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33C" w:rsidRPr="00016C4B" w:rsidRDefault="005D433C" w:rsidP="005D433C">
      <w:pPr>
        <w:widowControl w:val="0"/>
        <w:spacing w:line="240" w:lineRule="auto"/>
        <w:rPr>
          <w:rFonts w:ascii="Garamond" w:eastAsia="Garamond" w:hAnsi="Garamond" w:cs="Garamond"/>
          <w:b/>
          <w:bCs/>
          <w:color w:val="2F5496" w:themeColor="accent1" w:themeShade="BF"/>
          <w:sz w:val="64"/>
          <w:szCs w:val="64"/>
        </w:rPr>
      </w:pPr>
      <w:r w:rsidRPr="00016C4B">
        <w:rPr>
          <w:rFonts w:ascii="Garamond" w:hAnsi="Garamond"/>
          <w:noProof/>
          <w:color w:val="2F5496" w:themeColor="accent1" w:themeShade="BF"/>
          <w:sz w:val="64"/>
          <w:szCs w:val="64"/>
        </w:rPr>
        <w:drawing>
          <wp:anchor distT="0" distB="0" distL="114300" distR="114300" simplePos="0" relativeHeight="251661312" behindDoc="1" locked="0" layoutInCell="1" allowOverlap="1" wp14:anchorId="7D2194EE" wp14:editId="0C5B71BD">
            <wp:simplePos x="0" y="0"/>
            <wp:positionH relativeFrom="margin">
              <wp:posOffset>-15766</wp:posOffset>
            </wp:positionH>
            <wp:positionV relativeFrom="paragraph">
              <wp:posOffset>0</wp:posOffset>
            </wp:positionV>
            <wp:extent cx="695960" cy="818515"/>
            <wp:effectExtent l="0" t="0" r="8890" b="635"/>
            <wp:wrapSquare wrapText="bothSides"/>
            <wp:docPr id="2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000px-US-NationalParkService-Logo.png" descr="1000px-US-NationalParkService-Log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842" cy="8315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C4B">
        <w:rPr>
          <w:rFonts w:ascii="Garamond" w:hAnsi="Garamond"/>
          <w:b/>
          <w:bCs/>
          <w:color w:val="2F5496" w:themeColor="accent1" w:themeShade="BF"/>
          <w:sz w:val="64"/>
          <w:szCs w:val="64"/>
        </w:rPr>
        <w:t>Virtual Field Trip</w:t>
      </w:r>
    </w:p>
    <w:p w:rsidR="005D433C" w:rsidRPr="00016C4B" w:rsidRDefault="005D433C" w:rsidP="005D433C">
      <w:pPr>
        <w:rPr>
          <w:rFonts w:ascii="Garamond" w:hAnsi="Garamond" w:cs="Arial"/>
          <w:b/>
          <w:bCs/>
          <w:color w:val="auto"/>
          <w:sz w:val="36"/>
          <w:szCs w:val="36"/>
        </w:rPr>
      </w:pPr>
      <w:r w:rsidRPr="00016C4B">
        <w:rPr>
          <w:rFonts w:ascii="Garamond" w:hAnsi="Garamond" w:cs="Arial"/>
          <w:b/>
          <w:bCs/>
          <w:color w:val="auto"/>
          <w:sz w:val="36"/>
          <w:szCs w:val="36"/>
        </w:rPr>
        <w:t xml:space="preserve">Upper </w:t>
      </w:r>
      <w:r w:rsidRPr="00016C4B">
        <w:rPr>
          <w:rFonts w:ascii="Garamond" w:hAnsi="Garamond" w:cs="Arial"/>
          <w:b/>
          <w:bCs/>
          <w:color w:val="auto"/>
          <w:sz w:val="36"/>
          <w:szCs w:val="36"/>
        </w:rPr>
        <w:t>Elementary</w:t>
      </w:r>
      <w:r w:rsidRPr="00016C4B">
        <w:rPr>
          <w:rFonts w:ascii="Garamond" w:hAnsi="Garamond" w:cs="Arial"/>
          <w:b/>
          <w:bCs/>
          <w:color w:val="auto"/>
          <w:sz w:val="36"/>
          <w:szCs w:val="36"/>
        </w:rPr>
        <w:t xml:space="preserve"> School Worksheet (Grades </w:t>
      </w:r>
      <w:r w:rsidRPr="00016C4B">
        <w:rPr>
          <w:rFonts w:ascii="Garamond" w:hAnsi="Garamond" w:cs="Arial"/>
          <w:b/>
          <w:bCs/>
          <w:color w:val="auto"/>
          <w:sz w:val="36"/>
          <w:szCs w:val="36"/>
        </w:rPr>
        <w:t>3-5</w:t>
      </w:r>
      <w:r w:rsidRPr="00016C4B">
        <w:rPr>
          <w:rFonts w:ascii="Garamond" w:hAnsi="Garamond" w:cs="Arial"/>
          <w:b/>
          <w:bCs/>
          <w:color w:val="auto"/>
          <w:sz w:val="36"/>
          <w:szCs w:val="36"/>
        </w:rPr>
        <w:t xml:space="preserve">) </w:t>
      </w:r>
    </w:p>
    <w:p w:rsidR="00FF6CE5" w:rsidRPr="00016C4B" w:rsidRDefault="00FF6CE5">
      <w:pPr>
        <w:rPr>
          <w:rFonts w:ascii="Garamond" w:hAnsi="Garamond"/>
        </w:rPr>
      </w:pPr>
    </w:p>
    <w:p w:rsidR="005D433C" w:rsidRPr="00016C4B" w:rsidRDefault="005D433C" w:rsidP="005D433C">
      <w:pPr>
        <w:rPr>
          <w:rFonts w:ascii="Garamond" w:hAnsi="Garamond"/>
          <w:b/>
          <w:bCs/>
          <w:color w:val="2F5496" w:themeColor="accent1" w:themeShade="BF"/>
          <w:sz w:val="36"/>
          <w:szCs w:val="36"/>
        </w:rPr>
      </w:pPr>
      <w:r w:rsidRPr="00016C4B">
        <w:rPr>
          <w:rFonts w:ascii="Garamond" w:hAnsi="Garamond"/>
          <w:b/>
          <w:bCs/>
          <w:color w:val="2F5496" w:themeColor="accent1" w:themeShade="BF"/>
          <w:sz w:val="36"/>
          <w:szCs w:val="36"/>
        </w:rPr>
        <w:t>The Wright Brothers</w:t>
      </w:r>
    </w:p>
    <w:p w:rsidR="00016C4B" w:rsidRPr="00016C4B" w:rsidRDefault="005D433C" w:rsidP="005D433C">
      <w:pPr>
        <w:pStyle w:val="ListParagraph"/>
        <w:numPr>
          <w:ilvl w:val="0"/>
          <w:numId w:val="2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eastAsia="Garamond" w:hAnsi="Garamond" w:cs="Garamond"/>
          <w:sz w:val="24"/>
          <w:szCs w:val="24"/>
        </w:rPr>
        <w:t>Where were Wilbur and Orville Wright from? (circle one)</w:t>
      </w:r>
    </w:p>
    <w:p w:rsidR="00016C4B" w:rsidRPr="00016C4B" w:rsidRDefault="005D433C" w:rsidP="00016C4B">
      <w:pPr>
        <w:pStyle w:val="ListParagraph"/>
        <w:numPr>
          <w:ilvl w:val="1"/>
          <w:numId w:val="2"/>
        </w:numPr>
        <w:spacing w:after="0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eastAsia="Garamond" w:hAnsi="Garamond" w:cs="Garamond"/>
          <w:sz w:val="24"/>
          <w:szCs w:val="24"/>
        </w:rPr>
        <w:t xml:space="preserve"> Ohio</w:t>
      </w:r>
    </w:p>
    <w:p w:rsidR="005D433C" w:rsidRPr="00016C4B" w:rsidRDefault="005D433C" w:rsidP="00016C4B">
      <w:pPr>
        <w:pStyle w:val="ListParagraph"/>
        <w:numPr>
          <w:ilvl w:val="1"/>
          <w:numId w:val="2"/>
        </w:numPr>
        <w:spacing w:after="0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eastAsia="Garamond" w:hAnsi="Garamond" w:cs="Garamond"/>
          <w:sz w:val="24"/>
          <w:szCs w:val="24"/>
        </w:rPr>
        <w:t>Texas</w:t>
      </w:r>
    </w:p>
    <w:p w:rsidR="00016C4B" w:rsidRPr="00016C4B" w:rsidRDefault="005D433C" w:rsidP="005D433C">
      <w:pPr>
        <w:pStyle w:val="ListParagraph"/>
        <w:numPr>
          <w:ilvl w:val="0"/>
          <w:numId w:val="2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eastAsia="Garamond" w:hAnsi="Garamond" w:cs="Garamond"/>
          <w:sz w:val="24"/>
          <w:szCs w:val="24"/>
        </w:rPr>
        <w:t xml:space="preserve">What business did they run before learning how to fly? (circle one) </w:t>
      </w:r>
    </w:p>
    <w:p w:rsidR="00016C4B" w:rsidRPr="00016C4B" w:rsidRDefault="005D433C" w:rsidP="00016C4B">
      <w:pPr>
        <w:pStyle w:val="ListParagraph"/>
        <w:numPr>
          <w:ilvl w:val="1"/>
          <w:numId w:val="2"/>
        </w:numPr>
        <w:spacing w:after="0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eastAsia="Garamond" w:hAnsi="Garamond" w:cs="Garamond"/>
          <w:sz w:val="24"/>
          <w:szCs w:val="24"/>
        </w:rPr>
        <w:t xml:space="preserve">Candy </w:t>
      </w:r>
      <w:r w:rsidR="00016C4B">
        <w:rPr>
          <w:rFonts w:ascii="Garamond" w:eastAsia="Garamond" w:hAnsi="Garamond" w:cs="Garamond"/>
          <w:sz w:val="24"/>
          <w:szCs w:val="24"/>
        </w:rPr>
        <w:t>Store</w:t>
      </w:r>
    </w:p>
    <w:p w:rsidR="005D433C" w:rsidRPr="00016C4B" w:rsidRDefault="005D433C" w:rsidP="00016C4B">
      <w:pPr>
        <w:pStyle w:val="ListParagraph"/>
        <w:numPr>
          <w:ilvl w:val="1"/>
          <w:numId w:val="2"/>
        </w:numPr>
        <w:spacing w:after="0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eastAsia="Garamond" w:hAnsi="Garamond" w:cs="Garamond"/>
          <w:sz w:val="24"/>
          <w:szCs w:val="24"/>
        </w:rPr>
        <w:t>Bicycle</w:t>
      </w:r>
      <w:r w:rsidR="00016C4B">
        <w:rPr>
          <w:rFonts w:ascii="Garamond" w:eastAsia="Garamond" w:hAnsi="Garamond" w:cs="Garamond"/>
          <w:sz w:val="24"/>
          <w:szCs w:val="24"/>
        </w:rPr>
        <w:t xml:space="preserve"> Shop</w:t>
      </w:r>
    </w:p>
    <w:p w:rsidR="005D433C" w:rsidRPr="00016C4B" w:rsidRDefault="005D433C" w:rsidP="005D433C">
      <w:pPr>
        <w:pStyle w:val="ListParagraph"/>
        <w:numPr>
          <w:ilvl w:val="0"/>
          <w:numId w:val="2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eastAsia="Garamond" w:hAnsi="Garamond" w:cs="Garamond"/>
          <w:sz w:val="24"/>
          <w:szCs w:val="24"/>
        </w:rPr>
        <w:t>What were the other two things Wilbur and Orville needed in a good gliding location that they found on the Outer Banks?</w:t>
      </w:r>
    </w:p>
    <w:p w:rsidR="005D433C" w:rsidRPr="00016C4B" w:rsidRDefault="005D433C" w:rsidP="005D433C">
      <w:pPr>
        <w:pStyle w:val="ListParagraph"/>
        <w:numPr>
          <w:ilvl w:val="1"/>
          <w:numId w:val="2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eastAsia="Garamond" w:hAnsi="Garamond" w:cs="Garamond"/>
          <w:sz w:val="24"/>
          <w:szCs w:val="24"/>
        </w:rPr>
        <w:t xml:space="preserve"> _________________________________</w:t>
      </w:r>
    </w:p>
    <w:p w:rsidR="005D433C" w:rsidRPr="00016C4B" w:rsidRDefault="005D433C" w:rsidP="005D433C">
      <w:pPr>
        <w:pStyle w:val="ListParagraph"/>
        <w:numPr>
          <w:ilvl w:val="1"/>
          <w:numId w:val="2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eastAsia="Garamond" w:hAnsi="Garamond" w:cs="Garamond"/>
          <w:sz w:val="24"/>
          <w:szCs w:val="24"/>
        </w:rPr>
        <w:t xml:space="preserve"> _________________________________</w:t>
      </w:r>
    </w:p>
    <w:p w:rsidR="005D433C" w:rsidRPr="00016C4B" w:rsidRDefault="005D433C" w:rsidP="005D433C">
      <w:pPr>
        <w:pStyle w:val="ListParagraph"/>
        <w:numPr>
          <w:ilvl w:val="1"/>
          <w:numId w:val="2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eastAsia="Garamond" w:hAnsi="Garamond" w:cs="Garamond"/>
          <w:sz w:val="24"/>
          <w:szCs w:val="24"/>
        </w:rPr>
        <w:t xml:space="preserve"> Isolation (not a lot of people)</w:t>
      </w:r>
    </w:p>
    <w:p w:rsidR="005D433C" w:rsidRPr="00016C4B" w:rsidRDefault="005D433C" w:rsidP="005D433C">
      <w:pPr>
        <w:rPr>
          <w:rFonts w:ascii="Garamond" w:hAnsi="Garamond"/>
          <w:b/>
          <w:bCs/>
          <w:color w:val="2F5496" w:themeColor="accent1" w:themeShade="BF"/>
          <w:sz w:val="36"/>
          <w:szCs w:val="36"/>
        </w:rPr>
      </w:pPr>
      <w:r w:rsidRPr="00016C4B">
        <w:rPr>
          <w:rFonts w:ascii="Garamond" w:hAnsi="Garamond"/>
          <w:b/>
          <w:bCs/>
          <w:color w:val="2F5496" w:themeColor="accent1" w:themeShade="BF"/>
          <w:sz w:val="36"/>
          <w:szCs w:val="36"/>
        </w:rPr>
        <w:t>Camp Life</w:t>
      </w:r>
    </w:p>
    <w:p w:rsidR="005D433C" w:rsidRPr="00016C4B" w:rsidRDefault="005D433C" w:rsidP="005D433C">
      <w:pPr>
        <w:pStyle w:val="ListParagraph"/>
        <w:numPr>
          <w:ilvl w:val="0"/>
          <w:numId w:val="2"/>
        </w:numPr>
        <w:spacing w:after="0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What did Wilbur and Orville use their camp building for?</w:t>
      </w:r>
    </w:p>
    <w:p w:rsidR="005D433C" w:rsidRPr="00016C4B" w:rsidRDefault="005D433C" w:rsidP="005D433C">
      <w:pPr>
        <w:pStyle w:val="ListParagraph"/>
        <w:numPr>
          <w:ilvl w:val="1"/>
          <w:numId w:val="2"/>
        </w:numPr>
        <w:spacing w:after="0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 xml:space="preserve">Dance parties </w:t>
      </w:r>
    </w:p>
    <w:p w:rsidR="005D433C" w:rsidRPr="00016C4B" w:rsidRDefault="005D433C" w:rsidP="005D433C">
      <w:pPr>
        <w:pStyle w:val="ListParagraph"/>
        <w:numPr>
          <w:ilvl w:val="1"/>
          <w:numId w:val="2"/>
        </w:numPr>
        <w:spacing w:after="0"/>
        <w:rPr>
          <w:rFonts w:ascii="Garamond" w:hAnsi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 xml:space="preserve">Living </w:t>
      </w:r>
    </w:p>
    <w:p w:rsidR="005D433C" w:rsidRPr="00016C4B" w:rsidRDefault="005D433C" w:rsidP="005D433C">
      <w:pPr>
        <w:pStyle w:val="ListParagraph"/>
        <w:numPr>
          <w:ilvl w:val="1"/>
          <w:numId w:val="2"/>
        </w:numPr>
        <w:spacing w:after="0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Candy workshop</w:t>
      </w:r>
    </w:p>
    <w:p w:rsidR="005D433C" w:rsidRPr="00016C4B" w:rsidRDefault="005D433C" w:rsidP="005D433C">
      <w:pPr>
        <w:pStyle w:val="ListParagraph"/>
        <w:numPr>
          <w:ilvl w:val="0"/>
          <w:numId w:val="2"/>
        </w:numPr>
        <w:spacing w:after="0"/>
        <w:rPr>
          <w:rFonts w:ascii="Garamond" w:hAnsi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Where did they stay before they built the camp building?</w:t>
      </w:r>
    </w:p>
    <w:p w:rsidR="005D433C" w:rsidRPr="00016C4B" w:rsidRDefault="005D433C" w:rsidP="005D433C">
      <w:pPr>
        <w:pStyle w:val="ListParagraph"/>
        <w:numPr>
          <w:ilvl w:val="1"/>
          <w:numId w:val="2"/>
        </w:numPr>
        <w:spacing w:after="0"/>
        <w:rPr>
          <w:rFonts w:ascii="Garamond" w:hAnsi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Tent</w:t>
      </w:r>
    </w:p>
    <w:p w:rsidR="005D433C" w:rsidRPr="00016C4B" w:rsidRDefault="005D433C" w:rsidP="005D433C">
      <w:pPr>
        <w:pStyle w:val="ListParagraph"/>
        <w:numPr>
          <w:ilvl w:val="1"/>
          <w:numId w:val="2"/>
        </w:numPr>
        <w:spacing w:after="0"/>
        <w:rPr>
          <w:rFonts w:ascii="Garamond" w:hAnsi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In the airplane</w:t>
      </w:r>
    </w:p>
    <w:p w:rsidR="005D433C" w:rsidRPr="00016C4B" w:rsidRDefault="005D433C" w:rsidP="005D433C">
      <w:pPr>
        <w:pStyle w:val="ListParagraph"/>
        <w:numPr>
          <w:ilvl w:val="1"/>
          <w:numId w:val="2"/>
        </w:numPr>
        <w:spacing w:after="0"/>
        <w:rPr>
          <w:rFonts w:ascii="Garamond" w:hAnsi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Hotel</w:t>
      </w:r>
    </w:p>
    <w:p w:rsidR="005D433C" w:rsidRPr="00016C4B" w:rsidRDefault="005D433C" w:rsidP="005D433C">
      <w:pPr>
        <w:pStyle w:val="ListParagraph"/>
        <w:numPr>
          <w:ilvl w:val="0"/>
          <w:numId w:val="2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How did the brothers keep in touch with their family and friends while they were in North Carolina? _____________________________</w:t>
      </w:r>
    </w:p>
    <w:p w:rsidR="005D433C" w:rsidRPr="00016C4B" w:rsidRDefault="005D433C" w:rsidP="005D433C">
      <w:pPr>
        <w:pStyle w:val="ListParagraph"/>
        <w:numPr>
          <w:ilvl w:val="0"/>
          <w:numId w:val="2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Do you think you would have gone camping with Wilbur and Orville in 1903? __________</w:t>
      </w:r>
    </w:p>
    <w:p w:rsidR="005D433C" w:rsidRPr="00016C4B" w:rsidRDefault="005D433C" w:rsidP="005D433C">
      <w:pPr>
        <w:rPr>
          <w:rFonts w:ascii="Garamond" w:hAnsi="Garamond"/>
          <w:b/>
          <w:bCs/>
          <w:color w:val="2F5496" w:themeColor="accent1" w:themeShade="BF"/>
          <w:sz w:val="36"/>
          <w:szCs w:val="36"/>
        </w:rPr>
      </w:pPr>
      <w:r w:rsidRPr="00016C4B">
        <w:rPr>
          <w:rFonts w:ascii="Garamond" w:hAnsi="Garamond"/>
          <w:b/>
          <w:bCs/>
          <w:color w:val="2F5496" w:themeColor="accent1" w:themeShade="BF"/>
          <w:sz w:val="36"/>
          <w:szCs w:val="36"/>
        </w:rPr>
        <w:t>From Failure to Flight</w:t>
      </w:r>
    </w:p>
    <w:p w:rsidR="005D433C" w:rsidRPr="00016C4B" w:rsidRDefault="005D433C" w:rsidP="005D433C">
      <w:pPr>
        <w:pStyle w:val="ListParagraph"/>
        <w:numPr>
          <w:ilvl w:val="0"/>
          <w:numId w:val="2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Who encouraged Wilbur and Orville when they felt like quitting? ____________________</w:t>
      </w:r>
    </w:p>
    <w:p w:rsidR="005D433C" w:rsidRPr="0089363E" w:rsidRDefault="005D433C" w:rsidP="005D433C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Who is someone that encourages you? ______________________</w:t>
      </w:r>
    </w:p>
    <w:p w:rsidR="0089363E" w:rsidRPr="0089363E" w:rsidRDefault="0089363E" w:rsidP="0089363E">
      <w:pPr>
        <w:rPr>
          <w:rFonts w:ascii="Garamond" w:hAnsi="Garamond"/>
          <w:color w:val="000000" w:themeColor="text1"/>
          <w:sz w:val="24"/>
          <w:szCs w:val="24"/>
        </w:rPr>
      </w:pPr>
    </w:p>
    <w:p w:rsidR="005D433C" w:rsidRPr="00016C4B" w:rsidRDefault="005D433C" w:rsidP="005D433C">
      <w:pPr>
        <w:pStyle w:val="ListParagraph"/>
        <w:numPr>
          <w:ilvl w:val="0"/>
          <w:numId w:val="2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 xml:space="preserve">What was a “failure” that Wilbur and Orville overcame while trying to fly? </w:t>
      </w:r>
    </w:p>
    <w:p w:rsidR="005D433C" w:rsidRPr="00016C4B" w:rsidRDefault="005D433C" w:rsidP="005D433C">
      <w:pPr>
        <w:ind w:left="360" w:firstLine="360"/>
        <w:rPr>
          <w:rFonts w:ascii="Garamond" w:hAnsi="Garamond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lastRenderedPageBreak/>
        <w:t>_______________________________________________________________________</w:t>
      </w:r>
    </w:p>
    <w:p w:rsidR="005D433C" w:rsidRPr="00016C4B" w:rsidRDefault="005D433C" w:rsidP="005D433C">
      <w:pPr>
        <w:pStyle w:val="ListParagraph"/>
        <w:numPr>
          <w:ilvl w:val="0"/>
          <w:numId w:val="2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What is a dream that you want to achieve? ______________________________________</w:t>
      </w:r>
    </w:p>
    <w:p w:rsidR="005D433C" w:rsidRPr="00016C4B" w:rsidRDefault="005D433C" w:rsidP="005D433C">
      <w:pPr>
        <w:ind w:left="360" w:firstLine="360"/>
        <w:rPr>
          <w:rFonts w:ascii="Garamond" w:hAnsi="Garamond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_______________________________________________________________________</w:t>
      </w:r>
    </w:p>
    <w:p w:rsidR="005D433C" w:rsidRPr="00016C4B" w:rsidRDefault="005D433C" w:rsidP="005D433C">
      <w:pPr>
        <w:rPr>
          <w:rFonts w:ascii="Garamond" w:hAnsi="Garamond"/>
          <w:b/>
          <w:bCs/>
          <w:color w:val="2F5496" w:themeColor="accent1" w:themeShade="BF"/>
          <w:sz w:val="36"/>
          <w:szCs w:val="36"/>
        </w:rPr>
      </w:pPr>
      <w:r w:rsidRPr="00016C4B">
        <w:rPr>
          <w:rFonts w:ascii="Garamond" w:hAnsi="Garamond"/>
          <w:b/>
          <w:bCs/>
          <w:color w:val="2F5496" w:themeColor="accent1" w:themeShade="BF"/>
          <w:sz w:val="36"/>
          <w:szCs w:val="36"/>
        </w:rPr>
        <w:t>Meaning of a Monument</w:t>
      </w:r>
    </w:p>
    <w:p w:rsidR="005D433C" w:rsidRPr="00016C4B" w:rsidRDefault="005D433C" w:rsidP="005D433C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 xml:space="preserve">What do you think of when you hear the word </w:t>
      </w:r>
      <w:r w:rsidR="00016C4B">
        <w:rPr>
          <w:rFonts w:ascii="Garamond" w:hAnsi="Garamond"/>
          <w:sz w:val="24"/>
          <w:szCs w:val="24"/>
        </w:rPr>
        <w:t>“</w:t>
      </w:r>
      <w:r w:rsidRPr="00016C4B">
        <w:rPr>
          <w:rFonts w:ascii="Garamond" w:hAnsi="Garamond"/>
          <w:sz w:val="24"/>
          <w:szCs w:val="24"/>
        </w:rPr>
        <w:t>monument</w:t>
      </w:r>
      <w:r w:rsidR="00CC46AE" w:rsidRPr="00016C4B">
        <w:rPr>
          <w:rFonts w:ascii="Garamond" w:hAnsi="Garamond"/>
          <w:sz w:val="24"/>
          <w:szCs w:val="24"/>
        </w:rPr>
        <w:t>?</w:t>
      </w:r>
      <w:r w:rsidR="00CC46AE">
        <w:rPr>
          <w:rFonts w:ascii="Garamond" w:hAnsi="Garamond"/>
          <w:sz w:val="24"/>
          <w:szCs w:val="24"/>
        </w:rPr>
        <w:t>”</w:t>
      </w:r>
      <w:r w:rsidR="00CC46AE" w:rsidRPr="00016C4B">
        <w:rPr>
          <w:rFonts w:ascii="Garamond" w:hAnsi="Garamond"/>
          <w:sz w:val="24"/>
          <w:szCs w:val="24"/>
        </w:rPr>
        <w:t xml:space="preserve"> _</w:t>
      </w:r>
      <w:bookmarkStart w:id="0" w:name="_GoBack"/>
      <w:bookmarkEnd w:id="0"/>
      <w:r w:rsidRPr="00016C4B">
        <w:rPr>
          <w:rFonts w:ascii="Garamond" w:hAnsi="Garamond"/>
          <w:sz w:val="24"/>
          <w:szCs w:val="24"/>
        </w:rPr>
        <w:t>______________________</w:t>
      </w:r>
    </w:p>
    <w:p w:rsidR="005D433C" w:rsidRPr="00016C4B" w:rsidRDefault="005D433C" w:rsidP="005D433C">
      <w:pPr>
        <w:pStyle w:val="ListParagraph"/>
        <w:numPr>
          <w:ilvl w:val="0"/>
          <w:numId w:val="2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 xml:space="preserve">What is your favorite thing about the Wright Brothers Monument? </w:t>
      </w:r>
    </w:p>
    <w:p w:rsidR="005D433C" w:rsidRPr="00016C4B" w:rsidRDefault="005D433C" w:rsidP="005D433C">
      <w:pPr>
        <w:ind w:firstLine="720"/>
        <w:rPr>
          <w:rFonts w:ascii="Garamond" w:eastAsia="Garamond" w:hAnsi="Garamond" w:cs="Garamond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_______________________________________________________________________</w:t>
      </w:r>
    </w:p>
    <w:p w:rsidR="005D433C" w:rsidRPr="00016C4B" w:rsidRDefault="005D433C" w:rsidP="005D433C">
      <w:pPr>
        <w:rPr>
          <w:rFonts w:ascii="Garamond" w:hAnsi="Garamond"/>
          <w:sz w:val="28"/>
          <w:szCs w:val="28"/>
        </w:rPr>
      </w:pPr>
      <w:r w:rsidRPr="00016C4B">
        <w:rPr>
          <w:rFonts w:ascii="Garamond" w:hAnsi="Garamond"/>
          <w:b/>
          <w:bCs/>
          <w:color w:val="2F5496" w:themeColor="accent1" w:themeShade="BF"/>
          <w:sz w:val="36"/>
          <w:szCs w:val="36"/>
        </w:rPr>
        <w:t xml:space="preserve">Final Thoughts </w:t>
      </w:r>
    </w:p>
    <w:p w:rsidR="005D433C" w:rsidRPr="00016C4B" w:rsidRDefault="005D433C" w:rsidP="005D433C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What are three things you learned that you while on this virtual field trip?</w:t>
      </w:r>
    </w:p>
    <w:p w:rsidR="005D433C" w:rsidRPr="00016C4B" w:rsidRDefault="005D433C" w:rsidP="005D433C">
      <w:pPr>
        <w:pStyle w:val="ListParagraph"/>
        <w:numPr>
          <w:ilvl w:val="1"/>
          <w:numId w:val="1"/>
        </w:numPr>
        <w:rPr>
          <w:rFonts w:ascii="Garamond" w:hAnsi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_________________________________________________________________</w:t>
      </w:r>
    </w:p>
    <w:p w:rsidR="005D433C" w:rsidRPr="00016C4B" w:rsidRDefault="005D433C" w:rsidP="005D433C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_________________________________________________________________</w:t>
      </w:r>
    </w:p>
    <w:p w:rsidR="005D433C" w:rsidRPr="00016C4B" w:rsidRDefault="005D433C" w:rsidP="005D433C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_________________________________________________________________</w:t>
      </w:r>
    </w:p>
    <w:p w:rsidR="005D433C" w:rsidRPr="00016C4B" w:rsidRDefault="005D433C" w:rsidP="005D433C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eastAsia="Garamond" w:hAnsi="Garamond" w:cs="Garamond"/>
          <w:sz w:val="24"/>
          <w:szCs w:val="24"/>
        </w:rPr>
        <w:t>What are 2 things would you bring with you for fun while camping with the Wright brothers? (Remember, there were no electronics in 1903!)</w:t>
      </w:r>
    </w:p>
    <w:p w:rsidR="005D433C" w:rsidRPr="00016C4B" w:rsidRDefault="005D433C" w:rsidP="005D433C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eastAsia="Garamond" w:hAnsi="Garamond" w:cs="Garamond"/>
          <w:sz w:val="24"/>
          <w:szCs w:val="24"/>
        </w:rPr>
        <w:t>_________________________________</w:t>
      </w:r>
    </w:p>
    <w:p w:rsidR="005D433C" w:rsidRPr="00016C4B" w:rsidRDefault="005D433C" w:rsidP="005D433C">
      <w:pPr>
        <w:pStyle w:val="ListParagraph"/>
        <w:numPr>
          <w:ilvl w:val="1"/>
          <w:numId w:val="1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eastAsia="Garamond" w:hAnsi="Garamond" w:cs="Garamond"/>
          <w:sz w:val="24"/>
          <w:szCs w:val="24"/>
        </w:rPr>
        <w:t xml:space="preserve"> _________________________________</w:t>
      </w:r>
    </w:p>
    <w:p w:rsidR="005D433C" w:rsidRPr="00016C4B" w:rsidRDefault="005D433C" w:rsidP="005D433C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What is something you can do to encourage others when they feel like giving up?</w:t>
      </w:r>
    </w:p>
    <w:p w:rsidR="005D433C" w:rsidRPr="00016C4B" w:rsidRDefault="005D433C" w:rsidP="005D433C">
      <w:pPr>
        <w:ind w:left="360" w:firstLine="360"/>
        <w:rPr>
          <w:rFonts w:ascii="Garamond" w:hAnsi="Garamond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_______________________________________________________________________</w:t>
      </w:r>
    </w:p>
    <w:p w:rsidR="005D433C" w:rsidRPr="00016C4B" w:rsidRDefault="005D433C" w:rsidP="005D433C">
      <w:pPr>
        <w:pStyle w:val="ListParagraph"/>
        <w:numPr>
          <w:ilvl w:val="0"/>
          <w:numId w:val="1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 xml:space="preserve">Who is someone you </w:t>
      </w:r>
      <w:r w:rsidRPr="0089363E">
        <w:rPr>
          <w:rFonts w:ascii="Garamond" w:hAnsi="Garamond"/>
          <w:sz w:val="24"/>
          <w:szCs w:val="24"/>
        </w:rPr>
        <w:t>admire</w:t>
      </w:r>
      <w:r w:rsidRPr="00016C4B">
        <w:rPr>
          <w:rFonts w:ascii="Garamond" w:hAnsi="Garamond"/>
          <w:sz w:val="24"/>
          <w:szCs w:val="24"/>
        </w:rPr>
        <w:t>? ________________________</w:t>
      </w:r>
    </w:p>
    <w:p w:rsidR="005D433C" w:rsidRPr="00016C4B" w:rsidRDefault="005D433C" w:rsidP="005D433C">
      <w:pPr>
        <w:pStyle w:val="ListParagraph"/>
        <w:numPr>
          <w:ilvl w:val="0"/>
          <w:numId w:val="1"/>
        </w:numPr>
        <w:spacing w:before="120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016C4B">
        <w:rPr>
          <w:rFonts w:ascii="Garamond" w:hAnsi="Garamond"/>
          <w:sz w:val="24"/>
          <w:szCs w:val="24"/>
        </w:rPr>
        <w:t>If you were to build that person a monument, what would it look like? Draw it in the space below.</w:t>
      </w:r>
    </w:p>
    <w:p w:rsidR="005D433C" w:rsidRPr="00016C4B" w:rsidRDefault="005D433C">
      <w:pPr>
        <w:rPr>
          <w:rFonts w:ascii="Garamond" w:hAnsi="Garamond"/>
        </w:rPr>
      </w:pPr>
    </w:p>
    <w:sectPr w:rsidR="005D433C" w:rsidRPr="00016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2B89"/>
    <w:multiLevelType w:val="hybridMultilevel"/>
    <w:tmpl w:val="FFFFFFFF"/>
    <w:lvl w:ilvl="0" w:tplc="D17C41EA">
      <w:start w:val="1"/>
      <w:numFmt w:val="decimal"/>
      <w:lvlText w:val="%1."/>
      <w:lvlJc w:val="left"/>
      <w:pPr>
        <w:ind w:left="720" w:hanging="360"/>
      </w:pPr>
    </w:lvl>
    <w:lvl w:ilvl="1" w:tplc="065A2EC0">
      <w:start w:val="1"/>
      <w:numFmt w:val="lowerLetter"/>
      <w:lvlText w:val="%2."/>
      <w:lvlJc w:val="left"/>
      <w:pPr>
        <w:ind w:left="1440" w:hanging="360"/>
      </w:pPr>
    </w:lvl>
    <w:lvl w:ilvl="2" w:tplc="CA8855AC">
      <w:start w:val="1"/>
      <w:numFmt w:val="lowerRoman"/>
      <w:lvlText w:val="%3."/>
      <w:lvlJc w:val="right"/>
      <w:pPr>
        <w:ind w:left="2160" w:hanging="180"/>
      </w:pPr>
    </w:lvl>
    <w:lvl w:ilvl="3" w:tplc="00E49A9C">
      <w:start w:val="1"/>
      <w:numFmt w:val="decimal"/>
      <w:lvlText w:val="%4."/>
      <w:lvlJc w:val="left"/>
      <w:pPr>
        <w:ind w:left="2880" w:hanging="360"/>
      </w:pPr>
    </w:lvl>
    <w:lvl w:ilvl="4" w:tplc="BBF8D0AA">
      <w:start w:val="1"/>
      <w:numFmt w:val="lowerLetter"/>
      <w:lvlText w:val="%5."/>
      <w:lvlJc w:val="left"/>
      <w:pPr>
        <w:ind w:left="3600" w:hanging="360"/>
      </w:pPr>
    </w:lvl>
    <w:lvl w:ilvl="5" w:tplc="99D4F180">
      <w:start w:val="1"/>
      <w:numFmt w:val="lowerRoman"/>
      <w:lvlText w:val="%6."/>
      <w:lvlJc w:val="right"/>
      <w:pPr>
        <w:ind w:left="4320" w:hanging="180"/>
      </w:pPr>
    </w:lvl>
    <w:lvl w:ilvl="6" w:tplc="804A3FC6">
      <w:start w:val="1"/>
      <w:numFmt w:val="decimal"/>
      <w:lvlText w:val="%7."/>
      <w:lvlJc w:val="left"/>
      <w:pPr>
        <w:ind w:left="5040" w:hanging="360"/>
      </w:pPr>
    </w:lvl>
    <w:lvl w:ilvl="7" w:tplc="2146E930">
      <w:start w:val="1"/>
      <w:numFmt w:val="lowerLetter"/>
      <w:lvlText w:val="%8."/>
      <w:lvlJc w:val="left"/>
      <w:pPr>
        <w:ind w:left="5760" w:hanging="360"/>
      </w:pPr>
    </w:lvl>
    <w:lvl w:ilvl="8" w:tplc="76E83C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5050F"/>
    <w:multiLevelType w:val="hybridMultilevel"/>
    <w:tmpl w:val="FFFFFFFF"/>
    <w:lvl w:ilvl="0" w:tplc="6994E02C">
      <w:start w:val="1"/>
      <w:numFmt w:val="decimal"/>
      <w:lvlText w:val="%1."/>
      <w:lvlJc w:val="left"/>
      <w:pPr>
        <w:ind w:left="720" w:hanging="360"/>
      </w:pPr>
    </w:lvl>
    <w:lvl w:ilvl="1" w:tplc="83024FE6">
      <w:start w:val="1"/>
      <w:numFmt w:val="lowerLetter"/>
      <w:lvlText w:val="%2."/>
      <w:lvlJc w:val="left"/>
      <w:pPr>
        <w:ind w:left="1440" w:hanging="360"/>
      </w:pPr>
    </w:lvl>
    <w:lvl w:ilvl="2" w:tplc="836899EC">
      <w:start w:val="1"/>
      <w:numFmt w:val="lowerRoman"/>
      <w:lvlText w:val="%3."/>
      <w:lvlJc w:val="right"/>
      <w:pPr>
        <w:ind w:left="2160" w:hanging="180"/>
      </w:pPr>
    </w:lvl>
    <w:lvl w:ilvl="3" w:tplc="8A740940">
      <w:start w:val="1"/>
      <w:numFmt w:val="decimal"/>
      <w:lvlText w:val="%4."/>
      <w:lvlJc w:val="left"/>
      <w:pPr>
        <w:ind w:left="2880" w:hanging="360"/>
      </w:pPr>
    </w:lvl>
    <w:lvl w:ilvl="4" w:tplc="30F6CB16">
      <w:start w:val="1"/>
      <w:numFmt w:val="lowerLetter"/>
      <w:lvlText w:val="%5."/>
      <w:lvlJc w:val="left"/>
      <w:pPr>
        <w:ind w:left="3600" w:hanging="360"/>
      </w:pPr>
    </w:lvl>
    <w:lvl w:ilvl="5" w:tplc="9B64D84E">
      <w:start w:val="1"/>
      <w:numFmt w:val="lowerRoman"/>
      <w:lvlText w:val="%6."/>
      <w:lvlJc w:val="right"/>
      <w:pPr>
        <w:ind w:left="4320" w:hanging="180"/>
      </w:pPr>
    </w:lvl>
    <w:lvl w:ilvl="6" w:tplc="A9967D7E">
      <w:start w:val="1"/>
      <w:numFmt w:val="decimal"/>
      <w:lvlText w:val="%7."/>
      <w:lvlJc w:val="left"/>
      <w:pPr>
        <w:ind w:left="5040" w:hanging="360"/>
      </w:pPr>
    </w:lvl>
    <w:lvl w:ilvl="7" w:tplc="D1962690">
      <w:start w:val="1"/>
      <w:numFmt w:val="lowerLetter"/>
      <w:lvlText w:val="%8."/>
      <w:lvlJc w:val="left"/>
      <w:pPr>
        <w:ind w:left="5760" w:hanging="360"/>
      </w:pPr>
    </w:lvl>
    <w:lvl w:ilvl="8" w:tplc="DD6061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3C"/>
    <w:rsid w:val="00016C4B"/>
    <w:rsid w:val="005D433C"/>
    <w:rsid w:val="0089363E"/>
    <w:rsid w:val="00A5758E"/>
    <w:rsid w:val="00CC46AE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686A"/>
  <w15:chartTrackingRefBased/>
  <w15:docId w15:val="{140DFFF6-9066-45B7-AA6B-E5466B80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433C"/>
    <w:pPr>
      <w:pBdr>
        <w:top w:val="nil"/>
        <w:left w:val="nil"/>
        <w:bottom w:val="nil"/>
        <w:right w:val="nil"/>
        <w:between w:val="nil"/>
        <w:bar w:val="nil"/>
      </w:pBdr>
      <w:spacing w:after="120" w:line="285" w:lineRule="auto"/>
    </w:pPr>
    <w:rPr>
      <w:rFonts w:ascii="Calibri" w:eastAsia="Calibri" w:hAnsi="Calibri" w:cs="Calibri"/>
      <w:color w:val="000000"/>
      <w:kern w:val="28"/>
      <w:sz w:val="20"/>
      <w:szCs w:val="2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33C"/>
    <w:rPr>
      <w:rFonts w:ascii="Segoe UI" w:eastAsia="Calibri" w:hAnsi="Segoe UI" w:cs="Segoe UI"/>
      <w:color w:val="000000"/>
      <w:kern w:val="28"/>
      <w:sz w:val="18"/>
      <w:szCs w:val="18"/>
      <w:u w:color="000000"/>
      <w:bdr w:val="nil"/>
    </w:rPr>
  </w:style>
  <w:style w:type="paragraph" w:styleId="ListParagraph">
    <w:name w:val="List Paragraph"/>
    <w:rsid w:val="005D433C"/>
    <w:pPr>
      <w:pBdr>
        <w:top w:val="nil"/>
        <w:left w:val="nil"/>
        <w:bottom w:val="nil"/>
        <w:right w:val="nil"/>
        <w:between w:val="nil"/>
        <w:bar w:val="nil"/>
      </w:pBdr>
      <w:spacing w:after="120" w:line="285" w:lineRule="auto"/>
      <w:ind w:left="720"/>
    </w:pPr>
    <w:rPr>
      <w:rFonts w:ascii="Calibri" w:eastAsia="Calibri" w:hAnsi="Calibri" w:cs="Calibri"/>
      <w:color w:val="000000"/>
      <w:kern w:val="28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Dickerson, Ashley V</dc:creator>
  <cp:keywords/>
  <dc:description/>
  <cp:lastModifiedBy>Dickerson, Ashley V</cp:lastModifiedBy>
  <cp:revision>3</cp:revision>
  <cp:lastPrinted>2020-10-07T14:15:00Z</cp:lastPrinted>
  <dcterms:created xsi:type="dcterms:W3CDTF">2020-10-07T13:56:00Z</dcterms:created>
  <dcterms:modified xsi:type="dcterms:W3CDTF">2020-10-07T17:57:00Z</dcterms:modified>
</cp:coreProperties>
</file>