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9B786" w14:textId="77777777"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r w:rsidRPr="00EE137C">
        <w:rPr>
          <w:rFonts w:ascii="Arial" w:hAnsi="Arial" w:cs="Arial"/>
          <w:b/>
          <w:color w:val="FF0000"/>
          <w:sz w:val="18"/>
          <w:szCs w:val="18"/>
        </w:rPr>
        <w:fldChar w:fldCharType="begin">
          <w:ffData>
            <w:name w:val="Text54"/>
            <w:enabled/>
            <w:calcOnExit w:val="0"/>
            <w:textInput/>
          </w:ffData>
        </w:fldChar>
      </w:r>
      <w:r w:rsidRPr="00EE137C">
        <w:rPr>
          <w:rFonts w:ascii="Arial" w:hAnsi="Arial" w:cs="Arial"/>
          <w:b/>
          <w:color w:val="FF0000"/>
          <w:sz w:val="18"/>
          <w:szCs w:val="18"/>
        </w:rPr>
        <w:instrText xml:space="preserve"> FORMTEXT </w:instrText>
      </w:r>
      <w:r w:rsidRPr="00EE137C">
        <w:rPr>
          <w:rFonts w:ascii="Arial" w:hAnsi="Arial" w:cs="Arial"/>
          <w:b/>
          <w:color w:val="FF0000"/>
          <w:sz w:val="18"/>
          <w:szCs w:val="18"/>
        </w:rPr>
      </w:r>
      <w:r w:rsidRPr="00EE137C">
        <w:rPr>
          <w:rFonts w:ascii="Arial" w:hAnsi="Arial" w:cs="Arial"/>
          <w:b/>
          <w:color w:val="FF0000"/>
          <w:sz w:val="18"/>
          <w:szCs w:val="18"/>
        </w:rPr>
        <w:fldChar w:fldCharType="separate"/>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color w:val="FF0000"/>
          <w:sz w:val="18"/>
          <w:szCs w:val="18"/>
        </w:rPr>
        <w:fldChar w:fldCharType="end"/>
      </w:r>
    </w:p>
    <w:p w14:paraId="07D267B9" w14:textId="77777777"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Pr="0029146C">
        <w:rPr>
          <w:rFonts w:ascii="Arial" w:hAnsi="Arial" w:cs="Arial"/>
          <w:sz w:val="18"/>
          <w:szCs w:val="18"/>
          <w:highlight w:val="lightGray"/>
        </w:rPr>
        <w:fldChar w:fldCharType="begin">
          <w:ffData>
            <w:name w:val="Text54"/>
            <w:enabled/>
            <w:calcOnExit w:val="0"/>
            <w:textInput/>
          </w:ffData>
        </w:fldChar>
      </w:r>
      <w:r w:rsidRPr="0029146C">
        <w:rPr>
          <w:rFonts w:ascii="Arial" w:hAnsi="Arial" w:cs="Arial"/>
          <w:sz w:val="18"/>
          <w:szCs w:val="18"/>
          <w:highlight w:val="lightGray"/>
        </w:rPr>
        <w:instrText xml:space="preserve"> FORMTEXT </w:instrText>
      </w:r>
      <w:r w:rsidRPr="0029146C">
        <w:rPr>
          <w:rFonts w:ascii="Arial" w:hAnsi="Arial" w:cs="Arial"/>
          <w:sz w:val="18"/>
          <w:szCs w:val="18"/>
          <w:highlight w:val="lightGray"/>
        </w:rPr>
      </w:r>
      <w:r w:rsidRPr="0029146C">
        <w:rPr>
          <w:rFonts w:ascii="Arial" w:hAnsi="Arial" w:cs="Arial"/>
          <w:sz w:val="18"/>
          <w:szCs w:val="18"/>
          <w:highlight w:val="lightGray"/>
        </w:rPr>
        <w:fldChar w:fldCharType="separate"/>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sz w:val="18"/>
          <w:szCs w:val="18"/>
          <w:highlight w:val="lightGray"/>
        </w:rPr>
        <w:fldChar w:fldCharType="end"/>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2C9521BF" w14:textId="7F495735"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A06586">
        <w:rPr>
          <w:rFonts w:ascii="Arial" w:hAnsi="Arial" w:cs="Arial"/>
          <w:sz w:val="18"/>
          <w:szCs w:val="18"/>
        </w:rPr>
      </w:r>
      <w:r w:rsidR="00A06586">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A06586">
        <w:rPr>
          <w:rFonts w:ascii="Arial" w:hAnsi="Arial" w:cs="Arial"/>
          <w:sz w:val="18"/>
          <w:szCs w:val="18"/>
        </w:rPr>
      </w:r>
      <w:r w:rsidR="00A06586">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lastRenderedPageBreak/>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A06586">
        <w:rPr>
          <w:rFonts w:ascii="Arial" w:hAnsi="Arial" w:cs="Arial"/>
          <w:sz w:val="18"/>
          <w:szCs w:val="18"/>
        </w:rPr>
      </w:r>
      <w:r w:rsidR="00A06586">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A06586">
        <w:rPr>
          <w:rFonts w:ascii="Arial" w:hAnsi="Arial" w:cs="Arial"/>
          <w:sz w:val="18"/>
          <w:szCs w:val="18"/>
        </w:rPr>
      </w:r>
      <w:r w:rsidR="00A06586">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A51E7A"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6A07A3F"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45D4D76" w14:textId="77777777" w:rsidR="00461732" w:rsidRDefault="00461732" w:rsidP="00A83724">
      <w:pPr>
        <w:spacing w:after="120"/>
        <w:jc w:val="center"/>
        <w:rPr>
          <w:rFonts w:ascii="Arial" w:hAnsi="Arial" w:cs="Arial"/>
          <w:b/>
          <w:sz w:val="18"/>
          <w:szCs w:val="18"/>
        </w:rPr>
      </w:pPr>
    </w:p>
    <w:p w14:paraId="3737CE42" w14:textId="77777777" w:rsidR="00A06586" w:rsidRDefault="00A06586" w:rsidP="00A83724">
      <w:pPr>
        <w:spacing w:after="120"/>
        <w:jc w:val="center"/>
        <w:rPr>
          <w:rFonts w:ascii="Arial" w:hAnsi="Arial" w:cs="Arial"/>
          <w:b/>
          <w:sz w:val="18"/>
          <w:szCs w:val="18"/>
        </w:rPr>
      </w:pPr>
    </w:p>
    <w:p w14:paraId="100505E3" w14:textId="77777777" w:rsidR="00A06586" w:rsidRDefault="00A06586" w:rsidP="00A83724">
      <w:pPr>
        <w:spacing w:after="120"/>
        <w:jc w:val="center"/>
        <w:rPr>
          <w:rFonts w:ascii="Arial" w:hAnsi="Arial" w:cs="Arial"/>
          <w:b/>
          <w:sz w:val="18"/>
          <w:szCs w:val="18"/>
        </w:rPr>
      </w:pPr>
    </w:p>
    <w:p w14:paraId="71BB2BC4" w14:textId="77777777" w:rsidR="00A06586" w:rsidRDefault="00A06586" w:rsidP="00A83724">
      <w:pPr>
        <w:spacing w:after="120"/>
        <w:jc w:val="center"/>
        <w:rPr>
          <w:rFonts w:ascii="Arial" w:hAnsi="Arial" w:cs="Arial"/>
          <w:b/>
          <w:sz w:val="18"/>
          <w:szCs w:val="18"/>
        </w:rPr>
      </w:pPr>
    </w:p>
    <w:p w14:paraId="52B37483" w14:textId="77777777" w:rsidR="00A06586" w:rsidRDefault="00A06586" w:rsidP="00A83724">
      <w:pPr>
        <w:spacing w:after="120"/>
        <w:jc w:val="center"/>
        <w:rPr>
          <w:rFonts w:ascii="Arial" w:hAnsi="Arial" w:cs="Arial"/>
          <w:b/>
          <w:sz w:val="18"/>
          <w:szCs w:val="18"/>
        </w:rPr>
      </w:pPr>
    </w:p>
    <w:p w14:paraId="3F8AF293" w14:textId="77777777" w:rsidR="00A06586" w:rsidRDefault="00A06586" w:rsidP="00A83724">
      <w:pPr>
        <w:spacing w:after="120"/>
        <w:jc w:val="center"/>
        <w:rPr>
          <w:rFonts w:ascii="Arial" w:hAnsi="Arial" w:cs="Arial"/>
          <w:b/>
          <w:sz w:val="18"/>
          <w:szCs w:val="18"/>
        </w:rPr>
      </w:pPr>
    </w:p>
    <w:p w14:paraId="289C95B5" w14:textId="77777777" w:rsidR="00A06586" w:rsidRDefault="00A06586" w:rsidP="00A83724">
      <w:pPr>
        <w:spacing w:after="120"/>
        <w:jc w:val="center"/>
        <w:rPr>
          <w:rFonts w:ascii="Arial" w:hAnsi="Arial" w:cs="Arial"/>
          <w:b/>
          <w:sz w:val="18"/>
          <w:szCs w:val="18"/>
        </w:rPr>
      </w:pPr>
    </w:p>
    <w:p w14:paraId="058EBE76" w14:textId="5088BBE1" w:rsidR="00A06586" w:rsidRDefault="00A06586" w:rsidP="00A83724">
      <w:pPr>
        <w:spacing w:after="120"/>
        <w:jc w:val="center"/>
        <w:rPr>
          <w:rFonts w:ascii="Arial" w:hAnsi="Arial" w:cs="Arial"/>
          <w:b/>
          <w:sz w:val="18"/>
          <w:szCs w:val="18"/>
        </w:rPr>
        <w:sectPr w:rsidR="00A06586"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bookmarkStart w:id="0" w:name="_GoBack"/>
      <w:bookmarkEnd w:id="0"/>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whether or not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3D434062" w14:textId="77777777" w:rsidR="00150556" w:rsidRDefault="00150556" w:rsidP="00F27AC6">
      <w:pPr>
        <w:spacing w:after="120"/>
        <w:rPr>
          <w:rFonts w:ascii="Arial" w:hAnsi="Arial" w:cs="Arial"/>
          <w:b/>
          <w:sz w:val="18"/>
          <w:szCs w:val="18"/>
        </w:rPr>
        <w:sectPr w:rsidR="00150556" w:rsidSect="00F72AEA">
          <w:headerReference w:type="first" r:id="rId15"/>
          <w:footerReference w:type="first" r:id="rId16"/>
          <w:type w:val="continuous"/>
          <w:pgSz w:w="12240" w:h="15840"/>
          <w:pgMar w:top="720" w:right="720" w:bottom="720" w:left="720" w:header="720" w:footer="720" w:gutter="0"/>
          <w:cols w:space="720"/>
          <w:titlePg/>
          <w:docGrid w:linePitch="360"/>
        </w:sectPr>
      </w:pPr>
    </w:p>
    <w:p w14:paraId="4B9C5943" w14:textId="60193CFA" w:rsidR="00637AC1" w:rsidRPr="00461732" w:rsidRDefault="00637AC1" w:rsidP="00F27AC6">
      <w:pPr>
        <w:tabs>
          <w:tab w:val="left" w:pos="6480"/>
        </w:tabs>
        <w:rPr>
          <w:rFonts w:ascii="Arial" w:hAnsi="Arial" w:cs="Arial"/>
          <w:sz w:val="18"/>
          <w:szCs w:val="18"/>
        </w:rPr>
      </w:pPr>
    </w:p>
    <w:sectPr w:rsidR="00637AC1" w:rsidRP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52746" w14:textId="77777777" w:rsidR="00EB5FD7" w:rsidRDefault="00EB5FD7">
      <w:r>
        <w:separator/>
      </w:r>
    </w:p>
  </w:endnote>
  <w:endnote w:type="continuationSeparator" w:id="0">
    <w:p w14:paraId="343FE89E" w14:textId="77777777" w:rsidR="00EB5FD7" w:rsidRDefault="00EB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706DE" w14:textId="77777777" w:rsidR="00EB5FD7" w:rsidRDefault="00EB5FD7">
      <w:r>
        <w:separator/>
      </w:r>
    </w:p>
  </w:footnote>
  <w:footnote w:type="continuationSeparator" w:id="0">
    <w:p w14:paraId="1FD052A3" w14:textId="77777777" w:rsidR="00EB5FD7" w:rsidRDefault="00EB5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7B68CA63"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06368"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9504"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0823F5C2" w14:textId="300C6C9F" w:rsidR="005530C8" w:rsidRPr="00D13753" w:rsidRDefault="00D13753" w:rsidP="005530C8">
    <w:pPr>
      <w:tabs>
        <w:tab w:val="left" w:pos="720"/>
        <w:tab w:val="center" w:pos="5400"/>
      </w:tabs>
      <w:jc w:val="center"/>
      <w:rPr>
        <w:rFonts w:ascii="Arial" w:hAnsi="Arial" w:cs="Arial"/>
        <w:b/>
        <w:sz w:val="18"/>
        <w:szCs w:val="18"/>
      </w:rPr>
    </w:pPr>
    <w:r w:rsidRPr="00D13753">
      <w:rPr>
        <w:rFonts w:ascii="Arial" w:hAnsi="Arial" w:cs="Arial"/>
        <w:b/>
        <w:sz w:val="18"/>
        <w:szCs w:val="18"/>
      </w:rPr>
      <w:t>Whiskeytown National Recreation Area</w:t>
    </w:r>
  </w:p>
  <w:p w14:paraId="6697BD0F" w14:textId="0ECDB95A" w:rsidR="005530C8" w:rsidRPr="00F270AB" w:rsidRDefault="005530C8" w:rsidP="005530C8">
    <w:pPr>
      <w:tabs>
        <w:tab w:val="left" w:pos="720"/>
        <w:tab w:val="center" w:pos="5400"/>
      </w:tabs>
      <w:jc w:val="center"/>
      <w:rPr>
        <w:rFonts w:ascii="Arial" w:hAnsi="Arial" w:cs="Arial"/>
        <w:sz w:val="18"/>
        <w:szCs w:val="18"/>
      </w:rPr>
    </w:pPr>
    <w:r w:rsidRPr="00F270AB">
      <w:rPr>
        <w:rFonts w:ascii="Arial" w:hAnsi="Arial" w:cs="Arial"/>
        <w:sz w:val="18"/>
        <w:szCs w:val="18"/>
      </w:rPr>
      <w:t>CUA Coordinator</w:t>
    </w:r>
  </w:p>
  <w:p w14:paraId="663CE162" w14:textId="7532AA0E" w:rsidR="005530C8" w:rsidRPr="00C459FF" w:rsidRDefault="005530C8" w:rsidP="005530C8">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sidR="00D13753">
      <w:rPr>
        <w:rFonts w:ascii="Arial" w:hAnsi="Arial" w:cs="Arial"/>
        <w:sz w:val="18"/>
        <w:szCs w:val="18"/>
      </w:rPr>
      <w:t>530-242-3412</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73E1262D"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10/31/2023</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27A83DC6" w:rsidR="00A62007" w:rsidRPr="00355C13" w:rsidRDefault="00355C13" w:rsidP="00946607">
    <w:pPr>
      <w:tabs>
        <w:tab w:val="left" w:pos="720"/>
        <w:tab w:val="center" w:pos="5400"/>
      </w:tabs>
      <w:jc w:val="center"/>
      <w:rPr>
        <w:rFonts w:ascii="Arial" w:hAnsi="Arial" w:cs="Arial"/>
        <w:b/>
        <w:sz w:val="18"/>
        <w:szCs w:val="18"/>
      </w:rPr>
    </w:pPr>
    <w:r w:rsidRPr="00355C13">
      <w:rPr>
        <w:rFonts w:ascii="Arial" w:hAnsi="Arial" w:cs="Arial"/>
        <w:b/>
        <w:sz w:val="18"/>
        <w:szCs w:val="18"/>
      </w:rPr>
      <w:t xml:space="preserve">Whiskeytown National Recreation Area </w:t>
    </w:r>
  </w:p>
  <w:p w14:paraId="373478D6" w14:textId="36FA67AF" w:rsidR="00A62007" w:rsidRPr="00F270AB" w:rsidRDefault="00A62007" w:rsidP="006D3FBA">
    <w:pPr>
      <w:tabs>
        <w:tab w:val="left" w:pos="720"/>
        <w:tab w:val="center" w:pos="5400"/>
      </w:tabs>
      <w:jc w:val="center"/>
      <w:rPr>
        <w:rFonts w:ascii="Arial" w:hAnsi="Arial" w:cs="Arial"/>
        <w:sz w:val="18"/>
        <w:szCs w:val="18"/>
      </w:rPr>
    </w:pPr>
    <w:r w:rsidRPr="00F270AB">
      <w:rPr>
        <w:rFonts w:ascii="Arial" w:hAnsi="Arial" w:cs="Arial"/>
        <w:sz w:val="18"/>
        <w:szCs w:val="18"/>
      </w:rPr>
      <w:t>CUA Coordinator</w:t>
    </w:r>
  </w:p>
  <w:p w14:paraId="730C8441" w14:textId="3DB2D9D8" w:rsidR="00A62007" w:rsidRPr="00C459FF" w:rsidRDefault="00A62007" w:rsidP="006D3FBA">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sidR="00355C13">
      <w:rPr>
        <w:rFonts w:ascii="Arial" w:hAnsi="Arial" w:cs="Arial"/>
        <w:sz w:val="18"/>
        <w:szCs w:val="18"/>
      </w:rPr>
      <w:t>530-242-3412</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0E309E"/>
    <w:rsid w:val="0010023A"/>
    <w:rsid w:val="00103459"/>
    <w:rsid w:val="0011035F"/>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59EC"/>
    <w:rsid w:val="001B0244"/>
    <w:rsid w:val="001B3251"/>
    <w:rsid w:val="001D2951"/>
    <w:rsid w:val="001D4F61"/>
    <w:rsid w:val="001E2421"/>
    <w:rsid w:val="001E3F0B"/>
    <w:rsid w:val="001E749A"/>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13"/>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B0858"/>
    <w:rsid w:val="005B7637"/>
    <w:rsid w:val="005C6EF4"/>
    <w:rsid w:val="005D0EA3"/>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06586"/>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3753"/>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56D8"/>
    <w:rsid w:val="00D77BC4"/>
    <w:rsid w:val="00D808D8"/>
    <w:rsid w:val="00D96743"/>
    <w:rsid w:val="00DA32E5"/>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27AC6"/>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2.xml><?xml version="1.0" encoding="utf-8"?>
<ds:datastoreItem xmlns:ds="http://schemas.openxmlformats.org/officeDocument/2006/customXml" ds:itemID="{0623A128-C9FB-4F3E-80A5-5C11718333BE}">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27057e86-5f91-4bb8-8ae3-96c626ef64dd"/>
    <ds:schemaRef ds:uri="http://www.w3.org/XML/1998/namespace"/>
    <ds:schemaRef ds:uri="http://purl.org/dc/terms/"/>
  </ds:schemaRefs>
</ds:datastoreItem>
</file>

<file path=customXml/itemProps3.xml><?xml version="1.0" encoding="utf-8"?>
<ds:datastoreItem xmlns:ds="http://schemas.openxmlformats.org/officeDocument/2006/customXml" ds:itemID="{8EF64D2B-4276-4B4C-8C9B-B675D295A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014E4-C5CC-4853-A42A-1C6F3FF0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1233</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Ford, Patricia A</cp:lastModifiedBy>
  <cp:revision>5</cp:revision>
  <cp:lastPrinted>2015-12-16T23:21:00Z</cp:lastPrinted>
  <dcterms:created xsi:type="dcterms:W3CDTF">2020-11-23T22:28:00Z</dcterms:created>
  <dcterms:modified xsi:type="dcterms:W3CDTF">2020-11-23T22:33:00Z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