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791E" w:rsidRDefault="00CE753D">
      <w:pPr>
        <w:spacing w:after="0"/>
      </w:pPr>
      <w:bookmarkStart w:id="0" w:name="_GoBack"/>
      <w:bookmarkEnd w:id="0"/>
      <w:r>
        <w:rPr>
          <w:rFonts w:ascii="Cambria" w:eastAsia="Cambria" w:hAnsi="Cambria" w:cs="Cambria"/>
          <w:b/>
          <w:sz w:val="20"/>
          <w:u w:val="single"/>
        </w:rPr>
        <w:t>**Park Name</w:t>
      </w:r>
      <w:r>
        <w:rPr>
          <w:rFonts w:ascii="Cambria" w:eastAsia="Cambria" w:hAnsi="Cambria" w:cs="Cambria"/>
          <w:b/>
          <w:sz w:val="20"/>
        </w:rPr>
        <w:t xml:space="preserve"> </w:t>
      </w:r>
    </w:p>
    <w:tbl>
      <w:tblPr>
        <w:tblStyle w:val="a"/>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hyperlink r:id="rId8">
              <w:r>
                <w:rPr>
                  <w:rFonts w:ascii="Arial" w:eastAsia="Arial" w:hAnsi="Arial" w:cs="Arial"/>
                  <w:color w:val="805803"/>
                  <w:sz w:val="24"/>
                  <w:u w:val="single"/>
                </w:rPr>
                <w:t>Badlands National Park</w:t>
              </w:r>
            </w:hyperlink>
            <w:hyperlink r:id="rId9"/>
          </w:p>
        </w:tc>
      </w:tr>
    </w:tbl>
    <w:p w:rsidR="00CA791E" w:rsidRDefault="00CE753D">
      <w:pPr>
        <w:spacing w:after="0" w:line="240" w:lineRule="auto"/>
      </w:pPr>
      <w:hyperlink r:id="rId10"/>
    </w:p>
    <w:p w:rsidR="00CA791E" w:rsidRDefault="00CE753D">
      <w:pPr>
        <w:spacing w:after="0"/>
      </w:pPr>
      <w:r>
        <w:rPr>
          <w:rFonts w:ascii="Cambria" w:eastAsia="Cambria" w:hAnsi="Cambria" w:cs="Cambria"/>
          <w:b/>
          <w:sz w:val="20"/>
          <w:u w:val="single"/>
        </w:rPr>
        <w:t>**Lesson Plan Title</w:t>
      </w:r>
      <w:r>
        <w:rPr>
          <w:rFonts w:ascii="Cambria" w:eastAsia="Cambria" w:hAnsi="Cambria" w:cs="Cambria"/>
          <w:b/>
          <w:sz w:val="20"/>
        </w:rPr>
        <w:t xml:space="preserve"> (255 characters maximum)</w:t>
      </w:r>
    </w:p>
    <w:tbl>
      <w:tblPr>
        <w:tblStyle w:val="a0"/>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Secrets of the Past</w:t>
            </w:r>
          </w:p>
        </w:tc>
      </w:tr>
    </w:tbl>
    <w:p w:rsidR="00CA791E" w:rsidRDefault="00CA791E">
      <w:pPr>
        <w:spacing w:after="0" w:line="240" w:lineRule="auto"/>
      </w:pPr>
    </w:p>
    <w:p w:rsidR="00CA791E" w:rsidRDefault="00CE753D">
      <w:pPr>
        <w:spacing w:after="0" w:line="240" w:lineRule="auto"/>
      </w:pPr>
      <w:r>
        <w:rPr>
          <w:rFonts w:ascii="Cambria" w:eastAsia="Cambria" w:hAnsi="Cambria" w:cs="Cambria"/>
          <w:b/>
          <w:sz w:val="20"/>
          <w:u w:val="single"/>
        </w:rPr>
        <w:t>**Essential Question and Quick Lesson Description</w:t>
      </w:r>
    </w:p>
    <w:tbl>
      <w:tblPr>
        <w:tblStyle w:val="a1"/>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 xml:space="preserve">Students will be able to describe how the Badlands rock layers were deposited over time by ancient environments. Students will match ancient environments and fossilized animals to the </w:t>
            </w:r>
            <w:r>
              <w:rPr>
                <w:rFonts w:ascii="Arial" w:eastAsia="Arial" w:hAnsi="Arial" w:cs="Arial"/>
              </w:rPr>
              <w:t xml:space="preserve">correlating rock layer/time period in Earth’s history. Students will be able to describe how the modern processes of weathering and erosion shape the Badlands. </w:t>
            </w:r>
          </w:p>
        </w:tc>
      </w:tr>
    </w:tbl>
    <w:p w:rsidR="00CA791E" w:rsidRDefault="00CA791E">
      <w:pPr>
        <w:spacing w:after="0"/>
      </w:pPr>
    </w:p>
    <w:p w:rsidR="00CA791E" w:rsidRDefault="00CE753D">
      <w:pPr>
        <w:spacing w:after="0" w:line="240" w:lineRule="auto"/>
      </w:pPr>
      <w:r>
        <w:rPr>
          <w:rFonts w:ascii="Cambria" w:eastAsia="Cambria" w:hAnsi="Cambria" w:cs="Cambria"/>
          <w:b/>
          <w:sz w:val="20"/>
          <w:u w:val="single"/>
        </w:rPr>
        <w:t xml:space="preserve">**Lesson Grade Level: </w:t>
      </w:r>
      <w:r>
        <w:rPr>
          <w:rFonts w:ascii="Cambria" w:eastAsia="Cambria" w:hAnsi="Cambria" w:cs="Cambria"/>
          <w:b/>
          <w:sz w:val="20"/>
        </w:rPr>
        <w:t xml:space="preserve">(Check One of the following) </w:t>
      </w:r>
    </w:p>
    <w:p w:rsidR="00CA791E" w:rsidRDefault="00CE753D">
      <w:pPr>
        <w:spacing w:after="0"/>
      </w:pPr>
      <w:r>
        <w:rPr>
          <w:rFonts w:ascii="Cambria" w:eastAsia="Cambria" w:hAnsi="Cambria" w:cs="Cambria"/>
          <w:sz w:val="20"/>
        </w:rPr>
        <w:t>___ Lower Elementary: Pre-K - 2</w:t>
      </w:r>
      <w:r>
        <w:rPr>
          <w:rFonts w:ascii="Cambria" w:eastAsia="Cambria" w:hAnsi="Cambria" w:cs="Cambria"/>
          <w:sz w:val="20"/>
          <w:vertAlign w:val="superscript"/>
        </w:rPr>
        <w:t>nd</w:t>
      </w:r>
      <w:r>
        <w:rPr>
          <w:rFonts w:ascii="Cambria" w:eastAsia="Cambria" w:hAnsi="Cambria" w:cs="Cambria"/>
          <w:sz w:val="20"/>
        </w:rPr>
        <w:t xml:space="preserve"> Grade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_x__ Upper Elementary: 3</w:t>
      </w:r>
      <w:r>
        <w:rPr>
          <w:rFonts w:ascii="Cambria" w:eastAsia="Cambria" w:hAnsi="Cambria" w:cs="Cambria"/>
          <w:sz w:val="20"/>
          <w:vertAlign w:val="superscript"/>
        </w:rPr>
        <w:t>rd</w:t>
      </w:r>
      <w:r>
        <w:rPr>
          <w:rFonts w:ascii="Cambria" w:eastAsia="Cambria" w:hAnsi="Cambria" w:cs="Cambria"/>
          <w:sz w:val="20"/>
        </w:rPr>
        <w:t xml:space="preserve"> – 5th Grade</w:t>
      </w:r>
    </w:p>
    <w:p w:rsidR="00CA791E" w:rsidRDefault="00CE753D">
      <w:pPr>
        <w:spacing w:after="0"/>
      </w:pPr>
      <w:r>
        <w:rPr>
          <w:rFonts w:ascii="Cambria" w:eastAsia="Cambria" w:hAnsi="Cambria" w:cs="Cambria"/>
          <w:sz w:val="20"/>
        </w:rPr>
        <w:t>___ Middle School: 6</w:t>
      </w:r>
      <w:r>
        <w:rPr>
          <w:rFonts w:ascii="Cambria" w:eastAsia="Cambria" w:hAnsi="Cambria" w:cs="Cambria"/>
          <w:sz w:val="20"/>
          <w:vertAlign w:val="superscript"/>
        </w:rPr>
        <w:t>th</w:t>
      </w:r>
      <w:r>
        <w:rPr>
          <w:rFonts w:ascii="Cambria" w:eastAsia="Cambria" w:hAnsi="Cambria" w:cs="Cambria"/>
          <w:sz w:val="20"/>
        </w:rPr>
        <w:t xml:space="preserve"> Grade – 8</w:t>
      </w:r>
      <w:r>
        <w:rPr>
          <w:rFonts w:ascii="Cambria" w:eastAsia="Cambria" w:hAnsi="Cambria" w:cs="Cambria"/>
          <w:sz w:val="20"/>
          <w:vertAlign w:val="superscript"/>
        </w:rPr>
        <w:t>th</w:t>
      </w:r>
      <w:r>
        <w:rPr>
          <w:rFonts w:ascii="Cambria" w:eastAsia="Cambria" w:hAnsi="Cambria" w:cs="Cambria"/>
          <w:sz w:val="20"/>
        </w:rPr>
        <w:t xml:space="preserve"> Grade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___ High School: 9</w:t>
      </w:r>
      <w:r>
        <w:rPr>
          <w:rFonts w:ascii="Cambria" w:eastAsia="Cambria" w:hAnsi="Cambria" w:cs="Cambria"/>
          <w:sz w:val="20"/>
          <w:vertAlign w:val="superscript"/>
        </w:rPr>
        <w:t>th</w:t>
      </w:r>
      <w:r>
        <w:rPr>
          <w:rFonts w:ascii="Cambria" w:eastAsia="Cambria" w:hAnsi="Cambria" w:cs="Cambria"/>
          <w:sz w:val="20"/>
        </w:rPr>
        <w:t xml:space="preserve"> Grade – 12</w:t>
      </w:r>
      <w:r>
        <w:rPr>
          <w:rFonts w:ascii="Cambria" w:eastAsia="Cambria" w:hAnsi="Cambria" w:cs="Cambria"/>
          <w:sz w:val="20"/>
          <w:vertAlign w:val="superscript"/>
        </w:rPr>
        <w:t>th</w:t>
      </w:r>
      <w:r>
        <w:rPr>
          <w:rFonts w:ascii="Cambria" w:eastAsia="Cambria" w:hAnsi="Cambria" w:cs="Cambria"/>
          <w:sz w:val="20"/>
        </w:rPr>
        <w:t xml:space="preserve"> Grade</w:t>
      </w:r>
    </w:p>
    <w:p w:rsidR="00CA791E" w:rsidRDefault="00CE753D">
      <w:pPr>
        <w:spacing w:after="0"/>
      </w:pPr>
      <w:r>
        <w:rPr>
          <w:rFonts w:ascii="Cambria" w:eastAsia="Cambria" w:hAnsi="Cambria" w:cs="Cambria"/>
          <w:sz w:val="20"/>
        </w:rPr>
        <w:t xml:space="preserve">___ College (Undergraduate Level)   ___ Graduate Level           </w:t>
      </w:r>
      <w:r>
        <w:rPr>
          <w:rFonts w:ascii="Cambria" w:eastAsia="Cambria" w:hAnsi="Cambria" w:cs="Cambria"/>
          <w:sz w:val="20"/>
        </w:rPr>
        <w:tab/>
        <w:t xml:space="preserve">  </w:t>
      </w:r>
      <w:r>
        <w:rPr>
          <w:rFonts w:ascii="Cambria" w:eastAsia="Cambria" w:hAnsi="Cambria" w:cs="Cambria"/>
          <w:sz w:val="20"/>
        </w:rPr>
        <w:t xml:space="preserve">          </w:t>
      </w:r>
      <w:r>
        <w:rPr>
          <w:rFonts w:ascii="Cambria" w:eastAsia="Cambria" w:hAnsi="Cambria" w:cs="Cambria"/>
          <w:sz w:val="20"/>
        </w:rPr>
        <w:tab/>
        <w:t xml:space="preserve">___ Adult Education </w:t>
      </w:r>
    </w:p>
    <w:p w:rsidR="00CA791E" w:rsidRDefault="00CA791E">
      <w:pPr>
        <w:spacing w:after="0"/>
      </w:pPr>
    </w:p>
    <w:p w:rsidR="00CA791E" w:rsidRDefault="00CA791E">
      <w:pPr>
        <w:spacing w:after="0"/>
        <w:ind w:left="720"/>
      </w:pPr>
    </w:p>
    <w:p w:rsidR="00CA791E" w:rsidRDefault="00CE753D">
      <w:pPr>
        <w:spacing w:after="0" w:line="240" w:lineRule="auto"/>
      </w:pPr>
      <w:r>
        <w:rPr>
          <w:rFonts w:ascii="Cambria" w:eastAsia="Cambria" w:hAnsi="Cambria" w:cs="Cambria"/>
          <w:b/>
          <w:sz w:val="20"/>
          <w:u w:val="single"/>
        </w:rPr>
        <w:t xml:space="preserve">**Lesson Subject: </w:t>
      </w:r>
      <w:r>
        <w:rPr>
          <w:rFonts w:ascii="Cambria" w:eastAsia="Cambria" w:hAnsi="Cambria" w:cs="Cambria"/>
          <w:b/>
          <w:sz w:val="20"/>
        </w:rPr>
        <w:t xml:space="preserve">(Check As Many as Apply)  </w:t>
      </w:r>
    </w:p>
    <w:p w:rsidR="00CA791E" w:rsidRDefault="00CE753D">
      <w:pPr>
        <w:spacing w:after="0"/>
      </w:pPr>
      <w:r>
        <w:rPr>
          <w:rFonts w:ascii="Arial" w:eastAsia="Arial" w:hAnsi="Arial" w:cs="Arial"/>
        </w:rPr>
        <w:t xml:space="preserve">Science  </w:t>
      </w:r>
    </w:p>
    <w:p w:rsidR="00CA791E" w:rsidRDefault="00CA791E">
      <w:pPr>
        <w:spacing w:after="0"/>
      </w:pPr>
    </w:p>
    <w:p w:rsidR="00CA791E" w:rsidRDefault="00CE753D">
      <w:pPr>
        <w:spacing w:after="0" w:line="240" w:lineRule="auto"/>
      </w:pPr>
      <w:r>
        <w:rPr>
          <w:rFonts w:ascii="Cambria" w:eastAsia="Cambria" w:hAnsi="Cambria" w:cs="Cambria"/>
          <w:b/>
          <w:sz w:val="20"/>
          <w:u w:val="single"/>
        </w:rPr>
        <w:t>Feature Image for Lesson</w:t>
      </w:r>
    </w:p>
    <w:p w:rsidR="00CA791E" w:rsidRDefault="00CE753D">
      <w:pPr>
        <w:spacing w:after="0" w:line="240" w:lineRule="auto"/>
      </w:pPr>
      <w:r>
        <w:rPr>
          <w:rFonts w:ascii="Cambria" w:eastAsia="Cambria" w:hAnsi="Cambria" w:cs="Cambria"/>
          <w:b/>
          <w:sz w:val="20"/>
        </w:rPr>
        <w:t xml:space="preserve">This will be shown next to your lesson on the Education Portal. Provide filename and location below. </w:t>
      </w:r>
    </w:p>
    <w:p w:rsidR="00CA791E" w:rsidRDefault="00CA791E">
      <w:pPr>
        <w:spacing w:after="0" w:line="240" w:lineRule="auto"/>
      </w:pPr>
    </w:p>
    <w:p w:rsidR="00CA791E" w:rsidRDefault="00CA791E">
      <w:pPr>
        <w:spacing w:after="0" w:line="240" w:lineRule="auto"/>
      </w:pPr>
    </w:p>
    <w:tbl>
      <w:tblPr>
        <w:tblStyle w:val="a2"/>
        <w:tblW w:w="8460" w:type="dxa"/>
        <w:tblLayout w:type="fixed"/>
        <w:tblLook w:val="0000" w:firstRow="0" w:lastRow="0" w:firstColumn="0" w:lastColumn="0" w:noHBand="0" w:noVBand="0"/>
      </w:tblPr>
      <w:tblGrid>
        <w:gridCol w:w="8460"/>
      </w:tblGrid>
      <w:tr w:rsidR="00CA791E">
        <w:trPr>
          <w:trHeight w:val="1080"/>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t>http://www.nps.gov/common/uploads/tea</w:t>
            </w:r>
            <w:r>
              <w:t>chers/assets/images/mwr/park/badl/3103CCB8-155D-4519-3E86CAD5FD26EE3B/3103CCB8-155D-4519-3E86CAD5FD26EE3B.jpg</w:t>
            </w:r>
          </w:p>
        </w:tc>
      </w:tr>
    </w:tbl>
    <w:p w:rsidR="00CA791E" w:rsidRDefault="00CA791E">
      <w:pPr>
        <w:spacing w:after="0"/>
      </w:pPr>
    </w:p>
    <w:p w:rsidR="00CA791E" w:rsidRDefault="00CE753D">
      <w:pPr>
        <w:spacing w:after="0"/>
      </w:pPr>
      <w:r>
        <w:rPr>
          <w:rFonts w:ascii="Cambria" w:eastAsia="Cambria" w:hAnsi="Cambria" w:cs="Cambria"/>
          <w:b/>
          <w:sz w:val="20"/>
          <w:u w:val="single"/>
        </w:rPr>
        <w:t>Alt Text for Feature Image</w:t>
      </w:r>
    </w:p>
    <w:p w:rsidR="00CA791E" w:rsidRDefault="00CE753D">
      <w:pPr>
        <w:spacing w:after="0"/>
      </w:pPr>
      <w:r>
        <w:rPr>
          <w:rFonts w:ascii="Cambria" w:eastAsia="Cambria" w:hAnsi="Cambria" w:cs="Cambria"/>
          <w:b/>
          <w:sz w:val="20"/>
        </w:rPr>
        <w:t xml:space="preserve">If the image does not display, what description do you want to appear in its place? </w:t>
      </w:r>
    </w:p>
    <w:tbl>
      <w:tblPr>
        <w:tblStyle w:val="a3"/>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sz w:val="24"/>
                <w:highlight w:val="white"/>
              </w:rPr>
              <w:t>Student painting of Badlands geologic layers</w:t>
            </w:r>
          </w:p>
        </w:tc>
      </w:tr>
    </w:tbl>
    <w:p w:rsidR="00CA791E" w:rsidRDefault="00CA791E">
      <w:pPr>
        <w:spacing w:after="0"/>
      </w:pPr>
    </w:p>
    <w:p w:rsidR="00CA791E" w:rsidRDefault="00CE753D">
      <w:pPr>
        <w:spacing w:after="0"/>
      </w:pPr>
      <w:r>
        <w:rPr>
          <w:rFonts w:ascii="Cambria" w:eastAsia="Cambria" w:hAnsi="Cambria" w:cs="Cambria"/>
          <w:b/>
          <w:sz w:val="20"/>
          <w:u w:val="single"/>
        </w:rPr>
        <w:t xml:space="preserve">**Common Core Standards: </w:t>
      </w:r>
    </w:p>
    <w:p w:rsidR="00CA791E" w:rsidRDefault="00CE753D">
      <w:pPr>
        <w:spacing w:after="0"/>
      </w:pPr>
      <w:r>
        <w:rPr>
          <w:rFonts w:ascii="Cambria" w:eastAsia="Cambria" w:hAnsi="Cambria" w:cs="Cambria"/>
          <w:b/>
          <w:sz w:val="20"/>
        </w:rPr>
        <w:t xml:space="preserve">Want more information about Common Core? Go to  </w:t>
      </w:r>
      <w:hyperlink r:id="rId11">
        <w:r>
          <w:rPr>
            <w:rFonts w:ascii="Cambria" w:eastAsia="Cambria" w:hAnsi="Cambria" w:cs="Cambria"/>
            <w:b/>
            <w:color w:val="67AABF"/>
            <w:sz w:val="20"/>
          </w:rPr>
          <w:t>http://www.corestandards.org/</w:t>
        </w:r>
      </w:hyperlink>
      <w:r>
        <w:rPr>
          <w:rFonts w:ascii="Cambria" w:eastAsia="Cambria" w:hAnsi="Cambria" w:cs="Cambria"/>
          <w:b/>
          <w:sz w:val="20"/>
        </w:rPr>
        <w:t xml:space="preserve"> </w:t>
      </w:r>
    </w:p>
    <w:tbl>
      <w:tblPr>
        <w:tblStyle w:val="a4"/>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A791E">
        <w:tc>
          <w:tcPr>
            <w:tcW w:w="9576" w:type="dxa"/>
          </w:tcPr>
          <w:p w:rsidR="00CA791E" w:rsidRDefault="00CE753D">
            <w:r>
              <w:rPr>
                <w:rFonts w:ascii="Cambria" w:eastAsia="Cambria" w:hAnsi="Cambria" w:cs="Cambria"/>
                <w:b/>
              </w:rPr>
              <w:t xml:space="preserve">Grade Level: </w:t>
            </w:r>
            <w:r>
              <w:rPr>
                <w:rFonts w:ascii="Arial" w:eastAsia="Arial" w:hAnsi="Arial" w:cs="Arial"/>
                <w:sz w:val="22"/>
              </w:rPr>
              <w:t>3rd, 4th</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Subject Area: </w:t>
            </w:r>
            <w:r>
              <w:rPr>
                <w:rFonts w:ascii="Arial" w:eastAsia="Arial" w:hAnsi="Arial" w:cs="Arial"/>
                <w:sz w:val="22"/>
              </w:rPr>
              <w:t>Science</w:t>
            </w:r>
            <w:r>
              <w:rPr>
                <w:rFonts w:ascii="Cambria" w:eastAsia="Cambria" w:hAnsi="Cambria" w:cs="Cambria"/>
              </w:rPr>
              <w:tab/>
            </w:r>
          </w:p>
          <w:p w:rsidR="00CA791E" w:rsidRDefault="00CA791E"/>
          <w:p w:rsidR="00CA791E" w:rsidRDefault="00CE753D">
            <w:r>
              <w:rPr>
                <w:rFonts w:ascii="Cambria" w:eastAsia="Cambria" w:hAnsi="Cambria" w:cs="Cambria"/>
                <w:b/>
              </w:rPr>
              <w:t xml:space="preserve">Common Core Standards: </w:t>
            </w:r>
          </w:p>
          <w:p w:rsidR="00CA791E" w:rsidRDefault="00CE753D">
            <w:r>
              <w:rPr>
                <w:rFonts w:ascii="Arial" w:eastAsia="Arial" w:hAnsi="Arial" w:cs="Arial"/>
                <w:sz w:val="22"/>
              </w:rPr>
              <w:t>RI.3.7</w:t>
            </w:r>
          </w:p>
          <w:p w:rsidR="00CA791E" w:rsidRDefault="00CE753D">
            <w:r>
              <w:rPr>
                <w:rFonts w:ascii="Arial" w:eastAsia="Arial" w:hAnsi="Arial" w:cs="Arial"/>
                <w:sz w:val="22"/>
              </w:rPr>
              <w:t>RI.4.7</w:t>
            </w:r>
          </w:p>
        </w:tc>
      </w:tr>
    </w:tbl>
    <w:p w:rsidR="00CA791E" w:rsidRDefault="00CA791E">
      <w:pPr>
        <w:spacing w:after="0"/>
      </w:pPr>
    </w:p>
    <w:p w:rsidR="00CA791E" w:rsidRDefault="00CE753D">
      <w:pPr>
        <w:spacing w:after="0"/>
      </w:pPr>
      <w:r>
        <w:rPr>
          <w:rFonts w:ascii="Cambria" w:eastAsia="Cambria" w:hAnsi="Cambria" w:cs="Cambria"/>
          <w:b/>
          <w:sz w:val="20"/>
          <w:u w:val="single"/>
        </w:rPr>
        <w:t xml:space="preserve">**State Standards: </w:t>
      </w:r>
    </w:p>
    <w:tbl>
      <w:tblPr>
        <w:tblStyle w:val="a5"/>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A791E">
        <w:tc>
          <w:tcPr>
            <w:tcW w:w="9576" w:type="dxa"/>
          </w:tcPr>
          <w:p w:rsidR="00CA791E" w:rsidRDefault="00CE753D">
            <w:r>
              <w:rPr>
                <w:rFonts w:ascii="Cambria" w:eastAsia="Cambria" w:hAnsi="Cambria" w:cs="Cambria"/>
                <w:b/>
              </w:rPr>
              <w:lastRenderedPageBreak/>
              <w:t xml:space="preserve">State: </w:t>
            </w:r>
            <w:r>
              <w:rPr>
                <w:rFonts w:ascii="Arial" w:eastAsia="Arial" w:hAnsi="Arial" w:cs="Arial"/>
                <w:sz w:val="22"/>
              </w:rPr>
              <w:t>SD</w:t>
            </w:r>
            <w:r>
              <w:rPr>
                <w:rFonts w:ascii="Cambria" w:eastAsia="Cambria" w:hAnsi="Cambria" w:cs="Cambria"/>
                <w:b/>
              </w:rPr>
              <w:tab/>
            </w:r>
            <w:r>
              <w:rPr>
                <w:rFonts w:ascii="Cambria" w:eastAsia="Cambria" w:hAnsi="Cambria" w:cs="Cambria"/>
                <w:b/>
              </w:rPr>
              <w:tab/>
              <w:t xml:space="preserve">                 Subject: </w:t>
            </w:r>
            <w:r>
              <w:rPr>
                <w:rFonts w:ascii="Arial" w:eastAsia="Arial" w:hAnsi="Arial" w:cs="Arial"/>
                <w:sz w:val="22"/>
              </w:rPr>
              <w:t xml:space="preserve">Science </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Grade Level: </w:t>
            </w:r>
            <w:r>
              <w:rPr>
                <w:rFonts w:ascii="Arial" w:eastAsia="Arial" w:hAnsi="Arial" w:cs="Arial"/>
                <w:sz w:val="22"/>
              </w:rPr>
              <w:t>K-8</w:t>
            </w:r>
            <w:r>
              <w:rPr>
                <w:rFonts w:ascii="Cambria" w:eastAsia="Cambria" w:hAnsi="Cambria" w:cs="Cambria"/>
                <w:b/>
              </w:rPr>
              <w:tab/>
            </w:r>
          </w:p>
          <w:p w:rsidR="00CA791E" w:rsidRDefault="00CA791E"/>
          <w:p w:rsidR="00CA791E" w:rsidRDefault="00CE753D">
            <w:r>
              <w:rPr>
                <w:rFonts w:ascii="Cambria" w:eastAsia="Cambria" w:hAnsi="Cambria" w:cs="Cambria"/>
                <w:b/>
              </w:rPr>
              <w:t>State Standards:</w:t>
            </w:r>
          </w:p>
          <w:p w:rsidR="00CA791E" w:rsidRDefault="00CE753D">
            <w:r>
              <w:rPr>
                <w:rFonts w:ascii="Arial" w:eastAsia="Arial" w:hAnsi="Arial" w:cs="Arial"/>
                <w:color w:val="363636"/>
                <w:sz w:val="24"/>
              </w:rPr>
              <w:t>4.L.2.1</w:t>
            </w:r>
          </w:p>
        </w:tc>
      </w:tr>
    </w:tbl>
    <w:p w:rsidR="00CA791E" w:rsidRDefault="00CA791E">
      <w:pPr>
        <w:spacing w:after="0"/>
      </w:pPr>
    </w:p>
    <w:p w:rsidR="00CA791E" w:rsidRDefault="00CA791E">
      <w:pPr>
        <w:spacing w:after="0"/>
      </w:pPr>
    </w:p>
    <w:p w:rsidR="00CA791E" w:rsidRDefault="00CE753D">
      <w:pPr>
        <w:spacing w:after="0"/>
      </w:pPr>
      <w:r>
        <w:rPr>
          <w:rFonts w:ascii="Cambria" w:eastAsia="Cambria" w:hAnsi="Cambria" w:cs="Cambria"/>
          <w:b/>
          <w:sz w:val="20"/>
        </w:rPr>
        <w:t xml:space="preserve">Additional Standards(s) (255 characters maximum): Does this lesson meet additional standards? </w:t>
      </w:r>
    </w:p>
    <w:p w:rsidR="00CA791E" w:rsidRDefault="00CE753D">
      <w:pPr>
        <w:spacing w:after="0"/>
      </w:pPr>
      <w:r>
        <w:rPr>
          <w:rFonts w:ascii="Cambria" w:eastAsia="Cambria" w:hAnsi="Cambria" w:cs="Cambria"/>
          <w:b/>
          <w:color w:val="FF0000"/>
          <w:sz w:val="20"/>
        </w:rPr>
        <w:t xml:space="preserve">e.g. Next Generation Science Standards, National Council for Social Studies Standards, Advanced Placement (AP) Courses, International Baccalaureate (IB) Courses, Next Generation Science Standards </w:t>
      </w:r>
    </w:p>
    <w:tbl>
      <w:tblPr>
        <w:tblStyle w:val="a6"/>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before="100" w:after="100" w:line="240" w:lineRule="auto"/>
              <w:contextualSpacing w:val="0"/>
            </w:pPr>
            <w:r>
              <w:rPr>
                <w:rFonts w:ascii="Arial" w:eastAsia="Arial" w:hAnsi="Arial" w:cs="Arial"/>
              </w:rPr>
              <w:t xml:space="preserve">4-ESS1-1. Identify evidence from patterns in rock formations and fossils in rock layers to support an explanation for changes in a landscape over time. </w:t>
            </w:r>
          </w:p>
          <w:p w:rsidR="00CA791E" w:rsidRDefault="00CE753D">
            <w:pPr>
              <w:spacing w:before="100" w:after="100" w:line="240" w:lineRule="auto"/>
              <w:contextualSpacing w:val="0"/>
            </w:pPr>
            <w:r>
              <w:rPr>
                <w:rFonts w:ascii="Arial" w:eastAsia="Arial" w:hAnsi="Arial" w:cs="Arial"/>
              </w:rPr>
              <w:t>4-ESS2-1. Make observations and/or measurements to provide evidence of the effects of weathering or the rate of erosion by water, ice, wind, or vegetation.</w:t>
            </w:r>
            <w:r>
              <w:rPr>
                <w:rFonts w:ascii="Tahoma" w:eastAsia="Tahoma" w:hAnsi="Tahoma" w:cs="Tahoma"/>
                <w:sz w:val="18"/>
              </w:rPr>
              <w:t xml:space="preserve"> </w:t>
            </w:r>
          </w:p>
        </w:tc>
      </w:tr>
    </w:tbl>
    <w:p w:rsidR="00CA791E" w:rsidRDefault="00CA791E">
      <w:pPr>
        <w:spacing w:after="0"/>
      </w:pPr>
    </w:p>
    <w:p w:rsidR="00CA791E" w:rsidRDefault="00CE753D">
      <w:pPr>
        <w:spacing w:after="0"/>
      </w:pPr>
      <w:r>
        <w:rPr>
          <w:rFonts w:ascii="Cambria" w:eastAsia="Cambria" w:hAnsi="Cambria" w:cs="Cambria"/>
          <w:b/>
          <w:sz w:val="20"/>
          <w:u w:val="single"/>
        </w:rPr>
        <w:t xml:space="preserve">Thinking Skills </w:t>
      </w:r>
      <w:r>
        <w:rPr>
          <w:rFonts w:ascii="Cambria" w:eastAsia="Cambria" w:hAnsi="Cambria" w:cs="Cambria"/>
          <w:b/>
          <w:sz w:val="20"/>
        </w:rPr>
        <w:t>(Check As Many as Apply)</w:t>
      </w:r>
    </w:p>
    <w:p w:rsidR="00CA791E" w:rsidRDefault="00CE753D">
      <w:pPr>
        <w:spacing w:after="0"/>
      </w:pPr>
      <w:r>
        <w:rPr>
          <w:rFonts w:ascii="Cambria" w:eastAsia="Cambria" w:hAnsi="Cambria" w:cs="Cambria"/>
          <w:sz w:val="20"/>
        </w:rPr>
        <w:t>The thinking skills listed below are based on Bloom’s Ta</w:t>
      </w:r>
      <w:r>
        <w:rPr>
          <w:rFonts w:ascii="Cambria" w:eastAsia="Cambria" w:hAnsi="Cambria" w:cs="Cambria"/>
          <w:sz w:val="20"/>
        </w:rPr>
        <w:t xml:space="preserve">xonomy. Consider your lesson procedure and activities. Then check off the thinking skills that students will experience through your lesson. </w:t>
      </w:r>
    </w:p>
    <w:p w:rsidR="00CA791E" w:rsidRDefault="00CA791E">
      <w:pPr>
        <w:spacing w:after="0"/>
      </w:pPr>
    </w:p>
    <w:p w:rsidR="00CA791E" w:rsidRDefault="00CE753D">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Knowledge </w:t>
      </w:r>
      <w:r>
        <w:rPr>
          <w:rFonts w:ascii="Cambria" w:eastAsia="Cambria" w:hAnsi="Cambria" w:cs="Cambria"/>
          <w:sz w:val="20"/>
        </w:rPr>
        <w:t xml:space="preserve">– Recalling or recognizing information ideas, and principles </w:t>
      </w:r>
    </w:p>
    <w:p w:rsidR="00CA791E" w:rsidRDefault="00CA791E">
      <w:pPr>
        <w:spacing w:after="0" w:line="240" w:lineRule="auto"/>
        <w:ind w:left="720"/>
      </w:pPr>
    </w:p>
    <w:p w:rsidR="00CA791E" w:rsidRDefault="00CE753D">
      <w:pPr>
        <w:spacing w:after="0" w:line="240" w:lineRule="auto"/>
        <w:ind w:left="720"/>
      </w:pPr>
      <w:r>
        <w:rPr>
          <w:rFonts w:ascii="Cambria" w:eastAsia="Cambria" w:hAnsi="Cambria" w:cs="Cambria"/>
          <w:sz w:val="20"/>
        </w:rPr>
        <w:t xml:space="preserve">X   </w:t>
      </w:r>
      <w:r>
        <w:rPr>
          <w:rFonts w:ascii="Cambria" w:eastAsia="Cambria" w:hAnsi="Cambria" w:cs="Cambria"/>
          <w:b/>
          <w:sz w:val="20"/>
        </w:rPr>
        <w:t xml:space="preserve">Comprehension </w:t>
      </w:r>
      <w:r>
        <w:rPr>
          <w:rFonts w:ascii="Cambria" w:eastAsia="Cambria" w:hAnsi="Cambria" w:cs="Cambria"/>
          <w:sz w:val="20"/>
        </w:rPr>
        <w:t>– Understand the m</w:t>
      </w:r>
      <w:r>
        <w:rPr>
          <w:rFonts w:ascii="Cambria" w:eastAsia="Cambria" w:hAnsi="Cambria" w:cs="Cambria"/>
          <w:sz w:val="20"/>
        </w:rPr>
        <w:t xml:space="preserve">ain idea of material heard, viewed, or read. Interpret or </w:t>
      </w:r>
    </w:p>
    <w:p w:rsidR="00CA791E" w:rsidRDefault="00CE753D">
      <w:pPr>
        <w:spacing w:after="0" w:line="240" w:lineRule="auto"/>
        <w:ind w:left="1440" w:firstLine="720"/>
      </w:pPr>
      <w:r>
        <w:rPr>
          <w:rFonts w:ascii="Cambria" w:eastAsia="Cambria" w:hAnsi="Cambria" w:cs="Cambria"/>
          <w:sz w:val="20"/>
        </w:rPr>
        <w:t xml:space="preserve">summarize the ideas in own words.  </w:t>
      </w:r>
    </w:p>
    <w:p w:rsidR="00CA791E" w:rsidRDefault="00CA791E">
      <w:pPr>
        <w:spacing w:after="0" w:line="240" w:lineRule="auto"/>
        <w:ind w:left="720"/>
      </w:pPr>
    </w:p>
    <w:p w:rsidR="00CA791E" w:rsidRDefault="00CE753D">
      <w:pPr>
        <w:spacing w:after="0" w:line="240" w:lineRule="auto"/>
        <w:ind w:left="720"/>
      </w:pPr>
      <w:r>
        <w:rPr>
          <w:rFonts w:ascii="Cambria" w:eastAsia="Cambria" w:hAnsi="Cambria" w:cs="Cambria"/>
          <w:sz w:val="20"/>
        </w:rPr>
        <w:t xml:space="preserve">X   </w:t>
      </w:r>
      <w:r>
        <w:rPr>
          <w:rFonts w:ascii="Cambria" w:eastAsia="Cambria" w:hAnsi="Cambria" w:cs="Cambria"/>
          <w:b/>
          <w:sz w:val="20"/>
        </w:rPr>
        <w:t xml:space="preserve">Application </w:t>
      </w:r>
      <w:r>
        <w:rPr>
          <w:rFonts w:ascii="Cambria" w:eastAsia="Cambria" w:hAnsi="Cambria" w:cs="Cambria"/>
          <w:sz w:val="20"/>
        </w:rPr>
        <w:t xml:space="preserve">– Apply an abstract idea in a concrete situation to solve a problem or relate it to a </w:t>
      </w:r>
    </w:p>
    <w:p w:rsidR="00CA791E" w:rsidRDefault="00CE753D">
      <w:pPr>
        <w:spacing w:after="0" w:line="240" w:lineRule="auto"/>
        <w:ind w:left="1440" w:firstLine="720"/>
      </w:pPr>
      <w:r>
        <w:rPr>
          <w:rFonts w:ascii="Cambria" w:eastAsia="Cambria" w:hAnsi="Cambria" w:cs="Cambria"/>
          <w:sz w:val="20"/>
        </w:rPr>
        <w:t xml:space="preserve">prior experience. </w:t>
      </w:r>
    </w:p>
    <w:p w:rsidR="00CA791E" w:rsidRDefault="00CA791E">
      <w:pPr>
        <w:spacing w:after="0" w:line="240" w:lineRule="auto"/>
        <w:ind w:left="720"/>
      </w:pPr>
    </w:p>
    <w:p w:rsidR="00CA791E" w:rsidRDefault="00CE753D">
      <w:pPr>
        <w:spacing w:after="0" w:line="240" w:lineRule="auto"/>
        <w:ind w:left="720"/>
      </w:pPr>
      <w:r>
        <w:rPr>
          <w:rFonts w:ascii="Cambria" w:eastAsia="Cambria" w:hAnsi="Cambria" w:cs="Cambria"/>
          <w:sz w:val="20"/>
        </w:rPr>
        <w:t xml:space="preserve">___ </w:t>
      </w:r>
      <w:r>
        <w:rPr>
          <w:rFonts w:ascii="Cambria" w:eastAsia="Cambria" w:hAnsi="Cambria" w:cs="Cambria"/>
          <w:b/>
          <w:sz w:val="20"/>
        </w:rPr>
        <w:t>Analysis</w:t>
      </w:r>
      <w:r>
        <w:rPr>
          <w:rFonts w:ascii="Cambria" w:eastAsia="Cambria" w:hAnsi="Cambria" w:cs="Cambria"/>
          <w:sz w:val="20"/>
        </w:rPr>
        <w:t xml:space="preserve"> – Break down a concept o</w:t>
      </w:r>
      <w:r>
        <w:rPr>
          <w:rFonts w:ascii="Cambria" w:eastAsia="Cambria" w:hAnsi="Cambria" w:cs="Cambria"/>
          <w:sz w:val="20"/>
        </w:rPr>
        <w:t xml:space="preserve">r idea into parts and show the relationships among the parts. </w:t>
      </w:r>
    </w:p>
    <w:p w:rsidR="00CA791E" w:rsidRDefault="00CA791E">
      <w:pPr>
        <w:spacing w:after="0" w:line="240" w:lineRule="auto"/>
        <w:ind w:left="720"/>
      </w:pPr>
    </w:p>
    <w:p w:rsidR="00CA791E" w:rsidRDefault="00CE753D">
      <w:pPr>
        <w:spacing w:after="0" w:line="240" w:lineRule="auto"/>
        <w:ind w:left="720"/>
      </w:pPr>
      <w:r>
        <w:rPr>
          <w:rFonts w:ascii="Cambria" w:eastAsia="Cambria" w:hAnsi="Cambria" w:cs="Cambria"/>
          <w:sz w:val="20"/>
        </w:rPr>
        <w:t xml:space="preserve">X   </w:t>
      </w:r>
      <w:r>
        <w:rPr>
          <w:rFonts w:ascii="Cambria" w:eastAsia="Cambria" w:hAnsi="Cambria" w:cs="Cambria"/>
          <w:b/>
          <w:sz w:val="20"/>
        </w:rPr>
        <w:t xml:space="preserve">Creation </w:t>
      </w:r>
      <w:r>
        <w:rPr>
          <w:rFonts w:ascii="Cambria" w:eastAsia="Cambria" w:hAnsi="Cambria" w:cs="Cambria"/>
          <w:sz w:val="20"/>
        </w:rPr>
        <w:t xml:space="preserve">– Bring together parts (elements, compounds) of knowledge to form a whole and build </w:t>
      </w:r>
    </w:p>
    <w:p w:rsidR="00CA791E" w:rsidRDefault="00CE753D">
      <w:pPr>
        <w:spacing w:after="0" w:line="240" w:lineRule="auto"/>
        <w:ind w:left="1440" w:firstLine="720"/>
      </w:pPr>
      <w:r>
        <w:rPr>
          <w:rFonts w:ascii="Cambria" w:eastAsia="Cambria" w:hAnsi="Cambria" w:cs="Cambria"/>
          <w:sz w:val="20"/>
        </w:rPr>
        <w:t xml:space="preserve">relationships for NEW situations. </w:t>
      </w:r>
    </w:p>
    <w:p w:rsidR="00CA791E" w:rsidRDefault="00CA791E">
      <w:pPr>
        <w:spacing w:after="0" w:line="240" w:lineRule="auto"/>
        <w:ind w:left="720"/>
      </w:pPr>
    </w:p>
    <w:p w:rsidR="00CA791E" w:rsidRDefault="00CE753D">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Evaluation </w:t>
      </w:r>
      <w:r>
        <w:rPr>
          <w:rFonts w:ascii="Cambria" w:eastAsia="Cambria" w:hAnsi="Cambria" w:cs="Cambria"/>
          <w:sz w:val="20"/>
        </w:rPr>
        <w:t xml:space="preserve">– Make informed judgments about the value of ideas or materials. Use standards and </w:t>
      </w:r>
    </w:p>
    <w:p w:rsidR="00CA791E" w:rsidRDefault="00CE753D">
      <w:pPr>
        <w:spacing w:after="0" w:line="240" w:lineRule="auto"/>
        <w:ind w:left="1440" w:firstLine="720"/>
      </w:pPr>
      <w:r>
        <w:rPr>
          <w:rFonts w:ascii="Cambria" w:eastAsia="Cambria" w:hAnsi="Cambria" w:cs="Cambria"/>
          <w:sz w:val="20"/>
        </w:rPr>
        <w:t xml:space="preserve">criteria to support opinions and views. </w:t>
      </w:r>
    </w:p>
    <w:p w:rsidR="00CA791E" w:rsidRDefault="00CA791E">
      <w:pPr>
        <w:spacing w:after="0"/>
      </w:pPr>
      <w:bookmarkStart w:id="1" w:name="h.gjdgxs" w:colFirst="0" w:colLast="0"/>
      <w:bookmarkEnd w:id="1"/>
    </w:p>
    <w:p w:rsidR="00CA791E" w:rsidRDefault="00CE753D">
      <w:pPr>
        <w:spacing w:after="0"/>
      </w:pPr>
      <w:r>
        <w:rPr>
          <w:rFonts w:ascii="Cambria" w:eastAsia="Cambria" w:hAnsi="Cambria" w:cs="Cambria"/>
          <w:b/>
          <w:sz w:val="20"/>
          <w:u w:val="single"/>
        </w:rPr>
        <w:t>Complete Lesson File</w:t>
      </w:r>
    </w:p>
    <w:p w:rsidR="00CA791E" w:rsidRDefault="00CE753D">
      <w:pPr>
        <w:spacing w:after="0"/>
      </w:pPr>
      <w:r>
        <w:rPr>
          <w:rFonts w:ascii="Cambria" w:eastAsia="Cambria" w:hAnsi="Cambria" w:cs="Cambria"/>
          <w:b/>
          <w:sz w:val="20"/>
        </w:rPr>
        <w:t xml:space="preserve">Is there a downloadable file (or PDF) for this lesson plan?  If yes, provide filename and location: </w:t>
      </w:r>
    </w:p>
    <w:p w:rsidR="00CA791E" w:rsidRDefault="00CE753D">
      <w:pPr>
        <w:spacing w:after="0"/>
      </w:pPr>
      <w:r>
        <w:rPr>
          <w:rFonts w:ascii="Cambria" w:eastAsia="Cambria" w:hAnsi="Cambria" w:cs="Cambria"/>
          <w:b/>
          <w:color w:val="FF0000"/>
          <w:sz w:val="20"/>
        </w:rPr>
        <w:t xml:space="preserve">Be sure </w:t>
      </w:r>
      <w:r>
        <w:rPr>
          <w:rFonts w:ascii="Cambria" w:eastAsia="Cambria" w:hAnsi="Cambria" w:cs="Cambria"/>
          <w:b/>
          <w:color w:val="FF0000"/>
          <w:sz w:val="20"/>
        </w:rPr>
        <w:t>your PDF or other file meets universal accessibility requirements, most PDFs do not.</w:t>
      </w:r>
    </w:p>
    <w:tbl>
      <w:tblPr>
        <w:tblStyle w:val="a7"/>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hyperlink r:id="rId12"/>
          </w:p>
          <w:p w:rsidR="00CA791E" w:rsidRDefault="00CE753D">
            <w:pPr>
              <w:spacing w:after="0" w:line="240" w:lineRule="auto"/>
              <w:contextualSpacing w:val="0"/>
            </w:pPr>
            <w:hyperlink r:id="rId13"/>
          </w:p>
        </w:tc>
      </w:tr>
    </w:tbl>
    <w:p w:rsidR="00CA791E" w:rsidRDefault="00CE753D">
      <w:pPr>
        <w:spacing w:after="0" w:line="240" w:lineRule="auto"/>
      </w:pPr>
      <w:hyperlink r:id="rId14"/>
    </w:p>
    <w:p w:rsidR="00CA791E" w:rsidRDefault="00CE753D">
      <w:pPr>
        <w:spacing w:after="0"/>
      </w:pPr>
      <w:hyperlink r:id="rId15"/>
    </w:p>
    <w:p w:rsidR="00CA791E" w:rsidRDefault="00CE753D">
      <w:pPr>
        <w:spacing w:after="0"/>
      </w:pPr>
      <w:r>
        <w:rPr>
          <w:rFonts w:ascii="Cambria" w:eastAsia="Cambria" w:hAnsi="Cambria" w:cs="Cambria"/>
          <w:b/>
          <w:sz w:val="20"/>
          <w:u w:val="single"/>
        </w:rPr>
        <w:t>Lesson Duration</w:t>
      </w:r>
    </w:p>
    <w:p w:rsidR="00CA791E" w:rsidRDefault="00CE753D">
      <w:pPr>
        <w:spacing w:after="0"/>
      </w:pPr>
      <w:r>
        <w:rPr>
          <w:rFonts w:ascii="Cambria" w:eastAsia="Cambria" w:hAnsi="Cambria" w:cs="Cambria"/>
          <w:b/>
          <w:sz w:val="20"/>
        </w:rPr>
        <w:t xml:space="preserve"> Time to complete this lesson plan in minutes (25 characters maximum)</w:t>
      </w:r>
    </w:p>
    <w:tbl>
      <w:tblPr>
        <w:tblStyle w:val="a8"/>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45 minutes</w:t>
            </w:r>
          </w:p>
        </w:tc>
      </w:tr>
    </w:tbl>
    <w:p w:rsidR="00CA791E" w:rsidRDefault="00CA791E">
      <w:pPr>
        <w:spacing w:after="0" w:line="240" w:lineRule="auto"/>
      </w:pPr>
    </w:p>
    <w:p w:rsidR="00CA791E" w:rsidRDefault="00CE753D">
      <w:pPr>
        <w:spacing w:after="0" w:line="240" w:lineRule="auto"/>
      </w:pPr>
      <w:r>
        <w:rPr>
          <w:rFonts w:ascii="Cambria" w:eastAsia="Cambria" w:hAnsi="Cambria" w:cs="Cambria"/>
          <w:b/>
          <w:sz w:val="20"/>
          <w:u w:val="single"/>
        </w:rPr>
        <w:lastRenderedPageBreak/>
        <w:t>**Background Information for Teacher</w:t>
      </w:r>
    </w:p>
    <w:p w:rsidR="00CA791E" w:rsidRDefault="00CE753D">
      <w:pPr>
        <w:spacing w:after="0" w:line="240" w:lineRule="auto"/>
      </w:pPr>
      <w:r>
        <w:rPr>
          <w:rFonts w:ascii="Cambria" w:eastAsia="Cambria" w:hAnsi="Cambria" w:cs="Cambria"/>
          <w:b/>
          <w:sz w:val="20"/>
        </w:rPr>
        <w:t xml:space="preserve">What important </w:t>
      </w:r>
      <w:r>
        <w:rPr>
          <w:rFonts w:ascii="Cambria" w:eastAsia="Cambria" w:hAnsi="Cambria" w:cs="Cambria"/>
          <w:b/>
          <w:color w:val="FF0000"/>
          <w:sz w:val="20"/>
        </w:rPr>
        <w:t xml:space="preserve">content, contextual, or practical information and background knowledge does the teacher need </w:t>
      </w:r>
      <w:r>
        <w:rPr>
          <w:rFonts w:ascii="Cambria" w:eastAsia="Cambria" w:hAnsi="Cambria" w:cs="Cambria"/>
          <w:b/>
          <w:sz w:val="20"/>
        </w:rPr>
        <w:t xml:space="preserve">to successfully implement this lesson? </w:t>
      </w:r>
    </w:p>
    <w:tbl>
      <w:tblPr>
        <w:tblStyle w:val="a9"/>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color w:val="363636"/>
              </w:rPr>
              <w:t xml:space="preserve">Students watch a six minute ranger video about the Badlands. Teachers should check out the video transcript </w:t>
            </w:r>
            <w:r>
              <w:rPr>
                <w:rFonts w:ascii="Arial" w:eastAsia="Arial" w:hAnsi="Arial" w:cs="Arial"/>
                <w:color w:val="363636"/>
              </w:rPr>
              <w:t xml:space="preserve">and the teacher answer guide ahead of time (available in the materials section of this lesson plan). Materials such as markers or colored pencils, glue or tape, and scissors could also be helpful. </w:t>
            </w:r>
          </w:p>
        </w:tc>
      </w:tr>
    </w:tbl>
    <w:p w:rsidR="00CA791E" w:rsidRDefault="00CA791E">
      <w:pPr>
        <w:spacing w:after="0"/>
      </w:pPr>
    </w:p>
    <w:p w:rsidR="00CA791E" w:rsidRDefault="00CE753D">
      <w:pPr>
        <w:spacing w:after="0"/>
      </w:pPr>
      <w:r>
        <w:rPr>
          <w:rFonts w:ascii="Cambria" w:eastAsia="Cambria" w:hAnsi="Cambria" w:cs="Cambria"/>
          <w:b/>
          <w:sz w:val="20"/>
          <w:u w:val="single"/>
        </w:rPr>
        <w:t xml:space="preserve">**Important Vocabulary and Terms with Definitions:  </w:t>
      </w:r>
    </w:p>
    <w:p w:rsidR="00CA791E" w:rsidRDefault="00CE753D">
      <w:pPr>
        <w:spacing w:after="0"/>
      </w:pPr>
      <w:r>
        <w:rPr>
          <w:rFonts w:ascii="Cambria" w:eastAsia="Cambria" w:hAnsi="Cambria" w:cs="Cambria"/>
          <w:b/>
          <w:sz w:val="20"/>
        </w:rPr>
        <w:t>Wha</w:t>
      </w:r>
      <w:r>
        <w:rPr>
          <w:rFonts w:ascii="Cambria" w:eastAsia="Cambria" w:hAnsi="Cambria" w:cs="Cambria"/>
          <w:b/>
          <w:sz w:val="20"/>
        </w:rPr>
        <w:t xml:space="preserve">t terms and academic language will students have to know to participate in the lesson? Lessons typically include </w:t>
      </w:r>
      <w:r>
        <w:rPr>
          <w:rFonts w:ascii="Cambria" w:eastAsia="Cambria" w:hAnsi="Cambria" w:cs="Cambria"/>
          <w:b/>
          <w:color w:val="FF0000"/>
          <w:sz w:val="20"/>
        </w:rPr>
        <w:t>5 to 15 terms and definitions.</w:t>
      </w:r>
      <w:r>
        <w:rPr>
          <w:rFonts w:ascii="Cambria" w:eastAsia="Cambria" w:hAnsi="Cambria" w:cs="Cambria"/>
          <w:b/>
          <w:sz w:val="20"/>
        </w:rPr>
        <w:t xml:space="preserve"> </w:t>
      </w:r>
    </w:p>
    <w:tbl>
      <w:tblPr>
        <w:tblStyle w:val="aa"/>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 xml:space="preserve">Savannah: a grassy plain </w:t>
            </w:r>
          </w:p>
          <w:p w:rsidR="00CA791E" w:rsidRDefault="00CE753D">
            <w:pPr>
              <w:spacing w:after="0" w:line="240" w:lineRule="auto"/>
              <w:contextualSpacing w:val="0"/>
            </w:pPr>
            <w:r>
              <w:rPr>
                <w:rFonts w:ascii="Arial" w:eastAsia="Arial" w:hAnsi="Arial" w:cs="Arial"/>
              </w:rPr>
              <w:t xml:space="preserve">Fossils: the remains or impression of a prehistoric organism preserved  in petrified </w:t>
            </w:r>
            <w:r>
              <w:rPr>
                <w:rFonts w:ascii="Arial" w:eastAsia="Arial" w:hAnsi="Arial" w:cs="Arial"/>
              </w:rPr>
              <w:t>form or cast in rock.</w:t>
            </w:r>
          </w:p>
          <w:p w:rsidR="00CA791E" w:rsidRDefault="00CE753D">
            <w:pPr>
              <w:spacing w:after="0" w:line="240" w:lineRule="auto"/>
              <w:contextualSpacing w:val="0"/>
            </w:pPr>
            <w:r>
              <w:rPr>
                <w:rFonts w:ascii="Arial" w:eastAsia="Arial" w:hAnsi="Arial" w:cs="Arial"/>
              </w:rPr>
              <w:t>Mesohippus: extinct genus of early horse</w:t>
            </w:r>
          </w:p>
          <w:p w:rsidR="00CA791E" w:rsidRDefault="00CE753D">
            <w:pPr>
              <w:spacing w:after="0" w:line="240" w:lineRule="auto"/>
              <w:contextualSpacing w:val="0"/>
            </w:pPr>
            <w:r>
              <w:rPr>
                <w:rFonts w:ascii="Arial" w:eastAsia="Arial" w:hAnsi="Arial" w:cs="Arial"/>
              </w:rPr>
              <w:t>Oreodont: extinct mammal most closely related to camels and pigs.</w:t>
            </w:r>
          </w:p>
        </w:tc>
      </w:tr>
    </w:tbl>
    <w:p w:rsidR="00CA791E" w:rsidRDefault="00CA791E">
      <w:pPr>
        <w:spacing w:after="0"/>
      </w:pPr>
    </w:p>
    <w:p w:rsidR="00CA791E" w:rsidRDefault="00CE753D">
      <w:pPr>
        <w:spacing w:after="0"/>
      </w:pPr>
      <w:r>
        <w:rPr>
          <w:rFonts w:ascii="Cambria" w:eastAsia="Cambria" w:hAnsi="Cambria" w:cs="Cambria"/>
          <w:b/>
          <w:sz w:val="20"/>
          <w:u w:val="single"/>
        </w:rPr>
        <w:t>**Lesson Preparation: What preparation does the teacher need to do</w:t>
      </w:r>
      <w:r>
        <w:rPr>
          <w:rFonts w:ascii="Cambria" w:eastAsia="Cambria" w:hAnsi="Cambria" w:cs="Cambria"/>
          <w:b/>
          <w:color w:val="FF0000"/>
          <w:sz w:val="20"/>
          <w:u w:val="single"/>
        </w:rPr>
        <w:t xml:space="preserve"> before the lesson? </w:t>
      </w:r>
      <w:r>
        <w:rPr>
          <w:rFonts w:ascii="Cambria" w:eastAsia="Cambria" w:hAnsi="Cambria" w:cs="Cambria"/>
          <w:b/>
          <w:sz w:val="20"/>
          <w:u w:val="single"/>
        </w:rPr>
        <w:t>What supplies or materials should be gathered?</w:t>
      </w:r>
    </w:p>
    <w:p w:rsidR="00CA791E" w:rsidRDefault="00CE753D">
      <w:pPr>
        <w:spacing w:after="0"/>
      </w:pPr>
      <w:r>
        <w:rPr>
          <w:rFonts w:ascii="Cambria" w:eastAsia="Cambria" w:hAnsi="Cambria" w:cs="Cambria"/>
          <w:b/>
          <w:sz w:val="20"/>
          <w:u w:val="single"/>
        </w:rPr>
        <w:t xml:space="preserve"> </w:t>
      </w:r>
    </w:p>
    <w:tbl>
      <w:tblPr>
        <w:tblStyle w:val="ab"/>
        <w:tblW w:w="9015" w:type="dxa"/>
        <w:tblInd w:w="-99"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CA791E">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ind w:left="100"/>
              <w:contextualSpacing w:val="0"/>
            </w:pPr>
            <w:r>
              <w:rPr>
                <w:rFonts w:ascii="Arial" w:eastAsia="Arial" w:hAnsi="Arial" w:cs="Arial"/>
              </w:rPr>
              <w:t xml:space="preserve"> Teacher will show students the ‘Badlands” video</w:t>
            </w:r>
          </w:p>
        </w:tc>
      </w:tr>
    </w:tbl>
    <w:p w:rsidR="00CA791E" w:rsidRDefault="00CA791E">
      <w:pPr>
        <w:spacing w:after="0" w:line="240" w:lineRule="auto"/>
      </w:pPr>
    </w:p>
    <w:p w:rsidR="00CA791E" w:rsidRDefault="00CE753D">
      <w:pPr>
        <w:spacing w:after="0" w:line="240" w:lineRule="auto"/>
      </w:pPr>
      <w:r>
        <w:rPr>
          <w:rFonts w:ascii="Cambria" w:eastAsia="Cambria" w:hAnsi="Cambria" w:cs="Cambria"/>
          <w:b/>
          <w:sz w:val="20"/>
          <w:u w:val="single"/>
        </w:rPr>
        <w:t>**Lesson Hook or Preview:</w:t>
      </w:r>
      <w:r>
        <w:rPr>
          <w:rFonts w:ascii="Cambria" w:eastAsia="Cambria" w:hAnsi="Cambria" w:cs="Cambria"/>
          <w:b/>
          <w:sz w:val="20"/>
        </w:rPr>
        <w:t xml:space="preserve"> What </w:t>
      </w:r>
      <w:r>
        <w:rPr>
          <w:rFonts w:ascii="Cambria" w:eastAsia="Cambria" w:hAnsi="Cambria" w:cs="Cambria"/>
          <w:b/>
          <w:color w:val="FF0000"/>
          <w:sz w:val="20"/>
        </w:rPr>
        <w:t>activity, video, song, or other experience</w:t>
      </w:r>
      <w:r>
        <w:rPr>
          <w:rFonts w:ascii="Cambria" w:eastAsia="Cambria" w:hAnsi="Cambria" w:cs="Cambria"/>
          <w:b/>
          <w:sz w:val="20"/>
        </w:rPr>
        <w:t xml:space="preserve"> could get the students excited about the lesson and thinking about the topic? Is t</w:t>
      </w:r>
      <w:r>
        <w:rPr>
          <w:rFonts w:ascii="Cambria" w:eastAsia="Cambria" w:hAnsi="Cambria" w:cs="Cambria"/>
          <w:b/>
          <w:sz w:val="20"/>
        </w:rPr>
        <w:t xml:space="preserve">here a way to make the lesson important to their lives or link the lesson content to what they already know? </w:t>
      </w:r>
    </w:p>
    <w:p w:rsidR="00CA791E" w:rsidRDefault="00CA791E">
      <w:pPr>
        <w:spacing w:after="0" w:line="240" w:lineRule="auto"/>
      </w:pPr>
    </w:p>
    <w:tbl>
      <w:tblPr>
        <w:tblStyle w:val="ac"/>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A 6 minute video showing a ranger discussing the badlands gives a glimpse into the geological wonders of the region. Give students the Animals an</w:t>
            </w:r>
            <w:r>
              <w:rPr>
                <w:rFonts w:ascii="Arial" w:eastAsia="Arial" w:hAnsi="Arial" w:cs="Arial"/>
              </w:rPr>
              <w:t>d Rock Layers Handout and ask them to follow along and take notes during the video.</w:t>
            </w:r>
          </w:p>
          <w:p w:rsidR="00CA791E" w:rsidRDefault="00CA791E">
            <w:pPr>
              <w:spacing w:after="0" w:line="240" w:lineRule="auto"/>
              <w:contextualSpacing w:val="0"/>
            </w:pPr>
          </w:p>
          <w:p w:rsidR="00CA791E" w:rsidRDefault="00CE753D">
            <w:pPr>
              <w:spacing w:after="0" w:line="240" w:lineRule="auto"/>
              <w:contextualSpacing w:val="0"/>
            </w:pPr>
            <w:hyperlink r:id="rId16">
              <w:r>
                <w:rPr>
                  <w:rFonts w:ascii="Arial" w:eastAsia="Arial" w:hAnsi="Arial" w:cs="Arial"/>
                  <w:color w:val="1155CC"/>
                  <w:u w:val="single"/>
                </w:rPr>
                <w:t>http://www.nps.gov/media/video/view.htm?id=2A1BF55F-ABEE-758D-33317F51DACBABF2</w:t>
              </w:r>
            </w:hyperlink>
            <w:r>
              <w:rPr>
                <w:rFonts w:ascii="Arial" w:eastAsia="Arial" w:hAnsi="Arial" w:cs="Arial"/>
              </w:rPr>
              <w:t xml:space="preserve"> </w:t>
            </w:r>
            <w:hyperlink r:id="rId17"/>
          </w:p>
        </w:tc>
      </w:tr>
    </w:tbl>
    <w:p w:rsidR="00CA791E" w:rsidRDefault="00CE753D">
      <w:pPr>
        <w:spacing w:after="0" w:line="240" w:lineRule="auto"/>
      </w:pPr>
      <w:hyperlink r:id="rId18"/>
    </w:p>
    <w:p w:rsidR="00CA791E" w:rsidRDefault="00CE753D">
      <w:pPr>
        <w:spacing w:after="0" w:line="240" w:lineRule="auto"/>
      </w:pPr>
      <w:r>
        <w:rPr>
          <w:rFonts w:ascii="Cambria" w:eastAsia="Cambria" w:hAnsi="Cambria" w:cs="Cambria"/>
          <w:b/>
          <w:sz w:val="20"/>
          <w:u w:val="single"/>
        </w:rPr>
        <w:t xml:space="preserve">**Procedure: List the </w:t>
      </w:r>
      <w:r>
        <w:rPr>
          <w:rFonts w:ascii="Cambria" w:eastAsia="Cambria" w:hAnsi="Cambria" w:cs="Cambria"/>
          <w:b/>
          <w:sz w:val="20"/>
        </w:rPr>
        <w:t xml:space="preserve">instructions the teacher should follow as </w:t>
      </w:r>
      <w:r>
        <w:rPr>
          <w:rFonts w:ascii="Cambria" w:eastAsia="Cambria" w:hAnsi="Cambria" w:cs="Cambria"/>
          <w:b/>
          <w:color w:val="FF0000"/>
          <w:sz w:val="20"/>
        </w:rPr>
        <w:t>Step One, Step Two, Step Three, etc.</w:t>
      </w:r>
      <w:r>
        <w:rPr>
          <w:rFonts w:ascii="Cambria" w:eastAsia="Cambria" w:hAnsi="Cambria" w:cs="Cambria"/>
          <w:b/>
          <w:sz w:val="20"/>
        </w:rPr>
        <w:t xml:space="preserve"> </w:t>
      </w:r>
    </w:p>
    <w:p w:rsidR="00CA791E" w:rsidRDefault="00CA791E">
      <w:pPr>
        <w:spacing w:after="0" w:line="240" w:lineRule="auto"/>
      </w:pPr>
    </w:p>
    <w:tbl>
      <w:tblPr>
        <w:tblStyle w:val="ad"/>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Grades 3-5</w:t>
            </w:r>
          </w:p>
          <w:p w:rsidR="00CA791E" w:rsidRDefault="00CA791E">
            <w:pPr>
              <w:spacing w:after="0" w:line="240" w:lineRule="auto"/>
              <w:contextualSpacing w:val="0"/>
            </w:pPr>
          </w:p>
          <w:p w:rsidR="00CA791E" w:rsidRDefault="00CE753D">
            <w:pPr>
              <w:spacing w:after="0" w:line="240" w:lineRule="auto"/>
              <w:contextualSpacing w:val="0"/>
            </w:pPr>
            <w:r>
              <w:rPr>
                <w:rFonts w:ascii="Arial" w:eastAsia="Arial" w:hAnsi="Arial" w:cs="Arial"/>
              </w:rPr>
              <w:t xml:space="preserve">Step 1: Ask students to raise their hand </w:t>
            </w:r>
            <w:r>
              <w:rPr>
                <w:rFonts w:ascii="Arial" w:eastAsia="Arial" w:hAnsi="Arial" w:cs="Arial"/>
              </w:rPr>
              <w:t xml:space="preserve">and share with the class what they learned from the video.  </w:t>
            </w:r>
          </w:p>
          <w:p w:rsidR="00CA791E" w:rsidRDefault="00CA791E">
            <w:pPr>
              <w:spacing w:after="0" w:line="240" w:lineRule="auto"/>
              <w:contextualSpacing w:val="0"/>
            </w:pPr>
          </w:p>
          <w:p w:rsidR="00CA791E" w:rsidRDefault="00CE753D">
            <w:pPr>
              <w:spacing w:after="0" w:line="240" w:lineRule="auto"/>
              <w:contextualSpacing w:val="0"/>
            </w:pPr>
            <w:r>
              <w:rPr>
                <w:rFonts w:ascii="Arial" w:eastAsia="Arial" w:hAnsi="Arial" w:cs="Arial"/>
                <w:color w:val="211E1E"/>
              </w:rPr>
              <w:t xml:space="preserve">Step 2: Using the teacher answer key as a reference, explain the different animals and rock layers in the handout. </w:t>
            </w:r>
            <w:r>
              <w:rPr>
                <w:rFonts w:ascii="Arial" w:eastAsia="Arial" w:hAnsi="Arial" w:cs="Arial"/>
                <w:color w:val="211E1E"/>
              </w:rPr>
              <w:t xml:space="preserve">Start with the Pierre Shale (the oldest layer). Remind students that the shale </w:t>
            </w:r>
            <w:r>
              <w:rPr>
                <w:rFonts w:ascii="Arial" w:eastAsia="Arial" w:hAnsi="Arial" w:cs="Arial"/>
                <w:color w:val="211E1E"/>
              </w:rPr>
              <w:t xml:space="preserve">formed from the black mud left behind by an ancient sea. Repeat for each </w:t>
            </w:r>
            <w:r>
              <w:rPr>
                <w:rFonts w:ascii="Arial" w:eastAsia="Arial" w:hAnsi="Arial" w:cs="Arial"/>
                <w:color w:val="211E1E"/>
              </w:rPr>
              <w:t>rock layer</w:t>
            </w:r>
            <w:r>
              <w:rPr>
                <w:rFonts w:ascii="Arial" w:eastAsia="Arial" w:hAnsi="Arial" w:cs="Arial"/>
                <w:color w:val="211E1E"/>
              </w:rPr>
              <w:t>. Have students color layers (younger students) or take notes (older students) as you talk about each page.</w:t>
            </w:r>
          </w:p>
          <w:p w:rsidR="00CA791E" w:rsidRDefault="00CE753D">
            <w:pPr>
              <w:spacing w:before="100" w:after="100" w:line="240" w:lineRule="auto"/>
              <w:contextualSpacing w:val="0"/>
            </w:pPr>
            <w:r>
              <w:rPr>
                <w:rFonts w:ascii="Arial" w:eastAsia="Arial" w:hAnsi="Arial" w:cs="Arial"/>
                <w:color w:val="211E1E"/>
              </w:rPr>
              <w:t xml:space="preserve">Step 3: </w:t>
            </w:r>
            <w:r>
              <w:rPr>
                <w:rFonts w:ascii="Arial" w:eastAsia="Arial" w:hAnsi="Arial" w:cs="Arial"/>
                <w:color w:val="211E1E"/>
              </w:rPr>
              <w:t xml:space="preserve">Assess student understanding by having them complete the </w:t>
            </w:r>
            <w:r>
              <w:rPr>
                <w:rFonts w:ascii="Arial" w:eastAsia="Arial" w:hAnsi="Arial" w:cs="Arial"/>
                <w:color w:val="211E1E"/>
              </w:rPr>
              <w:t>flip book assessment.</w:t>
            </w:r>
            <w:r>
              <w:rPr>
                <w:rFonts w:ascii="Arial" w:eastAsia="Arial" w:hAnsi="Arial" w:cs="Arial"/>
                <w:color w:val="211E1E"/>
              </w:rPr>
              <w:t xml:space="preserve"> </w:t>
            </w:r>
            <w:r>
              <w:rPr>
                <w:rFonts w:ascii="Arial" w:eastAsia="Arial" w:hAnsi="Arial" w:cs="Arial"/>
                <w:color w:val="211E1E"/>
              </w:rPr>
              <w:lastRenderedPageBreak/>
              <w:t>Students should</w:t>
            </w:r>
            <w:r>
              <w:rPr>
                <w:rFonts w:ascii="Arial" w:eastAsia="Arial" w:hAnsi="Arial" w:cs="Arial"/>
                <w:color w:val="211E1E"/>
              </w:rPr>
              <w:t xml:space="preserve"> cut off or rip each page at the dotted line. Have students glue the proper environment strip on the top portion of the page and then match fossilized animals that could be found in the time period reflected on the page</w:t>
            </w:r>
            <w:r>
              <w:rPr>
                <w:rFonts w:ascii="Arial" w:eastAsia="Arial" w:hAnsi="Arial" w:cs="Arial"/>
                <w:color w:val="211E1E"/>
              </w:rPr>
              <w:t xml:space="preserve">. </w:t>
            </w:r>
          </w:p>
          <w:p w:rsidR="00CA791E" w:rsidRDefault="00CE753D">
            <w:pPr>
              <w:spacing w:before="100" w:after="100" w:line="240" w:lineRule="auto"/>
              <w:contextualSpacing w:val="0"/>
            </w:pPr>
            <w:r>
              <w:rPr>
                <w:rFonts w:ascii="Arial" w:eastAsia="Arial" w:hAnsi="Arial" w:cs="Arial"/>
                <w:color w:val="211E1E"/>
              </w:rPr>
              <w:t xml:space="preserve">Assemble pages in order with the shortest page on top and the longest page on the bottom. Staple the flip book along the top edge. When complete, the pages will line up to reveal the entire Badlands rock column. Students can flip to any page to see the </w:t>
            </w:r>
            <w:r>
              <w:rPr>
                <w:rFonts w:ascii="Arial" w:eastAsia="Arial" w:hAnsi="Arial" w:cs="Arial"/>
                <w:color w:val="211E1E"/>
              </w:rPr>
              <w:t xml:space="preserve">environment and fossilized animals from that time period. </w:t>
            </w:r>
          </w:p>
        </w:tc>
      </w:tr>
    </w:tbl>
    <w:p w:rsidR="00CA791E" w:rsidRDefault="00CA791E">
      <w:pPr>
        <w:spacing w:after="0"/>
      </w:pPr>
    </w:p>
    <w:p w:rsidR="00CA791E" w:rsidRDefault="00CA791E">
      <w:pPr>
        <w:spacing w:after="0"/>
      </w:pPr>
    </w:p>
    <w:p w:rsidR="00CA791E" w:rsidRDefault="00CE753D">
      <w:pPr>
        <w:spacing w:after="0"/>
      </w:pPr>
      <w:r>
        <w:rPr>
          <w:rFonts w:ascii="Cambria" w:eastAsia="Cambria" w:hAnsi="Cambria" w:cs="Cambria"/>
          <w:b/>
          <w:sz w:val="20"/>
          <w:u w:val="single"/>
        </w:rPr>
        <w:t xml:space="preserve">**Assessment: </w:t>
      </w: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sz w:val="20"/>
        </w:rPr>
        <w:t>brief description of how to use the assessment</w:t>
      </w:r>
      <w:r>
        <w:rPr>
          <w:rFonts w:ascii="Cambria" w:eastAsia="Cambria" w:hAnsi="Cambria" w:cs="Cambria"/>
          <w:b/>
          <w:sz w:val="20"/>
        </w:rPr>
        <w:t>. L</w:t>
      </w:r>
      <w:r>
        <w:rPr>
          <w:rFonts w:ascii="Cambria" w:eastAsia="Cambria" w:hAnsi="Cambria" w:cs="Cambria"/>
          <w:b/>
          <w:sz w:val="20"/>
        </w:rPr>
        <w:t xml:space="preserve">ater in this template you are provided with the opportunity to upload a digital copy of the assessment for teachers to print and use.   </w:t>
      </w:r>
    </w:p>
    <w:p w:rsidR="00CA791E" w:rsidRDefault="00CA791E">
      <w:pPr>
        <w:spacing w:after="0"/>
      </w:pPr>
    </w:p>
    <w:tbl>
      <w:tblPr>
        <w:tblStyle w:val="ae"/>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The assessments will be used to see how well students understand the how the geological formations of the Badlands cam</w:t>
            </w:r>
            <w:r>
              <w:rPr>
                <w:rFonts w:ascii="Arial" w:eastAsia="Arial" w:hAnsi="Arial" w:cs="Arial"/>
              </w:rPr>
              <w:t xml:space="preserve">e to be and what caused their characteristics.  </w:t>
            </w:r>
          </w:p>
        </w:tc>
      </w:tr>
    </w:tbl>
    <w:p w:rsidR="00CA791E" w:rsidRDefault="00CA791E">
      <w:pPr>
        <w:spacing w:after="0"/>
      </w:pPr>
    </w:p>
    <w:p w:rsidR="00CA791E" w:rsidRDefault="00CE753D">
      <w:pPr>
        <w:spacing w:after="0"/>
      </w:pPr>
      <w:r>
        <w:rPr>
          <w:rFonts w:ascii="Cambria" w:eastAsia="Cambria" w:hAnsi="Cambria" w:cs="Cambria"/>
          <w:b/>
          <w:sz w:val="20"/>
          <w:u w:val="single"/>
        </w:rPr>
        <w:t>Lesson Materials:</w:t>
      </w:r>
      <w:r>
        <w:rPr>
          <w:rFonts w:ascii="Cambria" w:eastAsia="Cambria" w:hAnsi="Cambria" w:cs="Cambria"/>
          <w:b/>
          <w:sz w:val="20"/>
        </w:rPr>
        <w:t xml:space="preserve"> Any worksheets, photos, primary source, scientific data, maps, graphic organizers, or PowerPoint ‘s should be described and attached using the template below. Please create additional mat</w:t>
      </w:r>
      <w:r>
        <w:rPr>
          <w:rFonts w:ascii="Cambria" w:eastAsia="Cambria" w:hAnsi="Cambria" w:cs="Cambria"/>
          <w:b/>
          <w:sz w:val="20"/>
        </w:rPr>
        <w:t xml:space="preserve">erials boxes if necessary. </w:t>
      </w:r>
    </w:p>
    <w:p w:rsidR="00CA791E" w:rsidRDefault="00CE753D">
      <w:pPr>
        <w:spacing w:after="0"/>
      </w:pPr>
      <w:r>
        <w:rPr>
          <w:rFonts w:ascii="Cambria" w:eastAsia="Cambria" w:hAnsi="Cambria" w:cs="Cambria"/>
          <w:b/>
          <w:sz w:val="20"/>
        </w:rPr>
        <w:t>Material #1</w:t>
      </w:r>
    </w:p>
    <w:p w:rsidR="00CA791E" w:rsidRDefault="00CE753D">
      <w:pPr>
        <w:spacing w:after="0"/>
        <w:ind w:left="720"/>
      </w:pPr>
      <w:r>
        <w:rPr>
          <w:rFonts w:ascii="Cambria" w:eastAsia="Cambria" w:hAnsi="Cambria" w:cs="Cambria"/>
          <w:b/>
          <w:sz w:val="20"/>
        </w:rPr>
        <w:t>Title (255 characters maximum):</w:t>
      </w:r>
    </w:p>
    <w:tbl>
      <w:tblPr>
        <w:tblStyle w:val="af"/>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Secrets of the Past video with transcript</w:t>
            </w:r>
          </w:p>
        </w:tc>
      </w:tr>
    </w:tbl>
    <w:p w:rsidR="00CA791E" w:rsidRDefault="00CA791E">
      <w:pPr>
        <w:spacing w:after="0"/>
        <w:ind w:left="720"/>
      </w:pPr>
    </w:p>
    <w:p w:rsidR="00CA791E" w:rsidRDefault="00CE753D">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0"/>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The video provides background information about the Badlands and provides context for the lesson.</w:t>
            </w:r>
          </w:p>
        </w:tc>
      </w:tr>
    </w:tbl>
    <w:p w:rsidR="00CA791E" w:rsidRDefault="00CA791E">
      <w:pPr>
        <w:spacing w:after="0"/>
        <w:ind w:left="720"/>
      </w:pPr>
    </w:p>
    <w:p w:rsidR="00CA791E" w:rsidRDefault="00CE753D">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1"/>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hyperlink r:id="rId19">
              <w:r>
                <w:rPr>
                  <w:rFonts w:ascii="Arial" w:eastAsia="Arial" w:hAnsi="Arial" w:cs="Arial"/>
                  <w:color w:val="1155CC"/>
                  <w:u w:val="single"/>
                </w:rPr>
                <w:t>http://www.nps.gov/media/video/view.htm?id=2A1BF55F-ABEE-758D-33317F51DACBABF2</w:t>
              </w:r>
            </w:hyperlink>
            <w:r>
              <w:rPr>
                <w:rFonts w:ascii="Arial" w:eastAsia="Arial" w:hAnsi="Arial" w:cs="Arial"/>
              </w:rPr>
              <w:t xml:space="preserve"> </w:t>
            </w:r>
          </w:p>
          <w:p w:rsidR="00CA791E" w:rsidRDefault="00CA791E">
            <w:pPr>
              <w:spacing w:after="0" w:line="240" w:lineRule="auto"/>
              <w:contextualSpacing w:val="0"/>
            </w:pPr>
          </w:p>
          <w:p w:rsidR="00CA791E" w:rsidRDefault="00CE753D">
            <w:pPr>
              <w:spacing w:after="0" w:line="240" w:lineRule="auto"/>
              <w:contextualSpacing w:val="0"/>
            </w:pPr>
            <w:r>
              <w:rPr>
                <w:rFonts w:ascii="Arial" w:eastAsia="Arial" w:hAnsi="Arial" w:cs="Arial"/>
              </w:rPr>
              <w:t xml:space="preserve">Transcript: </w:t>
            </w:r>
            <w:hyperlink r:id="rId20">
              <w:r>
                <w:rPr>
                  <w:rFonts w:ascii="Arial" w:eastAsia="Arial" w:hAnsi="Arial" w:cs="Arial"/>
                  <w:color w:val="1155CC"/>
                  <w:u w:val="single"/>
                </w:rPr>
                <w:t>http://www.nps.gov/badl/photosmultimedia/loader.cfm?csModule=security/getfile&amp;PageID=245710</w:t>
              </w:r>
            </w:hyperlink>
            <w:r>
              <w:rPr>
                <w:rFonts w:ascii="Arial" w:eastAsia="Arial" w:hAnsi="Arial" w:cs="Arial"/>
              </w:rPr>
              <w:t xml:space="preserve"> </w:t>
            </w:r>
            <w:hyperlink r:id="rId21"/>
          </w:p>
        </w:tc>
      </w:tr>
    </w:tbl>
    <w:p w:rsidR="00CA791E" w:rsidRDefault="00CE753D">
      <w:pPr>
        <w:spacing w:after="0"/>
      </w:pPr>
      <w:hyperlink r:id="rId22"/>
    </w:p>
    <w:p w:rsidR="00CA791E" w:rsidRDefault="00CE753D">
      <w:pPr>
        <w:spacing w:after="0"/>
      </w:pPr>
      <w:bookmarkStart w:id="2" w:name="h.30j0zll" w:colFirst="0" w:colLast="0"/>
      <w:bookmarkEnd w:id="2"/>
      <w:r>
        <w:rPr>
          <w:rFonts w:ascii="Cambria" w:eastAsia="Cambria" w:hAnsi="Cambria" w:cs="Cambria"/>
          <w:b/>
          <w:sz w:val="20"/>
        </w:rPr>
        <w:t>Material #2</w:t>
      </w:r>
    </w:p>
    <w:p w:rsidR="00CA791E" w:rsidRDefault="00CE753D">
      <w:pPr>
        <w:spacing w:after="0"/>
        <w:ind w:left="720"/>
      </w:pPr>
      <w:r>
        <w:rPr>
          <w:rFonts w:ascii="Cambria" w:eastAsia="Cambria" w:hAnsi="Cambria" w:cs="Cambria"/>
          <w:b/>
          <w:sz w:val="20"/>
        </w:rPr>
        <w:t>Title (255 characters maximum):</w:t>
      </w:r>
    </w:p>
    <w:tbl>
      <w:tblPr>
        <w:tblStyle w:val="af2"/>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Animals and Rock Layers Handout</w:t>
            </w:r>
          </w:p>
        </w:tc>
      </w:tr>
    </w:tbl>
    <w:p w:rsidR="00CA791E" w:rsidRDefault="00CA791E">
      <w:pPr>
        <w:spacing w:after="0"/>
        <w:ind w:left="720"/>
      </w:pPr>
    </w:p>
    <w:p w:rsidR="00CA791E" w:rsidRDefault="00CE753D">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3"/>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A791E">
            <w:pPr>
              <w:spacing w:after="0" w:line="240" w:lineRule="auto"/>
              <w:contextualSpacing w:val="0"/>
            </w:pPr>
          </w:p>
          <w:p w:rsidR="00CA791E" w:rsidRDefault="00CA791E">
            <w:pPr>
              <w:spacing w:after="0" w:line="240" w:lineRule="auto"/>
              <w:contextualSpacing w:val="0"/>
            </w:pPr>
          </w:p>
        </w:tc>
      </w:tr>
    </w:tbl>
    <w:p w:rsidR="00CA791E" w:rsidRDefault="00CA791E">
      <w:pPr>
        <w:spacing w:after="0"/>
        <w:ind w:left="720"/>
      </w:pPr>
    </w:p>
    <w:p w:rsidR="00CA791E" w:rsidRDefault="00CE753D">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4"/>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hyperlink r:id="rId23">
              <w:r>
                <w:rPr>
                  <w:rFonts w:ascii="Arial" w:eastAsia="Arial" w:hAnsi="Arial" w:cs="Arial"/>
                  <w:color w:val="1155CC"/>
                  <w:u w:val="single"/>
                </w:rPr>
                <w:t>http://www.nps.gov/badl/photosmultimedia/loader.cfm?csModule=security/getfile&amp;PageID=245613</w:t>
              </w:r>
            </w:hyperlink>
            <w:r>
              <w:rPr>
                <w:rFonts w:ascii="Arial" w:eastAsia="Arial" w:hAnsi="Arial" w:cs="Arial"/>
              </w:rPr>
              <w:t xml:space="preserve"> </w:t>
            </w:r>
            <w:hyperlink r:id="rId24"/>
          </w:p>
        </w:tc>
      </w:tr>
    </w:tbl>
    <w:p w:rsidR="00CA791E" w:rsidRDefault="00CE753D">
      <w:pPr>
        <w:spacing w:after="0"/>
      </w:pPr>
      <w:hyperlink r:id="rId25"/>
    </w:p>
    <w:p w:rsidR="00CA791E" w:rsidRDefault="00CE753D">
      <w:pPr>
        <w:spacing w:after="0"/>
      </w:pPr>
      <w:r>
        <w:rPr>
          <w:rFonts w:ascii="Cambria" w:eastAsia="Cambria" w:hAnsi="Cambria" w:cs="Cambria"/>
          <w:b/>
          <w:sz w:val="20"/>
          <w:u w:val="single"/>
        </w:rPr>
        <w:t xml:space="preserve">Assessment Materials </w:t>
      </w:r>
    </w:p>
    <w:p w:rsidR="00CA791E" w:rsidRDefault="00CE753D">
      <w:pPr>
        <w:spacing w:after="0"/>
      </w:pPr>
      <w:r>
        <w:rPr>
          <w:rFonts w:ascii="Cambria" w:eastAsia="Cambria" w:hAnsi="Cambria" w:cs="Cambria"/>
          <w:b/>
          <w:sz w:val="20"/>
        </w:rPr>
        <w:t>How can teachers tell that each individual student has met the objective? How will teachers see if each student knows the an</w:t>
      </w:r>
      <w:r>
        <w:rPr>
          <w:rFonts w:ascii="Cambria" w:eastAsia="Cambria" w:hAnsi="Cambria" w:cs="Cambria"/>
          <w:b/>
          <w:sz w:val="20"/>
        </w:rPr>
        <w:t xml:space="preserve">swer to the essential questions or has mastered the skills? Attach below the assessment and, if applicable, a rubric or answer key.  </w:t>
      </w:r>
    </w:p>
    <w:p w:rsidR="00CA791E" w:rsidRDefault="00CA791E">
      <w:pPr>
        <w:spacing w:after="0"/>
      </w:pPr>
    </w:p>
    <w:p w:rsidR="00CA791E" w:rsidRDefault="00CE753D">
      <w:pPr>
        <w:spacing w:after="0"/>
      </w:pPr>
      <w:r>
        <w:rPr>
          <w:rFonts w:ascii="Cambria" w:eastAsia="Cambria" w:hAnsi="Cambria" w:cs="Cambria"/>
          <w:b/>
          <w:sz w:val="20"/>
        </w:rPr>
        <w:t>Assessment</w:t>
      </w:r>
    </w:p>
    <w:p w:rsidR="00CA791E" w:rsidRDefault="00CE753D">
      <w:pPr>
        <w:spacing w:after="0"/>
        <w:ind w:left="720"/>
      </w:pPr>
      <w:r>
        <w:rPr>
          <w:rFonts w:ascii="Cambria" w:eastAsia="Cambria" w:hAnsi="Cambria" w:cs="Cambria"/>
          <w:b/>
          <w:sz w:val="20"/>
        </w:rPr>
        <w:t>Title (255 characters maximum):</w:t>
      </w:r>
    </w:p>
    <w:tbl>
      <w:tblPr>
        <w:tblStyle w:val="af5"/>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Student Flip Book</w:t>
            </w:r>
          </w:p>
        </w:tc>
      </w:tr>
    </w:tbl>
    <w:p w:rsidR="00CA791E" w:rsidRDefault="00CA791E">
      <w:pPr>
        <w:spacing w:after="0"/>
        <w:ind w:left="720"/>
      </w:pPr>
    </w:p>
    <w:p w:rsidR="00CA791E" w:rsidRDefault="00CE753D">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6"/>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t>S</w:t>
            </w:r>
            <w:r>
              <w:t xml:space="preserve">tudents will create a flip book of rock layers on their own and identify the animals that belong to each rock layer. </w:t>
            </w:r>
          </w:p>
          <w:p w:rsidR="00CA791E" w:rsidRDefault="00CA791E">
            <w:pPr>
              <w:spacing w:after="0" w:line="240" w:lineRule="auto"/>
              <w:contextualSpacing w:val="0"/>
            </w:pPr>
          </w:p>
        </w:tc>
      </w:tr>
    </w:tbl>
    <w:p w:rsidR="00CA791E" w:rsidRDefault="00CA791E">
      <w:pPr>
        <w:spacing w:after="0"/>
        <w:ind w:left="720"/>
      </w:pPr>
    </w:p>
    <w:p w:rsidR="00CA791E" w:rsidRDefault="00CE753D">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7"/>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hyperlink r:id="rId26">
              <w:r>
                <w:rPr>
                  <w:rFonts w:ascii="Arial" w:eastAsia="Arial" w:hAnsi="Arial" w:cs="Arial"/>
                  <w:color w:val="1155CC"/>
                  <w:u w:val="single"/>
                </w:rPr>
                <w:t>http://w</w:t>
              </w:r>
              <w:r>
                <w:rPr>
                  <w:rFonts w:ascii="Arial" w:eastAsia="Arial" w:hAnsi="Arial" w:cs="Arial"/>
                  <w:color w:val="1155CC"/>
                  <w:u w:val="single"/>
                </w:rPr>
                <w:t>ww.nps.gov/badl/photosmultimedia/loader.cfm?csModule=security/getfile&amp;PageID=245614</w:t>
              </w:r>
            </w:hyperlink>
            <w:r>
              <w:rPr>
                <w:rFonts w:ascii="Arial" w:eastAsia="Arial" w:hAnsi="Arial" w:cs="Arial"/>
              </w:rPr>
              <w:t xml:space="preserve"> </w:t>
            </w:r>
            <w:hyperlink r:id="rId27"/>
          </w:p>
        </w:tc>
      </w:tr>
    </w:tbl>
    <w:p w:rsidR="00CA791E" w:rsidRDefault="00CE753D">
      <w:pPr>
        <w:spacing w:after="0"/>
      </w:pPr>
      <w:hyperlink r:id="rId28"/>
    </w:p>
    <w:p w:rsidR="00CA791E" w:rsidRDefault="00CE753D">
      <w:pPr>
        <w:spacing w:after="0"/>
      </w:pPr>
      <w:r>
        <w:rPr>
          <w:rFonts w:ascii="Cambria" w:eastAsia="Cambria" w:hAnsi="Cambria" w:cs="Cambria"/>
          <w:b/>
          <w:sz w:val="20"/>
        </w:rPr>
        <w:t xml:space="preserve">Assessment Rubric or Answer Key </w:t>
      </w:r>
    </w:p>
    <w:p w:rsidR="00CA791E" w:rsidRDefault="00CE753D">
      <w:pPr>
        <w:spacing w:after="0"/>
        <w:ind w:left="720"/>
      </w:pPr>
      <w:r>
        <w:rPr>
          <w:rFonts w:ascii="Cambria" w:eastAsia="Cambria" w:hAnsi="Cambria" w:cs="Cambria"/>
          <w:b/>
          <w:sz w:val="20"/>
        </w:rPr>
        <w:t>Title (255 characters maximum):</w:t>
      </w:r>
    </w:p>
    <w:tbl>
      <w:tblPr>
        <w:tblStyle w:val="af8"/>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Teacher Answer Key</w:t>
            </w:r>
          </w:p>
        </w:tc>
      </w:tr>
    </w:tbl>
    <w:p w:rsidR="00CA791E" w:rsidRDefault="00CA791E">
      <w:pPr>
        <w:spacing w:after="0"/>
        <w:ind w:left="720"/>
      </w:pPr>
    </w:p>
    <w:p w:rsidR="00CA791E" w:rsidRDefault="00CE753D">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9"/>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All</w:t>
            </w:r>
            <w:r>
              <w:rPr>
                <w:rFonts w:ascii="Arial" w:eastAsia="Arial" w:hAnsi="Arial" w:cs="Arial"/>
              </w:rPr>
              <w:t>ows teacher to compare student responses to the correct responses on the answer key.</w:t>
            </w:r>
          </w:p>
          <w:p w:rsidR="00CA791E" w:rsidRDefault="00CA791E">
            <w:pPr>
              <w:spacing w:after="0" w:line="240" w:lineRule="auto"/>
              <w:contextualSpacing w:val="0"/>
            </w:pPr>
          </w:p>
        </w:tc>
      </w:tr>
    </w:tbl>
    <w:p w:rsidR="00CA791E" w:rsidRDefault="00CA791E">
      <w:pPr>
        <w:spacing w:after="0"/>
        <w:ind w:left="720"/>
      </w:pPr>
    </w:p>
    <w:p w:rsidR="00CA791E" w:rsidRDefault="00CE753D">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a"/>
        <w:tblW w:w="8640" w:type="dxa"/>
        <w:tblInd w:w="720" w:type="dxa"/>
        <w:tblLayout w:type="fixed"/>
        <w:tblLook w:val="0000" w:firstRow="0" w:lastRow="0" w:firstColumn="0" w:lastColumn="0" w:noHBand="0" w:noVBand="0"/>
      </w:tblPr>
      <w:tblGrid>
        <w:gridCol w:w="8640"/>
      </w:tblGrid>
      <w:tr w:rsidR="00CA791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hyperlink r:id="rId29">
              <w:r>
                <w:rPr>
                  <w:color w:val="1155CC"/>
                  <w:u w:val="single"/>
                </w:rPr>
                <w:t>http://www.nps.gov/badl/photosmultimedia/loader.cfm?csModule=security/getfile&amp;PageID=245616</w:t>
              </w:r>
            </w:hyperlink>
            <w:r>
              <w:t xml:space="preserve"> </w:t>
            </w:r>
            <w:hyperlink r:id="rId30"/>
          </w:p>
          <w:p w:rsidR="00CA791E" w:rsidRDefault="00CE753D">
            <w:pPr>
              <w:spacing w:after="0" w:line="240" w:lineRule="auto"/>
              <w:contextualSpacing w:val="0"/>
            </w:pPr>
            <w:hyperlink r:id="rId31"/>
          </w:p>
        </w:tc>
      </w:tr>
    </w:tbl>
    <w:p w:rsidR="00CA791E" w:rsidRDefault="00CE753D">
      <w:pPr>
        <w:spacing w:after="0" w:line="240" w:lineRule="auto"/>
      </w:pPr>
      <w:hyperlink r:id="rId32"/>
    </w:p>
    <w:p w:rsidR="00CA791E" w:rsidRDefault="00CE753D">
      <w:pPr>
        <w:spacing w:after="0" w:line="240" w:lineRule="auto"/>
      </w:pPr>
      <w:r>
        <w:rPr>
          <w:rFonts w:ascii="Cambria" w:eastAsia="Cambria" w:hAnsi="Cambria" w:cs="Cambria"/>
          <w:b/>
          <w:sz w:val="20"/>
          <w:u w:val="single"/>
        </w:rPr>
        <w:t>Supports for Struggling Learners</w:t>
      </w:r>
    </w:p>
    <w:p w:rsidR="00CA791E" w:rsidRDefault="00CE753D">
      <w:pPr>
        <w:spacing w:after="0" w:line="240" w:lineRule="auto"/>
      </w:pPr>
      <w:r>
        <w:rPr>
          <w:rFonts w:ascii="Cambria" w:eastAsia="Cambria" w:hAnsi="Cambria" w:cs="Cambria"/>
          <w:b/>
          <w:sz w:val="20"/>
        </w:rPr>
        <w:t>If a learner is struggling to understand the objective, essential question, or skills presented in the lesson, what can be done to help this learner?</w:t>
      </w:r>
      <w:r>
        <w:rPr>
          <w:rFonts w:ascii="Cambria" w:eastAsia="Cambria" w:hAnsi="Cambria" w:cs="Cambria"/>
          <w:b/>
          <w:color w:val="FF0000"/>
          <w:sz w:val="20"/>
        </w:rPr>
        <w:t xml:space="preserve"> Is there a lower reading level version of text?</w:t>
      </w:r>
      <w:r>
        <w:rPr>
          <w:rFonts w:ascii="Cambria" w:eastAsia="Cambria" w:hAnsi="Cambria" w:cs="Cambria"/>
          <w:b/>
          <w:color w:val="FF0000"/>
          <w:sz w:val="20"/>
        </w:rPr>
        <w:t xml:space="preserve"> Is there a more image heavy or simplified version of content? Can supportive devices be provided such as calculators?</w:t>
      </w:r>
    </w:p>
    <w:tbl>
      <w:tblPr>
        <w:tblStyle w:val="afb"/>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N/A</w:t>
            </w:r>
          </w:p>
        </w:tc>
      </w:tr>
    </w:tbl>
    <w:p w:rsidR="00CA791E" w:rsidRDefault="00CA791E">
      <w:pPr>
        <w:spacing w:after="0" w:line="240" w:lineRule="auto"/>
      </w:pPr>
    </w:p>
    <w:p w:rsidR="00CA791E" w:rsidRDefault="00CA791E">
      <w:pPr>
        <w:spacing w:after="0" w:line="240" w:lineRule="auto"/>
      </w:pPr>
    </w:p>
    <w:p w:rsidR="00CA791E" w:rsidRDefault="00CE753D">
      <w:pPr>
        <w:spacing w:after="0" w:line="240" w:lineRule="auto"/>
      </w:pPr>
      <w:r>
        <w:rPr>
          <w:rFonts w:ascii="Cambria" w:eastAsia="Cambria" w:hAnsi="Cambria" w:cs="Cambria"/>
          <w:b/>
          <w:sz w:val="20"/>
          <w:u w:val="single"/>
        </w:rPr>
        <w:t xml:space="preserve">Extensions for Excelling Learners </w:t>
      </w:r>
    </w:p>
    <w:p w:rsidR="00CA791E" w:rsidRDefault="00CE753D">
      <w:pPr>
        <w:spacing w:after="0" w:line="240" w:lineRule="auto"/>
      </w:pPr>
      <w:r>
        <w:rPr>
          <w:rFonts w:ascii="Cambria" w:eastAsia="Cambria" w:hAnsi="Cambria" w:cs="Cambria"/>
          <w:b/>
          <w:sz w:val="20"/>
        </w:rPr>
        <w:t>If a learner is really excelling at the objective and skills presented in the lesson, what can be done to continue to challenge this learner?</w:t>
      </w:r>
      <w:r>
        <w:rPr>
          <w:rFonts w:ascii="Cambria" w:eastAsia="Cambria" w:hAnsi="Cambria" w:cs="Cambria"/>
          <w:b/>
          <w:color w:val="FF0000"/>
          <w:sz w:val="20"/>
        </w:rPr>
        <w:t xml:space="preserve"> Can the student create a product or learn more in depth about the content? </w:t>
      </w:r>
    </w:p>
    <w:tbl>
      <w:tblPr>
        <w:tblStyle w:val="afc"/>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spacing w:after="0" w:line="240" w:lineRule="auto"/>
              <w:contextualSpacing w:val="0"/>
            </w:pPr>
            <w:r>
              <w:rPr>
                <w:rFonts w:ascii="Arial" w:eastAsia="Arial" w:hAnsi="Arial" w:cs="Arial"/>
              </w:rPr>
              <w:t>N/A</w:t>
            </w:r>
          </w:p>
        </w:tc>
      </w:tr>
    </w:tbl>
    <w:p w:rsidR="00CA791E" w:rsidRDefault="00CA791E">
      <w:pPr>
        <w:spacing w:after="0" w:line="240" w:lineRule="auto"/>
      </w:pPr>
    </w:p>
    <w:p w:rsidR="00CA791E" w:rsidRDefault="00CE753D">
      <w:pPr>
        <w:spacing w:after="0"/>
      </w:pPr>
      <w:r>
        <w:rPr>
          <w:rFonts w:ascii="Cambria" w:eastAsia="Cambria" w:hAnsi="Cambria" w:cs="Cambria"/>
          <w:b/>
          <w:sz w:val="20"/>
          <w:u w:val="single"/>
        </w:rPr>
        <w:t>Additional Resources</w:t>
      </w:r>
    </w:p>
    <w:p w:rsidR="00CA791E" w:rsidRDefault="00CE753D">
      <w:pPr>
        <w:spacing w:after="0"/>
      </w:pPr>
      <w:r>
        <w:rPr>
          <w:rFonts w:ascii="Cambria" w:eastAsia="Cambria" w:hAnsi="Cambria" w:cs="Cambria"/>
          <w:b/>
          <w:sz w:val="20"/>
        </w:rPr>
        <w:t>Please list</w:t>
      </w:r>
      <w:r>
        <w:rPr>
          <w:rFonts w:ascii="Cambria" w:eastAsia="Cambria" w:hAnsi="Cambria" w:cs="Cambria"/>
          <w:b/>
          <w:sz w:val="20"/>
        </w:rPr>
        <w:t xml:space="preserve"> </w:t>
      </w:r>
      <w:r>
        <w:rPr>
          <w:rFonts w:ascii="Cambria" w:eastAsia="Cambria" w:hAnsi="Cambria" w:cs="Cambria"/>
          <w:b/>
          <w:color w:val="FF0000"/>
          <w:sz w:val="20"/>
        </w:rPr>
        <w:t xml:space="preserve">websites, references, or other materials for further research </w:t>
      </w:r>
      <w:r>
        <w:rPr>
          <w:rFonts w:ascii="Cambria" w:eastAsia="Cambria" w:hAnsi="Cambria" w:cs="Cambria"/>
          <w:b/>
          <w:sz w:val="20"/>
        </w:rPr>
        <w:t>by interested students that is not already provided within the lesson.</w:t>
      </w:r>
      <w:r>
        <w:rPr>
          <w:rFonts w:ascii="Cambria" w:eastAsia="Cambria" w:hAnsi="Cambria" w:cs="Cambria"/>
          <w:b/>
          <w:color w:val="FF0000"/>
          <w:sz w:val="20"/>
        </w:rPr>
        <w:t xml:space="preserve"> </w:t>
      </w:r>
    </w:p>
    <w:tbl>
      <w:tblPr>
        <w:tblStyle w:val="afd"/>
        <w:tblW w:w="9360" w:type="dxa"/>
        <w:tblLayout w:type="fixed"/>
        <w:tblLook w:val="0000" w:firstRow="0" w:lastRow="0" w:firstColumn="0" w:lastColumn="0" w:noHBand="0" w:noVBand="0"/>
      </w:tblPr>
      <w:tblGrid>
        <w:gridCol w:w="9360"/>
      </w:tblGrid>
      <w:tr w:rsidR="00CA791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E753D">
            <w:pPr>
              <w:widowControl w:val="0"/>
              <w:spacing w:after="320" w:line="240" w:lineRule="auto"/>
              <w:contextualSpacing w:val="0"/>
            </w:pPr>
            <w:r>
              <w:rPr>
                <w:rFonts w:ascii="Arial" w:eastAsia="Arial" w:hAnsi="Arial" w:cs="Arial"/>
                <w:color w:val="363636"/>
              </w:rPr>
              <w:t xml:space="preserve">These resources are available through </w:t>
            </w:r>
            <w:hyperlink r:id="rId33">
              <w:r>
                <w:rPr>
                  <w:rFonts w:ascii="Arial" w:eastAsia="Arial" w:hAnsi="Arial" w:cs="Arial"/>
                  <w:color w:val="805803"/>
                  <w:u w:val="single"/>
                </w:rPr>
                <w:t>Badlands National History Associatio</w:t>
              </w:r>
              <w:r>
                <w:rPr>
                  <w:rFonts w:ascii="Arial" w:eastAsia="Arial" w:hAnsi="Arial" w:cs="Arial"/>
                  <w:color w:val="805803"/>
                  <w:u w:val="single"/>
                </w:rPr>
                <w:t>n (BNHA)</w:t>
              </w:r>
            </w:hyperlink>
            <w:r>
              <w:rPr>
                <w:rFonts w:ascii="Arial" w:eastAsia="Arial" w:hAnsi="Arial" w:cs="Arial"/>
                <w:color w:val="363636"/>
              </w:rPr>
              <w:t>, a not-for-profit organization established to support education efforts at Badlands National Park.</w:t>
            </w:r>
          </w:p>
          <w:p w:rsidR="00CA791E" w:rsidRDefault="00CE753D">
            <w:pPr>
              <w:widowControl w:val="0"/>
              <w:numPr>
                <w:ilvl w:val="0"/>
                <w:numId w:val="1"/>
              </w:numPr>
              <w:tabs>
                <w:tab w:val="left" w:pos="220"/>
                <w:tab w:val="left" w:pos="720"/>
              </w:tabs>
              <w:spacing w:after="0" w:line="240" w:lineRule="auto"/>
              <w:ind w:hanging="719"/>
              <w:rPr>
                <w:rFonts w:ascii="Arial" w:eastAsia="Arial" w:hAnsi="Arial" w:cs="Arial"/>
                <w:color w:val="363636"/>
              </w:rPr>
            </w:pPr>
            <w:r>
              <w:rPr>
                <w:rFonts w:ascii="Arial" w:eastAsia="Arial" w:hAnsi="Arial" w:cs="Arial"/>
                <w:i/>
                <w:color w:val="363636"/>
              </w:rPr>
              <w:t>Fossils Tell of Long Ago</w:t>
            </w:r>
            <w:r>
              <w:rPr>
                <w:rFonts w:ascii="Arial" w:eastAsia="Arial" w:hAnsi="Arial" w:cs="Arial"/>
                <w:color w:val="363636"/>
              </w:rPr>
              <w:t xml:space="preserve"> by Aliki</w:t>
            </w:r>
          </w:p>
          <w:p w:rsidR="00CA791E" w:rsidRDefault="00CE753D">
            <w:pPr>
              <w:widowControl w:val="0"/>
              <w:numPr>
                <w:ilvl w:val="0"/>
                <w:numId w:val="1"/>
              </w:numPr>
              <w:tabs>
                <w:tab w:val="left" w:pos="220"/>
                <w:tab w:val="left" w:pos="720"/>
              </w:tabs>
              <w:spacing w:after="0" w:line="240" w:lineRule="auto"/>
              <w:ind w:hanging="719"/>
              <w:rPr>
                <w:rFonts w:ascii="Arial" w:eastAsia="Arial" w:hAnsi="Arial" w:cs="Arial"/>
                <w:color w:val="363636"/>
              </w:rPr>
            </w:pPr>
            <w:r>
              <w:rPr>
                <w:rFonts w:ascii="Arial" w:eastAsia="Arial" w:hAnsi="Arial" w:cs="Arial"/>
                <w:i/>
                <w:color w:val="363636"/>
              </w:rPr>
              <w:t>Geologic Time &amp; the History of Life</w:t>
            </w:r>
            <w:r>
              <w:rPr>
                <w:rFonts w:ascii="Arial" w:eastAsia="Arial" w:hAnsi="Arial" w:cs="Arial"/>
                <w:color w:val="363636"/>
              </w:rPr>
              <w:t>: Illustrated by Animals &amp; Plants Poster</w:t>
            </w:r>
          </w:p>
          <w:p w:rsidR="00CA791E" w:rsidRDefault="00CE753D">
            <w:pPr>
              <w:widowControl w:val="0"/>
              <w:numPr>
                <w:ilvl w:val="0"/>
                <w:numId w:val="1"/>
              </w:numPr>
              <w:tabs>
                <w:tab w:val="left" w:pos="220"/>
                <w:tab w:val="left" w:pos="720"/>
              </w:tabs>
              <w:spacing w:after="0" w:line="240" w:lineRule="auto"/>
              <w:ind w:hanging="719"/>
              <w:rPr>
                <w:rFonts w:ascii="Arial" w:eastAsia="Arial" w:hAnsi="Arial" w:cs="Arial"/>
                <w:color w:val="363636"/>
              </w:rPr>
            </w:pPr>
            <w:r>
              <w:rPr>
                <w:rFonts w:ascii="Arial" w:eastAsia="Arial" w:hAnsi="Arial" w:cs="Arial"/>
                <w:i/>
                <w:color w:val="363636"/>
              </w:rPr>
              <w:t>Badlands: It's Life and Landscape</w:t>
            </w:r>
            <w:r>
              <w:rPr>
                <w:rFonts w:ascii="Arial" w:eastAsia="Arial" w:hAnsi="Arial" w:cs="Arial"/>
                <w:color w:val="363636"/>
              </w:rPr>
              <w:t xml:space="preserve"> by Joy Keve Hauk</w:t>
            </w:r>
          </w:p>
          <w:p w:rsidR="00CA791E" w:rsidRDefault="00CE753D">
            <w:pPr>
              <w:widowControl w:val="0"/>
              <w:numPr>
                <w:ilvl w:val="0"/>
                <w:numId w:val="1"/>
              </w:numPr>
              <w:tabs>
                <w:tab w:val="left" w:pos="220"/>
                <w:tab w:val="left" w:pos="720"/>
              </w:tabs>
              <w:spacing w:after="0" w:line="240" w:lineRule="auto"/>
              <w:ind w:hanging="719"/>
              <w:rPr>
                <w:rFonts w:ascii="Arial" w:eastAsia="Arial" w:hAnsi="Arial" w:cs="Arial"/>
                <w:color w:val="363636"/>
              </w:rPr>
            </w:pPr>
            <w:r>
              <w:rPr>
                <w:rFonts w:ascii="Arial" w:eastAsia="Arial" w:hAnsi="Arial" w:cs="Arial"/>
                <w:i/>
                <w:color w:val="363636"/>
              </w:rPr>
              <w:t>Badlands Suite: Land of Stone and Light, From Field to Lab, Multiple Perspectives</w:t>
            </w:r>
            <w:r>
              <w:rPr>
                <w:rFonts w:ascii="Arial" w:eastAsia="Arial" w:hAnsi="Arial" w:cs="Arial"/>
                <w:color w:val="363636"/>
              </w:rPr>
              <w:t xml:space="preserve"> DVD</w:t>
            </w:r>
          </w:p>
          <w:p w:rsidR="00CA791E" w:rsidRDefault="00CA791E">
            <w:pPr>
              <w:spacing w:after="0" w:line="240" w:lineRule="auto"/>
              <w:contextualSpacing w:val="0"/>
            </w:pPr>
          </w:p>
          <w:p w:rsidR="00CA791E" w:rsidRDefault="00CA791E">
            <w:pPr>
              <w:spacing w:after="0" w:line="240" w:lineRule="auto"/>
              <w:contextualSpacing w:val="0"/>
            </w:pPr>
          </w:p>
        </w:tc>
      </w:tr>
    </w:tbl>
    <w:p w:rsidR="00CA791E" w:rsidRDefault="00CA791E">
      <w:pPr>
        <w:spacing w:after="0"/>
      </w:pPr>
    </w:p>
    <w:p w:rsidR="00CA791E" w:rsidRDefault="00CE753D">
      <w:pPr>
        <w:spacing w:after="0" w:line="240" w:lineRule="auto"/>
      </w:pPr>
      <w:r>
        <w:rPr>
          <w:rFonts w:ascii="Cambria" w:eastAsia="Cambria" w:hAnsi="Cambria" w:cs="Cambria"/>
          <w:b/>
          <w:sz w:val="20"/>
          <w:u w:val="single"/>
        </w:rPr>
        <w:t>Related Lessons or Educational Materials</w:t>
      </w:r>
    </w:p>
    <w:p w:rsidR="00CA791E" w:rsidRDefault="00CE753D">
      <w:pPr>
        <w:spacing w:after="0" w:line="240" w:lineRule="auto"/>
      </w:pPr>
      <w:r>
        <w:rPr>
          <w:rFonts w:ascii="Cambria" w:eastAsia="Cambria" w:hAnsi="Cambria" w:cs="Cambria"/>
          <w:b/>
          <w:sz w:val="20"/>
        </w:rPr>
        <w:t>Is this lesson connected to other lessons within a unit? Is this lesson related to a field trip guide or ac</w:t>
      </w:r>
      <w:r>
        <w:rPr>
          <w:rFonts w:ascii="Cambria" w:eastAsia="Cambria" w:hAnsi="Cambria" w:cs="Cambria"/>
          <w:b/>
          <w:sz w:val="20"/>
        </w:rPr>
        <w:t xml:space="preserve">tivity? If so, list the website address or titled of these other materials below. </w:t>
      </w:r>
    </w:p>
    <w:p w:rsidR="00CA791E" w:rsidRDefault="00CA791E">
      <w:pPr>
        <w:spacing w:after="0" w:line="240" w:lineRule="auto"/>
      </w:pPr>
    </w:p>
    <w:tbl>
      <w:tblPr>
        <w:tblStyle w:val="afe"/>
        <w:tblW w:w="9360" w:type="dxa"/>
        <w:tblLayout w:type="fixed"/>
        <w:tblLook w:val="0000" w:firstRow="0" w:lastRow="0" w:firstColumn="0" w:lastColumn="0" w:noHBand="0" w:noVBand="0"/>
      </w:tblPr>
      <w:tblGrid>
        <w:gridCol w:w="9360"/>
      </w:tblGrid>
      <w:tr w:rsidR="00CA791E">
        <w:trPr>
          <w:trHeight w:val="6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91E" w:rsidRDefault="00CA791E">
            <w:pPr>
              <w:spacing w:after="0" w:line="240" w:lineRule="auto"/>
              <w:contextualSpacing w:val="0"/>
            </w:pPr>
          </w:p>
          <w:p w:rsidR="00CA791E" w:rsidRDefault="00CE753D">
            <w:pPr>
              <w:spacing w:after="0" w:line="240" w:lineRule="auto"/>
              <w:contextualSpacing w:val="0"/>
            </w:pPr>
            <w:r>
              <w:rPr>
                <w:rFonts w:ascii="Arial" w:eastAsia="Arial" w:hAnsi="Arial" w:cs="Arial"/>
              </w:rPr>
              <w:t>N/A</w:t>
            </w:r>
          </w:p>
        </w:tc>
      </w:tr>
    </w:tbl>
    <w:p w:rsidR="00CA791E" w:rsidRDefault="00CA791E">
      <w:pPr>
        <w:spacing w:after="100" w:line="240" w:lineRule="auto"/>
      </w:pPr>
    </w:p>
    <w:sectPr w:rsidR="00CA791E">
      <w:headerReference w:type="default" r:id="rId34"/>
      <w:footerReference w:type="default" r:id="rId35"/>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3D" w:rsidRDefault="00CE753D">
      <w:pPr>
        <w:spacing w:after="0" w:line="240" w:lineRule="auto"/>
      </w:pPr>
      <w:r>
        <w:separator/>
      </w:r>
    </w:p>
  </w:endnote>
  <w:endnote w:type="continuationSeparator" w:id="0">
    <w:p w:rsidR="00CE753D" w:rsidRDefault="00CE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1E" w:rsidRDefault="00CE753D">
    <w:pPr>
      <w:tabs>
        <w:tab w:val="center" w:pos="4680"/>
        <w:tab w:val="right" w:pos="9360"/>
      </w:tabs>
      <w:spacing w:after="0" w:line="240" w:lineRule="auto"/>
      <w:jc w:val="right"/>
    </w:pPr>
    <w:r>
      <w:fldChar w:fldCharType="begin"/>
    </w:r>
    <w:r>
      <w:instrText>PAGE</w:instrText>
    </w:r>
    <w:r>
      <w:fldChar w:fldCharType="separate"/>
    </w:r>
    <w:r w:rsidR="003E057D">
      <w:rPr>
        <w:noProof/>
      </w:rPr>
      <w:t>1</w:t>
    </w:r>
    <w:r>
      <w:fldChar w:fldCharType="end"/>
    </w:r>
    <w:r>
      <w:t xml:space="preserve"> | </w:t>
    </w:r>
    <w:r>
      <w:rPr>
        <w:color w:val="808080"/>
      </w:rPr>
      <w:t>Page</w:t>
    </w:r>
  </w:p>
  <w:p w:rsidR="00CA791E" w:rsidRDefault="00CA791E">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3D" w:rsidRDefault="00CE753D">
      <w:pPr>
        <w:spacing w:after="0" w:line="240" w:lineRule="auto"/>
      </w:pPr>
      <w:r>
        <w:separator/>
      </w:r>
    </w:p>
  </w:footnote>
  <w:footnote w:type="continuationSeparator" w:id="0">
    <w:p w:rsidR="00CE753D" w:rsidRDefault="00CE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1E" w:rsidRDefault="00CE753D">
    <w:pPr>
      <w:tabs>
        <w:tab w:val="center" w:pos="4320"/>
        <w:tab w:val="right" w:pos="8640"/>
      </w:tabs>
      <w:spacing w:after="0" w:line="240" w:lineRule="auto"/>
    </w:pPr>
    <w:r>
      <w:t>2014 WASO TRT: China Mapp</w:t>
    </w:r>
  </w:p>
  <w:p w:rsidR="00CA791E" w:rsidRDefault="00CE753D">
    <w:pPr>
      <w:tabs>
        <w:tab w:val="center" w:pos="4320"/>
        <w:tab w:val="right" w:pos="8640"/>
      </w:tabs>
      <w:spacing w:after="0" w:line="240" w:lineRule="auto"/>
    </w:pPr>
    <w:r>
      <w:t xml:space="preserve">Link to original Lesson Plan: </w:t>
    </w:r>
    <w:hyperlink r:id="rId1">
      <w:r>
        <w:rPr>
          <w:color w:val="0000FF"/>
          <w:u w:val="single"/>
        </w:rPr>
        <w:t>http://www.nps.gov/badl/forteachers/classrooms/secretsofthepast.htm</w:t>
      </w:r>
    </w:hyperlink>
    <w:hyperlink r:id="rId2"/>
  </w:p>
  <w:p w:rsidR="00CA791E" w:rsidRDefault="00CE753D">
    <w:pPr>
      <w:tabs>
        <w:tab w:val="center" w:pos="4320"/>
        <w:tab w:val="right" w:pos="8640"/>
      </w:tabs>
      <w:spacing w:after="0" w:line="240" w:lineRule="auto"/>
    </w:pPr>
    <w:hyperlink r:id="rId3"/>
  </w:p>
  <w:p w:rsidR="00CA791E" w:rsidRDefault="00CE753D">
    <w:pPr>
      <w:tabs>
        <w:tab w:val="center" w:pos="4320"/>
        <w:tab w:val="right" w:pos="8640"/>
      </w:tabs>
      <w:spacing w:after="0" w:line="240" w:lineRule="auto"/>
    </w:pPr>
    <w:hyperlink r:id="r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4369D"/>
    <w:multiLevelType w:val="multilevel"/>
    <w:tmpl w:val="DBCA86C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791E"/>
    <w:rsid w:val="003E057D"/>
    <w:rsid w:val="00CA791E"/>
    <w:rsid w:val="00CE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7"/>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A"/>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7"/>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A"/>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badl/index.htm" TargetMode="External"/><Relationship Id="rId13" Type="http://schemas.openxmlformats.org/officeDocument/2006/relationships/hyperlink" Target="http://www.nps.gov/badl/photosmultimedia/loader.cfm?csModule=security/getfile&amp;PageID=245699" TargetMode="External"/><Relationship Id="rId18" Type="http://schemas.openxmlformats.org/officeDocument/2006/relationships/hyperlink" Target="http://www.nps.gov/badl/photosmultimedia/badlands-in-your-%20classroom-videos.htm" TargetMode="External"/><Relationship Id="rId26" Type="http://schemas.openxmlformats.org/officeDocument/2006/relationships/hyperlink" Target="http://www.nps.gov/badl/photosmultimedia/loader.cfm?csModule=security/getfile&amp;PageID=245614" TargetMode="External"/><Relationship Id="rId3" Type="http://schemas.microsoft.com/office/2007/relationships/stylesWithEffects" Target="stylesWithEffects.xml"/><Relationship Id="rId21" Type="http://schemas.openxmlformats.org/officeDocument/2006/relationships/hyperlink" Target="http://www.nps.gov/media/video/view.htm?id=2A1BF55F-ABEE-758D-33317F51DACBABF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ps.gov/badl/photosmultimedia/loader.cfm?csModule=security/getfile&amp;PageID=245699" TargetMode="External"/><Relationship Id="rId17" Type="http://schemas.openxmlformats.org/officeDocument/2006/relationships/hyperlink" Target="http://www.nps.gov/badl/photosmultimedia/badlands-in-your-%20classroom-videos.htm" TargetMode="External"/><Relationship Id="rId25" Type="http://schemas.openxmlformats.org/officeDocument/2006/relationships/hyperlink" Target="http://www.nps.gov/badl/photosmultimedia/loader.cfm?csModule=security/getfile&amp;PageID=245617" TargetMode="External"/><Relationship Id="rId33" Type="http://schemas.openxmlformats.org/officeDocument/2006/relationships/hyperlink" Target="http://www.badlandsnha.org/" TargetMode="External"/><Relationship Id="rId2" Type="http://schemas.openxmlformats.org/officeDocument/2006/relationships/styles" Target="styles.xml"/><Relationship Id="rId16" Type="http://schemas.openxmlformats.org/officeDocument/2006/relationships/hyperlink" Target="http://www.nps.gov/media/video/view.htm?id=2A1BF55F-ABEE-758D-33317F51DACBABF2" TargetMode="External"/><Relationship Id="rId20" Type="http://schemas.openxmlformats.org/officeDocument/2006/relationships/hyperlink" Target="http://www.nps.gov/badl/photosmultimedia/loader.cfm?csModule=security/getfile&amp;PageID=245710" TargetMode="External"/><Relationship Id="rId29" Type="http://schemas.openxmlformats.org/officeDocument/2006/relationships/hyperlink" Target="http://www.nps.gov/badl/photosmultimedia/loader.cfm?csModule=security/getfile&amp;PageID=2456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 TargetMode="External"/><Relationship Id="rId24" Type="http://schemas.openxmlformats.org/officeDocument/2006/relationships/hyperlink" Target="http://www.nps.gov/badl/photosmultimedia/loader.cfm?csModule=security/getfile&amp;PageID=245617" TargetMode="External"/><Relationship Id="rId32" Type="http://schemas.openxmlformats.org/officeDocument/2006/relationships/hyperlink" Target="http://www.nps.gov/badl/photosmultimedia/loader.cfm?csModule=security/getfile&amp;PageID=24561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ps.gov/badl/photosmultimedia/loader.cfm?csModule=security/getfile&amp;PageID=245699" TargetMode="External"/><Relationship Id="rId23" Type="http://schemas.openxmlformats.org/officeDocument/2006/relationships/hyperlink" Target="http://www.nps.gov/badl/photosmultimedia/loader.cfm?csModule=security/getfile&amp;PageID=245613" TargetMode="External"/><Relationship Id="rId28" Type="http://schemas.openxmlformats.org/officeDocument/2006/relationships/hyperlink" Target="http://www.nps.gov/badl/photosmultimedia/loader.cfm?csModule=security/getfile&amp;PageID=245617" TargetMode="External"/><Relationship Id="rId36" Type="http://schemas.openxmlformats.org/officeDocument/2006/relationships/fontTable" Target="fontTable.xml"/><Relationship Id="rId10" Type="http://schemas.openxmlformats.org/officeDocument/2006/relationships/hyperlink" Target="http://www.nps.gov/badl/index.htm" TargetMode="External"/><Relationship Id="rId19" Type="http://schemas.openxmlformats.org/officeDocument/2006/relationships/hyperlink" Target="http://www.nps.gov/media/video/view.htm?id=2A1BF55F-ABEE-758D-33317F51DACBABF2" TargetMode="External"/><Relationship Id="rId31" Type="http://schemas.openxmlformats.org/officeDocument/2006/relationships/hyperlink" Target="http://www.nps.gov/badl/photosmultimedia/loader.cfm?csModule=security/getfile&amp;PageID=245616" TargetMode="External"/><Relationship Id="rId4" Type="http://schemas.openxmlformats.org/officeDocument/2006/relationships/settings" Target="settings.xml"/><Relationship Id="rId9" Type="http://schemas.openxmlformats.org/officeDocument/2006/relationships/hyperlink" Target="http://www.nps.gov/badl/index.htm" TargetMode="External"/><Relationship Id="rId14" Type="http://schemas.openxmlformats.org/officeDocument/2006/relationships/hyperlink" Target="http://www.nps.gov/badl/photosmultimedia/loader.cfm?csModule=security/getfile&amp;PageID=245699" TargetMode="External"/><Relationship Id="rId22" Type="http://schemas.openxmlformats.org/officeDocument/2006/relationships/hyperlink" Target="http://www.nps.gov/media/video/view.htm?id=2A1BF55F-ABEE-758D-33317F51DACBABF2" TargetMode="External"/><Relationship Id="rId27" Type="http://schemas.openxmlformats.org/officeDocument/2006/relationships/hyperlink" Target="http://www.nps.gov/badl/photosmultimedia/loader.cfm?csModule=security/getfile&amp;PageID=245617" TargetMode="External"/><Relationship Id="rId30" Type="http://schemas.openxmlformats.org/officeDocument/2006/relationships/hyperlink" Target="http://www.nps.gov/badl/photosmultimedia/loader.cfm?csModule=security/getfile&amp;PageID=245616"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ps.gov/badl/forteachers/classrooms/secretsofthepast.htm" TargetMode="External"/><Relationship Id="rId2" Type="http://schemas.openxmlformats.org/officeDocument/2006/relationships/hyperlink" Target="http://www.nps.gov/badl/forteachers/classrooms/secretsofthepast.htm" TargetMode="External"/><Relationship Id="rId1" Type="http://schemas.openxmlformats.org/officeDocument/2006/relationships/hyperlink" Target="http://www.nps.gov/badl/forteachers/classrooms/secretsofthepast.htm" TargetMode="External"/><Relationship Id="rId4" Type="http://schemas.openxmlformats.org/officeDocument/2006/relationships/hyperlink" Target="http://www.nps.gov/badl/forteachers/classrooms/secretsofthepa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Secrets of the Past_grades 3-5.docx.docx</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Past_grades 3-5.docx.docx</dc:title>
  <dc:creator>Chang, Theodora E</dc:creator>
  <cp:lastModifiedBy>Chang, Theodora E</cp:lastModifiedBy>
  <cp:revision>2</cp:revision>
  <dcterms:created xsi:type="dcterms:W3CDTF">2015-02-11T20:21:00Z</dcterms:created>
  <dcterms:modified xsi:type="dcterms:W3CDTF">2015-02-11T20:21:00Z</dcterms:modified>
</cp:coreProperties>
</file>