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0D3" w:rsidRDefault="00BB60D3" w:rsidP="00B01247">
      <w:pPr>
        <w:autoSpaceDE w:val="0"/>
        <w:autoSpaceDN w:val="0"/>
        <w:adjustRightInd w:val="0"/>
        <w:spacing w:after="0" w:line="240" w:lineRule="auto"/>
        <w:rPr>
          <w:rFonts w:ascii="Times New Roman" w:hAnsi="Times New Roman" w:cs="Times New Roman"/>
          <w:color w:val="000000"/>
          <w:sz w:val="28"/>
          <w:szCs w:val="28"/>
        </w:rPr>
      </w:pPr>
    </w:p>
    <w:p w:rsidR="00BB60D3" w:rsidRPr="00BB60D3" w:rsidRDefault="00BB60D3" w:rsidP="00781E4D">
      <w:pPr>
        <w:pStyle w:val="Heading1"/>
      </w:pPr>
      <w:r w:rsidRPr="00BB60D3">
        <w:t>Grade Level</w:t>
      </w:r>
    </w:p>
    <w:p w:rsidR="00BB60D3" w:rsidRPr="00BB60D3" w:rsidRDefault="00B01247" w:rsidP="00B01247">
      <w:pPr>
        <w:autoSpaceDE w:val="0"/>
        <w:autoSpaceDN w:val="0"/>
        <w:adjustRightInd w:val="0"/>
        <w:spacing w:after="0" w:line="240" w:lineRule="auto"/>
        <w:rPr>
          <w:rFonts w:ascii="Times New Roman" w:hAnsi="Times New Roman" w:cs="Times New Roman"/>
          <w:color w:val="000000"/>
          <w:sz w:val="24"/>
          <w:szCs w:val="28"/>
        </w:rPr>
      </w:pPr>
      <w:r>
        <w:rPr>
          <w:rFonts w:ascii="Times New Roman" w:hAnsi="Times New Roman" w:cs="Times New Roman"/>
          <w:color w:val="000000"/>
          <w:sz w:val="24"/>
          <w:szCs w:val="28"/>
        </w:rPr>
        <w:t>Grade 3-6</w:t>
      </w:r>
    </w:p>
    <w:p w:rsidR="00BB60D3" w:rsidRDefault="00BB60D3" w:rsidP="00B01247">
      <w:pPr>
        <w:autoSpaceDE w:val="0"/>
        <w:autoSpaceDN w:val="0"/>
        <w:adjustRightInd w:val="0"/>
        <w:spacing w:after="0" w:line="240" w:lineRule="auto"/>
        <w:rPr>
          <w:rFonts w:ascii="Times New Roman" w:hAnsi="Times New Roman" w:cs="Times New Roman"/>
          <w:color w:val="000000"/>
          <w:sz w:val="28"/>
          <w:szCs w:val="28"/>
        </w:rPr>
      </w:pPr>
    </w:p>
    <w:p w:rsidR="00BB60D3" w:rsidRPr="00BB60D3" w:rsidRDefault="00BB60D3" w:rsidP="00781E4D">
      <w:pPr>
        <w:pStyle w:val="Heading1"/>
      </w:pPr>
      <w:r>
        <w:t>Lesson Duration</w:t>
      </w:r>
    </w:p>
    <w:p w:rsidR="00BB60D3" w:rsidRPr="00BB60D3" w:rsidRDefault="00B01247" w:rsidP="00B01247">
      <w:pPr>
        <w:autoSpaceDE w:val="0"/>
        <w:autoSpaceDN w:val="0"/>
        <w:adjustRightInd w:val="0"/>
        <w:spacing w:after="0" w:line="240" w:lineRule="auto"/>
        <w:rPr>
          <w:rFonts w:ascii="Times New Roman" w:hAnsi="Times New Roman" w:cs="Times New Roman"/>
          <w:color w:val="000000"/>
          <w:sz w:val="24"/>
          <w:szCs w:val="28"/>
        </w:rPr>
      </w:pPr>
      <w:r>
        <w:rPr>
          <w:rFonts w:ascii="Times New Roman" w:hAnsi="Times New Roman" w:cs="Times New Roman"/>
          <w:color w:val="000000"/>
          <w:sz w:val="24"/>
          <w:szCs w:val="28"/>
        </w:rPr>
        <w:t>30-45 minutes</w:t>
      </w:r>
    </w:p>
    <w:p w:rsidR="00BB60D3" w:rsidRDefault="00BB60D3" w:rsidP="00B01247">
      <w:pPr>
        <w:autoSpaceDE w:val="0"/>
        <w:autoSpaceDN w:val="0"/>
        <w:adjustRightInd w:val="0"/>
        <w:spacing w:after="0" w:line="240" w:lineRule="auto"/>
        <w:rPr>
          <w:rFonts w:ascii="Times New Roman" w:hAnsi="Times New Roman" w:cs="Times New Roman"/>
          <w:color w:val="000000"/>
          <w:sz w:val="28"/>
          <w:szCs w:val="28"/>
        </w:rPr>
      </w:pPr>
    </w:p>
    <w:p w:rsidR="00BB60D3" w:rsidRPr="00BB60D3" w:rsidRDefault="00BB60D3" w:rsidP="00781E4D">
      <w:pPr>
        <w:pStyle w:val="Heading1"/>
      </w:pPr>
      <w:r>
        <w:t>State Standards</w:t>
      </w:r>
    </w:p>
    <w:p w:rsidR="00B01247" w:rsidRPr="00B01247" w:rsidRDefault="00B01247" w:rsidP="00781E4D">
      <w:pPr>
        <w:pStyle w:val="Heading2"/>
      </w:pPr>
      <w:r w:rsidRPr="00B01247">
        <w:t>Massachusetts Frameworks</w:t>
      </w:r>
    </w:p>
    <w:p w:rsidR="00B01247" w:rsidRPr="00B01247" w:rsidRDefault="00B01247" w:rsidP="00B01247">
      <w:pPr>
        <w:spacing w:after="0" w:line="240" w:lineRule="auto"/>
        <w:rPr>
          <w:rFonts w:ascii="Times New Roman" w:hAnsi="Times New Roman" w:cs="Times New Roman"/>
          <w:sz w:val="24"/>
        </w:rPr>
      </w:pPr>
      <w:r w:rsidRPr="00B01247">
        <w:rPr>
          <w:rFonts w:ascii="Times New Roman" w:hAnsi="Times New Roman" w:cs="Times New Roman"/>
          <w:sz w:val="24"/>
        </w:rPr>
        <w:t>Topic 5. The Puritans, the Massachusetts Bay Colony, Native Peoples, and Africans</w:t>
      </w:r>
    </w:p>
    <w:p w:rsidR="00B01247" w:rsidRPr="00B01247" w:rsidRDefault="00B01247" w:rsidP="00B01247">
      <w:pPr>
        <w:spacing w:after="0" w:line="240" w:lineRule="auto"/>
        <w:rPr>
          <w:rFonts w:ascii="Times New Roman" w:hAnsi="Times New Roman" w:cs="Times New Roman"/>
          <w:sz w:val="24"/>
        </w:rPr>
      </w:pPr>
      <w:r w:rsidRPr="00B01247">
        <w:rPr>
          <w:rFonts w:ascii="Times New Roman" w:hAnsi="Times New Roman" w:cs="Times New Roman"/>
          <w:sz w:val="24"/>
        </w:rPr>
        <w:t>3. Using visual primary sources such as paintings, artifacts, historic buildings, or text sources, analyze details of daily life, housing, education, and work of the Puritan men, women, and children of the Massachusetts Bay Colony, including self-employed farmers and artisans, indentured servants, employees, and enslaved people.</w:t>
      </w:r>
    </w:p>
    <w:p w:rsidR="00B01247" w:rsidRPr="00B01247" w:rsidRDefault="00B01247" w:rsidP="00B01247">
      <w:pPr>
        <w:spacing w:after="0" w:line="240" w:lineRule="auto"/>
        <w:rPr>
          <w:rFonts w:ascii="Times New Roman" w:hAnsi="Times New Roman" w:cs="Times New Roman"/>
          <w:sz w:val="24"/>
        </w:rPr>
      </w:pPr>
    </w:p>
    <w:p w:rsidR="00B01247" w:rsidRPr="00B01247" w:rsidRDefault="00B01247" w:rsidP="00781E4D">
      <w:pPr>
        <w:pStyle w:val="Heading2"/>
      </w:pPr>
      <w:r w:rsidRPr="00B01247">
        <w:t>New Hampshire Frameworks</w:t>
      </w:r>
    </w:p>
    <w:p w:rsidR="00B01247" w:rsidRPr="00B01247" w:rsidRDefault="00B01247" w:rsidP="00B01247">
      <w:pPr>
        <w:spacing w:after="0" w:line="240" w:lineRule="auto"/>
        <w:rPr>
          <w:rFonts w:ascii="Times New Roman" w:hAnsi="Times New Roman" w:cs="Times New Roman"/>
          <w:sz w:val="24"/>
        </w:rPr>
      </w:pPr>
      <w:r w:rsidRPr="00B01247">
        <w:rPr>
          <w:rFonts w:ascii="Times New Roman" w:hAnsi="Times New Roman" w:cs="Times New Roman"/>
          <w:sz w:val="24"/>
        </w:rPr>
        <w:t xml:space="preserve">Economic Systems &amp; Technology </w:t>
      </w:r>
    </w:p>
    <w:p w:rsidR="00B01247" w:rsidRPr="00B01247" w:rsidRDefault="00B01247" w:rsidP="00B01247">
      <w:pPr>
        <w:spacing w:after="0" w:line="240" w:lineRule="auto"/>
        <w:rPr>
          <w:rFonts w:ascii="Times New Roman" w:hAnsi="Times New Roman" w:cs="Times New Roman"/>
          <w:sz w:val="24"/>
        </w:rPr>
      </w:pPr>
      <w:r w:rsidRPr="00B01247">
        <w:rPr>
          <w:rFonts w:ascii="Times New Roman" w:hAnsi="Times New Roman" w:cs="Times New Roman"/>
          <w:sz w:val="24"/>
        </w:rPr>
        <w:t>SS</w:t>
      </w:r>
      <w:proofErr w:type="gramStart"/>
      <w:r w:rsidRPr="00B01247">
        <w:rPr>
          <w:rFonts w:ascii="Times New Roman" w:hAnsi="Times New Roman" w:cs="Times New Roman"/>
          <w:sz w:val="24"/>
        </w:rPr>
        <w:t>:HI:4:4.1</w:t>
      </w:r>
      <w:proofErr w:type="gramEnd"/>
      <w:r w:rsidRPr="00B01247">
        <w:rPr>
          <w:rFonts w:ascii="Times New Roman" w:hAnsi="Times New Roman" w:cs="Times New Roman"/>
          <w:sz w:val="24"/>
        </w:rPr>
        <w:t>: Explore major developments and changes in economic productivity, e.g.,  adoption of Native American crops or use of mass production.</w:t>
      </w:r>
    </w:p>
    <w:p w:rsidR="00B01247" w:rsidRPr="00B01247" w:rsidRDefault="00B01247" w:rsidP="00B01247">
      <w:pPr>
        <w:spacing w:after="0" w:line="240" w:lineRule="auto"/>
        <w:rPr>
          <w:rFonts w:ascii="Times New Roman" w:hAnsi="Times New Roman" w:cs="Times New Roman"/>
          <w:sz w:val="24"/>
        </w:rPr>
      </w:pPr>
      <w:r w:rsidRPr="00B01247">
        <w:rPr>
          <w:rFonts w:ascii="Times New Roman" w:hAnsi="Times New Roman" w:cs="Times New Roman"/>
          <w:sz w:val="24"/>
        </w:rPr>
        <w:t>SS</w:t>
      </w:r>
      <w:proofErr w:type="gramStart"/>
      <w:r w:rsidRPr="00B01247">
        <w:rPr>
          <w:rFonts w:ascii="Times New Roman" w:hAnsi="Times New Roman" w:cs="Times New Roman"/>
          <w:sz w:val="24"/>
        </w:rPr>
        <w:t>:HI:4:4.3</w:t>
      </w:r>
      <w:proofErr w:type="gramEnd"/>
      <w:r w:rsidRPr="00B01247">
        <w:rPr>
          <w:rFonts w:ascii="Times New Roman" w:hAnsi="Times New Roman" w:cs="Times New Roman"/>
          <w:sz w:val="24"/>
        </w:rPr>
        <w:t>:  Investigate the evolution of the United States economy, e.g.,  the transition from farms to factories</w:t>
      </w:r>
    </w:p>
    <w:p w:rsidR="00B01247" w:rsidRPr="00B01247" w:rsidRDefault="00B01247" w:rsidP="00B01247">
      <w:pPr>
        <w:spacing w:after="0" w:line="240" w:lineRule="auto"/>
        <w:rPr>
          <w:rFonts w:ascii="Times New Roman" w:hAnsi="Times New Roman" w:cs="Times New Roman"/>
          <w:sz w:val="24"/>
        </w:rPr>
      </w:pPr>
    </w:p>
    <w:p w:rsidR="00B01247" w:rsidRPr="00B01247" w:rsidRDefault="00B01247" w:rsidP="00781E4D">
      <w:pPr>
        <w:pStyle w:val="Heading2"/>
      </w:pPr>
      <w:r w:rsidRPr="00B01247">
        <w:t>Common Core State Standards</w:t>
      </w:r>
    </w:p>
    <w:p w:rsidR="00B01247" w:rsidRPr="00B01247" w:rsidRDefault="00B01247" w:rsidP="00B01247">
      <w:pPr>
        <w:spacing w:after="0" w:line="240" w:lineRule="auto"/>
        <w:rPr>
          <w:rFonts w:ascii="Times New Roman" w:hAnsi="Times New Roman" w:cs="Times New Roman"/>
          <w:sz w:val="24"/>
        </w:rPr>
      </w:pPr>
      <w:r w:rsidRPr="00B01247">
        <w:rPr>
          <w:rFonts w:ascii="Times New Roman" w:hAnsi="Times New Roman" w:cs="Times New Roman"/>
          <w:sz w:val="24"/>
        </w:rPr>
        <w:t>Engage effectively in a range of collaborative discussions (one-on-one, in groups, and teacher-led) with diverse partners on grade topics and text, building on others’ ideas and expressing own clearly.</w:t>
      </w:r>
    </w:p>
    <w:p w:rsidR="00B01247" w:rsidRDefault="00B01247" w:rsidP="00B01247">
      <w:pPr>
        <w:spacing w:after="0" w:line="240" w:lineRule="auto"/>
      </w:pPr>
    </w:p>
    <w:p w:rsidR="00BB60D3" w:rsidRDefault="00BB60D3" w:rsidP="00781E4D">
      <w:pPr>
        <w:pStyle w:val="Heading1"/>
      </w:pPr>
      <w:r w:rsidRPr="00BB60D3">
        <w:t>Guiding Question</w:t>
      </w:r>
      <w:r w:rsidRPr="00BB60D3">
        <w:tab/>
      </w:r>
    </w:p>
    <w:p w:rsidR="00B01247" w:rsidRDefault="00B01247" w:rsidP="00B01247">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4"/>
          <w:szCs w:val="28"/>
        </w:rPr>
        <w:t>How was life different when people had to make everything by hand?</w:t>
      </w:r>
    </w:p>
    <w:p w:rsidR="00B01247" w:rsidRPr="00BB60D3" w:rsidRDefault="00B01247" w:rsidP="00B01247">
      <w:pPr>
        <w:autoSpaceDE w:val="0"/>
        <w:autoSpaceDN w:val="0"/>
        <w:adjustRightInd w:val="0"/>
        <w:spacing w:after="0" w:line="240" w:lineRule="auto"/>
        <w:rPr>
          <w:rFonts w:ascii="Times New Roman" w:hAnsi="Times New Roman" w:cs="Times New Roman"/>
          <w:color w:val="000000"/>
          <w:sz w:val="28"/>
          <w:szCs w:val="28"/>
        </w:rPr>
      </w:pPr>
    </w:p>
    <w:p w:rsidR="00BB60D3" w:rsidRDefault="00BB60D3" w:rsidP="00781E4D">
      <w:pPr>
        <w:pStyle w:val="Heading1"/>
      </w:pPr>
      <w:r w:rsidRPr="00BB60D3">
        <w:t>Objectives</w:t>
      </w:r>
      <w:r w:rsidRPr="00BB60D3">
        <w:tab/>
      </w:r>
    </w:p>
    <w:p w:rsidR="00BB60D3" w:rsidRPr="00BB60D3" w:rsidRDefault="00BB60D3" w:rsidP="00B01247">
      <w:pPr>
        <w:autoSpaceDE w:val="0"/>
        <w:autoSpaceDN w:val="0"/>
        <w:adjustRightInd w:val="0"/>
        <w:spacing w:after="0" w:line="240" w:lineRule="auto"/>
        <w:rPr>
          <w:rFonts w:ascii="Times New Roman" w:hAnsi="Times New Roman" w:cs="Times New Roman"/>
          <w:color w:val="000000"/>
          <w:sz w:val="24"/>
          <w:szCs w:val="24"/>
        </w:rPr>
      </w:pPr>
      <w:r w:rsidRPr="00BB60D3">
        <w:rPr>
          <w:rFonts w:ascii="Times New Roman" w:hAnsi="Times New Roman" w:cs="Times New Roman"/>
          <w:color w:val="000000"/>
          <w:sz w:val="24"/>
          <w:szCs w:val="24"/>
        </w:rPr>
        <w:t>After completing this lesson</w:t>
      </w:r>
      <w:r>
        <w:rPr>
          <w:rFonts w:ascii="Times New Roman" w:hAnsi="Times New Roman" w:cs="Times New Roman"/>
          <w:color w:val="000000"/>
          <w:sz w:val="24"/>
          <w:szCs w:val="24"/>
        </w:rPr>
        <w:t>,</w:t>
      </w:r>
      <w:r w:rsidRPr="00BB60D3">
        <w:rPr>
          <w:rFonts w:ascii="Times New Roman" w:hAnsi="Times New Roman" w:cs="Times New Roman"/>
          <w:color w:val="000000"/>
          <w:sz w:val="24"/>
          <w:szCs w:val="24"/>
        </w:rPr>
        <w:t xml:space="preserve"> students will be able to:</w:t>
      </w:r>
    </w:p>
    <w:p w:rsidR="00B01247" w:rsidRPr="00B01247" w:rsidRDefault="00B01247" w:rsidP="00B01247">
      <w:pPr>
        <w:pStyle w:val="ListParagraph"/>
        <w:numPr>
          <w:ilvl w:val="0"/>
          <w:numId w:val="10"/>
        </w:numPr>
        <w:autoSpaceDE w:val="0"/>
        <w:autoSpaceDN w:val="0"/>
        <w:adjustRightInd w:val="0"/>
        <w:spacing w:after="0" w:line="240" w:lineRule="auto"/>
        <w:rPr>
          <w:rFonts w:ascii="Times New Roman" w:hAnsi="Times New Roman" w:cs="Times New Roman"/>
          <w:color w:val="000000"/>
          <w:sz w:val="24"/>
          <w:szCs w:val="28"/>
        </w:rPr>
      </w:pPr>
      <w:r w:rsidRPr="00B01247">
        <w:rPr>
          <w:rFonts w:ascii="Times New Roman" w:hAnsi="Times New Roman" w:cs="Times New Roman"/>
          <w:color w:val="000000"/>
          <w:sz w:val="24"/>
          <w:szCs w:val="28"/>
        </w:rPr>
        <w:t>Explain how farm families produced necessary food stuffs 200 years ago</w:t>
      </w:r>
    </w:p>
    <w:p w:rsidR="00F406E8" w:rsidRDefault="00B01247" w:rsidP="00B01247">
      <w:pPr>
        <w:pStyle w:val="ListParagraph"/>
        <w:numPr>
          <w:ilvl w:val="0"/>
          <w:numId w:val="10"/>
        </w:numPr>
        <w:autoSpaceDE w:val="0"/>
        <w:autoSpaceDN w:val="0"/>
        <w:adjustRightInd w:val="0"/>
        <w:spacing w:after="0" w:line="240" w:lineRule="auto"/>
        <w:rPr>
          <w:rFonts w:ascii="Times New Roman" w:hAnsi="Times New Roman" w:cs="Times New Roman"/>
          <w:color w:val="000000"/>
          <w:sz w:val="24"/>
          <w:szCs w:val="28"/>
        </w:rPr>
      </w:pPr>
      <w:r w:rsidRPr="00B01247">
        <w:rPr>
          <w:rFonts w:ascii="Times New Roman" w:hAnsi="Times New Roman" w:cs="Times New Roman"/>
          <w:color w:val="000000"/>
          <w:sz w:val="24"/>
          <w:szCs w:val="28"/>
        </w:rPr>
        <w:t xml:space="preserve">Describe two differences between their lives today and life before the Industrial </w:t>
      </w:r>
    </w:p>
    <w:p w:rsidR="00B01247" w:rsidRPr="00B01247" w:rsidRDefault="00B01247" w:rsidP="00F406E8">
      <w:pPr>
        <w:pStyle w:val="ListParagraph"/>
        <w:autoSpaceDE w:val="0"/>
        <w:autoSpaceDN w:val="0"/>
        <w:adjustRightInd w:val="0"/>
        <w:spacing w:after="0" w:line="240" w:lineRule="auto"/>
        <w:rPr>
          <w:rFonts w:ascii="Times New Roman" w:hAnsi="Times New Roman" w:cs="Times New Roman"/>
          <w:color w:val="000000"/>
          <w:sz w:val="24"/>
          <w:szCs w:val="28"/>
        </w:rPr>
      </w:pPr>
      <w:r w:rsidRPr="00B01247">
        <w:rPr>
          <w:rFonts w:ascii="Times New Roman" w:hAnsi="Times New Roman" w:cs="Times New Roman"/>
          <w:color w:val="000000"/>
          <w:sz w:val="24"/>
          <w:szCs w:val="28"/>
        </w:rPr>
        <w:t>Revolution</w:t>
      </w:r>
    </w:p>
    <w:p w:rsidR="00F406E8" w:rsidRDefault="00F406E8" w:rsidP="00B01247">
      <w:pPr>
        <w:autoSpaceDE w:val="0"/>
        <w:autoSpaceDN w:val="0"/>
        <w:adjustRightInd w:val="0"/>
        <w:spacing w:after="0" w:line="240" w:lineRule="auto"/>
        <w:rPr>
          <w:rFonts w:ascii="Times New Roman" w:hAnsi="Times New Roman" w:cs="Times New Roman"/>
          <w:color w:val="000000"/>
          <w:sz w:val="28"/>
          <w:szCs w:val="28"/>
        </w:rPr>
      </w:pPr>
    </w:p>
    <w:p w:rsidR="00BB60D3" w:rsidRPr="00BB60D3" w:rsidRDefault="00BB60D3" w:rsidP="00781E4D">
      <w:pPr>
        <w:pStyle w:val="Heading1"/>
      </w:pPr>
      <w:r w:rsidRPr="00BB60D3">
        <w:lastRenderedPageBreak/>
        <w:t xml:space="preserve">Background </w:t>
      </w:r>
    </w:p>
    <w:p w:rsidR="00BB60D3" w:rsidRPr="00BB60D3" w:rsidRDefault="00B01247" w:rsidP="00B01247">
      <w:pPr>
        <w:autoSpaceDE w:val="0"/>
        <w:autoSpaceDN w:val="0"/>
        <w:adjustRightInd w:val="0"/>
        <w:spacing w:after="0" w:line="240" w:lineRule="auto"/>
        <w:rPr>
          <w:rFonts w:ascii="Times New Roman" w:hAnsi="Times New Roman" w:cs="Times New Roman"/>
          <w:color w:val="000000"/>
          <w:sz w:val="24"/>
          <w:szCs w:val="28"/>
        </w:rPr>
      </w:pPr>
      <w:r>
        <w:rPr>
          <w:rFonts w:ascii="Times New Roman" w:hAnsi="Times New Roman" w:cs="Times New Roman"/>
          <w:color w:val="000000"/>
          <w:sz w:val="24"/>
          <w:szCs w:val="28"/>
        </w:rPr>
        <w:t>See “Life on a Farm” essay.</w:t>
      </w:r>
    </w:p>
    <w:p w:rsidR="00BB60D3" w:rsidRPr="00BB60D3" w:rsidRDefault="00BB60D3" w:rsidP="00B01247">
      <w:pPr>
        <w:autoSpaceDE w:val="0"/>
        <w:autoSpaceDN w:val="0"/>
        <w:adjustRightInd w:val="0"/>
        <w:spacing w:after="0" w:line="240" w:lineRule="auto"/>
        <w:rPr>
          <w:rFonts w:ascii="Times New Roman" w:hAnsi="Times New Roman" w:cs="Times New Roman"/>
          <w:color w:val="000000"/>
          <w:sz w:val="24"/>
          <w:szCs w:val="28"/>
        </w:rPr>
      </w:pPr>
    </w:p>
    <w:p w:rsidR="00BB60D3" w:rsidRPr="00BB60D3" w:rsidRDefault="00BB60D3" w:rsidP="00781E4D">
      <w:pPr>
        <w:pStyle w:val="Heading1"/>
      </w:pPr>
      <w:r w:rsidRPr="00BB60D3">
        <w:t>Preparation</w:t>
      </w:r>
    </w:p>
    <w:p w:rsidR="00BB60D3" w:rsidRDefault="00B01247" w:rsidP="00B01247">
      <w:pPr>
        <w:autoSpaceDE w:val="0"/>
        <w:autoSpaceDN w:val="0"/>
        <w:adjustRightInd w:val="0"/>
        <w:spacing w:after="0" w:line="240" w:lineRule="auto"/>
        <w:rPr>
          <w:rFonts w:ascii="Times New Roman" w:hAnsi="Times New Roman" w:cs="Times New Roman"/>
          <w:color w:val="000000"/>
          <w:sz w:val="24"/>
          <w:szCs w:val="28"/>
        </w:rPr>
      </w:pPr>
      <w:r w:rsidRPr="00B01247">
        <w:rPr>
          <w:rFonts w:ascii="Times New Roman" w:hAnsi="Times New Roman" w:cs="Times New Roman"/>
          <w:color w:val="000000"/>
          <w:sz w:val="24"/>
          <w:szCs w:val="28"/>
        </w:rPr>
        <w:t>Photocopy worksheets</w:t>
      </w:r>
    </w:p>
    <w:p w:rsidR="00B01247" w:rsidRPr="00BB60D3" w:rsidRDefault="00B01247" w:rsidP="00B01247">
      <w:pPr>
        <w:autoSpaceDE w:val="0"/>
        <w:autoSpaceDN w:val="0"/>
        <w:adjustRightInd w:val="0"/>
        <w:spacing w:after="0" w:line="240" w:lineRule="auto"/>
        <w:rPr>
          <w:rFonts w:ascii="Times New Roman" w:hAnsi="Times New Roman" w:cs="Times New Roman"/>
          <w:color w:val="000000"/>
          <w:sz w:val="24"/>
          <w:szCs w:val="28"/>
        </w:rPr>
      </w:pPr>
    </w:p>
    <w:p w:rsidR="00BB60D3" w:rsidRDefault="00BB60D3" w:rsidP="00781E4D">
      <w:pPr>
        <w:pStyle w:val="Heading1"/>
      </w:pPr>
      <w:r>
        <w:t>Lesson Hook/Preview</w:t>
      </w:r>
    </w:p>
    <w:p w:rsidR="00BB60D3" w:rsidRDefault="00B01247" w:rsidP="00B01247">
      <w:pPr>
        <w:pStyle w:val="ListParagraph"/>
        <w:autoSpaceDE w:val="0"/>
        <w:autoSpaceDN w:val="0"/>
        <w:adjustRightInd w:val="0"/>
        <w:spacing w:after="0" w:line="240" w:lineRule="auto"/>
        <w:ind w:left="0"/>
        <w:rPr>
          <w:rFonts w:ascii="Times New Roman" w:hAnsi="Times New Roman" w:cs="Times New Roman"/>
          <w:color w:val="000000"/>
          <w:sz w:val="28"/>
          <w:szCs w:val="28"/>
        </w:rPr>
      </w:pPr>
      <w:r>
        <w:rPr>
          <w:rFonts w:ascii="Times New Roman" w:hAnsi="Times New Roman" w:cs="Times New Roman"/>
          <w:bCs/>
          <w:sz w:val="24"/>
          <w:szCs w:val="28"/>
        </w:rPr>
        <w:t>S</w:t>
      </w:r>
      <w:r w:rsidRPr="00B01247">
        <w:rPr>
          <w:rFonts w:ascii="Times New Roman" w:hAnsi="Times New Roman" w:cs="Times New Roman"/>
          <w:bCs/>
          <w:sz w:val="24"/>
          <w:szCs w:val="28"/>
        </w:rPr>
        <w:t>tudents will compare the process of making a sandwich on a farm before the Industrial Revolution with how one makes a sandwich today.</w:t>
      </w:r>
      <w:r>
        <w:rPr>
          <w:rFonts w:ascii="Times New Roman" w:hAnsi="Times New Roman" w:cs="Times New Roman"/>
          <w:bCs/>
          <w:sz w:val="24"/>
          <w:szCs w:val="28"/>
        </w:rPr>
        <w:t xml:space="preserve"> </w:t>
      </w:r>
      <w:r w:rsidRPr="00B01247">
        <w:rPr>
          <w:rFonts w:ascii="Times New Roman" w:hAnsi="Times New Roman" w:cs="Times New Roman"/>
          <w:color w:val="000000"/>
          <w:sz w:val="24"/>
          <w:szCs w:val="28"/>
        </w:rPr>
        <w:t>Students should understand that 200 years ago on New England farms people had to make what they needed by hand.  Many products readily available to us today were not available back then.</w:t>
      </w:r>
    </w:p>
    <w:p w:rsidR="00B01247" w:rsidRDefault="00B01247" w:rsidP="00B01247">
      <w:pPr>
        <w:pStyle w:val="ListParagraph"/>
        <w:autoSpaceDE w:val="0"/>
        <w:autoSpaceDN w:val="0"/>
        <w:adjustRightInd w:val="0"/>
        <w:spacing w:after="0" w:line="240" w:lineRule="auto"/>
        <w:ind w:left="0"/>
        <w:rPr>
          <w:rFonts w:ascii="Times New Roman" w:hAnsi="Times New Roman" w:cs="Times New Roman"/>
          <w:color w:val="000000"/>
          <w:sz w:val="28"/>
          <w:szCs w:val="28"/>
        </w:rPr>
      </w:pPr>
    </w:p>
    <w:p w:rsidR="00BB60D3" w:rsidRPr="00BB60D3" w:rsidRDefault="00BB60D3" w:rsidP="005F2C2A">
      <w:pPr>
        <w:pStyle w:val="Heading1"/>
      </w:pPr>
      <w:r w:rsidRPr="00BB60D3">
        <w:t>Procedure</w:t>
      </w:r>
    </w:p>
    <w:p w:rsidR="00B01247" w:rsidRPr="00B01247" w:rsidRDefault="00B01247" w:rsidP="00B01247">
      <w:pPr>
        <w:pStyle w:val="ListParagraph"/>
        <w:numPr>
          <w:ilvl w:val="0"/>
          <w:numId w:val="11"/>
        </w:numPr>
        <w:spacing w:after="0" w:line="240" w:lineRule="auto"/>
        <w:rPr>
          <w:rFonts w:ascii="Times New Roman" w:eastAsia="Calibri" w:hAnsi="Times New Roman" w:cs="Times New Roman"/>
          <w:sz w:val="24"/>
        </w:rPr>
      </w:pPr>
      <w:r w:rsidRPr="00B01247">
        <w:rPr>
          <w:rFonts w:ascii="Times New Roman" w:eastAsia="Calibri" w:hAnsi="Times New Roman" w:cs="Times New Roman"/>
          <w:sz w:val="24"/>
        </w:rPr>
        <w:t>Working in pairs or small groups, students will use the following questions to describe how to make a grilled cheese sandwich today and fill out the “Today” section of the “Making a Grilled Cheese Sandwich” worksheet</w:t>
      </w:r>
    </w:p>
    <w:p w:rsidR="00B01247" w:rsidRPr="00B01247" w:rsidRDefault="00B01247" w:rsidP="00B01247">
      <w:pPr>
        <w:spacing w:after="0" w:line="240" w:lineRule="auto"/>
        <w:rPr>
          <w:rFonts w:ascii="Times New Roman" w:eastAsia="Calibri" w:hAnsi="Times New Roman" w:cs="Times New Roman"/>
          <w:sz w:val="24"/>
        </w:rPr>
      </w:pPr>
    </w:p>
    <w:p w:rsidR="00B01247" w:rsidRPr="00B01247" w:rsidRDefault="00B01247" w:rsidP="00B01247">
      <w:pPr>
        <w:spacing w:after="0" w:line="240" w:lineRule="auto"/>
        <w:rPr>
          <w:rFonts w:ascii="Times New Roman" w:eastAsia="Calibri" w:hAnsi="Times New Roman" w:cs="Times New Roman"/>
          <w:sz w:val="24"/>
        </w:rPr>
      </w:pPr>
      <w:r w:rsidRPr="00B01247">
        <w:rPr>
          <w:rFonts w:ascii="Times New Roman" w:eastAsia="Calibri" w:hAnsi="Times New Roman" w:cs="Times New Roman"/>
          <w:sz w:val="24"/>
        </w:rPr>
        <w:t xml:space="preserve">What would you need? </w:t>
      </w:r>
      <w:r w:rsidRPr="0050196A">
        <w:rPr>
          <w:rFonts w:ascii="Times New Roman" w:hAnsi="Times New Roman" w:cs="Times New Roman"/>
          <w:sz w:val="24"/>
          <w:szCs w:val="24"/>
        </w:rPr>
        <w:t>How do you get it/where does it come from?</w:t>
      </w:r>
    </w:p>
    <w:p w:rsidR="00B01247" w:rsidRPr="00B01247" w:rsidRDefault="00B01247" w:rsidP="00B01247">
      <w:pPr>
        <w:spacing w:after="0" w:line="240" w:lineRule="auto"/>
        <w:rPr>
          <w:rFonts w:ascii="Times New Roman" w:eastAsia="Calibri" w:hAnsi="Times New Roman" w:cs="Times New Roman"/>
          <w:i/>
          <w:sz w:val="24"/>
        </w:rPr>
      </w:pPr>
      <w:r w:rsidRPr="00B01247">
        <w:rPr>
          <w:rFonts w:ascii="Times New Roman" w:eastAsia="Calibri" w:hAnsi="Times New Roman" w:cs="Times New Roman"/>
          <w:i/>
          <w:sz w:val="24"/>
        </w:rPr>
        <w:t>(Bread-from a store, butter-from a store, cheese-from a store, frying pan-from a store, stove-from a store, spatula-from a store.  Need money from a job to purchase items etc.)</w:t>
      </w:r>
    </w:p>
    <w:p w:rsidR="00B01247" w:rsidRPr="00B01247" w:rsidRDefault="00B01247" w:rsidP="00B01247">
      <w:pPr>
        <w:spacing w:after="0" w:line="240" w:lineRule="auto"/>
        <w:rPr>
          <w:rFonts w:ascii="Times New Roman" w:eastAsia="Calibri" w:hAnsi="Times New Roman" w:cs="Times New Roman"/>
          <w:sz w:val="24"/>
        </w:rPr>
      </w:pPr>
    </w:p>
    <w:p w:rsidR="00B01247" w:rsidRPr="00B01247" w:rsidRDefault="00B01247" w:rsidP="00B01247">
      <w:pPr>
        <w:spacing w:after="0" w:line="240" w:lineRule="auto"/>
        <w:rPr>
          <w:rFonts w:ascii="Times New Roman" w:eastAsia="Calibri" w:hAnsi="Times New Roman" w:cs="Times New Roman"/>
          <w:sz w:val="24"/>
        </w:rPr>
      </w:pPr>
      <w:r w:rsidRPr="00B01247">
        <w:rPr>
          <w:rFonts w:ascii="Times New Roman" w:eastAsia="Calibri" w:hAnsi="Times New Roman" w:cs="Times New Roman"/>
          <w:sz w:val="24"/>
        </w:rPr>
        <w:t>How do you do it?</w:t>
      </w:r>
    </w:p>
    <w:p w:rsidR="00B01247" w:rsidRPr="00B01247" w:rsidRDefault="00B01247" w:rsidP="00B01247">
      <w:pPr>
        <w:spacing w:after="0" w:line="240" w:lineRule="auto"/>
        <w:rPr>
          <w:rFonts w:ascii="Times New Roman" w:eastAsia="Calibri" w:hAnsi="Times New Roman" w:cs="Times New Roman"/>
          <w:sz w:val="24"/>
        </w:rPr>
      </w:pPr>
      <w:r w:rsidRPr="00B01247">
        <w:rPr>
          <w:rFonts w:ascii="Times New Roman" w:eastAsia="Calibri" w:hAnsi="Times New Roman" w:cs="Times New Roman"/>
          <w:i/>
          <w:sz w:val="24"/>
        </w:rPr>
        <w:t xml:space="preserve">(Turn on the stove, heat the pan, butter the bread, add cheese in between two slices of bread, put buttered bread into pan, cook on one side, flip with spatula, cook on the other side.  Eat and enjoy!)  </w:t>
      </w:r>
    </w:p>
    <w:p w:rsidR="00B01247" w:rsidRPr="00B01247" w:rsidRDefault="00B01247" w:rsidP="00B01247">
      <w:pPr>
        <w:pStyle w:val="ListParagraph"/>
        <w:numPr>
          <w:ilvl w:val="0"/>
          <w:numId w:val="11"/>
        </w:numPr>
        <w:spacing w:after="0" w:line="240" w:lineRule="auto"/>
        <w:rPr>
          <w:rFonts w:ascii="Times New Roman" w:eastAsia="Calibri" w:hAnsi="Times New Roman" w:cs="Times New Roman"/>
          <w:sz w:val="24"/>
        </w:rPr>
      </w:pPr>
      <w:r w:rsidRPr="00B01247">
        <w:rPr>
          <w:rFonts w:ascii="Times New Roman" w:eastAsia="Calibri" w:hAnsi="Times New Roman" w:cs="Times New Roman"/>
          <w:sz w:val="24"/>
        </w:rPr>
        <w:t>Ask students: What if you lived 200 years ago before the Industrial Revolution – before items were made in factories and available in stores or before people had money to purchase items?</w:t>
      </w:r>
    </w:p>
    <w:p w:rsidR="00B01247" w:rsidRPr="00B01247" w:rsidRDefault="00B01247" w:rsidP="00B01247">
      <w:pPr>
        <w:spacing w:after="0" w:line="240" w:lineRule="auto"/>
        <w:rPr>
          <w:rFonts w:ascii="Times New Roman" w:eastAsia="Calibri" w:hAnsi="Times New Roman" w:cs="Times New Roman"/>
          <w:sz w:val="24"/>
        </w:rPr>
      </w:pPr>
    </w:p>
    <w:p w:rsidR="00B01247" w:rsidRPr="00B01247" w:rsidRDefault="00B01247" w:rsidP="00B01247">
      <w:pPr>
        <w:pStyle w:val="ListParagraph"/>
        <w:numPr>
          <w:ilvl w:val="0"/>
          <w:numId w:val="11"/>
        </w:numPr>
        <w:spacing w:after="0" w:line="240" w:lineRule="auto"/>
        <w:rPr>
          <w:rFonts w:ascii="Times New Roman" w:eastAsia="Calibri" w:hAnsi="Times New Roman" w:cs="Times New Roman"/>
          <w:sz w:val="24"/>
        </w:rPr>
      </w:pPr>
      <w:r w:rsidRPr="00B01247">
        <w:rPr>
          <w:rFonts w:ascii="Times New Roman" w:eastAsia="Calibri" w:hAnsi="Times New Roman" w:cs="Times New Roman"/>
          <w:sz w:val="24"/>
        </w:rPr>
        <w:t>Distribute “Life on a Farm” to students and read aloud. While reading aloud, students should underline words and phrases that explain how the family would get the items that they needed.  As a class, create a list of what the family had to do to get what they needed.</w:t>
      </w:r>
    </w:p>
    <w:p w:rsidR="00B01247" w:rsidRPr="00B01247" w:rsidRDefault="00B01247" w:rsidP="00B01247">
      <w:pPr>
        <w:spacing w:after="0" w:line="240" w:lineRule="auto"/>
        <w:rPr>
          <w:rFonts w:ascii="Times New Roman" w:eastAsia="Calibri" w:hAnsi="Times New Roman" w:cs="Times New Roman"/>
          <w:sz w:val="24"/>
        </w:rPr>
      </w:pPr>
    </w:p>
    <w:p w:rsidR="00B01247" w:rsidRPr="00B01247" w:rsidRDefault="00B01247" w:rsidP="00B01247">
      <w:pPr>
        <w:pStyle w:val="ListParagraph"/>
        <w:numPr>
          <w:ilvl w:val="0"/>
          <w:numId w:val="11"/>
        </w:numPr>
        <w:spacing w:after="0" w:line="240" w:lineRule="auto"/>
        <w:rPr>
          <w:rFonts w:ascii="Times New Roman" w:eastAsia="Calibri" w:hAnsi="Times New Roman" w:cs="Times New Roman"/>
          <w:sz w:val="24"/>
        </w:rPr>
      </w:pPr>
      <w:r w:rsidRPr="00B01247">
        <w:rPr>
          <w:rFonts w:ascii="Times New Roman" w:eastAsia="Calibri" w:hAnsi="Times New Roman" w:cs="Times New Roman"/>
          <w:sz w:val="24"/>
        </w:rPr>
        <w:t>Working in the same or different groups, students fill out the “200 Years Ago” side of the “Making a Grilled Cheese Sandwich” worksheet.  Encourage them to think about how the family would get each item.</w:t>
      </w:r>
    </w:p>
    <w:p w:rsidR="00B01247" w:rsidRPr="00B01247" w:rsidRDefault="00B01247" w:rsidP="00B01247">
      <w:pPr>
        <w:spacing w:after="0" w:line="240" w:lineRule="auto"/>
        <w:rPr>
          <w:rFonts w:ascii="Times New Roman" w:eastAsia="Calibri" w:hAnsi="Times New Roman" w:cs="Times New Roman"/>
          <w:sz w:val="24"/>
        </w:rPr>
      </w:pPr>
    </w:p>
    <w:p w:rsidR="00B01247" w:rsidRPr="00B01247" w:rsidRDefault="00B01247" w:rsidP="00B01247">
      <w:pPr>
        <w:spacing w:after="0" w:line="240" w:lineRule="auto"/>
        <w:rPr>
          <w:rFonts w:ascii="Times New Roman" w:eastAsia="Calibri" w:hAnsi="Times New Roman" w:cs="Times New Roman"/>
          <w:i/>
          <w:sz w:val="24"/>
        </w:rPr>
      </w:pPr>
      <w:r w:rsidRPr="00B01247">
        <w:rPr>
          <w:rFonts w:ascii="Times New Roman" w:eastAsia="Calibri" w:hAnsi="Times New Roman" w:cs="Times New Roman"/>
          <w:i/>
          <w:sz w:val="24"/>
        </w:rPr>
        <w:t>(Bread:  Farmer would need to plant rye or corn.  The rye or corn would have to be harvested and ground into flour at the grist mill.  The farmer would have to trade something to the miller to get the flour)</w:t>
      </w:r>
    </w:p>
    <w:p w:rsidR="00B01247" w:rsidRPr="00B01247" w:rsidRDefault="00B01247" w:rsidP="00B01247">
      <w:pPr>
        <w:spacing w:after="0" w:line="240" w:lineRule="auto"/>
        <w:rPr>
          <w:rFonts w:ascii="Times New Roman" w:eastAsia="Calibri" w:hAnsi="Times New Roman" w:cs="Times New Roman"/>
          <w:i/>
          <w:sz w:val="24"/>
        </w:rPr>
      </w:pPr>
    </w:p>
    <w:p w:rsidR="00B01247" w:rsidRPr="00B01247" w:rsidRDefault="00B01247" w:rsidP="00B01247">
      <w:pPr>
        <w:spacing w:after="0" w:line="240" w:lineRule="auto"/>
        <w:rPr>
          <w:rFonts w:ascii="Times New Roman" w:eastAsia="Calibri" w:hAnsi="Times New Roman" w:cs="Times New Roman"/>
          <w:i/>
          <w:sz w:val="24"/>
        </w:rPr>
      </w:pPr>
      <w:r w:rsidRPr="00B01247">
        <w:rPr>
          <w:rFonts w:ascii="Times New Roman" w:eastAsia="Calibri" w:hAnsi="Times New Roman" w:cs="Times New Roman"/>
          <w:i/>
          <w:sz w:val="24"/>
        </w:rPr>
        <w:t>Butter:  Milk the cow, take the cream and churn it into butter</w:t>
      </w:r>
    </w:p>
    <w:p w:rsidR="00B01247" w:rsidRPr="00B01247" w:rsidRDefault="00B01247" w:rsidP="00B01247">
      <w:pPr>
        <w:spacing w:after="0" w:line="240" w:lineRule="auto"/>
        <w:rPr>
          <w:rFonts w:ascii="Times New Roman" w:eastAsia="Calibri" w:hAnsi="Times New Roman" w:cs="Times New Roman"/>
          <w:i/>
          <w:sz w:val="24"/>
        </w:rPr>
      </w:pPr>
    </w:p>
    <w:p w:rsidR="00B01247" w:rsidRPr="00B01247" w:rsidRDefault="00B01247" w:rsidP="00B01247">
      <w:pPr>
        <w:spacing w:after="0" w:line="240" w:lineRule="auto"/>
        <w:rPr>
          <w:rFonts w:ascii="Times New Roman" w:eastAsia="Calibri" w:hAnsi="Times New Roman" w:cs="Times New Roman"/>
          <w:i/>
          <w:sz w:val="24"/>
        </w:rPr>
      </w:pPr>
      <w:r w:rsidRPr="00B01247">
        <w:rPr>
          <w:rFonts w:ascii="Times New Roman" w:eastAsia="Calibri" w:hAnsi="Times New Roman" w:cs="Times New Roman"/>
          <w:i/>
          <w:sz w:val="24"/>
        </w:rPr>
        <w:t>Cheese:  Milk the cow and turn milk into cheese</w:t>
      </w:r>
    </w:p>
    <w:p w:rsidR="00B01247" w:rsidRPr="00B01247" w:rsidRDefault="00B01247" w:rsidP="00B01247">
      <w:pPr>
        <w:spacing w:after="0" w:line="240" w:lineRule="auto"/>
        <w:rPr>
          <w:rFonts w:ascii="Times New Roman" w:eastAsia="Calibri" w:hAnsi="Times New Roman" w:cs="Times New Roman"/>
          <w:i/>
          <w:sz w:val="24"/>
        </w:rPr>
      </w:pPr>
    </w:p>
    <w:p w:rsidR="00B01247" w:rsidRPr="00B01247" w:rsidRDefault="00B01247" w:rsidP="00B01247">
      <w:pPr>
        <w:spacing w:after="0" w:line="240" w:lineRule="auto"/>
        <w:rPr>
          <w:rFonts w:ascii="Times New Roman" w:eastAsia="Calibri" w:hAnsi="Times New Roman" w:cs="Times New Roman"/>
          <w:i/>
          <w:sz w:val="24"/>
        </w:rPr>
      </w:pPr>
      <w:r w:rsidRPr="00B01247">
        <w:rPr>
          <w:rFonts w:ascii="Times New Roman" w:eastAsia="Calibri" w:hAnsi="Times New Roman" w:cs="Times New Roman"/>
          <w:i/>
          <w:sz w:val="24"/>
        </w:rPr>
        <w:t>Pan:  Trade items to the blacksmith (extra wool, extra flour, a day’s work in his field)</w:t>
      </w:r>
    </w:p>
    <w:p w:rsidR="00B01247" w:rsidRPr="00B01247" w:rsidRDefault="00B01247" w:rsidP="00B01247">
      <w:pPr>
        <w:spacing w:after="0" w:line="240" w:lineRule="auto"/>
        <w:rPr>
          <w:rFonts w:ascii="Times New Roman" w:eastAsia="Calibri" w:hAnsi="Times New Roman" w:cs="Times New Roman"/>
          <w:i/>
          <w:sz w:val="24"/>
        </w:rPr>
      </w:pPr>
    </w:p>
    <w:p w:rsidR="00B01247" w:rsidRPr="00B01247" w:rsidRDefault="00B01247" w:rsidP="00B01247">
      <w:pPr>
        <w:spacing w:after="0" w:line="240" w:lineRule="auto"/>
        <w:rPr>
          <w:rFonts w:ascii="Times New Roman" w:eastAsia="Calibri" w:hAnsi="Times New Roman" w:cs="Times New Roman"/>
          <w:i/>
          <w:sz w:val="24"/>
        </w:rPr>
      </w:pPr>
      <w:r w:rsidRPr="00B01247">
        <w:rPr>
          <w:rFonts w:ascii="Times New Roman" w:eastAsia="Calibri" w:hAnsi="Times New Roman" w:cs="Times New Roman"/>
          <w:i/>
          <w:sz w:val="24"/>
        </w:rPr>
        <w:t>Stove: There would be a fireplace in the house.  Chop wood to fuel the stove.</w:t>
      </w:r>
    </w:p>
    <w:p w:rsidR="00B01247" w:rsidRPr="00B01247" w:rsidRDefault="00B01247" w:rsidP="00B01247">
      <w:pPr>
        <w:autoSpaceDE w:val="0"/>
        <w:autoSpaceDN w:val="0"/>
        <w:adjustRightInd w:val="0"/>
        <w:spacing w:after="0" w:line="240" w:lineRule="auto"/>
        <w:rPr>
          <w:rFonts w:ascii="Times New Roman" w:hAnsi="Times New Roman" w:cs="Times New Roman"/>
          <w:color w:val="000000"/>
          <w:sz w:val="24"/>
          <w:szCs w:val="28"/>
        </w:rPr>
      </w:pPr>
    </w:p>
    <w:p w:rsidR="00B01247" w:rsidRDefault="00B01247" w:rsidP="005F2C2A">
      <w:pPr>
        <w:autoSpaceDE w:val="0"/>
        <w:autoSpaceDN w:val="0"/>
        <w:adjustRightInd w:val="0"/>
        <w:spacing w:after="0" w:line="240" w:lineRule="auto"/>
      </w:pPr>
      <w:r w:rsidRPr="00B01247">
        <w:rPr>
          <w:rFonts w:ascii="Times New Roman" w:hAnsi="Times New Roman" w:cs="Times New Roman"/>
          <w:color w:val="000000"/>
          <w:sz w:val="24"/>
          <w:szCs w:val="28"/>
        </w:rPr>
        <w:t>Ask a few students to share their thoughts on life on a farm.  Is life on a farm 200 years ago a life they would have wanted to live?  Why or why not?</w:t>
      </w:r>
      <w:r w:rsidR="005F2C2A">
        <w:t xml:space="preserve"> </w:t>
      </w:r>
    </w:p>
    <w:p w:rsidR="00BB60D3" w:rsidRPr="00BB60D3" w:rsidRDefault="00BB60D3" w:rsidP="005F2C2A">
      <w:pPr>
        <w:pStyle w:val="Heading1"/>
      </w:pPr>
      <w:r w:rsidRPr="00BB60D3">
        <w:t>Vocabulary</w:t>
      </w:r>
    </w:p>
    <w:p w:rsidR="00B01247" w:rsidRPr="00B01247" w:rsidRDefault="00B01247" w:rsidP="005F2C2A">
      <w:pPr>
        <w:autoSpaceDE w:val="0"/>
        <w:autoSpaceDN w:val="0"/>
        <w:adjustRightInd w:val="0"/>
        <w:spacing w:after="120" w:line="240" w:lineRule="auto"/>
        <w:rPr>
          <w:rFonts w:ascii="Times New Roman" w:hAnsi="Times New Roman" w:cs="Times New Roman"/>
          <w:color w:val="000000"/>
          <w:sz w:val="24"/>
          <w:szCs w:val="28"/>
        </w:rPr>
      </w:pPr>
      <w:r w:rsidRPr="00B01247">
        <w:rPr>
          <w:rFonts w:ascii="Times New Roman" w:hAnsi="Times New Roman" w:cs="Times New Roman"/>
          <w:b/>
          <w:color w:val="000000"/>
          <w:sz w:val="24"/>
          <w:szCs w:val="28"/>
        </w:rPr>
        <w:t>Barte</w:t>
      </w:r>
      <w:r>
        <w:rPr>
          <w:rFonts w:ascii="Times New Roman" w:hAnsi="Times New Roman" w:cs="Times New Roman"/>
          <w:b/>
          <w:color w:val="000000"/>
          <w:sz w:val="24"/>
          <w:szCs w:val="28"/>
        </w:rPr>
        <w:t>r</w:t>
      </w:r>
      <w:r w:rsidRPr="00B01247">
        <w:rPr>
          <w:rFonts w:ascii="Times New Roman" w:hAnsi="Times New Roman" w:cs="Times New Roman"/>
          <w:color w:val="000000"/>
          <w:sz w:val="24"/>
          <w:szCs w:val="28"/>
        </w:rPr>
        <w:t>:  trading goods or services for other goods or services</w:t>
      </w:r>
    </w:p>
    <w:p w:rsidR="00B01247" w:rsidRPr="00B01247" w:rsidRDefault="00B01247" w:rsidP="005F2C2A">
      <w:pPr>
        <w:autoSpaceDE w:val="0"/>
        <w:autoSpaceDN w:val="0"/>
        <w:adjustRightInd w:val="0"/>
        <w:spacing w:after="120" w:line="240" w:lineRule="auto"/>
        <w:rPr>
          <w:rFonts w:ascii="Times New Roman" w:hAnsi="Times New Roman" w:cs="Times New Roman"/>
          <w:color w:val="000000"/>
          <w:sz w:val="24"/>
          <w:szCs w:val="28"/>
        </w:rPr>
      </w:pPr>
      <w:r w:rsidRPr="00B01247">
        <w:rPr>
          <w:rFonts w:ascii="Times New Roman" w:hAnsi="Times New Roman" w:cs="Times New Roman"/>
          <w:b/>
          <w:color w:val="000000"/>
          <w:sz w:val="24"/>
          <w:szCs w:val="28"/>
        </w:rPr>
        <w:t>Gristmill</w:t>
      </w:r>
      <w:r w:rsidRPr="00B01247">
        <w:rPr>
          <w:rFonts w:ascii="Times New Roman" w:hAnsi="Times New Roman" w:cs="Times New Roman"/>
          <w:color w:val="000000"/>
          <w:sz w:val="24"/>
          <w:szCs w:val="28"/>
        </w:rPr>
        <w:t>:  a small building where rye and corn were ground into flour using two large, circular stones grinding together</w:t>
      </w:r>
    </w:p>
    <w:p w:rsidR="00B01247" w:rsidRPr="00B01247" w:rsidRDefault="00B01247" w:rsidP="005F2C2A">
      <w:pPr>
        <w:autoSpaceDE w:val="0"/>
        <w:autoSpaceDN w:val="0"/>
        <w:adjustRightInd w:val="0"/>
        <w:spacing w:after="120" w:line="240" w:lineRule="auto"/>
        <w:rPr>
          <w:rFonts w:ascii="Times New Roman" w:hAnsi="Times New Roman" w:cs="Times New Roman"/>
          <w:color w:val="000000"/>
          <w:sz w:val="24"/>
          <w:szCs w:val="28"/>
        </w:rPr>
      </w:pPr>
      <w:r w:rsidRPr="00B01247">
        <w:rPr>
          <w:rFonts w:ascii="Times New Roman" w:hAnsi="Times New Roman" w:cs="Times New Roman"/>
          <w:b/>
          <w:color w:val="000000"/>
          <w:sz w:val="24"/>
          <w:szCs w:val="28"/>
        </w:rPr>
        <w:t>Miller</w:t>
      </w:r>
      <w:r w:rsidRPr="00B01247">
        <w:rPr>
          <w:rFonts w:ascii="Times New Roman" w:hAnsi="Times New Roman" w:cs="Times New Roman"/>
          <w:color w:val="000000"/>
          <w:sz w:val="24"/>
          <w:szCs w:val="28"/>
        </w:rPr>
        <w:t>:  the person who ran the grist mill</w:t>
      </w:r>
    </w:p>
    <w:p w:rsidR="00B01247" w:rsidRPr="00B01247" w:rsidRDefault="00B01247" w:rsidP="005F2C2A">
      <w:pPr>
        <w:autoSpaceDE w:val="0"/>
        <w:autoSpaceDN w:val="0"/>
        <w:adjustRightInd w:val="0"/>
        <w:spacing w:after="120" w:line="240" w:lineRule="auto"/>
        <w:rPr>
          <w:rFonts w:ascii="Times New Roman" w:hAnsi="Times New Roman" w:cs="Times New Roman"/>
          <w:color w:val="000000"/>
          <w:sz w:val="24"/>
          <w:szCs w:val="28"/>
        </w:rPr>
      </w:pPr>
      <w:r w:rsidRPr="00B01247">
        <w:rPr>
          <w:rFonts w:ascii="Times New Roman" w:hAnsi="Times New Roman" w:cs="Times New Roman"/>
          <w:b/>
          <w:color w:val="000000"/>
          <w:sz w:val="24"/>
          <w:szCs w:val="28"/>
        </w:rPr>
        <w:t>Rye:</w:t>
      </w:r>
      <w:r w:rsidRPr="00B01247">
        <w:rPr>
          <w:rFonts w:ascii="Times New Roman" w:hAnsi="Times New Roman" w:cs="Times New Roman"/>
          <w:color w:val="000000"/>
          <w:sz w:val="24"/>
          <w:szCs w:val="28"/>
        </w:rPr>
        <w:t xml:space="preserve"> a grass, similar to </w:t>
      </w:r>
      <w:proofErr w:type="gramStart"/>
      <w:r w:rsidRPr="00B01247">
        <w:rPr>
          <w:rFonts w:ascii="Times New Roman" w:hAnsi="Times New Roman" w:cs="Times New Roman"/>
          <w:color w:val="000000"/>
          <w:sz w:val="24"/>
          <w:szCs w:val="28"/>
        </w:rPr>
        <w:t>wheat, that</w:t>
      </w:r>
      <w:proofErr w:type="gramEnd"/>
      <w:r w:rsidRPr="00B01247">
        <w:rPr>
          <w:rFonts w:ascii="Times New Roman" w:hAnsi="Times New Roman" w:cs="Times New Roman"/>
          <w:color w:val="000000"/>
          <w:sz w:val="24"/>
          <w:szCs w:val="28"/>
        </w:rPr>
        <w:t xml:space="preserve"> is used for flour</w:t>
      </w:r>
    </w:p>
    <w:p w:rsidR="00B01247" w:rsidRDefault="00B01247" w:rsidP="00B01247">
      <w:pPr>
        <w:spacing w:after="0" w:line="240" w:lineRule="auto"/>
      </w:pPr>
    </w:p>
    <w:p w:rsidR="005F2C2A" w:rsidRDefault="005F2C2A">
      <w:pPr>
        <w:spacing w:after="0" w:line="240" w:lineRule="auto"/>
        <w:rPr>
          <w:rFonts w:ascii="Calibri Light" w:hAnsi="Calibri Light" w:cs="Times New Roman"/>
          <w:color w:val="2E74B5"/>
          <w:sz w:val="32"/>
          <w:szCs w:val="32"/>
        </w:rPr>
      </w:pPr>
      <w:r>
        <w:br w:type="page"/>
      </w:r>
    </w:p>
    <w:p w:rsidR="00BB60D3" w:rsidRPr="00BB60D3" w:rsidRDefault="00BB60D3" w:rsidP="005F2C2A">
      <w:pPr>
        <w:pStyle w:val="Heading1"/>
      </w:pPr>
      <w:r>
        <w:lastRenderedPageBreak/>
        <w:t>Assessment Materials</w:t>
      </w:r>
    </w:p>
    <w:p w:rsidR="00B01247" w:rsidRPr="00B01247" w:rsidRDefault="00B01247" w:rsidP="00B01247">
      <w:pPr>
        <w:autoSpaceDE w:val="0"/>
        <w:autoSpaceDN w:val="0"/>
        <w:adjustRightInd w:val="0"/>
        <w:rPr>
          <w:rFonts w:ascii="Times New Roman" w:hAnsi="Times New Roman" w:cs="Times New Roman"/>
          <w:color w:val="000000"/>
          <w:sz w:val="24"/>
          <w:szCs w:val="28"/>
        </w:rPr>
      </w:pPr>
      <w:r w:rsidRPr="00B01247">
        <w:rPr>
          <w:rFonts w:ascii="Times New Roman" w:hAnsi="Times New Roman" w:cs="Times New Roman"/>
          <w:color w:val="000000"/>
          <w:sz w:val="24"/>
          <w:szCs w:val="28"/>
        </w:rPr>
        <w:t xml:space="preserve">Homework: Choose one item in your house.  Write one paragraph explaining how your life would be different without that item and what you would do/use instead.  </w:t>
      </w:r>
    </w:p>
    <w:p w:rsidR="00B01247" w:rsidRPr="00B01247" w:rsidRDefault="00B01247" w:rsidP="00B01247">
      <w:pPr>
        <w:autoSpaceDE w:val="0"/>
        <w:autoSpaceDN w:val="0"/>
        <w:adjustRightInd w:val="0"/>
        <w:rPr>
          <w:rFonts w:ascii="Times New Roman" w:hAnsi="Times New Roman" w:cs="Times New Roman"/>
          <w:color w:val="000000"/>
          <w:sz w:val="24"/>
          <w:szCs w:val="28"/>
        </w:rPr>
      </w:pPr>
      <w:r w:rsidRPr="00B01247">
        <w:rPr>
          <w:rFonts w:ascii="Times New Roman" w:hAnsi="Times New Roman" w:cs="Times New Roman"/>
          <w:color w:val="000000"/>
          <w:sz w:val="24"/>
          <w:szCs w:val="28"/>
        </w:rPr>
        <w:t xml:space="preserve">For example: refrigerator </w:t>
      </w:r>
      <w:r w:rsidRPr="00B01247">
        <w:rPr>
          <w:rFonts w:ascii="Times New Roman" w:hAnsi="Times New Roman" w:cs="Times New Roman"/>
          <w:i/>
          <w:color w:val="000000"/>
          <w:sz w:val="24"/>
          <w:szCs w:val="28"/>
        </w:rPr>
        <w:t>(can’t store food),</w:t>
      </w:r>
      <w:r w:rsidRPr="00B01247">
        <w:rPr>
          <w:rFonts w:ascii="Times New Roman" w:hAnsi="Times New Roman" w:cs="Times New Roman"/>
          <w:color w:val="000000"/>
          <w:sz w:val="24"/>
          <w:szCs w:val="28"/>
        </w:rPr>
        <w:t xml:space="preserve"> microwave </w:t>
      </w:r>
      <w:r w:rsidRPr="00B01247">
        <w:rPr>
          <w:rFonts w:ascii="Times New Roman" w:hAnsi="Times New Roman" w:cs="Times New Roman"/>
          <w:i/>
          <w:color w:val="000000"/>
          <w:sz w:val="24"/>
          <w:szCs w:val="28"/>
        </w:rPr>
        <w:t xml:space="preserve">(have to heat up food in the oven, can’t defrost easily) </w:t>
      </w:r>
      <w:r w:rsidRPr="00B01247">
        <w:rPr>
          <w:rFonts w:ascii="Times New Roman" w:hAnsi="Times New Roman" w:cs="Times New Roman"/>
          <w:color w:val="000000"/>
          <w:sz w:val="24"/>
          <w:szCs w:val="28"/>
        </w:rPr>
        <w:t>etc.</w:t>
      </w:r>
    </w:p>
    <w:p w:rsidR="00BB60D3" w:rsidRDefault="00BB60D3" w:rsidP="005F2C2A">
      <w:pPr>
        <w:pStyle w:val="Heading1"/>
      </w:pPr>
      <w:r>
        <w:t>Rubric/Answer Key</w:t>
      </w:r>
    </w:p>
    <w:tbl>
      <w:tblPr>
        <w:tblStyle w:val="TableGrid"/>
        <w:tblW w:w="0" w:type="auto"/>
        <w:tblLook w:val="04A0" w:firstRow="1" w:lastRow="0" w:firstColumn="1" w:lastColumn="0" w:noHBand="0" w:noVBand="1"/>
        <w:tblCaption w:val="Making  a Sandwich Rbric table"/>
        <w:tblDescription w:val="Three row table for Making a Sandwich lesson homework assessment.  Row one Completion, Row two Demonstrated knowlege of difference between life on farm 200 years ago and modern life, row three Describe differences between their lives today and life before the Industrial Revolution."/>
      </w:tblPr>
      <w:tblGrid>
        <w:gridCol w:w="2029"/>
        <w:gridCol w:w="1892"/>
        <w:gridCol w:w="1777"/>
        <w:gridCol w:w="1797"/>
        <w:gridCol w:w="1855"/>
      </w:tblGrid>
      <w:tr w:rsidR="00E22E18" w:rsidTr="005F2C2A">
        <w:trPr>
          <w:trHeight w:val="386"/>
          <w:tblHeader/>
        </w:trPr>
        <w:tc>
          <w:tcPr>
            <w:tcW w:w="0" w:type="auto"/>
          </w:tcPr>
          <w:p w:rsidR="00E22E18" w:rsidRPr="00E22E18" w:rsidRDefault="00E22E18" w:rsidP="00E22E18">
            <w:pPr>
              <w:jc w:val="center"/>
              <w:rPr>
                <w:rFonts w:ascii="Times New Roman" w:hAnsi="Times New Roman" w:cs="Times New Roman"/>
                <w:sz w:val="24"/>
                <w:szCs w:val="24"/>
              </w:rPr>
            </w:pPr>
          </w:p>
        </w:tc>
        <w:tc>
          <w:tcPr>
            <w:tcW w:w="0" w:type="auto"/>
            <w:vAlign w:val="center"/>
          </w:tcPr>
          <w:p w:rsidR="00E22E18" w:rsidRPr="00E22E18" w:rsidRDefault="00E22E18" w:rsidP="00E22E18">
            <w:pPr>
              <w:jc w:val="center"/>
              <w:rPr>
                <w:rFonts w:ascii="Times New Roman" w:hAnsi="Times New Roman" w:cs="Times New Roman"/>
                <w:b/>
                <w:sz w:val="24"/>
                <w:szCs w:val="24"/>
              </w:rPr>
            </w:pPr>
            <w:r w:rsidRPr="00E22E18">
              <w:rPr>
                <w:rFonts w:ascii="Times New Roman" w:hAnsi="Times New Roman" w:cs="Times New Roman"/>
                <w:b/>
                <w:sz w:val="24"/>
                <w:szCs w:val="24"/>
              </w:rPr>
              <w:t>4</w:t>
            </w:r>
          </w:p>
        </w:tc>
        <w:tc>
          <w:tcPr>
            <w:tcW w:w="0" w:type="auto"/>
            <w:vAlign w:val="center"/>
          </w:tcPr>
          <w:p w:rsidR="00E22E18" w:rsidRPr="00E22E18" w:rsidRDefault="00E22E18" w:rsidP="00E22E18">
            <w:pPr>
              <w:jc w:val="center"/>
              <w:rPr>
                <w:rFonts w:ascii="Times New Roman" w:hAnsi="Times New Roman" w:cs="Times New Roman"/>
                <w:b/>
                <w:sz w:val="24"/>
                <w:szCs w:val="24"/>
              </w:rPr>
            </w:pPr>
            <w:r w:rsidRPr="00E22E18">
              <w:rPr>
                <w:rFonts w:ascii="Times New Roman" w:hAnsi="Times New Roman" w:cs="Times New Roman"/>
                <w:b/>
                <w:sz w:val="24"/>
                <w:szCs w:val="24"/>
              </w:rPr>
              <w:t>3</w:t>
            </w:r>
          </w:p>
        </w:tc>
        <w:tc>
          <w:tcPr>
            <w:tcW w:w="0" w:type="auto"/>
            <w:vAlign w:val="center"/>
          </w:tcPr>
          <w:p w:rsidR="00E22E18" w:rsidRPr="00E22E18" w:rsidRDefault="00E22E18" w:rsidP="00E22E18">
            <w:pPr>
              <w:jc w:val="center"/>
              <w:rPr>
                <w:rFonts w:ascii="Times New Roman" w:hAnsi="Times New Roman" w:cs="Times New Roman"/>
                <w:b/>
                <w:sz w:val="24"/>
                <w:szCs w:val="24"/>
              </w:rPr>
            </w:pPr>
            <w:r w:rsidRPr="00E22E18">
              <w:rPr>
                <w:rFonts w:ascii="Times New Roman" w:hAnsi="Times New Roman" w:cs="Times New Roman"/>
                <w:b/>
                <w:sz w:val="24"/>
                <w:szCs w:val="24"/>
              </w:rPr>
              <w:t>2</w:t>
            </w:r>
          </w:p>
        </w:tc>
        <w:tc>
          <w:tcPr>
            <w:tcW w:w="0" w:type="auto"/>
            <w:vAlign w:val="center"/>
          </w:tcPr>
          <w:p w:rsidR="00E22E18" w:rsidRPr="00E22E18" w:rsidRDefault="00E22E18" w:rsidP="00E22E18">
            <w:pPr>
              <w:jc w:val="center"/>
              <w:rPr>
                <w:rFonts w:ascii="Times New Roman" w:hAnsi="Times New Roman" w:cs="Times New Roman"/>
                <w:b/>
                <w:sz w:val="24"/>
                <w:szCs w:val="24"/>
              </w:rPr>
            </w:pPr>
            <w:r w:rsidRPr="00E22E18">
              <w:rPr>
                <w:rFonts w:ascii="Times New Roman" w:hAnsi="Times New Roman" w:cs="Times New Roman"/>
                <w:b/>
                <w:sz w:val="24"/>
                <w:szCs w:val="24"/>
              </w:rPr>
              <w:t>1</w:t>
            </w:r>
          </w:p>
        </w:tc>
      </w:tr>
      <w:tr w:rsidR="00E22E18" w:rsidTr="00E22E18">
        <w:trPr>
          <w:trHeight w:val="1043"/>
        </w:trPr>
        <w:tc>
          <w:tcPr>
            <w:tcW w:w="0" w:type="auto"/>
          </w:tcPr>
          <w:p w:rsidR="00E22E18" w:rsidRPr="00E22E18" w:rsidRDefault="00E22E18" w:rsidP="00E22E18">
            <w:pPr>
              <w:jc w:val="center"/>
              <w:rPr>
                <w:rFonts w:ascii="Times New Roman" w:hAnsi="Times New Roman" w:cs="Times New Roman"/>
                <w:b/>
                <w:sz w:val="24"/>
                <w:szCs w:val="24"/>
              </w:rPr>
            </w:pPr>
            <w:r w:rsidRPr="00E22E18">
              <w:rPr>
                <w:rFonts w:ascii="Times New Roman" w:hAnsi="Times New Roman" w:cs="Times New Roman"/>
                <w:b/>
                <w:sz w:val="24"/>
                <w:szCs w:val="24"/>
              </w:rPr>
              <w:t>Completion</w:t>
            </w:r>
          </w:p>
        </w:tc>
        <w:tc>
          <w:tcPr>
            <w:tcW w:w="0" w:type="auto"/>
          </w:tcPr>
          <w:p w:rsidR="00E22E18" w:rsidRPr="00E22E18" w:rsidRDefault="00E22E18" w:rsidP="00E22E18">
            <w:pPr>
              <w:jc w:val="center"/>
              <w:rPr>
                <w:rFonts w:ascii="Times New Roman" w:hAnsi="Times New Roman" w:cs="Times New Roman"/>
                <w:sz w:val="24"/>
                <w:szCs w:val="24"/>
              </w:rPr>
            </w:pPr>
            <w:r w:rsidRPr="00E22E18">
              <w:rPr>
                <w:rFonts w:ascii="Times New Roman" w:hAnsi="Times New Roman" w:cs="Times New Roman"/>
                <w:sz w:val="24"/>
                <w:szCs w:val="24"/>
              </w:rPr>
              <w:t>All items attempted</w:t>
            </w:r>
          </w:p>
        </w:tc>
        <w:tc>
          <w:tcPr>
            <w:tcW w:w="0" w:type="auto"/>
          </w:tcPr>
          <w:p w:rsidR="00E22E18" w:rsidRPr="00E22E18" w:rsidRDefault="00E22E18" w:rsidP="00E22E18">
            <w:pPr>
              <w:jc w:val="center"/>
              <w:rPr>
                <w:rFonts w:ascii="Times New Roman" w:hAnsi="Times New Roman" w:cs="Times New Roman"/>
                <w:sz w:val="24"/>
                <w:szCs w:val="24"/>
              </w:rPr>
            </w:pPr>
            <w:r w:rsidRPr="00E22E18">
              <w:rPr>
                <w:rFonts w:ascii="Times New Roman" w:hAnsi="Times New Roman" w:cs="Times New Roman"/>
                <w:sz w:val="24"/>
                <w:szCs w:val="24"/>
              </w:rPr>
              <w:t>¾ of items attempted</w:t>
            </w:r>
          </w:p>
        </w:tc>
        <w:tc>
          <w:tcPr>
            <w:tcW w:w="0" w:type="auto"/>
          </w:tcPr>
          <w:p w:rsidR="00E22E18" w:rsidRPr="00E22E18" w:rsidRDefault="00E22E18" w:rsidP="00E22E18">
            <w:pPr>
              <w:jc w:val="center"/>
              <w:rPr>
                <w:rFonts w:ascii="Times New Roman" w:hAnsi="Times New Roman" w:cs="Times New Roman"/>
                <w:sz w:val="24"/>
                <w:szCs w:val="24"/>
              </w:rPr>
            </w:pPr>
            <w:r w:rsidRPr="00E22E18">
              <w:rPr>
                <w:rFonts w:ascii="Times New Roman" w:hAnsi="Times New Roman" w:cs="Times New Roman"/>
                <w:sz w:val="24"/>
                <w:szCs w:val="24"/>
              </w:rPr>
              <w:t>At least ½ of the items attempted</w:t>
            </w:r>
          </w:p>
        </w:tc>
        <w:tc>
          <w:tcPr>
            <w:tcW w:w="0" w:type="auto"/>
          </w:tcPr>
          <w:p w:rsidR="00E22E18" w:rsidRPr="00E22E18" w:rsidRDefault="00E22E18" w:rsidP="00E22E18">
            <w:pPr>
              <w:jc w:val="center"/>
              <w:rPr>
                <w:rFonts w:ascii="Times New Roman" w:hAnsi="Times New Roman" w:cs="Times New Roman"/>
                <w:sz w:val="24"/>
                <w:szCs w:val="24"/>
              </w:rPr>
            </w:pPr>
            <w:r w:rsidRPr="00E22E18">
              <w:rPr>
                <w:rFonts w:ascii="Times New Roman" w:hAnsi="Times New Roman" w:cs="Times New Roman"/>
                <w:sz w:val="24"/>
                <w:szCs w:val="24"/>
              </w:rPr>
              <w:t>Less than ½ of all items attempted</w:t>
            </w:r>
          </w:p>
        </w:tc>
      </w:tr>
      <w:tr w:rsidR="00E22E18" w:rsidTr="00E22E18">
        <w:trPr>
          <w:trHeight w:val="864"/>
        </w:trPr>
        <w:tc>
          <w:tcPr>
            <w:tcW w:w="0" w:type="auto"/>
          </w:tcPr>
          <w:p w:rsidR="00E22E18" w:rsidRPr="00E22E18" w:rsidRDefault="00E22E18" w:rsidP="00E22E18">
            <w:pPr>
              <w:jc w:val="center"/>
              <w:rPr>
                <w:rFonts w:ascii="Times New Roman" w:hAnsi="Times New Roman" w:cs="Times New Roman"/>
                <w:b/>
                <w:sz w:val="24"/>
                <w:szCs w:val="24"/>
              </w:rPr>
            </w:pPr>
            <w:r w:rsidRPr="00E22E18">
              <w:rPr>
                <w:rFonts w:ascii="Times New Roman" w:hAnsi="Times New Roman" w:cs="Times New Roman"/>
                <w:b/>
                <w:sz w:val="24"/>
                <w:szCs w:val="24"/>
              </w:rPr>
              <w:t>Demonstrated Knowledge of difference between life on farm 200 years go and modern life</w:t>
            </w:r>
          </w:p>
        </w:tc>
        <w:tc>
          <w:tcPr>
            <w:tcW w:w="0" w:type="auto"/>
          </w:tcPr>
          <w:p w:rsidR="00E22E18" w:rsidRPr="00E22E18" w:rsidRDefault="00E22E18" w:rsidP="00E22E18">
            <w:pPr>
              <w:jc w:val="center"/>
              <w:rPr>
                <w:rFonts w:ascii="Times New Roman" w:hAnsi="Times New Roman" w:cs="Times New Roman"/>
                <w:sz w:val="24"/>
                <w:szCs w:val="24"/>
              </w:rPr>
            </w:pPr>
            <w:r w:rsidRPr="00E22E18">
              <w:rPr>
                <w:rFonts w:ascii="Times New Roman" w:hAnsi="Times New Roman" w:cs="Times New Roman"/>
                <w:sz w:val="24"/>
                <w:szCs w:val="24"/>
              </w:rPr>
              <w:t>Shows complete understanding of the questions and idea. Integrates new vocabulary.</w:t>
            </w:r>
          </w:p>
        </w:tc>
        <w:tc>
          <w:tcPr>
            <w:tcW w:w="0" w:type="auto"/>
          </w:tcPr>
          <w:p w:rsidR="00E22E18" w:rsidRPr="00E22E18" w:rsidRDefault="00E22E18" w:rsidP="00E22E18">
            <w:pPr>
              <w:jc w:val="center"/>
              <w:rPr>
                <w:rFonts w:ascii="Times New Roman" w:hAnsi="Times New Roman" w:cs="Times New Roman"/>
                <w:sz w:val="24"/>
                <w:szCs w:val="24"/>
              </w:rPr>
            </w:pPr>
            <w:r w:rsidRPr="00E22E18">
              <w:rPr>
                <w:rFonts w:ascii="Times New Roman" w:hAnsi="Times New Roman" w:cs="Times New Roman"/>
                <w:sz w:val="24"/>
                <w:szCs w:val="24"/>
              </w:rPr>
              <w:t>Shows substantial understanding of the questions and ideas</w:t>
            </w:r>
          </w:p>
        </w:tc>
        <w:tc>
          <w:tcPr>
            <w:tcW w:w="0" w:type="auto"/>
          </w:tcPr>
          <w:p w:rsidR="00E22E18" w:rsidRPr="00E22E18" w:rsidRDefault="00E22E18" w:rsidP="00E22E18">
            <w:pPr>
              <w:jc w:val="center"/>
              <w:rPr>
                <w:rFonts w:ascii="Times New Roman" w:hAnsi="Times New Roman" w:cs="Times New Roman"/>
                <w:sz w:val="24"/>
                <w:szCs w:val="24"/>
              </w:rPr>
            </w:pPr>
            <w:r w:rsidRPr="00E22E18">
              <w:rPr>
                <w:rFonts w:ascii="Times New Roman" w:hAnsi="Times New Roman" w:cs="Times New Roman"/>
                <w:sz w:val="24"/>
                <w:szCs w:val="24"/>
              </w:rPr>
              <w:t>Response shows some understanding of the questions and ideas</w:t>
            </w:r>
          </w:p>
        </w:tc>
        <w:tc>
          <w:tcPr>
            <w:tcW w:w="0" w:type="auto"/>
          </w:tcPr>
          <w:p w:rsidR="00E22E18" w:rsidRPr="00E22E18" w:rsidRDefault="00E22E18" w:rsidP="00E22E18">
            <w:pPr>
              <w:jc w:val="center"/>
              <w:rPr>
                <w:rFonts w:ascii="Times New Roman" w:hAnsi="Times New Roman" w:cs="Times New Roman"/>
                <w:sz w:val="24"/>
                <w:szCs w:val="24"/>
              </w:rPr>
            </w:pPr>
            <w:r w:rsidRPr="00E22E18">
              <w:rPr>
                <w:rFonts w:ascii="Times New Roman" w:hAnsi="Times New Roman" w:cs="Times New Roman"/>
                <w:sz w:val="24"/>
                <w:szCs w:val="24"/>
              </w:rPr>
              <w:t>Response shows a complete lack of understanding of the questions and ideas</w:t>
            </w:r>
          </w:p>
        </w:tc>
      </w:tr>
      <w:tr w:rsidR="00E22E18" w:rsidTr="00E22E18">
        <w:trPr>
          <w:trHeight w:val="864"/>
        </w:trPr>
        <w:tc>
          <w:tcPr>
            <w:tcW w:w="0" w:type="auto"/>
          </w:tcPr>
          <w:p w:rsidR="00E22E18" w:rsidRPr="00E22E18" w:rsidRDefault="00E22E18" w:rsidP="00E22E18">
            <w:pPr>
              <w:pStyle w:val="ListParagraph"/>
              <w:autoSpaceDE w:val="0"/>
              <w:autoSpaceDN w:val="0"/>
              <w:adjustRightInd w:val="0"/>
              <w:spacing w:after="0" w:line="240" w:lineRule="auto"/>
              <w:ind w:left="0"/>
              <w:jc w:val="center"/>
              <w:rPr>
                <w:rFonts w:ascii="Times New Roman" w:hAnsi="Times New Roman" w:cs="Times New Roman"/>
                <w:b/>
                <w:sz w:val="24"/>
                <w:szCs w:val="24"/>
              </w:rPr>
            </w:pPr>
            <w:r w:rsidRPr="00E22E18">
              <w:rPr>
                <w:rFonts w:ascii="Times New Roman" w:hAnsi="Times New Roman" w:cs="Times New Roman"/>
                <w:b/>
                <w:color w:val="000000"/>
                <w:sz w:val="24"/>
                <w:szCs w:val="24"/>
              </w:rPr>
              <w:t>Describe differences between their lives today and life before the Industrial Revolution</w:t>
            </w:r>
          </w:p>
        </w:tc>
        <w:tc>
          <w:tcPr>
            <w:tcW w:w="0" w:type="auto"/>
          </w:tcPr>
          <w:p w:rsidR="00E22E18" w:rsidRPr="00E22E18" w:rsidRDefault="00E22E18" w:rsidP="00E22E18">
            <w:pPr>
              <w:jc w:val="center"/>
              <w:rPr>
                <w:rFonts w:ascii="Times New Roman" w:hAnsi="Times New Roman" w:cs="Times New Roman"/>
                <w:sz w:val="24"/>
                <w:szCs w:val="24"/>
              </w:rPr>
            </w:pPr>
            <w:r w:rsidRPr="00E22E18">
              <w:rPr>
                <w:rFonts w:ascii="Times New Roman" w:hAnsi="Times New Roman" w:cs="Times New Roman"/>
                <w:sz w:val="24"/>
                <w:szCs w:val="24"/>
              </w:rPr>
              <w:t>In discussion, can list more than two differences</w:t>
            </w:r>
          </w:p>
        </w:tc>
        <w:tc>
          <w:tcPr>
            <w:tcW w:w="0" w:type="auto"/>
          </w:tcPr>
          <w:p w:rsidR="00E22E18" w:rsidRPr="00E22E18" w:rsidRDefault="00E22E18" w:rsidP="00E22E18">
            <w:pPr>
              <w:jc w:val="center"/>
              <w:rPr>
                <w:rFonts w:ascii="Times New Roman" w:hAnsi="Times New Roman" w:cs="Times New Roman"/>
                <w:sz w:val="24"/>
                <w:szCs w:val="24"/>
              </w:rPr>
            </w:pPr>
            <w:r w:rsidRPr="00E22E18">
              <w:rPr>
                <w:rFonts w:ascii="Times New Roman" w:hAnsi="Times New Roman" w:cs="Times New Roman"/>
                <w:sz w:val="24"/>
                <w:szCs w:val="24"/>
              </w:rPr>
              <w:t>In discussion, can list two differences</w:t>
            </w:r>
          </w:p>
        </w:tc>
        <w:tc>
          <w:tcPr>
            <w:tcW w:w="0" w:type="auto"/>
          </w:tcPr>
          <w:p w:rsidR="00E22E18" w:rsidRPr="00E22E18" w:rsidRDefault="00E22E18" w:rsidP="00E22E18">
            <w:pPr>
              <w:jc w:val="center"/>
              <w:rPr>
                <w:rFonts w:ascii="Times New Roman" w:hAnsi="Times New Roman" w:cs="Times New Roman"/>
                <w:sz w:val="24"/>
                <w:szCs w:val="24"/>
              </w:rPr>
            </w:pPr>
            <w:r w:rsidRPr="00E22E18">
              <w:rPr>
                <w:rFonts w:ascii="Times New Roman" w:hAnsi="Times New Roman" w:cs="Times New Roman"/>
                <w:sz w:val="24"/>
                <w:szCs w:val="24"/>
              </w:rPr>
              <w:t>In discussion, can list one difference</w:t>
            </w:r>
          </w:p>
        </w:tc>
        <w:tc>
          <w:tcPr>
            <w:tcW w:w="0" w:type="auto"/>
          </w:tcPr>
          <w:p w:rsidR="00E22E18" w:rsidRPr="00E22E18" w:rsidRDefault="00E22E18" w:rsidP="00E22E18">
            <w:pPr>
              <w:jc w:val="center"/>
              <w:rPr>
                <w:rFonts w:ascii="Times New Roman" w:hAnsi="Times New Roman" w:cs="Times New Roman"/>
                <w:sz w:val="24"/>
                <w:szCs w:val="24"/>
              </w:rPr>
            </w:pPr>
            <w:r w:rsidRPr="00E22E18">
              <w:rPr>
                <w:rFonts w:ascii="Times New Roman" w:hAnsi="Times New Roman" w:cs="Times New Roman"/>
                <w:sz w:val="24"/>
                <w:szCs w:val="24"/>
              </w:rPr>
              <w:t>In discussion, cannot list any differences</w:t>
            </w:r>
          </w:p>
        </w:tc>
      </w:tr>
    </w:tbl>
    <w:p w:rsidR="00E22E18" w:rsidRDefault="00E22E18" w:rsidP="00B01247">
      <w:pPr>
        <w:spacing w:after="0" w:line="240" w:lineRule="auto"/>
        <w:rPr>
          <w:rFonts w:ascii="Times New Roman" w:hAnsi="Times New Roman" w:cs="Times New Roman"/>
          <w:sz w:val="24"/>
          <w:szCs w:val="24"/>
        </w:rPr>
      </w:pPr>
    </w:p>
    <w:p w:rsidR="00E22E18" w:rsidRDefault="00E22E18" w:rsidP="00B01247">
      <w:pPr>
        <w:spacing w:after="0" w:line="240" w:lineRule="auto"/>
        <w:rPr>
          <w:rFonts w:ascii="Times New Roman" w:hAnsi="Times New Roman" w:cs="Times New Roman"/>
          <w:sz w:val="24"/>
          <w:szCs w:val="24"/>
        </w:rPr>
      </w:pPr>
    </w:p>
    <w:p w:rsidR="001248BF" w:rsidRPr="001248BF" w:rsidRDefault="001248BF" w:rsidP="005F2C2A">
      <w:pPr>
        <w:pStyle w:val="Heading1"/>
      </w:pPr>
      <w:r>
        <w:t>Supports for Struggling Learners</w:t>
      </w:r>
    </w:p>
    <w:p w:rsidR="00E22E18" w:rsidRPr="00B01247" w:rsidRDefault="00E22E18" w:rsidP="00E22E18">
      <w:pPr>
        <w:autoSpaceDE w:val="0"/>
        <w:autoSpaceDN w:val="0"/>
        <w:adjustRightInd w:val="0"/>
        <w:rPr>
          <w:rFonts w:ascii="Times New Roman" w:hAnsi="Times New Roman" w:cs="Times New Roman"/>
          <w:color w:val="000000"/>
          <w:sz w:val="24"/>
          <w:szCs w:val="28"/>
        </w:rPr>
      </w:pPr>
      <w:r w:rsidRPr="00B01247">
        <w:rPr>
          <w:rFonts w:ascii="Times New Roman" w:hAnsi="Times New Roman" w:cs="Times New Roman"/>
          <w:color w:val="000000"/>
          <w:sz w:val="24"/>
          <w:szCs w:val="28"/>
        </w:rPr>
        <w:t>After reading “Farm Life” aloud to students, students can draw a picture of what farm life might have been like.</w:t>
      </w:r>
    </w:p>
    <w:p w:rsidR="00A67352" w:rsidRDefault="00A67352" w:rsidP="00B01247">
      <w:pPr>
        <w:spacing w:after="0" w:line="240" w:lineRule="auto"/>
        <w:rPr>
          <w:rFonts w:ascii="Times New Roman" w:hAnsi="Times New Roman"/>
          <w:sz w:val="24"/>
        </w:rPr>
      </w:pPr>
    </w:p>
    <w:p w:rsidR="0091551E" w:rsidRPr="00E22E18" w:rsidRDefault="00E22E18" w:rsidP="005F2C2A">
      <w:pPr>
        <w:pStyle w:val="Heading1"/>
      </w:pPr>
      <w:r w:rsidRPr="00E22E18">
        <w:t>Enrichment A</w:t>
      </w:r>
      <w:r>
        <w:t>c</w:t>
      </w:r>
      <w:r w:rsidRPr="00E22E18">
        <w:t>tivities</w:t>
      </w:r>
    </w:p>
    <w:p w:rsidR="00E22E18" w:rsidRDefault="00E22E18" w:rsidP="005F2C2A">
      <w:pPr>
        <w:autoSpaceDE w:val="0"/>
        <w:autoSpaceDN w:val="0"/>
        <w:adjustRightInd w:val="0"/>
        <w:rPr>
          <w:rFonts w:ascii="Times New Roman" w:hAnsi="Times New Roman"/>
          <w:sz w:val="24"/>
        </w:rPr>
      </w:pPr>
      <w:r w:rsidRPr="00E22E18">
        <w:rPr>
          <w:rFonts w:ascii="Times New Roman" w:hAnsi="Times New Roman" w:cs="Times New Roman"/>
          <w:color w:val="000000"/>
          <w:sz w:val="24"/>
          <w:szCs w:val="28"/>
        </w:rPr>
        <w:t xml:space="preserve">For grades 6 and up:  After completing the above activity students will write a diary entry about a day on the farm.  They should be as specific as possible about what chores they did that day.  Students should think about the time of year and </w:t>
      </w:r>
      <w:proofErr w:type="spellStart"/>
      <w:r w:rsidRPr="00E22E18">
        <w:rPr>
          <w:rFonts w:ascii="Times New Roman" w:hAnsi="Times New Roman" w:cs="Times New Roman"/>
          <w:color w:val="000000"/>
          <w:sz w:val="24"/>
          <w:szCs w:val="28"/>
        </w:rPr>
        <w:t>corrolate</w:t>
      </w:r>
      <w:proofErr w:type="spellEnd"/>
      <w:r w:rsidRPr="00E22E18">
        <w:rPr>
          <w:rFonts w:ascii="Times New Roman" w:hAnsi="Times New Roman" w:cs="Times New Roman"/>
          <w:color w:val="000000"/>
          <w:sz w:val="24"/>
          <w:szCs w:val="28"/>
        </w:rPr>
        <w:t xml:space="preserve"> appropriate chores.</w:t>
      </w:r>
      <w:r w:rsidR="005F2C2A">
        <w:rPr>
          <w:rFonts w:ascii="Times New Roman" w:hAnsi="Times New Roman"/>
          <w:sz w:val="24"/>
        </w:rPr>
        <w:t xml:space="preserve"> </w:t>
      </w:r>
    </w:p>
    <w:p w:rsidR="00E22E18" w:rsidRPr="00E22E18" w:rsidRDefault="005F2C2A" w:rsidP="005F2C2A">
      <w:pPr>
        <w:spacing w:after="0" w:line="240" w:lineRule="auto"/>
        <w:rPr>
          <w:rFonts w:ascii="Times New Roman" w:hAnsi="Times New Roman"/>
          <w:b/>
          <w:sz w:val="28"/>
        </w:rPr>
      </w:pPr>
      <w:r>
        <w:rPr>
          <w:rFonts w:ascii="Times New Roman" w:hAnsi="Times New Roman"/>
          <w:b/>
          <w:sz w:val="28"/>
        </w:rPr>
        <w:br w:type="page"/>
      </w:r>
      <w:r w:rsidR="00E22E18" w:rsidRPr="00E22E18">
        <w:rPr>
          <w:rFonts w:ascii="Times New Roman" w:hAnsi="Times New Roman"/>
          <w:b/>
          <w:sz w:val="28"/>
        </w:rPr>
        <w:lastRenderedPageBreak/>
        <w:t>Farm to Factory Production: Making a Grilled Cheese Sandwich</w:t>
      </w:r>
    </w:p>
    <w:p w:rsidR="00E22E18" w:rsidRPr="00E22E18" w:rsidRDefault="00E22E18" w:rsidP="005F2C2A">
      <w:pPr>
        <w:pStyle w:val="Heading1"/>
      </w:pPr>
      <w:r w:rsidRPr="00E22E18">
        <w:t>Life on a Farm</w:t>
      </w:r>
    </w:p>
    <w:p w:rsidR="00E22E18" w:rsidRPr="00E22E18" w:rsidRDefault="00E22E18" w:rsidP="00E22E18">
      <w:pPr>
        <w:spacing w:after="0" w:line="240" w:lineRule="auto"/>
        <w:rPr>
          <w:rFonts w:ascii="Times New Roman" w:hAnsi="Times New Roman"/>
          <w:sz w:val="24"/>
        </w:rPr>
      </w:pPr>
    </w:p>
    <w:p w:rsidR="00E22E18" w:rsidRPr="00E22E18" w:rsidRDefault="00E22E18" w:rsidP="005F2C2A">
      <w:pPr>
        <w:spacing w:after="120" w:line="240" w:lineRule="auto"/>
        <w:rPr>
          <w:rFonts w:ascii="Times New Roman" w:hAnsi="Times New Roman"/>
          <w:sz w:val="24"/>
        </w:rPr>
      </w:pPr>
      <w:r w:rsidRPr="00E22E18">
        <w:rPr>
          <w:rFonts w:ascii="Times New Roman" w:hAnsi="Times New Roman"/>
          <w:sz w:val="24"/>
        </w:rPr>
        <w:t>The Industrial Revolution was the time in our history during which huge changes took place in the way people lived and worked.  200 years ago most people lived on farms. They couldn’t go to the store and buy things like they do today, everyday items needed to be made at home, by hand, by the family.  Each family member had jobs to do that changed with the seasons.</w:t>
      </w:r>
    </w:p>
    <w:p w:rsidR="00E22E18" w:rsidRPr="00E22E18" w:rsidRDefault="002123D4" w:rsidP="005F2C2A">
      <w:pPr>
        <w:spacing w:after="240" w:line="240" w:lineRule="auto"/>
        <w:rPr>
          <w:rFonts w:ascii="Times New Roman" w:hAnsi="Times New Roman"/>
          <w:sz w:val="24"/>
        </w:rPr>
      </w:pPr>
      <w:r>
        <w:rPr>
          <w:rFonts w:ascii="Times New Roman" w:hAnsi="Times New Roman"/>
          <w:noProof/>
          <w:sz w:val="24"/>
        </w:rPr>
        <w:drawing>
          <wp:inline distT="0" distB="0" distL="0" distR="0">
            <wp:extent cx="3795280" cy="2847975"/>
            <wp:effectExtent l="0" t="0" r="0" b="0"/>
            <wp:docPr id="19" name="Picture 4" descr="http://imgc.allpostersimages.com/images/P-473-488-90/22/2246/AA2ZD00Z/posters/squash-corn-and-beans-the-three-sisters-of-native-american-agriculture.jpg" title="Photograph of traditional corn and squ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gc.allpostersimages.com/images/P-473-488-90/22/2246/AA2ZD00Z/posters/squash-corn-and-beans-the-three-sisters-of-native-american-agricultur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02917" cy="2853706"/>
                    </a:xfrm>
                    <a:prstGeom prst="rect">
                      <a:avLst/>
                    </a:prstGeom>
                    <a:noFill/>
                  </pic:spPr>
                </pic:pic>
              </a:graphicData>
            </a:graphic>
          </wp:inline>
        </w:drawing>
      </w:r>
    </w:p>
    <w:p w:rsidR="00E22E18" w:rsidRPr="00E22E18" w:rsidRDefault="00E22E18" w:rsidP="00E22E18">
      <w:pPr>
        <w:spacing w:after="0" w:line="240" w:lineRule="auto"/>
        <w:rPr>
          <w:rFonts w:ascii="Times New Roman" w:hAnsi="Times New Roman"/>
          <w:sz w:val="24"/>
        </w:rPr>
      </w:pPr>
      <w:r w:rsidRPr="00E22E18">
        <w:rPr>
          <w:rFonts w:ascii="Times New Roman" w:hAnsi="Times New Roman"/>
          <w:sz w:val="24"/>
        </w:rPr>
        <w:t>There was work to do throughout the day and little time for school or play. Farmers grew rye and corn for flour.  Vegetables were planted in the spring, cared for during the hot summer months and harvested in early fall. They preserved food for the winter so the family could eat even when nothing was growing.  Farm families stored beans, squash, pumpkins, and apples in a cool, dry root cellar. Men cut wood year-round for the fires that kept the house warm and cooked the food. Animals that provided milk, eggs, and meat needed to be cared for. Cows were milked and the cream turned into butter and cheese. Farmers cut and gathered hay so the horses could eat all winter.</w:t>
      </w:r>
    </w:p>
    <w:p w:rsidR="00E22E18" w:rsidRPr="00E22E18" w:rsidRDefault="002123D4" w:rsidP="005F2C2A">
      <w:pPr>
        <w:spacing w:after="240" w:line="240" w:lineRule="auto"/>
        <w:rPr>
          <w:rFonts w:ascii="Times New Roman" w:hAnsi="Times New Roman"/>
          <w:sz w:val="24"/>
        </w:rPr>
      </w:pPr>
      <w:r>
        <w:rPr>
          <w:rFonts w:ascii="Times New Roman" w:hAnsi="Times New Roman"/>
          <w:noProof/>
          <w:sz w:val="24"/>
        </w:rPr>
        <w:lastRenderedPageBreak/>
        <w:drawing>
          <wp:inline distT="0" distB="0" distL="0" distR="0">
            <wp:extent cx="3911051" cy="2952750"/>
            <wp:effectExtent l="0" t="0" r="0" b="0"/>
            <wp:docPr id="18" name="Picture 3" descr="https://tse1.mm.bing.net/th?id=HN.608009426335894148&amp;pid=1.7" title="Drawinf of Milking a C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se1.mm.bing.net/th?id=HN.608009426335894148&amp;pid=1.7"/>
                    <pic:cNvPicPr>
                      <a:picLocks noChangeAspect="1" noChangeArrowheads="1"/>
                    </pic:cNvPicPr>
                  </pic:nvPicPr>
                  <pic:blipFill rotWithShape="1">
                    <a:blip r:embed="rId8">
                      <a:extLst>
                        <a:ext uri="{28A0092B-C50C-407E-A947-70E740481C1C}">
                          <a14:useLocalDpi xmlns:a14="http://schemas.microsoft.com/office/drawing/2010/main" val="0"/>
                        </a:ext>
                      </a:extLst>
                    </a:blip>
                    <a:srcRect l="5320" t="4519" r="4965" b="5120"/>
                    <a:stretch/>
                  </pic:blipFill>
                  <pic:spPr bwMode="auto">
                    <a:xfrm>
                      <a:off x="0" y="0"/>
                      <a:ext cx="3932387" cy="2968859"/>
                    </a:xfrm>
                    <a:prstGeom prst="rect">
                      <a:avLst/>
                    </a:prstGeom>
                    <a:noFill/>
                    <a:ln>
                      <a:noFill/>
                    </a:ln>
                    <a:extLst>
                      <a:ext uri="{53640926-AAD7-44D8-BBD7-CCE9431645EC}">
                        <a14:shadowObscured xmlns:a14="http://schemas.microsoft.com/office/drawing/2010/main"/>
                      </a:ext>
                    </a:extLst>
                  </pic:spPr>
                </pic:pic>
              </a:graphicData>
            </a:graphic>
          </wp:inline>
        </w:drawing>
      </w:r>
    </w:p>
    <w:p w:rsidR="00E22E18" w:rsidRPr="00E22E18" w:rsidRDefault="00E22E18" w:rsidP="00E22E18">
      <w:pPr>
        <w:spacing w:after="0" w:line="240" w:lineRule="auto"/>
        <w:rPr>
          <w:rFonts w:ascii="Times New Roman" w:hAnsi="Times New Roman"/>
          <w:sz w:val="24"/>
        </w:rPr>
      </w:pPr>
      <w:r w:rsidRPr="00E22E18">
        <w:rPr>
          <w:rFonts w:ascii="Times New Roman" w:hAnsi="Times New Roman"/>
          <w:sz w:val="24"/>
        </w:rPr>
        <w:t>The families took rye and corn to the gristmill where the miller ground it into flour so the family could have bread.  Often, farm families had no cash and had to barter or trade for goods and services.  To pay the miller a farmer may trade wool, vegetables, or a day’s work on the farm.  Families also had to barter for other items that they could not make, like cooking pans and horse-shoes.</w:t>
      </w:r>
    </w:p>
    <w:p w:rsidR="00E22E18" w:rsidRPr="00E22E18" w:rsidRDefault="00E22E18" w:rsidP="00E22E18">
      <w:pPr>
        <w:spacing w:after="0" w:line="240" w:lineRule="auto"/>
        <w:rPr>
          <w:rFonts w:ascii="Times New Roman" w:hAnsi="Times New Roman"/>
          <w:sz w:val="24"/>
        </w:rPr>
      </w:pPr>
    </w:p>
    <w:p w:rsidR="00E22E18" w:rsidRPr="00E22E18" w:rsidRDefault="00E22E18" w:rsidP="00E22E18">
      <w:pPr>
        <w:spacing w:after="0" w:line="240" w:lineRule="auto"/>
        <w:rPr>
          <w:rFonts w:ascii="Times New Roman" w:hAnsi="Times New Roman"/>
          <w:sz w:val="24"/>
        </w:rPr>
      </w:pPr>
    </w:p>
    <w:p w:rsidR="00E22E18" w:rsidRPr="00E22E18" w:rsidRDefault="002123D4" w:rsidP="00E22E18">
      <w:pPr>
        <w:spacing w:after="0" w:line="240" w:lineRule="auto"/>
        <w:rPr>
          <w:rFonts w:ascii="Times New Roman" w:hAnsi="Times New Roman"/>
          <w:sz w:val="24"/>
        </w:rPr>
      </w:pPr>
      <w:r>
        <w:rPr>
          <w:rFonts w:ascii="Times New Roman" w:hAnsi="Times New Roman"/>
          <w:noProof/>
          <w:sz w:val="24"/>
        </w:rPr>
        <w:drawing>
          <wp:inline distT="0" distB="0" distL="0" distR="0">
            <wp:extent cx="4152900" cy="2795567"/>
            <wp:effectExtent l="0" t="0" r="0" b="5080"/>
            <wp:docPr id="17" name="Picture 5" descr="http://2.bp.blogspot.com/-Pmqn7LwLYeE/URskLyGnFqI/AAAAAAAALAw/OqTmXczwq9o/s640/weavingeact.jpg" title="Drawing of family in home with text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2.bp.blogspot.com/-Pmqn7LwLYeE/URskLyGnFqI/AAAAAAAALAw/OqTmXczwq9o/s640/weavingeac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62139" cy="2801787"/>
                    </a:xfrm>
                    <a:prstGeom prst="rect">
                      <a:avLst/>
                    </a:prstGeom>
                    <a:noFill/>
                  </pic:spPr>
                </pic:pic>
              </a:graphicData>
            </a:graphic>
          </wp:inline>
        </w:drawing>
      </w:r>
    </w:p>
    <w:p w:rsidR="00E22E18" w:rsidRPr="00E22E18" w:rsidRDefault="00E22E18" w:rsidP="00E22E18">
      <w:pPr>
        <w:spacing w:after="0" w:line="240" w:lineRule="auto"/>
        <w:rPr>
          <w:rFonts w:ascii="Times New Roman" w:hAnsi="Times New Roman"/>
          <w:sz w:val="24"/>
        </w:rPr>
      </w:pPr>
    </w:p>
    <w:p w:rsidR="00E22E18" w:rsidRPr="00E22E18" w:rsidRDefault="00E22E18" w:rsidP="00E22E18">
      <w:pPr>
        <w:spacing w:after="0" w:line="240" w:lineRule="auto"/>
        <w:rPr>
          <w:rFonts w:ascii="Times New Roman" w:hAnsi="Times New Roman"/>
          <w:sz w:val="24"/>
        </w:rPr>
      </w:pPr>
      <w:r w:rsidRPr="00E22E18">
        <w:rPr>
          <w:rFonts w:ascii="Times New Roman" w:hAnsi="Times New Roman"/>
          <w:sz w:val="24"/>
        </w:rPr>
        <w:t>The family made all their clothing by hand. Making cloth took a lot of time and effort: farmers sheared (shaved) sheep, and then they cleaned and straightened the wool, before spinning it into yarn and woven into cloth.  Women and girls spent a lot of time throughout the year making cloth and clothing for the family.</w:t>
      </w:r>
    </w:p>
    <w:p w:rsidR="00E22E18" w:rsidRPr="00E22E18" w:rsidRDefault="00E22E18" w:rsidP="00E22E18">
      <w:pPr>
        <w:spacing w:after="0" w:line="240" w:lineRule="auto"/>
        <w:rPr>
          <w:rFonts w:ascii="Times New Roman" w:hAnsi="Times New Roman"/>
          <w:sz w:val="24"/>
        </w:rPr>
      </w:pPr>
    </w:p>
    <w:p w:rsidR="00E22E18" w:rsidRDefault="00E22E18" w:rsidP="00E22E18">
      <w:pPr>
        <w:spacing w:after="0" w:line="240" w:lineRule="auto"/>
        <w:rPr>
          <w:rFonts w:ascii="Times New Roman" w:hAnsi="Times New Roman"/>
          <w:sz w:val="24"/>
        </w:rPr>
      </w:pPr>
      <w:r w:rsidRPr="00E22E18">
        <w:rPr>
          <w:rFonts w:ascii="Times New Roman" w:hAnsi="Times New Roman"/>
          <w:sz w:val="24"/>
        </w:rPr>
        <w:lastRenderedPageBreak/>
        <w:t>Some things did not exist back then.  There was no electricity, no cars or phones.  Plastic had not been invented yet and houses did not have running water.  Think about how different your life would be if you lived on a farm 200 years ago.</w:t>
      </w:r>
    </w:p>
    <w:p w:rsidR="00E22E18" w:rsidRDefault="00E22E18" w:rsidP="00E22E18">
      <w:pPr>
        <w:spacing w:after="0" w:line="240" w:lineRule="auto"/>
        <w:rPr>
          <w:rFonts w:ascii="Times New Roman" w:hAnsi="Times New Roman"/>
          <w:sz w:val="24"/>
        </w:rPr>
      </w:pPr>
    </w:p>
    <w:p w:rsidR="00781E4D" w:rsidRDefault="00781E4D">
      <w:pPr>
        <w:spacing w:after="0" w:line="240" w:lineRule="auto"/>
        <w:rPr>
          <w:rFonts w:ascii="Times New Roman" w:hAnsi="Times New Roman" w:cs="Times New Roman"/>
          <w:b/>
          <w:sz w:val="28"/>
          <w:szCs w:val="32"/>
        </w:rPr>
      </w:pPr>
      <w:r>
        <w:rPr>
          <w:rFonts w:ascii="Times New Roman" w:hAnsi="Times New Roman" w:cs="Times New Roman"/>
          <w:b/>
          <w:sz w:val="28"/>
          <w:szCs w:val="32"/>
        </w:rPr>
        <w:br w:type="page"/>
      </w:r>
    </w:p>
    <w:p w:rsidR="00E22E18" w:rsidRDefault="00E22E18" w:rsidP="005F2C2A">
      <w:pPr>
        <w:pStyle w:val="Heading1"/>
      </w:pPr>
      <w:r w:rsidRPr="00E22E18">
        <w:lastRenderedPageBreak/>
        <w:t>Making a Grilled Cheese Sandwich Worksheet</w:t>
      </w:r>
    </w:p>
    <w:tbl>
      <w:tblPr>
        <w:tblW w:w="1107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6"/>
        <w:gridCol w:w="7344"/>
      </w:tblGrid>
      <w:tr w:rsidR="00E22E18" w:rsidRPr="00F87345" w:rsidTr="00E22E18">
        <w:trPr>
          <w:trHeight w:val="494"/>
        </w:trPr>
        <w:tc>
          <w:tcPr>
            <w:tcW w:w="11070" w:type="dxa"/>
            <w:gridSpan w:val="2"/>
            <w:tcBorders>
              <w:right w:val="single" w:sz="2" w:space="0" w:color="auto"/>
            </w:tcBorders>
            <w:shd w:val="clear" w:color="auto" w:fill="auto"/>
          </w:tcPr>
          <w:p w:rsidR="00E22E18" w:rsidRPr="00F87345" w:rsidRDefault="00E22E18" w:rsidP="00397649">
            <w:pPr>
              <w:jc w:val="center"/>
              <w:rPr>
                <w:b/>
                <w:sz w:val="28"/>
              </w:rPr>
            </w:pPr>
            <w:bookmarkStart w:id="0" w:name="_GoBack" w:colFirst="0" w:colLast="1"/>
            <w:r>
              <w:rPr>
                <w:b/>
                <w:sz w:val="28"/>
              </w:rPr>
              <w:t>T</w:t>
            </w:r>
            <w:r w:rsidRPr="00F87345">
              <w:rPr>
                <w:b/>
                <w:sz w:val="28"/>
              </w:rPr>
              <w:t>oday</w:t>
            </w:r>
          </w:p>
        </w:tc>
      </w:tr>
      <w:tr w:rsidR="00E22E18" w:rsidRPr="00F87345" w:rsidTr="00E22E18">
        <w:trPr>
          <w:trHeight w:val="1335"/>
        </w:trPr>
        <w:tc>
          <w:tcPr>
            <w:tcW w:w="3726" w:type="dxa"/>
            <w:vMerge w:val="restart"/>
            <w:shd w:val="clear" w:color="auto" w:fill="auto"/>
          </w:tcPr>
          <w:p w:rsidR="00E22E18" w:rsidRPr="00F87345" w:rsidRDefault="00E22E18" w:rsidP="00397649">
            <w:pPr>
              <w:rPr>
                <w:b/>
              </w:rPr>
            </w:pPr>
            <w:r w:rsidRPr="00F87345">
              <w:rPr>
                <w:b/>
              </w:rPr>
              <w:t>What do you need?</w:t>
            </w:r>
          </w:p>
        </w:tc>
        <w:tc>
          <w:tcPr>
            <w:tcW w:w="7344" w:type="dxa"/>
            <w:tcBorders>
              <w:bottom w:val="single" w:sz="4" w:space="0" w:color="auto"/>
              <w:right w:val="single" w:sz="2" w:space="0" w:color="auto"/>
            </w:tcBorders>
            <w:shd w:val="clear" w:color="auto" w:fill="auto"/>
          </w:tcPr>
          <w:p w:rsidR="00E22E18" w:rsidRPr="00F87345" w:rsidRDefault="00E22E18" w:rsidP="00397649">
            <w:pPr>
              <w:rPr>
                <w:b/>
              </w:rPr>
            </w:pPr>
            <w:r w:rsidRPr="00F87345">
              <w:rPr>
                <w:b/>
              </w:rPr>
              <w:t>Where does it come from?</w:t>
            </w:r>
          </w:p>
        </w:tc>
      </w:tr>
      <w:tr w:rsidR="00E22E18" w:rsidRPr="00F87345" w:rsidTr="00E22E18">
        <w:trPr>
          <w:trHeight w:val="1335"/>
        </w:trPr>
        <w:tc>
          <w:tcPr>
            <w:tcW w:w="3726" w:type="dxa"/>
            <w:vMerge/>
            <w:shd w:val="clear" w:color="auto" w:fill="auto"/>
          </w:tcPr>
          <w:p w:rsidR="00E22E18" w:rsidRPr="00F87345" w:rsidRDefault="00E22E18" w:rsidP="00397649">
            <w:pPr>
              <w:rPr>
                <w:b/>
              </w:rPr>
            </w:pPr>
          </w:p>
        </w:tc>
        <w:tc>
          <w:tcPr>
            <w:tcW w:w="7344" w:type="dxa"/>
            <w:tcBorders>
              <w:bottom w:val="single" w:sz="4" w:space="0" w:color="auto"/>
              <w:right w:val="single" w:sz="2" w:space="0" w:color="auto"/>
            </w:tcBorders>
            <w:shd w:val="clear" w:color="auto" w:fill="auto"/>
          </w:tcPr>
          <w:p w:rsidR="00E22E18" w:rsidRPr="00F87345" w:rsidRDefault="00E22E18" w:rsidP="00397649">
            <w:pPr>
              <w:rPr>
                <w:b/>
              </w:rPr>
            </w:pPr>
            <w:r w:rsidRPr="00F87345">
              <w:rPr>
                <w:b/>
              </w:rPr>
              <w:t>How do you get it?</w:t>
            </w:r>
          </w:p>
        </w:tc>
      </w:tr>
      <w:tr w:rsidR="00E22E18" w:rsidRPr="00F87345" w:rsidTr="00CF7FDE">
        <w:trPr>
          <w:trHeight w:val="2591"/>
        </w:trPr>
        <w:tc>
          <w:tcPr>
            <w:tcW w:w="11070" w:type="dxa"/>
            <w:gridSpan w:val="2"/>
            <w:tcBorders>
              <w:right w:val="single" w:sz="2" w:space="0" w:color="auto"/>
            </w:tcBorders>
            <w:shd w:val="clear" w:color="auto" w:fill="auto"/>
          </w:tcPr>
          <w:p w:rsidR="00E22E18" w:rsidRPr="00F87345" w:rsidRDefault="00E22E18" w:rsidP="00397649">
            <w:r w:rsidRPr="00F87345">
              <w:rPr>
                <w:b/>
              </w:rPr>
              <w:t>What steps do you take to make the sandwich?</w:t>
            </w:r>
          </w:p>
        </w:tc>
      </w:tr>
      <w:bookmarkEnd w:id="0"/>
    </w:tbl>
    <w:p w:rsidR="00E22E18" w:rsidRPr="00E22E18" w:rsidRDefault="00E22E18" w:rsidP="00E22E18">
      <w:pPr>
        <w:rPr>
          <w:rFonts w:ascii="Times New Roman" w:hAnsi="Times New Roman" w:cs="Times New Roman"/>
          <w:b/>
          <w:sz w:val="4"/>
          <w:szCs w:val="32"/>
        </w:rPr>
      </w:pPr>
    </w:p>
    <w:tbl>
      <w:tblPr>
        <w:tblW w:w="1107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7038"/>
      </w:tblGrid>
      <w:tr w:rsidR="00E22E18" w:rsidRPr="00F87345" w:rsidTr="00CF7FDE">
        <w:trPr>
          <w:trHeight w:val="332"/>
        </w:trPr>
        <w:tc>
          <w:tcPr>
            <w:tcW w:w="11070" w:type="dxa"/>
            <w:gridSpan w:val="2"/>
            <w:tcBorders>
              <w:left w:val="single" w:sz="2" w:space="0" w:color="auto"/>
              <w:bottom w:val="single" w:sz="4" w:space="0" w:color="auto"/>
            </w:tcBorders>
            <w:shd w:val="clear" w:color="auto" w:fill="auto"/>
          </w:tcPr>
          <w:p w:rsidR="00E22E18" w:rsidRPr="00F87345" w:rsidRDefault="00E22E18" w:rsidP="00397649">
            <w:pPr>
              <w:jc w:val="center"/>
              <w:rPr>
                <w:b/>
              </w:rPr>
            </w:pPr>
            <w:r w:rsidRPr="00F87345">
              <w:rPr>
                <w:b/>
                <w:sz w:val="28"/>
              </w:rPr>
              <w:t>200 Years Ago</w:t>
            </w:r>
          </w:p>
        </w:tc>
      </w:tr>
      <w:tr w:rsidR="00E22E18" w:rsidRPr="00F87345" w:rsidTr="00CF7FDE">
        <w:trPr>
          <w:trHeight w:val="1245"/>
        </w:trPr>
        <w:tc>
          <w:tcPr>
            <w:tcW w:w="4032" w:type="dxa"/>
            <w:vMerge w:val="restart"/>
            <w:tcBorders>
              <w:left w:val="single" w:sz="2" w:space="0" w:color="auto"/>
            </w:tcBorders>
            <w:shd w:val="clear" w:color="auto" w:fill="auto"/>
          </w:tcPr>
          <w:p w:rsidR="00E22E18" w:rsidRPr="00F87345" w:rsidRDefault="00E22E18" w:rsidP="00397649">
            <w:pPr>
              <w:rPr>
                <w:b/>
              </w:rPr>
            </w:pPr>
            <w:r w:rsidRPr="00F87345">
              <w:rPr>
                <w:b/>
              </w:rPr>
              <w:t>What do you need?</w:t>
            </w:r>
          </w:p>
        </w:tc>
        <w:tc>
          <w:tcPr>
            <w:tcW w:w="7038" w:type="dxa"/>
            <w:shd w:val="clear" w:color="auto" w:fill="auto"/>
          </w:tcPr>
          <w:p w:rsidR="00E22E18" w:rsidRPr="00F87345" w:rsidRDefault="00E22E18" w:rsidP="00397649">
            <w:pPr>
              <w:rPr>
                <w:b/>
              </w:rPr>
            </w:pPr>
            <w:r w:rsidRPr="00F87345">
              <w:rPr>
                <w:b/>
              </w:rPr>
              <w:t>Where does it come from?</w:t>
            </w:r>
          </w:p>
        </w:tc>
      </w:tr>
      <w:tr w:rsidR="00E22E18" w:rsidRPr="00F87345" w:rsidTr="00CF7FDE">
        <w:trPr>
          <w:trHeight w:val="1245"/>
        </w:trPr>
        <w:tc>
          <w:tcPr>
            <w:tcW w:w="4032" w:type="dxa"/>
            <w:vMerge/>
            <w:tcBorders>
              <w:left w:val="single" w:sz="2" w:space="0" w:color="auto"/>
              <w:bottom w:val="single" w:sz="4" w:space="0" w:color="auto"/>
            </w:tcBorders>
            <w:shd w:val="clear" w:color="auto" w:fill="auto"/>
          </w:tcPr>
          <w:p w:rsidR="00E22E18" w:rsidRPr="00F87345" w:rsidRDefault="00E22E18" w:rsidP="00397649">
            <w:pPr>
              <w:rPr>
                <w:b/>
              </w:rPr>
            </w:pPr>
          </w:p>
        </w:tc>
        <w:tc>
          <w:tcPr>
            <w:tcW w:w="7038" w:type="dxa"/>
            <w:tcBorders>
              <w:bottom w:val="single" w:sz="4" w:space="0" w:color="auto"/>
            </w:tcBorders>
            <w:shd w:val="clear" w:color="auto" w:fill="auto"/>
          </w:tcPr>
          <w:p w:rsidR="00E22E18" w:rsidRPr="00F87345" w:rsidRDefault="00E22E18" w:rsidP="00397649">
            <w:pPr>
              <w:rPr>
                <w:b/>
              </w:rPr>
            </w:pPr>
            <w:r w:rsidRPr="00F87345">
              <w:rPr>
                <w:b/>
              </w:rPr>
              <w:t>How do you get it?</w:t>
            </w:r>
          </w:p>
        </w:tc>
      </w:tr>
      <w:tr w:rsidR="00E22E18" w:rsidRPr="00F87345" w:rsidTr="00CF7FDE">
        <w:trPr>
          <w:trHeight w:val="2744"/>
        </w:trPr>
        <w:tc>
          <w:tcPr>
            <w:tcW w:w="11070" w:type="dxa"/>
            <w:gridSpan w:val="2"/>
            <w:tcBorders>
              <w:top w:val="single" w:sz="4" w:space="0" w:color="auto"/>
              <w:left w:val="single" w:sz="2" w:space="0" w:color="auto"/>
              <w:bottom w:val="single" w:sz="4" w:space="0" w:color="auto"/>
              <w:right w:val="single" w:sz="4" w:space="0" w:color="auto"/>
            </w:tcBorders>
            <w:shd w:val="clear" w:color="auto" w:fill="auto"/>
          </w:tcPr>
          <w:p w:rsidR="00E22E18" w:rsidRPr="00F87345" w:rsidRDefault="00E22E18" w:rsidP="00397649">
            <w:r w:rsidRPr="00F87345">
              <w:rPr>
                <w:b/>
              </w:rPr>
              <w:t>What steps do you take to make the sandwich?</w:t>
            </w:r>
          </w:p>
        </w:tc>
      </w:tr>
    </w:tbl>
    <w:p w:rsidR="00E22E18" w:rsidRPr="00E22E18" w:rsidRDefault="00E22E18" w:rsidP="00E22E18">
      <w:pPr>
        <w:rPr>
          <w:rFonts w:ascii="Times New Roman" w:hAnsi="Times New Roman" w:cs="Times New Roman"/>
          <w:b/>
          <w:sz w:val="28"/>
          <w:szCs w:val="32"/>
        </w:rPr>
      </w:pPr>
    </w:p>
    <w:sectPr w:rsidR="00E22E18" w:rsidRPr="00E22E18">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4BC" w:rsidRDefault="001034BC" w:rsidP="00BB60D3">
      <w:pPr>
        <w:spacing w:after="0" w:line="240" w:lineRule="auto"/>
      </w:pPr>
      <w:r>
        <w:separator/>
      </w:r>
    </w:p>
  </w:endnote>
  <w:endnote w:type="continuationSeparator" w:id="0">
    <w:p w:rsidR="001034BC" w:rsidRDefault="001034BC" w:rsidP="00BB6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E4D" w:rsidRPr="00781E4D" w:rsidRDefault="00781E4D" w:rsidP="00781E4D">
    <w:pPr>
      <w:pStyle w:val="Footer"/>
      <w:jc w:val="right"/>
      <w:rPr>
        <w:sz w:val="20"/>
        <w:szCs w:val="20"/>
      </w:rPr>
    </w:pPr>
    <w:r w:rsidRPr="00781E4D">
      <w:rPr>
        <w:rFonts w:cs="Calibri"/>
        <w:color w:val="000000"/>
        <w:sz w:val="20"/>
        <w:szCs w:val="20"/>
        <w:shd w:val="clear" w:color="auto" w:fill="FFFFFF"/>
      </w:rPr>
      <w:t>Tsongas Industrial History Center, c.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4BC" w:rsidRDefault="001034BC" w:rsidP="00BB60D3">
      <w:pPr>
        <w:spacing w:after="0" w:line="240" w:lineRule="auto"/>
      </w:pPr>
      <w:r>
        <w:separator/>
      </w:r>
    </w:p>
  </w:footnote>
  <w:footnote w:type="continuationSeparator" w:id="0">
    <w:p w:rsidR="001034BC" w:rsidRDefault="001034BC" w:rsidP="00BB60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B56" w:rsidRDefault="00B01247">
    <w:pPr>
      <w:pStyle w:val="Header"/>
    </w:pPr>
    <w:r>
      <w:t>Farm to Factory Production: Making a Grilled Cheese Sandwich</w:t>
    </w:r>
  </w:p>
  <w:p w:rsidR="00890B56" w:rsidRDefault="00BB60D3">
    <w:pPr>
      <w:pStyle w:val="Header"/>
    </w:pPr>
    <w:r>
      <w:t>6.18.19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543C9"/>
    <w:multiLevelType w:val="hybridMultilevel"/>
    <w:tmpl w:val="478059E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B5142E"/>
    <w:multiLevelType w:val="hybridMultilevel"/>
    <w:tmpl w:val="A7C00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B3BD0"/>
    <w:multiLevelType w:val="hybridMultilevel"/>
    <w:tmpl w:val="9D2C4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145290"/>
    <w:multiLevelType w:val="hybridMultilevel"/>
    <w:tmpl w:val="648A7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D4282E"/>
    <w:multiLevelType w:val="hybridMultilevel"/>
    <w:tmpl w:val="AE1255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4F726B1"/>
    <w:multiLevelType w:val="hybridMultilevel"/>
    <w:tmpl w:val="40929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F92AF8"/>
    <w:multiLevelType w:val="hybridMultilevel"/>
    <w:tmpl w:val="70087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B07A1A"/>
    <w:multiLevelType w:val="hybridMultilevel"/>
    <w:tmpl w:val="5F62A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3F5C45"/>
    <w:multiLevelType w:val="hybridMultilevel"/>
    <w:tmpl w:val="FA7E5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D0057F"/>
    <w:multiLevelType w:val="hybridMultilevel"/>
    <w:tmpl w:val="08343654"/>
    <w:lvl w:ilvl="0" w:tplc="A648AB1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F97F27"/>
    <w:multiLevelType w:val="hybridMultilevel"/>
    <w:tmpl w:val="B874E7C6"/>
    <w:lvl w:ilvl="0" w:tplc="22BC007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0"/>
  </w:num>
  <w:num w:numId="4">
    <w:abstractNumId w:val="5"/>
  </w:num>
  <w:num w:numId="5">
    <w:abstractNumId w:val="9"/>
  </w:num>
  <w:num w:numId="6">
    <w:abstractNumId w:val="4"/>
  </w:num>
  <w:num w:numId="7">
    <w:abstractNumId w:val="10"/>
  </w:num>
  <w:num w:numId="8">
    <w:abstractNumId w:val="7"/>
  </w:num>
  <w:num w:numId="9">
    <w:abstractNumId w:val="6"/>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0D3"/>
    <w:rsid w:val="001034BC"/>
    <w:rsid w:val="001248BF"/>
    <w:rsid w:val="00152C34"/>
    <w:rsid w:val="002123D4"/>
    <w:rsid w:val="005F2C2A"/>
    <w:rsid w:val="00781E4D"/>
    <w:rsid w:val="0091551E"/>
    <w:rsid w:val="009C5C6D"/>
    <w:rsid w:val="00A67352"/>
    <w:rsid w:val="00B01247"/>
    <w:rsid w:val="00BB60D3"/>
    <w:rsid w:val="00CF7FDE"/>
    <w:rsid w:val="00E22E18"/>
    <w:rsid w:val="00F40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480E6"/>
  <w15:chartTrackingRefBased/>
  <w15:docId w15:val="{E3BFBF8F-83F9-449B-8314-0AE29123C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0D3"/>
    <w:pPr>
      <w:spacing w:after="200" w:line="276" w:lineRule="auto"/>
    </w:pPr>
    <w:rPr>
      <w:rFonts w:eastAsia="Times New Roman" w:cs="Arial"/>
      <w:sz w:val="22"/>
      <w:szCs w:val="22"/>
    </w:rPr>
  </w:style>
  <w:style w:type="paragraph" w:styleId="Heading1">
    <w:name w:val="heading 1"/>
    <w:basedOn w:val="Normal"/>
    <w:next w:val="Normal"/>
    <w:link w:val="Heading1Char"/>
    <w:uiPriority w:val="9"/>
    <w:qFormat/>
    <w:rsid w:val="009C5C6D"/>
    <w:pPr>
      <w:keepNext/>
      <w:keepLines/>
      <w:spacing w:before="240" w:after="0"/>
      <w:outlineLvl w:val="0"/>
    </w:pPr>
    <w:rPr>
      <w:rFonts w:ascii="Calibri Light" w:hAnsi="Calibri Light" w:cs="Times New Roman"/>
      <w:color w:val="2E74B5"/>
      <w:sz w:val="32"/>
      <w:szCs w:val="32"/>
    </w:rPr>
  </w:style>
  <w:style w:type="paragraph" w:styleId="Heading2">
    <w:name w:val="heading 2"/>
    <w:basedOn w:val="Normal"/>
    <w:next w:val="Normal"/>
    <w:link w:val="Heading2Char"/>
    <w:uiPriority w:val="9"/>
    <w:unhideWhenUsed/>
    <w:qFormat/>
    <w:rsid w:val="00781E4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C5C6D"/>
    <w:rPr>
      <w:rFonts w:ascii="Calibri Light" w:eastAsia="Times New Roman" w:hAnsi="Calibri Light" w:cs="Times New Roman"/>
      <w:color w:val="2E74B5"/>
      <w:sz w:val="32"/>
      <w:szCs w:val="32"/>
    </w:rPr>
  </w:style>
  <w:style w:type="paragraph" w:styleId="ListParagraph">
    <w:name w:val="List Paragraph"/>
    <w:basedOn w:val="Normal"/>
    <w:uiPriority w:val="34"/>
    <w:qFormat/>
    <w:rsid w:val="00BB60D3"/>
    <w:pPr>
      <w:ind w:left="720"/>
      <w:contextualSpacing/>
    </w:pPr>
  </w:style>
  <w:style w:type="table" w:styleId="TableGrid">
    <w:name w:val="Table Grid"/>
    <w:basedOn w:val="TableNormal"/>
    <w:uiPriority w:val="59"/>
    <w:rsid w:val="00BB60D3"/>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B60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60D3"/>
    <w:rPr>
      <w:rFonts w:eastAsia="Times New Roman" w:cs="Arial"/>
      <w:sz w:val="22"/>
      <w:szCs w:val="22"/>
    </w:rPr>
  </w:style>
  <w:style w:type="character" w:styleId="Hyperlink">
    <w:name w:val="Hyperlink"/>
    <w:uiPriority w:val="99"/>
    <w:unhideWhenUsed/>
    <w:rsid w:val="00BB60D3"/>
    <w:rPr>
      <w:color w:val="0000FF"/>
      <w:u w:val="single"/>
    </w:rPr>
  </w:style>
  <w:style w:type="paragraph" w:styleId="Footer">
    <w:name w:val="footer"/>
    <w:basedOn w:val="Normal"/>
    <w:link w:val="FooterChar"/>
    <w:uiPriority w:val="99"/>
    <w:unhideWhenUsed/>
    <w:rsid w:val="00BB60D3"/>
    <w:pPr>
      <w:tabs>
        <w:tab w:val="center" w:pos="4680"/>
        <w:tab w:val="right" w:pos="9360"/>
      </w:tabs>
    </w:pPr>
  </w:style>
  <w:style w:type="character" w:customStyle="1" w:styleId="FooterChar">
    <w:name w:val="Footer Char"/>
    <w:basedOn w:val="DefaultParagraphFont"/>
    <w:link w:val="Footer"/>
    <w:uiPriority w:val="99"/>
    <w:rsid w:val="00BB60D3"/>
    <w:rPr>
      <w:rFonts w:eastAsia="Times New Roman" w:cs="Arial"/>
      <w:sz w:val="22"/>
      <w:szCs w:val="22"/>
    </w:rPr>
  </w:style>
  <w:style w:type="character" w:customStyle="1" w:styleId="Heading2Char">
    <w:name w:val="Heading 2 Char"/>
    <w:basedOn w:val="DefaultParagraphFont"/>
    <w:link w:val="Heading2"/>
    <w:uiPriority w:val="9"/>
    <w:rsid w:val="00781E4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stin_Gallas\Documents\Custom%20Office%20Templates\Doc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Doc1.dot</Template>
  <TotalTime>0</TotalTime>
  <Pages>8</Pages>
  <Words>1458</Words>
  <Characters>6534</Characters>
  <Application>Microsoft Office Word</Application>
  <DocSecurity>0</DocSecurity>
  <Lines>125</Lines>
  <Paragraphs>33</Paragraphs>
  <ScaleCrop>false</ScaleCrop>
  <HeadingPairs>
    <vt:vector size="2" baseType="variant">
      <vt:variant>
        <vt:lpstr>Title</vt:lpstr>
      </vt:variant>
      <vt:variant>
        <vt:i4>1</vt:i4>
      </vt:variant>
    </vt:vector>
  </HeadingPairs>
  <TitlesOfParts>
    <vt:vector size="1" baseType="lpstr">
      <vt:lpstr/>
    </vt:vector>
  </TitlesOfParts>
  <Company>University of Massachusetts Lowell</Company>
  <LinksUpToDate>false</LinksUpToDate>
  <CharactersWithSpaces>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Clark, Frank</cp:lastModifiedBy>
  <cp:revision>2</cp:revision>
  <dcterms:created xsi:type="dcterms:W3CDTF">2019-07-02T20:11:00Z</dcterms:created>
  <dcterms:modified xsi:type="dcterms:W3CDTF">2019-07-02T20:11:00Z</dcterms:modified>
</cp:coreProperties>
</file>