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10" w:rsidRDefault="00BB5E10" w:rsidP="00BB5E10">
      <w:pPr>
        <w:pStyle w:val="Heading1"/>
        <w:rPr>
          <w:rFonts w:eastAsiaTheme="minorEastAsia"/>
        </w:rPr>
      </w:pPr>
      <w:r w:rsidRPr="00607C8E">
        <w:rPr>
          <w:rFonts w:eastAsiaTheme="minorEastAsia"/>
        </w:rPr>
        <w:t>Introduction</w:t>
      </w:r>
      <w:r w:rsidRPr="00607C8E">
        <w:rPr>
          <w:rFonts w:eastAsiaTheme="minorEastAsia"/>
        </w:rPr>
        <w:tab/>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Factory production replaced the work of an individual craftsperson with a series of specialized steps.</w:t>
      </w:r>
    </w:p>
    <w:p w:rsidR="00BB5E10" w:rsidRPr="00607C8E" w:rsidRDefault="00BB5E10" w:rsidP="00607C8E">
      <w:pPr>
        <w:tabs>
          <w:tab w:val="left" w:pos="1663"/>
        </w:tabs>
        <w:autoSpaceDE w:val="0"/>
        <w:autoSpaceDN w:val="0"/>
        <w:adjustRightInd w:val="0"/>
        <w:ind w:left="-342"/>
        <w:rPr>
          <w:rFonts w:ascii="Times New Roman" w:eastAsiaTheme="minorEastAsia" w:hAnsi="Times New Roman" w:cs="Times New Roman"/>
          <w:bCs/>
          <w:sz w:val="24"/>
          <w:szCs w:val="28"/>
        </w:rPr>
      </w:pPr>
    </w:p>
    <w:p w:rsidR="00BB5E10" w:rsidRDefault="00BB5E10" w:rsidP="00BB5E10">
      <w:pPr>
        <w:pStyle w:val="Heading1"/>
        <w:rPr>
          <w:rFonts w:eastAsiaTheme="minorEastAsia"/>
        </w:rPr>
      </w:pPr>
      <w:r w:rsidRPr="00607C8E">
        <w:rPr>
          <w:rFonts w:eastAsiaTheme="minorEastAsia"/>
        </w:rPr>
        <w:t>Time</w:t>
      </w:r>
      <w:r w:rsidRPr="00607C8E">
        <w:rPr>
          <w:rFonts w:eastAsiaTheme="minorEastAsia"/>
        </w:rPr>
        <w:tab/>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45-50 minutes</w:t>
      </w:r>
    </w:p>
    <w:p w:rsidR="00BB5E10" w:rsidRPr="00607C8E" w:rsidRDefault="00BB5E10" w:rsidP="00607C8E">
      <w:pPr>
        <w:tabs>
          <w:tab w:val="left" w:pos="1663"/>
        </w:tabs>
        <w:autoSpaceDE w:val="0"/>
        <w:autoSpaceDN w:val="0"/>
        <w:adjustRightInd w:val="0"/>
        <w:ind w:left="-342"/>
        <w:rPr>
          <w:rFonts w:ascii="Times New Roman" w:eastAsiaTheme="minorEastAsia" w:hAnsi="Times New Roman" w:cs="Times New Roman"/>
          <w:color w:val="000000"/>
          <w:sz w:val="24"/>
          <w:szCs w:val="28"/>
        </w:rPr>
      </w:pPr>
    </w:p>
    <w:p w:rsidR="00BB5E10" w:rsidRDefault="00BB5E10" w:rsidP="00BB5E10">
      <w:pPr>
        <w:pStyle w:val="Heading1"/>
        <w:rPr>
          <w:rFonts w:eastAsiaTheme="minorEastAsia"/>
        </w:rPr>
      </w:pPr>
      <w:r w:rsidRPr="00607C8E">
        <w:rPr>
          <w:rFonts w:eastAsiaTheme="minorEastAsia"/>
        </w:rPr>
        <w:t>Grade</w:t>
      </w:r>
      <w:r w:rsidRPr="00607C8E">
        <w:rPr>
          <w:rFonts w:eastAsiaTheme="minorEastAsia"/>
        </w:rPr>
        <w:tab/>
      </w:r>
    </w:p>
    <w:p w:rsidR="00BB5E10" w:rsidRPr="00607C8E" w:rsidRDefault="00BB5E10" w:rsidP="00BB5E10">
      <w:pPr>
        <w:tabs>
          <w:tab w:val="left" w:pos="1663"/>
        </w:tabs>
        <w:autoSpaceDE w:val="0"/>
        <w:autoSpaceDN w:val="0"/>
        <w:adjustRightInd w:val="0"/>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5-12</w:t>
      </w:r>
    </w:p>
    <w:p w:rsidR="00BB5E10" w:rsidRPr="00607C8E" w:rsidRDefault="00BB5E10" w:rsidP="00BB5E10">
      <w:pPr>
        <w:pStyle w:val="Heading1"/>
        <w:rPr>
          <w:rFonts w:eastAsiaTheme="minorEastAsia"/>
        </w:rPr>
      </w:pPr>
      <w:r w:rsidRPr="00607C8E">
        <w:rPr>
          <w:rFonts w:eastAsiaTheme="minorEastAsia"/>
        </w:rPr>
        <w:t>Lesson</w:t>
      </w:r>
    </w:p>
    <w:p w:rsidR="00BB5E10" w:rsidRDefault="00BB5E10" w:rsidP="00BB5E10">
      <w:pPr>
        <w:pStyle w:val="Heading1"/>
        <w:rPr>
          <w:rFonts w:eastAsiaTheme="minorEastAsia"/>
        </w:rPr>
      </w:pPr>
      <w:r w:rsidRPr="00607C8E">
        <w:rPr>
          <w:rFonts w:eastAsiaTheme="minorEastAsia"/>
        </w:rPr>
        <w:t>Preparation</w:t>
      </w:r>
      <w:r w:rsidRPr="00607C8E">
        <w:rPr>
          <w:rFonts w:eastAsiaTheme="minorEastAsia"/>
        </w:rPr>
        <w:tab/>
      </w:r>
    </w:p>
    <w:p w:rsidR="00BB5E10" w:rsidRDefault="00BB5E10" w:rsidP="00BB5E10">
      <w:pPr>
        <w:autoSpaceDE w:val="0"/>
        <w:autoSpaceDN w:val="0"/>
        <w:adjustRightInd w:val="0"/>
        <w:spacing w:after="0" w:line="240" w:lineRule="auto"/>
        <w:rPr>
          <w:rFonts w:ascii="Times New Roman" w:eastAsiaTheme="minorEastAsia" w:hAnsi="Times New Roman" w:cs="Times New Roman"/>
          <w:color w:val="000000"/>
          <w:sz w:val="24"/>
          <w:szCs w:val="28"/>
        </w:rPr>
      </w:pPr>
      <w:proofErr w:type="gramStart"/>
      <w:r w:rsidRPr="00607C8E">
        <w:rPr>
          <w:rFonts w:ascii="Times New Roman" w:eastAsiaTheme="minorEastAsia" w:hAnsi="Times New Roman" w:cs="Times New Roman"/>
          <w:color w:val="000000"/>
          <w:sz w:val="24"/>
          <w:szCs w:val="28"/>
        </w:rPr>
        <w:t>copy</w:t>
      </w:r>
      <w:proofErr w:type="gramEnd"/>
      <w:r w:rsidRPr="00607C8E">
        <w:rPr>
          <w:rFonts w:ascii="Times New Roman" w:eastAsiaTheme="minorEastAsia" w:hAnsi="Times New Roman" w:cs="Times New Roman"/>
          <w:color w:val="000000"/>
          <w:sz w:val="24"/>
          <w:szCs w:val="28"/>
        </w:rPr>
        <w:t xml:space="preserve"> the Roller Blade Template (2 copies per student) </w:t>
      </w:r>
    </w:p>
    <w:p w:rsidR="00BB5E10" w:rsidRPr="00607C8E" w:rsidRDefault="00BB5E10" w:rsidP="00BB5E10">
      <w:pPr>
        <w:autoSpaceDE w:val="0"/>
        <w:autoSpaceDN w:val="0"/>
        <w:adjustRightInd w:val="0"/>
        <w:spacing w:after="0" w:line="240" w:lineRule="auto"/>
        <w:rPr>
          <w:rFonts w:ascii="Times New Roman" w:eastAsiaTheme="minorEastAsia" w:hAnsi="Times New Roman" w:cs="Times New Roman"/>
          <w:color w:val="000000"/>
          <w:sz w:val="24"/>
          <w:szCs w:val="28"/>
        </w:rPr>
      </w:pPr>
      <w:proofErr w:type="gramStart"/>
      <w:r w:rsidRPr="00607C8E">
        <w:rPr>
          <w:rFonts w:ascii="Times New Roman" w:eastAsiaTheme="minorEastAsia" w:hAnsi="Times New Roman" w:cs="Times New Roman"/>
          <w:color w:val="000000"/>
          <w:sz w:val="24"/>
          <w:szCs w:val="28"/>
        </w:rPr>
        <w:t>supplies</w:t>
      </w:r>
      <w:proofErr w:type="gramEnd"/>
      <w:r w:rsidRPr="00607C8E">
        <w:rPr>
          <w:rFonts w:ascii="Times New Roman" w:eastAsiaTheme="minorEastAsia" w:hAnsi="Times New Roman" w:cs="Times New Roman"/>
          <w:color w:val="000000"/>
          <w:sz w:val="24"/>
          <w:szCs w:val="28"/>
        </w:rPr>
        <w:t xml:space="preserve"> for coloring, scissors, glue.</w:t>
      </w:r>
    </w:p>
    <w:p w:rsidR="00BB5E10" w:rsidRDefault="00BB5E10" w:rsidP="00BB5E10">
      <w:pPr>
        <w:tabs>
          <w:tab w:val="left" w:pos="1663"/>
        </w:tabs>
        <w:autoSpaceDE w:val="0"/>
        <w:autoSpaceDN w:val="0"/>
        <w:adjustRightInd w:val="0"/>
        <w:rPr>
          <w:rFonts w:ascii="Times New Roman" w:eastAsiaTheme="minorEastAsia" w:hAnsi="Times New Roman" w:cs="Times New Roman"/>
          <w:color w:val="000000"/>
          <w:sz w:val="28"/>
          <w:szCs w:val="28"/>
        </w:rPr>
      </w:pPr>
    </w:p>
    <w:p w:rsidR="00BB5E10" w:rsidRDefault="00BB5E10" w:rsidP="00BB5E10">
      <w:pPr>
        <w:pStyle w:val="Heading1"/>
        <w:rPr>
          <w:rFonts w:eastAsiaTheme="minorEastAsia"/>
        </w:rPr>
      </w:pPr>
      <w:r w:rsidRPr="00607C8E">
        <w:rPr>
          <w:rFonts w:eastAsiaTheme="minorEastAsia"/>
        </w:rPr>
        <w:t>Prior Knowledge Required</w:t>
      </w:r>
      <w:r w:rsidRPr="00607C8E">
        <w:rPr>
          <w:rFonts w:eastAsiaTheme="minorEastAsia"/>
        </w:rPr>
        <w:tab/>
      </w:r>
    </w:p>
    <w:p w:rsidR="00BB5E10" w:rsidRPr="00607C8E" w:rsidRDefault="00BB5E10" w:rsidP="00BB5E10">
      <w:pPr>
        <w:tabs>
          <w:tab w:val="left" w:pos="1663"/>
        </w:tabs>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Students should have a basic introduction to pre-industrial work.</w:t>
      </w:r>
    </w:p>
    <w:p w:rsidR="00BB5E10" w:rsidRDefault="00BB5E10" w:rsidP="00BB5E10">
      <w:pPr>
        <w:pStyle w:val="Heading1"/>
        <w:rPr>
          <w:rFonts w:eastAsiaTheme="minorEastAsia"/>
        </w:rPr>
      </w:pPr>
      <w:r w:rsidRPr="00607C8E">
        <w:rPr>
          <w:rFonts w:eastAsiaTheme="minorEastAsia"/>
        </w:rPr>
        <w:t>Background Information</w:t>
      </w:r>
      <w:r w:rsidRPr="00607C8E">
        <w:rPr>
          <w:rFonts w:eastAsiaTheme="minorEastAsia"/>
        </w:rPr>
        <w:tab/>
      </w:r>
    </w:p>
    <w:p w:rsidR="00BB5E10" w:rsidRPr="00607C8E" w:rsidRDefault="00BB5E10" w:rsidP="00607C8E">
      <w:pPr>
        <w:autoSpaceDE w:val="0"/>
        <w:autoSpaceDN w:val="0"/>
        <w:adjustRightInd w:val="0"/>
        <w:rPr>
          <w:rFonts w:ascii="Times New Roman" w:hAnsi="Times New Roman" w:cs="Times New Roman"/>
          <w:sz w:val="24"/>
          <w:szCs w:val="24"/>
        </w:rPr>
      </w:pPr>
      <w:r w:rsidRPr="00607C8E">
        <w:rPr>
          <w:rFonts w:ascii="Times New Roman" w:hAnsi="Times New Roman" w:cs="Times New Roman"/>
          <w:sz w:val="24"/>
          <w:szCs w:val="24"/>
        </w:rPr>
        <w:t>Before the Industrial Revolution, craftsmen</w:t>
      </w:r>
      <w:r>
        <w:rPr>
          <w:rFonts w:ascii="Times New Roman" w:hAnsi="Times New Roman" w:cs="Times New Roman"/>
          <w:sz w:val="24"/>
          <w:szCs w:val="24"/>
        </w:rPr>
        <w:t xml:space="preserve"> made most tools, furniture, and other goods by hand.</w:t>
      </w:r>
      <w:r w:rsidRPr="00607C8E">
        <w:rPr>
          <w:rFonts w:ascii="Times New Roman" w:hAnsi="Times New Roman" w:cs="Times New Roman"/>
          <w:sz w:val="24"/>
          <w:szCs w:val="24"/>
        </w:rPr>
        <w:t xml:space="preserve"> </w:t>
      </w:r>
      <w:r>
        <w:rPr>
          <w:rFonts w:ascii="Times New Roman" w:hAnsi="Times New Roman" w:cs="Times New Roman"/>
          <w:sz w:val="24"/>
          <w:szCs w:val="24"/>
        </w:rPr>
        <w:t xml:space="preserve">Craftsmen were </w:t>
      </w:r>
      <w:r w:rsidRPr="00607C8E">
        <w:rPr>
          <w:rFonts w:ascii="Times New Roman" w:hAnsi="Times New Roman" w:cs="Times New Roman"/>
          <w:sz w:val="24"/>
          <w:szCs w:val="24"/>
        </w:rPr>
        <w:t xml:space="preserve">classified into three categories: apprentice, journeyman, and master craftsman. A master craftsman was a person who had mastered all the techniques and skills of a given craft. After many years of practice, </w:t>
      </w:r>
      <w:r>
        <w:rPr>
          <w:rFonts w:ascii="Times New Roman" w:hAnsi="Times New Roman" w:cs="Times New Roman"/>
          <w:sz w:val="24"/>
          <w:szCs w:val="24"/>
        </w:rPr>
        <w:t>a craftsman</w:t>
      </w:r>
      <w:r w:rsidRPr="00607C8E">
        <w:rPr>
          <w:rFonts w:ascii="Times New Roman" w:hAnsi="Times New Roman" w:cs="Times New Roman"/>
          <w:sz w:val="24"/>
          <w:szCs w:val="24"/>
        </w:rPr>
        <w:t xml:space="preserve"> was regarded as an expert who then passed along his knowledge and skills to apprentices, young boys who spent many years under his direction. A journeyman was a craftsman who had completed apprenticeship but did not yet have the experience or skill to be designated a master. A craftsman knew the whole process of creating an object</w:t>
      </w:r>
      <w:r>
        <w:rPr>
          <w:rFonts w:ascii="Times New Roman" w:hAnsi="Times New Roman" w:cs="Times New Roman"/>
          <w:sz w:val="24"/>
          <w:szCs w:val="24"/>
        </w:rPr>
        <w:t>. F</w:t>
      </w:r>
      <w:r w:rsidRPr="00607C8E">
        <w:rPr>
          <w:rFonts w:ascii="Times New Roman" w:hAnsi="Times New Roman" w:cs="Times New Roman"/>
          <w:sz w:val="24"/>
          <w:szCs w:val="24"/>
        </w:rPr>
        <w:t>or example, each woodcrafter knew how to create a chair from raw material to finished product.</w:t>
      </w:r>
    </w:p>
    <w:p w:rsidR="00BB5E10" w:rsidRPr="00607C8E" w:rsidRDefault="00BB5E10" w:rsidP="00607C8E">
      <w:pPr>
        <w:autoSpaceDE w:val="0"/>
        <w:autoSpaceDN w:val="0"/>
        <w:adjustRightInd w:val="0"/>
        <w:rPr>
          <w:rFonts w:ascii="Times New Roman" w:hAnsi="Times New Roman" w:cs="Times New Roman"/>
          <w:sz w:val="24"/>
          <w:szCs w:val="24"/>
        </w:rPr>
      </w:pP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r w:rsidRPr="00607C8E">
        <w:rPr>
          <w:rFonts w:ascii="Times New Roman" w:hAnsi="Times New Roman" w:cs="Times New Roman"/>
          <w:sz w:val="24"/>
          <w:szCs w:val="24"/>
        </w:rPr>
        <w:t xml:space="preserve">With the advent of the Industrial Revolution, the job of creating an object was broken down into many steps, each of which was done by a different person. In the case of the wooden chair, one person might lathe the legs, another would create the seat, </w:t>
      </w:r>
      <w:r>
        <w:rPr>
          <w:rFonts w:ascii="Times New Roman" w:hAnsi="Times New Roman" w:cs="Times New Roman"/>
          <w:sz w:val="24"/>
          <w:szCs w:val="24"/>
        </w:rPr>
        <w:t xml:space="preserve">yet </w:t>
      </w:r>
      <w:r w:rsidRPr="00607C8E">
        <w:rPr>
          <w:rFonts w:ascii="Times New Roman" w:hAnsi="Times New Roman" w:cs="Times New Roman"/>
          <w:sz w:val="24"/>
          <w:szCs w:val="24"/>
        </w:rPr>
        <w:t xml:space="preserve">another would make the arms and </w:t>
      </w:r>
      <w:r w:rsidRPr="00607C8E">
        <w:rPr>
          <w:rFonts w:ascii="Times New Roman" w:hAnsi="Times New Roman" w:cs="Times New Roman"/>
          <w:sz w:val="24"/>
          <w:szCs w:val="24"/>
        </w:rPr>
        <w:lastRenderedPageBreak/>
        <w:t xml:space="preserve">back, and all the parts would then go to </w:t>
      </w:r>
      <w:r>
        <w:rPr>
          <w:rFonts w:ascii="Times New Roman" w:hAnsi="Times New Roman" w:cs="Times New Roman"/>
          <w:sz w:val="24"/>
          <w:szCs w:val="24"/>
        </w:rPr>
        <w:t>a final</w:t>
      </w:r>
      <w:r w:rsidRPr="00607C8E">
        <w:rPr>
          <w:rFonts w:ascii="Times New Roman" w:hAnsi="Times New Roman" w:cs="Times New Roman"/>
          <w:sz w:val="24"/>
          <w:szCs w:val="24"/>
        </w:rPr>
        <w:t xml:space="preserve"> set of people who would assemble them. The advantage</w:t>
      </w:r>
      <w:r>
        <w:rPr>
          <w:rFonts w:ascii="Times New Roman" w:hAnsi="Times New Roman" w:cs="Times New Roman"/>
          <w:sz w:val="24"/>
          <w:szCs w:val="24"/>
        </w:rPr>
        <w:t xml:space="preserve"> is that single tasks could </w:t>
      </w:r>
      <w:r w:rsidRPr="00607C8E">
        <w:rPr>
          <w:rFonts w:ascii="Times New Roman" w:hAnsi="Times New Roman" w:cs="Times New Roman"/>
          <w:sz w:val="24"/>
          <w:szCs w:val="24"/>
        </w:rPr>
        <w:t>be done over and over, faster than when one person did everything start to finish</w:t>
      </w:r>
      <w:r>
        <w:rPr>
          <w:rFonts w:ascii="Times New Roman" w:hAnsi="Times New Roman" w:cs="Times New Roman"/>
          <w:sz w:val="24"/>
          <w:szCs w:val="24"/>
        </w:rPr>
        <w:t>.</w:t>
      </w:r>
    </w:p>
    <w:p w:rsidR="00BB5E10" w:rsidRPr="00607C8E" w:rsidRDefault="00BB5E10" w:rsidP="00607C8E">
      <w:pPr>
        <w:tabs>
          <w:tab w:val="left" w:pos="1663"/>
        </w:tabs>
        <w:autoSpaceDE w:val="0"/>
        <w:autoSpaceDN w:val="0"/>
        <w:adjustRightInd w:val="0"/>
        <w:ind w:left="-342"/>
        <w:rPr>
          <w:rFonts w:ascii="Times New Roman" w:eastAsiaTheme="minorEastAsia" w:hAnsi="Times New Roman" w:cs="Times New Roman"/>
          <w:color w:val="000000"/>
          <w:sz w:val="24"/>
          <w:szCs w:val="28"/>
        </w:rPr>
      </w:pPr>
    </w:p>
    <w:p w:rsidR="00BB5E10" w:rsidRPr="00BB5E10" w:rsidRDefault="00BB5E10" w:rsidP="00975170">
      <w:pPr>
        <w:pStyle w:val="Heading1"/>
        <w:rPr>
          <w:rFonts w:eastAsiaTheme="minorEastAsia"/>
          <w:sz w:val="24"/>
        </w:rPr>
      </w:pPr>
      <w:r w:rsidRPr="00BB5E10">
        <w:rPr>
          <w:rFonts w:eastAsiaTheme="minorEastAsia"/>
        </w:rPr>
        <w:t>Vocabulary</w:t>
      </w:r>
      <w:r w:rsidRPr="00BB5E10">
        <w:rPr>
          <w:rFonts w:eastAsiaTheme="minorEastAsia"/>
        </w:rPr>
        <w:tab/>
      </w:r>
    </w:p>
    <w:p w:rsidR="00BB5E10" w:rsidRPr="00EB106C" w:rsidRDefault="00BB5E10" w:rsidP="00EB106C">
      <w:pPr>
        <w:pStyle w:val="ListParagraph"/>
        <w:numPr>
          <w:ilvl w:val="0"/>
          <w:numId w:val="8"/>
        </w:numPr>
        <w:autoSpaceDE w:val="0"/>
        <w:autoSpaceDN w:val="0"/>
        <w:adjustRightInd w:val="0"/>
        <w:rPr>
          <w:rFonts w:ascii="Times New Roman" w:eastAsiaTheme="minorEastAsia" w:hAnsi="Times New Roman" w:cs="Times New Roman"/>
          <w:color w:val="000000"/>
          <w:sz w:val="24"/>
          <w:szCs w:val="28"/>
        </w:rPr>
      </w:pPr>
      <w:r w:rsidRPr="00EB106C">
        <w:rPr>
          <w:rFonts w:ascii="Times New Roman" w:eastAsiaTheme="minorEastAsia" w:hAnsi="Times New Roman" w:cs="Times New Roman"/>
          <w:color w:val="000000"/>
          <w:sz w:val="24"/>
          <w:szCs w:val="28"/>
        </w:rPr>
        <w:t xml:space="preserve">Craft </w:t>
      </w:r>
      <w:r>
        <w:rPr>
          <w:rFonts w:ascii="Times New Roman" w:eastAsiaTheme="minorEastAsia" w:hAnsi="Times New Roman" w:cs="Times New Roman"/>
          <w:color w:val="000000"/>
          <w:sz w:val="24"/>
          <w:szCs w:val="28"/>
        </w:rPr>
        <w:t xml:space="preserve">Production </w:t>
      </w:r>
      <w:r w:rsidRPr="00EB106C">
        <w:rPr>
          <w:rFonts w:ascii="Times New Roman" w:eastAsiaTheme="minorEastAsia" w:hAnsi="Times New Roman" w:cs="Times New Roman"/>
          <w:color w:val="000000"/>
          <w:sz w:val="24"/>
          <w:szCs w:val="28"/>
        </w:rPr>
        <w:t xml:space="preserve">- an activity involving skill in making </w:t>
      </w:r>
      <w:r>
        <w:rPr>
          <w:rFonts w:ascii="Times New Roman" w:eastAsiaTheme="minorEastAsia" w:hAnsi="Times New Roman" w:cs="Times New Roman"/>
          <w:color w:val="000000"/>
          <w:sz w:val="24"/>
          <w:szCs w:val="28"/>
        </w:rPr>
        <w:t>objects</w:t>
      </w:r>
      <w:r w:rsidRPr="00EB106C">
        <w:rPr>
          <w:rFonts w:ascii="Times New Roman" w:eastAsiaTheme="minorEastAsia" w:hAnsi="Times New Roman" w:cs="Times New Roman"/>
          <w:color w:val="000000"/>
          <w:sz w:val="24"/>
          <w:szCs w:val="28"/>
        </w:rPr>
        <w:t xml:space="preserve"> by hand.</w:t>
      </w:r>
    </w:p>
    <w:p w:rsidR="00BB5E10" w:rsidRPr="00EB106C" w:rsidRDefault="00BB5E10" w:rsidP="00EB106C">
      <w:pPr>
        <w:pStyle w:val="ListParagraph"/>
        <w:numPr>
          <w:ilvl w:val="0"/>
          <w:numId w:val="8"/>
        </w:numPr>
        <w:autoSpaceDE w:val="0"/>
        <w:autoSpaceDN w:val="0"/>
        <w:adjustRightInd w:val="0"/>
        <w:rPr>
          <w:rFonts w:ascii="Times New Roman" w:eastAsiaTheme="minorEastAsia" w:hAnsi="Times New Roman" w:cs="Times New Roman"/>
          <w:color w:val="000000"/>
          <w:sz w:val="24"/>
          <w:szCs w:val="28"/>
        </w:rPr>
      </w:pPr>
      <w:r w:rsidRPr="00EB106C">
        <w:rPr>
          <w:rFonts w:ascii="Times New Roman" w:eastAsiaTheme="minorEastAsia" w:hAnsi="Times New Roman" w:cs="Times New Roman"/>
          <w:color w:val="000000"/>
          <w:sz w:val="24"/>
          <w:szCs w:val="28"/>
        </w:rPr>
        <w:t>Factory System - The system of producing goods made on a mass scale by more than one person,</w:t>
      </w:r>
      <w:r>
        <w:rPr>
          <w:rFonts w:ascii="Times New Roman" w:eastAsiaTheme="minorEastAsia" w:hAnsi="Times New Roman" w:cs="Times New Roman"/>
          <w:color w:val="000000"/>
          <w:sz w:val="24"/>
          <w:szCs w:val="28"/>
        </w:rPr>
        <w:t xml:space="preserve"> each with a distinct task,</w:t>
      </w:r>
      <w:r w:rsidRPr="00EB106C">
        <w:rPr>
          <w:rFonts w:ascii="Times New Roman" w:eastAsiaTheme="minorEastAsia" w:hAnsi="Times New Roman" w:cs="Times New Roman"/>
          <w:color w:val="000000"/>
          <w:sz w:val="24"/>
          <w:szCs w:val="28"/>
        </w:rPr>
        <w:t xml:space="preserve"> replacing goods made by individual craftsmen. </w:t>
      </w:r>
    </w:p>
    <w:p w:rsidR="00BB5E10" w:rsidRPr="00EB106C" w:rsidRDefault="00BB5E10" w:rsidP="00EB106C">
      <w:pPr>
        <w:pStyle w:val="ListParagraph"/>
        <w:numPr>
          <w:ilvl w:val="0"/>
          <w:numId w:val="8"/>
        </w:numPr>
        <w:autoSpaceDE w:val="0"/>
        <w:autoSpaceDN w:val="0"/>
        <w:adjustRightInd w:val="0"/>
        <w:rPr>
          <w:rFonts w:ascii="Times New Roman" w:eastAsiaTheme="minorEastAsia" w:hAnsi="Times New Roman" w:cs="Times New Roman"/>
          <w:color w:val="000000"/>
          <w:sz w:val="24"/>
          <w:szCs w:val="28"/>
        </w:rPr>
      </w:pPr>
      <w:r w:rsidRPr="00EB106C">
        <w:rPr>
          <w:rFonts w:ascii="Times New Roman" w:eastAsiaTheme="minorEastAsia" w:hAnsi="Times New Roman" w:cs="Times New Roman"/>
          <w:color w:val="000000"/>
          <w:sz w:val="24"/>
          <w:szCs w:val="28"/>
        </w:rPr>
        <w:t xml:space="preserve">Mass Production - </w:t>
      </w:r>
      <w:r w:rsidRPr="00EB106C">
        <w:rPr>
          <w:rFonts w:ascii="Times New Roman" w:hAnsi="Times New Roman" w:cs="Times New Roman"/>
        </w:rPr>
        <w:t>The</w:t>
      </w:r>
      <w:r w:rsidRPr="00EB106C">
        <w:rPr>
          <w:rFonts w:ascii="Times New Roman" w:eastAsiaTheme="minorEastAsia" w:hAnsi="Times New Roman" w:cs="Times New Roman"/>
          <w:color w:val="000000"/>
          <w:sz w:val="24"/>
          <w:szCs w:val="28"/>
        </w:rPr>
        <w:t xml:space="preserve"> manufacture of goods in large quantities by machinery and by use of techniques such as the assembly line and division of labor.</w:t>
      </w:r>
    </w:p>
    <w:p w:rsidR="00BB5E10" w:rsidRPr="00EB106C" w:rsidRDefault="00BB5E10" w:rsidP="00EB106C">
      <w:pPr>
        <w:pStyle w:val="ListParagraph"/>
        <w:numPr>
          <w:ilvl w:val="0"/>
          <w:numId w:val="8"/>
        </w:numPr>
        <w:autoSpaceDE w:val="0"/>
        <w:autoSpaceDN w:val="0"/>
        <w:adjustRightInd w:val="0"/>
        <w:rPr>
          <w:rFonts w:ascii="Times New Roman" w:eastAsiaTheme="minorEastAsia" w:hAnsi="Times New Roman" w:cs="Times New Roman"/>
          <w:color w:val="000000"/>
          <w:sz w:val="24"/>
          <w:szCs w:val="28"/>
        </w:rPr>
      </w:pPr>
      <w:r w:rsidRPr="00EB106C">
        <w:rPr>
          <w:rFonts w:ascii="Times New Roman" w:eastAsiaTheme="minorEastAsia" w:hAnsi="Times New Roman" w:cs="Times New Roman"/>
          <w:color w:val="000000"/>
          <w:sz w:val="24"/>
          <w:szCs w:val="28"/>
        </w:rPr>
        <w:t>Division of Labor</w:t>
      </w:r>
      <w:r>
        <w:rPr>
          <w:rFonts w:ascii="Times New Roman" w:eastAsiaTheme="minorEastAsia" w:hAnsi="Times New Roman" w:cs="Times New Roman"/>
          <w:color w:val="000000"/>
          <w:sz w:val="24"/>
          <w:szCs w:val="28"/>
        </w:rPr>
        <w:t xml:space="preserve"> </w:t>
      </w:r>
      <w:r w:rsidRPr="00EB106C">
        <w:rPr>
          <w:rFonts w:ascii="Times New Roman" w:eastAsiaTheme="minorEastAsia" w:hAnsi="Times New Roman" w:cs="Times New Roman"/>
          <w:color w:val="000000"/>
          <w:sz w:val="24"/>
          <w:szCs w:val="28"/>
        </w:rPr>
        <w:t>-</w:t>
      </w:r>
      <w:r>
        <w:rPr>
          <w:rFonts w:ascii="Times New Roman" w:eastAsiaTheme="minorEastAsia" w:hAnsi="Times New Roman" w:cs="Times New Roman"/>
          <w:color w:val="000000"/>
          <w:sz w:val="24"/>
          <w:szCs w:val="28"/>
        </w:rPr>
        <w:t xml:space="preserve"> T</w:t>
      </w:r>
      <w:r w:rsidRPr="00EB106C">
        <w:rPr>
          <w:rFonts w:ascii="Times New Roman" w:eastAsiaTheme="minorEastAsia" w:hAnsi="Times New Roman" w:cs="Times New Roman"/>
          <w:color w:val="000000"/>
          <w:sz w:val="24"/>
          <w:szCs w:val="28"/>
        </w:rPr>
        <w:t>he assignment of separate parts of a manufacturing process or task to different people in order to improve efficiency.</w:t>
      </w:r>
    </w:p>
    <w:p w:rsidR="00BB5E10" w:rsidRPr="00607C8E" w:rsidRDefault="00BB5E10" w:rsidP="00607C8E">
      <w:pPr>
        <w:tabs>
          <w:tab w:val="left" w:pos="1663"/>
        </w:tabs>
        <w:autoSpaceDE w:val="0"/>
        <w:autoSpaceDN w:val="0"/>
        <w:adjustRightInd w:val="0"/>
        <w:ind w:left="-342"/>
        <w:rPr>
          <w:rFonts w:ascii="Times New Roman" w:eastAsiaTheme="minorEastAsia" w:hAnsi="Times New Roman" w:cs="Times New Roman"/>
          <w:color w:val="000000"/>
          <w:sz w:val="24"/>
          <w:szCs w:val="28"/>
        </w:rPr>
      </w:pPr>
    </w:p>
    <w:p w:rsidR="00975170" w:rsidRDefault="00BB5E10" w:rsidP="00975170">
      <w:pPr>
        <w:pStyle w:val="Heading1"/>
        <w:rPr>
          <w:rFonts w:eastAsiaTheme="minorEastAsia"/>
        </w:rPr>
      </w:pPr>
      <w:r w:rsidRPr="00607C8E">
        <w:rPr>
          <w:rFonts w:eastAsiaTheme="minorEastAsia"/>
        </w:rPr>
        <w:t>Anticipated Student Preconceptions/ Misconceptions</w:t>
      </w:r>
      <w:r w:rsidRPr="00607C8E">
        <w:rPr>
          <w:rFonts w:eastAsiaTheme="minorEastAsia"/>
        </w:rPr>
        <w:tab/>
      </w:r>
    </w:p>
    <w:p w:rsidR="00BB5E10" w:rsidRPr="00607C8E" w:rsidRDefault="00BB5E10" w:rsidP="00975170">
      <w:pPr>
        <w:tabs>
          <w:tab w:val="left" w:pos="1663"/>
        </w:tabs>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Students may confuse </w:t>
      </w:r>
      <w:r>
        <w:rPr>
          <w:rFonts w:ascii="Times New Roman" w:eastAsiaTheme="minorEastAsia" w:hAnsi="Times New Roman" w:cs="Times New Roman"/>
          <w:color w:val="000000"/>
          <w:sz w:val="24"/>
          <w:szCs w:val="28"/>
        </w:rPr>
        <w:t xml:space="preserve">the </w:t>
      </w:r>
      <w:r w:rsidRPr="00607C8E">
        <w:rPr>
          <w:rFonts w:ascii="Times New Roman" w:eastAsiaTheme="minorEastAsia" w:hAnsi="Times New Roman" w:cs="Times New Roman"/>
          <w:color w:val="000000"/>
          <w:sz w:val="24"/>
          <w:szCs w:val="28"/>
        </w:rPr>
        <w:t xml:space="preserve">factory </w:t>
      </w:r>
      <w:r>
        <w:rPr>
          <w:rFonts w:ascii="Times New Roman" w:eastAsiaTheme="minorEastAsia" w:hAnsi="Times New Roman" w:cs="Times New Roman"/>
          <w:color w:val="000000"/>
          <w:sz w:val="24"/>
          <w:szCs w:val="28"/>
        </w:rPr>
        <w:t>system</w:t>
      </w:r>
      <w:r w:rsidRPr="00607C8E">
        <w:rPr>
          <w:rFonts w:ascii="Times New Roman" w:eastAsiaTheme="minorEastAsia" w:hAnsi="Times New Roman" w:cs="Times New Roman"/>
          <w:color w:val="000000"/>
          <w:sz w:val="24"/>
          <w:szCs w:val="28"/>
        </w:rPr>
        <w:t xml:space="preserve"> in which each person has one task to do with m</w:t>
      </w:r>
      <w:r>
        <w:rPr>
          <w:rFonts w:ascii="Times New Roman" w:eastAsiaTheme="minorEastAsia" w:hAnsi="Times New Roman" w:cs="Times New Roman"/>
          <w:color w:val="000000"/>
          <w:sz w:val="24"/>
          <w:szCs w:val="28"/>
        </w:rPr>
        <w:t>ass</w:t>
      </w:r>
      <w:r w:rsidRPr="00607C8E">
        <w:rPr>
          <w:rFonts w:ascii="Times New Roman" w:eastAsiaTheme="minorEastAsia" w:hAnsi="Times New Roman" w:cs="Times New Roman"/>
          <w:color w:val="000000"/>
          <w:sz w:val="24"/>
          <w:szCs w:val="28"/>
        </w:rPr>
        <w:t xml:space="preserve"> production where machines are doing the work of people. This activity illustrates the potential advantages and disadvantages of breaking the work down into repeatable step even though the work is still done by people.</w:t>
      </w:r>
    </w:p>
    <w:p w:rsidR="00BB5E10" w:rsidRDefault="00BB5E10" w:rsidP="00975170">
      <w:pPr>
        <w:pStyle w:val="Heading1"/>
        <w:rPr>
          <w:rFonts w:eastAsiaTheme="minorEastAsia"/>
        </w:rPr>
      </w:pPr>
      <w:r w:rsidRPr="00EB106C">
        <w:rPr>
          <w:rFonts w:eastAsiaTheme="minorEastAsia"/>
        </w:rPr>
        <w:t>M</w:t>
      </w:r>
      <w:r>
        <w:rPr>
          <w:rFonts w:eastAsiaTheme="minorEastAsia"/>
        </w:rPr>
        <w:t>assachusetts Social Studies Frameworks</w:t>
      </w:r>
    </w:p>
    <w:p w:rsidR="00BB5E10" w:rsidRDefault="00BB5E10" w:rsidP="00607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Grade 5</w:t>
      </w:r>
    </w:p>
    <w:p w:rsidR="00BB5E10" w:rsidRDefault="00BB5E10" w:rsidP="0005228C">
      <w:pPr>
        <w:autoSpaceDE w:val="0"/>
        <w:autoSpaceDN w:val="0"/>
        <w:adjustRightInd w:val="0"/>
        <w:rPr>
          <w:rFonts w:ascii="Times New Roman" w:hAnsi="Times New Roman" w:cs="Times New Roman"/>
          <w:sz w:val="24"/>
          <w:szCs w:val="24"/>
        </w:rPr>
      </w:pPr>
      <w:r w:rsidRPr="0005228C">
        <w:rPr>
          <w:rFonts w:ascii="Times New Roman" w:hAnsi="Times New Roman" w:cs="Times New Roman"/>
          <w:sz w:val="24"/>
          <w:szCs w:val="24"/>
        </w:rPr>
        <w:t>Topic 4. The growth of the Republic</w:t>
      </w:r>
    </w:p>
    <w:p w:rsidR="00BB5E10" w:rsidRDefault="00BB5E10" w:rsidP="0005228C">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4</w:t>
      </w:r>
      <w:r w:rsidRPr="0005228C">
        <w:rPr>
          <w:rFonts w:ascii="Times New Roman" w:hAnsi="Times New Roman" w:cs="Times New Roman"/>
          <w:sz w:val="24"/>
          <w:szCs w:val="24"/>
        </w:rPr>
        <w:t xml:space="preserve">. On a map of New England, locate cities and towns that played important roles in the development of the textile and machinery industries, whaling, shipping, and the China trade in the 18th and 19th centuries and give examples of the short- and long-term benefits and costs of these industries. </w:t>
      </w:r>
    </w:p>
    <w:p w:rsidR="00BB5E10" w:rsidRDefault="00BB5E10" w:rsidP="00607C8E">
      <w:pPr>
        <w:autoSpaceDE w:val="0"/>
        <w:autoSpaceDN w:val="0"/>
        <w:adjustRightInd w:val="0"/>
        <w:rPr>
          <w:rFonts w:ascii="Times New Roman" w:hAnsi="Times New Roman" w:cs="Times New Roman"/>
          <w:sz w:val="24"/>
          <w:szCs w:val="24"/>
        </w:rPr>
      </w:pPr>
    </w:p>
    <w:p w:rsidR="00BB5E10" w:rsidRDefault="00BB5E10" w:rsidP="00607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U.S. History 1</w:t>
      </w:r>
    </w:p>
    <w:p w:rsidR="00BB5E10" w:rsidRDefault="00BB5E10" w:rsidP="00607C8E">
      <w:pPr>
        <w:autoSpaceDE w:val="0"/>
        <w:autoSpaceDN w:val="0"/>
        <w:adjustRightInd w:val="0"/>
        <w:rPr>
          <w:rFonts w:ascii="Times New Roman" w:hAnsi="Times New Roman" w:cs="Times New Roman"/>
          <w:sz w:val="24"/>
          <w:szCs w:val="24"/>
        </w:rPr>
      </w:pPr>
      <w:r w:rsidRPr="0005228C">
        <w:rPr>
          <w:rFonts w:ascii="Times New Roman" w:hAnsi="Times New Roman" w:cs="Times New Roman"/>
          <w:sz w:val="24"/>
          <w:szCs w:val="24"/>
        </w:rPr>
        <w:t>Topic 3. Economic growth in the North, South, and West</w:t>
      </w:r>
    </w:p>
    <w:p w:rsidR="00BB5E10" w:rsidRDefault="00BB5E10" w:rsidP="0005228C">
      <w:pPr>
        <w:autoSpaceDE w:val="0"/>
        <w:autoSpaceDN w:val="0"/>
        <w:adjustRightInd w:val="0"/>
        <w:ind w:left="720"/>
        <w:rPr>
          <w:rFonts w:ascii="Times New Roman" w:hAnsi="Times New Roman" w:cs="Times New Roman"/>
          <w:sz w:val="24"/>
          <w:szCs w:val="24"/>
        </w:rPr>
      </w:pPr>
      <w:r w:rsidRPr="0005228C">
        <w:rPr>
          <w:rFonts w:ascii="Times New Roman" w:hAnsi="Times New Roman" w:cs="Times New Roman"/>
          <w:sz w:val="24"/>
          <w:szCs w:val="24"/>
        </w:rPr>
        <w:t>2. Analyze the effects of industrial growth throughout antebellum America, and in New England, the growth of the textile and machinery industries and maritime commerce.</w:t>
      </w:r>
    </w:p>
    <w:p w:rsidR="00166835" w:rsidRDefault="00BB5E10" w:rsidP="003127C5">
      <w:pPr>
        <w:autoSpaceDE w:val="0"/>
        <w:autoSpaceDN w:val="0"/>
        <w:adjustRightInd w:val="0"/>
        <w:ind w:left="1440"/>
      </w:pPr>
      <w:proofErr w:type="gramStart"/>
      <w:r w:rsidRPr="0005228C">
        <w:rPr>
          <w:rFonts w:ascii="Times New Roman" w:hAnsi="Times New Roman" w:cs="Times New Roman"/>
          <w:sz w:val="24"/>
          <w:szCs w:val="24"/>
        </w:rPr>
        <w:lastRenderedPageBreak/>
        <w:t>a</w:t>
      </w:r>
      <w:proofErr w:type="gramEnd"/>
      <w:r w:rsidRPr="0005228C">
        <w:rPr>
          <w:rFonts w:ascii="Times New Roman" w:hAnsi="Times New Roman" w:cs="Times New Roman"/>
          <w:sz w:val="24"/>
          <w:szCs w:val="24"/>
        </w:rPr>
        <w:t>. the technological improvements and inventions that contributed to industrial growth and maritime commerce</w:t>
      </w:r>
      <w:r w:rsidR="003127C5">
        <w:rPr>
          <w:rFonts w:ascii="Times New Roman" w:hAnsi="Times New Roman" w:cs="Times New Roman"/>
          <w:sz w:val="24"/>
          <w:szCs w:val="24"/>
        </w:rPr>
        <w:t>.</w:t>
      </w:r>
    </w:p>
    <w:p w:rsidR="00975170" w:rsidRDefault="00BB5E10" w:rsidP="00975170">
      <w:pPr>
        <w:pStyle w:val="Heading1"/>
        <w:rPr>
          <w:rFonts w:eastAsiaTheme="minorEastAsia"/>
        </w:rPr>
      </w:pPr>
      <w:r w:rsidRPr="00607C8E">
        <w:rPr>
          <w:rFonts w:eastAsiaTheme="minorEastAsia"/>
        </w:rPr>
        <w:t>Guiding Question</w:t>
      </w:r>
      <w:r w:rsidRPr="00607C8E">
        <w:rPr>
          <w:rFonts w:eastAsiaTheme="minorEastAsia"/>
        </w:rPr>
        <w:tab/>
      </w:r>
    </w:p>
    <w:p w:rsidR="00BB5E10" w:rsidRPr="00607C8E" w:rsidRDefault="00BB5E10" w:rsidP="00975170">
      <w:pPr>
        <w:tabs>
          <w:tab w:val="left" w:pos="1663"/>
        </w:tabs>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What advantage </w:t>
      </w:r>
      <w:r>
        <w:rPr>
          <w:rFonts w:ascii="Times New Roman" w:eastAsiaTheme="minorEastAsia" w:hAnsi="Times New Roman" w:cs="Times New Roman"/>
          <w:color w:val="000000"/>
          <w:sz w:val="24"/>
          <w:szCs w:val="28"/>
        </w:rPr>
        <w:t>do factories provide in</w:t>
      </w:r>
      <w:r w:rsidRPr="00607C8E">
        <w:rPr>
          <w:rFonts w:ascii="Times New Roman" w:eastAsiaTheme="minorEastAsia" w:hAnsi="Times New Roman" w:cs="Times New Roman"/>
          <w:color w:val="000000"/>
          <w:sz w:val="24"/>
          <w:szCs w:val="28"/>
        </w:rPr>
        <w:t xml:space="preserve"> large</w:t>
      </w:r>
      <w:r>
        <w:rPr>
          <w:rFonts w:ascii="Times New Roman" w:eastAsiaTheme="minorEastAsia" w:hAnsi="Times New Roman" w:cs="Times New Roman"/>
          <w:color w:val="000000"/>
          <w:sz w:val="24"/>
          <w:szCs w:val="28"/>
        </w:rPr>
        <w:t>-</w:t>
      </w:r>
      <w:r w:rsidRPr="00607C8E">
        <w:rPr>
          <w:rFonts w:ascii="Times New Roman" w:eastAsiaTheme="minorEastAsia" w:hAnsi="Times New Roman" w:cs="Times New Roman"/>
          <w:color w:val="000000"/>
          <w:sz w:val="24"/>
          <w:szCs w:val="28"/>
        </w:rPr>
        <w:t>scale production?</w:t>
      </w:r>
    </w:p>
    <w:p w:rsidR="00975170" w:rsidRDefault="00BB5E10" w:rsidP="00975170">
      <w:pPr>
        <w:pStyle w:val="Heading1"/>
        <w:rPr>
          <w:rFonts w:eastAsiaTheme="minorEastAsia"/>
        </w:rPr>
      </w:pPr>
      <w:r w:rsidRPr="00607C8E">
        <w:rPr>
          <w:rFonts w:eastAsiaTheme="minorEastAsia"/>
        </w:rPr>
        <w:t>Objectives</w:t>
      </w:r>
      <w:r w:rsidRPr="00607C8E">
        <w:rPr>
          <w:rFonts w:eastAsiaTheme="minorEastAsia"/>
        </w:rPr>
        <w:tab/>
      </w:r>
    </w:p>
    <w:p w:rsidR="00BB5E10" w:rsidRDefault="00BB5E10" w:rsidP="00607C8E">
      <w:pPr>
        <w:autoSpaceDE w:val="0"/>
        <w:autoSpaceDN w:val="0"/>
        <w:adjustRightInd w:val="0"/>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Students will be able to:</w:t>
      </w:r>
    </w:p>
    <w:p w:rsidR="00BB5E10" w:rsidRPr="00166835" w:rsidRDefault="00BB5E10" w:rsidP="00166835">
      <w:pPr>
        <w:pStyle w:val="ListParagraph"/>
        <w:numPr>
          <w:ilvl w:val="0"/>
          <w:numId w:val="11"/>
        </w:numPr>
        <w:autoSpaceDE w:val="0"/>
        <w:autoSpaceDN w:val="0"/>
        <w:adjustRightInd w:val="0"/>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Differentiate the</w:t>
      </w:r>
      <w:r w:rsidRPr="00166835">
        <w:rPr>
          <w:rFonts w:ascii="Times New Roman" w:eastAsiaTheme="minorEastAsia" w:hAnsi="Times New Roman" w:cs="Times New Roman"/>
          <w:color w:val="000000"/>
          <w:sz w:val="24"/>
          <w:szCs w:val="28"/>
        </w:rPr>
        <w:t xml:space="preserve"> key components of craft production and factory production.</w:t>
      </w:r>
    </w:p>
    <w:p w:rsidR="00BB5E10" w:rsidRPr="00166835" w:rsidRDefault="00BB5E10" w:rsidP="00166835">
      <w:pPr>
        <w:pStyle w:val="ListParagraph"/>
        <w:numPr>
          <w:ilvl w:val="0"/>
          <w:numId w:val="11"/>
        </w:numPr>
        <w:autoSpaceDE w:val="0"/>
        <w:autoSpaceDN w:val="0"/>
        <w:adjustRightInd w:val="0"/>
        <w:rPr>
          <w:rFonts w:ascii="Times New Roman" w:eastAsiaTheme="minorEastAsia" w:hAnsi="Times New Roman" w:cs="Times New Roman"/>
          <w:color w:val="000000"/>
          <w:sz w:val="24"/>
          <w:szCs w:val="28"/>
        </w:rPr>
      </w:pPr>
      <w:r w:rsidRPr="00166835">
        <w:rPr>
          <w:rFonts w:ascii="Times New Roman" w:eastAsiaTheme="minorEastAsia" w:hAnsi="Times New Roman" w:cs="Times New Roman"/>
          <w:color w:val="000000"/>
          <w:sz w:val="24"/>
          <w:szCs w:val="28"/>
        </w:rPr>
        <w:t>Identify potential advantages and disadvantages of factory</w:t>
      </w:r>
      <w:r>
        <w:rPr>
          <w:rFonts w:ascii="Times New Roman" w:eastAsiaTheme="minorEastAsia" w:hAnsi="Times New Roman" w:cs="Times New Roman"/>
          <w:color w:val="000000"/>
          <w:sz w:val="24"/>
          <w:szCs w:val="28"/>
        </w:rPr>
        <w:t xml:space="preserve"> production</w:t>
      </w:r>
      <w:r w:rsidRPr="00166835">
        <w:rPr>
          <w:rFonts w:ascii="Times New Roman" w:eastAsiaTheme="minorEastAsia" w:hAnsi="Times New Roman" w:cs="Times New Roman"/>
          <w:color w:val="000000"/>
          <w:sz w:val="24"/>
          <w:szCs w:val="28"/>
        </w:rPr>
        <w:t xml:space="preserve"> and craft production.</w:t>
      </w:r>
    </w:p>
    <w:p w:rsidR="00BB5E10" w:rsidRPr="00607C8E" w:rsidRDefault="00BB5E10" w:rsidP="00607C8E">
      <w:pPr>
        <w:tabs>
          <w:tab w:val="left" w:pos="1663"/>
        </w:tabs>
        <w:autoSpaceDE w:val="0"/>
        <w:autoSpaceDN w:val="0"/>
        <w:adjustRightInd w:val="0"/>
        <w:ind w:left="-342"/>
        <w:rPr>
          <w:rFonts w:ascii="Times New Roman" w:eastAsiaTheme="minorEastAsia" w:hAnsi="Times New Roman" w:cs="Times New Roman"/>
          <w:color w:val="000000"/>
          <w:sz w:val="24"/>
          <w:szCs w:val="28"/>
        </w:rPr>
      </w:pPr>
    </w:p>
    <w:p w:rsidR="00975170" w:rsidRDefault="00BB5E10" w:rsidP="00975170">
      <w:pPr>
        <w:pStyle w:val="Heading1"/>
        <w:rPr>
          <w:rFonts w:eastAsiaTheme="minorEastAsia"/>
        </w:rPr>
      </w:pPr>
      <w:r w:rsidRPr="00607C8E">
        <w:rPr>
          <w:rFonts w:eastAsiaTheme="minorEastAsia"/>
        </w:rPr>
        <w:t>Activity</w:t>
      </w:r>
      <w:r w:rsidRPr="00607C8E">
        <w:rPr>
          <w:rFonts w:eastAsiaTheme="minorEastAsia"/>
        </w:rPr>
        <w:tab/>
      </w:r>
    </w:p>
    <w:p w:rsidR="00BB5E10" w:rsidRPr="00166835" w:rsidRDefault="00BB5E10" w:rsidP="00975170">
      <w:pPr>
        <w:pStyle w:val="Heading2"/>
        <w:rPr>
          <w:rFonts w:eastAsiaTheme="minorEastAsia"/>
        </w:rPr>
      </w:pPr>
      <w:r w:rsidRPr="00166835">
        <w:rPr>
          <w:rFonts w:eastAsiaTheme="minorEastAsia"/>
        </w:rPr>
        <w:t>Craft Simulation Activity</w:t>
      </w:r>
    </w:p>
    <w:p w:rsidR="00BB5E10" w:rsidRPr="00166835" w:rsidRDefault="00BB5E10" w:rsidP="00607C8E">
      <w:pPr>
        <w:autoSpaceDE w:val="0"/>
        <w:autoSpaceDN w:val="0"/>
        <w:adjustRightInd w:val="0"/>
        <w:rPr>
          <w:rFonts w:ascii="Times New Roman" w:eastAsiaTheme="minorEastAsia" w:hAnsi="Times New Roman" w:cs="Times New Roman"/>
          <w:color w:val="000000"/>
          <w:sz w:val="24"/>
          <w:szCs w:val="28"/>
        </w:rPr>
      </w:pPr>
    </w:p>
    <w:p w:rsidR="00BB5E10" w:rsidRDefault="00BB5E10" w:rsidP="00166835">
      <w:pPr>
        <w:pStyle w:val="ListParagraph"/>
        <w:numPr>
          <w:ilvl w:val="0"/>
          <w:numId w:val="12"/>
        </w:numPr>
        <w:autoSpaceDE w:val="0"/>
        <w:autoSpaceDN w:val="0"/>
        <w:adjustRightInd w:val="0"/>
        <w:rPr>
          <w:rFonts w:ascii="Times New Roman" w:eastAsiaTheme="minorEastAsia" w:hAnsi="Times New Roman" w:cs="Times New Roman"/>
          <w:color w:val="000000"/>
          <w:sz w:val="24"/>
          <w:szCs w:val="28"/>
        </w:rPr>
      </w:pPr>
      <w:r w:rsidRPr="00166835">
        <w:rPr>
          <w:rFonts w:ascii="Times New Roman" w:eastAsiaTheme="minorEastAsia" w:hAnsi="Times New Roman" w:cs="Times New Roman"/>
          <w:color w:val="000000"/>
          <w:sz w:val="24"/>
          <w:szCs w:val="28"/>
        </w:rPr>
        <w:t xml:space="preserve">Distribute </w:t>
      </w:r>
      <w:r>
        <w:rPr>
          <w:rFonts w:ascii="Times New Roman" w:eastAsiaTheme="minorEastAsia" w:hAnsi="Times New Roman" w:cs="Times New Roman"/>
          <w:color w:val="000000"/>
          <w:sz w:val="24"/>
          <w:szCs w:val="28"/>
        </w:rPr>
        <w:t>one</w:t>
      </w:r>
      <w:r w:rsidRPr="00166835">
        <w:rPr>
          <w:rFonts w:ascii="Times New Roman" w:eastAsiaTheme="minorEastAsia" w:hAnsi="Times New Roman" w:cs="Times New Roman"/>
          <w:color w:val="000000"/>
          <w:sz w:val="24"/>
          <w:szCs w:val="28"/>
        </w:rPr>
        <w:t xml:space="preserve"> in-line skate </w:t>
      </w:r>
      <w:r>
        <w:rPr>
          <w:rFonts w:ascii="Times New Roman" w:eastAsiaTheme="minorEastAsia" w:hAnsi="Times New Roman" w:cs="Times New Roman"/>
          <w:color w:val="000000"/>
          <w:sz w:val="24"/>
          <w:szCs w:val="28"/>
        </w:rPr>
        <w:t>template</w:t>
      </w:r>
      <w:r w:rsidRPr="00166835">
        <w:rPr>
          <w:rFonts w:ascii="Times New Roman" w:eastAsiaTheme="minorEastAsia" w:hAnsi="Times New Roman" w:cs="Times New Roman"/>
          <w:color w:val="000000"/>
          <w:sz w:val="24"/>
          <w:szCs w:val="28"/>
        </w:rPr>
        <w:t xml:space="preserve"> to every student. Explain that they are each a craftsperson who will assemble the skates start to finish. They must be cut out, blades glued on, and colored to the best of their ability. </w:t>
      </w:r>
    </w:p>
    <w:p w:rsidR="00BB5E10" w:rsidRDefault="00BB5E10" w:rsidP="00166835">
      <w:pPr>
        <w:pStyle w:val="ListParagraph"/>
        <w:numPr>
          <w:ilvl w:val="0"/>
          <w:numId w:val="12"/>
        </w:numPr>
        <w:autoSpaceDE w:val="0"/>
        <w:autoSpaceDN w:val="0"/>
        <w:adjustRightInd w:val="0"/>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On his or her worksheet, ask each student to keep</w:t>
      </w:r>
      <w:r w:rsidRPr="00166835">
        <w:rPr>
          <w:rFonts w:ascii="Times New Roman" w:eastAsiaTheme="minorEastAsia" w:hAnsi="Times New Roman" w:cs="Times New Roman"/>
          <w:color w:val="000000"/>
          <w:sz w:val="24"/>
          <w:szCs w:val="28"/>
        </w:rPr>
        <w:t xml:space="preserve"> track</w:t>
      </w:r>
      <w:r>
        <w:rPr>
          <w:rFonts w:ascii="Times New Roman" w:eastAsiaTheme="minorEastAsia" w:hAnsi="Times New Roman" w:cs="Times New Roman"/>
          <w:color w:val="000000"/>
          <w:sz w:val="24"/>
          <w:szCs w:val="28"/>
        </w:rPr>
        <w:t xml:space="preserve"> of</w:t>
      </w:r>
      <w:r w:rsidRPr="00166835">
        <w:rPr>
          <w:rFonts w:ascii="Times New Roman" w:eastAsiaTheme="minorEastAsia" w:hAnsi="Times New Roman" w:cs="Times New Roman"/>
          <w:color w:val="000000"/>
          <w:sz w:val="24"/>
          <w:szCs w:val="28"/>
        </w:rPr>
        <w:t xml:space="preserve"> the amount of time</w:t>
      </w:r>
      <w:r>
        <w:rPr>
          <w:rFonts w:ascii="Times New Roman" w:eastAsiaTheme="minorEastAsia" w:hAnsi="Times New Roman" w:cs="Times New Roman"/>
          <w:color w:val="000000"/>
          <w:sz w:val="24"/>
          <w:szCs w:val="28"/>
        </w:rPr>
        <w:t xml:space="preserve"> that</w:t>
      </w:r>
      <w:r w:rsidRPr="00166835">
        <w:rPr>
          <w:rFonts w:ascii="Times New Roman" w:eastAsiaTheme="minorEastAsia" w:hAnsi="Times New Roman" w:cs="Times New Roman"/>
          <w:color w:val="000000"/>
          <w:sz w:val="24"/>
          <w:szCs w:val="28"/>
        </w:rPr>
        <w:t xml:space="preserve"> it takes to compl</w:t>
      </w:r>
      <w:r>
        <w:rPr>
          <w:rFonts w:ascii="Times New Roman" w:eastAsiaTheme="minorEastAsia" w:hAnsi="Times New Roman" w:cs="Times New Roman"/>
          <w:color w:val="000000"/>
          <w:sz w:val="24"/>
          <w:szCs w:val="28"/>
        </w:rPr>
        <w:t xml:space="preserve">ete the task. </w:t>
      </w:r>
      <w:r w:rsidRPr="00166835">
        <w:rPr>
          <w:rFonts w:ascii="Times New Roman" w:eastAsiaTheme="minorEastAsia" w:hAnsi="Times New Roman" w:cs="Times New Roman"/>
          <w:color w:val="000000"/>
          <w:sz w:val="24"/>
          <w:szCs w:val="28"/>
        </w:rPr>
        <w:t xml:space="preserve"> </w:t>
      </w:r>
    </w:p>
    <w:p w:rsidR="00BB5E10" w:rsidRDefault="00BB5E10" w:rsidP="00166835">
      <w:pPr>
        <w:pStyle w:val="ListParagraph"/>
        <w:numPr>
          <w:ilvl w:val="0"/>
          <w:numId w:val="12"/>
        </w:numPr>
        <w:autoSpaceDE w:val="0"/>
        <w:autoSpaceDN w:val="0"/>
        <w:adjustRightInd w:val="0"/>
        <w:rPr>
          <w:rFonts w:ascii="Times New Roman" w:eastAsiaTheme="minorEastAsia" w:hAnsi="Times New Roman" w:cs="Times New Roman"/>
          <w:color w:val="000000"/>
          <w:sz w:val="24"/>
          <w:szCs w:val="28"/>
        </w:rPr>
      </w:pPr>
      <w:r w:rsidRPr="00166835">
        <w:rPr>
          <w:rFonts w:ascii="Times New Roman" w:eastAsiaTheme="minorEastAsia" w:hAnsi="Times New Roman" w:cs="Times New Roman"/>
          <w:color w:val="000000"/>
          <w:sz w:val="24"/>
          <w:szCs w:val="28"/>
        </w:rPr>
        <w:t xml:space="preserve">After everyone </w:t>
      </w:r>
      <w:r>
        <w:rPr>
          <w:rFonts w:ascii="Times New Roman" w:eastAsiaTheme="minorEastAsia" w:hAnsi="Times New Roman" w:cs="Times New Roman"/>
          <w:color w:val="000000"/>
          <w:sz w:val="24"/>
          <w:szCs w:val="28"/>
        </w:rPr>
        <w:t>completes</w:t>
      </w:r>
      <w:r w:rsidRPr="00166835">
        <w:rPr>
          <w:rFonts w:ascii="Times New Roman" w:eastAsiaTheme="minorEastAsia" w:hAnsi="Times New Roman" w:cs="Times New Roman"/>
          <w:color w:val="000000"/>
          <w:sz w:val="24"/>
          <w:szCs w:val="28"/>
        </w:rPr>
        <w:t xml:space="preserve"> the</w:t>
      </w:r>
      <w:r>
        <w:rPr>
          <w:rFonts w:ascii="Times New Roman" w:eastAsiaTheme="minorEastAsia" w:hAnsi="Times New Roman" w:cs="Times New Roman"/>
          <w:color w:val="000000"/>
          <w:sz w:val="24"/>
          <w:szCs w:val="28"/>
        </w:rPr>
        <w:t>ir</w:t>
      </w:r>
      <w:r w:rsidRPr="00166835">
        <w:rPr>
          <w:rFonts w:ascii="Times New Roman" w:eastAsiaTheme="minorEastAsia" w:hAnsi="Times New Roman" w:cs="Times New Roman"/>
          <w:color w:val="000000"/>
          <w:sz w:val="24"/>
          <w:szCs w:val="28"/>
        </w:rPr>
        <w:t xml:space="preserve"> skate</w:t>
      </w:r>
      <w:r>
        <w:rPr>
          <w:rFonts w:ascii="Times New Roman" w:eastAsiaTheme="minorEastAsia" w:hAnsi="Times New Roman" w:cs="Times New Roman"/>
          <w:color w:val="000000"/>
          <w:sz w:val="24"/>
          <w:szCs w:val="28"/>
        </w:rPr>
        <w:t>, compile and average the</w:t>
      </w:r>
      <w:r w:rsidRPr="00166835">
        <w:rPr>
          <w:rFonts w:ascii="Times New Roman" w:eastAsiaTheme="minorEastAsia" w:hAnsi="Times New Roman" w:cs="Times New Roman"/>
          <w:color w:val="000000"/>
          <w:sz w:val="24"/>
          <w:szCs w:val="28"/>
        </w:rPr>
        <w:t xml:space="preserve"> times it took all students to complete the task. This </w:t>
      </w:r>
      <w:r>
        <w:rPr>
          <w:rFonts w:ascii="Times New Roman" w:eastAsiaTheme="minorEastAsia" w:hAnsi="Times New Roman" w:cs="Times New Roman"/>
          <w:color w:val="000000"/>
          <w:sz w:val="24"/>
          <w:szCs w:val="28"/>
        </w:rPr>
        <w:t>serves as</w:t>
      </w:r>
      <w:r w:rsidRPr="00166835">
        <w:rPr>
          <w:rFonts w:ascii="Times New Roman" w:eastAsiaTheme="minorEastAsia" w:hAnsi="Times New Roman" w:cs="Times New Roman"/>
          <w:color w:val="000000"/>
          <w:sz w:val="24"/>
          <w:szCs w:val="28"/>
        </w:rPr>
        <w:t xml:space="preserve"> the "standard" time it takes to produce in-line skates by hand. </w:t>
      </w:r>
    </w:p>
    <w:p w:rsidR="00BB5E10" w:rsidRDefault="00BB5E10" w:rsidP="00166835">
      <w:pPr>
        <w:pStyle w:val="ListParagraph"/>
        <w:numPr>
          <w:ilvl w:val="0"/>
          <w:numId w:val="12"/>
        </w:numPr>
        <w:autoSpaceDE w:val="0"/>
        <w:autoSpaceDN w:val="0"/>
        <w:adjustRightInd w:val="0"/>
        <w:rPr>
          <w:rFonts w:ascii="Times New Roman" w:eastAsiaTheme="minorEastAsia" w:hAnsi="Times New Roman" w:cs="Times New Roman"/>
          <w:color w:val="000000"/>
          <w:sz w:val="24"/>
          <w:szCs w:val="28"/>
        </w:rPr>
      </w:pPr>
      <w:r w:rsidRPr="00166835">
        <w:rPr>
          <w:rFonts w:ascii="Times New Roman" w:eastAsiaTheme="minorEastAsia" w:hAnsi="Times New Roman" w:cs="Times New Roman"/>
          <w:color w:val="000000"/>
          <w:sz w:val="24"/>
          <w:szCs w:val="28"/>
        </w:rPr>
        <w:t xml:space="preserve">Point out the differences in "quality" among the hand-created skates. </w:t>
      </w:r>
    </w:p>
    <w:p w:rsidR="00BB5E10" w:rsidRDefault="00BB5E10" w:rsidP="0051449A">
      <w:pPr>
        <w:autoSpaceDE w:val="0"/>
        <w:autoSpaceDN w:val="0"/>
        <w:adjustRightInd w:val="0"/>
        <w:ind w:left="720"/>
        <w:rPr>
          <w:rFonts w:ascii="Times New Roman" w:eastAsiaTheme="minorEastAsia" w:hAnsi="Times New Roman" w:cs="Times New Roman"/>
          <w:color w:val="000000"/>
          <w:sz w:val="24"/>
          <w:szCs w:val="28"/>
        </w:rPr>
      </w:pPr>
    </w:p>
    <w:p w:rsidR="00BB5E10" w:rsidRPr="0051449A" w:rsidRDefault="00BB5E10" w:rsidP="0051449A">
      <w:pPr>
        <w:autoSpaceDE w:val="0"/>
        <w:autoSpaceDN w:val="0"/>
        <w:adjustRightInd w:val="0"/>
        <w:ind w:left="720"/>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Why would hand-made items differ in quality or time from person to person?</w:t>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p>
    <w:p w:rsidR="00BB5E10" w:rsidRPr="00607C8E" w:rsidRDefault="00BB5E10" w:rsidP="00975170">
      <w:pPr>
        <w:pStyle w:val="Heading2"/>
        <w:rPr>
          <w:rFonts w:eastAsiaTheme="minorEastAsia"/>
        </w:rPr>
      </w:pPr>
      <w:r w:rsidRPr="00607C8E">
        <w:rPr>
          <w:rFonts w:eastAsiaTheme="minorEastAsia"/>
        </w:rPr>
        <w:t>Factory Simulation Activity</w:t>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Divide the class into production lines of 5-8 students each. </w:t>
      </w:r>
      <w:r>
        <w:rPr>
          <w:rFonts w:ascii="Times New Roman" w:eastAsiaTheme="minorEastAsia" w:hAnsi="Times New Roman" w:cs="Times New Roman"/>
          <w:color w:val="000000"/>
          <w:sz w:val="24"/>
          <w:szCs w:val="28"/>
        </w:rPr>
        <w:t xml:space="preserve">Give each group a supply of templates.  Assign each student on the line a </w:t>
      </w:r>
      <w:r w:rsidRPr="00607C8E">
        <w:rPr>
          <w:rFonts w:ascii="Times New Roman" w:eastAsiaTheme="minorEastAsia" w:hAnsi="Times New Roman" w:cs="Times New Roman"/>
          <w:color w:val="000000"/>
          <w:sz w:val="24"/>
          <w:szCs w:val="28"/>
        </w:rPr>
        <w:t xml:space="preserve">different </w:t>
      </w:r>
      <w:r>
        <w:rPr>
          <w:rFonts w:ascii="Times New Roman" w:eastAsiaTheme="minorEastAsia" w:hAnsi="Times New Roman" w:cs="Times New Roman"/>
          <w:color w:val="000000"/>
          <w:sz w:val="24"/>
          <w:szCs w:val="28"/>
        </w:rPr>
        <w:t>task</w:t>
      </w:r>
      <w:r w:rsidRPr="00607C8E">
        <w:rPr>
          <w:rFonts w:ascii="Times New Roman" w:eastAsiaTheme="minorEastAsia" w:hAnsi="Times New Roman" w:cs="Times New Roman"/>
          <w:color w:val="000000"/>
          <w:sz w:val="24"/>
          <w:szCs w:val="28"/>
        </w:rPr>
        <w:t>:</w:t>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 xml:space="preserve">1.  </w:t>
      </w:r>
      <w:r w:rsidRPr="00607C8E">
        <w:rPr>
          <w:rFonts w:ascii="Times New Roman" w:eastAsiaTheme="minorEastAsia" w:hAnsi="Times New Roman" w:cs="Times New Roman"/>
          <w:color w:val="000000"/>
          <w:sz w:val="24"/>
          <w:szCs w:val="28"/>
        </w:rPr>
        <w:t xml:space="preserve">Cut out right blade </w:t>
      </w: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2. </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 xml:space="preserve">Cut out left blade </w:t>
      </w: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lastRenderedPageBreak/>
        <w:t xml:space="preserve">3. </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 xml:space="preserve">Cut out right boot </w:t>
      </w: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4.</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 xml:space="preserve">Cut out left boot </w:t>
      </w: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5. </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 xml:space="preserve">Glue blade to right boot </w:t>
      </w: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6. </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 xml:space="preserve">Glue blade to left boot </w:t>
      </w:r>
    </w:p>
    <w:p w:rsidR="00BB5E10" w:rsidRPr="00607C8E" w:rsidRDefault="00BB5E10" w:rsidP="00975170">
      <w:pPr>
        <w:autoSpaceDE w:val="0"/>
        <w:autoSpaceDN w:val="0"/>
        <w:adjustRightInd w:val="0"/>
        <w:spacing w:after="0" w:line="240" w:lineRule="auto"/>
        <w:ind w:left="763"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7. </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 xml:space="preserve">Color boots </w:t>
      </w:r>
    </w:p>
    <w:p w:rsidR="00BB5E10" w:rsidRPr="00607C8E" w:rsidRDefault="00BB5E10" w:rsidP="00166835">
      <w:pPr>
        <w:autoSpaceDE w:val="0"/>
        <w:autoSpaceDN w:val="0"/>
        <w:adjustRightInd w:val="0"/>
        <w:ind w:left="767" w:hanging="36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8. </w:t>
      </w:r>
      <w:r>
        <w:rPr>
          <w:rFonts w:ascii="Times New Roman" w:eastAsiaTheme="minorEastAsia" w:hAnsi="Times New Roman" w:cs="Times New Roman"/>
          <w:color w:val="000000"/>
          <w:sz w:val="24"/>
          <w:szCs w:val="28"/>
        </w:rPr>
        <w:t xml:space="preserve"> </w:t>
      </w:r>
      <w:r w:rsidRPr="00607C8E">
        <w:rPr>
          <w:rFonts w:ascii="Times New Roman" w:eastAsiaTheme="minorEastAsia" w:hAnsi="Times New Roman" w:cs="Times New Roman"/>
          <w:color w:val="000000"/>
          <w:sz w:val="24"/>
          <w:szCs w:val="28"/>
        </w:rPr>
        <w:t>Inspect final product, put aside rejects, keep line moving</w:t>
      </w:r>
    </w:p>
    <w:p w:rsidR="00BB5E10" w:rsidRDefault="00BB5E10" w:rsidP="00607C8E">
      <w:pPr>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Using the "standard" of time determined during the craft lesson, see how many skates can be created during the same amount of time. </w:t>
      </w:r>
    </w:p>
    <w:p w:rsidR="00BB5E10" w:rsidRPr="00772C7C" w:rsidRDefault="00BB5E10" w:rsidP="00975170">
      <w:pPr>
        <w:pStyle w:val="Heading1"/>
      </w:pPr>
      <w:r w:rsidRPr="00772C7C">
        <w:rPr>
          <w:rFonts w:eastAsiaTheme="minorEastAsia"/>
          <w:color w:val="000000"/>
          <w:szCs w:val="28"/>
        </w:rPr>
        <w:t xml:space="preserve">Conclusion: </w:t>
      </w:r>
      <w:r w:rsidRPr="00772C7C">
        <w:t xml:space="preserve">Reviewing the Results – Class discussion </w:t>
      </w:r>
    </w:p>
    <w:p w:rsidR="00BB5E10" w:rsidRPr="00607C8E" w:rsidRDefault="00BB5E10" w:rsidP="0051449A">
      <w:pPr>
        <w:pStyle w:val="ListParagraph"/>
        <w:numPr>
          <w:ilvl w:val="0"/>
          <w:numId w:val="6"/>
        </w:numPr>
        <w:autoSpaceDE w:val="0"/>
        <w:autoSpaceDN w:val="0"/>
        <w:adjustRightInd w:val="0"/>
        <w:rPr>
          <w:rFonts w:ascii="Times New Roman" w:hAnsi="Times New Roman" w:cs="Times New Roman"/>
          <w:sz w:val="24"/>
          <w:szCs w:val="24"/>
        </w:rPr>
      </w:pPr>
      <w:r w:rsidRPr="00607C8E">
        <w:rPr>
          <w:rFonts w:ascii="Times New Roman" w:hAnsi="Times New Roman" w:cs="Times New Roman"/>
          <w:sz w:val="24"/>
          <w:szCs w:val="24"/>
        </w:rPr>
        <w:t>What were some of the major differences between the two</w:t>
      </w:r>
      <w:r>
        <w:rPr>
          <w:rFonts w:ascii="Times New Roman" w:hAnsi="Times New Roman" w:cs="Times New Roman"/>
          <w:sz w:val="24"/>
          <w:szCs w:val="24"/>
        </w:rPr>
        <w:t xml:space="preserve"> production</w:t>
      </w:r>
      <w:r w:rsidRPr="00607C8E">
        <w:rPr>
          <w:rFonts w:ascii="Times New Roman" w:hAnsi="Times New Roman" w:cs="Times New Roman"/>
          <w:sz w:val="24"/>
          <w:szCs w:val="24"/>
        </w:rPr>
        <w:t xml:space="preserve"> methods?</w:t>
      </w:r>
    </w:p>
    <w:p w:rsidR="00BB5E10" w:rsidRPr="00607C8E" w:rsidRDefault="00BB5E10" w:rsidP="0051449A">
      <w:pPr>
        <w:pStyle w:val="ListParagraph"/>
        <w:numPr>
          <w:ilvl w:val="0"/>
          <w:numId w:val="6"/>
        </w:numPr>
        <w:autoSpaceDE w:val="0"/>
        <w:autoSpaceDN w:val="0"/>
        <w:adjustRightInd w:val="0"/>
        <w:rPr>
          <w:rFonts w:ascii="Times New Roman" w:hAnsi="Times New Roman" w:cs="Times New Roman"/>
          <w:sz w:val="24"/>
          <w:szCs w:val="24"/>
        </w:rPr>
      </w:pPr>
      <w:r w:rsidRPr="00607C8E">
        <w:rPr>
          <w:rFonts w:ascii="Times New Roman" w:hAnsi="Times New Roman" w:cs="Times New Roman"/>
          <w:sz w:val="24"/>
          <w:szCs w:val="24"/>
        </w:rPr>
        <w:t>Why was the factory method so attractive from a business standpoint?</w:t>
      </w:r>
    </w:p>
    <w:p w:rsidR="00BB5E10" w:rsidRPr="00607C8E" w:rsidRDefault="00BB5E10" w:rsidP="0051449A">
      <w:pPr>
        <w:pStyle w:val="ListParagraph"/>
        <w:numPr>
          <w:ilvl w:val="0"/>
          <w:numId w:val="6"/>
        </w:numPr>
        <w:autoSpaceDE w:val="0"/>
        <w:autoSpaceDN w:val="0"/>
        <w:adjustRightInd w:val="0"/>
        <w:rPr>
          <w:rFonts w:ascii="Times New Roman" w:hAnsi="Times New Roman" w:cs="Times New Roman"/>
          <w:sz w:val="24"/>
          <w:szCs w:val="24"/>
        </w:rPr>
      </w:pPr>
      <w:r w:rsidRPr="00607C8E">
        <w:rPr>
          <w:rFonts w:ascii="Times New Roman" w:hAnsi="Times New Roman" w:cs="Times New Roman"/>
          <w:sz w:val="24"/>
          <w:szCs w:val="24"/>
        </w:rPr>
        <w:t>How would consumers be affected by this new method?</w:t>
      </w:r>
    </w:p>
    <w:p w:rsidR="00BB5E10" w:rsidRPr="00607C8E" w:rsidRDefault="00BB5E10" w:rsidP="0051449A">
      <w:pPr>
        <w:pStyle w:val="ListParagraph"/>
        <w:numPr>
          <w:ilvl w:val="0"/>
          <w:numId w:val="6"/>
        </w:numPr>
        <w:rPr>
          <w:rFonts w:ascii="Times New Roman" w:hAnsi="Times New Roman" w:cs="Times New Roman"/>
          <w:sz w:val="24"/>
          <w:szCs w:val="24"/>
        </w:rPr>
      </w:pPr>
      <w:r w:rsidRPr="00607C8E">
        <w:rPr>
          <w:rFonts w:ascii="Times New Roman" w:hAnsi="Times New Roman" w:cs="Times New Roman"/>
          <w:sz w:val="24"/>
          <w:szCs w:val="24"/>
        </w:rPr>
        <w:t>How would workers accustomed to the craft method feel about the working in a factory? Why?</w:t>
      </w:r>
    </w:p>
    <w:p w:rsidR="00BB5E10" w:rsidRPr="00607C8E" w:rsidRDefault="00BB5E10" w:rsidP="00607C8E">
      <w:pPr>
        <w:tabs>
          <w:tab w:val="left" w:pos="1663"/>
        </w:tabs>
        <w:autoSpaceDE w:val="0"/>
        <w:autoSpaceDN w:val="0"/>
        <w:adjustRightInd w:val="0"/>
        <w:ind w:left="-342"/>
        <w:rPr>
          <w:rFonts w:ascii="Times New Roman" w:eastAsiaTheme="minorEastAsia" w:hAnsi="Times New Roman" w:cs="Times New Roman"/>
          <w:color w:val="000000"/>
          <w:sz w:val="24"/>
          <w:szCs w:val="28"/>
        </w:rPr>
      </w:pPr>
    </w:p>
    <w:p w:rsidR="00975170" w:rsidRDefault="00BB5E10" w:rsidP="00975170">
      <w:pPr>
        <w:pStyle w:val="Heading1"/>
        <w:rPr>
          <w:rFonts w:eastAsiaTheme="minorEastAsia"/>
        </w:rPr>
      </w:pPr>
      <w:r w:rsidRPr="00607C8E">
        <w:rPr>
          <w:rFonts w:eastAsiaTheme="minorEastAsia"/>
        </w:rPr>
        <w:t>Assessment</w:t>
      </w:r>
      <w:r w:rsidRPr="00607C8E">
        <w:rPr>
          <w:rFonts w:eastAsiaTheme="minorEastAsia"/>
        </w:rPr>
        <w:tab/>
      </w:r>
    </w:p>
    <w:p w:rsidR="00BB5E10" w:rsidRPr="00607C8E" w:rsidRDefault="00BB5E10" w:rsidP="00975170">
      <w:pPr>
        <w:tabs>
          <w:tab w:val="left" w:pos="1663"/>
        </w:tabs>
        <w:autoSpaceDE w:val="0"/>
        <w:autoSpaceDN w:val="0"/>
        <w:adjustRightInd w:val="0"/>
        <w:rPr>
          <w:rFonts w:ascii="Times New Roman" w:eastAsiaTheme="minorEastAsia" w:hAnsi="Times New Roman" w:cs="Times New Roman"/>
          <w:color w:val="000000"/>
          <w:sz w:val="24"/>
          <w:szCs w:val="28"/>
        </w:rPr>
      </w:pPr>
      <w:r w:rsidRPr="00607C8E">
        <w:rPr>
          <w:rFonts w:ascii="Times New Roman" w:hAnsi="Times New Roman" w:cs="Times New Roman"/>
          <w:sz w:val="24"/>
          <w:szCs w:val="24"/>
        </w:rPr>
        <w:t xml:space="preserve">Have each student complete </w:t>
      </w:r>
      <w:r>
        <w:rPr>
          <w:rFonts w:ascii="Times New Roman" w:hAnsi="Times New Roman" w:cs="Times New Roman"/>
          <w:sz w:val="24"/>
          <w:szCs w:val="24"/>
        </w:rPr>
        <w:t>the Craft Production to Factory Production Worksheet.</w:t>
      </w:r>
    </w:p>
    <w:p w:rsidR="00BB5E10" w:rsidRPr="00607C8E" w:rsidRDefault="00BB5E10" w:rsidP="00975170">
      <w:pPr>
        <w:pStyle w:val="Heading1"/>
        <w:rPr>
          <w:rFonts w:eastAsiaTheme="minorEastAsia"/>
          <w:sz w:val="24"/>
        </w:rPr>
      </w:pPr>
      <w:r>
        <w:rPr>
          <w:rFonts w:eastAsiaTheme="minorEastAsia"/>
        </w:rPr>
        <w:t xml:space="preserve">Differentiation </w:t>
      </w:r>
      <w:r w:rsidRPr="00607C8E">
        <w:rPr>
          <w:rFonts w:eastAsiaTheme="minorEastAsia"/>
        </w:rPr>
        <w:t>Suggestions</w:t>
      </w:r>
      <w:r w:rsidRPr="00607C8E">
        <w:rPr>
          <w:rFonts w:eastAsiaTheme="minorEastAsia"/>
        </w:rPr>
        <w:tab/>
      </w:r>
      <w:r>
        <w:rPr>
          <w:rFonts w:eastAsiaTheme="minorEastAsia"/>
          <w:sz w:val="24"/>
        </w:rPr>
        <w:t xml:space="preserve"> </w:t>
      </w:r>
    </w:p>
    <w:p w:rsidR="00975170" w:rsidRDefault="00BB5E10" w:rsidP="00607C8E">
      <w:pPr>
        <w:autoSpaceDE w:val="0"/>
        <w:autoSpaceDN w:val="0"/>
        <w:adjustRightInd w:val="0"/>
        <w:rPr>
          <w:rFonts w:ascii="Times New Roman" w:eastAsiaTheme="minorEastAsia" w:hAnsi="Times New Roman" w:cs="Times New Roman"/>
          <w:color w:val="000000"/>
          <w:sz w:val="28"/>
          <w:szCs w:val="28"/>
        </w:rPr>
      </w:pPr>
      <w:r w:rsidRPr="00607C8E">
        <w:rPr>
          <w:rFonts w:ascii="Times New Roman" w:eastAsiaTheme="minorEastAsia" w:hAnsi="Times New Roman" w:cs="Times New Roman"/>
          <w:color w:val="000000"/>
          <w:sz w:val="28"/>
          <w:szCs w:val="28"/>
        </w:rPr>
        <w:t>Adapting the Activity for Other Grades</w:t>
      </w:r>
      <w:r w:rsidRPr="00607C8E">
        <w:rPr>
          <w:rFonts w:ascii="Times New Roman" w:eastAsiaTheme="minorEastAsia" w:hAnsi="Times New Roman" w:cs="Times New Roman"/>
          <w:color w:val="000000"/>
          <w:sz w:val="28"/>
          <w:szCs w:val="28"/>
        </w:rPr>
        <w:tab/>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For younger grades, you may want to have </w:t>
      </w:r>
      <w:r>
        <w:rPr>
          <w:rFonts w:ascii="Times New Roman" w:eastAsiaTheme="minorEastAsia" w:hAnsi="Times New Roman" w:cs="Times New Roman"/>
          <w:color w:val="000000"/>
          <w:sz w:val="24"/>
          <w:szCs w:val="28"/>
        </w:rPr>
        <w:t>students do each task</w:t>
      </w:r>
      <w:r w:rsidRPr="00607C8E">
        <w:rPr>
          <w:rFonts w:ascii="Times New Roman" w:eastAsiaTheme="minorEastAsia" w:hAnsi="Times New Roman" w:cs="Times New Roman"/>
          <w:color w:val="000000"/>
          <w:sz w:val="24"/>
          <w:szCs w:val="28"/>
        </w:rPr>
        <w:t xml:space="preserve"> (craft and factory) a few times to get comfortable before timing</w:t>
      </w:r>
      <w:r>
        <w:rPr>
          <w:rFonts w:ascii="Times New Roman" w:eastAsiaTheme="minorEastAsia" w:hAnsi="Times New Roman" w:cs="Times New Roman"/>
          <w:color w:val="000000"/>
          <w:sz w:val="24"/>
          <w:szCs w:val="28"/>
        </w:rPr>
        <w:t xml:space="preserve"> them</w:t>
      </w:r>
      <w:r w:rsidRPr="00607C8E">
        <w:rPr>
          <w:rFonts w:ascii="Times New Roman" w:eastAsiaTheme="minorEastAsia" w:hAnsi="Times New Roman" w:cs="Times New Roman"/>
          <w:color w:val="000000"/>
          <w:sz w:val="24"/>
          <w:szCs w:val="28"/>
        </w:rPr>
        <w:t xml:space="preserve">. </w:t>
      </w:r>
    </w:p>
    <w:p w:rsidR="00BB5E10" w:rsidRPr="00607C8E" w:rsidRDefault="00BB5E10" w:rsidP="00607C8E">
      <w:pPr>
        <w:autoSpaceDE w:val="0"/>
        <w:autoSpaceDN w:val="0"/>
        <w:adjustRightInd w:val="0"/>
        <w:rPr>
          <w:rFonts w:ascii="Times New Roman" w:eastAsiaTheme="minorEastAsia" w:hAnsi="Times New Roman" w:cs="Times New Roman"/>
          <w:color w:val="000000"/>
          <w:sz w:val="24"/>
          <w:szCs w:val="28"/>
        </w:rPr>
      </w:pPr>
    </w:p>
    <w:p w:rsidR="00BB5E10" w:rsidRPr="00607C8E" w:rsidRDefault="00BB5E10" w:rsidP="00975170">
      <w:pPr>
        <w:tabs>
          <w:tab w:val="left" w:pos="1663"/>
        </w:tabs>
        <w:autoSpaceDE w:val="0"/>
        <w:autoSpaceDN w:val="0"/>
        <w:adjustRightInd w:val="0"/>
        <w:rPr>
          <w:rFonts w:ascii="Times New Roman" w:eastAsiaTheme="minorEastAsia" w:hAnsi="Times New Roman" w:cs="Times New Roman"/>
          <w:color w:val="000000"/>
          <w:sz w:val="24"/>
          <w:szCs w:val="28"/>
        </w:rPr>
      </w:pPr>
      <w:r w:rsidRPr="00607C8E">
        <w:rPr>
          <w:rFonts w:ascii="Times New Roman" w:eastAsiaTheme="minorEastAsia" w:hAnsi="Times New Roman" w:cs="Times New Roman"/>
          <w:color w:val="000000"/>
          <w:sz w:val="24"/>
          <w:szCs w:val="28"/>
        </w:rPr>
        <w:t xml:space="preserve">For older groups, </w:t>
      </w:r>
      <w:r>
        <w:rPr>
          <w:rFonts w:ascii="Times New Roman" w:eastAsiaTheme="minorEastAsia" w:hAnsi="Times New Roman" w:cs="Times New Roman"/>
          <w:color w:val="000000"/>
          <w:sz w:val="24"/>
          <w:szCs w:val="28"/>
        </w:rPr>
        <w:t>challenge the groups to design additional improvements to the manufacturing process so they can fabricate the product faster and with fewer errors.</w:t>
      </w:r>
    </w:p>
    <w:p w:rsidR="00975170" w:rsidRDefault="00BB5E10" w:rsidP="00975170">
      <w:pPr>
        <w:pStyle w:val="Heading1"/>
        <w:rPr>
          <w:rFonts w:eastAsiaTheme="minorEastAsia"/>
        </w:rPr>
      </w:pPr>
      <w:r w:rsidRPr="00607C8E">
        <w:rPr>
          <w:rFonts w:eastAsiaTheme="minorEastAsia"/>
        </w:rPr>
        <w:t>Bibliography</w:t>
      </w:r>
      <w:r w:rsidRPr="00607C8E">
        <w:rPr>
          <w:rFonts w:eastAsiaTheme="minorEastAsia"/>
        </w:rPr>
        <w:tab/>
      </w:r>
    </w:p>
    <w:p w:rsidR="00BB5E10" w:rsidRPr="008C24BC" w:rsidRDefault="00BB5E10" w:rsidP="0051449A">
      <w:pPr>
        <w:autoSpaceDE w:val="0"/>
        <w:autoSpaceDN w:val="0"/>
        <w:adjustRightInd w:val="0"/>
        <w:rPr>
          <w:rFonts w:ascii="Times New Roman" w:hAnsi="Times New Roman" w:cs="Times New Roman"/>
        </w:rPr>
      </w:pPr>
      <w:r w:rsidRPr="008C24BC">
        <w:rPr>
          <w:rFonts w:ascii="Times New Roman" w:hAnsi="Times New Roman" w:cs="Times New Roman"/>
        </w:rPr>
        <w:t xml:space="preserve">McDaniel, Melissa. </w:t>
      </w:r>
      <w:r w:rsidRPr="008C24BC">
        <w:rPr>
          <w:rFonts w:ascii="Times New Roman" w:hAnsi="Times New Roman" w:cs="Times New Roman"/>
          <w:i/>
          <w:iCs/>
        </w:rPr>
        <w:t>The Industrial Revolution</w:t>
      </w:r>
      <w:r w:rsidRPr="008C24BC">
        <w:rPr>
          <w:rFonts w:ascii="Times New Roman" w:hAnsi="Times New Roman" w:cs="Times New Roman"/>
        </w:rPr>
        <w:t>. Ne</w:t>
      </w:r>
      <w:r>
        <w:rPr>
          <w:rFonts w:ascii="Times New Roman" w:hAnsi="Times New Roman" w:cs="Times New Roman"/>
        </w:rPr>
        <w:t xml:space="preserve">w York: Children's, 2012. </w:t>
      </w:r>
    </w:p>
    <w:p w:rsidR="00BB5E10" w:rsidRDefault="00BB5E10" w:rsidP="0051449A">
      <w:pPr>
        <w:autoSpaceDE w:val="0"/>
        <w:autoSpaceDN w:val="0"/>
        <w:adjustRightInd w:val="0"/>
        <w:rPr>
          <w:rFonts w:ascii="Times New Roman" w:hAnsi="Times New Roman" w:cs="Times New Roman"/>
        </w:rPr>
      </w:pPr>
    </w:p>
    <w:p w:rsidR="00BB5E10" w:rsidRPr="003B3BC0" w:rsidRDefault="00BB5E10" w:rsidP="00975170">
      <w:pPr>
        <w:tabs>
          <w:tab w:val="left" w:pos="1663"/>
        </w:tabs>
        <w:autoSpaceDE w:val="0"/>
        <w:autoSpaceDN w:val="0"/>
        <w:adjustRightInd w:val="0"/>
        <w:rPr>
          <w:rFonts w:ascii="Times New Roman" w:hAnsi="Times New Roman" w:cs="Times New Roman"/>
        </w:rPr>
      </w:pPr>
      <w:r w:rsidRPr="008C24BC">
        <w:rPr>
          <w:rFonts w:ascii="Times New Roman" w:hAnsi="Times New Roman" w:cs="Times New Roman"/>
        </w:rPr>
        <w:t xml:space="preserve">Bagley, Katie. </w:t>
      </w:r>
      <w:r w:rsidRPr="008C24BC">
        <w:rPr>
          <w:rFonts w:ascii="Times New Roman" w:hAnsi="Times New Roman" w:cs="Times New Roman"/>
          <w:i/>
          <w:iCs/>
        </w:rPr>
        <w:t>The Early American Industrial Revolution, 1793-1850</w:t>
      </w:r>
      <w:r w:rsidRPr="008C24BC">
        <w:rPr>
          <w:rFonts w:ascii="Times New Roman" w:hAnsi="Times New Roman" w:cs="Times New Roman"/>
        </w:rPr>
        <w:t>. Mankato</w:t>
      </w:r>
      <w:r>
        <w:rPr>
          <w:rFonts w:ascii="Times New Roman" w:hAnsi="Times New Roman" w:cs="Times New Roman"/>
        </w:rPr>
        <w:t xml:space="preserve">, </w:t>
      </w:r>
      <w:proofErr w:type="gramStart"/>
      <w:r>
        <w:rPr>
          <w:rFonts w:ascii="Times New Roman" w:hAnsi="Times New Roman" w:cs="Times New Roman"/>
        </w:rPr>
        <w:t>MN.:</w:t>
      </w:r>
      <w:proofErr w:type="gramEnd"/>
      <w:r>
        <w:rPr>
          <w:rFonts w:ascii="Times New Roman" w:hAnsi="Times New Roman" w:cs="Times New Roman"/>
        </w:rPr>
        <w:t xml:space="preserve"> Bridgestone, 2003. </w:t>
      </w:r>
    </w:p>
    <w:p w:rsidR="00975170" w:rsidRDefault="00975170" w:rsidP="00975170">
      <w:pPr>
        <w:pStyle w:val="Heading1"/>
      </w:pPr>
      <w:r>
        <w:t>Rubric/Answer Key</w:t>
      </w:r>
    </w:p>
    <w:p w:rsidR="007B601C" w:rsidRDefault="007B601C" w:rsidP="00D53471">
      <w:pPr>
        <w:spacing w:after="0" w:line="240" w:lineRule="auto"/>
        <w:rPr>
          <w:rFonts w:ascii="Times New Roman" w:hAnsi="Times New Roman" w:cs="Times New Roman"/>
          <w:sz w:val="24"/>
          <w:szCs w:val="24"/>
        </w:rPr>
      </w:pPr>
    </w:p>
    <w:tbl>
      <w:tblPr>
        <w:tblW w:w="10260" w:type="dxa"/>
        <w:tblCellSpacing w:w="0" w:type="dxa"/>
        <w:tblInd w:w="-40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Caption w:val="Rubric for Craft Production to Factory Production activity"/>
        <w:tblDescription w:val="Rubric for answers for the Worksheet"/>
      </w:tblPr>
      <w:tblGrid>
        <w:gridCol w:w="1730"/>
        <w:gridCol w:w="2132"/>
        <w:gridCol w:w="2133"/>
        <w:gridCol w:w="2132"/>
        <w:gridCol w:w="2133"/>
      </w:tblGrid>
      <w:tr w:rsidR="00772C7C" w:rsidRPr="00D53471" w:rsidTr="00772C7C">
        <w:trPr>
          <w:tblCellSpacing w:w="0" w:type="dxa"/>
        </w:trPr>
        <w:tc>
          <w:tcPr>
            <w:tcW w:w="1730" w:type="dxa"/>
            <w:tcBorders>
              <w:top w:val="outset" w:sz="6" w:space="0" w:color="auto"/>
              <w:left w:val="outset" w:sz="6" w:space="0" w:color="auto"/>
              <w:bottom w:val="outset" w:sz="6" w:space="0" w:color="auto"/>
              <w:right w:val="outset" w:sz="6" w:space="0" w:color="auto"/>
            </w:tcBorders>
            <w:shd w:val="clear" w:color="auto" w:fill="FFFFF7"/>
            <w:vAlign w:val="center"/>
            <w:hideMark/>
          </w:tcPr>
          <w:p w:rsidR="00772C7C" w:rsidRPr="00772C7C" w:rsidRDefault="00772C7C" w:rsidP="00772C7C">
            <w:pPr>
              <w:spacing w:after="0" w:line="240" w:lineRule="auto"/>
              <w:jc w:val="center"/>
              <w:rPr>
                <w:rFonts w:ascii="Times New Roman" w:hAnsi="Times New Roman" w:cs="Times New Roman"/>
                <w:b/>
                <w:color w:val="000000"/>
                <w:sz w:val="24"/>
                <w:szCs w:val="24"/>
              </w:rPr>
            </w:pPr>
            <w:r w:rsidRPr="00772C7C">
              <w:rPr>
                <w:rFonts w:ascii="Times New Roman" w:hAnsi="Times New Roman" w:cs="Times New Roman"/>
                <w:b/>
                <w:color w:val="000000"/>
                <w:sz w:val="24"/>
                <w:szCs w:val="24"/>
              </w:rPr>
              <w:t>CATEGORY</w:t>
            </w:r>
          </w:p>
        </w:tc>
        <w:tc>
          <w:tcPr>
            <w:tcW w:w="2132" w:type="dxa"/>
            <w:tcBorders>
              <w:top w:val="outset" w:sz="6" w:space="0" w:color="auto"/>
              <w:left w:val="outset" w:sz="6" w:space="0" w:color="auto"/>
              <w:bottom w:val="outset" w:sz="6" w:space="0" w:color="auto"/>
              <w:right w:val="outset" w:sz="6" w:space="0" w:color="auto"/>
            </w:tcBorders>
            <w:shd w:val="clear" w:color="auto" w:fill="FFFFF7"/>
            <w:hideMark/>
          </w:tcPr>
          <w:p w:rsidR="00772C7C" w:rsidRDefault="00772C7C" w:rsidP="00772C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p w:rsidR="00772C7C" w:rsidRPr="00772C7C" w:rsidRDefault="00772C7C" w:rsidP="00772C7C">
            <w:pPr>
              <w:spacing w:after="0" w:line="240" w:lineRule="auto"/>
              <w:jc w:val="center"/>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lastRenderedPageBreak/>
              <w:t>Above Standards</w:t>
            </w:r>
          </w:p>
        </w:tc>
        <w:tc>
          <w:tcPr>
            <w:tcW w:w="2133" w:type="dxa"/>
            <w:tcBorders>
              <w:top w:val="outset" w:sz="6" w:space="0" w:color="auto"/>
              <w:left w:val="outset" w:sz="6" w:space="0" w:color="auto"/>
              <w:bottom w:val="outset" w:sz="6" w:space="0" w:color="auto"/>
              <w:right w:val="outset" w:sz="6" w:space="0" w:color="auto"/>
            </w:tcBorders>
            <w:shd w:val="clear" w:color="auto" w:fill="FFFFF7"/>
            <w:hideMark/>
          </w:tcPr>
          <w:p w:rsidR="00772C7C" w:rsidRDefault="00772C7C" w:rsidP="00772C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w:t>
            </w:r>
          </w:p>
          <w:p w:rsidR="00772C7C" w:rsidRPr="00772C7C" w:rsidRDefault="00772C7C" w:rsidP="00772C7C">
            <w:pPr>
              <w:spacing w:after="0" w:line="240" w:lineRule="auto"/>
              <w:jc w:val="center"/>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lastRenderedPageBreak/>
              <w:t>Meets Standards</w:t>
            </w:r>
          </w:p>
        </w:tc>
        <w:tc>
          <w:tcPr>
            <w:tcW w:w="2132" w:type="dxa"/>
            <w:tcBorders>
              <w:top w:val="outset" w:sz="6" w:space="0" w:color="auto"/>
              <w:left w:val="outset" w:sz="6" w:space="0" w:color="auto"/>
              <w:bottom w:val="outset" w:sz="6" w:space="0" w:color="auto"/>
              <w:right w:val="outset" w:sz="6" w:space="0" w:color="auto"/>
            </w:tcBorders>
            <w:shd w:val="clear" w:color="auto" w:fill="FFFFF7"/>
            <w:hideMark/>
          </w:tcPr>
          <w:p w:rsidR="00772C7C" w:rsidRDefault="00772C7C" w:rsidP="00772C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w:t>
            </w:r>
          </w:p>
          <w:p w:rsidR="00772C7C" w:rsidRDefault="00772C7C" w:rsidP="00772C7C">
            <w:pPr>
              <w:spacing w:after="0" w:line="240" w:lineRule="auto"/>
              <w:jc w:val="center"/>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lastRenderedPageBreak/>
              <w:t>Approaching</w:t>
            </w:r>
          </w:p>
          <w:p w:rsidR="00772C7C" w:rsidRPr="00772C7C" w:rsidRDefault="00772C7C" w:rsidP="00772C7C">
            <w:pPr>
              <w:spacing w:after="0" w:line="240" w:lineRule="auto"/>
              <w:jc w:val="center"/>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t>Standards</w:t>
            </w:r>
          </w:p>
        </w:tc>
        <w:tc>
          <w:tcPr>
            <w:tcW w:w="2133" w:type="dxa"/>
            <w:tcBorders>
              <w:top w:val="outset" w:sz="6" w:space="0" w:color="auto"/>
              <w:left w:val="outset" w:sz="6" w:space="0" w:color="auto"/>
              <w:bottom w:val="outset" w:sz="6" w:space="0" w:color="auto"/>
              <w:right w:val="outset" w:sz="6" w:space="0" w:color="auto"/>
            </w:tcBorders>
            <w:shd w:val="clear" w:color="auto" w:fill="FFFFF7"/>
            <w:hideMark/>
          </w:tcPr>
          <w:p w:rsidR="00772C7C" w:rsidRDefault="00772C7C" w:rsidP="00772C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w:t>
            </w:r>
          </w:p>
          <w:p w:rsidR="00772C7C" w:rsidRPr="00772C7C" w:rsidRDefault="00772C7C" w:rsidP="00772C7C">
            <w:pPr>
              <w:spacing w:after="0" w:line="240" w:lineRule="auto"/>
              <w:jc w:val="center"/>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lastRenderedPageBreak/>
              <w:t>Below Standards</w:t>
            </w:r>
          </w:p>
        </w:tc>
      </w:tr>
      <w:tr w:rsidR="00772C7C" w:rsidRPr="00D53471" w:rsidTr="00772C7C">
        <w:trPr>
          <w:trHeight w:val="1500"/>
          <w:tblCellSpacing w:w="0" w:type="dxa"/>
        </w:trPr>
        <w:tc>
          <w:tcPr>
            <w:tcW w:w="1730"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lastRenderedPageBreak/>
              <w:t>Sentence Structure</w:t>
            </w:r>
          </w:p>
        </w:tc>
        <w:tc>
          <w:tcPr>
            <w:tcW w:w="2132"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 xml:space="preserve">All sentences are </w:t>
            </w:r>
            <w:r w:rsidR="004C11E6" w:rsidRPr="00772C7C">
              <w:rPr>
                <w:rFonts w:ascii="Times New Roman" w:hAnsi="Times New Roman" w:cs="Times New Roman"/>
                <w:color w:val="000000"/>
                <w:sz w:val="24"/>
                <w:szCs w:val="24"/>
              </w:rPr>
              <w:t>well constructed</w:t>
            </w:r>
            <w:r w:rsidRPr="00772C7C">
              <w:rPr>
                <w:rFonts w:ascii="Times New Roman" w:hAnsi="Times New Roman" w:cs="Times New Roman"/>
                <w:color w:val="000000"/>
                <w:sz w:val="24"/>
                <w:szCs w:val="24"/>
              </w:rPr>
              <w:t xml:space="preserve"> with varied structure.</w:t>
            </w:r>
          </w:p>
        </w:tc>
        <w:tc>
          <w:tcPr>
            <w:tcW w:w="2133"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 xml:space="preserve">Most sentences are </w:t>
            </w:r>
            <w:r w:rsidR="004C11E6" w:rsidRPr="00772C7C">
              <w:rPr>
                <w:rFonts w:ascii="Times New Roman" w:hAnsi="Times New Roman" w:cs="Times New Roman"/>
                <w:color w:val="000000"/>
                <w:sz w:val="24"/>
                <w:szCs w:val="24"/>
              </w:rPr>
              <w:t>well constructed</w:t>
            </w:r>
            <w:r w:rsidRPr="00772C7C">
              <w:rPr>
                <w:rFonts w:ascii="Times New Roman" w:hAnsi="Times New Roman" w:cs="Times New Roman"/>
                <w:color w:val="000000"/>
                <w:sz w:val="24"/>
                <w:szCs w:val="24"/>
              </w:rPr>
              <w:t xml:space="preserve"> and there is some varied sentence structure in the essay.</w:t>
            </w:r>
          </w:p>
        </w:tc>
        <w:tc>
          <w:tcPr>
            <w:tcW w:w="2132"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Most sentences are well constructed, but there is no variation is structure.</w:t>
            </w:r>
          </w:p>
        </w:tc>
        <w:tc>
          <w:tcPr>
            <w:tcW w:w="2133"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 xml:space="preserve">Most sentences are not </w:t>
            </w:r>
            <w:r w:rsidR="004C11E6" w:rsidRPr="00772C7C">
              <w:rPr>
                <w:rFonts w:ascii="Times New Roman" w:hAnsi="Times New Roman" w:cs="Times New Roman"/>
                <w:color w:val="000000"/>
                <w:sz w:val="24"/>
                <w:szCs w:val="24"/>
              </w:rPr>
              <w:t>well constructed</w:t>
            </w:r>
            <w:r w:rsidRPr="00772C7C">
              <w:rPr>
                <w:rFonts w:ascii="Times New Roman" w:hAnsi="Times New Roman" w:cs="Times New Roman"/>
                <w:color w:val="000000"/>
                <w:sz w:val="24"/>
                <w:szCs w:val="24"/>
              </w:rPr>
              <w:t xml:space="preserve"> or varied.</w:t>
            </w:r>
          </w:p>
        </w:tc>
      </w:tr>
      <w:tr w:rsidR="00772C7C" w:rsidRPr="00D53471" w:rsidTr="00772C7C">
        <w:trPr>
          <w:trHeight w:val="1500"/>
          <w:tblCellSpacing w:w="0" w:type="dxa"/>
        </w:trPr>
        <w:tc>
          <w:tcPr>
            <w:tcW w:w="1730"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t>Evidence and Examples</w:t>
            </w:r>
          </w:p>
        </w:tc>
        <w:tc>
          <w:tcPr>
            <w:tcW w:w="2132"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3B3BC0">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All of the evidence and examples are specific, relevant and explanations are given that show how each piece of evidence supports the author's position.</w:t>
            </w:r>
          </w:p>
        </w:tc>
        <w:tc>
          <w:tcPr>
            <w:tcW w:w="2133"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3B3BC0">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Most of the evidence and examples are specific, relevant and explanations are given that show how each piece of evidence supports the author's position.</w:t>
            </w:r>
          </w:p>
        </w:tc>
        <w:tc>
          <w:tcPr>
            <w:tcW w:w="2132"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 xml:space="preserve">At least one of the pieces of evidence and examples is relevant and has an explanation that shows how that piece </w:t>
            </w:r>
            <w:r w:rsidR="003B3BC0">
              <w:rPr>
                <w:rFonts w:ascii="Times New Roman" w:hAnsi="Times New Roman" w:cs="Times New Roman"/>
                <w:color w:val="000000"/>
                <w:sz w:val="24"/>
                <w:szCs w:val="24"/>
              </w:rPr>
              <w:t>of evidence supports the author</w:t>
            </w:r>
            <w:r w:rsidRPr="00772C7C">
              <w:rPr>
                <w:rFonts w:ascii="Times New Roman" w:hAnsi="Times New Roman" w:cs="Times New Roman"/>
                <w:color w:val="000000"/>
                <w:sz w:val="24"/>
                <w:szCs w:val="24"/>
              </w:rPr>
              <w:t>'s position.</w:t>
            </w:r>
          </w:p>
        </w:tc>
        <w:tc>
          <w:tcPr>
            <w:tcW w:w="2133"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Evidence and examples are NOT relevant AND/OR are not explained.</w:t>
            </w:r>
          </w:p>
        </w:tc>
      </w:tr>
      <w:tr w:rsidR="00772C7C" w:rsidRPr="00D53471" w:rsidTr="00772C7C">
        <w:trPr>
          <w:trHeight w:val="1500"/>
          <w:tblCellSpacing w:w="0" w:type="dxa"/>
        </w:trPr>
        <w:tc>
          <w:tcPr>
            <w:tcW w:w="1730"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b/>
                <w:bCs/>
                <w:color w:val="000000"/>
                <w:sz w:val="24"/>
                <w:szCs w:val="24"/>
              </w:rPr>
            </w:pPr>
            <w:r w:rsidRPr="00772C7C">
              <w:rPr>
                <w:rFonts w:ascii="Times New Roman" w:hAnsi="Times New Roman" w:cs="Times New Roman"/>
                <w:b/>
                <w:bCs/>
                <w:color w:val="000000"/>
                <w:sz w:val="24"/>
                <w:szCs w:val="24"/>
              </w:rPr>
              <w:t>Accuracy</w:t>
            </w:r>
          </w:p>
        </w:tc>
        <w:tc>
          <w:tcPr>
            <w:tcW w:w="2132"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All supportive facts and statistics are reported accurately.</w:t>
            </w:r>
          </w:p>
        </w:tc>
        <w:tc>
          <w:tcPr>
            <w:tcW w:w="2133"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Almost all supportive facts and statistics are reported accurately.</w:t>
            </w:r>
          </w:p>
        </w:tc>
        <w:tc>
          <w:tcPr>
            <w:tcW w:w="2132"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Most supportive facts and statistics are reported accurately.</w:t>
            </w:r>
          </w:p>
        </w:tc>
        <w:tc>
          <w:tcPr>
            <w:tcW w:w="2133" w:type="dxa"/>
            <w:tcBorders>
              <w:top w:val="outset" w:sz="6" w:space="0" w:color="auto"/>
              <w:left w:val="outset" w:sz="6" w:space="0" w:color="auto"/>
              <w:bottom w:val="outset" w:sz="6" w:space="0" w:color="auto"/>
              <w:right w:val="outset" w:sz="6" w:space="0" w:color="auto"/>
            </w:tcBorders>
            <w:shd w:val="clear" w:color="auto" w:fill="FFFFFF"/>
            <w:hideMark/>
          </w:tcPr>
          <w:p w:rsidR="00772C7C" w:rsidRPr="00772C7C" w:rsidRDefault="00772C7C" w:rsidP="00D53471">
            <w:pPr>
              <w:spacing w:after="0" w:line="240" w:lineRule="auto"/>
              <w:rPr>
                <w:rFonts w:ascii="Times New Roman" w:hAnsi="Times New Roman" w:cs="Times New Roman"/>
                <w:color w:val="000000"/>
                <w:sz w:val="24"/>
                <w:szCs w:val="24"/>
              </w:rPr>
            </w:pPr>
            <w:r w:rsidRPr="00772C7C">
              <w:rPr>
                <w:rFonts w:ascii="Times New Roman" w:hAnsi="Times New Roman" w:cs="Times New Roman"/>
                <w:color w:val="000000"/>
                <w:sz w:val="24"/>
                <w:szCs w:val="24"/>
              </w:rPr>
              <w:t>Most supportive facts and statistics were inaccurately reported.</w:t>
            </w:r>
          </w:p>
        </w:tc>
      </w:tr>
    </w:tbl>
    <w:p w:rsidR="00BB5E10" w:rsidRDefault="00BB5E10" w:rsidP="0022687C">
      <w:pPr>
        <w:pStyle w:val="Header"/>
        <w:jc w:val="center"/>
        <w:rPr>
          <w:rFonts w:ascii="Times New Roman" w:hAnsi="Times New Roman" w:cs="Times New Roman"/>
          <w:b/>
          <w:sz w:val="32"/>
        </w:rPr>
      </w:pPr>
    </w:p>
    <w:p w:rsidR="00BB5E10" w:rsidRDefault="00BB5E10">
      <w:pPr>
        <w:rPr>
          <w:rFonts w:ascii="Times New Roman" w:hAnsi="Times New Roman" w:cs="Times New Roman"/>
          <w:b/>
          <w:sz w:val="32"/>
        </w:rPr>
      </w:pPr>
      <w:r>
        <w:rPr>
          <w:rFonts w:ascii="Times New Roman" w:hAnsi="Times New Roman" w:cs="Times New Roman"/>
          <w:b/>
          <w:sz w:val="32"/>
        </w:rPr>
        <w:br w:type="page"/>
      </w:r>
    </w:p>
    <w:p w:rsidR="0022687C" w:rsidRDefault="0022687C" w:rsidP="00975170">
      <w:pPr>
        <w:pStyle w:val="Heading1"/>
      </w:pPr>
      <w:r w:rsidRPr="00585195">
        <w:lastRenderedPageBreak/>
        <w:t>Craft Production vs. Factory Production Worksheet</w:t>
      </w:r>
    </w:p>
    <w:tbl>
      <w:tblPr>
        <w:tblStyle w:val="TableGrid"/>
        <w:tblW w:w="10710" w:type="dxa"/>
        <w:tblInd w:w="-522" w:type="dxa"/>
        <w:tblLook w:val="04A0" w:firstRow="1" w:lastRow="0" w:firstColumn="1" w:lastColumn="0" w:noHBand="0" w:noVBand="1"/>
        <w:tblCaption w:val="Craft Production vs Factory Production time table"/>
        <w:tblDescription w:val="Table to record time for Craft Production and Factory Production."/>
      </w:tblPr>
      <w:tblGrid>
        <w:gridCol w:w="3600"/>
        <w:gridCol w:w="2220"/>
        <w:gridCol w:w="2220"/>
        <w:gridCol w:w="2670"/>
      </w:tblGrid>
      <w:tr w:rsidR="0022687C" w:rsidRPr="00D40FEE" w:rsidTr="003127C5">
        <w:trPr>
          <w:trHeight w:val="1241"/>
          <w:tblHeader/>
        </w:trPr>
        <w:tc>
          <w:tcPr>
            <w:tcW w:w="3600" w:type="dxa"/>
          </w:tcPr>
          <w:p w:rsidR="0022687C" w:rsidRPr="00D40FEE" w:rsidRDefault="0022687C" w:rsidP="006F76B2">
            <w:pPr>
              <w:autoSpaceDE w:val="0"/>
              <w:autoSpaceDN w:val="0"/>
              <w:adjustRightInd w:val="0"/>
              <w:rPr>
                <w:rFonts w:ascii="AGaramond-Regular" w:hAnsi="AGaramond-Regular" w:cs="AGaramond-Regular"/>
                <w:sz w:val="24"/>
                <w:szCs w:val="24"/>
              </w:rPr>
            </w:pPr>
            <w:r>
              <w:rPr>
                <w:rFonts w:ascii="Times New Roman" w:hAnsi="Times New Roman" w:cs="Times New Roman"/>
                <w:sz w:val="28"/>
                <w:szCs w:val="24"/>
              </w:rPr>
              <w:t>How much time did it take you to complete a set of skates in craft production?</w:t>
            </w:r>
          </w:p>
        </w:tc>
        <w:tc>
          <w:tcPr>
            <w:tcW w:w="2220" w:type="dxa"/>
          </w:tcPr>
          <w:p w:rsidR="0022687C" w:rsidRPr="0090445D" w:rsidRDefault="0022687C" w:rsidP="006F76B2">
            <w:pPr>
              <w:autoSpaceDE w:val="0"/>
              <w:autoSpaceDN w:val="0"/>
              <w:adjustRightInd w:val="0"/>
              <w:jc w:val="center"/>
              <w:rPr>
                <w:rFonts w:ascii="Times New Roman" w:hAnsi="Times New Roman" w:cs="Times New Roman"/>
                <w:sz w:val="28"/>
                <w:szCs w:val="24"/>
                <w:u w:val="single"/>
              </w:rPr>
            </w:pPr>
            <w:r w:rsidRPr="0090445D">
              <w:rPr>
                <w:rFonts w:ascii="Times New Roman" w:hAnsi="Times New Roman" w:cs="Times New Roman"/>
                <w:sz w:val="28"/>
                <w:szCs w:val="24"/>
                <w:u w:val="single"/>
              </w:rPr>
              <w:t>Start Time:</w:t>
            </w:r>
          </w:p>
        </w:tc>
        <w:tc>
          <w:tcPr>
            <w:tcW w:w="2220" w:type="dxa"/>
          </w:tcPr>
          <w:p w:rsidR="0022687C" w:rsidRPr="0090445D" w:rsidRDefault="0022687C" w:rsidP="006F76B2">
            <w:pPr>
              <w:autoSpaceDE w:val="0"/>
              <w:autoSpaceDN w:val="0"/>
              <w:adjustRightInd w:val="0"/>
              <w:jc w:val="center"/>
              <w:rPr>
                <w:rFonts w:ascii="Times New Roman" w:hAnsi="Times New Roman" w:cs="Times New Roman"/>
                <w:sz w:val="28"/>
                <w:szCs w:val="24"/>
                <w:u w:val="single"/>
              </w:rPr>
            </w:pPr>
            <w:r w:rsidRPr="0090445D">
              <w:rPr>
                <w:rFonts w:ascii="Times New Roman" w:hAnsi="Times New Roman" w:cs="Times New Roman"/>
                <w:sz w:val="28"/>
                <w:szCs w:val="24"/>
                <w:u w:val="single"/>
              </w:rPr>
              <w:t>End Time:</w:t>
            </w:r>
          </w:p>
        </w:tc>
        <w:tc>
          <w:tcPr>
            <w:tcW w:w="2670" w:type="dxa"/>
          </w:tcPr>
          <w:p w:rsidR="0022687C" w:rsidRPr="0090445D" w:rsidRDefault="0022687C" w:rsidP="006F76B2">
            <w:pPr>
              <w:autoSpaceDE w:val="0"/>
              <w:autoSpaceDN w:val="0"/>
              <w:adjustRightInd w:val="0"/>
              <w:jc w:val="center"/>
              <w:rPr>
                <w:rFonts w:ascii="Times New Roman" w:hAnsi="Times New Roman" w:cs="Times New Roman"/>
                <w:sz w:val="28"/>
                <w:szCs w:val="24"/>
                <w:u w:val="single"/>
              </w:rPr>
            </w:pPr>
            <w:r w:rsidRPr="0090445D">
              <w:rPr>
                <w:rFonts w:ascii="Times New Roman" w:hAnsi="Times New Roman" w:cs="Times New Roman"/>
                <w:sz w:val="28"/>
                <w:szCs w:val="24"/>
                <w:u w:val="single"/>
              </w:rPr>
              <w:t>Total Number of Minutes:</w:t>
            </w:r>
          </w:p>
        </w:tc>
      </w:tr>
    </w:tbl>
    <w:p w:rsidR="0022687C" w:rsidRPr="00477E16" w:rsidRDefault="0022687C" w:rsidP="00477E16">
      <w:pPr>
        <w:spacing w:after="0" w:line="240" w:lineRule="auto"/>
        <w:rPr>
          <w:rFonts w:ascii="Times New Roman" w:hAnsi="Times New Roman" w:cs="Times New Roman"/>
          <w:sz w:val="16"/>
          <w:szCs w:val="16"/>
        </w:rPr>
      </w:pPr>
    </w:p>
    <w:tbl>
      <w:tblPr>
        <w:tblStyle w:val="TableGrid"/>
        <w:tblW w:w="10766" w:type="dxa"/>
        <w:tblInd w:w="-522" w:type="dxa"/>
        <w:tblLook w:val="04A0" w:firstRow="1" w:lastRow="0" w:firstColumn="1" w:lastColumn="0" w:noHBand="0" w:noVBand="1"/>
        <w:tblCaption w:val="Craft Production vs Factory Production worksheet"/>
        <w:tblDescription w:val="Worksheet for students to record results from the Craft Production and Factory Production."/>
      </w:tblPr>
      <w:tblGrid>
        <w:gridCol w:w="2843"/>
        <w:gridCol w:w="3961"/>
        <w:gridCol w:w="3962"/>
      </w:tblGrid>
      <w:tr w:rsidR="0022687C" w:rsidRPr="00477E16" w:rsidTr="003127C5">
        <w:trPr>
          <w:trHeight w:val="503"/>
          <w:tblHeader/>
        </w:trPr>
        <w:tc>
          <w:tcPr>
            <w:tcW w:w="2843" w:type="dxa"/>
            <w:tcBorders>
              <w:bottom w:val="single" w:sz="12" w:space="0" w:color="auto"/>
            </w:tcBorders>
          </w:tcPr>
          <w:p w:rsidR="0022687C" w:rsidRPr="00477E16" w:rsidRDefault="0022687C" w:rsidP="00477E16">
            <w:pPr>
              <w:autoSpaceDE w:val="0"/>
              <w:autoSpaceDN w:val="0"/>
              <w:adjustRightInd w:val="0"/>
              <w:rPr>
                <w:rFonts w:ascii="AGaramond-Regular" w:hAnsi="AGaramond-Regular" w:cs="AGaramond-Regular"/>
                <w:sz w:val="24"/>
                <w:szCs w:val="24"/>
              </w:rPr>
            </w:pPr>
          </w:p>
        </w:tc>
        <w:tc>
          <w:tcPr>
            <w:tcW w:w="3961" w:type="dxa"/>
            <w:tcBorders>
              <w:bottom w:val="single" w:sz="12" w:space="0" w:color="auto"/>
            </w:tcBorders>
            <w:vAlign w:val="center"/>
          </w:tcPr>
          <w:p w:rsidR="0022687C" w:rsidRPr="00477E16" w:rsidRDefault="0022687C" w:rsidP="00477E16">
            <w:pPr>
              <w:autoSpaceDE w:val="0"/>
              <w:autoSpaceDN w:val="0"/>
              <w:adjustRightInd w:val="0"/>
              <w:jc w:val="center"/>
              <w:rPr>
                <w:rFonts w:ascii="Times New Roman" w:hAnsi="Times New Roman" w:cs="Times New Roman"/>
                <w:b/>
                <w:sz w:val="28"/>
                <w:szCs w:val="24"/>
              </w:rPr>
            </w:pPr>
            <w:r w:rsidRPr="00477E16">
              <w:rPr>
                <w:rFonts w:ascii="Times New Roman" w:hAnsi="Times New Roman" w:cs="Times New Roman"/>
                <w:b/>
                <w:sz w:val="28"/>
                <w:szCs w:val="24"/>
              </w:rPr>
              <w:t>Craft</w:t>
            </w:r>
          </w:p>
        </w:tc>
        <w:tc>
          <w:tcPr>
            <w:tcW w:w="3962" w:type="dxa"/>
            <w:tcBorders>
              <w:bottom w:val="single" w:sz="12" w:space="0" w:color="auto"/>
            </w:tcBorders>
            <w:vAlign w:val="center"/>
          </w:tcPr>
          <w:p w:rsidR="0022687C" w:rsidRPr="00477E16" w:rsidRDefault="0022687C" w:rsidP="00477E16">
            <w:pPr>
              <w:autoSpaceDE w:val="0"/>
              <w:autoSpaceDN w:val="0"/>
              <w:adjustRightInd w:val="0"/>
              <w:jc w:val="center"/>
              <w:rPr>
                <w:rFonts w:ascii="Times New Roman" w:hAnsi="Times New Roman" w:cs="Times New Roman"/>
                <w:b/>
                <w:sz w:val="28"/>
                <w:szCs w:val="24"/>
              </w:rPr>
            </w:pPr>
            <w:r w:rsidRPr="00477E16">
              <w:rPr>
                <w:rFonts w:ascii="Times New Roman" w:hAnsi="Times New Roman" w:cs="Times New Roman"/>
                <w:b/>
                <w:sz w:val="28"/>
                <w:szCs w:val="24"/>
              </w:rPr>
              <w:t>Factory</w:t>
            </w:r>
          </w:p>
        </w:tc>
      </w:tr>
      <w:tr w:rsidR="0022687C" w:rsidRPr="00D40FEE" w:rsidTr="00477E16">
        <w:trPr>
          <w:trHeight w:val="1050"/>
        </w:trPr>
        <w:tc>
          <w:tcPr>
            <w:tcW w:w="2843" w:type="dxa"/>
            <w:tcBorders>
              <w:top w:val="single" w:sz="12" w:space="0" w:color="auto"/>
              <w:bottom w:val="single" w:sz="12" w:space="0" w:color="auto"/>
            </w:tcBorders>
          </w:tcPr>
          <w:p w:rsidR="0022687C" w:rsidRPr="006641E0" w:rsidRDefault="0022687C" w:rsidP="006F76B2">
            <w:pPr>
              <w:autoSpaceDE w:val="0"/>
              <w:autoSpaceDN w:val="0"/>
              <w:adjustRightInd w:val="0"/>
              <w:spacing w:before="60"/>
              <w:rPr>
                <w:rFonts w:ascii="Times New Roman" w:hAnsi="Times New Roman" w:cs="Times New Roman"/>
                <w:sz w:val="28"/>
                <w:szCs w:val="24"/>
              </w:rPr>
            </w:pPr>
            <w:r w:rsidRPr="006641E0">
              <w:rPr>
                <w:rFonts w:ascii="Times New Roman" w:hAnsi="Times New Roman" w:cs="Times New Roman"/>
                <w:sz w:val="28"/>
                <w:szCs w:val="24"/>
              </w:rPr>
              <w:t>What was your role?</w:t>
            </w:r>
          </w:p>
        </w:tc>
        <w:tc>
          <w:tcPr>
            <w:tcW w:w="3961" w:type="dxa"/>
            <w:tcBorders>
              <w:top w:val="single" w:sz="12" w:space="0" w:color="auto"/>
              <w:bottom w:val="single" w:sz="12" w:space="0" w:color="auto"/>
            </w:tcBorders>
          </w:tcPr>
          <w:p w:rsidR="0022687C" w:rsidRDefault="0022687C" w:rsidP="006F76B2">
            <w:pPr>
              <w:autoSpaceDE w:val="0"/>
              <w:autoSpaceDN w:val="0"/>
              <w:adjustRightInd w:val="0"/>
              <w:rPr>
                <w:rFonts w:ascii="AGaramond-Regular" w:hAnsi="AGaramond-Regular" w:cs="AGaramond-Regular"/>
                <w:sz w:val="24"/>
                <w:szCs w:val="24"/>
              </w:rPr>
            </w:pPr>
          </w:p>
          <w:p w:rsidR="0022687C" w:rsidRPr="00D40FEE" w:rsidRDefault="0022687C" w:rsidP="006F76B2">
            <w:pPr>
              <w:autoSpaceDE w:val="0"/>
              <w:autoSpaceDN w:val="0"/>
              <w:adjustRightInd w:val="0"/>
              <w:rPr>
                <w:rFonts w:ascii="AGaramond-Regular" w:hAnsi="AGaramond-Regular" w:cs="AGaramond-Regular"/>
                <w:sz w:val="24"/>
                <w:szCs w:val="24"/>
              </w:rPr>
            </w:pPr>
          </w:p>
        </w:tc>
        <w:tc>
          <w:tcPr>
            <w:tcW w:w="3962" w:type="dxa"/>
            <w:tcBorders>
              <w:top w:val="single" w:sz="12" w:space="0" w:color="auto"/>
              <w:bottom w:val="single" w:sz="12" w:space="0" w:color="auto"/>
            </w:tcBorders>
          </w:tcPr>
          <w:p w:rsidR="0022687C" w:rsidRPr="00D40FEE" w:rsidRDefault="0022687C" w:rsidP="006F76B2">
            <w:pPr>
              <w:autoSpaceDE w:val="0"/>
              <w:autoSpaceDN w:val="0"/>
              <w:adjustRightInd w:val="0"/>
              <w:rPr>
                <w:rFonts w:ascii="AGaramond-Regular" w:hAnsi="AGaramond-Regular" w:cs="AGaramond-Regular"/>
                <w:sz w:val="24"/>
                <w:szCs w:val="24"/>
              </w:rPr>
            </w:pPr>
          </w:p>
        </w:tc>
      </w:tr>
      <w:tr w:rsidR="0022687C" w:rsidRPr="00D40FEE" w:rsidTr="003127C5">
        <w:trPr>
          <w:trHeight w:val="1142"/>
        </w:trPr>
        <w:tc>
          <w:tcPr>
            <w:tcW w:w="2843" w:type="dxa"/>
            <w:tcBorders>
              <w:top w:val="single" w:sz="12" w:space="0" w:color="auto"/>
              <w:bottom w:val="single" w:sz="12" w:space="0" w:color="auto"/>
            </w:tcBorders>
          </w:tcPr>
          <w:p w:rsidR="0022687C" w:rsidRPr="006641E0" w:rsidRDefault="0022687C" w:rsidP="006F76B2">
            <w:pPr>
              <w:autoSpaceDE w:val="0"/>
              <w:autoSpaceDN w:val="0"/>
              <w:adjustRightInd w:val="0"/>
              <w:spacing w:before="60"/>
              <w:rPr>
                <w:rFonts w:ascii="Times New Roman" w:hAnsi="Times New Roman" w:cs="Times New Roman"/>
                <w:sz w:val="28"/>
                <w:szCs w:val="24"/>
              </w:rPr>
            </w:pPr>
            <w:r>
              <w:rPr>
                <w:rFonts w:ascii="Times New Roman" w:hAnsi="Times New Roman" w:cs="Times New Roman"/>
                <w:sz w:val="28"/>
                <w:szCs w:val="24"/>
              </w:rPr>
              <w:t xml:space="preserve">How many complete products did this method produce? </w:t>
            </w:r>
          </w:p>
        </w:tc>
        <w:tc>
          <w:tcPr>
            <w:tcW w:w="3961" w:type="dxa"/>
            <w:tcBorders>
              <w:top w:val="single" w:sz="12" w:space="0" w:color="auto"/>
              <w:bottom w:val="single" w:sz="12" w:space="0" w:color="auto"/>
            </w:tcBorders>
          </w:tcPr>
          <w:p w:rsidR="0022687C" w:rsidRDefault="0022687C" w:rsidP="006F76B2">
            <w:pPr>
              <w:autoSpaceDE w:val="0"/>
              <w:autoSpaceDN w:val="0"/>
              <w:adjustRightInd w:val="0"/>
              <w:rPr>
                <w:rFonts w:ascii="AGaramond-Regular" w:hAnsi="AGaramond-Regular" w:cs="AGaramond-Regular"/>
                <w:sz w:val="24"/>
                <w:szCs w:val="24"/>
              </w:rPr>
            </w:pPr>
          </w:p>
          <w:p w:rsidR="0022687C" w:rsidRPr="00D40FEE" w:rsidRDefault="0022687C" w:rsidP="006F76B2">
            <w:pPr>
              <w:autoSpaceDE w:val="0"/>
              <w:autoSpaceDN w:val="0"/>
              <w:adjustRightInd w:val="0"/>
              <w:rPr>
                <w:rFonts w:ascii="AGaramond-Regular" w:hAnsi="AGaramond-Regular" w:cs="AGaramond-Regular"/>
                <w:sz w:val="24"/>
                <w:szCs w:val="24"/>
              </w:rPr>
            </w:pPr>
          </w:p>
        </w:tc>
        <w:tc>
          <w:tcPr>
            <w:tcW w:w="3962" w:type="dxa"/>
            <w:tcBorders>
              <w:top w:val="single" w:sz="12" w:space="0" w:color="auto"/>
              <w:bottom w:val="single" w:sz="12" w:space="0" w:color="auto"/>
            </w:tcBorders>
          </w:tcPr>
          <w:p w:rsidR="0022687C" w:rsidRPr="00D40FEE" w:rsidRDefault="0022687C" w:rsidP="006F76B2">
            <w:pPr>
              <w:autoSpaceDE w:val="0"/>
              <w:autoSpaceDN w:val="0"/>
              <w:adjustRightInd w:val="0"/>
              <w:rPr>
                <w:rFonts w:ascii="AGaramond-Regular" w:hAnsi="AGaramond-Regular" w:cs="AGaramond-Regular"/>
                <w:sz w:val="24"/>
                <w:szCs w:val="24"/>
              </w:rPr>
            </w:pPr>
          </w:p>
        </w:tc>
      </w:tr>
      <w:tr w:rsidR="003127C5" w:rsidRPr="00D40FEE" w:rsidTr="003127C5">
        <w:trPr>
          <w:trHeight w:val="890"/>
        </w:trPr>
        <w:tc>
          <w:tcPr>
            <w:tcW w:w="2843" w:type="dxa"/>
            <w:tcBorders>
              <w:top w:val="single" w:sz="12" w:space="0" w:color="auto"/>
              <w:bottom w:val="single" w:sz="12" w:space="0" w:color="auto"/>
            </w:tcBorders>
          </w:tcPr>
          <w:p w:rsidR="003127C5" w:rsidRPr="006641E0" w:rsidRDefault="003127C5" w:rsidP="006F76B2">
            <w:pPr>
              <w:autoSpaceDE w:val="0"/>
              <w:autoSpaceDN w:val="0"/>
              <w:adjustRightInd w:val="0"/>
              <w:spacing w:before="60"/>
              <w:rPr>
                <w:rFonts w:ascii="Times New Roman" w:hAnsi="Times New Roman" w:cs="Times New Roman"/>
                <w:sz w:val="28"/>
                <w:szCs w:val="24"/>
              </w:rPr>
            </w:pPr>
            <w:r>
              <w:rPr>
                <w:rFonts w:ascii="Times New Roman" w:hAnsi="Times New Roman" w:cs="Times New Roman"/>
                <w:sz w:val="28"/>
                <w:szCs w:val="24"/>
              </w:rPr>
              <w:t>If there was a difference in production, why do think so?</w:t>
            </w:r>
          </w:p>
        </w:tc>
        <w:tc>
          <w:tcPr>
            <w:tcW w:w="3961" w:type="dxa"/>
            <w:tcBorders>
              <w:top w:val="single" w:sz="12" w:space="0" w:color="auto"/>
              <w:bottom w:val="single" w:sz="12" w:space="0" w:color="auto"/>
              <w:right w:val="nil"/>
            </w:tcBorders>
          </w:tcPr>
          <w:p w:rsidR="003127C5" w:rsidRPr="00D40FEE" w:rsidRDefault="003127C5" w:rsidP="006F76B2">
            <w:pPr>
              <w:autoSpaceDE w:val="0"/>
              <w:autoSpaceDN w:val="0"/>
              <w:adjustRightInd w:val="0"/>
              <w:rPr>
                <w:rFonts w:ascii="AGaramond-Regular" w:hAnsi="AGaramond-Regular" w:cs="AGaramond-Regular"/>
                <w:sz w:val="24"/>
                <w:szCs w:val="24"/>
              </w:rPr>
            </w:pPr>
          </w:p>
        </w:tc>
        <w:tc>
          <w:tcPr>
            <w:tcW w:w="3962" w:type="dxa"/>
            <w:tcBorders>
              <w:top w:val="single" w:sz="12" w:space="0" w:color="auto"/>
              <w:left w:val="nil"/>
              <w:bottom w:val="single" w:sz="12" w:space="0" w:color="auto"/>
            </w:tcBorders>
          </w:tcPr>
          <w:p w:rsidR="003127C5" w:rsidRPr="00D40FEE" w:rsidRDefault="003127C5" w:rsidP="006F76B2">
            <w:pPr>
              <w:autoSpaceDE w:val="0"/>
              <w:autoSpaceDN w:val="0"/>
              <w:adjustRightInd w:val="0"/>
              <w:rPr>
                <w:rFonts w:ascii="AGaramond-Regular" w:hAnsi="AGaramond-Regular" w:cs="AGaramond-Regular"/>
                <w:sz w:val="24"/>
                <w:szCs w:val="24"/>
              </w:rPr>
            </w:pPr>
          </w:p>
        </w:tc>
      </w:tr>
      <w:tr w:rsidR="0022687C" w:rsidRPr="00D40FEE" w:rsidTr="003127C5">
        <w:trPr>
          <w:trHeight w:val="1158"/>
        </w:trPr>
        <w:tc>
          <w:tcPr>
            <w:tcW w:w="2843" w:type="dxa"/>
            <w:tcBorders>
              <w:top w:val="single" w:sz="12" w:space="0" w:color="auto"/>
              <w:bottom w:val="single" w:sz="12" w:space="0" w:color="auto"/>
            </w:tcBorders>
          </w:tcPr>
          <w:p w:rsidR="0022687C" w:rsidRPr="006641E0" w:rsidRDefault="0022687C" w:rsidP="00477E16">
            <w:pPr>
              <w:autoSpaceDE w:val="0"/>
              <w:autoSpaceDN w:val="0"/>
              <w:adjustRightInd w:val="0"/>
              <w:spacing w:before="60"/>
              <w:rPr>
                <w:rFonts w:ascii="Times New Roman" w:hAnsi="Times New Roman" w:cs="Times New Roman"/>
                <w:sz w:val="28"/>
                <w:szCs w:val="24"/>
              </w:rPr>
            </w:pPr>
            <w:r>
              <w:rPr>
                <w:rFonts w:ascii="Times New Roman" w:hAnsi="Times New Roman" w:cs="Times New Roman"/>
                <w:sz w:val="28"/>
                <w:szCs w:val="24"/>
              </w:rPr>
              <w:t>What was the quality of</w:t>
            </w:r>
            <w:r w:rsidRPr="006641E0">
              <w:rPr>
                <w:rFonts w:ascii="Times New Roman" w:hAnsi="Times New Roman" w:cs="Times New Roman"/>
                <w:sz w:val="28"/>
                <w:szCs w:val="24"/>
              </w:rPr>
              <w:t xml:space="preserve"> </w:t>
            </w:r>
            <w:r>
              <w:rPr>
                <w:rFonts w:ascii="Times New Roman" w:hAnsi="Times New Roman" w:cs="Times New Roman"/>
                <w:sz w:val="28"/>
                <w:szCs w:val="24"/>
              </w:rPr>
              <w:t>products produced</w:t>
            </w:r>
            <w:r w:rsidRPr="006641E0">
              <w:rPr>
                <w:rFonts w:ascii="Times New Roman" w:hAnsi="Times New Roman" w:cs="Times New Roman"/>
                <w:sz w:val="28"/>
                <w:szCs w:val="24"/>
              </w:rPr>
              <w:t>?</w:t>
            </w:r>
            <w:r>
              <w:rPr>
                <w:rFonts w:ascii="Times New Roman" w:hAnsi="Times New Roman" w:cs="Times New Roman"/>
                <w:sz w:val="28"/>
                <w:szCs w:val="24"/>
              </w:rPr>
              <w:t xml:space="preserve">  </w:t>
            </w:r>
          </w:p>
        </w:tc>
        <w:tc>
          <w:tcPr>
            <w:tcW w:w="3961" w:type="dxa"/>
            <w:tcBorders>
              <w:top w:val="single" w:sz="12" w:space="0" w:color="auto"/>
              <w:bottom w:val="single" w:sz="12" w:space="0" w:color="auto"/>
            </w:tcBorders>
          </w:tcPr>
          <w:p w:rsidR="0022687C" w:rsidRDefault="0022687C" w:rsidP="006F76B2">
            <w:pPr>
              <w:autoSpaceDE w:val="0"/>
              <w:autoSpaceDN w:val="0"/>
              <w:adjustRightInd w:val="0"/>
              <w:rPr>
                <w:rFonts w:ascii="AGaramond-Regular" w:hAnsi="AGaramond-Regular" w:cs="AGaramond-Regular"/>
                <w:sz w:val="24"/>
                <w:szCs w:val="24"/>
              </w:rPr>
            </w:pPr>
          </w:p>
          <w:p w:rsidR="0022687C" w:rsidRDefault="0022687C" w:rsidP="006F76B2">
            <w:pPr>
              <w:autoSpaceDE w:val="0"/>
              <w:autoSpaceDN w:val="0"/>
              <w:adjustRightInd w:val="0"/>
              <w:rPr>
                <w:rFonts w:ascii="AGaramond-Regular" w:hAnsi="AGaramond-Regular" w:cs="AGaramond-Regular"/>
                <w:sz w:val="24"/>
                <w:szCs w:val="24"/>
              </w:rPr>
            </w:pPr>
          </w:p>
          <w:p w:rsidR="0022687C" w:rsidRDefault="0022687C" w:rsidP="006F76B2">
            <w:pPr>
              <w:autoSpaceDE w:val="0"/>
              <w:autoSpaceDN w:val="0"/>
              <w:adjustRightInd w:val="0"/>
              <w:rPr>
                <w:rFonts w:ascii="AGaramond-Regular" w:hAnsi="AGaramond-Regular" w:cs="AGaramond-Regular"/>
                <w:sz w:val="24"/>
                <w:szCs w:val="24"/>
              </w:rPr>
            </w:pPr>
          </w:p>
          <w:p w:rsidR="0022687C" w:rsidRPr="00D40FEE" w:rsidRDefault="0022687C" w:rsidP="006F76B2">
            <w:pPr>
              <w:autoSpaceDE w:val="0"/>
              <w:autoSpaceDN w:val="0"/>
              <w:adjustRightInd w:val="0"/>
              <w:rPr>
                <w:rFonts w:ascii="AGaramond-Regular" w:hAnsi="AGaramond-Regular" w:cs="AGaramond-Regular"/>
                <w:sz w:val="24"/>
                <w:szCs w:val="24"/>
              </w:rPr>
            </w:pPr>
          </w:p>
        </w:tc>
        <w:tc>
          <w:tcPr>
            <w:tcW w:w="3962" w:type="dxa"/>
            <w:tcBorders>
              <w:top w:val="single" w:sz="12" w:space="0" w:color="auto"/>
              <w:bottom w:val="single" w:sz="12" w:space="0" w:color="auto"/>
            </w:tcBorders>
          </w:tcPr>
          <w:p w:rsidR="0022687C" w:rsidRPr="00D40FEE" w:rsidRDefault="0022687C" w:rsidP="006F76B2">
            <w:pPr>
              <w:autoSpaceDE w:val="0"/>
              <w:autoSpaceDN w:val="0"/>
              <w:adjustRightInd w:val="0"/>
              <w:rPr>
                <w:rFonts w:ascii="AGaramond-Regular" w:hAnsi="AGaramond-Regular" w:cs="AGaramond-Regular"/>
                <w:sz w:val="24"/>
                <w:szCs w:val="24"/>
              </w:rPr>
            </w:pPr>
          </w:p>
        </w:tc>
      </w:tr>
      <w:tr w:rsidR="003127C5" w:rsidRPr="00D40FEE" w:rsidTr="003127C5">
        <w:trPr>
          <w:trHeight w:val="980"/>
        </w:trPr>
        <w:tc>
          <w:tcPr>
            <w:tcW w:w="2843" w:type="dxa"/>
            <w:tcBorders>
              <w:top w:val="single" w:sz="12" w:space="0" w:color="auto"/>
              <w:bottom w:val="single" w:sz="12" w:space="0" w:color="auto"/>
            </w:tcBorders>
          </w:tcPr>
          <w:p w:rsidR="003127C5" w:rsidRPr="006641E0" w:rsidRDefault="003127C5" w:rsidP="006F76B2">
            <w:pPr>
              <w:autoSpaceDE w:val="0"/>
              <w:autoSpaceDN w:val="0"/>
              <w:adjustRightInd w:val="0"/>
              <w:spacing w:before="60"/>
              <w:rPr>
                <w:rFonts w:ascii="Times New Roman" w:hAnsi="Times New Roman" w:cs="Times New Roman"/>
                <w:sz w:val="28"/>
                <w:szCs w:val="24"/>
              </w:rPr>
            </w:pPr>
            <w:r>
              <w:rPr>
                <w:rFonts w:ascii="Times New Roman" w:hAnsi="Times New Roman" w:cs="Times New Roman"/>
                <w:sz w:val="28"/>
                <w:szCs w:val="24"/>
              </w:rPr>
              <w:t>Were there similarities or differences in the quality of the two products?  Why?</w:t>
            </w:r>
          </w:p>
        </w:tc>
        <w:tc>
          <w:tcPr>
            <w:tcW w:w="3961" w:type="dxa"/>
            <w:tcBorders>
              <w:top w:val="single" w:sz="12" w:space="0" w:color="auto"/>
              <w:bottom w:val="single" w:sz="12" w:space="0" w:color="auto"/>
              <w:right w:val="nil"/>
            </w:tcBorders>
          </w:tcPr>
          <w:p w:rsidR="003127C5" w:rsidRPr="00D40FEE" w:rsidRDefault="003127C5" w:rsidP="006F76B2">
            <w:pPr>
              <w:autoSpaceDE w:val="0"/>
              <w:autoSpaceDN w:val="0"/>
              <w:adjustRightInd w:val="0"/>
              <w:rPr>
                <w:rFonts w:ascii="AGaramond-Regular" w:hAnsi="AGaramond-Regular" w:cs="AGaramond-Regular"/>
                <w:sz w:val="24"/>
                <w:szCs w:val="24"/>
              </w:rPr>
            </w:pPr>
          </w:p>
        </w:tc>
        <w:tc>
          <w:tcPr>
            <w:tcW w:w="3962" w:type="dxa"/>
            <w:tcBorders>
              <w:top w:val="single" w:sz="12" w:space="0" w:color="auto"/>
              <w:left w:val="nil"/>
              <w:bottom w:val="single" w:sz="12" w:space="0" w:color="auto"/>
            </w:tcBorders>
          </w:tcPr>
          <w:p w:rsidR="003127C5" w:rsidRPr="00D40FEE" w:rsidRDefault="003127C5" w:rsidP="006F76B2">
            <w:pPr>
              <w:autoSpaceDE w:val="0"/>
              <w:autoSpaceDN w:val="0"/>
              <w:adjustRightInd w:val="0"/>
              <w:rPr>
                <w:rFonts w:ascii="AGaramond-Regular" w:hAnsi="AGaramond-Regular" w:cs="AGaramond-Regular"/>
                <w:sz w:val="24"/>
                <w:szCs w:val="24"/>
              </w:rPr>
            </w:pPr>
          </w:p>
        </w:tc>
      </w:tr>
      <w:tr w:rsidR="0022687C" w:rsidRPr="00D40FEE" w:rsidTr="003127C5">
        <w:trPr>
          <w:trHeight w:val="1284"/>
        </w:trPr>
        <w:tc>
          <w:tcPr>
            <w:tcW w:w="2843" w:type="dxa"/>
            <w:tcBorders>
              <w:top w:val="single" w:sz="12" w:space="0" w:color="auto"/>
              <w:bottom w:val="single" w:sz="12" w:space="0" w:color="auto"/>
            </w:tcBorders>
          </w:tcPr>
          <w:p w:rsidR="0022687C" w:rsidRPr="006641E0" w:rsidRDefault="0022687C" w:rsidP="006F76B2">
            <w:pPr>
              <w:autoSpaceDE w:val="0"/>
              <w:autoSpaceDN w:val="0"/>
              <w:adjustRightInd w:val="0"/>
              <w:spacing w:before="60"/>
              <w:rPr>
                <w:rFonts w:ascii="Times New Roman" w:hAnsi="Times New Roman" w:cs="Times New Roman"/>
                <w:sz w:val="28"/>
                <w:szCs w:val="24"/>
              </w:rPr>
            </w:pPr>
            <w:r>
              <w:rPr>
                <w:rFonts w:ascii="Times New Roman" w:hAnsi="Times New Roman" w:cs="Times New Roman"/>
                <w:sz w:val="28"/>
                <w:szCs w:val="24"/>
              </w:rPr>
              <w:t>Why types of skills were required for this type of construction</w:t>
            </w:r>
            <w:r w:rsidRPr="006641E0">
              <w:rPr>
                <w:rFonts w:ascii="Times New Roman" w:hAnsi="Times New Roman" w:cs="Times New Roman"/>
                <w:sz w:val="28"/>
                <w:szCs w:val="24"/>
              </w:rPr>
              <w:t xml:space="preserve">? </w:t>
            </w:r>
          </w:p>
        </w:tc>
        <w:tc>
          <w:tcPr>
            <w:tcW w:w="3961" w:type="dxa"/>
            <w:tcBorders>
              <w:top w:val="single" w:sz="12" w:space="0" w:color="auto"/>
              <w:bottom w:val="single" w:sz="12" w:space="0" w:color="auto"/>
            </w:tcBorders>
          </w:tcPr>
          <w:p w:rsidR="0022687C" w:rsidRPr="00D40FEE" w:rsidRDefault="0022687C" w:rsidP="003127C5">
            <w:pPr>
              <w:autoSpaceDE w:val="0"/>
              <w:autoSpaceDN w:val="0"/>
              <w:adjustRightInd w:val="0"/>
              <w:rPr>
                <w:rFonts w:ascii="AGaramond-Regular" w:hAnsi="AGaramond-Regular" w:cs="AGaramond-Regular"/>
                <w:sz w:val="24"/>
                <w:szCs w:val="24"/>
              </w:rPr>
            </w:pPr>
          </w:p>
        </w:tc>
        <w:tc>
          <w:tcPr>
            <w:tcW w:w="3962" w:type="dxa"/>
            <w:tcBorders>
              <w:top w:val="single" w:sz="12" w:space="0" w:color="auto"/>
              <w:bottom w:val="single" w:sz="12" w:space="0" w:color="auto"/>
            </w:tcBorders>
          </w:tcPr>
          <w:p w:rsidR="0022687C" w:rsidRPr="00D40FEE" w:rsidRDefault="0022687C" w:rsidP="006F76B2">
            <w:pPr>
              <w:autoSpaceDE w:val="0"/>
              <w:autoSpaceDN w:val="0"/>
              <w:adjustRightInd w:val="0"/>
              <w:rPr>
                <w:rFonts w:ascii="AGaramond-Regular" w:hAnsi="AGaramond-Regular" w:cs="AGaramond-Regular"/>
                <w:sz w:val="24"/>
                <w:szCs w:val="24"/>
              </w:rPr>
            </w:pPr>
          </w:p>
        </w:tc>
      </w:tr>
      <w:tr w:rsidR="003127C5" w:rsidRPr="00D40FEE" w:rsidTr="003127C5">
        <w:trPr>
          <w:trHeight w:val="1185"/>
        </w:trPr>
        <w:tc>
          <w:tcPr>
            <w:tcW w:w="2843" w:type="dxa"/>
            <w:tcBorders>
              <w:bottom w:val="single" w:sz="12" w:space="0" w:color="auto"/>
            </w:tcBorders>
          </w:tcPr>
          <w:p w:rsidR="003127C5" w:rsidRPr="006641E0" w:rsidRDefault="003127C5" w:rsidP="006F76B2">
            <w:pPr>
              <w:autoSpaceDE w:val="0"/>
              <w:autoSpaceDN w:val="0"/>
              <w:adjustRightInd w:val="0"/>
              <w:spacing w:before="60"/>
              <w:rPr>
                <w:rFonts w:ascii="Times New Roman" w:hAnsi="Times New Roman" w:cs="Times New Roman"/>
                <w:sz w:val="28"/>
                <w:szCs w:val="24"/>
              </w:rPr>
            </w:pPr>
            <w:r>
              <w:rPr>
                <w:rFonts w:ascii="Times New Roman" w:hAnsi="Times New Roman" w:cs="Times New Roman"/>
                <w:sz w:val="28"/>
                <w:szCs w:val="24"/>
              </w:rPr>
              <w:t>How did the skills for each type of production differ?</w:t>
            </w:r>
          </w:p>
        </w:tc>
        <w:tc>
          <w:tcPr>
            <w:tcW w:w="3961" w:type="dxa"/>
            <w:tcBorders>
              <w:top w:val="single" w:sz="12" w:space="0" w:color="auto"/>
              <w:bottom w:val="single" w:sz="12" w:space="0" w:color="auto"/>
              <w:right w:val="nil"/>
            </w:tcBorders>
          </w:tcPr>
          <w:p w:rsidR="003127C5" w:rsidRPr="00D40FEE" w:rsidRDefault="003127C5" w:rsidP="006F76B2">
            <w:pPr>
              <w:autoSpaceDE w:val="0"/>
              <w:autoSpaceDN w:val="0"/>
              <w:adjustRightInd w:val="0"/>
              <w:rPr>
                <w:rFonts w:ascii="AGaramond-Regular" w:hAnsi="AGaramond-Regular" w:cs="AGaramond-Regular"/>
                <w:sz w:val="24"/>
                <w:szCs w:val="24"/>
              </w:rPr>
            </w:pPr>
          </w:p>
        </w:tc>
        <w:tc>
          <w:tcPr>
            <w:tcW w:w="3962" w:type="dxa"/>
            <w:tcBorders>
              <w:left w:val="nil"/>
              <w:bottom w:val="single" w:sz="12" w:space="0" w:color="auto"/>
            </w:tcBorders>
          </w:tcPr>
          <w:p w:rsidR="003127C5" w:rsidRPr="00D40FEE" w:rsidRDefault="003127C5" w:rsidP="006F76B2">
            <w:pPr>
              <w:autoSpaceDE w:val="0"/>
              <w:autoSpaceDN w:val="0"/>
              <w:adjustRightInd w:val="0"/>
              <w:rPr>
                <w:rFonts w:ascii="AGaramond-Regular" w:hAnsi="AGaramond-Regular" w:cs="AGaramond-Regular"/>
                <w:sz w:val="24"/>
                <w:szCs w:val="24"/>
              </w:rPr>
            </w:pPr>
          </w:p>
        </w:tc>
      </w:tr>
      <w:tr w:rsidR="003127C5" w:rsidRPr="00D40FEE" w:rsidTr="003127C5">
        <w:trPr>
          <w:trHeight w:val="1590"/>
        </w:trPr>
        <w:tc>
          <w:tcPr>
            <w:tcW w:w="2843" w:type="dxa"/>
            <w:tcBorders>
              <w:top w:val="single" w:sz="12" w:space="0" w:color="auto"/>
              <w:bottom w:val="single" w:sz="12" w:space="0" w:color="auto"/>
            </w:tcBorders>
          </w:tcPr>
          <w:p w:rsidR="003127C5" w:rsidRPr="0022687C" w:rsidRDefault="003127C5" w:rsidP="006F76B2">
            <w:pPr>
              <w:autoSpaceDE w:val="0"/>
              <w:autoSpaceDN w:val="0"/>
              <w:adjustRightInd w:val="0"/>
              <w:spacing w:before="60"/>
              <w:rPr>
                <w:rFonts w:ascii="Times New Roman" w:hAnsi="Times New Roman" w:cs="Times New Roman"/>
                <w:sz w:val="28"/>
                <w:szCs w:val="24"/>
              </w:rPr>
            </w:pPr>
            <w:bookmarkStart w:id="0" w:name="_GoBack" w:colFirst="1" w:colLast="1"/>
            <w:r w:rsidRPr="0022687C">
              <w:rPr>
                <w:rFonts w:ascii="Times New Roman" w:hAnsi="Times New Roman" w:cs="Times New Roman"/>
                <w:sz w:val="28"/>
                <w:szCs w:val="24"/>
              </w:rPr>
              <w:t>Which method would be more efficient and profitable? Why?</w:t>
            </w:r>
          </w:p>
        </w:tc>
        <w:tc>
          <w:tcPr>
            <w:tcW w:w="3961" w:type="dxa"/>
            <w:tcBorders>
              <w:top w:val="single" w:sz="12" w:space="0" w:color="auto"/>
              <w:bottom w:val="single" w:sz="12" w:space="0" w:color="auto"/>
              <w:right w:val="nil"/>
            </w:tcBorders>
          </w:tcPr>
          <w:p w:rsidR="003127C5" w:rsidRDefault="003127C5" w:rsidP="0022687C">
            <w:pPr>
              <w:autoSpaceDE w:val="0"/>
              <w:autoSpaceDN w:val="0"/>
              <w:adjustRightInd w:val="0"/>
              <w:ind w:right="-3803"/>
              <w:rPr>
                <w:rFonts w:ascii="AGaramond-Regular" w:hAnsi="AGaramond-Regular" w:cs="AGaramond-Regular"/>
                <w:sz w:val="24"/>
                <w:szCs w:val="24"/>
              </w:rPr>
            </w:pPr>
          </w:p>
        </w:tc>
        <w:tc>
          <w:tcPr>
            <w:tcW w:w="3962" w:type="dxa"/>
            <w:tcBorders>
              <w:top w:val="single" w:sz="12" w:space="0" w:color="auto"/>
              <w:left w:val="nil"/>
              <w:bottom w:val="single" w:sz="12" w:space="0" w:color="auto"/>
            </w:tcBorders>
          </w:tcPr>
          <w:p w:rsidR="003127C5" w:rsidRPr="003127C5" w:rsidRDefault="003127C5" w:rsidP="003127C5">
            <w:pPr>
              <w:tabs>
                <w:tab w:val="left" w:pos="2689"/>
              </w:tabs>
              <w:rPr>
                <w:rFonts w:ascii="AGaramond-Regular" w:hAnsi="AGaramond-Regular" w:cs="AGaramond-Regular"/>
                <w:sz w:val="24"/>
                <w:szCs w:val="24"/>
              </w:rPr>
            </w:pPr>
            <w:r>
              <w:rPr>
                <w:rFonts w:ascii="AGaramond-Regular" w:hAnsi="AGaramond-Regular" w:cs="AGaramond-Regular"/>
                <w:sz w:val="24"/>
                <w:szCs w:val="24"/>
              </w:rPr>
              <w:tab/>
            </w:r>
          </w:p>
        </w:tc>
      </w:tr>
    </w:tbl>
    <w:bookmarkEnd w:id="0"/>
    <w:p w:rsidR="0022687C" w:rsidRPr="00607C8E" w:rsidRDefault="00477E16" w:rsidP="00607C8E">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586855" cy="8077835"/>
            <wp:effectExtent l="0" t="0" r="4445" b="0"/>
            <wp:docPr id="1" name="Picture 1" descr="Image of roller skates to be used in Craft vs Factory production activity." title="Roller Skate Printab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 Skate Activ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6855" cy="8077835"/>
                    </a:xfrm>
                    <a:prstGeom prst="rect">
                      <a:avLst/>
                    </a:prstGeom>
                  </pic:spPr>
                </pic:pic>
              </a:graphicData>
            </a:graphic>
          </wp:inline>
        </w:drawing>
      </w:r>
    </w:p>
    <w:sectPr w:rsidR="0022687C" w:rsidRPr="00607C8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1C" w:rsidRDefault="0095201C" w:rsidP="0000054A">
      <w:pPr>
        <w:spacing w:after="0" w:line="240" w:lineRule="auto"/>
      </w:pPr>
      <w:r>
        <w:separator/>
      </w:r>
    </w:p>
  </w:endnote>
  <w:endnote w:type="continuationSeparator" w:id="0">
    <w:p w:rsidR="0095201C" w:rsidRDefault="0095201C" w:rsidP="0000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7C" w:rsidRPr="0022687C" w:rsidRDefault="0022687C">
    <w:pPr>
      <w:pStyle w:val="Footer"/>
      <w:rPr>
        <w:rFonts w:ascii="Times New Roman" w:hAnsi="Times New Roman" w:cs="Times New Roman"/>
      </w:rPr>
    </w:pPr>
    <w:r w:rsidRPr="0022687C">
      <w:rPr>
        <w:rFonts w:ascii="Times New Roman" w:hAnsi="Times New Roman" w:cs="Times New Roman"/>
      </w:rPr>
      <w:t>Tsongas Industrial History Center, c.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1C" w:rsidRDefault="0095201C" w:rsidP="0000054A">
      <w:pPr>
        <w:spacing w:after="0" w:line="240" w:lineRule="auto"/>
      </w:pPr>
      <w:r>
        <w:separator/>
      </w:r>
    </w:p>
  </w:footnote>
  <w:footnote w:type="continuationSeparator" w:id="0">
    <w:p w:rsidR="0095201C" w:rsidRDefault="0095201C" w:rsidP="0000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B9" w:rsidRPr="00607C8E" w:rsidRDefault="0022687C">
    <w:pPr>
      <w:pStyle w:val="Header"/>
      <w:rPr>
        <w:rFonts w:ascii="Times New Roman" w:hAnsi="Times New Roman" w:cs="Times New Roman"/>
        <w:b/>
        <w:sz w:val="28"/>
      </w:rPr>
    </w:pPr>
    <w:r>
      <w:rPr>
        <w:rFonts w:ascii="Times New Roman" w:hAnsi="Times New Roman" w:cs="Times New Roman"/>
        <w:b/>
        <w:sz w:val="28"/>
      </w:rPr>
      <w:t>C</w:t>
    </w:r>
    <w:r w:rsidR="007520B9" w:rsidRPr="00607C8E">
      <w:rPr>
        <w:rFonts w:ascii="Times New Roman" w:hAnsi="Times New Roman" w:cs="Times New Roman"/>
        <w:b/>
        <w:sz w:val="28"/>
      </w:rPr>
      <w:t xml:space="preserve">raft </w:t>
    </w:r>
    <w:r w:rsidR="007520B9">
      <w:rPr>
        <w:rFonts w:ascii="Times New Roman" w:hAnsi="Times New Roman" w:cs="Times New Roman"/>
        <w:b/>
        <w:sz w:val="28"/>
      </w:rPr>
      <w:t>Production</w:t>
    </w:r>
    <w:r w:rsidR="007520B9" w:rsidRPr="00607C8E">
      <w:rPr>
        <w:rFonts w:ascii="Times New Roman" w:hAnsi="Times New Roman" w:cs="Times New Roman"/>
        <w:b/>
        <w:sz w:val="28"/>
      </w:rPr>
      <w:t xml:space="preserve"> to Factory Production</w:t>
    </w:r>
  </w:p>
  <w:p w:rsidR="007520B9" w:rsidRPr="00607C8E" w:rsidRDefault="0022687C">
    <w:pPr>
      <w:pStyle w:val="Header"/>
      <w:rPr>
        <w:rFonts w:ascii="Times New Roman" w:hAnsi="Times New Roman" w:cs="Times New Roman"/>
        <w:sz w:val="24"/>
      </w:rPr>
    </w:pPr>
    <w:r>
      <w:rPr>
        <w:rFonts w:ascii="Times New Roman" w:hAnsi="Times New Roman" w:cs="Times New Roman"/>
        <w:sz w:val="24"/>
      </w:rPr>
      <w:t>7.2</w:t>
    </w:r>
    <w:r w:rsidR="0005228C">
      <w:rPr>
        <w:rFonts w:ascii="Times New Roman" w:hAnsi="Times New Roman" w:cs="Times New Roman"/>
        <w:sz w:val="24"/>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0E23"/>
    <w:multiLevelType w:val="hybridMultilevel"/>
    <w:tmpl w:val="19A2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5394F"/>
    <w:multiLevelType w:val="hybridMultilevel"/>
    <w:tmpl w:val="8008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03191"/>
    <w:multiLevelType w:val="hybridMultilevel"/>
    <w:tmpl w:val="499C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F0FAF"/>
    <w:multiLevelType w:val="hybridMultilevel"/>
    <w:tmpl w:val="E9FE74C8"/>
    <w:lvl w:ilvl="0" w:tplc="6D888F96">
      <w:numFmt w:val="bullet"/>
      <w:lvlText w:val="•"/>
      <w:lvlJc w:val="left"/>
      <w:pPr>
        <w:ind w:left="720" w:hanging="360"/>
      </w:pPr>
      <w:rPr>
        <w:rFonts w:ascii="AGaramond-Regular" w:eastAsia="Times New Roman" w:hAnsi="AGaramond-Regular"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1B4"/>
    <w:multiLevelType w:val="hybridMultilevel"/>
    <w:tmpl w:val="C71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1A92"/>
    <w:multiLevelType w:val="hybridMultilevel"/>
    <w:tmpl w:val="032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7137B"/>
    <w:multiLevelType w:val="hybridMultilevel"/>
    <w:tmpl w:val="686A24CA"/>
    <w:lvl w:ilvl="0" w:tplc="9FB221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A3774"/>
    <w:multiLevelType w:val="hybridMultilevel"/>
    <w:tmpl w:val="B24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7747D"/>
    <w:multiLevelType w:val="hybridMultilevel"/>
    <w:tmpl w:val="835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73351"/>
    <w:multiLevelType w:val="hybridMultilevel"/>
    <w:tmpl w:val="BE2C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B1C59"/>
    <w:multiLevelType w:val="hybridMultilevel"/>
    <w:tmpl w:val="4DF4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2249A"/>
    <w:multiLevelType w:val="hybridMultilevel"/>
    <w:tmpl w:val="C2E2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7"/>
  </w:num>
  <w:num w:numId="6">
    <w:abstractNumId w:val="5"/>
  </w:num>
  <w:num w:numId="7">
    <w:abstractNumId w:val="3"/>
  </w:num>
  <w:num w:numId="8">
    <w:abstractNumId w:val="10"/>
  </w:num>
  <w:num w:numId="9">
    <w:abstractNumId w:val="0"/>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4A"/>
    <w:rsid w:val="0000054A"/>
    <w:rsid w:val="0005228C"/>
    <w:rsid w:val="0008638B"/>
    <w:rsid w:val="00166835"/>
    <w:rsid w:val="0022687C"/>
    <w:rsid w:val="002464F0"/>
    <w:rsid w:val="002C66B8"/>
    <w:rsid w:val="003127C5"/>
    <w:rsid w:val="003B3BC0"/>
    <w:rsid w:val="00477E16"/>
    <w:rsid w:val="004C11E6"/>
    <w:rsid w:val="004E7DAD"/>
    <w:rsid w:val="0051449A"/>
    <w:rsid w:val="00521A81"/>
    <w:rsid w:val="00540A5D"/>
    <w:rsid w:val="005B76E1"/>
    <w:rsid w:val="005C521F"/>
    <w:rsid w:val="00607C8E"/>
    <w:rsid w:val="006B75A5"/>
    <w:rsid w:val="006D1960"/>
    <w:rsid w:val="006E6F41"/>
    <w:rsid w:val="007520B9"/>
    <w:rsid w:val="00772C7C"/>
    <w:rsid w:val="007B601C"/>
    <w:rsid w:val="00866130"/>
    <w:rsid w:val="008832D6"/>
    <w:rsid w:val="00892CD4"/>
    <w:rsid w:val="008A0747"/>
    <w:rsid w:val="008C24BC"/>
    <w:rsid w:val="0095201C"/>
    <w:rsid w:val="00975170"/>
    <w:rsid w:val="00985493"/>
    <w:rsid w:val="009938A7"/>
    <w:rsid w:val="009C3EEC"/>
    <w:rsid w:val="00A71E1A"/>
    <w:rsid w:val="00A910FE"/>
    <w:rsid w:val="00AA0AAD"/>
    <w:rsid w:val="00B03DA2"/>
    <w:rsid w:val="00B469B8"/>
    <w:rsid w:val="00B94BAC"/>
    <w:rsid w:val="00BB5E10"/>
    <w:rsid w:val="00BC7CF6"/>
    <w:rsid w:val="00C57401"/>
    <w:rsid w:val="00C613F0"/>
    <w:rsid w:val="00C932AC"/>
    <w:rsid w:val="00C9414A"/>
    <w:rsid w:val="00CB414D"/>
    <w:rsid w:val="00CD0A7E"/>
    <w:rsid w:val="00D53471"/>
    <w:rsid w:val="00DA17E4"/>
    <w:rsid w:val="00DB349F"/>
    <w:rsid w:val="00DE55F3"/>
    <w:rsid w:val="00E01BDB"/>
    <w:rsid w:val="00E67F04"/>
    <w:rsid w:val="00EB106C"/>
    <w:rsid w:val="00EE2182"/>
    <w:rsid w:val="00EF695F"/>
    <w:rsid w:val="00F82E7F"/>
    <w:rsid w:val="00FB41BD"/>
    <w:rsid w:val="00FD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93A1"/>
  <w15:docId w15:val="{03D5C1CA-BF45-4595-A3B9-5D7A0728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4A"/>
    <w:rPr>
      <w:rFonts w:ascii="Calibri" w:eastAsia="Times New Roman" w:hAnsi="Calibri" w:cs="Arial"/>
    </w:rPr>
  </w:style>
  <w:style w:type="paragraph" w:styleId="Heading1">
    <w:name w:val="heading 1"/>
    <w:basedOn w:val="Normal"/>
    <w:next w:val="Normal"/>
    <w:link w:val="Heading1Char"/>
    <w:uiPriority w:val="9"/>
    <w:qFormat/>
    <w:rsid w:val="00BB5E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751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40A5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4A"/>
    <w:pPr>
      <w:ind w:left="720"/>
      <w:contextualSpacing/>
    </w:pPr>
  </w:style>
  <w:style w:type="table" w:styleId="TableGrid">
    <w:name w:val="Table Grid"/>
    <w:basedOn w:val="TableNormal"/>
    <w:uiPriority w:val="59"/>
    <w:rsid w:val="0000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4A"/>
    <w:rPr>
      <w:rFonts w:ascii="Calibri" w:eastAsia="Times New Roman" w:hAnsi="Calibri" w:cs="Arial"/>
    </w:rPr>
  </w:style>
  <w:style w:type="paragraph" w:styleId="Footer">
    <w:name w:val="footer"/>
    <w:basedOn w:val="Normal"/>
    <w:link w:val="FooterChar"/>
    <w:uiPriority w:val="99"/>
    <w:unhideWhenUsed/>
    <w:rsid w:val="0000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4A"/>
    <w:rPr>
      <w:rFonts w:ascii="Calibri" w:eastAsia="Times New Roman" w:hAnsi="Calibri" w:cs="Arial"/>
    </w:rPr>
  </w:style>
  <w:style w:type="character" w:styleId="Hyperlink">
    <w:name w:val="Hyperlink"/>
    <w:basedOn w:val="DefaultParagraphFont"/>
    <w:uiPriority w:val="99"/>
    <w:unhideWhenUsed/>
    <w:rsid w:val="00521A81"/>
    <w:rPr>
      <w:color w:val="0000FF" w:themeColor="hyperlink"/>
      <w:u w:val="single"/>
    </w:rPr>
  </w:style>
  <w:style w:type="character" w:styleId="FollowedHyperlink">
    <w:name w:val="FollowedHyperlink"/>
    <w:basedOn w:val="DefaultParagraphFont"/>
    <w:uiPriority w:val="99"/>
    <w:semiHidden/>
    <w:unhideWhenUsed/>
    <w:rsid w:val="0008638B"/>
    <w:rPr>
      <w:color w:val="800080" w:themeColor="followedHyperlink"/>
      <w:u w:val="single"/>
    </w:rPr>
  </w:style>
  <w:style w:type="character" w:customStyle="1" w:styleId="Heading3Char">
    <w:name w:val="Heading 3 Char"/>
    <w:basedOn w:val="DefaultParagraphFont"/>
    <w:link w:val="Heading3"/>
    <w:uiPriority w:val="9"/>
    <w:rsid w:val="00540A5D"/>
    <w:rPr>
      <w:rFonts w:ascii="Times New Roman" w:eastAsia="Times New Roman" w:hAnsi="Times New Roman" w:cs="Times New Roman"/>
      <w:b/>
      <w:bCs/>
      <w:sz w:val="27"/>
      <w:szCs w:val="27"/>
    </w:rPr>
  </w:style>
  <w:style w:type="character" w:customStyle="1" w:styleId="oneclick-link">
    <w:name w:val="oneclick-link"/>
    <w:basedOn w:val="DefaultParagraphFont"/>
    <w:rsid w:val="00540A5D"/>
  </w:style>
  <w:style w:type="character" w:customStyle="1" w:styleId="apple-converted-space">
    <w:name w:val="apple-converted-space"/>
    <w:basedOn w:val="DefaultParagraphFont"/>
    <w:rsid w:val="00540A5D"/>
  </w:style>
  <w:style w:type="paragraph" w:styleId="NormalWeb">
    <w:name w:val="Normal (Web)"/>
    <w:basedOn w:val="Normal"/>
    <w:uiPriority w:val="99"/>
    <w:semiHidden/>
    <w:unhideWhenUsed/>
    <w:rsid w:val="00540A5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66835"/>
    <w:rPr>
      <w:sz w:val="16"/>
      <w:szCs w:val="16"/>
    </w:rPr>
  </w:style>
  <w:style w:type="paragraph" w:styleId="CommentText">
    <w:name w:val="annotation text"/>
    <w:basedOn w:val="Normal"/>
    <w:link w:val="CommentTextChar"/>
    <w:uiPriority w:val="99"/>
    <w:semiHidden/>
    <w:unhideWhenUsed/>
    <w:rsid w:val="00166835"/>
    <w:pPr>
      <w:spacing w:line="240" w:lineRule="auto"/>
    </w:pPr>
    <w:rPr>
      <w:sz w:val="20"/>
      <w:szCs w:val="20"/>
    </w:rPr>
  </w:style>
  <w:style w:type="character" w:customStyle="1" w:styleId="CommentTextChar">
    <w:name w:val="Comment Text Char"/>
    <w:basedOn w:val="DefaultParagraphFont"/>
    <w:link w:val="CommentText"/>
    <w:uiPriority w:val="99"/>
    <w:semiHidden/>
    <w:rsid w:val="00166835"/>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166835"/>
    <w:rPr>
      <w:b/>
      <w:bCs/>
    </w:rPr>
  </w:style>
  <w:style w:type="character" w:customStyle="1" w:styleId="CommentSubjectChar">
    <w:name w:val="Comment Subject Char"/>
    <w:basedOn w:val="CommentTextChar"/>
    <w:link w:val="CommentSubject"/>
    <w:uiPriority w:val="99"/>
    <w:semiHidden/>
    <w:rsid w:val="00166835"/>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16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835"/>
    <w:rPr>
      <w:rFonts w:ascii="Tahoma" w:eastAsia="Times New Roman" w:hAnsi="Tahoma" w:cs="Tahoma"/>
      <w:sz w:val="16"/>
      <w:szCs w:val="16"/>
    </w:rPr>
  </w:style>
  <w:style w:type="character" w:customStyle="1" w:styleId="Heading1Char">
    <w:name w:val="Heading 1 Char"/>
    <w:basedOn w:val="DefaultParagraphFont"/>
    <w:link w:val="Heading1"/>
    <w:uiPriority w:val="9"/>
    <w:rsid w:val="00BB5E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751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55283">
      <w:bodyDiv w:val="1"/>
      <w:marLeft w:val="0"/>
      <w:marRight w:val="0"/>
      <w:marTop w:val="0"/>
      <w:marBottom w:val="0"/>
      <w:divBdr>
        <w:top w:val="none" w:sz="0" w:space="0" w:color="auto"/>
        <w:left w:val="none" w:sz="0" w:space="0" w:color="auto"/>
        <w:bottom w:val="none" w:sz="0" w:space="0" w:color="auto"/>
        <w:right w:val="none" w:sz="0" w:space="0" w:color="auto"/>
      </w:divBdr>
      <w:divsChild>
        <w:div w:id="1168599085">
          <w:marLeft w:val="0"/>
          <w:marRight w:val="0"/>
          <w:marTop w:val="0"/>
          <w:marBottom w:val="0"/>
          <w:divBdr>
            <w:top w:val="none" w:sz="0" w:space="0" w:color="auto"/>
            <w:left w:val="none" w:sz="0" w:space="0" w:color="auto"/>
            <w:bottom w:val="none" w:sz="0" w:space="0" w:color="auto"/>
            <w:right w:val="none" w:sz="0" w:space="0" w:color="auto"/>
          </w:divBdr>
        </w:div>
        <w:div w:id="755857590">
          <w:marLeft w:val="0"/>
          <w:marRight w:val="0"/>
          <w:marTop w:val="0"/>
          <w:marBottom w:val="0"/>
          <w:divBdr>
            <w:top w:val="none" w:sz="0" w:space="0" w:color="auto"/>
            <w:left w:val="none" w:sz="0" w:space="0" w:color="auto"/>
            <w:bottom w:val="none" w:sz="0" w:space="0" w:color="auto"/>
            <w:right w:val="none" w:sz="0" w:space="0" w:color="auto"/>
          </w:divBdr>
        </w:div>
        <w:div w:id="472138964">
          <w:marLeft w:val="0"/>
          <w:marRight w:val="0"/>
          <w:marTop w:val="0"/>
          <w:marBottom w:val="0"/>
          <w:divBdr>
            <w:top w:val="none" w:sz="0" w:space="0" w:color="auto"/>
            <w:left w:val="none" w:sz="0" w:space="0" w:color="auto"/>
            <w:bottom w:val="none" w:sz="0" w:space="0" w:color="auto"/>
            <w:right w:val="none" w:sz="0" w:space="0" w:color="auto"/>
          </w:divBdr>
        </w:div>
        <w:div w:id="443351955">
          <w:marLeft w:val="0"/>
          <w:marRight w:val="0"/>
          <w:marTop w:val="0"/>
          <w:marBottom w:val="0"/>
          <w:divBdr>
            <w:top w:val="none" w:sz="0" w:space="0" w:color="auto"/>
            <w:left w:val="none" w:sz="0" w:space="0" w:color="auto"/>
            <w:bottom w:val="none" w:sz="0" w:space="0" w:color="auto"/>
            <w:right w:val="none" w:sz="0" w:space="0" w:color="auto"/>
          </w:divBdr>
        </w:div>
        <w:div w:id="858397834">
          <w:marLeft w:val="0"/>
          <w:marRight w:val="0"/>
          <w:marTop w:val="0"/>
          <w:marBottom w:val="0"/>
          <w:divBdr>
            <w:top w:val="none" w:sz="0" w:space="0" w:color="auto"/>
            <w:left w:val="none" w:sz="0" w:space="0" w:color="auto"/>
            <w:bottom w:val="none" w:sz="0" w:space="0" w:color="auto"/>
            <w:right w:val="none" w:sz="0" w:space="0" w:color="auto"/>
          </w:divBdr>
        </w:div>
        <w:div w:id="1782801553">
          <w:marLeft w:val="0"/>
          <w:marRight w:val="0"/>
          <w:marTop w:val="0"/>
          <w:marBottom w:val="0"/>
          <w:divBdr>
            <w:top w:val="none" w:sz="0" w:space="0" w:color="auto"/>
            <w:left w:val="none" w:sz="0" w:space="0" w:color="auto"/>
            <w:bottom w:val="none" w:sz="0" w:space="0" w:color="auto"/>
            <w:right w:val="none" w:sz="0" w:space="0" w:color="auto"/>
          </w:divBdr>
        </w:div>
        <w:div w:id="615337190">
          <w:marLeft w:val="0"/>
          <w:marRight w:val="0"/>
          <w:marTop w:val="0"/>
          <w:marBottom w:val="0"/>
          <w:divBdr>
            <w:top w:val="none" w:sz="0" w:space="0" w:color="auto"/>
            <w:left w:val="none" w:sz="0" w:space="0" w:color="auto"/>
            <w:bottom w:val="none" w:sz="0" w:space="0" w:color="auto"/>
            <w:right w:val="none" w:sz="0" w:space="0" w:color="auto"/>
          </w:divBdr>
        </w:div>
        <w:div w:id="778837123">
          <w:marLeft w:val="0"/>
          <w:marRight w:val="0"/>
          <w:marTop w:val="0"/>
          <w:marBottom w:val="0"/>
          <w:divBdr>
            <w:top w:val="none" w:sz="0" w:space="0" w:color="auto"/>
            <w:left w:val="none" w:sz="0" w:space="0" w:color="auto"/>
            <w:bottom w:val="none" w:sz="0" w:space="0" w:color="auto"/>
            <w:right w:val="none" w:sz="0" w:space="0" w:color="auto"/>
          </w:divBdr>
        </w:div>
        <w:div w:id="1813250828">
          <w:marLeft w:val="0"/>
          <w:marRight w:val="0"/>
          <w:marTop w:val="0"/>
          <w:marBottom w:val="0"/>
          <w:divBdr>
            <w:top w:val="none" w:sz="0" w:space="0" w:color="auto"/>
            <w:left w:val="none" w:sz="0" w:space="0" w:color="auto"/>
            <w:bottom w:val="none" w:sz="0" w:space="0" w:color="auto"/>
            <w:right w:val="none" w:sz="0" w:space="0" w:color="auto"/>
          </w:divBdr>
        </w:div>
        <w:div w:id="1541283935">
          <w:marLeft w:val="0"/>
          <w:marRight w:val="0"/>
          <w:marTop w:val="0"/>
          <w:marBottom w:val="0"/>
          <w:divBdr>
            <w:top w:val="none" w:sz="0" w:space="0" w:color="auto"/>
            <w:left w:val="none" w:sz="0" w:space="0" w:color="auto"/>
            <w:bottom w:val="none" w:sz="0" w:space="0" w:color="auto"/>
            <w:right w:val="none" w:sz="0" w:space="0" w:color="auto"/>
          </w:divBdr>
        </w:div>
        <w:div w:id="1590583430">
          <w:marLeft w:val="0"/>
          <w:marRight w:val="0"/>
          <w:marTop w:val="0"/>
          <w:marBottom w:val="0"/>
          <w:divBdr>
            <w:top w:val="none" w:sz="0" w:space="0" w:color="auto"/>
            <w:left w:val="none" w:sz="0" w:space="0" w:color="auto"/>
            <w:bottom w:val="none" w:sz="0" w:space="0" w:color="auto"/>
            <w:right w:val="none" w:sz="0" w:space="0" w:color="auto"/>
          </w:divBdr>
        </w:div>
        <w:div w:id="545869517">
          <w:marLeft w:val="0"/>
          <w:marRight w:val="0"/>
          <w:marTop w:val="0"/>
          <w:marBottom w:val="0"/>
          <w:divBdr>
            <w:top w:val="none" w:sz="0" w:space="0" w:color="auto"/>
            <w:left w:val="none" w:sz="0" w:space="0" w:color="auto"/>
            <w:bottom w:val="none" w:sz="0" w:space="0" w:color="auto"/>
            <w:right w:val="none" w:sz="0" w:space="0" w:color="auto"/>
          </w:divBdr>
        </w:div>
        <w:div w:id="675353149">
          <w:marLeft w:val="0"/>
          <w:marRight w:val="0"/>
          <w:marTop w:val="0"/>
          <w:marBottom w:val="0"/>
          <w:divBdr>
            <w:top w:val="none" w:sz="0" w:space="0" w:color="auto"/>
            <w:left w:val="none" w:sz="0" w:space="0" w:color="auto"/>
            <w:bottom w:val="none" w:sz="0" w:space="0" w:color="auto"/>
            <w:right w:val="none" w:sz="0" w:space="0" w:color="auto"/>
          </w:divBdr>
        </w:div>
        <w:div w:id="717313948">
          <w:marLeft w:val="0"/>
          <w:marRight w:val="0"/>
          <w:marTop w:val="0"/>
          <w:marBottom w:val="0"/>
          <w:divBdr>
            <w:top w:val="none" w:sz="0" w:space="0" w:color="auto"/>
            <w:left w:val="none" w:sz="0" w:space="0" w:color="auto"/>
            <w:bottom w:val="none" w:sz="0" w:space="0" w:color="auto"/>
            <w:right w:val="none" w:sz="0" w:space="0" w:color="auto"/>
          </w:divBdr>
        </w:div>
        <w:div w:id="492835762">
          <w:marLeft w:val="0"/>
          <w:marRight w:val="0"/>
          <w:marTop w:val="0"/>
          <w:marBottom w:val="0"/>
          <w:divBdr>
            <w:top w:val="none" w:sz="0" w:space="0" w:color="auto"/>
            <w:left w:val="none" w:sz="0" w:space="0" w:color="auto"/>
            <w:bottom w:val="none" w:sz="0" w:space="0" w:color="auto"/>
            <w:right w:val="none" w:sz="0" w:space="0" w:color="auto"/>
          </w:divBdr>
        </w:div>
        <w:div w:id="811600655">
          <w:marLeft w:val="0"/>
          <w:marRight w:val="0"/>
          <w:marTop w:val="0"/>
          <w:marBottom w:val="0"/>
          <w:divBdr>
            <w:top w:val="none" w:sz="0" w:space="0" w:color="auto"/>
            <w:left w:val="none" w:sz="0" w:space="0" w:color="auto"/>
            <w:bottom w:val="none" w:sz="0" w:space="0" w:color="auto"/>
            <w:right w:val="none" w:sz="0" w:space="0" w:color="auto"/>
          </w:divBdr>
        </w:div>
        <w:div w:id="1423725642">
          <w:marLeft w:val="0"/>
          <w:marRight w:val="0"/>
          <w:marTop w:val="0"/>
          <w:marBottom w:val="0"/>
          <w:divBdr>
            <w:top w:val="none" w:sz="0" w:space="0" w:color="auto"/>
            <w:left w:val="none" w:sz="0" w:space="0" w:color="auto"/>
            <w:bottom w:val="none" w:sz="0" w:space="0" w:color="auto"/>
            <w:right w:val="none" w:sz="0" w:space="0" w:color="auto"/>
          </w:divBdr>
        </w:div>
        <w:div w:id="1040981824">
          <w:marLeft w:val="0"/>
          <w:marRight w:val="0"/>
          <w:marTop w:val="0"/>
          <w:marBottom w:val="0"/>
          <w:divBdr>
            <w:top w:val="none" w:sz="0" w:space="0" w:color="auto"/>
            <w:left w:val="none" w:sz="0" w:space="0" w:color="auto"/>
            <w:bottom w:val="none" w:sz="0" w:space="0" w:color="auto"/>
            <w:right w:val="none" w:sz="0" w:space="0" w:color="auto"/>
          </w:divBdr>
        </w:div>
        <w:div w:id="2034377335">
          <w:marLeft w:val="0"/>
          <w:marRight w:val="0"/>
          <w:marTop w:val="0"/>
          <w:marBottom w:val="0"/>
          <w:divBdr>
            <w:top w:val="none" w:sz="0" w:space="0" w:color="auto"/>
            <w:left w:val="none" w:sz="0" w:space="0" w:color="auto"/>
            <w:bottom w:val="none" w:sz="0" w:space="0" w:color="auto"/>
            <w:right w:val="none" w:sz="0" w:space="0" w:color="auto"/>
          </w:divBdr>
        </w:div>
        <w:div w:id="902109046">
          <w:marLeft w:val="0"/>
          <w:marRight w:val="0"/>
          <w:marTop w:val="0"/>
          <w:marBottom w:val="0"/>
          <w:divBdr>
            <w:top w:val="none" w:sz="0" w:space="0" w:color="auto"/>
            <w:left w:val="none" w:sz="0" w:space="0" w:color="auto"/>
            <w:bottom w:val="none" w:sz="0" w:space="0" w:color="auto"/>
            <w:right w:val="none" w:sz="0" w:space="0" w:color="auto"/>
          </w:divBdr>
        </w:div>
        <w:div w:id="228031321">
          <w:marLeft w:val="0"/>
          <w:marRight w:val="0"/>
          <w:marTop w:val="0"/>
          <w:marBottom w:val="0"/>
          <w:divBdr>
            <w:top w:val="none" w:sz="0" w:space="0" w:color="auto"/>
            <w:left w:val="none" w:sz="0" w:space="0" w:color="auto"/>
            <w:bottom w:val="none" w:sz="0" w:space="0" w:color="auto"/>
            <w:right w:val="none" w:sz="0" w:space="0" w:color="auto"/>
          </w:divBdr>
        </w:div>
        <w:div w:id="1004741869">
          <w:marLeft w:val="0"/>
          <w:marRight w:val="0"/>
          <w:marTop w:val="0"/>
          <w:marBottom w:val="0"/>
          <w:divBdr>
            <w:top w:val="none" w:sz="0" w:space="0" w:color="auto"/>
            <w:left w:val="none" w:sz="0" w:space="0" w:color="auto"/>
            <w:bottom w:val="none" w:sz="0" w:space="0" w:color="auto"/>
            <w:right w:val="none" w:sz="0" w:space="0" w:color="auto"/>
          </w:divBdr>
        </w:div>
        <w:div w:id="453909637">
          <w:marLeft w:val="0"/>
          <w:marRight w:val="0"/>
          <w:marTop w:val="0"/>
          <w:marBottom w:val="0"/>
          <w:divBdr>
            <w:top w:val="none" w:sz="0" w:space="0" w:color="auto"/>
            <w:left w:val="none" w:sz="0" w:space="0" w:color="auto"/>
            <w:bottom w:val="none" w:sz="0" w:space="0" w:color="auto"/>
            <w:right w:val="none" w:sz="0" w:space="0" w:color="auto"/>
          </w:divBdr>
        </w:div>
        <w:div w:id="917862122">
          <w:marLeft w:val="0"/>
          <w:marRight w:val="0"/>
          <w:marTop w:val="0"/>
          <w:marBottom w:val="0"/>
          <w:divBdr>
            <w:top w:val="none" w:sz="0" w:space="0" w:color="auto"/>
            <w:left w:val="none" w:sz="0" w:space="0" w:color="auto"/>
            <w:bottom w:val="none" w:sz="0" w:space="0" w:color="auto"/>
            <w:right w:val="none" w:sz="0" w:space="0" w:color="auto"/>
          </w:divBdr>
        </w:div>
      </w:divsChild>
    </w:div>
    <w:div w:id="19569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_Gallas\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27B3-AD07-4FF6-B617-2405E42F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Dot1.dotx</Template>
  <TotalTime>10</TotalTime>
  <Pages>7</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Clark, Frank</cp:lastModifiedBy>
  <cp:revision>3</cp:revision>
  <dcterms:created xsi:type="dcterms:W3CDTF">2019-07-22T20:20:00Z</dcterms:created>
  <dcterms:modified xsi:type="dcterms:W3CDTF">2019-07-22T20:30:00Z</dcterms:modified>
</cp:coreProperties>
</file>