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04" w:rsidRDefault="00406404" w:rsidP="00274840">
      <w:pPr>
        <w:pStyle w:val="Title"/>
      </w:pPr>
      <w:r>
        <w:rPr>
          <w:noProof/>
        </w:rPr>
        <w:drawing>
          <wp:inline distT="0" distB="0" distL="0" distR="0">
            <wp:extent cx="6919176" cy="828675"/>
            <wp:effectExtent l="0" t="0" r="0" b="0"/>
            <wp:docPr id="1" name="Picture 1" descr="Black banner with white lettering that reads &quot;Acadia Trip Planner&quot;. Right hand side has National Park Service Arrowhead in brown. " title="Acadia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p Planner Heading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025" cy="85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40" w:rsidRDefault="00274840" w:rsidP="00C12523">
      <w:pPr>
        <w:pStyle w:val="Title"/>
        <w:jc w:val="center"/>
      </w:pPr>
      <w:r>
        <w:t>Bats in Your Backyard</w:t>
      </w:r>
    </w:p>
    <w:p w:rsidR="00274840" w:rsidRDefault="00274840">
      <w:bookmarkStart w:id="0" w:name="_GoBack"/>
      <w:r>
        <w:t xml:space="preserve">We are looking forward to visiting your classroom soon to present the “Bats in Your Backyard” program. This will provide your students with a special opportunity to learn about Acadia’s bats and the current threats they’re facing. If you have any questions about the program in advance, please call the education office at 288-8823, and/or 288-8825 on the day of the program. </w:t>
      </w:r>
    </w:p>
    <w:p w:rsidR="00274840" w:rsidRPr="00274840" w:rsidRDefault="00274840">
      <w:pPr>
        <w:rPr>
          <w:rStyle w:val="Strong"/>
        </w:rPr>
      </w:pPr>
      <w:r w:rsidRPr="00274840">
        <w:rPr>
          <w:rStyle w:val="Strong"/>
        </w:rPr>
        <w:t xml:space="preserve">Program Schedule: </w:t>
      </w:r>
    </w:p>
    <w:p w:rsidR="00274840" w:rsidRDefault="00274840" w:rsidP="00406404">
      <w:pPr>
        <w:pStyle w:val="ListParagraph"/>
        <w:numPr>
          <w:ilvl w:val="0"/>
          <w:numId w:val="6"/>
        </w:numPr>
        <w:spacing w:line="240" w:lineRule="auto"/>
      </w:pPr>
      <w:r>
        <w:t xml:space="preserve">5 minutes Introduction and Bat True/False </w:t>
      </w:r>
    </w:p>
    <w:p w:rsidR="00274840" w:rsidRDefault="00274840" w:rsidP="00406404">
      <w:pPr>
        <w:pStyle w:val="ListParagraph"/>
        <w:numPr>
          <w:ilvl w:val="0"/>
          <w:numId w:val="6"/>
        </w:numPr>
        <w:spacing w:line="240" w:lineRule="auto"/>
      </w:pPr>
      <w:r>
        <w:t xml:space="preserve">15 minutes Adaptations – Who am I? Game and Diversity Slideshow </w:t>
      </w:r>
    </w:p>
    <w:p w:rsidR="00274840" w:rsidRDefault="00274840" w:rsidP="00406404">
      <w:pPr>
        <w:pStyle w:val="ListParagraph"/>
        <w:numPr>
          <w:ilvl w:val="0"/>
          <w:numId w:val="6"/>
        </w:numPr>
        <w:spacing w:line="240" w:lineRule="auto"/>
      </w:pPr>
      <w:r>
        <w:t xml:space="preserve">20 minutes Significance – Bat Importance Mystery Bags and WBAT Newscast </w:t>
      </w:r>
    </w:p>
    <w:p w:rsidR="00274840" w:rsidRDefault="00274840" w:rsidP="00406404">
      <w:pPr>
        <w:pStyle w:val="ListParagraph"/>
        <w:numPr>
          <w:ilvl w:val="0"/>
          <w:numId w:val="6"/>
        </w:numPr>
        <w:spacing w:line="240" w:lineRule="auto"/>
      </w:pPr>
      <w:r>
        <w:t xml:space="preserve">40 minutes Acadia Research – Current Threats and Student Research Teams </w:t>
      </w:r>
    </w:p>
    <w:p w:rsidR="00274840" w:rsidRDefault="00274840" w:rsidP="00406404">
      <w:pPr>
        <w:pStyle w:val="ListParagraph"/>
        <w:numPr>
          <w:ilvl w:val="0"/>
          <w:numId w:val="6"/>
        </w:numPr>
        <w:spacing w:line="240" w:lineRule="auto"/>
      </w:pPr>
      <w:r>
        <w:t xml:space="preserve">10 minutes Conclusion – What can </w:t>
      </w:r>
      <w:proofErr w:type="gramStart"/>
      <w:r>
        <w:t>You</w:t>
      </w:r>
      <w:proofErr w:type="gramEnd"/>
      <w:r>
        <w:t xml:space="preserve"> do? </w:t>
      </w:r>
    </w:p>
    <w:p w:rsidR="00274840" w:rsidRPr="00274840" w:rsidRDefault="00274840">
      <w:pPr>
        <w:rPr>
          <w:rStyle w:val="Strong"/>
        </w:rPr>
      </w:pPr>
      <w:r w:rsidRPr="00274840">
        <w:rPr>
          <w:rStyle w:val="Strong"/>
        </w:rPr>
        <w:t xml:space="preserve">Teachers’ Responsibilities </w:t>
      </w:r>
    </w:p>
    <w:p w:rsidR="00274840" w:rsidRDefault="00274840" w:rsidP="00274840">
      <w:pPr>
        <w:pStyle w:val="ListParagraph"/>
        <w:numPr>
          <w:ilvl w:val="0"/>
          <w:numId w:val="4"/>
        </w:numPr>
      </w:pPr>
      <w:r>
        <w:t xml:space="preserve">Supervise students and help them stay focused while on the program. </w:t>
      </w:r>
    </w:p>
    <w:p w:rsidR="00274840" w:rsidRDefault="00274840" w:rsidP="00274840">
      <w:pPr>
        <w:pStyle w:val="ListParagraph"/>
        <w:numPr>
          <w:ilvl w:val="0"/>
          <w:numId w:val="4"/>
        </w:numPr>
      </w:pPr>
      <w:r>
        <w:t xml:space="preserve">Ensuring that safe practices are followed throughout. </w:t>
      </w:r>
    </w:p>
    <w:p w:rsidR="00274840" w:rsidRDefault="00274840" w:rsidP="00274840">
      <w:pPr>
        <w:pStyle w:val="ListParagraph"/>
        <w:numPr>
          <w:ilvl w:val="0"/>
          <w:numId w:val="4"/>
        </w:numPr>
      </w:pPr>
      <w:r>
        <w:t xml:space="preserve">Nametags: Students need name tags. A piece of masking tape with name in marker is sufficient. </w:t>
      </w:r>
    </w:p>
    <w:p w:rsidR="00274840" w:rsidRDefault="00274840" w:rsidP="00274840">
      <w:pPr>
        <w:pStyle w:val="ListParagraph"/>
        <w:numPr>
          <w:ilvl w:val="0"/>
          <w:numId w:val="4"/>
        </w:numPr>
      </w:pPr>
      <w:r>
        <w:t xml:space="preserve">Set up a projector if possible to be used for a </w:t>
      </w:r>
      <w:proofErr w:type="spellStart"/>
      <w:r>
        <w:t>Powerpoint</w:t>
      </w:r>
      <w:proofErr w:type="spellEnd"/>
      <w:r>
        <w:t xml:space="preserve"> slideshow. Ranger will bring a laptop. </w:t>
      </w:r>
    </w:p>
    <w:p w:rsidR="00274840" w:rsidRDefault="00274840" w:rsidP="00274840">
      <w:pPr>
        <w:pStyle w:val="ListParagraph"/>
        <w:numPr>
          <w:ilvl w:val="0"/>
          <w:numId w:val="4"/>
        </w:numPr>
      </w:pPr>
      <w:r>
        <w:t xml:space="preserve">If time before the program date, review measuring using centimeters and </w:t>
      </w:r>
      <w:r>
        <w:t>millimeters</w:t>
      </w:r>
      <w:r>
        <w:t xml:space="preserve"> with a ruler. </w:t>
      </w:r>
    </w:p>
    <w:p w:rsidR="00274840" w:rsidRDefault="00274840" w:rsidP="00274840">
      <w:pPr>
        <w:pStyle w:val="ListParagraph"/>
        <w:numPr>
          <w:ilvl w:val="0"/>
          <w:numId w:val="3"/>
        </w:numPr>
      </w:pPr>
      <w:r>
        <w:t>Program Goals:</w:t>
      </w:r>
    </w:p>
    <w:p w:rsidR="00274840" w:rsidRDefault="00274840" w:rsidP="00274840">
      <w:pPr>
        <w:pStyle w:val="ListParagraph"/>
        <w:numPr>
          <w:ilvl w:val="0"/>
          <w:numId w:val="3"/>
        </w:numPr>
      </w:pPr>
      <w:r>
        <w:t xml:space="preserve">To introduce the concepts of bat anatomy and adaptations. </w:t>
      </w:r>
    </w:p>
    <w:p w:rsidR="00274840" w:rsidRDefault="00274840" w:rsidP="00274840">
      <w:pPr>
        <w:pStyle w:val="ListParagraph"/>
        <w:numPr>
          <w:ilvl w:val="0"/>
          <w:numId w:val="3"/>
        </w:numPr>
      </w:pPr>
      <w:r>
        <w:t xml:space="preserve">To help students understand the importance of bats. </w:t>
      </w:r>
    </w:p>
    <w:p w:rsidR="00274840" w:rsidRDefault="00274840" w:rsidP="00274840">
      <w:pPr>
        <w:pStyle w:val="ListParagraph"/>
        <w:numPr>
          <w:ilvl w:val="0"/>
          <w:numId w:val="3"/>
        </w:numPr>
      </w:pPr>
      <w:r>
        <w:t xml:space="preserve">To develop an awareness of the severity of threats facing bats today. </w:t>
      </w:r>
    </w:p>
    <w:p w:rsidR="00274840" w:rsidRDefault="00274840" w:rsidP="00274840">
      <w:pPr>
        <w:pStyle w:val="ListParagraph"/>
        <w:numPr>
          <w:ilvl w:val="0"/>
          <w:numId w:val="3"/>
        </w:numPr>
      </w:pPr>
      <w:r>
        <w:t xml:space="preserve">To facilitate an appreciation of how the Park protects wildlife and habitat. </w:t>
      </w:r>
    </w:p>
    <w:p w:rsidR="00274840" w:rsidRPr="00274840" w:rsidRDefault="00274840">
      <w:pPr>
        <w:rPr>
          <w:rStyle w:val="Strong"/>
        </w:rPr>
      </w:pPr>
      <w:r w:rsidRPr="00274840">
        <w:rPr>
          <w:rStyle w:val="Strong"/>
        </w:rPr>
        <w:t xml:space="preserve">Program Objectives: </w:t>
      </w:r>
    </w:p>
    <w:p w:rsidR="00274840" w:rsidRPr="00406404" w:rsidRDefault="00274840" w:rsidP="00406404">
      <w:pPr>
        <w:pStyle w:val="Quote"/>
        <w:ind w:left="0"/>
        <w:jc w:val="left"/>
        <w:rPr>
          <w:rStyle w:val="Emphasis"/>
        </w:rPr>
      </w:pPr>
      <w:r w:rsidRPr="00406404">
        <w:rPr>
          <w:rStyle w:val="Emphasis"/>
        </w:rPr>
        <w:t xml:space="preserve">Students will be able to: </w:t>
      </w:r>
    </w:p>
    <w:p w:rsidR="00274840" w:rsidRDefault="00274840" w:rsidP="00274840">
      <w:pPr>
        <w:pStyle w:val="ListParagraph"/>
        <w:numPr>
          <w:ilvl w:val="0"/>
          <w:numId w:val="2"/>
        </w:numPr>
      </w:pPr>
      <w:r>
        <w:t xml:space="preserve">Identify and clarify two bat myths. </w:t>
      </w:r>
    </w:p>
    <w:p w:rsidR="00274840" w:rsidRDefault="00274840" w:rsidP="00274840">
      <w:pPr>
        <w:pStyle w:val="ListParagraph"/>
        <w:numPr>
          <w:ilvl w:val="0"/>
          <w:numId w:val="2"/>
        </w:numPr>
      </w:pPr>
      <w:r>
        <w:t xml:space="preserve">Compare/contrast two different types of bats. </w:t>
      </w:r>
    </w:p>
    <w:p w:rsidR="00274840" w:rsidRDefault="00274840" w:rsidP="00274840">
      <w:pPr>
        <w:pStyle w:val="ListParagraph"/>
        <w:numPr>
          <w:ilvl w:val="0"/>
          <w:numId w:val="2"/>
        </w:numPr>
      </w:pPr>
      <w:r>
        <w:t xml:space="preserve">Describe two adaptations bats utilize for survival. </w:t>
      </w:r>
    </w:p>
    <w:p w:rsidR="00274840" w:rsidRDefault="00274840" w:rsidP="00274840">
      <w:pPr>
        <w:pStyle w:val="ListParagraph"/>
        <w:numPr>
          <w:ilvl w:val="0"/>
          <w:numId w:val="2"/>
        </w:numPr>
      </w:pPr>
      <w:r>
        <w:t xml:space="preserve">Name two ways bats are important. </w:t>
      </w:r>
    </w:p>
    <w:p w:rsidR="00274840" w:rsidRDefault="00274840" w:rsidP="00274840">
      <w:pPr>
        <w:pStyle w:val="ListParagraph"/>
        <w:numPr>
          <w:ilvl w:val="0"/>
          <w:numId w:val="2"/>
        </w:numPr>
      </w:pPr>
      <w:r>
        <w:t xml:space="preserve">Explain a current threat bats face. </w:t>
      </w:r>
    </w:p>
    <w:p w:rsidR="00274840" w:rsidRDefault="00274840" w:rsidP="00274840">
      <w:pPr>
        <w:pStyle w:val="ListParagraph"/>
        <w:numPr>
          <w:ilvl w:val="0"/>
          <w:numId w:val="2"/>
        </w:numPr>
      </w:pPr>
      <w:r>
        <w:t xml:space="preserve">Describe how Acadia National Park is helping to conserve bat populations. </w:t>
      </w:r>
    </w:p>
    <w:p w:rsidR="00274840" w:rsidRDefault="00274840" w:rsidP="00274840">
      <w:pPr>
        <w:pStyle w:val="ListParagraph"/>
        <w:numPr>
          <w:ilvl w:val="0"/>
          <w:numId w:val="2"/>
        </w:numPr>
      </w:pPr>
      <w:r>
        <w:t xml:space="preserve">Recognize one way students can help conserve bat populations. </w:t>
      </w:r>
    </w:p>
    <w:p w:rsidR="00274840" w:rsidRPr="00406404" w:rsidRDefault="00274840">
      <w:pPr>
        <w:rPr>
          <w:rStyle w:val="Strong"/>
        </w:rPr>
      </w:pPr>
      <w:r w:rsidRPr="00406404">
        <w:rPr>
          <w:rStyle w:val="Strong"/>
        </w:rPr>
        <w:t xml:space="preserve">Learning Standards: </w:t>
      </w:r>
    </w:p>
    <w:p w:rsidR="00274840" w:rsidRPr="00406404" w:rsidRDefault="00274840">
      <w:pPr>
        <w:rPr>
          <w:rStyle w:val="Emphasis"/>
        </w:rPr>
      </w:pPr>
      <w:r w:rsidRPr="00406404">
        <w:rPr>
          <w:rStyle w:val="Emphasis"/>
        </w:rPr>
        <w:t xml:space="preserve">From the Next Generation Science Standards: </w:t>
      </w:r>
    </w:p>
    <w:p w:rsidR="00274840" w:rsidRDefault="00274840">
      <w:r>
        <w:t xml:space="preserve">4-LS1-1. Construct an argument that plants and animals have internal and external structures that function to support survival, growth, behavior, and reproduction. </w:t>
      </w:r>
    </w:p>
    <w:p w:rsidR="004D3EBF" w:rsidRDefault="00274840">
      <w:r>
        <w:t>5-ESS3-1. Obtain and combine information about ways individual communities use science ideas to protect the Earth’s resources and environment.</w:t>
      </w:r>
      <w:bookmarkEnd w:id="0"/>
    </w:p>
    <w:sectPr w:rsidR="004D3EBF" w:rsidSect="0040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A6B"/>
    <w:multiLevelType w:val="hybridMultilevel"/>
    <w:tmpl w:val="3A54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C2E"/>
    <w:multiLevelType w:val="hybridMultilevel"/>
    <w:tmpl w:val="863C4D76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67F"/>
    <w:multiLevelType w:val="hybridMultilevel"/>
    <w:tmpl w:val="E488DE94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47E2"/>
    <w:multiLevelType w:val="hybridMultilevel"/>
    <w:tmpl w:val="D9D8BA14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8E0"/>
    <w:multiLevelType w:val="hybridMultilevel"/>
    <w:tmpl w:val="D5C23512"/>
    <w:lvl w:ilvl="0" w:tplc="18223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B6F87"/>
    <w:multiLevelType w:val="hybridMultilevel"/>
    <w:tmpl w:val="A31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40"/>
    <w:rsid w:val="00274840"/>
    <w:rsid w:val="003B6927"/>
    <w:rsid w:val="00406404"/>
    <w:rsid w:val="00AC6040"/>
    <w:rsid w:val="00C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6F272-098A-4A1E-9DBD-373B078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4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7484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64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640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064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6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memccormack</dc:creator>
  <cp:keywords/>
  <dc:description/>
  <cp:lastModifiedBy>memccormack</cp:lastModifiedBy>
  <cp:revision>2</cp:revision>
  <dcterms:created xsi:type="dcterms:W3CDTF">2019-04-03T14:37:00Z</dcterms:created>
  <dcterms:modified xsi:type="dcterms:W3CDTF">2019-04-03T14:54:00Z</dcterms:modified>
</cp:coreProperties>
</file>