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6D1" w:rsidTr="00D546D1">
        <w:tc>
          <w:tcPr>
            <w:tcW w:w="9576" w:type="dxa"/>
            <w:shd w:val="clear" w:color="auto" w:fill="E5DFEC" w:themeFill="accent4" w:themeFillTint="33"/>
          </w:tcPr>
          <w:p w:rsidR="00D546D1" w:rsidRDefault="00D546D1" w:rsidP="0045799E">
            <w:pPr>
              <w:pStyle w:val="Heading1"/>
              <w:outlineLvl w:val="0"/>
            </w:pPr>
            <w:bookmarkStart w:id="0" w:name="_GoBack"/>
            <w:bookmarkEnd w:id="0"/>
            <w:r>
              <w:t>MOI Template 201</w:t>
            </w:r>
            <w:r w:rsidR="0045799E">
              <w:t>6</w:t>
            </w:r>
          </w:p>
        </w:tc>
      </w:tr>
    </w:tbl>
    <w:p w:rsidR="00255914" w:rsidRDefault="00255914" w:rsidP="00255914"/>
    <w:p w:rsidR="00D546D1" w:rsidRDefault="00D546D1" w:rsidP="00255914">
      <w:pPr>
        <w:rPr>
          <w:sz w:val="28"/>
          <w:szCs w:val="28"/>
        </w:rPr>
      </w:pPr>
    </w:p>
    <w:p w:rsidR="00D546D1" w:rsidRDefault="00D546D1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>Memorandum</w:t>
      </w: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>To:</w:t>
      </w:r>
      <w:r w:rsidRPr="00D546D1">
        <w:rPr>
          <w:szCs w:val="24"/>
        </w:rPr>
        <w:tab/>
      </w:r>
      <w:r w:rsidRPr="00D546D1">
        <w:rPr>
          <w:szCs w:val="24"/>
        </w:rPr>
        <w:tab/>
        <w:t>Regional Director</w:t>
      </w:r>
      <w:r w:rsidR="00BA0150">
        <w:rPr>
          <w:szCs w:val="24"/>
        </w:rPr>
        <w:t xml:space="preserve">, </w:t>
      </w:r>
      <w:r w:rsidR="00BA0150" w:rsidRPr="00243E09">
        <w:rPr>
          <w:szCs w:val="24"/>
        </w:rPr>
        <w:t>[Region]</w:t>
      </w:r>
      <w:r w:rsidRPr="00D546D1">
        <w:rPr>
          <w:szCs w:val="24"/>
        </w:rPr>
        <w:t xml:space="preserve"> </w:t>
      </w:r>
    </w:p>
    <w:p w:rsidR="00255914" w:rsidRPr="00D546D1" w:rsidRDefault="00255914" w:rsidP="00255914">
      <w:pPr>
        <w:rPr>
          <w:szCs w:val="24"/>
        </w:rPr>
      </w:pPr>
    </w:p>
    <w:p w:rsidR="00255914" w:rsidRPr="00243E09" w:rsidRDefault="00255914" w:rsidP="00255914">
      <w:pPr>
        <w:rPr>
          <w:szCs w:val="24"/>
        </w:rPr>
      </w:pPr>
      <w:r w:rsidRPr="00D546D1">
        <w:rPr>
          <w:szCs w:val="24"/>
        </w:rPr>
        <w:t>From:</w:t>
      </w:r>
      <w:r w:rsidRPr="00D546D1">
        <w:rPr>
          <w:szCs w:val="24"/>
        </w:rPr>
        <w:tab/>
      </w:r>
      <w:r w:rsidRPr="00D546D1">
        <w:rPr>
          <w:szCs w:val="24"/>
        </w:rPr>
        <w:tab/>
        <w:t>Superintendent</w:t>
      </w:r>
      <w:r w:rsidR="00BA0150">
        <w:rPr>
          <w:szCs w:val="24"/>
        </w:rPr>
        <w:t xml:space="preserve">, </w:t>
      </w:r>
      <w:r w:rsidR="00BA0150" w:rsidRPr="00243E09">
        <w:rPr>
          <w:szCs w:val="24"/>
        </w:rPr>
        <w:t>[Park]</w:t>
      </w:r>
    </w:p>
    <w:p w:rsidR="00255914" w:rsidRPr="00D546D1" w:rsidRDefault="00255914" w:rsidP="00255914">
      <w:pPr>
        <w:rPr>
          <w:szCs w:val="24"/>
        </w:rPr>
      </w:pPr>
    </w:p>
    <w:p w:rsidR="00255914" w:rsidRPr="00243E09" w:rsidRDefault="00255914" w:rsidP="00255914">
      <w:pPr>
        <w:rPr>
          <w:szCs w:val="24"/>
        </w:rPr>
      </w:pPr>
      <w:r w:rsidRPr="00D546D1">
        <w:rPr>
          <w:szCs w:val="24"/>
        </w:rPr>
        <w:t>Subject:</w:t>
      </w:r>
      <w:r w:rsidRPr="00D546D1">
        <w:rPr>
          <w:szCs w:val="24"/>
        </w:rPr>
        <w:tab/>
        <w:t>Memo</w:t>
      </w:r>
      <w:r w:rsidR="00D546D1">
        <w:rPr>
          <w:szCs w:val="24"/>
        </w:rPr>
        <w:t>randum</w:t>
      </w:r>
      <w:r w:rsidRPr="00D546D1">
        <w:rPr>
          <w:szCs w:val="24"/>
        </w:rPr>
        <w:t xml:space="preserve"> of Intent between </w:t>
      </w:r>
      <w:r w:rsidRPr="00243E09">
        <w:rPr>
          <w:szCs w:val="24"/>
        </w:rPr>
        <w:t>[Park Name and Partner</w:t>
      </w:r>
      <w:r w:rsidR="00BB36A2" w:rsidRPr="00243E09">
        <w:rPr>
          <w:szCs w:val="24"/>
        </w:rPr>
        <w:t xml:space="preserve"> </w:t>
      </w:r>
      <w:r w:rsidRPr="00243E09">
        <w:rPr>
          <w:szCs w:val="24"/>
        </w:rPr>
        <w:t>Name]</w:t>
      </w:r>
    </w:p>
    <w:p w:rsidR="00255914" w:rsidRPr="00D546D1" w:rsidRDefault="00255914" w:rsidP="00255914">
      <w:pPr>
        <w:rPr>
          <w:szCs w:val="24"/>
        </w:rPr>
      </w:pPr>
    </w:p>
    <w:p w:rsidR="003C6F3B" w:rsidRDefault="00255914" w:rsidP="00EC3067">
      <w:pPr>
        <w:rPr>
          <w:szCs w:val="24"/>
        </w:rPr>
      </w:pPr>
      <w:r w:rsidRPr="00243E09">
        <w:rPr>
          <w:szCs w:val="24"/>
        </w:rPr>
        <w:t>[Park and Partner] have discussed entering into a fundraising agreement to raise funds for the planning, design, and construction of [Project Name].</w:t>
      </w:r>
      <w:r w:rsidRPr="00D546D1">
        <w:rPr>
          <w:szCs w:val="24"/>
        </w:rPr>
        <w:t xml:space="preserve">  </w:t>
      </w:r>
      <w:r w:rsidR="00BA0150">
        <w:rPr>
          <w:szCs w:val="24"/>
        </w:rPr>
        <w:t xml:space="preserve">We have also </w:t>
      </w:r>
      <w:r w:rsidR="003C6F3B">
        <w:rPr>
          <w:szCs w:val="24"/>
        </w:rPr>
        <w:t xml:space="preserve">discussed various aspects of this proposed project.  The purpose of this Memorandum of Intent (MOI) is </w:t>
      </w:r>
      <w:r w:rsidR="003D0EA8">
        <w:rPr>
          <w:szCs w:val="24"/>
        </w:rPr>
        <w:t>three</w:t>
      </w:r>
      <w:r w:rsidR="003C6F3B">
        <w:rPr>
          <w:szCs w:val="24"/>
        </w:rPr>
        <w:t>-fold:</w:t>
      </w:r>
    </w:p>
    <w:p w:rsidR="003C6F3B" w:rsidRDefault="003C6F3B" w:rsidP="00EC3067">
      <w:pPr>
        <w:rPr>
          <w:szCs w:val="24"/>
        </w:rPr>
      </w:pPr>
    </w:p>
    <w:p w:rsidR="003D0EA8" w:rsidRDefault="003C6F3B" w:rsidP="00EC3067">
      <w:pPr>
        <w:rPr>
          <w:szCs w:val="24"/>
        </w:rPr>
      </w:pPr>
      <w:r>
        <w:rPr>
          <w:szCs w:val="24"/>
        </w:rPr>
        <w:t>1—</w:t>
      </w:r>
      <w:proofErr w:type="gramStart"/>
      <w:r>
        <w:rPr>
          <w:szCs w:val="24"/>
        </w:rPr>
        <w:t>To</w:t>
      </w:r>
      <w:proofErr w:type="gramEnd"/>
      <w:r>
        <w:rPr>
          <w:szCs w:val="24"/>
        </w:rPr>
        <w:t xml:space="preserve"> document our </w:t>
      </w:r>
      <w:r w:rsidR="00BA0150">
        <w:rPr>
          <w:szCs w:val="24"/>
        </w:rPr>
        <w:t xml:space="preserve">understandings about the project and </w:t>
      </w:r>
      <w:r w:rsidR="00243E09">
        <w:rPr>
          <w:szCs w:val="24"/>
        </w:rPr>
        <w:t xml:space="preserve">about </w:t>
      </w:r>
      <w:r w:rsidR="00BA0150">
        <w:rPr>
          <w:szCs w:val="24"/>
        </w:rPr>
        <w:t xml:space="preserve">our </w:t>
      </w:r>
      <w:r w:rsidR="003D0EA8">
        <w:rPr>
          <w:szCs w:val="24"/>
        </w:rPr>
        <w:t xml:space="preserve">anticipated </w:t>
      </w:r>
      <w:r w:rsidR="00EC3067" w:rsidRPr="00EC3067">
        <w:rPr>
          <w:szCs w:val="24"/>
        </w:rPr>
        <w:t>roles</w:t>
      </w:r>
      <w:r w:rsidR="00BA0150">
        <w:rPr>
          <w:szCs w:val="24"/>
        </w:rPr>
        <w:t xml:space="preserve">, </w:t>
      </w:r>
      <w:r w:rsidR="00EC3067" w:rsidRPr="00EC3067">
        <w:rPr>
          <w:szCs w:val="24"/>
        </w:rPr>
        <w:t>responsibilities</w:t>
      </w:r>
      <w:r w:rsidR="003D0EA8">
        <w:rPr>
          <w:szCs w:val="24"/>
        </w:rPr>
        <w:t xml:space="preserve"> and needs;</w:t>
      </w:r>
    </w:p>
    <w:p w:rsidR="003D0EA8" w:rsidRDefault="003D0EA8" w:rsidP="00EC3067">
      <w:pPr>
        <w:rPr>
          <w:szCs w:val="24"/>
        </w:rPr>
      </w:pPr>
      <w:r>
        <w:rPr>
          <w:szCs w:val="24"/>
        </w:rPr>
        <w:t>2—</w:t>
      </w:r>
      <w:proofErr w:type="gramStart"/>
      <w:r>
        <w:rPr>
          <w:szCs w:val="24"/>
        </w:rPr>
        <w:t>To</w:t>
      </w:r>
      <w:proofErr w:type="gramEnd"/>
      <w:r>
        <w:rPr>
          <w:szCs w:val="24"/>
        </w:rPr>
        <w:t xml:space="preserve"> obtain the Regional Director’s </w:t>
      </w:r>
      <w:r w:rsidR="00BA0150">
        <w:rPr>
          <w:szCs w:val="24"/>
        </w:rPr>
        <w:t xml:space="preserve">initial </w:t>
      </w:r>
      <w:r w:rsidR="00840C31">
        <w:rPr>
          <w:szCs w:val="24"/>
        </w:rPr>
        <w:t xml:space="preserve">concept </w:t>
      </w:r>
      <w:r w:rsidR="00551EE3">
        <w:rPr>
          <w:szCs w:val="24"/>
        </w:rPr>
        <w:t>support</w:t>
      </w:r>
      <w:r>
        <w:rPr>
          <w:szCs w:val="24"/>
        </w:rPr>
        <w:t xml:space="preserve"> for this </w:t>
      </w:r>
      <w:r w:rsidR="00BA0150">
        <w:rPr>
          <w:szCs w:val="24"/>
        </w:rPr>
        <w:t>partnership project;</w:t>
      </w:r>
      <w:r>
        <w:rPr>
          <w:szCs w:val="24"/>
        </w:rPr>
        <w:t xml:space="preserve"> and</w:t>
      </w:r>
    </w:p>
    <w:p w:rsidR="00EC3067" w:rsidRPr="00EC3067" w:rsidRDefault="003D0EA8" w:rsidP="00EC3067">
      <w:pPr>
        <w:rPr>
          <w:szCs w:val="24"/>
        </w:rPr>
      </w:pPr>
      <w:r>
        <w:rPr>
          <w:szCs w:val="24"/>
        </w:rPr>
        <w:t>3—</w:t>
      </w:r>
      <w:proofErr w:type="gramStart"/>
      <w:r>
        <w:rPr>
          <w:szCs w:val="24"/>
        </w:rPr>
        <w:t>To</w:t>
      </w:r>
      <w:proofErr w:type="gramEnd"/>
      <w:r>
        <w:rPr>
          <w:szCs w:val="24"/>
        </w:rPr>
        <w:t xml:space="preserve"> lay the groundwork for </w:t>
      </w:r>
      <w:r w:rsidR="00243E09">
        <w:rPr>
          <w:szCs w:val="24"/>
        </w:rPr>
        <w:t xml:space="preserve">a </w:t>
      </w:r>
      <w:r>
        <w:rPr>
          <w:szCs w:val="24"/>
        </w:rPr>
        <w:t xml:space="preserve">subsequent Fundraising </w:t>
      </w:r>
      <w:r w:rsidR="00243E09">
        <w:rPr>
          <w:szCs w:val="24"/>
        </w:rPr>
        <w:t xml:space="preserve">Agreement </w:t>
      </w:r>
      <w:r>
        <w:rPr>
          <w:szCs w:val="24"/>
        </w:rPr>
        <w:t>and other agreements</w:t>
      </w:r>
      <w:r w:rsidR="00421695">
        <w:rPr>
          <w:szCs w:val="24"/>
        </w:rPr>
        <w:t xml:space="preserve"> as needed</w:t>
      </w:r>
      <w:r>
        <w:rPr>
          <w:szCs w:val="24"/>
        </w:rPr>
        <w:t xml:space="preserve">. </w:t>
      </w:r>
    </w:p>
    <w:p w:rsidR="000F553E" w:rsidRDefault="00EC3067" w:rsidP="00EC3067">
      <w:pPr>
        <w:rPr>
          <w:szCs w:val="24"/>
        </w:rPr>
      </w:pPr>
      <w:r>
        <w:rPr>
          <w:szCs w:val="24"/>
        </w:rPr>
        <w:t xml:space="preserve"> </w:t>
      </w:r>
    </w:p>
    <w:p w:rsidR="000F553E" w:rsidRDefault="000F553E" w:rsidP="00255914">
      <w:pPr>
        <w:rPr>
          <w:b/>
          <w:szCs w:val="24"/>
          <w:u w:val="single"/>
        </w:rPr>
      </w:pPr>
      <w:r w:rsidRPr="00662F71">
        <w:rPr>
          <w:b/>
          <w:szCs w:val="24"/>
          <w:u w:val="single"/>
        </w:rPr>
        <w:t xml:space="preserve">THE NEED:  </w:t>
      </w:r>
    </w:p>
    <w:p w:rsidR="00662F71" w:rsidRPr="00662F71" w:rsidRDefault="00662F71" w:rsidP="00255914">
      <w:pPr>
        <w:rPr>
          <w:b/>
          <w:szCs w:val="24"/>
          <w:u w:val="single"/>
        </w:rPr>
      </w:pPr>
    </w:p>
    <w:p w:rsidR="000F553E" w:rsidRPr="00243E09" w:rsidRDefault="000F553E" w:rsidP="000F553E">
      <w:pPr>
        <w:pStyle w:val="ListParagraph"/>
        <w:numPr>
          <w:ilvl w:val="0"/>
          <w:numId w:val="6"/>
        </w:numPr>
        <w:rPr>
          <w:b/>
          <w:szCs w:val="24"/>
        </w:rPr>
      </w:pPr>
      <w:r w:rsidRPr="00662F71">
        <w:rPr>
          <w:b/>
          <w:szCs w:val="24"/>
        </w:rPr>
        <w:t>Project Description</w:t>
      </w:r>
      <w:r w:rsidR="00662F71">
        <w:rPr>
          <w:b/>
          <w:szCs w:val="24"/>
        </w:rPr>
        <w:t xml:space="preserve"> </w:t>
      </w:r>
      <w:r w:rsidR="00662F71" w:rsidRPr="00243E09">
        <w:rPr>
          <w:szCs w:val="24"/>
        </w:rPr>
        <w:t xml:space="preserve">[and </w:t>
      </w:r>
      <w:r w:rsidR="00243E09">
        <w:rPr>
          <w:szCs w:val="24"/>
        </w:rPr>
        <w:t xml:space="preserve">its importance; i.e., </w:t>
      </w:r>
      <w:r w:rsidR="00662F71" w:rsidRPr="00243E09">
        <w:rPr>
          <w:szCs w:val="24"/>
        </w:rPr>
        <w:t>why the Park needs this project]</w:t>
      </w:r>
      <w:r w:rsidRPr="00243E09">
        <w:rPr>
          <w:b/>
          <w:szCs w:val="24"/>
        </w:rPr>
        <w:t>:</w:t>
      </w:r>
    </w:p>
    <w:p w:rsidR="00662F71" w:rsidRPr="00243E09" w:rsidRDefault="00662F71" w:rsidP="00662F71">
      <w:pPr>
        <w:pStyle w:val="ListParagraph"/>
        <w:rPr>
          <w:b/>
          <w:szCs w:val="24"/>
        </w:rPr>
      </w:pPr>
    </w:p>
    <w:p w:rsidR="000F553E" w:rsidRPr="00243E09" w:rsidRDefault="00662F71" w:rsidP="000F553E">
      <w:pPr>
        <w:pStyle w:val="ListParagraph"/>
        <w:numPr>
          <w:ilvl w:val="0"/>
          <w:numId w:val="6"/>
        </w:numPr>
        <w:rPr>
          <w:szCs w:val="24"/>
        </w:rPr>
      </w:pPr>
      <w:r w:rsidRPr="00243E09">
        <w:rPr>
          <w:b/>
          <w:szCs w:val="24"/>
        </w:rPr>
        <w:t xml:space="preserve">Current </w:t>
      </w:r>
      <w:r w:rsidR="00890EE0" w:rsidRPr="00243E09">
        <w:rPr>
          <w:b/>
          <w:szCs w:val="24"/>
        </w:rPr>
        <w:t>Priority in PMIS</w:t>
      </w:r>
      <w:r w:rsidR="00890EE0" w:rsidRPr="00243E09">
        <w:rPr>
          <w:szCs w:val="24"/>
        </w:rPr>
        <w:t xml:space="preserve">:   _______.   </w:t>
      </w:r>
      <w:r w:rsidRPr="00243E09">
        <w:rPr>
          <w:szCs w:val="24"/>
        </w:rPr>
        <w:t>[</w:t>
      </w:r>
      <w:proofErr w:type="gramStart"/>
      <w:r w:rsidRPr="00243E09">
        <w:rPr>
          <w:szCs w:val="24"/>
        </w:rPr>
        <w:t>and</w:t>
      </w:r>
      <w:proofErr w:type="gramEnd"/>
      <w:r w:rsidRPr="00243E09">
        <w:rPr>
          <w:szCs w:val="24"/>
        </w:rPr>
        <w:t xml:space="preserve"> at what level has it been prioritized: Park?  Region?  WASO?  DOI?</w:t>
      </w:r>
      <w:r w:rsidR="00840C31">
        <w:rPr>
          <w:szCs w:val="24"/>
        </w:rPr>
        <w:t xml:space="preserve"> – Attach PMIS statement.</w:t>
      </w:r>
      <w:r w:rsidRPr="00243E09">
        <w:rPr>
          <w:szCs w:val="24"/>
        </w:rPr>
        <w:t>]</w:t>
      </w:r>
      <w:r w:rsidR="00890EE0" w:rsidRPr="00243E09">
        <w:rPr>
          <w:szCs w:val="24"/>
        </w:rPr>
        <w:t xml:space="preserve">  </w:t>
      </w:r>
    </w:p>
    <w:p w:rsidR="00662F71" w:rsidRPr="00243E09" w:rsidRDefault="00662F71" w:rsidP="00662F71">
      <w:pPr>
        <w:pStyle w:val="ListParagraph"/>
        <w:rPr>
          <w:szCs w:val="24"/>
        </w:rPr>
      </w:pPr>
    </w:p>
    <w:p w:rsidR="00D20899" w:rsidRPr="00243E09" w:rsidRDefault="00662F71" w:rsidP="00D20899">
      <w:pPr>
        <w:pStyle w:val="ListParagraph"/>
        <w:numPr>
          <w:ilvl w:val="0"/>
          <w:numId w:val="2"/>
        </w:numPr>
        <w:rPr>
          <w:szCs w:val="24"/>
        </w:rPr>
      </w:pPr>
      <w:r w:rsidRPr="00243E09">
        <w:rPr>
          <w:b/>
          <w:szCs w:val="24"/>
        </w:rPr>
        <w:t>Project Support:</w:t>
      </w:r>
      <w:r w:rsidRPr="00243E09">
        <w:rPr>
          <w:szCs w:val="24"/>
        </w:rPr>
        <w:t xml:space="preserve">  [</w:t>
      </w:r>
      <w:r w:rsidR="00890EE0" w:rsidRPr="00243E09">
        <w:rPr>
          <w:szCs w:val="24"/>
        </w:rPr>
        <w:t xml:space="preserve">Describe how the </w:t>
      </w:r>
      <w:r w:rsidR="000F553E" w:rsidRPr="00243E09">
        <w:rPr>
          <w:szCs w:val="24"/>
        </w:rPr>
        <w:t xml:space="preserve">Project </w:t>
      </w:r>
      <w:r w:rsidR="00890EE0" w:rsidRPr="00243E09">
        <w:rPr>
          <w:szCs w:val="24"/>
        </w:rPr>
        <w:t xml:space="preserve">is </w:t>
      </w:r>
      <w:r w:rsidR="000F553E" w:rsidRPr="00243E09">
        <w:rPr>
          <w:szCs w:val="24"/>
        </w:rPr>
        <w:t xml:space="preserve">identified </w:t>
      </w:r>
      <w:r w:rsidR="003E7B2E">
        <w:rPr>
          <w:szCs w:val="24"/>
        </w:rPr>
        <w:t xml:space="preserve">in </w:t>
      </w:r>
      <w:r w:rsidR="000F553E" w:rsidRPr="00243E09">
        <w:rPr>
          <w:szCs w:val="24"/>
        </w:rPr>
        <w:t xml:space="preserve">or </w:t>
      </w:r>
      <w:r w:rsidRPr="00243E09">
        <w:rPr>
          <w:szCs w:val="24"/>
        </w:rPr>
        <w:t xml:space="preserve">otherwise </w:t>
      </w:r>
      <w:r w:rsidR="000F553E" w:rsidRPr="00243E09">
        <w:rPr>
          <w:szCs w:val="24"/>
        </w:rPr>
        <w:t xml:space="preserve">supported by the Park’s GMP </w:t>
      </w:r>
      <w:r w:rsidRPr="00243E09">
        <w:rPr>
          <w:szCs w:val="24"/>
        </w:rPr>
        <w:t>(</w:t>
      </w:r>
      <w:r w:rsidR="000F553E" w:rsidRPr="00243E09">
        <w:rPr>
          <w:szCs w:val="24"/>
        </w:rPr>
        <w:t>or other approved planning documents).</w:t>
      </w:r>
      <w:r w:rsidR="00D20899" w:rsidRPr="00243E09">
        <w:rPr>
          <w:szCs w:val="24"/>
        </w:rPr>
        <w:t xml:space="preserve">  </w:t>
      </w:r>
      <w:r w:rsidR="003E7B2E">
        <w:rPr>
          <w:szCs w:val="24"/>
        </w:rPr>
        <w:t>Describe a</w:t>
      </w:r>
      <w:r w:rsidR="00D20899" w:rsidRPr="00243E09">
        <w:rPr>
          <w:szCs w:val="24"/>
        </w:rPr>
        <w:t>ny project-related planning, feasibility or other work done to date</w:t>
      </w:r>
      <w:r w:rsidR="003E7B2E">
        <w:rPr>
          <w:szCs w:val="24"/>
        </w:rPr>
        <w:t>.</w:t>
      </w:r>
      <w:r w:rsidR="00D20899" w:rsidRPr="00243E09">
        <w:rPr>
          <w:szCs w:val="24"/>
        </w:rPr>
        <w:t>]</w:t>
      </w:r>
    </w:p>
    <w:p w:rsidR="000F553E" w:rsidRPr="00243E09" w:rsidRDefault="000F553E" w:rsidP="00D20899">
      <w:pPr>
        <w:pStyle w:val="ListParagraph"/>
        <w:rPr>
          <w:szCs w:val="24"/>
        </w:rPr>
      </w:pPr>
    </w:p>
    <w:p w:rsidR="000F553E" w:rsidRPr="00243E09" w:rsidRDefault="000F553E" w:rsidP="000F553E">
      <w:pPr>
        <w:rPr>
          <w:b/>
          <w:szCs w:val="24"/>
          <w:u w:val="single"/>
        </w:rPr>
      </w:pPr>
      <w:r w:rsidRPr="00243E09">
        <w:rPr>
          <w:b/>
          <w:szCs w:val="24"/>
          <w:u w:val="single"/>
        </w:rPr>
        <w:t>FUNDING:</w:t>
      </w:r>
    </w:p>
    <w:p w:rsidR="00662F71" w:rsidRPr="00243E09" w:rsidRDefault="00662F71" w:rsidP="000F553E">
      <w:pPr>
        <w:rPr>
          <w:b/>
          <w:szCs w:val="24"/>
          <w:u w:val="single"/>
        </w:rPr>
      </w:pPr>
    </w:p>
    <w:p w:rsidR="000F553E" w:rsidRPr="00243E09" w:rsidRDefault="000F553E" w:rsidP="000F553E">
      <w:pPr>
        <w:pStyle w:val="ListParagraph"/>
        <w:numPr>
          <w:ilvl w:val="0"/>
          <w:numId w:val="7"/>
        </w:numPr>
        <w:rPr>
          <w:szCs w:val="24"/>
        </w:rPr>
      </w:pPr>
      <w:r w:rsidRPr="00243E09">
        <w:rPr>
          <w:b/>
          <w:szCs w:val="24"/>
        </w:rPr>
        <w:t>Fundraising Goal:</w:t>
      </w:r>
      <w:r w:rsidRPr="00243E09">
        <w:rPr>
          <w:szCs w:val="24"/>
        </w:rPr>
        <w:t xml:space="preserve">  This Fundraising Agreement authorizes </w:t>
      </w:r>
      <w:r w:rsidR="00AE78CB" w:rsidRPr="00243E09">
        <w:rPr>
          <w:szCs w:val="24"/>
        </w:rPr>
        <w:t>[</w:t>
      </w:r>
      <w:r w:rsidRPr="00243E09">
        <w:rPr>
          <w:szCs w:val="24"/>
        </w:rPr>
        <w:t>the Partner</w:t>
      </w:r>
      <w:r w:rsidR="00AE78CB" w:rsidRPr="00243E09">
        <w:rPr>
          <w:szCs w:val="24"/>
        </w:rPr>
        <w:t>]</w:t>
      </w:r>
      <w:r w:rsidRPr="00243E09">
        <w:rPr>
          <w:szCs w:val="24"/>
        </w:rPr>
        <w:t xml:space="preserve"> to raise $____ for the project.  [State whether this includes an Endowment or </w:t>
      </w:r>
      <w:r w:rsidR="003E7B2E">
        <w:rPr>
          <w:szCs w:val="24"/>
        </w:rPr>
        <w:t xml:space="preserve">Investment </w:t>
      </w:r>
      <w:r w:rsidRPr="00243E09">
        <w:rPr>
          <w:szCs w:val="24"/>
        </w:rPr>
        <w:t>Account.]</w:t>
      </w:r>
    </w:p>
    <w:p w:rsidR="00662F71" w:rsidRPr="00243E09" w:rsidRDefault="00662F71" w:rsidP="00662F71">
      <w:pPr>
        <w:pStyle w:val="ListParagraph"/>
        <w:rPr>
          <w:szCs w:val="24"/>
        </w:rPr>
      </w:pPr>
    </w:p>
    <w:p w:rsidR="000F553E" w:rsidRDefault="000F553E" w:rsidP="000F553E">
      <w:pPr>
        <w:pStyle w:val="ListParagraph"/>
        <w:numPr>
          <w:ilvl w:val="0"/>
          <w:numId w:val="7"/>
        </w:numPr>
        <w:rPr>
          <w:szCs w:val="24"/>
        </w:rPr>
      </w:pPr>
      <w:r w:rsidRPr="00662F71">
        <w:rPr>
          <w:b/>
          <w:szCs w:val="24"/>
        </w:rPr>
        <w:t>Total Cost of Project:</w:t>
      </w:r>
      <w:r>
        <w:rPr>
          <w:szCs w:val="24"/>
        </w:rPr>
        <w:t xml:space="preserve">  (Facility, Staffing and Programmatic Costs)</w:t>
      </w:r>
    </w:p>
    <w:p w:rsidR="000F553E" w:rsidRPr="00243E09" w:rsidRDefault="000F553E" w:rsidP="000F553E">
      <w:pPr>
        <w:pStyle w:val="ListParagraph"/>
        <w:rPr>
          <w:szCs w:val="24"/>
        </w:rPr>
      </w:pPr>
      <w:r w:rsidRPr="00243E09">
        <w:rPr>
          <w:szCs w:val="24"/>
        </w:rPr>
        <w:t>[</w:t>
      </w:r>
      <w:r w:rsidR="00243E09" w:rsidRPr="00243E09">
        <w:rPr>
          <w:szCs w:val="24"/>
          <w:u w:val="single"/>
        </w:rPr>
        <w:t>Note:</w:t>
      </w:r>
      <w:r w:rsidR="00243E09">
        <w:rPr>
          <w:szCs w:val="24"/>
        </w:rPr>
        <w:t xml:space="preserve">  </w:t>
      </w:r>
      <w:r w:rsidRPr="00243E09">
        <w:rPr>
          <w:szCs w:val="24"/>
        </w:rPr>
        <w:t xml:space="preserve">Total facility cost includes planning, design, </w:t>
      </w:r>
      <w:proofErr w:type="gramStart"/>
      <w:r w:rsidRPr="00243E09">
        <w:rPr>
          <w:szCs w:val="24"/>
        </w:rPr>
        <w:t>construction and life-cycle O+M</w:t>
      </w:r>
      <w:proofErr w:type="gramEnd"/>
      <w:r w:rsidRPr="00243E09">
        <w:rPr>
          <w:szCs w:val="24"/>
        </w:rPr>
        <w:t xml:space="preserve"> costs.  Life-Cycle costs include Facility Operations, Prevent</w:t>
      </w:r>
      <w:r w:rsidR="00551EE3">
        <w:rPr>
          <w:szCs w:val="24"/>
        </w:rPr>
        <w:t>at</w:t>
      </w:r>
      <w:r w:rsidRPr="00243E09">
        <w:rPr>
          <w:szCs w:val="24"/>
        </w:rPr>
        <w:t>ive Maintenance, Recurring Maintenance, Component Renewal and Unscheduled Maintenance</w:t>
      </w:r>
      <w:r w:rsidR="00662F71" w:rsidRPr="00243E09">
        <w:rPr>
          <w:szCs w:val="24"/>
        </w:rPr>
        <w:t>.  Consult with Regional or WASO Construction Management staff as needed.]</w:t>
      </w:r>
      <w:r w:rsidRPr="00243E09">
        <w:rPr>
          <w:szCs w:val="24"/>
        </w:rPr>
        <w:t xml:space="preserve"> </w:t>
      </w:r>
    </w:p>
    <w:p w:rsidR="00662F71" w:rsidRPr="00243E09" w:rsidRDefault="00662F71" w:rsidP="00662F71">
      <w:pPr>
        <w:rPr>
          <w:szCs w:val="24"/>
        </w:rPr>
      </w:pPr>
    </w:p>
    <w:p w:rsidR="000F553E" w:rsidRPr="00243E09" w:rsidRDefault="00AE78CB" w:rsidP="000F553E">
      <w:pPr>
        <w:pStyle w:val="ListParagraph"/>
        <w:numPr>
          <w:ilvl w:val="0"/>
          <w:numId w:val="7"/>
        </w:numPr>
        <w:rPr>
          <w:szCs w:val="24"/>
        </w:rPr>
      </w:pPr>
      <w:r w:rsidRPr="00662F71">
        <w:rPr>
          <w:b/>
          <w:szCs w:val="24"/>
        </w:rPr>
        <w:lastRenderedPageBreak/>
        <w:t>NPS costs:</w:t>
      </w:r>
      <w:r>
        <w:rPr>
          <w:szCs w:val="24"/>
        </w:rPr>
        <w:t xml:space="preserve">  </w:t>
      </w:r>
      <w:r w:rsidRPr="00243E09">
        <w:rPr>
          <w:szCs w:val="24"/>
        </w:rPr>
        <w:t>[</w:t>
      </w:r>
      <w:r w:rsidR="00421695">
        <w:rPr>
          <w:szCs w:val="24"/>
        </w:rPr>
        <w:t xml:space="preserve">Will </w:t>
      </w:r>
      <w:r w:rsidRPr="00243E09">
        <w:rPr>
          <w:szCs w:val="24"/>
        </w:rPr>
        <w:t xml:space="preserve">NPS be contributing </w:t>
      </w:r>
      <w:r w:rsidR="00551EE3">
        <w:rPr>
          <w:szCs w:val="24"/>
        </w:rPr>
        <w:t xml:space="preserve">anything </w:t>
      </w:r>
      <w:r w:rsidRPr="00243E09">
        <w:rPr>
          <w:szCs w:val="24"/>
        </w:rPr>
        <w:t xml:space="preserve">toward this project – </w:t>
      </w:r>
      <w:r w:rsidR="00551EE3">
        <w:rPr>
          <w:szCs w:val="24"/>
        </w:rPr>
        <w:t xml:space="preserve">funding, </w:t>
      </w:r>
      <w:r w:rsidRPr="00243E09">
        <w:rPr>
          <w:szCs w:val="24"/>
        </w:rPr>
        <w:t xml:space="preserve">facility, </w:t>
      </w:r>
      <w:r w:rsidR="00243E09" w:rsidRPr="00243E09">
        <w:rPr>
          <w:szCs w:val="24"/>
        </w:rPr>
        <w:t xml:space="preserve">exhibits, utility infrastructure, </w:t>
      </w:r>
      <w:r w:rsidRPr="00243E09">
        <w:rPr>
          <w:szCs w:val="24"/>
        </w:rPr>
        <w:t>staffing, programmatic</w:t>
      </w:r>
      <w:r w:rsidR="00551EE3">
        <w:rPr>
          <w:szCs w:val="24"/>
        </w:rPr>
        <w:t>, other</w:t>
      </w:r>
      <w:r w:rsidRPr="00243E09">
        <w:rPr>
          <w:szCs w:val="24"/>
        </w:rPr>
        <w:t xml:space="preserve">?  </w:t>
      </w:r>
      <w:r w:rsidR="00421695">
        <w:rPr>
          <w:szCs w:val="24"/>
        </w:rPr>
        <w:t>How will additiona</w:t>
      </w:r>
      <w:r w:rsidR="00551EE3">
        <w:rPr>
          <w:szCs w:val="24"/>
        </w:rPr>
        <w:t>l O+M costs associated with this project</w:t>
      </w:r>
      <w:r w:rsidR="00421695">
        <w:rPr>
          <w:szCs w:val="24"/>
        </w:rPr>
        <w:t xml:space="preserve"> be covered?</w:t>
      </w:r>
      <w:r w:rsidRPr="00243E09">
        <w:rPr>
          <w:szCs w:val="24"/>
        </w:rPr>
        <w:t>]</w:t>
      </w:r>
    </w:p>
    <w:p w:rsidR="00662F71" w:rsidRDefault="00662F71" w:rsidP="00662F71">
      <w:pPr>
        <w:pStyle w:val="ListParagraph"/>
        <w:rPr>
          <w:szCs w:val="24"/>
        </w:rPr>
      </w:pPr>
    </w:p>
    <w:p w:rsidR="00AE78CB" w:rsidRPr="00AE78CB" w:rsidRDefault="00AE78CB" w:rsidP="00AE78CB">
      <w:pPr>
        <w:pStyle w:val="ListParagraph"/>
        <w:numPr>
          <w:ilvl w:val="0"/>
          <w:numId w:val="7"/>
        </w:numPr>
        <w:rPr>
          <w:szCs w:val="24"/>
        </w:rPr>
      </w:pPr>
      <w:r w:rsidRPr="00662F71">
        <w:rPr>
          <w:b/>
          <w:szCs w:val="24"/>
        </w:rPr>
        <w:t>Partner’s role:</w:t>
      </w:r>
      <w:r w:rsidRPr="00AE78CB">
        <w:rPr>
          <w:szCs w:val="24"/>
        </w:rPr>
        <w:t xml:space="preserve">  </w:t>
      </w:r>
      <w:r w:rsidRPr="00243E09">
        <w:rPr>
          <w:szCs w:val="24"/>
        </w:rPr>
        <w:t>[Describe the Partner’s role in the planning, design, construction</w:t>
      </w:r>
      <w:r w:rsidR="00551EE3">
        <w:rPr>
          <w:szCs w:val="24"/>
        </w:rPr>
        <w:t>,</w:t>
      </w:r>
      <w:r w:rsidRPr="00243E09">
        <w:rPr>
          <w:szCs w:val="24"/>
        </w:rPr>
        <w:t xml:space="preserve"> and operation of the facility and associated programs. </w:t>
      </w:r>
      <w:r w:rsidR="00551EE3">
        <w:rPr>
          <w:szCs w:val="24"/>
        </w:rPr>
        <w:t xml:space="preserve"> </w:t>
      </w:r>
      <w:r w:rsidRPr="00243E09">
        <w:rPr>
          <w:szCs w:val="24"/>
        </w:rPr>
        <w:t>If applicable, describe how the Partner proposes to contribute to long-term maintenance and operation (through an endowment, investment account, revenue-generating activities, fees, other?).</w:t>
      </w:r>
      <w:r w:rsidR="00662F71" w:rsidRPr="00243E09">
        <w:rPr>
          <w:szCs w:val="24"/>
        </w:rPr>
        <w:t>]</w:t>
      </w:r>
      <w:r w:rsidRPr="00AE78CB">
        <w:rPr>
          <w:szCs w:val="24"/>
        </w:rPr>
        <w:t xml:space="preserve">  </w:t>
      </w:r>
    </w:p>
    <w:p w:rsidR="00AE78CB" w:rsidRDefault="00AE78CB" w:rsidP="00AE78CB">
      <w:pPr>
        <w:rPr>
          <w:szCs w:val="24"/>
        </w:rPr>
      </w:pPr>
    </w:p>
    <w:p w:rsidR="00AE78CB" w:rsidRPr="00BA0150" w:rsidRDefault="00AE78CB" w:rsidP="00AE78CB">
      <w:pPr>
        <w:rPr>
          <w:b/>
          <w:szCs w:val="24"/>
          <w:u w:val="single"/>
        </w:rPr>
      </w:pPr>
      <w:r w:rsidRPr="00BA0150">
        <w:rPr>
          <w:b/>
          <w:szCs w:val="24"/>
          <w:u w:val="single"/>
        </w:rPr>
        <w:t xml:space="preserve">AUTHORITIES:  </w:t>
      </w:r>
    </w:p>
    <w:p w:rsidR="00662F71" w:rsidRPr="00662F71" w:rsidRDefault="00662F71" w:rsidP="00AE78CB">
      <w:pPr>
        <w:rPr>
          <w:b/>
          <w:szCs w:val="24"/>
        </w:rPr>
      </w:pPr>
    </w:p>
    <w:p w:rsidR="00AE78CB" w:rsidRDefault="00D20899" w:rsidP="00AE78CB">
      <w:pPr>
        <w:pStyle w:val="ListParagraph"/>
        <w:numPr>
          <w:ilvl w:val="0"/>
          <w:numId w:val="8"/>
        </w:numPr>
        <w:rPr>
          <w:szCs w:val="24"/>
        </w:rPr>
      </w:pPr>
      <w:r w:rsidRPr="00D20899">
        <w:rPr>
          <w:b/>
          <w:szCs w:val="24"/>
        </w:rPr>
        <w:t>Federal / NPS authorities:</w:t>
      </w:r>
      <w:r>
        <w:rPr>
          <w:szCs w:val="24"/>
        </w:rPr>
        <w:t xml:space="preserve">  </w:t>
      </w:r>
      <w:r w:rsidR="00243E09">
        <w:rPr>
          <w:szCs w:val="24"/>
        </w:rPr>
        <w:t>[</w:t>
      </w:r>
      <w:r w:rsidR="00AE78CB">
        <w:rPr>
          <w:szCs w:val="24"/>
        </w:rPr>
        <w:t>Cite the Federal/NPS authorities to carry out the project as proposed – including those specific to any proposed new fees or other revenue-generating activities.</w:t>
      </w:r>
      <w:r w:rsidR="00243E09">
        <w:rPr>
          <w:szCs w:val="24"/>
        </w:rPr>
        <w:t>]</w:t>
      </w:r>
    </w:p>
    <w:p w:rsidR="00662F71" w:rsidRDefault="00662F71" w:rsidP="00662F71">
      <w:pPr>
        <w:pStyle w:val="ListParagraph"/>
        <w:rPr>
          <w:szCs w:val="24"/>
        </w:rPr>
      </w:pPr>
    </w:p>
    <w:p w:rsidR="007F435E" w:rsidRDefault="00AE78CB" w:rsidP="00AE78CB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 </w:t>
      </w:r>
      <w:r w:rsidR="00D20899" w:rsidRPr="00D20899">
        <w:rPr>
          <w:b/>
          <w:szCs w:val="24"/>
        </w:rPr>
        <w:t>Legislative Needs</w:t>
      </w:r>
      <w:r w:rsidR="00D20899">
        <w:rPr>
          <w:szCs w:val="24"/>
        </w:rPr>
        <w:t xml:space="preserve"> (if applicable):  </w:t>
      </w:r>
      <w:r w:rsidR="00243E09">
        <w:rPr>
          <w:szCs w:val="24"/>
        </w:rPr>
        <w:t>[</w:t>
      </w:r>
      <w:r w:rsidR="007F435E">
        <w:rPr>
          <w:szCs w:val="24"/>
        </w:rPr>
        <w:t>If authorities are not currently in place, describe the need for special legislation.</w:t>
      </w:r>
      <w:r w:rsidR="00243E09">
        <w:rPr>
          <w:szCs w:val="24"/>
        </w:rPr>
        <w:t>]</w:t>
      </w:r>
    </w:p>
    <w:p w:rsidR="00EC3067" w:rsidRPr="00EC3067" w:rsidRDefault="00EC3067" w:rsidP="00EC3067">
      <w:pPr>
        <w:pStyle w:val="ListParagraph"/>
        <w:rPr>
          <w:szCs w:val="24"/>
        </w:rPr>
      </w:pPr>
    </w:p>
    <w:p w:rsidR="007F435E" w:rsidRDefault="00D20899" w:rsidP="00AE78CB">
      <w:pPr>
        <w:pStyle w:val="ListParagraph"/>
        <w:numPr>
          <w:ilvl w:val="0"/>
          <w:numId w:val="8"/>
        </w:numPr>
        <w:rPr>
          <w:szCs w:val="24"/>
        </w:rPr>
      </w:pPr>
      <w:r w:rsidRPr="00D20899">
        <w:rPr>
          <w:b/>
          <w:szCs w:val="24"/>
        </w:rPr>
        <w:t>Additional Agreements:</w:t>
      </w:r>
      <w:r>
        <w:rPr>
          <w:szCs w:val="24"/>
        </w:rPr>
        <w:t xml:space="preserve">  </w:t>
      </w:r>
      <w:r w:rsidR="00243E09">
        <w:rPr>
          <w:szCs w:val="24"/>
        </w:rPr>
        <w:t>[</w:t>
      </w:r>
      <w:r w:rsidR="007F435E">
        <w:rPr>
          <w:szCs w:val="24"/>
        </w:rPr>
        <w:t xml:space="preserve">Describe the need for </w:t>
      </w:r>
      <w:r w:rsidR="00EC3067">
        <w:rPr>
          <w:szCs w:val="24"/>
        </w:rPr>
        <w:t xml:space="preserve">any </w:t>
      </w:r>
      <w:r w:rsidR="007F435E">
        <w:rPr>
          <w:szCs w:val="24"/>
        </w:rPr>
        <w:t xml:space="preserve">additional agreements between NPS and Partner (such as </w:t>
      </w:r>
      <w:r w:rsidR="00551EE3">
        <w:rPr>
          <w:szCs w:val="24"/>
        </w:rPr>
        <w:t xml:space="preserve">Fundraising, </w:t>
      </w:r>
      <w:r w:rsidR="007F435E">
        <w:rPr>
          <w:szCs w:val="24"/>
        </w:rPr>
        <w:t xml:space="preserve">Operations &amp; Maintenance, Lease, Cooperative, </w:t>
      </w:r>
      <w:r w:rsidR="00551EE3">
        <w:rPr>
          <w:szCs w:val="24"/>
        </w:rPr>
        <w:t xml:space="preserve">Design &amp; </w:t>
      </w:r>
      <w:r w:rsidR="007F435E">
        <w:rPr>
          <w:szCs w:val="24"/>
        </w:rPr>
        <w:t>Construction, etc.)</w:t>
      </w:r>
      <w:r w:rsidR="00243E09">
        <w:rPr>
          <w:szCs w:val="24"/>
        </w:rPr>
        <w:t>]</w:t>
      </w:r>
    </w:p>
    <w:p w:rsidR="00EC3067" w:rsidRPr="00EC3067" w:rsidRDefault="00EC3067" w:rsidP="00EC3067">
      <w:pPr>
        <w:pStyle w:val="ListParagraph"/>
        <w:rPr>
          <w:szCs w:val="24"/>
        </w:rPr>
      </w:pPr>
    </w:p>
    <w:p w:rsidR="007F435E" w:rsidRDefault="00D20899" w:rsidP="00AE78CB">
      <w:pPr>
        <w:pStyle w:val="ListParagraph"/>
        <w:numPr>
          <w:ilvl w:val="0"/>
          <w:numId w:val="8"/>
        </w:numPr>
        <w:rPr>
          <w:szCs w:val="24"/>
        </w:rPr>
      </w:pPr>
      <w:r w:rsidRPr="00D20899">
        <w:rPr>
          <w:b/>
          <w:szCs w:val="24"/>
        </w:rPr>
        <w:t>Partner’s Legal Status:</w:t>
      </w:r>
      <w:r>
        <w:rPr>
          <w:szCs w:val="24"/>
        </w:rPr>
        <w:t xml:space="preserve">  </w:t>
      </w:r>
      <w:r w:rsidR="00243E09">
        <w:rPr>
          <w:szCs w:val="24"/>
        </w:rPr>
        <w:t>[</w:t>
      </w:r>
      <w:r w:rsidR="007F435E">
        <w:rPr>
          <w:szCs w:val="24"/>
        </w:rPr>
        <w:t>Describe the Partner’s legal status</w:t>
      </w:r>
      <w:r w:rsidR="00243E09">
        <w:rPr>
          <w:szCs w:val="24"/>
        </w:rPr>
        <w:t xml:space="preserve">; i.e., </w:t>
      </w:r>
      <w:r w:rsidR="007F435E">
        <w:rPr>
          <w:szCs w:val="24"/>
        </w:rPr>
        <w:t>established as a 501(c</w:t>
      </w:r>
      <w:proofErr w:type="gramStart"/>
      <w:r w:rsidR="007F435E">
        <w:rPr>
          <w:szCs w:val="24"/>
        </w:rPr>
        <w:t>)3</w:t>
      </w:r>
      <w:proofErr w:type="gramEnd"/>
      <w:r w:rsidR="007F435E">
        <w:rPr>
          <w:szCs w:val="24"/>
        </w:rPr>
        <w:t xml:space="preserve"> non-profit organization?  Local, State or Federal Agency?</w:t>
      </w:r>
      <w:r w:rsidR="00EC3067">
        <w:rPr>
          <w:szCs w:val="24"/>
        </w:rPr>
        <w:t xml:space="preserve">  Other?</w:t>
      </w:r>
      <w:r w:rsidR="00243E09">
        <w:rPr>
          <w:szCs w:val="24"/>
        </w:rPr>
        <w:t>]</w:t>
      </w:r>
    </w:p>
    <w:p w:rsidR="00EC3067" w:rsidRPr="00EC3067" w:rsidRDefault="00EC3067" w:rsidP="00EC3067">
      <w:pPr>
        <w:pStyle w:val="ListParagraph"/>
        <w:rPr>
          <w:szCs w:val="24"/>
        </w:rPr>
      </w:pPr>
    </w:p>
    <w:p w:rsidR="00FD49ED" w:rsidRPr="00BA0150" w:rsidRDefault="00EC3067" w:rsidP="00255914">
      <w:pPr>
        <w:rPr>
          <w:b/>
          <w:szCs w:val="24"/>
          <w:u w:val="single"/>
        </w:rPr>
      </w:pPr>
      <w:r w:rsidRPr="00BA0150">
        <w:rPr>
          <w:b/>
          <w:szCs w:val="24"/>
          <w:u w:val="single"/>
        </w:rPr>
        <w:t xml:space="preserve">CAPABILITY:    </w:t>
      </w:r>
    </w:p>
    <w:p w:rsidR="00EC3067" w:rsidRPr="00D546D1" w:rsidRDefault="00EC3067" w:rsidP="00255914">
      <w:pPr>
        <w:rPr>
          <w:szCs w:val="24"/>
        </w:rPr>
      </w:pPr>
    </w:p>
    <w:p w:rsidR="00140EA8" w:rsidRDefault="00140EA8" w:rsidP="00140EA8">
      <w:pPr>
        <w:pStyle w:val="ListParagraph"/>
        <w:numPr>
          <w:ilvl w:val="0"/>
          <w:numId w:val="3"/>
        </w:numPr>
        <w:rPr>
          <w:b/>
          <w:szCs w:val="24"/>
        </w:rPr>
      </w:pPr>
      <w:r w:rsidRPr="00D20899">
        <w:rPr>
          <w:b/>
          <w:szCs w:val="24"/>
        </w:rPr>
        <w:t>Park</w:t>
      </w:r>
      <w:r w:rsidR="00EC3067" w:rsidRPr="00D20899">
        <w:rPr>
          <w:b/>
          <w:szCs w:val="24"/>
        </w:rPr>
        <w:t>-Partner</w:t>
      </w:r>
      <w:r w:rsidRPr="00D20899">
        <w:rPr>
          <w:b/>
          <w:szCs w:val="24"/>
        </w:rPr>
        <w:t xml:space="preserve">’s </w:t>
      </w:r>
      <w:r w:rsidR="00AC1DDB" w:rsidRPr="00D20899">
        <w:rPr>
          <w:b/>
          <w:szCs w:val="24"/>
        </w:rPr>
        <w:t>history/</w:t>
      </w:r>
      <w:r w:rsidRPr="00D20899">
        <w:rPr>
          <w:b/>
          <w:szCs w:val="24"/>
        </w:rPr>
        <w:t>relationship</w:t>
      </w:r>
      <w:r w:rsidR="00D20899" w:rsidRPr="00D20899">
        <w:rPr>
          <w:b/>
          <w:szCs w:val="24"/>
        </w:rPr>
        <w:t>:</w:t>
      </w:r>
      <w:r w:rsidRPr="00D20899">
        <w:rPr>
          <w:b/>
          <w:szCs w:val="24"/>
        </w:rPr>
        <w:t xml:space="preserve">  </w:t>
      </w:r>
    </w:p>
    <w:p w:rsidR="00D20899" w:rsidRPr="00D20899" w:rsidRDefault="00D20899" w:rsidP="00D20899">
      <w:pPr>
        <w:pStyle w:val="ListParagraph"/>
        <w:rPr>
          <w:b/>
          <w:szCs w:val="24"/>
        </w:rPr>
      </w:pPr>
    </w:p>
    <w:p w:rsidR="00AC1DDB" w:rsidRPr="00243E09" w:rsidRDefault="00140EA8" w:rsidP="00140EA8">
      <w:pPr>
        <w:pStyle w:val="ListParagraph"/>
        <w:numPr>
          <w:ilvl w:val="0"/>
          <w:numId w:val="3"/>
        </w:numPr>
        <w:rPr>
          <w:szCs w:val="24"/>
        </w:rPr>
      </w:pPr>
      <w:r w:rsidRPr="00D20899">
        <w:rPr>
          <w:b/>
          <w:szCs w:val="24"/>
        </w:rPr>
        <w:t xml:space="preserve">Partner’s </w:t>
      </w:r>
      <w:r w:rsidR="00D20899" w:rsidRPr="00D20899">
        <w:rPr>
          <w:b/>
          <w:szCs w:val="24"/>
        </w:rPr>
        <w:t>experience:</w:t>
      </w:r>
      <w:r w:rsidR="00D20899" w:rsidRPr="00D20899">
        <w:rPr>
          <w:i/>
          <w:szCs w:val="24"/>
        </w:rPr>
        <w:t xml:space="preserve">  </w:t>
      </w:r>
      <w:r w:rsidR="00D20899" w:rsidRPr="00243E09">
        <w:rPr>
          <w:szCs w:val="24"/>
        </w:rPr>
        <w:t>[</w:t>
      </w:r>
      <w:r w:rsidR="00243E09" w:rsidRPr="00243E09">
        <w:rPr>
          <w:szCs w:val="24"/>
        </w:rPr>
        <w:t>O</w:t>
      </w:r>
      <w:r w:rsidRPr="00243E09">
        <w:rPr>
          <w:szCs w:val="24"/>
        </w:rPr>
        <w:t>ther successful endeavors</w:t>
      </w:r>
      <w:r w:rsidR="00D20899" w:rsidRPr="00243E09">
        <w:rPr>
          <w:szCs w:val="24"/>
        </w:rPr>
        <w:t>, th</w:t>
      </w:r>
      <w:r w:rsidRPr="00243E09">
        <w:rPr>
          <w:szCs w:val="24"/>
        </w:rPr>
        <w:t xml:space="preserve">e Partner’s </w:t>
      </w:r>
      <w:r w:rsidR="00471039" w:rsidRPr="00243E09">
        <w:rPr>
          <w:szCs w:val="24"/>
        </w:rPr>
        <w:t>B</w:t>
      </w:r>
      <w:r w:rsidRPr="00243E09">
        <w:rPr>
          <w:szCs w:val="24"/>
        </w:rPr>
        <w:t>oard and experience with fundraising efforts of the nature and scope being proposed.</w:t>
      </w:r>
      <w:r w:rsidR="00D20899" w:rsidRPr="00243E09">
        <w:rPr>
          <w:szCs w:val="24"/>
        </w:rPr>
        <w:t xml:space="preserve">  </w:t>
      </w:r>
      <w:r w:rsidR="00AC1DDB" w:rsidRPr="00243E09">
        <w:rPr>
          <w:szCs w:val="24"/>
        </w:rPr>
        <w:t>If applicable to this project, the Partner’s experience with managing design/construction contracts.</w:t>
      </w:r>
      <w:r w:rsidR="00D20899" w:rsidRPr="00243E09">
        <w:rPr>
          <w:szCs w:val="24"/>
        </w:rPr>
        <w:t>]</w:t>
      </w:r>
    </w:p>
    <w:p w:rsidR="00D20899" w:rsidRPr="00D20899" w:rsidRDefault="00D20899" w:rsidP="00D20899">
      <w:pPr>
        <w:pStyle w:val="ListParagraph"/>
        <w:rPr>
          <w:i/>
          <w:szCs w:val="24"/>
        </w:rPr>
      </w:pPr>
    </w:p>
    <w:p w:rsidR="00140EA8" w:rsidRPr="00D546D1" w:rsidRDefault="00140EA8" w:rsidP="00140EA8">
      <w:pPr>
        <w:pStyle w:val="ListParagraph"/>
        <w:numPr>
          <w:ilvl w:val="0"/>
          <w:numId w:val="3"/>
        </w:numPr>
        <w:rPr>
          <w:i/>
          <w:szCs w:val="24"/>
        </w:rPr>
      </w:pPr>
      <w:r w:rsidRPr="00D20899">
        <w:rPr>
          <w:b/>
          <w:szCs w:val="24"/>
        </w:rPr>
        <w:t>P</w:t>
      </w:r>
      <w:r w:rsidR="00D20899" w:rsidRPr="00D20899">
        <w:rPr>
          <w:b/>
          <w:szCs w:val="24"/>
        </w:rPr>
        <w:t>ark needs:</w:t>
      </w:r>
      <w:r w:rsidR="00D20899">
        <w:rPr>
          <w:i/>
          <w:szCs w:val="24"/>
        </w:rPr>
        <w:t xml:space="preserve"> </w:t>
      </w:r>
      <w:r w:rsidR="00D20899" w:rsidRPr="00243E09">
        <w:rPr>
          <w:szCs w:val="24"/>
        </w:rPr>
        <w:t>[W</w:t>
      </w:r>
      <w:r w:rsidR="00AC1DDB" w:rsidRPr="00243E09">
        <w:rPr>
          <w:szCs w:val="24"/>
        </w:rPr>
        <w:t>hat assistance would be needed from Region or DSC?</w:t>
      </w:r>
      <w:r w:rsidR="00D20899" w:rsidRPr="00243E09">
        <w:rPr>
          <w:szCs w:val="24"/>
        </w:rPr>
        <w:t xml:space="preserve">  </w:t>
      </w:r>
      <w:r w:rsidR="00551EE3">
        <w:rPr>
          <w:szCs w:val="24"/>
        </w:rPr>
        <w:t>S</w:t>
      </w:r>
      <w:r w:rsidR="003C6F3B" w:rsidRPr="00243E09">
        <w:rPr>
          <w:szCs w:val="24"/>
        </w:rPr>
        <w:t>uch as…</w:t>
      </w:r>
      <w:r w:rsidR="00D20899" w:rsidRPr="00243E09">
        <w:rPr>
          <w:szCs w:val="24"/>
        </w:rPr>
        <w:t>Project management</w:t>
      </w:r>
      <w:r w:rsidR="003C6F3B" w:rsidRPr="00243E09">
        <w:rPr>
          <w:szCs w:val="24"/>
        </w:rPr>
        <w:t>,</w:t>
      </w:r>
      <w:r w:rsidR="00D20899" w:rsidRPr="00243E09">
        <w:rPr>
          <w:szCs w:val="24"/>
        </w:rPr>
        <w:t xml:space="preserve"> </w:t>
      </w:r>
      <w:r w:rsidR="003C6F3B" w:rsidRPr="00243E09">
        <w:rPr>
          <w:szCs w:val="24"/>
        </w:rPr>
        <w:t xml:space="preserve">DAB preparation assistance, </w:t>
      </w:r>
      <w:r w:rsidR="00D20899" w:rsidRPr="00243E09">
        <w:rPr>
          <w:szCs w:val="24"/>
        </w:rPr>
        <w:t xml:space="preserve">Agreement development and review, Solicitor’s review/advice, </w:t>
      </w:r>
      <w:r w:rsidR="003C6F3B" w:rsidRPr="00243E09">
        <w:rPr>
          <w:szCs w:val="24"/>
        </w:rPr>
        <w:t xml:space="preserve">NEPA/compliance assistance, </w:t>
      </w:r>
      <w:r w:rsidR="00D20899" w:rsidRPr="00243E09">
        <w:rPr>
          <w:szCs w:val="24"/>
        </w:rPr>
        <w:t>etc.</w:t>
      </w:r>
      <w:r w:rsidRPr="00243E09">
        <w:rPr>
          <w:szCs w:val="24"/>
        </w:rPr>
        <w:t>]</w:t>
      </w:r>
      <w:r w:rsidRPr="00D546D1">
        <w:rPr>
          <w:i/>
          <w:szCs w:val="24"/>
        </w:rPr>
        <w:t xml:space="preserve"> </w:t>
      </w:r>
    </w:p>
    <w:p w:rsidR="00255914" w:rsidRPr="00D546D1" w:rsidRDefault="00255914" w:rsidP="00255914">
      <w:pPr>
        <w:rPr>
          <w:szCs w:val="24"/>
        </w:rPr>
      </w:pPr>
    </w:p>
    <w:p w:rsidR="003C6F3B" w:rsidRPr="003C6F3B" w:rsidRDefault="003C6F3B" w:rsidP="003C6F3B">
      <w:pPr>
        <w:autoSpaceDE w:val="0"/>
        <w:autoSpaceDN w:val="0"/>
        <w:adjustRightInd w:val="0"/>
        <w:spacing w:line="240" w:lineRule="atLeast"/>
        <w:rPr>
          <w:i/>
          <w:color w:val="000000"/>
          <w:szCs w:val="24"/>
        </w:rPr>
      </w:pPr>
      <w:r w:rsidRPr="00BA0150">
        <w:rPr>
          <w:b/>
          <w:szCs w:val="24"/>
          <w:u w:val="single"/>
        </w:rPr>
        <w:t>OTHER FACTORS:</w:t>
      </w:r>
      <w:r w:rsidRPr="003C6F3B">
        <w:rPr>
          <w:szCs w:val="24"/>
        </w:rPr>
        <w:t xml:space="preserve">  </w:t>
      </w:r>
      <w:r w:rsidRPr="00243E09">
        <w:rPr>
          <w:szCs w:val="24"/>
        </w:rPr>
        <w:t>[</w:t>
      </w:r>
      <w:r w:rsidRPr="00243E09">
        <w:rPr>
          <w:color w:val="000000"/>
          <w:szCs w:val="24"/>
        </w:rPr>
        <w:t>Other factors that may affect this proposal</w:t>
      </w:r>
      <w:r w:rsidR="00BA0150" w:rsidRPr="00243E09">
        <w:rPr>
          <w:color w:val="000000"/>
          <w:szCs w:val="24"/>
        </w:rPr>
        <w:t>…</w:t>
      </w:r>
      <w:r w:rsidRPr="00243E09">
        <w:rPr>
          <w:color w:val="000000"/>
          <w:szCs w:val="24"/>
        </w:rPr>
        <w:t>such as Congressional or other special interest, park anniversary, etc.]</w:t>
      </w:r>
    </w:p>
    <w:p w:rsidR="00140EA8" w:rsidRDefault="00140EA8" w:rsidP="00140EA8">
      <w:pPr>
        <w:rPr>
          <w:szCs w:val="24"/>
        </w:rPr>
      </w:pPr>
    </w:p>
    <w:p w:rsidR="003C6F3B" w:rsidRPr="00D546D1" w:rsidRDefault="003C6F3B" w:rsidP="00140EA8">
      <w:pPr>
        <w:rPr>
          <w:szCs w:val="24"/>
        </w:rPr>
      </w:pPr>
    </w:p>
    <w:p w:rsidR="003E7B2E" w:rsidRDefault="003E7B2E">
      <w:pPr>
        <w:spacing w:after="200"/>
        <w:rPr>
          <w:szCs w:val="24"/>
        </w:rPr>
      </w:pPr>
      <w:r>
        <w:rPr>
          <w:szCs w:val="24"/>
        </w:rPr>
        <w:br w:type="page"/>
      </w:r>
    </w:p>
    <w:p w:rsidR="00255914" w:rsidRPr="00D546D1" w:rsidRDefault="003C6F3B" w:rsidP="00255914">
      <w:pPr>
        <w:autoSpaceDE w:val="0"/>
        <w:autoSpaceDN w:val="0"/>
        <w:adjustRightInd w:val="0"/>
        <w:spacing w:line="240" w:lineRule="atLeast"/>
        <w:rPr>
          <w:szCs w:val="24"/>
        </w:rPr>
      </w:pPr>
      <w:r w:rsidRPr="00243E09">
        <w:rPr>
          <w:szCs w:val="24"/>
        </w:rPr>
        <w:lastRenderedPageBreak/>
        <w:t>[Park and Partner]</w:t>
      </w:r>
      <w:r>
        <w:rPr>
          <w:szCs w:val="24"/>
        </w:rPr>
        <w:t xml:space="preserve"> </w:t>
      </w:r>
      <w:r w:rsidR="00255914" w:rsidRPr="00D546D1">
        <w:rPr>
          <w:szCs w:val="24"/>
        </w:rPr>
        <w:t>have discussed and understand Director’s Order #21 on Donations and Fundraising and the need to follow the</w:t>
      </w:r>
      <w:r>
        <w:rPr>
          <w:szCs w:val="24"/>
        </w:rPr>
        <w:t>se and other NPS</w:t>
      </w:r>
      <w:r w:rsidR="00255914" w:rsidRPr="00D546D1">
        <w:rPr>
          <w:szCs w:val="24"/>
        </w:rPr>
        <w:t xml:space="preserve"> policies. </w:t>
      </w:r>
      <w:r w:rsidR="00551EE3">
        <w:rPr>
          <w:szCs w:val="24"/>
        </w:rPr>
        <w:t xml:space="preserve"> </w:t>
      </w:r>
      <w:r w:rsidR="00BA0150">
        <w:rPr>
          <w:szCs w:val="24"/>
        </w:rPr>
        <w:t xml:space="preserve">We understand that there will be the need for various reviews and approvals at the Regional and Washington levels throughout the project’s development.  </w:t>
      </w:r>
      <w:r w:rsidR="00255914" w:rsidRPr="00D546D1">
        <w:rPr>
          <w:szCs w:val="24"/>
        </w:rPr>
        <w:t xml:space="preserve">We understand that this memo does not constitute a commitment on the part of the National Park Service or on the part of </w:t>
      </w:r>
      <w:r w:rsidR="00255914" w:rsidRPr="00243E09">
        <w:rPr>
          <w:szCs w:val="24"/>
        </w:rPr>
        <w:t>[Partner</w:t>
      </w:r>
      <w:r w:rsidRPr="00243E09">
        <w:rPr>
          <w:szCs w:val="24"/>
        </w:rPr>
        <w:t>]</w:t>
      </w:r>
      <w:r w:rsidR="00255914" w:rsidRPr="00D546D1">
        <w:rPr>
          <w:szCs w:val="24"/>
        </w:rPr>
        <w:t xml:space="preserve"> to execute the project described herein.  </w:t>
      </w:r>
    </w:p>
    <w:p w:rsidR="00255914" w:rsidRPr="00D546D1" w:rsidRDefault="00255914" w:rsidP="00255914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:rsidR="00255914" w:rsidRPr="003E7B2E" w:rsidRDefault="00255914" w:rsidP="00255914">
      <w:pPr>
        <w:rPr>
          <w:b/>
          <w:color w:val="000000"/>
          <w:szCs w:val="24"/>
        </w:rPr>
      </w:pPr>
      <w:r w:rsidRPr="003E7B2E">
        <w:rPr>
          <w:b/>
          <w:color w:val="000000"/>
          <w:szCs w:val="24"/>
        </w:rPr>
        <w:t>RECOMMENDATION</w:t>
      </w:r>
      <w:r w:rsidR="003E7B2E">
        <w:rPr>
          <w:b/>
          <w:color w:val="000000"/>
          <w:szCs w:val="24"/>
        </w:rPr>
        <w:t>:</w:t>
      </w:r>
    </w:p>
    <w:p w:rsidR="00255914" w:rsidRPr="00D546D1" w:rsidRDefault="00255914" w:rsidP="00255914">
      <w:pPr>
        <w:rPr>
          <w:i/>
          <w:color w:val="000000"/>
          <w:szCs w:val="24"/>
        </w:rPr>
      </w:pPr>
    </w:p>
    <w:p w:rsidR="007F435E" w:rsidRPr="00D546D1" w:rsidRDefault="00255914" w:rsidP="007F435E">
      <w:pPr>
        <w:rPr>
          <w:szCs w:val="24"/>
        </w:rPr>
      </w:pPr>
      <w:r w:rsidRPr="00D546D1">
        <w:rPr>
          <w:color w:val="000000"/>
          <w:szCs w:val="24"/>
        </w:rPr>
        <w:t xml:space="preserve">We recommend that you approve the </w:t>
      </w:r>
      <w:r w:rsidR="007F435E">
        <w:rPr>
          <w:color w:val="000000"/>
          <w:szCs w:val="24"/>
        </w:rPr>
        <w:t xml:space="preserve">proposed </w:t>
      </w:r>
      <w:r w:rsidRPr="00D546D1">
        <w:rPr>
          <w:color w:val="000000"/>
          <w:szCs w:val="24"/>
        </w:rPr>
        <w:t>project</w:t>
      </w:r>
      <w:r w:rsidR="007F435E">
        <w:rPr>
          <w:color w:val="000000"/>
          <w:szCs w:val="24"/>
        </w:rPr>
        <w:t xml:space="preserve"> concept </w:t>
      </w:r>
      <w:r w:rsidRPr="00D546D1">
        <w:rPr>
          <w:szCs w:val="24"/>
        </w:rPr>
        <w:t xml:space="preserve">so that it can move ahead in the </w:t>
      </w:r>
      <w:r w:rsidR="003E7B2E">
        <w:rPr>
          <w:szCs w:val="24"/>
        </w:rPr>
        <w:t xml:space="preserve">NPS </w:t>
      </w:r>
      <w:r w:rsidRPr="00D546D1">
        <w:rPr>
          <w:szCs w:val="24"/>
        </w:rPr>
        <w:t xml:space="preserve">Partnership Construction Process. </w:t>
      </w:r>
      <w:r w:rsidR="00551EE3">
        <w:rPr>
          <w:szCs w:val="24"/>
        </w:rPr>
        <w:t xml:space="preserve"> </w:t>
      </w:r>
      <w:r w:rsidR="007F435E">
        <w:rPr>
          <w:szCs w:val="24"/>
        </w:rPr>
        <w:t xml:space="preserve">By approving, you are agreeing </w:t>
      </w:r>
      <w:r w:rsidR="00890EE0">
        <w:rPr>
          <w:szCs w:val="24"/>
        </w:rPr>
        <w:t xml:space="preserve">to designate a Regional Project Manager and to provide other Regional assistance as needed for this project.  </w:t>
      </w: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>____________________________________</w:t>
      </w:r>
      <w:r w:rsidRPr="00D546D1">
        <w:rPr>
          <w:szCs w:val="24"/>
        </w:rPr>
        <w:tab/>
        <w:t>____________________________________</w:t>
      </w: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 xml:space="preserve">Superintendent </w:t>
      </w:r>
      <w:r w:rsidRPr="00D546D1">
        <w:rPr>
          <w:szCs w:val="24"/>
        </w:rPr>
        <w:tab/>
      </w:r>
      <w:r w:rsidR="00890EE0">
        <w:rPr>
          <w:szCs w:val="24"/>
        </w:rPr>
        <w:tab/>
      </w:r>
      <w:r w:rsidR="00890EE0">
        <w:rPr>
          <w:szCs w:val="24"/>
        </w:rPr>
        <w:tab/>
        <w:t>Date</w:t>
      </w:r>
      <w:r w:rsidRPr="00D546D1">
        <w:rPr>
          <w:szCs w:val="24"/>
        </w:rPr>
        <w:tab/>
      </w:r>
      <w:r w:rsidRPr="00D546D1">
        <w:rPr>
          <w:szCs w:val="24"/>
        </w:rPr>
        <w:tab/>
        <w:t xml:space="preserve">Partner </w:t>
      </w:r>
      <w:r w:rsidR="00890EE0">
        <w:rPr>
          <w:szCs w:val="24"/>
        </w:rPr>
        <w:tab/>
      </w:r>
      <w:r w:rsidR="00890EE0">
        <w:rPr>
          <w:szCs w:val="24"/>
        </w:rPr>
        <w:tab/>
      </w:r>
      <w:r w:rsidR="00890EE0">
        <w:rPr>
          <w:szCs w:val="24"/>
        </w:rPr>
        <w:tab/>
      </w:r>
      <w:r w:rsidR="00890EE0">
        <w:rPr>
          <w:szCs w:val="24"/>
        </w:rPr>
        <w:tab/>
        <w:t>Date</w:t>
      </w: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ab/>
      </w: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b/>
          <w:szCs w:val="24"/>
        </w:rPr>
      </w:pPr>
      <w:r w:rsidRPr="00D546D1">
        <w:rPr>
          <w:b/>
          <w:szCs w:val="24"/>
        </w:rPr>
        <w:t>APPROVAL</w:t>
      </w:r>
      <w:r w:rsidR="003E7B2E">
        <w:rPr>
          <w:b/>
          <w:szCs w:val="24"/>
        </w:rPr>
        <w:t>:</w:t>
      </w: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 xml:space="preserve">I approve the recommendation and have established </w:t>
      </w:r>
      <w:r w:rsidR="00890EE0">
        <w:rPr>
          <w:szCs w:val="24"/>
        </w:rPr>
        <w:t xml:space="preserve">this project </w:t>
      </w:r>
      <w:r w:rsidRPr="00D546D1">
        <w:rPr>
          <w:szCs w:val="24"/>
        </w:rPr>
        <w:t xml:space="preserve">as a regional priority. </w:t>
      </w: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</w:p>
    <w:p w:rsidR="00255914" w:rsidRPr="00D546D1" w:rsidRDefault="00255914" w:rsidP="00255914">
      <w:pPr>
        <w:rPr>
          <w:szCs w:val="24"/>
        </w:rPr>
      </w:pPr>
      <w:r w:rsidRPr="00D546D1">
        <w:rPr>
          <w:szCs w:val="24"/>
        </w:rPr>
        <w:t>____________________________________</w:t>
      </w:r>
      <w:r w:rsidRPr="00D546D1">
        <w:rPr>
          <w:szCs w:val="24"/>
        </w:rPr>
        <w:tab/>
        <w:t>______________________________</w:t>
      </w:r>
    </w:p>
    <w:p w:rsidR="00D01172" w:rsidRDefault="00890EE0">
      <w:pPr>
        <w:rPr>
          <w:szCs w:val="24"/>
        </w:rPr>
      </w:pPr>
      <w:r>
        <w:rPr>
          <w:szCs w:val="24"/>
        </w:rPr>
        <w:t>Regional Director</w:t>
      </w:r>
      <w:r w:rsidR="00255914" w:rsidRPr="00D546D1">
        <w:rPr>
          <w:szCs w:val="24"/>
        </w:rPr>
        <w:tab/>
      </w:r>
      <w:r w:rsidR="00255914" w:rsidRPr="00D546D1">
        <w:rPr>
          <w:szCs w:val="24"/>
        </w:rPr>
        <w:tab/>
      </w:r>
      <w:r w:rsidR="00255914" w:rsidRPr="00D546D1">
        <w:rPr>
          <w:szCs w:val="24"/>
        </w:rPr>
        <w:tab/>
      </w:r>
      <w:r w:rsidR="00255914" w:rsidRPr="00D546D1">
        <w:rPr>
          <w:szCs w:val="24"/>
        </w:rPr>
        <w:tab/>
      </w:r>
      <w:r>
        <w:rPr>
          <w:szCs w:val="24"/>
        </w:rPr>
        <w:tab/>
        <w:t xml:space="preserve">Date </w:t>
      </w:r>
    </w:p>
    <w:p w:rsidR="00890EE0" w:rsidRDefault="00890EE0">
      <w:pPr>
        <w:rPr>
          <w:szCs w:val="24"/>
        </w:rPr>
      </w:pPr>
    </w:p>
    <w:p w:rsidR="003C6F3B" w:rsidRDefault="003C6F3B">
      <w:pPr>
        <w:rPr>
          <w:szCs w:val="24"/>
        </w:rPr>
      </w:pPr>
    </w:p>
    <w:p w:rsidR="003C6F3B" w:rsidRDefault="003C6F3B">
      <w:pPr>
        <w:rPr>
          <w:szCs w:val="24"/>
        </w:rPr>
      </w:pPr>
      <w:r>
        <w:rPr>
          <w:szCs w:val="24"/>
        </w:rPr>
        <w:t>Attachment(s)</w:t>
      </w:r>
    </w:p>
    <w:p w:rsidR="003C6F3B" w:rsidRDefault="003C6F3B">
      <w:pPr>
        <w:rPr>
          <w:szCs w:val="24"/>
        </w:rPr>
      </w:pPr>
    </w:p>
    <w:p w:rsidR="0045799E" w:rsidRDefault="00890EE0">
      <w:pPr>
        <w:rPr>
          <w:szCs w:val="24"/>
        </w:rPr>
      </w:pPr>
      <w:r>
        <w:rPr>
          <w:szCs w:val="24"/>
        </w:rPr>
        <w:t xml:space="preserve">cc:  </w:t>
      </w:r>
    </w:p>
    <w:p w:rsidR="00890EE0" w:rsidRDefault="00551EE3">
      <w:pPr>
        <w:rPr>
          <w:szCs w:val="24"/>
        </w:rPr>
      </w:pPr>
      <w:r>
        <w:rPr>
          <w:szCs w:val="24"/>
        </w:rPr>
        <w:t xml:space="preserve">Division Chief, </w:t>
      </w:r>
      <w:r w:rsidR="00890EE0">
        <w:rPr>
          <w:szCs w:val="24"/>
        </w:rPr>
        <w:t>Office of Partnerships &amp; Philanthropic Stewardship, WASO</w:t>
      </w:r>
    </w:p>
    <w:p w:rsidR="0045799E" w:rsidRPr="00D546D1" w:rsidRDefault="0045799E">
      <w:pPr>
        <w:rPr>
          <w:szCs w:val="24"/>
        </w:rPr>
      </w:pPr>
      <w:r>
        <w:rPr>
          <w:szCs w:val="24"/>
        </w:rPr>
        <w:t>Partnership Construction Program Coordinator, PPFL, WASO</w:t>
      </w:r>
    </w:p>
    <w:sectPr w:rsidR="0045799E" w:rsidRPr="00D546D1" w:rsidSect="00D01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DE" w:rsidRDefault="00BD62DE" w:rsidP="00CB0520">
      <w:r>
        <w:separator/>
      </w:r>
    </w:p>
  </w:endnote>
  <w:endnote w:type="continuationSeparator" w:id="0">
    <w:p w:rsidR="00BD62DE" w:rsidRDefault="00BD62DE" w:rsidP="00C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DE" w:rsidRDefault="00BD62DE" w:rsidP="00CB0520">
      <w:r>
        <w:separator/>
      </w:r>
    </w:p>
  </w:footnote>
  <w:footnote w:type="continuationSeparator" w:id="0">
    <w:p w:rsidR="00BD62DE" w:rsidRDefault="00BD62DE" w:rsidP="00CB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7D" w:rsidRDefault="009A7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9022A6"/>
    <w:lvl w:ilvl="0">
      <w:numFmt w:val="bullet"/>
      <w:lvlText w:val="*"/>
      <w:lvlJc w:val="left"/>
    </w:lvl>
  </w:abstractNum>
  <w:abstractNum w:abstractNumId="1" w15:restartNumberingAfterBreak="0">
    <w:nsid w:val="001D7CE6"/>
    <w:multiLevelType w:val="hybridMultilevel"/>
    <w:tmpl w:val="994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6B7"/>
    <w:multiLevelType w:val="hybridMultilevel"/>
    <w:tmpl w:val="39FC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0254F"/>
    <w:multiLevelType w:val="hybridMultilevel"/>
    <w:tmpl w:val="91A4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C58"/>
    <w:multiLevelType w:val="hybridMultilevel"/>
    <w:tmpl w:val="709E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4B0C"/>
    <w:multiLevelType w:val="hybridMultilevel"/>
    <w:tmpl w:val="D40AFB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733AA"/>
    <w:multiLevelType w:val="hybridMultilevel"/>
    <w:tmpl w:val="794C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37AC"/>
    <w:multiLevelType w:val="hybridMultilevel"/>
    <w:tmpl w:val="1998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F6630"/>
    <w:multiLevelType w:val="hybridMultilevel"/>
    <w:tmpl w:val="132E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14"/>
    <w:rsid w:val="00031B2E"/>
    <w:rsid w:val="0008244D"/>
    <w:rsid w:val="000B5694"/>
    <w:rsid w:val="000F553E"/>
    <w:rsid w:val="0012481E"/>
    <w:rsid w:val="00140EA8"/>
    <w:rsid w:val="001C4FC7"/>
    <w:rsid w:val="002036CD"/>
    <w:rsid w:val="00243E09"/>
    <w:rsid w:val="00255914"/>
    <w:rsid w:val="002B1952"/>
    <w:rsid w:val="002C357D"/>
    <w:rsid w:val="003C6F3B"/>
    <w:rsid w:val="003D0EA8"/>
    <w:rsid w:val="003E7B2E"/>
    <w:rsid w:val="00421695"/>
    <w:rsid w:val="0045799E"/>
    <w:rsid w:val="00471039"/>
    <w:rsid w:val="00551EE3"/>
    <w:rsid w:val="00595EB6"/>
    <w:rsid w:val="005B68AF"/>
    <w:rsid w:val="005E5A27"/>
    <w:rsid w:val="00614059"/>
    <w:rsid w:val="0065605E"/>
    <w:rsid w:val="006577CD"/>
    <w:rsid w:val="00662F71"/>
    <w:rsid w:val="006A71E7"/>
    <w:rsid w:val="006F161B"/>
    <w:rsid w:val="00717097"/>
    <w:rsid w:val="00720C5B"/>
    <w:rsid w:val="0076385E"/>
    <w:rsid w:val="007F435E"/>
    <w:rsid w:val="008135C9"/>
    <w:rsid w:val="00840C31"/>
    <w:rsid w:val="00890EE0"/>
    <w:rsid w:val="009437E9"/>
    <w:rsid w:val="009A767D"/>
    <w:rsid w:val="00A20567"/>
    <w:rsid w:val="00AC1DDB"/>
    <w:rsid w:val="00AE78CB"/>
    <w:rsid w:val="00BA0150"/>
    <w:rsid w:val="00BB36A2"/>
    <w:rsid w:val="00BB409F"/>
    <w:rsid w:val="00BD62DE"/>
    <w:rsid w:val="00C22112"/>
    <w:rsid w:val="00C942E9"/>
    <w:rsid w:val="00CA642D"/>
    <w:rsid w:val="00CB0520"/>
    <w:rsid w:val="00D01172"/>
    <w:rsid w:val="00D04E46"/>
    <w:rsid w:val="00D20899"/>
    <w:rsid w:val="00D546D1"/>
    <w:rsid w:val="00E14F36"/>
    <w:rsid w:val="00E61F93"/>
    <w:rsid w:val="00EB1B5F"/>
    <w:rsid w:val="00EC3067"/>
    <w:rsid w:val="00EF5E95"/>
    <w:rsid w:val="00F53B90"/>
    <w:rsid w:val="00F65856"/>
    <w:rsid w:val="00F805F5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1A44F-C250-40F5-B546-6B01A551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14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C5B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5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B0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52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9ED"/>
    <w:pPr>
      <w:ind w:left="720"/>
      <w:contextualSpacing/>
    </w:pPr>
  </w:style>
  <w:style w:type="table" w:styleId="TableGrid">
    <w:name w:val="Table Grid"/>
    <w:basedOn w:val="TableNormal"/>
    <w:uiPriority w:val="59"/>
    <w:rsid w:val="00D546D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B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B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B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0C5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ACA0-2DCF-4D9C-8D4F-A6E2D2BF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Lneal</dc:creator>
  <cp:lastModifiedBy>DeCarlo, Karissa A</cp:lastModifiedBy>
  <cp:revision>2</cp:revision>
  <cp:lastPrinted>2011-08-08T20:05:00Z</cp:lastPrinted>
  <dcterms:created xsi:type="dcterms:W3CDTF">2018-06-19T23:18:00Z</dcterms:created>
  <dcterms:modified xsi:type="dcterms:W3CDTF">2018-06-19T23:18:00Z</dcterms:modified>
</cp:coreProperties>
</file>