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2EB8B" w14:textId="60EFF57B" w:rsidR="00860066" w:rsidRDefault="00E368AB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Natural History Museum Scavenger Hunt</w:t>
      </w:r>
    </w:p>
    <w:p w14:paraId="70A9544F" w14:textId="6E9B99DE" w:rsidR="00E368AB" w:rsidRDefault="00E368AB">
      <w:pPr>
        <w:rPr>
          <w:sz w:val="24"/>
          <w:szCs w:val="24"/>
        </w:rPr>
      </w:pPr>
      <w:r>
        <w:rPr>
          <w:sz w:val="24"/>
          <w:szCs w:val="24"/>
        </w:rPr>
        <w:t xml:space="preserve">Take the Smithsonian National Museum of Natural History virtual tour! As you explore the museum you will discover how museums share the </w:t>
      </w:r>
      <w:r w:rsidR="002F20D0">
        <w:rPr>
          <w:sz w:val="24"/>
          <w:szCs w:val="24"/>
        </w:rPr>
        <w:t xml:space="preserve">natural </w:t>
      </w:r>
      <w:r>
        <w:rPr>
          <w:sz w:val="24"/>
          <w:szCs w:val="24"/>
        </w:rPr>
        <w:t>wonders of o</w:t>
      </w:r>
      <w:r w:rsidR="002F20D0">
        <w:rPr>
          <w:sz w:val="24"/>
          <w:szCs w:val="24"/>
        </w:rPr>
        <w:t>ur</w:t>
      </w:r>
      <w:r>
        <w:rPr>
          <w:sz w:val="24"/>
          <w:szCs w:val="24"/>
        </w:rPr>
        <w:t xml:space="preserve"> world’s past and </w:t>
      </w:r>
      <w:r w:rsidR="002F20D0">
        <w:rPr>
          <w:sz w:val="24"/>
          <w:szCs w:val="24"/>
        </w:rPr>
        <w:t xml:space="preserve">present. You may even get a </w:t>
      </w:r>
      <w:r w:rsidR="006F10F1">
        <w:rPr>
          <w:sz w:val="24"/>
          <w:szCs w:val="24"/>
        </w:rPr>
        <w:t>peek</w:t>
      </w:r>
      <w:r w:rsidR="002F20D0">
        <w:rPr>
          <w:sz w:val="24"/>
          <w:szCs w:val="24"/>
        </w:rPr>
        <w:t xml:space="preserve"> into the </w:t>
      </w:r>
      <w:r>
        <w:rPr>
          <w:sz w:val="24"/>
          <w:szCs w:val="24"/>
        </w:rPr>
        <w:t>future.</w:t>
      </w:r>
      <w:r w:rsidR="0023487C">
        <w:rPr>
          <w:sz w:val="24"/>
          <w:szCs w:val="24"/>
        </w:rPr>
        <w:t xml:space="preserve"> </w:t>
      </w:r>
      <w:r w:rsidR="002F20D0">
        <w:rPr>
          <w:sz w:val="24"/>
          <w:szCs w:val="24"/>
        </w:rPr>
        <w:t xml:space="preserve">An interactive panel will allow you to move through </w:t>
      </w:r>
      <w:r w:rsidR="003575C4">
        <w:rPr>
          <w:sz w:val="24"/>
          <w:szCs w:val="24"/>
        </w:rPr>
        <w:t>the halls and look more closely at exhibit</w:t>
      </w:r>
      <w:r w:rsidR="000C4B0C">
        <w:rPr>
          <w:sz w:val="24"/>
          <w:szCs w:val="24"/>
        </w:rPr>
        <w:t>s and text</w:t>
      </w:r>
      <w:r w:rsidR="003575C4">
        <w:rPr>
          <w:sz w:val="24"/>
          <w:szCs w:val="24"/>
        </w:rPr>
        <w:t>.</w:t>
      </w:r>
    </w:p>
    <w:p w14:paraId="1398397E" w14:textId="0BE2EA41" w:rsidR="00E368AB" w:rsidRDefault="00787FEC">
      <w:pPr>
        <w:rPr>
          <w:sz w:val="24"/>
          <w:szCs w:val="24"/>
        </w:rPr>
      </w:pPr>
      <w:r>
        <w:rPr>
          <w:sz w:val="24"/>
          <w:szCs w:val="24"/>
        </w:rPr>
        <w:t>Permanent Collection Tour</w:t>
      </w:r>
      <w:r w:rsidR="0023487C">
        <w:rPr>
          <w:sz w:val="24"/>
          <w:szCs w:val="24"/>
        </w:rPr>
        <w:t xml:space="preserve"> </w:t>
      </w:r>
      <w:hyperlink r:id="rId10" w:history="1">
        <w:r w:rsidRPr="00787FEC">
          <w:rPr>
            <w:rStyle w:val="Hyperlink"/>
            <w:sz w:val="24"/>
            <w:szCs w:val="24"/>
          </w:rPr>
          <w:t>https://naturalhistory2.si.edu/vt3/NMNH/z_tour-022.html</w:t>
        </w:r>
      </w:hyperlink>
    </w:p>
    <w:p w14:paraId="2EA5FEA2" w14:textId="1C498E72" w:rsidR="0023487C" w:rsidRDefault="003575C4" w:rsidP="003575C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Scavenger Hunt Tasks &amp; Questions</w:t>
      </w:r>
    </w:p>
    <w:p w14:paraId="0A814F37" w14:textId="77777777" w:rsidR="001F11DC" w:rsidRDefault="00E21C65" w:rsidP="003575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Navigate through the museum to complete tasks and find answers. Place an </w:t>
      </w:r>
      <w:r>
        <w:rPr>
          <w:b/>
          <w:bCs/>
          <w:sz w:val="24"/>
          <w:szCs w:val="24"/>
        </w:rPr>
        <w:t>X</w:t>
      </w:r>
      <w:r>
        <w:rPr>
          <w:sz w:val="24"/>
          <w:szCs w:val="24"/>
        </w:rPr>
        <w:t xml:space="preserve"> by task</w:t>
      </w:r>
      <w:r w:rsidR="001F11DC">
        <w:rPr>
          <w:sz w:val="24"/>
          <w:szCs w:val="24"/>
        </w:rPr>
        <w:t xml:space="preserve">s </w:t>
      </w:r>
    </w:p>
    <w:p w14:paraId="4CEA7F55" w14:textId="1F6BED74" w:rsidR="003575C4" w:rsidRPr="006F10F1" w:rsidRDefault="00E21C65" w:rsidP="003575C4">
      <w:pPr>
        <w:spacing w:after="0"/>
        <w:rPr>
          <w:sz w:val="24"/>
          <w:szCs w:val="24"/>
        </w:rPr>
      </w:pPr>
      <w:r>
        <w:rPr>
          <w:sz w:val="24"/>
          <w:szCs w:val="24"/>
        </w:rPr>
        <w:t>completed. Write answers next to questions.</w:t>
      </w:r>
      <w:r w:rsidR="006F10F1">
        <w:rPr>
          <w:sz w:val="24"/>
          <w:szCs w:val="24"/>
        </w:rPr>
        <w:t xml:space="preserve"> </w:t>
      </w:r>
      <w:r w:rsidR="006F10F1">
        <w:rPr>
          <w:b/>
          <w:bCs/>
          <w:sz w:val="24"/>
          <w:szCs w:val="24"/>
          <w:u w:val="single"/>
        </w:rPr>
        <w:t>Hint:</w:t>
      </w:r>
      <w:r w:rsidR="006F10F1">
        <w:rPr>
          <w:sz w:val="24"/>
          <w:szCs w:val="24"/>
        </w:rPr>
        <w:t xml:space="preserve"> Use the zoom feature to read small text in exhibits.</w:t>
      </w:r>
    </w:p>
    <w:p w14:paraId="33A82665" w14:textId="77777777" w:rsidR="000C4B0C" w:rsidRDefault="000C4B0C">
      <w:pPr>
        <w:rPr>
          <w:sz w:val="24"/>
          <w:szCs w:val="24"/>
        </w:rPr>
      </w:pPr>
    </w:p>
    <w:p w14:paraId="6A665211" w14:textId="626ABB81" w:rsidR="003575C4" w:rsidRDefault="003575C4">
      <w:pPr>
        <w:rPr>
          <w:sz w:val="24"/>
          <w:szCs w:val="24"/>
        </w:rPr>
      </w:pPr>
      <w:r>
        <w:rPr>
          <w:sz w:val="24"/>
          <w:szCs w:val="24"/>
        </w:rPr>
        <w:t>How many chairs are at the Information Desk?</w:t>
      </w:r>
      <w:r w:rsidR="00F27892">
        <w:rPr>
          <w:sz w:val="24"/>
          <w:szCs w:val="24"/>
        </w:rPr>
        <w:t xml:space="preserve"> </w:t>
      </w:r>
      <w:r w:rsidR="00F27892">
        <w:rPr>
          <w:sz w:val="24"/>
          <w:szCs w:val="24"/>
        </w:rPr>
        <w:softHyphen/>
        <w:t>___________</w:t>
      </w:r>
    </w:p>
    <w:p w14:paraId="3966B5A2" w14:textId="005E00A4" w:rsidR="006F10F1" w:rsidRDefault="00884137">
      <w:pPr>
        <w:rPr>
          <w:sz w:val="24"/>
          <w:szCs w:val="24"/>
        </w:rPr>
      </w:pPr>
      <w:r>
        <w:rPr>
          <w:sz w:val="24"/>
          <w:szCs w:val="24"/>
        </w:rPr>
        <w:t xml:space="preserve">Locate the Giant Ground Sloth. </w:t>
      </w:r>
      <w:r w:rsidR="006F10F1">
        <w:rPr>
          <w:sz w:val="24"/>
          <w:szCs w:val="24"/>
        </w:rPr>
        <w:t xml:space="preserve">How did </w:t>
      </w:r>
      <w:r>
        <w:rPr>
          <w:sz w:val="24"/>
          <w:szCs w:val="24"/>
        </w:rPr>
        <w:t>it</w:t>
      </w:r>
      <w:r w:rsidR="006F10F1">
        <w:rPr>
          <w:sz w:val="24"/>
          <w:szCs w:val="24"/>
        </w:rPr>
        <w:t xml:space="preserve"> contribute to its ancient ecosystem?</w:t>
      </w:r>
      <w:r w:rsidR="00F27892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</w:p>
    <w:p w14:paraId="3C8EC2D7" w14:textId="028DF25E" w:rsidR="007D7C63" w:rsidRDefault="007D7C63">
      <w:pPr>
        <w:rPr>
          <w:sz w:val="24"/>
          <w:szCs w:val="24"/>
        </w:rPr>
      </w:pPr>
      <w:r>
        <w:rPr>
          <w:sz w:val="24"/>
          <w:szCs w:val="24"/>
        </w:rPr>
        <w:t>The worst extinction event occurred 252 million years ago. What do we call this extinction?</w:t>
      </w:r>
    </w:p>
    <w:p w14:paraId="1A97AE88" w14:textId="6FBB499F" w:rsidR="00F27892" w:rsidRDefault="00F2789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FD77482" w14:textId="24F091E9" w:rsidR="006F10F1" w:rsidRDefault="00F27892">
      <w:pPr>
        <w:rPr>
          <w:sz w:val="24"/>
          <w:szCs w:val="24"/>
        </w:rPr>
      </w:pPr>
      <w:r>
        <w:rPr>
          <w:sz w:val="24"/>
          <w:szCs w:val="24"/>
        </w:rPr>
        <w:t>Visit the Foss</w:t>
      </w:r>
      <w:r w:rsidR="001F11DC">
        <w:rPr>
          <w:sz w:val="24"/>
          <w:szCs w:val="24"/>
        </w:rPr>
        <w:t xml:space="preserve">il Lab and read </w:t>
      </w:r>
      <w:proofErr w:type="gramStart"/>
      <w:r w:rsidR="001F11DC">
        <w:rPr>
          <w:sz w:val="24"/>
          <w:szCs w:val="24"/>
        </w:rPr>
        <w:t>all of</w:t>
      </w:r>
      <w:proofErr w:type="gramEnd"/>
      <w:r w:rsidR="001F11DC">
        <w:rPr>
          <w:sz w:val="24"/>
          <w:szCs w:val="24"/>
        </w:rPr>
        <w:t xml:space="preserve"> the “How Does the Earth Work” text</w:t>
      </w:r>
      <w:r w:rsidR="00FD237F">
        <w:rPr>
          <w:sz w:val="24"/>
          <w:szCs w:val="24"/>
        </w:rPr>
        <w:t xml:space="preserve">. Mark with an X when finished.  </w:t>
      </w:r>
      <w:r w:rsidR="001F11DC">
        <w:rPr>
          <w:sz w:val="24"/>
          <w:szCs w:val="24"/>
        </w:rPr>
        <w:t xml:space="preserve"> ____</w:t>
      </w:r>
    </w:p>
    <w:p w14:paraId="4687856E" w14:textId="2FFCD41D" w:rsidR="00DA6D50" w:rsidRDefault="0042626A">
      <w:pPr>
        <w:rPr>
          <w:sz w:val="24"/>
          <w:szCs w:val="24"/>
        </w:rPr>
      </w:pPr>
      <w:r>
        <w:rPr>
          <w:sz w:val="24"/>
          <w:szCs w:val="24"/>
        </w:rPr>
        <w:t>Visit</w:t>
      </w:r>
      <w:r w:rsidR="0092455F">
        <w:rPr>
          <w:sz w:val="24"/>
          <w:szCs w:val="24"/>
        </w:rPr>
        <w:t xml:space="preserve"> all areas of</w:t>
      </w:r>
      <w:r>
        <w:rPr>
          <w:sz w:val="24"/>
          <w:szCs w:val="24"/>
        </w:rPr>
        <w:t xml:space="preserve"> Sant Ocean Hall.</w:t>
      </w:r>
      <w:r w:rsidR="00FD237F">
        <w:rPr>
          <w:sz w:val="24"/>
          <w:szCs w:val="24"/>
        </w:rPr>
        <w:t xml:space="preserve"> Mark with an X when finished. </w:t>
      </w:r>
      <w:r>
        <w:rPr>
          <w:sz w:val="24"/>
          <w:szCs w:val="24"/>
        </w:rPr>
        <w:t xml:space="preserve"> ____</w:t>
      </w:r>
    </w:p>
    <w:p w14:paraId="48DAF36F" w14:textId="22425517" w:rsidR="00FC1BF5" w:rsidRDefault="006C7BDA" w:rsidP="00FC1BF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d</w:t>
      </w:r>
      <w:r w:rsidR="00FC1BF5">
        <w:rPr>
          <w:sz w:val="24"/>
          <w:szCs w:val="24"/>
        </w:rPr>
        <w:t>oes the success and disappearance of trilobites illustrate evolution’s ups and downs? _________________________________________________________________</w:t>
      </w:r>
    </w:p>
    <w:p w14:paraId="2A5052C9" w14:textId="7B4EE4FE" w:rsidR="00FC1BF5" w:rsidRDefault="00FC1BF5" w:rsidP="00FC1B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</w:t>
      </w:r>
    </w:p>
    <w:p w14:paraId="1CB3E65A" w14:textId="77777777" w:rsidR="0078361C" w:rsidRDefault="0078361C" w:rsidP="00FC1BF5">
      <w:pPr>
        <w:spacing w:after="0"/>
        <w:rPr>
          <w:sz w:val="24"/>
          <w:szCs w:val="24"/>
        </w:rPr>
      </w:pPr>
    </w:p>
    <w:p w14:paraId="6D534E74" w14:textId="74A88D0D" w:rsidR="0078361C" w:rsidRDefault="0078361C" w:rsidP="00FC1BF5">
      <w:pPr>
        <w:spacing w:after="0"/>
        <w:rPr>
          <w:sz w:val="24"/>
          <w:szCs w:val="24"/>
        </w:rPr>
      </w:pPr>
      <w:r>
        <w:rPr>
          <w:sz w:val="24"/>
          <w:szCs w:val="24"/>
        </w:rPr>
        <w:t>Visit the Mammal Hall.</w:t>
      </w:r>
      <w:r w:rsidR="00FD237F">
        <w:rPr>
          <w:sz w:val="24"/>
          <w:szCs w:val="24"/>
        </w:rPr>
        <w:t xml:space="preserve"> Mark with an X when finished. </w:t>
      </w:r>
      <w:r>
        <w:rPr>
          <w:sz w:val="24"/>
          <w:szCs w:val="24"/>
        </w:rPr>
        <w:t xml:space="preserve"> ____</w:t>
      </w:r>
    </w:p>
    <w:p w14:paraId="4CA759EE" w14:textId="4B31D70D" w:rsidR="0078361C" w:rsidRDefault="0078361C" w:rsidP="00FC1BF5">
      <w:pPr>
        <w:spacing w:after="0"/>
        <w:rPr>
          <w:sz w:val="24"/>
          <w:szCs w:val="24"/>
        </w:rPr>
      </w:pPr>
    </w:p>
    <w:p w14:paraId="5213F486" w14:textId="27258C6B" w:rsidR="0078361C" w:rsidRPr="00FD237F" w:rsidRDefault="0078361C" w:rsidP="00FD237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D237F">
        <w:rPr>
          <w:sz w:val="24"/>
          <w:szCs w:val="24"/>
        </w:rPr>
        <w:t xml:space="preserve">Name 3 specimens found in the North America section of the Mammal Hall. </w:t>
      </w:r>
    </w:p>
    <w:p w14:paraId="6CB59BEB" w14:textId="77777777" w:rsidR="00FD237F" w:rsidRDefault="0078361C" w:rsidP="00FD237F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1CDF123" w14:textId="77777777" w:rsidR="00FD237F" w:rsidRDefault="00FD237F" w:rsidP="00FD237F">
      <w:pPr>
        <w:spacing w:after="0"/>
        <w:rPr>
          <w:sz w:val="24"/>
          <w:szCs w:val="24"/>
        </w:rPr>
      </w:pPr>
    </w:p>
    <w:p w14:paraId="23B64412" w14:textId="7732FD25" w:rsidR="0078361C" w:rsidRDefault="00FD237F" w:rsidP="00FD237F">
      <w:p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78361C" w:rsidRPr="000C4B0C">
        <w:rPr>
          <w:sz w:val="24"/>
          <w:szCs w:val="24"/>
        </w:rPr>
        <w:t>isit a museum exhibit area you have not seen yet. Find a section that interests you</w:t>
      </w:r>
      <w:r w:rsidR="000C4B0C" w:rsidRPr="000C4B0C">
        <w:rPr>
          <w:sz w:val="24"/>
          <w:szCs w:val="24"/>
        </w:rPr>
        <w:t xml:space="preserve"> to read and </w:t>
      </w:r>
      <w:r w:rsidR="000C4B0C">
        <w:rPr>
          <w:sz w:val="24"/>
          <w:szCs w:val="24"/>
        </w:rPr>
        <w:t>observe</w:t>
      </w:r>
      <w:r w:rsidR="000C4B0C" w:rsidRPr="000C4B0C">
        <w:rPr>
          <w:sz w:val="24"/>
          <w:szCs w:val="24"/>
        </w:rPr>
        <w:t xml:space="preserve"> thoroughly. </w:t>
      </w:r>
      <w:r>
        <w:rPr>
          <w:sz w:val="24"/>
          <w:szCs w:val="24"/>
        </w:rPr>
        <w:t xml:space="preserve">Mark with an X when finished. </w:t>
      </w:r>
      <w:r w:rsidR="000C4B0C" w:rsidRPr="000C4B0C">
        <w:rPr>
          <w:sz w:val="24"/>
          <w:szCs w:val="24"/>
        </w:rPr>
        <w:t>____</w:t>
      </w:r>
    </w:p>
    <w:p w14:paraId="31C2BF57" w14:textId="74427EA6" w:rsidR="00FD237F" w:rsidRDefault="00FD237F" w:rsidP="000C4B0C">
      <w:pPr>
        <w:spacing w:after="0"/>
        <w:rPr>
          <w:sz w:val="24"/>
          <w:szCs w:val="24"/>
        </w:rPr>
      </w:pPr>
    </w:p>
    <w:p w14:paraId="36019BCB" w14:textId="77777777" w:rsidR="00A73B6D" w:rsidRDefault="00A73B6D" w:rsidP="000C4B0C">
      <w:pPr>
        <w:spacing w:after="0"/>
        <w:rPr>
          <w:sz w:val="24"/>
          <w:szCs w:val="24"/>
        </w:rPr>
      </w:pPr>
    </w:p>
    <w:p w14:paraId="331B1E37" w14:textId="78D1302E" w:rsidR="003575C4" w:rsidRPr="00884137" w:rsidRDefault="000C4B0C" w:rsidP="0088413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D237F">
        <w:rPr>
          <w:sz w:val="24"/>
          <w:szCs w:val="24"/>
        </w:rPr>
        <w:lastRenderedPageBreak/>
        <w:t>If you were designing this exhibit, how would you change or enhance it? _______________________________________________________________________________________________________________________________________________________________________________</w:t>
      </w:r>
      <w:r w:rsidR="00FD237F">
        <w:rPr>
          <w:sz w:val="24"/>
          <w:szCs w:val="24"/>
        </w:rPr>
        <w:t>_________________________________________</w:t>
      </w:r>
      <w:r w:rsidR="0088413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575C4" w:rsidRPr="0088413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1B650" w14:textId="77777777" w:rsidR="00F328D0" w:rsidRDefault="00F328D0" w:rsidP="00A73B6D">
      <w:pPr>
        <w:spacing w:after="0" w:line="240" w:lineRule="auto"/>
      </w:pPr>
      <w:r>
        <w:separator/>
      </w:r>
    </w:p>
  </w:endnote>
  <w:endnote w:type="continuationSeparator" w:id="0">
    <w:p w14:paraId="78942B97" w14:textId="77777777" w:rsidR="00F328D0" w:rsidRDefault="00F328D0" w:rsidP="00A7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FBEA0" w14:textId="77777777" w:rsidR="00A73B6D" w:rsidRPr="007B1BF4" w:rsidRDefault="00A73B6D" w:rsidP="00A73B6D">
    <w:pPr>
      <w:ind w:left="-23" w:right="-108"/>
      <w:rPr>
        <w:rFonts w:cstheme="minorHAnsi"/>
        <w:b/>
      </w:rPr>
    </w:pPr>
    <w:r w:rsidRPr="007B1BF4">
      <w:rPr>
        <w:rFonts w:cstheme="minorHAnsi"/>
      </w:rPr>
      <w:t xml:space="preserve">National Park Service, Zion National Park </w:t>
    </w:r>
    <w:r w:rsidRPr="007B1BF4">
      <w:rPr>
        <w:rFonts w:cstheme="minorHAnsi"/>
        <w:i/>
        <w:iCs/>
      </w:rPr>
      <w:t>Teaching with Museum Collections</w:t>
    </w:r>
    <w:r>
      <w:rPr>
        <w:rFonts w:cstheme="minorHAnsi"/>
        <w:i/>
        <w:iCs/>
      </w:rPr>
      <w:t xml:space="preserve"> </w:t>
    </w:r>
    <w:r>
      <w:rPr>
        <w:rFonts w:cstheme="minorHAnsi"/>
        <w:i/>
        <w:iCs/>
      </w:rPr>
      <w:br/>
    </w:r>
    <w:r w:rsidRPr="007B1BF4">
      <w:rPr>
        <w:rFonts w:cstheme="minorHAnsi"/>
        <w:b/>
      </w:rPr>
      <w:t>Lesson 1:  Exploring Natural History Collections</w:t>
    </w:r>
  </w:p>
  <w:p w14:paraId="7C81125C" w14:textId="77777777" w:rsidR="00A73B6D" w:rsidRDefault="00A73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7EAAC" w14:textId="77777777" w:rsidR="00F328D0" w:rsidRDefault="00F328D0" w:rsidP="00A73B6D">
      <w:pPr>
        <w:spacing w:after="0" w:line="240" w:lineRule="auto"/>
      </w:pPr>
      <w:r>
        <w:separator/>
      </w:r>
    </w:p>
  </w:footnote>
  <w:footnote w:type="continuationSeparator" w:id="0">
    <w:p w14:paraId="748E6AC1" w14:textId="77777777" w:rsidR="00F328D0" w:rsidRDefault="00F328D0" w:rsidP="00A73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31159"/>
    <w:multiLevelType w:val="hybridMultilevel"/>
    <w:tmpl w:val="2E66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20C45"/>
    <w:multiLevelType w:val="hybridMultilevel"/>
    <w:tmpl w:val="C1A69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1A"/>
    <w:rsid w:val="00022A3C"/>
    <w:rsid w:val="00054B58"/>
    <w:rsid w:val="000C4B0C"/>
    <w:rsid w:val="001F11DC"/>
    <w:rsid w:val="0023487C"/>
    <w:rsid w:val="002F20D0"/>
    <w:rsid w:val="003575C4"/>
    <w:rsid w:val="003A69F2"/>
    <w:rsid w:val="003F6D44"/>
    <w:rsid w:val="0042626A"/>
    <w:rsid w:val="0062731A"/>
    <w:rsid w:val="006C7BDA"/>
    <w:rsid w:val="006F10F1"/>
    <w:rsid w:val="0078361C"/>
    <w:rsid w:val="00787FEC"/>
    <w:rsid w:val="00794B46"/>
    <w:rsid w:val="007D7C63"/>
    <w:rsid w:val="007E1A71"/>
    <w:rsid w:val="007F17B3"/>
    <w:rsid w:val="00884137"/>
    <w:rsid w:val="0092455F"/>
    <w:rsid w:val="00A73B6D"/>
    <w:rsid w:val="00AC1E46"/>
    <w:rsid w:val="00D00D66"/>
    <w:rsid w:val="00DA6D50"/>
    <w:rsid w:val="00E21C65"/>
    <w:rsid w:val="00E368AB"/>
    <w:rsid w:val="00F27892"/>
    <w:rsid w:val="00F328D0"/>
    <w:rsid w:val="00FC1BF5"/>
    <w:rsid w:val="00FD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B9FC"/>
  <w15:chartTrackingRefBased/>
  <w15:docId w15:val="{F776B57F-8EF6-4AA3-AB1F-7B578546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8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8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5C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1E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B6D"/>
  </w:style>
  <w:style w:type="paragraph" w:styleId="Footer">
    <w:name w:val="footer"/>
    <w:basedOn w:val="Normal"/>
    <w:link w:val="FooterChar"/>
    <w:uiPriority w:val="99"/>
    <w:unhideWhenUsed/>
    <w:rsid w:val="00A73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naturalhistory2.si.edu/vt3/NMNH/z_tour-02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E4A7687860A45960020D9AE0EE5D7" ma:contentTypeVersion="9" ma:contentTypeDescription="Create a new document." ma:contentTypeScope="" ma:versionID="08e42709b9e8a9a4ad512e73039fcf84">
  <xsd:schema xmlns:xsd="http://www.w3.org/2001/XMLSchema" xmlns:xs="http://www.w3.org/2001/XMLSchema" xmlns:p="http://schemas.microsoft.com/office/2006/metadata/properties" xmlns:ns2="8f4e667e-aa7d-472f-b134-c2c3f016ce94" targetNamespace="http://schemas.microsoft.com/office/2006/metadata/properties" ma:root="true" ma:fieldsID="c9ca807d3a613fe5b63c8588ead0ba7c" ns2:_="">
    <xsd:import namespace="8f4e667e-aa7d-472f-b134-c2c3f016c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e667e-aa7d-472f-b134-c2c3f016c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3E101-33BF-4AA0-83F4-2F40D4E6A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46C102-BE39-4AA6-AFC5-91D88E308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33DB9-4F38-491C-986C-6AE9EF61D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e667e-aa7d-472f-b134-c2c3f016c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366</Words>
  <Characters>2212</Characters>
  <Application>Microsoft Office Word</Application>
  <DocSecurity>0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Buttram, Andrea G</dc:creator>
  <cp:keywords/>
  <dc:description/>
  <cp:lastModifiedBy>Dumler, Amber</cp:lastModifiedBy>
  <cp:revision>6</cp:revision>
  <dcterms:created xsi:type="dcterms:W3CDTF">2020-11-04T17:47:00Z</dcterms:created>
  <dcterms:modified xsi:type="dcterms:W3CDTF">2021-09-30T16:11:00Z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0x010100293E4A7687860A45960020D9AE0EE5D7</vt:lpwstr>
  </property>
</Properties>
</file>