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95" w:rsidRPr="005142EB" w:rsidRDefault="005A71AE" w:rsidP="005A71AE">
      <w:pPr>
        <w:pStyle w:val="Heading1"/>
        <w:rPr>
          <w:rFonts w:ascii="Arial" w:hAnsi="Arial"/>
        </w:rPr>
      </w:pPr>
      <w:bookmarkStart w:id="0" w:name="_GoBack"/>
      <w:bookmarkEnd w:id="0"/>
      <w:r w:rsidRPr="005142EB">
        <w:rPr>
          <w:rFonts w:ascii="Arial" w:hAnsi="Arial"/>
        </w:rPr>
        <w:t>HEALTH</w:t>
      </w:r>
      <w:r w:rsidR="00DB3395" w:rsidRPr="005142EB">
        <w:rPr>
          <w:rFonts w:ascii="Arial" w:hAnsi="Arial"/>
        </w:rPr>
        <w:t>Y AND SUSTAINABLE FOOD SELF-ASSESSMENT</w:t>
      </w:r>
    </w:p>
    <w:p w:rsidR="00E03DB3" w:rsidRDefault="00DB3395" w:rsidP="005142EB">
      <w:pPr>
        <w:pStyle w:val="MediumGrid2"/>
      </w:pPr>
      <w:r>
        <w:t>The purpose of this self-assessme</w:t>
      </w:r>
      <w:r w:rsidR="00335873">
        <w:t xml:space="preserve">nt is to provide concessioners </w:t>
      </w:r>
      <w:r>
        <w:t xml:space="preserve">with a tool to evaluate whether concession food and beverage </w:t>
      </w:r>
      <w:r w:rsidR="00004F0B" w:rsidRPr="00004F0B">
        <w:t>operation</w:t>
      </w:r>
      <w:r w:rsidR="008B75E3">
        <w:t>s</w:t>
      </w:r>
      <w:r w:rsidR="00004F0B" w:rsidRPr="00004F0B">
        <w:t xml:space="preserve"> </w:t>
      </w:r>
      <w:r w:rsidR="008B75E3">
        <w:t>are</w:t>
      </w:r>
      <w:r>
        <w:t xml:space="preserve"> meeting </w:t>
      </w:r>
      <w:r w:rsidRPr="00BD0A96">
        <w:t xml:space="preserve">the </w:t>
      </w:r>
      <w:hyperlink r:id="rId11" w:history="1">
        <w:r w:rsidRPr="007567AE">
          <w:rPr>
            <w:rStyle w:val="Hyperlink"/>
          </w:rPr>
          <w:t xml:space="preserve">NPS Healthy Food Standards </w:t>
        </w:r>
        <w:r w:rsidR="00090FA8">
          <w:rPr>
            <w:rStyle w:val="Hyperlink"/>
          </w:rPr>
          <w:t xml:space="preserve">and </w:t>
        </w:r>
        <w:r w:rsidRPr="007567AE">
          <w:rPr>
            <w:rStyle w:val="Hyperlink"/>
          </w:rPr>
          <w:t>Sustainable Food Guidelines</w:t>
        </w:r>
      </w:hyperlink>
      <w:r w:rsidRPr="007567AE">
        <w:t>.</w:t>
      </w:r>
      <w:r>
        <w:t xml:space="preserve">  </w:t>
      </w:r>
      <w:r w:rsidR="00D631A6">
        <w:t>C</w:t>
      </w:r>
      <w:r w:rsidR="00335873">
        <w:t xml:space="preserve">oncessioners may be required by contract to meet </w:t>
      </w:r>
      <w:r w:rsidR="00FA29A6">
        <w:t xml:space="preserve">some or all </w:t>
      </w:r>
      <w:r w:rsidR="00EA4F7F">
        <w:br/>
      </w:r>
      <w:r w:rsidR="00FA29A6">
        <w:t>of these standards</w:t>
      </w:r>
      <w:r w:rsidR="00545F7E">
        <w:t>,</w:t>
      </w:r>
      <w:r w:rsidR="00A11D92">
        <w:t xml:space="preserve"> or</w:t>
      </w:r>
      <w:r w:rsidR="00D631A6">
        <w:t xml:space="preserve"> they may</w:t>
      </w:r>
      <w:r w:rsidR="00335873">
        <w:t xml:space="preserve"> </w:t>
      </w:r>
      <w:r w:rsidR="00D13547">
        <w:t>elect to</w:t>
      </w:r>
      <w:r w:rsidR="00335873">
        <w:t xml:space="preserve"> implement </w:t>
      </w:r>
      <w:r w:rsidR="00C37A11">
        <w:t xml:space="preserve">any </w:t>
      </w:r>
      <w:r w:rsidR="00F04F1F">
        <w:t>they deem</w:t>
      </w:r>
      <w:r w:rsidR="007F3AF9">
        <w:t xml:space="preserve"> appropriate and suitable to </w:t>
      </w:r>
      <w:r w:rsidR="00EA4F7F">
        <w:br/>
      </w:r>
      <w:r w:rsidR="007F3AF9">
        <w:t>the</w:t>
      </w:r>
      <w:r w:rsidR="00F04F1F">
        <w:t>ir</w:t>
      </w:r>
      <w:r w:rsidR="007F3AF9">
        <w:t xml:space="preserve"> operation.  </w:t>
      </w:r>
    </w:p>
    <w:p w:rsidR="00E03DB3" w:rsidRPr="009E5420" w:rsidRDefault="00090FA8" w:rsidP="005142EB">
      <w:pPr>
        <w:pStyle w:val="MediumGrid2"/>
      </w:pPr>
      <w:r>
        <w:t xml:space="preserve">The assessment may be used </w:t>
      </w:r>
      <w:r w:rsidR="00DC696F">
        <w:t xml:space="preserve">by the concessioner </w:t>
      </w:r>
      <w:r>
        <w:t xml:space="preserve">internally </w:t>
      </w:r>
      <w:r w:rsidR="00576D25">
        <w:t xml:space="preserve">to </w:t>
      </w:r>
      <w:r>
        <w:t>help review progress</w:t>
      </w:r>
      <w:r w:rsidR="00DC696F">
        <w:t xml:space="preserve"> made </w:t>
      </w:r>
      <w:r w:rsidR="008B39C9">
        <w:t xml:space="preserve">towards </w:t>
      </w:r>
      <w:r w:rsidR="00DC696F">
        <w:t>integrating</w:t>
      </w:r>
      <w:r w:rsidR="00DB3395">
        <w:t xml:space="preserve"> the Healthy Food Standards</w:t>
      </w:r>
      <w:r w:rsidR="00DC696F">
        <w:t xml:space="preserve"> and/or </w:t>
      </w:r>
      <w:r w:rsidR="00DB3395">
        <w:t>Sustainable Food Guidelines</w:t>
      </w:r>
      <w:r>
        <w:t xml:space="preserve">. If </w:t>
      </w:r>
      <w:r w:rsidR="00DC696F">
        <w:t xml:space="preserve">the </w:t>
      </w:r>
      <w:r>
        <w:t xml:space="preserve">concessioner opts to submit the self-assessment to the </w:t>
      </w:r>
      <w:r w:rsidR="00F04F1F">
        <w:t>S</w:t>
      </w:r>
      <w:r>
        <w:t xml:space="preserve">ervice, it will be used to recognize </w:t>
      </w:r>
      <w:r w:rsidR="00F04F1F">
        <w:t xml:space="preserve">concessioner </w:t>
      </w:r>
      <w:r>
        <w:t>efforts</w:t>
      </w:r>
      <w:r w:rsidR="00DC696F">
        <w:t xml:space="preserve"> in implementing these standards and guidelines</w:t>
      </w:r>
      <w:r>
        <w:t>.</w:t>
      </w:r>
      <w:r w:rsidR="00004F0B" w:rsidRPr="00004F0B">
        <w:t xml:space="preserve"> Recognition </w:t>
      </w:r>
      <w:r w:rsidR="007F3AF9">
        <w:t xml:space="preserve">may include </w:t>
      </w:r>
      <w:r>
        <w:t xml:space="preserve">documenting </w:t>
      </w:r>
      <w:r w:rsidR="00DC696F">
        <w:t xml:space="preserve">concession operations </w:t>
      </w:r>
      <w:r>
        <w:t xml:space="preserve">that </w:t>
      </w:r>
      <w:r w:rsidR="008B39C9">
        <w:t>meet</w:t>
      </w:r>
      <w:r>
        <w:t xml:space="preserve"> standards and guidelines</w:t>
      </w:r>
      <w:r w:rsidR="00F55B4F">
        <w:t xml:space="preserve"> </w:t>
      </w:r>
      <w:r w:rsidR="00004F0B" w:rsidRPr="00004F0B">
        <w:t>in</w:t>
      </w:r>
      <w:r w:rsidR="00335873">
        <w:t xml:space="preserve"> </w:t>
      </w:r>
      <w:r w:rsidR="008B39C9">
        <w:t>order to</w:t>
      </w:r>
      <w:r w:rsidR="00F55B4F">
        <w:t xml:space="preserve"> inform the </w:t>
      </w:r>
      <w:r w:rsidR="00335873">
        <w:t xml:space="preserve">public </w:t>
      </w:r>
      <w:r w:rsidR="00D631A6">
        <w:t xml:space="preserve">of where they can find healthy and sustainable food </w:t>
      </w:r>
      <w:r w:rsidR="00335873">
        <w:t>options</w:t>
      </w:r>
      <w:r w:rsidR="00F55B4F">
        <w:t xml:space="preserve"> </w:t>
      </w:r>
      <w:r w:rsidR="00F04F1F">
        <w:t>when</w:t>
      </w:r>
      <w:r w:rsidR="00F55B4F">
        <w:t xml:space="preserve"> visiting </w:t>
      </w:r>
      <w:r w:rsidR="00806358">
        <w:t>n</w:t>
      </w:r>
      <w:r w:rsidR="00806358" w:rsidRPr="00004F0B">
        <w:t xml:space="preserve">ational </w:t>
      </w:r>
      <w:r w:rsidR="00806358">
        <w:t>p</w:t>
      </w:r>
      <w:r w:rsidR="00806358" w:rsidRPr="00004F0B">
        <w:t>arks</w:t>
      </w:r>
      <w:r w:rsidR="00004F0B" w:rsidRPr="00004F0B">
        <w:t>.</w:t>
      </w:r>
      <w:r w:rsidR="00A11D92">
        <w:t xml:space="preserve">  </w:t>
      </w:r>
      <w:r w:rsidR="00DC696F">
        <w:t xml:space="preserve">Concession operations </w:t>
      </w:r>
      <w:r w:rsidR="00AB7D86">
        <w:t xml:space="preserve">that </w:t>
      </w:r>
      <w:r w:rsidR="008B39C9">
        <w:t>meet</w:t>
      </w:r>
      <w:r w:rsidR="00AB7D86">
        <w:t xml:space="preserve"> the Healthy Food Standards</w:t>
      </w:r>
      <w:r w:rsidR="008B39C9">
        <w:t>,</w:t>
      </w:r>
      <w:r w:rsidR="00AB7D86">
        <w:t xml:space="preserve"> as demonstrated by the self-assessment</w:t>
      </w:r>
      <w:r w:rsidR="008B39C9">
        <w:t>,</w:t>
      </w:r>
      <w:r w:rsidR="00AB7D86">
        <w:t xml:space="preserve"> will be provided access to a NPS Healthy Food logo which they can use in menus and advertising. Self-assessment results</w:t>
      </w:r>
      <w:r>
        <w:t xml:space="preserve"> may also be used to pr</w:t>
      </w:r>
      <w:r w:rsidR="00D32939">
        <w:t>o</w:t>
      </w:r>
      <w:r>
        <w:t xml:space="preserve">vide special recognition </w:t>
      </w:r>
      <w:r w:rsidR="009A48DE">
        <w:t xml:space="preserve">of </w:t>
      </w:r>
      <w:r>
        <w:t>concession</w:t>
      </w:r>
      <w:r w:rsidR="009A48DE">
        <w:t xml:space="preserve"> operations </w:t>
      </w:r>
      <w:r>
        <w:t xml:space="preserve">that have </w:t>
      </w:r>
      <w:r w:rsidR="00F04F1F">
        <w:t>accomplished</w:t>
      </w:r>
      <w:r>
        <w:t xml:space="preserve"> significant achievements.  </w:t>
      </w:r>
      <w:r w:rsidR="00D32939">
        <w:t>Lastly</w:t>
      </w:r>
      <w:r>
        <w:t xml:space="preserve">, </w:t>
      </w:r>
      <w:r w:rsidR="00A11D92">
        <w:t xml:space="preserve">information </w:t>
      </w:r>
      <w:r>
        <w:t xml:space="preserve">shared by concessioners </w:t>
      </w:r>
      <w:r w:rsidR="00A11D92">
        <w:t xml:space="preserve">will assist the Service in </w:t>
      </w:r>
      <w:r w:rsidR="00A35BC8">
        <w:t>documenting the progress of the Service</w:t>
      </w:r>
      <w:r w:rsidR="00F04F1F">
        <w:t>-</w:t>
      </w:r>
      <w:r w:rsidR="00A35BC8">
        <w:t xml:space="preserve">wide Healthy and Sustainable Food Program and </w:t>
      </w:r>
      <w:r w:rsidR="00004F0B" w:rsidRPr="00004F0B">
        <w:t>understand</w:t>
      </w:r>
      <w:r w:rsidR="008B75E3">
        <w:t>ing</w:t>
      </w:r>
      <w:r w:rsidR="00A11D92">
        <w:t xml:space="preserve"> healthy and sustainable food challenges and opportunities </w:t>
      </w:r>
      <w:r w:rsidR="009A48DE">
        <w:t>for NPS Commercials Service Program</w:t>
      </w:r>
      <w:r w:rsidR="00545F7E">
        <w:t xml:space="preserve"> </w:t>
      </w:r>
      <w:r w:rsidR="00A11D92">
        <w:t>to provide</w:t>
      </w:r>
      <w:r w:rsidR="00FA29A6">
        <w:t xml:space="preserve"> </w:t>
      </w:r>
      <w:r w:rsidR="00B75155">
        <w:t xml:space="preserve">helpful </w:t>
      </w:r>
      <w:r w:rsidR="00A35BC8">
        <w:t>assistance</w:t>
      </w:r>
      <w:r w:rsidR="00A11D92">
        <w:t>.</w:t>
      </w:r>
    </w:p>
    <w:p w:rsidR="006F7FEE" w:rsidRPr="005142EB" w:rsidRDefault="006F7FEE" w:rsidP="009E5420">
      <w:pPr>
        <w:pStyle w:val="Heading1"/>
        <w:rPr>
          <w:rFonts w:ascii="Arial" w:hAnsi="Arial"/>
        </w:rPr>
      </w:pPr>
      <w:r w:rsidRPr="005142EB">
        <w:rPr>
          <w:rFonts w:ascii="Arial" w:hAnsi="Arial"/>
        </w:rPr>
        <w:t xml:space="preserve">HEALTHY FOODS STANDARDS AND SUSTAINABLE FOOD GUIDELINES ASSESSMENT </w:t>
      </w:r>
      <w:r w:rsidR="00B75155" w:rsidRPr="00AD5C3F">
        <w:rPr>
          <w:rFonts w:ascii="Arial" w:hAnsi="Arial"/>
        </w:rPr>
        <w:t xml:space="preserve">- </w:t>
      </w:r>
      <w:r w:rsidRPr="005142EB">
        <w:rPr>
          <w:rFonts w:ascii="Arial" w:hAnsi="Arial"/>
        </w:rPr>
        <w:t>GENERAL INSTRUCTIONS</w:t>
      </w:r>
    </w:p>
    <w:p w:rsidR="00004F0B" w:rsidRPr="00004F0B" w:rsidRDefault="00F55B4F" w:rsidP="005142EB">
      <w:pPr>
        <w:spacing w:after="0"/>
        <w:ind w:right="-90"/>
        <w:rPr>
          <w:rFonts w:ascii="Arial" w:hAnsi="Arial"/>
          <w:sz w:val="21"/>
        </w:rPr>
      </w:pPr>
      <w:r w:rsidRPr="005C7EBD">
        <w:rPr>
          <w:rFonts w:ascii="Arial" w:hAnsi="Arial"/>
          <w:sz w:val="21"/>
        </w:rPr>
        <w:t xml:space="preserve">The self-assessment process </w:t>
      </w:r>
      <w:r w:rsidR="00FA29A6" w:rsidRPr="005C7EBD">
        <w:rPr>
          <w:rFonts w:ascii="Arial" w:hAnsi="Arial"/>
          <w:sz w:val="21"/>
        </w:rPr>
        <w:t xml:space="preserve">includes </w:t>
      </w:r>
      <w:r w:rsidR="00B75155">
        <w:rPr>
          <w:rFonts w:ascii="Arial" w:hAnsi="Arial"/>
          <w:sz w:val="21"/>
        </w:rPr>
        <w:t>a</w:t>
      </w:r>
      <w:r w:rsidR="00B75155" w:rsidRPr="005C7EBD">
        <w:rPr>
          <w:rFonts w:ascii="Arial" w:hAnsi="Arial"/>
          <w:sz w:val="21"/>
        </w:rPr>
        <w:t xml:space="preserve"> </w:t>
      </w:r>
      <w:r w:rsidR="009A48DE">
        <w:rPr>
          <w:rFonts w:ascii="Arial" w:hAnsi="Arial"/>
          <w:sz w:val="21"/>
        </w:rPr>
        <w:t>r</w:t>
      </w:r>
      <w:r w:rsidR="00004F0B" w:rsidRPr="00004F0B">
        <w:rPr>
          <w:rFonts w:ascii="Arial" w:hAnsi="Arial"/>
          <w:sz w:val="21"/>
        </w:rPr>
        <w:t xml:space="preserve">eview </w:t>
      </w:r>
      <w:r w:rsidR="009A48DE">
        <w:rPr>
          <w:rFonts w:ascii="Arial" w:hAnsi="Arial"/>
          <w:sz w:val="21"/>
        </w:rPr>
        <w:t xml:space="preserve">of </w:t>
      </w:r>
      <w:r w:rsidR="00FA29A6" w:rsidRPr="005C7EBD">
        <w:rPr>
          <w:rFonts w:ascii="Arial" w:hAnsi="Arial"/>
          <w:sz w:val="21"/>
        </w:rPr>
        <w:t xml:space="preserve">the </w:t>
      </w:r>
      <w:r w:rsidR="009A48DE">
        <w:rPr>
          <w:rFonts w:ascii="Arial" w:hAnsi="Arial"/>
          <w:sz w:val="21"/>
        </w:rPr>
        <w:t>concessioner</w:t>
      </w:r>
      <w:r w:rsidR="00DF24B1">
        <w:rPr>
          <w:rFonts w:ascii="Arial" w:hAnsi="Arial"/>
          <w:sz w:val="21"/>
        </w:rPr>
        <w:t>’</w:t>
      </w:r>
      <w:r w:rsidR="009A48DE">
        <w:rPr>
          <w:rFonts w:ascii="Arial" w:hAnsi="Arial"/>
          <w:sz w:val="21"/>
        </w:rPr>
        <w:t>s</w:t>
      </w:r>
      <w:r w:rsidR="00004F0B" w:rsidRPr="00004F0B">
        <w:rPr>
          <w:rFonts w:ascii="Arial" w:hAnsi="Arial"/>
          <w:sz w:val="21"/>
        </w:rPr>
        <w:t xml:space="preserve"> </w:t>
      </w:r>
      <w:r w:rsidR="00D66121" w:rsidRPr="005C7EBD">
        <w:rPr>
          <w:rFonts w:ascii="Arial" w:hAnsi="Arial"/>
          <w:sz w:val="21"/>
        </w:rPr>
        <w:t>food and beverage operation(s)</w:t>
      </w:r>
      <w:r w:rsidRPr="005C7EBD">
        <w:rPr>
          <w:rFonts w:ascii="Arial" w:hAnsi="Arial"/>
          <w:sz w:val="21"/>
        </w:rPr>
        <w:t xml:space="preserve"> against the </w:t>
      </w:r>
      <w:r w:rsidR="008B75E3">
        <w:rPr>
          <w:rFonts w:ascii="Arial" w:hAnsi="Arial"/>
          <w:sz w:val="21"/>
        </w:rPr>
        <w:t>H</w:t>
      </w:r>
      <w:r w:rsidR="00004F0B" w:rsidRPr="00004F0B">
        <w:rPr>
          <w:rFonts w:ascii="Arial" w:hAnsi="Arial"/>
          <w:sz w:val="21"/>
        </w:rPr>
        <w:t xml:space="preserve">ealthy </w:t>
      </w:r>
      <w:r w:rsidR="008B75E3">
        <w:rPr>
          <w:rFonts w:ascii="Arial" w:hAnsi="Arial"/>
          <w:sz w:val="21"/>
        </w:rPr>
        <w:t>F</w:t>
      </w:r>
      <w:r w:rsidR="00004F0B" w:rsidRPr="00004F0B">
        <w:rPr>
          <w:rFonts w:ascii="Arial" w:hAnsi="Arial"/>
          <w:sz w:val="21"/>
        </w:rPr>
        <w:t xml:space="preserve">ood </w:t>
      </w:r>
      <w:r w:rsidR="008B75E3">
        <w:rPr>
          <w:rFonts w:ascii="Arial" w:hAnsi="Arial"/>
          <w:sz w:val="21"/>
        </w:rPr>
        <w:t>S</w:t>
      </w:r>
      <w:r w:rsidR="00004F0B" w:rsidRPr="00004F0B">
        <w:rPr>
          <w:rFonts w:ascii="Arial" w:hAnsi="Arial"/>
          <w:sz w:val="21"/>
        </w:rPr>
        <w:t>tandards</w:t>
      </w:r>
      <w:r w:rsidR="00D32939">
        <w:rPr>
          <w:rFonts w:ascii="Arial" w:hAnsi="Arial"/>
          <w:sz w:val="21"/>
        </w:rPr>
        <w:t xml:space="preserve"> </w:t>
      </w:r>
      <w:r w:rsidR="009A48DE">
        <w:rPr>
          <w:rFonts w:ascii="Arial" w:hAnsi="Arial"/>
          <w:sz w:val="21"/>
        </w:rPr>
        <w:t xml:space="preserve">and/or </w:t>
      </w:r>
      <w:r w:rsidR="00B75155">
        <w:rPr>
          <w:rFonts w:ascii="Arial" w:hAnsi="Arial"/>
          <w:sz w:val="21"/>
        </w:rPr>
        <w:t xml:space="preserve">a </w:t>
      </w:r>
      <w:r w:rsidR="009A48DE">
        <w:rPr>
          <w:rFonts w:ascii="Arial" w:hAnsi="Arial"/>
          <w:sz w:val="21"/>
        </w:rPr>
        <w:t>r</w:t>
      </w:r>
      <w:r w:rsidR="00004F0B" w:rsidRPr="00004F0B">
        <w:rPr>
          <w:rFonts w:ascii="Arial" w:hAnsi="Arial"/>
          <w:sz w:val="21"/>
        </w:rPr>
        <w:t xml:space="preserve">eview </w:t>
      </w:r>
      <w:r w:rsidR="009A48DE">
        <w:rPr>
          <w:rFonts w:ascii="Arial" w:hAnsi="Arial"/>
          <w:sz w:val="21"/>
        </w:rPr>
        <w:t xml:space="preserve">of the concession food and beverage </w:t>
      </w:r>
      <w:r w:rsidRPr="005C7EBD">
        <w:rPr>
          <w:rFonts w:ascii="Arial" w:hAnsi="Arial"/>
          <w:sz w:val="21"/>
        </w:rPr>
        <w:t>operation</w:t>
      </w:r>
      <w:r w:rsidR="009A48DE">
        <w:rPr>
          <w:rFonts w:ascii="Arial" w:hAnsi="Arial"/>
          <w:sz w:val="21"/>
        </w:rPr>
        <w:t>(</w:t>
      </w:r>
      <w:r w:rsidRPr="005C7EBD">
        <w:rPr>
          <w:rFonts w:ascii="Arial" w:hAnsi="Arial"/>
          <w:sz w:val="21"/>
        </w:rPr>
        <w:t>s</w:t>
      </w:r>
      <w:r w:rsidR="009A48DE">
        <w:rPr>
          <w:rFonts w:ascii="Arial" w:hAnsi="Arial"/>
          <w:sz w:val="21"/>
        </w:rPr>
        <w:t>)</w:t>
      </w:r>
      <w:r w:rsidRPr="005C7EBD">
        <w:rPr>
          <w:rFonts w:ascii="Arial" w:hAnsi="Arial"/>
          <w:sz w:val="21"/>
        </w:rPr>
        <w:t xml:space="preserve"> relative to the </w:t>
      </w:r>
      <w:r w:rsidR="00DB053F">
        <w:rPr>
          <w:rFonts w:ascii="Arial" w:hAnsi="Arial"/>
          <w:sz w:val="21"/>
        </w:rPr>
        <w:t>S</w:t>
      </w:r>
      <w:r w:rsidR="00004F0B" w:rsidRPr="00004F0B">
        <w:rPr>
          <w:rFonts w:ascii="Arial" w:hAnsi="Arial"/>
          <w:sz w:val="21"/>
        </w:rPr>
        <w:t xml:space="preserve">ustainable </w:t>
      </w:r>
      <w:r w:rsidR="00DB053F">
        <w:rPr>
          <w:rFonts w:ascii="Arial" w:hAnsi="Arial"/>
          <w:sz w:val="21"/>
        </w:rPr>
        <w:t>F</w:t>
      </w:r>
      <w:r w:rsidR="00004F0B" w:rsidRPr="00004F0B">
        <w:rPr>
          <w:rFonts w:ascii="Arial" w:hAnsi="Arial"/>
          <w:sz w:val="21"/>
        </w:rPr>
        <w:t xml:space="preserve">ood </w:t>
      </w:r>
      <w:r w:rsidR="00DB053F">
        <w:rPr>
          <w:rFonts w:ascii="Arial" w:hAnsi="Arial"/>
          <w:sz w:val="21"/>
        </w:rPr>
        <w:t>G</w:t>
      </w:r>
      <w:r w:rsidR="00004F0B" w:rsidRPr="00004F0B">
        <w:rPr>
          <w:rFonts w:ascii="Arial" w:hAnsi="Arial"/>
          <w:sz w:val="21"/>
        </w:rPr>
        <w:t>uidelines</w:t>
      </w:r>
      <w:r w:rsidR="00D32939">
        <w:rPr>
          <w:rFonts w:ascii="Arial" w:hAnsi="Arial"/>
          <w:sz w:val="21"/>
        </w:rPr>
        <w:t xml:space="preserve"> using the assessment tool</w:t>
      </w:r>
      <w:r w:rsidR="009A48DE">
        <w:rPr>
          <w:rFonts w:ascii="Arial" w:hAnsi="Arial"/>
          <w:sz w:val="21"/>
        </w:rPr>
        <w:t>s</w:t>
      </w:r>
      <w:r w:rsidR="00D32939">
        <w:rPr>
          <w:rFonts w:ascii="Arial" w:hAnsi="Arial"/>
          <w:sz w:val="21"/>
        </w:rPr>
        <w:t xml:space="preserve"> provided</w:t>
      </w:r>
      <w:r w:rsidR="009A48DE">
        <w:rPr>
          <w:rFonts w:ascii="Arial" w:hAnsi="Arial"/>
          <w:sz w:val="21"/>
        </w:rPr>
        <w:t xml:space="preserve"> here. </w:t>
      </w:r>
      <w:r w:rsidR="00D66121" w:rsidRPr="005C7EBD">
        <w:rPr>
          <w:rFonts w:ascii="Arial" w:hAnsi="Arial"/>
          <w:sz w:val="21"/>
        </w:rPr>
        <w:t xml:space="preserve"> </w:t>
      </w:r>
    </w:p>
    <w:p w:rsidR="009A48DE" w:rsidRDefault="009A48DE" w:rsidP="009A48DE">
      <w:pPr>
        <w:spacing w:after="0"/>
        <w:ind w:left="360" w:right="-90"/>
        <w:rPr>
          <w:rFonts w:ascii="Arial" w:hAnsi="Arial"/>
          <w:sz w:val="21"/>
        </w:rPr>
      </w:pPr>
    </w:p>
    <w:p w:rsidR="00F55B4F" w:rsidRPr="00EA4F7F" w:rsidRDefault="00D32939" w:rsidP="00EA4F7F">
      <w:pPr>
        <w:spacing w:after="0"/>
        <w:ind w:right="-86"/>
        <w:rPr>
          <w:rFonts w:ascii="Arial" w:hAnsi="Arial"/>
          <w:spacing w:val="-4"/>
          <w:sz w:val="21"/>
          <w:szCs w:val="21"/>
        </w:rPr>
      </w:pPr>
      <w:r w:rsidRPr="00EA4F7F">
        <w:rPr>
          <w:rFonts w:ascii="Arial" w:hAnsi="Arial"/>
          <w:spacing w:val="-4"/>
          <w:sz w:val="21"/>
          <w:szCs w:val="21"/>
        </w:rPr>
        <w:t>I</w:t>
      </w:r>
      <w:r w:rsidR="00A35BC8" w:rsidRPr="00EA4F7F">
        <w:rPr>
          <w:rFonts w:ascii="Arial" w:hAnsi="Arial"/>
          <w:spacing w:val="-4"/>
          <w:sz w:val="21"/>
          <w:szCs w:val="21"/>
        </w:rPr>
        <w:t xml:space="preserve">f </w:t>
      </w:r>
      <w:r w:rsidR="00576D25" w:rsidRPr="00EA4F7F">
        <w:rPr>
          <w:rFonts w:ascii="Arial" w:hAnsi="Arial"/>
          <w:spacing w:val="-4"/>
          <w:sz w:val="21"/>
          <w:szCs w:val="21"/>
        </w:rPr>
        <w:t>the concession</w:t>
      </w:r>
      <w:r w:rsidR="00DF24B1" w:rsidRPr="00EA4F7F">
        <w:rPr>
          <w:rFonts w:ascii="Arial" w:hAnsi="Arial"/>
          <w:spacing w:val="-4"/>
          <w:sz w:val="21"/>
          <w:szCs w:val="21"/>
        </w:rPr>
        <w:t>er</w:t>
      </w:r>
      <w:r w:rsidR="00755F54">
        <w:rPr>
          <w:rFonts w:ascii="Arial" w:hAnsi="Arial"/>
          <w:spacing w:val="-4"/>
          <w:sz w:val="21"/>
          <w:szCs w:val="21"/>
        </w:rPr>
        <w:t xml:space="preserve"> </w:t>
      </w:r>
      <w:r w:rsidR="00576D25" w:rsidRPr="00EA4F7F">
        <w:rPr>
          <w:rFonts w:ascii="Arial" w:hAnsi="Arial"/>
          <w:spacing w:val="-4"/>
          <w:sz w:val="21"/>
          <w:szCs w:val="21"/>
        </w:rPr>
        <w:t xml:space="preserve">is willing to submit </w:t>
      </w:r>
      <w:r w:rsidR="00DF24B1" w:rsidRPr="00EA4F7F">
        <w:rPr>
          <w:rFonts w:ascii="Arial" w:hAnsi="Arial"/>
          <w:spacing w:val="-4"/>
          <w:sz w:val="21"/>
          <w:szCs w:val="21"/>
        </w:rPr>
        <w:t>its</w:t>
      </w:r>
      <w:r w:rsidR="00576D25" w:rsidRPr="00EA4F7F">
        <w:rPr>
          <w:rFonts w:ascii="Arial" w:hAnsi="Arial"/>
          <w:spacing w:val="-4"/>
          <w:sz w:val="21"/>
          <w:szCs w:val="21"/>
        </w:rPr>
        <w:t xml:space="preserve"> results to the </w:t>
      </w:r>
      <w:r w:rsidR="009A48DE" w:rsidRPr="00EA4F7F">
        <w:rPr>
          <w:rFonts w:ascii="Arial" w:hAnsi="Arial"/>
          <w:spacing w:val="-4"/>
          <w:sz w:val="21"/>
          <w:szCs w:val="21"/>
        </w:rPr>
        <w:t>S</w:t>
      </w:r>
      <w:r w:rsidR="00576D25" w:rsidRPr="00EA4F7F">
        <w:rPr>
          <w:rFonts w:ascii="Arial" w:hAnsi="Arial"/>
          <w:spacing w:val="-4"/>
          <w:sz w:val="21"/>
          <w:szCs w:val="21"/>
        </w:rPr>
        <w:t xml:space="preserve">ervice 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either </w:t>
      </w:r>
      <w:r w:rsidR="00A35BC8" w:rsidRPr="00EA4F7F">
        <w:rPr>
          <w:rFonts w:ascii="Arial" w:hAnsi="Arial"/>
          <w:spacing w:val="-4"/>
          <w:sz w:val="21"/>
          <w:szCs w:val="21"/>
        </w:rPr>
        <w:t xml:space="preserve">to obtain recognition or 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to </w:t>
      </w:r>
      <w:r w:rsidRPr="00EA4F7F">
        <w:rPr>
          <w:rFonts w:ascii="Arial" w:hAnsi="Arial"/>
          <w:spacing w:val="-4"/>
          <w:sz w:val="21"/>
          <w:szCs w:val="21"/>
        </w:rPr>
        <w:t xml:space="preserve">provide 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the Service with </w:t>
      </w:r>
      <w:r w:rsidRPr="00EA4F7F">
        <w:rPr>
          <w:rFonts w:ascii="Arial" w:hAnsi="Arial"/>
          <w:spacing w:val="-4"/>
          <w:sz w:val="21"/>
          <w:szCs w:val="21"/>
        </w:rPr>
        <w:t xml:space="preserve">data 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and </w:t>
      </w:r>
      <w:r w:rsidRPr="00EA4F7F">
        <w:rPr>
          <w:rFonts w:ascii="Arial" w:hAnsi="Arial"/>
          <w:spacing w:val="-4"/>
          <w:sz w:val="21"/>
          <w:szCs w:val="21"/>
        </w:rPr>
        <w:t>suggestions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 regarding Healthy and Sustainable Food best practices</w:t>
      </w:r>
      <w:r w:rsidR="00A35BC8" w:rsidRPr="00EA4F7F">
        <w:rPr>
          <w:rFonts w:ascii="Arial" w:hAnsi="Arial"/>
          <w:spacing w:val="-4"/>
          <w:sz w:val="21"/>
          <w:szCs w:val="21"/>
        </w:rPr>
        <w:t>;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 </w:t>
      </w:r>
      <w:r w:rsidR="00DF24B1" w:rsidRPr="00EA4F7F">
        <w:rPr>
          <w:rFonts w:ascii="Arial" w:hAnsi="Arial"/>
          <w:spacing w:val="-4"/>
          <w:sz w:val="21"/>
          <w:szCs w:val="21"/>
        </w:rPr>
        <w:t xml:space="preserve">the concessioner should </w:t>
      </w:r>
      <w:r w:rsidRPr="00EA4F7F">
        <w:rPr>
          <w:rFonts w:ascii="Arial" w:hAnsi="Arial"/>
          <w:spacing w:val="-4"/>
          <w:sz w:val="21"/>
          <w:szCs w:val="21"/>
        </w:rPr>
        <w:t xml:space="preserve">request </w:t>
      </w:r>
      <w:r w:rsidR="00D66121" w:rsidRPr="00EA4F7F">
        <w:rPr>
          <w:rFonts w:ascii="Arial" w:hAnsi="Arial"/>
          <w:spacing w:val="-4"/>
          <w:sz w:val="21"/>
          <w:szCs w:val="21"/>
        </w:rPr>
        <w:t xml:space="preserve">that </w:t>
      </w:r>
      <w:r w:rsidR="00F55B4F" w:rsidRPr="00EA4F7F">
        <w:rPr>
          <w:rFonts w:ascii="Arial" w:hAnsi="Arial"/>
          <w:spacing w:val="-4"/>
          <w:sz w:val="21"/>
          <w:szCs w:val="21"/>
        </w:rPr>
        <w:t>the park concession</w:t>
      </w:r>
      <w:r w:rsidR="00DF24B1" w:rsidRPr="00EA4F7F">
        <w:rPr>
          <w:rFonts w:ascii="Arial" w:hAnsi="Arial"/>
          <w:spacing w:val="-4"/>
          <w:sz w:val="21"/>
          <w:szCs w:val="21"/>
        </w:rPr>
        <w:t>s</w:t>
      </w:r>
      <w:r w:rsidR="00F55B4F" w:rsidRPr="00EA4F7F">
        <w:rPr>
          <w:rFonts w:ascii="Arial" w:hAnsi="Arial"/>
          <w:spacing w:val="-4"/>
          <w:sz w:val="21"/>
          <w:szCs w:val="21"/>
        </w:rPr>
        <w:t xml:space="preserve"> specialist </w:t>
      </w:r>
      <w:r w:rsidR="00D66121" w:rsidRPr="00EA4F7F">
        <w:rPr>
          <w:rFonts w:ascii="Arial" w:hAnsi="Arial"/>
          <w:spacing w:val="-4"/>
          <w:sz w:val="21"/>
          <w:szCs w:val="21"/>
        </w:rPr>
        <w:t xml:space="preserve">review and </w:t>
      </w:r>
      <w:r w:rsidR="00F55B4F" w:rsidRPr="00EA4F7F">
        <w:rPr>
          <w:rFonts w:ascii="Arial" w:hAnsi="Arial"/>
          <w:spacing w:val="-4"/>
          <w:sz w:val="21"/>
          <w:szCs w:val="21"/>
        </w:rPr>
        <w:t xml:space="preserve">validate the </w:t>
      </w:r>
      <w:r w:rsidR="00545F7E" w:rsidRPr="00EA4F7F">
        <w:rPr>
          <w:rFonts w:ascii="Arial" w:hAnsi="Arial"/>
          <w:spacing w:val="-4"/>
          <w:sz w:val="21"/>
          <w:szCs w:val="21"/>
        </w:rPr>
        <w:t>self-</w:t>
      </w:r>
      <w:r w:rsidR="00F55B4F" w:rsidRPr="00EA4F7F">
        <w:rPr>
          <w:rFonts w:ascii="Arial" w:hAnsi="Arial"/>
          <w:spacing w:val="-4"/>
          <w:sz w:val="21"/>
          <w:szCs w:val="21"/>
        </w:rPr>
        <w:t xml:space="preserve">assessment </w:t>
      </w:r>
      <w:r w:rsidR="00545F7E" w:rsidRPr="00EA4F7F">
        <w:rPr>
          <w:rFonts w:ascii="Arial" w:hAnsi="Arial"/>
          <w:spacing w:val="-4"/>
          <w:sz w:val="21"/>
          <w:szCs w:val="21"/>
        </w:rPr>
        <w:t>before</w:t>
      </w:r>
      <w:r w:rsidR="00004F0B" w:rsidRPr="00EA4F7F">
        <w:rPr>
          <w:rFonts w:ascii="Arial" w:hAnsi="Arial"/>
          <w:spacing w:val="-4"/>
          <w:sz w:val="21"/>
          <w:szCs w:val="21"/>
        </w:rPr>
        <w:t xml:space="preserve"> submit</w:t>
      </w:r>
      <w:r w:rsidR="00545F7E" w:rsidRPr="00EA4F7F">
        <w:rPr>
          <w:rFonts w:ascii="Arial" w:hAnsi="Arial"/>
          <w:spacing w:val="-4"/>
          <w:sz w:val="21"/>
          <w:szCs w:val="21"/>
        </w:rPr>
        <w:t>ting</w:t>
      </w:r>
      <w:r w:rsidR="00F55B4F" w:rsidRPr="00EA4F7F">
        <w:rPr>
          <w:rFonts w:ascii="Arial" w:hAnsi="Arial"/>
          <w:spacing w:val="-4"/>
          <w:sz w:val="21"/>
          <w:szCs w:val="21"/>
        </w:rPr>
        <w:t xml:space="preserve"> </w:t>
      </w:r>
      <w:r w:rsidR="00D66121" w:rsidRPr="00EA4F7F">
        <w:rPr>
          <w:rFonts w:ascii="Arial" w:hAnsi="Arial"/>
          <w:spacing w:val="-4"/>
          <w:sz w:val="21"/>
          <w:szCs w:val="21"/>
        </w:rPr>
        <w:t xml:space="preserve">the completed self-assessment </w:t>
      </w:r>
      <w:r w:rsidR="00F55B4F" w:rsidRPr="00EA4F7F">
        <w:rPr>
          <w:rFonts w:ascii="Arial" w:hAnsi="Arial"/>
          <w:spacing w:val="-4"/>
          <w:sz w:val="21"/>
          <w:szCs w:val="21"/>
        </w:rPr>
        <w:t xml:space="preserve">to the </w:t>
      </w:r>
      <w:r w:rsidR="009A48DE" w:rsidRPr="00EA4F7F">
        <w:rPr>
          <w:rFonts w:ascii="Arial" w:hAnsi="Arial"/>
          <w:spacing w:val="-4"/>
          <w:sz w:val="21"/>
          <w:szCs w:val="21"/>
        </w:rPr>
        <w:t>NPS Commercial Services</w:t>
      </w:r>
      <w:r w:rsidR="00E51CA7" w:rsidRPr="00EA4F7F">
        <w:rPr>
          <w:rFonts w:ascii="Arial" w:hAnsi="Arial"/>
          <w:spacing w:val="-4"/>
          <w:sz w:val="21"/>
          <w:szCs w:val="21"/>
        </w:rPr>
        <w:t xml:space="preserve"> Program</w:t>
      </w:r>
      <w:r w:rsidR="009A48DE" w:rsidRPr="00EA4F7F">
        <w:rPr>
          <w:rFonts w:ascii="Arial" w:hAnsi="Arial"/>
          <w:spacing w:val="-4"/>
          <w:sz w:val="21"/>
          <w:szCs w:val="21"/>
        </w:rPr>
        <w:t xml:space="preserve">.  </w:t>
      </w:r>
      <w:r w:rsidR="00004F0B" w:rsidRPr="00EA4F7F">
        <w:rPr>
          <w:rFonts w:ascii="Arial" w:hAnsi="Arial"/>
          <w:spacing w:val="-4"/>
          <w:sz w:val="21"/>
          <w:szCs w:val="21"/>
        </w:rPr>
        <w:t xml:space="preserve"> </w:t>
      </w:r>
      <w:r w:rsidR="00F55B4F" w:rsidRPr="00EA4F7F">
        <w:rPr>
          <w:rFonts w:ascii="Arial" w:hAnsi="Arial"/>
          <w:spacing w:val="-4"/>
          <w:sz w:val="21"/>
          <w:szCs w:val="21"/>
        </w:rPr>
        <w:t xml:space="preserve"> </w:t>
      </w:r>
    </w:p>
    <w:p w:rsidR="00545F7E" w:rsidRPr="00545F7E" w:rsidRDefault="00545F7E" w:rsidP="00CA557B">
      <w:pPr>
        <w:spacing w:after="0"/>
        <w:ind w:left="2160"/>
        <w:rPr>
          <w:rFonts w:ascii="Arial" w:hAnsi="Arial"/>
          <w:sz w:val="21"/>
        </w:rPr>
      </w:pPr>
    </w:p>
    <w:p w:rsidR="007567AE" w:rsidRPr="005142EB" w:rsidRDefault="00F55B4F" w:rsidP="007567AE">
      <w:pPr>
        <w:spacing w:after="0"/>
        <w:rPr>
          <w:rFonts w:ascii="Arial" w:hAnsi="Arial"/>
          <w:sz w:val="21"/>
        </w:rPr>
      </w:pPr>
      <w:r w:rsidRPr="005142EB">
        <w:rPr>
          <w:rFonts w:ascii="Arial" w:hAnsi="Arial"/>
          <w:sz w:val="21"/>
        </w:rPr>
        <w:t xml:space="preserve">For more information, please review the </w:t>
      </w:r>
      <w:r w:rsidR="00DB053F" w:rsidRPr="005142EB">
        <w:rPr>
          <w:rFonts w:ascii="Arial" w:hAnsi="Arial"/>
          <w:sz w:val="21"/>
        </w:rPr>
        <w:t>H</w:t>
      </w:r>
      <w:r w:rsidR="00004F0B" w:rsidRPr="005142EB">
        <w:rPr>
          <w:rFonts w:ascii="Arial" w:hAnsi="Arial"/>
          <w:sz w:val="21"/>
        </w:rPr>
        <w:t xml:space="preserve">ealthy </w:t>
      </w:r>
      <w:r w:rsidR="00DB053F" w:rsidRPr="005142EB">
        <w:rPr>
          <w:rFonts w:ascii="Arial" w:hAnsi="Arial"/>
          <w:sz w:val="21"/>
        </w:rPr>
        <w:t>F</w:t>
      </w:r>
      <w:r w:rsidR="00004F0B" w:rsidRPr="005142EB">
        <w:rPr>
          <w:rFonts w:ascii="Arial" w:hAnsi="Arial"/>
          <w:sz w:val="21"/>
        </w:rPr>
        <w:t xml:space="preserve">ood </w:t>
      </w:r>
      <w:r w:rsidR="00DB053F" w:rsidRPr="005142EB">
        <w:rPr>
          <w:rFonts w:ascii="Arial" w:hAnsi="Arial"/>
          <w:sz w:val="21"/>
        </w:rPr>
        <w:t>S</w:t>
      </w:r>
      <w:r w:rsidR="00004F0B" w:rsidRPr="005142EB">
        <w:rPr>
          <w:rFonts w:ascii="Arial" w:hAnsi="Arial"/>
          <w:sz w:val="21"/>
        </w:rPr>
        <w:t>tandards</w:t>
      </w:r>
      <w:r w:rsidRPr="005142EB">
        <w:rPr>
          <w:rFonts w:ascii="Arial" w:hAnsi="Arial"/>
          <w:sz w:val="21"/>
        </w:rPr>
        <w:t xml:space="preserve"> and associated guidance </w:t>
      </w:r>
      <w:hyperlink r:id="rId12" w:history="1">
        <w:r w:rsidRPr="005142EB">
          <w:rPr>
            <w:rStyle w:val="Hyperlink"/>
            <w:rFonts w:ascii="Arial" w:hAnsi="Arial"/>
            <w:sz w:val="21"/>
          </w:rPr>
          <w:t>here</w:t>
        </w:r>
      </w:hyperlink>
      <w:r w:rsidRPr="005142EB">
        <w:rPr>
          <w:rFonts w:ascii="Arial" w:hAnsi="Arial"/>
          <w:sz w:val="21"/>
        </w:rPr>
        <w:t>.</w:t>
      </w:r>
    </w:p>
    <w:p w:rsidR="00BD0A96" w:rsidRPr="00373AA9" w:rsidRDefault="00BD0A96" w:rsidP="006F7FEE">
      <w:pPr>
        <w:pStyle w:val="Heading1"/>
        <w:spacing w:before="60" w:after="60" w:line="240" w:lineRule="auto"/>
        <w:rPr>
          <w:rFonts w:ascii="Calisto MT" w:hAnsi="Calisto MT"/>
          <w:szCs w:val="20"/>
        </w:rPr>
        <w:sectPr w:rsidR="00BD0A96" w:rsidRPr="00373AA9" w:rsidSect="0022729E">
          <w:headerReference w:type="default" r:id="rId13"/>
          <w:headerReference w:type="first" r:id="rId14"/>
          <w:pgSz w:w="12240" w:h="15840"/>
          <w:pgMar w:top="1728" w:right="1350" w:bottom="1440" w:left="1440" w:header="936" w:footer="720" w:gutter="0"/>
          <w:cols w:space="720"/>
          <w:titlePg/>
          <w:docGrid w:linePitch="360"/>
        </w:sectPr>
      </w:pPr>
    </w:p>
    <w:p w:rsidR="006F7FEE" w:rsidRPr="005142EB" w:rsidRDefault="006F7FEE" w:rsidP="009E5420">
      <w:pPr>
        <w:pStyle w:val="Heading1"/>
        <w:rPr>
          <w:rFonts w:ascii="Arial" w:hAnsi="Arial"/>
        </w:rPr>
      </w:pPr>
      <w:r w:rsidRPr="005142EB">
        <w:rPr>
          <w:rFonts w:ascii="Arial" w:hAnsi="Arial"/>
        </w:rPr>
        <w:lastRenderedPageBreak/>
        <w:t>HEALTHY FOODS STANDARDS ASSESSMENT</w:t>
      </w:r>
    </w:p>
    <w:p w:rsidR="00AF6004" w:rsidRDefault="006F7FEE" w:rsidP="005142EB">
      <w:pPr>
        <w:pStyle w:val="MediumGrid2"/>
      </w:pPr>
      <w:r w:rsidRPr="00E51CA7">
        <w:t>Please answer the following 20 questions to the best of your knowledge</w:t>
      </w:r>
      <w:r w:rsidR="00655D26">
        <w:t xml:space="preserve"> indicating which food and beverage outlet(s) meet </w:t>
      </w:r>
      <w:r w:rsidR="00EF2B79">
        <w:t>each</w:t>
      </w:r>
      <w:r w:rsidR="00655D26">
        <w:t xml:space="preserve"> standard</w:t>
      </w:r>
      <w:r w:rsidRPr="00E51CA7">
        <w:t xml:space="preserve">. </w:t>
      </w:r>
      <w:r w:rsidR="00655D26">
        <w:t xml:space="preserve">Alternatively, you may complete a separate assessment for each establishment. </w:t>
      </w:r>
      <w:r w:rsidRPr="00E51CA7">
        <w:t xml:space="preserve">There is space available under each question to provide details and comments. In general, a “Yes” response represents that </w:t>
      </w:r>
      <w:r w:rsidR="00655D26">
        <w:t xml:space="preserve">the </w:t>
      </w:r>
      <w:r w:rsidR="00F44122">
        <w:t>establishment(s</w:t>
      </w:r>
      <w:r w:rsidR="00655D26">
        <w:t>)</w:t>
      </w:r>
      <w:r w:rsidR="00F44122">
        <w:t xml:space="preserve"> </w:t>
      </w:r>
      <w:r w:rsidRPr="00E51CA7">
        <w:t xml:space="preserve">is meeting a particular standard, and a “No” response represents that </w:t>
      </w:r>
      <w:r w:rsidR="00655D26">
        <w:t>the establishment(s)</w:t>
      </w:r>
      <w:r w:rsidRPr="00E51CA7">
        <w:t xml:space="preserve"> requires adjustments to meet a particular standard. In order to certify the operation as meeting the </w:t>
      </w:r>
      <w:r w:rsidR="00DB053F">
        <w:t>H</w:t>
      </w:r>
      <w:r w:rsidRPr="00E51CA7">
        <w:t xml:space="preserve">ealthy </w:t>
      </w:r>
      <w:r w:rsidR="00DB053F">
        <w:t>F</w:t>
      </w:r>
      <w:r w:rsidRPr="00E51CA7">
        <w:t xml:space="preserve">ood </w:t>
      </w:r>
      <w:r w:rsidR="00DB053F">
        <w:t>S</w:t>
      </w:r>
      <w:r w:rsidRPr="00E51CA7">
        <w:t xml:space="preserve">tandards, </w:t>
      </w:r>
      <w:r w:rsidR="00E51CA7" w:rsidRPr="00E51CA7">
        <w:t>you should have a yes answer to each of the applicable standards</w:t>
      </w:r>
      <w:r w:rsidRPr="00E51CA7">
        <w:t xml:space="preserve"> </w:t>
      </w:r>
      <w:r w:rsidR="00E51CA7" w:rsidRPr="00E51CA7">
        <w:t>noted below</w:t>
      </w:r>
      <w:r w:rsidRPr="00E51CA7">
        <w:t xml:space="preserve">. </w:t>
      </w:r>
    </w:p>
    <w:p w:rsidR="00785167" w:rsidRPr="00AF6004" w:rsidRDefault="00E51CA7" w:rsidP="005142EB">
      <w:pPr>
        <w:pStyle w:val="MediumGrid2"/>
      </w:pPr>
      <w:r w:rsidRPr="00E51CA7">
        <w:t>All questionnaires will be reviewed by Commercial Services staff</w:t>
      </w:r>
      <w:r w:rsidR="00836055">
        <w:t>, o</w:t>
      </w:r>
      <w:r w:rsidRPr="00E51CA7">
        <w:t xml:space="preserve">nce you have completed the electronic questionnaire, please submit it via email to </w:t>
      </w:r>
      <w:hyperlink r:id="rId15" w:history="1">
        <w:r w:rsidR="007567AE" w:rsidRPr="005D657A">
          <w:rPr>
            <w:rStyle w:val="Hyperlink"/>
          </w:rPr>
          <w:t>NPS_Greenline@nps.gov</w:t>
        </w:r>
      </w:hyperlink>
      <w:r w:rsidR="007567AE">
        <w:t xml:space="preserve">.  </w:t>
      </w:r>
      <w:r w:rsidRPr="00E51CA7">
        <w:t xml:space="preserve"> </w:t>
      </w:r>
      <w:r w:rsidR="002F2728" w:rsidRPr="00E51CA7">
        <w:t xml:space="preserve">    </w:t>
      </w:r>
      <w:r w:rsidR="00FA7B99" w:rsidRPr="00E51CA7">
        <w:tab/>
      </w:r>
    </w:p>
    <w:p w:rsidR="00E51CA7" w:rsidRPr="005142EB" w:rsidRDefault="00AF6004" w:rsidP="00AF6004">
      <w:pPr>
        <w:pStyle w:val="Heading2"/>
        <w:rPr>
          <w:rFonts w:ascii="Arial" w:hAnsi="Arial"/>
          <w:color w:val="667559"/>
        </w:rPr>
      </w:pPr>
      <w:r w:rsidRPr="005142EB">
        <w:rPr>
          <w:rFonts w:ascii="Arial" w:hAnsi="Arial" w:hint="eastAsia"/>
          <w:color w:val="667559"/>
        </w:rPr>
        <w:t>GENERAL INFORMATION</w:t>
      </w:r>
    </w:p>
    <w:tbl>
      <w:tblPr>
        <w:tblW w:w="0" w:type="auto"/>
        <w:tblInd w:w="108" w:type="dxa"/>
        <w:tblBorders>
          <w:top w:val="single" w:sz="8" w:space="0" w:color="8B9C7D"/>
          <w:left w:val="single" w:sz="8" w:space="0" w:color="8B9C7D"/>
          <w:bottom w:val="single" w:sz="8" w:space="0" w:color="8B9C7D"/>
          <w:right w:val="single" w:sz="8" w:space="0" w:color="8B9C7D"/>
          <w:insideH w:val="single" w:sz="8" w:space="0" w:color="8B9C7D"/>
        </w:tblBorders>
        <w:tblLook w:val="04A0" w:firstRow="1" w:lastRow="0" w:firstColumn="1" w:lastColumn="0" w:noHBand="0" w:noVBand="1"/>
      </w:tblPr>
      <w:tblGrid>
        <w:gridCol w:w="12832"/>
      </w:tblGrid>
      <w:tr w:rsidR="00E51CA7" w:rsidRPr="00373AA9" w:rsidTr="00373AA9">
        <w:tc>
          <w:tcPr>
            <w:tcW w:w="12960" w:type="dxa"/>
            <w:tcBorders>
              <w:top w:val="single" w:sz="8" w:space="0" w:color="8B9C7D"/>
              <w:left w:val="single" w:sz="8" w:space="0" w:color="8B9C7D"/>
              <w:bottom w:val="single" w:sz="8" w:space="0" w:color="8B9C7D"/>
              <w:right w:val="single" w:sz="8" w:space="0" w:color="8B9C7D"/>
            </w:tcBorders>
            <w:shd w:val="clear" w:color="auto" w:fill="667559"/>
            <w:vAlign w:val="center"/>
          </w:tcPr>
          <w:p w:rsidR="00E51CA7" w:rsidRPr="00373AA9" w:rsidRDefault="00E51CA7" w:rsidP="005142EB">
            <w:pPr>
              <w:pStyle w:val="MediumGrid2"/>
              <w:spacing w:before="80" w:after="80"/>
              <w:rPr>
                <w:b/>
                <w:color w:val="FFFFFF"/>
              </w:rPr>
            </w:pPr>
            <w:r w:rsidRPr="00373AA9">
              <w:rPr>
                <w:b/>
                <w:color w:val="FFFFFF"/>
              </w:rPr>
              <w:t>Park:</w:t>
            </w:r>
            <w:r w:rsidR="00865064" w:rsidRPr="00373AA9">
              <w:rPr>
                <w:b/>
                <w:bCs/>
                <w:color w:val="FFFFFF"/>
              </w:rPr>
              <w:t xml:space="preserve"> </w:t>
            </w:r>
            <w:r w:rsidR="00724041">
              <w:rPr>
                <w:b/>
                <w:bCs/>
                <w:color w:val="FFFFFF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724041">
              <w:rPr>
                <w:b/>
                <w:bCs/>
                <w:color w:val="FFFFFF"/>
              </w:rPr>
              <w:instrText xml:space="preserve"> FORMTEXT </w:instrText>
            </w:r>
            <w:r w:rsidR="00724041">
              <w:rPr>
                <w:b/>
                <w:bCs/>
                <w:color w:val="FFFFFF"/>
              </w:rPr>
            </w:r>
            <w:r w:rsidR="00724041">
              <w:rPr>
                <w:b/>
                <w:bCs/>
                <w:color w:val="FFFFFF"/>
              </w:rPr>
              <w:fldChar w:fldCharType="separate"/>
            </w:r>
            <w:r w:rsidR="00724041">
              <w:rPr>
                <w:b/>
                <w:bCs/>
                <w:noProof/>
                <w:color w:val="FFFFFF"/>
              </w:rPr>
              <w:t> </w:t>
            </w:r>
            <w:r w:rsidR="00724041">
              <w:rPr>
                <w:b/>
                <w:bCs/>
                <w:noProof/>
                <w:color w:val="FFFFFF"/>
              </w:rPr>
              <w:t> </w:t>
            </w:r>
            <w:r w:rsidR="00724041">
              <w:rPr>
                <w:b/>
                <w:bCs/>
                <w:noProof/>
                <w:color w:val="FFFFFF"/>
              </w:rPr>
              <w:t> </w:t>
            </w:r>
            <w:r w:rsidR="00724041">
              <w:rPr>
                <w:b/>
                <w:bCs/>
                <w:noProof/>
                <w:color w:val="FFFFFF"/>
              </w:rPr>
              <w:t> </w:t>
            </w:r>
            <w:r w:rsidR="00724041">
              <w:rPr>
                <w:b/>
                <w:bCs/>
                <w:noProof/>
                <w:color w:val="FFFFFF"/>
              </w:rPr>
              <w:t> </w:t>
            </w:r>
            <w:r w:rsidR="00724041">
              <w:rPr>
                <w:b/>
                <w:bCs/>
                <w:color w:val="FFFFFF"/>
              </w:rPr>
              <w:fldChar w:fldCharType="end"/>
            </w:r>
            <w:bookmarkEnd w:id="1"/>
          </w:p>
        </w:tc>
      </w:tr>
      <w:tr w:rsidR="00E51CA7" w:rsidRPr="00373AA9" w:rsidTr="00373AA9">
        <w:tc>
          <w:tcPr>
            <w:tcW w:w="12960" w:type="dxa"/>
            <w:shd w:val="clear" w:color="auto" w:fill="D8DED4"/>
            <w:vAlign w:val="center"/>
          </w:tcPr>
          <w:p w:rsidR="00E51CA7" w:rsidRPr="00373AA9" w:rsidRDefault="00806E67" w:rsidP="005142EB">
            <w:pPr>
              <w:pStyle w:val="MediumGrid2"/>
              <w:spacing w:before="80" w:after="80"/>
              <w:rPr>
                <w:b/>
              </w:rPr>
            </w:pPr>
            <w:r w:rsidRPr="00373AA9">
              <w:rPr>
                <w:b/>
              </w:rPr>
              <w:t>Concession Name and ConcID</w:t>
            </w:r>
            <w:r w:rsidR="00E51CA7" w:rsidRPr="00373AA9">
              <w:rPr>
                <w:b/>
              </w:rPr>
              <w:t>:</w:t>
            </w:r>
            <w:r w:rsidR="00865064" w:rsidRPr="00373AA9">
              <w:rPr>
                <w:b/>
                <w:bCs/>
              </w:rPr>
              <w:t xml:space="preserve"> </w:t>
            </w:r>
            <w:r w:rsidR="00724041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="00724041">
              <w:rPr>
                <w:b/>
                <w:bCs/>
              </w:rPr>
              <w:instrText xml:space="preserve"> FORMTEXT </w:instrText>
            </w:r>
            <w:r w:rsidR="00724041">
              <w:rPr>
                <w:b/>
                <w:bCs/>
              </w:rPr>
            </w:r>
            <w:r w:rsidR="00724041">
              <w:rPr>
                <w:b/>
                <w:bCs/>
              </w:rPr>
              <w:fldChar w:fldCharType="separate"/>
            </w:r>
            <w:r w:rsidR="00724041">
              <w:rPr>
                <w:b/>
                <w:bCs/>
                <w:noProof/>
              </w:rPr>
              <w:t> </w:t>
            </w:r>
            <w:r w:rsidR="00724041">
              <w:rPr>
                <w:b/>
                <w:bCs/>
                <w:noProof/>
              </w:rPr>
              <w:t> </w:t>
            </w:r>
            <w:r w:rsidR="00724041">
              <w:rPr>
                <w:b/>
                <w:bCs/>
                <w:noProof/>
              </w:rPr>
              <w:t> </w:t>
            </w:r>
            <w:r w:rsidR="00724041">
              <w:rPr>
                <w:b/>
                <w:bCs/>
                <w:noProof/>
              </w:rPr>
              <w:t> </w:t>
            </w:r>
            <w:r w:rsidR="00724041">
              <w:rPr>
                <w:b/>
                <w:bCs/>
                <w:noProof/>
              </w:rPr>
              <w:t> </w:t>
            </w:r>
            <w:r w:rsidR="00724041">
              <w:rPr>
                <w:b/>
                <w:bCs/>
              </w:rPr>
              <w:fldChar w:fldCharType="end"/>
            </w:r>
            <w:bookmarkEnd w:id="2"/>
          </w:p>
        </w:tc>
      </w:tr>
      <w:tr w:rsidR="00E51CA7" w:rsidRPr="00373AA9" w:rsidTr="00373AA9">
        <w:tc>
          <w:tcPr>
            <w:tcW w:w="12960" w:type="dxa"/>
            <w:shd w:val="clear" w:color="auto" w:fill="auto"/>
            <w:vAlign w:val="center"/>
          </w:tcPr>
          <w:p w:rsidR="00E51CA7" w:rsidRPr="00373AA9" w:rsidRDefault="00806E67" w:rsidP="005142EB">
            <w:pPr>
              <w:pStyle w:val="MediumGrid2"/>
              <w:spacing w:before="80" w:after="80"/>
              <w:rPr>
                <w:b/>
              </w:rPr>
            </w:pPr>
            <w:r w:rsidRPr="00373AA9">
              <w:rPr>
                <w:b/>
              </w:rPr>
              <w:t>Concession</w:t>
            </w:r>
            <w:r w:rsidR="00836055" w:rsidRPr="00373AA9">
              <w:rPr>
                <w:b/>
              </w:rPr>
              <w:t>er Name and Title</w:t>
            </w:r>
            <w:r w:rsidR="00E51CA7" w:rsidRPr="00373AA9">
              <w:rPr>
                <w:b/>
              </w:rPr>
              <w:t>:</w:t>
            </w:r>
            <w:r w:rsidR="00865064" w:rsidRPr="00373AA9">
              <w:rPr>
                <w:b/>
                <w:bCs/>
              </w:rPr>
              <w:t xml:space="preserve"> </w:t>
            </w:r>
            <w:r w:rsidR="00865064" w:rsidRPr="00373AA9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65064" w:rsidRPr="00373AA9">
              <w:rPr>
                <w:b/>
                <w:bCs/>
              </w:rPr>
              <w:instrText xml:space="preserve"> FORMTEXT </w:instrText>
            </w:r>
            <w:r w:rsidR="00865064" w:rsidRPr="00373AA9">
              <w:rPr>
                <w:b/>
                <w:bCs/>
              </w:rPr>
            </w:r>
            <w:r w:rsidR="00865064" w:rsidRPr="00373AA9">
              <w:rPr>
                <w:b/>
                <w:bCs/>
              </w:rPr>
              <w:fldChar w:fldCharType="separate"/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</w:rPr>
              <w:fldChar w:fldCharType="end"/>
            </w:r>
            <w:bookmarkEnd w:id="3"/>
          </w:p>
        </w:tc>
      </w:tr>
      <w:tr w:rsidR="00E51CA7" w:rsidRPr="00373AA9" w:rsidTr="00373AA9">
        <w:tc>
          <w:tcPr>
            <w:tcW w:w="12960" w:type="dxa"/>
            <w:shd w:val="clear" w:color="auto" w:fill="D8DED4"/>
            <w:vAlign w:val="center"/>
          </w:tcPr>
          <w:p w:rsidR="00E51CA7" w:rsidRPr="00373AA9" w:rsidRDefault="00806E67" w:rsidP="005142EB">
            <w:pPr>
              <w:pStyle w:val="MediumGrid2"/>
              <w:spacing w:before="80" w:after="80"/>
              <w:rPr>
                <w:b/>
              </w:rPr>
            </w:pPr>
            <w:r w:rsidRPr="00373AA9">
              <w:rPr>
                <w:b/>
              </w:rPr>
              <w:t>Park Concessions Management Specialist</w:t>
            </w:r>
            <w:r w:rsidR="00E51CA7" w:rsidRPr="00373AA9">
              <w:rPr>
                <w:b/>
              </w:rPr>
              <w:t>:</w:t>
            </w:r>
            <w:r w:rsidR="00865064" w:rsidRPr="00373AA9">
              <w:rPr>
                <w:b/>
                <w:bCs/>
              </w:rPr>
              <w:t xml:space="preserve"> </w:t>
            </w:r>
            <w:r w:rsidR="00865064" w:rsidRPr="00373AA9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65064" w:rsidRPr="00373AA9">
              <w:rPr>
                <w:b/>
                <w:bCs/>
              </w:rPr>
              <w:instrText xml:space="preserve"> FORMTEXT </w:instrText>
            </w:r>
            <w:r w:rsidR="00865064" w:rsidRPr="00373AA9">
              <w:rPr>
                <w:b/>
                <w:bCs/>
              </w:rPr>
            </w:r>
            <w:r w:rsidR="00865064" w:rsidRPr="00373AA9">
              <w:rPr>
                <w:b/>
                <w:bCs/>
              </w:rPr>
              <w:fldChar w:fldCharType="separate"/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</w:rPr>
              <w:fldChar w:fldCharType="end"/>
            </w:r>
            <w:bookmarkEnd w:id="4"/>
          </w:p>
        </w:tc>
      </w:tr>
      <w:tr w:rsidR="00E51CA7" w:rsidRPr="00373AA9" w:rsidTr="00373AA9">
        <w:trPr>
          <w:trHeight w:val="2816"/>
        </w:trPr>
        <w:tc>
          <w:tcPr>
            <w:tcW w:w="12960" w:type="dxa"/>
            <w:shd w:val="clear" w:color="auto" w:fill="auto"/>
          </w:tcPr>
          <w:p w:rsidR="00E51CA7" w:rsidRPr="00373AA9" w:rsidRDefault="00E51CA7" w:rsidP="005142EB">
            <w:pPr>
              <w:pStyle w:val="MediumGrid2"/>
              <w:spacing w:before="80" w:after="80"/>
              <w:rPr>
                <w:b/>
              </w:rPr>
            </w:pPr>
            <w:r w:rsidRPr="00373AA9">
              <w:rPr>
                <w:b/>
              </w:rPr>
              <w:t>List of Food &amp; Beverage Outlets:</w:t>
            </w:r>
            <w:r w:rsidR="00865064" w:rsidRPr="00373AA9">
              <w:rPr>
                <w:b/>
                <w:bCs/>
              </w:rPr>
              <w:t xml:space="preserve"> </w:t>
            </w:r>
            <w:r w:rsidR="00865064" w:rsidRPr="00373AA9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65064" w:rsidRPr="00373AA9">
              <w:rPr>
                <w:b/>
                <w:bCs/>
              </w:rPr>
              <w:instrText xml:space="preserve"> FORMTEXT </w:instrText>
            </w:r>
            <w:r w:rsidR="00865064" w:rsidRPr="00373AA9">
              <w:rPr>
                <w:b/>
                <w:bCs/>
              </w:rPr>
            </w:r>
            <w:r w:rsidR="00865064" w:rsidRPr="00373AA9">
              <w:rPr>
                <w:b/>
                <w:bCs/>
              </w:rPr>
              <w:fldChar w:fldCharType="separate"/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  <w:noProof/>
              </w:rPr>
              <w:t> </w:t>
            </w:r>
            <w:r w:rsidR="00865064" w:rsidRPr="00373AA9">
              <w:rPr>
                <w:b/>
                <w:bCs/>
              </w:rPr>
              <w:fldChar w:fldCharType="end"/>
            </w:r>
            <w:bookmarkEnd w:id="5"/>
          </w:p>
        </w:tc>
      </w:tr>
    </w:tbl>
    <w:p w:rsidR="007669DC" w:rsidRDefault="007669DC" w:rsidP="00FA7B99">
      <w:pPr>
        <w:tabs>
          <w:tab w:val="left" w:pos="5560"/>
        </w:tabs>
        <w:spacing w:before="60" w:after="60" w:line="240" w:lineRule="auto"/>
        <w:ind w:left="360"/>
        <w:rPr>
          <w:rFonts w:cs="Arial"/>
          <w:sz w:val="20"/>
          <w:szCs w:val="20"/>
        </w:rPr>
      </w:pPr>
    </w:p>
    <w:p w:rsidR="007669DC" w:rsidRDefault="007669DC" w:rsidP="00FA7B99">
      <w:pPr>
        <w:tabs>
          <w:tab w:val="left" w:pos="5560"/>
        </w:tabs>
        <w:spacing w:before="60" w:after="60" w:line="240" w:lineRule="auto"/>
        <w:ind w:left="360"/>
        <w:rPr>
          <w:rFonts w:cs="Arial"/>
          <w:sz w:val="20"/>
          <w:szCs w:val="20"/>
        </w:rPr>
        <w:sectPr w:rsidR="007669DC" w:rsidSect="000B31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068" w:type="dxa"/>
        <w:tbl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71"/>
        <w:gridCol w:w="458"/>
        <w:gridCol w:w="913"/>
        <w:gridCol w:w="1383"/>
        <w:gridCol w:w="5843"/>
        <w:tblGridChange w:id="6">
          <w:tblGrid>
            <w:gridCol w:w="4471"/>
            <w:gridCol w:w="458"/>
            <w:gridCol w:w="913"/>
            <w:gridCol w:w="1383"/>
            <w:gridCol w:w="5843"/>
          </w:tblGrid>
        </w:tblGridChange>
      </w:tblGrid>
      <w:tr w:rsidR="00811E66" w:rsidRPr="00373AA9" w:rsidTr="00373AA9">
        <w:trPr>
          <w:tblHeader/>
        </w:trPr>
        <w:tc>
          <w:tcPr>
            <w:tcW w:w="4471" w:type="dxa"/>
            <w:shd w:val="clear" w:color="auto" w:fill="66755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b/>
                <w:color w:val="FFFFFF"/>
              </w:rPr>
            </w:pPr>
            <w:r w:rsidRPr="005142EB">
              <w:rPr>
                <w:rFonts w:ascii="Arial" w:hAnsi="Arial"/>
                <w:b/>
                <w:color w:val="FFFFFF"/>
              </w:rPr>
              <w:lastRenderedPageBreak/>
              <w:t>HEALTHY FOODS QUESTIONS</w:t>
            </w:r>
          </w:p>
        </w:tc>
        <w:tc>
          <w:tcPr>
            <w:tcW w:w="458" w:type="dxa"/>
            <w:shd w:val="clear" w:color="auto" w:fill="66755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  <w:tc>
          <w:tcPr>
            <w:tcW w:w="2296" w:type="dxa"/>
            <w:gridSpan w:val="2"/>
            <w:shd w:val="clear" w:color="auto" w:fill="66755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  <w:tc>
          <w:tcPr>
            <w:tcW w:w="5843" w:type="dxa"/>
            <w:shd w:val="clear" w:color="auto" w:fill="66755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13068" w:type="dxa"/>
            <w:gridSpan w:val="5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8" w:space="0" w:color="667559"/>
            </w:tcBorders>
            <w:shd w:val="clear" w:color="auto" w:fill="C1CAB9"/>
          </w:tcPr>
          <w:p w:rsidR="009E1816" w:rsidRPr="005142EB" w:rsidRDefault="009E1816" w:rsidP="00373AA9">
            <w:pPr>
              <w:spacing w:before="60" w:after="60" w:line="240" w:lineRule="auto"/>
              <w:rPr>
                <w:rFonts w:ascii="Arial" w:hAnsi="Arial"/>
              </w:rPr>
            </w:pPr>
            <w:r w:rsidRPr="005142EB">
              <w:rPr>
                <w:rFonts w:ascii="Arial" w:hAnsi="Arial"/>
              </w:rPr>
              <w:t>A. Food Ingredients and Choices</w:t>
            </w: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E6EBE2"/>
            <w:vAlign w:val="center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Do all entrees contain at least one fruit or vegetable?</w:t>
            </w:r>
          </w:p>
        </w:tc>
        <w:tc>
          <w:tcPr>
            <w:tcW w:w="1371" w:type="dxa"/>
            <w:gridSpan w:val="2"/>
            <w:shd w:val="clear" w:color="auto" w:fill="E6EBE2"/>
            <w:vAlign w:val="center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5142EB">
              <w:rPr>
                <w:rFonts w:ascii="Arial" w:hAnsi="Arial"/>
              </w:rPr>
              <w:instrText xml:space="preserve"> FORMCHECKBOX </w:instrText>
            </w:r>
            <w:r w:rsidR="00DB63C1"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bookmarkEnd w:id="7"/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E6EBE2"/>
            <w:vAlign w:val="center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bookmarkEnd w:id="8"/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E6EBE2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9"/>
            <w:r w:rsidRPr="00373AA9">
              <w:rPr>
                <w:rFonts w:ascii="Arial" w:hAnsi="Arial" w:cs="Arial"/>
                <w:b/>
              </w:rPr>
              <w:br/>
            </w:r>
          </w:p>
        </w:tc>
      </w:tr>
      <w:tr w:rsidR="00811E66" w:rsidRPr="00373AA9" w:rsidTr="00373AA9">
        <w:trPr>
          <w:cantSplit/>
          <w:trHeight w:val="293"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6EBE2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6EBE2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724041">
        <w:trPr>
          <w:cantSplit/>
        </w:trPr>
        <w:tc>
          <w:tcPr>
            <w:tcW w:w="4471" w:type="dxa"/>
            <w:shd w:val="clear" w:color="auto" w:fill="auto"/>
            <w:vAlign w:val="center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2"/>
              </w:numPr>
              <w:spacing w:before="120" w:after="120" w:line="240" w:lineRule="auto"/>
              <w:ind w:right="-169"/>
              <w:rPr>
                <w:rFonts w:ascii="Arial" w:hAnsi="Arial" w:cs="Arial"/>
                <w:bCs/>
              </w:rPr>
            </w:pPr>
            <w:r w:rsidRPr="00724041">
              <w:rPr>
                <w:rFonts w:ascii="Arial" w:hAnsi="Arial" w:cs="Arial"/>
                <w:spacing w:val="-2"/>
              </w:rPr>
              <w:t>Are fruits and vegetables available a</w:t>
            </w:r>
            <w:r w:rsidR="00724041" w:rsidRPr="00724041">
              <w:rPr>
                <w:rFonts w:ascii="Arial" w:hAnsi="Arial" w:cs="Arial"/>
                <w:spacing w:val="-2"/>
              </w:rPr>
              <w:t>s</w:t>
            </w:r>
            <w:r w:rsidR="00724041">
              <w:rPr>
                <w:rFonts w:ascii="Arial" w:hAnsi="Arial" w:cs="Arial"/>
                <w:bCs/>
              </w:rPr>
              <w:t xml:space="preserve"> side dishes when food is a la </w:t>
            </w:r>
            <w:r w:rsidRPr="00373AA9">
              <w:rPr>
                <w:rFonts w:ascii="Arial" w:hAnsi="Arial" w:cs="Arial"/>
                <w:bCs/>
              </w:rPr>
              <w:t>carte?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373AA9" w:rsidRPr="00373AA9" w:rsidRDefault="00373AA9" w:rsidP="00724041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</w:p>
          <w:bookmarkEnd w:id="11"/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E6EBE2"/>
            <w:vAlign w:val="center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Where milk is served, are low-fat and/or fat-free milk and dairy product options available?</w:t>
            </w:r>
          </w:p>
        </w:tc>
        <w:tc>
          <w:tcPr>
            <w:tcW w:w="1371" w:type="dxa"/>
            <w:gridSpan w:val="2"/>
            <w:shd w:val="clear" w:color="auto" w:fill="E6EBE2"/>
            <w:vAlign w:val="center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E6EBE2"/>
            <w:vAlign w:val="center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E6EBE2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</w:p>
          <w:bookmarkEnd w:id="12"/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  <w:b/>
              </w:rPr>
              <w:br/>
            </w:r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6EBE2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6EBE2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auto"/>
            <w:vAlign w:val="center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Do at least 30 percent of beverages offered have no added sugar?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11E66" w:rsidRPr="00373AA9" w:rsidTr="00BC11F4">
        <w:trPr>
          <w:cantSplit/>
          <w:trHeight w:val="995"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E6EBE2"/>
            <w:vAlign w:val="center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Is there at least one vegetarian </w:t>
            </w:r>
            <w:r w:rsidR="00BC11F4">
              <w:rPr>
                <w:rFonts w:ascii="Arial" w:hAnsi="Arial" w:cs="Arial"/>
              </w:rPr>
              <w:br/>
            </w:r>
            <w:r w:rsidRPr="00373AA9">
              <w:rPr>
                <w:rFonts w:ascii="Arial" w:hAnsi="Arial" w:cs="Arial"/>
              </w:rPr>
              <w:t>and one non-vegetarian menu option that is light/lite,</w:t>
            </w:r>
            <w:r w:rsidRPr="00373AA9">
              <w:rPr>
                <w:rFonts w:ascii="Arial" w:hAnsi="Arial" w:cs="Arial"/>
                <w:bCs/>
              </w:rPr>
              <w:t xml:space="preserve"> low fat, and</w:t>
            </w:r>
            <w:r w:rsidRPr="00373AA9">
              <w:rPr>
                <w:rFonts w:ascii="Arial" w:hAnsi="Arial" w:cs="Arial"/>
              </w:rPr>
              <w:t>/or</w:t>
            </w:r>
            <w:r w:rsidRPr="00373AA9">
              <w:rPr>
                <w:rFonts w:ascii="Arial" w:hAnsi="Arial" w:cs="Arial"/>
                <w:bCs/>
              </w:rPr>
              <w:t xml:space="preserve"> low sodium</w:t>
            </w:r>
            <w:r w:rsidRPr="00373AA9">
              <w:rPr>
                <w:rFonts w:ascii="Arial" w:hAnsi="Arial" w:cs="Arial"/>
              </w:rPr>
              <w:t>?</w:t>
            </w:r>
          </w:p>
        </w:tc>
        <w:tc>
          <w:tcPr>
            <w:tcW w:w="1371" w:type="dxa"/>
            <w:gridSpan w:val="2"/>
            <w:shd w:val="clear" w:color="auto" w:fill="E6EBE2"/>
            <w:vAlign w:val="center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E6EBE2"/>
            <w:vAlign w:val="center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E6EBE2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6EBE2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6EBE2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auto"/>
            <w:vAlign w:val="center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 xml:space="preserve">Are whole grains used in at </w:t>
            </w:r>
            <w:r w:rsidR="00BC11F4">
              <w:rPr>
                <w:rFonts w:ascii="Arial" w:hAnsi="Arial" w:cs="Arial"/>
                <w:bCs/>
              </w:rPr>
              <w:br/>
            </w:r>
            <w:r w:rsidRPr="00373AA9">
              <w:rPr>
                <w:rFonts w:ascii="Arial" w:hAnsi="Arial" w:cs="Arial"/>
                <w:bCs/>
              </w:rPr>
              <w:t xml:space="preserve">least one vegetarian and one </w:t>
            </w:r>
            <w:r w:rsidR="00BC11F4">
              <w:rPr>
                <w:rFonts w:ascii="Arial" w:hAnsi="Arial" w:cs="Arial"/>
                <w:bCs/>
              </w:rPr>
              <w:br/>
            </w:r>
            <w:r w:rsidRPr="00373AA9">
              <w:rPr>
                <w:rFonts w:ascii="Arial" w:hAnsi="Arial" w:cs="Arial"/>
                <w:bCs/>
              </w:rPr>
              <w:t>non-vegetarian menu item?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5142E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2EB">
              <w:rPr>
                <w:rFonts w:ascii="Arial" w:hAnsi="Arial"/>
              </w:rPr>
              <w:instrText xml:space="preserve"> FORMCHECKBOX </w:instrText>
            </w:r>
            <w:r w:rsidRPr="005142EB">
              <w:rPr>
                <w:rFonts w:ascii="Arial" w:hAnsi="Arial"/>
              </w:rPr>
            </w:r>
            <w:r w:rsidRPr="005142EB">
              <w:rPr>
                <w:rFonts w:ascii="Arial" w:hAnsi="Arial"/>
              </w:rPr>
              <w:fldChar w:fldCharType="end"/>
            </w:r>
            <w:r w:rsidRPr="005142EB">
              <w:rPr>
                <w:rFonts w:ascii="Arial" w:hAnsi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shd w:val="clear" w:color="auto" w:fill="C1CAB9"/>
          </w:tcPr>
          <w:p w:rsidR="00E41977" w:rsidRPr="005142EB" w:rsidRDefault="00E41977" w:rsidP="00373AA9">
            <w:pPr>
              <w:spacing w:before="60" w:after="60" w:line="240" w:lineRule="auto"/>
              <w:rPr>
                <w:rFonts w:ascii="Arial" w:hAnsi="Arial"/>
              </w:rPr>
            </w:pPr>
            <w:r w:rsidRPr="005142EB">
              <w:rPr>
                <w:rFonts w:ascii="Arial" w:hAnsi="Arial"/>
              </w:rPr>
              <w:t>B.  Food Preparation</w:t>
            </w:r>
          </w:p>
        </w:tc>
        <w:tc>
          <w:tcPr>
            <w:tcW w:w="5843" w:type="dxa"/>
            <w:tcBorders>
              <w:bottom w:val="single" w:sz="8" w:space="0" w:color="667559"/>
            </w:tcBorders>
            <w:shd w:val="clear" w:color="auto" w:fill="C1CAB9"/>
          </w:tcPr>
          <w:p w:rsidR="00E41977" w:rsidRPr="005142EB" w:rsidRDefault="00E41977" w:rsidP="00373AA9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tcBorders>
              <w:top w:val="single" w:sz="8" w:space="0" w:color="667559"/>
              <w:left w:val="single" w:sz="8" w:space="0" w:color="667559"/>
              <w:bottom w:val="single" w:sz="8" w:space="0" w:color="667559"/>
            </w:tcBorders>
            <w:shd w:val="clear" w:color="auto" w:fill="E1E7DA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 xml:space="preserve">Are half servings or reduced portion sizes offered for some menu items?  </w:t>
            </w:r>
          </w:p>
        </w:tc>
        <w:tc>
          <w:tcPr>
            <w:tcW w:w="1371" w:type="dxa"/>
            <w:gridSpan w:val="2"/>
            <w:tcBorders>
              <w:top w:val="single" w:sz="8" w:space="0" w:color="667559"/>
              <w:bottom w:val="single" w:sz="8" w:space="0" w:color="667559"/>
            </w:tcBorders>
            <w:shd w:val="clear" w:color="auto" w:fill="E1E7DA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top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373AA9" w:rsidRPr="00373AA9" w:rsidTr="00373AA9">
        <w:trPr>
          <w:cantSplit/>
        </w:trPr>
        <w:tc>
          <w:tcPr>
            <w:tcW w:w="7225" w:type="dxa"/>
            <w:gridSpan w:val="4"/>
            <w:tcBorders>
              <w:right w:val="single" w:sz="4" w:space="0" w:color="auto"/>
            </w:tcBorders>
            <w:shd w:val="clear" w:color="auto" w:fill="E1E7DA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lef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tcBorders>
              <w:top w:val="single" w:sz="8" w:space="0" w:color="667559"/>
              <w:left w:val="single" w:sz="8" w:space="0" w:color="667559"/>
              <w:bottom w:val="single" w:sz="8" w:space="0" w:color="667559"/>
            </w:tcBorders>
            <w:shd w:val="clear" w:color="auto" w:fill="auto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Is steamed or grilled food available for made-to-order items?</w:t>
            </w:r>
          </w:p>
        </w:tc>
        <w:tc>
          <w:tcPr>
            <w:tcW w:w="1371" w:type="dxa"/>
            <w:gridSpan w:val="2"/>
            <w:tcBorders>
              <w:top w:val="single" w:sz="8" w:space="0" w:color="667559"/>
              <w:bottom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top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373AA9" w:rsidRPr="00373AA9" w:rsidTr="00BC11F4">
        <w:trPr>
          <w:cantSplit/>
          <w:trHeight w:val="1051"/>
        </w:trPr>
        <w:tc>
          <w:tcPr>
            <w:tcW w:w="72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tcBorders>
              <w:top w:val="single" w:sz="8" w:space="0" w:color="667559"/>
              <w:left w:val="single" w:sz="8" w:space="0" w:color="667559"/>
              <w:bottom w:val="single" w:sz="8" w:space="0" w:color="667559"/>
            </w:tcBorders>
            <w:shd w:val="clear" w:color="auto" w:fill="auto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 xml:space="preserve">Are artificial </w:t>
            </w:r>
            <w:r w:rsidRPr="00373AA9">
              <w:rPr>
                <w:rFonts w:ascii="Arial" w:hAnsi="Arial" w:cs="Arial"/>
              </w:rPr>
              <w:t>trans-fats</w:t>
            </w:r>
            <w:r w:rsidRPr="00373AA9">
              <w:rPr>
                <w:rFonts w:ascii="Arial" w:hAnsi="Arial" w:cs="Arial"/>
                <w:bCs/>
              </w:rPr>
              <w:t xml:space="preserve"> absent from all foods on the menu?</w:t>
            </w:r>
          </w:p>
        </w:tc>
        <w:tc>
          <w:tcPr>
            <w:tcW w:w="1371" w:type="dxa"/>
            <w:gridSpan w:val="2"/>
            <w:tcBorders>
              <w:top w:val="single" w:sz="8" w:space="0" w:color="667559"/>
              <w:bottom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top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373AA9" w:rsidRPr="00373AA9" w:rsidTr="00373AA9">
        <w:trPr>
          <w:cantSplit/>
        </w:trPr>
        <w:tc>
          <w:tcPr>
            <w:tcW w:w="72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</w:tcBorders>
            <w:shd w:val="clear" w:color="auto" w:fill="C1CAB9"/>
          </w:tcPr>
          <w:p w:rsidR="00E41977" w:rsidRPr="005142EB" w:rsidRDefault="00E41977" w:rsidP="00373AA9">
            <w:pPr>
              <w:spacing w:before="60" w:after="60" w:line="240" w:lineRule="auto"/>
              <w:rPr>
                <w:rFonts w:ascii="Arial" w:hAnsi="Arial"/>
              </w:rPr>
            </w:pPr>
            <w:r w:rsidRPr="005142EB">
              <w:rPr>
                <w:rFonts w:ascii="Arial" w:hAnsi="Arial"/>
              </w:rPr>
              <w:t>C. Food Education</w:t>
            </w:r>
          </w:p>
        </w:tc>
        <w:tc>
          <w:tcPr>
            <w:tcW w:w="5843" w:type="dxa"/>
            <w:tcBorders>
              <w:top w:val="single" w:sz="8" w:space="0" w:color="667559"/>
              <w:bottom w:val="single" w:sz="4" w:space="0" w:color="auto"/>
              <w:right w:val="single" w:sz="8" w:space="0" w:color="667559"/>
            </w:tcBorders>
            <w:shd w:val="clear" w:color="auto" w:fill="C1CAB9"/>
          </w:tcPr>
          <w:p w:rsidR="00E41977" w:rsidRPr="005142EB" w:rsidRDefault="00E41977" w:rsidP="00373A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E1E7DA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Is a designated symbol and key used on menus to identify “healthy choice” options that meet the NPS Healthy Food Choice Standards?</w:t>
            </w:r>
          </w:p>
        </w:tc>
        <w:tc>
          <w:tcPr>
            <w:tcW w:w="1371" w:type="dxa"/>
            <w:gridSpan w:val="2"/>
            <w:shd w:val="clear" w:color="auto" w:fill="E1E7DA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1E7DA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auto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Are signs or other materials used to educate visitors on the importance of healthy food?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E1E7DA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For grab-and-go food establishments, are healthier options placed where they are noticeable and likely to be purchased?</w:t>
            </w:r>
          </w:p>
        </w:tc>
        <w:tc>
          <w:tcPr>
            <w:tcW w:w="1371" w:type="dxa"/>
            <w:gridSpan w:val="2"/>
            <w:shd w:val="clear" w:color="auto" w:fill="E1E7DA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1E7DA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auto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Is nutritional information labeled or available upon request for at least the core healthy food menu items?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auto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auto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11E66" w:rsidRPr="00373AA9" w:rsidTr="00373AA9">
        <w:trPr>
          <w:cantSplit/>
        </w:trPr>
        <w:tc>
          <w:tcPr>
            <w:tcW w:w="4471" w:type="dxa"/>
            <w:shd w:val="clear" w:color="auto" w:fill="E1E7DA"/>
          </w:tcPr>
          <w:p w:rsidR="00373AA9" w:rsidRPr="00373AA9" w:rsidRDefault="00373AA9" w:rsidP="005142EB">
            <w:pPr>
              <w:pStyle w:val="ColorfulList-Accent1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“Specials” or “featured” menu items are a healthy (e.g., not deep fried) options?</w:t>
            </w:r>
          </w:p>
        </w:tc>
        <w:tc>
          <w:tcPr>
            <w:tcW w:w="1371" w:type="dxa"/>
            <w:gridSpan w:val="2"/>
            <w:shd w:val="clear" w:color="auto" w:fill="E1E7DA"/>
          </w:tcPr>
          <w:p w:rsidR="00373AA9" w:rsidRPr="00373AA9" w:rsidRDefault="00373AA9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Yes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eastAsia="MS Gothic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eastAsia="MS Gothic" w:hAnsi="Arial" w:cs="Arial"/>
              </w:rPr>
              <w:instrText xml:space="preserve"> FORMCHECKBOX </w:instrText>
            </w:r>
            <w:r w:rsidRPr="00373AA9">
              <w:rPr>
                <w:rFonts w:ascii="Arial" w:eastAsia="MS Gothic" w:hAnsi="Arial" w:cs="Arial"/>
              </w:rPr>
            </w:r>
            <w:r w:rsidRPr="00373AA9">
              <w:rPr>
                <w:rFonts w:ascii="Arial" w:eastAsia="MS Gothic" w:hAnsi="Arial" w:cs="Arial"/>
              </w:rPr>
              <w:fldChar w:fldCharType="end"/>
            </w:r>
            <w:r w:rsidRPr="00373AA9">
              <w:rPr>
                <w:rFonts w:ascii="Arial" w:eastAsia="MS Gothic" w:hAnsi="Arial" w:cs="Arial"/>
              </w:rPr>
              <w:t xml:space="preserve"> </w:t>
            </w:r>
            <w:r w:rsidRPr="00373AA9">
              <w:rPr>
                <w:rFonts w:ascii="Arial" w:hAnsi="Arial" w:cs="Arial"/>
              </w:rPr>
              <w:t>No</w:t>
            </w:r>
          </w:p>
        </w:tc>
        <w:tc>
          <w:tcPr>
            <w:tcW w:w="5843" w:type="dxa"/>
            <w:vMerge w:val="restart"/>
            <w:tcBorders>
              <w:top w:val="nil"/>
              <w:left w:val="single" w:sz="4" w:space="0" w:color="auto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standard:</w:t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11E66" w:rsidRPr="00373AA9" w:rsidTr="00373AA9">
        <w:trPr>
          <w:cantSplit/>
        </w:trPr>
        <w:tc>
          <w:tcPr>
            <w:tcW w:w="7225" w:type="dxa"/>
            <w:gridSpan w:val="4"/>
            <w:tcBorders>
              <w:top w:val="single" w:sz="8" w:space="0" w:color="667559"/>
              <w:left w:val="single" w:sz="8" w:space="0" w:color="667559"/>
              <w:bottom w:val="single" w:sz="8" w:space="0" w:color="667559"/>
              <w:right w:val="single" w:sz="4" w:space="0" w:color="auto"/>
            </w:tcBorders>
            <w:shd w:val="clear" w:color="auto" w:fill="E1E7DA"/>
          </w:tcPr>
          <w:p w:rsidR="00373AA9" w:rsidRPr="005C7EBD" w:rsidRDefault="00373AA9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843" w:type="dxa"/>
            <w:vMerge/>
            <w:tcBorders>
              <w:top w:val="single" w:sz="8" w:space="0" w:color="667559"/>
              <w:left w:val="single" w:sz="4" w:space="0" w:color="auto"/>
              <w:bottom w:val="single" w:sz="8" w:space="0" w:color="667559"/>
              <w:right w:val="single" w:sz="8" w:space="0" w:color="667559"/>
            </w:tcBorders>
            <w:shd w:val="clear" w:color="auto" w:fill="E1E7DA"/>
          </w:tcPr>
          <w:p w:rsidR="00373AA9" w:rsidRPr="00373AA9" w:rsidRDefault="00373AA9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44122" w:rsidRPr="00BD4F05" w:rsidRDefault="007678D3" w:rsidP="00BD4F0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4122" w:rsidRPr="00BD4F05">
        <w:rPr>
          <w:rFonts w:ascii="Arial" w:hAnsi="Arial" w:cs="Arial"/>
        </w:rPr>
        <w:t>Acknowledgement and validation of</w:t>
      </w:r>
      <w:r w:rsidR="00DF49C0">
        <w:rPr>
          <w:rFonts w:ascii="Arial" w:hAnsi="Arial" w:cs="Arial"/>
        </w:rPr>
        <w:t xml:space="preserve"> information contained herein.</w:t>
      </w:r>
    </w:p>
    <w:p w:rsidR="00F44122" w:rsidRPr="00BD4F05" w:rsidRDefault="00F44122" w:rsidP="00BD4F05">
      <w:pPr>
        <w:spacing w:before="60" w:after="0"/>
        <w:rPr>
          <w:rFonts w:ascii="Arial" w:hAnsi="Arial" w:cs="Arial"/>
        </w:rPr>
      </w:pPr>
    </w:p>
    <w:p w:rsidR="00BC241C" w:rsidRPr="00BD4F05" w:rsidRDefault="00BC241C" w:rsidP="00BD4F05">
      <w:pPr>
        <w:spacing w:before="60" w:after="0"/>
        <w:rPr>
          <w:rFonts w:ascii="Arial" w:hAnsi="Arial" w:cs="Arial"/>
        </w:rPr>
      </w:pPr>
    </w:p>
    <w:p w:rsidR="00F44122" w:rsidRPr="00BD4F05" w:rsidRDefault="00A34CE4" w:rsidP="00BD4F05">
      <w:pPr>
        <w:spacing w:before="60"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188594</wp:posOffset>
                </wp:positionV>
                <wp:extent cx="1712595" cy="0"/>
                <wp:effectExtent l="0" t="0" r="1905" b="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A0D23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9.05pt,14.85pt" to="423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188594</wp:posOffset>
                </wp:positionV>
                <wp:extent cx="3077845" cy="0"/>
                <wp:effectExtent l="0" t="0" r="825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78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E6A21" id="Straight Connector 2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5pt" to="242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" strokeweight="1pt">
                <o:lock v:ext="edit" shapetype="f"/>
              </v:line>
            </w:pict>
          </mc:Fallback>
        </mc:AlternateContent>
      </w:r>
    </w:p>
    <w:p w:rsidR="00F44122" w:rsidRPr="00BD4F05" w:rsidRDefault="0095365D" w:rsidP="00BD4F05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Concession</w:t>
      </w:r>
      <w:r w:rsidR="00734AA6">
        <w:rPr>
          <w:rFonts w:ascii="Arial" w:hAnsi="Arial" w:cs="Arial"/>
        </w:rPr>
        <w:t>er</w:t>
      </w:r>
      <w:r w:rsidR="00BD4F05">
        <w:rPr>
          <w:rFonts w:ascii="Arial" w:hAnsi="Arial" w:cs="Arial"/>
        </w:rPr>
        <w:t xml:space="preserve"> Signature</w:t>
      </w:r>
      <w:r w:rsidR="00BD4F05">
        <w:rPr>
          <w:rFonts w:ascii="Arial" w:hAnsi="Arial" w:cs="Arial"/>
        </w:rPr>
        <w:tab/>
        <w:t xml:space="preserve">               </w:t>
      </w:r>
      <w:r w:rsidR="00BD4F05">
        <w:rPr>
          <w:rFonts w:ascii="Arial" w:hAnsi="Arial" w:cs="Arial"/>
        </w:rPr>
        <w:tab/>
      </w:r>
      <w:r w:rsidR="00C65F0F">
        <w:rPr>
          <w:rFonts w:ascii="Arial" w:hAnsi="Arial" w:cs="Arial"/>
        </w:rPr>
        <w:tab/>
      </w:r>
      <w:r w:rsidR="008B75E3">
        <w:rPr>
          <w:rFonts w:ascii="Arial" w:hAnsi="Arial" w:cs="Arial"/>
        </w:rPr>
        <w:t xml:space="preserve">            </w:t>
      </w:r>
      <w:r w:rsidR="00F44122" w:rsidRPr="00BD4F05">
        <w:rPr>
          <w:rFonts w:ascii="Arial" w:hAnsi="Arial" w:cs="Arial"/>
        </w:rPr>
        <w:t>Date</w:t>
      </w:r>
    </w:p>
    <w:p w:rsidR="00F44122" w:rsidRPr="00BD4F05" w:rsidRDefault="00F44122" w:rsidP="00BD4F05">
      <w:pPr>
        <w:tabs>
          <w:tab w:val="left" w:pos="5560"/>
        </w:tabs>
        <w:spacing w:before="60" w:after="60" w:line="240" w:lineRule="auto"/>
        <w:ind w:left="360"/>
        <w:rPr>
          <w:rFonts w:ascii="Arial" w:hAnsi="Arial" w:cs="Arial"/>
          <w:sz w:val="20"/>
          <w:szCs w:val="20"/>
        </w:rPr>
      </w:pPr>
    </w:p>
    <w:p w:rsidR="00F44122" w:rsidRPr="00BD4F05" w:rsidRDefault="00F44122" w:rsidP="00BD4F05">
      <w:pPr>
        <w:tabs>
          <w:tab w:val="left" w:pos="5560"/>
        </w:tabs>
        <w:spacing w:before="60" w:after="60" w:line="240" w:lineRule="auto"/>
        <w:ind w:left="360"/>
        <w:rPr>
          <w:rFonts w:ascii="Arial" w:hAnsi="Arial" w:cs="Arial"/>
          <w:sz w:val="20"/>
          <w:szCs w:val="20"/>
        </w:rPr>
      </w:pPr>
    </w:p>
    <w:p w:rsidR="00F44122" w:rsidRPr="00BD4F05" w:rsidRDefault="00A34CE4" w:rsidP="00BD4F05">
      <w:pPr>
        <w:tabs>
          <w:tab w:val="left" w:pos="5560"/>
        </w:tabs>
        <w:spacing w:before="60" w:after="6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151764</wp:posOffset>
                </wp:positionV>
                <wp:extent cx="1712595" cy="0"/>
                <wp:effectExtent l="0" t="0" r="1905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9274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9.2pt,11.95pt" to="4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151764</wp:posOffset>
                </wp:positionV>
                <wp:extent cx="3077210" cy="0"/>
                <wp:effectExtent l="0" t="0" r="8890" b="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8BA6" id="Straight Connector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1.95pt" to="242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" strokeweight="1pt">
                <o:lock v:ext="edit" shapetype="f"/>
              </v:line>
            </w:pict>
          </mc:Fallback>
        </mc:AlternateContent>
      </w:r>
    </w:p>
    <w:p w:rsidR="00974CE4" w:rsidRPr="00BD4F05" w:rsidRDefault="00F44122" w:rsidP="00BD4F05">
      <w:pPr>
        <w:spacing w:before="60" w:after="0"/>
        <w:rPr>
          <w:rFonts w:ascii="Arial" w:hAnsi="Arial" w:cs="Arial"/>
        </w:rPr>
      </w:pPr>
      <w:r w:rsidRPr="00BD4F05">
        <w:rPr>
          <w:rFonts w:ascii="Arial" w:hAnsi="Arial" w:cs="Arial"/>
        </w:rPr>
        <w:t xml:space="preserve"> </w:t>
      </w:r>
      <w:r w:rsidR="0095365D" w:rsidRPr="00BD4F05">
        <w:rPr>
          <w:rFonts w:ascii="Arial" w:hAnsi="Arial" w:cs="Arial"/>
        </w:rPr>
        <w:t>Park Concession Special</w:t>
      </w:r>
      <w:r w:rsidR="0095365D">
        <w:rPr>
          <w:rFonts w:ascii="Arial" w:hAnsi="Arial" w:cs="Arial"/>
        </w:rPr>
        <w:t>ist</w:t>
      </w:r>
      <w:r w:rsidRPr="00BD4F05">
        <w:rPr>
          <w:rFonts w:ascii="Arial" w:hAnsi="Arial" w:cs="Arial"/>
        </w:rPr>
        <w:t xml:space="preserve"> Signature</w:t>
      </w:r>
      <w:r w:rsidRPr="00BD4F05">
        <w:rPr>
          <w:rFonts w:ascii="Arial" w:hAnsi="Arial" w:cs="Arial"/>
        </w:rPr>
        <w:tab/>
      </w:r>
      <w:r w:rsidRPr="00BD4F05">
        <w:rPr>
          <w:rFonts w:ascii="Arial" w:hAnsi="Arial" w:cs="Arial"/>
        </w:rPr>
        <w:tab/>
        <w:t xml:space="preserve"> </w:t>
      </w:r>
      <w:r w:rsidR="00C65F0F">
        <w:rPr>
          <w:rFonts w:ascii="Arial" w:hAnsi="Arial" w:cs="Arial"/>
        </w:rPr>
        <w:tab/>
      </w:r>
      <w:r w:rsidRPr="00BD4F05">
        <w:rPr>
          <w:rFonts w:ascii="Arial" w:hAnsi="Arial" w:cs="Arial"/>
        </w:rPr>
        <w:t>Date</w:t>
      </w:r>
    </w:p>
    <w:p w:rsidR="007669DC" w:rsidRDefault="007669DC" w:rsidP="00DB3395"/>
    <w:p w:rsidR="007669DC" w:rsidRDefault="007669DC" w:rsidP="00DB3395">
      <w:pPr>
        <w:sectPr w:rsidR="007669DC" w:rsidSect="00E93A55"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p w:rsidR="001207C1" w:rsidRPr="005142EB" w:rsidRDefault="001207C1" w:rsidP="001A3940">
      <w:pPr>
        <w:pStyle w:val="Heading1"/>
        <w:rPr>
          <w:rFonts w:ascii="Arial" w:hAnsi="Arial"/>
          <w:color w:val="C1AD79"/>
        </w:rPr>
      </w:pPr>
      <w:r w:rsidRPr="005142EB">
        <w:rPr>
          <w:rFonts w:ascii="Arial" w:hAnsi="Arial"/>
          <w:color w:val="C1AD79"/>
        </w:rPr>
        <w:t xml:space="preserve">SUSTAINABLE FOODS </w:t>
      </w:r>
    </w:p>
    <w:p w:rsidR="00AD4C80" w:rsidRDefault="00AD4C80" w:rsidP="005142EB">
      <w:pPr>
        <w:pStyle w:val="MediumGrid2"/>
      </w:pPr>
      <w:r w:rsidRPr="00AD4C80">
        <w:t xml:space="preserve">The Commercial Services Program has also created </w:t>
      </w:r>
      <w:r w:rsidR="00BC241C">
        <w:t>a</w:t>
      </w:r>
      <w:r w:rsidR="00BC241C" w:rsidRPr="007B73F5">
        <w:t xml:space="preserve"> </w:t>
      </w:r>
      <w:r w:rsidRPr="00AD4C80">
        <w:t xml:space="preserve">Sustainable Foods </w:t>
      </w:r>
      <w:r>
        <w:t>Self-</w:t>
      </w:r>
      <w:r w:rsidRPr="00AD4C80">
        <w:t xml:space="preserve">Assessment. Unlike the </w:t>
      </w:r>
      <w:r w:rsidR="00DB053F" w:rsidRPr="00F10181">
        <w:t>H</w:t>
      </w:r>
      <w:r w:rsidR="007B73F5" w:rsidRPr="00F10181">
        <w:t xml:space="preserve">ealthy </w:t>
      </w:r>
      <w:r w:rsidR="00DB053F" w:rsidRPr="00F10181">
        <w:t>F</w:t>
      </w:r>
      <w:r w:rsidR="007B73F5" w:rsidRPr="00F10181">
        <w:t xml:space="preserve">ood </w:t>
      </w:r>
      <w:r w:rsidR="00DB053F" w:rsidRPr="00F10181">
        <w:t>S</w:t>
      </w:r>
      <w:r w:rsidR="007B73F5" w:rsidRPr="00F10181">
        <w:t>tandards</w:t>
      </w:r>
      <w:r w:rsidR="007B73F5" w:rsidRPr="007B73F5">
        <w:t xml:space="preserve">, </w:t>
      </w:r>
      <w:r w:rsidR="00E670A6">
        <w:br/>
      </w:r>
      <w:r w:rsidRPr="00AD4C80">
        <w:t xml:space="preserve">NPS </w:t>
      </w:r>
      <w:r w:rsidR="004C722D">
        <w:t>Commercial Services Program</w:t>
      </w:r>
      <w:r w:rsidRPr="00AD4C80">
        <w:t xml:space="preserve"> does </w:t>
      </w:r>
      <w:r w:rsidR="007B73F5" w:rsidRPr="007B73F5">
        <w:t xml:space="preserve">not </w:t>
      </w:r>
      <w:r w:rsidRPr="00AD4C80">
        <w:t xml:space="preserve">specify </w:t>
      </w:r>
      <w:r w:rsidR="00BC241C">
        <w:t>any</w:t>
      </w:r>
      <w:r w:rsidRPr="00AD4C80">
        <w:t xml:space="preserve"> sustainable food standards</w:t>
      </w:r>
      <w:r w:rsidR="00BC241C">
        <w:t>,</w:t>
      </w:r>
      <w:r w:rsidRPr="00AD4C80">
        <w:t xml:space="preserve"> but provides guidelines on practices that are encouraged</w:t>
      </w:r>
      <w:r>
        <w:t>.  I</w:t>
      </w:r>
      <w:r w:rsidRPr="00AD4C80">
        <w:t xml:space="preserve">t should be noted, however, </w:t>
      </w:r>
      <w:r w:rsidR="00BC241C">
        <w:t>some</w:t>
      </w:r>
      <w:r w:rsidR="00BC241C" w:rsidRPr="007B73F5">
        <w:t xml:space="preserve"> </w:t>
      </w:r>
      <w:r w:rsidR="007B73F5" w:rsidRPr="007B73F5">
        <w:t>concession</w:t>
      </w:r>
      <w:r w:rsidR="005340F4">
        <w:t>s</w:t>
      </w:r>
      <w:r w:rsidRPr="00AD4C80">
        <w:t xml:space="preserve"> may have </w:t>
      </w:r>
      <w:r>
        <w:t xml:space="preserve">specific </w:t>
      </w:r>
      <w:r w:rsidRPr="00AD4C80">
        <w:t xml:space="preserve">sustainable food requirements </w:t>
      </w:r>
      <w:r>
        <w:t>int</w:t>
      </w:r>
      <w:r w:rsidR="00926F1D">
        <w:t xml:space="preserve">egrated into </w:t>
      </w:r>
      <w:r w:rsidR="005142EB">
        <w:br/>
      </w:r>
      <w:r w:rsidR="00D26F94">
        <w:t xml:space="preserve">their </w:t>
      </w:r>
      <w:r w:rsidR="00926F1D">
        <w:t>contract</w:t>
      </w:r>
      <w:r w:rsidR="00D26F94">
        <w:t>s</w:t>
      </w:r>
      <w:r w:rsidR="00926F1D">
        <w:t>.</w:t>
      </w:r>
      <w:r w:rsidR="007B73F5">
        <w:t xml:space="preserve">  </w:t>
      </w:r>
    </w:p>
    <w:p w:rsidR="00926F1D" w:rsidRDefault="00AD4C80" w:rsidP="005142EB">
      <w:pPr>
        <w:pStyle w:val="MediumGrid2"/>
        <w:spacing w:after="120"/>
      </w:pPr>
      <w:r w:rsidRPr="00AD4C80">
        <w:t xml:space="preserve">As with the </w:t>
      </w:r>
      <w:r w:rsidR="00AD5C3F">
        <w:t>Healthy Food Standards</w:t>
      </w:r>
      <w:r w:rsidR="00BC241C">
        <w:t xml:space="preserve"> assessment</w:t>
      </w:r>
      <w:r w:rsidRPr="00AD4C80">
        <w:t xml:space="preserve"> above, please answer the following </w:t>
      </w:r>
      <w:r w:rsidR="005340F4">
        <w:t>seven</w:t>
      </w:r>
      <w:r w:rsidRPr="00AD4C80">
        <w:t xml:space="preserve"> questions to the best of your knowledge, using the “Yes,” “No,” or “N/A” (not applicable) options</w:t>
      </w:r>
      <w:r w:rsidR="00BC241C">
        <w:t>, and</w:t>
      </w:r>
      <w:r w:rsidR="00655D26">
        <w:t xml:space="preserve"> indicating which food and beverage outlets </w:t>
      </w:r>
      <w:r w:rsidR="004601C7">
        <w:t>are addressing</w:t>
      </w:r>
      <w:r w:rsidR="007B73F5" w:rsidRPr="007B73F5">
        <w:t xml:space="preserve"> </w:t>
      </w:r>
      <w:r w:rsidR="004601C7">
        <w:t>each</w:t>
      </w:r>
      <w:r w:rsidR="00655D26">
        <w:t xml:space="preserve"> guideline</w:t>
      </w:r>
      <w:r w:rsidR="007B73F5" w:rsidRPr="007B73F5">
        <w:t>.</w:t>
      </w:r>
      <w:r w:rsidRPr="00AD4C80">
        <w:t xml:space="preserve"> </w:t>
      </w:r>
      <w:r>
        <w:t xml:space="preserve"> </w:t>
      </w:r>
      <w:r w:rsidRPr="00AD4C80">
        <w:t>There is also space available under each question to provide details and comments; you are encouraged to use this space to provide information about your operation</w:t>
      </w:r>
      <w:r w:rsidR="007B73F5" w:rsidRPr="007B73F5">
        <w:t>.</w:t>
      </w:r>
      <w:r w:rsidRPr="00AD4C80">
        <w:t xml:space="preserve"> </w:t>
      </w:r>
      <w:r>
        <w:t xml:space="preserve"> </w:t>
      </w:r>
      <w:r w:rsidRPr="00AD4C80">
        <w:t>In general, “No” responses indicate potential areas for your operation to improve. “Yes” responses indicate areas in which your operation is meeting the guidelines</w:t>
      </w:r>
      <w:r w:rsidR="004601C7">
        <w:t>,</w:t>
      </w:r>
      <w:r w:rsidRPr="00AD4C80">
        <w:t xml:space="preserve"> and supporting NPS v</w:t>
      </w:r>
      <w:r w:rsidR="00926F1D">
        <w:t>alues and sustainability goals.</w:t>
      </w:r>
      <w:r w:rsidR="007B73F5" w:rsidRPr="007B73F5">
        <w:t xml:space="preserve"> </w:t>
      </w:r>
    </w:p>
    <w:p w:rsidR="001A3940" w:rsidRPr="00926F1D" w:rsidRDefault="001A3940" w:rsidP="005142EB">
      <w:pPr>
        <w:pStyle w:val="MediumGrid2"/>
        <w:spacing w:after="360"/>
      </w:pPr>
    </w:p>
    <w:tbl>
      <w:tblPr>
        <w:tblW w:w="13140" w:type="dxa"/>
        <w:tblInd w:w="108" w:type="dxa"/>
        <w:tblBorders>
          <w:top w:val="single" w:sz="8" w:space="0" w:color="C1AD79"/>
          <w:left w:val="single" w:sz="8" w:space="0" w:color="C1AD79"/>
          <w:bottom w:val="single" w:sz="8" w:space="0" w:color="C1AD79"/>
          <w:right w:val="single" w:sz="8" w:space="0" w:color="C1AD79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1500"/>
        <w:gridCol w:w="1500"/>
        <w:gridCol w:w="12"/>
        <w:gridCol w:w="654"/>
        <w:gridCol w:w="449"/>
        <w:gridCol w:w="385"/>
        <w:gridCol w:w="3690"/>
        <w:tblGridChange w:id="24">
          <w:tblGrid>
            <w:gridCol w:w="4680"/>
            <w:gridCol w:w="270"/>
            <w:gridCol w:w="1500"/>
            <w:gridCol w:w="1500"/>
            <w:gridCol w:w="12"/>
            <w:gridCol w:w="654"/>
            <w:gridCol w:w="449"/>
            <w:gridCol w:w="385"/>
            <w:gridCol w:w="3690"/>
          </w:tblGrid>
        </w:tblGridChange>
      </w:tblGrid>
      <w:tr w:rsidR="00811E66" w:rsidRPr="00373AA9" w:rsidTr="005C7EBD">
        <w:trPr>
          <w:tblHeader/>
        </w:trPr>
        <w:tc>
          <w:tcPr>
            <w:tcW w:w="4680" w:type="dxa"/>
            <w:shd w:val="clear" w:color="auto" w:fill="C1AD7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b/>
                <w:color w:val="FFFFFF"/>
              </w:rPr>
            </w:pPr>
            <w:r w:rsidRPr="005142EB">
              <w:rPr>
                <w:rFonts w:ascii="Arial" w:hAnsi="Arial"/>
                <w:b/>
                <w:color w:val="FFFFFF"/>
              </w:rPr>
              <w:t>SUSTAINABLE FOODS QUESTIONS</w:t>
            </w:r>
          </w:p>
        </w:tc>
        <w:tc>
          <w:tcPr>
            <w:tcW w:w="270" w:type="dxa"/>
            <w:shd w:val="clear" w:color="auto" w:fill="C1AD7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  <w:tc>
          <w:tcPr>
            <w:tcW w:w="3012" w:type="dxa"/>
            <w:gridSpan w:val="3"/>
            <w:shd w:val="clear" w:color="auto" w:fill="C1AD7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  <w:tc>
          <w:tcPr>
            <w:tcW w:w="1103" w:type="dxa"/>
            <w:gridSpan w:val="2"/>
            <w:shd w:val="clear" w:color="auto" w:fill="C1AD7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  <w:tc>
          <w:tcPr>
            <w:tcW w:w="4075" w:type="dxa"/>
            <w:gridSpan w:val="2"/>
            <w:shd w:val="clear" w:color="auto" w:fill="C1AD79"/>
          </w:tcPr>
          <w:p w:rsidR="00E41977" w:rsidRPr="005142EB" w:rsidRDefault="00E41977" w:rsidP="00373AA9">
            <w:pPr>
              <w:spacing w:before="120" w:after="120" w:line="240" w:lineRule="auto"/>
              <w:rPr>
                <w:rFonts w:ascii="Arial" w:hAnsi="Arial"/>
                <w:color w:val="FFFFFF"/>
              </w:rPr>
            </w:pPr>
          </w:p>
        </w:tc>
      </w:tr>
      <w:tr w:rsidR="00811E66" w:rsidRPr="00373AA9" w:rsidTr="005C7EBD">
        <w:tc>
          <w:tcPr>
            <w:tcW w:w="8616" w:type="dxa"/>
            <w:gridSpan w:val="6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E6DEC9"/>
          </w:tcPr>
          <w:p w:rsidR="00E41977" w:rsidRPr="005142EB" w:rsidRDefault="00E41977" w:rsidP="00373AA9">
            <w:pPr>
              <w:spacing w:before="60" w:after="60" w:line="240" w:lineRule="auto"/>
              <w:rPr>
                <w:rFonts w:ascii="Arial" w:hAnsi="Arial"/>
              </w:rPr>
            </w:pPr>
            <w:r w:rsidRPr="005142EB">
              <w:rPr>
                <w:rFonts w:ascii="Arial" w:hAnsi="Arial"/>
              </w:rPr>
              <w:t>A. Food Ingredients and Choices</w:t>
            </w:r>
          </w:p>
        </w:tc>
        <w:tc>
          <w:tcPr>
            <w:tcW w:w="4524" w:type="dxa"/>
            <w:gridSpan w:val="3"/>
            <w:tcBorders>
              <w:top w:val="single" w:sz="8" w:space="0" w:color="C1AD79"/>
              <w:bottom w:val="single" w:sz="4" w:space="0" w:color="C1AD79"/>
              <w:right w:val="single" w:sz="8" w:space="0" w:color="C1AD79"/>
            </w:tcBorders>
            <w:shd w:val="clear" w:color="auto" w:fill="E6DEC9"/>
          </w:tcPr>
          <w:p w:rsidR="00E41977" w:rsidRPr="005142EB" w:rsidRDefault="00E41977" w:rsidP="00373AA9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1A3940" w:rsidRPr="00373AA9" w:rsidTr="005C7EBD">
        <w:tc>
          <w:tcPr>
            <w:tcW w:w="4950" w:type="dxa"/>
            <w:gridSpan w:val="2"/>
            <w:shd w:val="clear" w:color="auto" w:fill="F5F2E8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 xml:space="preserve">Do you source seafood from </w:t>
            </w:r>
            <w:r w:rsidRPr="00373AA9">
              <w:rPr>
                <w:rFonts w:ascii="Arial" w:hAnsi="Arial" w:cs="Arial"/>
                <w:bCs/>
              </w:rPr>
              <w:br/>
              <w:t xml:space="preserve">sustainable sources?  </w:t>
            </w:r>
          </w:p>
        </w:tc>
        <w:tc>
          <w:tcPr>
            <w:tcW w:w="1500" w:type="dxa"/>
            <w:shd w:val="clear" w:color="auto" w:fill="F5F2E8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bookmarkEnd w:id="25"/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bookmarkEnd w:id="26"/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right w:val="single" w:sz="4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bookmarkEnd w:id="27"/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top w:val="single" w:sz="4" w:space="0" w:color="C1AD79"/>
              <w:left w:val="single" w:sz="4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11E66" w:rsidRPr="00373AA9" w:rsidTr="005C7EBD">
        <w:trPr>
          <w:trHeight w:val="1204"/>
        </w:trPr>
        <w:tc>
          <w:tcPr>
            <w:tcW w:w="9450" w:type="dxa"/>
            <w:gridSpan w:val="8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F5F2E8"/>
          </w:tcPr>
          <w:p w:rsidR="00811E66" w:rsidRPr="005C7EBD" w:rsidRDefault="00811E66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  <w:bookmarkEnd w:id="29"/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left w:val="single" w:sz="4" w:space="0" w:color="C1AD79"/>
              <w:bottom w:val="single" w:sz="8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A3940" w:rsidRPr="00373AA9" w:rsidTr="005C7EBD">
        <w:trPr>
          <w:trHeight w:val="395"/>
        </w:trPr>
        <w:tc>
          <w:tcPr>
            <w:tcW w:w="4950" w:type="dxa"/>
            <w:gridSpan w:val="2"/>
            <w:shd w:val="clear" w:color="auto" w:fill="auto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 xml:space="preserve">Is fair trade and/or shade-grown </w:t>
            </w:r>
            <w:r>
              <w:rPr>
                <w:rFonts w:ascii="Arial" w:hAnsi="Arial" w:cs="Arial"/>
                <w:bCs/>
              </w:rPr>
              <w:br/>
            </w:r>
            <w:r w:rsidRPr="00373AA9">
              <w:rPr>
                <w:rFonts w:ascii="Arial" w:hAnsi="Arial" w:cs="Arial"/>
                <w:bCs/>
              </w:rPr>
              <w:t>coffee available?</w:t>
            </w:r>
          </w:p>
        </w:tc>
        <w:tc>
          <w:tcPr>
            <w:tcW w:w="1500" w:type="dxa"/>
            <w:shd w:val="clear" w:color="auto" w:fill="auto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righ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lef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11E66" w:rsidRPr="00373AA9" w:rsidTr="005C7EBD">
        <w:trPr>
          <w:trHeight w:val="1285"/>
        </w:trPr>
        <w:tc>
          <w:tcPr>
            <w:tcW w:w="9450" w:type="dxa"/>
            <w:gridSpan w:val="8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  <w:bookmarkEnd w:id="31"/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left w:val="single" w:sz="4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A3940" w:rsidRPr="00373AA9" w:rsidTr="005C7EBD">
        <w:trPr>
          <w:trHeight w:val="898"/>
        </w:trPr>
        <w:tc>
          <w:tcPr>
            <w:tcW w:w="4950" w:type="dxa"/>
            <w:gridSpan w:val="2"/>
            <w:shd w:val="clear" w:color="auto" w:fill="auto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Are seasonal, local, and regional ingredients or products used?</w:t>
            </w:r>
          </w:p>
        </w:tc>
        <w:tc>
          <w:tcPr>
            <w:tcW w:w="1500" w:type="dxa"/>
            <w:shd w:val="clear" w:color="auto" w:fill="auto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righ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lef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11E66" w:rsidRPr="00373AA9" w:rsidTr="005C7EBD">
        <w:trPr>
          <w:trHeight w:val="1276"/>
        </w:trPr>
        <w:tc>
          <w:tcPr>
            <w:tcW w:w="9450" w:type="dxa"/>
            <w:gridSpan w:val="8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5C7EBD">
              <w:rPr>
                <w:rFonts w:ascii="Arial" w:hAnsi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90" w:type="dxa"/>
            <w:vMerge/>
            <w:tcBorders>
              <w:left w:val="single" w:sz="4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A3940" w:rsidRPr="00373AA9" w:rsidTr="005C7EBD">
        <w:trPr>
          <w:trHeight w:val="665"/>
        </w:trPr>
        <w:tc>
          <w:tcPr>
            <w:tcW w:w="4950" w:type="dxa"/>
            <w:gridSpan w:val="2"/>
            <w:shd w:val="clear" w:color="auto" w:fill="F5F2E8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</w:rPr>
              <w:t>Are organic menu items available?</w:t>
            </w:r>
          </w:p>
        </w:tc>
        <w:tc>
          <w:tcPr>
            <w:tcW w:w="1500" w:type="dxa"/>
            <w:shd w:val="clear" w:color="auto" w:fill="F5F2E8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right w:val="single" w:sz="4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left w:val="single" w:sz="4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11E66" w:rsidRPr="00373AA9" w:rsidTr="005C7EBD">
        <w:trPr>
          <w:trHeight w:val="1168"/>
        </w:trPr>
        <w:tc>
          <w:tcPr>
            <w:tcW w:w="9450" w:type="dxa"/>
            <w:gridSpan w:val="8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F5F2E8"/>
          </w:tcPr>
          <w:p w:rsidR="00811E66" w:rsidRPr="005C7EBD" w:rsidRDefault="00811E66" w:rsidP="00373AA9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left w:val="single" w:sz="4" w:space="0" w:color="C1AD79"/>
              <w:bottom w:val="single" w:sz="8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11E66" w:rsidRPr="00373AA9" w:rsidTr="005C7EBD">
        <w:trPr>
          <w:trHeight w:val="665"/>
        </w:trPr>
        <w:tc>
          <w:tcPr>
            <w:tcW w:w="4950" w:type="dxa"/>
            <w:gridSpan w:val="2"/>
            <w:shd w:val="clear" w:color="auto" w:fill="auto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Are meat, seafood, and eggs certified free of hormones and antibiotics?</w:t>
            </w:r>
          </w:p>
        </w:tc>
        <w:tc>
          <w:tcPr>
            <w:tcW w:w="1500" w:type="dxa"/>
            <w:shd w:val="clear" w:color="auto" w:fill="auto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righ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lef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811E66" w:rsidRPr="00373AA9" w:rsidTr="005C7EBD">
        <w:trPr>
          <w:trHeight w:val="1213"/>
        </w:trPr>
        <w:tc>
          <w:tcPr>
            <w:tcW w:w="9450" w:type="dxa"/>
            <w:gridSpan w:val="8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left w:val="single" w:sz="4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11E66" w:rsidRPr="00373AA9" w:rsidTr="005C7EBD">
        <w:trPr>
          <w:trHeight w:val="350"/>
        </w:trPr>
        <w:tc>
          <w:tcPr>
            <w:tcW w:w="8616" w:type="dxa"/>
            <w:gridSpan w:val="6"/>
            <w:shd w:val="clear" w:color="auto" w:fill="E6DEC9"/>
            <w:vAlign w:val="center"/>
          </w:tcPr>
          <w:p w:rsidR="00AA5C2A" w:rsidRPr="00373AA9" w:rsidRDefault="00AA5C2A" w:rsidP="00373AA9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5142EB">
              <w:rPr>
                <w:rFonts w:ascii="Arial" w:hAnsi="Arial"/>
              </w:rPr>
              <w:t>B. Food Education</w:t>
            </w:r>
          </w:p>
        </w:tc>
        <w:tc>
          <w:tcPr>
            <w:tcW w:w="4524" w:type="dxa"/>
            <w:gridSpan w:val="3"/>
            <w:shd w:val="clear" w:color="auto" w:fill="E6DEC9"/>
            <w:vAlign w:val="center"/>
          </w:tcPr>
          <w:p w:rsidR="00AA5C2A" w:rsidRPr="00373AA9" w:rsidRDefault="00AA5C2A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A3940" w:rsidRPr="00373AA9" w:rsidTr="005C7EBD">
        <w:trPr>
          <w:trHeight w:val="620"/>
        </w:trPr>
        <w:tc>
          <w:tcPr>
            <w:tcW w:w="4950" w:type="dxa"/>
            <w:gridSpan w:val="2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F5F2E8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Is a designated symbol and key used on menus, signs, and other media to identify “sustainable” options?</w:t>
            </w:r>
          </w:p>
        </w:tc>
        <w:tc>
          <w:tcPr>
            <w:tcW w:w="1500" w:type="dxa"/>
            <w:tcBorders>
              <w:top w:val="single" w:sz="8" w:space="0" w:color="C1AD79"/>
              <w:bottom w:val="single" w:sz="8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tcBorders>
              <w:top w:val="single" w:sz="8" w:space="0" w:color="C1AD79"/>
              <w:bottom w:val="single" w:sz="8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top w:val="single" w:sz="8" w:space="0" w:color="C1AD79"/>
              <w:bottom w:val="single" w:sz="8" w:space="0" w:color="C1AD79"/>
              <w:right w:val="single" w:sz="4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top w:val="single" w:sz="8" w:space="0" w:color="C1AD79"/>
              <w:left w:val="single" w:sz="4" w:space="0" w:color="C1AD79"/>
              <w:right w:val="single" w:sz="8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11E66" w:rsidRPr="00373AA9" w:rsidTr="005C7EBD">
        <w:trPr>
          <w:trHeight w:val="1141"/>
        </w:trPr>
        <w:tc>
          <w:tcPr>
            <w:tcW w:w="9450" w:type="dxa"/>
            <w:gridSpan w:val="8"/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>Comments:</w:t>
            </w:r>
            <w:r w:rsidRPr="00373AA9">
              <w:rPr>
                <w:rFonts w:ascii="Arial" w:hAnsi="Arial" w:cs="Arial"/>
                <w:bCs/>
              </w:rPr>
              <w:t xml:space="preserve">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  <w:bookmarkEnd w:id="36"/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left w:val="single" w:sz="4" w:space="0" w:color="C1AD79"/>
              <w:right w:val="single" w:sz="8" w:space="0" w:color="C1AD79"/>
            </w:tcBorders>
            <w:shd w:val="clear" w:color="auto" w:fill="F5F2E8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A3940" w:rsidRPr="00373AA9" w:rsidTr="005C7EBD">
        <w:trPr>
          <w:trHeight w:val="674"/>
        </w:trPr>
        <w:tc>
          <w:tcPr>
            <w:tcW w:w="4950" w:type="dxa"/>
            <w:gridSpan w:val="2"/>
            <w:tcBorders>
              <w:top w:val="single" w:sz="8" w:space="0" w:color="C1AD79"/>
              <w:left w:val="single" w:sz="8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5142EB">
            <w:pPr>
              <w:pStyle w:val="ColorfulList-Accent1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373AA9">
              <w:rPr>
                <w:rFonts w:ascii="Arial" w:hAnsi="Arial" w:cs="Arial"/>
                <w:bCs/>
              </w:rPr>
              <w:t>Are signs and other materials used to educate visitors on the importance of sustainability and the sustainable components of your operation?</w:t>
            </w:r>
          </w:p>
        </w:tc>
        <w:tc>
          <w:tcPr>
            <w:tcW w:w="1500" w:type="dxa"/>
            <w:tcBorders>
              <w:top w:val="single" w:sz="8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tabs>
                <w:tab w:val="left" w:pos="1528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00" w:type="dxa"/>
            <w:tcBorders>
              <w:top w:val="single" w:sz="8" w:space="0" w:color="C1AD79"/>
              <w:bottom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00" w:type="dxa"/>
            <w:gridSpan w:val="4"/>
            <w:tcBorders>
              <w:top w:val="single" w:sz="8" w:space="0" w:color="C1AD79"/>
              <w:bottom w:val="single" w:sz="8" w:space="0" w:color="C1AD79"/>
              <w:right w:val="single" w:sz="4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 xml:space="preserve">   </w:t>
            </w:r>
            <w:r w:rsidRPr="00373A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AA9">
              <w:rPr>
                <w:rFonts w:ascii="Arial" w:hAnsi="Arial" w:cs="Arial"/>
              </w:rPr>
              <w:instrText xml:space="preserve"> FORMCHECKBOX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end"/>
            </w:r>
            <w:r w:rsidRPr="00373AA9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90" w:type="dxa"/>
            <w:vMerge w:val="restart"/>
            <w:tcBorders>
              <w:top w:val="single" w:sz="8" w:space="0" w:color="C1AD79"/>
              <w:left w:val="single" w:sz="4" w:space="0" w:color="C1AD79"/>
              <w:right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t>List Food and Beverage Outlets meeting guideline:</w:t>
            </w:r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73AA9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373AA9">
              <w:rPr>
                <w:rFonts w:ascii="Arial" w:hAnsi="Arial" w:cs="Arial"/>
              </w:rPr>
              <w:instrText xml:space="preserve"> FORMTEXT </w:instrText>
            </w:r>
            <w:r w:rsidRPr="00373AA9">
              <w:rPr>
                <w:rFonts w:ascii="Arial" w:hAnsi="Arial" w:cs="Arial"/>
              </w:rPr>
            </w:r>
            <w:r w:rsidRPr="00373AA9">
              <w:rPr>
                <w:rFonts w:ascii="Arial" w:hAnsi="Arial" w:cs="Arial"/>
              </w:rPr>
              <w:fldChar w:fldCharType="separate"/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  <w:noProof/>
              </w:rPr>
              <w:t> </w:t>
            </w:r>
            <w:r w:rsidRPr="00373AA9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11E66" w:rsidRPr="00373AA9" w:rsidTr="005C7EBD">
        <w:trPr>
          <w:trHeight w:val="1168"/>
        </w:trPr>
        <w:tc>
          <w:tcPr>
            <w:tcW w:w="9450" w:type="dxa"/>
            <w:gridSpan w:val="8"/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73AA9">
              <w:rPr>
                <w:rFonts w:ascii="Arial" w:hAnsi="Arial" w:cs="Arial"/>
                <w:b/>
                <w:bCs/>
              </w:rPr>
              <w:t xml:space="preserve">Comments: </w:t>
            </w:r>
            <w:r w:rsidRPr="00373AA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373AA9">
              <w:rPr>
                <w:rFonts w:ascii="Arial" w:hAnsi="Arial" w:cs="Arial"/>
                <w:bCs/>
              </w:rPr>
              <w:instrText xml:space="preserve"> FORMTEXT </w:instrText>
            </w:r>
            <w:r w:rsidRPr="00373AA9">
              <w:rPr>
                <w:rFonts w:ascii="Arial" w:hAnsi="Arial" w:cs="Arial"/>
                <w:b/>
                <w:bCs/>
              </w:rPr>
            </w:r>
            <w:r w:rsidRPr="00373AA9">
              <w:rPr>
                <w:rFonts w:ascii="Arial" w:hAnsi="Arial" w:cs="Arial"/>
                <w:b/>
                <w:bCs/>
              </w:rPr>
              <w:fldChar w:fldCharType="separate"/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Cs/>
                <w:noProof/>
              </w:rPr>
              <w:t> </w:t>
            </w:r>
            <w:r w:rsidRPr="00373AA9">
              <w:rPr>
                <w:rFonts w:ascii="Arial" w:hAnsi="Arial" w:cs="Arial"/>
                <w:b/>
                <w:bCs/>
              </w:rPr>
              <w:fldChar w:fldCharType="end"/>
            </w:r>
            <w:bookmarkEnd w:id="38"/>
          </w:p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left w:val="single" w:sz="4" w:space="0" w:color="C1AD79"/>
              <w:right w:val="single" w:sz="8" w:space="0" w:color="C1AD79"/>
            </w:tcBorders>
            <w:shd w:val="clear" w:color="auto" w:fill="auto"/>
          </w:tcPr>
          <w:p w:rsidR="00811E66" w:rsidRPr="00373AA9" w:rsidRDefault="00811E66" w:rsidP="00373AA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1207C1" w:rsidRPr="00926F1D" w:rsidRDefault="001207C1" w:rsidP="00DB3395">
      <w:pPr>
        <w:rPr>
          <w:rFonts w:ascii="Arial" w:hAnsi="Arial" w:cs="Arial"/>
        </w:rPr>
      </w:pPr>
    </w:p>
    <w:p w:rsidR="00F44122" w:rsidRPr="00926F1D" w:rsidRDefault="00F44122" w:rsidP="00F44122">
      <w:pPr>
        <w:rPr>
          <w:rFonts w:ascii="Arial" w:hAnsi="Arial" w:cs="Arial"/>
        </w:rPr>
      </w:pPr>
      <w:r w:rsidRPr="00926F1D">
        <w:rPr>
          <w:rFonts w:ascii="Arial" w:hAnsi="Arial" w:cs="Arial"/>
        </w:rPr>
        <w:t>Acknowledgement and validation of</w:t>
      </w:r>
      <w:r w:rsidR="00841B29">
        <w:rPr>
          <w:rFonts w:ascii="Arial" w:hAnsi="Arial" w:cs="Arial"/>
        </w:rPr>
        <w:t xml:space="preserve"> information contained herein. </w:t>
      </w:r>
    </w:p>
    <w:p w:rsidR="00F44122" w:rsidRPr="00926F1D" w:rsidRDefault="00F44122" w:rsidP="00F44122">
      <w:pPr>
        <w:spacing w:after="0"/>
        <w:rPr>
          <w:rFonts w:ascii="Arial" w:hAnsi="Arial" w:cs="Arial"/>
        </w:rPr>
      </w:pPr>
    </w:p>
    <w:p w:rsidR="00F44122" w:rsidRPr="00926F1D" w:rsidRDefault="00A34CE4" w:rsidP="00F44122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188594</wp:posOffset>
                </wp:positionV>
                <wp:extent cx="1712595" cy="0"/>
                <wp:effectExtent l="0" t="0" r="190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6BFB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9.05pt,14.85pt" to="423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188594</wp:posOffset>
                </wp:positionV>
                <wp:extent cx="3077845" cy="0"/>
                <wp:effectExtent l="0" t="0" r="8255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78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AA54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5pt" to="242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" strokeweight="1pt">
                <o:lock v:ext="edit" shapetype="f"/>
              </v:line>
            </w:pict>
          </mc:Fallback>
        </mc:AlternateContent>
      </w:r>
    </w:p>
    <w:p w:rsidR="00F44122" w:rsidRPr="00926F1D" w:rsidRDefault="00C65F0F" w:rsidP="00841B29">
      <w:pPr>
        <w:spacing w:before="80" w:after="0"/>
        <w:rPr>
          <w:rFonts w:ascii="Arial" w:hAnsi="Arial" w:cs="Arial"/>
        </w:rPr>
      </w:pPr>
      <w:r>
        <w:rPr>
          <w:rFonts w:ascii="Arial" w:hAnsi="Arial" w:cs="Arial"/>
        </w:rPr>
        <w:t>Concession</w:t>
      </w:r>
      <w:r w:rsidR="00734AA6">
        <w:rPr>
          <w:rFonts w:ascii="Arial" w:hAnsi="Arial" w:cs="Arial"/>
        </w:rPr>
        <w:t>er</w:t>
      </w:r>
      <w:r w:rsidR="00926F1D">
        <w:rPr>
          <w:rFonts w:ascii="Arial" w:hAnsi="Arial" w:cs="Arial"/>
        </w:rPr>
        <w:t xml:space="preserve"> Signature</w:t>
      </w:r>
      <w:r w:rsidR="00926F1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926F1D">
        <w:rPr>
          <w:rFonts w:ascii="Arial" w:hAnsi="Arial" w:cs="Arial"/>
        </w:rPr>
        <w:t xml:space="preserve">              </w:t>
      </w:r>
      <w:r w:rsidR="00926F1D">
        <w:rPr>
          <w:rFonts w:ascii="Arial" w:hAnsi="Arial" w:cs="Arial"/>
        </w:rPr>
        <w:tab/>
        <w:t xml:space="preserve"> </w:t>
      </w:r>
      <w:r w:rsidR="008B75E3">
        <w:rPr>
          <w:rFonts w:ascii="Arial" w:hAnsi="Arial" w:cs="Arial"/>
        </w:rPr>
        <w:t xml:space="preserve">          </w:t>
      </w:r>
      <w:r w:rsidR="00926F1D">
        <w:rPr>
          <w:rFonts w:ascii="Arial" w:hAnsi="Arial" w:cs="Arial"/>
        </w:rPr>
        <w:t xml:space="preserve"> </w:t>
      </w:r>
      <w:r w:rsidR="00F44122" w:rsidRPr="00926F1D">
        <w:rPr>
          <w:rFonts w:ascii="Arial" w:hAnsi="Arial" w:cs="Arial"/>
        </w:rPr>
        <w:t>Date</w:t>
      </w:r>
    </w:p>
    <w:p w:rsidR="00F44122" w:rsidRPr="00926F1D" w:rsidRDefault="00F44122" w:rsidP="00841B29">
      <w:pPr>
        <w:tabs>
          <w:tab w:val="left" w:pos="5560"/>
        </w:tabs>
        <w:spacing w:before="80" w:after="60" w:line="240" w:lineRule="auto"/>
        <w:ind w:left="360"/>
        <w:rPr>
          <w:rFonts w:ascii="Arial" w:hAnsi="Arial" w:cs="Arial"/>
          <w:sz w:val="20"/>
          <w:szCs w:val="20"/>
        </w:rPr>
      </w:pPr>
    </w:p>
    <w:p w:rsidR="00F44122" w:rsidRPr="00926F1D" w:rsidRDefault="00F44122" w:rsidP="00841B29">
      <w:pPr>
        <w:tabs>
          <w:tab w:val="left" w:pos="5560"/>
        </w:tabs>
        <w:spacing w:before="80" w:after="60" w:line="240" w:lineRule="auto"/>
        <w:ind w:left="360"/>
        <w:rPr>
          <w:rFonts w:ascii="Arial" w:hAnsi="Arial" w:cs="Arial"/>
          <w:sz w:val="20"/>
          <w:szCs w:val="20"/>
        </w:rPr>
      </w:pPr>
    </w:p>
    <w:p w:rsidR="00F44122" w:rsidRPr="00926F1D" w:rsidRDefault="00A34CE4" w:rsidP="00841B29">
      <w:pPr>
        <w:tabs>
          <w:tab w:val="left" w:pos="5560"/>
        </w:tabs>
        <w:spacing w:before="80" w:after="6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151764</wp:posOffset>
                </wp:positionV>
                <wp:extent cx="1712595" cy="0"/>
                <wp:effectExtent l="0" t="0" r="1905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8DCF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9.2pt,11.95pt" to="4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151764</wp:posOffset>
                </wp:positionV>
                <wp:extent cx="3077210" cy="0"/>
                <wp:effectExtent l="0" t="0" r="889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E044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1.95pt" to="242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" strokeweight="1pt">
                <o:lock v:ext="edit" shapetype="f"/>
              </v:line>
            </w:pict>
          </mc:Fallback>
        </mc:AlternateContent>
      </w:r>
    </w:p>
    <w:p w:rsidR="00F2683E" w:rsidRDefault="00C65F0F" w:rsidP="00841B29">
      <w:pPr>
        <w:spacing w:before="80" w:after="0"/>
        <w:rPr>
          <w:rFonts w:ascii="Arial" w:hAnsi="Arial" w:cs="Arial"/>
        </w:rPr>
      </w:pPr>
      <w:r w:rsidRPr="00926F1D">
        <w:rPr>
          <w:rFonts w:ascii="Arial" w:hAnsi="Arial" w:cs="Arial"/>
        </w:rPr>
        <w:t>Park Concession Special</w:t>
      </w:r>
      <w:r>
        <w:rPr>
          <w:rFonts w:ascii="Arial" w:hAnsi="Arial" w:cs="Arial"/>
        </w:rPr>
        <w:t>ist</w:t>
      </w:r>
      <w:r w:rsidR="00F44122" w:rsidRPr="00926F1D">
        <w:rPr>
          <w:rFonts w:ascii="Arial" w:hAnsi="Arial" w:cs="Arial"/>
        </w:rPr>
        <w:t xml:space="preserve"> Signature               </w:t>
      </w:r>
      <w:r w:rsidR="00F44122" w:rsidRPr="00926F1D">
        <w:rPr>
          <w:rFonts w:ascii="Arial" w:hAnsi="Arial" w:cs="Arial"/>
        </w:rPr>
        <w:tab/>
      </w:r>
      <w:r w:rsidR="00F44122" w:rsidRPr="00926F1D">
        <w:rPr>
          <w:rFonts w:ascii="Arial" w:hAnsi="Arial" w:cs="Arial"/>
        </w:rPr>
        <w:tab/>
        <w:t xml:space="preserve"> Date</w:t>
      </w:r>
    </w:p>
    <w:p w:rsidR="00A3661C" w:rsidRDefault="00A3661C" w:rsidP="00A3661C">
      <w:pPr>
        <w:pStyle w:val="Heading2"/>
        <w:rPr>
          <w:rFonts w:ascii="Arial" w:hAnsi="Arial" w:cs="Arial"/>
        </w:rPr>
      </w:pPr>
    </w:p>
    <w:p w:rsidR="00A3661C" w:rsidRDefault="00A3661C" w:rsidP="00A3661C"/>
    <w:p w:rsidR="00A3661C" w:rsidRDefault="00A3661C" w:rsidP="00A3661C"/>
    <w:p w:rsidR="00A3661C" w:rsidRDefault="00A3661C" w:rsidP="00A3661C"/>
    <w:p w:rsidR="00A3661C" w:rsidRDefault="00A3661C" w:rsidP="00A3661C"/>
    <w:p w:rsidR="00A3661C" w:rsidRPr="00A3661C" w:rsidRDefault="00A3661C" w:rsidP="00A3661C"/>
    <w:tbl>
      <w:tblPr>
        <w:tblW w:w="0" w:type="auto"/>
        <w:tblInd w:w="108" w:type="dxa"/>
        <w:tblBorders>
          <w:top w:val="single" w:sz="8" w:space="0" w:color="8B9C7D"/>
          <w:left w:val="single" w:sz="8" w:space="0" w:color="8B9C7D"/>
          <w:bottom w:val="single" w:sz="8" w:space="0" w:color="8B9C7D"/>
          <w:right w:val="single" w:sz="8" w:space="0" w:color="8B9C7D"/>
          <w:insideH w:val="single" w:sz="8" w:space="0" w:color="8B9C7D"/>
        </w:tblBorders>
        <w:tblLook w:val="04A0" w:firstRow="1" w:lastRow="0" w:firstColumn="1" w:lastColumn="0" w:noHBand="0" w:noVBand="1"/>
      </w:tblPr>
      <w:tblGrid>
        <w:gridCol w:w="12960"/>
      </w:tblGrid>
      <w:tr w:rsidR="00A3661C" w:rsidRPr="00373AA9" w:rsidTr="00A3661C">
        <w:trPr>
          <w:trHeight w:val="547"/>
        </w:trPr>
        <w:tc>
          <w:tcPr>
            <w:tcW w:w="12960" w:type="dxa"/>
            <w:tcBorders>
              <w:top w:val="single" w:sz="8" w:space="0" w:color="8B9C7D"/>
              <w:left w:val="single" w:sz="8" w:space="0" w:color="8B9C7D"/>
              <w:bottom w:val="single" w:sz="8" w:space="0" w:color="8B9C7D"/>
              <w:right w:val="single" w:sz="8" w:space="0" w:color="8B9C7D"/>
            </w:tcBorders>
            <w:shd w:val="clear" w:color="auto" w:fill="667559"/>
            <w:vAlign w:val="center"/>
          </w:tcPr>
          <w:p w:rsidR="00A3661C" w:rsidRPr="00373AA9" w:rsidRDefault="00A3661C" w:rsidP="00A3661C">
            <w:pPr>
              <w:pStyle w:val="MediumGrid2"/>
              <w:spacing w:before="80" w:after="80"/>
              <w:rPr>
                <w:b/>
                <w:color w:val="FFFFFF"/>
              </w:rPr>
            </w:pPr>
            <w:r w:rsidRPr="00A87828">
              <w:rPr>
                <w:b/>
                <w:color w:val="FFFFFF"/>
              </w:rPr>
              <w:t>ADDITIONAL COMMENTS AND/OR SUGGESTIONS:</w:t>
            </w:r>
            <w:r w:rsidRPr="00373AA9">
              <w:rPr>
                <w:b/>
                <w:bCs/>
                <w:color w:val="FFFFFF"/>
              </w:rPr>
              <w:t xml:space="preserve"> </w:t>
            </w:r>
          </w:p>
        </w:tc>
      </w:tr>
      <w:tr w:rsidR="00A3661C" w:rsidRPr="00373AA9" w:rsidTr="00A87828">
        <w:tc>
          <w:tcPr>
            <w:tcW w:w="12960" w:type="dxa"/>
            <w:shd w:val="clear" w:color="auto" w:fill="D8DED4"/>
            <w:vAlign w:val="center"/>
          </w:tcPr>
          <w:p w:rsidR="00A3661C" w:rsidRPr="00373AA9" w:rsidRDefault="00A3661C" w:rsidP="00A3661C">
            <w:pPr>
              <w:pStyle w:val="MediumGrid2"/>
              <w:spacing w:before="80" w:after="80"/>
              <w:rPr>
                <w:b/>
              </w:rPr>
            </w:pPr>
            <w:r w:rsidRPr="00C02FB7">
              <w:rPr>
                <w:rFonts w:cs="Arial"/>
                <w:szCs w:val="21"/>
              </w:rPr>
              <w:t xml:space="preserve">Please provide any additional comments or suggestions regarding best practices related to Healthy and/or Sustainable Food that </w:t>
            </w:r>
            <w:r>
              <w:rPr>
                <w:rFonts w:cs="Arial"/>
                <w:szCs w:val="21"/>
              </w:rPr>
              <w:t>were</w:t>
            </w:r>
            <w:r w:rsidRPr="00C02FB7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not captured above. </w:t>
            </w:r>
            <w:r w:rsidRPr="00C02FB7">
              <w:rPr>
                <w:rFonts w:cs="Arial"/>
                <w:szCs w:val="21"/>
              </w:rPr>
              <w:t>This may include recommendations for updates to the NPS Healthy Food Standards and/or Sustainable Food Guidelines, challenges in integration of the standards and/or guidelines</w:t>
            </w:r>
            <w:r>
              <w:rPr>
                <w:rFonts w:cs="Arial"/>
                <w:szCs w:val="21"/>
              </w:rPr>
              <w:t>,</w:t>
            </w:r>
            <w:r w:rsidRPr="00C02FB7">
              <w:rPr>
                <w:rFonts w:cs="Arial"/>
                <w:szCs w:val="21"/>
              </w:rPr>
              <w:t xml:space="preserve"> and/or plans for future integration of the standards and/or guidelines in concessions operations.</w:t>
            </w:r>
          </w:p>
        </w:tc>
      </w:tr>
      <w:tr w:rsidR="00A3661C" w:rsidRPr="00373AA9" w:rsidTr="00A3661C">
        <w:trPr>
          <w:trHeight w:val="7081"/>
        </w:trPr>
        <w:tc>
          <w:tcPr>
            <w:tcW w:w="12960" w:type="dxa"/>
            <w:shd w:val="clear" w:color="auto" w:fill="auto"/>
          </w:tcPr>
          <w:p w:rsidR="00A3661C" w:rsidRPr="00373AA9" w:rsidRDefault="00A3661C" w:rsidP="00A87828">
            <w:pPr>
              <w:pStyle w:val="MediumGrid2"/>
              <w:spacing w:before="80" w:after="80"/>
              <w:rPr>
                <w:b/>
              </w:rPr>
            </w:pPr>
            <w:r>
              <w:rPr>
                <w:b/>
              </w:rPr>
              <w:t>Comments</w:t>
            </w:r>
            <w:r w:rsidRPr="00373AA9">
              <w:rPr>
                <w:b/>
              </w:rPr>
              <w:t>:</w:t>
            </w:r>
            <w:r w:rsidRPr="00373AA9">
              <w:rPr>
                <w:b/>
                <w:bCs/>
              </w:rPr>
              <w:t xml:space="preserve"> </w:t>
            </w:r>
            <w:r w:rsidRPr="00373AA9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3AA9">
              <w:rPr>
                <w:b/>
                <w:bCs/>
              </w:rPr>
              <w:instrText xml:space="preserve"> FORMTEXT </w:instrText>
            </w:r>
            <w:r w:rsidRPr="00373AA9">
              <w:rPr>
                <w:b/>
                <w:bCs/>
              </w:rPr>
            </w:r>
            <w:r w:rsidRPr="00373AA9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373AA9">
              <w:rPr>
                <w:b/>
                <w:bCs/>
              </w:rPr>
              <w:fldChar w:fldCharType="end"/>
            </w:r>
          </w:p>
        </w:tc>
      </w:tr>
    </w:tbl>
    <w:p w:rsidR="00511B77" w:rsidRPr="00C02FB7" w:rsidRDefault="00511B77" w:rsidP="00841B29">
      <w:pPr>
        <w:spacing w:before="80" w:after="0"/>
        <w:rPr>
          <w:rFonts w:ascii="Arial" w:hAnsi="Arial"/>
          <w:sz w:val="21"/>
        </w:rPr>
      </w:pPr>
    </w:p>
    <w:sectPr w:rsidR="00511B77" w:rsidRPr="00C02FB7" w:rsidSect="00E670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02" w:rsidRDefault="00D84C02" w:rsidP="0084435E">
      <w:pPr>
        <w:spacing w:after="0" w:line="240" w:lineRule="auto"/>
      </w:pPr>
      <w:r>
        <w:separator/>
      </w:r>
    </w:p>
  </w:endnote>
  <w:endnote w:type="continuationSeparator" w:id="0">
    <w:p w:rsidR="00D84C02" w:rsidRDefault="00D84C02" w:rsidP="0084435E">
      <w:pPr>
        <w:spacing w:after="0" w:line="240" w:lineRule="auto"/>
      </w:pPr>
      <w:r>
        <w:continuationSeparator/>
      </w:r>
    </w:p>
  </w:endnote>
  <w:endnote w:type="continuationNotice" w:id="1">
    <w:p w:rsidR="00D84C02" w:rsidRDefault="00D84C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02" w:rsidRDefault="00D84C02" w:rsidP="0084435E">
      <w:pPr>
        <w:spacing w:after="0" w:line="240" w:lineRule="auto"/>
      </w:pPr>
      <w:r>
        <w:separator/>
      </w:r>
    </w:p>
  </w:footnote>
  <w:footnote w:type="continuationSeparator" w:id="0">
    <w:p w:rsidR="00D84C02" w:rsidRDefault="00D84C02" w:rsidP="0084435E">
      <w:pPr>
        <w:spacing w:after="0" w:line="240" w:lineRule="auto"/>
      </w:pPr>
      <w:r>
        <w:continuationSeparator/>
      </w:r>
    </w:p>
  </w:footnote>
  <w:footnote w:type="continuationNotice" w:id="1">
    <w:p w:rsidR="00D84C02" w:rsidRDefault="00D84C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Pr="00373AA9" w:rsidRDefault="00511B77" w:rsidP="00373AA9">
    <w:pPr>
      <w:pStyle w:val="Heading1"/>
      <w:pBdr>
        <w:bottom w:val="single" w:sz="4" w:space="1" w:color="808080"/>
      </w:pBdr>
      <w:tabs>
        <w:tab w:val="right" w:pos="12960"/>
      </w:tabs>
      <w:spacing w:before="120" w:line="240" w:lineRule="auto"/>
      <w:rPr>
        <w:rFonts w:ascii="Arial" w:hAnsi="Arial"/>
        <w:color w:val="808080"/>
        <w:sz w:val="18"/>
        <w:szCs w:val="18"/>
      </w:rPr>
    </w:pPr>
    <w:r w:rsidRPr="00373AA9">
      <w:rPr>
        <w:rFonts w:ascii="Arial" w:hAnsi="Arial"/>
        <w:color w:val="808080"/>
        <w:sz w:val="18"/>
        <w:szCs w:val="18"/>
      </w:rPr>
      <w:t>HEALTHY AND SUSTAINABLE FOODS SELF ASSESSMENT</w:t>
    </w:r>
    <w:r w:rsidRPr="00373AA9">
      <w:rPr>
        <w:rFonts w:ascii="Arial" w:hAnsi="Arial"/>
        <w:color w:val="808080"/>
        <w:sz w:val="18"/>
        <w:szCs w:val="18"/>
      </w:rPr>
      <w:tab/>
      <w:t xml:space="preserve">Page </w:t>
    </w:r>
    <w:r w:rsidRPr="00373AA9">
      <w:rPr>
        <w:rFonts w:ascii="Arial" w:hAnsi="Arial"/>
        <w:color w:val="808080"/>
        <w:sz w:val="18"/>
        <w:szCs w:val="18"/>
      </w:rPr>
      <w:fldChar w:fldCharType="begin"/>
    </w:r>
    <w:r w:rsidRPr="00373AA9">
      <w:rPr>
        <w:rFonts w:ascii="Arial" w:hAnsi="Arial"/>
        <w:color w:val="808080"/>
        <w:sz w:val="18"/>
        <w:szCs w:val="18"/>
      </w:rPr>
      <w:instrText xml:space="preserve"> PAGE   \* MERGEFORMAT </w:instrText>
    </w:r>
    <w:r w:rsidRPr="00373AA9">
      <w:rPr>
        <w:rFonts w:ascii="Arial" w:hAnsi="Arial"/>
        <w:color w:val="808080"/>
        <w:sz w:val="18"/>
        <w:szCs w:val="18"/>
      </w:rPr>
      <w:fldChar w:fldCharType="separate"/>
    </w:r>
    <w:r w:rsidR="00A34CE4">
      <w:rPr>
        <w:rFonts w:ascii="Arial" w:hAnsi="Arial"/>
        <w:noProof/>
        <w:color w:val="808080"/>
        <w:sz w:val="18"/>
        <w:szCs w:val="18"/>
      </w:rPr>
      <w:t>2</w:t>
    </w:r>
    <w:r w:rsidRPr="00373AA9">
      <w:rPr>
        <w:rFonts w:ascii="Arial" w:hAnsi="Arial"/>
        <w:noProof/>
        <w:color w:val="808080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A34C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</wp:posOffset>
              </wp:positionH>
              <wp:positionV relativeFrom="paragraph">
                <wp:posOffset>-239395</wp:posOffset>
              </wp:positionV>
              <wp:extent cx="2708275" cy="6858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82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511B77" w:rsidRDefault="00511B77" w:rsidP="005F4B52">
                          <w:pPr>
                            <w:pStyle w:val="ParagraphStyle1"/>
                            <w:spacing w:after="0"/>
                            <w:rPr>
                              <w:rFonts w:ascii="FrutigerLTStd-Bold" w:hAnsi="FrutigerLTStd-Bold" w:cs="FrutigerLTStd-Bold"/>
                              <w:b/>
                              <w:bCs/>
                            </w:rPr>
                          </w:pPr>
                          <w:r>
                            <w:rPr>
                              <w:rFonts w:ascii="FrutigerLTStd-Bold" w:hAnsi="FrutigerLTStd-Bold" w:cs="FrutigerLTStd-Bold"/>
                              <w:b/>
                              <w:bCs/>
                            </w:rPr>
                            <w:t>National Park Service</w:t>
                          </w:r>
                        </w:p>
                        <w:p w:rsidR="00511B77" w:rsidRDefault="00511B77" w:rsidP="005F4B52">
                          <w:pPr>
                            <w:pStyle w:val="ParagraphStyle1"/>
                            <w:spacing w:after="0"/>
                            <w:rPr>
                              <w:rFonts w:ascii="FrutigerLTStd-Bold" w:hAnsi="FrutigerLTStd-Bold" w:cs="FrutigerLTStd-Bold"/>
                              <w:b/>
                              <w:bCs/>
                            </w:rPr>
                          </w:pPr>
                          <w:r>
                            <w:rPr>
                              <w:rFonts w:ascii="FrutigerLTStd-Bold" w:hAnsi="FrutigerLTStd-Bold" w:cs="FrutigerLTStd-Bold"/>
                              <w:b/>
                              <w:bCs/>
                            </w:rPr>
                            <w:t>U.S. Department of the Interior</w:t>
                          </w:r>
                        </w:p>
                        <w:p w:rsidR="00511B77" w:rsidRPr="00373AA9" w:rsidRDefault="00511B77" w:rsidP="000B31BF">
                          <w:pPr>
                            <w:pStyle w:val="ParagraphStyle1"/>
                            <w:spacing w:after="0"/>
                          </w:pPr>
                          <w:r>
                            <w:rPr>
                              <w:rFonts w:ascii="FrutigerLTStd-Bold" w:hAnsi="FrutigerLTStd-Bold" w:cs="FrutigerLTStd-Bold"/>
                              <w:b/>
                              <w:bCs/>
                            </w:rPr>
                            <w:t>Commercial Services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25pt;margin-top:-18.85pt;width:21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" filled="f" stroked="f">
              <v:path arrowok="t"/>
              <v:textbox>
                <w:txbxContent>
                  <w:p w:rsidR="00511B77" w:rsidRDefault="00511B77" w:rsidP="005F4B52">
                    <w:pPr>
                      <w:pStyle w:val="ParagraphStyle1"/>
                      <w:spacing w:after="0"/>
                      <w:rPr>
                        <w:rFonts w:ascii="FrutigerLTStd-Bold" w:hAnsi="FrutigerLTStd-Bold" w:cs="FrutigerLTStd-Bold"/>
                        <w:b/>
                        <w:bCs/>
                      </w:rPr>
                    </w:pPr>
                    <w:r>
                      <w:rPr>
                        <w:rFonts w:ascii="FrutigerLTStd-Bold" w:hAnsi="FrutigerLTStd-Bold" w:cs="FrutigerLTStd-Bold"/>
                        <w:b/>
                        <w:bCs/>
                      </w:rPr>
                      <w:t>National Park Service</w:t>
                    </w:r>
                  </w:p>
                  <w:p w:rsidR="00511B77" w:rsidRDefault="00511B77" w:rsidP="005F4B52">
                    <w:pPr>
                      <w:pStyle w:val="ParagraphStyle1"/>
                      <w:spacing w:after="0"/>
                      <w:rPr>
                        <w:rFonts w:ascii="FrutigerLTStd-Bold" w:hAnsi="FrutigerLTStd-Bold" w:cs="FrutigerLTStd-Bold"/>
                        <w:b/>
                        <w:bCs/>
                      </w:rPr>
                    </w:pPr>
                    <w:r>
                      <w:rPr>
                        <w:rFonts w:ascii="FrutigerLTStd-Bold" w:hAnsi="FrutigerLTStd-Bold" w:cs="FrutigerLTStd-Bold"/>
                        <w:b/>
                        <w:bCs/>
                      </w:rPr>
                      <w:t>U.S. Department of the Interior</w:t>
                    </w:r>
                  </w:p>
                  <w:p w:rsidR="00511B77" w:rsidRPr="00373AA9" w:rsidRDefault="00511B77" w:rsidP="000B31BF">
                    <w:pPr>
                      <w:pStyle w:val="ParagraphStyle1"/>
                      <w:spacing w:after="0"/>
                    </w:pPr>
                    <w:r>
                      <w:rPr>
                        <w:rFonts w:ascii="FrutigerLTStd-Bold" w:hAnsi="FrutigerLTStd-Bold" w:cs="FrutigerLTStd-Bold"/>
                        <w:b/>
                        <w:bCs/>
                      </w:rPr>
                      <w:t>Commercial Services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-342265</wp:posOffset>
          </wp:positionV>
          <wp:extent cx="525780" cy="685800"/>
          <wp:effectExtent l="0" t="0" r="0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-913765</wp:posOffset>
              </wp:positionH>
              <wp:positionV relativeFrom="paragraph">
                <wp:posOffset>-456565</wp:posOffset>
              </wp:positionV>
              <wp:extent cx="7772400" cy="914400"/>
              <wp:effectExtent l="57150" t="57150" r="38100" b="3810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  <a:scene3d>
                        <a:camera prst="perspectiveFront" fov="3000000"/>
                        <a:lightRig rig="threePt" dir="tl"/>
                      </a:scene3d>
                      <a:sp3d>
                        <a:bevelT w="0" h="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F1389" id="Rectangle 10" o:spid="_x0000_s1026" style="position:absolute;margin-left:-71.95pt;margin-top:-35.95pt;width:61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" fillcolor="black" stroked="f" strokeweight="1pt">
              <o:extrusion v:ext="view" viewpoint="0,0" viewpointorigin="0,0" skewangle="45" skewamt="0" type="perspective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B84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B012D"/>
    <w:multiLevelType w:val="hybridMultilevel"/>
    <w:tmpl w:val="A8486C02"/>
    <w:lvl w:ilvl="0" w:tplc="EFCE5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7C1"/>
    <w:multiLevelType w:val="hybridMultilevel"/>
    <w:tmpl w:val="41B2D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5DD1"/>
    <w:multiLevelType w:val="hybridMultilevel"/>
    <w:tmpl w:val="78664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444C"/>
    <w:multiLevelType w:val="hybridMultilevel"/>
    <w:tmpl w:val="A8486C02"/>
    <w:lvl w:ilvl="0" w:tplc="EFCE5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90F3A"/>
    <w:multiLevelType w:val="hybridMultilevel"/>
    <w:tmpl w:val="A8486C02"/>
    <w:lvl w:ilvl="0" w:tplc="EFCE5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A0CC3"/>
    <w:multiLevelType w:val="hybridMultilevel"/>
    <w:tmpl w:val="A8486C02"/>
    <w:lvl w:ilvl="0" w:tplc="EFCE5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712F0"/>
    <w:multiLevelType w:val="hybridMultilevel"/>
    <w:tmpl w:val="3A984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A6A83"/>
    <w:multiLevelType w:val="hybridMultilevel"/>
    <w:tmpl w:val="A8486C02"/>
    <w:lvl w:ilvl="0" w:tplc="EFCE5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QJ/I0qwzYs6t9Dt87NfLA8VM4oGVTLO/RExT91rM9SVUdR5goSiGUN07lDWxqA+5a6+JkFHkUu76x9ScAoKsA==" w:salt="41MPD8YgsD++qotF0vC0yQ==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35"/>
    <w:rsid w:val="00004F0B"/>
    <w:rsid w:val="00014063"/>
    <w:rsid w:val="0001687D"/>
    <w:rsid w:val="00036664"/>
    <w:rsid w:val="00052A8C"/>
    <w:rsid w:val="00074808"/>
    <w:rsid w:val="00076CA3"/>
    <w:rsid w:val="00090FA8"/>
    <w:rsid w:val="00097C4F"/>
    <w:rsid w:val="000A253A"/>
    <w:rsid w:val="000A51B7"/>
    <w:rsid w:val="000B31BF"/>
    <w:rsid w:val="000B67E8"/>
    <w:rsid w:val="000E41DC"/>
    <w:rsid w:val="000E6F0C"/>
    <w:rsid w:val="000F5C45"/>
    <w:rsid w:val="00110E09"/>
    <w:rsid w:val="001207C1"/>
    <w:rsid w:val="0013183A"/>
    <w:rsid w:val="0013654E"/>
    <w:rsid w:val="00136C98"/>
    <w:rsid w:val="001428F4"/>
    <w:rsid w:val="001637CB"/>
    <w:rsid w:val="001642B9"/>
    <w:rsid w:val="001A3940"/>
    <w:rsid w:val="001B4138"/>
    <w:rsid w:val="001C3284"/>
    <w:rsid w:val="001C3B79"/>
    <w:rsid w:val="001F6602"/>
    <w:rsid w:val="001F75E0"/>
    <w:rsid w:val="0022729E"/>
    <w:rsid w:val="002408F1"/>
    <w:rsid w:val="002647DC"/>
    <w:rsid w:val="002775DE"/>
    <w:rsid w:val="002929C0"/>
    <w:rsid w:val="002B6C6D"/>
    <w:rsid w:val="002C009E"/>
    <w:rsid w:val="002D7A60"/>
    <w:rsid w:val="002D7BEE"/>
    <w:rsid w:val="002F2728"/>
    <w:rsid w:val="002F31FA"/>
    <w:rsid w:val="003033BE"/>
    <w:rsid w:val="00335873"/>
    <w:rsid w:val="003412B6"/>
    <w:rsid w:val="00373AA9"/>
    <w:rsid w:val="00374A38"/>
    <w:rsid w:val="003B15EF"/>
    <w:rsid w:val="003B50C4"/>
    <w:rsid w:val="003B6D26"/>
    <w:rsid w:val="003C3624"/>
    <w:rsid w:val="003C6F49"/>
    <w:rsid w:val="003D14C5"/>
    <w:rsid w:val="003D45B1"/>
    <w:rsid w:val="00400D1C"/>
    <w:rsid w:val="00401068"/>
    <w:rsid w:val="004117D1"/>
    <w:rsid w:val="00411AF3"/>
    <w:rsid w:val="00424CCB"/>
    <w:rsid w:val="00432374"/>
    <w:rsid w:val="004601C7"/>
    <w:rsid w:val="0047558D"/>
    <w:rsid w:val="004802AA"/>
    <w:rsid w:val="004851E6"/>
    <w:rsid w:val="004C722D"/>
    <w:rsid w:val="004D1199"/>
    <w:rsid w:val="004D2803"/>
    <w:rsid w:val="004F0BED"/>
    <w:rsid w:val="00503E85"/>
    <w:rsid w:val="00511B77"/>
    <w:rsid w:val="00512C75"/>
    <w:rsid w:val="005142EB"/>
    <w:rsid w:val="00517422"/>
    <w:rsid w:val="00523FB7"/>
    <w:rsid w:val="005340F4"/>
    <w:rsid w:val="00535ACB"/>
    <w:rsid w:val="00542E16"/>
    <w:rsid w:val="00545F7E"/>
    <w:rsid w:val="00560DF4"/>
    <w:rsid w:val="00571BCE"/>
    <w:rsid w:val="00576D25"/>
    <w:rsid w:val="00591946"/>
    <w:rsid w:val="005A3FF3"/>
    <w:rsid w:val="005A71AE"/>
    <w:rsid w:val="005B4FEE"/>
    <w:rsid w:val="005C1C65"/>
    <w:rsid w:val="005C7EBD"/>
    <w:rsid w:val="005D7DE8"/>
    <w:rsid w:val="005E543F"/>
    <w:rsid w:val="005F0D42"/>
    <w:rsid w:val="005F0DCC"/>
    <w:rsid w:val="005F4B52"/>
    <w:rsid w:val="00621522"/>
    <w:rsid w:val="0063150F"/>
    <w:rsid w:val="00633A0C"/>
    <w:rsid w:val="006373D8"/>
    <w:rsid w:val="00655D26"/>
    <w:rsid w:val="00664C17"/>
    <w:rsid w:val="00673C94"/>
    <w:rsid w:val="00685E35"/>
    <w:rsid w:val="006C1AEF"/>
    <w:rsid w:val="006C62AD"/>
    <w:rsid w:val="006C7C38"/>
    <w:rsid w:val="006E1D51"/>
    <w:rsid w:val="006E3E18"/>
    <w:rsid w:val="006F3F8B"/>
    <w:rsid w:val="006F4D9F"/>
    <w:rsid w:val="006F7FEE"/>
    <w:rsid w:val="00724041"/>
    <w:rsid w:val="00734AA6"/>
    <w:rsid w:val="00750222"/>
    <w:rsid w:val="00755F54"/>
    <w:rsid w:val="007567AE"/>
    <w:rsid w:val="007669DC"/>
    <w:rsid w:val="007678D3"/>
    <w:rsid w:val="00773067"/>
    <w:rsid w:val="0078052A"/>
    <w:rsid w:val="00785167"/>
    <w:rsid w:val="007B73F5"/>
    <w:rsid w:val="007F3AF9"/>
    <w:rsid w:val="00806358"/>
    <w:rsid w:val="00806E67"/>
    <w:rsid w:val="00811E66"/>
    <w:rsid w:val="00816D36"/>
    <w:rsid w:val="00820CAB"/>
    <w:rsid w:val="00836055"/>
    <w:rsid w:val="00841B29"/>
    <w:rsid w:val="0084435E"/>
    <w:rsid w:val="00854A96"/>
    <w:rsid w:val="00865064"/>
    <w:rsid w:val="00872B5D"/>
    <w:rsid w:val="00876A25"/>
    <w:rsid w:val="00882C9A"/>
    <w:rsid w:val="00885853"/>
    <w:rsid w:val="008943B4"/>
    <w:rsid w:val="008A0F3F"/>
    <w:rsid w:val="008B39C9"/>
    <w:rsid w:val="008B75E3"/>
    <w:rsid w:val="008C5448"/>
    <w:rsid w:val="008F168B"/>
    <w:rsid w:val="008F2CAF"/>
    <w:rsid w:val="00900860"/>
    <w:rsid w:val="00907D9E"/>
    <w:rsid w:val="00926F1D"/>
    <w:rsid w:val="009524CF"/>
    <w:rsid w:val="0095365D"/>
    <w:rsid w:val="00974CE4"/>
    <w:rsid w:val="0098208A"/>
    <w:rsid w:val="00986D31"/>
    <w:rsid w:val="00995585"/>
    <w:rsid w:val="009A48DE"/>
    <w:rsid w:val="009D6391"/>
    <w:rsid w:val="009E1816"/>
    <w:rsid w:val="009E205B"/>
    <w:rsid w:val="009E2A93"/>
    <w:rsid w:val="009E5420"/>
    <w:rsid w:val="00A0245E"/>
    <w:rsid w:val="00A028AE"/>
    <w:rsid w:val="00A11D92"/>
    <w:rsid w:val="00A26349"/>
    <w:rsid w:val="00A34CE4"/>
    <w:rsid w:val="00A359B7"/>
    <w:rsid w:val="00A35BC8"/>
    <w:rsid w:val="00A3661C"/>
    <w:rsid w:val="00A762E9"/>
    <w:rsid w:val="00A8223B"/>
    <w:rsid w:val="00A87828"/>
    <w:rsid w:val="00A91210"/>
    <w:rsid w:val="00AA5C2A"/>
    <w:rsid w:val="00AA672D"/>
    <w:rsid w:val="00AB7D86"/>
    <w:rsid w:val="00AD4C80"/>
    <w:rsid w:val="00AD5C3F"/>
    <w:rsid w:val="00AE1836"/>
    <w:rsid w:val="00AE3539"/>
    <w:rsid w:val="00AF6004"/>
    <w:rsid w:val="00B0164D"/>
    <w:rsid w:val="00B036C7"/>
    <w:rsid w:val="00B225F6"/>
    <w:rsid w:val="00B31F98"/>
    <w:rsid w:val="00B417B9"/>
    <w:rsid w:val="00B75155"/>
    <w:rsid w:val="00BB28B4"/>
    <w:rsid w:val="00BB7302"/>
    <w:rsid w:val="00BC11F4"/>
    <w:rsid w:val="00BC241C"/>
    <w:rsid w:val="00BC2B22"/>
    <w:rsid w:val="00BD0A96"/>
    <w:rsid w:val="00BD4F05"/>
    <w:rsid w:val="00BF46A9"/>
    <w:rsid w:val="00BF738B"/>
    <w:rsid w:val="00C02FB7"/>
    <w:rsid w:val="00C062A1"/>
    <w:rsid w:val="00C346D0"/>
    <w:rsid w:val="00C37A11"/>
    <w:rsid w:val="00C42E7B"/>
    <w:rsid w:val="00C51D69"/>
    <w:rsid w:val="00C61181"/>
    <w:rsid w:val="00C63F1D"/>
    <w:rsid w:val="00C65F0F"/>
    <w:rsid w:val="00C705CA"/>
    <w:rsid w:val="00CA557B"/>
    <w:rsid w:val="00CD170B"/>
    <w:rsid w:val="00CD687A"/>
    <w:rsid w:val="00CF6AB3"/>
    <w:rsid w:val="00CF7ED9"/>
    <w:rsid w:val="00D132D7"/>
    <w:rsid w:val="00D13547"/>
    <w:rsid w:val="00D23DF8"/>
    <w:rsid w:val="00D26F94"/>
    <w:rsid w:val="00D32939"/>
    <w:rsid w:val="00D32F34"/>
    <w:rsid w:val="00D41F78"/>
    <w:rsid w:val="00D43F2A"/>
    <w:rsid w:val="00D631A6"/>
    <w:rsid w:val="00D66121"/>
    <w:rsid w:val="00D6625A"/>
    <w:rsid w:val="00D84C02"/>
    <w:rsid w:val="00D96B6D"/>
    <w:rsid w:val="00DB053F"/>
    <w:rsid w:val="00DB3395"/>
    <w:rsid w:val="00DB43E8"/>
    <w:rsid w:val="00DB63C1"/>
    <w:rsid w:val="00DB65D3"/>
    <w:rsid w:val="00DC1654"/>
    <w:rsid w:val="00DC696F"/>
    <w:rsid w:val="00DE033A"/>
    <w:rsid w:val="00DF24B1"/>
    <w:rsid w:val="00DF49C0"/>
    <w:rsid w:val="00E03DB3"/>
    <w:rsid w:val="00E41977"/>
    <w:rsid w:val="00E51CA7"/>
    <w:rsid w:val="00E670A6"/>
    <w:rsid w:val="00E93A55"/>
    <w:rsid w:val="00EA4F7F"/>
    <w:rsid w:val="00EA5A10"/>
    <w:rsid w:val="00EC3D6D"/>
    <w:rsid w:val="00EF2B79"/>
    <w:rsid w:val="00F04F1F"/>
    <w:rsid w:val="00F10181"/>
    <w:rsid w:val="00F2683E"/>
    <w:rsid w:val="00F44122"/>
    <w:rsid w:val="00F555E0"/>
    <w:rsid w:val="00F55B4F"/>
    <w:rsid w:val="00F647E4"/>
    <w:rsid w:val="00F6685C"/>
    <w:rsid w:val="00F87A8A"/>
    <w:rsid w:val="00F91E0D"/>
    <w:rsid w:val="00FA29A6"/>
    <w:rsid w:val="00FA7B99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2FAF035-9E3A-4698-BDE8-AD42EB5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="Calisto MT" w:hAnsi="Calisto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61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EB"/>
    <w:pPr>
      <w:spacing w:after="200" w:line="276" w:lineRule="auto"/>
    </w:pPr>
    <w:rPr>
      <w:sz w:val="22"/>
      <w:szCs w:val="22"/>
    </w:rPr>
  </w:style>
  <w:style w:type="paragraph" w:styleId="Heading1">
    <w:name w:val="heading 1"/>
    <w:link w:val="Heading1Char"/>
    <w:uiPriority w:val="9"/>
    <w:qFormat/>
    <w:rsid w:val="009E5420"/>
    <w:pPr>
      <w:keepNext/>
      <w:keepLines/>
      <w:spacing w:before="480" w:after="120" w:line="276" w:lineRule="auto"/>
      <w:outlineLvl w:val="0"/>
    </w:pPr>
    <w:rPr>
      <w:rFonts w:ascii="Times New Roman Bold" w:eastAsia="MS Mincho" w:hAnsi="Times New Roman Bold" w:cs="Arial"/>
      <w:bCs/>
      <w:color w:val="66755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42EB"/>
    <w:pPr>
      <w:keepNext/>
      <w:keepLines/>
      <w:spacing w:before="200" w:after="80"/>
      <w:outlineLvl w:val="1"/>
    </w:pPr>
    <w:rPr>
      <w:rFonts w:eastAsia="MS Mincho"/>
      <w:b/>
      <w:bCs/>
      <w:color w:val="6B5B3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5142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35E"/>
  </w:style>
  <w:style w:type="paragraph" w:styleId="Footer">
    <w:name w:val="footer"/>
    <w:basedOn w:val="Normal"/>
    <w:link w:val="FooterChar"/>
    <w:uiPriority w:val="99"/>
    <w:unhideWhenUsed/>
    <w:rsid w:val="0084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5E"/>
  </w:style>
  <w:style w:type="character" w:customStyle="1" w:styleId="Heading1Char">
    <w:name w:val="Heading 1 Char"/>
    <w:link w:val="Heading1"/>
    <w:uiPriority w:val="9"/>
    <w:rsid w:val="009E5420"/>
    <w:rPr>
      <w:rFonts w:ascii="Times New Roman Bold" w:eastAsia="MS Mincho" w:hAnsi="Times New Roman Bold" w:cs="Arial"/>
      <w:bCs/>
      <w:color w:val="667559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B3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B33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395"/>
    <w:rPr>
      <w:rFonts w:ascii="Tahoma" w:hAnsi="Tahoma" w:cs="Tahoma"/>
      <w:sz w:val="16"/>
      <w:szCs w:val="16"/>
    </w:rPr>
  </w:style>
  <w:style w:type="paragraph" w:styleId="MediumGrid2">
    <w:name w:val="Medium Grid 2"/>
    <w:uiPriority w:val="1"/>
    <w:qFormat/>
    <w:rsid w:val="00BB7302"/>
    <w:pPr>
      <w:spacing w:after="160"/>
    </w:pPr>
    <w:rPr>
      <w:rFonts w:ascii="Arial" w:hAnsi="Arial"/>
      <w:sz w:val="21"/>
      <w:szCs w:val="22"/>
    </w:rPr>
  </w:style>
  <w:style w:type="character" w:styleId="MediumGrid1">
    <w:name w:val="Medium Grid 1"/>
    <w:uiPriority w:val="99"/>
    <w:semiHidden/>
    <w:rsid w:val="002F2728"/>
    <w:rPr>
      <w:color w:val="808080"/>
    </w:rPr>
  </w:style>
  <w:style w:type="table" w:styleId="TableGrid">
    <w:name w:val="Table Grid"/>
    <w:basedOn w:val="TableNormal"/>
    <w:uiPriority w:val="59"/>
    <w:rsid w:val="00FA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1"/>
    <w:rsid w:val="00FA7B99"/>
    <w:tblPr>
      <w:tblStyleRowBandSize w:val="1"/>
      <w:tblStyleColBandSize w:val="1"/>
      <w:tblBorders>
        <w:top w:val="single" w:sz="8" w:space="0" w:color="4B5A60"/>
        <w:left w:val="single" w:sz="8" w:space="0" w:color="4B5A60"/>
        <w:bottom w:val="single" w:sz="8" w:space="0" w:color="4B5A60"/>
        <w:right w:val="single" w:sz="8" w:space="0" w:color="4B5A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5A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5A60"/>
          <w:left w:val="single" w:sz="8" w:space="0" w:color="4B5A60"/>
          <w:bottom w:val="single" w:sz="8" w:space="0" w:color="4B5A60"/>
          <w:right w:val="single" w:sz="8" w:space="0" w:color="4B5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5A60"/>
          <w:left w:val="single" w:sz="8" w:space="0" w:color="4B5A60"/>
          <w:bottom w:val="single" w:sz="8" w:space="0" w:color="4B5A60"/>
          <w:right w:val="single" w:sz="8" w:space="0" w:color="4B5A60"/>
        </w:tcBorders>
      </w:tcPr>
    </w:tblStylePr>
    <w:tblStylePr w:type="band1Horz">
      <w:tblPr/>
      <w:tcPr>
        <w:tcBorders>
          <w:top w:val="single" w:sz="8" w:space="0" w:color="4B5A60"/>
          <w:left w:val="single" w:sz="8" w:space="0" w:color="4B5A60"/>
          <w:bottom w:val="single" w:sz="8" w:space="0" w:color="4B5A60"/>
          <w:right w:val="single" w:sz="8" w:space="0" w:color="4B5A60"/>
        </w:tcBorders>
      </w:tcPr>
    </w:tblStylePr>
  </w:style>
  <w:style w:type="paragraph" w:styleId="ColorfulList-Accent1">
    <w:name w:val="Colorful List Accent 1"/>
    <w:basedOn w:val="Normal"/>
    <w:uiPriority w:val="34"/>
    <w:qFormat/>
    <w:rsid w:val="00FA7B99"/>
    <w:pPr>
      <w:ind w:left="720"/>
      <w:contextualSpacing/>
    </w:pPr>
  </w:style>
  <w:style w:type="character" w:styleId="Hyperlink">
    <w:name w:val="Hyperlink"/>
    <w:uiPriority w:val="99"/>
    <w:unhideWhenUsed/>
    <w:rsid w:val="00542E16"/>
    <w:rPr>
      <w:color w:val="524A8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5873"/>
    <w:rPr>
      <w:b/>
      <w:bCs/>
      <w:sz w:val="20"/>
      <w:szCs w:val="20"/>
    </w:rPr>
  </w:style>
  <w:style w:type="paragraph" w:customStyle="1" w:styleId="Default">
    <w:name w:val="Default"/>
    <w:rsid w:val="00F55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12C75"/>
    <w:rPr>
      <w:color w:val="8F9954"/>
      <w:u w:val="single"/>
    </w:rPr>
  </w:style>
  <w:style w:type="paragraph" w:customStyle="1" w:styleId="ParagraphStyle1">
    <w:name w:val="Paragraph Style 1"/>
    <w:basedOn w:val="Normal"/>
    <w:uiPriority w:val="99"/>
    <w:rsid w:val="005F4B52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Frutiger-Roman" w:hAnsi="Frutiger-Roman" w:cs="Frutiger-Roman"/>
      <w:color w:val="FFFFFF"/>
      <w:sz w:val="20"/>
      <w:szCs w:val="20"/>
    </w:rPr>
  </w:style>
  <w:style w:type="character" w:customStyle="1" w:styleId="Heading2Char">
    <w:name w:val="Heading 2 Char"/>
    <w:link w:val="Heading2"/>
    <w:uiPriority w:val="9"/>
    <w:rsid w:val="00AF6004"/>
    <w:rPr>
      <w:rFonts w:eastAsia="MS Mincho"/>
      <w:b/>
      <w:bCs/>
      <w:color w:val="6B5B31"/>
      <w:sz w:val="24"/>
      <w:szCs w:val="24"/>
    </w:rPr>
  </w:style>
  <w:style w:type="table" w:styleId="DarkList-Accent5">
    <w:name w:val="Dark List Accent 5"/>
    <w:basedOn w:val="TableNormal"/>
    <w:uiPriority w:val="61"/>
    <w:rsid w:val="004D1199"/>
    <w:tblPr>
      <w:tblStyleRowBandSize w:val="1"/>
      <w:tblStyleColBandSize w:val="1"/>
      <w:tblBorders>
        <w:top w:val="single" w:sz="8" w:space="0" w:color="667559"/>
        <w:left w:val="single" w:sz="8" w:space="0" w:color="667559"/>
        <w:bottom w:val="single" w:sz="8" w:space="0" w:color="667559"/>
        <w:right w:val="single" w:sz="8" w:space="0" w:color="6675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75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  <w:tblStylePr w:type="band1Horz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</w:style>
  <w:style w:type="table" w:styleId="MediumGrid3-Accent5">
    <w:name w:val="Medium Grid 3 Accent 5"/>
    <w:basedOn w:val="TableNormal"/>
    <w:uiPriority w:val="60"/>
    <w:rsid w:val="001C3B79"/>
    <w:rPr>
      <w:color w:val="4C5742"/>
    </w:rPr>
    <w:tblPr>
      <w:tblStyleRowBandSize w:val="1"/>
      <w:tblStyleColBandSize w:val="1"/>
      <w:tblBorders>
        <w:top w:val="single" w:sz="8" w:space="0" w:color="667559"/>
        <w:bottom w:val="single" w:sz="8" w:space="0" w:color="6675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559"/>
          <w:left w:val="nil"/>
          <w:bottom w:val="single" w:sz="8" w:space="0" w:color="6675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559"/>
          <w:left w:val="nil"/>
          <w:bottom w:val="single" w:sz="8" w:space="0" w:color="6675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4"/>
      </w:tcPr>
    </w:tblStylePr>
  </w:style>
  <w:style w:type="table" w:styleId="ColorfulShading-Accent5">
    <w:name w:val="Colorful Shading Accent 5"/>
    <w:basedOn w:val="TableNormal"/>
    <w:uiPriority w:val="62"/>
    <w:rsid w:val="001C3B79"/>
    <w:tblPr>
      <w:tblStyleRowBandSize w:val="1"/>
      <w:tblStyleColBandSize w:val="1"/>
      <w:tblBorders>
        <w:top w:val="single" w:sz="8" w:space="0" w:color="667559"/>
        <w:left w:val="single" w:sz="8" w:space="0" w:color="667559"/>
        <w:bottom w:val="single" w:sz="8" w:space="0" w:color="667559"/>
        <w:right w:val="single" w:sz="8" w:space="0" w:color="667559"/>
        <w:insideH w:val="single" w:sz="8" w:space="0" w:color="667559"/>
        <w:insideV w:val="single" w:sz="8" w:space="0" w:color="667559"/>
      </w:tblBorders>
    </w:tblPr>
    <w:tblStylePr w:type="firstRow">
      <w:pPr>
        <w:spacing w:before="0" w:after="0" w:line="240" w:lineRule="auto"/>
      </w:pPr>
      <w:rPr>
        <w:rFonts w:ascii="Symbol" w:eastAsia="Helv" w:hAnsi="Symbol" w:cs="Times New Roman"/>
        <w:b/>
        <w:bCs/>
      </w:rPr>
      <w:tblPr/>
      <w:tcPr>
        <w:tcBorders>
          <w:top w:val="single" w:sz="8" w:space="0" w:color="667559"/>
          <w:left w:val="single" w:sz="8" w:space="0" w:color="667559"/>
          <w:bottom w:val="single" w:sz="18" w:space="0" w:color="667559"/>
          <w:right w:val="single" w:sz="8" w:space="0" w:color="667559"/>
          <w:insideH w:val="nil"/>
          <w:insideV w:val="single" w:sz="8" w:space="0" w:color="667559"/>
        </w:tcBorders>
      </w:tcPr>
    </w:tblStylePr>
    <w:tblStylePr w:type="lastRow">
      <w:pPr>
        <w:spacing w:before="0" w:after="0" w:line="240" w:lineRule="auto"/>
      </w:pPr>
      <w:rPr>
        <w:rFonts w:ascii="Symbol" w:eastAsia="Helv" w:hAnsi="Symbol" w:cs="Times New Roman"/>
        <w:b/>
        <w:bCs/>
      </w:rPr>
      <w:tblPr/>
      <w:tcPr>
        <w:tcBorders>
          <w:top w:val="double" w:sz="6" w:space="0" w:color="667559"/>
          <w:left w:val="single" w:sz="8" w:space="0" w:color="667559"/>
          <w:bottom w:val="single" w:sz="8" w:space="0" w:color="667559"/>
          <w:right w:val="single" w:sz="8" w:space="0" w:color="667559"/>
          <w:insideH w:val="nil"/>
          <w:insideV w:val="single" w:sz="8" w:space="0" w:color="667559"/>
        </w:tcBorders>
      </w:tcPr>
    </w:tblStylePr>
    <w:tblStylePr w:type="firstCol">
      <w:rPr>
        <w:rFonts w:ascii="Symbol" w:eastAsia="Helv" w:hAnsi="Symbol" w:cs="Times New Roman"/>
        <w:b/>
        <w:bCs/>
      </w:rPr>
    </w:tblStylePr>
    <w:tblStylePr w:type="lastCol">
      <w:rPr>
        <w:rFonts w:ascii="Symbol" w:eastAsia="Helv" w:hAnsi="Symbol" w:cs="Times New Roman"/>
        <w:b/>
        <w:bCs/>
      </w:rPr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  <w:tblStylePr w:type="band1Vert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  <w:shd w:val="clear" w:color="auto" w:fill="D8DED4"/>
      </w:tcPr>
    </w:tblStylePr>
    <w:tblStylePr w:type="band1Horz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  <w:insideV w:val="single" w:sz="8" w:space="0" w:color="667559"/>
        </w:tcBorders>
        <w:shd w:val="clear" w:color="auto" w:fill="D8DED4"/>
      </w:tcPr>
    </w:tblStylePr>
    <w:tblStylePr w:type="band2Horz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  <w:insideV w:val="single" w:sz="8" w:space="0" w:color="667559"/>
        </w:tcBorders>
      </w:tcPr>
    </w:tblStylePr>
  </w:style>
  <w:style w:type="table" w:styleId="ColorfulList-Accent5">
    <w:name w:val="Colorful List Accent 5"/>
    <w:basedOn w:val="TableNormal"/>
    <w:uiPriority w:val="63"/>
    <w:rsid w:val="001F75E0"/>
    <w:tblPr>
      <w:tblStyleRowBandSize w:val="1"/>
      <w:tblStyleColBandSize w:val="1"/>
      <w:tblBorders>
        <w:top w:val="single" w:sz="8" w:space="0" w:color="8B9C7D"/>
        <w:left w:val="single" w:sz="8" w:space="0" w:color="8B9C7D"/>
        <w:bottom w:val="single" w:sz="8" w:space="0" w:color="8B9C7D"/>
        <w:right w:val="single" w:sz="8" w:space="0" w:color="8B9C7D"/>
        <w:insideH w:val="single" w:sz="8" w:space="0" w:color="8B9C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9C7D"/>
          <w:left w:val="single" w:sz="8" w:space="0" w:color="8B9C7D"/>
          <w:bottom w:val="single" w:sz="8" w:space="0" w:color="8B9C7D"/>
          <w:right w:val="single" w:sz="8" w:space="0" w:color="8B9C7D"/>
          <w:insideH w:val="nil"/>
          <w:insideV w:val="nil"/>
        </w:tcBorders>
        <w:shd w:val="clear" w:color="auto" w:fill="6675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C7D"/>
          <w:left w:val="single" w:sz="8" w:space="0" w:color="8B9C7D"/>
          <w:bottom w:val="single" w:sz="8" w:space="0" w:color="8B9C7D"/>
          <w:right w:val="single" w:sz="8" w:space="0" w:color="8B9C7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4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4">
    <w:name w:val="Dark List Accent 4"/>
    <w:basedOn w:val="TableNormal"/>
    <w:uiPriority w:val="61"/>
    <w:rsid w:val="00926F1D"/>
    <w:tblPr>
      <w:tblStyleRowBandSize w:val="1"/>
      <w:tblStyleColBandSize w:val="1"/>
      <w:tblBorders>
        <w:top w:val="single" w:sz="8" w:space="0" w:color="C1AD79"/>
        <w:left w:val="single" w:sz="8" w:space="0" w:color="C1AD79"/>
        <w:bottom w:val="single" w:sz="8" w:space="0" w:color="C1AD79"/>
        <w:right w:val="single" w:sz="8" w:space="0" w:color="C1AD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1AD7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D79"/>
          <w:left w:val="single" w:sz="8" w:space="0" w:color="C1AD79"/>
          <w:bottom w:val="single" w:sz="8" w:space="0" w:color="C1AD79"/>
          <w:right w:val="single" w:sz="8" w:space="0" w:color="C1AD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AD79"/>
          <w:left w:val="single" w:sz="8" w:space="0" w:color="C1AD79"/>
          <w:bottom w:val="single" w:sz="8" w:space="0" w:color="C1AD79"/>
          <w:right w:val="single" w:sz="8" w:space="0" w:color="C1AD79"/>
        </w:tcBorders>
      </w:tcPr>
    </w:tblStylePr>
    <w:tblStylePr w:type="band1Horz">
      <w:tblPr/>
      <w:tcPr>
        <w:tcBorders>
          <w:top w:val="single" w:sz="8" w:space="0" w:color="C1AD79"/>
          <w:left w:val="single" w:sz="8" w:space="0" w:color="C1AD79"/>
          <w:bottom w:val="single" w:sz="8" w:space="0" w:color="C1AD79"/>
          <w:right w:val="single" w:sz="8" w:space="0" w:color="C1AD79"/>
        </w:tcBorders>
      </w:tcPr>
    </w:tblStylePr>
  </w:style>
  <w:style w:type="table" w:styleId="LightList-Accent2">
    <w:name w:val="Light List Accent 2"/>
    <w:basedOn w:val="TableNormal"/>
    <w:uiPriority w:val="61"/>
    <w:rsid w:val="005142EB"/>
    <w:tblPr>
      <w:tblStyleRowBandSize w:val="1"/>
      <w:tblStyleColBandSize w:val="1"/>
      <w:tblBorders>
        <w:top w:val="single" w:sz="8" w:space="0" w:color="4B5A60"/>
        <w:left w:val="single" w:sz="8" w:space="0" w:color="4B5A60"/>
        <w:bottom w:val="single" w:sz="8" w:space="0" w:color="4B5A60"/>
        <w:right w:val="single" w:sz="8" w:space="0" w:color="4B5A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5A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5A60"/>
          <w:left w:val="single" w:sz="8" w:space="0" w:color="4B5A60"/>
          <w:bottom w:val="single" w:sz="8" w:space="0" w:color="4B5A60"/>
          <w:right w:val="single" w:sz="8" w:space="0" w:color="4B5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5A60"/>
          <w:left w:val="single" w:sz="8" w:space="0" w:color="4B5A60"/>
          <w:bottom w:val="single" w:sz="8" w:space="0" w:color="4B5A60"/>
          <w:right w:val="single" w:sz="8" w:space="0" w:color="4B5A60"/>
        </w:tcBorders>
      </w:tcPr>
    </w:tblStylePr>
    <w:tblStylePr w:type="band1Horz">
      <w:tblPr/>
      <w:tcPr>
        <w:tcBorders>
          <w:top w:val="single" w:sz="8" w:space="0" w:color="4B5A60"/>
          <w:left w:val="single" w:sz="8" w:space="0" w:color="4B5A60"/>
          <w:bottom w:val="single" w:sz="8" w:space="0" w:color="4B5A60"/>
          <w:right w:val="single" w:sz="8" w:space="0" w:color="4B5A60"/>
        </w:tcBorders>
      </w:tcPr>
    </w:tblStylePr>
  </w:style>
  <w:style w:type="table" w:styleId="MediumList1-Accent6">
    <w:name w:val="Medium List 1 Accent 6"/>
    <w:basedOn w:val="TableNormal"/>
    <w:uiPriority w:val="61"/>
    <w:rsid w:val="005142EB"/>
    <w:tblPr>
      <w:tblStyleRowBandSize w:val="1"/>
      <w:tblStyleColBandSize w:val="1"/>
      <w:tblBorders>
        <w:top w:val="single" w:sz="8" w:space="0" w:color="667559"/>
        <w:left w:val="single" w:sz="8" w:space="0" w:color="667559"/>
        <w:bottom w:val="single" w:sz="8" w:space="0" w:color="667559"/>
        <w:right w:val="single" w:sz="8" w:space="0" w:color="6675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75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  <w:tblStylePr w:type="band1Horz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</w:style>
  <w:style w:type="table" w:styleId="MediumShading2-Accent6">
    <w:name w:val="Medium Shading 2 Accent 6"/>
    <w:basedOn w:val="TableNormal"/>
    <w:uiPriority w:val="60"/>
    <w:rsid w:val="005142EB"/>
    <w:rPr>
      <w:color w:val="4C5742"/>
    </w:rPr>
    <w:tblPr>
      <w:tblStyleRowBandSize w:val="1"/>
      <w:tblStyleColBandSize w:val="1"/>
      <w:tblBorders>
        <w:top w:val="single" w:sz="8" w:space="0" w:color="667559"/>
        <w:bottom w:val="single" w:sz="8" w:space="0" w:color="6675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559"/>
          <w:left w:val="nil"/>
          <w:bottom w:val="single" w:sz="8" w:space="0" w:color="6675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559"/>
          <w:left w:val="nil"/>
          <w:bottom w:val="single" w:sz="8" w:space="0" w:color="6675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4"/>
      </w:tcPr>
    </w:tblStylePr>
  </w:style>
  <w:style w:type="table" w:styleId="MediumList2-Accent6">
    <w:name w:val="Medium List 2 Accent 6"/>
    <w:basedOn w:val="TableNormal"/>
    <w:uiPriority w:val="62"/>
    <w:rsid w:val="005142EB"/>
    <w:tblPr>
      <w:tblStyleRowBandSize w:val="1"/>
      <w:tblStyleColBandSize w:val="1"/>
      <w:tblBorders>
        <w:top w:val="single" w:sz="8" w:space="0" w:color="667559"/>
        <w:left w:val="single" w:sz="8" w:space="0" w:color="667559"/>
        <w:bottom w:val="single" w:sz="8" w:space="0" w:color="667559"/>
        <w:right w:val="single" w:sz="8" w:space="0" w:color="667559"/>
        <w:insideH w:val="single" w:sz="8" w:space="0" w:color="667559"/>
        <w:insideV w:val="single" w:sz="8" w:space="0" w:color="667559"/>
      </w:tblBorders>
    </w:tblPr>
    <w:tblStylePr w:type="firstRow">
      <w:pPr>
        <w:spacing w:before="0" w:after="0" w:line="240" w:lineRule="auto"/>
      </w:pPr>
      <w:rPr>
        <w:rFonts w:ascii="Symbol" w:eastAsia="New York" w:hAnsi="Symbol" w:cs="Times New Roman"/>
        <w:b/>
        <w:bCs/>
      </w:rPr>
      <w:tblPr/>
      <w:tcPr>
        <w:tcBorders>
          <w:top w:val="single" w:sz="8" w:space="0" w:color="667559"/>
          <w:left w:val="single" w:sz="8" w:space="0" w:color="667559"/>
          <w:bottom w:val="single" w:sz="18" w:space="0" w:color="667559"/>
          <w:right w:val="single" w:sz="8" w:space="0" w:color="667559"/>
          <w:insideH w:val="nil"/>
          <w:insideV w:val="single" w:sz="8" w:space="0" w:color="667559"/>
        </w:tcBorders>
      </w:tcPr>
    </w:tblStylePr>
    <w:tblStylePr w:type="lastRow">
      <w:pPr>
        <w:spacing w:before="0" w:after="0" w:line="240" w:lineRule="auto"/>
      </w:pPr>
      <w:rPr>
        <w:rFonts w:ascii="Symbol" w:eastAsia="New York" w:hAnsi="Symbol" w:cs="Times New Roman"/>
        <w:b/>
        <w:bCs/>
      </w:rPr>
      <w:tblPr/>
      <w:tcPr>
        <w:tcBorders>
          <w:top w:val="double" w:sz="6" w:space="0" w:color="667559"/>
          <w:left w:val="single" w:sz="8" w:space="0" w:color="667559"/>
          <w:bottom w:val="single" w:sz="8" w:space="0" w:color="667559"/>
          <w:right w:val="single" w:sz="8" w:space="0" w:color="667559"/>
          <w:insideH w:val="nil"/>
          <w:insideV w:val="single" w:sz="8" w:space="0" w:color="667559"/>
        </w:tcBorders>
      </w:tcPr>
    </w:tblStylePr>
    <w:tblStylePr w:type="firstCol">
      <w:rPr>
        <w:rFonts w:ascii="Symbol" w:eastAsia="New York" w:hAnsi="Symbol" w:cs="Times New Roman"/>
        <w:b/>
        <w:bCs/>
      </w:rPr>
    </w:tblStylePr>
    <w:tblStylePr w:type="lastCol">
      <w:rPr>
        <w:rFonts w:ascii="Symbol" w:eastAsia="New York" w:hAnsi="Symbol" w:cs="Times New Roman"/>
        <w:b/>
        <w:bCs/>
      </w:rPr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</w:tcPr>
    </w:tblStylePr>
    <w:tblStylePr w:type="band1Vert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</w:tcBorders>
        <w:shd w:val="clear" w:color="auto" w:fill="D8DED4"/>
      </w:tcPr>
    </w:tblStylePr>
    <w:tblStylePr w:type="band1Horz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  <w:insideV w:val="single" w:sz="8" w:space="0" w:color="667559"/>
        </w:tcBorders>
        <w:shd w:val="clear" w:color="auto" w:fill="D8DED4"/>
      </w:tcPr>
    </w:tblStylePr>
    <w:tblStylePr w:type="band2Horz">
      <w:tblPr/>
      <w:tcPr>
        <w:tcBorders>
          <w:top w:val="single" w:sz="8" w:space="0" w:color="667559"/>
          <w:left w:val="single" w:sz="8" w:space="0" w:color="667559"/>
          <w:bottom w:val="single" w:sz="8" w:space="0" w:color="667559"/>
          <w:right w:val="single" w:sz="8" w:space="0" w:color="667559"/>
          <w:insideV w:val="single" w:sz="8" w:space="0" w:color="667559"/>
        </w:tcBorders>
      </w:tcPr>
    </w:tblStylePr>
  </w:style>
  <w:style w:type="table" w:styleId="MediumGrid1-Accent6">
    <w:name w:val="Medium Grid 1 Accent 6"/>
    <w:basedOn w:val="TableNormal"/>
    <w:uiPriority w:val="63"/>
    <w:rsid w:val="005142EB"/>
    <w:tblPr>
      <w:tblStyleRowBandSize w:val="1"/>
      <w:tblStyleColBandSize w:val="1"/>
      <w:tblBorders>
        <w:top w:val="single" w:sz="8" w:space="0" w:color="8B9C7D"/>
        <w:left w:val="single" w:sz="8" w:space="0" w:color="8B9C7D"/>
        <w:bottom w:val="single" w:sz="8" w:space="0" w:color="8B9C7D"/>
        <w:right w:val="single" w:sz="8" w:space="0" w:color="8B9C7D"/>
        <w:insideH w:val="single" w:sz="8" w:space="0" w:color="8B9C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9C7D"/>
          <w:left w:val="single" w:sz="8" w:space="0" w:color="8B9C7D"/>
          <w:bottom w:val="single" w:sz="8" w:space="0" w:color="8B9C7D"/>
          <w:right w:val="single" w:sz="8" w:space="0" w:color="8B9C7D"/>
          <w:insideH w:val="nil"/>
          <w:insideV w:val="nil"/>
        </w:tcBorders>
        <w:shd w:val="clear" w:color="auto" w:fill="6675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C7D"/>
          <w:left w:val="single" w:sz="8" w:space="0" w:color="8B9C7D"/>
          <w:bottom w:val="single" w:sz="8" w:space="0" w:color="8B9C7D"/>
          <w:right w:val="single" w:sz="8" w:space="0" w:color="8B9C7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4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1"/>
    <w:rsid w:val="005142EB"/>
    <w:tblPr>
      <w:tblStyleRowBandSize w:val="1"/>
      <w:tblStyleColBandSize w:val="1"/>
      <w:tblBorders>
        <w:top w:val="single" w:sz="8" w:space="0" w:color="C1AD79"/>
        <w:left w:val="single" w:sz="8" w:space="0" w:color="C1AD79"/>
        <w:bottom w:val="single" w:sz="8" w:space="0" w:color="C1AD79"/>
        <w:right w:val="single" w:sz="8" w:space="0" w:color="C1AD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1AD7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D79"/>
          <w:left w:val="single" w:sz="8" w:space="0" w:color="C1AD79"/>
          <w:bottom w:val="single" w:sz="8" w:space="0" w:color="C1AD79"/>
          <w:right w:val="single" w:sz="8" w:space="0" w:color="C1AD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AD79"/>
          <w:left w:val="single" w:sz="8" w:space="0" w:color="C1AD79"/>
          <w:bottom w:val="single" w:sz="8" w:space="0" w:color="C1AD79"/>
          <w:right w:val="single" w:sz="8" w:space="0" w:color="C1AD79"/>
        </w:tcBorders>
      </w:tcPr>
    </w:tblStylePr>
    <w:tblStylePr w:type="band1Horz">
      <w:tblPr/>
      <w:tcPr>
        <w:tcBorders>
          <w:top w:val="single" w:sz="8" w:space="0" w:color="C1AD79"/>
          <w:left w:val="single" w:sz="8" w:space="0" w:color="C1AD79"/>
          <w:bottom w:val="single" w:sz="8" w:space="0" w:color="C1AD79"/>
          <w:right w:val="single" w:sz="8" w:space="0" w:color="C1AD7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cessions.nps.gov/tools_othe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s.gov/commercialservices/docs/Healthy_Parks_Healthy_Foods/NPS_Front_Country_Healthy_and_Sustainable_Food_Choices_05.03.1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PS_Greenline@nps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B9E1-46C7-4C20-88A5-345FC126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BF3E7-664B-4011-A92E-9A3EE6E9AF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67088-E64F-40D5-BFA2-895EBDF25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2767B-8330-472A-9BBA-75746A5E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Consulting</Company>
  <LinksUpToDate>false</LinksUpToDate>
  <CharactersWithSpaces>11112</CharactersWithSpaces>
  <SharedDoc>false</SharedDoc>
  <HLinks>
    <vt:vector size="18" baseType="variant"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mailto:NPS_Greenline@nps.gov</vt:lpwstr>
      </vt:variant>
      <vt:variant>
        <vt:lpwstr/>
      </vt:variant>
      <vt:variant>
        <vt:i4>6750231</vt:i4>
      </vt:variant>
      <vt:variant>
        <vt:i4>3</vt:i4>
      </vt:variant>
      <vt:variant>
        <vt:i4>0</vt:i4>
      </vt:variant>
      <vt:variant>
        <vt:i4>5</vt:i4>
      </vt:variant>
      <vt:variant>
        <vt:lpwstr>http://concessions.nps.gov/tools_others.htm</vt:lpwstr>
      </vt:variant>
      <vt:variant>
        <vt:lpwstr/>
      </vt:variant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http://www.nps.gov/commercialservices/docs/Healthy_Parks_Healthy_Foods/NPS_Front_Country_Healthy_and_Sustainable_Food_Choices_05.03.13.pdf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UST420s</dc:creator>
  <cp:keywords/>
  <cp:lastModifiedBy>Buckner, Pam S</cp:lastModifiedBy>
  <cp:revision>2</cp:revision>
  <cp:lastPrinted>2015-01-26T00:44:00Z</cp:lastPrinted>
  <dcterms:created xsi:type="dcterms:W3CDTF">2018-02-07T20:42:00Z</dcterms:created>
  <dcterms:modified xsi:type="dcterms:W3CDTF">2018-02-07T20:42:00Z</dcterms:modified>
</cp:coreProperties>
</file>