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B984" w14:textId="77777777" w:rsidR="008E6801" w:rsidRPr="00111FEF" w:rsidRDefault="008C0E5A" w:rsidP="008E6801">
      <w:pPr>
        <w:pStyle w:val="FrontPage1"/>
      </w:pPr>
      <w:r w:rsidRPr="00111FEF">
        <w:t>P</w:t>
      </w:r>
      <w:r w:rsidR="00CC3E20" w:rsidRPr="00111FEF">
        <w:t>art III</w:t>
      </w:r>
      <w:r w:rsidRPr="00111FEF">
        <w:t xml:space="preserve"> </w:t>
      </w:r>
    </w:p>
    <w:p w14:paraId="744869F7" w14:textId="6822D329" w:rsidR="008C0E5A" w:rsidRPr="00111FEF" w:rsidRDefault="00CC3E20" w:rsidP="008E6801">
      <w:pPr>
        <w:pStyle w:val="FrontPage1"/>
        <w:spacing w:before="360"/>
      </w:pPr>
      <w:r w:rsidRPr="00111FEF">
        <w:t xml:space="preserve">Proposal </w:t>
      </w:r>
      <w:r w:rsidR="008C0E5A" w:rsidRPr="00111FEF">
        <w:t>Package</w:t>
      </w:r>
    </w:p>
    <w:sdt>
      <w:sdtPr>
        <w:id w:val="-1923635627"/>
        <w:placeholder>
          <w:docPart w:val="422B505E8472436893E184B7B50C076E"/>
        </w:placeholder>
      </w:sdtPr>
      <w:sdtEndPr/>
      <w:sdtContent>
        <w:p w14:paraId="19161D3F" w14:textId="71E28F82" w:rsidR="008C0E5A" w:rsidRPr="00111FEF" w:rsidRDefault="00E45B55" w:rsidP="00DB4636">
          <w:pPr>
            <w:pStyle w:val="FrontPage2"/>
          </w:pPr>
          <w:r w:rsidRPr="00111FEF">
            <w:t xml:space="preserve">Concession Contract No. </w:t>
          </w:r>
          <w:r w:rsidR="008C0E5A" w:rsidRPr="00111FEF">
            <w:t>CC-</w:t>
          </w:r>
          <w:r w:rsidR="00DB4636" w:rsidRPr="00111FEF">
            <w:t>GRCA034-25</w:t>
          </w:r>
        </w:p>
      </w:sdtContent>
    </w:sdt>
    <w:p w14:paraId="006CBEC0" w14:textId="77777777" w:rsidR="008C0E5A" w:rsidRPr="00111FEF" w:rsidRDefault="008C0E5A" w:rsidP="00F82905">
      <w:pPr>
        <w:pStyle w:val="FrontPage3"/>
      </w:pPr>
      <w:r w:rsidRPr="00111FEF">
        <w:t>Department of the Interior</w:t>
      </w:r>
    </w:p>
    <w:p w14:paraId="66DE7C74" w14:textId="77777777" w:rsidR="008C0E5A" w:rsidRPr="00111FEF" w:rsidRDefault="008C0E5A" w:rsidP="00F82905">
      <w:pPr>
        <w:pStyle w:val="FrontPage4"/>
      </w:pPr>
      <w:r w:rsidRPr="00111FEF">
        <w:t>National Park Service</w:t>
      </w:r>
    </w:p>
    <w:sdt>
      <w:sdtPr>
        <w:id w:val="744919505"/>
        <w:placeholder>
          <w:docPart w:val="EC362BE214D248669605A22057F28CC4"/>
        </w:placeholder>
      </w:sdtPr>
      <w:sdtEndPr/>
      <w:sdtContent>
        <w:p w14:paraId="00594A88" w14:textId="1B67334B" w:rsidR="002C62C7" w:rsidRPr="00111FEF" w:rsidRDefault="00DB4636" w:rsidP="002C62C7">
          <w:pPr>
            <w:pStyle w:val="FrontPage5"/>
            <w:spacing w:before="120" w:after="0"/>
          </w:pPr>
          <w:r w:rsidRPr="00111FEF">
            <w:t>Grand Canyon</w:t>
          </w:r>
          <w:r w:rsidR="008C0E5A" w:rsidRPr="00111FEF">
            <w:t xml:space="preserve"> </w:t>
          </w:r>
          <w:r w:rsidR="002C62C7" w:rsidRPr="00111FEF">
            <w:t xml:space="preserve">National </w:t>
          </w:r>
          <w:r w:rsidR="008C0E5A" w:rsidRPr="00111FEF">
            <w:t>Park</w:t>
          </w:r>
        </w:p>
        <w:p w14:paraId="2C44EA7E" w14:textId="2E1D5DC9" w:rsidR="00E45B55" w:rsidRPr="00111FEF" w:rsidRDefault="00E45B55" w:rsidP="002C62C7">
          <w:pPr>
            <w:pStyle w:val="FrontPage5"/>
            <w:spacing w:before="120" w:after="0"/>
          </w:pPr>
          <w:r w:rsidRPr="00111FEF">
            <w:t>South Rim</w:t>
          </w:r>
        </w:p>
      </w:sdtContent>
    </w:sdt>
    <w:p w14:paraId="7C8D00EB" w14:textId="77777777" w:rsidR="002C62C7" w:rsidRPr="00111FEF" w:rsidRDefault="002C62C7" w:rsidP="009E7E6A">
      <w:pPr>
        <w:pStyle w:val="FrontPage5"/>
      </w:pPr>
    </w:p>
    <w:sdt>
      <w:sdtPr>
        <w:id w:val="290249590"/>
        <w:placeholder>
          <w:docPart w:val="EC362BE214D248669605A22057F28CC4"/>
        </w:placeholder>
      </w:sdtPr>
      <w:sdtEndPr/>
      <w:sdtContent>
        <w:p w14:paraId="48693C72" w14:textId="606149DD" w:rsidR="00CB3FF4" w:rsidRPr="00111FEF" w:rsidRDefault="008C0E5A" w:rsidP="00F82905">
          <w:pPr>
            <w:pStyle w:val="FrontPage6"/>
          </w:pPr>
          <w:r w:rsidRPr="00111FEF">
            <w:t xml:space="preserve">Proposal to Operate </w:t>
          </w:r>
        </w:p>
        <w:p w14:paraId="2E00EED9" w14:textId="77777777" w:rsidR="00781E9B" w:rsidRDefault="00B21BF3" w:rsidP="00781E9B">
          <w:pPr>
            <w:spacing w:after="0"/>
            <w:jc w:val="center"/>
            <w:rPr>
              <w:b/>
              <w:sz w:val="28"/>
              <w:szCs w:val="28"/>
            </w:rPr>
          </w:pPr>
          <w:r w:rsidRPr="00B21BF3">
            <w:rPr>
              <w:b/>
              <w:sz w:val="28"/>
              <w:szCs w:val="28"/>
            </w:rPr>
            <w:t>Bicycle Rentals, Guided Bicycle Tours,</w:t>
          </w:r>
        </w:p>
        <w:p w14:paraId="766B0E4F" w14:textId="7C178973" w:rsidR="00B21BF3" w:rsidRPr="00B21BF3" w:rsidRDefault="00B21BF3" w:rsidP="00781E9B">
          <w:pPr>
            <w:spacing w:after="0"/>
            <w:jc w:val="center"/>
            <w:rPr>
              <w:b/>
              <w:sz w:val="28"/>
              <w:szCs w:val="28"/>
            </w:rPr>
          </w:pPr>
          <w:r w:rsidRPr="00B21BF3">
            <w:rPr>
              <w:b/>
              <w:sz w:val="28"/>
              <w:szCs w:val="28"/>
            </w:rPr>
            <w:t>Food and Beverage, and Other Services</w:t>
          </w:r>
        </w:p>
        <w:p w14:paraId="79A0A795" w14:textId="4A4A9FF8" w:rsidR="00146099" w:rsidRPr="00111FEF" w:rsidRDefault="00042080" w:rsidP="00E45B55">
          <w:pPr>
            <w:pStyle w:val="FrontPage6"/>
            <w:jc w:val="both"/>
          </w:pPr>
        </w:p>
      </w:sdtContent>
    </w:sdt>
    <w:p w14:paraId="0840BA0F" w14:textId="77777777" w:rsidR="002C7BEC" w:rsidRPr="00111FEF" w:rsidRDefault="002C7BEC" w:rsidP="00F82905">
      <w:pPr>
        <w:pStyle w:val="BodyText"/>
        <w:sectPr w:rsidR="002C7BEC" w:rsidRPr="00111FEF" w:rsidSect="0042096A">
          <w:footerReference w:type="default" r:id="rId11"/>
          <w:pgSz w:w="12240" w:h="15840" w:code="1"/>
          <w:pgMar w:top="1440" w:right="1440" w:bottom="1440" w:left="1440" w:header="720" w:footer="720" w:gutter="0"/>
          <w:cols w:space="720"/>
        </w:sectPr>
      </w:pPr>
    </w:p>
    <w:p w14:paraId="362E805B" w14:textId="77777777" w:rsidR="006B7612" w:rsidRPr="00111FEF" w:rsidRDefault="006B7612" w:rsidP="009E7E6A">
      <w:pPr>
        <w:jc w:val="center"/>
        <w:outlineLvl w:val="0"/>
        <w:rPr>
          <w:b/>
        </w:rPr>
      </w:pPr>
      <w:r w:rsidRPr="00111FEF">
        <w:rPr>
          <w:b/>
        </w:rPr>
        <w:lastRenderedPageBreak/>
        <w:t>PROPOSAL SUBMISSION TERMS &amp; CONDITIONS</w:t>
      </w:r>
    </w:p>
    <w:p w14:paraId="1E9CF980" w14:textId="77777777" w:rsidR="00402D53" w:rsidRPr="00111FEF" w:rsidRDefault="00402D53" w:rsidP="005B3D4B">
      <w:pPr>
        <w:pStyle w:val="ListParagraph"/>
        <w:numPr>
          <w:ilvl w:val="0"/>
          <w:numId w:val="16"/>
        </w:numPr>
      </w:pPr>
      <w:r w:rsidRPr="00111FEF">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rsidRPr="00111FEF">
        <w:t>signatures</w:t>
      </w:r>
      <w:proofErr w:type="gramEnd"/>
      <w:r w:rsidRPr="00111FEF">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071C55DB" w14:textId="77777777" w:rsidR="00402D53" w:rsidRPr="00111FEF" w:rsidRDefault="00402D53" w:rsidP="005B3D4B">
      <w:pPr>
        <w:pStyle w:val="ListParagraph"/>
        <w:numPr>
          <w:ilvl w:val="0"/>
          <w:numId w:val="16"/>
        </w:numPr>
      </w:pPr>
      <w:r w:rsidRPr="00111FEF">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rsidRPr="00111FEF">
        <w:t>requires</w:t>
      </w:r>
      <w:proofErr w:type="gramEnd"/>
      <w:r w:rsidRPr="00111FEF">
        <w:t xml:space="preserve"> and the proposal offers.</w:t>
      </w:r>
    </w:p>
    <w:p w14:paraId="1F16DFDD" w14:textId="77777777" w:rsidR="002C7BEC" w:rsidRPr="00111FEF" w:rsidRDefault="002C7BEC" w:rsidP="00015C59">
      <w:pPr>
        <w:jc w:val="center"/>
        <w:outlineLvl w:val="0"/>
        <w:rPr>
          <w:b/>
        </w:rPr>
      </w:pPr>
      <w:r w:rsidRPr="00111FEF">
        <w:rPr>
          <w:b/>
        </w:rPr>
        <w:br w:type="page"/>
      </w:r>
    </w:p>
    <w:p w14:paraId="4B96DDAD" w14:textId="77777777" w:rsidR="006B7612" w:rsidRPr="00111FEF" w:rsidRDefault="006B7612" w:rsidP="00015C59">
      <w:pPr>
        <w:jc w:val="center"/>
        <w:outlineLvl w:val="0"/>
        <w:rPr>
          <w:b/>
        </w:rPr>
      </w:pPr>
      <w:r w:rsidRPr="00111FEF">
        <w:rPr>
          <w:b/>
        </w:rPr>
        <w:lastRenderedPageBreak/>
        <w:t>OFFEROR'S TRANSMITTAL LETTER</w:t>
      </w:r>
    </w:p>
    <w:p w14:paraId="75C31F1E" w14:textId="77777777" w:rsidR="006B7612" w:rsidRPr="00111FEF" w:rsidRDefault="006B7612" w:rsidP="009E7E6A">
      <w:pPr>
        <w:pStyle w:val="TextSingle"/>
      </w:pPr>
      <w:r w:rsidRPr="00111FEF">
        <w:t>Regional Director</w:t>
      </w:r>
    </w:p>
    <w:sdt>
      <w:sdtPr>
        <w:id w:val="696200357"/>
        <w:placeholder>
          <w:docPart w:val="EC362BE214D248669605A22057F28CC4"/>
        </w:placeholder>
      </w:sdtPr>
      <w:sdtEndPr/>
      <w:sdtContent>
        <w:p w14:paraId="598DC9F8" w14:textId="342A154A" w:rsidR="006B7612" w:rsidRPr="00111FEF" w:rsidRDefault="00E45B55" w:rsidP="006B7612">
          <w:pPr>
            <w:pStyle w:val="TextSingle"/>
          </w:pPr>
          <w:r w:rsidRPr="00111FEF">
            <w:t>National Park Service</w:t>
          </w:r>
        </w:p>
        <w:p w14:paraId="2F8A038A" w14:textId="78E91F80" w:rsidR="008C0E5A" w:rsidRPr="00111FEF" w:rsidRDefault="00E45B55" w:rsidP="00F82905">
          <w:pPr>
            <w:pStyle w:val="TextSingle"/>
          </w:pPr>
          <w:r w:rsidRPr="00111FEF">
            <w:t>Regional Office Serving Interior Regions 6, 7, &amp; 8</w:t>
          </w:r>
        </w:p>
        <w:p w14:paraId="02831B2E" w14:textId="1B0DA405" w:rsidR="00EC301D" w:rsidRPr="00111FEF" w:rsidRDefault="00EC301D" w:rsidP="00F82905">
          <w:pPr>
            <w:pStyle w:val="TextSingle"/>
          </w:pPr>
          <w:r w:rsidRPr="00111FEF">
            <w:t>12795 W. Alameda Parkway</w:t>
          </w:r>
        </w:p>
        <w:p w14:paraId="5CB693CE" w14:textId="7948F2CA" w:rsidR="008C0E5A" w:rsidRPr="00111FEF" w:rsidRDefault="00B069B9" w:rsidP="00F82905">
          <w:pPr>
            <w:pStyle w:val="TextSingle"/>
            <w:spacing w:after="240"/>
          </w:pPr>
          <w:r w:rsidRPr="00111FEF">
            <w:t>Lakewood, CO 80228</w:t>
          </w:r>
        </w:p>
      </w:sdtContent>
    </w:sdt>
    <w:p w14:paraId="63513B66" w14:textId="77777777" w:rsidR="006B7612" w:rsidRPr="00111FEF" w:rsidRDefault="006B7612" w:rsidP="009E7E6A">
      <w:r w:rsidRPr="00111FEF">
        <w:t>Dear Director:</w:t>
      </w:r>
    </w:p>
    <w:p w14:paraId="3E6091AB" w14:textId="77777777" w:rsidR="006B7612" w:rsidRPr="00111FEF" w:rsidRDefault="006B7612" w:rsidP="00E046C8">
      <w:pPr>
        <w:jc w:val="left"/>
      </w:pPr>
      <w:r w:rsidRPr="00111FEF">
        <w:t xml:space="preserve">The name of the Offeror is ____________________.  If the Offeror has not yet been formed, this letter is submitted on its behalf by ___________________ as Offeror-Guarantor(s), who guarantee(s) all certifications, </w:t>
      </w:r>
      <w:proofErr w:type="gramStart"/>
      <w:r w:rsidRPr="00111FEF">
        <w:t>agreements</w:t>
      </w:r>
      <w:proofErr w:type="gramEnd"/>
      <w:r w:rsidRPr="00111FEF">
        <w:t xml:space="preserve"> and obligations of </w:t>
      </w:r>
      <w:r w:rsidR="001B2EE4" w:rsidRPr="00111FEF">
        <w:t xml:space="preserve">the </w:t>
      </w:r>
      <w:r w:rsidRPr="00111FEF">
        <w:t>Offeror hereunder and make(s) such certifications, agreements and obligations individually and on behalf of the Offeror.</w:t>
      </w:r>
    </w:p>
    <w:p w14:paraId="19C13041" w14:textId="2CA9C34B" w:rsidR="006B7612" w:rsidRPr="00111FEF" w:rsidRDefault="006B7612" w:rsidP="00E046C8">
      <w:pPr>
        <w:jc w:val="left"/>
      </w:pPr>
      <w:r w:rsidRPr="00111FEF">
        <w:t xml:space="preserve">The Offeror hereby agrees to provide visitor services and facilities </w:t>
      </w:r>
      <w:r w:rsidRPr="006C2333">
        <w:t xml:space="preserve">within </w:t>
      </w:r>
      <w:sdt>
        <w:sdtPr>
          <w:id w:val="-1642339521"/>
          <w:placeholder>
            <w:docPart w:val="EC362BE214D248669605A22057F28CC4"/>
          </w:placeholder>
        </w:sdtPr>
        <w:sdtEndPr/>
        <w:sdtContent>
          <w:r w:rsidRPr="006C2333">
            <w:t>the</w:t>
          </w:r>
          <w:r w:rsidR="00B069B9" w:rsidRPr="006C2333">
            <w:t xml:space="preserve"> Grand Canyon National Park</w:t>
          </w:r>
        </w:sdtContent>
      </w:sdt>
      <w:r w:rsidRPr="00111FEF">
        <w:t xml:space="preserve"> in accordance with the terms and conditions specified in the Draft Concession Contract </w:t>
      </w:r>
      <w:sdt>
        <w:sdtPr>
          <w:id w:val="402342888"/>
          <w:placeholder>
            <w:docPart w:val="EC362BE214D248669605A22057F28CC4"/>
          </w:placeholder>
        </w:sdtPr>
        <w:sdtEndPr/>
        <w:sdtContent>
          <w:r w:rsidRPr="00111FEF">
            <w:t>CC-</w:t>
          </w:r>
          <w:r w:rsidR="003542CF" w:rsidRPr="00111FEF">
            <w:t>GRCA034-25</w:t>
          </w:r>
        </w:sdtContent>
      </w:sdt>
      <w:r w:rsidR="008C0E5A" w:rsidRPr="00111FEF">
        <w:t>,</w:t>
      </w:r>
      <w:r w:rsidRPr="00111FEF">
        <w:t xml:space="preserve"> (Draft Contract) provided in the Prospectus issued by the public notice as listed on the </w:t>
      </w:r>
      <w:hyperlink r:id="rId12" w:history="1">
        <w:r w:rsidR="00432573" w:rsidRPr="00111FEF">
          <w:rPr>
            <w:rStyle w:val="Hyperlink"/>
          </w:rPr>
          <w:t>SAM.gov website</w:t>
        </w:r>
      </w:hyperlink>
      <w:r w:rsidRPr="00111FEF">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111FEF">
        <w:t>agreements</w:t>
      </w:r>
      <w:proofErr w:type="gramEnd"/>
      <w:r w:rsidRPr="00111FEF">
        <w:t xml:space="preserve"> and obligations of Offeror hereunder, makes such certifications, agreements and obligations individually and on behalf of the Offeror.</w:t>
      </w:r>
    </w:p>
    <w:p w14:paraId="2364ED01" w14:textId="77777777" w:rsidR="006B7612" w:rsidRPr="00111FEF" w:rsidRDefault="006B7612" w:rsidP="00E046C8">
      <w:pPr>
        <w:jc w:val="left"/>
      </w:pPr>
      <w:r w:rsidRPr="00111FEF">
        <w:t xml:space="preserve">The Offeror is enclosing the required "PROPOSAL" which, by this reference, is made a part hereof. </w:t>
      </w:r>
    </w:p>
    <w:p w14:paraId="71E50C76" w14:textId="77777777" w:rsidR="006B7612" w:rsidRPr="00111FEF" w:rsidRDefault="006B7612" w:rsidP="00E046C8">
      <w:pPr>
        <w:jc w:val="left"/>
      </w:pPr>
      <w:r w:rsidRPr="00111FEF">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111FEF">
        <w:t>all of</w:t>
      </w:r>
      <w:proofErr w:type="gramEnd"/>
      <w:r w:rsidRPr="00111FEF">
        <w:t xml:space="preserve"> the mandatory information specified in the Prospectus.</w:t>
      </w:r>
    </w:p>
    <w:p w14:paraId="7B1C078B" w14:textId="0638FE15" w:rsidR="006B7612" w:rsidRPr="00111FEF" w:rsidRDefault="006B7612" w:rsidP="006B7612">
      <w:r w:rsidRPr="00111FEF">
        <w:t xml:space="preserve">The Offeror certifies in accordance with </w:t>
      </w:r>
      <w:r w:rsidR="005D2FF3" w:rsidRPr="00111FEF">
        <w:t>applicable law</w:t>
      </w:r>
      <w:r w:rsidRPr="00111FEF">
        <w:t xml:space="preserve"> the following (initial all that apply):</w:t>
      </w:r>
    </w:p>
    <w:p w14:paraId="7D5A6949" w14:textId="77777777" w:rsidR="006B7612" w:rsidRPr="00111FEF" w:rsidRDefault="006B7612" w:rsidP="005B3D4B">
      <w:pPr>
        <w:numPr>
          <w:ilvl w:val="0"/>
          <w:numId w:val="6"/>
        </w:numPr>
        <w:jc w:val="left"/>
      </w:pPr>
      <w:r w:rsidRPr="00111FEF">
        <w:t>None of the individuals or entities acting as Offeror or with an ownership interest in the Offeror</w:t>
      </w:r>
      <w:r w:rsidRPr="00111FEF" w:rsidDel="00212763">
        <w:t xml:space="preserve"> </w:t>
      </w:r>
      <w:r w:rsidRPr="00111FEF">
        <w:t>is presently debarred, suspended, proposed for debarment, declared ineligible, or voluntarily excluded from a public transaction by a federal department or agency. ________</w:t>
      </w:r>
    </w:p>
    <w:p w14:paraId="10861739" w14:textId="2E4698D8" w:rsidR="006B7612" w:rsidRPr="00111FEF" w:rsidRDefault="006B7612" w:rsidP="005B3D4B">
      <w:pPr>
        <w:numPr>
          <w:ilvl w:val="0"/>
          <w:numId w:val="6"/>
        </w:numPr>
        <w:jc w:val="left"/>
      </w:pPr>
      <w:r w:rsidRPr="00111FEF">
        <w:t>Within the three years preceding submission of the Proposal, none of the individuals or entities acting as Offeror or with an ownership interest in the Offeror</w:t>
      </w:r>
      <w:r w:rsidRPr="00111FEF" w:rsidDel="00212763">
        <w:t xml:space="preserve"> </w:t>
      </w:r>
      <w:r w:rsidRPr="00111FEF">
        <w:t>has been convicted of</w:t>
      </w:r>
      <w:r w:rsidR="00A8541E" w:rsidRPr="00111FEF">
        <w:t>,</w:t>
      </w:r>
      <w:r w:rsidRPr="00111FEF">
        <w:t xml:space="preserve"> or had a civil judgment rendered against them for</w:t>
      </w:r>
      <w:r w:rsidR="00A8541E" w:rsidRPr="00111FEF">
        <w:t>,</w:t>
      </w:r>
      <w:r w:rsidRPr="00111FEF">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BF8FE64" w:rsidR="006B7612" w:rsidRPr="00111FEF" w:rsidRDefault="006B7612" w:rsidP="005B3D4B">
      <w:pPr>
        <w:numPr>
          <w:ilvl w:val="0"/>
          <w:numId w:val="6"/>
        </w:numPr>
        <w:jc w:val="left"/>
      </w:pPr>
      <w:r w:rsidRPr="00111FEF">
        <w:t>None of the individuals or entities acting as Offeror or with an ownership interest in the Offeror</w:t>
      </w:r>
      <w:r w:rsidRPr="00111FEF" w:rsidDel="00212763">
        <w:t xml:space="preserve"> </w:t>
      </w:r>
      <w:r w:rsidRPr="00111FEF">
        <w:t xml:space="preserve">is presently indicted for or otherwise criminally or civilly charged by a federal, </w:t>
      </w:r>
      <w:proofErr w:type="gramStart"/>
      <w:r w:rsidRPr="00111FEF">
        <w:t>state</w:t>
      </w:r>
      <w:proofErr w:type="gramEnd"/>
      <w:r w:rsidRPr="00111FEF">
        <w:t xml:space="preserve"> or local unit of the government with commission of any of the aforementioned offenses. ________</w:t>
      </w:r>
    </w:p>
    <w:p w14:paraId="3CAF55D0" w14:textId="77777777" w:rsidR="006B7612" w:rsidRPr="00111FEF" w:rsidRDefault="006B7612" w:rsidP="005B3D4B">
      <w:pPr>
        <w:numPr>
          <w:ilvl w:val="0"/>
          <w:numId w:val="6"/>
        </w:numPr>
        <w:jc w:val="left"/>
      </w:pPr>
      <w:r w:rsidRPr="00111FEF">
        <w:t>The individuals or entities acting as Offeror or with an ownership interest in the Offeror</w:t>
      </w:r>
      <w:r w:rsidRPr="00111FEF" w:rsidDel="00212763">
        <w:t xml:space="preserve"> </w:t>
      </w:r>
      <w:r w:rsidRPr="00111FEF">
        <w:t xml:space="preserve">have not had one or more public transactions (federal, </w:t>
      </w:r>
      <w:proofErr w:type="gramStart"/>
      <w:r w:rsidRPr="00111FEF">
        <w:t>state</w:t>
      </w:r>
      <w:proofErr w:type="gramEnd"/>
      <w:r w:rsidRPr="00111FEF">
        <w:t xml:space="preserve"> or local) terminated for cause or default within the three-year period preceding the submission of the Proposal. ________</w:t>
      </w:r>
    </w:p>
    <w:p w14:paraId="2D7BDE2A" w14:textId="7A93BCB5" w:rsidR="006B7612" w:rsidRPr="00111FEF" w:rsidRDefault="006B7612" w:rsidP="005B3D4B">
      <w:pPr>
        <w:numPr>
          <w:ilvl w:val="0"/>
          <w:numId w:val="6"/>
        </w:numPr>
        <w:jc w:val="left"/>
      </w:pPr>
      <w:r w:rsidRPr="00111FEF">
        <w:t xml:space="preserve">The individuals or entities seeking participation in this Concession Contract have not had one or more public transactions (federal, </w:t>
      </w:r>
      <w:proofErr w:type="gramStart"/>
      <w:r w:rsidRPr="00111FEF">
        <w:t>state</w:t>
      </w:r>
      <w:proofErr w:type="gramEnd"/>
      <w:r w:rsidRPr="00111FEF">
        <w:t xml:space="preserve"> or local) terminated for cause or default within the three-year period preceding the submission of the Proposal. ________</w:t>
      </w:r>
    </w:p>
    <w:p w14:paraId="00886EFF" w14:textId="77777777" w:rsidR="00994EFC" w:rsidRPr="00111FEF" w:rsidRDefault="00994EFC" w:rsidP="005B3D4B">
      <w:pPr>
        <w:numPr>
          <w:ilvl w:val="0"/>
          <w:numId w:val="6"/>
        </w:numPr>
        <w:jc w:val="left"/>
      </w:pPr>
      <w:r w:rsidRPr="00111FEF">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111FEF" w:rsidRDefault="00994EFC" w:rsidP="005B3D4B">
      <w:pPr>
        <w:numPr>
          <w:ilvl w:val="0"/>
          <w:numId w:val="6"/>
        </w:numPr>
        <w:jc w:val="left"/>
      </w:pPr>
      <w:r w:rsidRPr="00111FEF">
        <w:t>If a corporation, the Offeror has not been convicted of a felony criminal violation under any Federal law within the preceding 24 months. ________</w:t>
      </w:r>
    </w:p>
    <w:p w14:paraId="0406B453" w14:textId="77777777" w:rsidR="006B7612" w:rsidRPr="00111FEF" w:rsidRDefault="006B7612" w:rsidP="006B7612">
      <w:pPr>
        <w:spacing w:after="0"/>
        <w:jc w:val="left"/>
      </w:pPr>
      <w:r w:rsidRPr="00111FEF">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111FEF">
        <w:t>current status</w:t>
      </w:r>
      <w:proofErr w:type="gramEnd"/>
      <w:r w:rsidRPr="00111FEF">
        <w:t xml:space="preserve"> of each incident; and, if resolved, how each incident was resolved. The Offeror must explain how these incidents may affect the Offeror’s ability to fulfil</w:t>
      </w:r>
      <w:r w:rsidR="00DC668D" w:rsidRPr="00111FEF">
        <w:t>l</w:t>
      </w:r>
      <w:r w:rsidRPr="00111FEF">
        <w:t xml:space="preserve"> the terms of the Draft Contract. </w:t>
      </w:r>
    </w:p>
    <w:p w14:paraId="10407712" w14:textId="77777777" w:rsidR="006B7612" w:rsidRPr="00111FEF" w:rsidRDefault="006B7612" w:rsidP="006B7612">
      <w:pPr>
        <w:spacing w:after="0"/>
        <w:jc w:val="left"/>
      </w:pPr>
    </w:p>
    <w:p w14:paraId="1424B9BE" w14:textId="77777777" w:rsidR="006B7612" w:rsidRPr="00111FEF" w:rsidRDefault="006B7612" w:rsidP="006B7612">
      <w:r w:rsidRPr="00111FEF">
        <w:t>The Offeror, by submitting this Proposal hereby agrees, if selected for award of the Draft Contract:</w:t>
      </w:r>
    </w:p>
    <w:p w14:paraId="5FF67D72" w14:textId="77777777" w:rsidR="002E51D9" w:rsidRPr="00111FEF" w:rsidRDefault="002E51D9" w:rsidP="005B3D4B">
      <w:pPr>
        <w:numPr>
          <w:ilvl w:val="0"/>
          <w:numId w:val="5"/>
        </w:numPr>
        <w:jc w:val="left"/>
      </w:pPr>
      <w:r w:rsidRPr="00111FEF">
        <w:t>To perform, in a timely and competent manner, the minimum requirements of the Draft Contract as identified in this Prospectus.</w:t>
      </w:r>
    </w:p>
    <w:p w14:paraId="0E376CF0" w14:textId="77777777" w:rsidR="006B7612" w:rsidRPr="00111FEF" w:rsidRDefault="006B7612" w:rsidP="005B3D4B">
      <w:pPr>
        <w:numPr>
          <w:ilvl w:val="0"/>
          <w:numId w:val="5"/>
        </w:numPr>
        <w:jc w:val="left"/>
      </w:pPr>
      <w:r w:rsidRPr="00111FEF">
        <w:t xml:space="preserve">To complete the execution of the final Concession Contract within the time provided by the National Park Service when it presents the </w:t>
      </w:r>
      <w:r w:rsidR="00DC668D" w:rsidRPr="00111FEF">
        <w:t>Concession C</w:t>
      </w:r>
      <w:r w:rsidRPr="00111FEF">
        <w:t xml:space="preserve">ontract </w:t>
      </w:r>
      <w:r w:rsidR="00DC668D" w:rsidRPr="00111FEF">
        <w:t xml:space="preserve">to the Offeror </w:t>
      </w:r>
      <w:r w:rsidRPr="00111FEF">
        <w:t>for execution.</w:t>
      </w:r>
    </w:p>
    <w:p w14:paraId="7F5AE396" w14:textId="77777777" w:rsidR="006B7612" w:rsidRPr="00111FEF" w:rsidRDefault="006B7612" w:rsidP="005B3D4B">
      <w:pPr>
        <w:numPr>
          <w:ilvl w:val="0"/>
          <w:numId w:val="5"/>
        </w:numPr>
        <w:jc w:val="left"/>
      </w:pPr>
      <w:r w:rsidRPr="00111FEF">
        <w:t>To commence operations under the resulting Concession Contract on the effective date of the Concession Contract.</w:t>
      </w:r>
    </w:p>
    <w:p w14:paraId="5CD9FEBB" w14:textId="77777777" w:rsidR="006B7612" w:rsidRPr="00111FEF" w:rsidRDefault="006B7612" w:rsidP="005B3D4B">
      <w:pPr>
        <w:numPr>
          <w:ilvl w:val="0"/>
          <w:numId w:val="5"/>
        </w:numPr>
        <w:jc w:val="left"/>
      </w:pPr>
      <w:r w:rsidRPr="00111FEF">
        <w:t>To operate under the current National Park Service approved rates until such time as amended rates may be approved by the National Park Service.</w:t>
      </w:r>
    </w:p>
    <w:p w14:paraId="320E34E9" w14:textId="5F51D5B1" w:rsidR="00EB2795" w:rsidRPr="00111FEF" w:rsidRDefault="00EB2795" w:rsidP="005B3D4B">
      <w:pPr>
        <w:pStyle w:val="ListParagraph"/>
        <w:numPr>
          <w:ilvl w:val="0"/>
          <w:numId w:val="5"/>
        </w:numPr>
      </w:pPr>
      <w:r w:rsidRPr="00111FEF">
        <w:t>To acquire the other property, including merchandise inventory, of the Existing Concessioner under the terms of the Existing Contract (terms as defined in the Business Opportunity section of this Prospectus).</w:t>
      </w:r>
    </w:p>
    <w:p w14:paraId="251CF140" w14:textId="62C1CF62" w:rsidR="006B7612" w:rsidRPr="00111FEF" w:rsidRDefault="006B7612" w:rsidP="005B3D4B">
      <w:pPr>
        <w:numPr>
          <w:ilvl w:val="0"/>
          <w:numId w:val="5"/>
        </w:numPr>
        <w:jc w:val="left"/>
      </w:pPr>
      <w:r w:rsidRPr="00111FEF">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111FEF" w:rsidRDefault="006B7612" w:rsidP="005B3D4B">
      <w:pPr>
        <w:numPr>
          <w:ilvl w:val="0"/>
          <w:numId w:val="5"/>
        </w:numPr>
        <w:jc w:val="left"/>
      </w:pPr>
      <w:r w:rsidRPr="00111FEF">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111FEF" w:rsidRDefault="006B7612" w:rsidP="009E7E6A">
      <w:pPr>
        <w:pStyle w:val="Bullet2"/>
        <w:ind w:left="1080"/>
      </w:pPr>
      <w:r w:rsidRPr="00111FEF">
        <w:t>Certificate from its state of formation indicating that the entity is in “good standing”</w:t>
      </w:r>
      <w:r w:rsidR="00936AA7" w:rsidRPr="00111FEF">
        <w:t xml:space="preserve"> </w:t>
      </w:r>
      <w:r w:rsidRPr="00111FEF">
        <w:t>(if such form is issued in that state for Offeror’s type of business entity</w:t>
      </w:r>
      <w:proofErr w:type="gramStart"/>
      <w:r w:rsidRPr="00111FEF">
        <w:t>);</w:t>
      </w:r>
      <w:proofErr w:type="gramEnd"/>
      <w:r w:rsidRPr="00111FEF">
        <w:t xml:space="preserve"> </w:t>
      </w:r>
    </w:p>
    <w:p w14:paraId="2B772069" w14:textId="77777777" w:rsidR="006B7612" w:rsidRPr="00111FEF" w:rsidRDefault="006B7612" w:rsidP="009E7E6A">
      <w:pPr>
        <w:pStyle w:val="Bullet2"/>
        <w:ind w:left="1080"/>
      </w:pPr>
      <w:r w:rsidRPr="00111FEF">
        <w:t>Governing documents of Offeror (e.g.</w:t>
      </w:r>
      <w:r w:rsidR="00936AA7" w:rsidRPr="00111FEF">
        <w:t>,</w:t>
      </w:r>
      <w:r w:rsidRPr="00111FEF">
        <w:t xml:space="preserve"> Articles of Incorporation and By</w:t>
      </w:r>
      <w:r w:rsidR="007100C6" w:rsidRPr="00111FEF">
        <w:t>l</w:t>
      </w:r>
      <w:r w:rsidRPr="00111FEF">
        <w:t xml:space="preserve">aws for corporations; </w:t>
      </w:r>
      <w:r w:rsidR="00936AA7" w:rsidRPr="00111FEF">
        <w:t xml:space="preserve">Certificate of Formation and </w:t>
      </w:r>
      <w:r w:rsidRPr="00111FEF">
        <w:t>Operating Agreement for LLCs; Partnership Agreement for Partnerships; or Venture Agreement for Joint Ventures); and</w:t>
      </w:r>
    </w:p>
    <w:p w14:paraId="142337C9" w14:textId="070EB3DB" w:rsidR="00B67CEC" w:rsidRPr="00111FEF" w:rsidRDefault="008C0E5A" w:rsidP="00DB389F">
      <w:pPr>
        <w:pStyle w:val="Bullet2"/>
        <w:ind w:left="1080"/>
      </w:pPr>
      <w:r w:rsidRPr="00111FEF">
        <w:t xml:space="preserve">If the business entity was not formed in the State of </w:t>
      </w:r>
      <w:r w:rsidR="00AE66D7" w:rsidRPr="00111FEF">
        <w:t>Arizona</w:t>
      </w:r>
      <w:r w:rsidRPr="00111FEF">
        <w:t>, evidence that it is qualified to do business there.</w:t>
      </w:r>
    </w:p>
    <w:p w14:paraId="261FD31E" w14:textId="11E0716A" w:rsidR="00600E66" w:rsidRPr="00111FEF" w:rsidRDefault="00600E66">
      <w:pPr>
        <w:suppressAutoHyphens w:val="0"/>
        <w:spacing w:before="60" w:after="60"/>
        <w:jc w:val="left"/>
      </w:pPr>
      <w:r w:rsidRPr="00111FEF">
        <w:br w:type="page"/>
      </w:r>
    </w:p>
    <w:p w14:paraId="6A6BAAB3" w14:textId="77777777" w:rsidR="006B7612" w:rsidRPr="00111FEF" w:rsidRDefault="006B7612" w:rsidP="006B7612">
      <w:pPr>
        <w:spacing w:after="0"/>
      </w:pPr>
    </w:p>
    <w:p w14:paraId="47E71A89" w14:textId="77777777" w:rsidR="0045319E" w:rsidRPr="00794709" w:rsidRDefault="0045319E" w:rsidP="0045319E">
      <w:pPr>
        <w:pStyle w:val="Bullet"/>
        <w:numPr>
          <w:ilvl w:val="0"/>
          <w:numId w:val="0"/>
        </w:numPr>
      </w:pPr>
      <w:r w:rsidRPr="00F10D7B">
        <w:t>The Offeror certifies it has uploaded the following documents on the Service’s designated Microsoft Teams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45319E" w:rsidRPr="00445F25" w14:paraId="1AE74D0B" w14:textId="77777777">
        <w:trPr>
          <w:trHeight w:val="202"/>
          <w:tblHeader/>
        </w:trPr>
        <w:tc>
          <w:tcPr>
            <w:tcW w:w="3238" w:type="dxa"/>
          </w:tcPr>
          <w:p w14:paraId="07F1D363" w14:textId="77777777" w:rsidR="0045319E" w:rsidRPr="00794709" w:rsidRDefault="0045319E">
            <w:pPr>
              <w:spacing w:after="0"/>
              <w:jc w:val="left"/>
              <w:rPr>
                <w:b/>
                <w:bCs/>
              </w:rPr>
            </w:pPr>
            <w:r w:rsidRPr="00794709">
              <w:rPr>
                <w:b/>
                <w:bCs/>
              </w:rPr>
              <w:t>Document Title</w:t>
            </w:r>
          </w:p>
        </w:tc>
        <w:tc>
          <w:tcPr>
            <w:tcW w:w="3238" w:type="dxa"/>
          </w:tcPr>
          <w:p w14:paraId="634739BB" w14:textId="77777777" w:rsidR="0045319E" w:rsidRPr="00794709" w:rsidRDefault="0045319E">
            <w:pPr>
              <w:spacing w:after="0"/>
              <w:jc w:val="left"/>
              <w:rPr>
                <w:b/>
                <w:bCs/>
              </w:rPr>
            </w:pPr>
            <w:r w:rsidRPr="00794709">
              <w:rPr>
                <w:b/>
                <w:bCs/>
              </w:rPr>
              <w:t>Filename</w:t>
            </w:r>
          </w:p>
        </w:tc>
        <w:tc>
          <w:tcPr>
            <w:tcW w:w="3239" w:type="dxa"/>
          </w:tcPr>
          <w:p w14:paraId="3E7EA0B0" w14:textId="77777777" w:rsidR="0045319E" w:rsidRPr="00445F25" w:rsidRDefault="0045319E">
            <w:pPr>
              <w:spacing w:after="0"/>
              <w:jc w:val="left"/>
              <w:rPr>
                <w:b/>
                <w:bCs/>
              </w:rPr>
            </w:pPr>
            <w:r w:rsidRPr="00794709">
              <w:rPr>
                <w:b/>
                <w:bCs/>
              </w:rPr>
              <w:t>File Size</w:t>
            </w:r>
          </w:p>
        </w:tc>
      </w:tr>
      <w:tr w:rsidR="0045319E" w14:paraId="09E4A670" w14:textId="77777777">
        <w:trPr>
          <w:tblHeader/>
        </w:trPr>
        <w:tc>
          <w:tcPr>
            <w:tcW w:w="3238" w:type="dxa"/>
          </w:tcPr>
          <w:p w14:paraId="36834EF3" w14:textId="77777777" w:rsidR="0045319E" w:rsidRDefault="0045319E">
            <w:pPr>
              <w:spacing w:before="120" w:after="0"/>
              <w:jc w:val="left"/>
            </w:pPr>
          </w:p>
        </w:tc>
        <w:tc>
          <w:tcPr>
            <w:tcW w:w="3238" w:type="dxa"/>
          </w:tcPr>
          <w:p w14:paraId="6678A3B5" w14:textId="77777777" w:rsidR="0045319E" w:rsidRDefault="0045319E">
            <w:pPr>
              <w:spacing w:before="120" w:after="0"/>
              <w:jc w:val="left"/>
            </w:pPr>
          </w:p>
        </w:tc>
        <w:tc>
          <w:tcPr>
            <w:tcW w:w="3239" w:type="dxa"/>
          </w:tcPr>
          <w:p w14:paraId="3D2D3204" w14:textId="77777777" w:rsidR="0045319E" w:rsidRDefault="0045319E">
            <w:pPr>
              <w:spacing w:before="120" w:after="0"/>
              <w:jc w:val="left"/>
            </w:pPr>
          </w:p>
        </w:tc>
      </w:tr>
      <w:tr w:rsidR="0045319E" w14:paraId="2EC888F2" w14:textId="77777777">
        <w:trPr>
          <w:tblHeader/>
        </w:trPr>
        <w:tc>
          <w:tcPr>
            <w:tcW w:w="3238" w:type="dxa"/>
          </w:tcPr>
          <w:p w14:paraId="23D1C824" w14:textId="77777777" w:rsidR="0045319E" w:rsidRDefault="0045319E">
            <w:pPr>
              <w:spacing w:before="120" w:after="0"/>
              <w:jc w:val="left"/>
            </w:pPr>
          </w:p>
        </w:tc>
        <w:tc>
          <w:tcPr>
            <w:tcW w:w="3238" w:type="dxa"/>
          </w:tcPr>
          <w:p w14:paraId="41F7E26C" w14:textId="77777777" w:rsidR="0045319E" w:rsidRDefault="0045319E">
            <w:pPr>
              <w:spacing w:before="120" w:after="0"/>
              <w:jc w:val="left"/>
            </w:pPr>
          </w:p>
        </w:tc>
        <w:tc>
          <w:tcPr>
            <w:tcW w:w="3239" w:type="dxa"/>
          </w:tcPr>
          <w:p w14:paraId="5DB61ECD" w14:textId="77777777" w:rsidR="0045319E" w:rsidRDefault="0045319E">
            <w:pPr>
              <w:spacing w:before="120" w:after="0"/>
              <w:jc w:val="left"/>
            </w:pPr>
          </w:p>
        </w:tc>
      </w:tr>
      <w:tr w:rsidR="0045319E" w14:paraId="6BE17BED" w14:textId="77777777">
        <w:trPr>
          <w:tblHeader/>
        </w:trPr>
        <w:tc>
          <w:tcPr>
            <w:tcW w:w="3238" w:type="dxa"/>
          </w:tcPr>
          <w:p w14:paraId="5E3A8A06" w14:textId="77777777" w:rsidR="0045319E" w:rsidRDefault="0045319E">
            <w:pPr>
              <w:spacing w:before="120" w:after="0"/>
              <w:jc w:val="left"/>
            </w:pPr>
          </w:p>
        </w:tc>
        <w:tc>
          <w:tcPr>
            <w:tcW w:w="3238" w:type="dxa"/>
          </w:tcPr>
          <w:p w14:paraId="06CDE76B" w14:textId="77777777" w:rsidR="0045319E" w:rsidRDefault="0045319E">
            <w:pPr>
              <w:spacing w:before="120" w:after="0"/>
              <w:jc w:val="left"/>
            </w:pPr>
          </w:p>
        </w:tc>
        <w:tc>
          <w:tcPr>
            <w:tcW w:w="3239" w:type="dxa"/>
          </w:tcPr>
          <w:p w14:paraId="2433A22E" w14:textId="77777777" w:rsidR="0045319E" w:rsidRDefault="0045319E">
            <w:pPr>
              <w:spacing w:before="120" w:after="0"/>
              <w:jc w:val="left"/>
            </w:pPr>
          </w:p>
        </w:tc>
      </w:tr>
    </w:tbl>
    <w:p w14:paraId="2A5F6203" w14:textId="77777777" w:rsidR="0045319E" w:rsidRDefault="0045319E" w:rsidP="0045319E">
      <w:pPr>
        <w:spacing w:after="0"/>
      </w:pPr>
    </w:p>
    <w:p w14:paraId="445C1C4C" w14:textId="72FE8C75" w:rsidR="006B7612" w:rsidRPr="00111FEF" w:rsidRDefault="006B7612" w:rsidP="006B7612">
      <w:pPr>
        <w:spacing w:after="0"/>
      </w:pPr>
      <w:r w:rsidRPr="00111FEF">
        <w:t>NAME OF OFFEROR (or OFFEROR-GUARANTOR(s)): _________________________________________</w:t>
      </w:r>
    </w:p>
    <w:p w14:paraId="1CB66A5A" w14:textId="77777777" w:rsidR="006B7612" w:rsidRPr="00111FEF" w:rsidRDefault="006B7612" w:rsidP="0045319E">
      <w:r w:rsidRPr="00111FEF">
        <w:t>If the Offeror is not yet in existence as of the time of submission – list all entities if more than one and clearly indicate that the entity is an Offeror-Guarantor.</w:t>
      </w:r>
      <w:r w:rsidR="001069D8" w:rsidRPr="00111FEF">
        <w:t xml:space="preserve"> If there is more than one Offeror-Guarantor, each Offeror-Guarantor must sign the Offeror’s Transmittal Letter.</w:t>
      </w:r>
    </w:p>
    <w:p w14:paraId="1D1AB0E6" w14:textId="77777777" w:rsidR="006B7612" w:rsidRPr="00111FEF" w:rsidRDefault="006B7612" w:rsidP="006B7612">
      <w:pPr>
        <w:spacing w:after="0"/>
      </w:pPr>
      <w:r w:rsidRPr="00111FEF">
        <w:t>BY</w:t>
      </w:r>
      <w:r w:rsidRPr="00111FEF">
        <w:tab/>
        <w:t>_______________________________ DATE ________________________</w:t>
      </w:r>
    </w:p>
    <w:p w14:paraId="240135DB" w14:textId="77777777" w:rsidR="006B7612" w:rsidRPr="00111FEF" w:rsidRDefault="006B7612" w:rsidP="006B7612">
      <w:r w:rsidRPr="00111FEF">
        <w:tab/>
        <w:t>(Type or Print Name)</w:t>
      </w:r>
    </w:p>
    <w:p w14:paraId="5D7BE547" w14:textId="77777777" w:rsidR="006B7612" w:rsidRPr="00111FEF" w:rsidRDefault="006B7612" w:rsidP="006B7612">
      <w:pPr>
        <w:tabs>
          <w:tab w:val="left" w:pos="1440"/>
        </w:tabs>
      </w:pPr>
      <w:r w:rsidRPr="00111FEF">
        <w:t>ORIGINAL SIGNATURE _______________________________________________</w:t>
      </w:r>
    </w:p>
    <w:p w14:paraId="7517C302" w14:textId="77777777" w:rsidR="006B7612" w:rsidRPr="00111FEF" w:rsidRDefault="006B7612" w:rsidP="006B7612">
      <w:pPr>
        <w:tabs>
          <w:tab w:val="left" w:pos="1440"/>
        </w:tabs>
      </w:pPr>
      <w:r w:rsidRPr="00111FEF">
        <w:t xml:space="preserve">TITLE </w:t>
      </w:r>
      <w:r w:rsidRPr="00111FEF">
        <w:tab/>
        <w:t>________________________________________________________</w:t>
      </w:r>
    </w:p>
    <w:p w14:paraId="2BA12B59" w14:textId="77777777" w:rsidR="006B7612" w:rsidRPr="00111FEF" w:rsidRDefault="006B7612" w:rsidP="006B7612">
      <w:pPr>
        <w:tabs>
          <w:tab w:val="left" w:pos="1440"/>
        </w:tabs>
      </w:pPr>
      <w:r w:rsidRPr="00111FEF">
        <w:t>ADDRESS</w:t>
      </w:r>
      <w:r w:rsidRPr="00111FEF">
        <w:tab/>
        <w:t>________________________________________________________</w:t>
      </w:r>
    </w:p>
    <w:p w14:paraId="6108C67A" w14:textId="77777777" w:rsidR="006B7612" w:rsidRPr="00111FEF" w:rsidRDefault="006B7612" w:rsidP="006B7612">
      <w:pPr>
        <w:tabs>
          <w:tab w:val="left" w:pos="1440"/>
        </w:tabs>
      </w:pPr>
      <w:r w:rsidRPr="00111FEF">
        <w:tab/>
        <w:t>________________________________________________________</w:t>
      </w:r>
    </w:p>
    <w:p w14:paraId="28B32BA9" w14:textId="77777777" w:rsidR="006B7612" w:rsidRPr="00111FEF" w:rsidRDefault="006B7612" w:rsidP="006B7612">
      <w:pPr>
        <w:tabs>
          <w:tab w:val="left" w:pos="1440"/>
        </w:tabs>
      </w:pPr>
      <w:r w:rsidRPr="00111FEF">
        <w:tab/>
        <w:t>________________________________________________________</w:t>
      </w:r>
    </w:p>
    <w:p w14:paraId="0EA192EE" w14:textId="77777777" w:rsidR="006B7612" w:rsidRPr="00111FEF" w:rsidRDefault="006B7612" w:rsidP="009E7E6A">
      <w:pPr>
        <w:spacing w:before="8040"/>
        <w:jc w:val="center"/>
        <w:rPr>
          <w:b/>
        </w:rPr>
      </w:pPr>
      <w:r w:rsidRPr="00111FEF">
        <w:lastRenderedPageBreak/>
        <w:t xml:space="preserve"> (END OF OFFEROR'S TRANSMITTAL LETTER)</w:t>
      </w:r>
    </w:p>
    <w:p w14:paraId="678E738C" w14:textId="77777777" w:rsidR="006B7612" w:rsidRPr="00111FEF" w:rsidRDefault="006B7612" w:rsidP="00015C59">
      <w:pPr>
        <w:spacing w:after="0"/>
        <w:jc w:val="center"/>
        <w:outlineLvl w:val="0"/>
        <w:rPr>
          <w:b/>
        </w:rPr>
      </w:pPr>
      <w:r w:rsidRPr="00111FEF">
        <w:rPr>
          <w:b/>
          <w:sz w:val="22"/>
        </w:rPr>
        <w:br w:type="page"/>
      </w:r>
      <w:r w:rsidRPr="00111FEF">
        <w:rPr>
          <w:b/>
        </w:rPr>
        <w:lastRenderedPageBreak/>
        <w:t>CERTIFICATE OF BUSINESS ENTITY OFFEROR</w:t>
      </w:r>
    </w:p>
    <w:p w14:paraId="5EF3BFD0" w14:textId="77777777" w:rsidR="006B7612" w:rsidRPr="00111FEF" w:rsidRDefault="006B7612" w:rsidP="006B7612">
      <w:pPr>
        <w:spacing w:after="0"/>
        <w:jc w:val="center"/>
      </w:pPr>
      <w:r w:rsidRPr="00111FEF">
        <w:t>(OR OF OFFEROR-GUARANTOR IF OFFEROR IS NOT YET FORMED)</w:t>
      </w:r>
    </w:p>
    <w:p w14:paraId="4812755D" w14:textId="77777777" w:rsidR="006B7612" w:rsidRPr="00111FEF" w:rsidRDefault="006B7612" w:rsidP="006B7612">
      <w:pPr>
        <w:spacing w:after="960"/>
        <w:jc w:val="center"/>
      </w:pPr>
      <w:r w:rsidRPr="00111FEF">
        <w:t>(Offerors who are individuals should skip this certificate)</w:t>
      </w:r>
    </w:p>
    <w:p w14:paraId="072D52B8" w14:textId="77777777" w:rsidR="006B7612" w:rsidRPr="00111FEF" w:rsidRDefault="006B7612" w:rsidP="006B7612">
      <w:pPr>
        <w:spacing w:after="960"/>
        <w:jc w:val="left"/>
      </w:pPr>
      <w:r w:rsidRPr="00111FEF">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111FEF" w:rsidRDefault="006B7612" w:rsidP="006B7612">
      <w:r w:rsidRPr="00111FEF">
        <w:t>NAME OF ENTITY: ________________________________________________________</w:t>
      </w:r>
    </w:p>
    <w:p w14:paraId="3B90F0B1" w14:textId="77777777" w:rsidR="006B7612" w:rsidRPr="00111FEF" w:rsidRDefault="006B7612" w:rsidP="006B7612">
      <w:pPr>
        <w:spacing w:after="0"/>
      </w:pPr>
      <w:r w:rsidRPr="00111FEF">
        <w:t>BY _______________________________ DATE _________________________</w:t>
      </w:r>
    </w:p>
    <w:p w14:paraId="426E86B3" w14:textId="77777777" w:rsidR="006B7612" w:rsidRPr="00111FEF" w:rsidRDefault="006B7612" w:rsidP="006B7612">
      <w:pPr>
        <w:tabs>
          <w:tab w:val="left" w:pos="270"/>
        </w:tabs>
      </w:pPr>
      <w:r w:rsidRPr="00111FEF">
        <w:tab/>
        <w:t>(Type or Print Name)</w:t>
      </w:r>
    </w:p>
    <w:p w14:paraId="2532570C" w14:textId="77777777" w:rsidR="006B7612" w:rsidRPr="00111FEF" w:rsidRDefault="006B7612" w:rsidP="006B7612">
      <w:r w:rsidRPr="00111FEF">
        <w:t>ORIGINAL SIGNATURE _______________________________________________</w:t>
      </w:r>
    </w:p>
    <w:p w14:paraId="17422EEB" w14:textId="77777777" w:rsidR="006B7612" w:rsidRPr="00111FEF" w:rsidRDefault="006B7612" w:rsidP="006B7612">
      <w:pPr>
        <w:tabs>
          <w:tab w:val="left" w:pos="1350"/>
        </w:tabs>
      </w:pPr>
      <w:r w:rsidRPr="00111FEF">
        <w:t>TITLE</w:t>
      </w:r>
      <w:r w:rsidRPr="00111FEF">
        <w:tab/>
        <w:t>________________________________________________________</w:t>
      </w:r>
    </w:p>
    <w:p w14:paraId="610EB2C1" w14:textId="77777777" w:rsidR="006B7612" w:rsidRPr="00111FEF" w:rsidRDefault="006B7612" w:rsidP="006B7612">
      <w:pPr>
        <w:tabs>
          <w:tab w:val="left" w:pos="1350"/>
        </w:tabs>
      </w:pPr>
      <w:r w:rsidRPr="00111FEF">
        <w:t>ADDRESS</w:t>
      </w:r>
      <w:r w:rsidRPr="00111FEF">
        <w:tab/>
        <w:t>________________________________________________________</w:t>
      </w:r>
    </w:p>
    <w:p w14:paraId="0BEC7799" w14:textId="77777777" w:rsidR="006B7612" w:rsidRPr="00111FEF" w:rsidRDefault="006B7612" w:rsidP="006B7612">
      <w:pPr>
        <w:tabs>
          <w:tab w:val="left" w:pos="1350"/>
        </w:tabs>
      </w:pPr>
      <w:r w:rsidRPr="00111FEF">
        <w:tab/>
        <w:t>________________________________________________________</w:t>
      </w:r>
    </w:p>
    <w:p w14:paraId="09B4E820" w14:textId="77777777" w:rsidR="006B7612" w:rsidRPr="00111FEF" w:rsidRDefault="006B7612" w:rsidP="006B7612">
      <w:pPr>
        <w:tabs>
          <w:tab w:val="left" w:pos="1350"/>
        </w:tabs>
      </w:pPr>
      <w:r w:rsidRPr="00111FEF">
        <w:tab/>
        <w:t>________________________________________________________</w:t>
      </w:r>
    </w:p>
    <w:p w14:paraId="7C39C84C" w14:textId="77777777" w:rsidR="002C7BEC" w:rsidRPr="00111FEF" w:rsidRDefault="002C7BEC" w:rsidP="009E7E6A">
      <w:pPr>
        <w:jc w:val="center"/>
        <w:outlineLvl w:val="0"/>
        <w:rPr>
          <w:b/>
        </w:rPr>
      </w:pPr>
      <w:r w:rsidRPr="00111FEF">
        <w:rPr>
          <w:b/>
        </w:rPr>
        <w:br w:type="page"/>
      </w:r>
    </w:p>
    <w:p w14:paraId="4FC6000C" w14:textId="77777777" w:rsidR="006B7612" w:rsidRPr="00111FEF" w:rsidRDefault="006B7612" w:rsidP="009E7E6A">
      <w:pPr>
        <w:jc w:val="center"/>
        <w:outlineLvl w:val="0"/>
        <w:rPr>
          <w:b/>
        </w:rPr>
      </w:pPr>
      <w:r w:rsidRPr="00111FEF">
        <w:rPr>
          <w:b/>
        </w:rPr>
        <w:lastRenderedPageBreak/>
        <w:t>SELECTION FACTORS</w:t>
      </w:r>
    </w:p>
    <w:p w14:paraId="79FCB0AF" w14:textId="77777777" w:rsidR="006B7612" w:rsidRPr="006C2333" w:rsidRDefault="006B7612" w:rsidP="006C2333">
      <w:pPr>
        <w:rPr>
          <w:b/>
          <w:bCs/>
        </w:rPr>
      </w:pPr>
      <w:r w:rsidRPr="006C2333">
        <w:rPr>
          <w:b/>
          <w:bCs/>
        </w:rPr>
        <w:t>Response Format</w:t>
      </w:r>
    </w:p>
    <w:p w14:paraId="6E133217" w14:textId="77777777" w:rsidR="006B7612" w:rsidRPr="00111FEF" w:rsidRDefault="006B7612" w:rsidP="005B3D4B">
      <w:pPr>
        <w:numPr>
          <w:ilvl w:val="0"/>
          <w:numId w:val="7"/>
        </w:numPr>
        <w:jc w:val="left"/>
      </w:pPr>
      <w:r w:rsidRPr="00111FEF">
        <w:t xml:space="preserve">Please number each page and section in your completed proposal. Add information to your proposal only to the extent that it is necessary and relevant to respond to the </w:t>
      </w:r>
      <w:r w:rsidR="005D6D82" w:rsidRPr="00111FEF">
        <w:t xml:space="preserve">selection </w:t>
      </w:r>
      <w:r w:rsidRPr="00111FEF">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111FEF">
        <w:t>particular selection</w:t>
      </w:r>
      <w:proofErr w:type="gramEnd"/>
      <w:r w:rsidRPr="00111FEF">
        <w:t xml:space="preserve"> factor.</w:t>
      </w:r>
    </w:p>
    <w:p w14:paraId="71759AC2" w14:textId="2A9EA6CA" w:rsidR="006B7612" w:rsidRPr="00111FEF" w:rsidRDefault="006B7612" w:rsidP="005B3D4B">
      <w:pPr>
        <w:numPr>
          <w:ilvl w:val="0"/>
          <w:numId w:val="7"/>
        </w:numPr>
        <w:jc w:val="left"/>
      </w:pPr>
      <w:r w:rsidRPr="00111FEF">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111FEF">
        <w:t>ing</w:t>
      </w:r>
      <w:r w:rsidRPr="00111FEF">
        <w:t xml:space="preserve"> containers in each lodging room by December of </w:t>
      </w:r>
      <w:r w:rsidR="006C2333">
        <w:t>2025</w:t>
      </w:r>
      <w:r w:rsidRPr="00111FEF">
        <w:t>.”</w:t>
      </w:r>
    </w:p>
    <w:p w14:paraId="47BEEECD" w14:textId="77777777" w:rsidR="006B7612" w:rsidRPr="00111FEF" w:rsidRDefault="006B7612" w:rsidP="005B3D4B">
      <w:pPr>
        <w:numPr>
          <w:ilvl w:val="0"/>
          <w:numId w:val="7"/>
        </w:numPr>
        <w:jc w:val="left"/>
      </w:pPr>
      <w:r w:rsidRPr="00111FEF">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111FEF" w:rsidRDefault="006B7612" w:rsidP="005B3D4B">
      <w:pPr>
        <w:numPr>
          <w:ilvl w:val="0"/>
          <w:numId w:val="7"/>
        </w:numPr>
        <w:jc w:val="left"/>
      </w:pPr>
      <w:r w:rsidRPr="00111FEF">
        <w:t>The Service considers text on two sides of one sheet of paper as two pages.</w:t>
      </w:r>
    </w:p>
    <w:p w14:paraId="4CC7C74A" w14:textId="77777777" w:rsidR="006B7612" w:rsidRPr="00111FEF" w:rsidRDefault="006B7612" w:rsidP="005B3D4B">
      <w:pPr>
        <w:numPr>
          <w:ilvl w:val="0"/>
          <w:numId w:val="7"/>
        </w:numPr>
        <w:jc w:val="left"/>
      </w:pPr>
      <w:r w:rsidRPr="00111FEF">
        <w:t xml:space="preserve">Offerors must use letter-size paper unless a subfactor asks for schematics or drawings, </w:t>
      </w:r>
      <w:r w:rsidR="008D5BC2" w:rsidRPr="00111FEF">
        <w:t>in which case</w:t>
      </w:r>
      <w:r w:rsidRPr="00111FEF">
        <w:t xml:space="preserve"> Offerors may use legal or ledger-size paper</w:t>
      </w:r>
      <w:r w:rsidR="008D5BC2" w:rsidRPr="00111FEF">
        <w:t xml:space="preserve"> for the schematics or drawings</w:t>
      </w:r>
      <w:r w:rsidRPr="00111FEF">
        <w:t xml:space="preserve">. Offerors must use </w:t>
      </w:r>
      <w:proofErr w:type="gramStart"/>
      <w:r w:rsidRPr="00111FEF">
        <w:t>11 or 12 point</w:t>
      </w:r>
      <w:proofErr w:type="gramEnd"/>
      <w:r w:rsidRPr="00111FEF">
        <w:t xml:space="preserve"> font for all text within the proposal, including all tables, charts, graphs, and provided forms.  The Service will accept images of sample material with smaller fonts. </w:t>
      </w:r>
    </w:p>
    <w:p w14:paraId="273531B0" w14:textId="77777777" w:rsidR="006B7612" w:rsidRPr="00111FEF" w:rsidRDefault="006B7612" w:rsidP="005B3D4B">
      <w:pPr>
        <w:numPr>
          <w:ilvl w:val="0"/>
          <w:numId w:val="7"/>
        </w:numPr>
        <w:jc w:val="left"/>
      </w:pPr>
      <w:r w:rsidRPr="00111FEF">
        <w:t>Page margins must be 1 inch.  Page numbers and identifications of confidential information may appear within the margins.</w:t>
      </w:r>
    </w:p>
    <w:p w14:paraId="3EBFE236" w14:textId="77777777" w:rsidR="006B7612" w:rsidRPr="00111FEF" w:rsidRDefault="006B7612" w:rsidP="006B7612">
      <w:pPr>
        <w:suppressAutoHyphens w:val="0"/>
        <w:spacing w:before="60" w:after="60"/>
        <w:jc w:val="left"/>
      </w:pPr>
      <w:r w:rsidRPr="00111FEF">
        <w:br w:type="page"/>
      </w:r>
    </w:p>
    <w:p w14:paraId="62561113" w14:textId="77777777" w:rsidR="008C0E5A" w:rsidRPr="00111FEF" w:rsidRDefault="008C0E5A" w:rsidP="00D72A8B">
      <w:pPr>
        <w:pStyle w:val="Heading2"/>
        <w:jc w:val="left"/>
      </w:pPr>
      <w:r w:rsidRPr="00111FEF">
        <w:lastRenderedPageBreak/>
        <w:t>PRINCIPAL SELECTION FACTOR 1. THE RESPONSIVENESS OF THE PROPOSAL TO THE OBJECTIVES, AS DESCRIBED IN THE PROSPECTUS, OF PROTECTING, CONSERVING, AND PRESERVING RESOURCES OF THE PARK. (0-5 POINTS)</w:t>
      </w:r>
    </w:p>
    <w:p w14:paraId="571F9A6C" w14:textId="5C6C8142" w:rsidR="00B43C05" w:rsidRPr="00564964" w:rsidRDefault="00B43C05" w:rsidP="00B43C05">
      <w:pPr>
        <w:pStyle w:val="NPSLevel4"/>
        <w:numPr>
          <w:ilvl w:val="0"/>
          <w:numId w:val="0"/>
        </w:numPr>
        <w:tabs>
          <w:tab w:val="left" w:pos="360"/>
          <w:tab w:val="left" w:pos="720"/>
        </w:tabs>
        <w:spacing w:after="0"/>
        <w:ind w:right="-108"/>
      </w:pPr>
      <w:r w:rsidRPr="008954FB">
        <w:rPr>
          <w:b/>
        </w:rPr>
        <w:t>Service Objectives:</w:t>
      </w:r>
      <w:r w:rsidRPr="008954FB">
        <w:t xml:space="preserve"> </w:t>
      </w:r>
      <w:r w:rsidR="00067EEB" w:rsidRPr="008954FB">
        <w:t xml:space="preserve">The Service’s objective is for the Concessioner to </w:t>
      </w:r>
      <w:r w:rsidR="00682806" w:rsidRPr="008954FB">
        <w:t xml:space="preserve">conduct </w:t>
      </w:r>
      <w:r w:rsidR="000647EB" w:rsidRPr="008954FB">
        <w:t>its operation</w:t>
      </w:r>
      <w:r w:rsidR="00EB5830" w:rsidRPr="008954FB">
        <w:t>s</w:t>
      </w:r>
      <w:r w:rsidR="000647EB" w:rsidRPr="008954FB">
        <w:t xml:space="preserve"> </w:t>
      </w:r>
      <w:r w:rsidR="00067EEB" w:rsidRPr="008954FB">
        <w:t xml:space="preserve">in a manner that promotes </w:t>
      </w:r>
      <w:r w:rsidR="002B7BC3" w:rsidRPr="008954FB">
        <w:t xml:space="preserve">education on </w:t>
      </w:r>
      <w:r w:rsidR="00520D67" w:rsidRPr="008954FB">
        <w:t>P</w:t>
      </w:r>
      <w:r w:rsidR="002B7BC3" w:rsidRPr="008954FB">
        <w:t xml:space="preserve">ark natural </w:t>
      </w:r>
      <w:r w:rsidR="00520D67" w:rsidRPr="008954FB">
        <w:t>and cultural</w:t>
      </w:r>
      <w:r w:rsidR="008869F7" w:rsidRPr="008954FB">
        <w:t xml:space="preserve"> resources</w:t>
      </w:r>
      <w:r w:rsidR="00724512" w:rsidRPr="008954FB">
        <w:t xml:space="preserve"> and protects the resources of the </w:t>
      </w:r>
      <w:proofErr w:type="gramStart"/>
      <w:r w:rsidR="00724512" w:rsidRPr="008954FB">
        <w:t>Park</w:t>
      </w:r>
      <w:proofErr w:type="gramEnd"/>
      <w:r w:rsidR="00724512" w:rsidRPr="008954FB">
        <w:t xml:space="preserve"> through trail etiquette</w:t>
      </w:r>
      <w:r w:rsidR="00CA4A28" w:rsidRPr="008954FB">
        <w:t>.</w:t>
      </w:r>
    </w:p>
    <w:p w14:paraId="3C6477FC" w14:textId="77777777" w:rsidR="00B43C05" w:rsidRDefault="00B43C05" w:rsidP="00572587"/>
    <w:p w14:paraId="369BD07B" w14:textId="77777777" w:rsidR="00993814" w:rsidRDefault="00993814" w:rsidP="00572587"/>
    <w:p w14:paraId="54D45CBC" w14:textId="7D115676" w:rsidR="00766352" w:rsidRPr="008954FB" w:rsidRDefault="007C0D4A" w:rsidP="00555888">
      <w:pPr>
        <w:pStyle w:val="Heading3"/>
      </w:pPr>
      <w:r w:rsidRPr="008954FB">
        <w:t xml:space="preserve">Resource </w:t>
      </w:r>
      <w:r w:rsidR="006900C0" w:rsidRPr="008954FB">
        <w:t xml:space="preserve">Education </w:t>
      </w:r>
      <w:r w:rsidR="006E3DDF" w:rsidRPr="008954FB">
        <w:t xml:space="preserve">and </w:t>
      </w:r>
      <w:r w:rsidRPr="008954FB">
        <w:t xml:space="preserve">Trail </w:t>
      </w:r>
      <w:r w:rsidR="00313193" w:rsidRPr="008954FB">
        <w:t>E</w:t>
      </w:r>
      <w:r w:rsidR="006E3DDF" w:rsidRPr="008954FB">
        <w:t xml:space="preserve">tiquette </w:t>
      </w:r>
    </w:p>
    <w:p w14:paraId="076F1179" w14:textId="73FDD9B0" w:rsidR="00E42E82" w:rsidRPr="008954FB" w:rsidRDefault="00766352" w:rsidP="00E42E82">
      <w:r w:rsidRPr="008954FB">
        <w:t xml:space="preserve">Using no more than </w:t>
      </w:r>
      <w:r w:rsidR="00595F10" w:rsidRPr="008954FB">
        <w:rPr>
          <w:b/>
        </w:rPr>
        <w:t xml:space="preserve">three </w:t>
      </w:r>
      <w:r w:rsidRPr="008954FB">
        <w:rPr>
          <w:b/>
        </w:rPr>
        <w:t>(</w:t>
      </w:r>
      <w:r w:rsidR="00595F10" w:rsidRPr="008954FB">
        <w:rPr>
          <w:b/>
        </w:rPr>
        <w:t>3</w:t>
      </w:r>
      <w:r w:rsidRPr="008954FB">
        <w:rPr>
          <w:b/>
        </w:rPr>
        <w:t>) pages</w:t>
      </w:r>
      <w:r w:rsidRPr="008954FB">
        <w:t xml:space="preserve">, including all text, pictures, graphs, etc. </w:t>
      </w:r>
    </w:p>
    <w:p w14:paraId="0330D773" w14:textId="125D20D2" w:rsidR="00595F10" w:rsidRPr="008954FB" w:rsidRDefault="00595F10" w:rsidP="00E42E82">
      <w:r w:rsidRPr="008954FB">
        <w:t xml:space="preserve">Describe for each of the required services of Bicycle Rentals and Guided Bicycle Tours, how you will ensure clients receive accurate and informative information on topics that highlight park resources including, but not limited to, wilderness, cultural history, indigenous people, Native American perspectives, geology, ecology, dark night skies, natural soundscapes, and trail etiquette. </w:t>
      </w:r>
    </w:p>
    <w:p w14:paraId="0E27D8D5" w14:textId="77777777" w:rsidR="00C07EF1" w:rsidRPr="008954FB" w:rsidRDefault="00C07EF1" w:rsidP="00E42E82"/>
    <w:p w14:paraId="668BB64E" w14:textId="17877D70" w:rsidR="00C07EF1" w:rsidRDefault="00C07EF1" w:rsidP="00E42E82">
      <w:r w:rsidRPr="008954FB">
        <w:t xml:space="preserve">Note to Offerors. The Service understands the messages may be similar for each required service </w:t>
      </w:r>
      <w:r w:rsidR="00B8208B" w:rsidRPr="008954FB">
        <w:t xml:space="preserve">but expects the Concessioner </w:t>
      </w:r>
      <w:r w:rsidR="00724512" w:rsidRPr="008954FB">
        <w:t xml:space="preserve">to </w:t>
      </w:r>
      <w:r w:rsidR="00B8208B" w:rsidRPr="008954FB">
        <w:t xml:space="preserve">deliver these messages differently </w:t>
      </w:r>
      <w:r w:rsidR="00161E82" w:rsidRPr="008954FB">
        <w:t>for</w:t>
      </w:r>
      <w:r w:rsidR="00B8208B" w:rsidRPr="008954FB">
        <w:t xml:space="preserve"> each </w:t>
      </w:r>
      <w:r w:rsidR="00161E82" w:rsidRPr="008954FB">
        <w:t xml:space="preserve">required </w:t>
      </w:r>
      <w:r w:rsidR="00B8208B" w:rsidRPr="008954FB">
        <w:t>service.</w:t>
      </w:r>
    </w:p>
    <w:p w14:paraId="77E9A8CF" w14:textId="42B00127" w:rsidR="00791D96" w:rsidRDefault="00791D96" w:rsidP="00E42E82">
      <w:pPr>
        <w:pStyle w:val="ListParagraph"/>
        <w:numPr>
          <w:ilvl w:val="0"/>
          <w:numId w:val="0"/>
        </w:numPr>
        <w:ind w:left="720"/>
      </w:pPr>
    </w:p>
    <w:p w14:paraId="196ED4E5" w14:textId="77777777" w:rsidR="008C0E5A" w:rsidRPr="00111FEF" w:rsidRDefault="008C0E5A" w:rsidP="00F82905">
      <w:r w:rsidRPr="00111FEF">
        <w:br w:type="page"/>
      </w:r>
    </w:p>
    <w:p w14:paraId="4BEA164E" w14:textId="77777777" w:rsidR="008C0E5A" w:rsidRPr="00111FEF" w:rsidRDefault="008C0E5A" w:rsidP="00D72A8B">
      <w:pPr>
        <w:pStyle w:val="Heading2"/>
        <w:jc w:val="left"/>
        <w:rPr>
          <w:sz w:val="22"/>
          <w:szCs w:val="22"/>
        </w:rPr>
      </w:pPr>
      <w:r w:rsidRPr="00111FEF">
        <w:lastRenderedPageBreak/>
        <w:t>PRINCIPAL SELECTION FACTOR 2. THE RESPONSIVENESS OF THE PROPOSAL TO THE OBJECTIVES, AS DESCRIBED IN THE PROSPECTUS, OF PROVIDING NECESSARY AND APPROPRIATE VISITOR SERVICES AT REASONABLE</w:t>
      </w:r>
      <w:r w:rsidRPr="00111FEF">
        <w:rPr>
          <w:sz w:val="22"/>
          <w:szCs w:val="22"/>
        </w:rPr>
        <w:t xml:space="preserve"> RATES. (0 - 5 POINTS) </w:t>
      </w:r>
    </w:p>
    <w:p w14:paraId="013E377D" w14:textId="7CFBD08F" w:rsidR="009C36B0" w:rsidRDefault="008C0E5A" w:rsidP="00B70269">
      <w:pPr>
        <w:pStyle w:val="NormalWeb"/>
        <w:spacing w:before="0" w:beforeAutospacing="0" w:after="0" w:afterAutospacing="0"/>
        <w:rPr>
          <w:rFonts w:ascii="Frutiger LT Std 45 Light" w:hAnsi="Frutiger LT Std 45 Light"/>
          <w:sz w:val="20"/>
          <w:szCs w:val="20"/>
        </w:rPr>
      </w:pPr>
      <w:r w:rsidRPr="00F04EB9">
        <w:rPr>
          <w:rFonts w:ascii="Frutiger LT Std 45 Light" w:hAnsi="Frutiger LT Std 45 Light"/>
          <w:b/>
          <w:bCs/>
          <w:sz w:val="20"/>
          <w:szCs w:val="20"/>
        </w:rPr>
        <w:t>Service Objectives</w:t>
      </w:r>
      <w:r w:rsidRPr="00F04EB9">
        <w:rPr>
          <w:rFonts w:ascii="Frutiger LT Std 45 Light" w:hAnsi="Frutiger LT Std 45 Light"/>
          <w:sz w:val="20"/>
          <w:szCs w:val="20"/>
        </w:rPr>
        <w:t>:</w:t>
      </w:r>
      <w:r w:rsidR="00683C06" w:rsidRPr="00F04EB9">
        <w:rPr>
          <w:rFonts w:ascii="Frutiger LT Std 45 Light" w:hAnsi="Frutiger LT Std 45 Light"/>
          <w:sz w:val="20"/>
          <w:szCs w:val="20"/>
        </w:rPr>
        <w:t xml:space="preserve"> For visitor services provided under the Draft Contract, the Service's objective is for the Concessioner to deliver a</w:t>
      </w:r>
      <w:r w:rsidR="00495E7F">
        <w:rPr>
          <w:rFonts w:ascii="Frutiger LT Std 45 Light" w:hAnsi="Frutiger LT Std 45 Light"/>
          <w:sz w:val="20"/>
          <w:szCs w:val="20"/>
        </w:rPr>
        <w:t>n efficient</w:t>
      </w:r>
      <w:r w:rsidR="00C46B1D">
        <w:rPr>
          <w:rFonts w:ascii="Frutiger LT Std 45 Light" w:hAnsi="Frutiger LT Std 45 Light"/>
          <w:sz w:val="20"/>
          <w:szCs w:val="20"/>
        </w:rPr>
        <w:t xml:space="preserve"> visitor</w:t>
      </w:r>
      <w:r w:rsidR="00683C06" w:rsidRPr="00F04EB9">
        <w:rPr>
          <w:rFonts w:ascii="Frutiger LT Std 45 Light" w:hAnsi="Frutiger LT Std 45 Light"/>
          <w:sz w:val="20"/>
          <w:szCs w:val="20"/>
        </w:rPr>
        <w:t xml:space="preserve"> </w:t>
      </w:r>
      <w:r w:rsidR="0039735B">
        <w:rPr>
          <w:rFonts w:ascii="Frutiger LT Std 45 Light" w:hAnsi="Frutiger LT Std 45 Light"/>
          <w:sz w:val="20"/>
          <w:szCs w:val="20"/>
        </w:rPr>
        <w:t>experience with safe equipment and</w:t>
      </w:r>
      <w:r w:rsidR="00B70269">
        <w:rPr>
          <w:rFonts w:ascii="Frutiger LT Std 45 Light" w:hAnsi="Frutiger LT Std 45 Light"/>
          <w:sz w:val="20"/>
          <w:szCs w:val="20"/>
        </w:rPr>
        <w:t xml:space="preserve"> </w:t>
      </w:r>
      <w:r w:rsidR="00C46B1D">
        <w:rPr>
          <w:rFonts w:ascii="Frutiger LT Std 45 Light" w:hAnsi="Frutiger LT Std 45 Light"/>
          <w:sz w:val="20"/>
          <w:szCs w:val="20"/>
        </w:rPr>
        <w:t>high-quality</w:t>
      </w:r>
      <w:r w:rsidR="00B70269">
        <w:rPr>
          <w:rFonts w:ascii="Frutiger LT Std 45 Light" w:hAnsi="Frutiger LT Std 45 Light"/>
          <w:sz w:val="20"/>
          <w:szCs w:val="20"/>
        </w:rPr>
        <w:t xml:space="preserve"> food. </w:t>
      </w:r>
    </w:p>
    <w:p w14:paraId="1E9F861C" w14:textId="77777777" w:rsidR="00B70269" w:rsidRDefault="00B70269" w:rsidP="00B70269">
      <w:pPr>
        <w:pStyle w:val="NormalWeb"/>
        <w:spacing w:before="0" w:beforeAutospacing="0" w:after="0" w:afterAutospacing="0"/>
        <w:rPr>
          <w:rFonts w:ascii="Frutiger LT Std 45 Light" w:hAnsi="Frutiger LT Std 45 Light"/>
          <w:sz w:val="20"/>
          <w:szCs w:val="20"/>
        </w:rPr>
      </w:pPr>
    </w:p>
    <w:p w14:paraId="175A227D" w14:textId="77777777" w:rsidR="004A4BA1" w:rsidRDefault="004A4BA1" w:rsidP="00683C06">
      <w:pPr>
        <w:pStyle w:val="NormalWeb"/>
        <w:spacing w:before="0" w:beforeAutospacing="0" w:after="0" w:afterAutospacing="0"/>
        <w:rPr>
          <w:rFonts w:ascii="Frutiger LT Std 45 Light" w:hAnsi="Frutiger LT Std 45 Light"/>
          <w:sz w:val="20"/>
          <w:szCs w:val="20"/>
        </w:rPr>
      </w:pPr>
    </w:p>
    <w:p w14:paraId="52BF5D93" w14:textId="2C4A51E3" w:rsidR="004A4BA1" w:rsidRDefault="004A4BA1" w:rsidP="00555888">
      <w:pPr>
        <w:pStyle w:val="Heading3"/>
      </w:pPr>
      <w:r w:rsidRPr="00732509">
        <w:t xml:space="preserve">Subfactor </w:t>
      </w:r>
      <w:r>
        <w:t>2(a)</w:t>
      </w:r>
      <w:r w:rsidRPr="00732509">
        <w:t xml:space="preserve">. </w:t>
      </w:r>
      <w:r w:rsidR="00EA2ABF">
        <w:t xml:space="preserve">Safe </w:t>
      </w:r>
      <w:r w:rsidR="0039671C">
        <w:t xml:space="preserve">Rental </w:t>
      </w:r>
      <w:r w:rsidR="00EA2ABF">
        <w:t>Equipment</w:t>
      </w:r>
    </w:p>
    <w:p w14:paraId="71EE2B27" w14:textId="77777777" w:rsidR="004A4BA1" w:rsidRDefault="004A4BA1" w:rsidP="00683C06">
      <w:pPr>
        <w:pStyle w:val="NormalWeb"/>
        <w:spacing w:before="0" w:beforeAutospacing="0" w:after="0" w:afterAutospacing="0"/>
        <w:rPr>
          <w:rFonts w:ascii="Frutiger LT Std 45 Light" w:hAnsi="Frutiger LT Std 45 Light"/>
          <w:sz w:val="20"/>
          <w:szCs w:val="20"/>
        </w:rPr>
      </w:pPr>
    </w:p>
    <w:p w14:paraId="42125861" w14:textId="77777777" w:rsidR="00EA2ABF" w:rsidRPr="00647E2A" w:rsidRDefault="00EA2ABF" w:rsidP="00EA2ABF">
      <w:r w:rsidRPr="00647E2A">
        <w:t xml:space="preserve">Using no more than </w:t>
      </w:r>
      <w:r w:rsidRPr="00647E2A">
        <w:rPr>
          <w:b/>
        </w:rPr>
        <w:t>two (2) pages</w:t>
      </w:r>
      <w:r w:rsidRPr="00647E2A">
        <w:t xml:space="preserve">, including all text, pictures, graphs, etc. </w:t>
      </w:r>
    </w:p>
    <w:p w14:paraId="1A20F260" w14:textId="49E53856" w:rsidR="00EA2ABF" w:rsidRDefault="00F36D49" w:rsidP="00CC1328">
      <w:pPr>
        <w:jc w:val="left"/>
      </w:pPr>
      <w:r w:rsidRPr="00647E2A">
        <w:t xml:space="preserve">Describe your approach to </w:t>
      </w:r>
      <w:r w:rsidR="00045430" w:rsidRPr="00647E2A">
        <w:t xml:space="preserve">ensuring that each customer receives the proper </w:t>
      </w:r>
      <w:r w:rsidR="008D1E9D" w:rsidRPr="00647E2A">
        <w:t xml:space="preserve">rental </w:t>
      </w:r>
      <w:r w:rsidR="00045430" w:rsidRPr="00647E2A">
        <w:t xml:space="preserve">equipment </w:t>
      </w:r>
      <w:r w:rsidR="00CC1328" w:rsidRPr="00647E2A">
        <w:t xml:space="preserve">and safety orientation to ensure </w:t>
      </w:r>
      <w:r w:rsidR="001455F1" w:rsidRPr="00647E2A">
        <w:t>a saf</w:t>
      </w:r>
      <w:r w:rsidR="006C46A0" w:rsidRPr="00647E2A">
        <w:t xml:space="preserve">e ride. Explain how you </w:t>
      </w:r>
      <w:r w:rsidR="00E70CFB" w:rsidRPr="00647E2A">
        <w:t xml:space="preserve">will </w:t>
      </w:r>
      <w:r w:rsidR="006C46A0" w:rsidRPr="00647E2A">
        <w:t>manage</w:t>
      </w:r>
      <w:r w:rsidR="00EB6A22" w:rsidRPr="00647E2A">
        <w:t xml:space="preserve"> this</w:t>
      </w:r>
      <w:r w:rsidR="006C46A0" w:rsidRPr="00647E2A">
        <w:t xml:space="preserve"> in a relatively small facility during </w:t>
      </w:r>
      <w:r w:rsidR="00EB6A22" w:rsidRPr="00647E2A">
        <w:t>peak times.</w:t>
      </w:r>
      <w:r w:rsidR="00EB6A22">
        <w:t xml:space="preserve"> </w:t>
      </w:r>
    </w:p>
    <w:p w14:paraId="6C65961C" w14:textId="77777777" w:rsidR="00161E82" w:rsidRDefault="00161E82" w:rsidP="001F09F0"/>
    <w:p w14:paraId="510A5DA0" w14:textId="6C7A27BB" w:rsidR="001F09F0" w:rsidRDefault="001F09F0" w:rsidP="00555888">
      <w:pPr>
        <w:pStyle w:val="Heading3"/>
      </w:pPr>
      <w:r w:rsidRPr="00732509">
        <w:t xml:space="preserve">Subfactor </w:t>
      </w:r>
      <w:r>
        <w:t>2(b)</w:t>
      </w:r>
      <w:r w:rsidRPr="00732509">
        <w:t xml:space="preserve">. </w:t>
      </w:r>
      <w:r>
        <w:t xml:space="preserve">Food and Beverage </w:t>
      </w:r>
      <w:r w:rsidR="0067749C">
        <w:t>Operational Efficiencies</w:t>
      </w:r>
    </w:p>
    <w:p w14:paraId="37A8E9CC" w14:textId="77777777" w:rsidR="004A4BA1" w:rsidRDefault="004A4BA1" w:rsidP="00683C06">
      <w:pPr>
        <w:pStyle w:val="NormalWeb"/>
        <w:spacing w:before="0" w:beforeAutospacing="0" w:after="0" w:afterAutospacing="0"/>
        <w:rPr>
          <w:rFonts w:ascii="Frutiger LT Std 45 Light" w:hAnsi="Frutiger LT Std 45 Light"/>
          <w:sz w:val="20"/>
          <w:szCs w:val="20"/>
        </w:rPr>
      </w:pPr>
    </w:p>
    <w:p w14:paraId="72AAD90E" w14:textId="77777777" w:rsidR="001F09F0" w:rsidRDefault="001F09F0" w:rsidP="001F09F0">
      <w:r w:rsidRPr="00E42E82">
        <w:t xml:space="preserve">Using no more than </w:t>
      </w:r>
      <w:r w:rsidRPr="009A3124">
        <w:rPr>
          <w:b/>
          <w:bCs/>
        </w:rPr>
        <w:t>two (2) pages</w:t>
      </w:r>
      <w:r w:rsidRPr="00E42E82">
        <w:t xml:space="preserve">, including all text, pictures, graphs, etc. </w:t>
      </w:r>
    </w:p>
    <w:p w14:paraId="4A1359FF" w14:textId="24B2C5A6" w:rsidR="00ED6F64" w:rsidRDefault="00DA203A" w:rsidP="00244D87">
      <w:pPr>
        <w:jc w:val="left"/>
      </w:pPr>
      <w:r>
        <w:t xml:space="preserve">Describe how you will </w:t>
      </w:r>
      <w:r w:rsidR="00E7001E">
        <w:t xml:space="preserve">ensure your </w:t>
      </w:r>
      <w:r w:rsidR="009D1888">
        <w:t xml:space="preserve">food and beverage </w:t>
      </w:r>
      <w:r w:rsidR="00D924A3">
        <w:t>operation</w:t>
      </w:r>
      <w:r w:rsidR="009D1888">
        <w:t xml:space="preserve"> </w:t>
      </w:r>
      <w:r w:rsidR="00E7001E">
        <w:t xml:space="preserve">is </w:t>
      </w:r>
      <w:r w:rsidR="00276328">
        <w:t>efficient</w:t>
      </w:r>
      <w:r w:rsidR="001A5772">
        <w:t xml:space="preserve">, to </w:t>
      </w:r>
      <w:r w:rsidR="00682BE2">
        <w:t xml:space="preserve">serve </w:t>
      </w:r>
      <w:r w:rsidR="00772441">
        <w:t>a high number of customers</w:t>
      </w:r>
      <w:r>
        <w:t xml:space="preserve">, considering </w:t>
      </w:r>
      <w:r w:rsidR="00244D87">
        <w:t>that food preparation must occur outside the assigned facilities and space to store and serve food is minimal.</w:t>
      </w:r>
    </w:p>
    <w:p w14:paraId="26F27CFD" w14:textId="77777777" w:rsidR="0042228F" w:rsidRDefault="0042228F" w:rsidP="00CC1328">
      <w:pPr>
        <w:jc w:val="left"/>
      </w:pPr>
    </w:p>
    <w:p w14:paraId="6D1E2C67" w14:textId="4F345282" w:rsidR="00547D6C" w:rsidRPr="00111FEF" w:rsidRDefault="00670DBC" w:rsidP="00683C06">
      <w:pPr>
        <w:pStyle w:val="Heading3"/>
      </w:pPr>
      <w:r w:rsidRPr="00111FEF">
        <w:br w:type="page"/>
      </w:r>
    </w:p>
    <w:p w14:paraId="399A6A0C" w14:textId="77777777" w:rsidR="008C0E5A" w:rsidRPr="00111FEF" w:rsidRDefault="008C0E5A" w:rsidP="00D72A8B">
      <w:pPr>
        <w:pStyle w:val="Heading2"/>
        <w:jc w:val="left"/>
      </w:pPr>
      <w:r w:rsidRPr="00111FEF">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111FEF" w:rsidRDefault="008C0E5A" w:rsidP="00D72A8B">
      <w:pPr>
        <w:jc w:val="left"/>
        <w:rPr>
          <w:b/>
          <w:i/>
        </w:rPr>
      </w:pPr>
      <w:r w:rsidRPr="00111FEF">
        <w:rPr>
          <w:b/>
          <w:i/>
        </w:rPr>
        <w:t>Note to Offeror</w:t>
      </w:r>
      <w:r w:rsidRPr="00111FEF">
        <w:rPr>
          <w:i/>
        </w:rPr>
        <w:t>:</w:t>
      </w:r>
      <w:r w:rsidR="008F3911" w:rsidRPr="00111FEF">
        <w:rPr>
          <w:i/>
        </w:rPr>
        <w:t xml:space="preserve">  </w:t>
      </w:r>
      <w:r w:rsidRPr="00111FEF">
        <w:rPr>
          <w:i/>
        </w:rPr>
        <w:t xml:space="preserve">To assist </w:t>
      </w:r>
      <w:r w:rsidR="00E551B0" w:rsidRPr="00111FEF">
        <w:rPr>
          <w:i/>
        </w:rPr>
        <w:t xml:space="preserve">the Service </w:t>
      </w:r>
      <w:r w:rsidRPr="00111FEF">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111FEF">
        <w:rPr>
          <w:i/>
        </w:rPr>
        <w:t>purposes but</w:t>
      </w:r>
      <w:r w:rsidRPr="00111FEF">
        <w:rPr>
          <w:i/>
        </w:rPr>
        <w:t xml:space="preserve"> may be used for assessing responses to various selection factors. If the Offeror is not yet in existence, the Offeror-Guarantor</w:t>
      </w:r>
      <w:r w:rsidR="00BC4BD1" w:rsidRPr="00111FEF">
        <w:rPr>
          <w:i/>
        </w:rPr>
        <w:t>(s)</w:t>
      </w:r>
      <w:r w:rsidRPr="00111FEF">
        <w:rPr>
          <w:i/>
        </w:rPr>
        <w:t xml:space="preserve"> should describe its own experience and explain how such experience will carry over to the Offeror entity.</w:t>
      </w:r>
    </w:p>
    <w:p w14:paraId="6C677FC0" w14:textId="77777777" w:rsidR="008C0E5A" w:rsidRPr="00111FEF" w:rsidRDefault="008C0E5A" w:rsidP="00D72A8B">
      <w:pPr>
        <w:pStyle w:val="Heading3"/>
        <w:jc w:val="left"/>
      </w:pPr>
      <w:r w:rsidRPr="00111FEF">
        <w:t>Offeror’s Organizational Structure</w:t>
      </w:r>
    </w:p>
    <w:p w14:paraId="599CCD61" w14:textId="77777777" w:rsidR="008C0E5A" w:rsidRPr="00111FEF" w:rsidRDefault="008C0E5A" w:rsidP="00D72A8B">
      <w:pPr>
        <w:jc w:val="left"/>
      </w:pPr>
      <w:r w:rsidRPr="00111FEF">
        <w:t xml:space="preserve">Describe the entity with which the National Park Service will contract, specifying whether it is currently in existence or is to be formed. Clearly </w:t>
      </w:r>
      <w:r w:rsidR="00125B5B" w:rsidRPr="00111FEF">
        <w:t xml:space="preserve">explain and </w:t>
      </w:r>
      <w:r w:rsidRPr="00111FEF">
        <w:t xml:space="preserve">define the Offeror’s relationship to </w:t>
      </w:r>
      <w:r w:rsidR="00BC4BD1" w:rsidRPr="00111FEF">
        <w:t>any related entities that will affect how the Offeror will perform under the Draft Contract</w:t>
      </w:r>
      <w:r w:rsidRPr="00111FEF">
        <w:t xml:space="preserve">. Identify the entity, if other than the Offeror, that has the authority to allocate funds, </w:t>
      </w:r>
      <w:r w:rsidR="00125B5B" w:rsidRPr="00111FEF">
        <w:t xml:space="preserve">and </w:t>
      </w:r>
      <w:r w:rsidRPr="00111FEF">
        <w:t>hire and fire management employees</w:t>
      </w:r>
      <w:r w:rsidR="00125B5B" w:rsidRPr="00111FEF">
        <w:t>,</w:t>
      </w:r>
      <w:r w:rsidRPr="00111FEF">
        <w:t xml:space="preserve"> of the Offeror.</w:t>
      </w:r>
      <w:r w:rsidR="008F3911" w:rsidRPr="00111FEF">
        <w:t xml:space="preserve">  </w:t>
      </w:r>
      <w:r w:rsidRPr="00111FEF">
        <w:t xml:space="preserve">Identify any individual or business entity that holds or will hold a controlling interest in the Offeror. </w:t>
      </w:r>
      <w:r w:rsidR="00EA4BBF" w:rsidRPr="00111FEF">
        <w:t xml:space="preserve">If the Offeror is an unincorporated sole proprietorship, identify and provide information about the individual who owns and operates the business. </w:t>
      </w:r>
      <w:r w:rsidRPr="00111FEF">
        <w:t xml:space="preserve">If the Offeror is a limited liability company, a partnership, or a joint venture, identify and provide information about each managing member </w:t>
      </w:r>
      <w:r w:rsidR="00A66698" w:rsidRPr="00111FEF">
        <w:t xml:space="preserve">or manager, </w:t>
      </w:r>
      <w:r w:rsidRPr="00111FEF">
        <w:t xml:space="preserve">general </w:t>
      </w:r>
      <w:proofErr w:type="gramStart"/>
      <w:r w:rsidRPr="00111FEF">
        <w:t>partner</w:t>
      </w:r>
      <w:proofErr w:type="gramEnd"/>
      <w:r w:rsidRPr="00111FEF">
        <w:t xml:space="preserve"> or venturer, respectively.</w:t>
      </w:r>
      <w:r w:rsidR="008F3911" w:rsidRPr="00111FEF">
        <w:t xml:space="preserve">  </w:t>
      </w:r>
    </w:p>
    <w:p w14:paraId="6F7FD9FA" w14:textId="77777777" w:rsidR="00B71EB9" w:rsidRPr="00111FEF" w:rsidRDefault="00B71EB9" w:rsidP="00D72A8B">
      <w:pPr>
        <w:jc w:val="left"/>
      </w:pPr>
      <w:r w:rsidRPr="00111FEF">
        <w:t>Submit your organizational documents (e.g., partnership agreement, articles of incorporation</w:t>
      </w:r>
      <w:r w:rsidR="00A66698" w:rsidRPr="00111FEF">
        <w:t>,</w:t>
      </w:r>
      <w:r w:rsidR="007100C6" w:rsidRPr="00111FEF">
        <w:t xml:space="preserve"> </w:t>
      </w:r>
      <w:r w:rsidR="00A66698" w:rsidRPr="00111FEF">
        <w:t>operating agreement</w:t>
      </w:r>
      <w:r w:rsidRPr="00111FEF">
        <w:t>).</w:t>
      </w:r>
      <w:r w:rsidR="008F3911" w:rsidRPr="00111FEF">
        <w:t xml:space="preserve">  </w:t>
      </w:r>
    </w:p>
    <w:p w14:paraId="16DA4090" w14:textId="77777777" w:rsidR="008C0E5A" w:rsidRPr="00111FEF" w:rsidRDefault="008C0E5A" w:rsidP="00D72A8B">
      <w:pPr>
        <w:jc w:val="left"/>
      </w:pPr>
      <w:r w:rsidRPr="00111FEF">
        <w:t xml:space="preserve">Using the appropriate Business Organization Information form (as applicable) at the end of this </w:t>
      </w:r>
      <w:r w:rsidR="00057BE2" w:rsidRPr="00111FEF">
        <w:t>Principal Selection Factor 3</w:t>
      </w:r>
      <w:r w:rsidRPr="00111FEF">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111FEF" w:rsidRDefault="00010C33" w:rsidP="005B3D4B">
      <w:pPr>
        <w:pStyle w:val="ListParagraph"/>
        <w:numPr>
          <w:ilvl w:val="0"/>
          <w:numId w:val="8"/>
        </w:numPr>
      </w:pPr>
      <w:r w:rsidRPr="00111FEF">
        <w:t>The f</w:t>
      </w:r>
      <w:r w:rsidR="008C0E5A" w:rsidRPr="00111FEF">
        <w:t>ull legal name of the Offeror and any trade name under which it proposes to do business.</w:t>
      </w:r>
    </w:p>
    <w:p w14:paraId="5FC5220E" w14:textId="77777777" w:rsidR="008C0E5A" w:rsidRPr="00111FEF" w:rsidRDefault="008C0E5A" w:rsidP="00DB389F">
      <w:pPr>
        <w:pStyle w:val="ListParagraph"/>
      </w:pPr>
      <w:r w:rsidRPr="00111FEF">
        <w:t>The legal form of the Offeror, if other than an individual.</w:t>
      </w:r>
    </w:p>
    <w:p w14:paraId="28B84C7A" w14:textId="77777777" w:rsidR="008C0E5A" w:rsidRPr="00111FEF" w:rsidRDefault="008C0E5A" w:rsidP="00DB389F">
      <w:pPr>
        <w:pStyle w:val="ListParagraph"/>
      </w:pPr>
      <w:r w:rsidRPr="00111FEF">
        <w:t xml:space="preserve">The name, address and, if applicable, form of business entity of all </w:t>
      </w:r>
      <w:proofErr w:type="gramStart"/>
      <w:r w:rsidRPr="00111FEF">
        <w:t>owner</w:t>
      </w:r>
      <w:proofErr w:type="gramEnd"/>
      <w:r w:rsidRPr="00111FEF">
        <w:t xml:space="preserve">(s) of the Offeror, including, the precise extent of their ownership interests. </w:t>
      </w:r>
    </w:p>
    <w:p w14:paraId="415AB28C" w14:textId="77777777" w:rsidR="008C0E5A" w:rsidRPr="00111FEF" w:rsidRDefault="008C0E5A" w:rsidP="00DB389F">
      <w:pPr>
        <w:pStyle w:val="ListParagraph"/>
      </w:pPr>
      <w:r w:rsidRPr="00111FEF">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111FEF">
        <w:t xml:space="preserve">  </w:t>
      </w:r>
      <w:r w:rsidRPr="00111FEF">
        <w:t>Describe in detail how these relationships will work formally and in practice.</w:t>
      </w:r>
      <w:r w:rsidR="008F3911" w:rsidRPr="00111FEF">
        <w:t xml:space="preserve">  </w:t>
      </w:r>
      <w:r w:rsidRPr="00111FEF">
        <w:t>Use additional pages if the information does not fit within the forms provided.</w:t>
      </w:r>
    </w:p>
    <w:p w14:paraId="4F80709C" w14:textId="77777777" w:rsidR="00BC4BD1" w:rsidRPr="00111FEF" w:rsidRDefault="008C0E5A" w:rsidP="00DB389F">
      <w:pPr>
        <w:pStyle w:val="ListParagraph"/>
      </w:pPr>
      <w:r w:rsidRPr="00111FEF">
        <w:t>If applicable, the length of Offeror’s existence as a business entity.</w:t>
      </w:r>
      <w:r w:rsidRPr="00111FEF" w:rsidDel="00DE01A2">
        <w:t xml:space="preserve"> </w:t>
      </w:r>
    </w:p>
    <w:p w14:paraId="0D6D0304" w14:textId="77777777" w:rsidR="00BC4BD1" w:rsidRPr="00111FEF" w:rsidRDefault="00BC4BD1" w:rsidP="00F82905">
      <w:r w:rsidRPr="00111FEF">
        <w:t>If the Offeror is not yet formed, submit a Business Organization Information form for each Offeror-Guarantor.</w:t>
      </w:r>
    </w:p>
    <w:p w14:paraId="44822D4B" w14:textId="77777777" w:rsidR="00F45242" w:rsidRDefault="00F45242">
      <w:pPr>
        <w:suppressAutoHyphens w:val="0"/>
        <w:spacing w:before="60" w:after="60"/>
        <w:jc w:val="left"/>
        <w:rPr>
          <w:b/>
        </w:rPr>
      </w:pPr>
      <w:r>
        <w:br w:type="page"/>
      </w:r>
    </w:p>
    <w:p w14:paraId="1F4D8125" w14:textId="70E2B68D" w:rsidR="00BB36EF" w:rsidRPr="00CB09B2" w:rsidRDefault="00BB36EF" w:rsidP="00CB09B2">
      <w:pPr>
        <w:pStyle w:val="Heading3"/>
      </w:pPr>
      <w:r w:rsidRPr="00CB09B2">
        <w:lastRenderedPageBreak/>
        <w:t>Subfactor 3(</w:t>
      </w:r>
      <w:r w:rsidR="0013397B" w:rsidRPr="00CB09B2">
        <w:t>a</w:t>
      </w:r>
      <w:r w:rsidRPr="00CB09B2">
        <w:t xml:space="preserve">). Operational Experience </w:t>
      </w:r>
    </w:p>
    <w:p w14:paraId="61E4CE7D" w14:textId="214C4ABA" w:rsidR="00065AE7" w:rsidRDefault="00BB36EF" w:rsidP="00BB36EF">
      <w:r w:rsidRPr="00111FEF">
        <w:t xml:space="preserve">Using no more than </w:t>
      </w:r>
      <w:r w:rsidRPr="000C7A00">
        <w:rPr>
          <w:b/>
          <w:bCs/>
        </w:rPr>
        <w:t>3 pages</w:t>
      </w:r>
      <w:r w:rsidRPr="00111FEF">
        <w:t>, including all text, pictures, graphs, etc.</w:t>
      </w:r>
      <w:r w:rsidR="001A3FB4" w:rsidRPr="00111FEF">
        <w:t xml:space="preserve"> </w:t>
      </w:r>
      <w:r w:rsidRPr="00111FEF">
        <w:rPr>
          <w:bCs/>
        </w:rPr>
        <w:t xml:space="preserve">Describe </w:t>
      </w:r>
      <w:r w:rsidR="00BE5EA0">
        <w:rPr>
          <w:bCs/>
        </w:rPr>
        <w:t xml:space="preserve">one </w:t>
      </w:r>
      <w:r w:rsidRPr="00111FEF">
        <w:rPr>
          <w:bCs/>
        </w:rPr>
        <w:t>example</w:t>
      </w:r>
      <w:r w:rsidR="009F67B3">
        <w:rPr>
          <w:bCs/>
        </w:rPr>
        <w:t xml:space="preserve"> </w:t>
      </w:r>
      <w:r w:rsidRPr="00111FEF">
        <w:rPr>
          <w:bCs/>
        </w:rPr>
        <w:t xml:space="preserve">of the experience of the Offeror in the operation and management of </w:t>
      </w:r>
      <w:r w:rsidR="00065AE7">
        <w:rPr>
          <w:bCs/>
        </w:rPr>
        <w:t>each of the following services:  equipment r</w:t>
      </w:r>
      <w:r w:rsidR="00132652" w:rsidRPr="00111FEF">
        <w:rPr>
          <w:bCs/>
        </w:rPr>
        <w:t xml:space="preserve">entals, </w:t>
      </w:r>
      <w:r w:rsidR="00065AE7">
        <w:rPr>
          <w:bCs/>
        </w:rPr>
        <w:t xml:space="preserve">guided tours, and quick service food and beverage. The Service is looking for Offerors to demonstrate experience </w:t>
      </w:r>
      <w:r w:rsidRPr="00111FEF">
        <w:t xml:space="preserve">similar in scope and scale to those </w:t>
      </w:r>
      <w:r w:rsidR="00065AE7">
        <w:t xml:space="preserve">services </w:t>
      </w:r>
      <w:r w:rsidRPr="00111FEF">
        <w:t xml:space="preserve">required by the Draft Contract. </w:t>
      </w:r>
    </w:p>
    <w:p w14:paraId="59872F67" w14:textId="34897D38" w:rsidR="003664BC" w:rsidRDefault="001B7776" w:rsidP="001B7776">
      <w:pPr>
        <w:jc w:val="left"/>
      </w:pPr>
      <w:r w:rsidRPr="00AA3EF4">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its parent company or a subsidiary of its parent company</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p>
    <w:p w14:paraId="3194929D" w14:textId="601D40BC" w:rsidR="00BB36EF" w:rsidRPr="00111FEF" w:rsidRDefault="00BB36EF" w:rsidP="00BB36EF">
      <w:r w:rsidRPr="00111FEF">
        <w:t xml:space="preserve">If an Offeror provides more than </w:t>
      </w:r>
      <w:r w:rsidR="00BE5EA0">
        <w:t>one</w:t>
      </w:r>
      <w:r w:rsidRPr="00111FEF">
        <w:t xml:space="preserve"> example </w:t>
      </w:r>
      <w:r w:rsidR="003664BC">
        <w:t xml:space="preserve">for any of the </w:t>
      </w:r>
      <w:r w:rsidR="00FF2A32">
        <w:t xml:space="preserve">services, </w:t>
      </w:r>
      <w:r w:rsidRPr="00111FEF">
        <w:t xml:space="preserve">the Service will evaluate only the first </w:t>
      </w:r>
      <w:r w:rsidR="00BE5EA0">
        <w:t xml:space="preserve">one </w:t>
      </w:r>
      <w:r w:rsidRPr="00111FEF">
        <w:t>example.</w:t>
      </w:r>
    </w:p>
    <w:p w14:paraId="77ED9C8E" w14:textId="638BBF5D" w:rsidR="00820DE0" w:rsidRPr="00602337" w:rsidRDefault="00820DE0" w:rsidP="005B3D4B">
      <w:pPr>
        <w:pStyle w:val="ListParagraph"/>
        <w:numPr>
          <w:ilvl w:val="0"/>
          <w:numId w:val="19"/>
        </w:numPr>
        <w:rPr>
          <w:b/>
          <w:bCs/>
        </w:rPr>
      </w:pPr>
      <w:r w:rsidRPr="00602337">
        <w:rPr>
          <w:b/>
          <w:bCs/>
        </w:rPr>
        <w:t>Equipment Rental</w:t>
      </w:r>
      <w:r w:rsidR="003664BC">
        <w:rPr>
          <w:b/>
          <w:bCs/>
        </w:rPr>
        <w:t xml:space="preserve"> Example</w:t>
      </w:r>
    </w:p>
    <w:p w14:paraId="50E49588" w14:textId="77777777" w:rsidR="00900AF2" w:rsidRPr="00111FEF" w:rsidRDefault="00900AF2" w:rsidP="005B3D4B">
      <w:pPr>
        <w:pStyle w:val="ListParagraph"/>
        <w:numPr>
          <w:ilvl w:val="0"/>
          <w:numId w:val="20"/>
        </w:numPr>
        <w:suppressAutoHyphens w:val="0"/>
        <w:spacing w:after="160" w:line="259" w:lineRule="auto"/>
        <w:contextualSpacing/>
      </w:pPr>
      <w:r w:rsidRPr="00111FEF">
        <w:t xml:space="preserve">Name and location of operation </w:t>
      </w:r>
    </w:p>
    <w:p w14:paraId="6C494FF4" w14:textId="77777777" w:rsidR="00900AF2" w:rsidRPr="00111FEF" w:rsidRDefault="00900AF2" w:rsidP="005B3D4B">
      <w:pPr>
        <w:pStyle w:val="ListParagraph"/>
        <w:numPr>
          <w:ilvl w:val="0"/>
          <w:numId w:val="20"/>
        </w:numPr>
        <w:suppressAutoHyphens w:val="0"/>
        <w:spacing w:after="160" w:line="259" w:lineRule="auto"/>
        <w:contextualSpacing/>
        <w:rPr>
          <w:rFonts w:eastAsiaTheme="minorEastAsia"/>
          <w:color w:val="000000" w:themeColor="text1"/>
        </w:rPr>
      </w:pPr>
      <w:r w:rsidRPr="00111FEF">
        <w:rPr>
          <w:color w:val="000000" w:themeColor="text1"/>
        </w:rPr>
        <w:t>Nature and tenure of the Offeror’s involvement, status of business (e.g., owned and operated by Offeror, sold, open but no longer operated by Offeror, closed, etc.)</w:t>
      </w:r>
    </w:p>
    <w:p w14:paraId="538D43C4" w14:textId="626CFC8A" w:rsidR="00900AF2" w:rsidRPr="00111FEF" w:rsidRDefault="00900AF2" w:rsidP="005B3D4B">
      <w:pPr>
        <w:pStyle w:val="ListParagraph"/>
        <w:numPr>
          <w:ilvl w:val="0"/>
          <w:numId w:val="20"/>
        </w:numPr>
        <w:suppressAutoHyphens w:val="0"/>
        <w:spacing w:after="160" w:line="259" w:lineRule="auto"/>
        <w:contextualSpacing/>
      </w:pPr>
      <w:r w:rsidRPr="00111FEF">
        <w:t xml:space="preserve">Time frame, with dates </w:t>
      </w:r>
    </w:p>
    <w:p w14:paraId="16AAB1CA" w14:textId="77777777" w:rsidR="00403B9B" w:rsidRPr="00555888" w:rsidRDefault="00403B9B" w:rsidP="005B3D4B">
      <w:pPr>
        <w:pStyle w:val="ListParagraph"/>
        <w:numPr>
          <w:ilvl w:val="0"/>
          <w:numId w:val="20"/>
        </w:numPr>
        <w:suppressAutoHyphens w:val="0"/>
        <w:spacing w:after="160" w:line="259" w:lineRule="auto"/>
        <w:contextualSpacing/>
      </w:pPr>
      <w:r w:rsidRPr="00555888">
        <w:t xml:space="preserve">Operating season and hours </w:t>
      </w:r>
    </w:p>
    <w:p w14:paraId="63F42E24" w14:textId="43471FAA" w:rsidR="004674F8" w:rsidRPr="00555888" w:rsidRDefault="004674F8" w:rsidP="005B3D4B">
      <w:pPr>
        <w:pStyle w:val="ListParagraph"/>
        <w:numPr>
          <w:ilvl w:val="0"/>
          <w:numId w:val="20"/>
        </w:numPr>
        <w:suppressAutoHyphens w:val="0"/>
        <w:spacing w:after="160" w:line="259" w:lineRule="auto"/>
        <w:contextualSpacing/>
      </w:pPr>
      <w:r w:rsidRPr="00111FEF">
        <w:t>Annual gross receipts</w:t>
      </w:r>
      <w:r>
        <w:t xml:space="preserve"> </w:t>
      </w:r>
      <w:r w:rsidRPr="00111FEF">
        <w:t xml:space="preserve">for the most recent season of operation </w:t>
      </w:r>
    </w:p>
    <w:p w14:paraId="0E5C54DE" w14:textId="7239879C" w:rsidR="000164A3" w:rsidRDefault="00E67ABB" w:rsidP="005B3D4B">
      <w:pPr>
        <w:pStyle w:val="ListParagraph"/>
        <w:numPr>
          <w:ilvl w:val="0"/>
          <w:numId w:val="20"/>
        </w:numPr>
        <w:suppressAutoHyphens w:val="0"/>
        <w:spacing w:after="160" w:line="259" w:lineRule="auto"/>
        <w:contextualSpacing/>
      </w:pPr>
      <w:r w:rsidRPr="00555888">
        <w:t xml:space="preserve">Number of rentals </w:t>
      </w:r>
      <w:r w:rsidR="008132C2" w:rsidRPr="00111FEF">
        <w:t>for the most recent season of operation</w:t>
      </w:r>
    </w:p>
    <w:p w14:paraId="465C098E" w14:textId="6EDC44A0" w:rsidR="000164A3" w:rsidRDefault="00650946" w:rsidP="005B3D4B">
      <w:pPr>
        <w:pStyle w:val="ListParagraph"/>
        <w:numPr>
          <w:ilvl w:val="0"/>
          <w:numId w:val="20"/>
        </w:numPr>
        <w:suppressAutoHyphens w:val="0"/>
        <w:spacing w:after="160" w:line="259" w:lineRule="auto"/>
        <w:contextualSpacing/>
      </w:pPr>
      <w:r w:rsidRPr="00555888">
        <w:t>Description of equipment rental fleet</w:t>
      </w:r>
      <w:r w:rsidR="00B15E25">
        <w:t xml:space="preserve"> and e</w:t>
      </w:r>
      <w:r w:rsidR="00B15E25" w:rsidRPr="00555888">
        <w:t xml:space="preserve">quipment </w:t>
      </w:r>
      <w:r w:rsidR="008132C2">
        <w:t xml:space="preserve">available </w:t>
      </w:r>
      <w:r w:rsidR="00B15E25" w:rsidRPr="00555888">
        <w:t xml:space="preserve">with </w:t>
      </w:r>
      <w:r w:rsidR="008132C2">
        <w:t xml:space="preserve">the </w:t>
      </w:r>
      <w:r w:rsidR="004E2223">
        <w:t>rental</w:t>
      </w:r>
    </w:p>
    <w:p w14:paraId="7BB6C84C" w14:textId="2B55DB37" w:rsidR="00047D48" w:rsidRPr="00555888" w:rsidRDefault="00047D48" w:rsidP="005B3D4B">
      <w:pPr>
        <w:pStyle w:val="ListParagraph"/>
        <w:numPr>
          <w:ilvl w:val="0"/>
          <w:numId w:val="20"/>
        </w:numPr>
        <w:suppressAutoHyphens w:val="0"/>
        <w:spacing w:after="160" w:line="259" w:lineRule="auto"/>
        <w:contextualSpacing/>
      </w:pPr>
      <w:r w:rsidRPr="00555888">
        <w:t xml:space="preserve">Any special operating conditions or challenges (e.g., remote location, extreme environment or weather conditions, employee retention) </w:t>
      </w:r>
    </w:p>
    <w:p w14:paraId="63F1D28C" w14:textId="15791818" w:rsidR="00E67ABB" w:rsidRPr="00602337" w:rsidRDefault="00E67ABB" w:rsidP="005B3D4B">
      <w:pPr>
        <w:pStyle w:val="ListParagraph"/>
        <w:numPr>
          <w:ilvl w:val="0"/>
          <w:numId w:val="19"/>
        </w:numPr>
        <w:spacing w:before="400"/>
        <w:rPr>
          <w:b/>
          <w:bCs/>
        </w:rPr>
      </w:pPr>
      <w:r w:rsidRPr="00602337">
        <w:rPr>
          <w:b/>
          <w:bCs/>
        </w:rPr>
        <w:t>Guided Tours</w:t>
      </w:r>
      <w:r w:rsidR="003664BC">
        <w:rPr>
          <w:b/>
          <w:bCs/>
        </w:rPr>
        <w:t xml:space="preserve"> </w:t>
      </w:r>
      <w:r w:rsidR="003664BC" w:rsidRPr="00602337">
        <w:rPr>
          <w:b/>
          <w:bCs/>
        </w:rPr>
        <w:t>Example</w:t>
      </w:r>
    </w:p>
    <w:p w14:paraId="1EA7E5C7" w14:textId="77777777" w:rsidR="00846134" w:rsidRDefault="00846134" w:rsidP="005B3D4B">
      <w:pPr>
        <w:pStyle w:val="ListParagraph"/>
        <w:numPr>
          <w:ilvl w:val="0"/>
          <w:numId w:val="21"/>
        </w:numPr>
        <w:suppressAutoHyphens w:val="0"/>
        <w:spacing w:after="160" w:line="259" w:lineRule="auto"/>
        <w:contextualSpacing/>
      </w:pPr>
      <w:r>
        <w:t xml:space="preserve">Name and location of operation </w:t>
      </w:r>
    </w:p>
    <w:p w14:paraId="2A26C77B" w14:textId="77777777" w:rsidR="00846134" w:rsidRDefault="00846134" w:rsidP="005B3D4B">
      <w:pPr>
        <w:pStyle w:val="ListParagraph"/>
        <w:numPr>
          <w:ilvl w:val="0"/>
          <w:numId w:val="21"/>
        </w:numPr>
        <w:suppressAutoHyphens w:val="0"/>
        <w:spacing w:after="160" w:line="259" w:lineRule="auto"/>
        <w:contextualSpacing/>
      </w:pPr>
      <w:r>
        <w:t>Nature and tenure of the Offeror’s involvement, status of business (e.g., owned and operated by Offeror, sold, open but no longer operated by Offeror, closed, etc.)</w:t>
      </w:r>
    </w:p>
    <w:p w14:paraId="2CBF7866" w14:textId="77777777" w:rsidR="00846134" w:rsidRDefault="00846134" w:rsidP="005B3D4B">
      <w:pPr>
        <w:pStyle w:val="ListParagraph"/>
        <w:numPr>
          <w:ilvl w:val="0"/>
          <w:numId w:val="21"/>
        </w:numPr>
        <w:suppressAutoHyphens w:val="0"/>
        <w:spacing w:after="160" w:line="259" w:lineRule="auto"/>
        <w:contextualSpacing/>
      </w:pPr>
      <w:r>
        <w:t xml:space="preserve">Time frame, with dates </w:t>
      </w:r>
    </w:p>
    <w:p w14:paraId="487ABC2B" w14:textId="77777777" w:rsidR="00846134" w:rsidRDefault="00846134" w:rsidP="005B3D4B">
      <w:pPr>
        <w:pStyle w:val="ListParagraph"/>
        <w:numPr>
          <w:ilvl w:val="0"/>
          <w:numId w:val="21"/>
        </w:numPr>
        <w:suppressAutoHyphens w:val="0"/>
        <w:spacing w:after="160" w:line="259" w:lineRule="auto"/>
        <w:contextualSpacing/>
      </w:pPr>
      <w:r>
        <w:t xml:space="preserve">Operating season and hours </w:t>
      </w:r>
    </w:p>
    <w:p w14:paraId="279192AB" w14:textId="77777777" w:rsidR="00846134" w:rsidRDefault="00846134" w:rsidP="005B3D4B">
      <w:pPr>
        <w:pStyle w:val="ListParagraph"/>
        <w:numPr>
          <w:ilvl w:val="0"/>
          <w:numId w:val="21"/>
        </w:numPr>
        <w:suppressAutoHyphens w:val="0"/>
        <w:spacing w:after="160" w:line="259" w:lineRule="auto"/>
        <w:contextualSpacing/>
      </w:pPr>
      <w:r>
        <w:t xml:space="preserve">Annual gross receipts for the most recent season of operation </w:t>
      </w:r>
    </w:p>
    <w:p w14:paraId="16B463D2" w14:textId="0A536CA5" w:rsidR="00846134" w:rsidRDefault="00846134" w:rsidP="005B3D4B">
      <w:pPr>
        <w:pStyle w:val="ListParagraph"/>
        <w:numPr>
          <w:ilvl w:val="0"/>
          <w:numId w:val="21"/>
        </w:numPr>
        <w:suppressAutoHyphens w:val="0"/>
        <w:spacing w:after="160" w:line="259" w:lineRule="auto"/>
        <w:contextualSpacing/>
      </w:pPr>
      <w:r>
        <w:t>Number of tours for the most recent season of operation</w:t>
      </w:r>
    </w:p>
    <w:p w14:paraId="32C612D9" w14:textId="40DFECE2" w:rsidR="00964450" w:rsidRDefault="006276C9" w:rsidP="005B3D4B">
      <w:pPr>
        <w:pStyle w:val="ListParagraph"/>
        <w:numPr>
          <w:ilvl w:val="0"/>
          <w:numId w:val="21"/>
        </w:numPr>
        <w:suppressAutoHyphens w:val="0"/>
        <w:spacing w:after="160" w:line="259" w:lineRule="auto"/>
        <w:contextualSpacing/>
      </w:pPr>
      <w:r>
        <w:t>Brief description of tour</w:t>
      </w:r>
    </w:p>
    <w:p w14:paraId="48B2822F" w14:textId="58385D36" w:rsidR="00432A68" w:rsidRDefault="004F3919" w:rsidP="005B3D4B">
      <w:pPr>
        <w:pStyle w:val="ListParagraph"/>
        <w:numPr>
          <w:ilvl w:val="0"/>
          <w:numId w:val="21"/>
        </w:numPr>
        <w:suppressAutoHyphens w:val="0"/>
        <w:spacing w:after="160" w:line="259" w:lineRule="auto"/>
        <w:contextualSpacing/>
      </w:pPr>
      <w:r>
        <w:t xml:space="preserve">Client to guide </w:t>
      </w:r>
      <w:proofErr w:type="gramStart"/>
      <w:r>
        <w:t>ratio</w:t>
      </w:r>
      <w:proofErr w:type="gramEnd"/>
    </w:p>
    <w:p w14:paraId="21661D86" w14:textId="0AF32CC5" w:rsidR="00846134" w:rsidRDefault="00846134" w:rsidP="005B3D4B">
      <w:pPr>
        <w:pStyle w:val="ListParagraph"/>
        <w:numPr>
          <w:ilvl w:val="0"/>
          <w:numId w:val="21"/>
        </w:numPr>
        <w:suppressAutoHyphens w:val="0"/>
        <w:spacing w:after="160" w:line="259" w:lineRule="auto"/>
        <w:contextualSpacing/>
      </w:pPr>
      <w:r>
        <w:t xml:space="preserve">Description of equipment </w:t>
      </w:r>
      <w:r w:rsidR="00964450">
        <w:t xml:space="preserve">used </w:t>
      </w:r>
      <w:r>
        <w:t xml:space="preserve">and available with the </w:t>
      </w:r>
      <w:proofErr w:type="gramStart"/>
      <w:r w:rsidR="00964450">
        <w:t>tour</w:t>
      </w:r>
      <w:proofErr w:type="gramEnd"/>
    </w:p>
    <w:p w14:paraId="658753ED" w14:textId="77777777" w:rsidR="00846134" w:rsidRDefault="00846134" w:rsidP="005B3D4B">
      <w:pPr>
        <w:pStyle w:val="ListParagraph"/>
        <w:numPr>
          <w:ilvl w:val="0"/>
          <w:numId w:val="21"/>
        </w:numPr>
        <w:suppressAutoHyphens w:val="0"/>
        <w:spacing w:after="160" w:line="259" w:lineRule="auto"/>
        <w:contextualSpacing/>
      </w:pPr>
      <w:r>
        <w:t xml:space="preserve">Any special operating conditions or challenges (e.g., remote location, extreme environment or weather conditions, employee retention) </w:t>
      </w:r>
    </w:p>
    <w:p w14:paraId="30C0962C" w14:textId="486ABDD7" w:rsidR="00BB36EF" w:rsidRPr="00602337" w:rsidRDefault="006A34F4" w:rsidP="005B3D4B">
      <w:pPr>
        <w:pStyle w:val="ListParagraph"/>
        <w:numPr>
          <w:ilvl w:val="0"/>
          <w:numId w:val="19"/>
        </w:numPr>
        <w:spacing w:before="400"/>
        <w:rPr>
          <w:b/>
          <w:bCs/>
        </w:rPr>
      </w:pPr>
      <w:r w:rsidRPr="00602337">
        <w:rPr>
          <w:b/>
          <w:bCs/>
        </w:rPr>
        <w:t xml:space="preserve">Quick Service </w:t>
      </w:r>
      <w:r w:rsidR="00BB36EF" w:rsidRPr="00602337">
        <w:rPr>
          <w:b/>
          <w:bCs/>
        </w:rPr>
        <w:t>Food and Beverage</w:t>
      </w:r>
      <w:r w:rsidR="003664BC">
        <w:rPr>
          <w:b/>
          <w:bCs/>
        </w:rPr>
        <w:t xml:space="preserve"> </w:t>
      </w:r>
      <w:r w:rsidR="003664BC" w:rsidRPr="00602337">
        <w:rPr>
          <w:b/>
          <w:bCs/>
        </w:rPr>
        <w:t>Example</w:t>
      </w:r>
    </w:p>
    <w:p w14:paraId="060609AC" w14:textId="77777777" w:rsidR="00900AF2" w:rsidRPr="00111FEF" w:rsidRDefault="00900AF2" w:rsidP="005B3D4B">
      <w:pPr>
        <w:pStyle w:val="ListParagraph"/>
        <w:numPr>
          <w:ilvl w:val="0"/>
          <w:numId w:val="22"/>
        </w:numPr>
        <w:suppressAutoHyphens w:val="0"/>
        <w:spacing w:after="160" w:line="259" w:lineRule="auto"/>
        <w:contextualSpacing/>
      </w:pPr>
      <w:r w:rsidRPr="00111FEF">
        <w:t xml:space="preserve">Name and location of operation </w:t>
      </w:r>
    </w:p>
    <w:p w14:paraId="30ADC75A" w14:textId="77777777" w:rsidR="00900AF2" w:rsidRPr="004353FF" w:rsidRDefault="00900AF2" w:rsidP="005B3D4B">
      <w:pPr>
        <w:pStyle w:val="ListParagraph"/>
        <w:numPr>
          <w:ilvl w:val="0"/>
          <w:numId w:val="22"/>
        </w:numPr>
        <w:suppressAutoHyphens w:val="0"/>
        <w:spacing w:after="160" w:line="259" w:lineRule="auto"/>
        <w:contextualSpacing/>
      </w:pPr>
      <w:r w:rsidRPr="004353FF">
        <w:t>Nature and tenure of the Offeror’s involvement, status of business (e.g., owned and operated by Offeror, sold, open but no longer operated by Offeror, closed, etc.)</w:t>
      </w:r>
    </w:p>
    <w:p w14:paraId="2FE22B9E" w14:textId="77777777" w:rsidR="00D332F5" w:rsidRDefault="00D332F5" w:rsidP="005B3D4B">
      <w:pPr>
        <w:pStyle w:val="ListParagraph"/>
        <w:numPr>
          <w:ilvl w:val="0"/>
          <w:numId w:val="22"/>
        </w:numPr>
        <w:suppressAutoHyphens w:val="0"/>
        <w:spacing w:after="160" w:line="259" w:lineRule="auto"/>
        <w:contextualSpacing/>
      </w:pPr>
      <w:r>
        <w:t xml:space="preserve">Time frame, with dates </w:t>
      </w:r>
    </w:p>
    <w:p w14:paraId="31A357A7" w14:textId="77777777" w:rsidR="00047D48" w:rsidRDefault="00047D48" w:rsidP="005B3D4B">
      <w:pPr>
        <w:pStyle w:val="ListParagraph"/>
        <w:numPr>
          <w:ilvl w:val="0"/>
          <w:numId w:val="22"/>
        </w:numPr>
        <w:suppressAutoHyphens w:val="0"/>
        <w:spacing w:after="160" w:line="259" w:lineRule="auto"/>
        <w:contextualSpacing/>
      </w:pPr>
      <w:r w:rsidRPr="00555888">
        <w:t xml:space="preserve">Operating season and hours </w:t>
      </w:r>
    </w:p>
    <w:p w14:paraId="78847B3E" w14:textId="77777777" w:rsidR="005364B7" w:rsidRDefault="005364B7" w:rsidP="005B3D4B">
      <w:pPr>
        <w:pStyle w:val="ListParagraph"/>
        <w:numPr>
          <w:ilvl w:val="0"/>
          <w:numId w:val="22"/>
        </w:numPr>
        <w:suppressAutoHyphens w:val="0"/>
        <w:spacing w:after="160" w:line="259" w:lineRule="auto"/>
        <w:contextualSpacing/>
      </w:pPr>
      <w:r>
        <w:t>Brief d</w:t>
      </w:r>
      <w:r w:rsidRPr="00555888">
        <w:t xml:space="preserve">escription of Quick Service </w:t>
      </w:r>
      <w:r>
        <w:t xml:space="preserve">operation </w:t>
      </w:r>
    </w:p>
    <w:p w14:paraId="13A2E3AB" w14:textId="77777777" w:rsidR="00E178AB" w:rsidRDefault="00E178AB" w:rsidP="005B3D4B">
      <w:pPr>
        <w:pStyle w:val="ListParagraph"/>
        <w:numPr>
          <w:ilvl w:val="0"/>
          <w:numId w:val="22"/>
        </w:numPr>
        <w:suppressAutoHyphens w:val="0"/>
        <w:spacing w:after="160" w:line="259" w:lineRule="auto"/>
        <w:contextualSpacing/>
      </w:pPr>
      <w:r>
        <w:t xml:space="preserve">Annual gross receipts for the most recent season of operation </w:t>
      </w:r>
    </w:p>
    <w:p w14:paraId="32F38EF7" w14:textId="190D10DC" w:rsidR="00BB36EF" w:rsidRPr="00555888" w:rsidRDefault="00BB36EF" w:rsidP="005B3D4B">
      <w:pPr>
        <w:pStyle w:val="ListParagraph"/>
        <w:numPr>
          <w:ilvl w:val="0"/>
          <w:numId w:val="22"/>
        </w:numPr>
        <w:suppressAutoHyphens w:val="0"/>
        <w:spacing w:after="160" w:line="259" w:lineRule="auto"/>
        <w:contextualSpacing/>
      </w:pPr>
      <w:r w:rsidRPr="00555888">
        <w:t xml:space="preserve">Number of </w:t>
      </w:r>
      <w:r w:rsidR="00AC4A4D" w:rsidRPr="00555888">
        <w:t>transactions</w:t>
      </w:r>
      <w:r w:rsidR="005364B7">
        <w:t xml:space="preserve"> for the most recent season of operation</w:t>
      </w:r>
    </w:p>
    <w:p w14:paraId="0E05DDD7" w14:textId="77777777" w:rsidR="00047D48" w:rsidRPr="00555888" w:rsidRDefault="00047D48" w:rsidP="005B3D4B">
      <w:pPr>
        <w:pStyle w:val="ListParagraph"/>
        <w:numPr>
          <w:ilvl w:val="0"/>
          <w:numId w:val="22"/>
        </w:numPr>
        <w:suppressAutoHyphens w:val="0"/>
        <w:spacing w:after="160" w:line="259" w:lineRule="auto"/>
        <w:contextualSpacing/>
      </w:pPr>
      <w:r w:rsidRPr="00555888">
        <w:lastRenderedPageBreak/>
        <w:t xml:space="preserve">Any special operating conditions or challenges (e.g., remote location, extreme environment or weather conditions, employee retention) </w:t>
      </w:r>
    </w:p>
    <w:p w14:paraId="494FDBEC" w14:textId="233DB65B" w:rsidR="005C7402" w:rsidRDefault="005C7402">
      <w:pPr>
        <w:suppressAutoHyphens w:val="0"/>
        <w:spacing w:before="60" w:after="60"/>
        <w:jc w:val="left"/>
        <w:rPr>
          <w:b/>
          <w:u w:val="single"/>
        </w:rPr>
      </w:pPr>
    </w:p>
    <w:p w14:paraId="2A196AF9" w14:textId="66CFB496" w:rsidR="008C0E5A" w:rsidRPr="00111FEF" w:rsidRDefault="007B3625" w:rsidP="00015C59">
      <w:pPr>
        <w:pStyle w:val="Heading3"/>
        <w:spacing w:before="120"/>
      </w:pPr>
      <w:r w:rsidRPr="00111FEF">
        <w:rPr>
          <w:u w:val="single"/>
        </w:rPr>
        <w:t>Subfactor 3(</w:t>
      </w:r>
      <w:r w:rsidR="0013397B" w:rsidRPr="00111FEF">
        <w:rPr>
          <w:u w:val="single"/>
        </w:rPr>
        <w:t>b</w:t>
      </w:r>
      <w:r w:rsidR="008C0E5A" w:rsidRPr="00111FEF">
        <w:rPr>
          <w:u w:val="single"/>
        </w:rPr>
        <w:t>)</w:t>
      </w:r>
      <w:r w:rsidR="008C0E5A" w:rsidRPr="00111FEF">
        <w:t>. Violations or Infractions</w:t>
      </w:r>
    </w:p>
    <w:p w14:paraId="2AF2A519" w14:textId="77777777" w:rsidR="00676CDA" w:rsidRDefault="00676CDA" w:rsidP="00676CDA">
      <w:pPr>
        <w:jc w:val="left"/>
      </w:pPr>
      <w:r w:rsidRPr="008D0BE9">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39B481C1" w14:textId="77777777" w:rsidR="00676CDA" w:rsidRPr="00017EA0" w:rsidRDefault="00676CDA" w:rsidP="00676CDA">
      <w:pPr>
        <w:rPr>
          <w:rFonts w:eastAsiaTheme="minorHAnsi"/>
          <w:color w:val="000000"/>
        </w:rPr>
      </w:pPr>
      <w:r w:rsidRPr="00017EA0">
        <w:rPr>
          <w:rFonts w:eastAsiaTheme="minorHAnsi"/>
          <w:color w:val="000000"/>
        </w:rPr>
        <w:t xml:space="preserve">Using not more than </w:t>
      </w:r>
      <w:r w:rsidRPr="00017EA0">
        <w:rPr>
          <w:rFonts w:eastAsiaTheme="minorHAnsi"/>
          <w:b/>
          <w:bCs/>
          <w:color w:val="000000"/>
        </w:rPr>
        <w:t>five (5) pages</w:t>
      </w:r>
      <w:r w:rsidRPr="00017EA0">
        <w:rPr>
          <w:rFonts w:eastAsiaTheme="minorHAnsi"/>
          <w:color w:val="000000"/>
        </w:rPr>
        <w:t>, including text, pictures, and graphs, provide the following information:</w:t>
      </w:r>
    </w:p>
    <w:p w14:paraId="5CE2A280" w14:textId="77777777" w:rsidR="00676CDA" w:rsidRPr="00017EA0" w:rsidRDefault="00676CDA" w:rsidP="00676CDA">
      <w:pPr>
        <w:ind w:left="720"/>
        <w:jc w:val="left"/>
        <w:rPr>
          <w:rFonts w:eastAsiaTheme="minorHAnsi"/>
          <w:color w:val="000000"/>
        </w:rPr>
      </w:pPr>
      <w:r w:rsidRPr="00017EA0">
        <w:rPr>
          <w:rFonts w:eastAsiaTheme="minorHAnsi"/>
          <w:color w:val="000000"/>
        </w:rPr>
        <w:t>1) Describe all Infractions that have occurred in the past five years in your operations that are related to the same or similar services as required or authorized by the Draft Contract.</w:t>
      </w:r>
      <w:r w:rsidRPr="00CE10A0">
        <w:rPr>
          <w:rFonts w:eastAsiaTheme="minorHAnsi"/>
          <w:color w:val="000000"/>
        </w:rPr>
        <w:t xml:space="preserve"> </w:t>
      </w:r>
      <w:r>
        <w:rPr>
          <w:rFonts w:eastAsiaTheme="minorHAnsi"/>
          <w:color w:val="000000"/>
        </w:rPr>
        <w:t xml:space="preserve">If your response to Principal Selection Factor 3(a) included the experiences operations no longer controlled by the Offeror, Offeror-Guarantor, or a Related Entity, you must also describe </w:t>
      </w:r>
      <w:r w:rsidRPr="00B769E0">
        <w:rPr>
          <w:rFonts w:eastAsiaTheme="minorHAnsi"/>
          <w:color w:val="000000"/>
        </w:rPr>
        <w:t xml:space="preserve">all Infractions that have occurred in the past five years in </w:t>
      </w:r>
      <w:r>
        <w:rPr>
          <w:rFonts w:eastAsiaTheme="minorHAnsi"/>
          <w:color w:val="000000"/>
        </w:rPr>
        <w:t>those</w:t>
      </w:r>
      <w:r w:rsidRPr="00B769E0">
        <w:rPr>
          <w:rFonts w:eastAsiaTheme="minorHAnsi"/>
          <w:color w:val="000000"/>
        </w:rPr>
        <w:t xml:space="preserve"> operations</w:t>
      </w:r>
      <w:r>
        <w:rPr>
          <w:rFonts w:eastAsiaTheme="minorHAnsi"/>
          <w:color w:val="000000"/>
        </w:rPr>
        <w:t xml:space="preserve"> when the Offeror, Offeror-Guarantor, or a Related Entity controlled the operation.</w:t>
      </w:r>
    </w:p>
    <w:p w14:paraId="7D80FD16" w14:textId="77777777" w:rsidR="00676CDA" w:rsidRPr="00017EA0" w:rsidRDefault="00676CDA" w:rsidP="00676CDA">
      <w:pPr>
        <w:ind w:left="720"/>
        <w:rPr>
          <w:rFonts w:eastAsiaTheme="minorHAnsi"/>
          <w:color w:val="000000"/>
        </w:rPr>
      </w:pPr>
      <w:r w:rsidRPr="00017EA0">
        <w:rPr>
          <w:rFonts w:eastAsiaTheme="minorHAnsi"/>
          <w:color w:val="000000"/>
        </w:rPr>
        <w:t>2) Explain how you responded to each Infraction, including actions you took to prevent a recurrence of the Infraction.</w:t>
      </w:r>
    </w:p>
    <w:p w14:paraId="587A271B" w14:textId="77777777" w:rsidR="00676CDA" w:rsidRPr="00017EA0" w:rsidRDefault="00676CDA" w:rsidP="00676CDA">
      <w:pPr>
        <w:rPr>
          <w:rFonts w:eastAsiaTheme="minorHAnsi"/>
          <w:color w:val="000000"/>
        </w:rPr>
      </w:pPr>
      <w:r w:rsidRPr="00017EA0">
        <w:rPr>
          <w:rFonts w:eastAsiaTheme="minorHAnsi"/>
          <w:color w:val="000000"/>
        </w:rPr>
        <w:t xml:space="preserve">Using not more than </w:t>
      </w:r>
      <w:r w:rsidRPr="00017EA0">
        <w:rPr>
          <w:rFonts w:eastAsiaTheme="minorHAnsi"/>
          <w:b/>
          <w:bCs/>
          <w:color w:val="000000"/>
        </w:rPr>
        <w:t>three (3) pages</w:t>
      </w:r>
      <w:r w:rsidRPr="00017EA0">
        <w:rPr>
          <w:rFonts w:eastAsiaTheme="minorHAnsi"/>
          <w:color w:val="000000"/>
        </w:rPr>
        <w:t>, including text, pictures, and graphs, provide the following information:</w:t>
      </w:r>
    </w:p>
    <w:p w14:paraId="613B2939" w14:textId="77777777" w:rsidR="00676CDA" w:rsidRPr="00017EA0" w:rsidRDefault="00676CDA" w:rsidP="00676CDA">
      <w:pPr>
        <w:ind w:left="720"/>
        <w:rPr>
          <w:rFonts w:eastAsiaTheme="minorHAnsi"/>
          <w:color w:val="000000"/>
        </w:rPr>
      </w:pPr>
      <w:r w:rsidRPr="00017EA0">
        <w:rPr>
          <w:rFonts w:eastAsiaTheme="minorHAnsi"/>
          <w:color w:val="000000"/>
        </w:rPr>
        <w:t>3) List</w:t>
      </w:r>
      <w:r>
        <w:rPr>
          <w:rFonts w:eastAsiaTheme="minorHAnsi"/>
          <w:color w:val="000000"/>
        </w:rPr>
        <w:t>, by name,</w:t>
      </w:r>
      <w:r w:rsidRPr="00017EA0">
        <w:rPr>
          <w:rFonts w:eastAsiaTheme="minorHAnsi"/>
          <w:color w:val="000000"/>
        </w:rPr>
        <w:t xml:space="preserve"> the Related Entities (as defined below) you considered in providing the foregoing information.</w:t>
      </w:r>
      <w:r>
        <w:rPr>
          <w:rFonts w:eastAsiaTheme="minorHAnsi"/>
          <w:color w:val="000000"/>
        </w:rPr>
        <w:t xml:space="preserve"> </w:t>
      </w:r>
    </w:p>
    <w:p w14:paraId="35A9578F" w14:textId="77777777" w:rsidR="00676CDA" w:rsidRPr="00017EA0" w:rsidRDefault="00676CDA" w:rsidP="00676CDA">
      <w:pPr>
        <w:ind w:left="720"/>
        <w:rPr>
          <w:rFonts w:eastAsiaTheme="minorHAnsi"/>
          <w:color w:val="000000"/>
        </w:rPr>
      </w:pPr>
      <w:r w:rsidRPr="00017EA0">
        <w:rPr>
          <w:rFonts w:eastAsiaTheme="minorHAnsi"/>
          <w:color w:val="000000"/>
        </w:rPr>
        <w:t>4) Describe your overall strategy to minimize Infractions and how you resolve, or plan to resolve, Infractions when they do occur.</w:t>
      </w:r>
    </w:p>
    <w:p w14:paraId="3C90D959" w14:textId="77777777" w:rsidR="00676CDA" w:rsidRPr="002C7BEC" w:rsidRDefault="00676CDA" w:rsidP="00676CDA">
      <w:pPr>
        <w:pStyle w:val="NormalWeb"/>
        <w:rPr>
          <w:rFonts w:ascii="Frutiger LT Std 45 Light" w:hAnsi="Frutiger LT Std 45 Light"/>
          <w:sz w:val="20"/>
          <w:szCs w:val="20"/>
        </w:rPr>
      </w:pPr>
      <w:r w:rsidRPr="008D0BE9">
        <w:rPr>
          <w:rFonts w:ascii="Frutiger LT Std 45 Light" w:hAnsi="Frutiger LT Std 45 Light"/>
          <w:i/>
          <w:sz w:val="20"/>
          <w:szCs w:val="20"/>
        </w:rPr>
        <w:t xml:space="preserve">Related Entities. </w:t>
      </w:r>
      <w:r w:rsidRPr="008D0BE9">
        <w:rPr>
          <w:rFonts w:ascii="Frutiger LT Std 45 Light" w:hAnsi="Frutiger LT Std 45 Light"/>
          <w:sz w:val="20"/>
          <w:szCs w:val="20"/>
        </w:rP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1A5F303D" w14:textId="4BC591B3" w:rsidR="002819DD" w:rsidRPr="00111FEF" w:rsidRDefault="002819DD" w:rsidP="00BB36EF"/>
    <w:p w14:paraId="50CA41F1" w14:textId="77777777" w:rsidR="002C7BEC" w:rsidRPr="00111FEF" w:rsidRDefault="002C7BEC" w:rsidP="00F82905">
      <w:pPr>
        <w:sectPr w:rsidR="002C7BEC" w:rsidRPr="00111FEF" w:rsidSect="0042096A">
          <w:headerReference w:type="default" r:id="rId13"/>
          <w:pgSz w:w="12240" w:h="15840" w:code="1"/>
          <w:pgMar w:top="1440" w:right="1440" w:bottom="1440" w:left="1440" w:header="720" w:footer="720" w:gutter="0"/>
          <w:cols w:space="720"/>
        </w:sectPr>
      </w:pPr>
    </w:p>
    <w:p w14:paraId="26C92A73" w14:textId="18E4CC11" w:rsidR="00E36FFA" w:rsidRPr="00111FEF" w:rsidRDefault="00402D53" w:rsidP="00E36FFA">
      <w:pPr>
        <w:pStyle w:val="Heading1"/>
        <w:spacing w:after="0" w:line="205" w:lineRule="exact"/>
        <w:rPr>
          <w:rFonts w:cs="Arial"/>
          <w:sz w:val="18"/>
          <w:szCs w:val="18"/>
        </w:rPr>
      </w:pPr>
      <w:r w:rsidRPr="00111FEF">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111FEF">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111FEF">
        <w:rPr>
          <w:rFonts w:cs="Arial"/>
          <w:sz w:val="18"/>
          <w:szCs w:val="18"/>
        </w:rPr>
        <w:t>BUSINESS ORGANIZATION INFORMATION</w:t>
      </w:r>
    </w:p>
    <w:p w14:paraId="0E6E4F9B" w14:textId="77777777" w:rsidR="0086534F" w:rsidRPr="00111FEF" w:rsidRDefault="00E36FFA" w:rsidP="0086534F">
      <w:pPr>
        <w:spacing w:before="2" w:after="0"/>
        <w:ind w:left="2546" w:right="2540"/>
        <w:jc w:val="center"/>
        <w:rPr>
          <w:rFonts w:cs="Arial"/>
          <w:b/>
          <w:sz w:val="18"/>
          <w:szCs w:val="18"/>
        </w:rPr>
      </w:pPr>
      <w:r w:rsidRPr="00111FEF">
        <w:rPr>
          <w:rFonts w:cs="Arial"/>
          <w:b/>
          <w:sz w:val="18"/>
          <w:szCs w:val="18"/>
        </w:rPr>
        <w:t>Corporation, Limited Liability Company, Partnership,</w:t>
      </w:r>
      <w:r w:rsidR="0086534F" w:rsidRPr="00111FEF">
        <w:rPr>
          <w:rFonts w:cs="Arial"/>
          <w:b/>
          <w:sz w:val="18"/>
          <w:szCs w:val="18"/>
        </w:rPr>
        <w:t xml:space="preserve"> or Joint Venture</w:t>
      </w:r>
    </w:p>
    <w:p w14:paraId="38F0964C" w14:textId="77777777" w:rsidR="0056417D" w:rsidRPr="00111FEF" w:rsidRDefault="0086534F" w:rsidP="00E36FFA">
      <w:pPr>
        <w:spacing w:before="2"/>
        <w:ind w:left="2546" w:right="2540"/>
        <w:jc w:val="center"/>
        <w:rPr>
          <w:rFonts w:cs="Arial"/>
          <w:sz w:val="18"/>
          <w:szCs w:val="18"/>
        </w:rPr>
      </w:pPr>
      <w:r w:rsidRPr="00111FEF">
        <w:rPr>
          <w:rFonts w:cs="Arial"/>
          <w:b/>
          <w:sz w:val="18"/>
          <w:szCs w:val="18"/>
        </w:rPr>
        <w:t>(Principal Selection Factor 3)</w:t>
      </w:r>
      <w:r w:rsidR="00E36FFA" w:rsidRPr="00111FEF">
        <w:rPr>
          <w:rFonts w:cs="Arial"/>
          <w:b/>
          <w:sz w:val="18"/>
          <w:szCs w:val="18"/>
        </w:rPr>
        <w:t xml:space="preserve"> </w:t>
      </w:r>
    </w:p>
    <w:p w14:paraId="00C2A2CD" w14:textId="77777777" w:rsidR="00E36FFA" w:rsidRPr="00111FEF" w:rsidRDefault="00E36FFA" w:rsidP="00E36FFA">
      <w:pPr>
        <w:pStyle w:val="BodyText"/>
        <w:spacing w:before="95"/>
        <w:ind w:left="152" w:right="152"/>
        <w:jc w:val="center"/>
        <w:rPr>
          <w:rFonts w:cs="Arial"/>
          <w:sz w:val="18"/>
          <w:szCs w:val="18"/>
        </w:rPr>
      </w:pPr>
      <w:r w:rsidRPr="00111FEF">
        <w:rPr>
          <w:rFonts w:cs="Arial"/>
          <w:b/>
          <w:sz w:val="18"/>
          <w:szCs w:val="18"/>
        </w:rPr>
        <w:t xml:space="preserve">Note: </w:t>
      </w:r>
      <w:r w:rsidRPr="00111FEF">
        <w:rPr>
          <w:rFonts w:cs="Arial"/>
          <w:sz w:val="18"/>
          <w:szCs w:val="18"/>
        </w:rPr>
        <w:t>Either a Form 10-357A or Form 10-357B is completed for each proposal, depending on the nature of ownership of the company.</w:t>
      </w:r>
    </w:p>
    <w:p w14:paraId="45EC46FF" w14:textId="77777777" w:rsidR="00E36FFA" w:rsidRPr="00111FEF" w:rsidRDefault="00E36FFA" w:rsidP="00E36FFA">
      <w:pPr>
        <w:spacing w:before="1"/>
        <w:ind w:left="152" w:right="150"/>
        <w:jc w:val="center"/>
        <w:rPr>
          <w:i/>
          <w:sz w:val="18"/>
        </w:rPr>
      </w:pPr>
      <w:r w:rsidRPr="00111FEF">
        <w:rPr>
          <w:i/>
          <w:sz w:val="18"/>
        </w:rPr>
        <w:t xml:space="preserve">Complete separate form for the submitting business entity and </w:t>
      </w:r>
      <w:proofErr w:type="gramStart"/>
      <w:r w:rsidRPr="00111FEF">
        <w:rPr>
          <w:i/>
          <w:sz w:val="18"/>
        </w:rPr>
        <w:t>any and all</w:t>
      </w:r>
      <w:proofErr w:type="gramEnd"/>
      <w:r w:rsidRPr="00111FEF">
        <w:rPr>
          <w:i/>
          <w:sz w:val="18"/>
        </w:rPr>
        <w:t xml:space="preserve"> parent entities.</w:t>
      </w:r>
    </w:p>
    <w:tbl>
      <w:tblPr>
        <w:tblStyle w:val="TableGrid"/>
        <w:tblW w:w="962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390"/>
      </w:tblGrid>
      <w:tr w:rsidR="007D6AF0" w:rsidRPr="00111FEF" w14:paraId="4A5576FF" w14:textId="77777777" w:rsidTr="00111FEF">
        <w:trPr>
          <w:trHeight w:val="606"/>
        </w:trPr>
        <w:tc>
          <w:tcPr>
            <w:tcW w:w="3235" w:type="dxa"/>
          </w:tcPr>
          <w:p w14:paraId="21847467" w14:textId="5ACA5F2B"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 xml:space="preserve">Name of Individual and </w:t>
            </w:r>
            <w:proofErr w:type="gramStart"/>
            <w:r w:rsidRPr="00111FEF">
              <w:rPr>
                <w:rFonts w:ascii="Frutiger LT Std 45 Light" w:hAnsi="Frutiger LT Std 45 Light"/>
                <w:b/>
                <w:sz w:val="18"/>
              </w:rPr>
              <w:t>Tradename, if</w:t>
            </w:r>
            <w:proofErr w:type="gramEnd"/>
            <w:r w:rsidRPr="00111FEF">
              <w:rPr>
                <w:rFonts w:ascii="Frutiger LT Std 45 Light" w:hAnsi="Frutiger LT Std 45 Light"/>
                <w:b/>
                <w:sz w:val="18"/>
              </w:rPr>
              <w:t xml:space="preserve"> </w:t>
            </w:r>
            <w:r w:rsidR="00742C90" w:rsidRPr="00111FEF">
              <w:rPr>
                <w:rFonts w:ascii="Frutiger LT Std 45 Light" w:hAnsi="Frutiger LT Std 45 Light"/>
                <w:b/>
                <w:sz w:val="18"/>
              </w:rPr>
              <w:t>any</w:t>
            </w:r>
          </w:p>
        </w:tc>
        <w:tc>
          <w:tcPr>
            <w:tcW w:w="6390" w:type="dxa"/>
          </w:tcPr>
          <w:p w14:paraId="717255E0" w14:textId="77777777" w:rsidR="007D6AF0" w:rsidRPr="00111FEF" w:rsidRDefault="007D6AF0" w:rsidP="003201ED">
            <w:pPr>
              <w:pStyle w:val="TableParagraph"/>
              <w:rPr>
                <w:rFonts w:ascii="Frutiger LT Std 45 Light" w:hAnsi="Frutiger LT Std 45 Light"/>
                <w:b/>
                <w:sz w:val="18"/>
              </w:rPr>
            </w:pPr>
          </w:p>
        </w:tc>
      </w:tr>
      <w:tr w:rsidR="007D6AF0" w:rsidRPr="00111FEF" w14:paraId="0A7B683D" w14:textId="77777777" w:rsidTr="00111FEF">
        <w:trPr>
          <w:trHeight w:val="606"/>
        </w:trPr>
        <w:tc>
          <w:tcPr>
            <w:tcW w:w="3235" w:type="dxa"/>
          </w:tcPr>
          <w:p w14:paraId="4BC301F5"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Address</w:t>
            </w:r>
          </w:p>
        </w:tc>
        <w:tc>
          <w:tcPr>
            <w:tcW w:w="6390" w:type="dxa"/>
          </w:tcPr>
          <w:p w14:paraId="132EEE5F" w14:textId="77777777" w:rsidR="007D6AF0" w:rsidRPr="00111FEF" w:rsidRDefault="007D6AF0" w:rsidP="003201ED">
            <w:pPr>
              <w:pStyle w:val="TableParagraph"/>
              <w:rPr>
                <w:rFonts w:ascii="Frutiger LT Std 45 Light" w:hAnsi="Frutiger LT Std 45 Light"/>
                <w:b/>
                <w:sz w:val="18"/>
              </w:rPr>
            </w:pPr>
          </w:p>
        </w:tc>
      </w:tr>
      <w:tr w:rsidR="007D6AF0" w:rsidRPr="00111FEF" w14:paraId="40BC47A0" w14:textId="77777777" w:rsidTr="00111FEF">
        <w:trPr>
          <w:trHeight w:val="606"/>
        </w:trPr>
        <w:tc>
          <w:tcPr>
            <w:tcW w:w="3235" w:type="dxa"/>
          </w:tcPr>
          <w:p w14:paraId="3B5AA8B4"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Telephone Number</w:t>
            </w:r>
          </w:p>
        </w:tc>
        <w:tc>
          <w:tcPr>
            <w:tcW w:w="6390" w:type="dxa"/>
          </w:tcPr>
          <w:p w14:paraId="2006D23E" w14:textId="77777777" w:rsidR="007D6AF0" w:rsidRPr="00111FEF" w:rsidRDefault="007D6AF0" w:rsidP="003201ED">
            <w:pPr>
              <w:pStyle w:val="TableParagraph"/>
              <w:rPr>
                <w:rFonts w:ascii="Frutiger LT Std 45 Light" w:hAnsi="Frutiger LT Std 45 Light"/>
                <w:b/>
                <w:sz w:val="18"/>
              </w:rPr>
            </w:pPr>
          </w:p>
        </w:tc>
      </w:tr>
      <w:tr w:rsidR="007D6AF0" w:rsidRPr="00111FEF" w14:paraId="799D1295" w14:textId="77777777" w:rsidTr="00111FEF">
        <w:trPr>
          <w:trHeight w:val="606"/>
        </w:trPr>
        <w:tc>
          <w:tcPr>
            <w:tcW w:w="3235" w:type="dxa"/>
          </w:tcPr>
          <w:p w14:paraId="12149A52"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Fax Number</w:t>
            </w:r>
          </w:p>
        </w:tc>
        <w:tc>
          <w:tcPr>
            <w:tcW w:w="6390" w:type="dxa"/>
          </w:tcPr>
          <w:p w14:paraId="3B71036C" w14:textId="77777777" w:rsidR="007D6AF0" w:rsidRPr="00111FEF" w:rsidRDefault="007D6AF0" w:rsidP="003201ED">
            <w:pPr>
              <w:pStyle w:val="TableParagraph"/>
              <w:rPr>
                <w:rFonts w:ascii="Frutiger LT Std 45 Light" w:hAnsi="Frutiger LT Std 45 Light"/>
                <w:b/>
                <w:sz w:val="18"/>
              </w:rPr>
            </w:pPr>
          </w:p>
        </w:tc>
      </w:tr>
      <w:tr w:rsidR="007D6AF0" w:rsidRPr="00111FEF" w14:paraId="79540F36" w14:textId="77777777" w:rsidTr="00111FEF">
        <w:trPr>
          <w:trHeight w:val="606"/>
        </w:trPr>
        <w:tc>
          <w:tcPr>
            <w:tcW w:w="3235" w:type="dxa"/>
          </w:tcPr>
          <w:p w14:paraId="19DEE1DB"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Email Address</w:t>
            </w:r>
          </w:p>
        </w:tc>
        <w:tc>
          <w:tcPr>
            <w:tcW w:w="6390" w:type="dxa"/>
          </w:tcPr>
          <w:p w14:paraId="168B4EA0" w14:textId="77777777" w:rsidR="007D6AF0" w:rsidRPr="00111FEF" w:rsidRDefault="007D6AF0" w:rsidP="003201ED">
            <w:pPr>
              <w:pStyle w:val="TableParagraph"/>
              <w:rPr>
                <w:rFonts w:ascii="Frutiger LT Std 45 Light" w:hAnsi="Frutiger LT Std 45 Light"/>
                <w:b/>
                <w:sz w:val="18"/>
              </w:rPr>
            </w:pPr>
          </w:p>
        </w:tc>
      </w:tr>
      <w:tr w:rsidR="007D6AF0" w:rsidRPr="00111FEF" w14:paraId="06C70CE9" w14:textId="77777777" w:rsidTr="00111FEF">
        <w:trPr>
          <w:trHeight w:val="606"/>
        </w:trPr>
        <w:tc>
          <w:tcPr>
            <w:tcW w:w="3235" w:type="dxa"/>
          </w:tcPr>
          <w:p w14:paraId="28D88893" w14:textId="20B1D7D4"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 xml:space="preserve">Contact Person </w:t>
            </w:r>
          </w:p>
        </w:tc>
        <w:tc>
          <w:tcPr>
            <w:tcW w:w="6390" w:type="dxa"/>
          </w:tcPr>
          <w:p w14:paraId="15FC2FEB" w14:textId="77777777" w:rsidR="007D6AF0" w:rsidRPr="00111FEF" w:rsidRDefault="007D6AF0" w:rsidP="003201ED">
            <w:pPr>
              <w:pStyle w:val="TableParagraph"/>
              <w:rPr>
                <w:rFonts w:ascii="Frutiger LT Std 45 Light" w:hAnsi="Frutiger LT Std 45 Light"/>
                <w:b/>
                <w:sz w:val="18"/>
              </w:rPr>
            </w:pPr>
          </w:p>
        </w:tc>
      </w:tr>
      <w:tr w:rsidR="00742C90" w:rsidRPr="00111FEF" w14:paraId="59BC4B6C" w14:textId="77777777" w:rsidTr="00111FEF">
        <w:trPr>
          <w:trHeight w:val="606"/>
        </w:trPr>
        <w:tc>
          <w:tcPr>
            <w:tcW w:w="3235" w:type="dxa"/>
          </w:tcPr>
          <w:p w14:paraId="32779D40" w14:textId="1BC23129" w:rsidR="00742C90" w:rsidRPr="00111FEF" w:rsidRDefault="00742C90" w:rsidP="003201ED">
            <w:pPr>
              <w:pStyle w:val="TableParagraph"/>
              <w:rPr>
                <w:rFonts w:ascii="Frutiger LT Std 45 Light" w:hAnsi="Frutiger LT Std 45 Light"/>
                <w:b/>
                <w:sz w:val="18"/>
              </w:rPr>
            </w:pPr>
            <w:r w:rsidRPr="00111FEF">
              <w:rPr>
                <w:rFonts w:ascii="Frutiger LT Std 45 Light" w:hAnsi="Frutiger LT Std 45 Light"/>
                <w:b/>
                <w:sz w:val="18"/>
              </w:rPr>
              <w:t>Title</w:t>
            </w:r>
          </w:p>
        </w:tc>
        <w:tc>
          <w:tcPr>
            <w:tcW w:w="6390" w:type="dxa"/>
          </w:tcPr>
          <w:p w14:paraId="31D8803C" w14:textId="77777777" w:rsidR="00742C90" w:rsidRPr="00111FEF" w:rsidRDefault="00742C90" w:rsidP="003201ED">
            <w:pPr>
              <w:pStyle w:val="TableParagraph"/>
              <w:rPr>
                <w:rFonts w:ascii="Frutiger LT Std 45 Light" w:hAnsi="Frutiger LT Std 45 Light"/>
                <w:b/>
                <w:sz w:val="18"/>
              </w:rPr>
            </w:pPr>
          </w:p>
        </w:tc>
      </w:tr>
      <w:tr w:rsidR="007D6AF0" w:rsidRPr="00111FEF" w14:paraId="6B27B198" w14:textId="77777777" w:rsidTr="00111FEF">
        <w:trPr>
          <w:trHeight w:val="606"/>
        </w:trPr>
        <w:tc>
          <w:tcPr>
            <w:tcW w:w="3235" w:type="dxa"/>
          </w:tcPr>
          <w:p w14:paraId="1D470583"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Tax ID #</w:t>
            </w:r>
          </w:p>
        </w:tc>
        <w:tc>
          <w:tcPr>
            <w:tcW w:w="6390" w:type="dxa"/>
          </w:tcPr>
          <w:p w14:paraId="48AB3547" w14:textId="77777777" w:rsidR="007D6AF0" w:rsidRPr="00111FEF" w:rsidRDefault="007D6AF0" w:rsidP="003201ED">
            <w:pPr>
              <w:pStyle w:val="TableParagraph"/>
              <w:rPr>
                <w:rFonts w:ascii="Frutiger LT Std 45 Light" w:hAnsi="Frutiger LT Std 45 Light"/>
                <w:b/>
                <w:sz w:val="18"/>
              </w:rPr>
            </w:pPr>
          </w:p>
        </w:tc>
      </w:tr>
      <w:tr w:rsidR="007D6AF0" w:rsidRPr="00111FEF" w14:paraId="748A018E" w14:textId="77777777" w:rsidTr="00111FEF">
        <w:trPr>
          <w:trHeight w:val="606"/>
        </w:trPr>
        <w:tc>
          <w:tcPr>
            <w:tcW w:w="3235" w:type="dxa"/>
          </w:tcPr>
          <w:p w14:paraId="6CD4F506" w14:textId="530B0F99" w:rsidR="007D6AF0" w:rsidRPr="00111FEF" w:rsidRDefault="00742C90" w:rsidP="003201ED">
            <w:pPr>
              <w:pStyle w:val="TableParagraph"/>
              <w:rPr>
                <w:rFonts w:ascii="Frutiger LT Std 45 Light" w:hAnsi="Frutiger LT Std 45 Light"/>
                <w:b/>
                <w:sz w:val="18"/>
              </w:rPr>
            </w:pPr>
            <w:r w:rsidRPr="00111FEF">
              <w:rPr>
                <w:rFonts w:ascii="Frutiger LT Std 45 Light" w:hAnsi="Frutiger LT Std 45 Light"/>
                <w:b/>
                <w:sz w:val="18"/>
              </w:rPr>
              <w:t>State of Formation</w:t>
            </w:r>
          </w:p>
        </w:tc>
        <w:tc>
          <w:tcPr>
            <w:tcW w:w="6390" w:type="dxa"/>
          </w:tcPr>
          <w:p w14:paraId="40C8DB18" w14:textId="77777777" w:rsidR="007D6AF0" w:rsidRPr="00111FEF" w:rsidRDefault="007D6AF0" w:rsidP="003201ED">
            <w:pPr>
              <w:pStyle w:val="TableParagraph"/>
              <w:rPr>
                <w:rFonts w:ascii="Frutiger LT Std 45 Light" w:hAnsi="Frutiger LT Std 45 Light"/>
                <w:b/>
                <w:sz w:val="18"/>
              </w:rPr>
            </w:pPr>
          </w:p>
        </w:tc>
      </w:tr>
      <w:tr w:rsidR="007D6AF0" w:rsidRPr="00111FEF" w14:paraId="6AF9BB35" w14:textId="77777777" w:rsidTr="00111FEF">
        <w:trPr>
          <w:trHeight w:val="606"/>
        </w:trPr>
        <w:tc>
          <w:tcPr>
            <w:tcW w:w="3235" w:type="dxa"/>
          </w:tcPr>
          <w:p w14:paraId="6D6A9C9E" w14:textId="4E55940A" w:rsidR="007D6AF0" w:rsidRPr="00111FEF" w:rsidRDefault="00742C90" w:rsidP="003201ED">
            <w:pPr>
              <w:pStyle w:val="TableParagraph"/>
              <w:rPr>
                <w:rFonts w:ascii="Frutiger LT Std 45 Light" w:hAnsi="Frutiger LT Std 45 Light"/>
                <w:b/>
                <w:sz w:val="18"/>
              </w:rPr>
            </w:pPr>
            <w:r w:rsidRPr="00111FEF">
              <w:rPr>
                <w:rFonts w:ascii="Frutiger LT Std 45 Light" w:hAnsi="Frutiger LT Std 45 Light"/>
                <w:b/>
                <w:sz w:val="18"/>
              </w:rPr>
              <w:t>Date of Fo</w:t>
            </w:r>
            <w:r w:rsidR="00140A96" w:rsidRPr="00111FEF">
              <w:rPr>
                <w:rFonts w:ascii="Frutiger LT Std 45 Light" w:hAnsi="Frutiger LT Std 45 Light"/>
                <w:b/>
                <w:sz w:val="18"/>
              </w:rPr>
              <w:t>rmation</w:t>
            </w:r>
          </w:p>
        </w:tc>
        <w:tc>
          <w:tcPr>
            <w:tcW w:w="6390" w:type="dxa"/>
          </w:tcPr>
          <w:p w14:paraId="2E07594D" w14:textId="77777777" w:rsidR="007D6AF0" w:rsidRPr="00111FEF" w:rsidRDefault="007D6AF0" w:rsidP="003201ED">
            <w:pPr>
              <w:pStyle w:val="TableParagraph"/>
              <w:rPr>
                <w:rFonts w:ascii="Frutiger LT Std 45 Light" w:hAnsi="Frutiger LT Std 45 Light"/>
                <w:b/>
                <w:sz w:val="18"/>
              </w:rPr>
            </w:pPr>
          </w:p>
        </w:tc>
      </w:tr>
    </w:tbl>
    <w:p w14:paraId="542D1FC1" w14:textId="5B005727" w:rsidR="00E36FFA" w:rsidRPr="00111FEF" w:rsidRDefault="00E36FFA" w:rsidP="00E36FFA">
      <w:pPr>
        <w:pStyle w:val="BodyText"/>
        <w:spacing w:before="10" w:after="1"/>
        <w:rPr>
          <w:i/>
          <w:sz w:val="17"/>
        </w:rPr>
      </w:pPr>
    </w:p>
    <w:p w14:paraId="371C619D" w14:textId="77777777" w:rsidR="007D6AF0" w:rsidRPr="00111FEF" w:rsidRDefault="007D6AF0" w:rsidP="00E36FFA">
      <w:pPr>
        <w:pStyle w:val="BodyText"/>
        <w:spacing w:before="10" w:after="1"/>
        <w:rPr>
          <w:i/>
          <w:sz w:val="17"/>
        </w:rPr>
      </w:pPr>
    </w:p>
    <w:tbl>
      <w:tblPr>
        <w:tblStyle w:val="TableGrid"/>
        <w:tblW w:w="944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595"/>
        <w:gridCol w:w="3060"/>
        <w:gridCol w:w="2790"/>
      </w:tblGrid>
      <w:tr w:rsidR="00E36FFA" w:rsidRPr="00111FEF" w14:paraId="6FED9BD0" w14:textId="77777777" w:rsidTr="00082A7C">
        <w:trPr>
          <w:trHeight w:val="496"/>
          <w:tblHeader/>
        </w:trPr>
        <w:tc>
          <w:tcPr>
            <w:tcW w:w="3595" w:type="dxa"/>
            <w:shd w:val="clear" w:color="auto" w:fill="D9D9D9" w:themeFill="background1" w:themeFillShade="D9"/>
            <w:vAlign w:val="center"/>
          </w:tcPr>
          <w:p w14:paraId="38AF3EFD" w14:textId="77777777" w:rsidR="00E36FFA" w:rsidRPr="00111FEF" w:rsidRDefault="00E36FFA" w:rsidP="00111FEF">
            <w:pPr>
              <w:pStyle w:val="TableParagraph"/>
              <w:spacing w:line="192" w:lineRule="exact"/>
              <w:ind w:left="102" w:right="93"/>
              <w:jc w:val="center"/>
              <w:rPr>
                <w:rFonts w:ascii="Frutiger LT Std 45 Light" w:hAnsi="Frutiger LT Std 45 Light"/>
                <w:b/>
                <w:sz w:val="18"/>
              </w:rPr>
            </w:pPr>
            <w:r w:rsidRPr="00111FEF">
              <w:rPr>
                <w:rFonts w:ascii="Frutiger LT Std 45 Light" w:hAnsi="Frutiger LT Std 45 Light"/>
                <w:b/>
                <w:sz w:val="18"/>
              </w:rPr>
              <w:t>Ownership</w:t>
            </w:r>
          </w:p>
        </w:tc>
        <w:tc>
          <w:tcPr>
            <w:tcW w:w="3060" w:type="dxa"/>
            <w:shd w:val="clear" w:color="auto" w:fill="D9D9D9" w:themeFill="background1" w:themeFillShade="D9"/>
            <w:vAlign w:val="center"/>
          </w:tcPr>
          <w:p w14:paraId="29ECFC4B" w14:textId="77777777" w:rsidR="00E36FFA" w:rsidRPr="00111FEF" w:rsidRDefault="00E36FFA" w:rsidP="00111FEF">
            <w:pPr>
              <w:pStyle w:val="TableParagraph"/>
              <w:spacing w:line="192" w:lineRule="exact"/>
              <w:ind w:left="400"/>
              <w:jc w:val="center"/>
              <w:rPr>
                <w:rFonts w:ascii="Frutiger LT Std 45 Light" w:hAnsi="Frutiger LT Std 45 Light"/>
                <w:b/>
                <w:sz w:val="18"/>
              </w:rPr>
            </w:pPr>
            <w:r w:rsidRPr="00111FEF">
              <w:rPr>
                <w:rFonts w:ascii="Frutiger LT Std 45 Light" w:hAnsi="Frutiger LT Std 45 Light"/>
                <w:b/>
                <w:sz w:val="18"/>
              </w:rPr>
              <w:t>Percentage of Ownership Interests</w:t>
            </w:r>
          </w:p>
        </w:tc>
        <w:tc>
          <w:tcPr>
            <w:tcW w:w="2790" w:type="dxa"/>
            <w:shd w:val="clear" w:color="auto" w:fill="D9D9D9" w:themeFill="background1" w:themeFillShade="D9"/>
            <w:vAlign w:val="center"/>
          </w:tcPr>
          <w:p w14:paraId="6AA8FC8D" w14:textId="77777777" w:rsidR="00E36FFA" w:rsidRPr="00111FEF" w:rsidRDefault="00E36FFA" w:rsidP="00111FEF">
            <w:pPr>
              <w:pStyle w:val="TableParagraph"/>
              <w:spacing w:line="192" w:lineRule="exact"/>
              <w:ind w:left="372"/>
              <w:jc w:val="center"/>
              <w:rPr>
                <w:rFonts w:ascii="Frutiger LT Std 45 Light" w:hAnsi="Frutiger LT Std 45 Light"/>
                <w:b/>
                <w:sz w:val="18"/>
              </w:rPr>
            </w:pPr>
            <w:r w:rsidRPr="00111FEF">
              <w:rPr>
                <w:rFonts w:ascii="Frutiger LT Std 45 Light" w:hAnsi="Frutiger LT Std 45 Light"/>
                <w:b/>
                <w:sz w:val="18"/>
              </w:rPr>
              <w:t>Current Value of Investment</w:t>
            </w:r>
          </w:p>
        </w:tc>
      </w:tr>
      <w:tr w:rsidR="00E36FFA" w:rsidRPr="00111FEF" w14:paraId="16E67604" w14:textId="77777777" w:rsidTr="00082A7C">
        <w:trPr>
          <w:trHeight w:val="953"/>
        </w:trPr>
        <w:tc>
          <w:tcPr>
            <w:tcW w:w="3595" w:type="dxa"/>
          </w:tcPr>
          <w:p w14:paraId="097F7EAA" w14:textId="77777777" w:rsidR="00E36FFA" w:rsidRPr="00111FEF" w:rsidRDefault="00E36FFA" w:rsidP="00140A96">
            <w:pPr>
              <w:pStyle w:val="TableParagraph"/>
              <w:ind w:right="582"/>
              <w:rPr>
                <w:rFonts w:ascii="Frutiger LT Std 45 Light" w:hAnsi="Frutiger LT Std 45 Light"/>
                <w:sz w:val="18"/>
              </w:rPr>
            </w:pPr>
            <w:r w:rsidRPr="00111FEF">
              <w:rPr>
                <w:rFonts w:ascii="Frutiger LT Std 45 Light" w:hAnsi="Frutiger LT Std 45 Light"/>
                <w:sz w:val="18"/>
              </w:rPr>
              <w:t xml:space="preserve">Names and </w:t>
            </w:r>
            <w:proofErr w:type="gramStart"/>
            <w:r w:rsidRPr="00111FEF">
              <w:rPr>
                <w:rFonts w:ascii="Frutiger LT Std 45 Light" w:hAnsi="Frutiger LT Std 45 Light"/>
                <w:sz w:val="18"/>
              </w:rPr>
              <w:t>Addresses</w:t>
            </w:r>
            <w:proofErr w:type="gramEnd"/>
            <w:r w:rsidRPr="00111FEF">
              <w:rPr>
                <w:rFonts w:ascii="Frutiger LT Std 45 Light" w:hAnsi="Frutiger LT Std 45 Light"/>
                <w:sz w:val="18"/>
              </w:rPr>
              <w:t xml:space="preserve"> of those with controlling interest and key principals of business</w:t>
            </w:r>
          </w:p>
        </w:tc>
        <w:tc>
          <w:tcPr>
            <w:tcW w:w="3060" w:type="dxa"/>
          </w:tcPr>
          <w:p w14:paraId="7B2AFC39" w14:textId="77777777" w:rsidR="00E36FFA" w:rsidRPr="00111FEF" w:rsidRDefault="00E36FFA" w:rsidP="003201ED">
            <w:pPr>
              <w:pStyle w:val="TableParagraph"/>
              <w:rPr>
                <w:rFonts w:ascii="Frutiger LT Std 45 Light" w:hAnsi="Frutiger LT Std 45 Light"/>
                <w:sz w:val="16"/>
              </w:rPr>
            </w:pPr>
          </w:p>
        </w:tc>
        <w:tc>
          <w:tcPr>
            <w:tcW w:w="2790" w:type="dxa"/>
          </w:tcPr>
          <w:p w14:paraId="3B1B06F3" w14:textId="77777777" w:rsidR="00E36FFA" w:rsidRPr="00111FEF" w:rsidRDefault="00E36FFA" w:rsidP="003201ED">
            <w:pPr>
              <w:pStyle w:val="TableParagraph"/>
              <w:rPr>
                <w:rFonts w:ascii="Frutiger LT Std 45 Light" w:hAnsi="Frutiger LT Std 45 Light"/>
                <w:sz w:val="16"/>
              </w:rPr>
            </w:pPr>
          </w:p>
        </w:tc>
      </w:tr>
      <w:tr w:rsidR="00E36FFA" w:rsidRPr="00111FEF" w14:paraId="05CD4A62" w14:textId="77777777" w:rsidTr="00082A7C">
        <w:trPr>
          <w:trHeight w:val="890"/>
        </w:trPr>
        <w:tc>
          <w:tcPr>
            <w:tcW w:w="3595" w:type="dxa"/>
          </w:tcPr>
          <w:p w14:paraId="224A33D9" w14:textId="77777777" w:rsidR="00E36FFA" w:rsidRPr="00111FEF" w:rsidRDefault="00E36FFA" w:rsidP="003201ED">
            <w:pPr>
              <w:pStyle w:val="TableParagraph"/>
              <w:spacing w:line="206" w:lineRule="exact"/>
              <w:ind w:left="107"/>
              <w:rPr>
                <w:rFonts w:ascii="Frutiger LT Std 45 Light" w:hAnsi="Frutiger LT Std 45 Light"/>
                <w:sz w:val="18"/>
              </w:rPr>
            </w:pPr>
            <w:r w:rsidRPr="00111FEF">
              <w:rPr>
                <w:rFonts w:ascii="Frutiger LT Std 45 Light" w:hAnsi="Frutiger LT Std 45 Light"/>
                <w:sz w:val="18"/>
              </w:rPr>
              <w:t>Total Interests Outstanding and Type(s):</w:t>
            </w:r>
          </w:p>
        </w:tc>
        <w:tc>
          <w:tcPr>
            <w:tcW w:w="3060" w:type="dxa"/>
          </w:tcPr>
          <w:p w14:paraId="13B3CEBF" w14:textId="77777777" w:rsidR="00E36FFA" w:rsidRPr="00111FEF" w:rsidRDefault="00E36FFA" w:rsidP="003201ED">
            <w:pPr>
              <w:pStyle w:val="TableParagraph"/>
              <w:rPr>
                <w:rFonts w:ascii="Frutiger LT Std 45 Light" w:hAnsi="Frutiger LT Std 45 Light"/>
                <w:sz w:val="16"/>
              </w:rPr>
            </w:pPr>
          </w:p>
        </w:tc>
        <w:tc>
          <w:tcPr>
            <w:tcW w:w="2790" w:type="dxa"/>
          </w:tcPr>
          <w:p w14:paraId="740F30BA" w14:textId="77777777" w:rsidR="00E36FFA" w:rsidRPr="00111FEF" w:rsidRDefault="00E36FFA" w:rsidP="003201ED">
            <w:pPr>
              <w:pStyle w:val="TableParagraph"/>
              <w:rPr>
                <w:rFonts w:ascii="Frutiger LT Std 45 Light" w:hAnsi="Frutiger LT Std 45 Light"/>
                <w:sz w:val="16"/>
              </w:rPr>
            </w:pPr>
          </w:p>
        </w:tc>
      </w:tr>
    </w:tbl>
    <w:p w14:paraId="2FAB39FD" w14:textId="77777777" w:rsidR="00E36FFA" w:rsidRPr="00111FEF" w:rsidRDefault="00E36FFA" w:rsidP="00E36FFA">
      <w:pPr>
        <w:rPr>
          <w:sz w:val="16"/>
        </w:rPr>
        <w:sectPr w:rsidR="00E36FFA" w:rsidRPr="00111FEF" w:rsidSect="00082A7C">
          <w:headerReference w:type="default" r:id="rId16"/>
          <w:footerReference w:type="default" r:id="rId17"/>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6DC7514" w14:textId="77777777" w:rsidR="00E36FFA" w:rsidRPr="00111FEF" w:rsidRDefault="00E36FFA" w:rsidP="00E36FFA">
      <w:pPr>
        <w:pStyle w:val="BodyText"/>
        <w:rPr>
          <w:sz w:val="21"/>
        </w:rPr>
      </w:pPr>
    </w:p>
    <w:tbl>
      <w:tblPr>
        <w:tblW w:w="87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200"/>
        <w:gridCol w:w="2569"/>
        <w:gridCol w:w="3011"/>
      </w:tblGrid>
      <w:tr w:rsidR="00E36FFA" w:rsidRPr="00111FEF" w14:paraId="454C1BCB" w14:textId="77777777" w:rsidTr="006E5556">
        <w:trPr>
          <w:trHeight w:val="414"/>
        </w:trPr>
        <w:tc>
          <w:tcPr>
            <w:tcW w:w="3200" w:type="dxa"/>
            <w:shd w:val="clear" w:color="auto" w:fill="C0C0C0"/>
            <w:vAlign w:val="center"/>
          </w:tcPr>
          <w:p w14:paraId="09DAD6FC" w14:textId="6AD10550" w:rsidR="00E36FFA" w:rsidRPr="00111FEF" w:rsidRDefault="00E36FFA" w:rsidP="00111FEF">
            <w:pPr>
              <w:pStyle w:val="TableParagraph"/>
              <w:spacing w:line="201" w:lineRule="exact"/>
              <w:ind w:left="102" w:right="96"/>
              <w:jc w:val="center"/>
              <w:rPr>
                <w:rFonts w:ascii="Frutiger LT Std 45 Light" w:hAnsi="Frutiger LT Std 45 Light"/>
                <w:b/>
                <w:sz w:val="18"/>
              </w:rPr>
            </w:pPr>
            <w:r w:rsidRPr="00111FEF">
              <w:rPr>
                <w:rFonts w:ascii="Frutiger LT Std 45 Light" w:hAnsi="Frutiger LT Std 45 Light"/>
                <w:b/>
                <w:sz w:val="18"/>
              </w:rPr>
              <w:t>Officers and Directors or General Partners</w:t>
            </w:r>
            <w:r w:rsidR="00111FEF">
              <w:rPr>
                <w:rFonts w:ascii="Frutiger LT Std 45 Light" w:hAnsi="Frutiger LT Std 45 Light"/>
                <w:b/>
                <w:sz w:val="18"/>
              </w:rPr>
              <w:t xml:space="preserve"> </w:t>
            </w:r>
            <w:r w:rsidRPr="00111FEF">
              <w:rPr>
                <w:rFonts w:ascii="Frutiger LT Std 45 Light" w:hAnsi="Frutiger LT Std 45 Light"/>
                <w:b/>
                <w:sz w:val="18"/>
              </w:rPr>
              <w:t>or Managing Members or Venturers</w:t>
            </w:r>
          </w:p>
        </w:tc>
        <w:tc>
          <w:tcPr>
            <w:tcW w:w="2569" w:type="dxa"/>
            <w:shd w:val="clear" w:color="auto" w:fill="C0C0C0"/>
            <w:vAlign w:val="center"/>
          </w:tcPr>
          <w:p w14:paraId="721EEA5D" w14:textId="77777777" w:rsidR="00E36FFA" w:rsidRPr="00111FEF" w:rsidRDefault="00E36FFA" w:rsidP="006E5556">
            <w:pPr>
              <w:pStyle w:val="TableParagraph"/>
              <w:spacing w:line="192" w:lineRule="exact"/>
              <w:jc w:val="center"/>
              <w:rPr>
                <w:rFonts w:ascii="Frutiger LT Std 45 Light" w:hAnsi="Frutiger LT Std 45 Light"/>
                <w:b/>
                <w:sz w:val="18"/>
              </w:rPr>
            </w:pPr>
            <w:r w:rsidRPr="00111FEF">
              <w:rPr>
                <w:rFonts w:ascii="Frutiger LT Std 45 Light" w:hAnsi="Frutiger LT Std 45 Light"/>
                <w:b/>
                <w:sz w:val="18"/>
              </w:rPr>
              <w:t>Address</w:t>
            </w:r>
          </w:p>
        </w:tc>
        <w:tc>
          <w:tcPr>
            <w:tcW w:w="3011" w:type="dxa"/>
            <w:shd w:val="clear" w:color="auto" w:fill="C0C0C0"/>
            <w:vAlign w:val="center"/>
          </w:tcPr>
          <w:p w14:paraId="763E0B80" w14:textId="77777777" w:rsidR="00E36FFA" w:rsidRPr="00111FEF" w:rsidRDefault="00E36FFA" w:rsidP="006E5556">
            <w:pPr>
              <w:pStyle w:val="TableParagraph"/>
              <w:spacing w:line="192" w:lineRule="exact"/>
              <w:ind w:left="-49"/>
              <w:jc w:val="center"/>
              <w:rPr>
                <w:rFonts w:ascii="Frutiger LT Std 45 Light" w:hAnsi="Frutiger LT Std 45 Light"/>
                <w:b/>
                <w:sz w:val="18"/>
              </w:rPr>
            </w:pPr>
            <w:r w:rsidRPr="00111FEF">
              <w:rPr>
                <w:rFonts w:ascii="Frutiger LT Std 45 Light" w:hAnsi="Frutiger LT Std 45 Light"/>
                <w:b/>
                <w:sz w:val="18"/>
              </w:rPr>
              <w:t>Title and/or Affiliation</w:t>
            </w:r>
          </w:p>
        </w:tc>
      </w:tr>
      <w:tr w:rsidR="00E36FFA" w:rsidRPr="00111FEF" w14:paraId="1A3FF977" w14:textId="77777777" w:rsidTr="006E5556">
        <w:trPr>
          <w:trHeight w:val="738"/>
        </w:trPr>
        <w:tc>
          <w:tcPr>
            <w:tcW w:w="3200" w:type="dxa"/>
          </w:tcPr>
          <w:p w14:paraId="13D322F9" w14:textId="77777777" w:rsidR="00E36FFA" w:rsidRPr="00111FEF" w:rsidRDefault="00E36FFA" w:rsidP="003201ED">
            <w:pPr>
              <w:pStyle w:val="TableParagraph"/>
              <w:rPr>
                <w:rFonts w:ascii="Frutiger LT Std 45 Light" w:hAnsi="Frutiger LT Std 45 Light"/>
                <w:sz w:val="16"/>
              </w:rPr>
            </w:pPr>
          </w:p>
        </w:tc>
        <w:tc>
          <w:tcPr>
            <w:tcW w:w="2569" w:type="dxa"/>
          </w:tcPr>
          <w:p w14:paraId="25F17756" w14:textId="77777777" w:rsidR="00E36FFA" w:rsidRPr="00111FEF" w:rsidRDefault="00E36FFA" w:rsidP="003201ED">
            <w:pPr>
              <w:pStyle w:val="TableParagraph"/>
              <w:rPr>
                <w:rFonts w:ascii="Frutiger LT Std 45 Light" w:hAnsi="Frutiger LT Std 45 Light"/>
                <w:sz w:val="16"/>
              </w:rPr>
            </w:pPr>
          </w:p>
        </w:tc>
        <w:tc>
          <w:tcPr>
            <w:tcW w:w="3011" w:type="dxa"/>
          </w:tcPr>
          <w:p w14:paraId="3B7BDFA8" w14:textId="77777777" w:rsidR="00E36FFA" w:rsidRPr="00111FEF" w:rsidRDefault="00E36FFA" w:rsidP="006E5556">
            <w:pPr>
              <w:pStyle w:val="TableParagraph"/>
              <w:ind w:left="-40" w:firstLine="40"/>
              <w:rPr>
                <w:rFonts w:ascii="Frutiger LT Std 45 Light" w:hAnsi="Frutiger LT Std 45 Light"/>
                <w:sz w:val="16"/>
              </w:rPr>
            </w:pPr>
          </w:p>
        </w:tc>
      </w:tr>
      <w:tr w:rsidR="00E36FFA" w:rsidRPr="00111FEF" w14:paraId="3A5CD8F2" w14:textId="77777777" w:rsidTr="006E5556">
        <w:trPr>
          <w:trHeight w:val="710"/>
        </w:trPr>
        <w:tc>
          <w:tcPr>
            <w:tcW w:w="3200" w:type="dxa"/>
          </w:tcPr>
          <w:p w14:paraId="2351FE02" w14:textId="77777777" w:rsidR="00E36FFA" w:rsidRPr="00111FEF" w:rsidRDefault="00E36FFA" w:rsidP="003201ED">
            <w:pPr>
              <w:pStyle w:val="TableParagraph"/>
              <w:rPr>
                <w:rFonts w:ascii="Frutiger LT Std 45 Light" w:hAnsi="Frutiger LT Std 45 Light"/>
                <w:sz w:val="16"/>
              </w:rPr>
            </w:pPr>
          </w:p>
        </w:tc>
        <w:tc>
          <w:tcPr>
            <w:tcW w:w="2569" w:type="dxa"/>
          </w:tcPr>
          <w:p w14:paraId="1B8A59E9" w14:textId="77777777" w:rsidR="00E36FFA" w:rsidRPr="00111FEF" w:rsidRDefault="00E36FFA" w:rsidP="003201ED">
            <w:pPr>
              <w:pStyle w:val="TableParagraph"/>
              <w:rPr>
                <w:rFonts w:ascii="Frutiger LT Std 45 Light" w:hAnsi="Frutiger LT Std 45 Light"/>
                <w:sz w:val="16"/>
              </w:rPr>
            </w:pPr>
          </w:p>
        </w:tc>
        <w:tc>
          <w:tcPr>
            <w:tcW w:w="3011" w:type="dxa"/>
          </w:tcPr>
          <w:p w14:paraId="25A8088D" w14:textId="77777777" w:rsidR="00E36FFA" w:rsidRPr="00111FEF" w:rsidRDefault="00E36FFA" w:rsidP="003201ED">
            <w:pPr>
              <w:pStyle w:val="TableParagraph"/>
              <w:rPr>
                <w:rFonts w:ascii="Frutiger LT Std 45 Light" w:hAnsi="Frutiger LT Std 45 Light"/>
                <w:sz w:val="16"/>
              </w:rPr>
            </w:pPr>
          </w:p>
        </w:tc>
      </w:tr>
      <w:tr w:rsidR="00E36FFA" w:rsidRPr="00111FEF" w14:paraId="10B38BF3" w14:textId="77777777" w:rsidTr="006E5556">
        <w:trPr>
          <w:trHeight w:val="801"/>
        </w:trPr>
        <w:tc>
          <w:tcPr>
            <w:tcW w:w="3200" w:type="dxa"/>
          </w:tcPr>
          <w:p w14:paraId="16FB9FF2" w14:textId="77777777" w:rsidR="00E36FFA" w:rsidRPr="00111FEF" w:rsidRDefault="00E36FFA" w:rsidP="003201ED">
            <w:pPr>
              <w:pStyle w:val="TableParagraph"/>
              <w:rPr>
                <w:rFonts w:ascii="Frutiger LT Std 45 Light" w:hAnsi="Frutiger LT Std 45 Light"/>
                <w:sz w:val="16"/>
              </w:rPr>
            </w:pPr>
          </w:p>
        </w:tc>
        <w:tc>
          <w:tcPr>
            <w:tcW w:w="2569" w:type="dxa"/>
          </w:tcPr>
          <w:p w14:paraId="4E33CD32" w14:textId="77777777" w:rsidR="00E36FFA" w:rsidRPr="00111FEF" w:rsidRDefault="00E36FFA" w:rsidP="003201ED">
            <w:pPr>
              <w:pStyle w:val="TableParagraph"/>
              <w:rPr>
                <w:rFonts w:ascii="Frutiger LT Std 45 Light" w:hAnsi="Frutiger LT Std 45 Light"/>
                <w:sz w:val="16"/>
              </w:rPr>
            </w:pPr>
          </w:p>
        </w:tc>
        <w:tc>
          <w:tcPr>
            <w:tcW w:w="3011" w:type="dxa"/>
          </w:tcPr>
          <w:p w14:paraId="3453DF8A" w14:textId="77777777" w:rsidR="00E36FFA" w:rsidRPr="00111FEF" w:rsidRDefault="00E36FFA" w:rsidP="003201ED">
            <w:pPr>
              <w:pStyle w:val="TableParagraph"/>
              <w:rPr>
                <w:rFonts w:ascii="Frutiger LT Std 45 Light" w:hAnsi="Frutiger LT Std 45 Light"/>
                <w:sz w:val="16"/>
              </w:rPr>
            </w:pPr>
          </w:p>
        </w:tc>
      </w:tr>
      <w:tr w:rsidR="00E36FFA" w:rsidRPr="00111FEF" w14:paraId="099DE2C9" w14:textId="77777777" w:rsidTr="006E5556">
        <w:trPr>
          <w:trHeight w:val="801"/>
        </w:trPr>
        <w:tc>
          <w:tcPr>
            <w:tcW w:w="3200" w:type="dxa"/>
          </w:tcPr>
          <w:p w14:paraId="530CA272" w14:textId="77777777" w:rsidR="00E36FFA" w:rsidRPr="00111FEF" w:rsidRDefault="00E36FFA" w:rsidP="003201ED">
            <w:pPr>
              <w:pStyle w:val="TableParagraph"/>
              <w:rPr>
                <w:rFonts w:ascii="Frutiger LT Std 45 Light" w:hAnsi="Frutiger LT Std 45 Light"/>
                <w:sz w:val="16"/>
              </w:rPr>
            </w:pPr>
          </w:p>
        </w:tc>
        <w:tc>
          <w:tcPr>
            <w:tcW w:w="2569" w:type="dxa"/>
          </w:tcPr>
          <w:p w14:paraId="26C0DFF5" w14:textId="77777777" w:rsidR="00E36FFA" w:rsidRPr="00111FEF" w:rsidRDefault="00E36FFA" w:rsidP="003201ED">
            <w:pPr>
              <w:pStyle w:val="TableParagraph"/>
              <w:rPr>
                <w:rFonts w:ascii="Frutiger LT Std 45 Light" w:hAnsi="Frutiger LT Std 45 Light"/>
                <w:sz w:val="16"/>
              </w:rPr>
            </w:pPr>
          </w:p>
        </w:tc>
        <w:tc>
          <w:tcPr>
            <w:tcW w:w="3011" w:type="dxa"/>
          </w:tcPr>
          <w:p w14:paraId="505C8D19" w14:textId="77777777" w:rsidR="00E36FFA" w:rsidRPr="00111FEF" w:rsidRDefault="00E36FFA" w:rsidP="003201ED">
            <w:pPr>
              <w:pStyle w:val="TableParagraph"/>
              <w:rPr>
                <w:rFonts w:ascii="Frutiger LT Std 45 Light" w:hAnsi="Frutiger LT Std 45 Light"/>
                <w:sz w:val="16"/>
              </w:rPr>
            </w:pPr>
          </w:p>
        </w:tc>
      </w:tr>
      <w:tr w:rsidR="00E36FFA" w:rsidRPr="00111FEF" w14:paraId="207FEE65" w14:textId="77777777" w:rsidTr="006E5556">
        <w:trPr>
          <w:trHeight w:val="801"/>
        </w:trPr>
        <w:tc>
          <w:tcPr>
            <w:tcW w:w="3200" w:type="dxa"/>
          </w:tcPr>
          <w:p w14:paraId="0911DF50" w14:textId="77777777" w:rsidR="00E36FFA" w:rsidRPr="00111FEF" w:rsidRDefault="00E36FFA" w:rsidP="003201ED">
            <w:pPr>
              <w:pStyle w:val="TableParagraph"/>
              <w:rPr>
                <w:rFonts w:ascii="Frutiger LT Std 45 Light" w:hAnsi="Frutiger LT Std 45 Light"/>
                <w:sz w:val="16"/>
              </w:rPr>
            </w:pPr>
          </w:p>
        </w:tc>
        <w:tc>
          <w:tcPr>
            <w:tcW w:w="2569" w:type="dxa"/>
          </w:tcPr>
          <w:p w14:paraId="0DB0AC93" w14:textId="77777777" w:rsidR="00E36FFA" w:rsidRPr="00111FEF" w:rsidRDefault="00E36FFA" w:rsidP="003201ED">
            <w:pPr>
              <w:pStyle w:val="TableParagraph"/>
              <w:rPr>
                <w:rFonts w:ascii="Frutiger LT Std 45 Light" w:hAnsi="Frutiger LT Std 45 Light"/>
                <w:sz w:val="16"/>
              </w:rPr>
            </w:pPr>
          </w:p>
        </w:tc>
        <w:tc>
          <w:tcPr>
            <w:tcW w:w="3011" w:type="dxa"/>
          </w:tcPr>
          <w:p w14:paraId="4DD932D5" w14:textId="77777777" w:rsidR="00E36FFA" w:rsidRPr="00111FEF" w:rsidRDefault="00E36FFA" w:rsidP="003201ED">
            <w:pPr>
              <w:pStyle w:val="TableParagraph"/>
              <w:rPr>
                <w:rFonts w:ascii="Frutiger LT Std 45 Light" w:hAnsi="Frutiger LT Std 45 Light"/>
                <w:sz w:val="16"/>
              </w:rPr>
            </w:pPr>
          </w:p>
        </w:tc>
      </w:tr>
      <w:tr w:rsidR="00E36FFA" w:rsidRPr="00111FEF" w14:paraId="1C1CE25C" w14:textId="77777777" w:rsidTr="006E5556">
        <w:trPr>
          <w:trHeight w:val="801"/>
        </w:trPr>
        <w:tc>
          <w:tcPr>
            <w:tcW w:w="3200" w:type="dxa"/>
          </w:tcPr>
          <w:p w14:paraId="66E96A70" w14:textId="77777777" w:rsidR="00E36FFA" w:rsidRPr="00111FEF" w:rsidRDefault="00E36FFA" w:rsidP="003201ED">
            <w:pPr>
              <w:pStyle w:val="TableParagraph"/>
              <w:rPr>
                <w:rFonts w:ascii="Frutiger LT Std 45 Light" w:hAnsi="Frutiger LT Std 45 Light"/>
                <w:sz w:val="16"/>
              </w:rPr>
            </w:pPr>
          </w:p>
        </w:tc>
        <w:tc>
          <w:tcPr>
            <w:tcW w:w="2569" w:type="dxa"/>
          </w:tcPr>
          <w:p w14:paraId="23A52B0C" w14:textId="77777777" w:rsidR="00E36FFA" w:rsidRPr="00111FEF" w:rsidRDefault="00E36FFA" w:rsidP="003201ED">
            <w:pPr>
              <w:pStyle w:val="TableParagraph"/>
              <w:rPr>
                <w:rFonts w:ascii="Frutiger LT Std 45 Light" w:hAnsi="Frutiger LT Std 45 Light"/>
                <w:sz w:val="16"/>
              </w:rPr>
            </w:pPr>
          </w:p>
        </w:tc>
        <w:tc>
          <w:tcPr>
            <w:tcW w:w="3011" w:type="dxa"/>
          </w:tcPr>
          <w:p w14:paraId="12713577" w14:textId="77777777" w:rsidR="00E36FFA" w:rsidRPr="00111FEF" w:rsidRDefault="00E36FFA" w:rsidP="003201ED">
            <w:pPr>
              <w:pStyle w:val="TableParagraph"/>
              <w:rPr>
                <w:rFonts w:ascii="Frutiger LT Std 45 Light" w:hAnsi="Frutiger LT Std 45 Light"/>
                <w:sz w:val="16"/>
              </w:rPr>
            </w:pPr>
          </w:p>
        </w:tc>
      </w:tr>
      <w:tr w:rsidR="00E36FFA" w:rsidRPr="00111FEF" w14:paraId="36D196DE" w14:textId="77777777" w:rsidTr="006E5556">
        <w:trPr>
          <w:trHeight w:val="890"/>
        </w:trPr>
        <w:tc>
          <w:tcPr>
            <w:tcW w:w="3200" w:type="dxa"/>
          </w:tcPr>
          <w:p w14:paraId="1B24ABE1" w14:textId="77777777" w:rsidR="00E36FFA" w:rsidRPr="00111FEF" w:rsidRDefault="00E36FFA" w:rsidP="003201ED">
            <w:pPr>
              <w:pStyle w:val="TableParagraph"/>
              <w:rPr>
                <w:rFonts w:ascii="Frutiger LT Std 45 Light" w:hAnsi="Frutiger LT Std 45 Light"/>
                <w:sz w:val="16"/>
              </w:rPr>
            </w:pPr>
          </w:p>
        </w:tc>
        <w:tc>
          <w:tcPr>
            <w:tcW w:w="2569" w:type="dxa"/>
          </w:tcPr>
          <w:p w14:paraId="68E2A303" w14:textId="77777777" w:rsidR="00E36FFA" w:rsidRPr="00111FEF" w:rsidRDefault="00E36FFA" w:rsidP="003201ED">
            <w:pPr>
              <w:pStyle w:val="TableParagraph"/>
              <w:rPr>
                <w:rFonts w:ascii="Frutiger LT Std 45 Light" w:hAnsi="Frutiger LT Std 45 Light"/>
                <w:sz w:val="16"/>
              </w:rPr>
            </w:pPr>
          </w:p>
        </w:tc>
        <w:tc>
          <w:tcPr>
            <w:tcW w:w="3011" w:type="dxa"/>
          </w:tcPr>
          <w:p w14:paraId="5994A6D8" w14:textId="77777777" w:rsidR="00E36FFA" w:rsidRPr="00111FEF" w:rsidRDefault="00E36FFA" w:rsidP="003201ED">
            <w:pPr>
              <w:pStyle w:val="TableParagraph"/>
              <w:rPr>
                <w:rFonts w:ascii="Frutiger LT Std 45 Light" w:hAnsi="Frutiger LT Std 45 Light"/>
                <w:sz w:val="16"/>
              </w:rPr>
            </w:pPr>
          </w:p>
        </w:tc>
      </w:tr>
    </w:tbl>
    <w:p w14:paraId="219599CB" w14:textId="77777777" w:rsidR="00E36FFA" w:rsidRPr="00111FEF" w:rsidRDefault="00E36FFA" w:rsidP="00E36FFA">
      <w:pPr>
        <w:pStyle w:val="BodyText"/>
        <w:spacing w:before="5"/>
        <w:rPr>
          <w:sz w:val="9"/>
        </w:rPr>
      </w:pPr>
    </w:p>
    <w:p w14:paraId="0339BDBE" w14:textId="77777777" w:rsidR="00E36FFA" w:rsidRPr="00111FEF" w:rsidRDefault="00E36FFA" w:rsidP="00E36FFA">
      <w:pPr>
        <w:spacing w:before="94"/>
        <w:ind w:left="120"/>
        <w:rPr>
          <w:b/>
          <w:sz w:val="18"/>
        </w:rPr>
      </w:pPr>
      <w:r w:rsidRPr="00111FEF">
        <w:rPr>
          <w:b/>
          <w:sz w:val="18"/>
          <w:u w:val="single"/>
        </w:rPr>
        <w:t>Attach the following:</w:t>
      </w:r>
    </w:p>
    <w:p w14:paraId="47ED66C9" w14:textId="77777777" w:rsidR="00E36FFA" w:rsidRDefault="00E36FFA" w:rsidP="005B3D4B">
      <w:pPr>
        <w:pStyle w:val="ListParagraph"/>
        <w:widowControl w:val="0"/>
        <w:numPr>
          <w:ilvl w:val="0"/>
          <w:numId w:val="9"/>
        </w:numPr>
        <w:tabs>
          <w:tab w:val="left" w:pos="479"/>
          <w:tab w:val="left" w:pos="480"/>
        </w:tabs>
        <w:suppressAutoHyphens w:val="0"/>
        <w:autoSpaceDE w:val="0"/>
        <w:autoSpaceDN w:val="0"/>
        <w:spacing w:before="64" w:after="0"/>
        <w:rPr>
          <w:sz w:val="18"/>
        </w:rPr>
      </w:pPr>
      <w:r w:rsidRPr="00111FEF">
        <w:rPr>
          <w:sz w:val="18"/>
        </w:rPr>
        <w:t>Description of relationship of any Offeror-Guarantor to the Offeror with respect to funding and</w:t>
      </w:r>
      <w:r w:rsidRPr="00111FEF">
        <w:rPr>
          <w:spacing w:val="-15"/>
          <w:sz w:val="18"/>
        </w:rPr>
        <w:t xml:space="preserve"> </w:t>
      </w:r>
      <w:r w:rsidRPr="00111FEF">
        <w:rPr>
          <w:sz w:val="18"/>
        </w:rPr>
        <w:t>management.</w:t>
      </w:r>
    </w:p>
    <w:p w14:paraId="69C11CB7" w14:textId="77777777" w:rsidR="00F64303" w:rsidRDefault="00F64303" w:rsidP="00F64303">
      <w:pPr>
        <w:widowControl w:val="0"/>
        <w:tabs>
          <w:tab w:val="left" w:pos="479"/>
          <w:tab w:val="left" w:pos="480"/>
        </w:tabs>
        <w:suppressAutoHyphens w:val="0"/>
        <w:autoSpaceDE w:val="0"/>
        <w:autoSpaceDN w:val="0"/>
        <w:spacing w:before="64" w:after="0"/>
        <w:rPr>
          <w:sz w:val="18"/>
        </w:rPr>
      </w:pPr>
    </w:p>
    <w:p w14:paraId="74BF3F0C" w14:textId="77777777" w:rsidR="00F64303" w:rsidRDefault="00F64303" w:rsidP="00F64303">
      <w:pPr>
        <w:widowControl w:val="0"/>
        <w:tabs>
          <w:tab w:val="left" w:pos="479"/>
          <w:tab w:val="left" w:pos="480"/>
        </w:tabs>
        <w:suppressAutoHyphens w:val="0"/>
        <w:autoSpaceDE w:val="0"/>
        <w:autoSpaceDN w:val="0"/>
        <w:spacing w:before="64" w:after="0"/>
        <w:rPr>
          <w:sz w:val="18"/>
        </w:rPr>
      </w:pPr>
    </w:p>
    <w:p w14:paraId="5930CFF4" w14:textId="30778893" w:rsidR="00F64303" w:rsidRPr="00F64303" w:rsidRDefault="00F64303" w:rsidP="00F64303">
      <w:pPr>
        <w:widowControl w:val="0"/>
        <w:tabs>
          <w:tab w:val="left" w:pos="479"/>
          <w:tab w:val="left" w:pos="480"/>
        </w:tabs>
        <w:suppressAutoHyphens w:val="0"/>
        <w:autoSpaceDE w:val="0"/>
        <w:autoSpaceDN w:val="0"/>
        <w:spacing w:before="64" w:after="0"/>
        <w:rPr>
          <w:sz w:val="18"/>
        </w:rPr>
        <w:sectPr w:rsidR="00F64303" w:rsidRPr="00F64303" w:rsidSect="00082A7C">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p>
    <w:p w14:paraId="40A6AABF" w14:textId="77777777" w:rsidR="00277DC5" w:rsidRPr="00CB09B2" w:rsidRDefault="00277DC5" w:rsidP="00CB09B2">
      <w:pPr>
        <w:jc w:val="center"/>
        <w:rPr>
          <w:b/>
          <w:bCs/>
        </w:rPr>
      </w:pPr>
      <w:r w:rsidRPr="00CB09B2">
        <w:rPr>
          <w:b/>
          <w:bCs/>
        </w:rPr>
        <w:lastRenderedPageBreak/>
        <w:t>NOTICES</w:t>
      </w:r>
    </w:p>
    <w:p w14:paraId="54F12977" w14:textId="77777777" w:rsidR="00277DC5" w:rsidRPr="00CB09B2" w:rsidRDefault="00277DC5" w:rsidP="00CB09B2">
      <w:pPr>
        <w:jc w:val="center"/>
        <w:rPr>
          <w:b/>
          <w:bCs/>
        </w:rPr>
      </w:pPr>
      <w:r w:rsidRPr="00CB09B2">
        <w:rPr>
          <w:b/>
          <w:bCs/>
        </w:rPr>
        <w:t>PRIVACY ACT STATEMENT</w:t>
      </w:r>
    </w:p>
    <w:p w14:paraId="42D0B064" w14:textId="77777777" w:rsidR="00277DC5" w:rsidRPr="00111FEF" w:rsidRDefault="00277DC5" w:rsidP="00277DC5">
      <w:pPr>
        <w:pStyle w:val="BodyText"/>
        <w:spacing w:before="4" w:after="0"/>
        <w:ind w:left="119"/>
        <w:rPr>
          <w:rFonts w:cs="Arial"/>
          <w:b/>
          <w:sz w:val="18"/>
          <w:szCs w:val="18"/>
        </w:rPr>
      </w:pPr>
    </w:p>
    <w:p w14:paraId="01E06876" w14:textId="77777777" w:rsidR="00494D76" w:rsidRPr="00111FEF" w:rsidRDefault="00494D76" w:rsidP="00494D76">
      <w:pPr>
        <w:pStyle w:val="Default"/>
        <w:ind w:left="180" w:right="270"/>
        <w:rPr>
          <w:rFonts w:ascii="Frutiger LT Std 45 Light" w:hAnsi="Frutiger LT Std 45 Light" w:cs="Arial"/>
          <w:sz w:val="18"/>
          <w:szCs w:val="18"/>
        </w:rPr>
      </w:pPr>
      <w:bookmarkStart w:id="0" w:name="_Hlk113439438"/>
      <w:r w:rsidRPr="00111FEF">
        <w:rPr>
          <w:rFonts w:ascii="Frutiger LT Std 45 Light" w:hAnsi="Frutiger LT Std 45 Light" w:cs="Arial"/>
          <w:b/>
          <w:bCs/>
          <w:sz w:val="18"/>
          <w:szCs w:val="18"/>
        </w:rPr>
        <w:t xml:space="preserve">Authority: </w:t>
      </w:r>
      <w:r w:rsidRPr="00111FEF">
        <w:rPr>
          <w:rFonts w:ascii="Frutiger LT Std 45 Light" w:hAnsi="Frutiger LT Std 45 Light" w:cs="Arial"/>
          <w:sz w:val="18"/>
          <w:szCs w:val="18"/>
        </w:rPr>
        <w:t>The authority to collect information on the attached form is derived from 54 U.S.C. 1019, Concessions and Commercial Use Authorizations.</w:t>
      </w:r>
    </w:p>
    <w:p w14:paraId="19142DB8" w14:textId="77777777" w:rsidR="00494D76" w:rsidRPr="00111FEF" w:rsidRDefault="00494D76" w:rsidP="00494D76">
      <w:pPr>
        <w:pStyle w:val="Default"/>
        <w:ind w:left="180" w:right="270"/>
        <w:rPr>
          <w:rFonts w:ascii="Frutiger LT Std 45 Light" w:hAnsi="Frutiger LT Std 45 Light" w:cs="Arial"/>
          <w:sz w:val="18"/>
          <w:szCs w:val="18"/>
        </w:rPr>
      </w:pPr>
    </w:p>
    <w:p w14:paraId="362A9DD3"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Purpose: </w:t>
      </w:r>
      <w:r w:rsidRPr="00111FEF">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BF5780E" w14:textId="77777777" w:rsidR="00494D76" w:rsidRPr="00111FEF" w:rsidRDefault="00494D76" w:rsidP="00494D76">
      <w:pPr>
        <w:pStyle w:val="Default"/>
        <w:ind w:left="180" w:right="270"/>
        <w:rPr>
          <w:rFonts w:ascii="Frutiger LT Std 45 Light" w:hAnsi="Frutiger LT Std 45 Light" w:cs="Arial"/>
          <w:sz w:val="18"/>
          <w:szCs w:val="18"/>
        </w:rPr>
      </w:pPr>
    </w:p>
    <w:p w14:paraId="330B60BE"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Routine Uses: </w:t>
      </w:r>
      <w:r w:rsidRPr="00111FEF">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111FEF">
        <w:rPr>
          <w:rFonts w:ascii="Arial" w:hAnsi="Arial" w:cs="Arial"/>
          <w:sz w:val="18"/>
          <w:szCs w:val="18"/>
        </w:rPr>
        <w:t> </w:t>
      </w:r>
      <w:r w:rsidRPr="00111FEF">
        <w:rPr>
          <w:rFonts w:ascii="Frutiger LT Std 45 Light" w:hAnsi="Frutiger LT Std 45 Light" w:cs="Arial"/>
          <w:sz w:val="18"/>
          <w:szCs w:val="18"/>
        </w:rPr>
        <w:t xml:space="preserve">This notice can be found at </w:t>
      </w:r>
      <w:hyperlink r:id="rId18" w:history="1">
        <w:r w:rsidRPr="00111FEF">
          <w:rPr>
            <w:rStyle w:val="Hyperlink"/>
            <w:rFonts w:ascii="Frutiger LT Std 45 Light" w:hAnsi="Frutiger LT Std 45 Light" w:cs="Arial"/>
            <w:sz w:val="18"/>
            <w:szCs w:val="18"/>
          </w:rPr>
          <w:t>https://www.doi.gov/privacy/sorn</w:t>
        </w:r>
      </w:hyperlink>
      <w:r w:rsidRPr="00111FEF">
        <w:rPr>
          <w:rFonts w:ascii="Frutiger LT Std 45 Light" w:hAnsi="Frutiger LT Std 45 Light" w:cs="Arial"/>
          <w:sz w:val="18"/>
          <w:szCs w:val="18"/>
        </w:rPr>
        <w:t xml:space="preserve">. </w:t>
      </w:r>
    </w:p>
    <w:p w14:paraId="568B2094" w14:textId="77777777" w:rsidR="00494D76" w:rsidRPr="00111FEF" w:rsidRDefault="00494D76" w:rsidP="00494D76">
      <w:pPr>
        <w:pStyle w:val="Default"/>
        <w:ind w:left="180" w:right="270"/>
        <w:rPr>
          <w:rFonts w:ascii="Frutiger LT Std 45 Light" w:hAnsi="Frutiger LT Std 45 Light" w:cs="Arial"/>
          <w:sz w:val="18"/>
          <w:szCs w:val="18"/>
        </w:rPr>
      </w:pPr>
    </w:p>
    <w:p w14:paraId="326DB983" w14:textId="38189B81"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Disclosure: </w:t>
      </w:r>
      <w:r w:rsidRPr="00111FEF">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2312692D" w14:textId="77777777" w:rsidR="00494D76" w:rsidRPr="00111FEF" w:rsidRDefault="00494D76" w:rsidP="00494D76">
      <w:pPr>
        <w:pStyle w:val="Default"/>
        <w:rPr>
          <w:rFonts w:ascii="Frutiger LT Std 45 Light" w:hAnsi="Frutiger LT Std 45 Light"/>
          <w:sz w:val="20"/>
          <w:szCs w:val="20"/>
        </w:rPr>
      </w:pPr>
    </w:p>
    <w:p w14:paraId="0272CC0C" w14:textId="77777777" w:rsidR="00277DC5" w:rsidRPr="00CB09B2" w:rsidRDefault="00277DC5" w:rsidP="00CB09B2">
      <w:pPr>
        <w:jc w:val="center"/>
        <w:rPr>
          <w:b/>
          <w:bCs/>
        </w:rPr>
      </w:pPr>
      <w:r w:rsidRPr="00CB09B2">
        <w:rPr>
          <w:b/>
          <w:bCs/>
        </w:rPr>
        <w:t>PAPERWORK REDUCTION ACT STATEMENT</w:t>
      </w:r>
    </w:p>
    <w:p w14:paraId="090AAC2C" w14:textId="77777777" w:rsidR="00277DC5" w:rsidRPr="00111FEF" w:rsidRDefault="00277DC5" w:rsidP="00277DC5">
      <w:pPr>
        <w:pStyle w:val="BodyText"/>
        <w:spacing w:after="0"/>
        <w:ind w:left="120" w:right="237"/>
        <w:rPr>
          <w:rFonts w:cs="Arial"/>
          <w:sz w:val="18"/>
          <w:szCs w:val="18"/>
        </w:rPr>
      </w:pPr>
      <w:r w:rsidRPr="00111FEF">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111FEF">
        <w:rPr>
          <w:rFonts w:cs="Arial"/>
          <w:sz w:val="18"/>
          <w:szCs w:val="18"/>
        </w:rPr>
        <w:t>collect</w:t>
      </w:r>
      <w:proofErr w:type="gramEnd"/>
      <w:r w:rsidRPr="00111FEF">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111FEF" w:rsidRDefault="0086534F" w:rsidP="00277DC5">
      <w:pPr>
        <w:pStyle w:val="BodyText"/>
        <w:spacing w:after="0"/>
        <w:ind w:left="120" w:right="237"/>
        <w:rPr>
          <w:rFonts w:cs="Arial"/>
          <w:sz w:val="18"/>
          <w:szCs w:val="18"/>
        </w:rPr>
      </w:pPr>
    </w:p>
    <w:p w14:paraId="1ED6290F" w14:textId="77777777" w:rsidR="00277DC5" w:rsidRPr="00CB09B2" w:rsidRDefault="00277DC5" w:rsidP="00CB09B2">
      <w:pPr>
        <w:jc w:val="center"/>
        <w:rPr>
          <w:b/>
          <w:bCs/>
        </w:rPr>
      </w:pPr>
      <w:r w:rsidRPr="00CB09B2">
        <w:rPr>
          <w:b/>
          <w:bCs/>
        </w:rPr>
        <w:t>ESTIMATED BURDEN STATEMENT</w:t>
      </w:r>
    </w:p>
    <w:p w14:paraId="18F1DF6C" w14:textId="77777777" w:rsidR="00277DC5" w:rsidRPr="00111FEF" w:rsidRDefault="00277DC5" w:rsidP="00277DC5">
      <w:pPr>
        <w:pStyle w:val="BodyText"/>
        <w:ind w:left="120" w:right="134"/>
        <w:rPr>
          <w:rFonts w:cs="Arial"/>
          <w:sz w:val="18"/>
          <w:szCs w:val="18"/>
        </w:rPr>
      </w:pPr>
      <w:r w:rsidRPr="00111FEF">
        <w:rPr>
          <w:rFonts w:cs="Arial"/>
          <w:spacing w:val="2"/>
          <w:sz w:val="18"/>
          <w:szCs w:val="18"/>
        </w:rPr>
        <w:t xml:space="preserve">We </w:t>
      </w:r>
      <w:r w:rsidRPr="00111FEF">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111FEF">
        <w:rPr>
          <w:rFonts w:cs="Arial"/>
          <w:spacing w:val="-2"/>
          <w:sz w:val="18"/>
          <w:szCs w:val="18"/>
        </w:rPr>
        <w:t xml:space="preserve"> </w:t>
      </w:r>
      <w:r w:rsidRPr="00111FEF">
        <w:rPr>
          <w:rFonts w:cs="Arial"/>
          <w:sz w:val="18"/>
          <w:szCs w:val="18"/>
        </w:rPr>
        <w:t>address.</w:t>
      </w:r>
    </w:p>
    <w:p w14:paraId="1214E3D7" w14:textId="77777777" w:rsidR="0086534F" w:rsidRPr="00111FEF" w:rsidRDefault="0086534F" w:rsidP="0086534F">
      <w:pPr>
        <w:suppressAutoHyphens w:val="0"/>
        <w:spacing w:before="60" w:after="60"/>
        <w:jc w:val="left"/>
        <w:rPr>
          <w:sz w:val="16"/>
          <w:szCs w:val="16"/>
        </w:rPr>
        <w:sectPr w:rsidR="0086534F" w:rsidRPr="00111FEF" w:rsidSect="00082A7C">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6756C06" w14:textId="77777777" w:rsidR="00035CA8" w:rsidRPr="00111FEF" w:rsidRDefault="00035CA8" w:rsidP="00CB09B2"/>
    <w:p w14:paraId="21BDEF82" w14:textId="77777777" w:rsidR="00035CA8" w:rsidRPr="00111FEF" w:rsidRDefault="00035CA8" w:rsidP="00CB09B2"/>
    <w:p w14:paraId="0E9A1317" w14:textId="77777777" w:rsidR="0086534F" w:rsidRPr="00111FEF" w:rsidRDefault="0086534F" w:rsidP="0086534F">
      <w:pPr>
        <w:pStyle w:val="Heading1"/>
        <w:spacing w:after="0" w:line="205" w:lineRule="exact"/>
        <w:rPr>
          <w:rFonts w:cs="Arial"/>
          <w:sz w:val="18"/>
          <w:szCs w:val="18"/>
        </w:rPr>
      </w:pPr>
      <w:r w:rsidRPr="00111FEF">
        <w:rPr>
          <w:rFonts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111FEF">
        <w:rPr>
          <w:rFonts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111FEF">
        <w:rPr>
          <w:rFonts w:cs="Arial"/>
          <w:sz w:val="18"/>
          <w:szCs w:val="18"/>
        </w:rPr>
        <w:t>BUSINESS ORGANIZATION INFORMATION</w:t>
      </w:r>
    </w:p>
    <w:p w14:paraId="47DB0A0F" w14:textId="77777777" w:rsidR="0086534F" w:rsidRPr="00111FEF" w:rsidRDefault="0086534F" w:rsidP="0086534F">
      <w:pPr>
        <w:spacing w:before="2" w:after="0"/>
        <w:ind w:left="272" w:right="271"/>
        <w:jc w:val="center"/>
        <w:rPr>
          <w:rFonts w:cs="Arial"/>
          <w:b/>
          <w:sz w:val="18"/>
          <w:szCs w:val="18"/>
        </w:rPr>
      </w:pPr>
      <w:r w:rsidRPr="00111FEF">
        <w:rPr>
          <w:rFonts w:cs="Arial"/>
          <w:b/>
          <w:sz w:val="18"/>
          <w:szCs w:val="18"/>
        </w:rPr>
        <w:t>Individual* or Sole Proprietorship</w:t>
      </w:r>
    </w:p>
    <w:p w14:paraId="391DBDD6" w14:textId="77777777" w:rsidR="0086534F" w:rsidRPr="00111FEF" w:rsidRDefault="0086534F" w:rsidP="00CB09B2">
      <w:pPr>
        <w:jc w:val="center"/>
      </w:pPr>
      <w:r w:rsidRPr="00111FEF">
        <w:t>(Principal Selection Factor 3)</w:t>
      </w:r>
    </w:p>
    <w:p w14:paraId="45089328" w14:textId="77777777" w:rsidR="0086534F" w:rsidRPr="00111FEF" w:rsidRDefault="0086534F" w:rsidP="0086534F">
      <w:pPr>
        <w:pStyle w:val="BodyText"/>
        <w:spacing w:before="95"/>
        <w:ind w:right="18"/>
        <w:jc w:val="center"/>
        <w:rPr>
          <w:rFonts w:cs="Arial"/>
          <w:sz w:val="18"/>
          <w:szCs w:val="18"/>
        </w:rPr>
      </w:pPr>
      <w:r w:rsidRPr="00111FEF">
        <w:rPr>
          <w:rFonts w:cs="Arial"/>
          <w:b/>
          <w:sz w:val="18"/>
          <w:szCs w:val="18"/>
        </w:rPr>
        <w:t xml:space="preserve">Note: </w:t>
      </w:r>
      <w:r w:rsidRPr="00111FEF">
        <w:rPr>
          <w:rFonts w:cs="Arial"/>
          <w:sz w:val="18"/>
          <w:szCs w:val="18"/>
        </w:rPr>
        <w:t>Either a Form 10-357A or Form 10-357B is completed for each proposal, depending on the nature of ownership of the company.</w:t>
      </w:r>
    </w:p>
    <w:p w14:paraId="75024C41" w14:textId="77777777" w:rsidR="0086534F" w:rsidRPr="00111FEF" w:rsidRDefault="0086534F" w:rsidP="0086534F">
      <w:pPr>
        <w:spacing w:before="1"/>
        <w:ind w:left="152" w:right="150"/>
        <w:jc w:val="center"/>
        <w:rPr>
          <w:rFonts w:cs="Arial"/>
          <w:i/>
          <w:sz w:val="18"/>
        </w:rPr>
      </w:pPr>
      <w:r w:rsidRPr="00111FEF">
        <w:rPr>
          <w:rFonts w:cs="Arial"/>
          <w:i/>
          <w:sz w:val="18"/>
        </w:rPr>
        <w:t xml:space="preserve">Complete separate form for the submitting business entity and </w:t>
      </w:r>
      <w:proofErr w:type="gramStart"/>
      <w:r w:rsidRPr="00111FEF">
        <w:rPr>
          <w:rFonts w:cs="Arial"/>
          <w:i/>
          <w:sz w:val="18"/>
        </w:rPr>
        <w:t>any and all</w:t>
      </w:r>
      <w:proofErr w:type="gramEnd"/>
      <w:r w:rsidRPr="00111FEF">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111FEF" w14:paraId="4EB82E87" w14:textId="77777777" w:rsidTr="003201ED">
        <w:trPr>
          <w:trHeight w:val="606"/>
        </w:trPr>
        <w:tc>
          <w:tcPr>
            <w:tcW w:w="3235" w:type="dxa"/>
          </w:tcPr>
          <w:p w14:paraId="2912510C"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Name of Individual and Tradename, if Any**</w:t>
            </w:r>
          </w:p>
        </w:tc>
        <w:tc>
          <w:tcPr>
            <w:tcW w:w="6840" w:type="dxa"/>
          </w:tcPr>
          <w:p w14:paraId="3EBC0929" w14:textId="77777777" w:rsidR="007D6AF0" w:rsidRPr="00111FEF" w:rsidRDefault="007D6AF0" w:rsidP="003201ED">
            <w:pPr>
              <w:pStyle w:val="TableParagraph"/>
              <w:rPr>
                <w:rFonts w:ascii="Frutiger LT Std 45 Light" w:hAnsi="Frutiger LT Std 45 Light"/>
                <w:b/>
                <w:sz w:val="18"/>
              </w:rPr>
            </w:pPr>
          </w:p>
        </w:tc>
      </w:tr>
      <w:tr w:rsidR="007D6AF0" w:rsidRPr="00111FEF" w14:paraId="5348C4E3" w14:textId="77777777" w:rsidTr="003201ED">
        <w:trPr>
          <w:trHeight w:val="606"/>
        </w:trPr>
        <w:tc>
          <w:tcPr>
            <w:tcW w:w="3235" w:type="dxa"/>
          </w:tcPr>
          <w:p w14:paraId="0ADDD992"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Address</w:t>
            </w:r>
          </w:p>
        </w:tc>
        <w:tc>
          <w:tcPr>
            <w:tcW w:w="6840" w:type="dxa"/>
          </w:tcPr>
          <w:p w14:paraId="7BF0786C" w14:textId="77777777" w:rsidR="007D6AF0" w:rsidRPr="00111FEF" w:rsidRDefault="007D6AF0" w:rsidP="003201ED">
            <w:pPr>
              <w:pStyle w:val="TableParagraph"/>
              <w:rPr>
                <w:rFonts w:ascii="Frutiger LT Std 45 Light" w:hAnsi="Frutiger LT Std 45 Light"/>
                <w:b/>
                <w:sz w:val="18"/>
              </w:rPr>
            </w:pPr>
          </w:p>
        </w:tc>
      </w:tr>
      <w:tr w:rsidR="007D6AF0" w:rsidRPr="00111FEF" w14:paraId="71DC63C8" w14:textId="77777777" w:rsidTr="003201ED">
        <w:trPr>
          <w:trHeight w:val="606"/>
        </w:trPr>
        <w:tc>
          <w:tcPr>
            <w:tcW w:w="3235" w:type="dxa"/>
          </w:tcPr>
          <w:p w14:paraId="29B629D5"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Telephone Number</w:t>
            </w:r>
          </w:p>
        </w:tc>
        <w:tc>
          <w:tcPr>
            <w:tcW w:w="6840" w:type="dxa"/>
          </w:tcPr>
          <w:p w14:paraId="4C6FA366" w14:textId="77777777" w:rsidR="007D6AF0" w:rsidRPr="00111FEF" w:rsidRDefault="007D6AF0" w:rsidP="003201ED">
            <w:pPr>
              <w:pStyle w:val="TableParagraph"/>
              <w:rPr>
                <w:rFonts w:ascii="Frutiger LT Std 45 Light" w:hAnsi="Frutiger LT Std 45 Light"/>
                <w:b/>
                <w:sz w:val="18"/>
              </w:rPr>
            </w:pPr>
          </w:p>
        </w:tc>
      </w:tr>
      <w:tr w:rsidR="007D6AF0" w:rsidRPr="00111FEF" w14:paraId="3CD3FF94" w14:textId="77777777" w:rsidTr="003201ED">
        <w:trPr>
          <w:trHeight w:val="606"/>
        </w:trPr>
        <w:tc>
          <w:tcPr>
            <w:tcW w:w="3235" w:type="dxa"/>
          </w:tcPr>
          <w:p w14:paraId="2EECE6CB"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Fax Number</w:t>
            </w:r>
          </w:p>
        </w:tc>
        <w:tc>
          <w:tcPr>
            <w:tcW w:w="6840" w:type="dxa"/>
          </w:tcPr>
          <w:p w14:paraId="515ECC64" w14:textId="77777777" w:rsidR="007D6AF0" w:rsidRPr="00111FEF" w:rsidRDefault="007D6AF0" w:rsidP="003201ED">
            <w:pPr>
              <w:pStyle w:val="TableParagraph"/>
              <w:rPr>
                <w:rFonts w:ascii="Frutiger LT Std 45 Light" w:hAnsi="Frutiger LT Std 45 Light"/>
                <w:b/>
                <w:sz w:val="18"/>
              </w:rPr>
            </w:pPr>
          </w:p>
        </w:tc>
      </w:tr>
      <w:tr w:rsidR="007D6AF0" w:rsidRPr="00111FEF" w14:paraId="074FA2BD" w14:textId="77777777" w:rsidTr="003201ED">
        <w:trPr>
          <w:trHeight w:val="606"/>
        </w:trPr>
        <w:tc>
          <w:tcPr>
            <w:tcW w:w="3235" w:type="dxa"/>
          </w:tcPr>
          <w:p w14:paraId="2C00B625"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Email Address</w:t>
            </w:r>
          </w:p>
        </w:tc>
        <w:tc>
          <w:tcPr>
            <w:tcW w:w="6840" w:type="dxa"/>
          </w:tcPr>
          <w:p w14:paraId="32587A11" w14:textId="77777777" w:rsidR="007D6AF0" w:rsidRPr="00111FEF" w:rsidRDefault="007D6AF0" w:rsidP="003201ED">
            <w:pPr>
              <w:pStyle w:val="TableParagraph"/>
              <w:rPr>
                <w:rFonts w:ascii="Frutiger LT Std 45 Light" w:hAnsi="Frutiger LT Std 45 Light"/>
                <w:b/>
                <w:sz w:val="18"/>
              </w:rPr>
            </w:pPr>
          </w:p>
        </w:tc>
      </w:tr>
      <w:tr w:rsidR="007D6AF0" w:rsidRPr="00111FEF" w14:paraId="7521FA17" w14:textId="77777777" w:rsidTr="003201ED">
        <w:trPr>
          <w:trHeight w:val="606"/>
        </w:trPr>
        <w:tc>
          <w:tcPr>
            <w:tcW w:w="3235" w:type="dxa"/>
          </w:tcPr>
          <w:p w14:paraId="1522E7DB"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Contact Person (if other than the Offeror)</w:t>
            </w:r>
          </w:p>
        </w:tc>
        <w:tc>
          <w:tcPr>
            <w:tcW w:w="6840" w:type="dxa"/>
          </w:tcPr>
          <w:p w14:paraId="77258310" w14:textId="77777777" w:rsidR="007D6AF0" w:rsidRPr="00111FEF" w:rsidRDefault="007D6AF0" w:rsidP="003201ED">
            <w:pPr>
              <w:pStyle w:val="TableParagraph"/>
              <w:rPr>
                <w:rFonts w:ascii="Frutiger LT Std 45 Light" w:hAnsi="Frutiger LT Std 45 Light"/>
                <w:b/>
                <w:sz w:val="18"/>
              </w:rPr>
            </w:pPr>
          </w:p>
        </w:tc>
      </w:tr>
      <w:tr w:rsidR="007D6AF0" w:rsidRPr="00111FEF" w14:paraId="6730F4A4" w14:textId="77777777" w:rsidTr="003201ED">
        <w:trPr>
          <w:trHeight w:val="606"/>
        </w:trPr>
        <w:tc>
          <w:tcPr>
            <w:tcW w:w="3235" w:type="dxa"/>
          </w:tcPr>
          <w:p w14:paraId="3384392B"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Tax ID #</w:t>
            </w:r>
          </w:p>
        </w:tc>
        <w:tc>
          <w:tcPr>
            <w:tcW w:w="6840" w:type="dxa"/>
          </w:tcPr>
          <w:p w14:paraId="7292075A" w14:textId="77777777" w:rsidR="007D6AF0" w:rsidRPr="00111FEF" w:rsidRDefault="007D6AF0" w:rsidP="003201ED">
            <w:pPr>
              <w:pStyle w:val="TableParagraph"/>
              <w:rPr>
                <w:rFonts w:ascii="Frutiger LT Std 45 Light" w:hAnsi="Frutiger LT Std 45 Light"/>
                <w:b/>
                <w:sz w:val="18"/>
              </w:rPr>
            </w:pPr>
          </w:p>
        </w:tc>
      </w:tr>
      <w:tr w:rsidR="007D6AF0" w:rsidRPr="00111FEF" w14:paraId="7FD062C2" w14:textId="77777777" w:rsidTr="003201ED">
        <w:trPr>
          <w:trHeight w:val="606"/>
        </w:trPr>
        <w:tc>
          <w:tcPr>
            <w:tcW w:w="3235" w:type="dxa"/>
          </w:tcPr>
          <w:p w14:paraId="5C26159D"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Years in Business (of same type as required service(s))</w:t>
            </w:r>
          </w:p>
        </w:tc>
        <w:tc>
          <w:tcPr>
            <w:tcW w:w="6840" w:type="dxa"/>
          </w:tcPr>
          <w:p w14:paraId="3C18004D" w14:textId="77777777" w:rsidR="007D6AF0" w:rsidRPr="00111FEF" w:rsidRDefault="007D6AF0" w:rsidP="003201ED">
            <w:pPr>
              <w:pStyle w:val="TableParagraph"/>
              <w:rPr>
                <w:rFonts w:ascii="Frutiger LT Std 45 Light" w:hAnsi="Frutiger LT Std 45 Light"/>
                <w:b/>
                <w:sz w:val="18"/>
              </w:rPr>
            </w:pPr>
          </w:p>
        </w:tc>
      </w:tr>
      <w:tr w:rsidR="007D6AF0" w:rsidRPr="00111FEF" w14:paraId="797D4BE5" w14:textId="77777777" w:rsidTr="003201ED">
        <w:trPr>
          <w:trHeight w:val="606"/>
        </w:trPr>
        <w:tc>
          <w:tcPr>
            <w:tcW w:w="3235" w:type="dxa"/>
          </w:tcPr>
          <w:p w14:paraId="7869B60B"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Current Value of Business</w:t>
            </w:r>
          </w:p>
        </w:tc>
        <w:tc>
          <w:tcPr>
            <w:tcW w:w="6840" w:type="dxa"/>
          </w:tcPr>
          <w:p w14:paraId="0A79B0B8" w14:textId="77777777" w:rsidR="007D6AF0" w:rsidRPr="00111FEF" w:rsidRDefault="007D6AF0" w:rsidP="003201ED">
            <w:pPr>
              <w:pStyle w:val="TableParagraph"/>
              <w:rPr>
                <w:rFonts w:ascii="Frutiger LT Std 45 Light" w:hAnsi="Frutiger LT Std 45 Light"/>
                <w:b/>
                <w:sz w:val="18"/>
              </w:rPr>
            </w:pPr>
          </w:p>
        </w:tc>
      </w:tr>
      <w:tr w:rsidR="007D6AF0" w:rsidRPr="00111FEF" w14:paraId="5B855557" w14:textId="77777777" w:rsidTr="003201ED">
        <w:trPr>
          <w:trHeight w:val="606"/>
        </w:trPr>
        <w:tc>
          <w:tcPr>
            <w:tcW w:w="3235" w:type="dxa"/>
          </w:tcPr>
          <w:p w14:paraId="56D59437" w14:textId="77777777" w:rsidR="007D6AF0" w:rsidRPr="00111FEF" w:rsidRDefault="007D6AF0" w:rsidP="003201ED">
            <w:pPr>
              <w:pStyle w:val="TableParagraph"/>
              <w:rPr>
                <w:rFonts w:ascii="Frutiger LT Std 45 Light" w:hAnsi="Frutiger LT Std 45 Light"/>
                <w:b/>
                <w:sz w:val="18"/>
              </w:rPr>
            </w:pPr>
            <w:r w:rsidRPr="00111FEF">
              <w:rPr>
                <w:rFonts w:ascii="Frutiger LT Std 45 Light" w:hAnsi="Frutiger LT Std 45 Light"/>
                <w:b/>
                <w:sz w:val="18"/>
              </w:rPr>
              <w:t>Role in Providing Concession Service(s)</w:t>
            </w:r>
          </w:p>
        </w:tc>
        <w:tc>
          <w:tcPr>
            <w:tcW w:w="6840" w:type="dxa"/>
          </w:tcPr>
          <w:p w14:paraId="5AA3DDEB" w14:textId="77777777" w:rsidR="007D6AF0" w:rsidRPr="00111FEF" w:rsidRDefault="007D6AF0" w:rsidP="003201ED">
            <w:pPr>
              <w:pStyle w:val="TableParagraph"/>
              <w:rPr>
                <w:rFonts w:ascii="Frutiger LT Std 45 Light" w:hAnsi="Frutiger LT Std 45 Light"/>
                <w:b/>
                <w:sz w:val="18"/>
              </w:rPr>
            </w:pPr>
          </w:p>
        </w:tc>
      </w:tr>
    </w:tbl>
    <w:p w14:paraId="50FE1B64" w14:textId="77777777" w:rsidR="0086534F" w:rsidRPr="00111FEF" w:rsidRDefault="0086534F" w:rsidP="0086534F">
      <w:pPr>
        <w:pStyle w:val="BodyText"/>
        <w:spacing w:before="3"/>
        <w:rPr>
          <w:i/>
          <w:sz w:val="23"/>
        </w:rPr>
      </w:pPr>
    </w:p>
    <w:p w14:paraId="3F6DA159" w14:textId="77777777" w:rsidR="0086534F" w:rsidRPr="00111FEF" w:rsidRDefault="0086534F" w:rsidP="0086534F">
      <w:pPr>
        <w:pStyle w:val="BodyText"/>
        <w:ind w:left="300" w:right="129" w:hanging="180"/>
        <w:rPr>
          <w:rFonts w:cs="Arial"/>
          <w:sz w:val="18"/>
          <w:szCs w:val="18"/>
        </w:rPr>
      </w:pPr>
      <w:r w:rsidRPr="00111FEF">
        <w:t xml:space="preserve">* </w:t>
      </w:r>
      <w:r w:rsidRPr="00111FEF">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111FEF">
        <w:rPr>
          <w:rFonts w:cs="Arial"/>
          <w:sz w:val="18"/>
          <w:szCs w:val="18"/>
        </w:rPr>
        <w:t>Offeror</w:t>
      </w:r>
      <w:proofErr w:type="gramEnd"/>
      <w:r w:rsidRPr="00111FEF">
        <w:rPr>
          <w:rFonts w:cs="Arial"/>
          <w:sz w:val="18"/>
          <w:szCs w:val="18"/>
        </w:rPr>
        <w:t xml:space="preserve"> or the spouses must form a corporation, partnership, or limited liability company to serve as Offeror.</w:t>
      </w:r>
    </w:p>
    <w:p w14:paraId="6BD39AE3" w14:textId="77777777" w:rsidR="0086534F" w:rsidRPr="00111FEF" w:rsidRDefault="0086534F" w:rsidP="0086534F">
      <w:pPr>
        <w:pStyle w:val="BodyText"/>
        <w:spacing w:before="5" w:after="0"/>
        <w:rPr>
          <w:sz w:val="28"/>
        </w:rPr>
      </w:pPr>
    </w:p>
    <w:p w14:paraId="2FE9E237" w14:textId="185F6C06" w:rsidR="0086534F" w:rsidRPr="00111FEF" w:rsidRDefault="0086534F" w:rsidP="0086534F">
      <w:pPr>
        <w:pStyle w:val="BodyText"/>
        <w:tabs>
          <w:tab w:val="left" w:pos="839"/>
        </w:tabs>
        <w:spacing w:before="1"/>
        <w:ind w:left="300" w:right="447" w:hanging="180"/>
        <w:rPr>
          <w:rFonts w:cs="Arial"/>
          <w:sz w:val="18"/>
          <w:szCs w:val="18"/>
        </w:rPr>
      </w:pPr>
      <w:r w:rsidRPr="00111FEF">
        <w:t>**</w:t>
      </w:r>
      <w:r w:rsidRPr="00111FEF">
        <w:rPr>
          <w:rFonts w:cs="Arial"/>
          <w:sz w:val="18"/>
          <w:szCs w:val="18"/>
        </w:rPr>
        <w:t>If</w:t>
      </w:r>
      <w:r w:rsidRPr="00111FEF">
        <w:rPr>
          <w:rFonts w:cs="Arial"/>
          <w:spacing w:val="-2"/>
          <w:sz w:val="18"/>
          <w:szCs w:val="18"/>
        </w:rPr>
        <w:t xml:space="preserve"> </w:t>
      </w:r>
      <w:r w:rsidRPr="00111FEF">
        <w:rPr>
          <w:rFonts w:cs="Arial"/>
          <w:sz w:val="18"/>
          <w:szCs w:val="18"/>
        </w:rPr>
        <w:t>the</w:t>
      </w:r>
      <w:r w:rsidRPr="00111FEF">
        <w:rPr>
          <w:rFonts w:cs="Arial"/>
          <w:spacing w:val="-1"/>
          <w:sz w:val="18"/>
          <w:szCs w:val="18"/>
        </w:rPr>
        <w:t xml:space="preserve"> </w:t>
      </w:r>
      <w:r w:rsidRPr="00111FEF">
        <w:rPr>
          <w:rFonts w:cs="Arial"/>
          <w:sz w:val="18"/>
          <w:szCs w:val="18"/>
        </w:rPr>
        <w:t>sole</w:t>
      </w:r>
      <w:r w:rsidRPr="00111FEF">
        <w:rPr>
          <w:rFonts w:cs="Arial"/>
          <w:spacing w:val="-2"/>
          <w:sz w:val="18"/>
          <w:szCs w:val="18"/>
        </w:rPr>
        <w:t xml:space="preserve"> </w:t>
      </w:r>
      <w:r w:rsidRPr="00111FEF">
        <w:rPr>
          <w:rFonts w:cs="Arial"/>
          <w:sz w:val="18"/>
          <w:szCs w:val="18"/>
        </w:rPr>
        <w:t>proprietorship</w:t>
      </w:r>
      <w:r w:rsidRPr="00111FEF">
        <w:rPr>
          <w:rFonts w:cs="Arial"/>
          <w:spacing w:val="-1"/>
          <w:sz w:val="18"/>
          <w:szCs w:val="18"/>
        </w:rPr>
        <w:t xml:space="preserve"> </w:t>
      </w:r>
      <w:r w:rsidRPr="00111FEF">
        <w:rPr>
          <w:rFonts w:cs="Arial"/>
          <w:sz w:val="18"/>
          <w:szCs w:val="18"/>
        </w:rPr>
        <w:t>acts</w:t>
      </w:r>
      <w:r w:rsidRPr="00111FEF">
        <w:rPr>
          <w:rFonts w:cs="Arial"/>
          <w:spacing w:val="-2"/>
          <w:sz w:val="18"/>
          <w:szCs w:val="18"/>
        </w:rPr>
        <w:t xml:space="preserve"> </w:t>
      </w:r>
      <w:r w:rsidRPr="00111FEF">
        <w:rPr>
          <w:rFonts w:cs="Arial"/>
          <w:sz w:val="18"/>
          <w:szCs w:val="18"/>
        </w:rPr>
        <w:t>under</w:t>
      </w:r>
      <w:r w:rsidRPr="00111FEF">
        <w:rPr>
          <w:rFonts w:cs="Arial"/>
          <w:spacing w:val="-4"/>
          <w:sz w:val="18"/>
          <w:szCs w:val="18"/>
        </w:rPr>
        <w:t xml:space="preserve"> </w:t>
      </w:r>
      <w:r w:rsidRPr="00111FEF">
        <w:rPr>
          <w:rFonts w:cs="Arial"/>
          <w:sz w:val="18"/>
          <w:szCs w:val="18"/>
        </w:rPr>
        <w:t>a</w:t>
      </w:r>
      <w:r w:rsidRPr="00111FEF">
        <w:rPr>
          <w:rFonts w:cs="Arial"/>
          <w:spacing w:val="-1"/>
          <w:sz w:val="18"/>
          <w:szCs w:val="18"/>
        </w:rPr>
        <w:t xml:space="preserve"> </w:t>
      </w:r>
      <w:r w:rsidRPr="00111FEF">
        <w:rPr>
          <w:rFonts w:cs="Arial"/>
          <w:sz w:val="18"/>
          <w:szCs w:val="18"/>
        </w:rPr>
        <w:t>name other</w:t>
      </w:r>
      <w:r w:rsidRPr="00111FEF">
        <w:rPr>
          <w:rFonts w:cs="Arial"/>
          <w:spacing w:val="-2"/>
          <w:sz w:val="18"/>
          <w:szCs w:val="18"/>
        </w:rPr>
        <w:t xml:space="preserve"> </w:t>
      </w:r>
      <w:r w:rsidRPr="00111FEF">
        <w:rPr>
          <w:rFonts w:cs="Arial"/>
          <w:sz w:val="18"/>
          <w:szCs w:val="18"/>
        </w:rPr>
        <w:t>than that</w:t>
      </w:r>
      <w:r w:rsidRPr="00111FEF">
        <w:rPr>
          <w:rFonts w:cs="Arial"/>
          <w:spacing w:val="-4"/>
          <w:sz w:val="18"/>
          <w:szCs w:val="18"/>
        </w:rPr>
        <w:t xml:space="preserve"> </w:t>
      </w:r>
      <w:r w:rsidRPr="00111FEF">
        <w:rPr>
          <w:rFonts w:cs="Arial"/>
          <w:sz w:val="18"/>
          <w:szCs w:val="18"/>
        </w:rPr>
        <w:t>of</w:t>
      </w:r>
      <w:r w:rsidRPr="00111FEF">
        <w:rPr>
          <w:rFonts w:cs="Arial"/>
          <w:spacing w:val="-3"/>
          <w:sz w:val="18"/>
          <w:szCs w:val="18"/>
        </w:rPr>
        <w:t xml:space="preserve"> </w:t>
      </w:r>
      <w:r w:rsidRPr="00111FEF">
        <w:rPr>
          <w:rFonts w:cs="Arial"/>
          <w:sz w:val="18"/>
          <w:szCs w:val="18"/>
        </w:rPr>
        <w:t>its</w:t>
      </w:r>
      <w:r w:rsidRPr="00111FEF">
        <w:rPr>
          <w:rFonts w:cs="Arial"/>
          <w:spacing w:val="-3"/>
          <w:sz w:val="18"/>
          <w:szCs w:val="18"/>
        </w:rPr>
        <w:t xml:space="preserve"> </w:t>
      </w:r>
      <w:r w:rsidRPr="00111FEF">
        <w:rPr>
          <w:rFonts w:cs="Arial"/>
          <w:sz w:val="18"/>
          <w:szCs w:val="18"/>
        </w:rPr>
        <w:t>owner</w:t>
      </w:r>
      <w:r w:rsidRPr="00111FEF">
        <w:rPr>
          <w:rFonts w:cs="Arial"/>
          <w:spacing w:val="-2"/>
          <w:sz w:val="18"/>
          <w:szCs w:val="18"/>
        </w:rPr>
        <w:t xml:space="preserve"> </w:t>
      </w:r>
      <w:r w:rsidRPr="00111FEF">
        <w:rPr>
          <w:rFonts w:cs="Arial"/>
          <w:sz w:val="18"/>
          <w:szCs w:val="18"/>
        </w:rPr>
        <w:t>(i.e.,</w:t>
      </w:r>
      <w:r w:rsidRPr="00111FEF">
        <w:rPr>
          <w:rFonts w:cs="Arial"/>
          <w:spacing w:val="-1"/>
          <w:sz w:val="18"/>
          <w:szCs w:val="18"/>
        </w:rPr>
        <w:t xml:space="preserve"> </w:t>
      </w:r>
      <w:r w:rsidRPr="00111FEF">
        <w:rPr>
          <w:rFonts w:cs="Arial"/>
          <w:sz w:val="18"/>
          <w:szCs w:val="18"/>
        </w:rPr>
        <w:t>does</w:t>
      </w:r>
      <w:r w:rsidRPr="00111FEF">
        <w:rPr>
          <w:rFonts w:cs="Arial"/>
          <w:spacing w:val="-3"/>
          <w:sz w:val="18"/>
          <w:szCs w:val="18"/>
        </w:rPr>
        <w:t xml:space="preserve"> </w:t>
      </w:r>
      <w:r w:rsidRPr="00111FEF">
        <w:rPr>
          <w:rFonts w:cs="Arial"/>
          <w:sz w:val="18"/>
          <w:szCs w:val="18"/>
        </w:rPr>
        <w:t>business</w:t>
      </w:r>
      <w:r w:rsidRPr="00111FEF">
        <w:rPr>
          <w:rFonts w:cs="Arial"/>
          <w:spacing w:val="-4"/>
          <w:sz w:val="18"/>
          <w:szCs w:val="18"/>
        </w:rPr>
        <w:t xml:space="preserve"> </w:t>
      </w:r>
      <w:r w:rsidRPr="00111FEF">
        <w:rPr>
          <w:rFonts w:cs="Arial"/>
          <w:sz w:val="18"/>
          <w:szCs w:val="18"/>
        </w:rPr>
        <w:t>as</w:t>
      </w:r>
      <w:r w:rsidRPr="00111FEF">
        <w:rPr>
          <w:rFonts w:cs="Arial"/>
          <w:spacing w:val="-5"/>
          <w:sz w:val="18"/>
          <w:szCs w:val="18"/>
        </w:rPr>
        <w:t xml:space="preserve"> </w:t>
      </w:r>
      <w:r w:rsidRPr="00111FEF">
        <w:rPr>
          <w:rFonts w:cs="Arial"/>
          <w:sz w:val="18"/>
          <w:szCs w:val="18"/>
        </w:rPr>
        <w:t>“company</w:t>
      </w:r>
      <w:r w:rsidRPr="00111FEF">
        <w:rPr>
          <w:rFonts w:cs="Arial"/>
          <w:spacing w:val="-2"/>
          <w:sz w:val="18"/>
          <w:szCs w:val="18"/>
        </w:rPr>
        <w:t xml:space="preserve"> </w:t>
      </w:r>
      <w:r w:rsidRPr="00111FEF">
        <w:rPr>
          <w:rFonts w:cs="Arial"/>
          <w:sz w:val="18"/>
          <w:szCs w:val="18"/>
        </w:rPr>
        <w:t>name”),</w:t>
      </w:r>
      <w:r w:rsidRPr="00111FEF">
        <w:rPr>
          <w:rFonts w:cs="Arial"/>
          <w:spacing w:val="-4"/>
          <w:sz w:val="18"/>
          <w:szCs w:val="18"/>
        </w:rPr>
        <w:t xml:space="preserve"> </w:t>
      </w:r>
      <w:r w:rsidRPr="00111FEF">
        <w:rPr>
          <w:rFonts w:cs="Arial"/>
          <w:sz w:val="18"/>
          <w:szCs w:val="18"/>
        </w:rPr>
        <w:t>also</w:t>
      </w:r>
      <w:r w:rsidRPr="00111FEF">
        <w:rPr>
          <w:rFonts w:cs="Arial"/>
          <w:spacing w:val="-3"/>
          <w:sz w:val="18"/>
          <w:szCs w:val="18"/>
        </w:rPr>
        <w:t xml:space="preserve"> </w:t>
      </w:r>
      <w:r w:rsidRPr="00111FEF">
        <w:rPr>
          <w:rFonts w:cs="Arial"/>
          <w:sz w:val="18"/>
          <w:szCs w:val="18"/>
        </w:rPr>
        <w:t>add</w:t>
      </w:r>
      <w:r w:rsidRPr="00111FEF">
        <w:rPr>
          <w:rFonts w:cs="Arial"/>
          <w:spacing w:val="-1"/>
          <w:sz w:val="18"/>
          <w:szCs w:val="18"/>
        </w:rPr>
        <w:t xml:space="preserve"> </w:t>
      </w:r>
      <w:r w:rsidRPr="00111FEF">
        <w:rPr>
          <w:rFonts w:cs="Arial"/>
          <w:sz w:val="18"/>
          <w:szCs w:val="18"/>
        </w:rPr>
        <w:t>the jurisdiction where the company’s trade name is registered, if</w:t>
      </w:r>
      <w:r w:rsidRPr="00111FEF">
        <w:rPr>
          <w:rFonts w:cs="Arial"/>
          <w:spacing w:val="-7"/>
          <w:sz w:val="18"/>
          <w:szCs w:val="18"/>
        </w:rPr>
        <w:t xml:space="preserve"> </w:t>
      </w:r>
      <w:r w:rsidRPr="00111FEF">
        <w:rPr>
          <w:rFonts w:cs="Arial"/>
          <w:sz w:val="18"/>
          <w:szCs w:val="18"/>
        </w:rPr>
        <w:t>any.</w:t>
      </w:r>
    </w:p>
    <w:p w14:paraId="3A981340" w14:textId="77777777" w:rsidR="0086534F" w:rsidRPr="00111FEF" w:rsidRDefault="0086534F" w:rsidP="0086534F">
      <w:pPr>
        <w:pStyle w:val="BodyText"/>
      </w:pPr>
      <w:r w:rsidRPr="00111FEF">
        <w:br w:type="page"/>
      </w:r>
    </w:p>
    <w:p w14:paraId="77274BB9" w14:textId="77777777" w:rsidR="0086534F" w:rsidRPr="00111FEF" w:rsidRDefault="0086534F" w:rsidP="0086534F">
      <w:pPr>
        <w:pStyle w:val="BodyText"/>
      </w:pPr>
    </w:p>
    <w:p w14:paraId="3990F15E" w14:textId="77777777" w:rsidR="0086534F" w:rsidRPr="00CB09B2" w:rsidRDefault="0086534F" w:rsidP="00CB09B2">
      <w:pPr>
        <w:jc w:val="center"/>
        <w:rPr>
          <w:b/>
          <w:bCs/>
        </w:rPr>
      </w:pPr>
      <w:r w:rsidRPr="00CB09B2">
        <w:rPr>
          <w:b/>
          <w:bCs/>
        </w:rPr>
        <w:t>NOTICES</w:t>
      </w:r>
    </w:p>
    <w:p w14:paraId="0888720D" w14:textId="77777777" w:rsidR="0086534F" w:rsidRPr="00CB09B2" w:rsidRDefault="0086534F" w:rsidP="00CB09B2">
      <w:pPr>
        <w:jc w:val="center"/>
        <w:rPr>
          <w:b/>
          <w:bCs/>
        </w:rPr>
      </w:pPr>
      <w:r w:rsidRPr="00CB09B2">
        <w:rPr>
          <w:b/>
          <w:bCs/>
        </w:rPr>
        <w:t>PRIVACY ACT STATEMENT</w:t>
      </w:r>
    </w:p>
    <w:p w14:paraId="758C1A76" w14:textId="77777777" w:rsidR="0086534F" w:rsidRPr="00111FEF" w:rsidRDefault="0086534F" w:rsidP="0086534F">
      <w:pPr>
        <w:pStyle w:val="BodyText"/>
        <w:spacing w:before="4" w:after="0"/>
        <w:ind w:left="119"/>
        <w:rPr>
          <w:rFonts w:cs="Arial"/>
          <w:b/>
          <w:sz w:val="18"/>
          <w:szCs w:val="18"/>
        </w:rPr>
      </w:pPr>
    </w:p>
    <w:p w14:paraId="6940DBE9"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Authority: </w:t>
      </w:r>
      <w:r w:rsidRPr="00111FEF">
        <w:rPr>
          <w:rFonts w:ascii="Frutiger LT Std 45 Light" w:hAnsi="Frutiger LT Std 45 Light" w:cs="Arial"/>
          <w:sz w:val="18"/>
          <w:szCs w:val="18"/>
        </w:rPr>
        <w:t>The authority to collect information on the attached form is derived from 54 U.S.C. 1019, Concessions and Commercial Use Authorizations.</w:t>
      </w:r>
    </w:p>
    <w:p w14:paraId="78415E1F" w14:textId="77777777" w:rsidR="00494D76" w:rsidRPr="00111FEF" w:rsidRDefault="00494D76" w:rsidP="00494D76">
      <w:pPr>
        <w:pStyle w:val="Default"/>
        <w:ind w:left="180" w:right="270"/>
        <w:rPr>
          <w:rFonts w:ascii="Frutiger LT Std 45 Light" w:hAnsi="Frutiger LT Std 45 Light" w:cs="Arial"/>
          <w:sz w:val="18"/>
          <w:szCs w:val="18"/>
        </w:rPr>
      </w:pPr>
    </w:p>
    <w:p w14:paraId="7EC4BB5A"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Purpose: </w:t>
      </w:r>
      <w:r w:rsidRPr="00111FEF">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C5461B5" w14:textId="77777777" w:rsidR="00494D76" w:rsidRPr="00111FEF" w:rsidRDefault="00494D76" w:rsidP="00494D76">
      <w:pPr>
        <w:pStyle w:val="Default"/>
        <w:ind w:left="180" w:right="270"/>
        <w:rPr>
          <w:rFonts w:ascii="Frutiger LT Std 45 Light" w:hAnsi="Frutiger LT Std 45 Light" w:cs="Arial"/>
          <w:sz w:val="18"/>
          <w:szCs w:val="18"/>
        </w:rPr>
      </w:pPr>
    </w:p>
    <w:p w14:paraId="2C3539E4"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Routine Uses: </w:t>
      </w:r>
      <w:r w:rsidRPr="00111FEF">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111FEF">
        <w:rPr>
          <w:rFonts w:ascii="Arial" w:hAnsi="Arial" w:cs="Arial"/>
          <w:sz w:val="18"/>
          <w:szCs w:val="18"/>
        </w:rPr>
        <w:t> </w:t>
      </w:r>
      <w:r w:rsidRPr="00111FEF">
        <w:rPr>
          <w:rFonts w:ascii="Frutiger LT Std 45 Light" w:hAnsi="Frutiger LT Std 45 Light" w:cs="Arial"/>
          <w:sz w:val="18"/>
          <w:szCs w:val="18"/>
        </w:rPr>
        <w:t xml:space="preserve">This notice can be found at </w:t>
      </w:r>
      <w:hyperlink r:id="rId19" w:history="1">
        <w:r w:rsidRPr="00111FEF">
          <w:rPr>
            <w:rStyle w:val="Hyperlink"/>
            <w:rFonts w:ascii="Frutiger LT Std 45 Light" w:hAnsi="Frutiger LT Std 45 Light" w:cs="Arial"/>
            <w:sz w:val="18"/>
            <w:szCs w:val="18"/>
          </w:rPr>
          <w:t>https://www.doi.gov/privacy/sorn</w:t>
        </w:r>
      </w:hyperlink>
      <w:r w:rsidRPr="00111FEF">
        <w:rPr>
          <w:rFonts w:ascii="Frutiger LT Std 45 Light" w:hAnsi="Frutiger LT Std 45 Light" w:cs="Arial"/>
          <w:sz w:val="18"/>
          <w:szCs w:val="18"/>
        </w:rPr>
        <w:t xml:space="preserve">. </w:t>
      </w:r>
    </w:p>
    <w:p w14:paraId="10FAB134" w14:textId="77777777" w:rsidR="00494D76" w:rsidRPr="00111FEF" w:rsidRDefault="00494D76" w:rsidP="00494D76">
      <w:pPr>
        <w:pStyle w:val="Default"/>
        <w:ind w:left="180" w:right="270"/>
        <w:rPr>
          <w:rFonts w:ascii="Frutiger LT Std 45 Light" w:hAnsi="Frutiger LT Std 45 Light" w:cs="Arial"/>
          <w:sz w:val="18"/>
          <w:szCs w:val="18"/>
        </w:rPr>
      </w:pPr>
    </w:p>
    <w:p w14:paraId="7C6CD567" w14:textId="7643D57D"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Disclosure: </w:t>
      </w:r>
      <w:r w:rsidRPr="00111FEF">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23620D08" w14:textId="77777777" w:rsidR="00494D76" w:rsidRPr="00111FEF" w:rsidRDefault="00494D76" w:rsidP="00494D76">
      <w:pPr>
        <w:pStyle w:val="Default"/>
        <w:ind w:left="180" w:right="270"/>
        <w:rPr>
          <w:rFonts w:ascii="Frutiger LT Std 45 Light" w:hAnsi="Frutiger LT Std 45 Light" w:cs="Arial"/>
          <w:sz w:val="18"/>
          <w:szCs w:val="18"/>
        </w:rPr>
      </w:pPr>
    </w:p>
    <w:p w14:paraId="439C869B" w14:textId="77777777" w:rsidR="0086534F" w:rsidRPr="00CB09B2" w:rsidRDefault="0086534F" w:rsidP="00CB09B2">
      <w:pPr>
        <w:jc w:val="center"/>
        <w:rPr>
          <w:b/>
          <w:bCs/>
        </w:rPr>
      </w:pPr>
      <w:r w:rsidRPr="00CB09B2">
        <w:rPr>
          <w:b/>
          <w:bCs/>
        </w:rPr>
        <w:t>PAPERWORK REDUCTION ACT STATEMENT</w:t>
      </w:r>
    </w:p>
    <w:p w14:paraId="66E4B9C1" w14:textId="77777777" w:rsidR="0086534F" w:rsidRPr="00111FEF" w:rsidRDefault="0086534F" w:rsidP="0086534F">
      <w:pPr>
        <w:pStyle w:val="BodyText"/>
        <w:spacing w:after="0"/>
        <w:ind w:left="120" w:right="237"/>
        <w:rPr>
          <w:rFonts w:cs="Arial"/>
          <w:sz w:val="18"/>
          <w:szCs w:val="18"/>
        </w:rPr>
      </w:pPr>
      <w:r w:rsidRPr="00111FEF">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111FEF">
        <w:rPr>
          <w:rFonts w:cs="Arial"/>
          <w:sz w:val="18"/>
          <w:szCs w:val="18"/>
        </w:rPr>
        <w:t>collect</w:t>
      </w:r>
      <w:proofErr w:type="gramEnd"/>
      <w:r w:rsidRPr="00111FEF">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111FEF" w:rsidRDefault="0086534F" w:rsidP="0086534F">
      <w:pPr>
        <w:pStyle w:val="BodyText"/>
        <w:spacing w:after="0"/>
        <w:ind w:left="120" w:right="237"/>
        <w:rPr>
          <w:rFonts w:cs="Arial"/>
          <w:sz w:val="18"/>
          <w:szCs w:val="18"/>
        </w:rPr>
      </w:pPr>
    </w:p>
    <w:p w14:paraId="5C52B6F4" w14:textId="77777777" w:rsidR="0086534F" w:rsidRPr="00CB09B2" w:rsidRDefault="0086534F" w:rsidP="00CB09B2">
      <w:pPr>
        <w:jc w:val="center"/>
        <w:rPr>
          <w:b/>
          <w:bCs/>
        </w:rPr>
      </w:pPr>
      <w:r w:rsidRPr="00CB09B2">
        <w:rPr>
          <w:b/>
          <w:bCs/>
        </w:rPr>
        <w:t>ESTIMATED BURDEN STATEMENT</w:t>
      </w:r>
    </w:p>
    <w:p w14:paraId="6C419FB4" w14:textId="77777777" w:rsidR="00F133C5" w:rsidRPr="00111FEF" w:rsidRDefault="0086534F" w:rsidP="0086534F">
      <w:pPr>
        <w:pStyle w:val="BodyText"/>
        <w:ind w:left="120" w:right="134"/>
        <w:rPr>
          <w:rFonts w:cs="Arial"/>
          <w:sz w:val="18"/>
          <w:szCs w:val="18"/>
        </w:rPr>
        <w:sectPr w:rsidR="00F133C5" w:rsidRPr="00111FEF" w:rsidSect="00082A7C">
          <w:headerReference w:type="default" r:id="rId2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111FEF">
        <w:rPr>
          <w:rFonts w:cs="Arial"/>
          <w:spacing w:val="2"/>
          <w:sz w:val="18"/>
          <w:szCs w:val="18"/>
        </w:rPr>
        <w:t xml:space="preserve">We </w:t>
      </w:r>
      <w:r w:rsidRPr="00111FEF">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111FEF">
        <w:rPr>
          <w:rFonts w:cs="Arial"/>
          <w:spacing w:val="-2"/>
          <w:sz w:val="18"/>
          <w:szCs w:val="18"/>
        </w:rPr>
        <w:t xml:space="preserve"> </w:t>
      </w:r>
      <w:r w:rsidRPr="00111FEF">
        <w:rPr>
          <w:rFonts w:cs="Arial"/>
          <w:sz w:val="18"/>
          <w:szCs w:val="18"/>
        </w:rPr>
        <w:t>address.</w:t>
      </w:r>
    </w:p>
    <w:p w14:paraId="2C98C044" w14:textId="77777777" w:rsidR="008C0E5A" w:rsidRPr="00111FEF" w:rsidRDefault="008C0E5A" w:rsidP="00D72A8B">
      <w:pPr>
        <w:pStyle w:val="Heading2"/>
        <w:jc w:val="left"/>
      </w:pPr>
      <w:r w:rsidRPr="00111FEF">
        <w:lastRenderedPageBreak/>
        <w:t>PRINCIPAL SELECTION FACTOR 4. THE FINANCIAL CAPABILITY OF THE OFFEROR TO CARRY OUT ITS PROPOSAL. (0-5 POINTS)</w:t>
      </w:r>
    </w:p>
    <w:p w14:paraId="0A83335A" w14:textId="77777777" w:rsidR="00A1010A" w:rsidRPr="00111FEF" w:rsidRDefault="00A1010A" w:rsidP="00A1010A">
      <w:pPr>
        <w:jc w:val="left"/>
        <w:rPr>
          <w:i/>
        </w:rPr>
      </w:pPr>
      <w:r w:rsidRPr="00111FEF">
        <w:rPr>
          <w:b/>
          <w:bCs/>
          <w:i/>
        </w:rPr>
        <w:t>How to respond to Principal Selection Factor 4:</w:t>
      </w:r>
      <w:r w:rsidRPr="00111FEF">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has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6655C70E" w14:textId="77777777" w:rsidR="00A1010A" w:rsidRPr="00111FEF" w:rsidRDefault="00A1010A" w:rsidP="00A1010A">
      <w:pPr>
        <w:jc w:val="left"/>
        <w:rPr>
          <w:i/>
        </w:rPr>
      </w:pPr>
      <w:r w:rsidRPr="00111FEF">
        <w:rPr>
          <w:i/>
        </w:rPr>
        <w:t>If the Offeror is not yet in existence,</w:t>
      </w:r>
      <w:r w:rsidRPr="00111FEF">
        <w:t xml:space="preserve"> </w:t>
      </w:r>
      <w:r w:rsidRPr="00111FEF">
        <w:rPr>
          <w:i/>
        </w:rPr>
        <w:t xml:space="preserve">or the Offeror was formed recently and has no financial or operating history, please state </w:t>
      </w:r>
      <w:proofErr w:type="gramStart"/>
      <w:r w:rsidRPr="00111FEF">
        <w:rPr>
          <w:i/>
        </w:rPr>
        <w:t>this</w:t>
      </w:r>
      <w:proofErr w:type="gramEnd"/>
      <w:r w:rsidRPr="00111FEF">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Contract (i.e., for start-up costs, investments, etc.), please state this and provide the information described below for each such individual or entity. Failure to provide the required documentation may lead to the National Park Service determining your proposal is non-responsive and ineligible for award of the Draft Contract.</w:t>
      </w:r>
    </w:p>
    <w:p w14:paraId="03C2493E" w14:textId="77777777" w:rsidR="00A1010A" w:rsidRPr="00111FEF" w:rsidRDefault="00A1010A" w:rsidP="00A1010A">
      <w:pPr>
        <w:jc w:val="left"/>
        <w:rPr>
          <w:i/>
        </w:rPr>
      </w:pPr>
      <w:r w:rsidRPr="00111FEF">
        <w:rPr>
          <w:i/>
        </w:rPr>
        <w:t>The Offeror must complete and submit all forms provided here and as appendices, including the Excel workbook and other required documentation.</w:t>
      </w:r>
    </w:p>
    <w:p w14:paraId="4F808B3E" w14:textId="77777777" w:rsidR="00A1010A" w:rsidRPr="00111FEF" w:rsidRDefault="00A1010A" w:rsidP="00A1010A">
      <w:pPr>
        <w:jc w:val="left"/>
        <w:rPr>
          <w:rFonts w:cs="Frutiger LT Std"/>
          <w:i/>
          <w:iCs/>
          <w:color w:val="000000" w:themeColor="text1"/>
        </w:rPr>
      </w:pPr>
      <w:r w:rsidRPr="00111FEF">
        <w:rPr>
          <w:rFonts w:cs="Frutiger LT Std"/>
          <w:i/>
          <w:iCs/>
          <w:color w:val="000000" w:themeColor="text1"/>
        </w:rPr>
        <w:t>A table is provided at the end of Principal Selection Factor 4 that summarizes the forms and documentation you must submit per the following detailed instructions.</w:t>
      </w:r>
    </w:p>
    <w:p w14:paraId="116A9A73" w14:textId="77777777" w:rsidR="00A1010A" w:rsidRPr="00111FEF" w:rsidRDefault="00A1010A" w:rsidP="00A1010A">
      <w:pPr>
        <w:jc w:val="left"/>
      </w:pPr>
      <w:r w:rsidRPr="00111FEF">
        <w:rPr>
          <w:rFonts w:cs="Frutiger LT Std"/>
          <w:i/>
          <w:iCs/>
          <w:color w:val="000000" w:themeColor="text1"/>
        </w:rPr>
        <w:t>The Service will score Principal Selection Factor 4 based upon the entirety of your response</w:t>
      </w:r>
      <w:r w:rsidRPr="00111FEF">
        <w:t xml:space="preserve"> </w:t>
      </w:r>
      <w:r w:rsidRPr="00111FEF">
        <w:rPr>
          <w:rFonts w:cs="Frutiger LT Std"/>
          <w:i/>
          <w:iCs/>
          <w:color w:val="000000" w:themeColor="text1"/>
        </w:rPr>
        <w:t>to the instructions below. The instructions are numbered for organizational purposes.</w:t>
      </w:r>
    </w:p>
    <w:p w14:paraId="41B3E7D9" w14:textId="77777777" w:rsidR="00A1010A" w:rsidRPr="00111FEF" w:rsidRDefault="00A1010A" w:rsidP="00A1010A">
      <w:pPr>
        <w:spacing w:after="120"/>
        <w:jc w:val="left"/>
        <w:outlineLvl w:val="1"/>
        <w:rPr>
          <w:b/>
          <w:i/>
        </w:rPr>
      </w:pPr>
      <w:r w:rsidRPr="00111FEF">
        <w:rPr>
          <w:b/>
        </w:rPr>
        <w:t>1. Demonstrate a credible, proven track record of meeting financial obligations by providing the following:</w:t>
      </w:r>
    </w:p>
    <w:p w14:paraId="2DD240E8" w14:textId="77777777" w:rsidR="00A1010A" w:rsidRPr="00111FEF" w:rsidRDefault="00A1010A" w:rsidP="00A1010A">
      <w:pPr>
        <w:ind w:left="360"/>
        <w:jc w:val="left"/>
      </w:pPr>
      <w:r w:rsidRPr="00111FEF">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7610CC49" w14:textId="77777777" w:rsidR="00A1010A" w:rsidRPr="00111FEF" w:rsidRDefault="00A1010A" w:rsidP="00A1010A">
      <w:pPr>
        <w:ind w:left="360"/>
        <w:jc w:val="left"/>
        <w:rPr>
          <w:b/>
          <w:bCs/>
        </w:rPr>
      </w:pPr>
      <w:r w:rsidRPr="00111FEF">
        <w:rPr>
          <w:b/>
          <w:bCs/>
        </w:rPr>
        <w:t>For each individual or entity identified above, provide:</w:t>
      </w:r>
    </w:p>
    <w:p w14:paraId="7D79FBB6" w14:textId="77777777" w:rsidR="00A1010A" w:rsidRPr="00111FEF" w:rsidRDefault="00A1010A" w:rsidP="005B3D4B">
      <w:pPr>
        <w:numPr>
          <w:ilvl w:val="0"/>
          <w:numId w:val="12"/>
        </w:numPr>
        <w:jc w:val="left"/>
      </w:pPr>
      <w:r w:rsidRPr="00111FEF">
        <w:t xml:space="preserve">The completed </w:t>
      </w:r>
      <w:r w:rsidRPr="00111FEF">
        <w:rPr>
          <w:b/>
        </w:rPr>
        <w:t>Business History Information</w:t>
      </w:r>
      <w:r w:rsidRPr="00111FEF">
        <w:t xml:space="preserve"> form provided at the end of this </w:t>
      </w:r>
      <w:proofErr w:type="gramStart"/>
      <w:r w:rsidRPr="00111FEF">
        <w:t>section</w:t>
      </w:r>
      <w:proofErr w:type="gramEnd"/>
      <w:r w:rsidRPr="00111FEF">
        <w:t xml:space="preserve"> </w:t>
      </w:r>
    </w:p>
    <w:p w14:paraId="4BBA643C" w14:textId="77777777" w:rsidR="00A1010A" w:rsidRPr="00111FEF" w:rsidRDefault="00A1010A" w:rsidP="005B3D4B">
      <w:pPr>
        <w:numPr>
          <w:ilvl w:val="0"/>
          <w:numId w:val="13"/>
        </w:numPr>
        <w:jc w:val="left"/>
        <w:rPr>
          <w:bCs/>
        </w:rPr>
      </w:pPr>
      <w:r w:rsidRPr="00111FEF">
        <w:t xml:space="preserve">A </w:t>
      </w:r>
      <w:r w:rsidRPr="00111FEF">
        <w:rPr>
          <w:b/>
          <w:bCs/>
        </w:rPr>
        <w:t>complete credit report</w:t>
      </w:r>
      <w:r w:rsidRPr="00111FEF">
        <w:t>, dated within six months of the date of the proposal. The report must include scores and narratives, and you must submit the full report, not a screenshot of a specific score or specific section of the report. The report must be from a major credit reporting company such as Equifax, Experian, TransUnion, or Dun &amp; Bradstreet.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48A43A06" w14:textId="77777777" w:rsidR="00A1010A" w:rsidRPr="00111FEF" w:rsidRDefault="00A1010A" w:rsidP="00A1010A">
      <w:pPr>
        <w:spacing w:after="120"/>
        <w:jc w:val="left"/>
        <w:outlineLvl w:val="1"/>
        <w:rPr>
          <w:b/>
        </w:rPr>
      </w:pPr>
      <w:r w:rsidRPr="00111FEF">
        <w:rPr>
          <w:b/>
        </w:rPr>
        <w:t>2. Demonstrate your business experience and financial capability by providing the following:</w:t>
      </w:r>
    </w:p>
    <w:p w14:paraId="5F52C50E" w14:textId="77777777" w:rsidR="00A1010A" w:rsidRPr="00111FEF" w:rsidRDefault="00A1010A" w:rsidP="00A1010A">
      <w:pPr>
        <w:ind w:left="360"/>
        <w:jc w:val="left"/>
      </w:pPr>
      <w:r w:rsidRPr="00111FEF">
        <w:rPr>
          <w:b/>
          <w:bCs/>
        </w:rPr>
        <w:t>For the Offeror, or each Offeror-Guarantor if applicable, and any individual or entity other than an accredited financial institution that will provide funding to the Offeror during the term of the Contract (for start-up costs, investments, etc.) provide</w:t>
      </w:r>
      <w:r w:rsidRPr="00111FEF">
        <w:t>:</w:t>
      </w:r>
    </w:p>
    <w:p w14:paraId="055E91DE" w14:textId="77777777" w:rsidR="00A1010A" w:rsidRPr="00111FEF" w:rsidRDefault="00A1010A" w:rsidP="00A1010A">
      <w:pPr>
        <w:jc w:val="left"/>
      </w:pPr>
      <w:r w:rsidRPr="00111FEF">
        <w:t xml:space="preserve">Audited financial statements (including all notes to the financial statements) for the two most recent fiscal years. </w:t>
      </w:r>
    </w:p>
    <w:p w14:paraId="180E94B8" w14:textId="77777777" w:rsidR="00A1010A" w:rsidRPr="00111FEF" w:rsidRDefault="00A1010A" w:rsidP="00A1010A">
      <w:pPr>
        <w:jc w:val="left"/>
      </w:pPr>
      <w:r w:rsidRPr="00111FEF">
        <w:lastRenderedPageBreak/>
        <w:t>If audited financial statements are not available, explain in detail why they are not available and submit reviewed financial statements. If neither audited nor reviewed financial statements are available, explain in detail why they are not available and submit compiled financial statements. If audited, reviewed, or compiled financial statements are not available, explain in detail why they are not available and submit financial statements to which an authorized officer of the entity or the submitting individual, as applicable, attests to the accuracy and completeness of the financial statements.</w:t>
      </w:r>
    </w:p>
    <w:p w14:paraId="026C0AA0" w14:textId="77777777" w:rsidR="00A1010A" w:rsidRPr="00111FEF" w:rsidRDefault="00A1010A" w:rsidP="00A1010A">
      <w:pPr>
        <w:jc w:val="left"/>
      </w:pPr>
      <w:r w:rsidRPr="00111FEF">
        <w:rPr>
          <w:bCs/>
        </w:rPr>
        <w:t>If none of the financial statements listed above are available,</w:t>
      </w:r>
      <w:r w:rsidRPr="00111FEF">
        <w:t xml:space="preserve"> explain why in detail and submit</w:t>
      </w:r>
      <w:r w:rsidRPr="00111FEF">
        <w:rPr>
          <w:b/>
        </w:rPr>
        <w:t xml:space="preserve"> </w:t>
      </w:r>
      <w:r w:rsidRPr="00111FEF">
        <w:rPr>
          <w:bCs/>
        </w:rPr>
        <w:t>personal financial statements</w:t>
      </w:r>
      <w:r w:rsidRPr="00111FEF">
        <w:t xml:space="preserve"> to which the submitting individual attests to their</w:t>
      </w:r>
      <w:r w:rsidRPr="00111FEF">
        <w:rPr>
          <w:u w:val="single"/>
        </w:rPr>
        <w:t xml:space="preserve"> </w:t>
      </w:r>
      <w:r w:rsidRPr="00111FEF">
        <w:t>accuracy and completeness. If personal financial statements are provided for an entity, submit these for each of the entity’s principals.</w:t>
      </w:r>
    </w:p>
    <w:p w14:paraId="05E03CF3" w14:textId="77777777" w:rsidR="00A1010A" w:rsidRPr="00111FEF" w:rsidRDefault="00A1010A" w:rsidP="00A1010A">
      <w:pPr>
        <w:jc w:val="left"/>
      </w:pPr>
      <w:r w:rsidRPr="00111FEF">
        <w:t>Note: Financial statements must be provided for all general partners in a partnership (or deemed partnership, such as husband and wife), and all venturers in a joint venture.</w:t>
      </w:r>
    </w:p>
    <w:p w14:paraId="068ED8D3" w14:textId="77777777" w:rsidR="00A1010A" w:rsidRPr="00111FEF" w:rsidRDefault="00A1010A" w:rsidP="00A1010A">
      <w:pPr>
        <w:jc w:val="left"/>
      </w:pPr>
      <w:r w:rsidRPr="00111FEF">
        <w:rPr>
          <w:b/>
          <w:bCs/>
        </w:rPr>
        <w:t>Additionally</w:t>
      </w:r>
      <w:r w:rsidRPr="00111FEF">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3120D702" w14:textId="77777777" w:rsidR="00A1010A" w:rsidRPr="00111FEF" w:rsidRDefault="00A1010A" w:rsidP="00A1010A">
      <w:pPr>
        <w:jc w:val="left"/>
      </w:pPr>
      <w:r w:rsidRPr="00111FEF">
        <w:t xml:space="preserve">If any of the above-listed individuals’ or entities’ financial position has substantially changed from the most recent fiscal year, provide a narrative to help the Service understand any changes to their financial position. </w:t>
      </w:r>
    </w:p>
    <w:p w14:paraId="53E5336E" w14:textId="77777777" w:rsidR="00A1010A" w:rsidRPr="00111FEF" w:rsidRDefault="00A1010A" w:rsidP="00A1010A">
      <w:pPr>
        <w:spacing w:after="120"/>
        <w:jc w:val="left"/>
        <w:outlineLvl w:val="1"/>
        <w:rPr>
          <w:b/>
        </w:rPr>
      </w:pPr>
      <w:r w:rsidRPr="00111FEF">
        <w:rPr>
          <w:b/>
        </w:rPr>
        <w:t xml:space="preserve">3. Demonstrate that your proposal is financially viable and that you understand the financial obligations of the Draft Contract by providing your projections on the following forms in the provided Excel workbook:  </w:t>
      </w:r>
    </w:p>
    <w:p w14:paraId="1AF2F5C1" w14:textId="77777777" w:rsidR="00A1010A" w:rsidRPr="00111FEF" w:rsidRDefault="00A1010A" w:rsidP="005B3D4B">
      <w:pPr>
        <w:pStyle w:val="ListParagraph"/>
        <w:numPr>
          <w:ilvl w:val="0"/>
          <w:numId w:val="14"/>
        </w:numPr>
      </w:pPr>
      <w:r w:rsidRPr="00111FEF">
        <w:rPr>
          <w:i/>
          <w:iCs/>
        </w:rPr>
        <w:t xml:space="preserve">Investments </w:t>
      </w:r>
      <w:r w:rsidRPr="00111FEF">
        <w:t>and</w:t>
      </w:r>
      <w:r w:rsidRPr="00111FEF">
        <w:rPr>
          <w:b/>
          <w:bCs/>
        </w:rPr>
        <w:t xml:space="preserve"> </w:t>
      </w:r>
      <w:r w:rsidRPr="00111FEF">
        <w:rPr>
          <w:i/>
          <w:iCs/>
        </w:rPr>
        <w:t>Investments Assumptions</w:t>
      </w:r>
      <w:r w:rsidRPr="00111FEF">
        <w:t xml:space="preserve"> forms: </w:t>
      </w:r>
    </w:p>
    <w:p w14:paraId="75CAAB13" w14:textId="438CAC3F" w:rsidR="00A1010A" w:rsidRPr="00111FEF" w:rsidRDefault="00A1010A" w:rsidP="005B3D4B">
      <w:pPr>
        <w:pStyle w:val="ListParagraph"/>
        <w:numPr>
          <w:ilvl w:val="1"/>
          <w:numId w:val="14"/>
        </w:numPr>
      </w:pPr>
      <w:r w:rsidRPr="00111FEF">
        <w:t xml:space="preserve">Fully explain the methodology and the assumptions used to develop the estimates for the line items that comprise the Total Initial Investment and Start-up Expenses of the business. The information provided (both estimates and assumptions) should include sufficient detail to allow a reviewer to understand how you determined the estimates. </w:t>
      </w:r>
    </w:p>
    <w:p w14:paraId="7B12006B" w14:textId="77777777" w:rsidR="00A1010A" w:rsidRPr="00111FEF" w:rsidRDefault="00A1010A" w:rsidP="005B3D4B">
      <w:pPr>
        <w:pStyle w:val="ListParagraph"/>
        <w:numPr>
          <w:ilvl w:val="1"/>
          <w:numId w:val="14"/>
        </w:numPr>
      </w:pPr>
      <w:r w:rsidRPr="00111FEF">
        <w:t>If you are the Existing Concessioner and do not anticipate any additional initial investment or start-up costs, please provide the value of your existing assets in the appropriate section and state that you consider the current personal property and assets adequate to operate this concession opportunity successfully.</w:t>
      </w:r>
    </w:p>
    <w:p w14:paraId="7CA70746" w14:textId="77777777" w:rsidR="00A1010A" w:rsidRPr="00111FEF" w:rsidRDefault="00A1010A" w:rsidP="005B3D4B">
      <w:pPr>
        <w:pStyle w:val="ListParagraph"/>
        <w:numPr>
          <w:ilvl w:val="0"/>
          <w:numId w:val="14"/>
        </w:numPr>
        <w:rPr>
          <w:i/>
          <w:iCs/>
        </w:rPr>
      </w:pPr>
      <w:r w:rsidRPr="00111FEF">
        <w:rPr>
          <w:i/>
          <w:iCs/>
        </w:rPr>
        <w:t xml:space="preserve">Income Statement, Income Statement Assumptions, Operating Assumptions, Cash Flow Statement, Cash Flow Statement Assumptions, Recapture of Investment, </w:t>
      </w:r>
      <w:r w:rsidRPr="00111FEF">
        <w:t>and</w:t>
      </w:r>
      <w:r w:rsidRPr="00111FEF">
        <w:rPr>
          <w:i/>
          <w:iCs/>
        </w:rPr>
        <w:t xml:space="preserve"> Recapture of Investment Assumptions forms: </w:t>
      </w:r>
    </w:p>
    <w:p w14:paraId="2ECEF2C1" w14:textId="77777777" w:rsidR="00A1010A" w:rsidRPr="00111FEF" w:rsidRDefault="00A1010A" w:rsidP="005B3D4B">
      <w:pPr>
        <w:pStyle w:val="ListParagraph"/>
        <w:numPr>
          <w:ilvl w:val="1"/>
          <w:numId w:val="14"/>
        </w:numPr>
      </w:pPr>
      <w:r w:rsidRPr="00111FEF">
        <w:t xml:space="preserve">Use these forms to provide estimates of prospective revenues, expenses, and cash flows of the concession business for the entire term of the Contract. Use the forms to explain your financial projections and assumptions that support your financial projections. </w:t>
      </w:r>
    </w:p>
    <w:p w14:paraId="5443A65C" w14:textId="77777777" w:rsidR="00A1010A" w:rsidRPr="00111FEF" w:rsidRDefault="00A1010A" w:rsidP="005B3D4B">
      <w:pPr>
        <w:pStyle w:val="ListParagraph"/>
        <w:numPr>
          <w:ilvl w:val="1"/>
          <w:numId w:val="14"/>
        </w:numPr>
      </w:pPr>
      <w:r w:rsidRPr="00111FEF">
        <w:t xml:space="preserve">Include the recapture amount and assumptions you expect at the end of the Contract in the </w:t>
      </w:r>
      <w:r w:rsidRPr="00111FEF">
        <w:rPr>
          <w:i/>
          <w:iCs/>
        </w:rPr>
        <w:t>Cash Flow Statement, Cash Flow Statement Assumptions, Recapture of Investment,</w:t>
      </w:r>
      <w:r w:rsidRPr="00111FEF">
        <w:t xml:space="preserve"> and </w:t>
      </w:r>
      <w:r w:rsidRPr="00111FEF">
        <w:rPr>
          <w:i/>
          <w:iCs/>
        </w:rPr>
        <w:t>Recapture of Investment Assumptions</w:t>
      </w:r>
      <w:r w:rsidRPr="00111FEF">
        <w:t xml:space="preserve"> forms and not the </w:t>
      </w:r>
      <w:r w:rsidRPr="00111FEF">
        <w:rPr>
          <w:i/>
          <w:iCs/>
        </w:rPr>
        <w:t>Income Statement form</w:t>
      </w:r>
      <w:r w:rsidRPr="00111FEF">
        <w:t xml:space="preserve">.  </w:t>
      </w:r>
    </w:p>
    <w:p w14:paraId="425205DE" w14:textId="77777777" w:rsidR="00A1010A" w:rsidRPr="00111FEF" w:rsidRDefault="00A1010A" w:rsidP="00A1010A">
      <w:pPr>
        <w:jc w:val="left"/>
      </w:pPr>
      <w:r w:rsidRPr="00111FEF">
        <w:lastRenderedPageBreak/>
        <w:t xml:space="preserve">Indicate whether you intend to offer employee housing outside the </w:t>
      </w:r>
      <w:proofErr w:type="gramStart"/>
      <w:r w:rsidRPr="00111FEF">
        <w:t>Park</w:t>
      </w:r>
      <w:proofErr w:type="gramEnd"/>
      <w:r w:rsidRPr="00111FEF">
        <w:t xml:space="preserve"> within the </w:t>
      </w:r>
      <w:r w:rsidRPr="00111FEF">
        <w:rPr>
          <w:i/>
          <w:iCs/>
        </w:rPr>
        <w:t>Operating Assumptions</w:t>
      </w:r>
      <w:r w:rsidRPr="00111FEF">
        <w:t xml:space="preserve"> form and include the related expenses in the appropriate forms.</w:t>
      </w:r>
    </w:p>
    <w:p w14:paraId="5FB7E572" w14:textId="77777777" w:rsidR="00A1010A" w:rsidRPr="00111FEF" w:rsidRDefault="00A1010A" w:rsidP="00A1010A">
      <w:pPr>
        <w:jc w:val="left"/>
      </w:pPr>
      <w:r w:rsidRPr="00111FEF">
        <w:t>Below are general notes regarding the provided forms found in the Excel workbook included as an Appendix</w:t>
      </w:r>
      <w:r w:rsidRPr="00111FEF" w:rsidDel="006A0041">
        <w:t xml:space="preserve"> </w:t>
      </w:r>
      <w:r w:rsidRPr="00111FEF">
        <w:t>to the Prospectus.</w:t>
      </w:r>
    </w:p>
    <w:p w14:paraId="2CEA316A" w14:textId="77777777" w:rsidR="00A1010A" w:rsidRPr="00111FEF" w:rsidRDefault="00A1010A" w:rsidP="00A1010A">
      <w:pPr>
        <w:numPr>
          <w:ilvl w:val="0"/>
          <w:numId w:val="1"/>
        </w:numPr>
        <w:ind w:left="720"/>
        <w:jc w:val="left"/>
      </w:pPr>
      <w:r w:rsidRPr="00111FEF">
        <w:t>The Service has provided forms that request the information in the required format. These forms may differ from the format and requirements set forth in generally accepted accounting principles (GAAP) or generally accepted auditing standards (GAAS). The Service does NOT request that the information provided on these forms be reviewed in accordance with GAAS.</w:t>
      </w:r>
    </w:p>
    <w:p w14:paraId="2F7671AC" w14:textId="77777777" w:rsidR="00A1010A" w:rsidRPr="00111FEF" w:rsidRDefault="00A1010A" w:rsidP="00A1010A">
      <w:pPr>
        <w:numPr>
          <w:ilvl w:val="0"/>
          <w:numId w:val="1"/>
        </w:numPr>
        <w:ind w:left="720"/>
        <w:jc w:val="left"/>
      </w:pPr>
      <w:r w:rsidRPr="00111FEF">
        <w:t>Do not add or eliminate rows or columns on the Excel forms provided. If you wish to provide additional financial information, do so in additional spreadsheets, outside of the ones provided. If additional financial information is provided, clearly explain how it rolls up or applies to the provided forms.</w:t>
      </w:r>
    </w:p>
    <w:p w14:paraId="6DF395DE" w14:textId="77777777" w:rsidR="00A1010A" w:rsidRPr="00111FEF" w:rsidRDefault="00A1010A" w:rsidP="00A1010A">
      <w:pPr>
        <w:numPr>
          <w:ilvl w:val="0"/>
          <w:numId w:val="1"/>
        </w:numPr>
        <w:ind w:left="720"/>
        <w:jc w:val="left"/>
      </w:pPr>
      <w:r w:rsidRPr="00111FEF">
        <w:t xml:space="preserve">Provide a clear and concise narrative explanation of the method(s) used to prepare the estimates and the assumptions on which your projections are based. Provide sufficiently detailed and complete information to fully explain how you determined your estimates. 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Pr="00111FEF">
        <w:t>you</w:t>
      </w:r>
      <w:proofErr w:type="spellEnd"/>
      <w:r w:rsidRPr="00111FEF">
        <w:t xml:space="preserve"> account for the investment in your proposal. The Service will not evaluate expanded or additional commitments related to a response to another selection factor that exceed the page limits for that response.  If the terms of the Draft Contract or your proposal require a Concession Facility Improvement Program (CFIP), deferred maintenance (DM), or other significant investments, include the cost amounts for those requirements in these forms so the Service understands how you intend to fund the investments. </w:t>
      </w:r>
    </w:p>
    <w:p w14:paraId="34C9634E" w14:textId="398EA254" w:rsidR="00A1010A" w:rsidRPr="00111FEF" w:rsidRDefault="00611639" w:rsidP="00861910">
      <w:pPr>
        <w:spacing w:after="120"/>
        <w:jc w:val="left"/>
        <w:outlineLvl w:val="1"/>
        <w:rPr>
          <w:b/>
        </w:rPr>
      </w:pPr>
      <w:r>
        <w:rPr>
          <w:b/>
        </w:rPr>
        <w:t xml:space="preserve">4. </w:t>
      </w:r>
      <w:r w:rsidR="00A1010A" w:rsidRPr="00111FEF">
        <w:rPr>
          <w:b/>
        </w:rPr>
        <w:t xml:space="preserve">Demonstrate your ability to obtain the funds necessary to operate under the Contract by providing the following: </w:t>
      </w:r>
    </w:p>
    <w:p w14:paraId="2CF37257" w14:textId="77777777" w:rsidR="00A1010A" w:rsidRPr="00111FEF" w:rsidRDefault="00A1010A" w:rsidP="005B3D4B">
      <w:pPr>
        <w:pStyle w:val="ListParagraph"/>
        <w:numPr>
          <w:ilvl w:val="0"/>
          <w:numId w:val="17"/>
        </w:numPr>
        <w:suppressAutoHyphens w:val="0"/>
        <w:spacing w:before="60" w:after="60"/>
        <w:rPr>
          <w:bCs/>
        </w:rPr>
      </w:pPr>
      <w:r w:rsidRPr="00111FEF">
        <w:rPr>
          <w:bCs/>
        </w:rPr>
        <w:t xml:space="preserve">Explain how you will fund the initial investment, including start-up costs, and additional investments (e.g., CFIP, PPIRs, CRR, DM, etc.) required throughout the term of the Contract (through operating cash flows, loans, etc.). </w:t>
      </w:r>
    </w:p>
    <w:p w14:paraId="127646A1" w14:textId="77777777" w:rsidR="00A1010A" w:rsidRPr="00111FEF" w:rsidRDefault="00A1010A" w:rsidP="005B3D4B">
      <w:pPr>
        <w:pStyle w:val="ListParagraph"/>
        <w:numPr>
          <w:ilvl w:val="0"/>
          <w:numId w:val="17"/>
        </w:numPr>
        <w:suppressAutoHyphens w:val="0"/>
        <w:spacing w:before="60" w:after="60"/>
        <w:rPr>
          <w:bCs/>
        </w:rPr>
      </w:pPr>
      <w:r w:rsidRPr="00111FEF">
        <w:rPr>
          <w:bCs/>
        </w:rPr>
        <w:t xml:space="preserve">Note: The financial arrangements you propose here should be reflected in your responses on the forms in the provided Excel workbook.   </w:t>
      </w:r>
    </w:p>
    <w:p w14:paraId="5E804BDA" w14:textId="77777777" w:rsidR="00A1010A" w:rsidRPr="00111FEF" w:rsidRDefault="00A1010A" w:rsidP="00A1010A">
      <w:pPr>
        <w:jc w:val="left"/>
      </w:pPr>
      <w:r w:rsidRPr="00111FEF">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unlimited amount of funding from an individual or entity with sufficient financial capability to provide the funds. The documentation requested below is intended to help the Service clearly reach this determination.</w:t>
      </w:r>
    </w:p>
    <w:p w14:paraId="7AEAE154" w14:textId="77777777" w:rsidR="00A1010A" w:rsidRPr="00111FEF" w:rsidRDefault="00A1010A" w:rsidP="00A1010A">
      <w:pPr>
        <w:jc w:val="left"/>
      </w:pPr>
      <w:r w:rsidRPr="00111FEF">
        <w:t>The more definite the terms stated in the documentation and the more comprehensive the documentation, the more likely the Service is to find the Offeror’s ability to obtain the required funds credible.</w:t>
      </w:r>
    </w:p>
    <w:p w14:paraId="1FD34C61" w14:textId="77777777" w:rsidR="00A1010A" w:rsidRPr="00111FEF" w:rsidRDefault="00A1010A" w:rsidP="005B3D4B">
      <w:pPr>
        <w:numPr>
          <w:ilvl w:val="0"/>
          <w:numId w:val="11"/>
        </w:numPr>
        <w:jc w:val="left"/>
      </w:pPr>
      <w:r w:rsidRPr="00111FEF">
        <w:t>If you will use funds from cash on hand or operating cash flows from the Offeror’s current business, document and provide sources and proof of availability of these funds. At a minimum, provide the information requested under each bullet point:</w:t>
      </w:r>
    </w:p>
    <w:p w14:paraId="0825D845" w14:textId="77777777" w:rsidR="00A1010A" w:rsidRPr="00111FEF" w:rsidRDefault="00A1010A" w:rsidP="005B3D4B">
      <w:pPr>
        <w:pStyle w:val="ListParagraph"/>
        <w:numPr>
          <w:ilvl w:val="0"/>
          <w:numId w:val="15"/>
        </w:numPr>
      </w:pPr>
      <w:r w:rsidRPr="00111FEF">
        <w:t xml:space="preserve">Provide current (no more than 30 days prior to the proposal due date) financial institution documents (including investment accounts) that verify the accounts and account balances to </w:t>
      </w:r>
      <w:r w:rsidRPr="00111FEF">
        <w:lastRenderedPageBreak/>
        <w:t>provide proof of the available funding. Financial institution account statements must include the name of the account holder and a date.</w:t>
      </w:r>
    </w:p>
    <w:p w14:paraId="2EE676EE" w14:textId="77777777" w:rsidR="00A1010A" w:rsidRPr="00111FEF" w:rsidRDefault="00A1010A" w:rsidP="005B3D4B">
      <w:pPr>
        <w:pStyle w:val="ListParagraph"/>
        <w:numPr>
          <w:ilvl w:val="0"/>
          <w:numId w:val="15"/>
        </w:numPr>
      </w:pPr>
      <w:r w:rsidRPr="00111FEF">
        <w:t xml:space="preserve">Provide a statement from the Offeror stating that funds are available and not committed to other sources. </w:t>
      </w:r>
    </w:p>
    <w:p w14:paraId="5A6D5436" w14:textId="77777777" w:rsidR="00A1010A" w:rsidRPr="00111FEF" w:rsidRDefault="00A1010A" w:rsidP="005B3D4B">
      <w:pPr>
        <w:pStyle w:val="ListParagraph"/>
        <w:numPr>
          <w:ilvl w:val="0"/>
          <w:numId w:val="15"/>
        </w:numPr>
      </w:pPr>
      <w:r w:rsidRPr="00111FEF">
        <w:t>Provide a list of assets to be sold and their anticipated value (if applicable).</w:t>
      </w:r>
    </w:p>
    <w:p w14:paraId="2F448DF6" w14:textId="77777777" w:rsidR="00A1010A" w:rsidRPr="00111FEF" w:rsidRDefault="00A1010A" w:rsidP="005B3D4B">
      <w:pPr>
        <w:pStyle w:val="ListParagraph"/>
        <w:numPr>
          <w:ilvl w:val="0"/>
          <w:numId w:val="15"/>
        </w:numPr>
      </w:pPr>
      <w:r w:rsidRPr="00111FEF">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7406D0E2" w14:textId="77777777" w:rsidR="00A1010A" w:rsidRPr="00111FEF" w:rsidRDefault="00A1010A" w:rsidP="005B3D4B">
      <w:pPr>
        <w:numPr>
          <w:ilvl w:val="0"/>
          <w:numId w:val="11"/>
        </w:numPr>
        <w:jc w:val="left"/>
      </w:pPr>
      <w:r w:rsidRPr="00111FEF">
        <w:t xml:space="preserve">If an accredited financial institution will provide </w:t>
      </w:r>
      <w:proofErr w:type="gramStart"/>
      <w:r w:rsidRPr="00111FEF">
        <w:t>funding ,</w:t>
      </w:r>
      <w:proofErr w:type="gramEnd"/>
      <w:r w:rsidRPr="00111FEF">
        <w:t xml:space="preserve"> provide supporting information including, but not limited to, documents that describe the approximate amount of the loan(s), the term of the loan(s), and whether the loan(s) will result in an encumbrance requiring Service approval under 36 C.F.R. § 51.86.</w:t>
      </w:r>
      <w:bookmarkStart w:id="1" w:name="_Ref127282611"/>
      <w:r w:rsidRPr="00111FEF">
        <w:rPr>
          <w:rStyle w:val="FootnoteReference"/>
        </w:rPr>
        <w:footnoteReference w:id="2"/>
      </w:r>
      <w:bookmarkEnd w:id="1"/>
      <w:r w:rsidRPr="00111FEF">
        <w:t xml:space="preserve"> Additionally, provide the following information:  </w:t>
      </w:r>
    </w:p>
    <w:p w14:paraId="448868FC" w14:textId="77777777" w:rsidR="00A1010A" w:rsidRPr="00111FEF" w:rsidRDefault="00A1010A" w:rsidP="005B3D4B">
      <w:pPr>
        <w:pStyle w:val="ListParagraph"/>
        <w:numPr>
          <w:ilvl w:val="0"/>
          <w:numId w:val="15"/>
        </w:numPr>
      </w:pPr>
      <w:r w:rsidRPr="00111FEF">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40306131" w14:textId="77777777" w:rsidR="00A1010A" w:rsidRPr="00111FEF" w:rsidRDefault="00A1010A" w:rsidP="00A1010A">
      <w:pPr>
        <w:ind w:left="720"/>
      </w:pPr>
      <w:r w:rsidRPr="00111FEF">
        <w:t>Note: The more definite the terms provided in the documentation of the potential loan or financial arrangement, the more likely the Service is to find the Offeror’s ability to obtain the required funds credible.</w:t>
      </w:r>
    </w:p>
    <w:p w14:paraId="1B0D5FE2" w14:textId="77777777" w:rsidR="00A1010A" w:rsidRPr="00111FEF" w:rsidRDefault="00A1010A" w:rsidP="005B3D4B">
      <w:pPr>
        <w:numPr>
          <w:ilvl w:val="0"/>
          <w:numId w:val="11"/>
        </w:numPr>
        <w:spacing w:after="0"/>
        <w:jc w:val="left"/>
      </w:pPr>
      <w:r w:rsidRPr="00111FEF">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6B2414BA" w14:textId="77777777" w:rsidR="00A1010A" w:rsidRPr="00111FEF" w:rsidRDefault="00A1010A" w:rsidP="00A1010A">
      <w:pPr>
        <w:spacing w:after="0"/>
        <w:ind w:left="720"/>
        <w:jc w:val="left"/>
      </w:pPr>
    </w:p>
    <w:p w14:paraId="623C032D" w14:textId="77777777" w:rsidR="00A1010A" w:rsidRPr="00111FEF" w:rsidRDefault="00A1010A" w:rsidP="00A1010A">
      <w:pPr>
        <w:numPr>
          <w:ilvl w:val="0"/>
          <w:numId w:val="1"/>
        </w:numPr>
        <w:ind w:left="1080"/>
        <w:jc w:val="left"/>
      </w:pPr>
      <w:r w:rsidRPr="00111FEF">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3352CCDC" w14:textId="77777777" w:rsidR="00A1010A" w:rsidRPr="00111FEF" w:rsidRDefault="00A1010A" w:rsidP="00A1010A">
      <w:pPr>
        <w:numPr>
          <w:ilvl w:val="0"/>
          <w:numId w:val="1"/>
        </w:numPr>
        <w:ind w:left="1080"/>
        <w:jc w:val="left"/>
      </w:pPr>
      <w:r w:rsidRPr="00111FEF">
        <w:lastRenderedPageBreak/>
        <w:t xml:space="preserve">Provide a statement from the account holder stating that funds are available and not committed to other sources. </w:t>
      </w:r>
    </w:p>
    <w:p w14:paraId="0A89E2E6" w14:textId="77777777" w:rsidR="00A1010A" w:rsidRPr="00111FEF" w:rsidRDefault="00A1010A" w:rsidP="00A1010A">
      <w:pPr>
        <w:numPr>
          <w:ilvl w:val="0"/>
          <w:numId w:val="1"/>
        </w:numPr>
        <w:ind w:left="1080"/>
        <w:jc w:val="left"/>
      </w:pPr>
      <w:r w:rsidRPr="00111FEF">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66D25643" w14:textId="77777777" w:rsidR="00A1010A" w:rsidRPr="00111FEF" w:rsidRDefault="00A1010A" w:rsidP="00A1010A">
      <w:pPr>
        <w:numPr>
          <w:ilvl w:val="0"/>
          <w:numId w:val="1"/>
        </w:numPr>
        <w:ind w:left="1080"/>
        <w:jc w:val="left"/>
      </w:pPr>
      <w:r w:rsidRPr="00111FEF">
        <w:t>Provide a list of assets to be sold and their anticipated value (if applicable).</w:t>
      </w:r>
    </w:p>
    <w:p w14:paraId="2E4437D6" w14:textId="77777777" w:rsidR="00A1010A" w:rsidRPr="00111FEF" w:rsidRDefault="00A1010A" w:rsidP="00A1010A">
      <w:pPr>
        <w:numPr>
          <w:ilvl w:val="0"/>
          <w:numId w:val="1"/>
        </w:numPr>
        <w:ind w:left="1080"/>
        <w:jc w:val="left"/>
      </w:pPr>
      <w:r w:rsidRPr="00111FEF">
        <w:t>Provide any other assurances or documents that demonstrate that the funds are available, including documentation from independent sources.</w:t>
      </w:r>
    </w:p>
    <w:p w14:paraId="0A1ECB03" w14:textId="77777777" w:rsidR="00A1010A" w:rsidRPr="00111FEF" w:rsidRDefault="00A1010A" w:rsidP="00A1010A">
      <w:pPr>
        <w:numPr>
          <w:ilvl w:val="0"/>
          <w:numId w:val="1"/>
        </w:numPr>
        <w:ind w:left="1080"/>
        <w:jc w:val="left"/>
      </w:pPr>
      <w:r w:rsidRPr="00111FEF">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A5EE364" w14:textId="77777777" w:rsidR="00A1010A" w:rsidRPr="00111FEF" w:rsidRDefault="00A1010A" w:rsidP="00A1010A">
      <w:pPr>
        <w:pStyle w:val="Bullet"/>
        <w:numPr>
          <w:ilvl w:val="0"/>
          <w:numId w:val="0"/>
        </w:numPr>
        <w:rPr>
          <w:b/>
          <w:bCs/>
          <w:u w:val="single"/>
        </w:rPr>
      </w:pPr>
      <w:r w:rsidRPr="00111FEF">
        <w:rPr>
          <w:b/>
          <w:bCs/>
          <w:u w:val="single"/>
        </w:rPr>
        <w:t>Principal Selection Factor 4 Instructions Summary Table</w:t>
      </w:r>
    </w:p>
    <w:p w14:paraId="0546611A" w14:textId="77777777" w:rsidR="00A1010A" w:rsidRPr="00111FEF" w:rsidRDefault="00A1010A" w:rsidP="00A1010A">
      <w:pPr>
        <w:pStyle w:val="Bullet"/>
        <w:numPr>
          <w:ilvl w:val="0"/>
          <w:numId w:val="0"/>
        </w:numPr>
      </w:pPr>
      <w:r w:rsidRPr="00111FEF">
        <w:t xml:space="preserve">The following table summarizes the forms and documentation you must submit in responding to Principal Selection Factor 4. </w:t>
      </w:r>
    </w:p>
    <w:tbl>
      <w:tblPr>
        <w:tblStyle w:val="TableGrid"/>
        <w:tblW w:w="0" w:type="auto"/>
        <w:jc w:val="center"/>
        <w:tblLook w:val="04A0" w:firstRow="1" w:lastRow="0" w:firstColumn="1" w:lastColumn="0" w:noHBand="0" w:noVBand="1"/>
      </w:tblPr>
      <w:tblGrid>
        <w:gridCol w:w="3775"/>
        <w:gridCol w:w="1710"/>
        <w:gridCol w:w="1890"/>
        <w:gridCol w:w="1975"/>
      </w:tblGrid>
      <w:tr w:rsidR="00A1010A" w:rsidRPr="00111FEF" w14:paraId="66DEE8D1" w14:textId="77777777" w:rsidTr="003201ED">
        <w:trPr>
          <w:jc w:val="center"/>
        </w:trPr>
        <w:tc>
          <w:tcPr>
            <w:tcW w:w="3775" w:type="dxa"/>
          </w:tcPr>
          <w:p w14:paraId="7807D9E4" w14:textId="77777777" w:rsidR="00A1010A" w:rsidRPr="00111FEF" w:rsidRDefault="00A1010A" w:rsidP="0042096A">
            <w:pPr>
              <w:spacing w:after="0"/>
              <w:jc w:val="left"/>
              <w:rPr>
                <w:i/>
                <w:iCs/>
              </w:rPr>
            </w:pPr>
          </w:p>
        </w:tc>
        <w:tc>
          <w:tcPr>
            <w:tcW w:w="1710" w:type="dxa"/>
          </w:tcPr>
          <w:p w14:paraId="603EE98D" w14:textId="77777777" w:rsidR="00A1010A" w:rsidRPr="00111FEF" w:rsidRDefault="00A1010A" w:rsidP="0042096A">
            <w:pPr>
              <w:spacing w:after="0"/>
              <w:jc w:val="center"/>
              <w:rPr>
                <w:b/>
                <w:bCs/>
                <w:i/>
                <w:iCs/>
              </w:rPr>
            </w:pPr>
            <w:r w:rsidRPr="00111FEF">
              <w:rPr>
                <w:b/>
                <w:bCs/>
                <w:i/>
                <w:iCs/>
              </w:rPr>
              <w:t>Submit for Offeror?</w:t>
            </w:r>
          </w:p>
        </w:tc>
        <w:tc>
          <w:tcPr>
            <w:tcW w:w="1890" w:type="dxa"/>
          </w:tcPr>
          <w:p w14:paraId="6892AB73" w14:textId="77777777" w:rsidR="00A1010A" w:rsidRPr="00111FEF" w:rsidRDefault="00A1010A" w:rsidP="0042096A">
            <w:pPr>
              <w:spacing w:after="0"/>
              <w:jc w:val="center"/>
              <w:rPr>
                <w:b/>
                <w:bCs/>
                <w:i/>
                <w:iCs/>
              </w:rPr>
            </w:pPr>
            <w:r w:rsidRPr="00111FEF">
              <w:rPr>
                <w:b/>
                <w:bCs/>
                <w:i/>
                <w:iCs/>
              </w:rPr>
              <w:t>Submit for Offeror-Guarantor(s) (if any)?</w:t>
            </w:r>
          </w:p>
        </w:tc>
        <w:tc>
          <w:tcPr>
            <w:tcW w:w="1975" w:type="dxa"/>
          </w:tcPr>
          <w:p w14:paraId="5DC843D3" w14:textId="77777777" w:rsidR="00A1010A" w:rsidRPr="00111FEF" w:rsidRDefault="00A1010A" w:rsidP="0042096A">
            <w:pPr>
              <w:spacing w:after="0"/>
              <w:jc w:val="center"/>
              <w:rPr>
                <w:b/>
                <w:bCs/>
                <w:i/>
                <w:iCs/>
              </w:rPr>
            </w:pPr>
            <w:r w:rsidRPr="00111FEF">
              <w:rPr>
                <w:b/>
                <w:bCs/>
                <w:i/>
                <w:iCs/>
              </w:rPr>
              <w:t>Submit for Other Individuals or Entities Providing Funding (if any</w:t>
            </w:r>
            <w:proofErr w:type="gramStart"/>
            <w:r w:rsidRPr="00111FEF">
              <w:rPr>
                <w:b/>
                <w:bCs/>
                <w:i/>
                <w:iCs/>
              </w:rPr>
              <w:t>)?*</w:t>
            </w:r>
            <w:proofErr w:type="gramEnd"/>
            <w:r w:rsidRPr="00111FEF">
              <w:rPr>
                <w:b/>
                <w:bCs/>
                <w:i/>
                <w:iCs/>
              </w:rPr>
              <w:t>*</w:t>
            </w:r>
          </w:p>
        </w:tc>
      </w:tr>
      <w:tr w:rsidR="00A1010A" w:rsidRPr="00111FEF" w14:paraId="56B0AAC5" w14:textId="77777777" w:rsidTr="003201ED">
        <w:trPr>
          <w:jc w:val="center"/>
        </w:trPr>
        <w:tc>
          <w:tcPr>
            <w:tcW w:w="3775" w:type="dxa"/>
            <w:vAlign w:val="center"/>
          </w:tcPr>
          <w:p w14:paraId="10967ABD" w14:textId="77777777" w:rsidR="00A1010A" w:rsidRPr="00111FEF" w:rsidRDefault="00A1010A" w:rsidP="0042096A">
            <w:pPr>
              <w:spacing w:after="0"/>
              <w:jc w:val="left"/>
              <w:rPr>
                <w:i/>
                <w:iCs/>
              </w:rPr>
            </w:pPr>
            <w:r w:rsidRPr="00111FEF">
              <w:rPr>
                <w:i/>
                <w:iCs/>
              </w:rPr>
              <w:t>Business History Information Form</w:t>
            </w:r>
          </w:p>
        </w:tc>
        <w:tc>
          <w:tcPr>
            <w:tcW w:w="1710" w:type="dxa"/>
            <w:vAlign w:val="center"/>
          </w:tcPr>
          <w:p w14:paraId="77EF4BD8" w14:textId="77777777" w:rsidR="00A1010A" w:rsidRPr="00111FEF" w:rsidRDefault="00A1010A" w:rsidP="0042096A">
            <w:pPr>
              <w:spacing w:after="0"/>
              <w:jc w:val="center"/>
              <w:rPr>
                <w:i/>
                <w:iCs/>
              </w:rPr>
            </w:pPr>
            <w:r w:rsidRPr="00111FEF">
              <w:rPr>
                <w:i/>
                <w:iCs/>
              </w:rPr>
              <w:t>Yes*</w:t>
            </w:r>
          </w:p>
        </w:tc>
        <w:tc>
          <w:tcPr>
            <w:tcW w:w="1890" w:type="dxa"/>
            <w:vAlign w:val="center"/>
          </w:tcPr>
          <w:p w14:paraId="323D9D99" w14:textId="77777777" w:rsidR="00A1010A" w:rsidRPr="00111FEF" w:rsidRDefault="00A1010A" w:rsidP="0042096A">
            <w:pPr>
              <w:spacing w:after="0"/>
              <w:jc w:val="center"/>
              <w:rPr>
                <w:i/>
                <w:iCs/>
              </w:rPr>
            </w:pPr>
            <w:r w:rsidRPr="00111FEF">
              <w:rPr>
                <w:i/>
                <w:iCs/>
              </w:rPr>
              <w:t>Yes</w:t>
            </w:r>
          </w:p>
        </w:tc>
        <w:tc>
          <w:tcPr>
            <w:tcW w:w="1975" w:type="dxa"/>
            <w:vAlign w:val="center"/>
          </w:tcPr>
          <w:p w14:paraId="00D3C171" w14:textId="77777777" w:rsidR="00A1010A" w:rsidRPr="00111FEF" w:rsidRDefault="00A1010A" w:rsidP="0042096A">
            <w:pPr>
              <w:spacing w:after="0"/>
              <w:jc w:val="center"/>
              <w:rPr>
                <w:i/>
                <w:iCs/>
              </w:rPr>
            </w:pPr>
            <w:r w:rsidRPr="00111FEF">
              <w:rPr>
                <w:i/>
                <w:iCs/>
              </w:rPr>
              <w:t>Yes</w:t>
            </w:r>
          </w:p>
        </w:tc>
      </w:tr>
      <w:tr w:rsidR="00A1010A" w:rsidRPr="00111FEF" w14:paraId="025BF2EE" w14:textId="77777777" w:rsidTr="003201ED">
        <w:trPr>
          <w:jc w:val="center"/>
        </w:trPr>
        <w:tc>
          <w:tcPr>
            <w:tcW w:w="3775" w:type="dxa"/>
            <w:vAlign w:val="center"/>
          </w:tcPr>
          <w:p w14:paraId="5294338A" w14:textId="77777777" w:rsidR="00A1010A" w:rsidRPr="00111FEF" w:rsidRDefault="00A1010A" w:rsidP="0042096A">
            <w:pPr>
              <w:spacing w:after="0"/>
              <w:jc w:val="left"/>
              <w:rPr>
                <w:i/>
                <w:iCs/>
              </w:rPr>
            </w:pPr>
            <w:r w:rsidRPr="00111FEF">
              <w:rPr>
                <w:i/>
                <w:iCs/>
              </w:rPr>
              <w:t>Complete Credit Report</w:t>
            </w:r>
          </w:p>
        </w:tc>
        <w:tc>
          <w:tcPr>
            <w:tcW w:w="1710" w:type="dxa"/>
            <w:vAlign w:val="center"/>
          </w:tcPr>
          <w:p w14:paraId="1A8A109F" w14:textId="77777777" w:rsidR="00A1010A" w:rsidRPr="00111FEF" w:rsidRDefault="00A1010A" w:rsidP="0042096A">
            <w:pPr>
              <w:spacing w:after="0"/>
              <w:jc w:val="center"/>
              <w:rPr>
                <w:i/>
                <w:iCs/>
              </w:rPr>
            </w:pPr>
            <w:r w:rsidRPr="00111FEF">
              <w:rPr>
                <w:i/>
                <w:iCs/>
              </w:rPr>
              <w:t>Yes*</w:t>
            </w:r>
          </w:p>
        </w:tc>
        <w:tc>
          <w:tcPr>
            <w:tcW w:w="1890" w:type="dxa"/>
            <w:vAlign w:val="center"/>
          </w:tcPr>
          <w:p w14:paraId="3DAC7549" w14:textId="77777777" w:rsidR="00A1010A" w:rsidRPr="00111FEF" w:rsidRDefault="00A1010A" w:rsidP="0042096A">
            <w:pPr>
              <w:spacing w:after="0"/>
              <w:jc w:val="center"/>
              <w:rPr>
                <w:i/>
                <w:iCs/>
              </w:rPr>
            </w:pPr>
            <w:r w:rsidRPr="00111FEF">
              <w:rPr>
                <w:i/>
                <w:iCs/>
              </w:rPr>
              <w:t>Yes</w:t>
            </w:r>
          </w:p>
        </w:tc>
        <w:tc>
          <w:tcPr>
            <w:tcW w:w="1975" w:type="dxa"/>
            <w:vAlign w:val="center"/>
          </w:tcPr>
          <w:p w14:paraId="1C1C3CFA" w14:textId="77777777" w:rsidR="00A1010A" w:rsidRPr="00111FEF" w:rsidRDefault="00A1010A" w:rsidP="0042096A">
            <w:pPr>
              <w:spacing w:after="0"/>
              <w:jc w:val="center"/>
              <w:rPr>
                <w:i/>
                <w:iCs/>
              </w:rPr>
            </w:pPr>
            <w:r w:rsidRPr="00111FEF">
              <w:rPr>
                <w:i/>
                <w:iCs/>
              </w:rPr>
              <w:t>Yes</w:t>
            </w:r>
          </w:p>
        </w:tc>
      </w:tr>
      <w:tr w:rsidR="00A1010A" w:rsidRPr="00111FEF" w14:paraId="4D83C2C0" w14:textId="77777777" w:rsidTr="003201ED">
        <w:trPr>
          <w:jc w:val="center"/>
        </w:trPr>
        <w:tc>
          <w:tcPr>
            <w:tcW w:w="3775" w:type="dxa"/>
            <w:vAlign w:val="center"/>
          </w:tcPr>
          <w:p w14:paraId="1C83391A" w14:textId="77777777" w:rsidR="00A1010A" w:rsidRPr="00111FEF" w:rsidRDefault="00A1010A" w:rsidP="0042096A">
            <w:pPr>
              <w:spacing w:after="0"/>
              <w:jc w:val="left"/>
              <w:rPr>
                <w:i/>
                <w:iCs/>
              </w:rPr>
            </w:pPr>
            <w:r w:rsidRPr="00111FEF">
              <w:rPr>
                <w:i/>
                <w:iCs/>
              </w:rPr>
              <w:t>Financial Statements</w:t>
            </w:r>
          </w:p>
        </w:tc>
        <w:tc>
          <w:tcPr>
            <w:tcW w:w="1710" w:type="dxa"/>
            <w:vAlign w:val="center"/>
          </w:tcPr>
          <w:p w14:paraId="71326D77" w14:textId="77777777" w:rsidR="00A1010A" w:rsidRPr="00111FEF" w:rsidRDefault="00A1010A" w:rsidP="0042096A">
            <w:pPr>
              <w:spacing w:after="0"/>
              <w:jc w:val="center"/>
              <w:rPr>
                <w:i/>
                <w:iCs/>
              </w:rPr>
            </w:pPr>
            <w:r w:rsidRPr="00111FEF">
              <w:rPr>
                <w:i/>
                <w:iCs/>
              </w:rPr>
              <w:t>Yes*</w:t>
            </w:r>
          </w:p>
        </w:tc>
        <w:tc>
          <w:tcPr>
            <w:tcW w:w="1890" w:type="dxa"/>
            <w:vAlign w:val="center"/>
          </w:tcPr>
          <w:p w14:paraId="369E68F7" w14:textId="77777777" w:rsidR="00A1010A" w:rsidRPr="00111FEF" w:rsidRDefault="00A1010A" w:rsidP="0042096A">
            <w:pPr>
              <w:spacing w:after="0"/>
              <w:jc w:val="center"/>
              <w:rPr>
                <w:i/>
                <w:iCs/>
              </w:rPr>
            </w:pPr>
            <w:r w:rsidRPr="00111FEF">
              <w:rPr>
                <w:i/>
                <w:iCs/>
              </w:rPr>
              <w:t>Yes</w:t>
            </w:r>
          </w:p>
        </w:tc>
        <w:tc>
          <w:tcPr>
            <w:tcW w:w="1975" w:type="dxa"/>
            <w:vAlign w:val="center"/>
          </w:tcPr>
          <w:p w14:paraId="762D9395" w14:textId="77777777" w:rsidR="00A1010A" w:rsidRPr="00111FEF" w:rsidRDefault="00A1010A" w:rsidP="0042096A">
            <w:pPr>
              <w:spacing w:after="0"/>
              <w:jc w:val="center"/>
              <w:rPr>
                <w:i/>
                <w:iCs/>
              </w:rPr>
            </w:pPr>
            <w:r w:rsidRPr="00111FEF">
              <w:rPr>
                <w:i/>
                <w:iCs/>
              </w:rPr>
              <w:t>Yes</w:t>
            </w:r>
          </w:p>
        </w:tc>
      </w:tr>
      <w:tr w:rsidR="00A1010A" w:rsidRPr="00111FEF" w14:paraId="53765D2C" w14:textId="77777777" w:rsidTr="003201ED">
        <w:trPr>
          <w:jc w:val="center"/>
        </w:trPr>
        <w:tc>
          <w:tcPr>
            <w:tcW w:w="3775" w:type="dxa"/>
            <w:vAlign w:val="center"/>
          </w:tcPr>
          <w:p w14:paraId="52D310E6" w14:textId="77777777" w:rsidR="00A1010A" w:rsidRPr="00111FEF" w:rsidRDefault="00A1010A" w:rsidP="0042096A">
            <w:pPr>
              <w:spacing w:after="0"/>
              <w:jc w:val="left"/>
              <w:rPr>
                <w:i/>
                <w:iCs/>
              </w:rPr>
            </w:pPr>
            <w:r w:rsidRPr="00111FEF">
              <w:rPr>
                <w:i/>
                <w:iCs/>
              </w:rPr>
              <w:t>Interim Financial Statements (if necessary)</w:t>
            </w:r>
          </w:p>
        </w:tc>
        <w:tc>
          <w:tcPr>
            <w:tcW w:w="1710" w:type="dxa"/>
            <w:vAlign w:val="center"/>
          </w:tcPr>
          <w:p w14:paraId="063C1688" w14:textId="77777777" w:rsidR="00A1010A" w:rsidRPr="00111FEF" w:rsidRDefault="00A1010A" w:rsidP="0042096A">
            <w:pPr>
              <w:spacing w:after="0"/>
              <w:jc w:val="center"/>
              <w:rPr>
                <w:i/>
                <w:iCs/>
              </w:rPr>
            </w:pPr>
            <w:r w:rsidRPr="00111FEF">
              <w:rPr>
                <w:i/>
                <w:iCs/>
              </w:rPr>
              <w:t>Yes*</w:t>
            </w:r>
          </w:p>
        </w:tc>
        <w:tc>
          <w:tcPr>
            <w:tcW w:w="1890" w:type="dxa"/>
            <w:vAlign w:val="center"/>
          </w:tcPr>
          <w:p w14:paraId="4A39241D" w14:textId="77777777" w:rsidR="00A1010A" w:rsidRPr="00111FEF" w:rsidRDefault="00A1010A" w:rsidP="0042096A">
            <w:pPr>
              <w:spacing w:after="0"/>
              <w:jc w:val="center"/>
              <w:rPr>
                <w:i/>
                <w:iCs/>
              </w:rPr>
            </w:pPr>
            <w:r w:rsidRPr="00111FEF">
              <w:rPr>
                <w:i/>
                <w:iCs/>
              </w:rPr>
              <w:t>Yes</w:t>
            </w:r>
          </w:p>
        </w:tc>
        <w:tc>
          <w:tcPr>
            <w:tcW w:w="1975" w:type="dxa"/>
            <w:vAlign w:val="center"/>
          </w:tcPr>
          <w:p w14:paraId="0D2B5C08" w14:textId="77777777" w:rsidR="00A1010A" w:rsidRPr="00111FEF" w:rsidRDefault="00A1010A" w:rsidP="0042096A">
            <w:pPr>
              <w:spacing w:after="0"/>
              <w:jc w:val="center"/>
              <w:rPr>
                <w:i/>
                <w:iCs/>
              </w:rPr>
            </w:pPr>
            <w:r w:rsidRPr="00111FEF">
              <w:rPr>
                <w:i/>
                <w:iCs/>
              </w:rPr>
              <w:t>Yes</w:t>
            </w:r>
          </w:p>
        </w:tc>
      </w:tr>
      <w:tr w:rsidR="00A1010A" w:rsidRPr="00111FEF" w14:paraId="0ECE3E27" w14:textId="77777777" w:rsidTr="003201ED">
        <w:trPr>
          <w:jc w:val="center"/>
        </w:trPr>
        <w:tc>
          <w:tcPr>
            <w:tcW w:w="3775" w:type="dxa"/>
            <w:vAlign w:val="center"/>
          </w:tcPr>
          <w:p w14:paraId="7EE138A6" w14:textId="77777777" w:rsidR="00A1010A" w:rsidRPr="00111FEF" w:rsidRDefault="00A1010A" w:rsidP="0042096A">
            <w:pPr>
              <w:spacing w:after="0"/>
              <w:jc w:val="left"/>
              <w:rPr>
                <w:i/>
                <w:iCs/>
              </w:rPr>
            </w:pPr>
            <w:r w:rsidRPr="00111FEF">
              <w:rPr>
                <w:i/>
                <w:iCs/>
              </w:rPr>
              <w:t>Proformas (using the Excel workbook forms provided)</w:t>
            </w:r>
          </w:p>
        </w:tc>
        <w:tc>
          <w:tcPr>
            <w:tcW w:w="1710" w:type="dxa"/>
            <w:vAlign w:val="center"/>
          </w:tcPr>
          <w:p w14:paraId="21472614" w14:textId="77777777" w:rsidR="00A1010A" w:rsidRPr="00111FEF" w:rsidRDefault="00A1010A" w:rsidP="0042096A">
            <w:pPr>
              <w:spacing w:after="0"/>
              <w:jc w:val="center"/>
              <w:rPr>
                <w:i/>
                <w:iCs/>
              </w:rPr>
            </w:pPr>
            <w:r w:rsidRPr="00111FEF">
              <w:rPr>
                <w:i/>
                <w:iCs/>
              </w:rPr>
              <w:t>Yes</w:t>
            </w:r>
          </w:p>
        </w:tc>
        <w:tc>
          <w:tcPr>
            <w:tcW w:w="1890" w:type="dxa"/>
            <w:vAlign w:val="center"/>
          </w:tcPr>
          <w:p w14:paraId="418C84CA" w14:textId="77777777" w:rsidR="00A1010A" w:rsidRPr="00111FEF" w:rsidRDefault="00A1010A" w:rsidP="0042096A">
            <w:pPr>
              <w:spacing w:after="0"/>
              <w:jc w:val="center"/>
              <w:rPr>
                <w:i/>
                <w:iCs/>
              </w:rPr>
            </w:pPr>
            <w:r w:rsidRPr="00111FEF">
              <w:rPr>
                <w:i/>
                <w:iCs/>
              </w:rPr>
              <w:t>Not applicable</w:t>
            </w:r>
          </w:p>
        </w:tc>
        <w:tc>
          <w:tcPr>
            <w:tcW w:w="1975" w:type="dxa"/>
            <w:vAlign w:val="center"/>
          </w:tcPr>
          <w:p w14:paraId="46CF03B6" w14:textId="77777777" w:rsidR="00A1010A" w:rsidRPr="00111FEF" w:rsidRDefault="00A1010A" w:rsidP="0042096A">
            <w:pPr>
              <w:spacing w:after="0"/>
              <w:jc w:val="center"/>
              <w:rPr>
                <w:i/>
                <w:iCs/>
              </w:rPr>
            </w:pPr>
            <w:r w:rsidRPr="00111FEF">
              <w:rPr>
                <w:i/>
                <w:iCs/>
              </w:rPr>
              <w:t>Not applicable</w:t>
            </w:r>
          </w:p>
        </w:tc>
      </w:tr>
      <w:tr w:rsidR="00A1010A" w:rsidRPr="00111FEF" w14:paraId="387FD8D7" w14:textId="77777777" w:rsidTr="003201ED">
        <w:trPr>
          <w:jc w:val="center"/>
        </w:trPr>
        <w:tc>
          <w:tcPr>
            <w:tcW w:w="3775" w:type="dxa"/>
            <w:vAlign w:val="center"/>
          </w:tcPr>
          <w:p w14:paraId="19331A43" w14:textId="77777777" w:rsidR="00A1010A" w:rsidRPr="00111FEF" w:rsidRDefault="00A1010A" w:rsidP="0042096A">
            <w:pPr>
              <w:spacing w:after="0"/>
              <w:jc w:val="left"/>
              <w:rPr>
                <w:i/>
                <w:iCs/>
              </w:rPr>
            </w:pPr>
            <w:r w:rsidRPr="00111FEF">
              <w:rPr>
                <w:i/>
                <w:iCs/>
              </w:rPr>
              <w:t>Current Financial Institution Account Statements</w:t>
            </w:r>
          </w:p>
        </w:tc>
        <w:tc>
          <w:tcPr>
            <w:tcW w:w="1710" w:type="dxa"/>
            <w:vAlign w:val="center"/>
          </w:tcPr>
          <w:p w14:paraId="588349BD" w14:textId="77777777" w:rsidR="00A1010A" w:rsidRPr="00111FEF" w:rsidRDefault="00A1010A" w:rsidP="0042096A">
            <w:pPr>
              <w:spacing w:after="0"/>
              <w:jc w:val="center"/>
              <w:rPr>
                <w:i/>
                <w:iCs/>
              </w:rPr>
            </w:pPr>
            <w:r w:rsidRPr="00111FEF">
              <w:rPr>
                <w:i/>
                <w:iCs/>
              </w:rPr>
              <w:t>Yes*</w:t>
            </w:r>
          </w:p>
        </w:tc>
        <w:tc>
          <w:tcPr>
            <w:tcW w:w="1890" w:type="dxa"/>
            <w:vAlign w:val="center"/>
          </w:tcPr>
          <w:p w14:paraId="3FB0C9DA" w14:textId="77777777" w:rsidR="00A1010A" w:rsidRPr="00111FEF" w:rsidRDefault="00A1010A" w:rsidP="0042096A">
            <w:pPr>
              <w:spacing w:after="0"/>
              <w:jc w:val="center"/>
              <w:rPr>
                <w:i/>
                <w:iCs/>
              </w:rPr>
            </w:pPr>
            <w:r w:rsidRPr="00111FEF">
              <w:rPr>
                <w:i/>
                <w:iCs/>
              </w:rPr>
              <w:t>Yes</w:t>
            </w:r>
          </w:p>
        </w:tc>
        <w:tc>
          <w:tcPr>
            <w:tcW w:w="1975" w:type="dxa"/>
            <w:vAlign w:val="center"/>
          </w:tcPr>
          <w:p w14:paraId="7C3C8323" w14:textId="77777777" w:rsidR="00A1010A" w:rsidRPr="00111FEF" w:rsidRDefault="00A1010A" w:rsidP="0042096A">
            <w:pPr>
              <w:spacing w:after="0"/>
              <w:jc w:val="center"/>
              <w:rPr>
                <w:i/>
                <w:iCs/>
              </w:rPr>
            </w:pPr>
            <w:r w:rsidRPr="00111FEF">
              <w:rPr>
                <w:i/>
                <w:iCs/>
              </w:rPr>
              <w:t>Yes</w:t>
            </w:r>
          </w:p>
        </w:tc>
      </w:tr>
      <w:tr w:rsidR="00A1010A" w:rsidRPr="00111FEF" w14:paraId="325D73A8" w14:textId="77777777" w:rsidTr="003201ED">
        <w:trPr>
          <w:jc w:val="center"/>
        </w:trPr>
        <w:tc>
          <w:tcPr>
            <w:tcW w:w="3775" w:type="dxa"/>
            <w:vAlign w:val="center"/>
          </w:tcPr>
          <w:p w14:paraId="1BAE8527" w14:textId="77777777" w:rsidR="00A1010A" w:rsidRPr="00111FEF" w:rsidRDefault="00A1010A" w:rsidP="0042096A">
            <w:pPr>
              <w:spacing w:after="0"/>
              <w:jc w:val="left"/>
              <w:rPr>
                <w:i/>
                <w:iCs/>
              </w:rPr>
            </w:pPr>
            <w:r w:rsidRPr="00111FEF">
              <w:rPr>
                <w:i/>
                <w:iCs/>
              </w:rPr>
              <w:t>Signed commitment letters from individuals or entities (including financial institutions) that will provide funding</w:t>
            </w:r>
          </w:p>
        </w:tc>
        <w:tc>
          <w:tcPr>
            <w:tcW w:w="1710" w:type="dxa"/>
            <w:vAlign w:val="center"/>
          </w:tcPr>
          <w:p w14:paraId="1136E2DE" w14:textId="77777777" w:rsidR="00A1010A" w:rsidRPr="00111FEF" w:rsidRDefault="00A1010A" w:rsidP="0042096A">
            <w:pPr>
              <w:spacing w:after="0"/>
              <w:jc w:val="center"/>
              <w:rPr>
                <w:i/>
                <w:iCs/>
              </w:rPr>
            </w:pPr>
            <w:r w:rsidRPr="00111FEF">
              <w:rPr>
                <w:i/>
                <w:iCs/>
              </w:rPr>
              <w:t>Yes (if applicable)</w:t>
            </w:r>
          </w:p>
        </w:tc>
        <w:tc>
          <w:tcPr>
            <w:tcW w:w="1890" w:type="dxa"/>
            <w:vAlign w:val="center"/>
          </w:tcPr>
          <w:p w14:paraId="01AA0CE2" w14:textId="77777777" w:rsidR="00A1010A" w:rsidRPr="00111FEF" w:rsidRDefault="00A1010A" w:rsidP="0042096A">
            <w:pPr>
              <w:spacing w:after="0"/>
              <w:jc w:val="center"/>
              <w:rPr>
                <w:i/>
                <w:iCs/>
              </w:rPr>
            </w:pPr>
            <w:r w:rsidRPr="00111FEF">
              <w:rPr>
                <w:i/>
                <w:iCs/>
              </w:rPr>
              <w:t>Yes (if applicable)</w:t>
            </w:r>
          </w:p>
        </w:tc>
        <w:tc>
          <w:tcPr>
            <w:tcW w:w="1975" w:type="dxa"/>
            <w:vAlign w:val="center"/>
          </w:tcPr>
          <w:p w14:paraId="73BCF059" w14:textId="77777777" w:rsidR="00A1010A" w:rsidRPr="00111FEF" w:rsidRDefault="00A1010A" w:rsidP="0042096A">
            <w:pPr>
              <w:spacing w:after="0"/>
              <w:jc w:val="center"/>
              <w:rPr>
                <w:i/>
                <w:iCs/>
              </w:rPr>
            </w:pPr>
            <w:r w:rsidRPr="00111FEF">
              <w:rPr>
                <w:i/>
                <w:iCs/>
              </w:rPr>
              <w:t>Yes (if applicable)</w:t>
            </w:r>
          </w:p>
        </w:tc>
      </w:tr>
      <w:tr w:rsidR="00A1010A" w:rsidRPr="00111FEF" w14:paraId="2597877B" w14:textId="77777777" w:rsidTr="003201ED">
        <w:trPr>
          <w:jc w:val="center"/>
        </w:trPr>
        <w:tc>
          <w:tcPr>
            <w:tcW w:w="3775" w:type="dxa"/>
            <w:vAlign w:val="center"/>
          </w:tcPr>
          <w:p w14:paraId="462AB3A5" w14:textId="77777777" w:rsidR="00A1010A" w:rsidRPr="00111FEF" w:rsidRDefault="00A1010A" w:rsidP="0042096A">
            <w:pPr>
              <w:spacing w:after="0"/>
              <w:jc w:val="left"/>
              <w:rPr>
                <w:i/>
                <w:iCs/>
              </w:rPr>
            </w:pPr>
            <w:r w:rsidRPr="00111FEF">
              <w:rPr>
                <w:i/>
                <w:iCs/>
              </w:rPr>
              <w:t>List of assets to be sold and their anticipated value</w:t>
            </w:r>
          </w:p>
        </w:tc>
        <w:tc>
          <w:tcPr>
            <w:tcW w:w="1710" w:type="dxa"/>
            <w:vAlign w:val="center"/>
          </w:tcPr>
          <w:p w14:paraId="6F3AA2F2" w14:textId="77777777" w:rsidR="00A1010A" w:rsidRPr="00111FEF" w:rsidRDefault="00A1010A" w:rsidP="0042096A">
            <w:pPr>
              <w:spacing w:after="0"/>
              <w:jc w:val="center"/>
              <w:rPr>
                <w:i/>
                <w:iCs/>
              </w:rPr>
            </w:pPr>
            <w:r w:rsidRPr="00111FEF">
              <w:rPr>
                <w:i/>
                <w:iCs/>
              </w:rPr>
              <w:t>Yes (if applicable)</w:t>
            </w:r>
          </w:p>
        </w:tc>
        <w:tc>
          <w:tcPr>
            <w:tcW w:w="1890" w:type="dxa"/>
            <w:vAlign w:val="center"/>
          </w:tcPr>
          <w:p w14:paraId="378A0E3B" w14:textId="77777777" w:rsidR="00A1010A" w:rsidRPr="00111FEF" w:rsidRDefault="00A1010A" w:rsidP="0042096A">
            <w:pPr>
              <w:spacing w:after="0"/>
              <w:jc w:val="center"/>
              <w:rPr>
                <w:i/>
                <w:iCs/>
              </w:rPr>
            </w:pPr>
            <w:r w:rsidRPr="00111FEF">
              <w:rPr>
                <w:i/>
                <w:iCs/>
              </w:rPr>
              <w:t>Yes (if applicable)</w:t>
            </w:r>
          </w:p>
        </w:tc>
        <w:tc>
          <w:tcPr>
            <w:tcW w:w="1975" w:type="dxa"/>
            <w:vAlign w:val="center"/>
          </w:tcPr>
          <w:p w14:paraId="4650D210" w14:textId="77777777" w:rsidR="00A1010A" w:rsidRPr="00111FEF" w:rsidRDefault="00A1010A" w:rsidP="0042096A">
            <w:pPr>
              <w:spacing w:after="0"/>
              <w:jc w:val="center"/>
              <w:rPr>
                <w:i/>
                <w:iCs/>
              </w:rPr>
            </w:pPr>
            <w:r w:rsidRPr="00111FEF">
              <w:rPr>
                <w:i/>
                <w:iCs/>
              </w:rPr>
              <w:t>Yes (if applicable)</w:t>
            </w:r>
          </w:p>
        </w:tc>
      </w:tr>
      <w:tr w:rsidR="00A1010A" w:rsidRPr="00111FEF" w14:paraId="36A97453" w14:textId="77777777" w:rsidTr="003201ED">
        <w:trPr>
          <w:jc w:val="center"/>
        </w:trPr>
        <w:tc>
          <w:tcPr>
            <w:tcW w:w="3775" w:type="dxa"/>
            <w:vAlign w:val="center"/>
          </w:tcPr>
          <w:p w14:paraId="41354117" w14:textId="77777777" w:rsidR="00A1010A" w:rsidRPr="00111FEF" w:rsidRDefault="00A1010A" w:rsidP="0042096A">
            <w:pPr>
              <w:spacing w:after="0"/>
              <w:jc w:val="left"/>
              <w:rPr>
                <w:i/>
                <w:iCs/>
              </w:rPr>
            </w:pPr>
            <w:r w:rsidRPr="00111FEF">
              <w:rPr>
                <w:i/>
                <w:iCs/>
              </w:rPr>
              <w:t>Narratives to support, clarify, or expand on the financial information provided</w:t>
            </w:r>
          </w:p>
        </w:tc>
        <w:tc>
          <w:tcPr>
            <w:tcW w:w="1710" w:type="dxa"/>
            <w:vAlign w:val="center"/>
          </w:tcPr>
          <w:p w14:paraId="330EED2B" w14:textId="77777777" w:rsidR="00A1010A" w:rsidRPr="00111FEF" w:rsidRDefault="00A1010A" w:rsidP="0042096A">
            <w:pPr>
              <w:spacing w:after="0"/>
              <w:jc w:val="center"/>
              <w:rPr>
                <w:i/>
                <w:iCs/>
              </w:rPr>
            </w:pPr>
            <w:r w:rsidRPr="00111FEF">
              <w:rPr>
                <w:i/>
                <w:iCs/>
              </w:rPr>
              <w:t>Yes</w:t>
            </w:r>
          </w:p>
        </w:tc>
        <w:tc>
          <w:tcPr>
            <w:tcW w:w="1890" w:type="dxa"/>
            <w:vAlign w:val="center"/>
          </w:tcPr>
          <w:p w14:paraId="5EAD4DFB" w14:textId="77777777" w:rsidR="00A1010A" w:rsidRPr="00111FEF" w:rsidRDefault="00A1010A" w:rsidP="0042096A">
            <w:pPr>
              <w:spacing w:after="0"/>
              <w:jc w:val="center"/>
              <w:rPr>
                <w:i/>
                <w:iCs/>
              </w:rPr>
            </w:pPr>
            <w:r w:rsidRPr="00111FEF">
              <w:rPr>
                <w:i/>
                <w:iCs/>
              </w:rPr>
              <w:t>Yes</w:t>
            </w:r>
          </w:p>
        </w:tc>
        <w:tc>
          <w:tcPr>
            <w:tcW w:w="1975" w:type="dxa"/>
            <w:vAlign w:val="center"/>
          </w:tcPr>
          <w:p w14:paraId="39957B56" w14:textId="77777777" w:rsidR="00A1010A" w:rsidRPr="00111FEF" w:rsidRDefault="00A1010A" w:rsidP="0042096A">
            <w:pPr>
              <w:spacing w:after="0"/>
              <w:jc w:val="center"/>
              <w:rPr>
                <w:i/>
                <w:iCs/>
              </w:rPr>
            </w:pPr>
            <w:r w:rsidRPr="00111FEF">
              <w:rPr>
                <w:i/>
                <w:iCs/>
              </w:rPr>
              <w:t>Yes</w:t>
            </w:r>
          </w:p>
        </w:tc>
      </w:tr>
    </w:tbl>
    <w:p w14:paraId="1DE06514" w14:textId="77777777" w:rsidR="00A1010A" w:rsidRPr="00111FEF" w:rsidRDefault="00A1010A" w:rsidP="00A1010A">
      <w:pPr>
        <w:pStyle w:val="Bullet"/>
        <w:numPr>
          <w:ilvl w:val="0"/>
          <w:numId w:val="0"/>
        </w:numPr>
        <w:ind w:left="360" w:hanging="360"/>
      </w:pPr>
      <w:r w:rsidRPr="00111FEF">
        <w:t>*Unless the Offeror is not yet in existence or was formed recently and has no financial or operational history. Please state if there is no financial or operational history for the Offeror.</w:t>
      </w:r>
    </w:p>
    <w:p w14:paraId="44926A56" w14:textId="77777777" w:rsidR="00A1010A" w:rsidRPr="00111FEF" w:rsidRDefault="00A1010A" w:rsidP="00A1010A">
      <w:pPr>
        <w:pStyle w:val="Bullet"/>
        <w:numPr>
          <w:ilvl w:val="0"/>
          <w:numId w:val="0"/>
        </w:numPr>
        <w:ind w:left="360" w:hanging="360"/>
      </w:pPr>
      <w:r w:rsidRPr="00111FEF">
        <w:t>**Other than accredited financial institutions.</w:t>
      </w:r>
    </w:p>
    <w:p w14:paraId="46869760" w14:textId="253EECC6" w:rsidR="00EA4BBF" w:rsidRPr="00111FEF" w:rsidRDefault="00EA4BBF" w:rsidP="00F82905">
      <w:pPr>
        <w:rPr>
          <w:i/>
        </w:rPr>
      </w:pPr>
    </w:p>
    <w:p w14:paraId="346A2ABF" w14:textId="77777777" w:rsidR="00EA4BBF" w:rsidRPr="00111FEF" w:rsidRDefault="00EA4BBF" w:rsidP="00F82905">
      <w:pPr>
        <w:sectPr w:rsidR="00EA4BBF" w:rsidRPr="00111FEF" w:rsidSect="00197AAF">
          <w:headerReference w:type="default" r:id="rId21"/>
          <w:footerReference w:type="default" r:id="rId22"/>
          <w:pgSz w:w="12240" w:h="15840" w:code="1"/>
          <w:pgMar w:top="1440" w:right="1440" w:bottom="1440" w:left="1440" w:header="720" w:footer="720" w:gutter="0"/>
          <w:pgNumType w:start="19"/>
          <w:cols w:space="720"/>
          <w:docGrid w:linePitch="272"/>
        </w:sectPr>
      </w:pPr>
    </w:p>
    <w:p w14:paraId="67F6B84D" w14:textId="77777777" w:rsidR="00035CA8" w:rsidRPr="00111FEF" w:rsidRDefault="00E36C54" w:rsidP="00611639">
      <w:r w:rsidRPr="00111FEF">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111FEF">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p>
    <w:p w14:paraId="7F0956C8" w14:textId="77777777" w:rsidR="00035CA8" w:rsidRPr="00111FEF" w:rsidRDefault="00035CA8" w:rsidP="00035CA8">
      <w:pPr>
        <w:pStyle w:val="Heading1"/>
        <w:spacing w:before="1" w:after="0"/>
        <w:rPr>
          <w:rFonts w:cs="Arial"/>
          <w:sz w:val="18"/>
          <w:szCs w:val="18"/>
        </w:rPr>
      </w:pPr>
      <w:r w:rsidRPr="00111FEF">
        <w:rPr>
          <w:rFonts w:cs="Arial"/>
          <w:sz w:val="18"/>
          <w:szCs w:val="18"/>
        </w:rPr>
        <w:t>BUSINESS HISTORY INFORMATION</w:t>
      </w:r>
      <w:r w:rsidR="00EC2FCA" w:rsidRPr="00111FEF">
        <w:rPr>
          <w:rFonts w:cs="Arial"/>
          <w:sz w:val="18"/>
          <w:szCs w:val="18"/>
        </w:rPr>
        <w:t xml:space="preserve"> FORM</w:t>
      </w:r>
    </w:p>
    <w:p w14:paraId="24533DAE" w14:textId="77777777" w:rsidR="00035CA8" w:rsidRPr="00111FEF" w:rsidRDefault="00035CA8" w:rsidP="00EC2FCA">
      <w:pPr>
        <w:spacing w:before="1" w:after="0"/>
        <w:ind w:right="-20"/>
        <w:jc w:val="center"/>
        <w:rPr>
          <w:rFonts w:cs="Arial"/>
          <w:b/>
          <w:sz w:val="18"/>
          <w:szCs w:val="18"/>
        </w:rPr>
      </w:pPr>
      <w:r w:rsidRPr="00111FEF">
        <w:rPr>
          <w:rFonts w:cs="Arial"/>
          <w:b/>
          <w:sz w:val="18"/>
          <w:szCs w:val="18"/>
        </w:rPr>
        <w:t>PROPOSAL PACKAGE</w:t>
      </w:r>
    </w:p>
    <w:p w14:paraId="2871FBFA" w14:textId="7C1B17F2" w:rsidR="00035CA8" w:rsidRPr="00111FEF" w:rsidRDefault="00035CA8" w:rsidP="00EC2FCA">
      <w:pPr>
        <w:spacing w:before="1" w:after="0"/>
        <w:ind w:right="-20"/>
        <w:jc w:val="center"/>
        <w:rPr>
          <w:rFonts w:cs="Arial"/>
          <w:b/>
          <w:sz w:val="18"/>
          <w:szCs w:val="18"/>
        </w:rPr>
      </w:pPr>
      <w:r w:rsidRPr="00111FEF">
        <w:rPr>
          <w:rFonts w:cs="Arial"/>
          <w:b/>
          <w:sz w:val="18"/>
          <w:szCs w:val="18"/>
        </w:rPr>
        <w:t>CC-</w:t>
      </w:r>
      <w:r w:rsidR="0042096A" w:rsidRPr="00111FEF">
        <w:rPr>
          <w:rFonts w:cs="Arial"/>
          <w:b/>
          <w:sz w:val="18"/>
          <w:szCs w:val="18"/>
        </w:rPr>
        <w:t>GRCA034</w:t>
      </w:r>
      <w:r w:rsidRPr="00111FEF">
        <w:rPr>
          <w:rFonts w:cs="Arial"/>
          <w:b/>
          <w:sz w:val="18"/>
          <w:szCs w:val="18"/>
        </w:rPr>
        <w:t>-</w:t>
      </w:r>
      <w:r w:rsidR="0042096A" w:rsidRPr="00111FEF">
        <w:rPr>
          <w:rFonts w:cs="Arial"/>
          <w:b/>
          <w:sz w:val="18"/>
          <w:szCs w:val="18"/>
        </w:rPr>
        <w:t>25</w:t>
      </w:r>
    </w:p>
    <w:p w14:paraId="37DC6F67" w14:textId="69B2187D" w:rsidR="00EC2FCA" w:rsidRPr="00111FEF" w:rsidRDefault="00EC2FCA" w:rsidP="00035CA8">
      <w:pPr>
        <w:spacing w:before="1"/>
        <w:ind w:right="-20"/>
        <w:jc w:val="center"/>
        <w:rPr>
          <w:rFonts w:cs="Arial"/>
          <w:b/>
          <w:sz w:val="18"/>
          <w:szCs w:val="18"/>
        </w:rPr>
      </w:pPr>
      <w:r w:rsidRPr="00111FEF">
        <w:rPr>
          <w:rFonts w:cs="Arial"/>
          <w:b/>
          <w:sz w:val="18"/>
          <w:szCs w:val="18"/>
        </w:rPr>
        <w:t>(Principal Selection Factor 4)</w:t>
      </w:r>
    </w:p>
    <w:p w14:paraId="1EAA8422" w14:textId="77777777" w:rsidR="00035CA8" w:rsidRPr="00111FEF" w:rsidRDefault="00035CA8" w:rsidP="00EC2FCA">
      <w:pPr>
        <w:pStyle w:val="BodyText"/>
        <w:spacing w:before="1" w:after="0"/>
        <w:rPr>
          <w:rFonts w:cs="Arial"/>
          <w:b/>
          <w:sz w:val="9"/>
        </w:rPr>
      </w:pPr>
    </w:p>
    <w:p w14:paraId="0E9BCB4B" w14:textId="77777777" w:rsidR="00035CA8" w:rsidRPr="00111FEF" w:rsidRDefault="00035CA8" w:rsidP="00EC2FCA">
      <w:pPr>
        <w:pStyle w:val="BodyText"/>
        <w:spacing w:before="93" w:after="0"/>
        <w:ind w:left="140" w:right="543"/>
        <w:rPr>
          <w:rFonts w:cs="Arial"/>
        </w:rPr>
      </w:pPr>
      <w:r w:rsidRPr="00111FEF">
        <w:rPr>
          <w:rFonts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111FEF" w:rsidRDefault="00035CA8" w:rsidP="00EC2FCA">
      <w:pPr>
        <w:pStyle w:val="BodyText"/>
        <w:spacing w:before="10" w:after="0"/>
        <w:rPr>
          <w:rFonts w:cs="Arial"/>
          <w:sz w:val="19"/>
        </w:rPr>
      </w:pPr>
    </w:p>
    <w:p w14:paraId="75FEF798" w14:textId="77777777" w:rsidR="00035CA8" w:rsidRPr="00111FEF" w:rsidRDefault="00035CA8" w:rsidP="00EC2FCA">
      <w:pPr>
        <w:pStyle w:val="BodyText"/>
        <w:tabs>
          <w:tab w:val="left" w:pos="7228"/>
          <w:tab w:val="left" w:pos="8119"/>
        </w:tabs>
        <w:spacing w:after="0"/>
        <w:ind w:left="140"/>
        <w:rPr>
          <w:rFonts w:cs="Arial"/>
        </w:rPr>
      </w:pPr>
      <w:r w:rsidRPr="00111FEF">
        <w:rPr>
          <w:rFonts w:cs="Arial"/>
        </w:rPr>
        <w:t>The information provided below is for the</w:t>
      </w:r>
      <w:r w:rsidRPr="00111FEF">
        <w:rPr>
          <w:rFonts w:cs="Arial"/>
          <w:spacing w:val="-16"/>
        </w:rPr>
        <w:t xml:space="preserve"> </w:t>
      </w:r>
      <w:r w:rsidRPr="00111FEF">
        <w:rPr>
          <w:rFonts w:cs="Arial"/>
        </w:rPr>
        <w:t>entity:</w:t>
      </w:r>
      <w:r w:rsidRPr="00111FEF">
        <w:rPr>
          <w:rFonts w:cs="Arial"/>
          <w:spacing w:val="52"/>
        </w:rPr>
        <w:t xml:space="preserve"> </w:t>
      </w:r>
      <w:r w:rsidRPr="00111FEF">
        <w:rPr>
          <w:rFonts w:cs="Arial"/>
        </w:rPr>
        <w:t>_</w:t>
      </w:r>
      <w:r w:rsidRPr="00111FEF">
        <w:rPr>
          <w:rFonts w:cs="Arial"/>
          <w:u w:val="single"/>
        </w:rPr>
        <w:t xml:space="preserve"> </w:t>
      </w:r>
      <w:r w:rsidRPr="00111FEF">
        <w:rPr>
          <w:rFonts w:cs="Arial"/>
          <w:u w:val="single"/>
        </w:rPr>
        <w:tab/>
      </w:r>
      <w:r w:rsidRPr="00111FEF">
        <w:rPr>
          <w:rFonts w:cs="Arial"/>
        </w:rPr>
        <w:t>_</w:t>
      </w:r>
      <w:r w:rsidRPr="00111FEF">
        <w:rPr>
          <w:rFonts w:cs="Arial"/>
          <w:u w:val="single"/>
        </w:rPr>
        <w:t xml:space="preserve"> </w:t>
      </w:r>
      <w:r w:rsidRPr="00111FEF">
        <w:rPr>
          <w:rFonts w:cs="Arial"/>
          <w:u w:val="single"/>
        </w:rPr>
        <w:tab/>
      </w:r>
      <w:r w:rsidRPr="00111FEF">
        <w:rPr>
          <w:rFonts w:cs="Arial"/>
        </w:rPr>
        <w:t>_</w:t>
      </w:r>
    </w:p>
    <w:p w14:paraId="516D89C3" w14:textId="77777777" w:rsidR="00035CA8" w:rsidRPr="00111FEF" w:rsidRDefault="00035CA8" w:rsidP="00EC2FCA">
      <w:pPr>
        <w:pStyle w:val="BodyText"/>
        <w:spacing w:before="1" w:after="0"/>
        <w:rPr>
          <w:rFonts w:cs="Arial"/>
        </w:rPr>
      </w:pPr>
    </w:p>
    <w:p w14:paraId="724AEE4E" w14:textId="77777777" w:rsidR="00035CA8" w:rsidRPr="00111FEF" w:rsidRDefault="00035CA8" w:rsidP="005B3D4B">
      <w:pPr>
        <w:pStyle w:val="ListParagraph"/>
        <w:widowControl w:val="0"/>
        <w:numPr>
          <w:ilvl w:val="0"/>
          <w:numId w:val="10"/>
        </w:numPr>
        <w:tabs>
          <w:tab w:val="left" w:pos="861"/>
        </w:tabs>
        <w:suppressAutoHyphens w:val="0"/>
        <w:autoSpaceDE w:val="0"/>
        <w:autoSpaceDN w:val="0"/>
        <w:spacing w:after="0"/>
        <w:ind w:right="1224"/>
        <w:rPr>
          <w:rFonts w:cs="Arial"/>
        </w:rPr>
      </w:pPr>
      <w:r w:rsidRPr="00111FEF">
        <w:rPr>
          <w:rFonts w:cs="Arial"/>
        </w:rPr>
        <w:t>Has</w:t>
      </w:r>
      <w:r w:rsidRPr="00111FEF">
        <w:rPr>
          <w:rFonts w:cs="Arial"/>
          <w:spacing w:val="-4"/>
        </w:rPr>
        <w:t xml:space="preserve"> </w:t>
      </w:r>
      <w:r w:rsidRPr="00111FEF">
        <w:rPr>
          <w:rFonts w:cs="Arial"/>
        </w:rPr>
        <w:t>Offeror</w:t>
      </w:r>
      <w:r w:rsidRPr="00111FEF">
        <w:rPr>
          <w:rFonts w:cs="Arial"/>
          <w:spacing w:val="-3"/>
        </w:rPr>
        <w:t xml:space="preserve"> </w:t>
      </w:r>
      <w:r w:rsidRPr="00111FEF">
        <w:rPr>
          <w:rFonts w:cs="Arial"/>
        </w:rPr>
        <w:t>ever</w:t>
      </w:r>
      <w:r w:rsidRPr="00111FEF">
        <w:rPr>
          <w:rFonts w:cs="Arial"/>
          <w:spacing w:val="-3"/>
        </w:rPr>
        <w:t xml:space="preserve"> </w:t>
      </w:r>
      <w:r w:rsidRPr="00111FEF">
        <w:rPr>
          <w:rFonts w:cs="Arial"/>
        </w:rPr>
        <w:t>defaulted</w:t>
      </w:r>
      <w:r w:rsidRPr="00111FEF">
        <w:rPr>
          <w:rFonts w:cs="Arial"/>
          <w:spacing w:val="-3"/>
        </w:rPr>
        <w:t xml:space="preserve"> </w:t>
      </w:r>
      <w:r w:rsidRPr="00111FEF">
        <w:rPr>
          <w:rFonts w:cs="Arial"/>
        </w:rPr>
        <w:t>from</w:t>
      </w:r>
      <w:r w:rsidRPr="00111FEF">
        <w:rPr>
          <w:rFonts w:cs="Arial"/>
          <w:spacing w:val="1"/>
        </w:rPr>
        <w:t xml:space="preserve"> </w:t>
      </w:r>
      <w:r w:rsidRPr="00111FEF">
        <w:rPr>
          <w:rFonts w:cs="Arial"/>
        </w:rPr>
        <w:t>or</w:t>
      </w:r>
      <w:r w:rsidRPr="00111FEF">
        <w:rPr>
          <w:rFonts w:cs="Arial"/>
          <w:spacing w:val="-4"/>
        </w:rPr>
        <w:t xml:space="preserve"> </w:t>
      </w:r>
      <w:r w:rsidRPr="00111FEF">
        <w:rPr>
          <w:rFonts w:cs="Arial"/>
        </w:rPr>
        <w:t>been</w:t>
      </w:r>
      <w:r w:rsidRPr="00111FEF">
        <w:rPr>
          <w:rFonts w:cs="Arial"/>
          <w:spacing w:val="-4"/>
        </w:rPr>
        <w:t xml:space="preserve"> </w:t>
      </w:r>
      <w:r w:rsidRPr="00111FEF">
        <w:rPr>
          <w:rFonts w:cs="Arial"/>
        </w:rPr>
        <w:t>terminated</w:t>
      </w:r>
      <w:r w:rsidRPr="00111FEF">
        <w:rPr>
          <w:rFonts w:cs="Arial"/>
          <w:spacing w:val="-2"/>
        </w:rPr>
        <w:t xml:space="preserve"> </w:t>
      </w:r>
      <w:r w:rsidRPr="00111FEF">
        <w:rPr>
          <w:rFonts w:cs="Arial"/>
        </w:rPr>
        <w:t>from a</w:t>
      </w:r>
      <w:r w:rsidRPr="00111FEF">
        <w:rPr>
          <w:rFonts w:cs="Arial"/>
          <w:spacing w:val="-7"/>
        </w:rPr>
        <w:t xml:space="preserve"> </w:t>
      </w:r>
      <w:r w:rsidRPr="00111FEF">
        <w:rPr>
          <w:rFonts w:cs="Arial"/>
        </w:rPr>
        <w:t>management</w:t>
      </w:r>
      <w:r w:rsidRPr="00111FEF">
        <w:rPr>
          <w:rFonts w:cs="Arial"/>
          <w:spacing w:val="-4"/>
        </w:rPr>
        <w:t xml:space="preserve"> </w:t>
      </w:r>
      <w:r w:rsidRPr="00111FEF">
        <w:rPr>
          <w:rFonts w:cs="Arial"/>
        </w:rPr>
        <w:t>or</w:t>
      </w:r>
      <w:r w:rsidRPr="00111FEF">
        <w:rPr>
          <w:rFonts w:cs="Arial"/>
          <w:spacing w:val="-3"/>
        </w:rPr>
        <w:t xml:space="preserve"> </w:t>
      </w:r>
      <w:r w:rsidRPr="00111FEF">
        <w:rPr>
          <w:rFonts w:cs="Arial"/>
        </w:rPr>
        <w:t>concession</w:t>
      </w:r>
      <w:r w:rsidRPr="00111FEF">
        <w:rPr>
          <w:rFonts w:cs="Arial"/>
          <w:spacing w:val="-5"/>
        </w:rPr>
        <w:t xml:space="preserve"> </w:t>
      </w:r>
      <w:r w:rsidRPr="00111FEF">
        <w:rPr>
          <w:rFonts w:cs="Arial"/>
        </w:rPr>
        <w:t>contract,</w:t>
      </w:r>
      <w:r w:rsidRPr="00111FEF">
        <w:rPr>
          <w:rFonts w:cs="Arial"/>
          <w:spacing w:val="-2"/>
        </w:rPr>
        <w:t xml:space="preserve"> </w:t>
      </w:r>
      <w:r w:rsidRPr="00111FEF">
        <w:rPr>
          <w:rFonts w:cs="Arial"/>
        </w:rPr>
        <w:t>or</w:t>
      </w:r>
      <w:r w:rsidRPr="00111FEF">
        <w:rPr>
          <w:rFonts w:cs="Arial"/>
          <w:spacing w:val="-3"/>
        </w:rPr>
        <w:t xml:space="preserve"> </w:t>
      </w:r>
      <w:r w:rsidRPr="00111FEF">
        <w:rPr>
          <w:rFonts w:cs="Arial"/>
        </w:rPr>
        <w:t>been forbidden from contracting by a public agency or private</w:t>
      </w:r>
      <w:r w:rsidRPr="00111FEF">
        <w:rPr>
          <w:rFonts w:cs="Arial"/>
          <w:spacing w:val="-6"/>
        </w:rPr>
        <w:t xml:space="preserve"> </w:t>
      </w:r>
      <w:r w:rsidRPr="00111FEF">
        <w:rPr>
          <w:rFonts w:cs="Arial"/>
        </w:rPr>
        <w:t>company?</w:t>
      </w:r>
    </w:p>
    <w:p w14:paraId="3FA518D4" w14:textId="77777777" w:rsidR="00035CA8" w:rsidRPr="00111FEF" w:rsidRDefault="00035CA8" w:rsidP="00EC2FCA">
      <w:pPr>
        <w:pStyle w:val="BodyText"/>
        <w:spacing w:before="11" w:after="0"/>
        <w:rPr>
          <w:rFonts w:cs="Arial"/>
          <w:sz w:val="19"/>
        </w:rPr>
      </w:pPr>
    </w:p>
    <w:p w14:paraId="3BB64579" w14:textId="77777777" w:rsidR="00035CA8" w:rsidRPr="00111FEF" w:rsidRDefault="00035CA8" w:rsidP="005B3D4B">
      <w:pPr>
        <w:pStyle w:val="ListParagraph"/>
        <w:widowControl w:val="0"/>
        <w:numPr>
          <w:ilvl w:val="1"/>
          <w:numId w:val="10"/>
        </w:numPr>
        <w:tabs>
          <w:tab w:val="left" w:pos="1456"/>
          <w:tab w:val="left" w:pos="3020"/>
        </w:tabs>
        <w:suppressAutoHyphens w:val="0"/>
        <w:autoSpaceDE w:val="0"/>
        <w:autoSpaceDN w:val="0"/>
        <w:spacing w:after="0"/>
        <w:rPr>
          <w:rFonts w:cs="Arial"/>
        </w:rPr>
      </w:pPr>
      <w:r w:rsidRPr="00111FEF">
        <w:rPr>
          <w:rFonts w:cs="Arial"/>
        </w:rPr>
        <w:t>YES</w:t>
      </w:r>
      <w:r w:rsidRPr="00111FEF">
        <w:rPr>
          <w:rFonts w:cs="Arial"/>
        </w:rPr>
        <w:tab/>
      </w:r>
      <w:r w:rsidRPr="00111FEF">
        <w:rPr>
          <w:rFonts w:cs="Arial"/>
        </w:rPr>
        <w:t></w:t>
      </w:r>
      <w:r w:rsidRPr="00111FEF">
        <w:rPr>
          <w:rFonts w:cs="Arial"/>
          <w:spacing w:val="4"/>
        </w:rPr>
        <w:t xml:space="preserve"> </w:t>
      </w:r>
      <w:r w:rsidRPr="00111FEF">
        <w:rPr>
          <w:rFonts w:cs="Arial"/>
        </w:rPr>
        <w:t>NO</w:t>
      </w:r>
    </w:p>
    <w:p w14:paraId="5A93FF3C" w14:textId="77777777" w:rsidR="00035CA8" w:rsidRPr="00111FEF" w:rsidRDefault="00035CA8" w:rsidP="00EC2FCA">
      <w:pPr>
        <w:pStyle w:val="BodyText"/>
        <w:spacing w:before="1" w:after="0"/>
        <w:rPr>
          <w:rFonts w:cs="Arial"/>
        </w:rPr>
      </w:pPr>
    </w:p>
    <w:p w14:paraId="7AB37730" w14:textId="77777777" w:rsidR="00035CA8" w:rsidRPr="00111FEF" w:rsidRDefault="00035CA8" w:rsidP="00EC2FCA">
      <w:pPr>
        <w:pStyle w:val="BodyText"/>
        <w:spacing w:after="0"/>
        <w:ind w:left="860"/>
        <w:rPr>
          <w:rFonts w:cs="Arial"/>
        </w:rPr>
      </w:pPr>
      <w:r w:rsidRPr="00111FEF">
        <w:rPr>
          <w:rFonts w:cs="Arial"/>
        </w:rPr>
        <w:t>If YES, provide full details of the circumstances.</w:t>
      </w:r>
    </w:p>
    <w:p w14:paraId="51F056D6" w14:textId="77777777" w:rsidR="00035CA8" w:rsidRPr="00111FEF" w:rsidRDefault="00035CA8" w:rsidP="00EC2FCA">
      <w:pPr>
        <w:pStyle w:val="BodyText"/>
        <w:spacing w:before="1" w:after="0"/>
        <w:rPr>
          <w:rFonts w:cs="Arial"/>
        </w:rPr>
      </w:pPr>
    </w:p>
    <w:p w14:paraId="0C4026E3" w14:textId="77777777" w:rsidR="00035CA8" w:rsidRPr="00111FEF" w:rsidRDefault="00035CA8" w:rsidP="005B3D4B">
      <w:pPr>
        <w:pStyle w:val="ListParagraph"/>
        <w:widowControl w:val="0"/>
        <w:numPr>
          <w:ilvl w:val="0"/>
          <w:numId w:val="10"/>
        </w:numPr>
        <w:tabs>
          <w:tab w:val="left" w:pos="861"/>
        </w:tabs>
        <w:suppressAutoHyphens w:val="0"/>
        <w:autoSpaceDE w:val="0"/>
        <w:autoSpaceDN w:val="0"/>
        <w:spacing w:after="0"/>
        <w:ind w:right="901"/>
        <w:rPr>
          <w:rFonts w:cs="Arial"/>
        </w:rPr>
      </w:pPr>
      <w:r w:rsidRPr="00111FEF">
        <w:rPr>
          <w:rFonts w:cs="Arial"/>
        </w:rPr>
        <w:t>List</w:t>
      </w:r>
      <w:r w:rsidRPr="00111FEF">
        <w:rPr>
          <w:rFonts w:cs="Arial"/>
          <w:spacing w:val="-5"/>
        </w:rPr>
        <w:t xml:space="preserve"> </w:t>
      </w:r>
      <w:r w:rsidRPr="00111FEF">
        <w:rPr>
          <w:rFonts w:cs="Arial"/>
        </w:rPr>
        <w:t>any</w:t>
      </w:r>
      <w:r w:rsidRPr="00111FEF">
        <w:rPr>
          <w:rFonts w:cs="Arial"/>
          <w:spacing w:val="-6"/>
        </w:rPr>
        <w:t xml:space="preserve"> </w:t>
      </w:r>
      <w:r w:rsidRPr="00111FEF">
        <w:rPr>
          <w:rFonts w:cs="Arial"/>
        </w:rPr>
        <w:t>Bankruptcies,</w:t>
      </w:r>
      <w:r w:rsidRPr="00111FEF">
        <w:rPr>
          <w:rFonts w:cs="Arial"/>
          <w:spacing w:val="-4"/>
        </w:rPr>
        <w:t xml:space="preserve"> </w:t>
      </w:r>
      <w:r w:rsidRPr="00111FEF">
        <w:rPr>
          <w:rFonts w:cs="Arial"/>
        </w:rPr>
        <w:t>Receiverships,</w:t>
      </w:r>
      <w:r w:rsidRPr="00111FEF">
        <w:rPr>
          <w:rFonts w:cs="Arial"/>
          <w:spacing w:val="-5"/>
        </w:rPr>
        <w:t xml:space="preserve"> </w:t>
      </w:r>
      <w:r w:rsidRPr="00111FEF">
        <w:rPr>
          <w:rFonts w:cs="Arial"/>
        </w:rPr>
        <w:t>Foreclosures,</w:t>
      </w:r>
      <w:r w:rsidRPr="00111FEF">
        <w:rPr>
          <w:rFonts w:cs="Arial"/>
          <w:spacing w:val="-4"/>
        </w:rPr>
        <w:t xml:space="preserve"> </w:t>
      </w:r>
      <w:r w:rsidRPr="00111FEF">
        <w:rPr>
          <w:rFonts w:cs="Arial"/>
        </w:rPr>
        <w:t>Transfers</w:t>
      </w:r>
      <w:r w:rsidRPr="00111FEF">
        <w:rPr>
          <w:rFonts w:cs="Arial"/>
          <w:spacing w:val="-4"/>
        </w:rPr>
        <w:t xml:space="preserve"> </w:t>
      </w:r>
      <w:r w:rsidRPr="00111FEF">
        <w:rPr>
          <w:rFonts w:cs="Arial"/>
        </w:rPr>
        <w:t>in</w:t>
      </w:r>
      <w:r w:rsidRPr="00111FEF">
        <w:rPr>
          <w:rFonts w:cs="Arial"/>
          <w:spacing w:val="-5"/>
        </w:rPr>
        <w:t xml:space="preserve"> </w:t>
      </w:r>
      <w:r w:rsidRPr="00111FEF">
        <w:rPr>
          <w:rFonts w:cs="Arial"/>
        </w:rPr>
        <w:t>Lieu</w:t>
      </w:r>
      <w:r w:rsidRPr="00111FEF">
        <w:rPr>
          <w:rFonts w:cs="Arial"/>
          <w:spacing w:val="-4"/>
        </w:rPr>
        <w:t xml:space="preserve"> </w:t>
      </w:r>
      <w:r w:rsidRPr="00111FEF">
        <w:rPr>
          <w:rFonts w:cs="Arial"/>
        </w:rPr>
        <w:t>of</w:t>
      </w:r>
      <w:r w:rsidRPr="00111FEF">
        <w:rPr>
          <w:rFonts w:cs="Arial"/>
          <w:spacing w:val="-3"/>
        </w:rPr>
        <w:t xml:space="preserve"> </w:t>
      </w:r>
      <w:r w:rsidRPr="00111FEF">
        <w:rPr>
          <w:rFonts w:cs="Arial"/>
        </w:rPr>
        <w:t>Foreclosure,</w:t>
      </w:r>
      <w:r w:rsidRPr="00111FEF">
        <w:rPr>
          <w:rFonts w:cs="Arial"/>
          <w:spacing w:val="-4"/>
        </w:rPr>
        <w:t xml:space="preserve"> </w:t>
      </w:r>
      <w:r w:rsidRPr="00111FEF">
        <w:rPr>
          <w:rFonts w:cs="Arial"/>
        </w:rPr>
        <w:t>and/or</w:t>
      </w:r>
      <w:r w:rsidRPr="00111FEF">
        <w:rPr>
          <w:rFonts w:cs="Arial"/>
          <w:spacing w:val="-6"/>
        </w:rPr>
        <w:t xml:space="preserve"> </w:t>
      </w:r>
      <w:r w:rsidRPr="00111FEF">
        <w:rPr>
          <w:rFonts w:cs="Arial"/>
        </w:rPr>
        <w:t xml:space="preserve">Work-Out/Loan Modification Transactions during the past five years. Include an explanation of the circumstances, including nature of the event, date, type of debt (e.g., </w:t>
      </w:r>
      <w:proofErr w:type="gramStart"/>
      <w:r w:rsidRPr="00111FEF">
        <w:rPr>
          <w:rFonts w:cs="Arial"/>
        </w:rPr>
        <w:t>secured</w:t>
      </w:r>
      <w:proofErr w:type="gramEnd"/>
      <w:r w:rsidRPr="00111FEF">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111FEF">
        <w:rPr>
          <w:rFonts w:cs="Arial"/>
          <w:spacing w:val="-9"/>
        </w:rPr>
        <w:t xml:space="preserve"> </w:t>
      </w:r>
      <w:r w:rsidRPr="00111FEF">
        <w:rPr>
          <w:rFonts w:cs="Arial"/>
        </w:rPr>
        <w:t>below.</w:t>
      </w:r>
    </w:p>
    <w:p w14:paraId="14208F76" w14:textId="77777777" w:rsidR="00035CA8" w:rsidRPr="00111FEF" w:rsidRDefault="00035CA8" w:rsidP="00EC2FCA">
      <w:pPr>
        <w:pStyle w:val="BodyText"/>
        <w:spacing w:after="0"/>
        <w:rPr>
          <w:rFonts w:cs="Arial"/>
        </w:rPr>
      </w:pPr>
    </w:p>
    <w:p w14:paraId="402C4FCC" w14:textId="77777777" w:rsidR="00035CA8" w:rsidRPr="00111FEF" w:rsidRDefault="00035CA8" w:rsidP="005B3D4B">
      <w:pPr>
        <w:pStyle w:val="ListParagraph"/>
        <w:widowControl w:val="0"/>
        <w:numPr>
          <w:ilvl w:val="1"/>
          <w:numId w:val="10"/>
        </w:numPr>
        <w:tabs>
          <w:tab w:val="left" w:pos="1454"/>
        </w:tabs>
        <w:suppressAutoHyphens w:val="0"/>
        <w:autoSpaceDE w:val="0"/>
        <w:autoSpaceDN w:val="0"/>
        <w:spacing w:after="0"/>
        <w:ind w:left="1453" w:hanging="234"/>
        <w:rPr>
          <w:rFonts w:cs="Arial"/>
        </w:rPr>
      </w:pPr>
      <w:r w:rsidRPr="00111FEF">
        <w:rPr>
          <w:rFonts w:cs="Arial"/>
        </w:rPr>
        <w:t>NONE</w:t>
      </w:r>
    </w:p>
    <w:p w14:paraId="7EFE2C35" w14:textId="77777777" w:rsidR="00035CA8" w:rsidRPr="00111FEF" w:rsidRDefault="00035CA8" w:rsidP="00EC2FCA">
      <w:pPr>
        <w:pStyle w:val="BodyText"/>
        <w:spacing w:before="10" w:after="0"/>
        <w:rPr>
          <w:rFonts w:cs="Arial"/>
          <w:sz w:val="19"/>
        </w:rPr>
      </w:pPr>
    </w:p>
    <w:p w14:paraId="77F2EB0E" w14:textId="77777777" w:rsidR="00035CA8" w:rsidRPr="00111FEF" w:rsidRDefault="00035CA8" w:rsidP="005B3D4B">
      <w:pPr>
        <w:pStyle w:val="ListParagraph"/>
        <w:widowControl w:val="0"/>
        <w:numPr>
          <w:ilvl w:val="0"/>
          <w:numId w:val="10"/>
        </w:numPr>
        <w:tabs>
          <w:tab w:val="left" w:pos="861"/>
        </w:tabs>
        <w:suppressAutoHyphens w:val="0"/>
        <w:autoSpaceDE w:val="0"/>
        <w:autoSpaceDN w:val="0"/>
        <w:spacing w:before="1" w:after="0"/>
        <w:ind w:right="542"/>
        <w:rPr>
          <w:rFonts w:cs="Arial"/>
        </w:rPr>
      </w:pPr>
      <w:r w:rsidRPr="00111FEF">
        <w:rPr>
          <w:rFonts w:cs="Arial"/>
        </w:rPr>
        <w:t>Describe</w:t>
      </w:r>
      <w:r w:rsidRPr="00111FEF">
        <w:rPr>
          <w:rFonts w:cs="Arial"/>
          <w:spacing w:val="-4"/>
        </w:rPr>
        <w:t xml:space="preserve"> </w:t>
      </w:r>
      <w:r w:rsidRPr="00111FEF">
        <w:rPr>
          <w:rFonts w:cs="Arial"/>
        </w:rPr>
        <w:t>any</w:t>
      </w:r>
      <w:r w:rsidRPr="00111FEF">
        <w:rPr>
          <w:rFonts w:cs="Arial"/>
          <w:spacing w:val="-4"/>
        </w:rPr>
        <w:t xml:space="preserve"> </w:t>
      </w:r>
      <w:r w:rsidRPr="00111FEF">
        <w:rPr>
          <w:rFonts w:cs="Arial"/>
        </w:rPr>
        <w:t>pending</w:t>
      </w:r>
      <w:r w:rsidRPr="00111FEF">
        <w:rPr>
          <w:rFonts w:cs="Arial"/>
          <w:spacing w:val="-2"/>
        </w:rPr>
        <w:t xml:space="preserve"> </w:t>
      </w:r>
      <w:r w:rsidRPr="00111FEF">
        <w:rPr>
          <w:rFonts w:cs="Arial"/>
        </w:rPr>
        <w:t>litigation</w:t>
      </w:r>
      <w:r w:rsidRPr="00111FEF">
        <w:rPr>
          <w:rFonts w:cs="Arial"/>
          <w:spacing w:val="-2"/>
        </w:rPr>
        <w:t xml:space="preserve"> </w:t>
      </w:r>
      <w:r w:rsidRPr="00111FEF">
        <w:rPr>
          <w:rFonts w:cs="Arial"/>
        </w:rPr>
        <w:t>or</w:t>
      </w:r>
      <w:r w:rsidRPr="00111FEF">
        <w:rPr>
          <w:rFonts w:cs="Arial"/>
          <w:spacing w:val="-2"/>
        </w:rPr>
        <w:t xml:space="preserve"> </w:t>
      </w:r>
      <w:r w:rsidRPr="00111FEF">
        <w:rPr>
          <w:rFonts w:cs="Arial"/>
        </w:rPr>
        <w:t>administrative</w:t>
      </w:r>
      <w:r w:rsidRPr="00111FEF">
        <w:rPr>
          <w:rFonts w:cs="Arial"/>
          <w:spacing w:val="-4"/>
        </w:rPr>
        <w:t xml:space="preserve"> </w:t>
      </w:r>
      <w:r w:rsidRPr="00111FEF">
        <w:rPr>
          <w:rFonts w:cs="Arial"/>
        </w:rPr>
        <w:t>proceeding</w:t>
      </w:r>
      <w:r w:rsidRPr="00111FEF">
        <w:rPr>
          <w:rFonts w:cs="Arial"/>
          <w:spacing w:val="-3"/>
        </w:rPr>
        <w:t xml:space="preserve"> </w:t>
      </w:r>
      <w:r w:rsidRPr="00111FEF">
        <w:rPr>
          <w:rFonts w:cs="Arial"/>
        </w:rPr>
        <w:t>(other</w:t>
      </w:r>
      <w:r w:rsidRPr="00111FEF">
        <w:rPr>
          <w:rFonts w:cs="Arial"/>
          <w:spacing w:val="-3"/>
        </w:rPr>
        <w:t xml:space="preserve"> </w:t>
      </w:r>
      <w:r w:rsidRPr="00111FEF">
        <w:rPr>
          <w:rFonts w:cs="Arial"/>
        </w:rPr>
        <w:t>than</w:t>
      </w:r>
      <w:r w:rsidRPr="00111FEF">
        <w:rPr>
          <w:rFonts w:cs="Arial"/>
          <w:spacing w:val="-3"/>
        </w:rPr>
        <w:t xml:space="preserve"> </w:t>
      </w:r>
      <w:r w:rsidRPr="00111FEF">
        <w:rPr>
          <w:rFonts w:cs="Arial"/>
        </w:rPr>
        <w:t>those</w:t>
      </w:r>
      <w:r w:rsidRPr="00111FEF">
        <w:rPr>
          <w:rFonts w:cs="Arial"/>
          <w:spacing w:val="-4"/>
        </w:rPr>
        <w:t xml:space="preserve"> </w:t>
      </w:r>
      <w:r w:rsidRPr="00111FEF">
        <w:rPr>
          <w:rFonts w:cs="Arial"/>
        </w:rPr>
        <w:t>covered</w:t>
      </w:r>
      <w:r w:rsidRPr="00111FEF">
        <w:rPr>
          <w:rFonts w:cs="Arial"/>
          <w:spacing w:val="-3"/>
        </w:rPr>
        <w:t xml:space="preserve"> </w:t>
      </w:r>
      <w:r w:rsidRPr="00111FEF">
        <w:rPr>
          <w:rFonts w:cs="Arial"/>
        </w:rPr>
        <w:t>adequately</w:t>
      </w:r>
      <w:r w:rsidRPr="00111FEF">
        <w:rPr>
          <w:rFonts w:cs="Arial"/>
          <w:spacing w:val="-7"/>
        </w:rPr>
        <w:t xml:space="preserve"> </w:t>
      </w:r>
      <w:r w:rsidRPr="00111FEF">
        <w:rPr>
          <w:rFonts w:cs="Arial"/>
        </w:rPr>
        <w:t>by</w:t>
      </w:r>
      <w:r w:rsidRPr="00111FEF">
        <w:rPr>
          <w:rFonts w:cs="Arial"/>
          <w:spacing w:val="-4"/>
        </w:rPr>
        <w:t xml:space="preserve"> </w:t>
      </w:r>
      <w:r w:rsidRPr="00111FEF">
        <w:rPr>
          <w:rFonts w:cs="Arial"/>
        </w:rPr>
        <w:t>insurance) which, if adversely resolved, could materially impact the financial position of the Offeror. If none, check the box below. Otherwise, provide full details</w:t>
      </w:r>
      <w:r w:rsidRPr="00111FEF">
        <w:rPr>
          <w:rFonts w:cs="Arial"/>
          <w:spacing w:val="-5"/>
        </w:rPr>
        <w:t xml:space="preserve"> </w:t>
      </w:r>
      <w:r w:rsidRPr="00111FEF">
        <w:rPr>
          <w:rFonts w:cs="Arial"/>
        </w:rPr>
        <w:t>below.</w:t>
      </w:r>
    </w:p>
    <w:p w14:paraId="3D307764" w14:textId="77777777" w:rsidR="00035CA8" w:rsidRPr="00111FEF" w:rsidRDefault="00035CA8" w:rsidP="00EC2FCA">
      <w:pPr>
        <w:pStyle w:val="BodyText"/>
        <w:spacing w:before="1" w:after="0"/>
        <w:rPr>
          <w:rFonts w:cs="Arial"/>
        </w:rPr>
      </w:pPr>
    </w:p>
    <w:p w14:paraId="0761022F" w14:textId="77777777" w:rsidR="00035CA8" w:rsidRPr="00111FEF" w:rsidRDefault="00035CA8" w:rsidP="005B3D4B">
      <w:pPr>
        <w:pStyle w:val="ListParagraph"/>
        <w:widowControl w:val="0"/>
        <w:numPr>
          <w:ilvl w:val="1"/>
          <w:numId w:val="10"/>
        </w:numPr>
        <w:tabs>
          <w:tab w:val="left" w:pos="1454"/>
        </w:tabs>
        <w:suppressAutoHyphens w:val="0"/>
        <w:autoSpaceDE w:val="0"/>
        <w:autoSpaceDN w:val="0"/>
        <w:spacing w:before="1" w:after="0"/>
        <w:ind w:left="1453" w:hanging="234"/>
        <w:rPr>
          <w:rFonts w:cs="Arial"/>
        </w:rPr>
      </w:pPr>
      <w:r w:rsidRPr="00111FEF">
        <w:rPr>
          <w:rFonts w:cs="Arial"/>
        </w:rPr>
        <w:t>NONE</w:t>
      </w:r>
    </w:p>
    <w:p w14:paraId="2F9D8A29" w14:textId="77777777" w:rsidR="00035CA8" w:rsidRPr="00111FEF" w:rsidRDefault="00035CA8" w:rsidP="00EC2FCA">
      <w:pPr>
        <w:pStyle w:val="BodyText"/>
        <w:spacing w:before="9" w:after="0"/>
        <w:rPr>
          <w:rFonts w:cs="Arial"/>
          <w:sz w:val="19"/>
        </w:rPr>
      </w:pPr>
    </w:p>
    <w:p w14:paraId="49CA0C81" w14:textId="77777777" w:rsidR="00035CA8" w:rsidRPr="00111FEF" w:rsidRDefault="00035CA8" w:rsidP="005B3D4B">
      <w:pPr>
        <w:pStyle w:val="ListParagraph"/>
        <w:widowControl w:val="0"/>
        <w:numPr>
          <w:ilvl w:val="0"/>
          <w:numId w:val="10"/>
        </w:numPr>
        <w:tabs>
          <w:tab w:val="left" w:pos="861"/>
        </w:tabs>
        <w:suppressAutoHyphens w:val="0"/>
        <w:autoSpaceDE w:val="0"/>
        <w:autoSpaceDN w:val="0"/>
        <w:spacing w:before="1" w:after="0"/>
        <w:ind w:right="535"/>
        <w:rPr>
          <w:rFonts w:cs="Arial"/>
        </w:rPr>
      </w:pPr>
      <w:r w:rsidRPr="00111FEF">
        <w:rPr>
          <w:rFonts w:cs="Arial"/>
        </w:rPr>
        <w:t>Describe</w:t>
      </w:r>
      <w:r w:rsidRPr="00111FEF">
        <w:rPr>
          <w:rFonts w:cs="Arial"/>
          <w:spacing w:val="-5"/>
        </w:rPr>
        <w:t xml:space="preserve"> </w:t>
      </w:r>
      <w:r w:rsidRPr="00111FEF">
        <w:rPr>
          <w:rFonts w:cs="Arial"/>
        </w:rPr>
        <w:t>any</w:t>
      </w:r>
      <w:r w:rsidRPr="00111FEF">
        <w:rPr>
          <w:rFonts w:cs="Arial"/>
          <w:spacing w:val="-5"/>
        </w:rPr>
        <w:t xml:space="preserve"> </w:t>
      </w:r>
      <w:r w:rsidRPr="00111FEF">
        <w:rPr>
          <w:rFonts w:cs="Arial"/>
        </w:rPr>
        <w:t>lawsuit,</w:t>
      </w:r>
      <w:r w:rsidRPr="00111FEF">
        <w:rPr>
          <w:rFonts w:cs="Arial"/>
          <w:spacing w:val="-2"/>
        </w:rPr>
        <w:t xml:space="preserve"> </w:t>
      </w:r>
      <w:r w:rsidRPr="00111FEF">
        <w:rPr>
          <w:rFonts w:cs="Arial"/>
        </w:rPr>
        <w:t>administrative</w:t>
      </w:r>
      <w:r w:rsidRPr="00111FEF">
        <w:rPr>
          <w:rFonts w:cs="Arial"/>
          <w:spacing w:val="-3"/>
        </w:rPr>
        <w:t xml:space="preserve"> </w:t>
      </w:r>
      <w:r w:rsidRPr="00111FEF">
        <w:rPr>
          <w:rFonts w:cs="Arial"/>
        </w:rPr>
        <w:t>proceeding</w:t>
      </w:r>
      <w:r w:rsidRPr="00111FEF">
        <w:rPr>
          <w:rFonts w:cs="Arial"/>
          <w:spacing w:val="-2"/>
        </w:rPr>
        <w:t xml:space="preserve"> </w:t>
      </w:r>
      <w:r w:rsidRPr="00111FEF">
        <w:rPr>
          <w:rFonts w:cs="Arial"/>
        </w:rPr>
        <w:t>or</w:t>
      </w:r>
      <w:r w:rsidRPr="00111FEF">
        <w:rPr>
          <w:rFonts w:cs="Arial"/>
          <w:spacing w:val="-3"/>
        </w:rPr>
        <w:t xml:space="preserve"> </w:t>
      </w:r>
      <w:r w:rsidRPr="00111FEF">
        <w:rPr>
          <w:rFonts w:cs="Arial"/>
        </w:rPr>
        <w:t>bankruptcy</w:t>
      </w:r>
      <w:r w:rsidRPr="00111FEF">
        <w:rPr>
          <w:rFonts w:cs="Arial"/>
          <w:spacing w:val="-10"/>
        </w:rPr>
        <w:t xml:space="preserve"> </w:t>
      </w:r>
      <w:r w:rsidRPr="00111FEF">
        <w:rPr>
          <w:rFonts w:cs="Arial"/>
        </w:rPr>
        <w:t>case</w:t>
      </w:r>
      <w:r w:rsidRPr="00111FEF">
        <w:rPr>
          <w:rFonts w:cs="Arial"/>
          <w:spacing w:val="-2"/>
        </w:rPr>
        <w:t xml:space="preserve"> </w:t>
      </w:r>
      <w:r w:rsidRPr="00111FEF">
        <w:rPr>
          <w:rFonts w:cs="Arial"/>
        </w:rPr>
        <w:t>within</w:t>
      </w:r>
      <w:r w:rsidRPr="00111FEF">
        <w:rPr>
          <w:rFonts w:cs="Arial"/>
          <w:spacing w:val="-3"/>
        </w:rPr>
        <w:t xml:space="preserve"> </w:t>
      </w:r>
      <w:r w:rsidRPr="00111FEF">
        <w:rPr>
          <w:rFonts w:cs="Arial"/>
        </w:rPr>
        <w:t>the</w:t>
      </w:r>
      <w:r w:rsidRPr="00111FEF">
        <w:rPr>
          <w:rFonts w:cs="Arial"/>
          <w:spacing w:val="-2"/>
        </w:rPr>
        <w:t xml:space="preserve"> </w:t>
      </w:r>
      <w:r w:rsidRPr="00111FEF">
        <w:rPr>
          <w:rFonts w:cs="Arial"/>
        </w:rPr>
        <w:t>past</w:t>
      </w:r>
      <w:r w:rsidRPr="00111FEF">
        <w:rPr>
          <w:rFonts w:cs="Arial"/>
          <w:spacing w:val="-4"/>
        </w:rPr>
        <w:t xml:space="preserve"> </w:t>
      </w:r>
      <w:r w:rsidRPr="00111FEF">
        <w:rPr>
          <w:rFonts w:cs="Arial"/>
        </w:rPr>
        <w:t>five</w:t>
      </w:r>
      <w:r w:rsidRPr="00111FEF">
        <w:rPr>
          <w:rFonts w:cs="Arial"/>
          <w:spacing w:val="-3"/>
        </w:rPr>
        <w:t xml:space="preserve"> </w:t>
      </w:r>
      <w:r w:rsidRPr="00111FEF">
        <w:rPr>
          <w:rFonts w:cs="Arial"/>
        </w:rPr>
        <w:t>years</w:t>
      </w:r>
      <w:r w:rsidRPr="00111FEF">
        <w:rPr>
          <w:rFonts w:cs="Arial"/>
          <w:spacing w:val="-3"/>
        </w:rPr>
        <w:t xml:space="preserve"> </w:t>
      </w:r>
      <w:r w:rsidRPr="00111FEF">
        <w:rPr>
          <w:rFonts w:cs="Arial"/>
        </w:rPr>
        <w:t>that</w:t>
      </w:r>
      <w:r w:rsidRPr="00111FEF">
        <w:rPr>
          <w:rFonts w:cs="Arial"/>
          <w:spacing w:val="-4"/>
        </w:rPr>
        <w:t xml:space="preserve"> </w:t>
      </w:r>
      <w:r w:rsidRPr="00111FEF">
        <w:rPr>
          <w:rFonts w:cs="Arial"/>
        </w:rPr>
        <w:t>concerned</w:t>
      </w:r>
      <w:r w:rsidRPr="00111FEF">
        <w:rPr>
          <w:rFonts w:cs="Arial"/>
          <w:spacing w:val="-3"/>
        </w:rPr>
        <w:t xml:space="preserve"> </w:t>
      </w:r>
      <w:r w:rsidRPr="00111FEF">
        <w:rPr>
          <w:rFonts w:cs="Arial"/>
        </w:rPr>
        <w:t>the Offeror’s alleged inability or unwillingness to meet its financial obligations. If none, check the box below. Otherwise, provide full details</w:t>
      </w:r>
      <w:r w:rsidRPr="00111FEF">
        <w:rPr>
          <w:rFonts w:cs="Arial"/>
          <w:spacing w:val="-1"/>
        </w:rPr>
        <w:t xml:space="preserve"> </w:t>
      </w:r>
      <w:r w:rsidRPr="00111FEF">
        <w:rPr>
          <w:rFonts w:cs="Arial"/>
        </w:rPr>
        <w:t>below.</w:t>
      </w:r>
    </w:p>
    <w:p w14:paraId="674E80E2" w14:textId="77777777" w:rsidR="00035CA8" w:rsidRPr="00111FEF" w:rsidRDefault="00035CA8" w:rsidP="00EC2FCA">
      <w:pPr>
        <w:pStyle w:val="BodyText"/>
        <w:spacing w:before="1" w:after="0"/>
        <w:rPr>
          <w:rFonts w:cs="Arial"/>
        </w:rPr>
      </w:pPr>
    </w:p>
    <w:p w14:paraId="49B35E01" w14:textId="77777777" w:rsidR="00035CA8" w:rsidRPr="00111FEF" w:rsidRDefault="00035CA8" w:rsidP="005B3D4B">
      <w:pPr>
        <w:pStyle w:val="ListParagraph"/>
        <w:widowControl w:val="0"/>
        <w:numPr>
          <w:ilvl w:val="1"/>
          <w:numId w:val="10"/>
        </w:numPr>
        <w:tabs>
          <w:tab w:val="left" w:pos="1454"/>
        </w:tabs>
        <w:suppressAutoHyphens w:val="0"/>
        <w:autoSpaceDE w:val="0"/>
        <w:autoSpaceDN w:val="0"/>
        <w:spacing w:before="1" w:after="0"/>
        <w:ind w:left="1453" w:hanging="234"/>
        <w:rPr>
          <w:rFonts w:cs="Arial"/>
        </w:rPr>
      </w:pPr>
      <w:r w:rsidRPr="00111FEF">
        <w:rPr>
          <w:rFonts w:cs="Arial"/>
        </w:rPr>
        <w:t>NONE</w:t>
      </w:r>
    </w:p>
    <w:p w14:paraId="012A2887" w14:textId="77777777" w:rsidR="00035CA8" w:rsidRPr="00111FEF" w:rsidRDefault="00035CA8" w:rsidP="00EC2FCA">
      <w:pPr>
        <w:pStyle w:val="BodyText"/>
        <w:spacing w:before="10" w:after="0"/>
        <w:rPr>
          <w:rFonts w:cs="Arial"/>
          <w:sz w:val="19"/>
        </w:rPr>
      </w:pPr>
    </w:p>
    <w:p w14:paraId="4961868E" w14:textId="77777777" w:rsidR="00035CA8" w:rsidRPr="00111FEF" w:rsidRDefault="00035CA8" w:rsidP="005B3D4B">
      <w:pPr>
        <w:pStyle w:val="ListParagraph"/>
        <w:widowControl w:val="0"/>
        <w:numPr>
          <w:ilvl w:val="0"/>
          <w:numId w:val="10"/>
        </w:numPr>
        <w:tabs>
          <w:tab w:val="left" w:pos="861"/>
        </w:tabs>
        <w:suppressAutoHyphens w:val="0"/>
        <w:autoSpaceDE w:val="0"/>
        <w:autoSpaceDN w:val="0"/>
        <w:spacing w:after="0"/>
        <w:ind w:right="483"/>
        <w:rPr>
          <w:rFonts w:cs="Arial"/>
        </w:rPr>
      </w:pPr>
      <w:r w:rsidRPr="00111FEF">
        <w:rPr>
          <w:rFonts w:cs="Arial"/>
        </w:rPr>
        <w:t>Describe any liens recorded against the Offeror within the past five years (whether from taxing authorities or judgments) and, if resolved, provide a copy of any lien release. If none, check the box below. Otherwise, provide full details</w:t>
      </w:r>
      <w:r w:rsidRPr="00111FEF">
        <w:rPr>
          <w:rFonts w:cs="Arial"/>
          <w:spacing w:val="-3"/>
        </w:rPr>
        <w:t xml:space="preserve"> </w:t>
      </w:r>
      <w:r w:rsidRPr="00111FEF">
        <w:rPr>
          <w:rFonts w:cs="Arial"/>
        </w:rPr>
        <w:t>below.</w:t>
      </w:r>
    </w:p>
    <w:p w14:paraId="3D73C250" w14:textId="77777777" w:rsidR="00035CA8" w:rsidRPr="00111FEF" w:rsidRDefault="00035CA8" w:rsidP="00EC2FCA">
      <w:pPr>
        <w:pStyle w:val="BodyText"/>
        <w:spacing w:before="11" w:after="0"/>
        <w:rPr>
          <w:rFonts w:cs="Arial"/>
          <w:sz w:val="19"/>
        </w:rPr>
      </w:pPr>
    </w:p>
    <w:p w14:paraId="1CF25C5E" w14:textId="77777777" w:rsidR="00035CA8" w:rsidRPr="00111FEF" w:rsidRDefault="00035CA8" w:rsidP="005B3D4B">
      <w:pPr>
        <w:pStyle w:val="ListParagraph"/>
        <w:widowControl w:val="0"/>
        <w:numPr>
          <w:ilvl w:val="1"/>
          <w:numId w:val="10"/>
        </w:numPr>
        <w:tabs>
          <w:tab w:val="left" w:pos="1454"/>
        </w:tabs>
        <w:suppressAutoHyphens w:val="0"/>
        <w:autoSpaceDE w:val="0"/>
        <w:autoSpaceDN w:val="0"/>
        <w:spacing w:after="0"/>
        <w:ind w:left="1453" w:hanging="234"/>
        <w:rPr>
          <w:rFonts w:cs="Arial"/>
        </w:rPr>
      </w:pPr>
      <w:r w:rsidRPr="00111FEF">
        <w:rPr>
          <w:rFonts w:cs="Arial"/>
        </w:rPr>
        <w:t>NONE</w:t>
      </w:r>
    </w:p>
    <w:p w14:paraId="18CE4BCE" w14:textId="77777777" w:rsidR="00E36C54" w:rsidRPr="00111FEF" w:rsidRDefault="00E36C54" w:rsidP="00035CA8">
      <w:pPr>
        <w:pStyle w:val="BodyText"/>
        <w:rPr>
          <w:rFonts w:cs="Arial"/>
        </w:rPr>
      </w:pPr>
      <w:r w:rsidRPr="00111FEF">
        <w:rPr>
          <w:rFonts w:cs="Arial"/>
        </w:rPr>
        <w:br w:type="page"/>
      </w:r>
    </w:p>
    <w:p w14:paraId="3D3EE684" w14:textId="77777777" w:rsidR="00035CA8" w:rsidRPr="00111FEF" w:rsidRDefault="00035CA8" w:rsidP="00035CA8">
      <w:pPr>
        <w:pStyle w:val="BodyText"/>
      </w:pPr>
    </w:p>
    <w:p w14:paraId="311E3723" w14:textId="77777777" w:rsidR="00E36C54" w:rsidRPr="00611639" w:rsidRDefault="00E36C54" w:rsidP="00611639">
      <w:pPr>
        <w:jc w:val="center"/>
        <w:rPr>
          <w:b/>
          <w:bCs/>
        </w:rPr>
      </w:pPr>
      <w:r w:rsidRPr="00611639">
        <w:rPr>
          <w:b/>
          <w:bCs/>
        </w:rPr>
        <w:t>NOTICES</w:t>
      </w:r>
    </w:p>
    <w:p w14:paraId="6F3603BE" w14:textId="77777777" w:rsidR="00E36C54" w:rsidRPr="00611639" w:rsidRDefault="00E36C54" w:rsidP="00611639">
      <w:pPr>
        <w:jc w:val="center"/>
        <w:rPr>
          <w:b/>
          <w:bCs/>
        </w:rPr>
      </w:pPr>
      <w:r w:rsidRPr="00611639">
        <w:rPr>
          <w:b/>
          <w:bCs/>
        </w:rPr>
        <w:t>PRIVACY ACT STATEMENT</w:t>
      </w:r>
    </w:p>
    <w:p w14:paraId="063A7B8D" w14:textId="77777777" w:rsidR="00E36C54" w:rsidRPr="00611639" w:rsidRDefault="00E36C54" w:rsidP="00611639">
      <w:pPr>
        <w:jc w:val="center"/>
        <w:rPr>
          <w:b/>
          <w:bCs/>
        </w:rPr>
      </w:pPr>
    </w:p>
    <w:p w14:paraId="039A9FB0"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Authority: </w:t>
      </w:r>
      <w:r w:rsidRPr="00111FEF">
        <w:rPr>
          <w:rFonts w:ascii="Frutiger LT Std 45 Light" w:hAnsi="Frutiger LT Std 45 Light" w:cs="Arial"/>
          <w:sz w:val="18"/>
          <w:szCs w:val="18"/>
        </w:rPr>
        <w:t>The authority to collect information on the attached form is derived from 54 U.S.C. 1019, Concessions and Commercial Use Authorizations.</w:t>
      </w:r>
    </w:p>
    <w:p w14:paraId="5DECC3C1" w14:textId="77777777" w:rsidR="00494D76" w:rsidRPr="00111FEF" w:rsidRDefault="00494D76" w:rsidP="00494D76">
      <w:pPr>
        <w:pStyle w:val="Default"/>
        <w:ind w:left="180" w:right="270"/>
        <w:rPr>
          <w:rFonts w:ascii="Frutiger LT Std 45 Light" w:hAnsi="Frutiger LT Std 45 Light" w:cs="Arial"/>
          <w:sz w:val="18"/>
          <w:szCs w:val="18"/>
        </w:rPr>
      </w:pPr>
    </w:p>
    <w:p w14:paraId="5F1EB261"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Purpose: </w:t>
      </w:r>
      <w:r w:rsidRPr="00111FEF">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7AE2953" w14:textId="77777777" w:rsidR="00494D76" w:rsidRPr="00111FEF" w:rsidRDefault="00494D76" w:rsidP="00494D76">
      <w:pPr>
        <w:pStyle w:val="Default"/>
        <w:ind w:left="180" w:right="270"/>
        <w:rPr>
          <w:rFonts w:ascii="Frutiger LT Std 45 Light" w:hAnsi="Frutiger LT Std 45 Light" w:cs="Arial"/>
          <w:sz w:val="18"/>
          <w:szCs w:val="18"/>
        </w:rPr>
      </w:pPr>
    </w:p>
    <w:p w14:paraId="2F74392F" w14:textId="77777777"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Routine Uses: </w:t>
      </w:r>
      <w:r w:rsidRPr="00111FEF">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111FEF">
        <w:rPr>
          <w:rFonts w:ascii="Arial" w:hAnsi="Arial" w:cs="Arial"/>
          <w:sz w:val="18"/>
          <w:szCs w:val="18"/>
        </w:rPr>
        <w:t> </w:t>
      </w:r>
      <w:r w:rsidRPr="00111FEF">
        <w:rPr>
          <w:rFonts w:ascii="Frutiger LT Std 45 Light" w:hAnsi="Frutiger LT Std 45 Light" w:cs="Arial"/>
          <w:sz w:val="18"/>
          <w:szCs w:val="18"/>
        </w:rPr>
        <w:t xml:space="preserve">This notice can be found at </w:t>
      </w:r>
      <w:hyperlink r:id="rId23" w:history="1">
        <w:r w:rsidRPr="00111FEF">
          <w:rPr>
            <w:rStyle w:val="Hyperlink"/>
            <w:rFonts w:ascii="Frutiger LT Std 45 Light" w:hAnsi="Frutiger LT Std 45 Light" w:cs="Arial"/>
            <w:sz w:val="18"/>
            <w:szCs w:val="18"/>
          </w:rPr>
          <w:t>https://www.doi.gov/privacy/sorn</w:t>
        </w:r>
      </w:hyperlink>
      <w:r w:rsidRPr="00111FEF">
        <w:rPr>
          <w:rFonts w:ascii="Frutiger LT Std 45 Light" w:hAnsi="Frutiger LT Std 45 Light" w:cs="Arial"/>
          <w:sz w:val="18"/>
          <w:szCs w:val="18"/>
        </w:rPr>
        <w:t xml:space="preserve">. </w:t>
      </w:r>
    </w:p>
    <w:p w14:paraId="18C2865C" w14:textId="77777777" w:rsidR="00494D76" w:rsidRPr="00111FEF" w:rsidRDefault="00494D76" w:rsidP="00494D76">
      <w:pPr>
        <w:pStyle w:val="Default"/>
        <w:ind w:left="180" w:right="270"/>
        <w:rPr>
          <w:rFonts w:ascii="Frutiger LT Std 45 Light" w:hAnsi="Frutiger LT Std 45 Light" w:cs="Arial"/>
          <w:sz w:val="18"/>
          <w:szCs w:val="18"/>
        </w:rPr>
      </w:pPr>
    </w:p>
    <w:p w14:paraId="79A9396E" w14:textId="6C0D3223" w:rsidR="00494D76" w:rsidRPr="00111FEF" w:rsidRDefault="00494D76" w:rsidP="00494D76">
      <w:pPr>
        <w:pStyle w:val="Default"/>
        <w:ind w:left="180" w:right="270"/>
        <w:rPr>
          <w:rFonts w:ascii="Frutiger LT Std 45 Light" w:hAnsi="Frutiger LT Std 45 Light" w:cs="Arial"/>
          <w:sz w:val="18"/>
          <w:szCs w:val="18"/>
        </w:rPr>
      </w:pPr>
      <w:r w:rsidRPr="00111FEF">
        <w:rPr>
          <w:rFonts w:ascii="Frutiger LT Std 45 Light" w:hAnsi="Frutiger LT Std 45 Light" w:cs="Arial"/>
          <w:b/>
          <w:bCs/>
          <w:sz w:val="18"/>
          <w:szCs w:val="18"/>
        </w:rPr>
        <w:t xml:space="preserve">Disclosure: </w:t>
      </w:r>
      <w:r w:rsidRPr="00111FEF">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5149483F" w14:textId="77777777" w:rsidR="00494D76" w:rsidRPr="00111FEF" w:rsidRDefault="00494D76" w:rsidP="00494D76">
      <w:pPr>
        <w:pStyle w:val="Default"/>
        <w:ind w:left="180" w:right="270"/>
        <w:rPr>
          <w:rFonts w:ascii="Frutiger LT Std 45 Light" w:hAnsi="Frutiger LT Std 45 Light" w:cs="Arial"/>
          <w:sz w:val="18"/>
          <w:szCs w:val="18"/>
        </w:rPr>
      </w:pPr>
    </w:p>
    <w:p w14:paraId="5D4AC7E4" w14:textId="77777777" w:rsidR="00E36C54" w:rsidRPr="00611639" w:rsidRDefault="00E36C54" w:rsidP="00611639">
      <w:pPr>
        <w:jc w:val="center"/>
        <w:rPr>
          <w:b/>
          <w:bCs/>
        </w:rPr>
      </w:pPr>
      <w:r w:rsidRPr="00611639">
        <w:rPr>
          <w:b/>
          <w:bCs/>
        </w:rPr>
        <w:t>PAPERWORK REDUCTION ACT STATEMENT</w:t>
      </w:r>
    </w:p>
    <w:p w14:paraId="18E35630" w14:textId="77777777" w:rsidR="00E36C54" w:rsidRPr="00111FEF" w:rsidRDefault="00E36C54" w:rsidP="00E36C54">
      <w:pPr>
        <w:pStyle w:val="BodyText"/>
        <w:spacing w:after="0"/>
        <w:ind w:left="120" w:right="237"/>
        <w:rPr>
          <w:rFonts w:cs="Arial"/>
          <w:sz w:val="18"/>
          <w:szCs w:val="18"/>
        </w:rPr>
      </w:pPr>
      <w:r w:rsidRPr="00111FEF">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111FEF">
        <w:rPr>
          <w:rFonts w:cs="Arial"/>
          <w:sz w:val="18"/>
          <w:szCs w:val="18"/>
        </w:rPr>
        <w:t>collect</w:t>
      </w:r>
      <w:proofErr w:type="gramEnd"/>
      <w:r w:rsidRPr="00111FEF">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111FEF" w:rsidRDefault="00E36C54" w:rsidP="00E36C54">
      <w:pPr>
        <w:pStyle w:val="BodyText"/>
        <w:spacing w:after="0"/>
        <w:ind w:left="120" w:right="237"/>
        <w:rPr>
          <w:rFonts w:cs="Arial"/>
          <w:sz w:val="18"/>
          <w:szCs w:val="18"/>
        </w:rPr>
      </w:pPr>
    </w:p>
    <w:p w14:paraId="73A2559F" w14:textId="77777777" w:rsidR="00E36C54" w:rsidRPr="00611639" w:rsidRDefault="00E36C54" w:rsidP="00611639">
      <w:pPr>
        <w:jc w:val="center"/>
        <w:rPr>
          <w:b/>
          <w:bCs/>
        </w:rPr>
      </w:pPr>
      <w:r w:rsidRPr="00611639">
        <w:rPr>
          <w:b/>
          <w:bCs/>
        </w:rPr>
        <w:t>ESTIMATED BURDEN STATEMENT</w:t>
      </w:r>
    </w:p>
    <w:p w14:paraId="35BBA395" w14:textId="77777777" w:rsidR="00E36C54" w:rsidRPr="00111FEF" w:rsidRDefault="00E36C54" w:rsidP="00E36C54">
      <w:pPr>
        <w:pStyle w:val="BodyText"/>
        <w:ind w:left="120" w:right="134"/>
        <w:rPr>
          <w:rFonts w:cs="Arial"/>
          <w:sz w:val="18"/>
          <w:szCs w:val="18"/>
        </w:rPr>
        <w:sectPr w:rsidR="00E36C54" w:rsidRPr="00111FEF" w:rsidSect="001A19E7">
          <w:headerReference w:type="default" r:id="rId24"/>
          <w:footerReference w:type="default" r:id="rId2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111FEF">
        <w:rPr>
          <w:rFonts w:cs="Arial"/>
          <w:spacing w:val="2"/>
          <w:sz w:val="18"/>
          <w:szCs w:val="18"/>
        </w:rPr>
        <w:t xml:space="preserve">We </w:t>
      </w:r>
      <w:r w:rsidRPr="00111FEF">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111FEF">
        <w:rPr>
          <w:rFonts w:cs="Arial"/>
          <w:spacing w:val="-2"/>
          <w:sz w:val="18"/>
          <w:szCs w:val="18"/>
        </w:rPr>
        <w:t xml:space="preserve"> </w:t>
      </w:r>
      <w:r w:rsidRPr="00111FEF">
        <w:rPr>
          <w:rFonts w:cs="Arial"/>
          <w:sz w:val="18"/>
          <w:szCs w:val="18"/>
        </w:rPr>
        <w:t>address.</w:t>
      </w:r>
    </w:p>
    <w:p w14:paraId="7A7F577A" w14:textId="77777777" w:rsidR="008C0E5A" w:rsidRPr="00111FEF" w:rsidRDefault="008C0E5A" w:rsidP="00D72A8B">
      <w:pPr>
        <w:pStyle w:val="Heading2"/>
        <w:jc w:val="left"/>
      </w:pPr>
      <w:r w:rsidRPr="00111FEF">
        <w:lastRenderedPageBreak/>
        <w:t>PRINCIPAL SELECTION FACTOR 5. THE AMOUNT OF THE PROPOSED MINIMUM FRANCHISE FEE AND OTHER FORMS OF FINANCIAL CONSIDERATION TO THE DIRECTOR. (0-4 POINTS)</w:t>
      </w:r>
    </w:p>
    <w:p w14:paraId="024BE70C" w14:textId="77777777" w:rsidR="00E36C54" w:rsidRPr="00111FEF" w:rsidRDefault="00E36C54" w:rsidP="00F82905"/>
    <w:p w14:paraId="34EB776D" w14:textId="6BB25310" w:rsidR="008C0E5A" w:rsidRPr="00111FEF" w:rsidRDefault="008C0E5A" w:rsidP="00F82905">
      <w:r w:rsidRPr="00111FEF">
        <w:t>The minimum franchise fee acceptable to the Service is</w:t>
      </w:r>
      <w:r w:rsidR="00062B1C" w:rsidRPr="00111FEF">
        <w:t xml:space="preserve"> </w:t>
      </w:r>
      <w:r w:rsidR="00D07BCE" w:rsidRPr="00E4544E">
        <w:rPr>
          <w:b/>
          <w:bCs/>
        </w:rPr>
        <w:t>fifteen percent (15.0%)</w:t>
      </w:r>
      <w:r w:rsidR="00D07BCE" w:rsidRPr="00111FEF">
        <w:t xml:space="preserve"> </w:t>
      </w:r>
      <w:r w:rsidRPr="00111FEF">
        <w:t>of gross receipts.</w:t>
      </w:r>
    </w:p>
    <w:p w14:paraId="48514FB0" w14:textId="77777777" w:rsidR="00B9555A" w:rsidRPr="00111FEF" w:rsidRDefault="00B9555A" w:rsidP="00D72A8B">
      <w:pPr>
        <w:pStyle w:val="FootnoteText"/>
        <w:jc w:val="left"/>
      </w:pPr>
      <w:r w:rsidRPr="00111FEF">
        <w:t>The offer of a higher franchise fee than this minimum is generally beneficial to the Service and accordingly will generally result in a higher score under this selection factor</w:t>
      </w:r>
      <w:r w:rsidR="00CF4982" w:rsidRPr="00111FEF">
        <w:t>; h</w:t>
      </w:r>
      <w:r w:rsidRPr="00111FEF">
        <w:t>owever, consideration of revenue to the United States is subordinate to the objectives of protecting, conserving, and preserving resources of the</w:t>
      </w:r>
      <w:r w:rsidR="00D1142B" w:rsidRPr="00111FEF">
        <w:t xml:space="preserve"> </w:t>
      </w:r>
      <w:r w:rsidRPr="00111FEF">
        <w:t>park area</w:t>
      </w:r>
      <w:r w:rsidR="00D1142B" w:rsidRPr="00111FEF">
        <w:t xml:space="preserve"> </w:t>
      </w:r>
      <w:r w:rsidRPr="00111FEF">
        <w:t>and of providing necessary and appropriate visitor services to the public at reasonable rates.</w:t>
      </w:r>
    </w:p>
    <w:p w14:paraId="726B0187" w14:textId="77777777" w:rsidR="008C0E5A" w:rsidRDefault="008C0E5A" w:rsidP="00D72A8B">
      <w:pPr>
        <w:jc w:val="left"/>
        <w:rPr>
          <w:spacing w:val="-3"/>
        </w:rPr>
      </w:pPr>
      <w:r w:rsidRPr="00111FEF">
        <w:t xml:space="preserve">State the amount of franchise fee you propose. Such fee must </w:t>
      </w:r>
      <w:r w:rsidR="00B9555A" w:rsidRPr="00111FEF">
        <w:t xml:space="preserve">be </w:t>
      </w:r>
      <w:r w:rsidRPr="00111FEF">
        <w:t xml:space="preserve">at least equal </w:t>
      </w:r>
      <w:r w:rsidR="00B9555A" w:rsidRPr="00111FEF">
        <w:t xml:space="preserve">to </w:t>
      </w:r>
      <w:r w:rsidRPr="00111FEF">
        <w:t>the minimum franchise fee set forth above. Express this fee as a percentage of annual gross receipts</w:t>
      </w:r>
      <w:r w:rsidRPr="00111FEF">
        <w:rPr>
          <w:spacing w:val="-3"/>
        </w:rPr>
        <w:t>.</w:t>
      </w:r>
      <w:r w:rsidR="008F3911" w:rsidRPr="00111FEF">
        <w:rPr>
          <w:spacing w:val="-3"/>
        </w:rPr>
        <w:t xml:space="preserve">  </w:t>
      </w:r>
      <w:r w:rsidRPr="00111FEF">
        <w:rPr>
          <w:spacing w:val="-3"/>
        </w:rPr>
        <w:t>Do not propose a tiered franchise fee, e.g., 5</w:t>
      </w:r>
      <w:r w:rsidR="00B9555A" w:rsidRPr="00111FEF">
        <w:rPr>
          <w:spacing w:val="-3"/>
        </w:rPr>
        <w:t>.0</w:t>
      </w:r>
      <w:r w:rsidRPr="00111FEF">
        <w:rPr>
          <w:spacing w:val="-3"/>
        </w:rPr>
        <w:t>% on the first $10,000 of gross receipts, 6</w:t>
      </w:r>
      <w:r w:rsidR="00B9555A" w:rsidRPr="00111FEF">
        <w:rPr>
          <w:spacing w:val="-3"/>
        </w:rPr>
        <w:t>.0</w:t>
      </w:r>
      <w:r w:rsidRPr="00111FEF">
        <w:rPr>
          <w:spacing w:val="-3"/>
        </w:rPr>
        <w:t>% on gross receipts between $10,001 and $25,000, 7</w:t>
      </w:r>
      <w:r w:rsidR="00B9555A" w:rsidRPr="00111FEF">
        <w:rPr>
          <w:spacing w:val="-3"/>
        </w:rPr>
        <w:t>.0</w:t>
      </w:r>
      <w:r w:rsidRPr="00111FEF">
        <w:rPr>
          <w:spacing w:val="-3"/>
        </w:rPr>
        <w:t xml:space="preserve">% on gross receipts </w:t>
      </w:r>
      <w:r w:rsidR="00B9555A" w:rsidRPr="00111FEF">
        <w:rPr>
          <w:spacing w:val="-3"/>
        </w:rPr>
        <w:t>from</w:t>
      </w:r>
      <w:r w:rsidRPr="00111FEF">
        <w:rPr>
          <w:spacing w:val="-3"/>
        </w:rPr>
        <w:t xml:space="preserve"> $25,001 and above.</w:t>
      </w:r>
    </w:p>
    <w:p w14:paraId="7DDBD441" w14:textId="77777777" w:rsidR="00E4544E" w:rsidRPr="00111FEF" w:rsidRDefault="00E4544E" w:rsidP="00D72A8B">
      <w:pPr>
        <w:jc w:val="left"/>
        <w:rPr>
          <w:spacing w:val="-3"/>
        </w:rPr>
      </w:pPr>
    </w:p>
    <w:p w14:paraId="0E269C25" w14:textId="77777777" w:rsidR="008C0E5A" w:rsidRPr="00111FEF" w:rsidRDefault="008C0E5A" w:rsidP="00E4544E">
      <w:pPr>
        <w:jc w:val="center"/>
      </w:pPr>
      <w:r w:rsidRPr="00E4544E">
        <w:t>______ percent of annual gross receipts</w:t>
      </w:r>
    </w:p>
    <w:p w14:paraId="7A40F3E8" w14:textId="77777777" w:rsidR="008C0E5A" w:rsidRPr="00111FEF" w:rsidRDefault="008C0E5A" w:rsidP="00F82905">
      <w:r w:rsidRPr="00111FEF">
        <w:br w:type="page"/>
      </w:r>
    </w:p>
    <w:p w14:paraId="28D9FB87" w14:textId="77777777" w:rsidR="0001266D" w:rsidRPr="00111FEF" w:rsidRDefault="0001266D" w:rsidP="0001266D">
      <w:pPr>
        <w:jc w:val="center"/>
        <w:rPr>
          <w:b/>
        </w:rPr>
      </w:pPr>
      <w:r w:rsidRPr="00111FEF">
        <w:rPr>
          <w:b/>
        </w:rPr>
        <w:lastRenderedPageBreak/>
        <w:t>SECONDARY SELECTION FACTORS</w:t>
      </w:r>
    </w:p>
    <w:p w14:paraId="36F4ADE9" w14:textId="66ACB5AE" w:rsidR="003B2932" w:rsidRPr="00111FEF" w:rsidRDefault="0001266D" w:rsidP="00980D0D">
      <w:pPr>
        <w:pStyle w:val="Heading2"/>
        <w:jc w:val="left"/>
        <w:rPr>
          <w:snapToGrid w:val="0"/>
        </w:rPr>
      </w:pPr>
      <w:r w:rsidRPr="00111FEF">
        <w:rPr>
          <w:spacing w:val="-3"/>
        </w:rPr>
        <w:t>SECONDARY</w:t>
      </w:r>
      <w:r w:rsidRPr="00111FEF">
        <w:t xml:space="preserve">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(0-3 POINTS)</w:t>
      </w:r>
    </w:p>
    <w:p w14:paraId="26AAEC97" w14:textId="243C8484" w:rsidR="008E506E" w:rsidRDefault="00F017E5" w:rsidP="00282BFA">
      <w:pPr>
        <w:jc w:val="left"/>
      </w:pPr>
      <w:r w:rsidRPr="008E506E">
        <w:rPr>
          <w:b/>
        </w:rPr>
        <w:t>Service Objective:</w:t>
      </w:r>
      <w:r w:rsidRPr="008E093D">
        <w:t xml:space="preserve"> </w:t>
      </w:r>
      <w:r w:rsidR="008E506E" w:rsidRPr="00202608">
        <w:t>Issued on June 8, 2022,</w:t>
      </w:r>
      <w:r w:rsidR="008E506E" w:rsidRPr="00202608">
        <w:rPr>
          <w:rFonts w:ascii="Arial" w:hAnsi="Arial" w:cs="Arial"/>
        </w:rPr>
        <w:t> </w:t>
      </w:r>
      <w:r w:rsidR="008E506E" w:rsidRPr="00202608">
        <w:t>Secretary's Order 3407 (SO 3407)</w:t>
      </w:r>
      <w:r w:rsidR="008E506E" w:rsidRPr="00202608">
        <w:rPr>
          <w:rFonts w:ascii="Arial" w:hAnsi="Arial" w:cs="Arial"/>
        </w:rPr>
        <w:t> </w:t>
      </w:r>
      <w:r w:rsidR="008E506E" w:rsidRPr="00202608">
        <w:t>aims to reduce the procurement, sale and distribution of single-use plastic products and packaging with a goal of phasing out all single-use plastic products on Department-managed lands by 2032.</w:t>
      </w:r>
      <w:r w:rsidR="008E506E">
        <w:t xml:space="preserve"> </w:t>
      </w:r>
      <w:r w:rsidR="008E506E" w:rsidRPr="004E3AAB">
        <w:t xml:space="preserve">The Service’s objective is to </w:t>
      </w:r>
      <w:r w:rsidR="008E506E" w:rsidRPr="005F6785">
        <w:t xml:space="preserve">work with </w:t>
      </w:r>
      <w:r w:rsidR="008E506E">
        <w:t>concessioners to</w:t>
      </w:r>
      <w:r w:rsidR="008E506E" w:rsidRPr="005F6785">
        <w:t xml:space="preserve"> </w:t>
      </w:r>
      <w:r w:rsidR="008E506E" w:rsidRPr="00F735B2">
        <w:t>meet sustainability goals</w:t>
      </w:r>
      <w:r w:rsidR="008E506E">
        <w:t>,</w:t>
      </w:r>
      <w:r w:rsidR="008E506E" w:rsidRPr="00F735B2">
        <w:t xml:space="preserve"> including </w:t>
      </w:r>
      <w:r w:rsidR="008E506E">
        <w:t>the r</w:t>
      </w:r>
      <w:r w:rsidR="008E506E" w:rsidRPr="005F6785">
        <w:t>educ</w:t>
      </w:r>
      <w:r w:rsidR="008E506E">
        <w:t>tion</w:t>
      </w:r>
      <w:r w:rsidR="008E506E" w:rsidRPr="005F6785">
        <w:t xml:space="preserve"> </w:t>
      </w:r>
      <w:r w:rsidR="008E506E">
        <w:t xml:space="preserve">and phase-out </w:t>
      </w:r>
      <w:r w:rsidR="008E506E" w:rsidRPr="005F6785">
        <w:t>single-use plastic</w:t>
      </w:r>
      <w:r w:rsidR="008E506E">
        <w:t xml:space="preserve"> products. </w:t>
      </w:r>
      <w:r w:rsidR="00282BFA">
        <w:t xml:space="preserve">Offerors should reference the NPS Plastic Elimination and Reduction Plan, released June 2023, </w:t>
      </w:r>
      <w:hyperlink r:id="rId26" w:history="1">
        <w:r w:rsidR="00282BFA" w:rsidRPr="00641240">
          <w:rPr>
            <w:rStyle w:val="Hyperlink"/>
          </w:rPr>
          <w:t>https://www.nps.gov/subjects/sustainability/upload/Plastics-Elimination-and-Reduction-Plan_2023-2.pdf</w:t>
        </w:r>
      </w:hyperlink>
    </w:p>
    <w:p w14:paraId="7C32C281" w14:textId="77777777" w:rsidR="00A87775" w:rsidRDefault="00A87775" w:rsidP="00134A2E">
      <w:pPr>
        <w:rPr>
          <w:b/>
          <w:spacing w:val="-3"/>
        </w:rPr>
      </w:pPr>
    </w:p>
    <w:p w14:paraId="3FE7DF01" w14:textId="0CC372DC" w:rsidR="00134A2E" w:rsidRDefault="00134A2E" w:rsidP="00134A2E">
      <w:pPr>
        <w:rPr>
          <w:b/>
          <w:spacing w:val="-3"/>
        </w:rPr>
      </w:pPr>
      <w:r w:rsidRPr="006A012B">
        <w:rPr>
          <w:b/>
          <w:spacing w:val="-3"/>
        </w:rPr>
        <w:t>Solid Waste</w:t>
      </w:r>
      <w:r>
        <w:rPr>
          <w:b/>
          <w:spacing w:val="-3"/>
        </w:rPr>
        <w:t xml:space="preserve"> Diversion</w:t>
      </w:r>
    </w:p>
    <w:p w14:paraId="3D631017" w14:textId="2B5BB042" w:rsidR="00134A2E" w:rsidRDefault="00134A2E" w:rsidP="00282BFA">
      <w:pPr>
        <w:spacing w:after="0"/>
        <w:jc w:val="left"/>
      </w:pPr>
      <w:r>
        <w:t xml:space="preserve">Using not more than </w:t>
      </w:r>
      <w:r>
        <w:rPr>
          <w:b/>
          <w:bCs/>
        </w:rPr>
        <w:t>two (</w:t>
      </w:r>
      <w:r w:rsidRPr="00BD1411">
        <w:rPr>
          <w:b/>
          <w:bCs/>
        </w:rPr>
        <w:t>2</w:t>
      </w:r>
      <w:r>
        <w:rPr>
          <w:b/>
          <w:bCs/>
        </w:rPr>
        <w:t>)</w:t>
      </w:r>
      <w:r w:rsidRPr="00BD1411">
        <w:rPr>
          <w:b/>
          <w:bCs/>
        </w:rPr>
        <w:t xml:space="preserve"> pages</w:t>
      </w:r>
      <w:r>
        <w:t xml:space="preserve">, including all text, pictures, graphics, etc. </w:t>
      </w:r>
    </w:p>
    <w:p w14:paraId="1C6D1D52" w14:textId="77777777" w:rsidR="00134A2E" w:rsidRDefault="00134A2E" w:rsidP="00134A2E">
      <w:pPr>
        <w:spacing w:after="0"/>
      </w:pPr>
    </w:p>
    <w:p w14:paraId="210A99E6" w14:textId="6C05444E" w:rsidR="00134A2E" w:rsidRDefault="00134A2E" w:rsidP="005B3D4B">
      <w:pPr>
        <w:pStyle w:val="ListParagraph"/>
        <w:numPr>
          <w:ilvl w:val="0"/>
          <w:numId w:val="23"/>
        </w:numPr>
        <w:spacing w:before="60" w:after="120"/>
      </w:pPr>
      <w:r>
        <w:t>Describe the specific actions you will implement to divert solid waste (</w:t>
      </w:r>
      <w:r w:rsidRPr="004A6E67">
        <w:rPr>
          <w:rStyle w:val="normaltextrun"/>
          <w:color w:val="000000"/>
          <w:bdr w:val="none" w:sz="0" w:space="0" w:color="auto" w:frame="1"/>
        </w:rPr>
        <w:t>including, but not limited to single-use plastic waste</w:t>
      </w:r>
      <w:r>
        <w:t xml:space="preserve">) from landfills beyond any requirements of the Draft Contract. Include any plans related to </w:t>
      </w:r>
      <w:r w:rsidR="00BC5FAE">
        <w:t xml:space="preserve">environmental </w:t>
      </w:r>
      <w:r w:rsidR="00F459AC">
        <w:t>purchasing</w:t>
      </w:r>
      <w:r w:rsidR="00BC5FAE">
        <w:t xml:space="preserve"> and</w:t>
      </w:r>
      <w:r w:rsidR="001B2CB4">
        <w:t xml:space="preserve"> re-use of the equipment</w:t>
      </w:r>
      <w:r>
        <w:t xml:space="preserve"> use</w:t>
      </w:r>
      <w:r w:rsidR="001B2CB4">
        <w:t>d</w:t>
      </w:r>
      <w:r>
        <w:t xml:space="preserve"> in </w:t>
      </w:r>
      <w:r w:rsidR="001B2CB4">
        <w:t xml:space="preserve">the </w:t>
      </w:r>
      <w:r>
        <w:t>operation.</w:t>
      </w:r>
    </w:p>
    <w:p w14:paraId="3F0877B3" w14:textId="7C5E7FFC" w:rsidR="00140153" w:rsidRDefault="00140153" w:rsidP="005B3D4B">
      <w:pPr>
        <w:pStyle w:val="ListParagraph"/>
        <w:numPr>
          <w:ilvl w:val="0"/>
          <w:numId w:val="23"/>
        </w:numPr>
        <w:spacing w:before="60" w:after="120"/>
      </w:pPr>
      <w:r w:rsidRPr="00BF55FD">
        <w:t>Describe your process for monitoring and reporting to the Service the effectiveness of your specific actions. Your response must include a timeline for implementation.</w:t>
      </w:r>
    </w:p>
    <w:sectPr w:rsidR="00140153" w:rsidSect="0042096A">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014C" w14:textId="77777777" w:rsidR="00F56C40" w:rsidRDefault="00F56C40" w:rsidP="00F82905">
      <w:r>
        <w:separator/>
      </w:r>
    </w:p>
  </w:endnote>
  <w:endnote w:type="continuationSeparator" w:id="0">
    <w:p w14:paraId="590BFD61" w14:textId="77777777" w:rsidR="00F56C40" w:rsidRDefault="00F56C40" w:rsidP="00F82905">
      <w:r>
        <w:continuationSeparator/>
      </w:r>
    </w:p>
  </w:endnote>
  <w:endnote w:type="continuationNotice" w:id="1">
    <w:p w14:paraId="0D79DAD6" w14:textId="77777777" w:rsidR="00F56C40" w:rsidRDefault="00F56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2DF7EDEA" w:rsidR="00EB2795" w:rsidRPr="007B142D" w:rsidRDefault="00EB2795" w:rsidP="00F82905">
    <w:pPr>
      <w:pStyle w:val="Footer"/>
    </w:pPr>
    <w:r>
      <w:t xml:space="preserve">V </w:t>
    </w:r>
    <w:r w:rsidR="009C6057">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21441F" w:rsidRPr="007B142D" w:rsidRDefault="0021441F" w:rsidP="0021441F">
    <w:pPr>
      <w:pStyle w:val="Footer"/>
    </w:pPr>
    <w:r>
      <w:t xml:space="preserve">V </w:t>
    </w:r>
    <w:r w:rsidR="00870124">
      <w:t>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9DAE72C" w:rsidR="00E36C54" w:rsidRPr="00E36C54" w:rsidRDefault="00E36C54" w:rsidP="00E36C54">
    <w:pPr>
      <w:pStyle w:val="Footer"/>
    </w:pPr>
    <w:r>
      <w:t xml:space="preserve">V </w:t>
    </w:r>
    <w:r w:rsidR="00870124">
      <w:t>11.23.2020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79FA" w14:textId="77777777" w:rsidR="00F56C40" w:rsidRDefault="00F56C40" w:rsidP="00F82905">
      <w:r>
        <w:separator/>
      </w:r>
    </w:p>
  </w:footnote>
  <w:footnote w:type="continuationSeparator" w:id="0">
    <w:p w14:paraId="682665A8" w14:textId="77777777" w:rsidR="00F56C40" w:rsidRDefault="00F56C40" w:rsidP="00F82905">
      <w:r>
        <w:continuationSeparator/>
      </w:r>
    </w:p>
  </w:footnote>
  <w:footnote w:type="continuationNotice" w:id="1">
    <w:p w14:paraId="199B1507" w14:textId="77777777" w:rsidR="00F56C40" w:rsidRDefault="00F56C40">
      <w:pPr>
        <w:spacing w:after="0"/>
      </w:pPr>
    </w:p>
  </w:footnote>
  <w:footnote w:id="2">
    <w:p w14:paraId="40063651" w14:textId="77777777" w:rsidR="00A1010A" w:rsidRDefault="00A1010A" w:rsidP="00A1010A">
      <w:pPr>
        <w:pStyle w:val="FootnoteTex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22598122" w:rsidR="00EB2795" w:rsidRPr="002B09B4" w:rsidRDefault="00EB2795" w:rsidP="00044564">
    <w:pPr>
      <w:pStyle w:val="Header"/>
      <w:spacing w:after="0"/>
    </w:pPr>
    <w:r w:rsidRPr="002B09B4">
      <w:t>CC-</w:t>
    </w:r>
    <w:r w:rsidR="00361DC0">
      <w:t>GRCA034</w:t>
    </w:r>
    <w:r w:rsidR="00893BF4">
      <w:t>-25</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5B3FB456"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AB5352">
                            <w:rPr>
                              <w:rFonts w:ascii="Times New Roman"/>
                              <w:sz w:val="16"/>
                            </w:rPr>
                            <w:t>10/31/</w:t>
                          </w:r>
                          <w:r w:rsidR="00D325E3">
                            <w:rPr>
                              <w:rFonts w:ascii="Times New Roman"/>
                              <w:sz w:val="16"/>
                            </w:rPr>
                            <w:t>202</w:t>
                          </w:r>
                          <w:r w:rsidR="00785F12">
                            <w:rPr>
                              <w:rFonts w:ascii="Times New Roman"/>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5B3FB456"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AB5352">
                      <w:rPr>
                        <w:rFonts w:ascii="Times New Roman"/>
                        <w:sz w:val="16"/>
                      </w:rPr>
                      <w:t>10/31/</w:t>
                    </w:r>
                    <w:r w:rsidR="00D325E3">
                      <w:rPr>
                        <w:rFonts w:ascii="Times New Roman"/>
                        <w:sz w:val="16"/>
                      </w:rPr>
                      <w:t>202</w:t>
                    </w:r>
                    <w:r w:rsidR="00785F12">
                      <w:rPr>
                        <w:rFonts w:ascii="Times New Roman"/>
                        <w:sz w:val="16"/>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4242C971"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AB5352">
                            <w:rPr>
                              <w:rFonts w:ascii="Times New Roman"/>
                              <w:sz w:val="16"/>
                            </w:rPr>
                            <w:t>10/31</w:t>
                          </w:r>
                          <w:r w:rsidR="00D325E3">
                            <w:rPr>
                              <w:rFonts w:ascii="Times New Roman"/>
                              <w:sz w:val="16"/>
                            </w:rPr>
                            <w:t>/202</w:t>
                          </w:r>
                          <w:r w:rsidR="001C3262">
                            <w:rPr>
                              <w:rFonts w:ascii="Times New Roman"/>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4242C971"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AB5352">
                      <w:rPr>
                        <w:rFonts w:ascii="Times New Roman"/>
                        <w:sz w:val="16"/>
                      </w:rPr>
                      <w:t>10/31</w:t>
                    </w:r>
                    <w:r w:rsidR="00D325E3">
                      <w:rPr>
                        <w:rFonts w:ascii="Times New Roman"/>
                        <w:sz w:val="16"/>
                      </w:rPr>
                      <w:t>/202</w:t>
                    </w:r>
                    <w:r w:rsidR="001C3262">
                      <w:rPr>
                        <w:rFonts w:ascii="Times New Roman"/>
                        <w:sz w:val="16"/>
                      </w:rPr>
                      <w:t>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12D65707" w:rsidR="00F133C5" w:rsidRPr="00F133C5" w:rsidRDefault="00F133C5" w:rsidP="00F133C5">
    <w:pPr>
      <w:pStyle w:val="Header"/>
      <w:spacing w:after="0"/>
    </w:pPr>
    <w:r w:rsidRPr="002B09B4">
      <w:t>CC-</w:t>
    </w:r>
    <w:r w:rsidR="004761BF">
      <w:t>GRCA034-25</w:t>
    </w:r>
    <w:r w:rsidRPr="002B09B4">
      <w:tab/>
      <w:t>Proposal Package</w:t>
    </w:r>
    <w:r w:rsidRPr="002B09B4">
      <w:tab/>
      <w:t xml:space="preserve">Page </w:t>
    </w:r>
    <w:r w:rsidR="00002156">
      <w:fldChar w:fldCharType="begin"/>
    </w:r>
    <w:r w:rsidR="00002156">
      <w:instrText xml:space="preserve"> PAGE   \* MERGEFORMAT </w:instrText>
    </w:r>
    <w:r w:rsidR="00002156">
      <w:fldChar w:fldCharType="separate"/>
    </w:r>
    <w:r w:rsidR="00002156">
      <w:rPr>
        <w:noProof/>
      </w:rPr>
      <w:t>1</w:t>
    </w:r>
    <w:r w:rsidR="0000215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76D3595E"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42096A">
                            <w:rPr>
                              <w:rFonts w:ascii="Times New Roman"/>
                              <w:sz w:val="16"/>
                            </w:rPr>
                            <w:t>10/31</w:t>
                          </w:r>
                          <w:r w:rsidR="00D325E3">
                            <w:rPr>
                              <w:rFonts w:ascii="Times New Roman"/>
                              <w:sz w:val="16"/>
                            </w:rPr>
                            <w:t>/202</w:t>
                          </w:r>
                          <w:r w:rsidR="00042080">
                            <w:rPr>
                              <w:rFonts w:ascii="Times New Roman"/>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76D3595E"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42096A">
                      <w:rPr>
                        <w:rFonts w:ascii="Times New Roman"/>
                        <w:sz w:val="16"/>
                      </w:rPr>
                      <w:t>10/31</w:t>
                    </w:r>
                    <w:r w:rsidR="00D325E3">
                      <w:rPr>
                        <w:rFonts w:ascii="Times New Roman"/>
                        <w:sz w:val="16"/>
                      </w:rPr>
                      <w:t>/202</w:t>
                    </w:r>
                    <w:r w:rsidR="00042080">
                      <w:rPr>
                        <w:rFonts w:ascii="Times New Roman"/>
                        <w:sz w:val="16"/>
                      </w:rPr>
                      <w:t>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0DA3720A" w:rsidR="00E36C54" w:rsidRPr="00F133C5" w:rsidRDefault="00E36C54" w:rsidP="00E36C54">
    <w:pPr>
      <w:pStyle w:val="Header"/>
      <w:spacing w:after="0"/>
    </w:pPr>
    <w:r w:rsidRPr="002B09B4">
      <w:t>CC-</w:t>
    </w:r>
    <w:r w:rsidR="004761BF">
      <w:t>GRCA034-25</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E3B"/>
    <w:multiLevelType w:val="hybridMultilevel"/>
    <w:tmpl w:val="7B840C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F0918"/>
    <w:multiLevelType w:val="hybridMultilevel"/>
    <w:tmpl w:val="9D786DDA"/>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4071E"/>
    <w:multiLevelType w:val="hybridMultilevel"/>
    <w:tmpl w:val="5ECE6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9298D"/>
    <w:multiLevelType w:val="hybridMultilevel"/>
    <w:tmpl w:val="9904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C5628"/>
    <w:multiLevelType w:val="hybridMultilevel"/>
    <w:tmpl w:val="DF4AA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F0649D"/>
    <w:multiLevelType w:val="hybridMultilevel"/>
    <w:tmpl w:val="9904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867A9F"/>
    <w:multiLevelType w:val="hybridMultilevel"/>
    <w:tmpl w:val="3C5AA7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4D596B"/>
    <w:multiLevelType w:val="hybridMultilevel"/>
    <w:tmpl w:val="4EC8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B41A5"/>
    <w:multiLevelType w:val="hybridMultilevel"/>
    <w:tmpl w:val="30AA55EA"/>
    <w:lvl w:ilvl="0" w:tplc="04090017">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DE504B"/>
    <w:multiLevelType w:val="hybridMultilevel"/>
    <w:tmpl w:val="1CE4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D1A8E"/>
    <w:multiLevelType w:val="hybridMultilevel"/>
    <w:tmpl w:val="8C1EFBC6"/>
    <w:lvl w:ilvl="0" w:tplc="855809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36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FCB3B13"/>
    <w:multiLevelType w:val="hybridMultilevel"/>
    <w:tmpl w:val="DBA4A2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19" w15:restartNumberingAfterBreak="0">
    <w:nsid w:val="69BB6C21"/>
    <w:multiLevelType w:val="hybridMultilevel"/>
    <w:tmpl w:val="B4E65E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6FAC73F4"/>
    <w:multiLevelType w:val="hybridMultilevel"/>
    <w:tmpl w:val="030AFE0C"/>
    <w:lvl w:ilvl="0" w:tplc="04090001">
      <w:start w:val="1"/>
      <w:numFmt w:val="bullet"/>
      <w:lvlText w:val=""/>
      <w:lvlJc w:val="left"/>
      <w:pPr>
        <w:ind w:left="360" w:hanging="360"/>
      </w:pPr>
      <w:rPr>
        <w:rFonts w:ascii="Symbol" w:hAnsi="Symbol" w:hint="default"/>
        <w:b w:val="0"/>
        <w:sz w:val="20"/>
        <w:szCs w:val="2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7B844111"/>
    <w:multiLevelType w:val="hybridMultilevel"/>
    <w:tmpl w:val="9904A83E"/>
    <w:lvl w:ilvl="0" w:tplc="F2983F5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373065">
    <w:abstractNumId w:val="17"/>
  </w:num>
  <w:num w:numId="2" w16cid:durableId="1333996552">
    <w:abstractNumId w:val="15"/>
  </w:num>
  <w:num w:numId="3" w16cid:durableId="342825051">
    <w:abstractNumId w:val="20"/>
  </w:num>
  <w:num w:numId="4" w16cid:durableId="1631204750">
    <w:abstractNumId w:val="8"/>
  </w:num>
  <w:num w:numId="5" w16cid:durableId="601764491">
    <w:abstractNumId w:val="15"/>
    <w:lvlOverride w:ilvl="0">
      <w:startOverride w:val="1"/>
    </w:lvlOverride>
  </w:num>
  <w:num w:numId="6" w16cid:durableId="2093424333">
    <w:abstractNumId w:val="10"/>
  </w:num>
  <w:num w:numId="7" w16cid:durableId="1726373879">
    <w:abstractNumId w:val="3"/>
  </w:num>
  <w:num w:numId="8" w16cid:durableId="303851133">
    <w:abstractNumId w:val="15"/>
    <w:lvlOverride w:ilvl="0">
      <w:startOverride w:val="1"/>
    </w:lvlOverride>
  </w:num>
  <w:num w:numId="9" w16cid:durableId="1271276935">
    <w:abstractNumId w:val="2"/>
  </w:num>
  <w:num w:numId="10" w16cid:durableId="1144732460">
    <w:abstractNumId w:val="18"/>
  </w:num>
  <w:num w:numId="11" w16cid:durableId="1398167352">
    <w:abstractNumId w:val="12"/>
  </w:num>
  <w:num w:numId="12" w16cid:durableId="1192106074">
    <w:abstractNumId w:val="19"/>
  </w:num>
  <w:num w:numId="13" w16cid:durableId="1851991969">
    <w:abstractNumId w:val="13"/>
  </w:num>
  <w:num w:numId="14" w16cid:durableId="1960649118">
    <w:abstractNumId w:val="6"/>
  </w:num>
  <w:num w:numId="15" w16cid:durableId="1368487014">
    <w:abstractNumId w:val="1"/>
  </w:num>
  <w:num w:numId="16" w16cid:durableId="1039667638">
    <w:abstractNumId w:val="4"/>
  </w:num>
  <w:num w:numId="17" w16cid:durableId="505364043">
    <w:abstractNumId w:val="21"/>
  </w:num>
  <w:num w:numId="18" w16cid:durableId="824669368">
    <w:abstractNumId w:val="0"/>
  </w:num>
  <w:num w:numId="19" w16cid:durableId="1016732427">
    <w:abstractNumId w:val="15"/>
    <w:lvlOverride w:ilvl="0">
      <w:startOverride w:val="1"/>
    </w:lvlOverride>
  </w:num>
  <w:num w:numId="20" w16cid:durableId="1658419930">
    <w:abstractNumId w:val="22"/>
  </w:num>
  <w:num w:numId="21" w16cid:durableId="858083900">
    <w:abstractNumId w:val="7"/>
  </w:num>
  <w:num w:numId="22" w16cid:durableId="1058748402">
    <w:abstractNumId w:val="5"/>
  </w:num>
  <w:num w:numId="23" w16cid:durableId="2037928855">
    <w:abstractNumId w:val="14"/>
    <w:lvlOverride w:ilvl="0">
      <w:startOverride w:val="1"/>
    </w:lvlOverride>
  </w:num>
  <w:num w:numId="24" w16cid:durableId="1190339691">
    <w:abstractNumId w:val="16"/>
  </w:num>
  <w:num w:numId="25" w16cid:durableId="796991972">
    <w:abstractNumId w:val="15"/>
  </w:num>
  <w:num w:numId="26" w16cid:durableId="996571720">
    <w:abstractNumId w:val="15"/>
  </w:num>
  <w:num w:numId="27" w16cid:durableId="1776441719">
    <w:abstractNumId w:val="9"/>
  </w:num>
  <w:num w:numId="28" w16cid:durableId="64717294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156"/>
    <w:rsid w:val="0000223B"/>
    <w:rsid w:val="0000233B"/>
    <w:rsid w:val="00002E66"/>
    <w:rsid w:val="000033BB"/>
    <w:rsid w:val="00010C33"/>
    <w:rsid w:val="000110C4"/>
    <w:rsid w:val="0001266D"/>
    <w:rsid w:val="00013047"/>
    <w:rsid w:val="00013840"/>
    <w:rsid w:val="00013AE5"/>
    <w:rsid w:val="00015C59"/>
    <w:rsid w:val="000164A3"/>
    <w:rsid w:val="0001713F"/>
    <w:rsid w:val="000172E9"/>
    <w:rsid w:val="00020430"/>
    <w:rsid w:val="00020B32"/>
    <w:rsid w:val="000306C2"/>
    <w:rsid w:val="00033682"/>
    <w:rsid w:val="00035CA8"/>
    <w:rsid w:val="00040284"/>
    <w:rsid w:val="00042080"/>
    <w:rsid w:val="00044564"/>
    <w:rsid w:val="00044B41"/>
    <w:rsid w:val="00045430"/>
    <w:rsid w:val="0004607D"/>
    <w:rsid w:val="0004684B"/>
    <w:rsid w:val="00047D48"/>
    <w:rsid w:val="00050C06"/>
    <w:rsid w:val="0005670A"/>
    <w:rsid w:val="00057BE2"/>
    <w:rsid w:val="00062B1C"/>
    <w:rsid w:val="000647EB"/>
    <w:rsid w:val="00064FC9"/>
    <w:rsid w:val="000650CA"/>
    <w:rsid w:val="0006553B"/>
    <w:rsid w:val="00065AE7"/>
    <w:rsid w:val="00066AE9"/>
    <w:rsid w:val="00067EEB"/>
    <w:rsid w:val="00070CEC"/>
    <w:rsid w:val="000722A5"/>
    <w:rsid w:val="00072386"/>
    <w:rsid w:val="00080A56"/>
    <w:rsid w:val="0008245E"/>
    <w:rsid w:val="00082A7C"/>
    <w:rsid w:val="00082DD6"/>
    <w:rsid w:val="00082E9E"/>
    <w:rsid w:val="000838F9"/>
    <w:rsid w:val="00085878"/>
    <w:rsid w:val="00086A57"/>
    <w:rsid w:val="00087839"/>
    <w:rsid w:val="00093196"/>
    <w:rsid w:val="00093269"/>
    <w:rsid w:val="000940E1"/>
    <w:rsid w:val="00094D39"/>
    <w:rsid w:val="00095166"/>
    <w:rsid w:val="0009516C"/>
    <w:rsid w:val="000A0F0B"/>
    <w:rsid w:val="000A28E3"/>
    <w:rsid w:val="000A33BD"/>
    <w:rsid w:val="000A3CAF"/>
    <w:rsid w:val="000A4F8A"/>
    <w:rsid w:val="000B11C2"/>
    <w:rsid w:val="000B2ED8"/>
    <w:rsid w:val="000C5071"/>
    <w:rsid w:val="000C7A00"/>
    <w:rsid w:val="000D18DB"/>
    <w:rsid w:val="000D3BBE"/>
    <w:rsid w:val="000E0470"/>
    <w:rsid w:val="000E1251"/>
    <w:rsid w:val="000F04D9"/>
    <w:rsid w:val="000F0B83"/>
    <w:rsid w:val="000F5457"/>
    <w:rsid w:val="001038F4"/>
    <w:rsid w:val="00105B3B"/>
    <w:rsid w:val="001069D8"/>
    <w:rsid w:val="001100A0"/>
    <w:rsid w:val="00111FEF"/>
    <w:rsid w:val="001120BC"/>
    <w:rsid w:val="001127CE"/>
    <w:rsid w:val="00112A7F"/>
    <w:rsid w:val="00112CC3"/>
    <w:rsid w:val="00113C61"/>
    <w:rsid w:val="00114554"/>
    <w:rsid w:val="00117726"/>
    <w:rsid w:val="001177B0"/>
    <w:rsid w:val="00117ACF"/>
    <w:rsid w:val="001221AB"/>
    <w:rsid w:val="001241F4"/>
    <w:rsid w:val="00125B5B"/>
    <w:rsid w:val="001302DF"/>
    <w:rsid w:val="00131FD1"/>
    <w:rsid w:val="00132652"/>
    <w:rsid w:val="0013342D"/>
    <w:rsid w:val="0013397B"/>
    <w:rsid w:val="00134A2E"/>
    <w:rsid w:val="00136837"/>
    <w:rsid w:val="00137ED3"/>
    <w:rsid w:val="00140153"/>
    <w:rsid w:val="00140A96"/>
    <w:rsid w:val="00141206"/>
    <w:rsid w:val="00143E45"/>
    <w:rsid w:val="001455F1"/>
    <w:rsid w:val="001458D9"/>
    <w:rsid w:val="00146099"/>
    <w:rsid w:val="001460CA"/>
    <w:rsid w:val="001461BE"/>
    <w:rsid w:val="00150014"/>
    <w:rsid w:val="001501AF"/>
    <w:rsid w:val="0015271D"/>
    <w:rsid w:val="00152A8C"/>
    <w:rsid w:val="00154D2E"/>
    <w:rsid w:val="00160145"/>
    <w:rsid w:val="00161E82"/>
    <w:rsid w:val="00161E83"/>
    <w:rsid w:val="0016227F"/>
    <w:rsid w:val="00163947"/>
    <w:rsid w:val="00163AF6"/>
    <w:rsid w:val="001640B5"/>
    <w:rsid w:val="00167DC9"/>
    <w:rsid w:val="0017282B"/>
    <w:rsid w:val="00172E3E"/>
    <w:rsid w:val="001735DF"/>
    <w:rsid w:val="001737A2"/>
    <w:rsid w:val="00177615"/>
    <w:rsid w:val="001823BF"/>
    <w:rsid w:val="0018294A"/>
    <w:rsid w:val="00182CE2"/>
    <w:rsid w:val="00190321"/>
    <w:rsid w:val="0019459D"/>
    <w:rsid w:val="00197AAF"/>
    <w:rsid w:val="00197AD4"/>
    <w:rsid w:val="00197C22"/>
    <w:rsid w:val="00197D89"/>
    <w:rsid w:val="001A1439"/>
    <w:rsid w:val="001A196C"/>
    <w:rsid w:val="001A19E7"/>
    <w:rsid w:val="001A3FB4"/>
    <w:rsid w:val="001A5772"/>
    <w:rsid w:val="001A6573"/>
    <w:rsid w:val="001A7086"/>
    <w:rsid w:val="001A77C6"/>
    <w:rsid w:val="001B0386"/>
    <w:rsid w:val="001B072D"/>
    <w:rsid w:val="001B0F48"/>
    <w:rsid w:val="001B247F"/>
    <w:rsid w:val="001B2A42"/>
    <w:rsid w:val="001B2CB4"/>
    <w:rsid w:val="001B2EE4"/>
    <w:rsid w:val="001B39F2"/>
    <w:rsid w:val="001B4BB8"/>
    <w:rsid w:val="001B5B64"/>
    <w:rsid w:val="001B6547"/>
    <w:rsid w:val="001B7776"/>
    <w:rsid w:val="001B7957"/>
    <w:rsid w:val="001C09E4"/>
    <w:rsid w:val="001C2B87"/>
    <w:rsid w:val="001C3262"/>
    <w:rsid w:val="001C5178"/>
    <w:rsid w:val="001D1A0A"/>
    <w:rsid w:val="001D3297"/>
    <w:rsid w:val="001D3DE5"/>
    <w:rsid w:val="001D3F82"/>
    <w:rsid w:val="001D4223"/>
    <w:rsid w:val="001E323D"/>
    <w:rsid w:val="001E39D0"/>
    <w:rsid w:val="001E3A4D"/>
    <w:rsid w:val="001E5197"/>
    <w:rsid w:val="001E5E88"/>
    <w:rsid w:val="001F09F0"/>
    <w:rsid w:val="001F2E97"/>
    <w:rsid w:val="001F42EF"/>
    <w:rsid w:val="001F4F47"/>
    <w:rsid w:val="001F5FB9"/>
    <w:rsid w:val="001F769A"/>
    <w:rsid w:val="002051AC"/>
    <w:rsid w:val="002104F6"/>
    <w:rsid w:val="00213DDD"/>
    <w:rsid w:val="00213F53"/>
    <w:rsid w:val="0021441F"/>
    <w:rsid w:val="00215D06"/>
    <w:rsid w:val="00220747"/>
    <w:rsid w:val="00221CC2"/>
    <w:rsid w:val="00225073"/>
    <w:rsid w:val="002258F2"/>
    <w:rsid w:val="00227C10"/>
    <w:rsid w:val="002370F5"/>
    <w:rsid w:val="00237524"/>
    <w:rsid w:val="00237995"/>
    <w:rsid w:val="002422EC"/>
    <w:rsid w:val="00243067"/>
    <w:rsid w:val="00243148"/>
    <w:rsid w:val="00244D87"/>
    <w:rsid w:val="00247112"/>
    <w:rsid w:val="0026201E"/>
    <w:rsid w:val="00265A67"/>
    <w:rsid w:val="00265D89"/>
    <w:rsid w:val="002670BE"/>
    <w:rsid w:val="002674FE"/>
    <w:rsid w:val="00274A4C"/>
    <w:rsid w:val="00276328"/>
    <w:rsid w:val="00277DC5"/>
    <w:rsid w:val="0028087F"/>
    <w:rsid w:val="002819DD"/>
    <w:rsid w:val="00281B04"/>
    <w:rsid w:val="00282BFA"/>
    <w:rsid w:val="00287C42"/>
    <w:rsid w:val="002909E2"/>
    <w:rsid w:val="0029515A"/>
    <w:rsid w:val="00296901"/>
    <w:rsid w:val="002970A8"/>
    <w:rsid w:val="002A39DF"/>
    <w:rsid w:val="002A53B1"/>
    <w:rsid w:val="002A6F57"/>
    <w:rsid w:val="002A718B"/>
    <w:rsid w:val="002B0F49"/>
    <w:rsid w:val="002B1FB0"/>
    <w:rsid w:val="002B2BB7"/>
    <w:rsid w:val="002B6F71"/>
    <w:rsid w:val="002B7BC3"/>
    <w:rsid w:val="002C0FE4"/>
    <w:rsid w:val="002C165E"/>
    <w:rsid w:val="002C2EFB"/>
    <w:rsid w:val="002C4151"/>
    <w:rsid w:val="002C4197"/>
    <w:rsid w:val="002C44DB"/>
    <w:rsid w:val="002C5ECC"/>
    <w:rsid w:val="002C6287"/>
    <w:rsid w:val="002C62C7"/>
    <w:rsid w:val="002C7BEC"/>
    <w:rsid w:val="002D025A"/>
    <w:rsid w:val="002D351E"/>
    <w:rsid w:val="002E2EB9"/>
    <w:rsid w:val="002E51D9"/>
    <w:rsid w:val="002E55B3"/>
    <w:rsid w:val="002F0CF7"/>
    <w:rsid w:val="002F1852"/>
    <w:rsid w:val="002F22BA"/>
    <w:rsid w:val="002F79BC"/>
    <w:rsid w:val="0030130D"/>
    <w:rsid w:val="00301548"/>
    <w:rsid w:val="003027D5"/>
    <w:rsid w:val="003040D5"/>
    <w:rsid w:val="003103D3"/>
    <w:rsid w:val="003106B0"/>
    <w:rsid w:val="00313193"/>
    <w:rsid w:val="003131ED"/>
    <w:rsid w:val="0031632E"/>
    <w:rsid w:val="003201ED"/>
    <w:rsid w:val="00331844"/>
    <w:rsid w:val="003321AD"/>
    <w:rsid w:val="00333930"/>
    <w:rsid w:val="00340B82"/>
    <w:rsid w:val="00343ABD"/>
    <w:rsid w:val="003475A3"/>
    <w:rsid w:val="00353689"/>
    <w:rsid w:val="003542CF"/>
    <w:rsid w:val="00354D59"/>
    <w:rsid w:val="00355369"/>
    <w:rsid w:val="00356305"/>
    <w:rsid w:val="003606C5"/>
    <w:rsid w:val="00361DC0"/>
    <w:rsid w:val="00364B1B"/>
    <w:rsid w:val="00365FD7"/>
    <w:rsid w:val="003664BC"/>
    <w:rsid w:val="00373D43"/>
    <w:rsid w:val="0037553D"/>
    <w:rsid w:val="0037729E"/>
    <w:rsid w:val="00380168"/>
    <w:rsid w:val="00381BA0"/>
    <w:rsid w:val="00387918"/>
    <w:rsid w:val="003906F6"/>
    <w:rsid w:val="00394D8D"/>
    <w:rsid w:val="0039671C"/>
    <w:rsid w:val="0039735B"/>
    <w:rsid w:val="003A170B"/>
    <w:rsid w:val="003A4F92"/>
    <w:rsid w:val="003B0725"/>
    <w:rsid w:val="003B245F"/>
    <w:rsid w:val="003B2932"/>
    <w:rsid w:val="003B3157"/>
    <w:rsid w:val="003B78B4"/>
    <w:rsid w:val="003C173D"/>
    <w:rsid w:val="003C271E"/>
    <w:rsid w:val="003C5472"/>
    <w:rsid w:val="003D0585"/>
    <w:rsid w:val="003D44C2"/>
    <w:rsid w:val="003D6105"/>
    <w:rsid w:val="003D77DE"/>
    <w:rsid w:val="003D7AD6"/>
    <w:rsid w:val="003E13B2"/>
    <w:rsid w:val="003E44CF"/>
    <w:rsid w:val="003E4BAD"/>
    <w:rsid w:val="003E774A"/>
    <w:rsid w:val="003F0653"/>
    <w:rsid w:val="003F29D6"/>
    <w:rsid w:val="003F3E26"/>
    <w:rsid w:val="003F420B"/>
    <w:rsid w:val="003F4333"/>
    <w:rsid w:val="003F4EB4"/>
    <w:rsid w:val="003F5718"/>
    <w:rsid w:val="003F5C68"/>
    <w:rsid w:val="003F6D44"/>
    <w:rsid w:val="004027BD"/>
    <w:rsid w:val="00402D53"/>
    <w:rsid w:val="0040355F"/>
    <w:rsid w:val="00403B9B"/>
    <w:rsid w:val="004040E2"/>
    <w:rsid w:val="00404AB7"/>
    <w:rsid w:val="00405962"/>
    <w:rsid w:val="00406BC8"/>
    <w:rsid w:val="0042096A"/>
    <w:rsid w:val="0042180B"/>
    <w:rsid w:val="00421A4B"/>
    <w:rsid w:val="0042228F"/>
    <w:rsid w:val="00423125"/>
    <w:rsid w:val="0042423A"/>
    <w:rsid w:val="00432573"/>
    <w:rsid w:val="00432A68"/>
    <w:rsid w:val="004353FF"/>
    <w:rsid w:val="0044167E"/>
    <w:rsid w:val="00442B41"/>
    <w:rsid w:val="0044411F"/>
    <w:rsid w:val="00444ACB"/>
    <w:rsid w:val="004451C2"/>
    <w:rsid w:val="004512AA"/>
    <w:rsid w:val="00452168"/>
    <w:rsid w:val="004530A5"/>
    <w:rsid w:val="0045319E"/>
    <w:rsid w:val="00453813"/>
    <w:rsid w:val="00454DDB"/>
    <w:rsid w:val="00456BCD"/>
    <w:rsid w:val="00457DDC"/>
    <w:rsid w:val="004609A4"/>
    <w:rsid w:val="00461120"/>
    <w:rsid w:val="004646E1"/>
    <w:rsid w:val="00466CAF"/>
    <w:rsid w:val="004674F8"/>
    <w:rsid w:val="0047035D"/>
    <w:rsid w:val="00473866"/>
    <w:rsid w:val="00475763"/>
    <w:rsid w:val="004761BF"/>
    <w:rsid w:val="00480D5F"/>
    <w:rsid w:val="00485773"/>
    <w:rsid w:val="00494D76"/>
    <w:rsid w:val="00495E7F"/>
    <w:rsid w:val="0049662A"/>
    <w:rsid w:val="004A1144"/>
    <w:rsid w:val="004A158B"/>
    <w:rsid w:val="004A172F"/>
    <w:rsid w:val="004A2E07"/>
    <w:rsid w:val="004A4BA1"/>
    <w:rsid w:val="004A57A3"/>
    <w:rsid w:val="004A59CA"/>
    <w:rsid w:val="004A6ED4"/>
    <w:rsid w:val="004A70A6"/>
    <w:rsid w:val="004B0CFE"/>
    <w:rsid w:val="004B2F47"/>
    <w:rsid w:val="004B4723"/>
    <w:rsid w:val="004C0F84"/>
    <w:rsid w:val="004C243A"/>
    <w:rsid w:val="004C4B7D"/>
    <w:rsid w:val="004C51D7"/>
    <w:rsid w:val="004C545A"/>
    <w:rsid w:val="004D263C"/>
    <w:rsid w:val="004E0E97"/>
    <w:rsid w:val="004E2223"/>
    <w:rsid w:val="004E7997"/>
    <w:rsid w:val="004F287C"/>
    <w:rsid w:val="004F3640"/>
    <w:rsid w:val="004F3919"/>
    <w:rsid w:val="004F45D8"/>
    <w:rsid w:val="004F4AFB"/>
    <w:rsid w:val="004F5744"/>
    <w:rsid w:val="004F6970"/>
    <w:rsid w:val="004F7BF7"/>
    <w:rsid w:val="00502CC1"/>
    <w:rsid w:val="00506E21"/>
    <w:rsid w:val="00507F15"/>
    <w:rsid w:val="0051254A"/>
    <w:rsid w:val="00520D67"/>
    <w:rsid w:val="00521A0A"/>
    <w:rsid w:val="0052573C"/>
    <w:rsid w:val="005257C4"/>
    <w:rsid w:val="00525BBF"/>
    <w:rsid w:val="00530A27"/>
    <w:rsid w:val="00530FAF"/>
    <w:rsid w:val="005311C8"/>
    <w:rsid w:val="00531CE3"/>
    <w:rsid w:val="0053259B"/>
    <w:rsid w:val="00532DA8"/>
    <w:rsid w:val="00535C03"/>
    <w:rsid w:val="005364B7"/>
    <w:rsid w:val="00536A24"/>
    <w:rsid w:val="00536DAE"/>
    <w:rsid w:val="00540E36"/>
    <w:rsid w:val="00541DD3"/>
    <w:rsid w:val="00542C27"/>
    <w:rsid w:val="00543FB2"/>
    <w:rsid w:val="00545580"/>
    <w:rsid w:val="00546746"/>
    <w:rsid w:val="005471B9"/>
    <w:rsid w:val="00547D6C"/>
    <w:rsid w:val="00551034"/>
    <w:rsid w:val="0055469E"/>
    <w:rsid w:val="005554D3"/>
    <w:rsid w:val="00555888"/>
    <w:rsid w:val="005564BC"/>
    <w:rsid w:val="00560AB1"/>
    <w:rsid w:val="00560BE0"/>
    <w:rsid w:val="00561DB2"/>
    <w:rsid w:val="00563F9D"/>
    <w:rsid w:val="0056417D"/>
    <w:rsid w:val="005648FA"/>
    <w:rsid w:val="005663B6"/>
    <w:rsid w:val="005711D5"/>
    <w:rsid w:val="00572587"/>
    <w:rsid w:val="00574420"/>
    <w:rsid w:val="00575E45"/>
    <w:rsid w:val="00577775"/>
    <w:rsid w:val="00581488"/>
    <w:rsid w:val="00586F74"/>
    <w:rsid w:val="00595F10"/>
    <w:rsid w:val="00597E07"/>
    <w:rsid w:val="005A0F55"/>
    <w:rsid w:val="005A1E1B"/>
    <w:rsid w:val="005A2CEE"/>
    <w:rsid w:val="005A3D4A"/>
    <w:rsid w:val="005A47EE"/>
    <w:rsid w:val="005B103B"/>
    <w:rsid w:val="005B3D4B"/>
    <w:rsid w:val="005B4F88"/>
    <w:rsid w:val="005B5A15"/>
    <w:rsid w:val="005B6AE8"/>
    <w:rsid w:val="005B6FC9"/>
    <w:rsid w:val="005C00B2"/>
    <w:rsid w:val="005C68CB"/>
    <w:rsid w:val="005C7402"/>
    <w:rsid w:val="005C7BCB"/>
    <w:rsid w:val="005D1974"/>
    <w:rsid w:val="005D2FF3"/>
    <w:rsid w:val="005D303F"/>
    <w:rsid w:val="005D6918"/>
    <w:rsid w:val="005D6D82"/>
    <w:rsid w:val="005D7E67"/>
    <w:rsid w:val="005E0786"/>
    <w:rsid w:val="005E5BC6"/>
    <w:rsid w:val="005E7CDB"/>
    <w:rsid w:val="00600E66"/>
    <w:rsid w:val="00602337"/>
    <w:rsid w:val="006028BA"/>
    <w:rsid w:val="00605B37"/>
    <w:rsid w:val="0060626A"/>
    <w:rsid w:val="00611639"/>
    <w:rsid w:val="00615227"/>
    <w:rsid w:val="00621F2A"/>
    <w:rsid w:val="00622571"/>
    <w:rsid w:val="00622E95"/>
    <w:rsid w:val="006239C5"/>
    <w:rsid w:val="00627623"/>
    <w:rsid w:val="006276C9"/>
    <w:rsid w:val="00636E6B"/>
    <w:rsid w:val="00637E17"/>
    <w:rsid w:val="006420E8"/>
    <w:rsid w:val="00645469"/>
    <w:rsid w:val="00645C8E"/>
    <w:rsid w:val="00647E2A"/>
    <w:rsid w:val="00650946"/>
    <w:rsid w:val="00651041"/>
    <w:rsid w:val="0065550B"/>
    <w:rsid w:val="00660586"/>
    <w:rsid w:val="00660C3A"/>
    <w:rsid w:val="00661779"/>
    <w:rsid w:val="006617A5"/>
    <w:rsid w:val="00662320"/>
    <w:rsid w:val="00662615"/>
    <w:rsid w:val="0066337D"/>
    <w:rsid w:val="00663F95"/>
    <w:rsid w:val="00667F19"/>
    <w:rsid w:val="00670DBC"/>
    <w:rsid w:val="00672C76"/>
    <w:rsid w:val="0067411A"/>
    <w:rsid w:val="006750FC"/>
    <w:rsid w:val="0067529C"/>
    <w:rsid w:val="006764D3"/>
    <w:rsid w:val="00676CDA"/>
    <w:rsid w:val="0067749C"/>
    <w:rsid w:val="00680D39"/>
    <w:rsid w:val="00682806"/>
    <w:rsid w:val="00682BE2"/>
    <w:rsid w:val="006834E2"/>
    <w:rsid w:val="0068392D"/>
    <w:rsid w:val="00683C06"/>
    <w:rsid w:val="00683ED4"/>
    <w:rsid w:val="00684357"/>
    <w:rsid w:val="00685527"/>
    <w:rsid w:val="00685E99"/>
    <w:rsid w:val="00686579"/>
    <w:rsid w:val="00686E06"/>
    <w:rsid w:val="006900C0"/>
    <w:rsid w:val="00693DF0"/>
    <w:rsid w:val="00695052"/>
    <w:rsid w:val="00695610"/>
    <w:rsid w:val="00697A6B"/>
    <w:rsid w:val="006A1EEB"/>
    <w:rsid w:val="006A34F4"/>
    <w:rsid w:val="006A6980"/>
    <w:rsid w:val="006A75C9"/>
    <w:rsid w:val="006B1127"/>
    <w:rsid w:val="006B5E5A"/>
    <w:rsid w:val="006B607E"/>
    <w:rsid w:val="006B7612"/>
    <w:rsid w:val="006B7B1A"/>
    <w:rsid w:val="006C1072"/>
    <w:rsid w:val="006C2052"/>
    <w:rsid w:val="006C2333"/>
    <w:rsid w:val="006C4001"/>
    <w:rsid w:val="006C46A0"/>
    <w:rsid w:val="006C675F"/>
    <w:rsid w:val="006D104E"/>
    <w:rsid w:val="006D174C"/>
    <w:rsid w:val="006D4633"/>
    <w:rsid w:val="006E3DDF"/>
    <w:rsid w:val="006E4F3F"/>
    <w:rsid w:val="006E530E"/>
    <w:rsid w:val="006E5556"/>
    <w:rsid w:val="006F3AB8"/>
    <w:rsid w:val="006F4684"/>
    <w:rsid w:val="006F60E3"/>
    <w:rsid w:val="006F72EC"/>
    <w:rsid w:val="00703853"/>
    <w:rsid w:val="0070548F"/>
    <w:rsid w:val="007100C6"/>
    <w:rsid w:val="007127CC"/>
    <w:rsid w:val="007174B0"/>
    <w:rsid w:val="007218CE"/>
    <w:rsid w:val="00721CE5"/>
    <w:rsid w:val="00722453"/>
    <w:rsid w:val="0072341D"/>
    <w:rsid w:val="00723AB2"/>
    <w:rsid w:val="00723F6C"/>
    <w:rsid w:val="00724512"/>
    <w:rsid w:val="00724FEE"/>
    <w:rsid w:val="0072790A"/>
    <w:rsid w:val="00727FCD"/>
    <w:rsid w:val="00731255"/>
    <w:rsid w:val="00731E14"/>
    <w:rsid w:val="00735BC5"/>
    <w:rsid w:val="0073640E"/>
    <w:rsid w:val="007405FD"/>
    <w:rsid w:val="00740BF8"/>
    <w:rsid w:val="00741208"/>
    <w:rsid w:val="00742C90"/>
    <w:rsid w:val="00745131"/>
    <w:rsid w:val="007459C5"/>
    <w:rsid w:val="00750C7D"/>
    <w:rsid w:val="00753020"/>
    <w:rsid w:val="00755587"/>
    <w:rsid w:val="00755811"/>
    <w:rsid w:val="00755DD6"/>
    <w:rsid w:val="00756F08"/>
    <w:rsid w:val="00757F3E"/>
    <w:rsid w:val="00760722"/>
    <w:rsid w:val="00760E10"/>
    <w:rsid w:val="007612B5"/>
    <w:rsid w:val="00763078"/>
    <w:rsid w:val="007653C8"/>
    <w:rsid w:val="00765438"/>
    <w:rsid w:val="00766352"/>
    <w:rsid w:val="007706A4"/>
    <w:rsid w:val="00771C02"/>
    <w:rsid w:val="00772441"/>
    <w:rsid w:val="00776E9A"/>
    <w:rsid w:val="00777993"/>
    <w:rsid w:val="00781E9B"/>
    <w:rsid w:val="00783020"/>
    <w:rsid w:val="00785F12"/>
    <w:rsid w:val="00786176"/>
    <w:rsid w:val="0078709E"/>
    <w:rsid w:val="0078725A"/>
    <w:rsid w:val="007915CD"/>
    <w:rsid w:val="00791D96"/>
    <w:rsid w:val="007925F4"/>
    <w:rsid w:val="00793FD0"/>
    <w:rsid w:val="00794FAD"/>
    <w:rsid w:val="007952D6"/>
    <w:rsid w:val="00795B89"/>
    <w:rsid w:val="00797367"/>
    <w:rsid w:val="007A5822"/>
    <w:rsid w:val="007B142D"/>
    <w:rsid w:val="007B1645"/>
    <w:rsid w:val="007B3625"/>
    <w:rsid w:val="007B42D0"/>
    <w:rsid w:val="007B4E79"/>
    <w:rsid w:val="007B56DA"/>
    <w:rsid w:val="007B5B2B"/>
    <w:rsid w:val="007B5BCA"/>
    <w:rsid w:val="007B5E92"/>
    <w:rsid w:val="007B60CB"/>
    <w:rsid w:val="007B7EEF"/>
    <w:rsid w:val="007C0D4A"/>
    <w:rsid w:val="007C2401"/>
    <w:rsid w:val="007C4211"/>
    <w:rsid w:val="007C43C1"/>
    <w:rsid w:val="007C5874"/>
    <w:rsid w:val="007D1048"/>
    <w:rsid w:val="007D6AF0"/>
    <w:rsid w:val="007E0F6E"/>
    <w:rsid w:val="007E3138"/>
    <w:rsid w:val="007E4005"/>
    <w:rsid w:val="007E5BB3"/>
    <w:rsid w:val="007E61EA"/>
    <w:rsid w:val="007F199A"/>
    <w:rsid w:val="007F3CF8"/>
    <w:rsid w:val="007F3F27"/>
    <w:rsid w:val="007F519E"/>
    <w:rsid w:val="007F5483"/>
    <w:rsid w:val="007F5A83"/>
    <w:rsid w:val="007F5C90"/>
    <w:rsid w:val="007F7592"/>
    <w:rsid w:val="008005FC"/>
    <w:rsid w:val="00801393"/>
    <w:rsid w:val="00803290"/>
    <w:rsid w:val="00804C8C"/>
    <w:rsid w:val="00805AE8"/>
    <w:rsid w:val="00812E2E"/>
    <w:rsid w:val="008132C2"/>
    <w:rsid w:val="00816555"/>
    <w:rsid w:val="00816E46"/>
    <w:rsid w:val="008172F2"/>
    <w:rsid w:val="00820B29"/>
    <w:rsid w:val="00820DE0"/>
    <w:rsid w:val="00821022"/>
    <w:rsid w:val="00822235"/>
    <w:rsid w:val="00822F84"/>
    <w:rsid w:val="00824A5A"/>
    <w:rsid w:val="008250D1"/>
    <w:rsid w:val="008254DD"/>
    <w:rsid w:val="00825BC7"/>
    <w:rsid w:val="00826B2E"/>
    <w:rsid w:val="00827C01"/>
    <w:rsid w:val="0083016F"/>
    <w:rsid w:val="00832495"/>
    <w:rsid w:val="008326D8"/>
    <w:rsid w:val="00834694"/>
    <w:rsid w:val="008368E0"/>
    <w:rsid w:val="00837452"/>
    <w:rsid w:val="0084046E"/>
    <w:rsid w:val="00841AEC"/>
    <w:rsid w:val="00846134"/>
    <w:rsid w:val="00850D9C"/>
    <w:rsid w:val="00851D91"/>
    <w:rsid w:val="00854F32"/>
    <w:rsid w:val="00855C83"/>
    <w:rsid w:val="0086085E"/>
    <w:rsid w:val="00861910"/>
    <w:rsid w:val="00862584"/>
    <w:rsid w:val="00865278"/>
    <w:rsid w:val="0086534F"/>
    <w:rsid w:val="00870124"/>
    <w:rsid w:val="00871122"/>
    <w:rsid w:val="008721F5"/>
    <w:rsid w:val="00874525"/>
    <w:rsid w:val="00874D3B"/>
    <w:rsid w:val="00877F61"/>
    <w:rsid w:val="0088029C"/>
    <w:rsid w:val="00880949"/>
    <w:rsid w:val="008844F8"/>
    <w:rsid w:val="008869F7"/>
    <w:rsid w:val="00887597"/>
    <w:rsid w:val="00893BF4"/>
    <w:rsid w:val="00894F46"/>
    <w:rsid w:val="008954FB"/>
    <w:rsid w:val="008A20CC"/>
    <w:rsid w:val="008A2242"/>
    <w:rsid w:val="008A3714"/>
    <w:rsid w:val="008A5482"/>
    <w:rsid w:val="008B0E53"/>
    <w:rsid w:val="008B3256"/>
    <w:rsid w:val="008B4A86"/>
    <w:rsid w:val="008B69A4"/>
    <w:rsid w:val="008C0BD1"/>
    <w:rsid w:val="008C0E5A"/>
    <w:rsid w:val="008C6597"/>
    <w:rsid w:val="008D1651"/>
    <w:rsid w:val="008D1E9D"/>
    <w:rsid w:val="008D3915"/>
    <w:rsid w:val="008D40F1"/>
    <w:rsid w:val="008D4C8D"/>
    <w:rsid w:val="008D5BC2"/>
    <w:rsid w:val="008D7EA2"/>
    <w:rsid w:val="008E3076"/>
    <w:rsid w:val="008E340C"/>
    <w:rsid w:val="008E506E"/>
    <w:rsid w:val="008E6801"/>
    <w:rsid w:val="008E6949"/>
    <w:rsid w:val="008F1D8E"/>
    <w:rsid w:val="008F1F9A"/>
    <w:rsid w:val="008F3911"/>
    <w:rsid w:val="008F3FFB"/>
    <w:rsid w:val="008F4C8F"/>
    <w:rsid w:val="008F5380"/>
    <w:rsid w:val="00900AF2"/>
    <w:rsid w:val="00901321"/>
    <w:rsid w:val="009017C6"/>
    <w:rsid w:val="00902C79"/>
    <w:rsid w:val="00904A36"/>
    <w:rsid w:val="009105AB"/>
    <w:rsid w:val="00911A8B"/>
    <w:rsid w:val="009121D0"/>
    <w:rsid w:val="009134D8"/>
    <w:rsid w:val="00914157"/>
    <w:rsid w:val="00916956"/>
    <w:rsid w:val="00920C3E"/>
    <w:rsid w:val="009222C2"/>
    <w:rsid w:val="0092335E"/>
    <w:rsid w:val="00925457"/>
    <w:rsid w:val="009302BF"/>
    <w:rsid w:val="00936AA7"/>
    <w:rsid w:val="009410BB"/>
    <w:rsid w:val="009428D7"/>
    <w:rsid w:val="00943D3A"/>
    <w:rsid w:val="009451A1"/>
    <w:rsid w:val="0095277C"/>
    <w:rsid w:val="009543F6"/>
    <w:rsid w:val="00963E21"/>
    <w:rsid w:val="00964450"/>
    <w:rsid w:val="0096569D"/>
    <w:rsid w:val="00965C72"/>
    <w:rsid w:val="00965E82"/>
    <w:rsid w:val="00965F27"/>
    <w:rsid w:val="0096693D"/>
    <w:rsid w:val="00966951"/>
    <w:rsid w:val="0096733E"/>
    <w:rsid w:val="00971857"/>
    <w:rsid w:val="00971C47"/>
    <w:rsid w:val="009722AF"/>
    <w:rsid w:val="00980942"/>
    <w:rsid w:val="00980D0D"/>
    <w:rsid w:val="00982F1D"/>
    <w:rsid w:val="00982FCB"/>
    <w:rsid w:val="00983539"/>
    <w:rsid w:val="00986CAC"/>
    <w:rsid w:val="009935C9"/>
    <w:rsid w:val="00993814"/>
    <w:rsid w:val="00994640"/>
    <w:rsid w:val="00994EFC"/>
    <w:rsid w:val="009951AF"/>
    <w:rsid w:val="00995C53"/>
    <w:rsid w:val="009969BB"/>
    <w:rsid w:val="009A0D73"/>
    <w:rsid w:val="009A3124"/>
    <w:rsid w:val="009A4920"/>
    <w:rsid w:val="009A70C6"/>
    <w:rsid w:val="009A7948"/>
    <w:rsid w:val="009B04A4"/>
    <w:rsid w:val="009B1A7B"/>
    <w:rsid w:val="009B3C1B"/>
    <w:rsid w:val="009B4ABE"/>
    <w:rsid w:val="009B5C62"/>
    <w:rsid w:val="009C36B0"/>
    <w:rsid w:val="009C3717"/>
    <w:rsid w:val="009C3B5E"/>
    <w:rsid w:val="009C4CFD"/>
    <w:rsid w:val="009C5A73"/>
    <w:rsid w:val="009C6057"/>
    <w:rsid w:val="009C6FBE"/>
    <w:rsid w:val="009D033E"/>
    <w:rsid w:val="009D03BB"/>
    <w:rsid w:val="009D1072"/>
    <w:rsid w:val="009D1888"/>
    <w:rsid w:val="009D3E67"/>
    <w:rsid w:val="009E0794"/>
    <w:rsid w:val="009E0985"/>
    <w:rsid w:val="009E1536"/>
    <w:rsid w:val="009E2A7A"/>
    <w:rsid w:val="009E2B62"/>
    <w:rsid w:val="009E6872"/>
    <w:rsid w:val="009E7E6A"/>
    <w:rsid w:val="009F01D4"/>
    <w:rsid w:val="009F0964"/>
    <w:rsid w:val="009F0A4C"/>
    <w:rsid w:val="009F4B19"/>
    <w:rsid w:val="009F67B3"/>
    <w:rsid w:val="009F7D83"/>
    <w:rsid w:val="00A03017"/>
    <w:rsid w:val="00A04741"/>
    <w:rsid w:val="00A1010A"/>
    <w:rsid w:val="00A12E37"/>
    <w:rsid w:val="00A15C5E"/>
    <w:rsid w:val="00A205DC"/>
    <w:rsid w:val="00A221D7"/>
    <w:rsid w:val="00A230B6"/>
    <w:rsid w:val="00A231C1"/>
    <w:rsid w:val="00A25C26"/>
    <w:rsid w:val="00A273BC"/>
    <w:rsid w:val="00A3102A"/>
    <w:rsid w:val="00A37FF3"/>
    <w:rsid w:val="00A4011C"/>
    <w:rsid w:val="00A4551E"/>
    <w:rsid w:val="00A45779"/>
    <w:rsid w:val="00A467D7"/>
    <w:rsid w:val="00A47981"/>
    <w:rsid w:val="00A50806"/>
    <w:rsid w:val="00A52D83"/>
    <w:rsid w:val="00A53760"/>
    <w:rsid w:val="00A54784"/>
    <w:rsid w:val="00A631B7"/>
    <w:rsid w:val="00A63F13"/>
    <w:rsid w:val="00A65159"/>
    <w:rsid w:val="00A66698"/>
    <w:rsid w:val="00A74ADF"/>
    <w:rsid w:val="00A76497"/>
    <w:rsid w:val="00A8005C"/>
    <w:rsid w:val="00A8008C"/>
    <w:rsid w:val="00A818CB"/>
    <w:rsid w:val="00A83EB5"/>
    <w:rsid w:val="00A8541E"/>
    <w:rsid w:val="00A8670E"/>
    <w:rsid w:val="00A86F4A"/>
    <w:rsid w:val="00A87775"/>
    <w:rsid w:val="00A93E90"/>
    <w:rsid w:val="00AA10A7"/>
    <w:rsid w:val="00AA2A9E"/>
    <w:rsid w:val="00AA2F43"/>
    <w:rsid w:val="00AA70ED"/>
    <w:rsid w:val="00AB2A4D"/>
    <w:rsid w:val="00AB2F0D"/>
    <w:rsid w:val="00AB34B2"/>
    <w:rsid w:val="00AB5352"/>
    <w:rsid w:val="00AB563F"/>
    <w:rsid w:val="00AB6F36"/>
    <w:rsid w:val="00AB787C"/>
    <w:rsid w:val="00AC2397"/>
    <w:rsid w:val="00AC3A8E"/>
    <w:rsid w:val="00AC4A4D"/>
    <w:rsid w:val="00AD0889"/>
    <w:rsid w:val="00AD0A1A"/>
    <w:rsid w:val="00AD5AEE"/>
    <w:rsid w:val="00AD7313"/>
    <w:rsid w:val="00AD7DF8"/>
    <w:rsid w:val="00AE0DD2"/>
    <w:rsid w:val="00AE18AF"/>
    <w:rsid w:val="00AE3A5A"/>
    <w:rsid w:val="00AE508C"/>
    <w:rsid w:val="00AE66D7"/>
    <w:rsid w:val="00AE6AE8"/>
    <w:rsid w:val="00AF0C03"/>
    <w:rsid w:val="00AF0D7B"/>
    <w:rsid w:val="00AF2B6E"/>
    <w:rsid w:val="00AF302C"/>
    <w:rsid w:val="00AF5F37"/>
    <w:rsid w:val="00AF7003"/>
    <w:rsid w:val="00B00945"/>
    <w:rsid w:val="00B06856"/>
    <w:rsid w:val="00B069B9"/>
    <w:rsid w:val="00B11C93"/>
    <w:rsid w:val="00B11CF8"/>
    <w:rsid w:val="00B13503"/>
    <w:rsid w:val="00B145CD"/>
    <w:rsid w:val="00B15E25"/>
    <w:rsid w:val="00B17538"/>
    <w:rsid w:val="00B21BF3"/>
    <w:rsid w:val="00B23992"/>
    <w:rsid w:val="00B25B03"/>
    <w:rsid w:val="00B2726D"/>
    <w:rsid w:val="00B43C05"/>
    <w:rsid w:val="00B43D1B"/>
    <w:rsid w:val="00B43E0B"/>
    <w:rsid w:val="00B454A4"/>
    <w:rsid w:val="00B456AC"/>
    <w:rsid w:val="00B4581F"/>
    <w:rsid w:val="00B47686"/>
    <w:rsid w:val="00B51896"/>
    <w:rsid w:val="00B539CD"/>
    <w:rsid w:val="00B543BB"/>
    <w:rsid w:val="00B544E4"/>
    <w:rsid w:val="00B5685A"/>
    <w:rsid w:val="00B60411"/>
    <w:rsid w:val="00B62CF8"/>
    <w:rsid w:val="00B63730"/>
    <w:rsid w:val="00B6615C"/>
    <w:rsid w:val="00B67CEC"/>
    <w:rsid w:val="00B70269"/>
    <w:rsid w:val="00B715AE"/>
    <w:rsid w:val="00B71EB9"/>
    <w:rsid w:val="00B72762"/>
    <w:rsid w:val="00B80262"/>
    <w:rsid w:val="00B81F68"/>
    <w:rsid w:val="00B8208B"/>
    <w:rsid w:val="00B82CD6"/>
    <w:rsid w:val="00B836B5"/>
    <w:rsid w:val="00B858A7"/>
    <w:rsid w:val="00B909AE"/>
    <w:rsid w:val="00B91CEF"/>
    <w:rsid w:val="00B92827"/>
    <w:rsid w:val="00B9555A"/>
    <w:rsid w:val="00B96ED6"/>
    <w:rsid w:val="00B97BAD"/>
    <w:rsid w:val="00BA30F9"/>
    <w:rsid w:val="00BA52A7"/>
    <w:rsid w:val="00BA5602"/>
    <w:rsid w:val="00BA5DD6"/>
    <w:rsid w:val="00BA6E63"/>
    <w:rsid w:val="00BA7B91"/>
    <w:rsid w:val="00BB2CD4"/>
    <w:rsid w:val="00BB36EF"/>
    <w:rsid w:val="00BB5290"/>
    <w:rsid w:val="00BB63F0"/>
    <w:rsid w:val="00BC4BD1"/>
    <w:rsid w:val="00BC5FAE"/>
    <w:rsid w:val="00BC79B6"/>
    <w:rsid w:val="00BD2FC4"/>
    <w:rsid w:val="00BD3CD4"/>
    <w:rsid w:val="00BD3EE6"/>
    <w:rsid w:val="00BE0DAF"/>
    <w:rsid w:val="00BE0E64"/>
    <w:rsid w:val="00BE5EA0"/>
    <w:rsid w:val="00BE5F2E"/>
    <w:rsid w:val="00BE779F"/>
    <w:rsid w:val="00BE7E7D"/>
    <w:rsid w:val="00BF38B5"/>
    <w:rsid w:val="00BF58F8"/>
    <w:rsid w:val="00BF5D1B"/>
    <w:rsid w:val="00C011D4"/>
    <w:rsid w:val="00C01F6F"/>
    <w:rsid w:val="00C04500"/>
    <w:rsid w:val="00C04D69"/>
    <w:rsid w:val="00C0703A"/>
    <w:rsid w:val="00C07EF1"/>
    <w:rsid w:val="00C107BE"/>
    <w:rsid w:val="00C10BAB"/>
    <w:rsid w:val="00C10C4E"/>
    <w:rsid w:val="00C12B2A"/>
    <w:rsid w:val="00C17F65"/>
    <w:rsid w:val="00C20F78"/>
    <w:rsid w:val="00C24D3B"/>
    <w:rsid w:val="00C27017"/>
    <w:rsid w:val="00C27C06"/>
    <w:rsid w:val="00C30D22"/>
    <w:rsid w:val="00C36AC2"/>
    <w:rsid w:val="00C37C03"/>
    <w:rsid w:val="00C423D7"/>
    <w:rsid w:val="00C42DC8"/>
    <w:rsid w:val="00C44530"/>
    <w:rsid w:val="00C46B1D"/>
    <w:rsid w:val="00C46F08"/>
    <w:rsid w:val="00C476D5"/>
    <w:rsid w:val="00C55DC7"/>
    <w:rsid w:val="00C560A6"/>
    <w:rsid w:val="00C64080"/>
    <w:rsid w:val="00C658B0"/>
    <w:rsid w:val="00C7001D"/>
    <w:rsid w:val="00C700D5"/>
    <w:rsid w:val="00C711CB"/>
    <w:rsid w:val="00C718AF"/>
    <w:rsid w:val="00C743A1"/>
    <w:rsid w:val="00C761D2"/>
    <w:rsid w:val="00C76FDF"/>
    <w:rsid w:val="00C7742B"/>
    <w:rsid w:val="00C858B6"/>
    <w:rsid w:val="00C860D8"/>
    <w:rsid w:val="00C86B87"/>
    <w:rsid w:val="00C87BE7"/>
    <w:rsid w:val="00C90938"/>
    <w:rsid w:val="00C913F6"/>
    <w:rsid w:val="00C94FE4"/>
    <w:rsid w:val="00CA4A28"/>
    <w:rsid w:val="00CA5576"/>
    <w:rsid w:val="00CA6902"/>
    <w:rsid w:val="00CA6F2D"/>
    <w:rsid w:val="00CB028E"/>
    <w:rsid w:val="00CB09B2"/>
    <w:rsid w:val="00CB3FF4"/>
    <w:rsid w:val="00CB4220"/>
    <w:rsid w:val="00CC12BB"/>
    <w:rsid w:val="00CC1328"/>
    <w:rsid w:val="00CC191E"/>
    <w:rsid w:val="00CC2699"/>
    <w:rsid w:val="00CC3E20"/>
    <w:rsid w:val="00CC5BD6"/>
    <w:rsid w:val="00CC6197"/>
    <w:rsid w:val="00CD0F5E"/>
    <w:rsid w:val="00CD238A"/>
    <w:rsid w:val="00CD3F39"/>
    <w:rsid w:val="00CD4283"/>
    <w:rsid w:val="00CD44E1"/>
    <w:rsid w:val="00CD571D"/>
    <w:rsid w:val="00CE0DAD"/>
    <w:rsid w:val="00CE1CCA"/>
    <w:rsid w:val="00CE4E50"/>
    <w:rsid w:val="00CE5558"/>
    <w:rsid w:val="00CE5A28"/>
    <w:rsid w:val="00CE60C2"/>
    <w:rsid w:val="00CF2E3D"/>
    <w:rsid w:val="00CF3E04"/>
    <w:rsid w:val="00CF4982"/>
    <w:rsid w:val="00CF5BF5"/>
    <w:rsid w:val="00CF60FB"/>
    <w:rsid w:val="00CF6725"/>
    <w:rsid w:val="00CF7E4D"/>
    <w:rsid w:val="00D0063F"/>
    <w:rsid w:val="00D0449A"/>
    <w:rsid w:val="00D04695"/>
    <w:rsid w:val="00D067EF"/>
    <w:rsid w:val="00D07969"/>
    <w:rsid w:val="00D07A5B"/>
    <w:rsid w:val="00D07BCE"/>
    <w:rsid w:val="00D1142B"/>
    <w:rsid w:val="00D12B82"/>
    <w:rsid w:val="00D13737"/>
    <w:rsid w:val="00D20072"/>
    <w:rsid w:val="00D25BED"/>
    <w:rsid w:val="00D27386"/>
    <w:rsid w:val="00D325E3"/>
    <w:rsid w:val="00D32957"/>
    <w:rsid w:val="00D332F5"/>
    <w:rsid w:val="00D37634"/>
    <w:rsid w:val="00D42646"/>
    <w:rsid w:val="00D42A5E"/>
    <w:rsid w:val="00D507CF"/>
    <w:rsid w:val="00D507E2"/>
    <w:rsid w:val="00D51035"/>
    <w:rsid w:val="00D554C6"/>
    <w:rsid w:val="00D60F4D"/>
    <w:rsid w:val="00D61D66"/>
    <w:rsid w:val="00D62B66"/>
    <w:rsid w:val="00D632A4"/>
    <w:rsid w:val="00D71365"/>
    <w:rsid w:val="00D72440"/>
    <w:rsid w:val="00D72A8B"/>
    <w:rsid w:val="00D7482B"/>
    <w:rsid w:val="00D75276"/>
    <w:rsid w:val="00D752A0"/>
    <w:rsid w:val="00D7550D"/>
    <w:rsid w:val="00D763BA"/>
    <w:rsid w:val="00D847F0"/>
    <w:rsid w:val="00D871A1"/>
    <w:rsid w:val="00D87A2E"/>
    <w:rsid w:val="00D91EAB"/>
    <w:rsid w:val="00D924A3"/>
    <w:rsid w:val="00D9457D"/>
    <w:rsid w:val="00D94F29"/>
    <w:rsid w:val="00DA203A"/>
    <w:rsid w:val="00DA6457"/>
    <w:rsid w:val="00DB389F"/>
    <w:rsid w:val="00DB4636"/>
    <w:rsid w:val="00DB4BE0"/>
    <w:rsid w:val="00DB610F"/>
    <w:rsid w:val="00DC3509"/>
    <w:rsid w:val="00DC49F4"/>
    <w:rsid w:val="00DC668D"/>
    <w:rsid w:val="00DC7E36"/>
    <w:rsid w:val="00DD0E58"/>
    <w:rsid w:val="00DD0EED"/>
    <w:rsid w:val="00DD1C96"/>
    <w:rsid w:val="00DD4F56"/>
    <w:rsid w:val="00DD5361"/>
    <w:rsid w:val="00DE130E"/>
    <w:rsid w:val="00DE29CD"/>
    <w:rsid w:val="00DE43A9"/>
    <w:rsid w:val="00DE6A3C"/>
    <w:rsid w:val="00DE6C27"/>
    <w:rsid w:val="00DF1E6B"/>
    <w:rsid w:val="00DF2044"/>
    <w:rsid w:val="00DF3CCD"/>
    <w:rsid w:val="00DF7E43"/>
    <w:rsid w:val="00E00A68"/>
    <w:rsid w:val="00E02FCA"/>
    <w:rsid w:val="00E046C8"/>
    <w:rsid w:val="00E04AED"/>
    <w:rsid w:val="00E05249"/>
    <w:rsid w:val="00E066BD"/>
    <w:rsid w:val="00E1236A"/>
    <w:rsid w:val="00E147C3"/>
    <w:rsid w:val="00E178AB"/>
    <w:rsid w:val="00E17FCB"/>
    <w:rsid w:val="00E20BCB"/>
    <w:rsid w:val="00E21275"/>
    <w:rsid w:val="00E214BA"/>
    <w:rsid w:val="00E23CEB"/>
    <w:rsid w:val="00E30561"/>
    <w:rsid w:val="00E310F8"/>
    <w:rsid w:val="00E322ED"/>
    <w:rsid w:val="00E36C54"/>
    <w:rsid w:val="00E36FFA"/>
    <w:rsid w:val="00E40096"/>
    <w:rsid w:val="00E42E82"/>
    <w:rsid w:val="00E4544E"/>
    <w:rsid w:val="00E45487"/>
    <w:rsid w:val="00E45B55"/>
    <w:rsid w:val="00E50627"/>
    <w:rsid w:val="00E50C11"/>
    <w:rsid w:val="00E55158"/>
    <w:rsid w:val="00E551B0"/>
    <w:rsid w:val="00E57F21"/>
    <w:rsid w:val="00E614C7"/>
    <w:rsid w:val="00E62ABF"/>
    <w:rsid w:val="00E67ABB"/>
    <w:rsid w:val="00E7001E"/>
    <w:rsid w:val="00E7054E"/>
    <w:rsid w:val="00E70CFB"/>
    <w:rsid w:val="00E71B81"/>
    <w:rsid w:val="00E71E4B"/>
    <w:rsid w:val="00E73DDD"/>
    <w:rsid w:val="00E75237"/>
    <w:rsid w:val="00E7567D"/>
    <w:rsid w:val="00E76EA3"/>
    <w:rsid w:val="00E805C9"/>
    <w:rsid w:val="00E81A8E"/>
    <w:rsid w:val="00E90018"/>
    <w:rsid w:val="00E9218D"/>
    <w:rsid w:val="00E9455E"/>
    <w:rsid w:val="00E95860"/>
    <w:rsid w:val="00E96D04"/>
    <w:rsid w:val="00EA2ABF"/>
    <w:rsid w:val="00EA2B18"/>
    <w:rsid w:val="00EA4BBF"/>
    <w:rsid w:val="00EA6BCA"/>
    <w:rsid w:val="00EB2795"/>
    <w:rsid w:val="00EB3492"/>
    <w:rsid w:val="00EB4E0F"/>
    <w:rsid w:val="00EB5830"/>
    <w:rsid w:val="00EB6A22"/>
    <w:rsid w:val="00EC0340"/>
    <w:rsid w:val="00EC0C7C"/>
    <w:rsid w:val="00EC2FCA"/>
    <w:rsid w:val="00EC301D"/>
    <w:rsid w:val="00EC4391"/>
    <w:rsid w:val="00EC7BA0"/>
    <w:rsid w:val="00ED14F7"/>
    <w:rsid w:val="00ED3B18"/>
    <w:rsid w:val="00ED4DE6"/>
    <w:rsid w:val="00ED6F64"/>
    <w:rsid w:val="00EE54D0"/>
    <w:rsid w:val="00EE761A"/>
    <w:rsid w:val="00EF0BD7"/>
    <w:rsid w:val="00EF2064"/>
    <w:rsid w:val="00EF2227"/>
    <w:rsid w:val="00EF6FBB"/>
    <w:rsid w:val="00F017E5"/>
    <w:rsid w:val="00F03749"/>
    <w:rsid w:val="00F04EB9"/>
    <w:rsid w:val="00F06A30"/>
    <w:rsid w:val="00F10AA0"/>
    <w:rsid w:val="00F10DDF"/>
    <w:rsid w:val="00F133C5"/>
    <w:rsid w:val="00F16435"/>
    <w:rsid w:val="00F217A9"/>
    <w:rsid w:val="00F2223C"/>
    <w:rsid w:val="00F249AB"/>
    <w:rsid w:val="00F26634"/>
    <w:rsid w:val="00F268A5"/>
    <w:rsid w:val="00F3009E"/>
    <w:rsid w:val="00F30439"/>
    <w:rsid w:val="00F362C7"/>
    <w:rsid w:val="00F36D49"/>
    <w:rsid w:val="00F376E6"/>
    <w:rsid w:val="00F4303D"/>
    <w:rsid w:val="00F45242"/>
    <w:rsid w:val="00F459AC"/>
    <w:rsid w:val="00F52D33"/>
    <w:rsid w:val="00F5596A"/>
    <w:rsid w:val="00F56C40"/>
    <w:rsid w:val="00F5730D"/>
    <w:rsid w:val="00F57340"/>
    <w:rsid w:val="00F62B95"/>
    <w:rsid w:val="00F64224"/>
    <w:rsid w:val="00F64303"/>
    <w:rsid w:val="00F65D97"/>
    <w:rsid w:val="00F82905"/>
    <w:rsid w:val="00F85468"/>
    <w:rsid w:val="00F871C5"/>
    <w:rsid w:val="00F9047C"/>
    <w:rsid w:val="00F941E7"/>
    <w:rsid w:val="00F9471B"/>
    <w:rsid w:val="00F976A0"/>
    <w:rsid w:val="00FA0003"/>
    <w:rsid w:val="00FA07B9"/>
    <w:rsid w:val="00FA0CED"/>
    <w:rsid w:val="00FA1F60"/>
    <w:rsid w:val="00FA366C"/>
    <w:rsid w:val="00FA385E"/>
    <w:rsid w:val="00FB49B9"/>
    <w:rsid w:val="00FB55B5"/>
    <w:rsid w:val="00FB5E07"/>
    <w:rsid w:val="00FB6766"/>
    <w:rsid w:val="00FC03BD"/>
    <w:rsid w:val="00FC31BF"/>
    <w:rsid w:val="00FC4C98"/>
    <w:rsid w:val="00FC6275"/>
    <w:rsid w:val="00FC6DBD"/>
    <w:rsid w:val="00FC717C"/>
    <w:rsid w:val="00FD2044"/>
    <w:rsid w:val="00FD3196"/>
    <w:rsid w:val="00FD5F3D"/>
    <w:rsid w:val="00FE08DE"/>
    <w:rsid w:val="00FE359C"/>
    <w:rsid w:val="00FE710B"/>
    <w:rsid w:val="00FF20A2"/>
    <w:rsid w:val="00FF2A32"/>
    <w:rsid w:val="00FF51C6"/>
    <w:rsid w:val="00FF52D9"/>
    <w:rsid w:val="0C4D2274"/>
    <w:rsid w:val="199DCCBE"/>
    <w:rsid w:val="39F0DA82"/>
    <w:rsid w:val="3B36AAF3"/>
    <w:rsid w:val="420DE862"/>
    <w:rsid w:val="57598A24"/>
    <w:rsid w:val="668BF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57DC65DA-86E5-4B11-A1A3-EBE7E42C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DB4636"/>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Default">
    <w:name w:val="Default"/>
    <w:rsid w:val="00494D76"/>
    <w:pPr>
      <w:autoSpaceDE w:val="0"/>
      <w:autoSpaceDN w:val="0"/>
      <w:adjustRightInd w:val="0"/>
      <w:spacing w:before="0" w:after="0"/>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A1010A"/>
    <w:rPr>
      <w:vertAlign w:val="superscript"/>
    </w:rPr>
  </w:style>
  <w:style w:type="character" w:customStyle="1" w:styleId="cf01">
    <w:name w:val="cf01"/>
    <w:basedOn w:val="DefaultParagraphFont"/>
    <w:rsid w:val="00597E07"/>
    <w:rPr>
      <w:rFonts w:ascii="Segoe UI" w:hAnsi="Segoe UI" w:cs="Segoe UI" w:hint="default"/>
      <w:sz w:val="18"/>
      <w:szCs w:val="18"/>
    </w:rPr>
  </w:style>
  <w:style w:type="paragraph" w:customStyle="1" w:styleId="pf0">
    <w:name w:val="pf0"/>
    <w:basedOn w:val="Normal"/>
    <w:rsid w:val="00597E07"/>
    <w:pPr>
      <w:suppressAutoHyphens w:val="0"/>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1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325980904">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577906702">
      <w:bodyDiv w:val="1"/>
      <w:marLeft w:val="0"/>
      <w:marRight w:val="0"/>
      <w:marTop w:val="0"/>
      <w:marBottom w:val="0"/>
      <w:divBdr>
        <w:top w:val="none" w:sz="0" w:space="0" w:color="auto"/>
        <w:left w:val="none" w:sz="0" w:space="0" w:color="auto"/>
        <w:bottom w:val="none" w:sz="0" w:space="0" w:color="auto"/>
        <w:right w:val="none" w:sz="0" w:space="0" w:color="auto"/>
      </w:divBdr>
    </w:div>
    <w:div w:id="8226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yperlink" Target="https://www.nps.gov/subjects/sustainability/upload/Plastics-Elimination-and-Reduction-Plan_2023-2.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oi.gov/privacy/sorn"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06E1B"/>
    <w:rsid w:val="00070954"/>
    <w:rsid w:val="003C1308"/>
    <w:rsid w:val="00587563"/>
    <w:rsid w:val="00755118"/>
    <w:rsid w:val="00845A1F"/>
    <w:rsid w:val="0099221A"/>
    <w:rsid w:val="00A40670"/>
    <w:rsid w:val="00BB0C2B"/>
    <w:rsid w:val="00E01598"/>
    <w:rsid w:val="00E05616"/>
    <w:rsid w:val="00E358F5"/>
    <w:rsid w:val="00E95860"/>
    <w:rsid w:val="00F21EEC"/>
    <w:rsid w:val="00F40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547C9B65282D4FA1FBD879240BDFE7" ma:contentTypeVersion="3" ma:contentTypeDescription="Create a new document." ma:contentTypeScope="" ma:versionID="b0a17ca8da48d99d713c813176885344">
  <xsd:schema xmlns:xsd="http://www.w3.org/2001/XMLSchema" xmlns:xs="http://www.w3.org/2001/XMLSchema" xmlns:p="http://schemas.microsoft.com/office/2006/metadata/properties" xmlns:ns2="efe50873-9ab8-41d3-bb1c-26ab7e1329fa" targetNamespace="http://schemas.microsoft.com/office/2006/metadata/properties" ma:root="true" ma:fieldsID="4073bd72315947aa50428f486b735ada" ns2:_="">
    <xsd:import namespace="efe50873-9ab8-41d3-bb1c-26ab7e1329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873-9ab8-41d3-bb1c-26ab7e132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efe50873-9ab8-41d3-bb1c-26ab7e1329fa"/>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3B0350D1-130D-467E-9250-9B7AC05B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873-9ab8-41d3-bb1c-26ab7e13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114</TotalTime>
  <Pages>27</Pages>
  <Words>8199</Words>
  <Characters>46738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Gerstenkorn, Mitch</cp:lastModifiedBy>
  <cp:revision>10</cp:revision>
  <dcterms:created xsi:type="dcterms:W3CDTF">2023-12-07T15:49:00Z</dcterms:created>
  <dcterms:modified xsi:type="dcterms:W3CDTF">2023-12-07T17:42:00Z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0x0101005D547C9B65282D4FA1FBD879240BDFE7</vt:lpwstr>
  </property>
  <property fmtid="{D5CDD505-2E9C-101B-9397-08002B2CF9AE}" pid="5" name="TemplateUrl">
    <vt:lpwstr/>
  </property>
</Properties>
</file>