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0DEEA" w14:textId="02CBECB1" w:rsidR="00AD1675" w:rsidRDefault="00AD1675" w:rsidP="00AD1675">
      <w:pPr>
        <w:jc w:val="center"/>
        <w:rPr>
          <w:b/>
          <w:bCs/>
          <w:sz w:val="52"/>
          <w:szCs w:val="52"/>
        </w:rPr>
      </w:pPr>
    </w:p>
    <w:p w14:paraId="0A52DEA0" w14:textId="118BB41D" w:rsidR="00AD1675" w:rsidRDefault="006C1555" w:rsidP="00AD1675">
      <w:pPr>
        <w:jc w:val="center"/>
        <w:rPr>
          <w:b/>
          <w:bCs/>
          <w:sz w:val="52"/>
          <w:szCs w:val="52"/>
        </w:rPr>
      </w:pPr>
      <w:r w:rsidRPr="002F204C">
        <w:rPr>
          <w:b/>
          <w:bCs/>
          <w:smallCaps/>
          <w:sz w:val="52"/>
          <w:szCs w:val="52"/>
        </w:rPr>
        <w:t>Part</w:t>
      </w:r>
      <w:r>
        <w:rPr>
          <w:b/>
          <w:bCs/>
          <w:sz w:val="52"/>
          <w:szCs w:val="52"/>
        </w:rPr>
        <w:t xml:space="preserve"> III</w:t>
      </w:r>
    </w:p>
    <w:p w14:paraId="30473A28" w14:textId="77777777" w:rsidR="00AD1675" w:rsidRDefault="00AD1675" w:rsidP="00AD1675">
      <w:pPr>
        <w:jc w:val="center"/>
        <w:rPr>
          <w:b/>
          <w:bCs/>
          <w:sz w:val="52"/>
          <w:szCs w:val="52"/>
        </w:rPr>
      </w:pPr>
    </w:p>
    <w:p w14:paraId="409586CF" w14:textId="77777777" w:rsidR="006C1555" w:rsidRDefault="006C1555" w:rsidP="006B7C14">
      <w:pPr>
        <w:jc w:val="right"/>
        <w:rPr>
          <w:b/>
          <w:bCs/>
          <w:sz w:val="52"/>
          <w:szCs w:val="52"/>
        </w:rPr>
      </w:pPr>
    </w:p>
    <w:p w14:paraId="744869F7" w14:textId="08159F86" w:rsidR="008C0E5A" w:rsidRPr="00AD1675" w:rsidRDefault="008C0E5A" w:rsidP="00637AF5">
      <w:pPr>
        <w:jc w:val="center"/>
        <w:rPr>
          <w:bCs/>
          <w:sz w:val="52"/>
          <w:szCs w:val="52"/>
        </w:rPr>
      </w:pPr>
      <w:r w:rsidRPr="00AD1675">
        <w:rPr>
          <w:b/>
          <w:bCs/>
          <w:sz w:val="52"/>
          <w:szCs w:val="52"/>
        </w:rPr>
        <w:t>Proposal Package</w:t>
      </w:r>
    </w:p>
    <w:sdt>
      <w:sdtPr>
        <w:rPr>
          <w:color w:val="2B579A"/>
          <w:highlight w:val="yellow"/>
          <w:shd w:val="clear" w:color="auto" w:fill="E6E6E6"/>
        </w:rPr>
        <w:id w:val="-1923635627"/>
        <w:placeholder>
          <w:docPart w:val="422B505E8472436893E184B7B50C076E"/>
        </w:placeholder>
      </w:sdtPr>
      <w:sdtEndPr>
        <w:rPr>
          <w:color w:val="auto"/>
          <w:highlight w:val="none"/>
          <w:shd w:val="clear" w:color="auto" w:fill="auto"/>
        </w:rPr>
      </w:sdtEndPr>
      <w:sdtContent>
        <w:p w14:paraId="19161D3F" w14:textId="6B5E5CAF" w:rsidR="008C0E5A" w:rsidRPr="005311C8" w:rsidRDefault="008C0E5A" w:rsidP="00946B81">
          <w:pPr>
            <w:pStyle w:val="FrontPage2"/>
          </w:pPr>
          <w:r w:rsidRPr="00CF28DE">
            <w:t>CC</w:t>
          </w:r>
          <w:r w:rsidR="00CF28DE" w:rsidRPr="00CF28DE">
            <w:t>-GLBA035-2</w:t>
          </w:r>
          <w:r w:rsidR="00F17E69">
            <w:t>7</w:t>
          </w:r>
        </w:p>
      </w:sdtContent>
    </w:sdt>
    <w:p w14:paraId="006CBEC0" w14:textId="77777777" w:rsidR="008C0E5A" w:rsidRPr="005311C8" w:rsidRDefault="008C0E5A" w:rsidP="00F82905">
      <w:pPr>
        <w:pStyle w:val="FrontPage3"/>
      </w:pPr>
      <w:r w:rsidRPr="005311C8">
        <w:t>Department of the Interior</w:t>
      </w:r>
    </w:p>
    <w:p w14:paraId="66DE7C74" w14:textId="77777777" w:rsidR="008C0E5A" w:rsidRPr="005311C8" w:rsidRDefault="008C0E5A" w:rsidP="00F82905">
      <w:pPr>
        <w:pStyle w:val="FrontPage4"/>
      </w:pPr>
      <w:r w:rsidRPr="005311C8">
        <w:t>National Park Service</w:t>
      </w:r>
    </w:p>
    <w:sdt>
      <w:sdtPr>
        <w:rPr>
          <w:color w:val="2B579A"/>
          <w:highlight w:val="yellow"/>
          <w:shd w:val="clear" w:color="auto" w:fill="E6E6E6"/>
        </w:rPr>
        <w:id w:val="744919505"/>
        <w:placeholder>
          <w:docPart w:val="60A454773ED84FD78777BBA94863AC21"/>
        </w:placeholder>
      </w:sdtPr>
      <w:sdtEndPr>
        <w:rPr>
          <w:color w:val="auto"/>
          <w:highlight w:val="none"/>
          <w:shd w:val="clear" w:color="auto" w:fill="auto"/>
        </w:rPr>
      </w:sdtEndPr>
      <w:sdtContent>
        <w:p w14:paraId="184261B7" w14:textId="77777777" w:rsidR="00CF28DE" w:rsidRDefault="00CF28DE" w:rsidP="00CF28DE">
          <w:pPr>
            <w:pStyle w:val="FrontPage5"/>
            <w:spacing w:before="120" w:after="0"/>
          </w:pPr>
          <w:r>
            <w:t>Glacier Bay National Park and Preserve</w:t>
          </w:r>
        </w:p>
      </w:sdtContent>
    </w:sdt>
    <w:sdt>
      <w:sdtPr>
        <w:rPr>
          <w:color w:val="2B579A"/>
          <w:shd w:val="clear" w:color="auto" w:fill="E6E6E6"/>
        </w:rPr>
        <w:id w:val="290249590"/>
        <w:placeholder>
          <w:docPart w:val="EC362BE214D248669605A22057F28CC4"/>
        </w:placeholder>
      </w:sdtPr>
      <w:sdtEndPr>
        <w:rPr>
          <w:color w:val="auto"/>
          <w:shd w:val="clear" w:color="auto" w:fill="auto"/>
        </w:rPr>
      </w:sdtEndPr>
      <w:sdtContent>
        <w:p w14:paraId="48693C72" w14:textId="469CD7EB" w:rsidR="00CB3FF4" w:rsidRDefault="008C0E5A" w:rsidP="006B44ED">
          <w:pPr>
            <w:pStyle w:val="FrontPage6"/>
            <w:ind w:left="1440" w:right="1440"/>
          </w:pPr>
          <w:r w:rsidRPr="005311C8">
            <w:t>Proposal to Operate</w:t>
          </w:r>
          <w:r w:rsidR="00C64FA6">
            <w:t xml:space="preserve"> </w:t>
          </w:r>
          <w:r w:rsidR="00CF28DE">
            <w:t>Kayak Rental Services</w:t>
          </w:r>
        </w:p>
      </w:sdtContent>
    </w:sdt>
    <w:p w14:paraId="0840BA0F" w14:textId="77777777" w:rsidR="002C7BEC" w:rsidRDefault="002C7BEC" w:rsidP="00FD4C4F">
      <w:pPr>
        <w:pStyle w:val="BodyText"/>
        <w:jc w:val="left"/>
        <w:sectPr w:rsidR="002C7BEC" w:rsidSect="001E6A4E">
          <w:headerReference w:type="default" r:id="rId11"/>
          <w:footerReference w:type="default" r:id="rId12"/>
          <w:headerReference w:type="first" r:id="rId13"/>
          <w:footerReference w:type="first" r:id="rId14"/>
          <w:pgSz w:w="12240" w:h="15840" w:code="1"/>
          <w:pgMar w:top="1440" w:right="1440" w:bottom="1440" w:left="1440" w:header="720" w:footer="720" w:gutter="0"/>
          <w:pgNumType w:start="1"/>
          <w:cols w:space="720"/>
          <w:titlePg/>
          <w:docGrid w:linePitch="272"/>
        </w:sectPr>
      </w:pPr>
    </w:p>
    <w:p w14:paraId="4F7062E1" w14:textId="2E8921B8" w:rsidR="003F21AD" w:rsidRPr="003F21AD" w:rsidRDefault="00AF2B0E" w:rsidP="003F21AD">
      <w:pPr>
        <w:pStyle w:val="ListParagraph"/>
        <w:ind w:left="720"/>
        <w:jc w:val="center"/>
        <w:outlineLvl w:val="0"/>
        <w:rPr>
          <w:b/>
        </w:rPr>
      </w:pPr>
      <w:r w:rsidRPr="003F21AD">
        <w:rPr>
          <w:b/>
        </w:rPr>
        <w:lastRenderedPageBreak/>
        <w:t>Proposal Submission Terms &amp; Conditions</w:t>
      </w:r>
    </w:p>
    <w:p w14:paraId="1E9CF980" w14:textId="3ABB50DA" w:rsidR="00402D53" w:rsidRDefault="00764333" w:rsidP="009F349C">
      <w:pPr>
        <w:pStyle w:val="ListParagraph"/>
        <w:numPr>
          <w:ilvl w:val="0"/>
          <w:numId w:val="29"/>
        </w:numPr>
      </w:pPr>
      <w:r w:rsidRPr="00764333">
        <w:t>The Offeror’s Transmittal Letter set forth below indicates your acceptance of the terms and conditions of the concession opportunity as set forth in this Prospectus. It indicates your intention to comply with the terms and conditions of the Contract</w:t>
      </w:r>
      <w:r w:rsidRPr="00DE5356">
        <w:rPr>
          <w:b/>
          <w:bCs/>
        </w:rPr>
        <w:t>. The letter, submitted without alteration, must bear original signatures</w:t>
      </w:r>
      <w:r w:rsidR="009F349C">
        <w:rPr>
          <w:b/>
          <w:bCs/>
        </w:rPr>
        <w:t>.</w:t>
      </w:r>
      <w:r w:rsidRPr="00764333">
        <w:t xml:space="preserve"> The National Park Service (Service) will review the entire Proposal Package to determine whether your proposal in fact accepts without condition the terms and conditions of this Prospectus. If it does not accept without condition the terms and conditions of this Prospectus, your proposal may be considered non-responsive, even if you submitted an unconditional Offeror’s Transmittal Letter.</w:t>
      </w:r>
    </w:p>
    <w:p w14:paraId="524C1D0C" w14:textId="700D45B5" w:rsidR="001B1842" w:rsidRDefault="00402D53" w:rsidP="009F349C">
      <w:pPr>
        <w:pStyle w:val="ListParagraph"/>
        <w:numPr>
          <w:ilvl w:val="0"/>
          <w:numId w:val="29"/>
        </w:numPr>
        <w:sectPr w:rsidR="001B1842" w:rsidSect="00311AE8">
          <w:headerReference w:type="default" r:id="rId15"/>
          <w:footerReference w:type="default" r:id="rId16"/>
          <w:pgSz w:w="12240" w:h="15840"/>
          <w:pgMar w:top="1440" w:right="1440" w:bottom="1440" w:left="1440" w:header="723" w:footer="627" w:gutter="0"/>
          <w:cols w:space="720"/>
          <w:docGrid w:linePitch="272"/>
        </w:sectPr>
      </w:pPr>
      <w:r>
        <w:t xml:space="preserve">The Proposal Package is drafted upon the assumption that an Offeror is the same legal entity that will execute the new concession Contract as the Concessioner. If the entity that is to be the Concessioner is not in existence as of the time of submission of a proposal, </w:t>
      </w:r>
      <w:r w:rsidR="00321AC5">
        <w:t>or the Offeror was formed recently and has no</w:t>
      </w:r>
      <w:r w:rsidR="004230CC">
        <w:t xml:space="preserve"> financial or operating history,</w:t>
      </w:r>
      <w:r w:rsidR="0041533F">
        <w:t xml:space="preserve"> </w:t>
      </w:r>
      <w:r>
        <w:t xml:space="preserve">the proposal must demonstrate that the individual(s) or </w:t>
      </w:r>
      <w:r w:rsidR="004230CC">
        <w:t>entity</w:t>
      </w:r>
      <w:r>
        <w:t>(</w:t>
      </w:r>
      <w:r w:rsidR="004230CC">
        <w:t>ie</w:t>
      </w:r>
      <w:r>
        <w:t>s) (hereinafter Offeror-Guarantor</w:t>
      </w:r>
      <w:r w:rsidR="00BF4C00">
        <w:t>(s)</w:t>
      </w:r>
      <w:r>
        <w:t>) that intends to establish the entity that will become the Concessioner has the ability and is legally obliged to cause the entity to be financially and managerially capable of carrying out the terms of the Contract. In addition, the Offeror-Guarantor must unconditionally state and guarantee in its proposal that the Offeror-Guarantor will provide the Concessioner with all funding, management, and other resources that the Draft Contract requires</w:t>
      </w:r>
      <w:r w:rsidR="00267D48">
        <w:t>,</w:t>
      </w:r>
      <w:r>
        <w:t xml:space="preserve"> and the proposal offers</w:t>
      </w:r>
      <w:r w:rsidR="00EE660A">
        <w:t>.</w:t>
      </w:r>
    </w:p>
    <w:p w14:paraId="641CAC60" w14:textId="4CF62ABD" w:rsidR="00BB4635" w:rsidRPr="00015C59" w:rsidRDefault="00C503BF" w:rsidP="002F204C">
      <w:pPr>
        <w:spacing w:after="0"/>
        <w:jc w:val="center"/>
        <w:outlineLvl w:val="0"/>
        <w:rPr>
          <w:b/>
        </w:rPr>
      </w:pPr>
      <w:r w:rsidRPr="00015C59">
        <w:rPr>
          <w:b/>
        </w:rPr>
        <w:lastRenderedPageBreak/>
        <w:t>Offeror's Transmittal Letter</w:t>
      </w:r>
    </w:p>
    <w:p w14:paraId="7DA4BF8D" w14:textId="232FCC73" w:rsidR="009D007C" w:rsidRPr="009646CB" w:rsidRDefault="00D801C8" w:rsidP="001C7BA0">
      <w:pPr>
        <w:jc w:val="center"/>
        <w:rPr>
          <w:b/>
        </w:rPr>
      </w:pPr>
      <w:r w:rsidRPr="00810C29">
        <w:rPr>
          <w:b/>
        </w:rPr>
        <w:t>(</w:t>
      </w:r>
      <w:r w:rsidR="00BD0068" w:rsidRPr="00810C29">
        <w:rPr>
          <w:b/>
        </w:rPr>
        <w:t>P</w:t>
      </w:r>
      <w:r w:rsidRPr="00810C29">
        <w:rPr>
          <w:b/>
        </w:rPr>
        <w:t>rovide</w:t>
      </w:r>
      <w:r w:rsidR="00BD0068" w:rsidRPr="00810C29">
        <w:rPr>
          <w:b/>
        </w:rPr>
        <w:t xml:space="preserve"> only</w:t>
      </w:r>
      <w:r w:rsidRPr="00810C29">
        <w:rPr>
          <w:b/>
        </w:rPr>
        <w:t xml:space="preserve"> one Offeror’s T</w:t>
      </w:r>
      <w:r w:rsidR="00BD0068" w:rsidRPr="00810C29">
        <w:rPr>
          <w:b/>
        </w:rPr>
        <w:t>ransmittal Letter)</w:t>
      </w:r>
    </w:p>
    <w:p w14:paraId="75C31F1E" w14:textId="77777777" w:rsidR="006B7612" w:rsidRPr="006B7612" w:rsidRDefault="006B7612" w:rsidP="009E7E6A">
      <w:pPr>
        <w:pStyle w:val="TextSingle"/>
      </w:pPr>
      <w:r w:rsidRPr="006B7612">
        <w:t>Regional Director</w:t>
      </w:r>
    </w:p>
    <w:sdt>
      <w:sdtPr>
        <w:rPr>
          <w:color w:val="2B579A"/>
          <w:highlight w:val="yellow"/>
          <w:shd w:val="clear" w:color="auto" w:fill="E6E6E6"/>
        </w:rPr>
        <w:id w:val="696200357"/>
        <w:placeholder>
          <w:docPart w:val="EC362BE214D248669605A22057F28CC4"/>
        </w:placeholder>
      </w:sdtPr>
      <w:sdtContent>
        <w:sdt>
          <w:sdtPr>
            <w:rPr>
              <w:color w:val="2B579A"/>
              <w:highlight w:val="yellow"/>
              <w:shd w:val="clear" w:color="auto" w:fill="E6E6E6"/>
            </w:rPr>
            <w:id w:val="1292550776"/>
            <w:placeholder>
              <w:docPart w:val="1997243CA0DB44D2972582759BD7624A"/>
            </w:placeholder>
          </w:sdtPr>
          <w:sdtContent>
            <w:sdt>
              <w:sdtPr>
                <w:rPr>
                  <w:color w:val="2B579A"/>
                  <w:highlight w:val="yellow"/>
                  <w:shd w:val="clear" w:color="auto" w:fill="E6E6E6"/>
                </w:rPr>
                <w:id w:val="-941141299"/>
                <w:placeholder>
                  <w:docPart w:val="437B3765BC494D9EA088C7BA54D0262D"/>
                </w:placeholder>
              </w:sdtPr>
              <w:sdtContent>
                <w:p w14:paraId="704AEF17" w14:textId="77777777" w:rsidR="00CF28DE" w:rsidRPr="000C3F4B" w:rsidRDefault="00CF28DE" w:rsidP="00CF28DE">
                  <w:pPr>
                    <w:pStyle w:val="TextSingle"/>
                  </w:pPr>
                  <w:r>
                    <w:t>Alaska – Interior Region 11</w:t>
                  </w:r>
                </w:p>
                <w:p w14:paraId="05C33D18" w14:textId="77777777" w:rsidR="00CF28DE" w:rsidRDefault="00CF28DE" w:rsidP="00CF28DE">
                  <w:pPr>
                    <w:pStyle w:val="TextSingle"/>
                  </w:pPr>
                  <w:r>
                    <w:t>240 W. 5</w:t>
                  </w:r>
                  <w:r w:rsidRPr="000C3F4B">
                    <w:rPr>
                      <w:vertAlign w:val="superscript"/>
                    </w:rPr>
                    <w:t>th</w:t>
                  </w:r>
                  <w:r>
                    <w:t xml:space="preserve"> Ave.</w:t>
                  </w:r>
                </w:p>
                <w:p w14:paraId="0A22BF40" w14:textId="4BDF431C" w:rsidR="00CF28DE" w:rsidRDefault="00CF28DE" w:rsidP="00CF28DE">
                  <w:pPr>
                    <w:pStyle w:val="TextSingle"/>
                    <w:rPr>
                      <w:color w:val="2B579A"/>
                      <w:shd w:val="clear" w:color="auto" w:fill="E6E6E6"/>
                    </w:rPr>
                  </w:pPr>
                  <w:r>
                    <w:t>Anchorage, Alaska 99501</w:t>
                  </w:r>
                </w:p>
              </w:sdtContent>
            </w:sdt>
          </w:sdtContent>
        </w:sdt>
        <w:p w14:paraId="7E13DA7A" w14:textId="720FBC42" w:rsidR="00C64FA6" w:rsidRPr="00CA5AA1" w:rsidRDefault="00000000" w:rsidP="00CF28DE">
          <w:pPr>
            <w:pStyle w:val="TextSingle"/>
          </w:pPr>
        </w:p>
      </w:sdtContent>
    </w:sdt>
    <w:p w14:paraId="63513B66" w14:textId="77777777" w:rsidR="006B7612" w:rsidRPr="006B7612" w:rsidRDefault="006B7612" w:rsidP="00FD4C4F">
      <w:pPr>
        <w:jc w:val="left"/>
      </w:pPr>
      <w:r w:rsidRPr="006B7612">
        <w:t>Dear Director:</w:t>
      </w:r>
    </w:p>
    <w:p w14:paraId="3E6091AB" w14:textId="15CA48F3" w:rsidR="006B7612" w:rsidRPr="006B7612" w:rsidRDefault="006B7612" w:rsidP="00FD4C4F">
      <w:pPr>
        <w:jc w:val="left"/>
      </w:pPr>
      <w:r w:rsidRPr="006B7612">
        <w:t>The name of the Offeror is ____________________.</w:t>
      </w:r>
      <w:r w:rsidR="005E60B5">
        <w:t xml:space="preserve"> </w:t>
      </w:r>
      <w:r w:rsidRPr="006B7612">
        <w:t xml:space="preserve">If the Offeror has not yet been formed, </w:t>
      </w:r>
      <w:r w:rsidR="00664F9C">
        <w:t>or the Offeror was formed recently and has no financial or operating history</w:t>
      </w:r>
      <w:r w:rsidR="00361554">
        <w:t xml:space="preserve">, </w:t>
      </w:r>
      <w:r w:rsidRPr="006B7612">
        <w:t xml:space="preserve">this letter is submitted on its behalf by ___________________ as Offeror-Guarantor(s), who guarantee(s) all certifications, </w:t>
      </w:r>
      <w:r w:rsidR="00C735D4" w:rsidRPr="006B7612">
        <w:t>agreements,</w:t>
      </w:r>
      <w:r w:rsidRPr="006B7612">
        <w:t xml:space="preserve"> and obligations of </w:t>
      </w:r>
      <w:r w:rsidR="001B2EE4">
        <w:t xml:space="preserve">the </w:t>
      </w:r>
      <w:r w:rsidRPr="006B7612">
        <w:t>Offeror hereunder and make(s) such certifications, agreements and obligations individually and on behalf of the Offeror.</w:t>
      </w:r>
    </w:p>
    <w:p w14:paraId="19C13041" w14:textId="5890B99E" w:rsidR="006B7612" w:rsidRPr="006B7612" w:rsidRDefault="006B7612" w:rsidP="00FD4C4F">
      <w:pPr>
        <w:jc w:val="left"/>
      </w:pPr>
      <w:r w:rsidRPr="006B7612">
        <w:t xml:space="preserve">The Offeror hereby agrees to provide visitor services and </w:t>
      </w:r>
      <w:r w:rsidRPr="00D00C6C">
        <w:t xml:space="preserve">facilities within </w:t>
      </w:r>
      <w:sdt>
        <w:sdtPr>
          <w:rPr>
            <w:color w:val="2B579A"/>
            <w:shd w:val="clear" w:color="auto" w:fill="E6E6E6"/>
          </w:rPr>
          <w:id w:val="-1642339521"/>
          <w:placeholder>
            <w:docPart w:val="EC362BE214D248669605A22057F28CC4"/>
          </w:placeholder>
        </w:sdtPr>
        <w:sdtEndPr>
          <w:rPr>
            <w:color w:val="auto"/>
            <w:shd w:val="clear" w:color="auto" w:fill="auto"/>
          </w:rPr>
        </w:sdtEndPr>
        <w:sdtContent>
          <w:r w:rsidR="00CF28DE">
            <w:t>Glacier Bay National Park and Preserve</w:t>
          </w:r>
        </w:sdtContent>
      </w:sdt>
      <w:r w:rsidRPr="00D00C6C">
        <w:t xml:space="preserve"> in accordance with the terms and conditions specified in the Draft Concession Contract </w:t>
      </w:r>
      <w:sdt>
        <w:sdtPr>
          <w:rPr>
            <w:color w:val="2B579A"/>
            <w:shd w:val="clear" w:color="auto" w:fill="E6E6E6"/>
          </w:rPr>
          <w:id w:val="402342888"/>
          <w:placeholder>
            <w:docPart w:val="EC362BE214D248669605A22057F28CC4"/>
          </w:placeholder>
        </w:sdtPr>
        <w:sdtEndPr>
          <w:rPr>
            <w:color w:val="auto"/>
            <w:shd w:val="clear" w:color="auto" w:fill="auto"/>
          </w:rPr>
        </w:sdtEndPr>
        <w:sdtContent>
          <w:r w:rsidR="00CF28DE">
            <w:t>CC-GLBA035-26</w:t>
          </w:r>
        </w:sdtContent>
      </w:sdt>
      <w:r w:rsidR="008C0E5A" w:rsidRPr="00D00C6C">
        <w:t>,</w:t>
      </w:r>
      <w:r w:rsidRPr="00D00C6C">
        <w:t xml:space="preserve"> (Draft Contract) provided in the Prospectus issued by the public notice as listed on the </w:t>
      </w:r>
      <w:hyperlink r:id="rId17" w:history="1">
        <w:r w:rsidR="00690E74" w:rsidRPr="00D00C6C">
          <w:rPr>
            <w:rStyle w:val="Hyperlink"/>
          </w:rPr>
          <w:t>SAM.gov website</w:t>
        </w:r>
      </w:hyperlink>
      <w:r w:rsidRPr="00D00C6C">
        <w:t xml:space="preserve"> and to</w:t>
      </w:r>
      <w:r w:rsidRPr="006B7612">
        <w:t xml:space="preserve"> execute the Draft Contract without substantive modification (except as may be required by the National Park Service pursuant to the terms of the Prospectus and the Offeror’s Proposal). </w:t>
      </w:r>
    </w:p>
    <w:p w14:paraId="2364ED01" w14:textId="77777777" w:rsidR="006B7612" w:rsidRPr="006B7612" w:rsidRDefault="006B7612" w:rsidP="00FD4C4F">
      <w:pPr>
        <w:jc w:val="left"/>
      </w:pPr>
      <w:r w:rsidRPr="006B7612">
        <w:t xml:space="preserve">The Offeror is enclosing the required "PROPOSAL" which, by this reference, is made a part hereof. </w:t>
      </w:r>
    </w:p>
    <w:p w14:paraId="71E50C76" w14:textId="4A8C0097" w:rsidR="006B7612" w:rsidRPr="00810C29" w:rsidRDefault="006B7612" w:rsidP="00FD4C4F">
      <w:pPr>
        <w:jc w:val="left"/>
      </w:pPr>
      <w:r w:rsidRPr="006B7612">
        <w:t xml:space="preserve">The Offeror certifies that the information furnished herewith is complete, true, and correct, and recognizes that false statements may subject the Offeror to criminal penalties under 18 U.S.C. </w:t>
      </w:r>
      <w:r w:rsidRPr="00810C29">
        <w:t xml:space="preserve">1001. </w:t>
      </w:r>
      <w:r w:rsidR="007C1E19" w:rsidRPr="00810C29">
        <w:t>The Offeror understands that</w:t>
      </w:r>
      <w:r w:rsidR="00075873" w:rsidRPr="00810C29">
        <w:t xml:space="preserve"> the National Park Service will rely upon the material representations set forth in the Offeror’s Proposal </w:t>
      </w:r>
      <w:r w:rsidR="00585D0C" w:rsidRPr="00810C29">
        <w:t xml:space="preserve">and acknowledges that the Offeror has </w:t>
      </w:r>
      <w:r w:rsidR="00B94EF1" w:rsidRPr="00810C29">
        <w:t>a duty</w:t>
      </w:r>
      <w:r w:rsidR="00585D0C" w:rsidRPr="00810C29">
        <w:t xml:space="preserve"> to </w:t>
      </w:r>
      <w:r w:rsidR="006E473D" w:rsidRPr="00810C29">
        <w:t>inform the National Park Service of</w:t>
      </w:r>
      <w:r w:rsidR="00585D0C" w:rsidRPr="00810C29">
        <w:t xml:space="preserve"> any </w:t>
      </w:r>
      <w:r w:rsidR="006E473D" w:rsidRPr="00810C29">
        <w:t xml:space="preserve">material </w:t>
      </w:r>
      <w:r w:rsidR="00585D0C" w:rsidRPr="00810C29">
        <w:t>information</w:t>
      </w:r>
      <w:r w:rsidR="00CB6ECD" w:rsidRPr="00810C29">
        <w:t xml:space="preserve"> in the Offeror’s Proposal</w:t>
      </w:r>
      <w:r w:rsidR="00585D0C" w:rsidRPr="00810C29">
        <w:t xml:space="preserve"> that changes or that </w:t>
      </w:r>
      <w:r w:rsidR="002B650E" w:rsidRPr="00810C29">
        <w:t xml:space="preserve">the Offeror learns to be incorrect. </w:t>
      </w:r>
      <w:r w:rsidRPr="00810C29">
        <w:t>The Offeror agrees to meet all the minimum requirements of the Draft Contract and the Prospectus. The Offeror certifies that it has provided all of the mandatory information specified in the Prospectus.</w:t>
      </w:r>
    </w:p>
    <w:p w14:paraId="7B1C078B" w14:textId="2697C4B3" w:rsidR="006B7612" w:rsidRPr="00810C29" w:rsidRDefault="006B7612" w:rsidP="00FD4C4F">
      <w:pPr>
        <w:jc w:val="left"/>
      </w:pPr>
      <w:r w:rsidRPr="00810C29">
        <w:t>The Offeror certifies</w:t>
      </w:r>
      <w:r w:rsidR="00F90C2E" w:rsidRPr="00810C29">
        <w:t>,</w:t>
      </w:r>
      <w:r w:rsidRPr="00810C29">
        <w:t xml:space="preserve"> in accordance with </w:t>
      </w:r>
      <w:r w:rsidR="00547857" w:rsidRPr="00810C29">
        <w:t>and as</w:t>
      </w:r>
      <w:r w:rsidR="00D31F5F" w:rsidRPr="00810C29">
        <w:t xml:space="preserve"> these terms are</w:t>
      </w:r>
      <w:r w:rsidR="00547857" w:rsidRPr="00810C29">
        <w:t xml:space="preserve"> defined in </w:t>
      </w:r>
      <w:r w:rsidR="006F15D7" w:rsidRPr="00810C29">
        <w:t>2 C.F.</w:t>
      </w:r>
      <w:r w:rsidR="0088302C" w:rsidRPr="00810C29">
        <w:t>R. part</w:t>
      </w:r>
      <w:r w:rsidR="001776AC" w:rsidRPr="00810C29">
        <w:t>s</w:t>
      </w:r>
      <w:r w:rsidR="0088302C" w:rsidRPr="00810C29">
        <w:t xml:space="preserve"> 180</w:t>
      </w:r>
      <w:r w:rsidR="001776AC" w:rsidRPr="00810C29">
        <w:t xml:space="preserve"> and 1400 and</w:t>
      </w:r>
      <w:r w:rsidR="0088302C" w:rsidRPr="00810C29">
        <w:t xml:space="preserve"> sections 744 and 745 of Division E of the Consolidated and Further Continuing Appropriations Act, 2015 (Pub. L. 113-235),</w:t>
      </w:r>
      <w:r w:rsidRPr="00810C29">
        <w:t xml:space="preserve"> the following (initial all that apply):</w:t>
      </w:r>
    </w:p>
    <w:p w14:paraId="7D5A6949" w14:textId="2D826F5B" w:rsidR="006B7612" w:rsidRPr="00810C29" w:rsidRDefault="00257212" w:rsidP="0026201E">
      <w:pPr>
        <w:numPr>
          <w:ilvl w:val="0"/>
          <w:numId w:val="12"/>
        </w:numPr>
        <w:jc w:val="left"/>
      </w:pPr>
      <w:r w:rsidRPr="00810C29">
        <w:t>Neither the Offeror</w:t>
      </w:r>
      <w:r w:rsidR="00E049A0" w:rsidRPr="00810C29">
        <w:t xml:space="preserve"> </w:t>
      </w:r>
      <w:r w:rsidRPr="00810C29">
        <w:t xml:space="preserve">nor any </w:t>
      </w:r>
      <w:r w:rsidR="006B7612" w:rsidRPr="00810C29">
        <w:t xml:space="preserve">of </w:t>
      </w:r>
      <w:r w:rsidR="00662BD2" w:rsidRPr="00810C29">
        <w:t xml:space="preserve">its </w:t>
      </w:r>
      <w:r w:rsidR="00C82DBB" w:rsidRPr="00810C29">
        <w:t>p</w:t>
      </w:r>
      <w:r w:rsidR="006B7612" w:rsidRPr="00810C29">
        <w:t>r</w:t>
      </w:r>
      <w:r w:rsidR="00076984" w:rsidRPr="00810C29">
        <w:t>incipals</w:t>
      </w:r>
      <w:r w:rsidR="006B7612" w:rsidRPr="00810C29">
        <w:t xml:space="preserve"> </w:t>
      </w:r>
      <w:r w:rsidR="007B3895" w:rsidRPr="00810C29">
        <w:t>are</w:t>
      </w:r>
      <w:r w:rsidR="006B7612" w:rsidRPr="00810C29">
        <w:t xml:space="preserve"> presently </w:t>
      </w:r>
      <w:r w:rsidR="00777589" w:rsidRPr="00810C29">
        <w:t xml:space="preserve">excluded </w:t>
      </w:r>
      <w:r w:rsidR="0073050B" w:rsidRPr="00810C29">
        <w:t>or disqualified</w:t>
      </w:r>
      <w:r w:rsidR="006B7612" w:rsidRPr="00810C29">
        <w:t>. ________</w:t>
      </w:r>
    </w:p>
    <w:p w14:paraId="10861739" w14:textId="41175433" w:rsidR="006B7612" w:rsidRPr="00810C29" w:rsidRDefault="006B7612" w:rsidP="0026201E">
      <w:pPr>
        <w:numPr>
          <w:ilvl w:val="0"/>
          <w:numId w:val="12"/>
        </w:numPr>
        <w:jc w:val="left"/>
      </w:pPr>
      <w:r w:rsidRPr="00810C29">
        <w:t xml:space="preserve">Within the three years preceding submission of the Proposal, </w:t>
      </w:r>
      <w:r w:rsidR="00AE06D7" w:rsidRPr="00810C29">
        <w:t>neither the Offeror</w:t>
      </w:r>
      <w:r w:rsidR="00E049A0" w:rsidRPr="00810C29">
        <w:t xml:space="preserve"> </w:t>
      </w:r>
      <w:r w:rsidR="00AE06D7" w:rsidRPr="00810C29">
        <w:t xml:space="preserve">nor any of </w:t>
      </w:r>
      <w:r w:rsidR="00076984" w:rsidRPr="00810C29">
        <w:t>its</w:t>
      </w:r>
      <w:r w:rsidR="00AE06D7" w:rsidRPr="00810C29">
        <w:t xml:space="preserve"> principals </w:t>
      </w:r>
      <w:r w:rsidRPr="00810C29">
        <w:t>ha</w:t>
      </w:r>
      <w:r w:rsidR="00E51B2C" w:rsidRPr="00810C29">
        <w:t>ve</w:t>
      </w:r>
      <w:r w:rsidRPr="00810C29">
        <w:t xml:space="preserve"> been convicted of or had a civil judgment rendered against them for</w:t>
      </w:r>
      <w:r w:rsidR="00F937E9" w:rsidRPr="00810C29">
        <w:t>:</w:t>
      </w:r>
      <w:r w:rsidRPr="00810C29">
        <w:t xml:space="preserve"> commission of fraud or a criminal offense in connection with obtaining, attempting to obtain, or performing a public (federal, state or local) </w:t>
      </w:r>
      <w:r w:rsidR="00F937E9" w:rsidRPr="00810C29">
        <w:t xml:space="preserve">or private agreement or </w:t>
      </w:r>
      <w:r w:rsidRPr="00810C29">
        <w:t>transaction</w:t>
      </w:r>
      <w:r w:rsidR="00F937E9" w:rsidRPr="00810C29">
        <w:t>;</w:t>
      </w:r>
      <w:r w:rsidRPr="00810C29">
        <w:t xml:space="preserve"> violation of federal or state antitrust statutes</w:t>
      </w:r>
      <w:r w:rsidR="002B6246" w:rsidRPr="00810C29">
        <w:t>;</w:t>
      </w:r>
      <w:r w:rsidRPr="00810C29">
        <w:t xml:space="preserve"> commission of embezzlement, theft, forgery, bribery, falsification </w:t>
      </w:r>
      <w:r w:rsidR="002B6246" w:rsidRPr="00810C29">
        <w:t xml:space="preserve">or destruction </w:t>
      </w:r>
      <w:r w:rsidRPr="00810C29">
        <w:t>of records, making false statements,</w:t>
      </w:r>
      <w:r w:rsidR="002B6246" w:rsidRPr="00810C29">
        <w:t xml:space="preserve"> violating federal criminal tax laws</w:t>
      </w:r>
      <w:r w:rsidR="00CA49CC" w:rsidRPr="00810C29">
        <w:t>,</w:t>
      </w:r>
      <w:r w:rsidRPr="00810C29">
        <w:t xml:space="preserve"> receiving stolen property</w:t>
      </w:r>
      <w:r w:rsidR="00CA49CC" w:rsidRPr="00810C29">
        <w:t>, making false claims, or obstruction of justice; or commission of any other offense indicating a lack of business integrity or business honesty that seriously and directly affects</w:t>
      </w:r>
      <w:r w:rsidR="00E761FB" w:rsidRPr="00810C29">
        <w:t xml:space="preserve"> their present responsibility</w:t>
      </w:r>
      <w:r w:rsidRPr="00810C29">
        <w:t>. ________</w:t>
      </w:r>
    </w:p>
    <w:p w14:paraId="0335A95F" w14:textId="546325AB" w:rsidR="006B7612" w:rsidRPr="00810C29" w:rsidRDefault="00DC01CA" w:rsidP="0026201E">
      <w:pPr>
        <w:numPr>
          <w:ilvl w:val="0"/>
          <w:numId w:val="12"/>
        </w:numPr>
        <w:jc w:val="left"/>
      </w:pPr>
      <w:r w:rsidRPr="00810C29">
        <w:t>Neither the Offeror</w:t>
      </w:r>
      <w:r w:rsidR="00E049A0" w:rsidRPr="00810C29">
        <w:t xml:space="preserve"> </w:t>
      </w:r>
      <w:r w:rsidRPr="00810C29">
        <w:t xml:space="preserve">nor any of </w:t>
      </w:r>
      <w:r w:rsidR="00076984" w:rsidRPr="00810C29">
        <w:t>its</w:t>
      </w:r>
      <w:r w:rsidRPr="00810C29">
        <w:t xml:space="preserve"> principals are </w:t>
      </w:r>
      <w:r w:rsidR="006B7612" w:rsidRPr="00810C29">
        <w:t>presently indicted for or otherwise criminally or civilly charged by a federal, state or local government</w:t>
      </w:r>
      <w:r w:rsidR="00D33C26" w:rsidRPr="00810C29">
        <w:t>al entity</w:t>
      </w:r>
      <w:r w:rsidR="006B7612" w:rsidRPr="00810C29">
        <w:t xml:space="preserve"> with </w:t>
      </w:r>
      <w:r w:rsidR="00D33C26" w:rsidRPr="00810C29">
        <w:t xml:space="preserve">the </w:t>
      </w:r>
      <w:r w:rsidR="006B7612" w:rsidRPr="00810C29">
        <w:t>commission of any of the aforementioned offenses. ________</w:t>
      </w:r>
    </w:p>
    <w:p w14:paraId="3CAF55D0" w14:textId="4455E61C" w:rsidR="006B7612" w:rsidRPr="006B7612" w:rsidRDefault="00D33C26" w:rsidP="0026201E">
      <w:pPr>
        <w:numPr>
          <w:ilvl w:val="0"/>
          <w:numId w:val="12"/>
        </w:numPr>
        <w:jc w:val="left"/>
      </w:pPr>
      <w:r w:rsidRPr="00810C29">
        <w:lastRenderedPageBreak/>
        <w:t>Neither the Offeror</w:t>
      </w:r>
      <w:r w:rsidR="00E049A0" w:rsidRPr="00810C29">
        <w:t xml:space="preserve"> </w:t>
      </w:r>
      <w:r w:rsidRPr="00810C29">
        <w:t xml:space="preserve">nor any of </w:t>
      </w:r>
      <w:r w:rsidR="00076984" w:rsidRPr="00810C29">
        <w:t>its</w:t>
      </w:r>
      <w:r w:rsidRPr="00810C29">
        <w:t xml:space="preserve"> principals </w:t>
      </w:r>
      <w:r w:rsidR="006B7612" w:rsidRPr="00810C29">
        <w:t>have had one or more public transactions (federal, state or local) terminated for cause or default within the</w:t>
      </w:r>
      <w:r w:rsidR="006B7612" w:rsidRPr="006B7612">
        <w:t xml:space="preserve"> three-year period preceding the submission of the Proposal. ________</w:t>
      </w:r>
    </w:p>
    <w:p w14:paraId="4196EF98" w14:textId="54724172" w:rsidR="00690E74" w:rsidRDefault="00690E74" w:rsidP="0026201E">
      <w:pPr>
        <w:numPr>
          <w:ilvl w:val="0"/>
          <w:numId w:val="12"/>
        </w:numPr>
        <w:jc w:val="left"/>
      </w:pPr>
      <w:r>
        <w:t>If a corporation, the Offeror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 ________</w:t>
      </w:r>
    </w:p>
    <w:p w14:paraId="197E217A" w14:textId="0F42042D" w:rsidR="00690E74" w:rsidRPr="006B7612" w:rsidRDefault="00690E74" w:rsidP="0026201E">
      <w:pPr>
        <w:numPr>
          <w:ilvl w:val="0"/>
          <w:numId w:val="12"/>
        </w:numPr>
        <w:jc w:val="left"/>
      </w:pPr>
      <w:r>
        <w:t>If a corporation, the Offeror has not been convicted of a felony criminal violation under any Federal law within the preceding 24 months. _________</w:t>
      </w:r>
    </w:p>
    <w:p w14:paraId="0406B453" w14:textId="77777777" w:rsidR="006B7612" w:rsidRPr="006B7612" w:rsidRDefault="006B7612" w:rsidP="006B7612">
      <w:pPr>
        <w:spacing w:after="0"/>
        <w:jc w:val="left"/>
      </w:pPr>
      <w:r w:rsidRPr="006B7612">
        <w:t>If the Offeror is unable to certify one or more of the items above, it may sign this transmittal letter and, together with this transmittal letter, must submit detailed information explaining why it is unable to certify the item(s). The information the Offeror must submit includes a description of every incident that prevents the Offeror from certifying the item(s); the current status of each incident; and, if resolved, how each incident was resolved. The Offeror must explain how these incidents may affect the Offeror’s ability to fulfil</w:t>
      </w:r>
      <w:r w:rsidR="00DC668D">
        <w:t>l</w:t>
      </w:r>
      <w:r w:rsidRPr="006B7612">
        <w:t xml:space="preserve"> the terms of the Draft Contract. </w:t>
      </w:r>
    </w:p>
    <w:p w14:paraId="10407712" w14:textId="77777777" w:rsidR="006B7612" w:rsidRPr="006B7612" w:rsidRDefault="006B7612" w:rsidP="006B7612">
      <w:pPr>
        <w:spacing w:after="0"/>
        <w:jc w:val="left"/>
      </w:pPr>
    </w:p>
    <w:p w14:paraId="1424B9BE" w14:textId="77777777" w:rsidR="006B7612" w:rsidRPr="006B7612" w:rsidRDefault="006B7612" w:rsidP="00FD4C4F">
      <w:pPr>
        <w:jc w:val="left"/>
      </w:pPr>
      <w:r w:rsidRPr="006B7612">
        <w:t>The Offeror, by submitting this Proposal hereby agrees, if selected for award of the Draft Contract:</w:t>
      </w:r>
    </w:p>
    <w:p w14:paraId="5FF67D72" w14:textId="77777777" w:rsidR="002E51D9" w:rsidRPr="006B7612" w:rsidRDefault="002E51D9" w:rsidP="0026201E">
      <w:pPr>
        <w:numPr>
          <w:ilvl w:val="0"/>
          <w:numId w:val="10"/>
        </w:numPr>
        <w:jc w:val="left"/>
      </w:pPr>
      <w:r w:rsidRPr="006B7612">
        <w:t xml:space="preserve">To </w:t>
      </w:r>
      <w:r>
        <w:t xml:space="preserve">perform, in a timely and competent manner, </w:t>
      </w:r>
      <w:r w:rsidRPr="006B7612">
        <w:t>the minimum requirements of the Draft Contract as identified in this Prospectus.</w:t>
      </w:r>
    </w:p>
    <w:p w14:paraId="0E376CF0" w14:textId="77777777" w:rsidR="006B7612" w:rsidRPr="006B7612" w:rsidRDefault="006B7612" w:rsidP="0026201E">
      <w:pPr>
        <w:numPr>
          <w:ilvl w:val="0"/>
          <w:numId w:val="10"/>
        </w:numPr>
        <w:jc w:val="left"/>
      </w:pPr>
      <w:r w:rsidRPr="006B7612">
        <w:t xml:space="preserve">To complete the execution of the final Concession Contract within the time provided by the National Park Service when it presents the </w:t>
      </w:r>
      <w:r w:rsidR="00DC668D">
        <w:t>Concession C</w:t>
      </w:r>
      <w:r w:rsidRPr="006B7612">
        <w:t xml:space="preserve">ontract </w:t>
      </w:r>
      <w:r w:rsidR="00DC668D">
        <w:t xml:space="preserve">to the Offeror </w:t>
      </w:r>
      <w:r w:rsidRPr="006B7612">
        <w:t>for execution.</w:t>
      </w:r>
    </w:p>
    <w:p w14:paraId="7F5AE396" w14:textId="77777777" w:rsidR="006B7612" w:rsidRPr="006B7612" w:rsidRDefault="006B7612" w:rsidP="0026201E">
      <w:pPr>
        <w:numPr>
          <w:ilvl w:val="0"/>
          <w:numId w:val="10"/>
        </w:numPr>
        <w:jc w:val="left"/>
      </w:pPr>
      <w:r w:rsidRPr="006B7612">
        <w:t>To commence operations under the resulting Concession Contract on the effective date of the Concession Contract.</w:t>
      </w:r>
    </w:p>
    <w:p w14:paraId="5CD9FEBB" w14:textId="77777777" w:rsidR="006B7612" w:rsidRDefault="006B7612" w:rsidP="0026201E">
      <w:pPr>
        <w:numPr>
          <w:ilvl w:val="0"/>
          <w:numId w:val="10"/>
        </w:numPr>
        <w:jc w:val="left"/>
      </w:pPr>
      <w:r w:rsidRPr="006B7612">
        <w:t>To operate under the current National Park Service approved rates until such time as amended rates may be approved by the National Park Service.</w:t>
      </w:r>
    </w:p>
    <w:p w14:paraId="251CF140" w14:textId="5E3C6C11" w:rsidR="006B7612" w:rsidRPr="006B7612" w:rsidRDefault="006B7612" w:rsidP="0026201E">
      <w:pPr>
        <w:numPr>
          <w:ilvl w:val="0"/>
          <w:numId w:val="10"/>
        </w:numPr>
        <w:jc w:val="left"/>
      </w:pPr>
      <w:r w:rsidRPr="006B7612">
        <w:t>[</w:t>
      </w:r>
      <w:r w:rsidRPr="00D11B00">
        <w:rPr>
          <w:i/>
          <w:iCs/>
        </w:rPr>
        <w:t>Include only if the Offeror is not yet in existence</w:t>
      </w:r>
      <w:r w:rsidR="00590022" w:rsidRPr="00D11B00">
        <w:rPr>
          <w:i/>
          <w:iCs/>
        </w:rPr>
        <w:t xml:space="preserve"> </w:t>
      </w:r>
      <w:r w:rsidR="00590022" w:rsidRPr="00334A70">
        <w:rPr>
          <w:i/>
          <w:iCs/>
        </w:rPr>
        <w:t>or</w:t>
      </w:r>
      <w:r w:rsidR="00590022" w:rsidRPr="00264149">
        <w:rPr>
          <w:i/>
          <w:iCs/>
        </w:rPr>
        <w:t xml:space="preserve"> the Offeror was formed recently and has no</w:t>
      </w:r>
      <w:r w:rsidR="00590022">
        <w:rPr>
          <w:i/>
          <w:iCs/>
        </w:rPr>
        <w:t xml:space="preserve"> financial or</w:t>
      </w:r>
      <w:r w:rsidR="00590022" w:rsidRPr="00264149">
        <w:rPr>
          <w:i/>
          <w:iCs/>
        </w:rPr>
        <w:t xml:space="preserve"> operating history</w:t>
      </w:r>
      <w:r w:rsidRPr="006B7612">
        <w:t>.] To provide the entity that is to be the Concessioner under the Draft Contract with the funding, management, and other resources required under the Draft Contract and/or described in our Proposal.</w:t>
      </w:r>
    </w:p>
    <w:p w14:paraId="625FF16D" w14:textId="62F87A6C" w:rsidR="006B7612" w:rsidRPr="006B7612" w:rsidRDefault="006B7612" w:rsidP="0026201E">
      <w:pPr>
        <w:numPr>
          <w:ilvl w:val="0"/>
          <w:numId w:val="10"/>
        </w:numPr>
        <w:jc w:val="left"/>
      </w:pPr>
      <w:r w:rsidRPr="006B7612">
        <w:t>[</w:t>
      </w:r>
      <w:r w:rsidRPr="00D11B00">
        <w:rPr>
          <w:i/>
          <w:iCs/>
        </w:rPr>
        <w:t>Include only if the Offeror is a</w:t>
      </w:r>
      <w:r w:rsidR="00334A70">
        <w:rPr>
          <w:i/>
          <w:iCs/>
        </w:rPr>
        <w:t>n</w:t>
      </w:r>
      <w:r w:rsidRPr="00D11B00">
        <w:rPr>
          <w:i/>
          <w:iCs/>
        </w:rPr>
        <w:t xml:space="preserve"> entity, rather than an individual</w:t>
      </w:r>
      <w:r w:rsidRPr="006B7612">
        <w:t>] To deliver to the Regional Director within 10 days following the announcement of the selection of the Offeror as the Concessioner, current copies of the following:</w:t>
      </w:r>
    </w:p>
    <w:p w14:paraId="15BDBFE3" w14:textId="77777777" w:rsidR="006B7612" w:rsidRPr="006B7612" w:rsidRDefault="006B7612" w:rsidP="002F204C">
      <w:pPr>
        <w:pStyle w:val="Bullet2"/>
        <w:ind w:left="1530"/>
      </w:pPr>
      <w:r w:rsidRPr="006B7612">
        <w:t>Certificate from its state of formation indicating that the entity is in “good standing”</w:t>
      </w:r>
      <w:r w:rsidR="00936AA7">
        <w:t xml:space="preserve"> </w:t>
      </w:r>
      <w:r w:rsidRPr="006B7612">
        <w:t xml:space="preserve">(if such form is issued in that state for Offeror’s type of business entity); </w:t>
      </w:r>
    </w:p>
    <w:p w14:paraId="2B772069" w14:textId="16D21319" w:rsidR="006B7612" w:rsidRPr="006B7612" w:rsidRDefault="006B7612" w:rsidP="002F204C">
      <w:pPr>
        <w:pStyle w:val="Bullet2"/>
        <w:ind w:left="1530"/>
      </w:pPr>
      <w:r w:rsidRPr="006B7612">
        <w:t>Governing documents of Offeror (e.g.</w:t>
      </w:r>
      <w:r w:rsidR="00936AA7">
        <w:t>,</w:t>
      </w:r>
      <w:r w:rsidRPr="006B7612">
        <w:t xml:space="preserve"> Articles of Incorporation and By</w:t>
      </w:r>
      <w:r w:rsidR="007100C6">
        <w:t>l</w:t>
      </w:r>
      <w:r w:rsidRPr="006B7612">
        <w:t xml:space="preserve">aws for corporations; </w:t>
      </w:r>
      <w:r w:rsidR="00936AA7">
        <w:t xml:space="preserve">Certificate of Formation and </w:t>
      </w:r>
      <w:r w:rsidRPr="006B7612">
        <w:t xml:space="preserve">Operating Agreement for LLCs; Partnership Agreement for </w:t>
      </w:r>
      <w:r w:rsidR="0041733C">
        <w:t>p</w:t>
      </w:r>
      <w:r w:rsidRPr="006B7612">
        <w:t xml:space="preserve">artnerships; or Venture Agreement for </w:t>
      </w:r>
      <w:r w:rsidR="0041733C">
        <w:t>j</w:t>
      </w:r>
      <w:r w:rsidRPr="006B7612">
        <w:t xml:space="preserve">oint </w:t>
      </w:r>
      <w:r w:rsidR="0041733C">
        <w:t>v</w:t>
      </w:r>
      <w:r w:rsidRPr="006B7612">
        <w:t>entures); and</w:t>
      </w:r>
    </w:p>
    <w:p w14:paraId="142337C9" w14:textId="339B9BBB" w:rsidR="00B67CEC" w:rsidRDefault="008C0E5A" w:rsidP="002F204C">
      <w:pPr>
        <w:pStyle w:val="Bullet2"/>
        <w:ind w:left="1530"/>
      </w:pPr>
      <w:r w:rsidRPr="005311C8">
        <w:t xml:space="preserve">If the business entity was not formed in </w:t>
      </w:r>
      <w:r w:rsidR="00CF28DE" w:rsidRPr="005311C8">
        <w:t>Alaska</w:t>
      </w:r>
      <w:r w:rsidRPr="005311C8">
        <w:t>, evidence that it is qualified to do business there.</w:t>
      </w:r>
    </w:p>
    <w:p w14:paraId="7E66E004" w14:textId="0EA96ECE" w:rsidR="00BA5DDB" w:rsidRPr="00794709" w:rsidRDefault="00BA5DDB" w:rsidP="00794709">
      <w:pPr>
        <w:pStyle w:val="Bullet"/>
        <w:numPr>
          <w:ilvl w:val="0"/>
          <w:numId w:val="0"/>
        </w:numPr>
      </w:pPr>
      <w:r w:rsidRPr="00F10D7B">
        <w:t xml:space="preserve">The Offeror certifies it has </w:t>
      </w:r>
      <w:r w:rsidR="005F3471" w:rsidRPr="00F10D7B">
        <w:t>u</w:t>
      </w:r>
      <w:r w:rsidR="00CC08CC" w:rsidRPr="00F10D7B">
        <w:t>ploaded the following documents on</w:t>
      </w:r>
      <w:r w:rsidR="005F3471" w:rsidRPr="00F10D7B">
        <w:t xml:space="preserve"> </w:t>
      </w:r>
      <w:r w:rsidRPr="00F10D7B">
        <w:t xml:space="preserve">the Service’s </w:t>
      </w:r>
      <w:r w:rsidR="007B33D1" w:rsidRPr="00F10D7B">
        <w:t xml:space="preserve">designated </w:t>
      </w:r>
      <w:r w:rsidR="00FA7B23" w:rsidRPr="00F10D7B">
        <w:t>Microsoft Teams</w:t>
      </w:r>
      <w:r w:rsidRPr="00F10D7B">
        <w:t xml:space="preserve"> site using the email address _________________:</w:t>
      </w:r>
    </w:p>
    <w:tbl>
      <w:tblPr>
        <w:tblStyle w:val="TableGrid"/>
        <w:tblW w:w="9715" w:type="dxa"/>
        <w:tblLook w:val="04A0" w:firstRow="1" w:lastRow="0" w:firstColumn="1" w:lastColumn="0" w:noHBand="0" w:noVBand="1"/>
      </w:tblPr>
      <w:tblGrid>
        <w:gridCol w:w="3238"/>
        <w:gridCol w:w="3238"/>
        <w:gridCol w:w="3239"/>
      </w:tblGrid>
      <w:tr w:rsidR="00BA5DDB" w:rsidRPr="00445F25" w14:paraId="7A221A3D" w14:textId="77777777" w:rsidTr="00F10D7B">
        <w:trPr>
          <w:trHeight w:val="202"/>
          <w:tblHeader/>
        </w:trPr>
        <w:tc>
          <w:tcPr>
            <w:tcW w:w="3238" w:type="dxa"/>
          </w:tcPr>
          <w:p w14:paraId="4BACF323" w14:textId="77777777" w:rsidR="00BA5DDB" w:rsidRPr="00794709" w:rsidRDefault="00BA5DDB" w:rsidP="00F10D7B">
            <w:pPr>
              <w:spacing w:after="0"/>
              <w:jc w:val="left"/>
              <w:rPr>
                <w:b/>
                <w:bCs/>
              </w:rPr>
            </w:pPr>
            <w:r w:rsidRPr="00794709">
              <w:rPr>
                <w:b/>
                <w:bCs/>
              </w:rPr>
              <w:lastRenderedPageBreak/>
              <w:t>Document Title</w:t>
            </w:r>
          </w:p>
        </w:tc>
        <w:tc>
          <w:tcPr>
            <w:tcW w:w="3238" w:type="dxa"/>
          </w:tcPr>
          <w:p w14:paraId="44F85EF4" w14:textId="5D7291D6" w:rsidR="00BA5DDB" w:rsidRPr="00794709" w:rsidRDefault="00BA5DDB" w:rsidP="00F10D7B">
            <w:pPr>
              <w:spacing w:after="0"/>
              <w:jc w:val="left"/>
              <w:rPr>
                <w:b/>
                <w:bCs/>
              </w:rPr>
            </w:pPr>
            <w:r w:rsidRPr="00794709">
              <w:rPr>
                <w:b/>
                <w:bCs/>
              </w:rPr>
              <w:t>File</w:t>
            </w:r>
            <w:r w:rsidR="00F71867">
              <w:rPr>
                <w:b/>
                <w:bCs/>
              </w:rPr>
              <w:t xml:space="preserve"> </w:t>
            </w:r>
            <w:r w:rsidR="00955121">
              <w:rPr>
                <w:b/>
                <w:bCs/>
              </w:rPr>
              <w:t>N</w:t>
            </w:r>
            <w:r w:rsidRPr="00794709">
              <w:rPr>
                <w:b/>
                <w:bCs/>
              </w:rPr>
              <w:t>ame</w:t>
            </w:r>
          </w:p>
        </w:tc>
        <w:tc>
          <w:tcPr>
            <w:tcW w:w="3239" w:type="dxa"/>
          </w:tcPr>
          <w:p w14:paraId="075F9D4C" w14:textId="77777777" w:rsidR="00BA5DDB" w:rsidRPr="00445F25" w:rsidRDefault="00BA5DDB" w:rsidP="00F10D7B">
            <w:pPr>
              <w:spacing w:after="0"/>
              <w:jc w:val="left"/>
              <w:rPr>
                <w:b/>
                <w:bCs/>
              </w:rPr>
            </w:pPr>
            <w:r w:rsidRPr="00794709">
              <w:rPr>
                <w:b/>
                <w:bCs/>
              </w:rPr>
              <w:t>File Size</w:t>
            </w:r>
          </w:p>
        </w:tc>
      </w:tr>
      <w:tr w:rsidR="00BA5DDB" w14:paraId="29D7BBE1" w14:textId="77777777">
        <w:trPr>
          <w:tblHeader/>
        </w:trPr>
        <w:tc>
          <w:tcPr>
            <w:tcW w:w="3238" w:type="dxa"/>
          </w:tcPr>
          <w:p w14:paraId="095587C1" w14:textId="77777777" w:rsidR="00BA5DDB" w:rsidRDefault="00BA5DDB" w:rsidP="00F10D7B">
            <w:pPr>
              <w:spacing w:before="120" w:after="0"/>
              <w:jc w:val="left"/>
            </w:pPr>
          </w:p>
        </w:tc>
        <w:tc>
          <w:tcPr>
            <w:tcW w:w="3238" w:type="dxa"/>
          </w:tcPr>
          <w:p w14:paraId="3145B8AD" w14:textId="77777777" w:rsidR="00BA5DDB" w:rsidRDefault="00BA5DDB" w:rsidP="00F10D7B">
            <w:pPr>
              <w:spacing w:before="120" w:after="0"/>
              <w:jc w:val="left"/>
            </w:pPr>
          </w:p>
        </w:tc>
        <w:tc>
          <w:tcPr>
            <w:tcW w:w="3239" w:type="dxa"/>
          </w:tcPr>
          <w:p w14:paraId="5ACA9C36" w14:textId="77777777" w:rsidR="00BA5DDB" w:rsidRDefault="00BA5DDB" w:rsidP="00F10D7B">
            <w:pPr>
              <w:spacing w:before="120" w:after="0"/>
              <w:jc w:val="left"/>
            </w:pPr>
          </w:p>
        </w:tc>
      </w:tr>
      <w:tr w:rsidR="00F10D7B" w14:paraId="7FCB1209" w14:textId="77777777">
        <w:trPr>
          <w:tblHeader/>
        </w:trPr>
        <w:tc>
          <w:tcPr>
            <w:tcW w:w="3238" w:type="dxa"/>
          </w:tcPr>
          <w:p w14:paraId="1DD8731B" w14:textId="77777777" w:rsidR="00F10D7B" w:rsidRDefault="00F10D7B" w:rsidP="00F10D7B">
            <w:pPr>
              <w:spacing w:before="120" w:after="0"/>
              <w:jc w:val="left"/>
            </w:pPr>
          </w:p>
        </w:tc>
        <w:tc>
          <w:tcPr>
            <w:tcW w:w="3238" w:type="dxa"/>
          </w:tcPr>
          <w:p w14:paraId="13C48DEE" w14:textId="77777777" w:rsidR="00F10D7B" w:rsidRDefault="00F10D7B" w:rsidP="00F10D7B">
            <w:pPr>
              <w:spacing w:before="120" w:after="0"/>
              <w:jc w:val="left"/>
            </w:pPr>
          </w:p>
        </w:tc>
        <w:tc>
          <w:tcPr>
            <w:tcW w:w="3239" w:type="dxa"/>
          </w:tcPr>
          <w:p w14:paraId="7685A2FF" w14:textId="77777777" w:rsidR="00F10D7B" w:rsidRDefault="00F10D7B" w:rsidP="00F10D7B">
            <w:pPr>
              <w:spacing w:before="120" w:after="0"/>
              <w:jc w:val="left"/>
            </w:pPr>
          </w:p>
        </w:tc>
      </w:tr>
      <w:tr w:rsidR="00F10D7B" w14:paraId="71EE5B2A" w14:textId="77777777">
        <w:trPr>
          <w:tblHeader/>
        </w:trPr>
        <w:tc>
          <w:tcPr>
            <w:tcW w:w="3238" w:type="dxa"/>
          </w:tcPr>
          <w:p w14:paraId="5DF1F5D0" w14:textId="77777777" w:rsidR="00F10D7B" w:rsidRDefault="00F10D7B" w:rsidP="00F10D7B">
            <w:pPr>
              <w:spacing w:before="120" w:after="0"/>
              <w:jc w:val="left"/>
            </w:pPr>
          </w:p>
        </w:tc>
        <w:tc>
          <w:tcPr>
            <w:tcW w:w="3238" w:type="dxa"/>
          </w:tcPr>
          <w:p w14:paraId="26702187" w14:textId="77777777" w:rsidR="00F10D7B" w:rsidRDefault="00F10D7B" w:rsidP="00F10D7B">
            <w:pPr>
              <w:spacing w:before="120" w:after="0"/>
              <w:jc w:val="left"/>
            </w:pPr>
          </w:p>
        </w:tc>
        <w:tc>
          <w:tcPr>
            <w:tcW w:w="3239" w:type="dxa"/>
          </w:tcPr>
          <w:p w14:paraId="36C30046" w14:textId="77777777" w:rsidR="00F10D7B" w:rsidRDefault="00F10D7B" w:rsidP="00F10D7B">
            <w:pPr>
              <w:spacing w:before="120" w:after="0"/>
              <w:jc w:val="left"/>
            </w:pPr>
          </w:p>
        </w:tc>
      </w:tr>
    </w:tbl>
    <w:p w14:paraId="7929EDEC" w14:textId="77777777" w:rsidR="00955121" w:rsidRDefault="00955121" w:rsidP="00FD4C4F">
      <w:pPr>
        <w:spacing w:after="0"/>
        <w:jc w:val="left"/>
      </w:pPr>
    </w:p>
    <w:p w14:paraId="385FF64A" w14:textId="53FAFAA3" w:rsidR="006B7612" w:rsidRPr="006B7612" w:rsidRDefault="00FB0E14" w:rsidP="00FD4C4F">
      <w:pPr>
        <w:spacing w:after="0"/>
        <w:jc w:val="left"/>
      </w:pPr>
      <w:r w:rsidRPr="005040C6">
        <w:rPr>
          <w:b/>
          <w:bCs/>
        </w:rPr>
        <w:t>Name of Offeror (or Offeror-Guarantor(</w:t>
      </w:r>
      <w:r w:rsidRPr="00FB0E14">
        <w:rPr>
          <w:b/>
          <w:bCs/>
        </w:rPr>
        <w:t>s</w:t>
      </w:r>
      <w:r w:rsidRPr="005040C6">
        <w:rPr>
          <w:b/>
          <w:bCs/>
        </w:rPr>
        <w:t>)):</w:t>
      </w:r>
      <w:r w:rsidR="006B7612" w:rsidRPr="006B7612">
        <w:t xml:space="preserve"> _________________________________________</w:t>
      </w:r>
    </w:p>
    <w:p w14:paraId="5478450E" w14:textId="135579B9" w:rsidR="006B7612" w:rsidRPr="006B7612" w:rsidRDefault="006B7612" w:rsidP="00FD4C4F">
      <w:pPr>
        <w:jc w:val="left"/>
      </w:pPr>
      <w:r w:rsidRPr="006B7612">
        <w:t>If the Offeror is not yet in existence as of the time of submission</w:t>
      </w:r>
      <w:r w:rsidR="003C3C40">
        <w:t xml:space="preserve"> or the Offeror was formed recently and has no financial or operating history,</w:t>
      </w:r>
      <w:r w:rsidRPr="006B7612">
        <w:t xml:space="preserve"> list all entities if more than one and clearly indicate that the entity is an Offeror-Guarantor.</w:t>
      </w:r>
      <w:r w:rsidR="00AF35A5" w:rsidRPr="00AF35A5">
        <w:t xml:space="preserve"> If there is more than one Offeror-</w:t>
      </w:r>
      <w:r w:rsidR="00AF35A5" w:rsidRPr="00810C29">
        <w:t xml:space="preserve">Guarantor, </w:t>
      </w:r>
      <w:r w:rsidR="00247CDE" w:rsidRPr="00810C29">
        <w:t xml:space="preserve">add </w:t>
      </w:r>
      <w:r w:rsidR="00A06C90" w:rsidRPr="00810C29">
        <w:t xml:space="preserve">signature boxes for </w:t>
      </w:r>
      <w:r w:rsidR="00AF35A5" w:rsidRPr="00810C29">
        <w:t xml:space="preserve">each Offeror-Guarantor </w:t>
      </w:r>
      <w:r w:rsidR="00A06C90" w:rsidRPr="00810C29">
        <w:t xml:space="preserve">to </w:t>
      </w:r>
      <w:r w:rsidR="00AF35A5" w:rsidRPr="00810C29">
        <w:t>sign the Offeror’s Transmittal Letter.</w:t>
      </w:r>
    </w:p>
    <w:p w14:paraId="24FE1190" w14:textId="77777777" w:rsidR="006B7612" w:rsidRPr="006B7612" w:rsidRDefault="006B7612" w:rsidP="00FD4C4F">
      <w:pPr>
        <w:spacing w:after="0"/>
        <w:jc w:val="left"/>
      </w:pPr>
      <w:r w:rsidRPr="006B7612">
        <w:t>BY</w:t>
      </w:r>
      <w:r w:rsidRPr="006B7612">
        <w:tab/>
        <w:t>_______________________________ DATE ________________________</w:t>
      </w:r>
    </w:p>
    <w:p w14:paraId="41F4953B" w14:textId="77777777" w:rsidR="006B7612" w:rsidRPr="006B7612" w:rsidRDefault="006B7612" w:rsidP="00FD4C4F">
      <w:pPr>
        <w:jc w:val="left"/>
      </w:pPr>
      <w:r w:rsidRPr="006B7612">
        <w:tab/>
        <w:t>(Type or Print Name)</w:t>
      </w:r>
    </w:p>
    <w:p w14:paraId="651E3E69" w14:textId="77777777" w:rsidR="00301067" w:rsidRDefault="00301067" w:rsidP="00FD4C4F">
      <w:pPr>
        <w:tabs>
          <w:tab w:val="left" w:pos="1440"/>
        </w:tabs>
        <w:jc w:val="left"/>
      </w:pPr>
    </w:p>
    <w:p w14:paraId="5F0DE30E" w14:textId="16FB6C0C" w:rsidR="006B7612" w:rsidRPr="006B7612" w:rsidRDefault="00C571B6" w:rsidP="00FD4C4F">
      <w:pPr>
        <w:tabs>
          <w:tab w:val="left" w:pos="1440"/>
        </w:tabs>
        <w:jc w:val="left"/>
      </w:pPr>
      <w:r w:rsidRPr="006B7612">
        <w:t>Original Signature</w:t>
      </w:r>
      <w:r>
        <w:tab/>
      </w:r>
      <w:r w:rsidRPr="006B7612">
        <w:t>____________________________________________</w:t>
      </w:r>
      <w:r>
        <w:t>________</w:t>
      </w:r>
      <w:r w:rsidRPr="006B7612">
        <w:t>_</w:t>
      </w:r>
      <w:r>
        <w:t>_</w:t>
      </w:r>
      <w:r w:rsidRPr="006B7612">
        <w:t>__</w:t>
      </w:r>
    </w:p>
    <w:p w14:paraId="32CC7C22" w14:textId="7EDF4FF3" w:rsidR="006B7612" w:rsidRPr="006B7612" w:rsidRDefault="00C571B6" w:rsidP="00FD4C4F">
      <w:pPr>
        <w:tabs>
          <w:tab w:val="left" w:pos="1440"/>
        </w:tabs>
        <w:jc w:val="left"/>
      </w:pPr>
      <w:r w:rsidRPr="006B7612">
        <w:t xml:space="preserve">Title </w:t>
      </w:r>
      <w:r w:rsidRPr="006B7612">
        <w:tab/>
      </w:r>
      <w:r>
        <w:tab/>
      </w:r>
      <w:r w:rsidRPr="006B7612">
        <w:t>________________________________________________________</w:t>
      </w:r>
    </w:p>
    <w:p w14:paraId="69C2FB57" w14:textId="3F4B546D" w:rsidR="006B7612" w:rsidRPr="006B7612" w:rsidRDefault="00C571B6" w:rsidP="00FD4C4F">
      <w:pPr>
        <w:tabs>
          <w:tab w:val="left" w:pos="1440"/>
        </w:tabs>
        <w:jc w:val="left"/>
      </w:pPr>
      <w:r w:rsidRPr="006B7612">
        <w:t>Address</w:t>
      </w:r>
      <w:r w:rsidRPr="006B7612">
        <w:tab/>
      </w:r>
      <w:r w:rsidR="008C6D46">
        <w:tab/>
      </w:r>
      <w:r w:rsidR="006B7612" w:rsidRPr="006B7612">
        <w:t>________________________________________________________</w:t>
      </w:r>
    </w:p>
    <w:p w14:paraId="10F498A8" w14:textId="2042BBBC" w:rsidR="003C3C40" w:rsidRDefault="006B7612" w:rsidP="00FD4C4F">
      <w:pPr>
        <w:tabs>
          <w:tab w:val="left" w:pos="1440"/>
        </w:tabs>
        <w:jc w:val="left"/>
      </w:pPr>
      <w:r w:rsidRPr="006B7612">
        <w:tab/>
      </w:r>
      <w:r w:rsidR="008C6D46">
        <w:tab/>
      </w:r>
      <w:r w:rsidRPr="006B7612">
        <w:t>________________________________________________________</w:t>
      </w:r>
    </w:p>
    <w:p w14:paraId="2ABCADC2" w14:textId="1423EB45" w:rsidR="003C3C40" w:rsidRDefault="001A64BD" w:rsidP="00FD4C4F">
      <w:pPr>
        <w:tabs>
          <w:tab w:val="left" w:pos="1440"/>
        </w:tabs>
        <w:jc w:val="left"/>
      </w:pPr>
      <w:r>
        <w:tab/>
      </w:r>
      <w:r>
        <w:tab/>
        <w:t>________________________________________________________</w:t>
      </w:r>
    </w:p>
    <w:p w14:paraId="29883CBE" w14:textId="6B018A8A" w:rsidR="00E55A36" w:rsidRPr="006B7612" w:rsidRDefault="00E55A36" w:rsidP="00E55A36">
      <w:pPr>
        <w:tabs>
          <w:tab w:val="left" w:pos="1440"/>
        </w:tabs>
      </w:pPr>
      <w:r>
        <w:t>Email</w:t>
      </w:r>
      <w:r w:rsidRPr="006B7612">
        <w:tab/>
      </w:r>
      <w:r>
        <w:tab/>
      </w:r>
      <w:r w:rsidRPr="006B7612">
        <w:t>________________________________________________________</w:t>
      </w:r>
    </w:p>
    <w:p w14:paraId="6A8EFD5E" w14:textId="352CC4B9" w:rsidR="00E55A36" w:rsidRPr="006B7612" w:rsidRDefault="00E55A36" w:rsidP="00E55A36">
      <w:pPr>
        <w:tabs>
          <w:tab w:val="left" w:pos="1440"/>
        </w:tabs>
      </w:pPr>
      <w:r>
        <w:t>Phone</w:t>
      </w:r>
      <w:r w:rsidRPr="006B7612">
        <w:tab/>
      </w:r>
      <w:r>
        <w:tab/>
      </w:r>
      <w:r w:rsidRPr="006B7612">
        <w:t>________________________________________________________</w:t>
      </w:r>
    </w:p>
    <w:p w14:paraId="0EA192EE" w14:textId="2342DBBE" w:rsidR="00C86E3A" w:rsidRDefault="00C571B6" w:rsidP="00D00C6C">
      <w:pPr>
        <w:tabs>
          <w:tab w:val="left" w:pos="1440"/>
        </w:tabs>
        <w:spacing w:after="0"/>
        <w:jc w:val="center"/>
      </w:pPr>
      <w:r w:rsidRPr="006B7612">
        <w:t>(End of Offeror's Transmittal Letter)</w:t>
      </w:r>
    </w:p>
    <w:p w14:paraId="56F4D679" w14:textId="77777777" w:rsidR="00C86E3A" w:rsidRDefault="00C86E3A">
      <w:pPr>
        <w:suppressAutoHyphens w:val="0"/>
        <w:spacing w:before="60" w:after="60"/>
        <w:jc w:val="left"/>
      </w:pPr>
      <w:r>
        <w:br w:type="page"/>
      </w:r>
    </w:p>
    <w:p w14:paraId="244FC4EF" w14:textId="77777777" w:rsidR="006B7612" w:rsidRPr="004F55C1" w:rsidRDefault="006B7612" w:rsidP="00D00C6C">
      <w:pPr>
        <w:tabs>
          <w:tab w:val="left" w:pos="1440"/>
        </w:tabs>
        <w:spacing w:after="0"/>
        <w:jc w:val="center"/>
      </w:pPr>
    </w:p>
    <w:p w14:paraId="33E99EC8" w14:textId="77777777" w:rsidR="00D523B7" w:rsidRPr="004F55C1" w:rsidRDefault="00D523B7" w:rsidP="003B02C2">
      <w:pPr>
        <w:jc w:val="center"/>
        <w:outlineLvl w:val="0"/>
        <w:rPr>
          <w:b/>
        </w:rPr>
      </w:pPr>
      <w:r w:rsidRPr="004F55C1">
        <w:rPr>
          <w:b/>
        </w:rPr>
        <w:t>NOTICES</w:t>
      </w:r>
    </w:p>
    <w:p w14:paraId="247D362D" w14:textId="77777777" w:rsidR="00D523B7" w:rsidRPr="004F55C1" w:rsidRDefault="00D523B7" w:rsidP="003B02C2">
      <w:pPr>
        <w:jc w:val="center"/>
        <w:rPr>
          <w:b/>
          <w:bCs/>
        </w:rPr>
      </w:pPr>
      <w:r w:rsidRPr="004F55C1">
        <w:rPr>
          <w:b/>
          <w:bCs/>
        </w:rPr>
        <w:t>PRIVACY ACT STATEMENT</w:t>
      </w:r>
    </w:p>
    <w:p w14:paraId="729415D1" w14:textId="79BABC2D" w:rsidR="00D523B7" w:rsidRPr="004F55C1" w:rsidRDefault="00D523B7" w:rsidP="003B02C2">
      <w:r w:rsidRPr="004F55C1">
        <w:rPr>
          <w:b/>
          <w:bCs/>
        </w:rPr>
        <w:t>Authority:</w:t>
      </w:r>
      <w:r w:rsidRPr="004F55C1">
        <w:t xml:space="preserve"> The authority to collect information on the attached form is derived from 54 U.S.C. </w:t>
      </w:r>
      <w:r w:rsidR="00F176C6">
        <w:t>ch.</w:t>
      </w:r>
      <w:r w:rsidR="00F176C6" w:rsidRPr="004F55C1">
        <w:t xml:space="preserve"> </w:t>
      </w:r>
      <w:r w:rsidRPr="004F55C1">
        <w:t>1019, Concessions and Commercial Use Authorizations.</w:t>
      </w:r>
    </w:p>
    <w:p w14:paraId="3615D8FB" w14:textId="77777777" w:rsidR="00D523B7" w:rsidRPr="004F55C1" w:rsidRDefault="00D523B7" w:rsidP="003B02C2">
      <w:r w:rsidRPr="004F55C1">
        <w:rPr>
          <w:b/>
          <w:bCs/>
        </w:rPr>
        <w:t>Purpose</w:t>
      </w:r>
      <w:r w:rsidRPr="004F55C1">
        <w:t>: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7F31D7F1" w14:textId="77777777" w:rsidR="00D523B7" w:rsidRPr="004F55C1" w:rsidRDefault="00D523B7" w:rsidP="003B02C2">
      <w:r w:rsidRPr="004F55C1">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w:t>
      </w:r>
      <w:hyperlink r:id="rId18" w:history="1">
        <w:r w:rsidRPr="004F55C1">
          <w:rPr>
            <w:rStyle w:val="Hyperlink"/>
          </w:rPr>
          <w:t>https://www.doi.gov/privacy/sorn</w:t>
        </w:r>
      </w:hyperlink>
      <w:r w:rsidRPr="004F55C1">
        <w:t xml:space="preserve">. </w:t>
      </w:r>
    </w:p>
    <w:p w14:paraId="363632AF" w14:textId="77777777" w:rsidR="00D523B7" w:rsidRPr="004F55C1" w:rsidRDefault="00D523B7" w:rsidP="003B02C2">
      <w:r w:rsidRPr="004F55C1">
        <w:rPr>
          <w:b/>
          <w:bCs/>
        </w:rPr>
        <w:t>Disclosure</w:t>
      </w:r>
      <w:r w:rsidRPr="004F55C1">
        <w:t>: Providing your information is voluntary, however, failure to provide the requested information may impede the evaluation of your proposal in response to available concession opportunities.</w:t>
      </w:r>
    </w:p>
    <w:p w14:paraId="58434069" w14:textId="77777777" w:rsidR="00D523B7" w:rsidRPr="004F55C1" w:rsidRDefault="00D523B7" w:rsidP="003B02C2">
      <w:pPr>
        <w:jc w:val="center"/>
        <w:rPr>
          <w:b/>
          <w:bCs/>
        </w:rPr>
      </w:pPr>
      <w:r w:rsidRPr="004F55C1">
        <w:rPr>
          <w:b/>
          <w:bCs/>
        </w:rPr>
        <w:t>PAPERWORK REDUCTION ACT STATEMENT</w:t>
      </w:r>
    </w:p>
    <w:p w14:paraId="270AD802" w14:textId="77777777" w:rsidR="00D523B7" w:rsidRPr="004F55C1" w:rsidRDefault="00D523B7" w:rsidP="003B02C2">
      <w:r w:rsidRPr="004F55C1">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660D92BA" w14:textId="77777777" w:rsidR="00D523B7" w:rsidRPr="004F55C1" w:rsidRDefault="00D523B7" w:rsidP="003B02C2">
      <w:pPr>
        <w:jc w:val="center"/>
        <w:rPr>
          <w:b/>
          <w:bCs/>
        </w:rPr>
      </w:pPr>
      <w:r w:rsidRPr="004F55C1">
        <w:rPr>
          <w:b/>
          <w:bCs/>
        </w:rPr>
        <w:t>ESTIMATED BURDEN STATEMENT</w:t>
      </w:r>
    </w:p>
    <w:p w14:paraId="31C2C6C8" w14:textId="77777777" w:rsidR="00D523B7" w:rsidRPr="004F55C1" w:rsidRDefault="00D523B7" w:rsidP="003B02C2">
      <w:r w:rsidRPr="004F55C1">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52E4F075" w14:textId="77777777" w:rsidR="00D523B7" w:rsidRDefault="00D523B7" w:rsidP="00DD7B32"/>
    <w:p w14:paraId="678E738C" w14:textId="5E3FDBED" w:rsidR="006B7612" w:rsidRPr="0038727B" w:rsidRDefault="006B7612" w:rsidP="0038727B">
      <w:pPr>
        <w:jc w:val="center"/>
        <w:outlineLvl w:val="0"/>
        <w:rPr>
          <w:b/>
        </w:rPr>
      </w:pPr>
      <w:r w:rsidRPr="00D523B7">
        <w:rPr>
          <w:sz w:val="14"/>
          <w:szCs w:val="14"/>
        </w:rPr>
        <w:br w:type="page"/>
      </w:r>
      <w:r w:rsidR="00C503BF" w:rsidRPr="0038727B">
        <w:rPr>
          <w:b/>
        </w:rPr>
        <w:lastRenderedPageBreak/>
        <w:t>Certificate of Business Entity Offeror</w:t>
      </w:r>
    </w:p>
    <w:p w14:paraId="5EF3BFD0" w14:textId="26CABA0C" w:rsidR="006B7612" w:rsidRPr="00884015" w:rsidRDefault="00C503BF" w:rsidP="00790E48">
      <w:pPr>
        <w:spacing w:after="0"/>
        <w:jc w:val="center"/>
        <w:rPr>
          <w:bCs/>
        </w:rPr>
      </w:pPr>
      <w:r w:rsidRPr="00884015">
        <w:rPr>
          <w:bCs/>
        </w:rPr>
        <w:t xml:space="preserve">(Or </w:t>
      </w:r>
      <w:r>
        <w:rPr>
          <w:bCs/>
        </w:rPr>
        <w:t>o</w:t>
      </w:r>
      <w:r w:rsidRPr="00884015">
        <w:rPr>
          <w:bCs/>
        </w:rPr>
        <w:t>f Offeror</w:t>
      </w:r>
      <w:r w:rsidR="0047470A">
        <w:rPr>
          <w:bCs/>
        </w:rPr>
        <w:t>-Guarantor</w:t>
      </w:r>
      <w:r w:rsidRPr="00884015">
        <w:rPr>
          <w:bCs/>
        </w:rPr>
        <w:t>)</w:t>
      </w:r>
    </w:p>
    <w:p w14:paraId="38952238" w14:textId="77777777" w:rsidR="00A670D9" w:rsidRPr="006B7612" w:rsidRDefault="00A670D9" w:rsidP="006B7612">
      <w:pPr>
        <w:spacing w:after="0"/>
        <w:jc w:val="center"/>
      </w:pPr>
    </w:p>
    <w:p w14:paraId="4812755D" w14:textId="77777777" w:rsidR="006B7612" w:rsidRPr="006B7612" w:rsidRDefault="006B7612" w:rsidP="006B7612">
      <w:pPr>
        <w:spacing w:after="960"/>
        <w:jc w:val="center"/>
      </w:pPr>
      <w:r w:rsidRPr="006B7612">
        <w:t>(Offerors who are individuals should skip this certificate)</w:t>
      </w:r>
    </w:p>
    <w:p w14:paraId="072D52B8" w14:textId="77777777" w:rsidR="006B7612" w:rsidRPr="006B7612" w:rsidRDefault="006B7612" w:rsidP="006B7612">
      <w:pPr>
        <w:spacing w:after="960"/>
        <w:jc w:val="left"/>
      </w:pPr>
      <w:r w:rsidRPr="006B7612">
        <w:t>I, __________________________________, certify that I am the ___________________ of the [specify one] corporation/partnership/limited liability company/joint venture named as Offeror (or Offeror-Guarantor, if applicable) herein; that I signed this proposal for and on behalf of the Offeror (or Offeror-Guarantor, if applicable), with full authority under its governing instrument(s), within the scope of its powers, and with the intent to bind the entity.</w:t>
      </w:r>
    </w:p>
    <w:p w14:paraId="70CB1FD4" w14:textId="79F331C2" w:rsidR="006B7612" w:rsidRPr="006B7612" w:rsidRDefault="00FB0E14" w:rsidP="00FD4C4F">
      <w:pPr>
        <w:jc w:val="left"/>
      </w:pPr>
      <w:r w:rsidRPr="006B7612">
        <w:t>Name of Entity: ________________________________________________________</w:t>
      </w:r>
    </w:p>
    <w:p w14:paraId="3B90F0B1" w14:textId="71AD963E" w:rsidR="006B7612" w:rsidRPr="006B7612" w:rsidRDefault="00FB0E14" w:rsidP="00FD4C4F">
      <w:pPr>
        <w:spacing w:after="0"/>
        <w:jc w:val="left"/>
      </w:pPr>
      <w:r w:rsidRPr="006B7612">
        <w:t xml:space="preserve">by </w:t>
      </w:r>
      <w:r w:rsidR="006B7612" w:rsidRPr="006B7612">
        <w:t xml:space="preserve">_______________________________ </w:t>
      </w:r>
      <w:r w:rsidRPr="006B7612">
        <w:t xml:space="preserve">Date </w:t>
      </w:r>
      <w:r w:rsidR="006B7612" w:rsidRPr="006B7612">
        <w:t>_________________________</w:t>
      </w:r>
    </w:p>
    <w:p w14:paraId="426E86B3" w14:textId="77777777" w:rsidR="006B7612" w:rsidRPr="006B7612" w:rsidRDefault="006B7612" w:rsidP="00FD4C4F">
      <w:pPr>
        <w:tabs>
          <w:tab w:val="left" w:pos="270"/>
        </w:tabs>
        <w:jc w:val="left"/>
      </w:pPr>
      <w:r w:rsidRPr="006B7612">
        <w:tab/>
        <w:t>(Type or Print Name)</w:t>
      </w:r>
    </w:p>
    <w:p w14:paraId="2532570C" w14:textId="77912502" w:rsidR="006B7612" w:rsidRPr="006B7612" w:rsidRDefault="00FB0E14" w:rsidP="00FD4C4F">
      <w:pPr>
        <w:jc w:val="left"/>
      </w:pPr>
      <w:r w:rsidRPr="006B7612">
        <w:t>Original Signature _____________________________________________</w:t>
      </w:r>
      <w:r>
        <w:t>___</w:t>
      </w:r>
      <w:r w:rsidRPr="006B7612">
        <w:t>__</w:t>
      </w:r>
    </w:p>
    <w:p w14:paraId="17422EEB" w14:textId="0AA5BB75" w:rsidR="006B7612" w:rsidRPr="006B7612" w:rsidRDefault="00FB0E14" w:rsidP="00FD4C4F">
      <w:pPr>
        <w:tabs>
          <w:tab w:val="left" w:pos="1350"/>
        </w:tabs>
        <w:jc w:val="left"/>
      </w:pPr>
      <w:r w:rsidRPr="006B7612">
        <w:t>Title</w:t>
      </w:r>
      <w:r w:rsidRPr="006B7612">
        <w:tab/>
        <w:t>________________________________________________________</w:t>
      </w:r>
    </w:p>
    <w:p w14:paraId="610EB2C1" w14:textId="2C166844" w:rsidR="006B7612" w:rsidRPr="006B7612" w:rsidRDefault="00FB0E14" w:rsidP="00FD4C4F">
      <w:pPr>
        <w:tabs>
          <w:tab w:val="left" w:pos="1350"/>
        </w:tabs>
        <w:jc w:val="left"/>
      </w:pPr>
      <w:r w:rsidRPr="006B7612">
        <w:t>Address</w:t>
      </w:r>
      <w:r w:rsidRPr="006B7612">
        <w:tab/>
      </w:r>
      <w:r w:rsidR="006B7612" w:rsidRPr="006B7612">
        <w:t>________________________________________________________</w:t>
      </w:r>
    </w:p>
    <w:p w14:paraId="0BEC7799" w14:textId="77777777" w:rsidR="006B7612" w:rsidRPr="006B7612" w:rsidRDefault="006B7612" w:rsidP="00FD4C4F">
      <w:pPr>
        <w:tabs>
          <w:tab w:val="left" w:pos="1350"/>
        </w:tabs>
        <w:jc w:val="left"/>
      </w:pPr>
      <w:r w:rsidRPr="006B7612">
        <w:tab/>
        <w:t>________________________________________________________</w:t>
      </w:r>
    </w:p>
    <w:p w14:paraId="09B4E820" w14:textId="4DFA6669" w:rsidR="006B7612" w:rsidRPr="006B7612" w:rsidRDefault="006B7612" w:rsidP="00FD4C4F">
      <w:pPr>
        <w:tabs>
          <w:tab w:val="left" w:pos="1350"/>
        </w:tabs>
        <w:jc w:val="left"/>
      </w:pPr>
      <w:r w:rsidRPr="006B7612">
        <w:tab/>
        <w:t>________________________________________________________</w:t>
      </w:r>
    </w:p>
    <w:p w14:paraId="1A37B824" w14:textId="77777777" w:rsidR="006B5B53" w:rsidRDefault="006B5B53">
      <w:pPr>
        <w:suppressAutoHyphens w:val="0"/>
        <w:spacing w:before="60" w:after="60"/>
        <w:jc w:val="left"/>
      </w:pPr>
      <w:r>
        <w:br w:type="page"/>
      </w:r>
    </w:p>
    <w:p w14:paraId="5988694E" w14:textId="0D37CC35" w:rsidR="00252CD8" w:rsidRPr="004F55C1" w:rsidRDefault="00252CD8" w:rsidP="00C86E3A">
      <w:pPr>
        <w:jc w:val="center"/>
        <w:outlineLvl w:val="0"/>
        <w:rPr>
          <w:b/>
        </w:rPr>
      </w:pPr>
      <w:bookmarkStart w:id="0" w:name="_Hlk167696311"/>
      <w:r w:rsidRPr="004F55C1">
        <w:rPr>
          <w:b/>
        </w:rPr>
        <w:lastRenderedPageBreak/>
        <w:t>NOTICES</w:t>
      </w:r>
    </w:p>
    <w:p w14:paraId="613CB2C5" w14:textId="77777777" w:rsidR="00252CD8" w:rsidRPr="004F55C1" w:rsidRDefault="00252CD8" w:rsidP="00C86E3A">
      <w:pPr>
        <w:jc w:val="center"/>
        <w:rPr>
          <w:b/>
          <w:bCs/>
        </w:rPr>
      </w:pPr>
      <w:r w:rsidRPr="004F55C1">
        <w:rPr>
          <w:b/>
          <w:bCs/>
        </w:rPr>
        <w:t>PRIVACY ACT STATEMENT</w:t>
      </w:r>
    </w:p>
    <w:p w14:paraId="70A31CCF" w14:textId="6396EA77" w:rsidR="00252CD8" w:rsidRPr="004F55C1" w:rsidRDefault="00252CD8" w:rsidP="00C86E3A">
      <w:r w:rsidRPr="004F55C1">
        <w:rPr>
          <w:b/>
          <w:bCs/>
        </w:rPr>
        <w:t>Authority:</w:t>
      </w:r>
      <w:r w:rsidRPr="004F55C1">
        <w:t xml:space="preserve"> The authority to collect information on the attached form is derived from 54 U.S.C. </w:t>
      </w:r>
      <w:r w:rsidR="00F176C6">
        <w:t>ch.</w:t>
      </w:r>
      <w:r w:rsidR="00F176C6" w:rsidRPr="004F55C1">
        <w:t xml:space="preserve"> </w:t>
      </w:r>
      <w:r w:rsidRPr="004F55C1">
        <w:t>1019, Concessions and Commercial Use Authorizations.</w:t>
      </w:r>
    </w:p>
    <w:p w14:paraId="3C952AF5" w14:textId="77777777" w:rsidR="00252CD8" w:rsidRPr="004F55C1" w:rsidRDefault="00252CD8" w:rsidP="00C86E3A">
      <w:r w:rsidRPr="004F55C1">
        <w:rPr>
          <w:b/>
          <w:bCs/>
        </w:rPr>
        <w:t>Purpose</w:t>
      </w:r>
      <w:r w:rsidRPr="004F55C1">
        <w:t>: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419DD949" w14:textId="77777777" w:rsidR="00252CD8" w:rsidRPr="004F55C1" w:rsidRDefault="00252CD8" w:rsidP="00C86E3A">
      <w:r w:rsidRPr="004F55C1">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w:t>
      </w:r>
      <w:hyperlink r:id="rId19" w:history="1">
        <w:r w:rsidRPr="004F55C1">
          <w:rPr>
            <w:rStyle w:val="Hyperlink"/>
          </w:rPr>
          <w:t>https://www.doi.gov/privacy/sorn</w:t>
        </w:r>
      </w:hyperlink>
      <w:r w:rsidRPr="004F55C1">
        <w:t xml:space="preserve">. </w:t>
      </w:r>
    </w:p>
    <w:p w14:paraId="5FA5AF04" w14:textId="77777777" w:rsidR="00252CD8" w:rsidRPr="004F55C1" w:rsidRDefault="00252CD8" w:rsidP="00C86E3A">
      <w:r w:rsidRPr="004F55C1">
        <w:rPr>
          <w:b/>
          <w:bCs/>
        </w:rPr>
        <w:t>Disclosure</w:t>
      </w:r>
      <w:r w:rsidRPr="004F55C1">
        <w:t>: Providing your information is voluntary, however, failure to provide the requested information may impede the evaluation of your proposal in response to available concession opportunities.</w:t>
      </w:r>
    </w:p>
    <w:p w14:paraId="72382310" w14:textId="77777777" w:rsidR="00252CD8" w:rsidRPr="004F55C1" w:rsidRDefault="00252CD8" w:rsidP="00C86E3A">
      <w:pPr>
        <w:jc w:val="center"/>
        <w:rPr>
          <w:b/>
          <w:bCs/>
        </w:rPr>
      </w:pPr>
      <w:r w:rsidRPr="004F55C1">
        <w:rPr>
          <w:b/>
          <w:bCs/>
        </w:rPr>
        <w:t>PAPERWORK REDUCTION ACT STATEMENT</w:t>
      </w:r>
    </w:p>
    <w:p w14:paraId="6EA60B41" w14:textId="77777777" w:rsidR="00252CD8" w:rsidRPr="004F55C1" w:rsidRDefault="00252CD8" w:rsidP="00C86E3A">
      <w:r w:rsidRPr="004F55C1">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730AB2EC" w14:textId="77777777" w:rsidR="00252CD8" w:rsidRPr="004F55C1" w:rsidRDefault="00252CD8" w:rsidP="00C86E3A">
      <w:pPr>
        <w:jc w:val="center"/>
        <w:rPr>
          <w:b/>
          <w:bCs/>
        </w:rPr>
      </w:pPr>
      <w:r w:rsidRPr="004F55C1">
        <w:rPr>
          <w:b/>
          <w:bCs/>
        </w:rPr>
        <w:t>ESTIMATED BURDEN STATEMENT</w:t>
      </w:r>
    </w:p>
    <w:p w14:paraId="7C7F00BD" w14:textId="2DC499BD" w:rsidR="00252CD8" w:rsidRPr="004F55C1" w:rsidRDefault="00252CD8" w:rsidP="00C86E3A">
      <w:r w:rsidRPr="004F55C1">
        <w:t>We estimate that it will take you 1 hour to complete this form, including time to review instructions, gather and maintain data, and complete and review the form. You may send comments on the burden estimate or any aspect of this form to the</w:t>
      </w:r>
      <w:r w:rsidR="00CF6F13" w:rsidRPr="004F55C1">
        <w:t xml:space="preserve"> Information Collection Clearance Officer, National Park Service, 1201 Oakridge Drive, Fort Collins, CO 80525</w:t>
      </w:r>
      <w:r w:rsidRPr="004F55C1">
        <w:t>. Please do not send your completed form to this address.</w:t>
      </w:r>
    </w:p>
    <w:bookmarkEnd w:id="0"/>
    <w:p w14:paraId="06DC8F6C" w14:textId="14A3EB09" w:rsidR="00E7120E" w:rsidRPr="004F55C1" w:rsidRDefault="00252CD8" w:rsidP="00D523B7">
      <w:pPr>
        <w:pBdr>
          <w:top w:val="single" w:sz="8" w:space="1" w:color="auto"/>
          <w:left w:val="single" w:sz="8" w:space="4" w:color="auto"/>
          <w:bottom w:val="single" w:sz="8" w:space="1" w:color="auto"/>
          <w:right w:val="single" w:sz="8" w:space="4" w:color="auto"/>
        </w:pBdr>
        <w:suppressAutoHyphens w:val="0"/>
        <w:spacing w:before="60" w:after="60"/>
        <w:jc w:val="left"/>
        <w:rPr>
          <w:b/>
        </w:rPr>
        <w:sectPr w:rsidR="00E7120E" w:rsidRPr="004F55C1" w:rsidSect="00DB246D">
          <w:headerReference w:type="default" r:id="rId20"/>
          <w:footerReference w:type="default" r:id="rId21"/>
          <w:pgSz w:w="12240" w:h="15840"/>
          <w:pgMar w:top="1440" w:right="1440" w:bottom="1440" w:left="1440" w:header="723" w:footer="627" w:gutter="0"/>
          <w:pgBorders w:offsetFrom="page">
            <w:top w:val="single" w:sz="4" w:space="24" w:color="auto"/>
            <w:left w:val="single" w:sz="4" w:space="24" w:color="auto"/>
            <w:bottom w:val="single" w:sz="4" w:space="24" w:color="auto"/>
            <w:right w:val="single" w:sz="4" w:space="24" w:color="auto"/>
          </w:pgBorders>
          <w:cols w:space="720"/>
          <w:docGrid w:linePitch="272"/>
        </w:sectPr>
      </w:pPr>
      <w:r w:rsidRPr="004F55C1">
        <w:br w:type="page"/>
      </w:r>
    </w:p>
    <w:p w14:paraId="33E0E225" w14:textId="77777777" w:rsidR="007E0BEF" w:rsidRPr="00EB70B6" w:rsidRDefault="007E0BEF" w:rsidP="007E0BEF">
      <w:pPr>
        <w:keepNext/>
        <w:keepLines/>
        <w:suppressAutoHyphens w:val="0"/>
        <w:spacing w:after="0"/>
        <w:jc w:val="center"/>
        <w:outlineLvl w:val="1"/>
        <w:rPr>
          <w:rFonts w:eastAsiaTheme="majorEastAsia" w:cstheme="majorBidi"/>
          <w:b/>
          <w:bCs/>
          <w:sz w:val="26"/>
          <w:szCs w:val="26"/>
        </w:rPr>
      </w:pPr>
      <w:r w:rsidRPr="00EB70B6">
        <w:rPr>
          <w:rFonts w:eastAsiaTheme="majorEastAsia" w:cstheme="majorBidi"/>
          <w:b/>
          <w:bCs/>
          <w:sz w:val="26"/>
          <w:szCs w:val="26"/>
        </w:rPr>
        <w:lastRenderedPageBreak/>
        <w:t>ANILCA SECTION 1307 PREFERRED OPERATOR APPLICATION</w:t>
      </w:r>
    </w:p>
    <w:p w14:paraId="5550844D" w14:textId="77777777" w:rsidR="007E0BEF" w:rsidRPr="00EB70B6" w:rsidRDefault="007E0BEF" w:rsidP="007E0BEF">
      <w:pPr>
        <w:suppressAutoHyphens w:val="0"/>
        <w:spacing w:after="0"/>
        <w:rPr>
          <w:rFonts w:cs="Arial"/>
          <w:b/>
          <w:shd w:val="clear" w:color="auto" w:fill="FFFFFF"/>
        </w:rPr>
      </w:pPr>
    </w:p>
    <w:p w14:paraId="0CF0562B" w14:textId="77777777" w:rsidR="007E0BEF" w:rsidRPr="00EB70B6" w:rsidRDefault="007E0BEF" w:rsidP="007E0BEF">
      <w:pPr>
        <w:suppressAutoHyphens w:val="0"/>
        <w:spacing w:after="0"/>
        <w:jc w:val="left"/>
        <w:rPr>
          <w:b/>
        </w:rPr>
      </w:pPr>
      <w:r w:rsidRPr="00EB70B6">
        <w:rPr>
          <w:rFonts w:cs="Arial"/>
          <w:b/>
          <w:shd w:val="clear" w:color="auto" w:fill="FFFFFF"/>
        </w:rPr>
        <w:t>If the applicant seeks to submit an offer as a business entity with a claim to a preference under ANILCA, it must be legally formed by the deadline for offer submission so that it may include its organizational documents with its offer, regardless of language to the contrary elsewhere in the proposal package.</w:t>
      </w:r>
    </w:p>
    <w:p w14:paraId="7B265B14" w14:textId="77777777" w:rsidR="007E0BEF" w:rsidRPr="00EB70B6" w:rsidRDefault="007E0BEF" w:rsidP="007E0BEF">
      <w:pPr>
        <w:suppressAutoHyphens w:val="0"/>
        <w:spacing w:after="0"/>
        <w:rPr>
          <w:b/>
        </w:rPr>
      </w:pPr>
    </w:p>
    <w:p w14:paraId="0980F598" w14:textId="77777777" w:rsidR="007E0BEF" w:rsidRPr="00EB70B6" w:rsidRDefault="007E0BEF" w:rsidP="007E0BEF">
      <w:pPr>
        <w:spacing w:after="0"/>
        <w:jc w:val="left"/>
      </w:pPr>
      <w:r w:rsidRPr="00EB70B6">
        <w:t xml:space="preserve">Please refer to the ANILCA Section 1307 regulations, referenced in the Proposal Instructions and included in the Appendix to this Prospectus, to answer the following questions:  </w:t>
      </w:r>
    </w:p>
    <w:p w14:paraId="335A8E47" w14:textId="77777777" w:rsidR="007E0BEF" w:rsidRPr="00EB70B6" w:rsidRDefault="007E0BEF" w:rsidP="007E0BEF">
      <w:pPr>
        <w:spacing w:after="0"/>
        <w:jc w:val="left"/>
      </w:pPr>
    </w:p>
    <w:p w14:paraId="34110D44" w14:textId="77777777" w:rsidR="007E0BEF" w:rsidRPr="00EB70B6" w:rsidRDefault="007E0BEF" w:rsidP="007E0BEF">
      <w:pPr>
        <w:spacing w:after="0"/>
        <w:jc w:val="left"/>
        <w:rPr>
          <w:b/>
          <w:u w:val="single"/>
        </w:rPr>
      </w:pPr>
      <w:r w:rsidRPr="00EB70B6">
        <w:rPr>
          <w:b/>
          <w:u w:val="single"/>
        </w:rPr>
        <w:t>LOCAL RESIDENTS</w:t>
      </w:r>
    </w:p>
    <w:p w14:paraId="0D36AA85" w14:textId="77777777" w:rsidR="007E0BEF" w:rsidRPr="00EB70B6" w:rsidRDefault="007E0BEF" w:rsidP="007E0BEF">
      <w:pPr>
        <w:spacing w:after="0"/>
        <w:jc w:val="left"/>
        <w:rPr>
          <w:b/>
          <w:u w:val="single"/>
        </w:rPr>
      </w:pPr>
    </w:p>
    <w:p w14:paraId="0538685E" w14:textId="568A0EFC" w:rsidR="007E0BEF" w:rsidRPr="00EB70B6" w:rsidRDefault="007E0BEF" w:rsidP="007E0BEF">
      <w:pPr>
        <w:widowControl w:val="0"/>
        <w:spacing w:after="0"/>
        <w:jc w:val="left"/>
        <w:rPr>
          <w:i/>
        </w:rPr>
      </w:pPr>
      <w:r w:rsidRPr="00EB70B6">
        <w:t>Is the entity making this proposal seeking to be qualified as a local resident, as defined in 36 C.F.R 13.305, for the services proposed under this prospectus?  Note: Local area means an area in Alaska within 100 statute miles of the location within the park area where any of the applicable visitor services are authorized to be provided (i.e., within 100 statute miles of</w:t>
      </w:r>
      <w:r w:rsidR="00FC5929">
        <w:t xml:space="preserve"> Bartlett Cove</w:t>
      </w:r>
      <w:r w:rsidRPr="00EB70B6">
        <w:t xml:space="preserve"> within Glacier Bay National P</w:t>
      </w:r>
      <w:r w:rsidR="00FC5929">
        <w:t>ark</w:t>
      </w:r>
      <w:r w:rsidRPr="00EB70B6">
        <w:t>).</w:t>
      </w:r>
    </w:p>
    <w:p w14:paraId="60088C87"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Caption w:val="Local Residents"/>
        <w:tblDescription w:val="Boxes to enter yes or no"/>
      </w:tblPr>
      <w:tblGrid>
        <w:gridCol w:w="432"/>
        <w:gridCol w:w="1980"/>
        <w:gridCol w:w="432"/>
        <w:gridCol w:w="1621"/>
      </w:tblGrid>
      <w:tr w:rsidR="007E0BEF" w:rsidRPr="00EB70B6" w14:paraId="2A8B693C" w14:textId="77777777" w:rsidTr="006E28C3">
        <w:tc>
          <w:tcPr>
            <w:tcW w:w="432" w:type="dxa"/>
            <w:tcBorders>
              <w:top w:val="single" w:sz="6" w:space="0" w:color="000000"/>
              <w:left w:val="single" w:sz="6" w:space="0" w:color="000000"/>
              <w:bottom w:val="single" w:sz="6" w:space="0" w:color="000000"/>
              <w:right w:val="single" w:sz="6" w:space="0" w:color="000000"/>
            </w:tcBorders>
          </w:tcPr>
          <w:p w14:paraId="43040197" w14:textId="77777777" w:rsidR="007E0BEF" w:rsidRPr="00EB70B6" w:rsidRDefault="007E0BEF" w:rsidP="008B743A">
            <w:pPr>
              <w:suppressAutoHyphens w:val="0"/>
              <w:spacing w:after="0"/>
            </w:pPr>
          </w:p>
          <w:p w14:paraId="0BBDE2F0"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0EB7C5F1" w14:textId="77777777" w:rsidR="007E0BEF" w:rsidRPr="00EB70B6" w:rsidRDefault="007E0BEF" w:rsidP="008B743A">
            <w:pPr>
              <w:suppressAutoHyphens w:val="0"/>
              <w:spacing w:after="0"/>
            </w:pPr>
          </w:p>
          <w:p w14:paraId="3B315D3B"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6FD2807D" w14:textId="77777777" w:rsidR="007E0BEF" w:rsidRPr="00EB70B6" w:rsidRDefault="007E0BEF" w:rsidP="008B743A">
            <w:pPr>
              <w:suppressAutoHyphens w:val="0"/>
              <w:spacing w:after="0"/>
            </w:pPr>
          </w:p>
          <w:p w14:paraId="7998365D"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5F6A90D5" w14:textId="77777777" w:rsidR="007E0BEF" w:rsidRPr="00EB70B6" w:rsidRDefault="007E0BEF" w:rsidP="008B743A">
            <w:pPr>
              <w:suppressAutoHyphens w:val="0"/>
              <w:spacing w:after="0"/>
            </w:pPr>
          </w:p>
          <w:p w14:paraId="16432FBF"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4150FB23" w14:textId="77777777" w:rsidR="007E0BEF" w:rsidRPr="00EB70B6" w:rsidRDefault="007E0BEF" w:rsidP="007E0BEF">
      <w:pPr>
        <w:spacing w:after="0"/>
        <w:ind w:left="2304" w:right="-162"/>
      </w:pPr>
    </w:p>
    <w:p w14:paraId="5ABF4D79" w14:textId="77777777" w:rsidR="007E0BEF" w:rsidRPr="00EB70B6" w:rsidRDefault="007E0BEF" w:rsidP="007E0BEF">
      <w:pPr>
        <w:tabs>
          <w:tab w:val="left" w:pos="9630"/>
        </w:tabs>
        <w:spacing w:after="0"/>
        <w:jc w:val="left"/>
        <w:rPr>
          <w:i/>
        </w:rPr>
      </w:pPr>
      <w:r w:rsidRPr="00EB70B6">
        <w:t xml:space="preserve">To qualify as a local resident, each of the following elements must be met </w:t>
      </w:r>
      <w:r w:rsidRPr="00EB70B6">
        <w:rPr>
          <w:b/>
        </w:rPr>
        <w:t>and you must provide documentation,</w:t>
      </w:r>
      <w:r w:rsidRPr="00EB70B6">
        <w:t xml:space="preserve"> as described in the regulations, to establish each element.  Failure to submit adequate documentation to prove each element by the Prospectus deadline will result in denial of your application for local resident status.</w:t>
      </w:r>
    </w:p>
    <w:p w14:paraId="780BFA0A" w14:textId="77777777" w:rsidR="007E0BEF" w:rsidRPr="00EB70B6" w:rsidRDefault="007E0BEF" w:rsidP="007E0BEF">
      <w:pPr>
        <w:spacing w:after="0"/>
        <w:jc w:val="left"/>
        <w:rPr>
          <w:b/>
          <w:i/>
        </w:rPr>
      </w:pPr>
    </w:p>
    <w:p w14:paraId="5D5B77D1" w14:textId="77777777" w:rsidR="007E0BEF" w:rsidRDefault="007E0BEF" w:rsidP="007E0BEF">
      <w:pPr>
        <w:spacing w:after="0"/>
        <w:jc w:val="left"/>
        <w:rPr>
          <w:b/>
          <w:i/>
        </w:rPr>
      </w:pPr>
    </w:p>
    <w:p w14:paraId="7E843EBA" w14:textId="50656834" w:rsidR="007E0BEF" w:rsidRPr="00EB70B6" w:rsidRDefault="007E0BEF" w:rsidP="007E0BEF">
      <w:pPr>
        <w:spacing w:after="0"/>
        <w:jc w:val="left"/>
      </w:pPr>
      <w:r w:rsidRPr="00EB70B6">
        <w:rPr>
          <w:b/>
          <w:i/>
        </w:rPr>
        <w:t>INDIVIDUALS (Sole Proprietorship)</w:t>
      </w:r>
      <w:r w:rsidRPr="00EB70B6">
        <w:rPr>
          <w:i/>
        </w:rPr>
        <w:t>:</w:t>
      </w:r>
    </w:p>
    <w:p w14:paraId="32675165" w14:textId="77777777" w:rsidR="007E0BEF" w:rsidRPr="00EB70B6" w:rsidRDefault="007E0BEF" w:rsidP="007E0BEF">
      <w:pPr>
        <w:spacing w:after="0"/>
        <w:ind w:left="1008"/>
        <w:jc w:val="left"/>
      </w:pPr>
    </w:p>
    <w:p w14:paraId="40AA51DA" w14:textId="77777777" w:rsidR="007E0BEF" w:rsidRPr="00EB70B6" w:rsidRDefault="007E0BEF" w:rsidP="007E0BEF">
      <w:pPr>
        <w:spacing w:after="0"/>
        <w:jc w:val="left"/>
      </w:pPr>
      <w:r w:rsidRPr="00EB70B6">
        <w:t>Has the offeror lived within the local area for 12 consecutive months before the date this prospectus was issued (see issue date on inside cover)?</w:t>
      </w:r>
    </w:p>
    <w:p w14:paraId="611300F2"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Caption w:val="Individuals 1"/>
        <w:tblDescription w:val="Boxes to enter yes or no"/>
      </w:tblPr>
      <w:tblGrid>
        <w:gridCol w:w="432"/>
        <w:gridCol w:w="1980"/>
        <w:gridCol w:w="432"/>
        <w:gridCol w:w="1621"/>
      </w:tblGrid>
      <w:tr w:rsidR="007E0BEF" w:rsidRPr="00EB70B6" w14:paraId="1696FC01" w14:textId="77777777" w:rsidTr="006E28C3">
        <w:tc>
          <w:tcPr>
            <w:tcW w:w="432" w:type="dxa"/>
            <w:tcBorders>
              <w:top w:val="single" w:sz="6" w:space="0" w:color="000000"/>
              <w:left w:val="single" w:sz="6" w:space="0" w:color="000000"/>
              <w:bottom w:val="single" w:sz="6" w:space="0" w:color="000000"/>
              <w:right w:val="single" w:sz="6" w:space="0" w:color="000000"/>
            </w:tcBorders>
          </w:tcPr>
          <w:p w14:paraId="31181B35" w14:textId="77777777" w:rsidR="007E0BEF" w:rsidRPr="00EB70B6" w:rsidRDefault="007E0BEF" w:rsidP="008B743A">
            <w:pPr>
              <w:suppressAutoHyphens w:val="0"/>
              <w:spacing w:after="0"/>
            </w:pPr>
          </w:p>
          <w:p w14:paraId="04D88B30"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02605621" w14:textId="77777777" w:rsidR="007E0BEF" w:rsidRPr="00EB70B6" w:rsidRDefault="007E0BEF" w:rsidP="008B743A">
            <w:pPr>
              <w:suppressAutoHyphens w:val="0"/>
              <w:spacing w:after="0"/>
            </w:pPr>
          </w:p>
          <w:p w14:paraId="44D4F17A"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3840A5B9" w14:textId="77777777" w:rsidR="007E0BEF" w:rsidRPr="00EB70B6" w:rsidRDefault="007E0BEF" w:rsidP="008B743A">
            <w:pPr>
              <w:suppressAutoHyphens w:val="0"/>
              <w:spacing w:after="0"/>
            </w:pPr>
          </w:p>
          <w:p w14:paraId="232270DE"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7B50B323" w14:textId="77777777" w:rsidR="007E0BEF" w:rsidRPr="00EB70B6" w:rsidRDefault="007E0BEF" w:rsidP="008B743A">
            <w:pPr>
              <w:suppressAutoHyphens w:val="0"/>
              <w:spacing w:after="0"/>
            </w:pPr>
          </w:p>
          <w:p w14:paraId="61F53249"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394E71E7" w14:textId="77777777" w:rsidR="007E0BEF" w:rsidRPr="00EB70B6" w:rsidRDefault="007E0BEF" w:rsidP="007E0BEF">
      <w:pPr>
        <w:spacing w:after="0"/>
        <w:rPr>
          <w:i/>
        </w:rPr>
      </w:pPr>
    </w:p>
    <w:p w14:paraId="117485F6" w14:textId="77777777" w:rsidR="007E0BEF" w:rsidRPr="00EB70B6" w:rsidRDefault="007E0BEF" w:rsidP="007E0BEF">
      <w:pPr>
        <w:spacing w:after="0"/>
        <w:jc w:val="left"/>
      </w:pPr>
      <w:r w:rsidRPr="00EB70B6">
        <w:t>Has the offeror maintained its primary permanent residence and business within the local area?</w:t>
      </w:r>
    </w:p>
    <w:p w14:paraId="3E43D614" w14:textId="77777777" w:rsidR="007E0BEF" w:rsidRPr="00EB70B6" w:rsidRDefault="007E0BEF" w:rsidP="007E0BEF">
      <w:pPr>
        <w:spacing w:after="0"/>
        <w:ind w:left="1008"/>
        <w:jc w:val="left"/>
      </w:pPr>
    </w:p>
    <w:tbl>
      <w:tblPr>
        <w:tblW w:w="0" w:type="auto"/>
        <w:tblInd w:w="2640" w:type="dxa"/>
        <w:tblLayout w:type="fixed"/>
        <w:tblCellMar>
          <w:left w:w="120" w:type="dxa"/>
          <w:right w:w="120" w:type="dxa"/>
        </w:tblCellMar>
        <w:tblLook w:val="0000" w:firstRow="0" w:lastRow="0" w:firstColumn="0" w:lastColumn="0" w:noHBand="0" w:noVBand="0"/>
        <w:tblCaption w:val="Individuals 2"/>
        <w:tblDescription w:val="Boxes to enter yes or no"/>
      </w:tblPr>
      <w:tblGrid>
        <w:gridCol w:w="432"/>
        <w:gridCol w:w="1980"/>
        <w:gridCol w:w="432"/>
        <w:gridCol w:w="1621"/>
      </w:tblGrid>
      <w:tr w:rsidR="007E0BEF" w:rsidRPr="00EB70B6" w14:paraId="5C3DB769" w14:textId="77777777" w:rsidTr="006E28C3">
        <w:tc>
          <w:tcPr>
            <w:tcW w:w="432" w:type="dxa"/>
            <w:tcBorders>
              <w:top w:val="single" w:sz="6" w:space="0" w:color="000000"/>
              <w:left w:val="single" w:sz="6" w:space="0" w:color="000000"/>
              <w:bottom w:val="single" w:sz="6" w:space="0" w:color="000000"/>
              <w:right w:val="single" w:sz="6" w:space="0" w:color="000000"/>
            </w:tcBorders>
          </w:tcPr>
          <w:p w14:paraId="4B78A172" w14:textId="77777777" w:rsidR="007E0BEF" w:rsidRPr="00EB70B6" w:rsidRDefault="007E0BEF" w:rsidP="008B743A">
            <w:pPr>
              <w:suppressAutoHyphens w:val="0"/>
              <w:spacing w:after="0"/>
            </w:pPr>
          </w:p>
          <w:p w14:paraId="6DD666A2"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552C34FC" w14:textId="77777777" w:rsidR="007E0BEF" w:rsidRPr="00EB70B6" w:rsidRDefault="007E0BEF" w:rsidP="008B743A">
            <w:pPr>
              <w:suppressAutoHyphens w:val="0"/>
              <w:spacing w:after="0"/>
            </w:pPr>
          </w:p>
          <w:p w14:paraId="1BF98330"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4E2A8188" w14:textId="77777777" w:rsidR="007E0BEF" w:rsidRPr="00EB70B6" w:rsidRDefault="007E0BEF" w:rsidP="008B743A">
            <w:pPr>
              <w:suppressAutoHyphens w:val="0"/>
              <w:spacing w:after="0"/>
            </w:pPr>
          </w:p>
          <w:p w14:paraId="4FB827FB"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66E29F66" w14:textId="77777777" w:rsidR="007E0BEF" w:rsidRPr="00EB70B6" w:rsidRDefault="007E0BEF" w:rsidP="008B743A">
            <w:pPr>
              <w:suppressAutoHyphens w:val="0"/>
              <w:spacing w:after="0"/>
            </w:pPr>
          </w:p>
          <w:p w14:paraId="1F09F661"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46B21E9F" w14:textId="77777777" w:rsidR="007E0BEF" w:rsidRPr="00EB70B6" w:rsidRDefault="007E0BEF" w:rsidP="007E0BEF">
      <w:pPr>
        <w:spacing w:after="0"/>
        <w:ind w:left="2304"/>
        <w:rPr>
          <w:i/>
        </w:rPr>
      </w:pPr>
    </w:p>
    <w:p w14:paraId="3A4D8DAF" w14:textId="77777777" w:rsidR="007E0BEF" w:rsidRPr="00EB70B6" w:rsidRDefault="007E0BEF" w:rsidP="007E0BEF">
      <w:pPr>
        <w:spacing w:after="0"/>
        <w:jc w:val="left"/>
      </w:pPr>
      <w:r w:rsidRPr="00EB70B6">
        <w:t>Whenever absent from this primary, permanent residence, does the offeror intend to return to it?</w:t>
      </w:r>
    </w:p>
    <w:p w14:paraId="4C4136D5"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Caption w:val="Individuals 3"/>
        <w:tblDescription w:val="Boxes to enter yes or no"/>
      </w:tblPr>
      <w:tblGrid>
        <w:gridCol w:w="432"/>
        <w:gridCol w:w="1980"/>
        <w:gridCol w:w="432"/>
        <w:gridCol w:w="1621"/>
      </w:tblGrid>
      <w:tr w:rsidR="007E0BEF" w:rsidRPr="00EB70B6" w14:paraId="4DA28E93" w14:textId="77777777" w:rsidTr="006E28C3">
        <w:tc>
          <w:tcPr>
            <w:tcW w:w="432" w:type="dxa"/>
            <w:tcBorders>
              <w:top w:val="single" w:sz="6" w:space="0" w:color="000000"/>
              <w:left w:val="single" w:sz="6" w:space="0" w:color="000000"/>
              <w:bottom w:val="single" w:sz="6" w:space="0" w:color="000000"/>
              <w:right w:val="single" w:sz="6" w:space="0" w:color="000000"/>
            </w:tcBorders>
          </w:tcPr>
          <w:p w14:paraId="7CE1756C" w14:textId="77777777" w:rsidR="007E0BEF" w:rsidRPr="00EB70B6" w:rsidRDefault="007E0BEF" w:rsidP="008B743A">
            <w:pPr>
              <w:suppressAutoHyphens w:val="0"/>
              <w:spacing w:after="0"/>
            </w:pPr>
          </w:p>
          <w:p w14:paraId="7062AD96"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14AA4F5A" w14:textId="77777777" w:rsidR="007E0BEF" w:rsidRPr="00EB70B6" w:rsidRDefault="007E0BEF" w:rsidP="008B743A">
            <w:pPr>
              <w:suppressAutoHyphens w:val="0"/>
              <w:spacing w:after="0"/>
            </w:pPr>
          </w:p>
          <w:p w14:paraId="64B2ECE9"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3F378FD8" w14:textId="77777777" w:rsidR="007E0BEF" w:rsidRPr="00EB70B6" w:rsidRDefault="007E0BEF" w:rsidP="008B743A">
            <w:pPr>
              <w:suppressAutoHyphens w:val="0"/>
              <w:spacing w:after="0"/>
            </w:pPr>
          </w:p>
          <w:p w14:paraId="51962C35"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092AC5D3" w14:textId="77777777" w:rsidR="007E0BEF" w:rsidRPr="00EB70B6" w:rsidRDefault="007E0BEF" w:rsidP="008B743A">
            <w:pPr>
              <w:suppressAutoHyphens w:val="0"/>
              <w:spacing w:after="0"/>
            </w:pPr>
          </w:p>
          <w:p w14:paraId="48F3D797"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70448B9F" w14:textId="77777777" w:rsidR="007E0BEF" w:rsidRPr="00EB70B6" w:rsidRDefault="007E0BEF" w:rsidP="007E0BEF">
      <w:pPr>
        <w:spacing w:after="0"/>
      </w:pPr>
    </w:p>
    <w:p w14:paraId="10AD3406" w14:textId="476AC948" w:rsidR="007E0BEF" w:rsidRDefault="007E0BEF" w:rsidP="007E0BEF">
      <w:pPr>
        <w:spacing w:after="0"/>
        <w:contextualSpacing/>
        <w:jc w:val="left"/>
      </w:pPr>
      <w:r w:rsidRPr="00EB70B6">
        <w:t>Please submit at least two forms of documentation that demonstrate the location of an individual’s primary, permanent residence and business. Appropriate documentation may include, but is not limited to, the permanent address indicated on licenses issued by the State of Alaska, tax returns, voter registration, Permanent Fund Dividend applications and affirmances, utility bills, and title to or a lease agreement for the property where you reside.  Post office boxes or other non-residential addresses are not acceptable proof of residence, even if listed on a State of Alaska license or other official document.  NOTE</w:t>
      </w:r>
      <w:r w:rsidR="00FC5929" w:rsidRPr="00EB70B6">
        <w:t>: The</w:t>
      </w:r>
      <w:r w:rsidRPr="00EB70B6">
        <w:t xml:space="preserve"> documentation submitted must establish not only residence as of the date of the Prospectus, but residence for 12 consecutive months before the Prospectus was issued. </w:t>
      </w:r>
      <w:r>
        <w:t xml:space="preserve"> </w:t>
      </w:r>
    </w:p>
    <w:p w14:paraId="5FB174F6" w14:textId="77777777" w:rsidR="007E0BEF" w:rsidRPr="000C0E6A" w:rsidRDefault="007E0BEF" w:rsidP="007E0BEF">
      <w:pPr>
        <w:spacing w:after="0"/>
        <w:contextualSpacing/>
        <w:jc w:val="left"/>
      </w:pPr>
      <w:r w:rsidRPr="00EB70B6">
        <w:br/>
      </w:r>
      <w:r w:rsidRPr="00EB70B6">
        <w:rPr>
          <w:i/>
        </w:rPr>
        <w:t>Rural residents without a verifiable street address should contact the National Park Service representative listed on the inside cover of this Prospectus to discuss acceptable forms of documentation.</w:t>
      </w:r>
    </w:p>
    <w:p w14:paraId="12654277" w14:textId="0E1021C1" w:rsidR="007E0BEF" w:rsidRPr="00EB70B6" w:rsidRDefault="007E0BEF" w:rsidP="007E0BEF">
      <w:pPr>
        <w:keepNext/>
        <w:spacing w:after="0"/>
      </w:pPr>
      <w:r w:rsidRPr="00EB70B6">
        <w:rPr>
          <w:b/>
          <w:i/>
        </w:rPr>
        <w:lastRenderedPageBreak/>
        <w:t xml:space="preserve">CORPORATIONS, PARTNERSHIPS, JOINT VENTURES, AND LIMITED LIABILITY COMPANIES:  </w:t>
      </w:r>
      <w:r w:rsidRPr="00EB70B6">
        <w:t xml:space="preserve"> </w:t>
      </w:r>
    </w:p>
    <w:p w14:paraId="51B3985C" w14:textId="77777777" w:rsidR="007E0BEF" w:rsidRPr="00EB70B6" w:rsidRDefault="007E0BEF" w:rsidP="007E0BEF">
      <w:pPr>
        <w:keepNext/>
        <w:spacing w:after="0"/>
        <w:ind w:left="1008"/>
      </w:pPr>
    </w:p>
    <w:p w14:paraId="71E8E60C" w14:textId="77777777" w:rsidR="007E0BEF" w:rsidRPr="00EB70B6" w:rsidRDefault="007E0BEF" w:rsidP="007E0BEF">
      <w:pPr>
        <w:spacing w:after="0"/>
        <w:jc w:val="left"/>
      </w:pPr>
      <w:r w:rsidRPr="00EB70B6">
        <w:t>Is the controlling interest</w:t>
      </w:r>
      <w:r w:rsidRPr="00EB70B6">
        <w:rPr>
          <w:vertAlign w:val="superscript"/>
        </w:rPr>
        <w:footnoteReference w:id="2"/>
      </w:r>
      <w:r w:rsidRPr="00EB70B6">
        <w:t xml:space="preserve"> held by an individual or individuals who qualify as local resident(s) (see above)?  </w:t>
      </w:r>
    </w:p>
    <w:p w14:paraId="0ECE5864"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Pr>
      <w:tblGrid>
        <w:gridCol w:w="432"/>
        <w:gridCol w:w="1980"/>
        <w:gridCol w:w="432"/>
        <w:gridCol w:w="1621"/>
      </w:tblGrid>
      <w:tr w:rsidR="007E0BEF" w:rsidRPr="00EB70B6" w14:paraId="6FA9AECB" w14:textId="77777777" w:rsidTr="006E28C3">
        <w:tc>
          <w:tcPr>
            <w:tcW w:w="432" w:type="dxa"/>
            <w:tcBorders>
              <w:top w:val="single" w:sz="6" w:space="0" w:color="000000"/>
              <w:left w:val="single" w:sz="6" w:space="0" w:color="000000"/>
              <w:bottom w:val="single" w:sz="6" w:space="0" w:color="000000"/>
              <w:right w:val="single" w:sz="6" w:space="0" w:color="000000"/>
            </w:tcBorders>
          </w:tcPr>
          <w:p w14:paraId="1D21BBE3" w14:textId="77777777" w:rsidR="007E0BEF" w:rsidRPr="00EB70B6" w:rsidRDefault="007E0BEF" w:rsidP="008B743A">
            <w:pPr>
              <w:suppressAutoHyphens w:val="0"/>
              <w:spacing w:after="0"/>
            </w:pPr>
          </w:p>
          <w:p w14:paraId="3231B8DA"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388D3E51" w14:textId="77777777" w:rsidR="007E0BEF" w:rsidRPr="00EB70B6" w:rsidRDefault="007E0BEF" w:rsidP="008B743A">
            <w:pPr>
              <w:suppressAutoHyphens w:val="0"/>
              <w:spacing w:after="0"/>
            </w:pPr>
          </w:p>
          <w:p w14:paraId="1D9C68F8"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1473A6C5" w14:textId="77777777" w:rsidR="007E0BEF" w:rsidRPr="00EB70B6" w:rsidRDefault="007E0BEF" w:rsidP="008B743A">
            <w:pPr>
              <w:suppressAutoHyphens w:val="0"/>
              <w:spacing w:after="0"/>
            </w:pPr>
          </w:p>
          <w:p w14:paraId="33D1A1A5"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0C32F4C3" w14:textId="77777777" w:rsidR="007E0BEF" w:rsidRPr="00EB70B6" w:rsidRDefault="007E0BEF" w:rsidP="008B743A">
            <w:pPr>
              <w:suppressAutoHyphens w:val="0"/>
              <w:spacing w:after="0"/>
            </w:pPr>
          </w:p>
          <w:p w14:paraId="19E48AB3"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5BA3A3AC" w14:textId="77777777" w:rsidR="007E0BEF" w:rsidRPr="00EB70B6" w:rsidRDefault="007E0BEF" w:rsidP="007E0BEF">
      <w:pPr>
        <w:spacing w:after="0"/>
      </w:pPr>
    </w:p>
    <w:p w14:paraId="2FCAD620" w14:textId="77777777" w:rsidR="007E0BEF" w:rsidRPr="00EB70B6" w:rsidRDefault="007E0BEF" w:rsidP="007E0BEF">
      <w:pPr>
        <w:spacing w:after="0"/>
        <w:jc w:val="left"/>
      </w:pPr>
      <w:r w:rsidRPr="00EB70B6">
        <w:t xml:space="preserve">If Yes, provide a list of the individuals with ownership interest in the entity, identifying the ownership interest of each individual (the total should add up to 100%). Also provide corporation by-laws or other similar documentation (e.g. Articles of Incorporation and By-Laws for corporations; Operating Agreement for LLCs; Partnership Agreement for Partnerships; or Venture Agreement for Joint Ventures) that clearly identifies the interests, controlling or otherwise, of each individual in the entity.  </w:t>
      </w:r>
    </w:p>
    <w:p w14:paraId="13855EE5" w14:textId="77777777" w:rsidR="007E0BEF" w:rsidRPr="00EB70B6" w:rsidRDefault="007E0BEF" w:rsidP="007E0BEF">
      <w:pPr>
        <w:spacing w:after="0"/>
        <w:ind w:left="1008"/>
      </w:pPr>
    </w:p>
    <w:p w14:paraId="7E9645CA" w14:textId="77777777" w:rsidR="007E0BEF" w:rsidRPr="00EB70B6" w:rsidRDefault="007E0BEF" w:rsidP="007E0BEF">
      <w:pPr>
        <w:spacing w:after="0"/>
        <w:jc w:val="left"/>
      </w:pPr>
      <w:r w:rsidRPr="00EB70B6">
        <w:t>For each individual for which local preference is being claimed, also answer the questions and provide the documentation required under the “</w:t>
      </w:r>
      <w:r w:rsidRPr="00EB70B6">
        <w:rPr>
          <w:b/>
          <w:i/>
        </w:rPr>
        <w:t>Individuals”</w:t>
      </w:r>
      <w:r w:rsidRPr="00EB70B6">
        <w:rPr>
          <w:u w:val="single"/>
        </w:rPr>
        <w:t xml:space="preserve"> section above.</w:t>
      </w:r>
      <w:r w:rsidRPr="00EB70B6">
        <w:t xml:space="preserve">  </w:t>
      </w:r>
    </w:p>
    <w:p w14:paraId="660044FA" w14:textId="77777777" w:rsidR="007E0BEF" w:rsidRPr="00EB70B6" w:rsidRDefault="007E0BEF" w:rsidP="007E0BEF">
      <w:pPr>
        <w:spacing w:after="0"/>
        <w:ind w:left="1008"/>
      </w:pPr>
    </w:p>
    <w:p w14:paraId="775D1E50" w14:textId="77777777" w:rsidR="00F81829" w:rsidRDefault="00F81829" w:rsidP="007E0BEF">
      <w:pPr>
        <w:spacing w:after="0"/>
        <w:rPr>
          <w:b/>
          <w:i/>
        </w:rPr>
      </w:pPr>
    </w:p>
    <w:p w14:paraId="3363088F" w14:textId="0A1C3655" w:rsidR="007E0BEF" w:rsidRPr="00EB70B6" w:rsidRDefault="007E0BEF" w:rsidP="007E0BEF">
      <w:pPr>
        <w:spacing w:after="0"/>
        <w:rPr>
          <w:b/>
          <w:i/>
        </w:rPr>
      </w:pPr>
      <w:r w:rsidRPr="00EB70B6">
        <w:rPr>
          <w:b/>
          <w:i/>
        </w:rPr>
        <w:t xml:space="preserve">NON-PROFIT CORPORATIONS  </w:t>
      </w:r>
    </w:p>
    <w:p w14:paraId="794C1257" w14:textId="77777777" w:rsidR="007E0BEF" w:rsidRPr="00EB70B6" w:rsidRDefault="007E0BEF" w:rsidP="007E0BEF">
      <w:pPr>
        <w:spacing w:after="0"/>
        <w:ind w:left="1008"/>
      </w:pPr>
    </w:p>
    <w:p w14:paraId="76687CE0" w14:textId="77777777" w:rsidR="007E0BEF" w:rsidRPr="00EB70B6" w:rsidRDefault="007E0BEF" w:rsidP="007E0BEF">
      <w:pPr>
        <w:spacing w:after="0"/>
        <w:jc w:val="left"/>
      </w:pPr>
      <w:r w:rsidRPr="00EB70B6">
        <w:t>Do a majority of the board members qualify individually as local residents (see above)?</w:t>
      </w:r>
    </w:p>
    <w:p w14:paraId="218BA586"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Pr>
      <w:tblGrid>
        <w:gridCol w:w="432"/>
        <w:gridCol w:w="1980"/>
        <w:gridCol w:w="432"/>
        <w:gridCol w:w="1621"/>
      </w:tblGrid>
      <w:tr w:rsidR="007E0BEF" w:rsidRPr="00EB70B6" w14:paraId="4E989601" w14:textId="77777777" w:rsidTr="006E28C3">
        <w:tc>
          <w:tcPr>
            <w:tcW w:w="432" w:type="dxa"/>
            <w:tcBorders>
              <w:top w:val="single" w:sz="6" w:space="0" w:color="000000"/>
              <w:left w:val="single" w:sz="6" w:space="0" w:color="000000"/>
              <w:bottom w:val="single" w:sz="6" w:space="0" w:color="000000"/>
              <w:right w:val="single" w:sz="6" w:space="0" w:color="000000"/>
            </w:tcBorders>
          </w:tcPr>
          <w:p w14:paraId="0559BACF" w14:textId="77777777" w:rsidR="007E0BEF" w:rsidRPr="00EB70B6" w:rsidRDefault="007E0BEF" w:rsidP="008B743A">
            <w:pPr>
              <w:suppressAutoHyphens w:val="0"/>
              <w:spacing w:after="0"/>
            </w:pPr>
          </w:p>
          <w:p w14:paraId="5E60425B"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2DDE8EE0" w14:textId="77777777" w:rsidR="007E0BEF" w:rsidRPr="00EB70B6" w:rsidRDefault="007E0BEF" w:rsidP="008B743A">
            <w:pPr>
              <w:suppressAutoHyphens w:val="0"/>
              <w:spacing w:after="0"/>
            </w:pPr>
          </w:p>
          <w:p w14:paraId="4E1BFDD7"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22E61279" w14:textId="77777777" w:rsidR="007E0BEF" w:rsidRPr="00EB70B6" w:rsidRDefault="007E0BEF" w:rsidP="008B743A">
            <w:pPr>
              <w:suppressAutoHyphens w:val="0"/>
              <w:spacing w:after="0"/>
            </w:pPr>
          </w:p>
          <w:p w14:paraId="6F5F7EFA"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3D97208D" w14:textId="77777777" w:rsidR="007E0BEF" w:rsidRPr="00EB70B6" w:rsidRDefault="007E0BEF" w:rsidP="008B743A">
            <w:pPr>
              <w:suppressAutoHyphens w:val="0"/>
              <w:spacing w:after="0"/>
            </w:pPr>
          </w:p>
          <w:p w14:paraId="69C89211"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4EBF798E" w14:textId="77777777" w:rsidR="007E0BEF" w:rsidRPr="00EB70B6" w:rsidRDefault="007E0BEF" w:rsidP="007E0BEF">
      <w:pPr>
        <w:spacing w:after="0"/>
        <w:jc w:val="left"/>
      </w:pPr>
    </w:p>
    <w:p w14:paraId="22A72A95" w14:textId="77777777" w:rsidR="007E0BEF" w:rsidRPr="00EB70B6" w:rsidRDefault="007E0BEF" w:rsidP="007E0BEF">
      <w:pPr>
        <w:spacing w:after="0"/>
        <w:jc w:val="left"/>
      </w:pPr>
      <w:r w:rsidRPr="00EB70B6">
        <w:t>Do a majority of the officers qualify individually as local residents (see above)?</w:t>
      </w:r>
    </w:p>
    <w:p w14:paraId="0219627C"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Pr>
      <w:tblGrid>
        <w:gridCol w:w="432"/>
        <w:gridCol w:w="1980"/>
        <w:gridCol w:w="432"/>
        <w:gridCol w:w="1621"/>
      </w:tblGrid>
      <w:tr w:rsidR="007E0BEF" w:rsidRPr="00EB70B6" w14:paraId="3403EA9D" w14:textId="77777777" w:rsidTr="006E28C3">
        <w:tc>
          <w:tcPr>
            <w:tcW w:w="432" w:type="dxa"/>
            <w:tcBorders>
              <w:top w:val="single" w:sz="6" w:space="0" w:color="000000"/>
              <w:left w:val="single" w:sz="6" w:space="0" w:color="000000"/>
              <w:bottom w:val="single" w:sz="6" w:space="0" w:color="000000"/>
              <w:right w:val="single" w:sz="6" w:space="0" w:color="000000"/>
            </w:tcBorders>
          </w:tcPr>
          <w:p w14:paraId="22E3E60C" w14:textId="77777777" w:rsidR="007E0BEF" w:rsidRPr="00EB70B6" w:rsidRDefault="007E0BEF" w:rsidP="008B743A">
            <w:pPr>
              <w:suppressAutoHyphens w:val="0"/>
              <w:spacing w:after="0"/>
            </w:pPr>
          </w:p>
          <w:p w14:paraId="1BFD1A47"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57E5DDF3" w14:textId="77777777" w:rsidR="007E0BEF" w:rsidRPr="00EB70B6" w:rsidRDefault="007E0BEF" w:rsidP="008B743A">
            <w:pPr>
              <w:suppressAutoHyphens w:val="0"/>
              <w:spacing w:after="0"/>
            </w:pPr>
          </w:p>
          <w:p w14:paraId="28808A0C"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663CAEDF" w14:textId="77777777" w:rsidR="007E0BEF" w:rsidRPr="00EB70B6" w:rsidRDefault="007E0BEF" w:rsidP="008B743A">
            <w:pPr>
              <w:suppressAutoHyphens w:val="0"/>
              <w:spacing w:after="0"/>
            </w:pPr>
          </w:p>
          <w:p w14:paraId="410D89E9"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3F7094DF" w14:textId="77777777" w:rsidR="007E0BEF" w:rsidRPr="00EB70B6" w:rsidRDefault="007E0BEF" w:rsidP="008B743A">
            <w:pPr>
              <w:suppressAutoHyphens w:val="0"/>
              <w:spacing w:after="0"/>
            </w:pPr>
          </w:p>
          <w:p w14:paraId="5D0C180F"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No</w:t>
            </w:r>
          </w:p>
        </w:tc>
      </w:tr>
    </w:tbl>
    <w:p w14:paraId="154C69D8" w14:textId="77777777" w:rsidR="007E0BEF" w:rsidRPr="00EB70B6" w:rsidRDefault="007E0BEF" w:rsidP="007E0BEF">
      <w:pPr>
        <w:spacing w:after="0"/>
      </w:pPr>
    </w:p>
    <w:p w14:paraId="2F855105" w14:textId="77777777" w:rsidR="007E0BEF" w:rsidRPr="00EB70B6" w:rsidRDefault="007E0BEF" w:rsidP="007E0BEF">
      <w:pPr>
        <w:spacing w:after="0"/>
        <w:jc w:val="left"/>
      </w:pPr>
      <w:r w:rsidRPr="00EB70B6">
        <w:t>Provide a list of all board members and a list of all officers. For each board member and officer for which local preference is being claimed, also answer the questions and provide the documentation required under the “</w:t>
      </w:r>
      <w:r w:rsidRPr="00EB70B6">
        <w:rPr>
          <w:b/>
          <w:i/>
        </w:rPr>
        <w:t>Individuals”</w:t>
      </w:r>
      <w:r w:rsidRPr="00EB70B6">
        <w:rPr>
          <w:u w:val="single"/>
        </w:rPr>
        <w:t xml:space="preserve"> section above</w:t>
      </w:r>
      <w:r w:rsidRPr="00EB70B6">
        <w:t xml:space="preserve">. </w:t>
      </w:r>
    </w:p>
    <w:p w14:paraId="28820695" w14:textId="77777777" w:rsidR="007E0BEF" w:rsidRPr="00EB70B6" w:rsidRDefault="007E0BEF" w:rsidP="007E0BEF">
      <w:pPr>
        <w:spacing w:after="0"/>
        <w:jc w:val="left"/>
      </w:pPr>
    </w:p>
    <w:p w14:paraId="1F434CD6" w14:textId="77777777" w:rsidR="007E0BEF" w:rsidRPr="00EB70B6" w:rsidRDefault="007E0BEF" w:rsidP="007E0BEF">
      <w:pPr>
        <w:spacing w:after="0"/>
        <w:jc w:val="left"/>
      </w:pPr>
      <w:r w:rsidRPr="00EB70B6">
        <w:t xml:space="preserve">Provide the entity’s Articles of Incorporation or similar organizational documentation.   </w:t>
      </w:r>
    </w:p>
    <w:p w14:paraId="73E764E3" w14:textId="77777777" w:rsidR="007E0BEF" w:rsidRPr="00EB70B6" w:rsidRDefault="007E0BEF" w:rsidP="007E0BEF">
      <w:pPr>
        <w:suppressAutoHyphens w:val="0"/>
        <w:spacing w:after="0"/>
        <w:jc w:val="left"/>
        <w:rPr>
          <w:b/>
          <w:u w:val="single"/>
        </w:rPr>
      </w:pPr>
    </w:p>
    <w:p w14:paraId="7C98969C" w14:textId="77777777" w:rsidR="00F81829" w:rsidRDefault="00F81829" w:rsidP="007E0BEF">
      <w:pPr>
        <w:suppressAutoHyphens w:val="0"/>
        <w:spacing w:after="0"/>
        <w:jc w:val="left"/>
        <w:rPr>
          <w:b/>
          <w:u w:val="single"/>
        </w:rPr>
      </w:pPr>
    </w:p>
    <w:p w14:paraId="2261566A" w14:textId="77777777" w:rsidR="005E096A" w:rsidRDefault="005E096A">
      <w:pPr>
        <w:suppressAutoHyphens w:val="0"/>
        <w:spacing w:before="60" w:after="60"/>
        <w:jc w:val="left"/>
        <w:rPr>
          <w:b/>
          <w:u w:val="single"/>
        </w:rPr>
      </w:pPr>
      <w:r>
        <w:rPr>
          <w:b/>
          <w:u w:val="single"/>
        </w:rPr>
        <w:br w:type="page"/>
      </w:r>
    </w:p>
    <w:p w14:paraId="0F164CAF" w14:textId="1570C5CF" w:rsidR="007E0BEF" w:rsidRPr="00EB70B6" w:rsidRDefault="007E0BEF" w:rsidP="007E0BEF">
      <w:pPr>
        <w:suppressAutoHyphens w:val="0"/>
        <w:spacing w:after="0"/>
        <w:jc w:val="left"/>
        <w:rPr>
          <w:b/>
          <w:u w:val="single"/>
        </w:rPr>
      </w:pPr>
      <w:r w:rsidRPr="00EB70B6">
        <w:rPr>
          <w:b/>
          <w:u w:val="single"/>
        </w:rPr>
        <w:lastRenderedPageBreak/>
        <w:t xml:space="preserve">MOST DIRECTLY AFFECTED NATIVE CORPORATIONS  </w:t>
      </w:r>
    </w:p>
    <w:p w14:paraId="65887E8F" w14:textId="77777777" w:rsidR="007E0BEF" w:rsidRPr="00EB70B6" w:rsidRDefault="007E0BEF" w:rsidP="007E0BEF">
      <w:pPr>
        <w:spacing w:after="0"/>
        <w:rPr>
          <w:b/>
          <w:u w:val="single"/>
        </w:rPr>
      </w:pPr>
    </w:p>
    <w:p w14:paraId="406C1B80" w14:textId="77777777" w:rsidR="007E0BEF" w:rsidRPr="00EB70B6" w:rsidRDefault="007E0BEF" w:rsidP="007E0BEF">
      <w:pPr>
        <w:widowControl w:val="0"/>
        <w:spacing w:after="0"/>
        <w:jc w:val="left"/>
        <w:rPr>
          <w:i/>
        </w:rPr>
      </w:pPr>
      <w:r w:rsidRPr="00EB70B6">
        <w:t xml:space="preserve">Are you applying for “most directly affected Native Corporation” status, as defined in 36 C.F.R Part 13, Subpart E? </w:t>
      </w:r>
      <w:r w:rsidRPr="00EB70B6">
        <w:rPr>
          <w:i/>
        </w:rPr>
        <w:t xml:space="preserve">If yes, provide the documentation to support this determination, as described below. </w:t>
      </w:r>
      <w:r w:rsidRPr="00EB70B6">
        <w:rPr>
          <w:i/>
          <w:vertAlign w:val="superscript"/>
        </w:rPr>
        <w:footnoteReference w:id="3"/>
      </w:r>
      <w:r w:rsidRPr="00EB70B6">
        <w:rPr>
          <w:i/>
        </w:rPr>
        <w:t xml:space="preserve"> </w:t>
      </w:r>
    </w:p>
    <w:p w14:paraId="0E67D864" w14:textId="77777777" w:rsidR="007E0BEF" w:rsidRPr="00EB70B6" w:rsidRDefault="007E0BEF" w:rsidP="007E0BEF">
      <w:pPr>
        <w:tabs>
          <w:tab w:val="left" w:pos="-1440"/>
          <w:tab w:val="left" w:pos="-720"/>
        </w:tabs>
        <w:spacing w:after="0"/>
        <w:outlineLvl w:val="0"/>
      </w:pPr>
    </w:p>
    <w:tbl>
      <w:tblPr>
        <w:tblW w:w="0" w:type="auto"/>
        <w:tblInd w:w="2640" w:type="dxa"/>
        <w:tblLayout w:type="fixed"/>
        <w:tblCellMar>
          <w:left w:w="120" w:type="dxa"/>
          <w:right w:w="120" w:type="dxa"/>
        </w:tblCellMar>
        <w:tblLook w:val="0000" w:firstRow="0" w:lastRow="0" w:firstColumn="0" w:lastColumn="0" w:noHBand="0" w:noVBand="0"/>
      </w:tblPr>
      <w:tblGrid>
        <w:gridCol w:w="432"/>
        <w:gridCol w:w="1980"/>
        <w:gridCol w:w="432"/>
        <w:gridCol w:w="1621"/>
      </w:tblGrid>
      <w:tr w:rsidR="007E0BEF" w:rsidRPr="00EB70B6" w14:paraId="7C51282D" w14:textId="77777777" w:rsidTr="006E28C3">
        <w:tc>
          <w:tcPr>
            <w:tcW w:w="432" w:type="dxa"/>
            <w:tcBorders>
              <w:top w:val="single" w:sz="6" w:space="0" w:color="000000"/>
              <w:left w:val="single" w:sz="6" w:space="0" w:color="000000"/>
              <w:bottom w:val="single" w:sz="6" w:space="0" w:color="000000"/>
              <w:right w:val="single" w:sz="6" w:space="0" w:color="000000"/>
            </w:tcBorders>
          </w:tcPr>
          <w:p w14:paraId="40E53478"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980" w:type="dxa"/>
            <w:tcBorders>
              <w:left w:val="nil"/>
            </w:tcBorders>
          </w:tcPr>
          <w:p w14:paraId="341AA5A7" w14:textId="77777777" w:rsidR="007E0BEF" w:rsidRPr="00EB70B6" w:rsidRDefault="007E0BEF" w:rsidP="008B743A">
            <w:pPr>
              <w:suppressAutoHyphens w:val="0"/>
              <w:spacing w:after="0"/>
            </w:pPr>
          </w:p>
          <w:p w14:paraId="7D51CB22"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r w:rsidRPr="00EB70B6">
              <w:t>Yes</w:t>
            </w:r>
          </w:p>
        </w:tc>
        <w:tc>
          <w:tcPr>
            <w:tcW w:w="432" w:type="dxa"/>
            <w:tcBorders>
              <w:top w:val="single" w:sz="6" w:space="0" w:color="000000"/>
              <w:left w:val="single" w:sz="6" w:space="0" w:color="000000"/>
              <w:bottom w:val="single" w:sz="6" w:space="0" w:color="000000"/>
              <w:right w:val="single" w:sz="6" w:space="0" w:color="000000"/>
            </w:tcBorders>
          </w:tcPr>
          <w:p w14:paraId="45EAE4E4" w14:textId="77777777" w:rsidR="007E0BEF" w:rsidRPr="00EB70B6" w:rsidRDefault="007E0BEF" w:rsidP="008B743A">
            <w:pPr>
              <w:suppressAutoHyphens w:val="0"/>
              <w:spacing w:after="0"/>
            </w:pPr>
          </w:p>
          <w:p w14:paraId="5F5BDD50"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c>
          <w:tcPr>
            <w:tcW w:w="1621" w:type="dxa"/>
            <w:tcBorders>
              <w:left w:val="nil"/>
            </w:tcBorders>
          </w:tcPr>
          <w:p w14:paraId="624621C6" w14:textId="77777777" w:rsidR="007E0BEF" w:rsidRPr="00EB70B6" w:rsidRDefault="007E0BEF" w:rsidP="008B743A">
            <w:pPr>
              <w:suppressAutoHyphens w:val="0"/>
              <w:spacing w:after="0"/>
            </w:pPr>
          </w:p>
          <w:p w14:paraId="378A8F5C" w14:textId="77777777" w:rsidR="007E0BEF" w:rsidRDefault="007E0BEF" w:rsidP="008B743A">
            <w:pPr>
              <w:tabs>
                <w:tab w:val="left" w:pos="360"/>
                <w:tab w:val="left" w:pos="900"/>
                <w:tab w:val="left" w:pos="1440"/>
                <w:tab w:val="left" w:pos="1980"/>
                <w:tab w:val="left" w:pos="2592"/>
                <w:tab w:val="left" w:pos="5130"/>
              </w:tabs>
              <w:suppressAutoHyphens w:val="0"/>
              <w:spacing w:after="0"/>
            </w:pPr>
            <w:r w:rsidRPr="00EB70B6">
              <w:t>No</w:t>
            </w:r>
          </w:p>
          <w:p w14:paraId="59AA7B83" w14:textId="77777777" w:rsidR="007E0BEF" w:rsidRPr="00EB70B6" w:rsidRDefault="007E0BEF" w:rsidP="008B743A">
            <w:pPr>
              <w:tabs>
                <w:tab w:val="left" w:pos="360"/>
                <w:tab w:val="left" w:pos="900"/>
                <w:tab w:val="left" w:pos="1440"/>
                <w:tab w:val="left" w:pos="1980"/>
                <w:tab w:val="left" w:pos="2592"/>
                <w:tab w:val="left" w:pos="5130"/>
              </w:tabs>
              <w:suppressAutoHyphens w:val="0"/>
              <w:spacing w:after="0"/>
            </w:pPr>
          </w:p>
        </w:tc>
      </w:tr>
    </w:tbl>
    <w:p w14:paraId="55EF3B9A" w14:textId="77777777" w:rsidR="007E0BEF" w:rsidRDefault="007E0BEF" w:rsidP="00A054AA">
      <w:pPr>
        <w:jc w:val="center"/>
        <w:outlineLvl w:val="0"/>
        <w:rPr>
          <w:b/>
        </w:rPr>
        <w:sectPr w:rsidR="007E0BEF" w:rsidSect="00336048">
          <w:headerReference w:type="default" r:id="rId22"/>
          <w:footerReference w:type="default" r:id="rId23"/>
          <w:pgSz w:w="12240" w:h="15840"/>
          <w:pgMar w:top="1440" w:right="1440" w:bottom="1152" w:left="1440" w:header="723" w:footer="627" w:gutter="0"/>
          <w:pgNumType w:start="8"/>
          <w:cols w:space="720"/>
          <w:docGrid w:linePitch="272"/>
        </w:sectPr>
      </w:pPr>
    </w:p>
    <w:p w14:paraId="74AE6546" w14:textId="6C1F825C" w:rsidR="00A054AA" w:rsidRPr="009E7E6A" w:rsidRDefault="00A054AA" w:rsidP="00A054AA">
      <w:pPr>
        <w:jc w:val="center"/>
        <w:outlineLvl w:val="0"/>
        <w:rPr>
          <w:b/>
        </w:rPr>
      </w:pPr>
      <w:r w:rsidRPr="009E7E6A">
        <w:rPr>
          <w:b/>
        </w:rPr>
        <w:lastRenderedPageBreak/>
        <w:t>SELECTION FACTORS</w:t>
      </w:r>
    </w:p>
    <w:p w14:paraId="79FCB0AF" w14:textId="77777777" w:rsidR="006B7612" w:rsidRPr="00A054AA" w:rsidRDefault="006B7612" w:rsidP="00A054AA">
      <w:pPr>
        <w:rPr>
          <w:b/>
          <w:bCs/>
        </w:rPr>
      </w:pPr>
      <w:r w:rsidRPr="00A054AA">
        <w:rPr>
          <w:b/>
          <w:bCs/>
        </w:rPr>
        <w:t>Response Format</w:t>
      </w:r>
    </w:p>
    <w:p w14:paraId="6E133217" w14:textId="479DFC4C" w:rsidR="006B7612" w:rsidRPr="00270011" w:rsidRDefault="006B7612" w:rsidP="007947FB">
      <w:pPr>
        <w:numPr>
          <w:ilvl w:val="0"/>
          <w:numId w:val="13"/>
        </w:numPr>
        <w:spacing w:after="120"/>
        <w:jc w:val="left"/>
      </w:pPr>
      <w:r>
        <w:t xml:space="preserve">Please number each page and section in your completed proposal. Add information to your proposal only to the extent that it is necessary and relevant to respond to the </w:t>
      </w:r>
      <w:r w:rsidR="005D6D82">
        <w:t xml:space="preserve">selection </w:t>
      </w:r>
      <w:r>
        <w:t xml:space="preserve">factor. Each page should have a heading identifying the selection factor and subfactor to which the information contained on the page responds. It is important that your </w:t>
      </w:r>
      <w:r w:rsidRPr="00270011">
        <w:t xml:space="preserve">response stays within the organizational framework in the Proposal Package and provides all relevant information directly in response to each selection factor. </w:t>
      </w:r>
      <w:r w:rsidR="008A75FD" w:rsidRPr="00270011">
        <w:t>T</w:t>
      </w:r>
      <w:r w:rsidRPr="00270011">
        <w:t xml:space="preserve">he Service may consider relevant information contained </w:t>
      </w:r>
      <w:r w:rsidR="00E651B7" w:rsidRPr="00270011">
        <w:t xml:space="preserve">within any applicable page limits </w:t>
      </w:r>
      <w:r w:rsidRPr="00270011">
        <w:t>elsewhere in a proposal</w:t>
      </w:r>
      <w:r w:rsidR="485DDE87" w:rsidRPr="00270011">
        <w:t xml:space="preserve"> </w:t>
      </w:r>
      <w:r w:rsidRPr="00270011">
        <w:t>in assessing the proposal’s response to each particular selection factor.</w:t>
      </w:r>
    </w:p>
    <w:p w14:paraId="71759AC2" w14:textId="38678403" w:rsidR="006B7612" w:rsidRPr="00270011" w:rsidRDefault="006B7612" w:rsidP="007947FB">
      <w:pPr>
        <w:numPr>
          <w:ilvl w:val="0"/>
          <w:numId w:val="13"/>
        </w:numPr>
        <w:spacing w:after="120"/>
        <w:jc w:val="left"/>
      </w:pPr>
      <w:r w:rsidRPr="00270011">
        <w:t xml:space="preserve">The evaluation panel will </w:t>
      </w:r>
      <w:r w:rsidR="002A16A0" w:rsidRPr="00270011">
        <w:t>give scoring preference to</w:t>
      </w:r>
      <w:r w:rsidRPr="00270011">
        <w:t xml:space="preserve"> firm commitments when evaluating proposals.</w:t>
      </w:r>
      <w:r w:rsidR="005E60B5" w:rsidRPr="00270011">
        <w:t xml:space="preserve"> </w:t>
      </w:r>
      <w:r w:rsidRPr="00270011">
        <w:t>Responses that include terms such as “look into,” “research,” “may,” “if feasible,” and similar terms</w:t>
      </w:r>
      <w:r w:rsidR="00167810" w:rsidRPr="00270011">
        <w:t>,</w:t>
      </w:r>
      <w:r w:rsidRPr="00270011">
        <w:t xml:space="preserve"> </w:t>
      </w:r>
      <w:r w:rsidR="00167810" w:rsidRPr="00270011">
        <w:t xml:space="preserve">or </w:t>
      </w:r>
      <w:r w:rsidR="00EB5EA7" w:rsidRPr="00270011">
        <w:t xml:space="preserve">that </w:t>
      </w:r>
      <w:r w:rsidR="00167810" w:rsidRPr="00270011">
        <w:t>describe existing operations and conditions rather than proposing future commitments,</w:t>
      </w:r>
      <w:r w:rsidRPr="00270011">
        <w:t xml:space="preserve"> </w:t>
      </w:r>
      <w:r w:rsidR="00924E3E" w:rsidRPr="00270011">
        <w:t xml:space="preserve">will </w:t>
      </w:r>
      <w:r w:rsidRPr="00270011">
        <w:t>not</w:t>
      </w:r>
      <w:r w:rsidR="00924E3E" w:rsidRPr="00270011">
        <w:t xml:space="preserve"> be</w:t>
      </w:r>
      <w:r w:rsidRPr="00270011">
        <w:t xml:space="preserve"> considered firm commitments.</w:t>
      </w:r>
      <w:r w:rsidR="005E60B5" w:rsidRPr="00270011">
        <w:t xml:space="preserve"> </w:t>
      </w:r>
      <w:r w:rsidRPr="00270011">
        <w:t>In addition, the Service considers responses that include a specific time for commitment implementation as a stronger response.</w:t>
      </w:r>
      <w:r w:rsidR="005E60B5" w:rsidRPr="00270011">
        <w:t xml:space="preserve"> </w:t>
      </w:r>
      <w:r w:rsidRPr="00270011">
        <w:t>For example, “XXX commits to provide recycl</w:t>
      </w:r>
      <w:r w:rsidR="005D6D82" w:rsidRPr="00270011">
        <w:t>ing</w:t>
      </w:r>
      <w:r w:rsidRPr="00270011">
        <w:t xml:space="preserve"> containers in each lodging room by December of 20</w:t>
      </w:r>
      <w:r w:rsidR="00160F80" w:rsidRPr="00270011">
        <w:t>2</w:t>
      </w:r>
      <w:r w:rsidRPr="00270011">
        <w:t>7.”</w:t>
      </w:r>
    </w:p>
    <w:p w14:paraId="47BEEECD" w14:textId="10AD67D3" w:rsidR="006B7612" w:rsidRPr="00270011" w:rsidRDefault="006B7612" w:rsidP="007947FB">
      <w:pPr>
        <w:numPr>
          <w:ilvl w:val="0"/>
          <w:numId w:val="13"/>
        </w:numPr>
        <w:spacing w:after="120"/>
        <w:jc w:val="left"/>
      </w:pPr>
      <w:r w:rsidRPr="00270011">
        <w:t xml:space="preserve">Where page limits are set out in the Proposal Package, the Service will not </w:t>
      </w:r>
      <w:r w:rsidR="00416925" w:rsidRPr="00270011">
        <w:t>evaluate</w:t>
      </w:r>
      <w:r w:rsidRPr="00270011">
        <w:t xml:space="preserve"> information on any pages that exceed the page limitations stated, including attachments, appendices, or other additional materials the Offeror submits.</w:t>
      </w:r>
      <w:r w:rsidR="005E60B5" w:rsidRPr="00270011">
        <w:t xml:space="preserve"> </w:t>
      </w:r>
      <w:r w:rsidRPr="00270011">
        <w:t>The Service would like to see clear and concise answers.</w:t>
      </w:r>
      <w:r w:rsidR="005E60B5" w:rsidRPr="00270011">
        <w:t xml:space="preserve"> </w:t>
      </w:r>
      <w:r w:rsidRPr="00270011">
        <w:t>A longer answer will not necessarily be considered a better answer.</w:t>
      </w:r>
    </w:p>
    <w:p w14:paraId="4CC7C74A" w14:textId="4FC4E300" w:rsidR="006B7612" w:rsidRPr="00270011" w:rsidRDefault="006B7612" w:rsidP="007947FB">
      <w:pPr>
        <w:numPr>
          <w:ilvl w:val="0"/>
          <w:numId w:val="13"/>
        </w:numPr>
        <w:spacing w:after="120"/>
        <w:jc w:val="left"/>
      </w:pPr>
      <w:r w:rsidRPr="00270011">
        <w:t xml:space="preserve">Offerors must use letter-size paper unless a subfactor asks for schematics or drawings, </w:t>
      </w:r>
      <w:r w:rsidR="008D5BC2" w:rsidRPr="00270011">
        <w:t>in which case</w:t>
      </w:r>
      <w:r w:rsidRPr="00270011">
        <w:t xml:space="preserve"> Offerors may use legal or ledger-size paper</w:t>
      </w:r>
      <w:r w:rsidR="008D5BC2" w:rsidRPr="00270011">
        <w:t xml:space="preserve"> for the schematics or drawings</w:t>
      </w:r>
      <w:r w:rsidRPr="00270011">
        <w:t xml:space="preserve">. Offerors must use </w:t>
      </w:r>
      <w:r w:rsidR="00110605" w:rsidRPr="00270011">
        <w:t>11- or 12-point</w:t>
      </w:r>
      <w:r w:rsidRPr="00270011">
        <w:t xml:space="preserve"> font for all text within the proposal, including all tables, charts, graphs, and provided forms.</w:t>
      </w:r>
      <w:r w:rsidR="005E60B5" w:rsidRPr="00270011">
        <w:t xml:space="preserve"> </w:t>
      </w:r>
      <w:r w:rsidRPr="00270011">
        <w:t xml:space="preserve">The Service will accept images of sample material with smaller fonts. </w:t>
      </w:r>
    </w:p>
    <w:p w14:paraId="273531B0" w14:textId="53F21E48" w:rsidR="006B7612" w:rsidRPr="00270011" w:rsidRDefault="006B7612" w:rsidP="007947FB">
      <w:pPr>
        <w:numPr>
          <w:ilvl w:val="0"/>
          <w:numId w:val="13"/>
        </w:numPr>
        <w:spacing w:after="120"/>
        <w:jc w:val="left"/>
      </w:pPr>
      <w:r w:rsidRPr="00270011">
        <w:t>Page margins must be 1 inch.</w:t>
      </w:r>
      <w:r w:rsidR="005E60B5" w:rsidRPr="00270011">
        <w:t xml:space="preserve"> </w:t>
      </w:r>
      <w:r w:rsidRPr="00270011">
        <w:t xml:space="preserve">Page numbers and identifications of </w:t>
      </w:r>
      <w:r w:rsidR="00517727" w:rsidRPr="00270011">
        <w:t xml:space="preserve">trade secrets or </w:t>
      </w:r>
      <w:r w:rsidRPr="00270011">
        <w:t xml:space="preserve">confidential </w:t>
      </w:r>
      <w:r w:rsidR="00DA1795" w:rsidRPr="00270011">
        <w:t xml:space="preserve">commercial or financial </w:t>
      </w:r>
      <w:r w:rsidRPr="00270011">
        <w:t xml:space="preserve">information </w:t>
      </w:r>
      <w:r w:rsidR="00B04B8A" w:rsidRPr="00270011">
        <w:t xml:space="preserve">that the Offeror believes to be exempt from disclosure under the Freedom of Information Act </w:t>
      </w:r>
      <w:r w:rsidRPr="00270011">
        <w:t>may appear within the margins</w:t>
      </w:r>
      <w:r w:rsidR="00406B71" w:rsidRPr="00270011">
        <w:t xml:space="preserve"> and must </w:t>
      </w:r>
      <w:r w:rsidR="00A95D4E" w:rsidRPr="00270011">
        <w:t>be no smaller than 10</w:t>
      </w:r>
      <w:r w:rsidR="00A848A7" w:rsidRPr="00270011">
        <w:t>-point font</w:t>
      </w:r>
      <w:r w:rsidRPr="00270011">
        <w:t>.</w:t>
      </w:r>
      <w:r w:rsidR="00F2709B" w:rsidRPr="00270011">
        <w:t xml:space="preserve"> The Proposal Instructions (</w:t>
      </w:r>
      <w:r w:rsidR="00FD61E4" w:rsidRPr="00270011">
        <w:t xml:space="preserve">Part II of this Prospectus) include further instructions </w:t>
      </w:r>
      <w:r w:rsidR="00421769" w:rsidRPr="00270011">
        <w:t>and notices regarding</w:t>
      </w:r>
      <w:r w:rsidR="009005B5" w:rsidRPr="00270011">
        <w:t xml:space="preserve"> the</w:t>
      </w:r>
      <w:r w:rsidR="00A13027" w:rsidRPr="00270011">
        <w:t xml:space="preserve"> Freedom of Information Act and proposals and </w:t>
      </w:r>
      <w:r w:rsidR="009A3C22" w:rsidRPr="00270011">
        <w:t>awarded concession contracts.</w:t>
      </w:r>
    </w:p>
    <w:p w14:paraId="0ACBCB18" w14:textId="77777777" w:rsidR="008C640F" w:rsidRDefault="008C640F">
      <w:pPr>
        <w:suppressAutoHyphens w:val="0"/>
        <w:spacing w:before="60" w:after="60"/>
        <w:jc w:val="left"/>
        <w:rPr>
          <w:b/>
        </w:rPr>
      </w:pPr>
      <w:r>
        <w:rPr>
          <w:b/>
        </w:rPr>
        <w:br w:type="page"/>
      </w:r>
    </w:p>
    <w:p w14:paraId="4DDF4A20" w14:textId="6F898BF9" w:rsidR="00451870" w:rsidRPr="00451870" w:rsidRDefault="00451870" w:rsidP="00451870">
      <w:pPr>
        <w:pStyle w:val="ListParagraph"/>
        <w:ind w:left="720"/>
        <w:jc w:val="center"/>
        <w:outlineLvl w:val="0"/>
        <w:rPr>
          <w:b/>
        </w:rPr>
      </w:pPr>
      <w:r w:rsidRPr="00451870">
        <w:rPr>
          <w:b/>
        </w:rPr>
        <w:lastRenderedPageBreak/>
        <w:t>NOTICE TO OFFERORS</w:t>
      </w:r>
    </w:p>
    <w:p w14:paraId="3EBFE236" w14:textId="14825257" w:rsidR="006B7612" w:rsidRPr="006B7612" w:rsidRDefault="00F94B17" w:rsidP="00C62054">
      <w:pPr>
        <w:spacing w:beforeLines="50" w:before="120" w:afterLines="50" w:after="120"/>
        <w:jc w:val="left"/>
      </w:pPr>
      <w:r w:rsidRPr="00270011">
        <w:t xml:space="preserve">In </w:t>
      </w:r>
      <w:r w:rsidR="00E662BC" w:rsidRPr="00270011">
        <w:t xml:space="preserve">completing the forms </w:t>
      </w:r>
      <w:r w:rsidR="008615AB" w:rsidRPr="00270011">
        <w:t>in the Excel workbook</w:t>
      </w:r>
      <w:r w:rsidR="00CB2A57" w:rsidRPr="00270011">
        <w:t xml:space="preserve"> provided</w:t>
      </w:r>
      <w:r w:rsidR="00E662BC" w:rsidRPr="00270011">
        <w:t xml:space="preserve"> for </w:t>
      </w:r>
      <w:r w:rsidR="00CB2A57" w:rsidRPr="00270011">
        <w:t xml:space="preserve">part 3 of </w:t>
      </w:r>
      <w:r w:rsidRPr="00270011">
        <w:t xml:space="preserve">Principal Selection Factor 4, you need to include </w:t>
      </w:r>
      <w:r w:rsidR="00471D0C" w:rsidRPr="00270011">
        <w:t xml:space="preserve">the monetary amounts for </w:t>
      </w:r>
      <w:r w:rsidRPr="00270011">
        <w:t>any investments required to realize the strategies outlined in response to the selection factors.</w:t>
      </w:r>
      <w:r w:rsidR="006B7612" w:rsidRPr="006B7612">
        <w:br w:type="page"/>
      </w:r>
    </w:p>
    <w:p w14:paraId="585EC9D5" w14:textId="6C9C5245" w:rsidR="000708D8" w:rsidRPr="00B357A3" w:rsidRDefault="003D5E92" w:rsidP="0047470A">
      <w:pPr>
        <w:pStyle w:val="Heading2"/>
        <w:shd w:val="clear" w:color="auto" w:fill="F2F2F2" w:themeFill="background1" w:themeFillShade="F2"/>
        <w:jc w:val="left"/>
        <w:rPr>
          <w:b w:val="0"/>
        </w:rPr>
      </w:pPr>
      <w:r w:rsidRPr="00B357A3">
        <w:lastRenderedPageBreak/>
        <w:t xml:space="preserve">Principal Selection Factor 1. </w:t>
      </w:r>
      <w:r w:rsidRPr="00B357A3">
        <w:rPr>
          <w:b w:val="0"/>
          <w:bCs/>
        </w:rPr>
        <w:t xml:space="preserve">The responsiveness of the proposal to the objectives, as described in the prospectus, of protecting, conserving, and preserving resources of the </w:t>
      </w:r>
      <w:r w:rsidR="00F36283" w:rsidRPr="00B357A3">
        <w:rPr>
          <w:b w:val="0"/>
          <w:bCs/>
        </w:rPr>
        <w:t>P</w:t>
      </w:r>
      <w:r w:rsidRPr="00B357A3">
        <w:rPr>
          <w:b w:val="0"/>
          <w:bCs/>
        </w:rPr>
        <w:t xml:space="preserve">ark. </w:t>
      </w:r>
      <w:r w:rsidRPr="00B357A3">
        <w:t>(0-5 points)</w:t>
      </w:r>
    </w:p>
    <w:p w14:paraId="5F83E681" w14:textId="298FC0F6" w:rsidR="009B6A8C" w:rsidRPr="00FE7C17" w:rsidRDefault="00946B81" w:rsidP="00B02957">
      <w:pPr>
        <w:spacing w:before="240"/>
        <w:jc w:val="left"/>
        <w:rPr>
          <w:bCs/>
        </w:rPr>
      </w:pPr>
      <w:r w:rsidRPr="00B357A3">
        <w:rPr>
          <w:b/>
          <w:bCs/>
        </w:rPr>
        <w:t>Service Objectives:</w:t>
      </w:r>
      <w:r w:rsidR="009B1AFB" w:rsidRPr="00FE7C17">
        <w:rPr>
          <w:bCs/>
        </w:rPr>
        <w:t xml:space="preserve"> </w:t>
      </w:r>
      <w:r w:rsidR="009B6A8C" w:rsidRPr="00FE7C17">
        <w:rPr>
          <w:bCs/>
        </w:rPr>
        <w:t>The Service seeks Concessioners who will minimize the effect of their operations on the Park’s resources through operational processes and procedures.</w:t>
      </w:r>
    </w:p>
    <w:p w14:paraId="193F5E2C" w14:textId="5E0992F9" w:rsidR="009B6A8C" w:rsidRPr="005D283C" w:rsidRDefault="009B6A8C" w:rsidP="009B6A8C">
      <w:r w:rsidRPr="00FE7C17">
        <w:rPr>
          <w:b/>
        </w:rPr>
        <w:t xml:space="preserve">Note to Offeror: </w:t>
      </w:r>
      <w:r w:rsidRPr="00FE7C17">
        <w:t xml:space="preserve">This selection factor is concerned with environmental objectives that relate specifically to the </w:t>
      </w:r>
      <w:r w:rsidRPr="005D283C">
        <w:t xml:space="preserve">protection of park </w:t>
      </w:r>
      <w:r w:rsidR="00AE1EC3" w:rsidRPr="005D283C">
        <w:t>resources</w:t>
      </w:r>
      <w:r w:rsidRPr="005D283C">
        <w:t xml:space="preserve">. </w:t>
      </w:r>
    </w:p>
    <w:p w14:paraId="41A538AE" w14:textId="3B47BB17" w:rsidR="0046481B" w:rsidRPr="005D283C" w:rsidRDefault="001620AA" w:rsidP="0046481B">
      <w:pPr>
        <w:spacing w:after="120"/>
        <w:jc w:val="left"/>
        <w:rPr>
          <w:rFonts w:eastAsia="Arial" w:cs="Arial"/>
        </w:rPr>
      </w:pPr>
      <w:r w:rsidRPr="004608C4">
        <w:rPr>
          <w:rFonts w:eastAsia="Aptos" w:cs="Aptos"/>
          <w:b/>
          <w:bCs/>
        </w:rPr>
        <w:t xml:space="preserve">Principle Selection Factor 1: </w:t>
      </w:r>
      <w:r w:rsidR="005536EB" w:rsidRPr="004608C4">
        <w:rPr>
          <w:rFonts w:eastAsia="Aptos" w:cs="Aptos"/>
        </w:rPr>
        <w:t xml:space="preserve">Using no more than </w:t>
      </w:r>
      <w:r w:rsidR="00C254A2" w:rsidRPr="004608C4">
        <w:rPr>
          <w:rFonts w:eastAsia="Aptos" w:cs="Aptos"/>
          <w:b/>
          <w:bCs/>
        </w:rPr>
        <w:t>four</w:t>
      </w:r>
      <w:r w:rsidR="005536EB" w:rsidRPr="004608C4">
        <w:rPr>
          <w:rFonts w:eastAsia="Aptos" w:cs="Aptos"/>
          <w:b/>
          <w:bCs/>
        </w:rPr>
        <w:t xml:space="preserve"> (</w:t>
      </w:r>
      <w:r w:rsidR="00C254A2" w:rsidRPr="004608C4">
        <w:rPr>
          <w:rFonts w:eastAsia="Aptos" w:cs="Aptos"/>
          <w:b/>
          <w:bCs/>
        </w:rPr>
        <w:t>4</w:t>
      </w:r>
      <w:r w:rsidR="005536EB" w:rsidRPr="004608C4">
        <w:rPr>
          <w:rFonts w:eastAsia="Aptos" w:cs="Aptos"/>
          <w:b/>
          <w:bCs/>
        </w:rPr>
        <w:t>) pages</w:t>
      </w:r>
      <w:r w:rsidR="005536EB" w:rsidRPr="004608C4">
        <w:rPr>
          <w:rFonts w:eastAsia="Aptos" w:cs="Aptos"/>
        </w:rPr>
        <w:t xml:space="preserve">, including all text, pictures, graphs, etc., describe </w:t>
      </w:r>
      <w:r w:rsidR="005536EB" w:rsidRPr="005D283C">
        <w:t>h</w:t>
      </w:r>
      <w:r w:rsidR="009B6A8C" w:rsidRPr="005D283C">
        <w:t xml:space="preserve">ow </w:t>
      </w:r>
      <w:r w:rsidR="009B6A8C" w:rsidRPr="005D283C">
        <w:rPr>
          <w:rFonts w:eastAsia="Arial" w:cs="Arial"/>
        </w:rPr>
        <w:t>your operations</w:t>
      </w:r>
      <w:r w:rsidR="005536EB" w:rsidRPr="005D283C">
        <w:rPr>
          <w:rFonts w:eastAsia="Arial" w:cs="Arial"/>
        </w:rPr>
        <w:t xml:space="preserve"> will</w:t>
      </w:r>
      <w:r w:rsidR="009B6A8C" w:rsidRPr="005D283C">
        <w:rPr>
          <w:rFonts w:eastAsia="Arial" w:cs="Arial"/>
        </w:rPr>
        <w:t xml:space="preserve"> demonstrate</w:t>
      </w:r>
      <w:r w:rsidR="33D396F5" w:rsidRPr="005D283C">
        <w:rPr>
          <w:rFonts w:eastAsia="Arial" w:cs="Arial"/>
        </w:rPr>
        <w:t xml:space="preserve"> and communicate</w:t>
      </w:r>
      <w:r w:rsidR="009B6A8C" w:rsidRPr="005D283C">
        <w:rPr>
          <w:rFonts w:eastAsia="Arial" w:cs="Arial"/>
        </w:rPr>
        <w:t xml:space="preserve"> respect for wildlife and the natural environment</w:t>
      </w:r>
      <w:r w:rsidR="005536EB" w:rsidRPr="005D283C">
        <w:rPr>
          <w:rFonts w:eastAsia="Arial" w:cs="Arial"/>
        </w:rPr>
        <w:t>.</w:t>
      </w:r>
      <w:r w:rsidR="009B6A8C" w:rsidRPr="005D283C">
        <w:rPr>
          <w:rFonts w:eastAsia="Arial" w:cs="Arial"/>
        </w:rPr>
        <w:t xml:space="preserve"> At a minimum describe</w:t>
      </w:r>
      <w:r w:rsidR="008F7F37" w:rsidRPr="005D283C">
        <w:rPr>
          <w:rFonts w:eastAsia="Arial" w:cs="Arial"/>
        </w:rPr>
        <w:t>:</w:t>
      </w:r>
    </w:p>
    <w:p w14:paraId="5F5E98D0" w14:textId="23061E8B" w:rsidR="0046481B" w:rsidRPr="00FE7C17" w:rsidRDefault="009B6A8C" w:rsidP="00B02957">
      <w:pPr>
        <w:pStyle w:val="ListParagraph"/>
        <w:numPr>
          <w:ilvl w:val="0"/>
          <w:numId w:val="88"/>
        </w:numPr>
        <w:rPr>
          <w:bCs/>
        </w:rPr>
      </w:pPr>
      <w:r w:rsidRPr="00FE7C17">
        <w:rPr>
          <w:rFonts w:eastAsia="Arial" w:cs="Arial"/>
        </w:rPr>
        <w:t xml:space="preserve">How you will </w:t>
      </w:r>
      <w:r w:rsidR="00723B3B" w:rsidRPr="00FE7C17">
        <w:rPr>
          <w:rFonts w:eastAsia="Arial" w:cs="Arial"/>
        </w:rPr>
        <w:t xml:space="preserve">educate and instruct renters to </w:t>
      </w:r>
      <w:r w:rsidRPr="00FE7C17">
        <w:rPr>
          <w:rFonts w:eastAsia="Arial" w:cs="Arial"/>
        </w:rPr>
        <w:t>prevent the disturbance of sensitive wildlife, such as solitary and colonial nesting seabirds and hauled out marine mammals</w:t>
      </w:r>
      <w:r w:rsidR="0046481B" w:rsidRPr="00FE7C17">
        <w:rPr>
          <w:bCs/>
        </w:rPr>
        <w:t>.</w:t>
      </w:r>
    </w:p>
    <w:p w14:paraId="45FCE2F9" w14:textId="165FB0F7" w:rsidR="00B65F85" w:rsidRPr="00FE7C17" w:rsidRDefault="0046481B" w:rsidP="00B02957">
      <w:pPr>
        <w:pStyle w:val="ListParagraph"/>
        <w:numPr>
          <w:ilvl w:val="0"/>
          <w:numId w:val="88"/>
        </w:numPr>
        <w:rPr>
          <w:bCs/>
        </w:rPr>
      </w:pPr>
      <w:r w:rsidRPr="00FE7C17">
        <w:rPr>
          <w:bCs/>
        </w:rPr>
        <w:t>H</w:t>
      </w:r>
      <w:r w:rsidR="009B6A8C" w:rsidRPr="00FE7C17">
        <w:rPr>
          <w:rFonts w:eastAsia="Arial" w:cs="Arial"/>
        </w:rPr>
        <w:t xml:space="preserve">ow will you </w:t>
      </w:r>
      <w:r w:rsidR="00723B3B" w:rsidRPr="00FE7C17">
        <w:rPr>
          <w:rFonts w:eastAsia="Arial" w:cs="Arial"/>
        </w:rPr>
        <w:t xml:space="preserve">educate and instruct renters to </w:t>
      </w:r>
      <w:r w:rsidR="009B6A8C" w:rsidRPr="00FE7C17">
        <w:rPr>
          <w:rFonts w:eastAsia="Arial" w:cs="Arial"/>
        </w:rPr>
        <w:t xml:space="preserve">ensure wildlife, especially bears, do not have access to human food, trash, and other attractants? </w:t>
      </w:r>
    </w:p>
    <w:p w14:paraId="7C7070BC" w14:textId="57F4DB0A" w:rsidR="003E5645" w:rsidRPr="00B357A3" w:rsidRDefault="00FE428F" w:rsidP="003E5645">
      <w:pPr>
        <w:pStyle w:val="ListParagraph"/>
        <w:numPr>
          <w:ilvl w:val="0"/>
          <w:numId w:val="88"/>
        </w:numPr>
      </w:pPr>
      <w:r>
        <w:rPr>
          <w:rFonts w:eastAsia="Arial" w:cs="Arial"/>
        </w:rPr>
        <w:t>T</w:t>
      </w:r>
      <w:r w:rsidR="00B65F85" w:rsidRPr="00FE7C17">
        <w:rPr>
          <w:rFonts w:eastAsia="Arial" w:cs="Arial"/>
        </w:rPr>
        <w:t xml:space="preserve">he orientation and information you will provide to clients regarding Glacier Bay National Park and Preserve and how to protect wildlife and the natural and cultural resources of the Area. </w:t>
      </w:r>
    </w:p>
    <w:p w14:paraId="5FA3D621" w14:textId="1ABBDA1A" w:rsidR="00C23B45" w:rsidRPr="00B357A3" w:rsidRDefault="00FE428F" w:rsidP="003E5645">
      <w:pPr>
        <w:pStyle w:val="ListParagraph"/>
        <w:numPr>
          <w:ilvl w:val="0"/>
          <w:numId w:val="88"/>
        </w:numPr>
      </w:pPr>
      <w:r>
        <w:rPr>
          <w:rStyle w:val="normaltextrun"/>
          <w:rFonts w:cs="Segoe UI"/>
        </w:rPr>
        <w:t>H</w:t>
      </w:r>
      <w:r w:rsidR="00C23B45" w:rsidRPr="00B357A3">
        <w:rPr>
          <w:rStyle w:val="normaltextrun"/>
          <w:rFonts w:cs="Segoe UI"/>
        </w:rPr>
        <w:t xml:space="preserve">ow your operations will support appropriate human waste management in the Park. Include all programs or strategies you will adopt and implement to ensure that clients have current, accurate information and access to the resources, tools, and supplies necessary to manage human waste </w:t>
      </w:r>
      <w:r w:rsidR="00C254A2" w:rsidRPr="00B357A3">
        <w:rPr>
          <w:rStyle w:val="normaltextrun"/>
          <w:rFonts w:cs="Segoe UI"/>
        </w:rPr>
        <w:t>properly</w:t>
      </w:r>
      <w:r w:rsidR="00C23B45" w:rsidRPr="00B357A3">
        <w:rPr>
          <w:rStyle w:val="normaltextrun"/>
          <w:rFonts w:cs="Segoe UI"/>
        </w:rPr>
        <w:t>.</w:t>
      </w:r>
    </w:p>
    <w:p w14:paraId="6A931DD0" w14:textId="11942630" w:rsidR="00C86E3A" w:rsidRPr="00B357A3" w:rsidRDefault="00C86E3A">
      <w:pPr>
        <w:suppressAutoHyphens w:val="0"/>
        <w:spacing w:before="60" w:after="60"/>
        <w:jc w:val="left"/>
        <w:rPr>
          <w:b/>
        </w:rPr>
      </w:pPr>
    </w:p>
    <w:p w14:paraId="6AB2ADF7" w14:textId="1E77876D" w:rsidR="00DC67A2" w:rsidRPr="00B357A3" w:rsidRDefault="00574BBF" w:rsidP="00B82642">
      <w:pPr>
        <w:pStyle w:val="Heading2"/>
        <w:shd w:val="clear" w:color="auto" w:fill="F2F2F2" w:themeFill="background1" w:themeFillShade="F2"/>
        <w:jc w:val="left"/>
        <w:rPr>
          <w:b w:val="0"/>
        </w:rPr>
      </w:pPr>
      <w:r w:rsidRPr="00B357A3">
        <w:t xml:space="preserve">Principal Selection Factor 2. </w:t>
      </w:r>
      <w:r w:rsidRPr="00B357A3">
        <w:rPr>
          <w:b w:val="0"/>
          <w:bCs/>
        </w:rPr>
        <w:t xml:space="preserve">The responsiveness of the proposal to the objectives, as described in the prospectus, of providing necessary and appropriate visitor services at reasonable rates. </w:t>
      </w:r>
      <w:r w:rsidRPr="00B357A3">
        <w:t>(0</w:t>
      </w:r>
      <w:r w:rsidR="00962ED4" w:rsidRPr="00B357A3">
        <w:t>-</w:t>
      </w:r>
      <w:r w:rsidRPr="00B357A3">
        <w:t>5 points)</w:t>
      </w:r>
      <w:r w:rsidRPr="00B357A3">
        <w:rPr>
          <w:b w:val="0"/>
          <w:bCs/>
        </w:rPr>
        <w:t xml:space="preserve"> </w:t>
      </w:r>
    </w:p>
    <w:p w14:paraId="6E668241" w14:textId="11346317" w:rsidR="008C0E5A" w:rsidRPr="00B357A3" w:rsidRDefault="008C0E5A" w:rsidP="00DC67A2">
      <w:pPr>
        <w:rPr>
          <w:b/>
          <w:bCs/>
        </w:rPr>
      </w:pPr>
      <w:r w:rsidRPr="00B357A3">
        <w:rPr>
          <w:b/>
          <w:bCs/>
        </w:rPr>
        <w:t>Service Objectives:</w:t>
      </w:r>
      <w:r w:rsidR="00C3734D" w:rsidRPr="00B357A3">
        <w:t xml:space="preserve"> </w:t>
      </w:r>
      <w:r w:rsidR="00857E8B" w:rsidRPr="00B357A3">
        <w:t xml:space="preserve">The </w:t>
      </w:r>
      <w:r w:rsidR="009B1AFB" w:rsidRPr="00B357A3">
        <w:t xml:space="preserve">Service seeks </w:t>
      </w:r>
      <w:r w:rsidR="00857E8B" w:rsidRPr="00B357A3">
        <w:t>Concessioner</w:t>
      </w:r>
      <w:r w:rsidR="00364531" w:rsidRPr="00B357A3">
        <w:t>s</w:t>
      </w:r>
      <w:r w:rsidR="00857E8B" w:rsidRPr="00B357A3">
        <w:t xml:space="preserve"> committed to delivering high-quality, safe, memorable visitor experience</w:t>
      </w:r>
      <w:r w:rsidR="00364531" w:rsidRPr="00B357A3">
        <w:t>s</w:t>
      </w:r>
      <w:r w:rsidR="00857E8B" w:rsidRPr="00B357A3">
        <w:t xml:space="preserve"> at a reasonable rate</w:t>
      </w:r>
      <w:r w:rsidR="003238B9" w:rsidRPr="00B357A3">
        <w:t>s</w:t>
      </w:r>
      <w:r w:rsidR="00EB7524" w:rsidRPr="00B357A3">
        <w:t>; experiences</w:t>
      </w:r>
      <w:r w:rsidR="00857E8B" w:rsidRPr="00B357A3">
        <w:t xml:space="preserve"> which increase </w:t>
      </w:r>
      <w:r w:rsidR="003238B9" w:rsidRPr="00B357A3">
        <w:t xml:space="preserve">visitor </w:t>
      </w:r>
      <w:r w:rsidR="00857E8B" w:rsidRPr="00B357A3">
        <w:t xml:space="preserve">appreciation </w:t>
      </w:r>
      <w:r w:rsidR="003238B9" w:rsidRPr="00B357A3">
        <w:t>of Glacier Bay National Park &amp; Preserve</w:t>
      </w:r>
      <w:r w:rsidR="00857E8B" w:rsidRPr="00B357A3">
        <w:t>.</w:t>
      </w:r>
    </w:p>
    <w:p w14:paraId="29167239" w14:textId="6E64D85F" w:rsidR="53DC72A7" w:rsidRPr="004608C4" w:rsidRDefault="53DC72A7" w:rsidP="00B02957">
      <w:pPr>
        <w:spacing w:after="160" w:line="276" w:lineRule="auto"/>
        <w:rPr>
          <w:rFonts w:eastAsia="Aptos" w:cs="Aptos"/>
          <w:b/>
          <w:bCs/>
        </w:rPr>
      </w:pPr>
      <w:r w:rsidRPr="004608C4">
        <w:rPr>
          <w:rFonts w:eastAsia="Aptos" w:cs="Aptos"/>
          <w:b/>
          <w:bCs/>
        </w:rPr>
        <w:t>Subfactor 2(a): Safety</w:t>
      </w:r>
      <w:r w:rsidR="00C77913" w:rsidRPr="004608C4">
        <w:rPr>
          <w:rFonts w:eastAsia="Aptos" w:cs="Aptos"/>
          <w:b/>
          <w:bCs/>
        </w:rPr>
        <w:t xml:space="preserve"> and</w:t>
      </w:r>
      <w:r w:rsidRPr="004608C4">
        <w:rPr>
          <w:rFonts w:eastAsia="Aptos" w:cs="Aptos"/>
          <w:b/>
          <w:bCs/>
        </w:rPr>
        <w:t xml:space="preserve"> Risk Management</w:t>
      </w:r>
      <w:r w:rsidR="00A17839" w:rsidRPr="004608C4">
        <w:rPr>
          <w:rFonts w:eastAsia="Aptos" w:cs="Aptos"/>
          <w:b/>
          <w:bCs/>
        </w:rPr>
        <w:t xml:space="preserve"> (0-2 points)</w:t>
      </w:r>
    </w:p>
    <w:p w14:paraId="78AB3CD3" w14:textId="0EDCA0EC" w:rsidR="53DC72A7" w:rsidRPr="004608C4" w:rsidRDefault="53DC72A7" w:rsidP="00B02957">
      <w:pPr>
        <w:spacing w:after="160" w:line="276" w:lineRule="auto"/>
        <w:rPr>
          <w:rFonts w:eastAsia="Aptos" w:cs="Aptos"/>
        </w:rPr>
      </w:pPr>
      <w:r w:rsidRPr="004608C4">
        <w:rPr>
          <w:rFonts w:eastAsia="Aptos" w:cs="Aptos"/>
        </w:rPr>
        <w:t>Using no more than</w:t>
      </w:r>
      <w:r w:rsidRPr="004608C4">
        <w:rPr>
          <w:rFonts w:eastAsia="Aptos" w:cs="Aptos"/>
          <w:b/>
          <w:bCs/>
        </w:rPr>
        <w:t xml:space="preserve"> </w:t>
      </w:r>
      <w:r w:rsidR="00C77913" w:rsidRPr="004608C4">
        <w:rPr>
          <w:rFonts w:eastAsia="Aptos" w:cs="Aptos"/>
          <w:b/>
          <w:bCs/>
        </w:rPr>
        <w:t>t</w:t>
      </w:r>
      <w:r w:rsidR="00CF7962" w:rsidRPr="004608C4">
        <w:rPr>
          <w:rFonts w:eastAsia="Aptos" w:cs="Aptos"/>
          <w:b/>
          <w:bCs/>
        </w:rPr>
        <w:t>hree</w:t>
      </w:r>
      <w:r w:rsidRPr="004608C4">
        <w:rPr>
          <w:rFonts w:eastAsia="Aptos" w:cs="Aptos"/>
          <w:b/>
          <w:bCs/>
          <w:i/>
          <w:iCs/>
        </w:rPr>
        <w:t xml:space="preserve"> (</w:t>
      </w:r>
      <w:r w:rsidR="00CF7962" w:rsidRPr="004608C4">
        <w:rPr>
          <w:rFonts w:eastAsia="Aptos" w:cs="Aptos"/>
          <w:b/>
          <w:bCs/>
          <w:i/>
          <w:iCs/>
        </w:rPr>
        <w:t>3</w:t>
      </w:r>
      <w:r w:rsidRPr="004608C4">
        <w:rPr>
          <w:rFonts w:eastAsia="Aptos" w:cs="Aptos"/>
          <w:b/>
          <w:bCs/>
          <w:i/>
          <w:iCs/>
        </w:rPr>
        <w:t>) pages</w:t>
      </w:r>
      <w:r w:rsidRPr="004608C4">
        <w:rPr>
          <w:rFonts w:eastAsia="Aptos" w:cs="Aptos"/>
          <w:b/>
          <w:bCs/>
        </w:rPr>
        <w:t>,</w:t>
      </w:r>
      <w:r w:rsidRPr="004608C4">
        <w:rPr>
          <w:rFonts w:eastAsia="Aptos" w:cs="Aptos"/>
        </w:rPr>
        <w:t xml:space="preserve"> including all text, pictures, graphs, etc., describe the comprehensive safety and risk</w:t>
      </w:r>
      <w:r w:rsidRPr="004608C4">
        <w:rPr>
          <w:rFonts w:ascii="Cambria Math" w:eastAsia="Aptos" w:hAnsi="Cambria Math" w:cs="Cambria Math"/>
        </w:rPr>
        <w:t>‑</w:t>
      </w:r>
      <w:r w:rsidRPr="004608C4">
        <w:rPr>
          <w:rFonts w:eastAsia="Aptos" w:cs="Aptos"/>
        </w:rPr>
        <w:t>management program you will implement. At a minimum</w:t>
      </w:r>
      <w:r w:rsidR="004D522D" w:rsidRPr="004608C4">
        <w:rPr>
          <w:rFonts w:eastAsia="Aptos" w:cs="Aptos"/>
        </w:rPr>
        <w:t>:</w:t>
      </w:r>
    </w:p>
    <w:p w14:paraId="5F474509" w14:textId="4073A0C0" w:rsidR="53DC72A7" w:rsidRPr="004608C4" w:rsidRDefault="004D522D">
      <w:pPr>
        <w:pStyle w:val="ListParagraph"/>
        <w:numPr>
          <w:ilvl w:val="0"/>
          <w:numId w:val="2"/>
        </w:numPr>
        <w:spacing w:after="0" w:line="276" w:lineRule="auto"/>
        <w:rPr>
          <w:rFonts w:eastAsia="Aptos" w:cs="Aptos"/>
        </w:rPr>
      </w:pPr>
      <w:r w:rsidRPr="004608C4">
        <w:rPr>
          <w:rFonts w:eastAsia="Aptos" w:cs="Aptos"/>
        </w:rPr>
        <w:t>Describe y</w:t>
      </w:r>
      <w:r w:rsidR="53DC72A7" w:rsidRPr="004608C4">
        <w:rPr>
          <w:rFonts w:eastAsia="Aptos" w:cs="Aptos"/>
        </w:rPr>
        <w:t xml:space="preserve">our communication protocols </w:t>
      </w:r>
      <w:r w:rsidR="00A14D22" w:rsidRPr="004608C4">
        <w:rPr>
          <w:rFonts w:eastAsia="Aptos" w:cs="Aptos"/>
        </w:rPr>
        <w:t>when rent</w:t>
      </w:r>
      <w:r w:rsidR="006E3B7C" w:rsidRPr="004608C4">
        <w:rPr>
          <w:rFonts w:eastAsia="Aptos" w:cs="Aptos"/>
        </w:rPr>
        <w:t>er</w:t>
      </w:r>
      <w:r w:rsidR="00A14D22" w:rsidRPr="004608C4">
        <w:rPr>
          <w:rFonts w:eastAsia="Aptos" w:cs="Aptos"/>
        </w:rPr>
        <w:t xml:space="preserve">s are in </w:t>
      </w:r>
      <w:r w:rsidR="00B02DDC" w:rsidRPr="004608C4">
        <w:rPr>
          <w:rFonts w:eastAsia="Aptos" w:cs="Aptos"/>
        </w:rPr>
        <w:t xml:space="preserve">the Park </w:t>
      </w:r>
      <w:r w:rsidR="53DC72A7" w:rsidRPr="004608C4">
        <w:rPr>
          <w:rFonts w:eastAsia="Aptos" w:cs="Aptos"/>
        </w:rPr>
        <w:t xml:space="preserve">and </w:t>
      </w:r>
      <w:r w:rsidR="001719E4" w:rsidRPr="004608C4">
        <w:rPr>
          <w:rFonts w:eastAsia="Aptos" w:cs="Aptos"/>
        </w:rPr>
        <w:t xml:space="preserve">the </w:t>
      </w:r>
      <w:r w:rsidR="53DC72A7" w:rsidRPr="004608C4">
        <w:rPr>
          <w:rFonts w:eastAsia="Aptos" w:cs="Aptos"/>
        </w:rPr>
        <w:t xml:space="preserve">safety equipment provided </w:t>
      </w:r>
      <w:r w:rsidR="00EA5915" w:rsidRPr="004608C4">
        <w:rPr>
          <w:rFonts w:eastAsia="Aptos" w:cs="Aptos"/>
        </w:rPr>
        <w:t>with e</w:t>
      </w:r>
      <w:r w:rsidR="001719E4" w:rsidRPr="004608C4">
        <w:rPr>
          <w:rFonts w:eastAsia="Aptos" w:cs="Aptos"/>
        </w:rPr>
        <w:t>ach rental</w:t>
      </w:r>
      <w:r w:rsidR="53DC72A7" w:rsidRPr="004608C4">
        <w:rPr>
          <w:rFonts w:eastAsia="Aptos" w:cs="Aptos"/>
        </w:rPr>
        <w:t>.</w:t>
      </w:r>
    </w:p>
    <w:p w14:paraId="6B8FB3E8" w14:textId="7416AFC5" w:rsidR="00321227" w:rsidRPr="004608C4" w:rsidRDefault="004D522D" w:rsidP="00321227">
      <w:pPr>
        <w:pStyle w:val="ListParagraph"/>
        <w:numPr>
          <w:ilvl w:val="0"/>
          <w:numId w:val="2"/>
        </w:numPr>
        <w:spacing w:after="0" w:line="276" w:lineRule="auto"/>
        <w:rPr>
          <w:rFonts w:eastAsia="Aptos" w:cs="Aptos"/>
        </w:rPr>
      </w:pPr>
      <w:r w:rsidRPr="004608C4">
        <w:rPr>
          <w:rFonts w:eastAsia="Aptos" w:cs="Aptos"/>
        </w:rPr>
        <w:t>Describe t</w:t>
      </w:r>
      <w:r w:rsidR="00321227" w:rsidRPr="004608C4">
        <w:rPr>
          <w:rFonts w:eastAsia="Aptos" w:cs="Aptos"/>
        </w:rPr>
        <w:t xml:space="preserve">he </w:t>
      </w:r>
      <w:r w:rsidR="00E93F1D" w:rsidRPr="004608C4">
        <w:rPr>
          <w:rFonts w:eastAsia="Aptos" w:cs="Aptos"/>
        </w:rPr>
        <w:t xml:space="preserve">duration </w:t>
      </w:r>
      <w:r w:rsidR="00321227" w:rsidRPr="004608C4">
        <w:rPr>
          <w:rFonts w:eastAsia="Aptos" w:cs="Aptos"/>
        </w:rPr>
        <w:t>of kayak rentals you plan to offer</w:t>
      </w:r>
      <w:r w:rsidR="00B02DDC" w:rsidRPr="004608C4">
        <w:rPr>
          <w:rFonts w:eastAsia="Aptos" w:cs="Aptos"/>
        </w:rPr>
        <w:t xml:space="preserve"> (</w:t>
      </w:r>
      <w:r w:rsidR="00C314B8" w:rsidRPr="004608C4">
        <w:rPr>
          <w:rFonts w:eastAsia="Aptos" w:cs="Aptos"/>
        </w:rPr>
        <w:t xml:space="preserve">half-day, </w:t>
      </w:r>
      <w:r w:rsidR="00B02DDC" w:rsidRPr="004608C4">
        <w:rPr>
          <w:rFonts w:eastAsia="Aptos" w:cs="Aptos"/>
        </w:rPr>
        <w:t xml:space="preserve">single day, </w:t>
      </w:r>
      <w:r w:rsidR="001B0A5D" w:rsidRPr="004608C4">
        <w:rPr>
          <w:rFonts w:eastAsia="Aptos" w:cs="Aptos"/>
        </w:rPr>
        <w:t>multi</w:t>
      </w:r>
      <w:r w:rsidR="00B02DDC" w:rsidRPr="004608C4">
        <w:rPr>
          <w:rFonts w:eastAsia="Aptos" w:cs="Aptos"/>
        </w:rPr>
        <w:t>-day, etc.</w:t>
      </w:r>
      <w:r w:rsidR="001B0A5D" w:rsidRPr="004608C4">
        <w:rPr>
          <w:rFonts w:eastAsia="Aptos" w:cs="Aptos"/>
        </w:rPr>
        <w:t>)</w:t>
      </w:r>
      <w:r w:rsidR="00C75C81" w:rsidRPr="004608C4">
        <w:rPr>
          <w:rFonts w:eastAsia="Aptos" w:cs="Aptos"/>
        </w:rPr>
        <w:t xml:space="preserve"> and</w:t>
      </w:r>
      <w:r w:rsidR="00321227" w:rsidRPr="004608C4">
        <w:rPr>
          <w:rFonts w:eastAsia="Aptos" w:cs="Aptos"/>
        </w:rPr>
        <w:t xml:space="preserve"> client requirements related to experience and minimum/maximum group sizes.</w:t>
      </w:r>
    </w:p>
    <w:p w14:paraId="614DDE6A" w14:textId="744543AB" w:rsidR="00CF7962" w:rsidRPr="004608C4" w:rsidRDefault="004D522D" w:rsidP="00CF7962">
      <w:pPr>
        <w:pStyle w:val="ListParagraph"/>
        <w:numPr>
          <w:ilvl w:val="0"/>
          <w:numId w:val="2"/>
        </w:numPr>
        <w:spacing w:after="0" w:line="276" w:lineRule="auto"/>
        <w:rPr>
          <w:rFonts w:eastAsia="Aptos" w:cs="Aptos"/>
        </w:rPr>
      </w:pPr>
      <w:r w:rsidRPr="004608C4">
        <w:rPr>
          <w:rFonts w:eastAsia="Aptos" w:cs="Aptos"/>
        </w:rPr>
        <w:t>Describe h</w:t>
      </w:r>
      <w:r w:rsidR="00BB1E93" w:rsidRPr="00BA5E55">
        <w:t xml:space="preserve">ow you will train and empower staff to prepare </w:t>
      </w:r>
      <w:r w:rsidR="53DC72A7" w:rsidRPr="00BA5E55">
        <w:rPr>
          <w:rFonts w:eastAsia="Aptos"/>
        </w:rPr>
        <w:t xml:space="preserve">renters who may have limited or no prior </w:t>
      </w:r>
      <w:r w:rsidR="00F33D49" w:rsidRPr="00BA5E55">
        <w:rPr>
          <w:rFonts w:eastAsia="Aptos"/>
        </w:rPr>
        <w:t xml:space="preserve">kayaking </w:t>
      </w:r>
      <w:r w:rsidR="53DC72A7" w:rsidRPr="00BA5E55">
        <w:rPr>
          <w:rFonts w:eastAsia="Aptos"/>
        </w:rPr>
        <w:t>experience</w:t>
      </w:r>
      <w:r w:rsidR="00F33D49" w:rsidRPr="00BA5E55">
        <w:rPr>
          <w:rFonts w:eastAsia="Aptos"/>
        </w:rPr>
        <w:t xml:space="preserve"> or experience in the park</w:t>
      </w:r>
      <w:r w:rsidR="00BB1E93" w:rsidRPr="00BA5E55">
        <w:rPr>
          <w:rFonts w:eastAsia="Aptos"/>
        </w:rPr>
        <w:t>, t</w:t>
      </w:r>
      <w:r w:rsidR="00BB1E93" w:rsidRPr="00BA5E55">
        <w:t>o safely recreate on Park waters in conditions that can change quickly.</w:t>
      </w:r>
    </w:p>
    <w:p w14:paraId="17259D52" w14:textId="1BBA9E0B" w:rsidR="00CF7962" w:rsidRPr="004608C4" w:rsidRDefault="00CF7962" w:rsidP="00CF7962">
      <w:pPr>
        <w:pStyle w:val="ListParagraph"/>
        <w:numPr>
          <w:ilvl w:val="0"/>
          <w:numId w:val="2"/>
        </w:numPr>
        <w:spacing w:after="0" w:line="276" w:lineRule="auto"/>
        <w:rPr>
          <w:rFonts w:eastAsia="Aptos" w:cs="Aptos"/>
        </w:rPr>
      </w:pPr>
      <w:r w:rsidRPr="004608C4">
        <w:rPr>
          <w:rFonts w:eastAsia="Aptos" w:cs="Aptos"/>
        </w:rPr>
        <w:t>Describe the safety orientation clients will receive prior to embarking, including how you will ensure the message is delivered accurately and consistently.</w:t>
      </w:r>
    </w:p>
    <w:p w14:paraId="7590F8BF" w14:textId="77777777" w:rsidR="00CF7962" w:rsidRPr="00BA5E55" w:rsidRDefault="00CF7962" w:rsidP="00B02957">
      <w:pPr>
        <w:pStyle w:val="ListParagraph"/>
        <w:ind w:left="1080"/>
      </w:pPr>
    </w:p>
    <w:p w14:paraId="0B54511B" w14:textId="332ACF1A" w:rsidR="00C77913" w:rsidRPr="004608C4" w:rsidRDefault="00C77913" w:rsidP="00C77913">
      <w:pPr>
        <w:spacing w:after="160" w:line="276" w:lineRule="auto"/>
        <w:rPr>
          <w:rFonts w:eastAsia="Aptos" w:cs="Aptos"/>
          <w:b/>
          <w:bCs/>
        </w:rPr>
      </w:pPr>
      <w:r w:rsidRPr="004608C4">
        <w:rPr>
          <w:rFonts w:eastAsia="Aptos" w:cs="Aptos"/>
          <w:b/>
          <w:bCs/>
        </w:rPr>
        <w:t>Subfactor 2(</w:t>
      </w:r>
      <w:r w:rsidR="00292556" w:rsidRPr="004608C4">
        <w:rPr>
          <w:rFonts w:eastAsia="Aptos" w:cs="Aptos"/>
          <w:b/>
          <w:bCs/>
        </w:rPr>
        <w:t>b</w:t>
      </w:r>
      <w:r w:rsidRPr="004608C4">
        <w:rPr>
          <w:rFonts w:eastAsia="Aptos" w:cs="Aptos"/>
          <w:b/>
          <w:bCs/>
        </w:rPr>
        <w:t>): Equipment Program (0-</w:t>
      </w:r>
      <w:r w:rsidR="00292556" w:rsidRPr="004608C4">
        <w:rPr>
          <w:rFonts w:eastAsia="Aptos" w:cs="Aptos"/>
          <w:b/>
          <w:bCs/>
        </w:rPr>
        <w:t>1</w:t>
      </w:r>
      <w:r w:rsidRPr="004608C4">
        <w:rPr>
          <w:rFonts w:eastAsia="Aptos" w:cs="Aptos"/>
          <w:b/>
          <w:bCs/>
        </w:rPr>
        <w:t xml:space="preserve"> points)</w:t>
      </w:r>
    </w:p>
    <w:p w14:paraId="3CB838DF" w14:textId="76E91065" w:rsidR="00C77913" w:rsidRPr="004608C4" w:rsidRDefault="00C77913" w:rsidP="00C77913">
      <w:pPr>
        <w:spacing w:after="160" w:line="276" w:lineRule="auto"/>
        <w:rPr>
          <w:rFonts w:eastAsia="Aptos" w:cs="Aptos"/>
        </w:rPr>
      </w:pPr>
      <w:r w:rsidRPr="004608C4">
        <w:rPr>
          <w:rFonts w:eastAsia="Aptos" w:cs="Aptos"/>
        </w:rPr>
        <w:lastRenderedPageBreak/>
        <w:t xml:space="preserve">Using no more than </w:t>
      </w:r>
      <w:r w:rsidR="00292556" w:rsidRPr="004608C4">
        <w:rPr>
          <w:rFonts w:eastAsia="Aptos" w:cs="Aptos"/>
          <w:b/>
          <w:bCs/>
        </w:rPr>
        <w:t>two</w:t>
      </w:r>
      <w:r w:rsidRPr="004608C4">
        <w:rPr>
          <w:rFonts w:eastAsia="Aptos" w:cs="Aptos"/>
          <w:b/>
          <w:bCs/>
          <w:i/>
          <w:iCs/>
        </w:rPr>
        <w:t xml:space="preserve"> (</w:t>
      </w:r>
      <w:r w:rsidR="00292556" w:rsidRPr="004608C4">
        <w:rPr>
          <w:rFonts w:eastAsia="Aptos" w:cs="Aptos"/>
          <w:b/>
          <w:bCs/>
          <w:i/>
          <w:iCs/>
        </w:rPr>
        <w:t>2</w:t>
      </w:r>
      <w:r w:rsidRPr="004608C4">
        <w:rPr>
          <w:rFonts w:eastAsia="Aptos" w:cs="Aptos"/>
          <w:b/>
          <w:bCs/>
          <w:i/>
          <w:iCs/>
        </w:rPr>
        <w:t>) pages</w:t>
      </w:r>
      <w:r w:rsidRPr="004608C4">
        <w:rPr>
          <w:rFonts w:eastAsia="Aptos" w:cs="Aptos"/>
        </w:rPr>
        <w:t xml:space="preserve">, including all text, pictures, graphs, etc., </w:t>
      </w:r>
      <w:r w:rsidR="00292556" w:rsidRPr="004608C4">
        <w:rPr>
          <w:rFonts w:eastAsia="Aptos" w:cs="Aptos"/>
        </w:rPr>
        <w:t>describe in detail how you will ensure your equipment is safe</w:t>
      </w:r>
      <w:r w:rsidR="00CB65A3" w:rsidRPr="004608C4">
        <w:rPr>
          <w:rFonts w:eastAsia="Aptos" w:cs="Aptos"/>
        </w:rPr>
        <w:t xml:space="preserve">, appropriate for the </w:t>
      </w:r>
      <w:r w:rsidR="007F511E" w:rsidRPr="004608C4">
        <w:rPr>
          <w:rFonts w:eastAsia="Aptos" w:cs="Aptos"/>
        </w:rPr>
        <w:t>client</w:t>
      </w:r>
      <w:r w:rsidR="00B17E8E" w:rsidRPr="004608C4">
        <w:rPr>
          <w:rFonts w:eastAsia="Aptos" w:cs="Aptos"/>
        </w:rPr>
        <w:t xml:space="preserve"> and conditions</w:t>
      </w:r>
      <w:r w:rsidR="007F511E" w:rsidRPr="004608C4">
        <w:rPr>
          <w:rFonts w:eastAsia="Aptos" w:cs="Aptos"/>
        </w:rPr>
        <w:t>,</w:t>
      </w:r>
      <w:r w:rsidR="00292556" w:rsidRPr="004608C4">
        <w:rPr>
          <w:rFonts w:eastAsia="Aptos" w:cs="Aptos"/>
        </w:rPr>
        <w:t xml:space="preserve"> and in serviceable </w:t>
      </w:r>
      <w:r w:rsidR="00A17839" w:rsidRPr="004608C4">
        <w:rPr>
          <w:rFonts w:eastAsia="Aptos" w:cs="Aptos"/>
        </w:rPr>
        <w:t>condition</w:t>
      </w:r>
      <w:r w:rsidR="00292556" w:rsidRPr="004608C4">
        <w:rPr>
          <w:rFonts w:eastAsia="Aptos" w:cs="Aptos"/>
        </w:rPr>
        <w:t xml:space="preserve">. </w:t>
      </w:r>
      <w:r w:rsidRPr="004608C4">
        <w:rPr>
          <w:rFonts w:eastAsia="Aptos" w:cs="Aptos"/>
        </w:rPr>
        <w:t>At a minimum:</w:t>
      </w:r>
    </w:p>
    <w:p w14:paraId="37D51FEA" w14:textId="77777777" w:rsidR="00292556" w:rsidRPr="00CE00F6" w:rsidRDefault="00292556" w:rsidP="00292556">
      <w:pPr>
        <w:pStyle w:val="ListParagraph"/>
        <w:widowControl w:val="0"/>
        <w:numPr>
          <w:ilvl w:val="0"/>
          <w:numId w:val="89"/>
        </w:numPr>
        <w:suppressAutoHyphens w:val="0"/>
        <w:spacing w:after="0"/>
        <w:rPr>
          <w:rFonts w:eastAsia="Arial" w:cs="Arial"/>
        </w:rPr>
      </w:pPr>
      <w:r w:rsidRPr="00CE00F6">
        <w:rPr>
          <w:rFonts w:eastAsia="Arial"/>
        </w:rPr>
        <w:t>Describe the various equipment and gear options you will have and/or the adaptations you will provide, if any, to serve a variety of visitor needs and skill levels. Include a detailed description of your kayaks and paddling equipment, and the clothing and other paddling accessories available for clients.</w:t>
      </w:r>
    </w:p>
    <w:p w14:paraId="2D0C22B5" w14:textId="77777777" w:rsidR="008B244C" w:rsidRPr="004608C4" w:rsidRDefault="008B244C" w:rsidP="008B244C">
      <w:pPr>
        <w:pStyle w:val="ListParagraph"/>
        <w:numPr>
          <w:ilvl w:val="0"/>
          <w:numId w:val="89"/>
        </w:numPr>
        <w:spacing w:after="0" w:line="276" w:lineRule="auto"/>
        <w:rPr>
          <w:rFonts w:eastAsia="Aptos" w:cs="Aptos"/>
          <w:b/>
          <w:bCs/>
        </w:rPr>
      </w:pPr>
      <w:r w:rsidRPr="004608C4">
        <w:rPr>
          <w:rFonts w:eastAsia="Aptos" w:cs="Aptos"/>
        </w:rPr>
        <w:t>Describe your policies related to client outfitting, thermal protection, equipment maintenance, inspection procedures, replacement schedules, and any applicable equipment</w:t>
      </w:r>
      <w:r w:rsidRPr="004608C4">
        <w:rPr>
          <w:rFonts w:ascii="Cambria Math" w:eastAsia="Aptos" w:hAnsi="Cambria Math" w:cs="Cambria Math"/>
        </w:rPr>
        <w:t>‑</w:t>
      </w:r>
      <w:r w:rsidRPr="004608C4">
        <w:rPr>
          <w:rFonts w:eastAsia="Aptos" w:cs="Aptos"/>
        </w:rPr>
        <w:t xml:space="preserve">upgrade program. </w:t>
      </w:r>
    </w:p>
    <w:p w14:paraId="4466944D" w14:textId="6CA8722D" w:rsidR="1D137EA8" w:rsidRPr="004608C4" w:rsidRDefault="1D137EA8" w:rsidP="00BB1E93">
      <w:pPr>
        <w:rPr>
          <w:rFonts w:eastAsia="Aptos" w:cs="Aptos"/>
          <w:b/>
          <w:bCs/>
        </w:rPr>
      </w:pPr>
    </w:p>
    <w:p w14:paraId="7F7F1BCB" w14:textId="5EDBAA59" w:rsidR="53DC72A7" w:rsidRPr="004608C4" w:rsidRDefault="53DC72A7" w:rsidP="00B02957">
      <w:pPr>
        <w:spacing w:after="0" w:line="276" w:lineRule="auto"/>
        <w:rPr>
          <w:rFonts w:eastAsia="Aptos" w:cs="Aptos"/>
        </w:rPr>
      </w:pPr>
      <w:r w:rsidRPr="004608C4">
        <w:rPr>
          <w:rFonts w:eastAsia="Aptos" w:cs="Aptos"/>
          <w:b/>
          <w:bCs/>
        </w:rPr>
        <w:t>Subfactor 2(</w:t>
      </w:r>
      <w:r w:rsidR="008E2F46" w:rsidRPr="004608C4">
        <w:rPr>
          <w:rFonts w:eastAsia="Aptos" w:cs="Aptos"/>
          <w:b/>
          <w:bCs/>
        </w:rPr>
        <w:t>c</w:t>
      </w:r>
      <w:r w:rsidRPr="004608C4">
        <w:rPr>
          <w:rFonts w:eastAsia="Aptos" w:cs="Aptos"/>
          <w:b/>
          <w:bCs/>
        </w:rPr>
        <w:t xml:space="preserve">): Quality </w:t>
      </w:r>
      <w:r w:rsidR="00F35263" w:rsidRPr="004608C4">
        <w:rPr>
          <w:rFonts w:eastAsia="Aptos" w:cs="Aptos"/>
          <w:b/>
          <w:bCs/>
        </w:rPr>
        <w:t>Visitor</w:t>
      </w:r>
      <w:r w:rsidRPr="004608C4">
        <w:rPr>
          <w:rFonts w:eastAsia="Aptos" w:cs="Aptos"/>
          <w:b/>
          <w:bCs/>
        </w:rPr>
        <w:t xml:space="preserve"> Experience</w:t>
      </w:r>
      <w:r w:rsidR="00654F56" w:rsidRPr="004608C4">
        <w:rPr>
          <w:rFonts w:eastAsia="Aptos" w:cs="Aptos"/>
          <w:b/>
          <w:bCs/>
        </w:rPr>
        <w:t xml:space="preserve"> (</w:t>
      </w:r>
      <w:r w:rsidR="00F35263" w:rsidRPr="004608C4">
        <w:rPr>
          <w:rFonts w:eastAsia="Aptos" w:cs="Aptos"/>
          <w:b/>
          <w:bCs/>
        </w:rPr>
        <w:t>0-</w:t>
      </w:r>
      <w:r w:rsidR="00654F56" w:rsidRPr="004608C4">
        <w:rPr>
          <w:rFonts w:eastAsia="Aptos" w:cs="Aptos"/>
          <w:b/>
          <w:bCs/>
        </w:rPr>
        <w:t>2 points)</w:t>
      </w:r>
    </w:p>
    <w:p w14:paraId="2CF7A3BD" w14:textId="70AA21DE" w:rsidR="53DC72A7" w:rsidRPr="004608C4" w:rsidRDefault="53DC72A7" w:rsidP="1D137EA8">
      <w:pPr>
        <w:spacing w:after="0" w:line="276" w:lineRule="auto"/>
        <w:rPr>
          <w:rFonts w:eastAsia="Aptos" w:cs="Aptos"/>
        </w:rPr>
      </w:pPr>
      <w:r w:rsidRPr="004608C4">
        <w:rPr>
          <w:rFonts w:eastAsia="Aptos" w:cs="Aptos"/>
        </w:rPr>
        <w:t xml:space="preserve">Using no more than </w:t>
      </w:r>
      <w:r w:rsidR="008E2F46" w:rsidRPr="004608C4">
        <w:rPr>
          <w:rFonts w:eastAsia="Aptos" w:cs="Aptos"/>
          <w:b/>
          <w:bCs/>
          <w:i/>
          <w:iCs/>
        </w:rPr>
        <w:t>three</w:t>
      </w:r>
      <w:r w:rsidRPr="004608C4">
        <w:rPr>
          <w:rFonts w:eastAsia="Aptos" w:cs="Aptos"/>
          <w:b/>
          <w:bCs/>
          <w:i/>
          <w:iCs/>
        </w:rPr>
        <w:t xml:space="preserve"> (</w:t>
      </w:r>
      <w:r w:rsidR="008E2F46" w:rsidRPr="004608C4">
        <w:rPr>
          <w:rFonts w:eastAsia="Aptos" w:cs="Aptos"/>
          <w:b/>
          <w:bCs/>
          <w:i/>
          <w:iCs/>
        </w:rPr>
        <w:t>3</w:t>
      </w:r>
      <w:r w:rsidRPr="004608C4">
        <w:rPr>
          <w:rFonts w:eastAsia="Aptos" w:cs="Aptos"/>
          <w:b/>
          <w:bCs/>
          <w:i/>
          <w:iCs/>
        </w:rPr>
        <w:t>) pages</w:t>
      </w:r>
      <w:r w:rsidRPr="004608C4">
        <w:rPr>
          <w:rFonts w:eastAsia="Aptos" w:cs="Aptos"/>
        </w:rPr>
        <w:t>, including all text, pictures, graphs, etc., describe how you will ensure a high</w:t>
      </w:r>
      <w:r w:rsidRPr="0024605B">
        <w:rPr>
          <w:rFonts w:ascii="Cambria Math" w:eastAsia="Aptos" w:hAnsi="Cambria Math" w:cs="Cambria Math"/>
        </w:rPr>
        <w:t>‑</w:t>
      </w:r>
      <w:r w:rsidRPr="004608C4">
        <w:rPr>
          <w:rFonts w:eastAsia="Aptos" w:cs="Aptos"/>
        </w:rPr>
        <w:t>quality visitor experience. At a minimum:</w:t>
      </w:r>
    </w:p>
    <w:p w14:paraId="04E5144D" w14:textId="5EF6DBF5" w:rsidR="00026017" w:rsidRPr="004608C4" w:rsidRDefault="009D04A8" w:rsidP="007634D3">
      <w:pPr>
        <w:pStyle w:val="ListParagraph"/>
        <w:numPr>
          <w:ilvl w:val="0"/>
          <w:numId w:val="1"/>
        </w:numPr>
        <w:spacing w:after="0" w:line="276" w:lineRule="auto"/>
        <w:rPr>
          <w:rFonts w:eastAsia="Aptos" w:cs="Aptos"/>
        </w:rPr>
      </w:pPr>
      <w:r w:rsidRPr="004608C4">
        <w:rPr>
          <w:rFonts w:eastAsia="Aptos" w:cs="Aptos"/>
        </w:rPr>
        <w:t>Describe how you will en</w:t>
      </w:r>
      <w:r w:rsidR="00026017" w:rsidRPr="004608C4">
        <w:rPr>
          <w:rFonts w:eastAsia="Aptos" w:cs="Aptos"/>
        </w:rPr>
        <w:t>sure your employees are courteous</w:t>
      </w:r>
      <w:r w:rsidR="00305BB0" w:rsidRPr="004608C4">
        <w:rPr>
          <w:rFonts w:eastAsia="Aptos" w:cs="Aptos"/>
        </w:rPr>
        <w:t xml:space="preserve"> and profession</w:t>
      </w:r>
      <w:r w:rsidR="003209DC" w:rsidRPr="004608C4">
        <w:rPr>
          <w:rFonts w:eastAsia="Aptos" w:cs="Aptos"/>
        </w:rPr>
        <w:t>al</w:t>
      </w:r>
      <w:r w:rsidR="00795DDB" w:rsidRPr="004608C4">
        <w:rPr>
          <w:rFonts w:eastAsia="Aptos" w:cs="Aptos"/>
        </w:rPr>
        <w:t xml:space="preserve"> in both </w:t>
      </w:r>
      <w:r w:rsidR="00305BB0" w:rsidRPr="004608C4">
        <w:rPr>
          <w:rFonts w:eastAsia="Aptos" w:cs="Aptos"/>
        </w:rPr>
        <w:t xml:space="preserve">behavior and </w:t>
      </w:r>
      <w:r w:rsidR="00DA36D5" w:rsidRPr="004608C4">
        <w:rPr>
          <w:rFonts w:eastAsia="Aptos" w:cs="Aptos"/>
        </w:rPr>
        <w:t>appearance</w:t>
      </w:r>
      <w:r w:rsidR="00305BB0" w:rsidRPr="004608C4">
        <w:rPr>
          <w:rFonts w:eastAsia="Aptos" w:cs="Aptos"/>
        </w:rPr>
        <w:t xml:space="preserve">. </w:t>
      </w:r>
    </w:p>
    <w:p w14:paraId="463F16A7" w14:textId="48613343" w:rsidR="00BD21A2" w:rsidRPr="004608C4" w:rsidRDefault="003209DC" w:rsidP="007634D3">
      <w:pPr>
        <w:pStyle w:val="ListParagraph"/>
        <w:numPr>
          <w:ilvl w:val="0"/>
          <w:numId w:val="1"/>
        </w:numPr>
        <w:spacing w:after="0" w:line="276" w:lineRule="auto"/>
        <w:rPr>
          <w:rFonts w:eastAsia="Aptos" w:cs="Aptos"/>
        </w:rPr>
      </w:pPr>
      <w:r w:rsidRPr="004608C4">
        <w:rPr>
          <w:rFonts w:eastAsia="Aptos" w:cs="Aptos"/>
        </w:rPr>
        <w:t>Describe how you will ensure t</w:t>
      </w:r>
      <w:r w:rsidR="007634D3" w:rsidRPr="004608C4">
        <w:rPr>
          <w:rFonts w:eastAsia="Aptos" w:cs="Aptos"/>
        </w:rPr>
        <w:t>imely response</w:t>
      </w:r>
      <w:r w:rsidRPr="004608C4">
        <w:rPr>
          <w:rFonts w:eastAsia="Aptos" w:cs="Aptos"/>
        </w:rPr>
        <w:t>s</w:t>
      </w:r>
      <w:r w:rsidR="007634D3" w:rsidRPr="004608C4">
        <w:rPr>
          <w:rFonts w:eastAsia="Aptos" w:cs="Aptos"/>
        </w:rPr>
        <w:t xml:space="preserve"> to inquiries and complaints</w:t>
      </w:r>
      <w:r w:rsidR="0025572E">
        <w:rPr>
          <w:rFonts w:eastAsia="Aptos" w:cs="Aptos"/>
        </w:rPr>
        <w:t>.</w:t>
      </w:r>
    </w:p>
    <w:p w14:paraId="283659C0" w14:textId="25621F11" w:rsidR="007634D3" w:rsidRPr="004608C4" w:rsidRDefault="00BD21A2" w:rsidP="007634D3">
      <w:pPr>
        <w:pStyle w:val="ListParagraph"/>
        <w:numPr>
          <w:ilvl w:val="0"/>
          <w:numId w:val="1"/>
        </w:numPr>
        <w:spacing w:after="0" w:line="276" w:lineRule="auto"/>
        <w:rPr>
          <w:rFonts w:eastAsia="Aptos" w:cs="Aptos"/>
        </w:rPr>
      </w:pPr>
      <w:r w:rsidRPr="004608C4">
        <w:rPr>
          <w:rFonts w:eastAsia="Aptos" w:cs="Aptos"/>
        </w:rPr>
        <w:t>Describe how yo</w:t>
      </w:r>
      <w:r w:rsidR="00AA3883" w:rsidRPr="004608C4">
        <w:rPr>
          <w:rFonts w:eastAsia="Aptos" w:cs="Aptos"/>
        </w:rPr>
        <w:t>u will ensure your website and advertising materials are a</w:t>
      </w:r>
      <w:r w:rsidR="007634D3" w:rsidRPr="004608C4">
        <w:rPr>
          <w:rFonts w:eastAsia="Aptos" w:cs="Aptos"/>
        </w:rPr>
        <w:t>ccurate</w:t>
      </w:r>
      <w:r w:rsidR="00D55410" w:rsidRPr="004608C4">
        <w:rPr>
          <w:rFonts w:eastAsia="Aptos" w:cs="Aptos"/>
        </w:rPr>
        <w:t xml:space="preserve"> and</w:t>
      </w:r>
      <w:r w:rsidR="007634D3" w:rsidRPr="004608C4">
        <w:rPr>
          <w:rFonts w:eastAsia="Aptos" w:cs="Aptos"/>
        </w:rPr>
        <w:t xml:space="preserve"> up</w:t>
      </w:r>
      <w:r w:rsidR="007634D3" w:rsidRPr="0024605B">
        <w:rPr>
          <w:rFonts w:ascii="Cambria Math" w:eastAsia="Aptos" w:hAnsi="Cambria Math" w:cs="Cambria Math"/>
        </w:rPr>
        <w:t>‑</w:t>
      </w:r>
      <w:r w:rsidR="007634D3" w:rsidRPr="004608C4">
        <w:rPr>
          <w:rFonts w:eastAsia="Aptos" w:cs="Aptos"/>
        </w:rPr>
        <w:t>to</w:t>
      </w:r>
      <w:r w:rsidR="007634D3" w:rsidRPr="0024605B">
        <w:rPr>
          <w:rFonts w:ascii="Cambria Math" w:eastAsia="Aptos" w:hAnsi="Cambria Math" w:cs="Cambria Math"/>
        </w:rPr>
        <w:t>‑</w:t>
      </w:r>
      <w:r w:rsidR="007634D3" w:rsidRPr="004608C4">
        <w:rPr>
          <w:rFonts w:eastAsia="Aptos" w:cs="Aptos"/>
        </w:rPr>
        <w:t>date</w:t>
      </w:r>
      <w:r w:rsidR="00AA3883" w:rsidRPr="004608C4">
        <w:rPr>
          <w:rFonts w:eastAsia="Aptos" w:cs="Aptos"/>
        </w:rPr>
        <w:t>.</w:t>
      </w:r>
    </w:p>
    <w:p w14:paraId="55522003" w14:textId="404E8473" w:rsidR="00AA3883" w:rsidRPr="004608C4" w:rsidRDefault="00AA3883" w:rsidP="00AA3883">
      <w:pPr>
        <w:pStyle w:val="ListParagraph"/>
        <w:numPr>
          <w:ilvl w:val="0"/>
          <w:numId w:val="1"/>
        </w:numPr>
        <w:spacing w:after="0" w:line="276" w:lineRule="auto"/>
        <w:rPr>
          <w:rFonts w:eastAsia="Aptos" w:cs="Aptos"/>
        </w:rPr>
      </w:pPr>
      <w:r w:rsidRPr="004608C4">
        <w:rPr>
          <w:rFonts w:eastAsia="Aptos" w:cs="Aptos"/>
        </w:rPr>
        <w:t>Describe additional commitments you will implement to promote visitor satisfaction such as</w:t>
      </w:r>
      <w:r w:rsidR="00567B41" w:rsidRPr="004608C4">
        <w:rPr>
          <w:rFonts w:eastAsia="Aptos" w:cs="Aptos"/>
        </w:rPr>
        <w:t xml:space="preserve"> </w:t>
      </w:r>
      <w:r w:rsidRPr="004608C4">
        <w:rPr>
          <w:rFonts w:eastAsia="Aptos" w:cs="Aptos"/>
        </w:rPr>
        <w:t xml:space="preserve">shuttle services, external transportation or activity bookings, lodging reservations, etc. </w:t>
      </w:r>
    </w:p>
    <w:p w14:paraId="228795BB" w14:textId="3A7317C0" w:rsidR="00C86E3A" w:rsidRPr="00B357A3" w:rsidRDefault="00C86E3A" w:rsidP="00FE7C17">
      <w:pPr>
        <w:pStyle w:val="ListParagraph"/>
        <w:ind w:left="720"/>
        <w:rPr>
          <w:b/>
        </w:rPr>
      </w:pPr>
    </w:p>
    <w:p w14:paraId="7061B48A" w14:textId="0377B5D6" w:rsidR="00B308BF" w:rsidRPr="00A76CCB" w:rsidRDefault="002C43F7" w:rsidP="00CE3896">
      <w:pPr>
        <w:pStyle w:val="Heading2"/>
        <w:shd w:val="clear" w:color="auto" w:fill="F2F2F2" w:themeFill="background1" w:themeFillShade="F2"/>
        <w:jc w:val="left"/>
        <w:rPr>
          <w:b w:val="0"/>
        </w:rPr>
      </w:pPr>
      <w:r w:rsidRPr="005311C8">
        <w:t xml:space="preserve">Principal Selection Factor 3. </w:t>
      </w:r>
      <w:r w:rsidRPr="00CE3896">
        <w:rPr>
          <w:b w:val="0"/>
          <w:bCs/>
        </w:rPr>
        <w:t xml:space="preserve">The experience and related background of the </w:t>
      </w:r>
      <w:r w:rsidR="00353094">
        <w:rPr>
          <w:b w:val="0"/>
          <w:bCs/>
        </w:rPr>
        <w:t>O</w:t>
      </w:r>
      <w:r w:rsidRPr="00A76CCB">
        <w:rPr>
          <w:b w:val="0"/>
          <w:bCs/>
        </w:rPr>
        <w:t xml:space="preserve">fferor, including the past performance and expertise of the </w:t>
      </w:r>
      <w:r w:rsidR="00353094">
        <w:rPr>
          <w:b w:val="0"/>
          <w:bCs/>
        </w:rPr>
        <w:t>O</w:t>
      </w:r>
      <w:r w:rsidRPr="00A76CCB">
        <w:rPr>
          <w:b w:val="0"/>
          <w:bCs/>
        </w:rPr>
        <w:t xml:space="preserve">fferor in providing the same or similar visitor services as those to be provided under the concession contract. </w:t>
      </w:r>
      <w:r w:rsidRPr="00962ED4">
        <w:t>(0-5 points)</w:t>
      </w:r>
    </w:p>
    <w:p w14:paraId="73E3274C" w14:textId="090FEA90" w:rsidR="008C0E5A" w:rsidRPr="003C5472" w:rsidRDefault="008C0E5A" w:rsidP="00584068">
      <w:pPr>
        <w:jc w:val="left"/>
        <w:rPr>
          <w:b/>
          <w:i/>
        </w:rPr>
      </w:pPr>
      <w:r w:rsidRPr="003C5472">
        <w:rPr>
          <w:b/>
          <w:i/>
        </w:rPr>
        <w:t>Note to Offeror</w:t>
      </w:r>
      <w:r w:rsidRPr="003C5472">
        <w:rPr>
          <w:i/>
        </w:rPr>
        <w:t>:</w:t>
      </w:r>
      <w:r w:rsidR="005E60B5">
        <w:rPr>
          <w:i/>
        </w:rPr>
        <w:t xml:space="preserve"> </w:t>
      </w:r>
      <w:r w:rsidRPr="003C5472">
        <w:rPr>
          <w:i/>
        </w:rPr>
        <w:t xml:space="preserve">To assist </w:t>
      </w:r>
      <w:r w:rsidR="00E551B0">
        <w:rPr>
          <w:i/>
        </w:rPr>
        <w:t xml:space="preserve">the Service </w:t>
      </w:r>
      <w:r w:rsidRPr="003C5472">
        <w:rPr>
          <w:i/>
        </w:rPr>
        <w:t xml:space="preserve">in the evaluation of proposals under this and other selection factors, provide the following information regarding the organizational structure of the </w:t>
      </w:r>
      <w:r w:rsidR="00944DE2">
        <w:rPr>
          <w:i/>
        </w:rPr>
        <w:t>Offeror</w:t>
      </w:r>
      <w:r w:rsidRPr="003C5472">
        <w:rPr>
          <w:i/>
        </w:rPr>
        <w:t xml:space="preserve">. This organizational structure information will not be scored for selection </w:t>
      </w:r>
      <w:r w:rsidR="002F79BC" w:rsidRPr="003C5472">
        <w:rPr>
          <w:i/>
        </w:rPr>
        <w:t>purposes but</w:t>
      </w:r>
      <w:r w:rsidRPr="003C5472">
        <w:rPr>
          <w:i/>
        </w:rPr>
        <w:t xml:space="preserve"> may be used for assessing responses to various selection factors.</w:t>
      </w:r>
      <w:r w:rsidR="00584068">
        <w:rPr>
          <w:i/>
        </w:rPr>
        <w:t xml:space="preserve"> Additionally,</w:t>
      </w:r>
      <w:r w:rsidR="00584068" w:rsidRPr="00584068">
        <w:rPr>
          <w:i/>
        </w:rPr>
        <w:t xml:space="preserve"> </w:t>
      </w:r>
      <w:r w:rsidR="00584068">
        <w:rPr>
          <w:i/>
        </w:rPr>
        <w:t xml:space="preserve">the Service will use this </w:t>
      </w:r>
      <w:r w:rsidR="00584068" w:rsidRPr="001259E4">
        <w:rPr>
          <w:i/>
        </w:rPr>
        <w:t>information</w:t>
      </w:r>
      <w:r w:rsidR="005A4C2F" w:rsidRPr="001259E4">
        <w:rPr>
          <w:i/>
        </w:rPr>
        <w:t xml:space="preserve"> </w:t>
      </w:r>
      <w:r w:rsidR="0095371A" w:rsidRPr="001259E4">
        <w:rPr>
          <w:i/>
        </w:rPr>
        <w:t>and</w:t>
      </w:r>
      <w:r w:rsidR="005A4C2F" w:rsidRPr="001259E4">
        <w:rPr>
          <w:i/>
        </w:rPr>
        <w:t xml:space="preserve"> the name</w:t>
      </w:r>
      <w:r w:rsidR="00F0426F" w:rsidRPr="001259E4">
        <w:rPr>
          <w:i/>
        </w:rPr>
        <w:t>s</w:t>
      </w:r>
      <w:r w:rsidR="005A4C2F" w:rsidRPr="001259E4">
        <w:rPr>
          <w:i/>
        </w:rPr>
        <w:t xml:space="preserve"> of the Offeror, any </w:t>
      </w:r>
      <w:r w:rsidR="0095371A" w:rsidRPr="001259E4">
        <w:rPr>
          <w:i/>
        </w:rPr>
        <w:t>Offeror-Guarantor(s)</w:t>
      </w:r>
      <w:r w:rsidR="005A4C2F" w:rsidRPr="001259E4">
        <w:rPr>
          <w:i/>
        </w:rPr>
        <w:t xml:space="preserve">, and the person(s) who sign the </w:t>
      </w:r>
      <w:r w:rsidR="00EC0097" w:rsidRPr="001259E4">
        <w:rPr>
          <w:i/>
        </w:rPr>
        <w:t>C</w:t>
      </w:r>
      <w:r w:rsidR="005A4C2F" w:rsidRPr="001259E4">
        <w:rPr>
          <w:i/>
        </w:rPr>
        <w:t>ertificate</w:t>
      </w:r>
      <w:r w:rsidR="00EC0097" w:rsidRPr="001259E4">
        <w:rPr>
          <w:i/>
        </w:rPr>
        <w:t xml:space="preserve"> of Business Entity Offeror</w:t>
      </w:r>
      <w:r w:rsidR="005A4C2F" w:rsidRPr="001259E4">
        <w:rPr>
          <w:i/>
        </w:rPr>
        <w:t xml:space="preserve"> and </w:t>
      </w:r>
      <w:r w:rsidR="00EC0097" w:rsidRPr="001259E4">
        <w:rPr>
          <w:i/>
        </w:rPr>
        <w:t>Offeror’s T</w:t>
      </w:r>
      <w:r w:rsidR="005A4C2F" w:rsidRPr="001259E4">
        <w:rPr>
          <w:i/>
        </w:rPr>
        <w:t xml:space="preserve">ransmittal </w:t>
      </w:r>
      <w:r w:rsidR="00EC0097" w:rsidRPr="001259E4">
        <w:rPr>
          <w:i/>
        </w:rPr>
        <w:t>L</w:t>
      </w:r>
      <w:r w:rsidR="005A4C2F" w:rsidRPr="001259E4">
        <w:rPr>
          <w:i/>
        </w:rPr>
        <w:t>etter</w:t>
      </w:r>
      <w:r w:rsidR="00584068" w:rsidRPr="001259E4">
        <w:rPr>
          <w:i/>
        </w:rPr>
        <w:t xml:space="preserve"> to check the System for Award Management</w:t>
      </w:r>
      <w:r w:rsidR="00691870" w:rsidRPr="001259E4">
        <w:rPr>
          <w:i/>
        </w:rPr>
        <w:t xml:space="preserve"> (SAM.gov)</w:t>
      </w:r>
      <w:r w:rsidR="00584068" w:rsidRPr="001259E4">
        <w:rPr>
          <w:i/>
        </w:rPr>
        <w:t xml:space="preserve"> </w:t>
      </w:r>
      <w:r w:rsidR="00D32749" w:rsidRPr="001259E4">
        <w:rPr>
          <w:i/>
        </w:rPr>
        <w:t xml:space="preserve">for individuals </w:t>
      </w:r>
      <w:r w:rsidR="00B17865" w:rsidRPr="001259E4">
        <w:rPr>
          <w:i/>
        </w:rPr>
        <w:t xml:space="preserve">or entities that may be excluded or disqualified from </w:t>
      </w:r>
      <w:r w:rsidR="00584068" w:rsidRPr="001259E4">
        <w:rPr>
          <w:i/>
        </w:rPr>
        <w:t>award of the</w:t>
      </w:r>
      <w:r w:rsidR="0009286C" w:rsidRPr="001259E4">
        <w:rPr>
          <w:i/>
        </w:rPr>
        <w:t xml:space="preserve"> </w:t>
      </w:r>
      <w:r w:rsidR="00584068" w:rsidRPr="001259E4">
        <w:rPr>
          <w:i/>
        </w:rPr>
        <w:t>Draft Contract</w:t>
      </w:r>
      <w:r w:rsidR="0009286C" w:rsidRPr="001259E4">
        <w:rPr>
          <w:i/>
        </w:rPr>
        <w:t>.</w:t>
      </w:r>
      <w:r w:rsidR="00584068" w:rsidRPr="001259E4">
        <w:rPr>
          <w:i/>
        </w:rPr>
        <w:t xml:space="preserve"> </w:t>
      </w:r>
      <w:r w:rsidR="00B17865" w:rsidRPr="001259E4">
        <w:rPr>
          <w:i/>
        </w:rPr>
        <w:t xml:space="preserve">Offerors </w:t>
      </w:r>
      <w:r w:rsidR="002A29C9" w:rsidRPr="001259E4">
        <w:rPr>
          <w:i/>
        </w:rPr>
        <w:t>are encouraged to check</w:t>
      </w:r>
      <w:r w:rsidR="0015499F">
        <w:rPr>
          <w:i/>
        </w:rPr>
        <w:t xml:space="preserve"> SAM.gov</w:t>
      </w:r>
      <w:r w:rsidR="002A29C9">
        <w:rPr>
          <w:i/>
        </w:rPr>
        <w:t xml:space="preserve"> </w:t>
      </w:r>
      <w:r w:rsidR="005105A1">
        <w:rPr>
          <w:i/>
        </w:rPr>
        <w:t xml:space="preserve">for </w:t>
      </w:r>
      <w:r w:rsidR="00FB28D9">
        <w:rPr>
          <w:i/>
        </w:rPr>
        <w:t>this information</w:t>
      </w:r>
      <w:r w:rsidR="005105A1">
        <w:rPr>
          <w:i/>
        </w:rPr>
        <w:t xml:space="preserve"> </w:t>
      </w:r>
      <w:r w:rsidR="008E18B1">
        <w:rPr>
          <w:i/>
        </w:rPr>
        <w:t>themselves</w:t>
      </w:r>
      <w:r w:rsidR="00155061">
        <w:rPr>
          <w:i/>
        </w:rPr>
        <w:t>.</w:t>
      </w:r>
      <w:r w:rsidR="005105A1" w:rsidRPr="005105A1">
        <w:rPr>
          <w:i/>
        </w:rPr>
        <w:t xml:space="preserve"> </w:t>
      </w:r>
      <w:r w:rsidR="00670F33">
        <w:rPr>
          <w:i/>
        </w:rPr>
        <w:t>F</w:t>
      </w:r>
      <w:r w:rsidR="00670F33" w:rsidRPr="00670F33">
        <w:rPr>
          <w:i/>
        </w:rPr>
        <w:t xml:space="preserve">ailure to provide </w:t>
      </w:r>
      <w:r w:rsidR="004628FF">
        <w:rPr>
          <w:i/>
        </w:rPr>
        <w:t>this</w:t>
      </w:r>
      <w:r w:rsidR="00670F33" w:rsidRPr="00670F33">
        <w:rPr>
          <w:i/>
        </w:rPr>
        <w:t xml:space="preserve"> information may </w:t>
      </w:r>
      <w:r w:rsidR="004369ED">
        <w:rPr>
          <w:i/>
        </w:rPr>
        <w:t>result in</w:t>
      </w:r>
      <w:r w:rsidR="00670F33" w:rsidRPr="00670F33">
        <w:rPr>
          <w:i/>
        </w:rPr>
        <w:t xml:space="preserve"> the </w:t>
      </w:r>
      <w:r w:rsidR="004369ED">
        <w:rPr>
          <w:i/>
        </w:rPr>
        <w:t>Service determining your proposal to be non-responsive</w:t>
      </w:r>
      <w:r w:rsidR="00670F33">
        <w:rPr>
          <w:i/>
        </w:rPr>
        <w:t>.</w:t>
      </w:r>
      <w:r w:rsidRPr="003C5472">
        <w:rPr>
          <w:i/>
        </w:rPr>
        <w:t xml:space="preserve"> </w:t>
      </w:r>
    </w:p>
    <w:p w14:paraId="6C677FC0" w14:textId="77777777" w:rsidR="008C0E5A" w:rsidRPr="005311C8" w:rsidRDefault="008C0E5A" w:rsidP="00D72A8B">
      <w:pPr>
        <w:pStyle w:val="Heading3"/>
        <w:jc w:val="left"/>
      </w:pPr>
      <w:r w:rsidRPr="005311C8">
        <w:t>Offeror’s Organizational Structure</w:t>
      </w:r>
    </w:p>
    <w:p w14:paraId="599CCD61" w14:textId="0F2DE401" w:rsidR="008C0E5A" w:rsidRPr="005311C8" w:rsidRDefault="008C0E5A" w:rsidP="00D72A8B">
      <w:pPr>
        <w:jc w:val="left"/>
      </w:pPr>
      <w:r w:rsidRPr="005311C8">
        <w:t xml:space="preserve">Describe the entity with which the National Park Service will contract, specifying whether it is currently in existence or is to be formed. Clearly </w:t>
      </w:r>
      <w:r w:rsidR="00125B5B">
        <w:t xml:space="preserve">explain and </w:t>
      </w:r>
      <w:r w:rsidRPr="005311C8">
        <w:t xml:space="preserve">define the Offeror’s relationship to </w:t>
      </w:r>
      <w:r w:rsidR="00BC4BD1">
        <w:t xml:space="preserve">any </w:t>
      </w:r>
      <w:r w:rsidR="00AE4559">
        <w:t xml:space="preserve">affiliated </w:t>
      </w:r>
      <w:r w:rsidR="00BC4BD1">
        <w:t>entities that will affect how the Offeror will perform under the Draft Contract</w:t>
      </w:r>
      <w:r w:rsidRPr="005311C8">
        <w:t xml:space="preserve">. </w:t>
      </w:r>
    </w:p>
    <w:p w14:paraId="6F7FD9FA" w14:textId="004E3497" w:rsidR="00B71EB9" w:rsidRPr="005311C8" w:rsidRDefault="00B71EB9" w:rsidP="00D72A8B">
      <w:pPr>
        <w:jc w:val="left"/>
      </w:pPr>
      <w:r w:rsidRPr="005311C8">
        <w:t xml:space="preserve">Submit </w:t>
      </w:r>
      <w:r w:rsidR="005C6831">
        <w:t>the Offeror’s</w:t>
      </w:r>
      <w:r w:rsidR="005C6831" w:rsidRPr="005311C8">
        <w:t xml:space="preserve"> </w:t>
      </w:r>
      <w:r w:rsidR="007A75AF">
        <w:t>governing</w:t>
      </w:r>
      <w:r w:rsidR="007A75AF" w:rsidRPr="005311C8">
        <w:t xml:space="preserve"> </w:t>
      </w:r>
      <w:r w:rsidRPr="005311C8">
        <w:t xml:space="preserve">documents (e.g., </w:t>
      </w:r>
      <w:r w:rsidR="00785361" w:rsidRPr="006B7612">
        <w:t>Articles of Incorporation and By</w:t>
      </w:r>
      <w:r w:rsidR="00785361">
        <w:t>l</w:t>
      </w:r>
      <w:r w:rsidR="00785361" w:rsidRPr="006B7612">
        <w:t xml:space="preserve">aws for corporations; </w:t>
      </w:r>
      <w:r w:rsidR="00785361">
        <w:t xml:space="preserve">Certificate of Formation and </w:t>
      </w:r>
      <w:r w:rsidR="00785361" w:rsidRPr="006B7612">
        <w:t xml:space="preserve">Operating Agreement for LLCs; Partnership Agreement for </w:t>
      </w:r>
      <w:r w:rsidR="00BB79E1">
        <w:t>p</w:t>
      </w:r>
      <w:r w:rsidR="00785361" w:rsidRPr="006B7612">
        <w:t xml:space="preserve">artnerships; or Venture Agreement for </w:t>
      </w:r>
      <w:r w:rsidR="0041733C">
        <w:t>j</w:t>
      </w:r>
      <w:r w:rsidR="00785361" w:rsidRPr="006B7612">
        <w:t xml:space="preserve">oint </w:t>
      </w:r>
      <w:r w:rsidR="0041733C">
        <w:t>v</w:t>
      </w:r>
      <w:r w:rsidR="00785361" w:rsidRPr="006B7612">
        <w:t>entures</w:t>
      </w:r>
      <w:r w:rsidRPr="005311C8">
        <w:t>).</w:t>
      </w:r>
      <w:r w:rsidR="005E60B5">
        <w:t xml:space="preserve"> </w:t>
      </w:r>
      <w:r w:rsidR="009E4977">
        <w:t xml:space="preserve">If the Offeror is not yet in existence, </w:t>
      </w:r>
      <w:r w:rsidR="009F379C">
        <w:t>submit these documents for the Offeror-Guarantor(s).</w:t>
      </w:r>
    </w:p>
    <w:p w14:paraId="0D6D0304" w14:textId="7D27D7E9" w:rsidR="00BC4BD1" w:rsidRDefault="002D1799" w:rsidP="00FD4C4F">
      <w:pPr>
        <w:jc w:val="left"/>
      </w:pPr>
      <w:r w:rsidRPr="001259E4">
        <w:t>Submit</w:t>
      </w:r>
      <w:r w:rsidR="00653D03" w:rsidRPr="001259E4">
        <w:t xml:space="preserve"> completed</w:t>
      </w:r>
      <w:r w:rsidRPr="001259E4">
        <w:t xml:space="preserve"> </w:t>
      </w:r>
      <w:r w:rsidR="008C0E5A" w:rsidRPr="001259E4">
        <w:t>Business Organization Information form</w:t>
      </w:r>
      <w:r w:rsidR="0042578E" w:rsidRPr="001259E4">
        <w:t>s</w:t>
      </w:r>
      <w:r w:rsidR="008C0E5A" w:rsidRPr="001259E4">
        <w:t xml:space="preserve"> (</w:t>
      </w:r>
      <w:r w:rsidR="00BC0AE1" w:rsidRPr="001259E4">
        <w:t>NPS Form 10-357A or NPS Form 10-357B, as</w:t>
      </w:r>
      <w:r w:rsidR="00896BCF" w:rsidRPr="001259E4">
        <w:t xml:space="preserve"> </w:t>
      </w:r>
      <w:r w:rsidR="008C0E5A" w:rsidRPr="001259E4">
        <w:t>applicable</w:t>
      </w:r>
      <w:r w:rsidR="00896BCF" w:rsidRPr="001259E4">
        <w:t xml:space="preserve"> to the individual or entity</w:t>
      </w:r>
      <w:r w:rsidR="004D4661" w:rsidRPr="001259E4">
        <w:t>, available</w:t>
      </w:r>
      <w:r w:rsidR="00FF5666" w:rsidRPr="001259E4">
        <w:t xml:space="preserve"> </w:t>
      </w:r>
      <w:r w:rsidR="008C0E5A" w:rsidRPr="001259E4">
        <w:t xml:space="preserve">at the end of this </w:t>
      </w:r>
      <w:r w:rsidR="00057BE2" w:rsidRPr="001259E4">
        <w:t>Principal Selection Factor 3</w:t>
      </w:r>
      <w:r w:rsidR="00FF5666" w:rsidRPr="001259E4">
        <w:t>)</w:t>
      </w:r>
      <w:r w:rsidR="008C0E5A" w:rsidRPr="001259E4">
        <w:t xml:space="preserve"> </w:t>
      </w:r>
      <w:r w:rsidR="00FF5929" w:rsidRPr="001259E4">
        <w:t xml:space="preserve">for </w:t>
      </w:r>
      <w:r w:rsidR="008C0E5A" w:rsidRPr="001259E4">
        <w:t>the Offeror</w:t>
      </w:r>
      <w:r w:rsidR="00B903AD" w:rsidRPr="001259E4">
        <w:t>;</w:t>
      </w:r>
      <w:r w:rsidR="00763EC3" w:rsidRPr="001259E4">
        <w:t xml:space="preserve"> Off</w:t>
      </w:r>
      <w:r w:rsidR="0042578E" w:rsidRPr="001259E4">
        <w:t>eror-Guarantor(s), if any</w:t>
      </w:r>
      <w:r w:rsidR="00B903AD" w:rsidRPr="001259E4">
        <w:t>; and</w:t>
      </w:r>
      <w:r w:rsidR="00F10800" w:rsidRPr="001259E4">
        <w:t xml:space="preserve"> any individual or entity</w:t>
      </w:r>
      <w:r w:rsidR="00981122" w:rsidRPr="001259E4">
        <w:t xml:space="preserve"> with a</w:t>
      </w:r>
      <w:r w:rsidR="00C74286" w:rsidRPr="001259E4">
        <w:t xml:space="preserve"> controlling</w:t>
      </w:r>
      <w:r w:rsidR="00981122" w:rsidRPr="001259E4">
        <w:t xml:space="preserve"> interest in the Offeror</w:t>
      </w:r>
      <w:r w:rsidR="00C74286" w:rsidRPr="001259E4">
        <w:t xml:space="preserve"> (i.e., an interest</w:t>
      </w:r>
      <w:r w:rsidR="001E6D56" w:rsidRPr="001259E4">
        <w:t xml:space="preserve"> that permits the exercise of managerial authority over </w:t>
      </w:r>
      <w:r w:rsidR="005F26A8" w:rsidRPr="001259E4">
        <w:t xml:space="preserve">how </w:t>
      </w:r>
      <w:r w:rsidR="007F5F6B" w:rsidRPr="001259E4">
        <w:t xml:space="preserve">the </w:t>
      </w:r>
      <w:r w:rsidR="005F26A8" w:rsidRPr="001259E4">
        <w:t>Offeror will perform</w:t>
      </w:r>
      <w:r w:rsidR="001E6D56" w:rsidRPr="001259E4">
        <w:t xml:space="preserve"> under the </w:t>
      </w:r>
      <w:r w:rsidR="007F5F6B" w:rsidRPr="001259E4">
        <w:t>Draft Contract</w:t>
      </w:r>
      <w:r w:rsidR="001E6D56" w:rsidRPr="001259E4">
        <w:t xml:space="preserve"> </w:t>
      </w:r>
      <w:r w:rsidR="007F5F6B" w:rsidRPr="001259E4">
        <w:t>or</w:t>
      </w:r>
      <w:r w:rsidR="001E6D56" w:rsidRPr="001259E4">
        <w:t xml:space="preserve"> decisions regarding the rights and liabilities of the </w:t>
      </w:r>
      <w:r w:rsidR="007F5F6B" w:rsidRPr="001259E4">
        <w:t>Offeror</w:t>
      </w:r>
      <w:r w:rsidR="009049C6" w:rsidRPr="001259E4">
        <w:t>)</w:t>
      </w:r>
      <w:r w:rsidR="001E6D56" w:rsidRPr="001259E4">
        <w:t>.</w:t>
      </w:r>
    </w:p>
    <w:p w14:paraId="55108F28" w14:textId="43B77BB5" w:rsidR="001030A3" w:rsidRPr="001030A3" w:rsidRDefault="001030A3" w:rsidP="001030A3">
      <w:pPr>
        <w:pStyle w:val="Heading3"/>
      </w:pPr>
      <w:r w:rsidRPr="001030A3">
        <w:lastRenderedPageBreak/>
        <w:t>Subfactor 3(</w:t>
      </w:r>
      <w:r w:rsidR="002C6057">
        <w:t>a</w:t>
      </w:r>
      <w:r w:rsidRPr="001030A3">
        <w:t xml:space="preserve">). Operational Experience </w:t>
      </w:r>
    </w:p>
    <w:p w14:paraId="30A1EBDF" w14:textId="1AA3F54F" w:rsidR="004121C6" w:rsidRDefault="004121C6" w:rsidP="00FD4C4F">
      <w:pPr>
        <w:jc w:val="left"/>
      </w:pPr>
      <w:r>
        <w:t xml:space="preserve">Using no more than </w:t>
      </w:r>
      <w:r w:rsidR="0091562C" w:rsidRPr="00307D37">
        <w:rPr>
          <w:b/>
          <w:bCs/>
        </w:rPr>
        <w:t>three (</w:t>
      </w:r>
      <w:r w:rsidRPr="00307D37">
        <w:rPr>
          <w:b/>
          <w:bCs/>
        </w:rPr>
        <w:t>3</w:t>
      </w:r>
      <w:r w:rsidR="0091562C" w:rsidRPr="00307D37">
        <w:rPr>
          <w:b/>
          <w:bCs/>
        </w:rPr>
        <w:t>)</w:t>
      </w:r>
      <w:r w:rsidRPr="00307D37">
        <w:rPr>
          <w:b/>
          <w:bCs/>
        </w:rPr>
        <w:t xml:space="preserve"> pages</w:t>
      </w:r>
      <w:r>
        <w:t>, including all text, pictures, graphs, etc.:</w:t>
      </w:r>
    </w:p>
    <w:p w14:paraId="650E919D" w14:textId="5B21B2A0" w:rsidR="00B97780" w:rsidRPr="00960A16" w:rsidRDefault="004121C6">
      <w:pPr>
        <w:pStyle w:val="Heading3"/>
        <w:spacing w:after="240"/>
        <w:jc w:val="left"/>
        <w:rPr>
          <w:b w:val="0"/>
          <w:bCs/>
        </w:rPr>
      </w:pPr>
      <w:r w:rsidRPr="00B02957">
        <w:rPr>
          <w:b w:val="0"/>
          <w:bCs/>
        </w:rPr>
        <w:t xml:space="preserve">Describe the </w:t>
      </w:r>
      <w:r w:rsidR="007975E6" w:rsidRPr="00B02957">
        <w:rPr>
          <w:b w:val="0"/>
          <w:bCs/>
        </w:rPr>
        <w:t xml:space="preserve">Offeror’s </w:t>
      </w:r>
      <w:r w:rsidRPr="00B02957">
        <w:rPr>
          <w:b w:val="0"/>
          <w:bCs/>
        </w:rPr>
        <w:t>experience operati</w:t>
      </w:r>
      <w:r w:rsidR="00521625" w:rsidRPr="00B02957">
        <w:rPr>
          <w:b w:val="0"/>
          <w:bCs/>
        </w:rPr>
        <w:t>ng</w:t>
      </w:r>
      <w:r w:rsidRPr="00B02957">
        <w:rPr>
          <w:b w:val="0"/>
          <w:bCs/>
        </w:rPr>
        <w:t xml:space="preserve"> and manag</w:t>
      </w:r>
      <w:r w:rsidR="00521625" w:rsidRPr="00B02957">
        <w:rPr>
          <w:b w:val="0"/>
          <w:bCs/>
        </w:rPr>
        <w:t>ing</w:t>
      </w:r>
      <w:r w:rsidRPr="00B02957">
        <w:rPr>
          <w:b w:val="0"/>
          <w:bCs/>
        </w:rPr>
        <w:t xml:space="preserve"> </w:t>
      </w:r>
      <w:r w:rsidR="00921538" w:rsidRPr="00B02957">
        <w:rPr>
          <w:b w:val="0"/>
          <w:bCs/>
        </w:rPr>
        <w:t xml:space="preserve">services similar to those required by the Draft Contract by providing </w:t>
      </w:r>
      <w:r w:rsidR="009C4796" w:rsidRPr="00960A16">
        <w:t>one</w:t>
      </w:r>
      <w:r w:rsidR="00921538" w:rsidRPr="00960A16">
        <w:t xml:space="preserve"> exampl</w:t>
      </w:r>
      <w:r w:rsidR="009C4796" w:rsidRPr="00960A16">
        <w:t>e</w:t>
      </w:r>
      <w:r w:rsidR="00921538" w:rsidRPr="00960A16">
        <w:t xml:space="preserve"> </w:t>
      </w:r>
      <w:r w:rsidR="007120BE" w:rsidRPr="00960A16">
        <w:t>similar to</w:t>
      </w:r>
      <w:r w:rsidR="00921538" w:rsidRPr="00B02957">
        <w:rPr>
          <w:b w:val="0"/>
          <w:bCs/>
        </w:rPr>
        <w:t xml:space="preserve"> the following service: </w:t>
      </w:r>
      <w:r w:rsidR="002C6057" w:rsidRPr="00960A16">
        <w:rPr>
          <w:b w:val="0"/>
          <w:bCs/>
        </w:rPr>
        <w:t>kayak rentals</w:t>
      </w:r>
      <w:r w:rsidR="00B97780" w:rsidRPr="00960A16">
        <w:rPr>
          <w:b w:val="0"/>
          <w:bCs/>
        </w:rPr>
        <w:t>.</w:t>
      </w:r>
    </w:p>
    <w:p w14:paraId="1A19DEB6" w14:textId="67D1244D" w:rsidR="00D30339" w:rsidRPr="00687975" w:rsidRDefault="00462293" w:rsidP="00B02957">
      <w:pPr>
        <w:pStyle w:val="Heading3"/>
        <w:spacing w:after="240"/>
        <w:jc w:val="left"/>
        <w:rPr>
          <w:b w:val="0"/>
          <w:bCs/>
        </w:rPr>
      </w:pPr>
      <w:r w:rsidRPr="00B02957">
        <w:rPr>
          <w:b w:val="0"/>
          <w:bCs/>
        </w:rPr>
        <w:t xml:space="preserve">The Business Opportunity (Part I of this Prospectus) includes a summary of </w:t>
      </w:r>
      <w:r w:rsidR="00960A16" w:rsidRPr="00B02957">
        <w:rPr>
          <w:b w:val="0"/>
          <w:bCs/>
        </w:rPr>
        <w:t>the</w:t>
      </w:r>
      <w:r w:rsidR="00792816" w:rsidRPr="00B02957">
        <w:rPr>
          <w:b w:val="0"/>
          <w:bCs/>
        </w:rPr>
        <w:t xml:space="preserve"> </w:t>
      </w:r>
      <w:r w:rsidR="00AC61D5" w:rsidRPr="00B02957">
        <w:rPr>
          <w:b w:val="0"/>
          <w:bCs/>
        </w:rPr>
        <w:t xml:space="preserve">required </w:t>
      </w:r>
      <w:r w:rsidR="00792816" w:rsidRPr="00B02957">
        <w:rPr>
          <w:b w:val="0"/>
          <w:bCs/>
        </w:rPr>
        <w:t xml:space="preserve">service. </w:t>
      </w:r>
      <w:r w:rsidR="001F7D13" w:rsidRPr="00B02957">
        <w:rPr>
          <w:b w:val="0"/>
          <w:bCs/>
        </w:rPr>
        <w:t xml:space="preserve">Offerors should review the </w:t>
      </w:r>
      <w:r w:rsidR="00BE3EBE" w:rsidRPr="00B02957">
        <w:rPr>
          <w:b w:val="0"/>
          <w:bCs/>
        </w:rPr>
        <w:t xml:space="preserve">applicable </w:t>
      </w:r>
      <w:r w:rsidR="001F7D13" w:rsidRPr="00B02957">
        <w:rPr>
          <w:b w:val="0"/>
          <w:bCs/>
        </w:rPr>
        <w:t xml:space="preserve">service standards, including the description of the service classifications, on the </w:t>
      </w:r>
      <w:hyperlink r:id="rId24" w:history="1">
        <w:r w:rsidR="001F7D13" w:rsidRPr="00B02957">
          <w:rPr>
            <w:rStyle w:val="Hyperlink"/>
            <w:b w:val="0"/>
            <w:bCs/>
          </w:rPr>
          <w:t xml:space="preserve">Service’s </w:t>
        </w:r>
        <w:r w:rsidR="009852A1" w:rsidRPr="00B02957">
          <w:rPr>
            <w:rStyle w:val="Hyperlink"/>
            <w:b w:val="0"/>
            <w:bCs/>
          </w:rPr>
          <w:t xml:space="preserve">Concessions </w:t>
        </w:r>
        <w:r w:rsidR="001F7D13" w:rsidRPr="00B02957">
          <w:rPr>
            <w:rStyle w:val="Hyperlink"/>
            <w:b w:val="0"/>
            <w:bCs/>
          </w:rPr>
          <w:t>website (Concessioner Tools, Standards and Evaluations)</w:t>
        </w:r>
      </w:hyperlink>
      <w:r w:rsidR="001F7D13" w:rsidRPr="00B02957">
        <w:rPr>
          <w:b w:val="0"/>
          <w:bCs/>
        </w:rPr>
        <w:t xml:space="preserve"> to ensure </w:t>
      </w:r>
      <w:r w:rsidR="00E0646F" w:rsidRPr="00B02957">
        <w:rPr>
          <w:b w:val="0"/>
          <w:bCs/>
        </w:rPr>
        <w:t>they</w:t>
      </w:r>
      <w:r w:rsidR="001F7D13" w:rsidRPr="00B02957">
        <w:rPr>
          <w:b w:val="0"/>
          <w:bCs/>
        </w:rPr>
        <w:t xml:space="preserve"> understand the </w:t>
      </w:r>
      <w:r w:rsidR="00B87F87" w:rsidRPr="00B02957">
        <w:rPr>
          <w:b w:val="0"/>
          <w:bCs/>
        </w:rPr>
        <w:t xml:space="preserve">applicable standards and </w:t>
      </w:r>
      <w:r w:rsidR="001F7D13" w:rsidRPr="00B02957">
        <w:rPr>
          <w:b w:val="0"/>
          <w:bCs/>
        </w:rPr>
        <w:t>classifications</w:t>
      </w:r>
      <w:r w:rsidR="003074D7" w:rsidRPr="00B02957">
        <w:rPr>
          <w:b w:val="0"/>
          <w:bCs/>
        </w:rPr>
        <w:t xml:space="preserve"> in providing </w:t>
      </w:r>
      <w:r w:rsidR="00A348EE" w:rsidRPr="00B02957">
        <w:rPr>
          <w:b w:val="0"/>
          <w:bCs/>
        </w:rPr>
        <w:t>examples</w:t>
      </w:r>
      <w:r w:rsidR="001F7D13" w:rsidRPr="00B02957">
        <w:rPr>
          <w:b w:val="0"/>
          <w:bCs/>
        </w:rPr>
        <w:t xml:space="preserve">. </w:t>
      </w:r>
    </w:p>
    <w:p w14:paraId="4EE29B75" w14:textId="1FB1E7C4" w:rsidR="004121C6" w:rsidRDefault="004121C6" w:rsidP="00307D37">
      <w:pPr>
        <w:jc w:val="left"/>
      </w:pPr>
      <w:r w:rsidRPr="00016576">
        <w:t>If the Offeror is not yet in existence</w:t>
      </w:r>
      <w:r w:rsidR="00CB7AB9" w:rsidRPr="00016576">
        <w:t xml:space="preserve">, </w:t>
      </w:r>
      <w:r w:rsidR="00012307" w:rsidRPr="00016576">
        <w:t>the Offeror was formed recently and has no financial or operating history</w:t>
      </w:r>
      <w:r w:rsidRPr="00016576">
        <w:t xml:space="preserve">, </w:t>
      </w:r>
      <w:r w:rsidR="005869FA" w:rsidRPr="00016576">
        <w:t xml:space="preserve">or </w:t>
      </w:r>
      <w:r w:rsidRPr="00016576">
        <w:t>the Offeror relies on the experience of a</w:t>
      </w:r>
      <w:r w:rsidR="00AE4559">
        <w:t>n</w:t>
      </w:r>
      <w:r w:rsidRPr="00016576">
        <w:t xml:space="preserve"> </w:t>
      </w:r>
      <w:r w:rsidR="00AE4559">
        <w:t>affiliated</w:t>
      </w:r>
      <w:r w:rsidR="00AE4559" w:rsidRPr="00016576">
        <w:t xml:space="preserve"> </w:t>
      </w:r>
      <w:r w:rsidRPr="00016576">
        <w:t xml:space="preserve">entity, such as </w:t>
      </w:r>
      <w:r w:rsidR="00777D2C" w:rsidRPr="00016576">
        <w:t>its parent company or a subsidiary of its parent company</w:t>
      </w:r>
      <w:r w:rsidRPr="00016576">
        <w:t>, explain how</w:t>
      </w:r>
      <w:r w:rsidR="005E60B5">
        <w:t xml:space="preserve"> </w:t>
      </w:r>
      <w:r w:rsidR="00BC7CA5" w:rsidRPr="00016576">
        <w:t xml:space="preserve">such experience will carry over to the Offeror directly and how </w:t>
      </w:r>
      <w:r w:rsidRPr="00016576">
        <w:t xml:space="preserve">that entity’s experience will benefit the Offeror’s operations. For each example discussed, </w:t>
      </w:r>
      <w:r w:rsidR="009766E8">
        <w:t>submit</w:t>
      </w:r>
      <w:r w:rsidRPr="00016576">
        <w:t xml:space="preserve"> the following information segmented by operating department. </w:t>
      </w:r>
    </w:p>
    <w:p w14:paraId="6672C25A" w14:textId="4799B187" w:rsidR="004121C6" w:rsidRDefault="00B134B9" w:rsidP="00FD4C4F">
      <w:pPr>
        <w:jc w:val="left"/>
      </w:pPr>
      <w:r>
        <w:t xml:space="preserve">Submit the following </w:t>
      </w:r>
      <w:r w:rsidR="00B63B9D">
        <w:t>i</w:t>
      </w:r>
      <w:r w:rsidR="004121C6">
        <w:t xml:space="preserve">nformation </w:t>
      </w:r>
      <w:r>
        <w:t xml:space="preserve">for each </w:t>
      </w:r>
      <w:r w:rsidR="00E82CF4">
        <w:t>example:</w:t>
      </w:r>
    </w:p>
    <w:p w14:paraId="5B96D148" w14:textId="77777777" w:rsidR="004121C6" w:rsidRPr="00A4643D" w:rsidRDefault="004121C6" w:rsidP="009F349C">
      <w:pPr>
        <w:pStyle w:val="ListParagraph"/>
        <w:numPr>
          <w:ilvl w:val="0"/>
          <w:numId w:val="17"/>
        </w:numPr>
        <w:suppressAutoHyphens w:val="0"/>
        <w:spacing w:after="160" w:line="259" w:lineRule="auto"/>
        <w:contextualSpacing/>
      </w:pPr>
      <w:r w:rsidRPr="00A4643D">
        <w:t xml:space="preserve">Name and location of operation </w:t>
      </w:r>
    </w:p>
    <w:p w14:paraId="43E7A826" w14:textId="44B72374" w:rsidR="004121C6" w:rsidRPr="00A4643D" w:rsidRDefault="004121C6" w:rsidP="041AFA87">
      <w:pPr>
        <w:pStyle w:val="ListParagraph"/>
        <w:numPr>
          <w:ilvl w:val="0"/>
          <w:numId w:val="17"/>
        </w:numPr>
        <w:suppressAutoHyphens w:val="0"/>
        <w:spacing w:after="160" w:line="259" w:lineRule="auto"/>
        <w:contextualSpacing/>
        <w:rPr>
          <w:rFonts w:eastAsiaTheme="minorEastAsia"/>
          <w:color w:val="000000" w:themeColor="text1"/>
        </w:rPr>
      </w:pPr>
      <w:r w:rsidRPr="041AFA87">
        <w:rPr>
          <w:color w:val="000000" w:themeColor="text1"/>
        </w:rPr>
        <w:t>Nature of the Offeror’s involvement</w:t>
      </w:r>
      <w:r w:rsidR="007845A4">
        <w:rPr>
          <w:color w:val="000000" w:themeColor="text1"/>
        </w:rPr>
        <w:t xml:space="preserve"> and</w:t>
      </w:r>
      <w:r w:rsidRPr="041AFA87">
        <w:rPr>
          <w:color w:val="000000" w:themeColor="text1"/>
        </w:rPr>
        <w:t xml:space="preserve"> status of business (e.g., owned and operated by Offeror, sold, open but no longer operated by Offeror, closed, etc.)</w:t>
      </w:r>
    </w:p>
    <w:p w14:paraId="60F0784D" w14:textId="40F9B571" w:rsidR="004121C6" w:rsidRDefault="004121C6" w:rsidP="00CA2EDC">
      <w:pPr>
        <w:pStyle w:val="ListParagraph"/>
        <w:numPr>
          <w:ilvl w:val="0"/>
          <w:numId w:val="17"/>
        </w:numPr>
        <w:suppressAutoHyphens w:val="0"/>
        <w:spacing w:after="160" w:line="259" w:lineRule="auto"/>
        <w:contextualSpacing/>
      </w:pPr>
      <w:r>
        <w:t xml:space="preserve">Time frame of experience, with dates </w:t>
      </w:r>
    </w:p>
    <w:p w14:paraId="0444173D" w14:textId="61C718D8" w:rsidR="004121C6" w:rsidRDefault="004121C6" w:rsidP="009F349C">
      <w:pPr>
        <w:pStyle w:val="ListParagraph"/>
        <w:numPr>
          <w:ilvl w:val="0"/>
          <w:numId w:val="17"/>
        </w:numPr>
        <w:suppressAutoHyphens w:val="0"/>
        <w:spacing w:after="160" w:line="259" w:lineRule="auto"/>
        <w:contextualSpacing/>
      </w:pPr>
      <w:r>
        <w:t>Annual gross receipts, by department</w:t>
      </w:r>
      <w:r w:rsidR="00E93337">
        <w:t>/service type</w:t>
      </w:r>
      <w:r>
        <w:t xml:space="preserve"> if applicable, </w:t>
      </w:r>
      <w:r w:rsidRPr="009732D7">
        <w:t xml:space="preserve">for the most recent </w:t>
      </w:r>
      <w:r>
        <w:t xml:space="preserve">year/season </w:t>
      </w:r>
      <w:r w:rsidRPr="009732D7">
        <w:t>of operation in which the Offeror was involved with the business</w:t>
      </w:r>
    </w:p>
    <w:p w14:paraId="433C3CE7" w14:textId="77777777" w:rsidR="004121C6" w:rsidRPr="00CB3E81" w:rsidRDefault="004121C6" w:rsidP="009F349C">
      <w:pPr>
        <w:pStyle w:val="ListParagraph"/>
        <w:numPr>
          <w:ilvl w:val="0"/>
          <w:numId w:val="17"/>
        </w:numPr>
        <w:suppressAutoHyphens w:val="0"/>
        <w:spacing w:after="160" w:line="259" w:lineRule="auto"/>
        <w:contextualSpacing/>
      </w:pPr>
      <w:r w:rsidRPr="00CB3E81">
        <w:t xml:space="preserve">Operating season and hours </w:t>
      </w:r>
    </w:p>
    <w:p w14:paraId="78F9372A" w14:textId="1D843394" w:rsidR="004121C6" w:rsidRPr="00CB3E81" w:rsidRDefault="004121C6" w:rsidP="009F349C">
      <w:pPr>
        <w:pStyle w:val="ListParagraph"/>
        <w:numPr>
          <w:ilvl w:val="0"/>
          <w:numId w:val="17"/>
        </w:numPr>
        <w:suppressAutoHyphens w:val="0"/>
        <w:spacing w:after="160" w:line="259" w:lineRule="auto"/>
        <w:contextualSpacing/>
      </w:pPr>
      <w:r w:rsidRPr="00CB3E81">
        <w:t>Number of employees</w:t>
      </w:r>
      <w:r w:rsidR="00D73234" w:rsidRPr="00CB3E81">
        <w:t xml:space="preserve"> segregated by</w:t>
      </w:r>
      <w:r w:rsidRPr="00CB3E81">
        <w:t xml:space="preserve"> </w:t>
      </w:r>
      <w:r w:rsidR="002253DB" w:rsidRPr="00CB3E81">
        <w:t xml:space="preserve">year-round </w:t>
      </w:r>
      <w:r w:rsidRPr="00CB3E81">
        <w:t xml:space="preserve">full-time, </w:t>
      </w:r>
      <w:r w:rsidR="002253DB" w:rsidRPr="00CB3E81">
        <w:t xml:space="preserve">year-round </w:t>
      </w:r>
      <w:r w:rsidRPr="00CB3E81">
        <w:t xml:space="preserve">part-time, seasonal </w:t>
      </w:r>
      <w:r w:rsidR="00C36E9C" w:rsidRPr="00CB3E81">
        <w:t>full-time</w:t>
      </w:r>
      <w:r w:rsidR="00721FB5" w:rsidRPr="00CB3E81">
        <w:t>,</w:t>
      </w:r>
      <w:r w:rsidR="00B14922" w:rsidRPr="00CB3E81">
        <w:t xml:space="preserve"> and seasonal part-time</w:t>
      </w:r>
    </w:p>
    <w:p w14:paraId="0BC650E1" w14:textId="2CBE7318" w:rsidR="004121C6" w:rsidRPr="00CB3E81" w:rsidRDefault="004121C6" w:rsidP="041AFA87">
      <w:pPr>
        <w:pStyle w:val="ListParagraph"/>
        <w:numPr>
          <w:ilvl w:val="0"/>
          <w:numId w:val="17"/>
        </w:numPr>
        <w:suppressAutoHyphens w:val="0"/>
        <w:spacing w:after="160" w:line="259" w:lineRule="auto"/>
        <w:contextualSpacing/>
        <w:rPr>
          <w:rFonts w:eastAsiaTheme="minorEastAsia"/>
        </w:rPr>
      </w:pPr>
      <w:r w:rsidRPr="00CB3E81">
        <w:t xml:space="preserve">Any operating conditions or challenges </w:t>
      </w:r>
      <w:r w:rsidR="003465C3" w:rsidRPr="00CB3E81">
        <w:t>similar to the operating conditions or challenges</w:t>
      </w:r>
      <w:r w:rsidR="008E7C23" w:rsidRPr="00CB3E81">
        <w:t xml:space="preserve"> </w:t>
      </w:r>
      <w:r w:rsidR="009D555B" w:rsidRPr="00CB3E81">
        <w:t>of the services require</w:t>
      </w:r>
      <w:r w:rsidR="00DA3E68" w:rsidRPr="00CB3E81">
        <w:t>d by the Draft Contract</w:t>
      </w:r>
      <w:r w:rsidR="00FC2B45" w:rsidRPr="00CB3E81">
        <w:t>. The Business Opportunity (Part I of this Prospectus) includes a summary of these operating conditions or challenges</w:t>
      </w:r>
      <w:r w:rsidRPr="00CB3E81">
        <w:t xml:space="preserve"> </w:t>
      </w:r>
    </w:p>
    <w:p w14:paraId="2A196AF9" w14:textId="584B2373" w:rsidR="008C0E5A" w:rsidRPr="005311C8" w:rsidRDefault="007B3625" w:rsidP="00B02957">
      <w:pPr>
        <w:pStyle w:val="Heading3"/>
        <w:spacing w:before="120"/>
        <w:jc w:val="left"/>
      </w:pPr>
      <w:r w:rsidRPr="1D137EA8">
        <w:rPr>
          <w:u w:val="single"/>
        </w:rPr>
        <w:t>Subfactor 3(</w:t>
      </w:r>
      <w:r w:rsidR="002C6057" w:rsidRPr="1D137EA8">
        <w:rPr>
          <w:u w:val="single"/>
        </w:rPr>
        <w:t>b</w:t>
      </w:r>
      <w:r w:rsidR="00035B01" w:rsidRPr="1D137EA8">
        <w:rPr>
          <w:u w:val="single"/>
        </w:rPr>
        <w:t>)</w:t>
      </w:r>
      <w:r w:rsidR="008C0E5A">
        <w:t>. Violations or Infractions</w:t>
      </w:r>
      <w:r w:rsidR="00177798">
        <w:t xml:space="preserve"> </w:t>
      </w:r>
    </w:p>
    <w:p w14:paraId="5ABCBB85" w14:textId="46813F1E" w:rsidR="0001172F" w:rsidRDefault="00871122" w:rsidP="00D72A8B">
      <w:pPr>
        <w:jc w:val="left"/>
      </w:pPr>
      <w:r>
        <w:t>The Service is aware that any business may receive the occasional notice of violation, penalty, fine, less than satisfactory public health rating, or similar regulatory notice from a federal, state, or local agency</w:t>
      </w:r>
      <w:r w:rsidR="0091686C">
        <w:t xml:space="preserve">, such as </w:t>
      </w:r>
      <w:r w:rsidR="00645E3C">
        <w:t>from the U.S</w:t>
      </w:r>
      <w:r w:rsidR="0025509E">
        <w:t>.</w:t>
      </w:r>
      <w:r w:rsidR="00645E3C">
        <w:t xml:space="preserve"> Public Health Service, </w:t>
      </w:r>
      <w:r w:rsidR="00645E3C" w:rsidRPr="00645E3C">
        <w:t xml:space="preserve">OSHA, DOL, EPA, state </w:t>
      </w:r>
      <w:r w:rsidR="0025509E">
        <w:t xml:space="preserve">or local </w:t>
      </w:r>
      <w:r w:rsidR="00645E3C" w:rsidRPr="00645E3C">
        <w:t xml:space="preserve">department of health, </w:t>
      </w:r>
      <w:r w:rsidR="00CC6854" w:rsidRPr="00645E3C">
        <w:t>etc.</w:t>
      </w:r>
      <w:r>
        <w:t xml:space="preserve"> (hereinafter collectively referred to as “Infractions”). The Service is interested in understanding how your business manages these Infractions and your overall strategy to minimize Infractions.</w:t>
      </w:r>
      <w:r w:rsidR="006F43FE" w:rsidRPr="006F43FE">
        <w:t xml:space="preserve"> </w:t>
      </w:r>
    </w:p>
    <w:p w14:paraId="1F92C071" w14:textId="661744AB" w:rsidR="007265BF" w:rsidRPr="005134E4" w:rsidRDefault="007265BF" w:rsidP="00D72A8B">
      <w:pPr>
        <w:jc w:val="left"/>
      </w:pPr>
      <w:r>
        <w:rPr>
          <w:i/>
        </w:rPr>
        <w:t xml:space="preserve">Related Entities. </w:t>
      </w:r>
      <w:r>
        <w:t>In responding to this subfactor, consider the Offeror</w:t>
      </w:r>
      <w:r w:rsidR="00491D0B">
        <w:t>,</w:t>
      </w:r>
      <w:r>
        <w:t xml:space="preserve"> all of </w:t>
      </w:r>
      <w:r w:rsidRPr="00CB3E81">
        <w:t xml:space="preserve">its </w:t>
      </w:r>
      <w:r w:rsidR="002B6752" w:rsidRPr="00CB3E81">
        <w:t>owners</w:t>
      </w:r>
      <w:r w:rsidR="00316134" w:rsidRPr="00CB3E81">
        <w:t>, directors,</w:t>
      </w:r>
      <w:r w:rsidR="002B6752" w:rsidRPr="00CB3E81">
        <w:t xml:space="preserve"> </w:t>
      </w:r>
      <w:r w:rsidR="009830DA" w:rsidRPr="00CB3E81">
        <w:t xml:space="preserve">and officers </w:t>
      </w:r>
      <w:r w:rsidRPr="00CB3E81">
        <w:t>(for corporations, their executive officers, directors, and controlling shareholders; for partnerships, their general partners; for limited liability companies, their managing members and managers, if any; and for joint ventures, each venturer)</w:t>
      </w:r>
      <w:r w:rsidR="00CE65E1" w:rsidRPr="00CB3E81">
        <w:t>,</w:t>
      </w:r>
      <w:r w:rsidRPr="00CB3E81">
        <w:t xml:space="preserve"> and all parent entities, subsidiaries, </w:t>
      </w:r>
      <w:r w:rsidR="005E2EE0" w:rsidRPr="00CB3E81">
        <w:t xml:space="preserve">and </w:t>
      </w:r>
      <w:r w:rsidR="00AE4559" w:rsidRPr="00CB3E81">
        <w:t xml:space="preserve">affiliated </w:t>
      </w:r>
      <w:r w:rsidRPr="00CB3E81">
        <w:t xml:space="preserve">entities under the </w:t>
      </w:r>
      <w:r w:rsidR="000F102F" w:rsidRPr="00CB3E81">
        <w:t xml:space="preserve">same </w:t>
      </w:r>
      <w:r w:rsidRPr="00CB3E81">
        <w:t>primary organizational entity (</w:t>
      </w:r>
      <w:r w:rsidR="007110BD" w:rsidRPr="00CB3E81">
        <w:t>e.g.</w:t>
      </w:r>
      <w:r w:rsidR="00DA0723" w:rsidRPr="00CB3E81">
        <w:t xml:space="preserve">, all subsidiaries </w:t>
      </w:r>
      <w:r w:rsidR="00E955F0" w:rsidRPr="00CB3E81">
        <w:t>of</w:t>
      </w:r>
      <w:r w:rsidRPr="00CB3E81">
        <w:t xml:space="preserve"> </w:t>
      </w:r>
      <w:r w:rsidR="00DA0723" w:rsidRPr="00CB3E81">
        <w:t>the Offeror’s</w:t>
      </w:r>
      <w:r w:rsidRPr="00CB3E81">
        <w:t xml:space="preserve"> parent </w:t>
      </w:r>
      <w:r w:rsidR="00DA0723" w:rsidRPr="00CB3E81">
        <w:t>entity</w:t>
      </w:r>
      <w:r w:rsidRPr="00CB3E81">
        <w:t>)</w:t>
      </w:r>
      <w:r w:rsidR="002E224C" w:rsidRPr="00CB3E81">
        <w:t xml:space="preserve">, </w:t>
      </w:r>
      <w:r w:rsidR="00954098" w:rsidRPr="00CB3E81">
        <w:t>a</w:t>
      </w:r>
      <w:r w:rsidR="00954098" w:rsidRPr="005134E4">
        <w:t>s well as</w:t>
      </w:r>
      <w:r w:rsidR="002A2EB5" w:rsidRPr="005134E4">
        <w:t xml:space="preserve"> </w:t>
      </w:r>
      <w:r w:rsidR="002A2EB5" w:rsidRPr="00B02957">
        <w:t>all of the examples you provided for Subfactor 3(a).</w:t>
      </w:r>
    </w:p>
    <w:p w14:paraId="2C29A6FA" w14:textId="66B7D6E7" w:rsidR="00871122" w:rsidRDefault="00EF7DE3" w:rsidP="00D72A8B">
      <w:pPr>
        <w:jc w:val="left"/>
      </w:pPr>
      <w:r w:rsidRPr="005134E4">
        <w:t>Please</w:t>
      </w:r>
      <w:r w:rsidR="006B6038" w:rsidRPr="005134E4">
        <w:t xml:space="preserve"> note, the Service </w:t>
      </w:r>
      <w:r w:rsidR="009850FE" w:rsidRPr="005134E4">
        <w:t xml:space="preserve">may </w:t>
      </w:r>
      <w:r w:rsidR="00883C47" w:rsidRPr="005134E4">
        <w:t>consider</w:t>
      </w:r>
      <w:r w:rsidR="005A6E21" w:rsidRPr="005134E4">
        <w:t xml:space="preserve"> its own</w:t>
      </w:r>
      <w:r w:rsidR="00D071AE" w:rsidRPr="005134E4">
        <w:t xml:space="preserve"> information</w:t>
      </w:r>
      <w:r w:rsidR="00D85BBF" w:rsidRPr="005134E4">
        <w:t>, inc</w:t>
      </w:r>
      <w:r w:rsidR="00D85BBF" w:rsidRPr="00BE72F9">
        <w:t xml:space="preserve">luding </w:t>
      </w:r>
      <w:r w:rsidR="00BF46D2" w:rsidRPr="00BE72F9">
        <w:t>information from Annual Overall Rating</w:t>
      </w:r>
      <w:r w:rsidR="002D341A" w:rsidRPr="00BE72F9">
        <w:t xml:space="preserve"> report</w:t>
      </w:r>
      <w:r w:rsidR="00BF46D2" w:rsidRPr="00BE72F9">
        <w:t>s,</w:t>
      </w:r>
      <w:r w:rsidR="00D071AE" w:rsidRPr="00BE72F9">
        <w:t xml:space="preserve"> and</w:t>
      </w:r>
      <w:r w:rsidR="009850FE" w:rsidRPr="00BE72F9">
        <w:t xml:space="preserve"> </w:t>
      </w:r>
      <w:r w:rsidR="00014B93" w:rsidRPr="00BE72F9">
        <w:t xml:space="preserve">other </w:t>
      </w:r>
      <w:r w:rsidR="009850FE" w:rsidRPr="00BE72F9">
        <w:t>official, publicly available information</w:t>
      </w:r>
      <w:r w:rsidR="00211309" w:rsidRPr="00BE72F9">
        <w:t>, such</w:t>
      </w:r>
      <w:r w:rsidR="00211309">
        <w:t xml:space="preserve"> as local department of health inspections,</w:t>
      </w:r>
      <w:r w:rsidR="009850FE">
        <w:t xml:space="preserve"> when reviewing </w:t>
      </w:r>
      <w:r w:rsidR="00014B93">
        <w:t xml:space="preserve">your </w:t>
      </w:r>
      <w:r w:rsidR="009850FE">
        <w:t>response</w:t>
      </w:r>
      <w:r w:rsidR="0001172F">
        <w:t>.</w:t>
      </w:r>
    </w:p>
    <w:p w14:paraId="54F79A76" w14:textId="05BB6578" w:rsidR="00871122" w:rsidRDefault="00871122" w:rsidP="00D72A8B">
      <w:pPr>
        <w:jc w:val="left"/>
      </w:pPr>
      <w:r w:rsidRPr="00CC2699">
        <w:t xml:space="preserve">Using not more than </w:t>
      </w:r>
      <w:r w:rsidR="00114554" w:rsidRPr="00B02957">
        <w:rPr>
          <w:b/>
        </w:rPr>
        <w:t>f</w:t>
      </w:r>
      <w:r w:rsidR="00EB2795" w:rsidRPr="00B02957">
        <w:rPr>
          <w:b/>
        </w:rPr>
        <w:t>ive</w:t>
      </w:r>
      <w:r w:rsidRPr="00B02957">
        <w:rPr>
          <w:b/>
        </w:rPr>
        <w:t xml:space="preserve"> </w:t>
      </w:r>
      <w:r w:rsidR="004A4635" w:rsidRPr="00B02957">
        <w:rPr>
          <w:b/>
        </w:rPr>
        <w:t>(5)</w:t>
      </w:r>
      <w:r w:rsidR="004A4635">
        <w:rPr>
          <w:b/>
          <w:bCs/>
        </w:rPr>
        <w:t xml:space="preserve"> </w:t>
      </w:r>
      <w:r w:rsidRPr="00D218B4">
        <w:rPr>
          <w:b/>
          <w:bCs/>
        </w:rPr>
        <w:t>pages</w:t>
      </w:r>
      <w:r w:rsidRPr="00CC2699">
        <w:t xml:space="preserve">, including text, pictures, and graphs, </w:t>
      </w:r>
      <w:r w:rsidR="00131CBD">
        <w:t>provide the following information:</w:t>
      </w:r>
      <w:r>
        <w:t xml:space="preserve"> </w:t>
      </w:r>
    </w:p>
    <w:p w14:paraId="39ED924F" w14:textId="4D3CA223" w:rsidR="00DB389F" w:rsidRDefault="00C760C0" w:rsidP="000A023D">
      <w:pPr>
        <w:pStyle w:val="ListParagraph"/>
        <w:numPr>
          <w:ilvl w:val="0"/>
          <w:numId w:val="8"/>
        </w:numPr>
        <w:ind w:left="720"/>
      </w:pPr>
      <w:r>
        <w:t>List and d</w:t>
      </w:r>
      <w:r w:rsidR="00871122">
        <w:t xml:space="preserve">escribe all </w:t>
      </w:r>
      <w:r w:rsidR="009A0D73">
        <w:t>I</w:t>
      </w:r>
      <w:r w:rsidR="00871122">
        <w:t xml:space="preserve">nfractions that have occurred in your </w:t>
      </w:r>
      <w:r w:rsidR="00E55FC2">
        <w:t xml:space="preserve">and your Related Entities’ </w:t>
      </w:r>
      <w:r w:rsidR="00871122">
        <w:t xml:space="preserve">operations in the past five years </w:t>
      </w:r>
      <w:r w:rsidR="00C0680C">
        <w:t>related to</w:t>
      </w:r>
      <w:r w:rsidR="002E7E93">
        <w:t xml:space="preserve"> services that are</w:t>
      </w:r>
      <w:r w:rsidR="00C0680C">
        <w:t xml:space="preserve"> the same or similar </w:t>
      </w:r>
      <w:r w:rsidR="00896E1B">
        <w:t xml:space="preserve">to the </w:t>
      </w:r>
      <w:r w:rsidR="00C0680C">
        <w:t xml:space="preserve">required </w:t>
      </w:r>
      <w:r w:rsidR="00B92941">
        <w:t>services under</w:t>
      </w:r>
      <w:r w:rsidR="00C0680C">
        <w:t xml:space="preserve"> </w:t>
      </w:r>
      <w:r w:rsidR="003C5472">
        <w:t xml:space="preserve">the Draft </w:t>
      </w:r>
      <w:r w:rsidR="003C5472">
        <w:lastRenderedPageBreak/>
        <w:t>Contract</w:t>
      </w:r>
      <w:r w:rsidR="007A0947">
        <w:t>:</w:t>
      </w:r>
      <w:r w:rsidR="000319D3">
        <w:t xml:space="preserve"> Kayak Rental Services</w:t>
      </w:r>
      <w:r w:rsidR="003C5472">
        <w:t xml:space="preserve">. </w:t>
      </w:r>
      <w:r w:rsidR="00D755C9">
        <w:t>If you</w:t>
      </w:r>
      <w:r w:rsidR="00F40AFA">
        <w:t xml:space="preserve"> did not receive any</w:t>
      </w:r>
      <w:r w:rsidR="00B60FC7">
        <w:t xml:space="preserve"> such</w:t>
      </w:r>
      <w:r w:rsidR="00693007">
        <w:t xml:space="preserve"> Infractions for a </w:t>
      </w:r>
      <w:r w:rsidR="00B37398">
        <w:t xml:space="preserve">particular </w:t>
      </w:r>
      <w:r w:rsidR="00182618">
        <w:t>service, y</w:t>
      </w:r>
      <w:r w:rsidR="0005325D">
        <w:t xml:space="preserve">ou must </w:t>
      </w:r>
      <w:r w:rsidR="00182618">
        <w:t xml:space="preserve">affirmatively state you </w:t>
      </w:r>
      <w:r w:rsidR="00133F8A">
        <w:t xml:space="preserve">considered </w:t>
      </w:r>
      <w:r w:rsidR="00415B58">
        <w:t>th</w:t>
      </w:r>
      <w:r w:rsidR="00C72797">
        <w:t>at</w:t>
      </w:r>
      <w:r w:rsidR="00415B58">
        <w:t xml:space="preserve"> service and no Infractions occurred.</w:t>
      </w:r>
      <w:r w:rsidR="00182618">
        <w:t xml:space="preserve"> </w:t>
      </w:r>
      <w:r w:rsidR="00964080">
        <w:t>If your response to Principal Selection Factor 3(a) included operations no longer controlled by the Offeror, Offeror</w:t>
      </w:r>
      <w:r w:rsidR="005067FE">
        <w:t>-</w:t>
      </w:r>
      <w:r w:rsidR="00964080">
        <w:t>Guarantor, or a Related Entity, you must also describe all Infractions that have occurred in the past five years in those operations when the Offeror, Offeror-Guarantor, or a Related Entity controlled the operation.</w:t>
      </w:r>
    </w:p>
    <w:p w14:paraId="6A12BAB0" w14:textId="59748B20" w:rsidR="00DB389F" w:rsidRDefault="00871122" w:rsidP="000A023D">
      <w:pPr>
        <w:pStyle w:val="ListParagraph"/>
        <w:numPr>
          <w:ilvl w:val="0"/>
          <w:numId w:val="8"/>
        </w:numPr>
        <w:ind w:left="720"/>
      </w:pPr>
      <w:r w:rsidRPr="00DB389F">
        <w:t>Explain how</w:t>
      </w:r>
      <w:r w:rsidR="00627623" w:rsidRPr="00DB389F">
        <w:t xml:space="preserve"> </w:t>
      </w:r>
      <w:r w:rsidR="00627623" w:rsidRPr="00BE72F9">
        <w:t xml:space="preserve">you </w:t>
      </w:r>
      <w:r w:rsidR="006577B5" w:rsidRPr="00BE72F9">
        <w:t xml:space="preserve">or your Related Entity </w:t>
      </w:r>
      <w:r w:rsidR="00627623" w:rsidRPr="00BE72F9">
        <w:t xml:space="preserve">responded to </w:t>
      </w:r>
      <w:r w:rsidR="00703853" w:rsidRPr="00BE72F9">
        <w:t>each</w:t>
      </w:r>
      <w:r w:rsidR="00627623" w:rsidRPr="00BE72F9">
        <w:t xml:space="preserve"> I</w:t>
      </w:r>
      <w:r w:rsidRPr="00BE72F9">
        <w:t xml:space="preserve">nfraction, including actions you </w:t>
      </w:r>
      <w:r w:rsidR="006577B5" w:rsidRPr="00BE72F9">
        <w:t xml:space="preserve">or your Related Entity </w:t>
      </w:r>
      <w:r w:rsidRPr="00BE72F9">
        <w:t xml:space="preserve">took </w:t>
      </w:r>
      <w:r w:rsidR="00627623" w:rsidRPr="00BE72F9">
        <w:t>to prevent a recurrence of the I</w:t>
      </w:r>
      <w:r w:rsidRPr="00BE72F9">
        <w:t>nfraction.</w:t>
      </w:r>
    </w:p>
    <w:p w14:paraId="270C7D87" w14:textId="5AB54F07" w:rsidR="00D32AA4" w:rsidRDefault="00D32AA4" w:rsidP="00AF4DE4">
      <w:r w:rsidRPr="00D32AA4">
        <w:t xml:space="preserve">Using not more than </w:t>
      </w:r>
      <w:r w:rsidRPr="00B02957">
        <w:rPr>
          <w:b/>
        </w:rPr>
        <w:t>three (3) pages</w:t>
      </w:r>
      <w:r w:rsidRPr="00D32AA4">
        <w:t>, including text, pictures, and graphs, provide the following information</w:t>
      </w:r>
      <w:r w:rsidR="004A671F">
        <w:t>:</w:t>
      </w:r>
    </w:p>
    <w:p w14:paraId="6B90D18B" w14:textId="1EE68A8C" w:rsidR="00DB389F" w:rsidRDefault="00871122" w:rsidP="009F349C">
      <w:pPr>
        <w:pStyle w:val="ListParagraph"/>
        <w:numPr>
          <w:ilvl w:val="0"/>
          <w:numId w:val="30"/>
        </w:numPr>
      </w:pPr>
      <w:r w:rsidRPr="00DB389F">
        <w:t>List</w:t>
      </w:r>
      <w:r w:rsidR="004A671F">
        <w:t>, by name,</w:t>
      </w:r>
      <w:r w:rsidRPr="00DB389F">
        <w:t xml:space="preserve"> the Related Entities (as defined </w:t>
      </w:r>
      <w:r w:rsidR="00356226">
        <w:t>above</w:t>
      </w:r>
      <w:r w:rsidR="001C0383">
        <w:t xml:space="preserve">) </w:t>
      </w:r>
      <w:r w:rsidRPr="00DB389F">
        <w:t>you considered in provi</w:t>
      </w:r>
      <w:r w:rsidR="003C5472" w:rsidRPr="00DB389F">
        <w:t>ding the foregoing information</w:t>
      </w:r>
      <w:r w:rsidR="00703853">
        <w:t>.</w:t>
      </w:r>
      <w:r w:rsidRPr="00DB389F">
        <w:t xml:space="preserve"> </w:t>
      </w:r>
    </w:p>
    <w:p w14:paraId="2DC3B902" w14:textId="77777777" w:rsidR="00871122" w:rsidRDefault="00871122" w:rsidP="009F349C">
      <w:pPr>
        <w:pStyle w:val="ListParagraph"/>
        <w:numPr>
          <w:ilvl w:val="0"/>
          <w:numId w:val="30"/>
        </w:numPr>
      </w:pPr>
      <w:r w:rsidRPr="00DB389F">
        <w:t xml:space="preserve">Describe your overall strategy to minimize </w:t>
      </w:r>
      <w:r w:rsidR="00627623" w:rsidRPr="00DB389F">
        <w:t>I</w:t>
      </w:r>
      <w:r w:rsidRPr="00DB389F">
        <w:t xml:space="preserve">nfractions and how you resolve, or plan to resolve, </w:t>
      </w:r>
      <w:r w:rsidR="00627623" w:rsidRPr="00DB389F">
        <w:t>I</w:t>
      </w:r>
      <w:r w:rsidRPr="00DB389F">
        <w:t>nfractions when they do occur.</w:t>
      </w:r>
    </w:p>
    <w:p w14:paraId="69036EC0" w14:textId="2A1CA62F" w:rsidR="00035B01" w:rsidRPr="00765A0B" w:rsidRDefault="00035B01" w:rsidP="00035B01">
      <w:pPr>
        <w:pStyle w:val="Heading3"/>
        <w:spacing w:before="120"/>
        <w:rPr>
          <w:u w:val="single"/>
        </w:rPr>
      </w:pPr>
      <w:r w:rsidRPr="1D137EA8">
        <w:rPr>
          <w:u w:val="single"/>
        </w:rPr>
        <w:t>Subfactor 3(</w:t>
      </w:r>
      <w:r w:rsidR="00E45018" w:rsidRPr="1D137EA8">
        <w:rPr>
          <w:u w:val="single"/>
        </w:rPr>
        <w:t>c</w:t>
      </w:r>
      <w:r w:rsidRPr="1D137EA8">
        <w:rPr>
          <w:u w:val="single"/>
        </w:rPr>
        <w:t>). Employee Recruitment, Training and Retention Experience</w:t>
      </w:r>
    </w:p>
    <w:p w14:paraId="43BCA373" w14:textId="0DB75654" w:rsidR="00035B01" w:rsidRDefault="00035B01" w:rsidP="00035B01">
      <w:r>
        <w:t xml:space="preserve">Using no more than </w:t>
      </w:r>
      <w:r w:rsidR="00E45018" w:rsidRPr="1D137EA8">
        <w:rPr>
          <w:b/>
          <w:bCs/>
        </w:rPr>
        <w:t xml:space="preserve">one </w:t>
      </w:r>
      <w:r w:rsidRPr="1D137EA8">
        <w:rPr>
          <w:b/>
          <w:bCs/>
        </w:rPr>
        <w:t>(</w:t>
      </w:r>
      <w:r w:rsidR="00E45018" w:rsidRPr="1D137EA8">
        <w:rPr>
          <w:b/>
          <w:bCs/>
        </w:rPr>
        <w:t>1</w:t>
      </w:r>
      <w:r>
        <w:t xml:space="preserve">) </w:t>
      </w:r>
      <w:r w:rsidRPr="1D137EA8">
        <w:rPr>
          <w:b/>
          <w:bCs/>
        </w:rPr>
        <w:t>page</w:t>
      </w:r>
      <w:r>
        <w:t>, including all text, pictures, graphs, etc.:</w:t>
      </w:r>
    </w:p>
    <w:p w14:paraId="36D75B9A" w14:textId="52D7A9D4" w:rsidR="00035B01" w:rsidRPr="00BE72F9" w:rsidRDefault="00035B01" w:rsidP="00035B01">
      <w:r w:rsidRPr="00BE72F9">
        <w:t>Describe the experience of the Offeror, the Offeror-Guarantor(s) if the Offeror is not yet in existence, or a</w:t>
      </w:r>
      <w:r w:rsidR="00AE4559" w:rsidRPr="00BE72F9">
        <w:t>n</w:t>
      </w:r>
      <w:r w:rsidRPr="00BE72F9">
        <w:t xml:space="preserve"> </w:t>
      </w:r>
      <w:r w:rsidR="00AE4559" w:rsidRPr="00BE72F9">
        <w:t xml:space="preserve">affiliated </w:t>
      </w:r>
      <w:r w:rsidRPr="00BE72F9">
        <w:t xml:space="preserve">entity if the Offeror relies on the experience of said </w:t>
      </w:r>
      <w:r w:rsidR="00AE4559" w:rsidRPr="00BE72F9">
        <w:t xml:space="preserve">affiliated </w:t>
      </w:r>
      <w:r w:rsidRPr="00BE72F9">
        <w:t xml:space="preserve">entity, in preparing staff with necessary the information and training needed to live and work in (a remote location, extreme weather location, high cost of living area, or other park specifics) and how the Offeror will apply this experience to the Draft Contract. </w:t>
      </w:r>
    </w:p>
    <w:p w14:paraId="7EE20134" w14:textId="7600A26E" w:rsidR="00035B01" w:rsidRDefault="00035B01" w:rsidP="00035B01">
      <w:r w:rsidRPr="00BE72F9">
        <w:t>Describe the experience of the Offeror, the Offeror-Guarantor(s) if the Offeror is not yet in existence, or a</w:t>
      </w:r>
      <w:r w:rsidR="00AE4559" w:rsidRPr="00BE72F9">
        <w:t>n</w:t>
      </w:r>
      <w:r w:rsidRPr="00BE72F9">
        <w:t xml:space="preserve"> </w:t>
      </w:r>
      <w:r w:rsidR="00AE4559" w:rsidRPr="00BE72F9">
        <w:t>affiliated</w:t>
      </w:r>
      <w:r w:rsidR="00AE4559" w:rsidRPr="00BE72F9" w:rsidDel="00AE4559">
        <w:t xml:space="preserve"> </w:t>
      </w:r>
      <w:r w:rsidRPr="00BE72F9">
        <w:t xml:space="preserve">entity if the Offeror relies on the experience of said </w:t>
      </w:r>
      <w:r w:rsidR="00AE4559" w:rsidRPr="00BE72F9">
        <w:t>affiliated</w:t>
      </w:r>
      <w:r w:rsidR="00AE4559" w:rsidRPr="00BE72F9" w:rsidDel="00AE4559">
        <w:t xml:space="preserve"> </w:t>
      </w:r>
      <w:r w:rsidRPr="00BE72F9">
        <w:t>entity, in attracting</w:t>
      </w:r>
      <w:r>
        <w:t xml:space="preserve"> and retaining high quality, diverse, and motivated employees, including management staff</w:t>
      </w:r>
      <w:r w:rsidR="000A0913">
        <w:t>,</w:t>
      </w:r>
      <w:r>
        <w:t xml:space="preserve"> and how the Offeror will apply this experience to the Draft Contract. </w:t>
      </w:r>
    </w:p>
    <w:p w14:paraId="3F551510" w14:textId="52920C43" w:rsidR="00035B01" w:rsidRPr="00BE72F9" w:rsidRDefault="00035B01" w:rsidP="00035B01">
      <w:r w:rsidRPr="00BE72F9">
        <w:t>Describe the experience of the Offeror, the Offeror-Guarantor(s) if the Offeror is not yet in existence, or a</w:t>
      </w:r>
      <w:r w:rsidR="00AE4559" w:rsidRPr="00BE72F9">
        <w:t>n</w:t>
      </w:r>
      <w:r w:rsidRPr="00BE72F9">
        <w:t xml:space="preserve"> </w:t>
      </w:r>
      <w:r w:rsidR="00AE4559" w:rsidRPr="00BE72F9">
        <w:t>affiliated</w:t>
      </w:r>
      <w:r w:rsidR="00AE4559" w:rsidRPr="00BE72F9" w:rsidDel="00AE4559">
        <w:t xml:space="preserve"> </w:t>
      </w:r>
      <w:r w:rsidRPr="00BE72F9">
        <w:t xml:space="preserve">entity if the Offeror relies on the experience of said </w:t>
      </w:r>
      <w:r w:rsidR="004C247D" w:rsidRPr="00BE72F9">
        <w:t>affiliated</w:t>
      </w:r>
      <w:r w:rsidR="004C247D" w:rsidRPr="00BE72F9" w:rsidDel="004C247D">
        <w:t xml:space="preserve"> </w:t>
      </w:r>
      <w:r w:rsidRPr="00BE72F9">
        <w:t xml:space="preserve">entity, in providing excellent customer service and how the Offeror will apply this experience to the Draft Contract. </w:t>
      </w:r>
    </w:p>
    <w:p w14:paraId="3E15D351" w14:textId="7315C541" w:rsidR="00035B01" w:rsidRDefault="00035B01" w:rsidP="00035B01">
      <w:r w:rsidRPr="00BE72F9">
        <w:rPr>
          <w:color w:val="000000" w:themeColor="text1"/>
        </w:rPr>
        <w:t xml:space="preserve">Describe the experience of the Offeror, the Offeror-Guarantor(s) if the Offeror is not yet in existence, </w:t>
      </w:r>
      <w:r w:rsidRPr="00BE72F9">
        <w:t>or a</w:t>
      </w:r>
      <w:r w:rsidR="00AE4559" w:rsidRPr="00BE72F9">
        <w:t>n</w:t>
      </w:r>
      <w:r w:rsidRPr="00BE72F9">
        <w:t xml:space="preserve"> </w:t>
      </w:r>
      <w:r w:rsidR="00AE4559" w:rsidRPr="00BE72F9">
        <w:t>affiliated</w:t>
      </w:r>
      <w:r w:rsidR="00AE4559" w:rsidRPr="00BE72F9" w:rsidDel="00AE4559">
        <w:t xml:space="preserve"> </w:t>
      </w:r>
      <w:r w:rsidRPr="00BE72F9">
        <w:t xml:space="preserve">entity if the Offeror relies on the experience of said </w:t>
      </w:r>
      <w:r w:rsidR="00AE4559" w:rsidRPr="00BE72F9">
        <w:t>affiliated</w:t>
      </w:r>
      <w:r w:rsidR="00AE4559" w:rsidRPr="00BE72F9" w:rsidDel="00AE4559">
        <w:t xml:space="preserve"> </w:t>
      </w:r>
      <w:r w:rsidRPr="00BE72F9">
        <w:t xml:space="preserve">entity, </w:t>
      </w:r>
      <w:r w:rsidRPr="00BE72F9">
        <w:rPr>
          <w:color w:val="000000" w:themeColor="text1"/>
        </w:rPr>
        <w:t>in implementing a safety training and incentive program enabling employees to provide a safe workplace environment and how the Offeror will apply this experience to the Draft Contract.</w:t>
      </w:r>
      <w:r w:rsidRPr="00BB36EF">
        <w:rPr>
          <w:color w:val="000000" w:themeColor="text1"/>
        </w:rPr>
        <w:t xml:space="preserve"> </w:t>
      </w:r>
    </w:p>
    <w:p w14:paraId="5A68EC7E" w14:textId="77777777" w:rsidR="00035B01" w:rsidRPr="00DB389F" w:rsidRDefault="00035B01" w:rsidP="00035B01"/>
    <w:p w14:paraId="266AAA11" w14:textId="4B9E951D" w:rsidR="00DA5122" w:rsidRDefault="00177798">
      <w:pPr>
        <w:suppressAutoHyphens w:val="0"/>
        <w:spacing w:before="60" w:after="60"/>
        <w:jc w:val="left"/>
        <w:sectPr w:rsidR="00DA5122" w:rsidSect="00336048">
          <w:pgSz w:w="12240" w:h="15840"/>
          <w:pgMar w:top="1440" w:right="1440" w:bottom="1152" w:left="1440" w:header="723" w:footer="627" w:gutter="0"/>
          <w:pgNumType w:start="8"/>
          <w:cols w:space="720"/>
          <w:docGrid w:linePitch="272"/>
        </w:sectPr>
      </w:pPr>
      <w:r>
        <w:br w:type="page"/>
      </w:r>
    </w:p>
    <w:p w14:paraId="2FE7CDEF" w14:textId="77777777" w:rsidR="002819DD" w:rsidRPr="002C7BEC" w:rsidRDefault="002819DD" w:rsidP="002819DD">
      <w:pPr>
        <w:pStyle w:val="NormalWeb"/>
        <w:rPr>
          <w:rFonts w:ascii="Frutiger LT Std 45 Light" w:hAnsi="Frutiger LT Std 45 Light"/>
          <w:sz w:val="20"/>
          <w:szCs w:val="20"/>
        </w:rPr>
      </w:pPr>
    </w:p>
    <w:p w14:paraId="26C92A73" w14:textId="18E4CC11" w:rsidR="00E36FFA" w:rsidRPr="0086534F" w:rsidRDefault="00402D53" w:rsidP="00E36FFA">
      <w:pPr>
        <w:pStyle w:val="Heading1"/>
        <w:spacing w:after="0" w:line="205" w:lineRule="exact"/>
        <w:rPr>
          <w:rFonts w:ascii="Arial" w:hAnsi="Arial" w:cs="Arial"/>
          <w:sz w:val="18"/>
          <w:szCs w:val="18"/>
        </w:rPr>
      </w:pPr>
      <w:r w:rsidRPr="00E36FFA">
        <w:rPr>
          <w:noProof/>
          <w:color w:val="2B579A"/>
          <w:shd w:val="clear" w:color="auto" w:fill="E6E6E6"/>
        </w:rPr>
        <w:drawing>
          <wp:anchor distT="0" distB="0" distL="0" distR="0" simplePos="0" relativeHeight="251658240" behindDoc="0" locked="0" layoutInCell="1" allowOverlap="1" wp14:anchorId="0EF1F909" wp14:editId="303329C7">
            <wp:simplePos x="0" y="0"/>
            <wp:positionH relativeFrom="page">
              <wp:posOffset>469900</wp:posOffset>
            </wp:positionH>
            <wp:positionV relativeFrom="paragraph">
              <wp:posOffset>-177800</wp:posOffset>
            </wp:positionV>
            <wp:extent cx="685165" cy="685165"/>
            <wp:effectExtent l="0" t="0" r="635" b="63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5" cstate="print"/>
                    <a:stretch>
                      <a:fillRect/>
                    </a:stretch>
                  </pic:blipFill>
                  <pic:spPr>
                    <a:xfrm>
                      <a:off x="0" y="0"/>
                      <a:ext cx="685165" cy="685165"/>
                    </a:xfrm>
                    <a:prstGeom prst="rect">
                      <a:avLst/>
                    </a:prstGeom>
                  </pic:spPr>
                </pic:pic>
              </a:graphicData>
            </a:graphic>
          </wp:anchor>
        </w:drawing>
      </w:r>
      <w:r w:rsidRPr="00E36FFA">
        <w:rPr>
          <w:noProof/>
          <w:color w:val="2B579A"/>
          <w:shd w:val="clear" w:color="auto" w:fill="E6E6E6"/>
        </w:rPr>
        <w:drawing>
          <wp:anchor distT="0" distB="0" distL="0" distR="0" simplePos="0" relativeHeight="251658241" behindDoc="0" locked="0" layoutInCell="1" allowOverlap="1" wp14:anchorId="2F69D0B4" wp14:editId="1426D12B">
            <wp:simplePos x="0" y="0"/>
            <wp:positionH relativeFrom="page">
              <wp:posOffset>6781165</wp:posOffset>
            </wp:positionH>
            <wp:positionV relativeFrom="paragraph">
              <wp:posOffset>-169545</wp:posOffset>
            </wp:positionV>
            <wp:extent cx="529590" cy="685165"/>
            <wp:effectExtent l="0" t="0" r="3810" b="63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6" cstate="print"/>
                    <a:stretch>
                      <a:fillRect/>
                    </a:stretch>
                  </pic:blipFill>
                  <pic:spPr>
                    <a:xfrm>
                      <a:off x="0" y="0"/>
                      <a:ext cx="529590" cy="685165"/>
                    </a:xfrm>
                    <a:prstGeom prst="rect">
                      <a:avLst/>
                    </a:prstGeom>
                  </pic:spPr>
                </pic:pic>
              </a:graphicData>
            </a:graphic>
          </wp:anchor>
        </w:drawing>
      </w:r>
      <w:r w:rsidR="00E36FFA" w:rsidRPr="0086534F">
        <w:rPr>
          <w:rFonts w:ascii="Arial" w:hAnsi="Arial" w:cs="Arial"/>
          <w:sz w:val="18"/>
          <w:szCs w:val="18"/>
        </w:rPr>
        <w:t>BUSINESS ORGANIZATION INFORMATION</w:t>
      </w:r>
    </w:p>
    <w:p w14:paraId="0E6E4F9B" w14:textId="77777777" w:rsidR="0086534F" w:rsidRDefault="00E36FFA" w:rsidP="0086534F">
      <w:pPr>
        <w:spacing w:before="2" w:after="0"/>
        <w:ind w:left="2546" w:right="2540"/>
        <w:jc w:val="center"/>
        <w:rPr>
          <w:rFonts w:ascii="Arial" w:hAnsi="Arial" w:cs="Arial"/>
          <w:b/>
          <w:sz w:val="18"/>
          <w:szCs w:val="18"/>
        </w:rPr>
      </w:pPr>
      <w:r w:rsidRPr="0086534F">
        <w:rPr>
          <w:rFonts w:ascii="Arial" w:hAnsi="Arial" w:cs="Arial"/>
          <w:b/>
          <w:sz w:val="18"/>
          <w:szCs w:val="18"/>
        </w:rPr>
        <w:t>Corporation, Limited Liability Company, Partnership,</w:t>
      </w:r>
      <w:r w:rsidR="0086534F">
        <w:rPr>
          <w:rFonts w:ascii="Arial" w:hAnsi="Arial" w:cs="Arial"/>
          <w:b/>
          <w:sz w:val="18"/>
          <w:szCs w:val="18"/>
        </w:rPr>
        <w:t xml:space="preserve"> or Joint Venture</w:t>
      </w:r>
    </w:p>
    <w:p w14:paraId="38F0964C" w14:textId="77777777" w:rsidR="0056417D" w:rsidRPr="0086534F" w:rsidRDefault="0086534F" w:rsidP="00E36FFA">
      <w:pPr>
        <w:spacing w:before="2"/>
        <w:ind w:left="2546" w:right="2540"/>
        <w:jc w:val="center"/>
        <w:rPr>
          <w:rFonts w:ascii="Arial" w:hAnsi="Arial" w:cs="Arial"/>
          <w:sz w:val="18"/>
          <w:szCs w:val="18"/>
        </w:rPr>
      </w:pPr>
      <w:r>
        <w:rPr>
          <w:rFonts w:ascii="Arial" w:hAnsi="Arial" w:cs="Arial"/>
          <w:b/>
          <w:sz w:val="18"/>
          <w:szCs w:val="18"/>
        </w:rPr>
        <w:t>(Principal Selection Factor 3)</w:t>
      </w:r>
      <w:r w:rsidR="00E36FFA" w:rsidRPr="0086534F">
        <w:rPr>
          <w:rFonts w:ascii="Arial" w:hAnsi="Arial" w:cs="Arial"/>
          <w:b/>
          <w:sz w:val="18"/>
          <w:szCs w:val="18"/>
        </w:rPr>
        <w:t xml:space="preserve"> </w:t>
      </w:r>
    </w:p>
    <w:p w14:paraId="00C2A2CD" w14:textId="77777777" w:rsidR="00E36FFA" w:rsidRPr="00277DC5" w:rsidRDefault="00E36FFA" w:rsidP="00E36FFA">
      <w:pPr>
        <w:pStyle w:val="BodyText"/>
        <w:spacing w:before="95"/>
        <w:ind w:left="152" w:right="152"/>
        <w:jc w:val="center"/>
        <w:rPr>
          <w:rFonts w:ascii="Arial" w:hAnsi="Arial" w:cs="Arial"/>
          <w:sz w:val="18"/>
          <w:szCs w:val="18"/>
        </w:rPr>
      </w:pPr>
      <w:r w:rsidRPr="00277DC5">
        <w:rPr>
          <w:rFonts w:ascii="Arial" w:hAnsi="Arial" w:cs="Arial"/>
          <w:b/>
          <w:sz w:val="18"/>
          <w:szCs w:val="18"/>
        </w:rPr>
        <w:t xml:space="preserve">Note: </w:t>
      </w:r>
      <w:r w:rsidRPr="00277DC5">
        <w:rPr>
          <w:rFonts w:ascii="Arial" w:hAnsi="Arial" w:cs="Arial"/>
          <w:sz w:val="18"/>
          <w:szCs w:val="18"/>
        </w:rPr>
        <w:t>Either a Form 10-357A or Form 10-357B is completed for each proposal, depending on the nature of ownership of the company.</w:t>
      </w:r>
    </w:p>
    <w:p w14:paraId="45EC46FF" w14:textId="381D26AE" w:rsidR="00E36FFA" w:rsidRDefault="00E36FFA" w:rsidP="00E36FFA">
      <w:pPr>
        <w:spacing w:before="1"/>
        <w:ind w:left="152" w:right="150"/>
        <w:jc w:val="center"/>
        <w:rPr>
          <w:i/>
          <w:sz w:val="18"/>
        </w:rPr>
      </w:pPr>
      <w:r>
        <w:rPr>
          <w:i/>
          <w:sz w:val="18"/>
        </w:rPr>
        <w:t>Complete</w:t>
      </w:r>
      <w:r w:rsidR="00C11B6F">
        <w:rPr>
          <w:i/>
          <w:sz w:val="18"/>
        </w:rPr>
        <w:t xml:space="preserve"> a</w:t>
      </w:r>
      <w:r>
        <w:rPr>
          <w:i/>
          <w:sz w:val="18"/>
        </w:rPr>
        <w:t xml:space="preserve"> separate form for </w:t>
      </w:r>
      <w:r w:rsidR="00C11B6F" w:rsidRPr="00C11B6F">
        <w:rPr>
          <w:i/>
          <w:sz w:val="18"/>
        </w:rPr>
        <w:t>the Offeror</w:t>
      </w:r>
      <w:r w:rsidR="00A82FBC">
        <w:rPr>
          <w:i/>
          <w:sz w:val="18"/>
        </w:rPr>
        <w:t xml:space="preserve">; </w:t>
      </w:r>
      <w:r w:rsidR="00915498">
        <w:rPr>
          <w:i/>
          <w:sz w:val="18"/>
        </w:rPr>
        <w:t>each</w:t>
      </w:r>
      <w:r w:rsidR="00C11B6F" w:rsidRPr="00C11B6F">
        <w:rPr>
          <w:i/>
          <w:sz w:val="18"/>
        </w:rPr>
        <w:t xml:space="preserve"> Offeror-Guarantor</w:t>
      </w:r>
      <w:r w:rsidR="0016104B">
        <w:rPr>
          <w:i/>
          <w:sz w:val="18"/>
        </w:rPr>
        <w:t xml:space="preserve">, if </w:t>
      </w:r>
      <w:r w:rsidR="0016104B" w:rsidRPr="00BE72F9">
        <w:rPr>
          <w:i/>
          <w:sz w:val="18"/>
        </w:rPr>
        <w:t>any</w:t>
      </w:r>
      <w:r w:rsidR="00A82FBC" w:rsidRPr="00BE72F9">
        <w:rPr>
          <w:i/>
          <w:sz w:val="18"/>
        </w:rPr>
        <w:t>; and</w:t>
      </w:r>
      <w:r w:rsidR="00AC70BA" w:rsidRPr="00BE72F9">
        <w:t xml:space="preserve"> </w:t>
      </w:r>
      <w:r w:rsidR="00AC70BA" w:rsidRPr="00BE72F9">
        <w:rPr>
          <w:i/>
          <w:sz w:val="18"/>
        </w:rPr>
        <w:t>any individual or entity with a controlling interest in the Offeror</w:t>
      </w:r>
      <w:r w:rsidRPr="00BE72F9">
        <w:rPr>
          <w:i/>
          <w:sz w:val="18"/>
        </w:rPr>
        <w:t>.</w:t>
      </w:r>
    </w:p>
    <w:tbl>
      <w:tblPr>
        <w:tblStyle w:val="TableGrid"/>
        <w:tblW w:w="10795" w:type="dxa"/>
        <w:tblLayout w:type="fixed"/>
        <w:tblLook w:val="01E0" w:firstRow="1" w:lastRow="1" w:firstColumn="1" w:lastColumn="1" w:noHBand="0" w:noVBand="0"/>
        <w:tblCaption w:val="Business Organization Information Table"/>
        <w:tblDescription w:val="This Business Organization Information (NPS Form 10-357B) form is for Individuals or Sole Proprietors. You must complete this form as part of your response to Principle Selection Factor 3 if your company is one of these. A downloadable, 508 compliant is available at https://www.nps.gov/subjects/concessions/prospectuses.htm"/>
      </w:tblPr>
      <w:tblGrid>
        <w:gridCol w:w="3235"/>
        <w:gridCol w:w="7560"/>
      </w:tblGrid>
      <w:tr w:rsidR="00C33E9C" w14:paraId="6A93D697" w14:textId="77777777">
        <w:trPr>
          <w:trHeight w:val="606"/>
        </w:trPr>
        <w:tc>
          <w:tcPr>
            <w:tcW w:w="3235" w:type="dxa"/>
          </w:tcPr>
          <w:p w14:paraId="4F8F7ED0" w14:textId="03658CE7" w:rsidR="00C33E9C" w:rsidRDefault="00C33E9C">
            <w:pPr>
              <w:pStyle w:val="TableParagraph"/>
              <w:rPr>
                <w:b/>
                <w:sz w:val="18"/>
              </w:rPr>
            </w:pPr>
            <w:r>
              <w:rPr>
                <w:b/>
                <w:sz w:val="18"/>
              </w:rPr>
              <w:t xml:space="preserve">Name of </w:t>
            </w:r>
            <w:r w:rsidR="008E42C6">
              <w:rPr>
                <w:b/>
                <w:sz w:val="18"/>
              </w:rPr>
              <w:t xml:space="preserve">Entity </w:t>
            </w:r>
            <w:r>
              <w:rPr>
                <w:b/>
                <w:sz w:val="18"/>
              </w:rPr>
              <w:t>and Trade</w:t>
            </w:r>
            <w:r w:rsidR="00D21215">
              <w:rPr>
                <w:b/>
                <w:sz w:val="18"/>
              </w:rPr>
              <w:t xml:space="preserve"> N</w:t>
            </w:r>
            <w:r>
              <w:rPr>
                <w:b/>
                <w:sz w:val="18"/>
              </w:rPr>
              <w:t>ame, if any</w:t>
            </w:r>
          </w:p>
        </w:tc>
        <w:tc>
          <w:tcPr>
            <w:tcW w:w="7560" w:type="dxa"/>
          </w:tcPr>
          <w:p w14:paraId="4F00BE5D" w14:textId="77777777" w:rsidR="00C33E9C" w:rsidRDefault="00C33E9C">
            <w:pPr>
              <w:pStyle w:val="TableParagraph"/>
              <w:rPr>
                <w:b/>
                <w:sz w:val="18"/>
              </w:rPr>
            </w:pPr>
          </w:p>
        </w:tc>
      </w:tr>
      <w:tr w:rsidR="00C33E9C" w14:paraId="38DE6C95" w14:textId="77777777">
        <w:trPr>
          <w:trHeight w:val="606"/>
        </w:trPr>
        <w:tc>
          <w:tcPr>
            <w:tcW w:w="3235" w:type="dxa"/>
          </w:tcPr>
          <w:p w14:paraId="449C52C5" w14:textId="77777777" w:rsidR="00C33E9C" w:rsidRDefault="00C33E9C">
            <w:pPr>
              <w:pStyle w:val="TableParagraph"/>
              <w:rPr>
                <w:b/>
                <w:sz w:val="18"/>
              </w:rPr>
            </w:pPr>
            <w:r>
              <w:rPr>
                <w:b/>
                <w:sz w:val="18"/>
              </w:rPr>
              <w:t>Address</w:t>
            </w:r>
          </w:p>
        </w:tc>
        <w:tc>
          <w:tcPr>
            <w:tcW w:w="7560" w:type="dxa"/>
          </w:tcPr>
          <w:p w14:paraId="3C202955" w14:textId="77777777" w:rsidR="00C33E9C" w:rsidRDefault="00C33E9C">
            <w:pPr>
              <w:pStyle w:val="TableParagraph"/>
              <w:rPr>
                <w:b/>
                <w:sz w:val="18"/>
              </w:rPr>
            </w:pPr>
          </w:p>
        </w:tc>
      </w:tr>
      <w:tr w:rsidR="00C33E9C" w14:paraId="419E1D3C" w14:textId="77777777">
        <w:trPr>
          <w:trHeight w:val="606"/>
        </w:trPr>
        <w:tc>
          <w:tcPr>
            <w:tcW w:w="3235" w:type="dxa"/>
          </w:tcPr>
          <w:p w14:paraId="47F86DA4" w14:textId="77777777" w:rsidR="00C33E9C" w:rsidRDefault="00C33E9C">
            <w:pPr>
              <w:pStyle w:val="TableParagraph"/>
              <w:rPr>
                <w:b/>
                <w:sz w:val="18"/>
              </w:rPr>
            </w:pPr>
            <w:r>
              <w:rPr>
                <w:b/>
                <w:sz w:val="18"/>
              </w:rPr>
              <w:t>Telephone Number</w:t>
            </w:r>
          </w:p>
        </w:tc>
        <w:tc>
          <w:tcPr>
            <w:tcW w:w="7560" w:type="dxa"/>
          </w:tcPr>
          <w:p w14:paraId="2092FA6E" w14:textId="77777777" w:rsidR="00C33E9C" w:rsidRDefault="00C33E9C">
            <w:pPr>
              <w:pStyle w:val="TableParagraph"/>
              <w:rPr>
                <w:b/>
                <w:sz w:val="18"/>
              </w:rPr>
            </w:pPr>
          </w:p>
        </w:tc>
      </w:tr>
      <w:tr w:rsidR="00C33E9C" w14:paraId="53AEA57C" w14:textId="77777777">
        <w:trPr>
          <w:trHeight w:val="606"/>
        </w:trPr>
        <w:tc>
          <w:tcPr>
            <w:tcW w:w="3235" w:type="dxa"/>
          </w:tcPr>
          <w:p w14:paraId="45FFA908" w14:textId="77777777" w:rsidR="00C33E9C" w:rsidRDefault="00C33E9C">
            <w:pPr>
              <w:pStyle w:val="TableParagraph"/>
              <w:rPr>
                <w:b/>
                <w:sz w:val="18"/>
              </w:rPr>
            </w:pPr>
            <w:r>
              <w:rPr>
                <w:b/>
                <w:sz w:val="18"/>
              </w:rPr>
              <w:t>Email Address</w:t>
            </w:r>
          </w:p>
        </w:tc>
        <w:tc>
          <w:tcPr>
            <w:tcW w:w="7560" w:type="dxa"/>
          </w:tcPr>
          <w:p w14:paraId="7C047FFA" w14:textId="77777777" w:rsidR="00C33E9C" w:rsidRDefault="00C33E9C">
            <w:pPr>
              <w:pStyle w:val="TableParagraph"/>
              <w:rPr>
                <w:b/>
                <w:sz w:val="18"/>
              </w:rPr>
            </w:pPr>
          </w:p>
        </w:tc>
      </w:tr>
      <w:tr w:rsidR="00C33E9C" w14:paraId="1478DCE5" w14:textId="77777777">
        <w:trPr>
          <w:trHeight w:val="606"/>
        </w:trPr>
        <w:tc>
          <w:tcPr>
            <w:tcW w:w="3235" w:type="dxa"/>
          </w:tcPr>
          <w:p w14:paraId="6E0F7610" w14:textId="77777777" w:rsidR="00C33E9C" w:rsidRDefault="00C33E9C">
            <w:pPr>
              <w:pStyle w:val="TableParagraph"/>
              <w:rPr>
                <w:b/>
                <w:sz w:val="18"/>
              </w:rPr>
            </w:pPr>
            <w:r>
              <w:rPr>
                <w:b/>
                <w:sz w:val="18"/>
              </w:rPr>
              <w:t xml:space="preserve">Contact Person </w:t>
            </w:r>
          </w:p>
        </w:tc>
        <w:tc>
          <w:tcPr>
            <w:tcW w:w="7560" w:type="dxa"/>
          </w:tcPr>
          <w:p w14:paraId="623132DB" w14:textId="77777777" w:rsidR="00C33E9C" w:rsidRDefault="00C33E9C">
            <w:pPr>
              <w:pStyle w:val="TableParagraph"/>
              <w:rPr>
                <w:b/>
                <w:sz w:val="18"/>
              </w:rPr>
            </w:pPr>
          </w:p>
        </w:tc>
      </w:tr>
      <w:tr w:rsidR="00C33E9C" w14:paraId="18226AF2" w14:textId="77777777">
        <w:trPr>
          <w:trHeight w:val="606"/>
        </w:trPr>
        <w:tc>
          <w:tcPr>
            <w:tcW w:w="3235" w:type="dxa"/>
          </w:tcPr>
          <w:p w14:paraId="7BBEEECA" w14:textId="77777777" w:rsidR="00C33E9C" w:rsidRDefault="00C33E9C">
            <w:pPr>
              <w:pStyle w:val="TableParagraph"/>
              <w:rPr>
                <w:b/>
                <w:sz w:val="18"/>
              </w:rPr>
            </w:pPr>
            <w:r>
              <w:rPr>
                <w:b/>
                <w:sz w:val="18"/>
              </w:rPr>
              <w:t>Title</w:t>
            </w:r>
          </w:p>
        </w:tc>
        <w:tc>
          <w:tcPr>
            <w:tcW w:w="7560" w:type="dxa"/>
          </w:tcPr>
          <w:p w14:paraId="66DBC506" w14:textId="77777777" w:rsidR="00C33E9C" w:rsidRDefault="00C33E9C">
            <w:pPr>
              <w:pStyle w:val="TableParagraph"/>
              <w:rPr>
                <w:b/>
                <w:sz w:val="18"/>
              </w:rPr>
            </w:pPr>
          </w:p>
        </w:tc>
      </w:tr>
      <w:tr w:rsidR="00C33E9C" w14:paraId="16681EEF" w14:textId="77777777">
        <w:trPr>
          <w:trHeight w:val="606"/>
        </w:trPr>
        <w:tc>
          <w:tcPr>
            <w:tcW w:w="3235" w:type="dxa"/>
          </w:tcPr>
          <w:p w14:paraId="7B6D91BD" w14:textId="77777777" w:rsidR="00C33E9C" w:rsidRDefault="00C33E9C">
            <w:pPr>
              <w:pStyle w:val="TableParagraph"/>
              <w:rPr>
                <w:b/>
                <w:sz w:val="18"/>
              </w:rPr>
            </w:pPr>
            <w:r>
              <w:rPr>
                <w:b/>
                <w:sz w:val="18"/>
              </w:rPr>
              <w:t>Tax ID #</w:t>
            </w:r>
          </w:p>
        </w:tc>
        <w:tc>
          <w:tcPr>
            <w:tcW w:w="7560" w:type="dxa"/>
          </w:tcPr>
          <w:p w14:paraId="357CF8F8" w14:textId="77777777" w:rsidR="00C33E9C" w:rsidRDefault="00C33E9C">
            <w:pPr>
              <w:pStyle w:val="TableParagraph"/>
              <w:rPr>
                <w:b/>
                <w:sz w:val="18"/>
              </w:rPr>
            </w:pPr>
          </w:p>
        </w:tc>
      </w:tr>
      <w:tr w:rsidR="00C33E9C" w14:paraId="59F20761" w14:textId="77777777">
        <w:trPr>
          <w:trHeight w:val="606"/>
        </w:trPr>
        <w:tc>
          <w:tcPr>
            <w:tcW w:w="3235" w:type="dxa"/>
          </w:tcPr>
          <w:p w14:paraId="33776C53" w14:textId="77777777" w:rsidR="00C33E9C" w:rsidRDefault="00C33E9C">
            <w:pPr>
              <w:pStyle w:val="TableParagraph"/>
              <w:rPr>
                <w:b/>
                <w:sz w:val="18"/>
              </w:rPr>
            </w:pPr>
            <w:r>
              <w:rPr>
                <w:b/>
                <w:sz w:val="18"/>
              </w:rPr>
              <w:t>State of Formation</w:t>
            </w:r>
          </w:p>
        </w:tc>
        <w:tc>
          <w:tcPr>
            <w:tcW w:w="7560" w:type="dxa"/>
          </w:tcPr>
          <w:p w14:paraId="07837A28" w14:textId="77777777" w:rsidR="00C33E9C" w:rsidRDefault="00C33E9C">
            <w:pPr>
              <w:pStyle w:val="TableParagraph"/>
              <w:rPr>
                <w:b/>
                <w:sz w:val="18"/>
              </w:rPr>
            </w:pPr>
          </w:p>
        </w:tc>
      </w:tr>
      <w:tr w:rsidR="00C33E9C" w14:paraId="2518F8C4" w14:textId="77777777">
        <w:trPr>
          <w:trHeight w:val="606"/>
        </w:trPr>
        <w:tc>
          <w:tcPr>
            <w:tcW w:w="3235" w:type="dxa"/>
          </w:tcPr>
          <w:p w14:paraId="3511EC94" w14:textId="77777777" w:rsidR="00C33E9C" w:rsidRDefault="00C33E9C">
            <w:pPr>
              <w:pStyle w:val="TableParagraph"/>
              <w:rPr>
                <w:b/>
                <w:sz w:val="18"/>
              </w:rPr>
            </w:pPr>
            <w:r>
              <w:rPr>
                <w:b/>
                <w:sz w:val="18"/>
              </w:rPr>
              <w:t>Date of Formation</w:t>
            </w:r>
          </w:p>
        </w:tc>
        <w:tc>
          <w:tcPr>
            <w:tcW w:w="7560" w:type="dxa"/>
          </w:tcPr>
          <w:p w14:paraId="0BADC987" w14:textId="77777777" w:rsidR="00C33E9C" w:rsidRDefault="00C33E9C">
            <w:pPr>
              <w:pStyle w:val="TableParagraph"/>
              <w:rPr>
                <w:b/>
                <w:sz w:val="18"/>
              </w:rPr>
            </w:pPr>
          </w:p>
        </w:tc>
      </w:tr>
    </w:tbl>
    <w:p w14:paraId="542D1FC1" w14:textId="28D14AFF" w:rsidR="00E36FFA" w:rsidRDefault="00E36FFA" w:rsidP="00FD4C4F">
      <w:pPr>
        <w:pStyle w:val="BodyText"/>
        <w:spacing w:before="10" w:after="1"/>
        <w:jc w:val="left"/>
        <w:rPr>
          <w:i/>
          <w:sz w:val="17"/>
        </w:rPr>
      </w:pPr>
    </w:p>
    <w:p w14:paraId="0036DDF3" w14:textId="77777777" w:rsidR="00C33E9C" w:rsidRDefault="00C33E9C" w:rsidP="00FD4C4F">
      <w:pPr>
        <w:pStyle w:val="BodyText"/>
        <w:spacing w:before="10" w:after="1"/>
        <w:jc w:val="left"/>
        <w:rPr>
          <w:i/>
          <w:sz w:val="17"/>
        </w:rPr>
      </w:pPr>
    </w:p>
    <w:tbl>
      <w:tblPr>
        <w:tblStyle w:val="TableGrid"/>
        <w:tblW w:w="0" w:type="auto"/>
        <w:tblLayout w:type="fixed"/>
        <w:tblLook w:val="01E0" w:firstRow="1" w:lastRow="1" w:firstColumn="1" w:lastColumn="1" w:noHBand="0" w:noVBand="0"/>
        <w:tblCaption w:val="Business Organization Information Form"/>
        <w:tblDescription w:val="This Business Organization Information (NPS Form 10-357A) form is for Corporations, LLC, Partnerships, or Joint Ventures. You must complete this form as part of your response to Principle Selection Factor 3 if your company is one of these. A downloadable, 508 compliant is available at https://www.nps.gov/subjects/concessions/prospectuses.htm"/>
      </w:tblPr>
      <w:tblGrid>
        <w:gridCol w:w="3871"/>
        <w:gridCol w:w="3780"/>
        <w:gridCol w:w="3149"/>
      </w:tblGrid>
      <w:tr w:rsidR="00E36FFA" w14:paraId="6FED9BD0" w14:textId="77777777" w:rsidTr="00F217A9">
        <w:trPr>
          <w:trHeight w:val="496"/>
        </w:trPr>
        <w:tc>
          <w:tcPr>
            <w:tcW w:w="3871" w:type="dxa"/>
          </w:tcPr>
          <w:p w14:paraId="6228220D" w14:textId="77777777" w:rsidR="00E36FFA" w:rsidRDefault="00E36FFA">
            <w:pPr>
              <w:pStyle w:val="TableParagraph"/>
              <w:spacing w:before="8"/>
              <w:rPr>
                <w:i/>
                <w:sz w:val="24"/>
              </w:rPr>
            </w:pPr>
          </w:p>
          <w:p w14:paraId="38AF3EFD" w14:textId="77777777" w:rsidR="00E36FFA" w:rsidRDefault="00E36FFA">
            <w:pPr>
              <w:pStyle w:val="TableParagraph"/>
              <w:spacing w:line="192" w:lineRule="exact"/>
              <w:ind w:left="102" w:right="93"/>
              <w:jc w:val="center"/>
              <w:rPr>
                <w:b/>
                <w:sz w:val="18"/>
              </w:rPr>
            </w:pPr>
            <w:r>
              <w:rPr>
                <w:b/>
                <w:sz w:val="18"/>
              </w:rPr>
              <w:t>Ownership</w:t>
            </w:r>
          </w:p>
        </w:tc>
        <w:tc>
          <w:tcPr>
            <w:tcW w:w="3780" w:type="dxa"/>
          </w:tcPr>
          <w:p w14:paraId="361049D3" w14:textId="77777777" w:rsidR="00E36FFA" w:rsidRDefault="00E36FFA">
            <w:pPr>
              <w:pStyle w:val="TableParagraph"/>
              <w:spacing w:before="8"/>
              <w:rPr>
                <w:i/>
                <w:sz w:val="24"/>
              </w:rPr>
            </w:pPr>
          </w:p>
          <w:p w14:paraId="29ECFC4B" w14:textId="77777777" w:rsidR="00E36FFA" w:rsidRDefault="00E36FFA">
            <w:pPr>
              <w:pStyle w:val="TableParagraph"/>
              <w:spacing w:line="192" w:lineRule="exact"/>
              <w:ind w:left="400"/>
              <w:rPr>
                <w:b/>
                <w:sz w:val="18"/>
              </w:rPr>
            </w:pPr>
            <w:r>
              <w:rPr>
                <w:b/>
                <w:sz w:val="18"/>
              </w:rPr>
              <w:t>Percentage of Ownership Interests</w:t>
            </w:r>
          </w:p>
        </w:tc>
        <w:tc>
          <w:tcPr>
            <w:tcW w:w="3149" w:type="dxa"/>
          </w:tcPr>
          <w:p w14:paraId="03979E85" w14:textId="77777777" w:rsidR="00E36FFA" w:rsidRDefault="00E36FFA">
            <w:pPr>
              <w:pStyle w:val="TableParagraph"/>
              <w:spacing w:before="8"/>
              <w:rPr>
                <w:i/>
                <w:sz w:val="24"/>
              </w:rPr>
            </w:pPr>
          </w:p>
          <w:p w14:paraId="6AA8FC8D" w14:textId="77777777" w:rsidR="00E36FFA" w:rsidRDefault="00E36FFA">
            <w:pPr>
              <w:pStyle w:val="TableParagraph"/>
              <w:spacing w:line="192" w:lineRule="exact"/>
              <w:ind w:left="372"/>
              <w:rPr>
                <w:b/>
                <w:sz w:val="18"/>
              </w:rPr>
            </w:pPr>
            <w:r>
              <w:rPr>
                <w:b/>
                <w:sz w:val="18"/>
              </w:rPr>
              <w:t>Current Value of Investment</w:t>
            </w:r>
          </w:p>
        </w:tc>
      </w:tr>
      <w:tr w:rsidR="00E36FFA" w14:paraId="16E67604" w14:textId="77777777" w:rsidTr="00F217A9">
        <w:trPr>
          <w:trHeight w:val="2880"/>
        </w:trPr>
        <w:tc>
          <w:tcPr>
            <w:tcW w:w="3871" w:type="dxa"/>
          </w:tcPr>
          <w:p w14:paraId="097F7EAA" w14:textId="259419B7" w:rsidR="00E36FFA" w:rsidRDefault="00E36FFA">
            <w:pPr>
              <w:pStyle w:val="TableParagraph"/>
              <w:ind w:left="107" w:right="582"/>
              <w:rPr>
                <w:sz w:val="18"/>
              </w:rPr>
            </w:pPr>
            <w:r>
              <w:rPr>
                <w:sz w:val="18"/>
              </w:rPr>
              <w:t xml:space="preserve">Names and Addresses </w:t>
            </w:r>
            <w:r w:rsidRPr="00BE72F9">
              <w:rPr>
                <w:sz w:val="18"/>
              </w:rPr>
              <w:t xml:space="preserve">of </w:t>
            </w:r>
            <w:r w:rsidR="005B4390" w:rsidRPr="00BE72F9">
              <w:rPr>
                <w:sz w:val="18"/>
              </w:rPr>
              <w:t>Owners</w:t>
            </w:r>
            <w:r w:rsidRPr="00BE72F9">
              <w:rPr>
                <w:sz w:val="18"/>
              </w:rPr>
              <w:t xml:space="preserve"> </w:t>
            </w:r>
          </w:p>
        </w:tc>
        <w:tc>
          <w:tcPr>
            <w:tcW w:w="3780" w:type="dxa"/>
          </w:tcPr>
          <w:p w14:paraId="7B2AFC39" w14:textId="77777777" w:rsidR="00E36FFA" w:rsidRDefault="00E36FFA">
            <w:pPr>
              <w:pStyle w:val="TableParagraph"/>
              <w:rPr>
                <w:rFonts w:ascii="Times New Roman"/>
                <w:sz w:val="16"/>
              </w:rPr>
            </w:pPr>
          </w:p>
        </w:tc>
        <w:tc>
          <w:tcPr>
            <w:tcW w:w="3149" w:type="dxa"/>
          </w:tcPr>
          <w:p w14:paraId="3B1B06F3" w14:textId="77777777" w:rsidR="00E36FFA" w:rsidRDefault="00E36FFA">
            <w:pPr>
              <w:pStyle w:val="TableParagraph"/>
              <w:rPr>
                <w:rFonts w:ascii="Times New Roman"/>
                <w:sz w:val="16"/>
              </w:rPr>
            </w:pPr>
          </w:p>
        </w:tc>
      </w:tr>
      <w:tr w:rsidR="00E36FFA" w14:paraId="05CD4A62" w14:textId="77777777" w:rsidTr="00F217A9">
        <w:trPr>
          <w:trHeight w:val="2880"/>
        </w:trPr>
        <w:tc>
          <w:tcPr>
            <w:tcW w:w="3871" w:type="dxa"/>
          </w:tcPr>
          <w:p w14:paraId="224A33D9" w14:textId="77777777" w:rsidR="00E36FFA" w:rsidRDefault="00E36FFA">
            <w:pPr>
              <w:pStyle w:val="TableParagraph"/>
              <w:spacing w:line="206" w:lineRule="exact"/>
              <w:ind w:left="107"/>
              <w:rPr>
                <w:sz w:val="18"/>
              </w:rPr>
            </w:pPr>
            <w:r>
              <w:rPr>
                <w:sz w:val="18"/>
              </w:rPr>
              <w:lastRenderedPageBreak/>
              <w:t>Total Interests Outstanding and Type(s):</w:t>
            </w:r>
          </w:p>
        </w:tc>
        <w:tc>
          <w:tcPr>
            <w:tcW w:w="3780" w:type="dxa"/>
          </w:tcPr>
          <w:p w14:paraId="13B3CEBF" w14:textId="77777777" w:rsidR="00E36FFA" w:rsidRDefault="00E36FFA">
            <w:pPr>
              <w:pStyle w:val="TableParagraph"/>
              <w:rPr>
                <w:rFonts w:ascii="Times New Roman"/>
                <w:sz w:val="16"/>
              </w:rPr>
            </w:pPr>
          </w:p>
        </w:tc>
        <w:tc>
          <w:tcPr>
            <w:tcW w:w="3149" w:type="dxa"/>
          </w:tcPr>
          <w:p w14:paraId="740F30BA" w14:textId="77777777" w:rsidR="00E36FFA" w:rsidRDefault="00E36FFA">
            <w:pPr>
              <w:pStyle w:val="TableParagraph"/>
              <w:rPr>
                <w:rFonts w:ascii="Times New Roman"/>
                <w:sz w:val="16"/>
              </w:rPr>
            </w:pPr>
          </w:p>
        </w:tc>
      </w:tr>
    </w:tbl>
    <w:p w14:paraId="56DC7514" w14:textId="77777777" w:rsidR="00E36FFA" w:rsidRDefault="00E36FFA" w:rsidP="00FD4C4F">
      <w:pPr>
        <w:pStyle w:val="BodyText"/>
        <w:jc w:val="left"/>
        <w:rPr>
          <w:sz w:val="2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Business Organization Information Form"/>
        <w:tblDescription w:val="This Business Organization Information (NPS Form 10-357A) form is for Corporations, LLC, Partnerships, or Joint Ventures. You must complete this form as part of your response to Principle Selection Factor 3 if your company is one of these. A downloadable, 508 compliant is available at https://www.nps.gov/subjects/concessions/prospectuses.htm"/>
      </w:tblPr>
      <w:tblGrid>
        <w:gridCol w:w="3871"/>
        <w:gridCol w:w="3780"/>
        <w:gridCol w:w="3149"/>
      </w:tblGrid>
      <w:tr w:rsidR="00E36FFA" w14:paraId="454C1BCB" w14:textId="77777777" w:rsidTr="00AF4DE4">
        <w:trPr>
          <w:trHeight w:val="414"/>
        </w:trPr>
        <w:tc>
          <w:tcPr>
            <w:tcW w:w="3871" w:type="dxa"/>
            <w:shd w:val="clear" w:color="auto" w:fill="F2F2F2" w:themeFill="background1" w:themeFillShade="F2"/>
          </w:tcPr>
          <w:p w14:paraId="09DAD6FC" w14:textId="7688812A" w:rsidR="00E36FFA" w:rsidRPr="00BE72F9" w:rsidRDefault="00F929AD">
            <w:pPr>
              <w:pStyle w:val="TableParagraph"/>
              <w:spacing w:before="2" w:line="192" w:lineRule="exact"/>
              <w:ind w:left="102" w:right="94"/>
              <w:jc w:val="center"/>
              <w:rPr>
                <w:b/>
                <w:sz w:val="18"/>
              </w:rPr>
            </w:pPr>
            <w:r w:rsidRPr="00BE72F9">
              <w:rPr>
                <w:b/>
                <w:sz w:val="18"/>
              </w:rPr>
              <w:t>Principals</w:t>
            </w:r>
            <w:r w:rsidR="002C0A6D" w:rsidRPr="00BE72F9">
              <w:rPr>
                <w:b/>
                <w:sz w:val="18"/>
              </w:rPr>
              <w:t xml:space="preserve"> (</w:t>
            </w:r>
            <w:r w:rsidR="001F15CC" w:rsidRPr="00BE72F9">
              <w:rPr>
                <w:b/>
                <w:sz w:val="18"/>
              </w:rPr>
              <w:t xml:space="preserve">as defined </w:t>
            </w:r>
            <w:r w:rsidR="00B10496" w:rsidRPr="00BE72F9">
              <w:rPr>
                <w:b/>
                <w:sz w:val="18"/>
              </w:rPr>
              <w:t>at</w:t>
            </w:r>
            <w:r w:rsidR="001F15CC" w:rsidRPr="00BE72F9">
              <w:rPr>
                <w:b/>
                <w:sz w:val="18"/>
              </w:rPr>
              <w:t xml:space="preserve"> 2 C</w:t>
            </w:r>
            <w:r w:rsidR="00BB221C" w:rsidRPr="00BE72F9">
              <w:rPr>
                <w:b/>
                <w:sz w:val="18"/>
              </w:rPr>
              <w:t>.</w:t>
            </w:r>
            <w:r w:rsidR="001F15CC" w:rsidRPr="00BE72F9">
              <w:rPr>
                <w:b/>
                <w:sz w:val="18"/>
              </w:rPr>
              <w:t>F</w:t>
            </w:r>
            <w:r w:rsidR="00BB221C" w:rsidRPr="00BE72F9">
              <w:rPr>
                <w:b/>
                <w:sz w:val="18"/>
              </w:rPr>
              <w:t>.</w:t>
            </w:r>
            <w:r w:rsidR="001F15CC" w:rsidRPr="00BE72F9">
              <w:rPr>
                <w:b/>
                <w:sz w:val="18"/>
              </w:rPr>
              <w:t>R</w:t>
            </w:r>
            <w:r w:rsidR="00BB221C" w:rsidRPr="00BE72F9">
              <w:rPr>
                <w:b/>
                <w:sz w:val="18"/>
              </w:rPr>
              <w:t>.</w:t>
            </w:r>
            <w:r w:rsidR="001F15CC" w:rsidRPr="00BE72F9">
              <w:rPr>
                <w:b/>
                <w:sz w:val="18"/>
              </w:rPr>
              <w:t xml:space="preserve"> </w:t>
            </w:r>
            <w:r w:rsidR="00BB221C" w:rsidRPr="00BE72F9">
              <w:rPr>
                <w:b/>
                <w:sz w:val="18"/>
              </w:rPr>
              <w:t xml:space="preserve">§ </w:t>
            </w:r>
            <w:r w:rsidR="001F15CC" w:rsidRPr="00BE72F9">
              <w:rPr>
                <w:b/>
                <w:sz w:val="18"/>
              </w:rPr>
              <w:t>180.995)</w:t>
            </w:r>
          </w:p>
        </w:tc>
        <w:tc>
          <w:tcPr>
            <w:tcW w:w="3780" w:type="dxa"/>
            <w:shd w:val="clear" w:color="auto" w:fill="F2F2F2" w:themeFill="background1" w:themeFillShade="F2"/>
          </w:tcPr>
          <w:p w14:paraId="2B763D6B" w14:textId="77777777" w:rsidR="00E36FFA" w:rsidRDefault="00E36FFA">
            <w:pPr>
              <w:pStyle w:val="TableParagraph"/>
              <w:spacing w:before="7"/>
              <w:rPr>
                <w:sz w:val="17"/>
              </w:rPr>
            </w:pPr>
          </w:p>
          <w:p w14:paraId="721EEA5D" w14:textId="77777777" w:rsidR="00E36FFA" w:rsidRDefault="00E36FFA">
            <w:pPr>
              <w:pStyle w:val="TableParagraph"/>
              <w:spacing w:line="192" w:lineRule="exact"/>
              <w:ind w:left="1505" w:right="1503"/>
              <w:jc w:val="center"/>
              <w:rPr>
                <w:b/>
                <w:sz w:val="18"/>
              </w:rPr>
            </w:pPr>
            <w:r>
              <w:rPr>
                <w:b/>
                <w:sz w:val="18"/>
              </w:rPr>
              <w:t>Address</w:t>
            </w:r>
          </w:p>
        </w:tc>
        <w:tc>
          <w:tcPr>
            <w:tcW w:w="3149" w:type="dxa"/>
            <w:shd w:val="clear" w:color="auto" w:fill="F2F2F2" w:themeFill="background1" w:themeFillShade="F2"/>
          </w:tcPr>
          <w:p w14:paraId="2711F057" w14:textId="77777777" w:rsidR="00E36FFA" w:rsidRDefault="00E36FFA">
            <w:pPr>
              <w:pStyle w:val="TableParagraph"/>
              <w:spacing w:before="7"/>
              <w:rPr>
                <w:sz w:val="17"/>
              </w:rPr>
            </w:pPr>
          </w:p>
          <w:p w14:paraId="763E0B80" w14:textId="77777777" w:rsidR="00E36FFA" w:rsidRDefault="00E36FFA">
            <w:pPr>
              <w:pStyle w:val="TableParagraph"/>
              <w:spacing w:line="192" w:lineRule="exact"/>
              <w:ind w:left="645"/>
              <w:rPr>
                <w:b/>
                <w:sz w:val="18"/>
              </w:rPr>
            </w:pPr>
            <w:r>
              <w:rPr>
                <w:b/>
                <w:sz w:val="18"/>
              </w:rPr>
              <w:t>Title and/or Affiliation</w:t>
            </w:r>
          </w:p>
        </w:tc>
      </w:tr>
      <w:tr w:rsidR="00E36FFA" w14:paraId="1A3FF977" w14:textId="77777777">
        <w:trPr>
          <w:trHeight w:val="738"/>
        </w:trPr>
        <w:tc>
          <w:tcPr>
            <w:tcW w:w="3871" w:type="dxa"/>
          </w:tcPr>
          <w:p w14:paraId="13D322F9" w14:textId="77777777" w:rsidR="00E36FFA" w:rsidRPr="00BE72F9" w:rsidRDefault="00E36FFA">
            <w:pPr>
              <w:pStyle w:val="TableParagraph"/>
              <w:rPr>
                <w:rFonts w:ascii="Times New Roman"/>
                <w:sz w:val="16"/>
              </w:rPr>
            </w:pPr>
          </w:p>
        </w:tc>
        <w:tc>
          <w:tcPr>
            <w:tcW w:w="3780" w:type="dxa"/>
          </w:tcPr>
          <w:p w14:paraId="25F17756" w14:textId="77777777" w:rsidR="00E36FFA" w:rsidRDefault="00E36FFA">
            <w:pPr>
              <w:pStyle w:val="TableParagraph"/>
              <w:rPr>
                <w:rFonts w:ascii="Times New Roman"/>
                <w:sz w:val="16"/>
              </w:rPr>
            </w:pPr>
          </w:p>
        </w:tc>
        <w:tc>
          <w:tcPr>
            <w:tcW w:w="3149" w:type="dxa"/>
          </w:tcPr>
          <w:p w14:paraId="3B7BDFA8" w14:textId="77777777" w:rsidR="00E36FFA" w:rsidRDefault="00E36FFA">
            <w:pPr>
              <w:pStyle w:val="TableParagraph"/>
              <w:rPr>
                <w:rFonts w:ascii="Times New Roman"/>
                <w:sz w:val="16"/>
              </w:rPr>
            </w:pPr>
          </w:p>
        </w:tc>
      </w:tr>
      <w:tr w:rsidR="00E36FFA" w14:paraId="3A5CD8F2" w14:textId="77777777">
        <w:trPr>
          <w:trHeight w:val="710"/>
        </w:trPr>
        <w:tc>
          <w:tcPr>
            <w:tcW w:w="3871" w:type="dxa"/>
          </w:tcPr>
          <w:p w14:paraId="2351FE02" w14:textId="77777777" w:rsidR="00E36FFA" w:rsidRDefault="00E36FFA">
            <w:pPr>
              <w:pStyle w:val="TableParagraph"/>
              <w:rPr>
                <w:rFonts w:ascii="Times New Roman"/>
                <w:sz w:val="16"/>
              </w:rPr>
            </w:pPr>
          </w:p>
        </w:tc>
        <w:tc>
          <w:tcPr>
            <w:tcW w:w="3780" w:type="dxa"/>
          </w:tcPr>
          <w:p w14:paraId="1B8A59E9" w14:textId="77777777" w:rsidR="00E36FFA" w:rsidRDefault="00E36FFA">
            <w:pPr>
              <w:pStyle w:val="TableParagraph"/>
              <w:rPr>
                <w:rFonts w:ascii="Times New Roman"/>
                <w:sz w:val="16"/>
              </w:rPr>
            </w:pPr>
          </w:p>
        </w:tc>
        <w:tc>
          <w:tcPr>
            <w:tcW w:w="3149" w:type="dxa"/>
          </w:tcPr>
          <w:p w14:paraId="25A8088D" w14:textId="77777777" w:rsidR="00E36FFA" w:rsidRDefault="00E36FFA">
            <w:pPr>
              <w:pStyle w:val="TableParagraph"/>
              <w:rPr>
                <w:rFonts w:ascii="Times New Roman"/>
                <w:sz w:val="16"/>
              </w:rPr>
            </w:pPr>
          </w:p>
        </w:tc>
      </w:tr>
      <w:tr w:rsidR="00E36FFA" w14:paraId="10B38BF3" w14:textId="77777777">
        <w:trPr>
          <w:trHeight w:val="801"/>
        </w:trPr>
        <w:tc>
          <w:tcPr>
            <w:tcW w:w="3871" w:type="dxa"/>
          </w:tcPr>
          <w:p w14:paraId="16FB9FF2" w14:textId="77777777" w:rsidR="00E36FFA" w:rsidRDefault="00E36FFA">
            <w:pPr>
              <w:pStyle w:val="TableParagraph"/>
              <w:rPr>
                <w:rFonts w:ascii="Times New Roman"/>
                <w:sz w:val="16"/>
              </w:rPr>
            </w:pPr>
          </w:p>
        </w:tc>
        <w:tc>
          <w:tcPr>
            <w:tcW w:w="3780" w:type="dxa"/>
          </w:tcPr>
          <w:p w14:paraId="4E33CD32" w14:textId="77777777" w:rsidR="00E36FFA" w:rsidRDefault="00E36FFA">
            <w:pPr>
              <w:pStyle w:val="TableParagraph"/>
              <w:rPr>
                <w:rFonts w:ascii="Times New Roman"/>
                <w:sz w:val="16"/>
              </w:rPr>
            </w:pPr>
          </w:p>
        </w:tc>
        <w:tc>
          <w:tcPr>
            <w:tcW w:w="3149" w:type="dxa"/>
          </w:tcPr>
          <w:p w14:paraId="3453DF8A" w14:textId="77777777" w:rsidR="00E36FFA" w:rsidRDefault="00E36FFA">
            <w:pPr>
              <w:pStyle w:val="TableParagraph"/>
              <w:rPr>
                <w:rFonts w:ascii="Times New Roman"/>
                <w:sz w:val="16"/>
              </w:rPr>
            </w:pPr>
          </w:p>
        </w:tc>
      </w:tr>
      <w:tr w:rsidR="00E36FFA" w14:paraId="099DE2C9" w14:textId="77777777">
        <w:trPr>
          <w:trHeight w:val="801"/>
        </w:trPr>
        <w:tc>
          <w:tcPr>
            <w:tcW w:w="3871" w:type="dxa"/>
          </w:tcPr>
          <w:p w14:paraId="530CA272" w14:textId="77777777" w:rsidR="00E36FFA" w:rsidRDefault="00E36FFA">
            <w:pPr>
              <w:pStyle w:val="TableParagraph"/>
              <w:rPr>
                <w:rFonts w:ascii="Times New Roman"/>
                <w:sz w:val="16"/>
              </w:rPr>
            </w:pPr>
          </w:p>
        </w:tc>
        <w:tc>
          <w:tcPr>
            <w:tcW w:w="3780" w:type="dxa"/>
          </w:tcPr>
          <w:p w14:paraId="26C0DFF5" w14:textId="77777777" w:rsidR="00E36FFA" w:rsidRDefault="00E36FFA">
            <w:pPr>
              <w:pStyle w:val="TableParagraph"/>
              <w:rPr>
                <w:rFonts w:ascii="Times New Roman"/>
                <w:sz w:val="16"/>
              </w:rPr>
            </w:pPr>
          </w:p>
        </w:tc>
        <w:tc>
          <w:tcPr>
            <w:tcW w:w="3149" w:type="dxa"/>
          </w:tcPr>
          <w:p w14:paraId="505C8D19" w14:textId="77777777" w:rsidR="00E36FFA" w:rsidRDefault="00E36FFA">
            <w:pPr>
              <w:pStyle w:val="TableParagraph"/>
              <w:rPr>
                <w:rFonts w:ascii="Times New Roman"/>
                <w:sz w:val="16"/>
              </w:rPr>
            </w:pPr>
          </w:p>
        </w:tc>
      </w:tr>
      <w:tr w:rsidR="00E36FFA" w14:paraId="207FEE65" w14:textId="77777777">
        <w:trPr>
          <w:trHeight w:val="801"/>
        </w:trPr>
        <w:tc>
          <w:tcPr>
            <w:tcW w:w="3871" w:type="dxa"/>
          </w:tcPr>
          <w:p w14:paraId="0911DF50" w14:textId="77777777" w:rsidR="00E36FFA" w:rsidRDefault="00E36FFA">
            <w:pPr>
              <w:pStyle w:val="TableParagraph"/>
              <w:rPr>
                <w:rFonts w:ascii="Times New Roman"/>
                <w:sz w:val="16"/>
              </w:rPr>
            </w:pPr>
          </w:p>
        </w:tc>
        <w:tc>
          <w:tcPr>
            <w:tcW w:w="3780" w:type="dxa"/>
          </w:tcPr>
          <w:p w14:paraId="0DB0AC93" w14:textId="77777777" w:rsidR="00E36FFA" w:rsidRDefault="00E36FFA">
            <w:pPr>
              <w:pStyle w:val="TableParagraph"/>
              <w:rPr>
                <w:rFonts w:ascii="Times New Roman"/>
                <w:sz w:val="16"/>
              </w:rPr>
            </w:pPr>
          </w:p>
        </w:tc>
        <w:tc>
          <w:tcPr>
            <w:tcW w:w="3149" w:type="dxa"/>
          </w:tcPr>
          <w:p w14:paraId="4DD932D5" w14:textId="77777777" w:rsidR="00E36FFA" w:rsidRDefault="00E36FFA">
            <w:pPr>
              <w:pStyle w:val="TableParagraph"/>
              <w:rPr>
                <w:rFonts w:ascii="Times New Roman"/>
                <w:sz w:val="16"/>
              </w:rPr>
            </w:pPr>
          </w:p>
        </w:tc>
      </w:tr>
      <w:tr w:rsidR="00E36FFA" w14:paraId="1C1CE25C" w14:textId="77777777">
        <w:trPr>
          <w:trHeight w:val="801"/>
        </w:trPr>
        <w:tc>
          <w:tcPr>
            <w:tcW w:w="3871" w:type="dxa"/>
          </w:tcPr>
          <w:p w14:paraId="66E96A70" w14:textId="77777777" w:rsidR="00E36FFA" w:rsidRDefault="00E36FFA">
            <w:pPr>
              <w:pStyle w:val="TableParagraph"/>
              <w:rPr>
                <w:rFonts w:ascii="Times New Roman"/>
                <w:sz w:val="16"/>
              </w:rPr>
            </w:pPr>
          </w:p>
        </w:tc>
        <w:tc>
          <w:tcPr>
            <w:tcW w:w="3780" w:type="dxa"/>
          </w:tcPr>
          <w:p w14:paraId="23A52B0C" w14:textId="77777777" w:rsidR="00E36FFA" w:rsidRDefault="00E36FFA">
            <w:pPr>
              <w:pStyle w:val="TableParagraph"/>
              <w:rPr>
                <w:rFonts w:ascii="Times New Roman"/>
                <w:sz w:val="16"/>
              </w:rPr>
            </w:pPr>
          </w:p>
        </w:tc>
        <w:tc>
          <w:tcPr>
            <w:tcW w:w="3149" w:type="dxa"/>
          </w:tcPr>
          <w:p w14:paraId="12713577" w14:textId="77777777" w:rsidR="00E36FFA" w:rsidRDefault="00E36FFA">
            <w:pPr>
              <w:pStyle w:val="TableParagraph"/>
              <w:rPr>
                <w:rFonts w:ascii="Times New Roman"/>
                <w:sz w:val="16"/>
              </w:rPr>
            </w:pPr>
          </w:p>
        </w:tc>
      </w:tr>
      <w:tr w:rsidR="00E36FFA" w14:paraId="36D196DE" w14:textId="77777777">
        <w:trPr>
          <w:trHeight w:val="890"/>
        </w:trPr>
        <w:tc>
          <w:tcPr>
            <w:tcW w:w="3871" w:type="dxa"/>
          </w:tcPr>
          <w:p w14:paraId="1B24ABE1" w14:textId="77777777" w:rsidR="00E36FFA" w:rsidRDefault="00E36FFA">
            <w:pPr>
              <w:pStyle w:val="TableParagraph"/>
              <w:rPr>
                <w:rFonts w:ascii="Times New Roman"/>
                <w:sz w:val="16"/>
              </w:rPr>
            </w:pPr>
          </w:p>
        </w:tc>
        <w:tc>
          <w:tcPr>
            <w:tcW w:w="3780" w:type="dxa"/>
          </w:tcPr>
          <w:p w14:paraId="68E2A303" w14:textId="77777777" w:rsidR="00E36FFA" w:rsidRDefault="00E36FFA">
            <w:pPr>
              <w:pStyle w:val="TableParagraph"/>
              <w:rPr>
                <w:rFonts w:ascii="Times New Roman"/>
                <w:sz w:val="16"/>
              </w:rPr>
            </w:pPr>
          </w:p>
        </w:tc>
        <w:tc>
          <w:tcPr>
            <w:tcW w:w="3149" w:type="dxa"/>
          </w:tcPr>
          <w:p w14:paraId="5994A6D8" w14:textId="77777777" w:rsidR="00E36FFA" w:rsidRDefault="00E36FFA">
            <w:pPr>
              <w:pStyle w:val="TableParagraph"/>
              <w:rPr>
                <w:rFonts w:ascii="Times New Roman"/>
                <w:sz w:val="16"/>
              </w:rPr>
            </w:pPr>
          </w:p>
        </w:tc>
      </w:tr>
    </w:tbl>
    <w:p w14:paraId="219599CB" w14:textId="77777777" w:rsidR="00E36FFA" w:rsidRDefault="00E36FFA" w:rsidP="00FD4C4F">
      <w:pPr>
        <w:pStyle w:val="BodyText"/>
        <w:spacing w:before="5"/>
        <w:jc w:val="left"/>
        <w:rPr>
          <w:sz w:val="9"/>
        </w:rPr>
      </w:pPr>
    </w:p>
    <w:p w14:paraId="5930CFF4" w14:textId="39A3B978" w:rsidR="00E36FFA" w:rsidRPr="00277DC5" w:rsidRDefault="00E36FFA" w:rsidP="009F349C">
      <w:pPr>
        <w:pStyle w:val="ListParagraph"/>
        <w:widowControl w:val="0"/>
        <w:numPr>
          <w:ilvl w:val="0"/>
          <w:numId w:val="15"/>
        </w:numPr>
        <w:tabs>
          <w:tab w:val="left" w:pos="479"/>
          <w:tab w:val="left" w:pos="480"/>
        </w:tabs>
        <w:suppressAutoHyphens w:val="0"/>
        <w:autoSpaceDE w:val="0"/>
        <w:autoSpaceDN w:val="0"/>
        <w:spacing w:before="64" w:after="0"/>
        <w:rPr>
          <w:sz w:val="18"/>
        </w:rPr>
        <w:sectPr w:rsidR="00E36FFA" w:rsidRPr="00277DC5" w:rsidSect="007E184B">
          <w:headerReference w:type="default" r:id="rId27"/>
          <w:footerReference w:type="default" r:id="rId28"/>
          <w:pgSz w:w="12240" w:h="15840"/>
          <w:pgMar w:top="1080" w:right="600" w:bottom="900" w:left="600" w:header="723" w:footer="627" w:gutter="0"/>
          <w:pgBorders w:offsetFrom="page">
            <w:top w:val="single" w:sz="4" w:space="24" w:color="auto"/>
            <w:left w:val="single" w:sz="4" w:space="24" w:color="auto"/>
            <w:bottom w:val="single" w:sz="4" w:space="24" w:color="auto"/>
            <w:right w:val="single" w:sz="4" w:space="24" w:color="auto"/>
          </w:pgBorders>
          <w:cols w:space="720"/>
        </w:sectPr>
      </w:pPr>
    </w:p>
    <w:p w14:paraId="29013F98" w14:textId="77777777" w:rsidR="0067228F" w:rsidRPr="004F55C1" w:rsidRDefault="0067228F" w:rsidP="007E184B">
      <w:pPr>
        <w:jc w:val="center"/>
        <w:outlineLvl w:val="0"/>
        <w:rPr>
          <w:b/>
        </w:rPr>
      </w:pPr>
      <w:r w:rsidRPr="004F55C1">
        <w:rPr>
          <w:b/>
        </w:rPr>
        <w:lastRenderedPageBreak/>
        <w:t>NOTICES</w:t>
      </w:r>
    </w:p>
    <w:p w14:paraId="2FF16ABC" w14:textId="77777777" w:rsidR="0067228F" w:rsidRPr="004F55C1" w:rsidRDefault="0067228F" w:rsidP="007E184B">
      <w:pPr>
        <w:jc w:val="center"/>
        <w:rPr>
          <w:b/>
          <w:bCs/>
        </w:rPr>
      </w:pPr>
      <w:r w:rsidRPr="004F55C1">
        <w:rPr>
          <w:b/>
          <w:bCs/>
        </w:rPr>
        <w:t>PRIVACY ACT STATEMENT</w:t>
      </w:r>
    </w:p>
    <w:p w14:paraId="5B9870D5" w14:textId="138F5021" w:rsidR="0067228F" w:rsidRPr="004F55C1" w:rsidRDefault="0067228F" w:rsidP="007E184B">
      <w:r w:rsidRPr="004F55C1">
        <w:rPr>
          <w:b/>
          <w:bCs/>
        </w:rPr>
        <w:t>Authority:</w:t>
      </w:r>
      <w:r w:rsidRPr="004F55C1">
        <w:t xml:space="preserve"> The authority to collect information on the attached form is derived from 54 U.S.C. </w:t>
      </w:r>
      <w:r w:rsidR="00F176C6">
        <w:t>ch.</w:t>
      </w:r>
      <w:r w:rsidR="00F176C6" w:rsidRPr="004F55C1">
        <w:t xml:space="preserve"> </w:t>
      </w:r>
      <w:r w:rsidRPr="004F55C1">
        <w:t>1019, Concessions and Commercial Use Authorizations.</w:t>
      </w:r>
    </w:p>
    <w:p w14:paraId="022D809C" w14:textId="77777777" w:rsidR="0067228F" w:rsidRPr="004F55C1" w:rsidRDefault="0067228F" w:rsidP="007E184B">
      <w:r w:rsidRPr="004F55C1">
        <w:rPr>
          <w:b/>
          <w:bCs/>
        </w:rPr>
        <w:t>Purpose</w:t>
      </w:r>
      <w:r w:rsidRPr="004F55C1">
        <w:t>: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26ABA35C" w14:textId="77777777" w:rsidR="0067228F" w:rsidRPr="004F55C1" w:rsidRDefault="0067228F" w:rsidP="007E184B">
      <w:r w:rsidRPr="004F55C1">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w:t>
      </w:r>
      <w:hyperlink r:id="rId29" w:history="1">
        <w:r w:rsidRPr="004F55C1">
          <w:rPr>
            <w:rStyle w:val="Hyperlink"/>
          </w:rPr>
          <w:t>https://www.doi.gov/privacy/sorn</w:t>
        </w:r>
      </w:hyperlink>
      <w:r w:rsidRPr="004F55C1">
        <w:t xml:space="preserve">. </w:t>
      </w:r>
    </w:p>
    <w:p w14:paraId="21A6CD3A" w14:textId="77777777" w:rsidR="0067228F" w:rsidRPr="004F55C1" w:rsidRDefault="0067228F" w:rsidP="007E184B">
      <w:r w:rsidRPr="004F55C1">
        <w:rPr>
          <w:b/>
          <w:bCs/>
        </w:rPr>
        <w:t>Disclosure</w:t>
      </w:r>
      <w:r w:rsidRPr="004F55C1">
        <w:t>: Providing your information is voluntary, however, failure to provide the requested information may impede the evaluation of your proposal in response to available concession opportunities.</w:t>
      </w:r>
    </w:p>
    <w:p w14:paraId="171BFB85" w14:textId="77777777" w:rsidR="0067228F" w:rsidRPr="004F55C1" w:rsidRDefault="0067228F" w:rsidP="007E184B">
      <w:pPr>
        <w:jc w:val="center"/>
        <w:rPr>
          <w:b/>
          <w:bCs/>
        </w:rPr>
      </w:pPr>
      <w:r w:rsidRPr="004F55C1">
        <w:rPr>
          <w:b/>
          <w:bCs/>
        </w:rPr>
        <w:t>PAPERWORK REDUCTION ACT STATEMENT</w:t>
      </w:r>
    </w:p>
    <w:p w14:paraId="278CE1CD" w14:textId="77777777" w:rsidR="0067228F" w:rsidRPr="004F55C1" w:rsidRDefault="0067228F" w:rsidP="007E184B">
      <w:r w:rsidRPr="004F55C1">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62BF500F" w14:textId="77777777" w:rsidR="0067228F" w:rsidRPr="004F55C1" w:rsidRDefault="0067228F" w:rsidP="007E184B">
      <w:pPr>
        <w:jc w:val="center"/>
        <w:rPr>
          <w:b/>
          <w:bCs/>
        </w:rPr>
      </w:pPr>
      <w:r w:rsidRPr="004F55C1">
        <w:rPr>
          <w:b/>
          <w:bCs/>
        </w:rPr>
        <w:t>ESTIMATED BURDEN STATEMENT</w:t>
      </w:r>
    </w:p>
    <w:p w14:paraId="606F4070" w14:textId="77777777" w:rsidR="0067228F" w:rsidRPr="004F55C1" w:rsidRDefault="0067228F" w:rsidP="007E184B">
      <w:r w:rsidRPr="004F55C1">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357A2151" w14:textId="6C286338" w:rsidR="000C4E0B" w:rsidRDefault="000C4E0B" w:rsidP="000C4E0B">
      <w:pPr>
        <w:tabs>
          <w:tab w:val="left" w:pos="3932"/>
        </w:tabs>
        <w:rPr>
          <w:rFonts w:cs="Arial"/>
          <w:sz w:val="18"/>
          <w:szCs w:val="18"/>
        </w:rPr>
      </w:pPr>
      <w:r>
        <w:rPr>
          <w:rFonts w:cs="Arial"/>
          <w:sz w:val="18"/>
          <w:szCs w:val="18"/>
        </w:rPr>
        <w:tab/>
      </w:r>
    </w:p>
    <w:p w14:paraId="1214E3D7" w14:textId="295CE776" w:rsidR="000C4E0B" w:rsidRPr="000C4E0B" w:rsidRDefault="000C4E0B" w:rsidP="000C4E0B">
      <w:pPr>
        <w:tabs>
          <w:tab w:val="left" w:pos="3932"/>
        </w:tabs>
        <w:rPr>
          <w:rFonts w:ascii="Times New Roman" w:hAnsi="Times New Roman"/>
          <w:sz w:val="16"/>
          <w:szCs w:val="16"/>
        </w:rPr>
        <w:sectPr w:rsidR="000C4E0B" w:rsidRPr="000C4E0B" w:rsidSect="007E184B">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r>
        <w:rPr>
          <w:rFonts w:ascii="Times New Roman" w:hAnsi="Times New Roman"/>
          <w:sz w:val="16"/>
          <w:szCs w:val="16"/>
        </w:rPr>
        <w:tab/>
      </w:r>
    </w:p>
    <w:p w14:paraId="21BDEF82" w14:textId="0C6D24FC" w:rsidR="00035CA8" w:rsidRPr="00035CA8" w:rsidRDefault="00035CA8" w:rsidP="00FD4C4F">
      <w:pPr>
        <w:jc w:val="left"/>
      </w:pPr>
    </w:p>
    <w:p w14:paraId="0E9A1317" w14:textId="77777777" w:rsidR="0086534F" w:rsidRPr="00035CA8" w:rsidRDefault="0086534F" w:rsidP="0086534F">
      <w:pPr>
        <w:pStyle w:val="Heading1"/>
        <w:spacing w:after="0" w:line="205" w:lineRule="exact"/>
        <w:rPr>
          <w:rFonts w:ascii="Arial" w:hAnsi="Arial" w:cs="Arial"/>
          <w:sz w:val="18"/>
          <w:szCs w:val="18"/>
        </w:rPr>
      </w:pPr>
      <w:r w:rsidRPr="00035CA8">
        <w:rPr>
          <w:rFonts w:ascii="Arial" w:hAnsi="Arial" w:cs="Arial"/>
          <w:noProof/>
          <w:color w:val="2B579A"/>
          <w:sz w:val="18"/>
          <w:szCs w:val="18"/>
          <w:shd w:val="clear" w:color="auto" w:fill="E6E6E6"/>
        </w:rPr>
        <w:drawing>
          <wp:anchor distT="0" distB="0" distL="0" distR="0" simplePos="0" relativeHeight="251658242" behindDoc="0" locked="0" layoutInCell="1" allowOverlap="1" wp14:anchorId="5A304461" wp14:editId="572DF203">
            <wp:simplePos x="0" y="0"/>
            <wp:positionH relativeFrom="page">
              <wp:posOffset>458470</wp:posOffset>
            </wp:positionH>
            <wp:positionV relativeFrom="paragraph">
              <wp:posOffset>-151130</wp:posOffset>
            </wp:positionV>
            <wp:extent cx="685165" cy="685165"/>
            <wp:effectExtent l="0" t="0" r="635" b="635"/>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5" cstate="print"/>
                    <a:stretch>
                      <a:fillRect/>
                    </a:stretch>
                  </pic:blipFill>
                  <pic:spPr>
                    <a:xfrm>
                      <a:off x="0" y="0"/>
                      <a:ext cx="685165" cy="685165"/>
                    </a:xfrm>
                    <a:prstGeom prst="rect">
                      <a:avLst/>
                    </a:prstGeom>
                  </pic:spPr>
                </pic:pic>
              </a:graphicData>
            </a:graphic>
          </wp:anchor>
        </w:drawing>
      </w:r>
      <w:r w:rsidRPr="00035CA8">
        <w:rPr>
          <w:rFonts w:ascii="Arial" w:hAnsi="Arial" w:cs="Arial"/>
          <w:noProof/>
          <w:color w:val="2B579A"/>
          <w:sz w:val="18"/>
          <w:szCs w:val="18"/>
          <w:shd w:val="clear" w:color="auto" w:fill="E6E6E6"/>
        </w:rPr>
        <w:drawing>
          <wp:anchor distT="0" distB="0" distL="0" distR="0" simplePos="0" relativeHeight="251658243" behindDoc="0" locked="0" layoutInCell="1" allowOverlap="1" wp14:anchorId="3709DB2F" wp14:editId="18AA42EC">
            <wp:simplePos x="0" y="0"/>
            <wp:positionH relativeFrom="page">
              <wp:posOffset>6769735</wp:posOffset>
            </wp:positionH>
            <wp:positionV relativeFrom="paragraph">
              <wp:posOffset>-149225</wp:posOffset>
            </wp:positionV>
            <wp:extent cx="529590" cy="685165"/>
            <wp:effectExtent l="0" t="0" r="3810" b="63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6" cstate="print"/>
                    <a:stretch>
                      <a:fillRect/>
                    </a:stretch>
                  </pic:blipFill>
                  <pic:spPr>
                    <a:xfrm>
                      <a:off x="0" y="0"/>
                      <a:ext cx="529590" cy="685165"/>
                    </a:xfrm>
                    <a:prstGeom prst="rect">
                      <a:avLst/>
                    </a:prstGeom>
                  </pic:spPr>
                </pic:pic>
              </a:graphicData>
            </a:graphic>
          </wp:anchor>
        </w:drawing>
      </w:r>
      <w:r w:rsidRPr="00035CA8">
        <w:rPr>
          <w:rFonts w:ascii="Arial" w:hAnsi="Arial" w:cs="Arial"/>
          <w:sz w:val="18"/>
          <w:szCs w:val="18"/>
        </w:rPr>
        <w:t>BUSINESS ORGANIZATION INFORMATION</w:t>
      </w:r>
    </w:p>
    <w:p w14:paraId="47DB0A0F" w14:textId="77777777" w:rsidR="0086534F" w:rsidRPr="00035CA8" w:rsidRDefault="0086534F" w:rsidP="0086534F">
      <w:pPr>
        <w:spacing w:before="2" w:after="0"/>
        <w:ind w:left="272" w:right="271"/>
        <w:jc w:val="center"/>
        <w:rPr>
          <w:rFonts w:ascii="Arial" w:hAnsi="Arial" w:cs="Arial"/>
          <w:b/>
          <w:sz w:val="18"/>
          <w:szCs w:val="18"/>
        </w:rPr>
      </w:pPr>
      <w:r w:rsidRPr="00035CA8">
        <w:rPr>
          <w:rFonts w:ascii="Arial" w:hAnsi="Arial" w:cs="Arial"/>
          <w:b/>
          <w:sz w:val="18"/>
          <w:szCs w:val="18"/>
        </w:rPr>
        <w:t>Individual* or Sole Proprietorship</w:t>
      </w:r>
    </w:p>
    <w:p w14:paraId="391DBDD6" w14:textId="77777777" w:rsidR="0086534F" w:rsidRPr="00035CA8" w:rsidRDefault="0086534F" w:rsidP="00A76CCB">
      <w:pPr>
        <w:jc w:val="center"/>
      </w:pPr>
      <w:r w:rsidRPr="00035CA8">
        <w:t>(Principal Selection Factor 3)</w:t>
      </w:r>
    </w:p>
    <w:p w14:paraId="45089328" w14:textId="77777777" w:rsidR="0086534F" w:rsidRPr="0086534F" w:rsidRDefault="0086534F" w:rsidP="0086534F">
      <w:pPr>
        <w:pStyle w:val="BodyText"/>
        <w:spacing w:before="95"/>
        <w:ind w:right="18"/>
        <w:jc w:val="center"/>
        <w:rPr>
          <w:rFonts w:ascii="Arial" w:hAnsi="Arial" w:cs="Arial"/>
          <w:sz w:val="18"/>
          <w:szCs w:val="18"/>
        </w:rPr>
      </w:pPr>
      <w:r w:rsidRPr="0086534F">
        <w:rPr>
          <w:rFonts w:ascii="Arial" w:hAnsi="Arial" w:cs="Arial"/>
          <w:b/>
          <w:sz w:val="18"/>
          <w:szCs w:val="18"/>
        </w:rPr>
        <w:t xml:space="preserve">Note: </w:t>
      </w:r>
      <w:r w:rsidRPr="0086534F">
        <w:rPr>
          <w:rFonts w:ascii="Arial" w:hAnsi="Arial" w:cs="Arial"/>
          <w:sz w:val="18"/>
          <w:szCs w:val="18"/>
        </w:rPr>
        <w:t>Either a Form 10-357A or Form 10-357B is completed for each proposal, depending on the nature of ownership of the company.</w:t>
      </w:r>
    </w:p>
    <w:p w14:paraId="0271DFE0" w14:textId="5128B107" w:rsidR="007D2A02" w:rsidRDefault="007D2A02" w:rsidP="007D2A02">
      <w:pPr>
        <w:spacing w:before="1"/>
        <w:ind w:left="152" w:right="150"/>
        <w:jc w:val="center"/>
        <w:rPr>
          <w:i/>
          <w:sz w:val="18"/>
        </w:rPr>
      </w:pPr>
      <w:r>
        <w:rPr>
          <w:i/>
          <w:sz w:val="18"/>
        </w:rPr>
        <w:t xml:space="preserve">Complete a separate form for </w:t>
      </w:r>
      <w:r w:rsidRPr="00C11B6F">
        <w:rPr>
          <w:i/>
          <w:sz w:val="18"/>
        </w:rPr>
        <w:t>the Offeror</w:t>
      </w:r>
      <w:r w:rsidR="00AC70BA">
        <w:rPr>
          <w:i/>
          <w:sz w:val="18"/>
        </w:rPr>
        <w:t xml:space="preserve">; </w:t>
      </w:r>
      <w:r w:rsidR="00915498">
        <w:rPr>
          <w:i/>
          <w:sz w:val="18"/>
        </w:rPr>
        <w:t>each</w:t>
      </w:r>
      <w:r w:rsidRPr="00C11B6F">
        <w:rPr>
          <w:i/>
          <w:sz w:val="18"/>
        </w:rPr>
        <w:t xml:space="preserve"> Offeror-Guarantor</w:t>
      </w:r>
      <w:r w:rsidR="006D25BA">
        <w:rPr>
          <w:i/>
          <w:sz w:val="18"/>
        </w:rPr>
        <w:t>, if any</w:t>
      </w:r>
      <w:r w:rsidR="00AC70BA" w:rsidRPr="00146C1D">
        <w:rPr>
          <w:i/>
          <w:sz w:val="18"/>
        </w:rPr>
        <w:t>; and</w:t>
      </w:r>
      <w:r w:rsidR="00AC70BA" w:rsidRPr="00146C1D">
        <w:t xml:space="preserve"> </w:t>
      </w:r>
      <w:r w:rsidR="00AC70BA" w:rsidRPr="00146C1D">
        <w:rPr>
          <w:i/>
          <w:sz w:val="18"/>
        </w:rPr>
        <w:t>any individual or entity with a controlling interest in the Offeror</w:t>
      </w:r>
      <w:r w:rsidRPr="00146C1D">
        <w:rPr>
          <w:i/>
          <w:sz w:val="18"/>
        </w:rPr>
        <w:t>.</w:t>
      </w:r>
    </w:p>
    <w:tbl>
      <w:tblPr>
        <w:tblStyle w:val="TableGrid"/>
        <w:tblW w:w="10075" w:type="dxa"/>
        <w:tblLayout w:type="fixed"/>
        <w:tblLook w:val="01E0" w:firstRow="1" w:lastRow="1" w:firstColumn="1" w:lastColumn="1" w:noHBand="0" w:noVBand="0"/>
        <w:tblCaption w:val="Business Organization Information Table"/>
        <w:tblDescription w:val="This Business Organization Information (NPS Form 10-357B) form is for Individuals or Sole Proprietors. You must complete this form as part of your response to Principle Selection Factor 3 if your company is one of these. A downloadable, 508 compliant is available at https://www.nps.gov/subjects/concessions/prospectuses.htm"/>
      </w:tblPr>
      <w:tblGrid>
        <w:gridCol w:w="3235"/>
        <w:gridCol w:w="6840"/>
      </w:tblGrid>
      <w:tr w:rsidR="00C33E9C" w14:paraId="76B5BE55" w14:textId="77777777" w:rsidTr="5CD23A2A">
        <w:trPr>
          <w:trHeight w:val="606"/>
        </w:trPr>
        <w:tc>
          <w:tcPr>
            <w:tcW w:w="3235" w:type="dxa"/>
          </w:tcPr>
          <w:p w14:paraId="446923BA" w14:textId="0C06AE83" w:rsidR="00C33E9C" w:rsidRDefault="00C33E9C">
            <w:pPr>
              <w:pStyle w:val="TableParagraph"/>
              <w:rPr>
                <w:b/>
                <w:sz w:val="18"/>
              </w:rPr>
            </w:pPr>
            <w:r>
              <w:rPr>
                <w:b/>
                <w:sz w:val="18"/>
              </w:rPr>
              <w:t>Name of Individual and Trade</w:t>
            </w:r>
            <w:r w:rsidR="000416FE">
              <w:rPr>
                <w:b/>
                <w:sz w:val="18"/>
              </w:rPr>
              <w:t xml:space="preserve"> N</w:t>
            </w:r>
            <w:r>
              <w:rPr>
                <w:b/>
                <w:sz w:val="18"/>
              </w:rPr>
              <w:t>ame, if Any**</w:t>
            </w:r>
          </w:p>
        </w:tc>
        <w:tc>
          <w:tcPr>
            <w:tcW w:w="6840" w:type="dxa"/>
          </w:tcPr>
          <w:p w14:paraId="108C701D" w14:textId="77777777" w:rsidR="00C33E9C" w:rsidRDefault="00C33E9C">
            <w:pPr>
              <w:pStyle w:val="TableParagraph"/>
              <w:rPr>
                <w:b/>
                <w:sz w:val="18"/>
              </w:rPr>
            </w:pPr>
          </w:p>
        </w:tc>
      </w:tr>
      <w:tr w:rsidR="00C33E9C" w14:paraId="2355D5D1" w14:textId="77777777" w:rsidTr="5CD23A2A">
        <w:trPr>
          <w:trHeight w:val="606"/>
        </w:trPr>
        <w:tc>
          <w:tcPr>
            <w:tcW w:w="3235" w:type="dxa"/>
          </w:tcPr>
          <w:p w14:paraId="3553ACC1" w14:textId="77777777" w:rsidR="00C33E9C" w:rsidRDefault="00C33E9C">
            <w:pPr>
              <w:pStyle w:val="TableParagraph"/>
              <w:rPr>
                <w:b/>
                <w:sz w:val="18"/>
              </w:rPr>
            </w:pPr>
            <w:r>
              <w:rPr>
                <w:b/>
                <w:sz w:val="18"/>
              </w:rPr>
              <w:t>Address</w:t>
            </w:r>
          </w:p>
        </w:tc>
        <w:tc>
          <w:tcPr>
            <w:tcW w:w="6840" w:type="dxa"/>
          </w:tcPr>
          <w:p w14:paraId="661734EA" w14:textId="77777777" w:rsidR="00C33E9C" w:rsidRDefault="00C33E9C">
            <w:pPr>
              <w:pStyle w:val="TableParagraph"/>
              <w:rPr>
                <w:b/>
                <w:sz w:val="18"/>
              </w:rPr>
            </w:pPr>
          </w:p>
        </w:tc>
      </w:tr>
      <w:tr w:rsidR="00C33E9C" w14:paraId="6C07F0B1" w14:textId="77777777" w:rsidTr="5CD23A2A">
        <w:trPr>
          <w:trHeight w:val="606"/>
        </w:trPr>
        <w:tc>
          <w:tcPr>
            <w:tcW w:w="3235" w:type="dxa"/>
          </w:tcPr>
          <w:p w14:paraId="2EF8807A" w14:textId="77777777" w:rsidR="00C33E9C" w:rsidRDefault="00C33E9C">
            <w:pPr>
              <w:pStyle w:val="TableParagraph"/>
              <w:rPr>
                <w:b/>
                <w:sz w:val="18"/>
              </w:rPr>
            </w:pPr>
            <w:r>
              <w:rPr>
                <w:b/>
                <w:sz w:val="18"/>
              </w:rPr>
              <w:t>Telephone Number</w:t>
            </w:r>
          </w:p>
        </w:tc>
        <w:tc>
          <w:tcPr>
            <w:tcW w:w="6840" w:type="dxa"/>
          </w:tcPr>
          <w:p w14:paraId="0E65A216" w14:textId="77777777" w:rsidR="00C33E9C" w:rsidRDefault="00C33E9C">
            <w:pPr>
              <w:pStyle w:val="TableParagraph"/>
              <w:rPr>
                <w:b/>
                <w:sz w:val="18"/>
              </w:rPr>
            </w:pPr>
          </w:p>
        </w:tc>
      </w:tr>
      <w:tr w:rsidR="00C33E9C" w14:paraId="3FC454B8" w14:textId="77777777" w:rsidTr="5CD23A2A">
        <w:trPr>
          <w:trHeight w:val="606"/>
        </w:trPr>
        <w:tc>
          <w:tcPr>
            <w:tcW w:w="3235" w:type="dxa"/>
          </w:tcPr>
          <w:p w14:paraId="2D00EE0F" w14:textId="77777777" w:rsidR="00C33E9C" w:rsidRDefault="00C33E9C">
            <w:pPr>
              <w:pStyle w:val="TableParagraph"/>
              <w:rPr>
                <w:b/>
                <w:sz w:val="18"/>
              </w:rPr>
            </w:pPr>
            <w:r>
              <w:rPr>
                <w:b/>
                <w:sz w:val="18"/>
              </w:rPr>
              <w:t>Email Address</w:t>
            </w:r>
          </w:p>
        </w:tc>
        <w:tc>
          <w:tcPr>
            <w:tcW w:w="6840" w:type="dxa"/>
          </w:tcPr>
          <w:p w14:paraId="17B96E2C" w14:textId="77777777" w:rsidR="00C33E9C" w:rsidRDefault="00C33E9C">
            <w:pPr>
              <w:pStyle w:val="TableParagraph"/>
              <w:rPr>
                <w:b/>
                <w:sz w:val="18"/>
              </w:rPr>
            </w:pPr>
          </w:p>
        </w:tc>
      </w:tr>
      <w:tr w:rsidR="00C33E9C" w14:paraId="34053704" w14:textId="77777777" w:rsidTr="5CD23A2A">
        <w:trPr>
          <w:trHeight w:val="606"/>
        </w:trPr>
        <w:tc>
          <w:tcPr>
            <w:tcW w:w="3235" w:type="dxa"/>
          </w:tcPr>
          <w:p w14:paraId="69F2DC4D" w14:textId="77777777" w:rsidR="00C33E9C" w:rsidRDefault="00C33E9C">
            <w:pPr>
              <w:pStyle w:val="TableParagraph"/>
              <w:rPr>
                <w:b/>
                <w:sz w:val="18"/>
              </w:rPr>
            </w:pPr>
            <w:r>
              <w:rPr>
                <w:b/>
                <w:sz w:val="18"/>
              </w:rPr>
              <w:t>Contact Person (if other than the Offeror)</w:t>
            </w:r>
          </w:p>
        </w:tc>
        <w:tc>
          <w:tcPr>
            <w:tcW w:w="6840" w:type="dxa"/>
          </w:tcPr>
          <w:p w14:paraId="24FA5E6D" w14:textId="77777777" w:rsidR="00C33E9C" w:rsidRDefault="00C33E9C">
            <w:pPr>
              <w:pStyle w:val="TableParagraph"/>
              <w:rPr>
                <w:b/>
                <w:sz w:val="18"/>
              </w:rPr>
            </w:pPr>
          </w:p>
        </w:tc>
      </w:tr>
      <w:tr w:rsidR="00C33E9C" w14:paraId="75503476" w14:textId="77777777" w:rsidTr="5CD23A2A">
        <w:trPr>
          <w:trHeight w:val="606"/>
        </w:trPr>
        <w:tc>
          <w:tcPr>
            <w:tcW w:w="3235" w:type="dxa"/>
          </w:tcPr>
          <w:p w14:paraId="471C6FDE" w14:textId="77777777" w:rsidR="00C33E9C" w:rsidRDefault="00C33E9C">
            <w:pPr>
              <w:pStyle w:val="TableParagraph"/>
              <w:rPr>
                <w:b/>
                <w:sz w:val="18"/>
              </w:rPr>
            </w:pPr>
            <w:r>
              <w:rPr>
                <w:b/>
                <w:sz w:val="18"/>
              </w:rPr>
              <w:t>Tax ID #</w:t>
            </w:r>
          </w:p>
        </w:tc>
        <w:tc>
          <w:tcPr>
            <w:tcW w:w="6840" w:type="dxa"/>
          </w:tcPr>
          <w:p w14:paraId="28FC6234" w14:textId="77777777" w:rsidR="00C33E9C" w:rsidRDefault="00C33E9C">
            <w:pPr>
              <w:pStyle w:val="TableParagraph"/>
              <w:rPr>
                <w:b/>
                <w:sz w:val="18"/>
              </w:rPr>
            </w:pPr>
          </w:p>
        </w:tc>
      </w:tr>
      <w:tr w:rsidR="00C33E9C" w14:paraId="060D8159" w14:textId="77777777" w:rsidTr="5CD23A2A">
        <w:trPr>
          <w:trHeight w:val="606"/>
        </w:trPr>
        <w:tc>
          <w:tcPr>
            <w:tcW w:w="3235" w:type="dxa"/>
          </w:tcPr>
          <w:p w14:paraId="20F98F53" w14:textId="77777777" w:rsidR="00C33E9C" w:rsidRDefault="00C33E9C">
            <w:pPr>
              <w:pStyle w:val="TableParagraph"/>
              <w:rPr>
                <w:b/>
                <w:sz w:val="18"/>
              </w:rPr>
            </w:pPr>
            <w:r>
              <w:rPr>
                <w:b/>
                <w:sz w:val="18"/>
              </w:rPr>
              <w:t>Years in Business (of same type as required service(s))</w:t>
            </w:r>
          </w:p>
        </w:tc>
        <w:tc>
          <w:tcPr>
            <w:tcW w:w="6840" w:type="dxa"/>
          </w:tcPr>
          <w:p w14:paraId="20FC31C1" w14:textId="77777777" w:rsidR="00C33E9C" w:rsidRDefault="00C33E9C">
            <w:pPr>
              <w:pStyle w:val="TableParagraph"/>
              <w:rPr>
                <w:b/>
                <w:sz w:val="18"/>
              </w:rPr>
            </w:pPr>
          </w:p>
        </w:tc>
      </w:tr>
      <w:tr w:rsidR="00C33E9C" w14:paraId="174E1AB8" w14:textId="77777777" w:rsidTr="5CD23A2A">
        <w:trPr>
          <w:trHeight w:val="606"/>
        </w:trPr>
        <w:tc>
          <w:tcPr>
            <w:tcW w:w="3235" w:type="dxa"/>
          </w:tcPr>
          <w:p w14:paraId="4F27EAB4" w14:textId="77777777" w:rsidR="00C33E9C" w:rsidRDefault="00C33E9C">
            <w:pPr>
              <w:pStyle w:val="TableParagraph"/>
              <w:rPr>
                <w:b/>
                <w:sz w:val="18"/>
              </w:rPr>
            </w:pPr>
            <w:r>
              <w:rPr>
                <w:b/>
                <w:sz w:val="18"/>
              </w:rPr>
              <w:t>Current Value of Business</w:t>
            </w:r>
          </w:p>
        </w:tc>
        <w:tc>
          <w:tcPr>
            <w:tcW w:w="6840" w:type="dxa"/>
          </w:tcPr>
          <w:p w14:paraId="4963DE25" w14:textId="77777777" w:rsidR="00C33E9C" w:rsidRDefault="00C33E9C">
            <w:pPr>
              <w:pStyle w:val="TableParagraph"/>
              <w:rPr>
                <w:b/>
                <w:sz w:val="18"/>
              </w:rPr>
            </w:pPr>
          </w:p>
        </w:tc>
      </w:tr>
      <w:tr w:rsidR="00C33E9C" w14:paraId="17443DC7" w14:textId="77777777" w:rsidTr="5CD23A2A">
        <w:trPr>
          <w:trHeight w:val="606"/>
        </w:trPr>
        <w:tc>
          <w:tcPr>
            <w:tcW w:w="3235" w:type="dxa"/>
          </w:tcPr>
          <w:p w14:paraId="2A63C030" w14:textId="3C1D8BA4" w:rsidR="00C33E9C" w:rsidRDefault="151EE331" w:rsidP="5CD23A2A">
            <w:pPr>
              <w:pStyle w:val="TableParagraph"/>
              <w:rPr>
                <w:b/>
                <w:bCs/>
                <w:sz w:val="18"/>
                <w:szCs w:val="18"/>
              </w:rPr>
            </w:pPr>
            <w:r w:rsidRPr="00146C1D">
              <w:rPr>
                <w:b/>
                <w:bCs/>
                <w:sz w:val="18"/>
                <w:szCs w:val="18"/>
              </w:rPr>
              <w:t xml:space="preserve">Individual or Sole Proprietor's </w:t>
            </w:r>
            <w:r w:rsidR="00C33E9C" w:rsidRPr="00146C1D">
              <w:rPr>
                <w:b/>
                <w:bCs/>
                <w:sz w:val="18"/>
                <w:szCs w:val="18"/>
              </w:rPr>
              <w:t>Role</w:t>
            </w:r>
            <w:r w:rsidR="00C33E9C" w:rsidRPr="5CD23A2A">
              <w:rPr>
                <w:b/>
                <w:bCs/>
                <w:sz w:val="18"/>
                <w:szCs w:val="18"/>
              </w:rPr>
              <w:t xml:space="preserve"> in Providing Concession Service(s)</w:t>
            </w:r>
          </w:p>
        </w:tc>
        <w:tc>
          <w:tcPr>
            <w:tcW w:w="6840" w:type="dxa"/>
          </w:tcPr>
          <w:p w14:paraId="4FD0C5E2" w14:textId="77777777" w:rsidR="00C33E9C" w:rsidRDefault="00C33E9C">
            <w:pPr>
              <w:pStyle w:val="TableParagraph"/>
              <w:rPr>
                <w:b/>
                <w:sz w:val="18"/>
              </w:rPr>
            </w:pPr>
          </w:p>
        </w:tc>
      </w:tr>
    </w:tbl>
    <w:p w14:paraId="50FE1B64" w14:textId="77777777" w:rsidR="0086534F" w:rsidRDefault="0086534F" w:rsidP="00FD4C4F">
      <w:pPr>
        <w:pStyle w:val="BodyText"/>
        <w:spacing w:before="3"/>
        <w:jc w:val="left"/>
        <w:rPr>
          <w:i/>
          <w:sz w:val="23"/>
        </w:rPr>
      </w:pPr>
    </w:p>
    <w:p w14:paraId="3F6DA159" w14:textId="77777777" w:rsidR="0086534F" w:rsidRPr="0086534F" w:rsidRDefault="0086534F" w:rsidP="00FD4C4F">
      <w:pPr>
        <w:pStyle w:val="BodyText"/>
        <w:ind w:left="300" w:right="129" w:hanging="180"/>
        <w:jc w:val="left"/>
        <w:rPr>
          <w:rFonts w:ascii="Arial" w:hAnsi="Arial" w:cs="Arial"/>
          <w:sz w:val="18"/>
          <w:szCs w:val="18"/>
        </w:rPr>
      </w:pPr>
      <w:r>
        <w:t xml:space="preserve">* </w:t>
      </w:r>
      <w:r w:rsidRPr="0086534F">
        <w:rPr>
          <w:rFonts w:ascii="Arial" w:hAnsi="Arial" w:cs="Arial"/>
          <w:sz w:val="18"/>
          <w:szCs w:val="18"/>
        </w:rPr>
        <w:t>Due to difficulties determining authority to act and ownership, the Service will not accept a proposal from spouses jointly as a purported business entity. Either one individual must serve as the Offeror or the spouses must form a corporation, partnership, or limited liability company to serve as Offeror.</w:t>
      </w:r>
    </w:p>
    <w:p w14:paraId="6BD39AE3" w14:textId="77777777" w:rsidR="0086534F" w:rsidRDefault="0086534F" w:rsidP="00FD4C4F">
      <w:pPr>
        <w:pStyle w:val="BodyText"/>
        <w:spacing w:before="5" w:after="0"/>
        <w:jc w:val="left"/>
        <w:rPr>
          <w:sz w:val="28"/>
        </w:rPr>
      </w:pPr>
    </w:p>
    <w:p w14:paraId="2FE9E237" w14:textId="2E7066EE" w:rsidR="0086534F" w:rsidRPr="0086534F" w:rsidRDefault="0086534F" w:rsidP="00FD4C4F">
      <w:pPr>
        <w:pStyle w:val="BodyText"/>
        <w:tabs>
          <w:tab w:val="left" w:pos="839"/>
        </w:tabs>
        <w:spacing w:before="1"/>
        <w:ind w:left="300" w:right="447" w:hanging="180"/>
        <w:jc w:val="left"/>
        <w:rPr>
          <w:rFonts w:ascii="Arial" w:hAnsi="Arial" w:cs="Arial"/>
          <w:sz w:val="18"/>
          <w:szCs w:val="18"/>
        </w:rPr>
      </w:pPr>
      <w:r>
        <w:t>**</w:t>
      </w:r>
      <w:r w:rsidRPr="0086534F">
        <w:rPr>
          <w:rFonts w:ascii="Arial" w:hAnsi="Arial" w:cs="Arial"/>
          <w:sz w:val="18"/>
          <w:szCs w:val="18"/>
        </w:rPr>
        <w:t>If</w:t>
      </w:r>
      <w:r w:rsidRPr="0086534F">
        <w:rPr>
          <w:rFonts w:ascii="Arial" w:hAnsi="Arial" w:cs="Arial"/>
          <w:spacing w:val="-2"/>
          <w:sz w:val="18"/>
          <w:szCs w:val="18"/>
        </w:rPr>
        <w:t xml:space="preserve"> </w:t>
      </w:r>
      <w:r w:rsidRPr="0086534F">
        <w:rPr>
          <w:rFonts w:ascii="Arial" w:hAnsi="Arial" w:cs="Arial"/>
          <w:sz w:val="18"/>
          <w:szCs w:val="18"/>
        </w:rPr>
        <w:t>the</w:t>
      </w:r>
      <w:r w:rsidRPr="0086534F">
        <w:rPr>
          <w:rFonts w:ascii="Arial" w:hAnsi="Arial" w:cs="Arial"/>
          <w:spacing w:val="-1"/>
          <w:sz w:val="18"/>
          <w:szCs w:val="18"/>
        </w:rPr>
        <w:t xml:space="preserve"> </w:t>
      </w:r>
      <w:r w:rsidRPr="0086534F">
        <w:rPr>
          <w:rFonts w:ascii="Arial" w:hAnsi="Arial" w:cs="Arial"/>
          <w:sz w:val="18"/>
          <w:szCs w:val="18"/>
        </w:rPr>
        <w:t>sole</w:t>
      </w:r>
      <w:r w:rsidRPr="0086534F">
        <w:rPr>
          <w:rFonts w:ascii="Arial" w:hAnsi="Arial" w:cs="Arial"/>
          <w:spacing w:val="-2"/>
          <w:sz w:val="18"/>
          <w:szCs w:val="18"/>
        </w:rPr>
        <w:t xml:space="preserve"> </w:t>
      </w:r>
      <w:r w:rsidRPr="0086534F">
        <w:rPr>
          <w:rFonts w:ascii="Arial" w:hAnsi="Arial" w:cs="Arial"/>
          <w:sz w:val="18"/>
          <w:szCs w:val="18"/>
        </w:rPr>
        <w:t>proprietorship</w:t>
      </w:r>
      <w:r w:rsidRPr="0086534F">
        <w:rPr>
          <w:rFonts w:ascii="Arial" w:hAnsi="Arial" w:cs="Arial"/>
          <w:spacing w:val="-1"/>
          <w:sz w:val="18"/>
          <w:szCs w:val="18"/>
        </w:rPr>
        <w:t xml:space="preserve"> </w:t>
      </w:r>
      <w:r w:rsidRPr="0086534F">
        <w:rPr>
          <w:rFonts w:ascii="Arial" w:hAnsi="Arial" w:cs="Arial"/>
          <w:sz w:val="18"/>
          <w:szCs w:val="18"/>
        </w:rPr>
        <w:t>acts</w:t>
      </w:r>
      <w:r w:rsidRPr="0086534F">
        <w:rPr>
          <w:rFonts w:ascii="Arial" w:hAnsi="Arial" w:cs="Arial"/>
          <w:spacing w:val="-2"/>
          <w:sz w:val="18"/>
          <w:szCs w:val="18"/>
        </w:rPr>
        <w:t xml:space="preserve"> </w:t>
      </w:r>
      <w:r w:rsidRPr="0086534F">
        <w:rPr>
          <w:rFonts w:ascii="Arial" w:hAnsi="Arial" w:cs="Arial"/>
          <w:sz w:val="18"/>
          <w:szCs w:val="18"/>
        </w:rPr>
        <w:t>under</w:t>
      </w:r>
      <w:r w:rsidRPr="0086534F">
        <w:rPr>
          <w:rFonts w:ascii="Arial" w:hAnsi="Arial" w:cs="Arial"/>
          <w:spacing w:val="-4"/>
          <w:sz w:val="18"/>
          <w:szCs w:val="18"/>
        </w:rPr>
        <w:t xml:space="preserve"> </w:t>
      </w:r>
      <w:r w:rsidRPr="0086534F">
        <w:rPr>
          <w:rFonts w:ascii="Arial" w:hAnsi="Arial" w:cs="Arial"/>
          <w:sz w:val="18"/>
          <w:szCs w:val="18"/>
        </w:rPr>
        <w:t>a</w:t>
      </w:r>
      <w:r w:rsidRPr="0086534F">
        <w:rPr>
          <w:rFonts w:ascii="Arial" w:hAnsi="Arial" w:cs="Arial"/>
          <w:spacing w:val="-1"/>
          <w:sz w:val="18"/>
          <w:szCs w:val="18"/>
        </w:rPr>
        <w:t xml:space="preserve"> </w:t>
      </w:r>
      <w:r w:rsidRPr="0086534F">
        <w:rPr>
          <w:rFonts w:ascii="Arial" w:hAnsi="Arial" w:cs="Arial"/>
          <w:sz w:val="18"/>
          <w:szCs w:val="18"/>
        </w:rPr>
        <w:t>name other</w:t>
      </w:r>
      <w:r w:rsidRPr="0086534F">
        <w:rPr>
          <w:rFonts w:ascii="Arial" w:hAnsi="Arial" w:cs="Arial"/>
          <w:spacing w:val="-2"/>
          <w:sz w:val="18"/>
          <w:szCs w:val="18"/>
        </w:rPr>
        <w:t xml:space="preserve"> </w:t>
      </w:r>
      <w:r w:rsidRPr="0086534F">
        <w:rPr>
          <w:rFonts w:ascii="Arial" w:hAnsi="Arial" w:cs="Arial"/>
          <w:sz w:val="18"/>
          <w:szCs w:val="18"/>
        </w:rPr>
        <w:t>than that</w:t>
      </w:r>
      <w:r w:rsidRPr="0086534F">
        <w:rPr>
          <w:rFonts w:ascii="Arial" w:hAnsi="Arial" w:cs="Arial"/>
          <w:spacing w:val="-4"/>
          <w:sz w:val="18"/>
          <w:szCs w:val="18"/>
        </w:rPr>
        <w:t xml:space="preserve"> </w:t>
      </w:r>
      <w:r w:rsidRPr="0086534F">
        <w:rPr>
          <w:rFonts w:ascii="Arial" w:hAnsi="Arial" w:cs="Arial"/>
          <w:sz w:val="18"/>
          <w:szCs w:val="18"/>
        </w:rPr>
        <w:t>of</w:t>
      </w:r>
      <w:r w:rsidRPr="0086534F">
        <w:rPr>
          <w:rFonts w:ascii="Arial" w:hAnsi="Arial" w:cs="Arial"/>
          <w:spacing w:val="-3"/>
          <w:sz w:val="18"/>
          <w:szCs w:val="18"/>
        </w:rPr>
        <w:t xml:space="preserve"> </w:t>
      </w:r>
      <w:r w:rsidRPr="0086534F">
        <w:rPr>
          <w:rFonts w:ascii="Arial" w:hAnsi="Arial" w:cs="Arial"/>
          <w:sz w:val="18"/>
          <w:szCs w:val="18"/>
        </w:rPr>
        <w:t>its</w:t>
      </w:r>
      <w:r w:rsidRPr="0086534F">
        <w:rPr>
          <w:rFonts w:ascii="Arial" w:hAnsi="Arial" w:cs="Arial"/>
          <w:spacing w:val="-3"/>
          <w:sz w:val="18"/>
          <w:szCs w:val="18"/>
        </w:rPr>
        <w:t xml:space="preserve"> </w:t>
      </w:r>
      <w:r w:rsidRPr="0086534F">
        <w:rPr>
          <w:rFonts w:ascii="Arial" w:hAnsi="Arial" w:cs="Arial"/>
          <w:sz w:val="18"/>
          <w:szCs w:val="18"/>
        </w:rPr>
        <w:t>owner</w:t>
      </w:r>
      <w:r w:rsidRPr="0086534F">
        <w:rPr>
          <w:rFonts w:ascii="Arial" w:hAnsi="Arial" w:cs="Arial"/>
          <w:spacing w:val="-2"/>
          <w:sz w:val="18"/>
          <w:szCs w:val="18"/>
        </w:rPr>
        <w:t xml:space="preserve"> </w:t>
      </w:r>
      <w:r w:rsidRPr="0086534F">
        <w:rPr>
          <w:rFonts w:ascii="Arial" w:hAnsi="Arial" w:cs="Arial"/>
          <w:sz w:val="18"/>
          <w:szCs w:val="18"/>
        </w:rPr>
        <w:t>(i.e.,</w:t>
      </w:r>
      <w:r w:rsidRPr="0086534F">
        <w:rPr>
          <w:rFonts w:ascii="Arial" w:hAnsi="Arial" w:cs="Arial"/>
          <w:spacing w:val="-1"/>
          <w:sz w:val="18"/>
          <w:szCs w:val="18"/>
        </w:rPr>
        <w:t xml:space="preserve"> </w:t>
      </w:r>
      <w:r w:rsidRPr="0086534F">
        <w:rPr>
          <w:rFonts w:ascii="Arial" w:hAnsi="Arial" w:cs="Arial"/>
          <w:sz w:val="18"/>
          <w:szCs w:val="18"/>
        </w:rPr>
        <w:t>does</w:t>
      </w:r>
      <w:r w:rsidRPr="0086534F">
        <w:rPr>
          <w:rFonts w:ascii="Arial" w:hAnsi="Arial" w:cs="Arial"/>
          <w:spacing w:val="-3"/>
          <w:sz w:val="18"/>
          <w:szCs w:val="18"/>
        </w:rPr>
        <w:t xml:space="preserve"> </w:t>
      </w:r>
      <w:r w:rsidRPr="0086534F">
        <w:rPr>
          <w:rFonts w:ascii="Arial" w:hAnsi="Arial" w:cs="Arial"/>
          <w:sz w:val="18"/>
          <w:szCs w:val="18"/>
        </w:rPr>
        <w:t>business</w:t>
      </w:r>
      <w:r w:rsidRPr="0086534F">
        <w:rPr>
          <w:rFonts w:ascii="Arial" w:hAnsi="Arial" w:cs="Arial"/>
          <w:spacing w:val="-4"/>
          <w:sz w:val="18"/>
          <w:szCs w:val="18"/>
        </w:rPr>
        <w:t xml:space="preserve"> </w:t>
      </w:r>
      <w:r w:rsidRPr="0086534F">
        <w:rPr>
          <w:rFonts w:ascii="Arial" w:hAnsi="Arial" w:cs="Arial"/>
          <w:sz w:val="18"/>
          <w:szCs w:val="18"/>
        </w:rPr>
        <w:t>as</w:t>
      </w:r>
      <w:r w:rsidRPr="0086534F">
        <w:rPr>
          <w:rFonts w:ascii="Arial" w:hAnsi="Arial" w:cs="Arial"/>
          <w:spacing w:val="-5"/>
          <w:sz w:val="18"/>
          <w:szCs w:val="18"/>
        </w:rPr>
        <w:t xml:space="preserve"> </w:t>
      </w:r>
      <w:r w:rsidRPr="0086534F">
        <w:rPr>
          <w:rFonts w:ascii="Arial" w:hAnsi="Arial" w:cs="Arial"/>
          <w:sz w:val="18"/>
          <w:szCs w:val="18"/>
        </w:rPr>
        <w:t>“company</w:t>
      </w:r>
      <w:r w:rsidRPr="0086534F">
        <w:rPr>
          <w:rFonts w:ascii="Arial" w:hAnsi="Arial" w:cs="Arial"/>
          <w:spacing w:val="-2"/>
          <w:sz w:val="18"/>
          <w:szCs w:val="18"/>
        </w:rPr>
        <w:t xml:space="preserve"> </w:t>
      </w:r>
      <w:r w:rsidRPr="0086534F">
        <w:rPr>
          <w:rFonts w:ascii="Arial" w:hAnsi="Arial" w:cs="Arial"/>
          <w:sz w:val="18"/>
          <w:szCs w:val="18"/>
        </w:rPr>
        <w:t>name”),</w:t>
      </w:r>
      <w:r w:rsidRPr="0086534F">
        <w:rPr>
          <w:rFonts w:ascii="Arial" w:hAnsi="Arial" w:cs="Arial"/>
          <w:spacing w:val="-4"/>
          <w:sz w:val="18"/>
          <w:szCs w:val="18"/>
        </w:rPr>
        <w:t xml:space="preserve"> </w:t>
      </w:r>
      <w:r w:rsidRPr="0086534F">
        <w:rPr>
          <w:rFonts w:ascii="Arial" w:hAnsi="Arial" w:cs="Arial"/>
          <w:sz w:val="18"/>
          <w:szCs w:val="18"/>
        </w:rPr>
        <w:t>also</w:t>
      </w:r>
      <w:r w:rsidRPr="0086534F">
        <w:rPr>
          <w:rFonts w:ascii="Arial" w:hAnsi="Arial" w:cs="Arial"/>
          <w:spacing w:val="-3"/>
          <w:sz w:val="18"/>
          <w:szCs w:val="18"/>
        </w:rPr>
        <w:t xml:space="preserve"> </w:t>
      </w:r>
      <w:r w:rsidRPr="0086534F">
        <w:rPr>
          <w:rFonts w:ascii="Arial" w:hAnsi="Arial" w:cs="Arial"/>
          <w:sz w:val="18"/>
          <w:szCs w:val="18"/>
        </w:rPr>
        <w:t>add</w:t>
      </w:r>
      <w:r w:rsidRPr="0086534F">
        <w:rPr>
          <w:rFonts w:ascii="Arial" w:hAnsi="Arial" w:cs="Arial"/>
          <w:spacing w:val="-1"/>
          <w:sz w:val="18"/>
          <w:szCs w:val="18"/>
        </w:rPr>
        <w:t xml:space="preserve"> </w:t>
      </w:r>
      <w:r w:rsidRPr="0086534F">
        <w:rPr>
          <w:rFonts w:ascii="Arial" w:hAnsi="Arial" w:cs="Arial"/>
          <w:sz w:val="18"/>
          <w:szCs w:val="18"/>
        </w:rPr>
        <w:t>the jurisdiction where the company’s trade name is registered, if</w:t>
      </w:r>
      <w:r w:rsidRPr="0086534F">
        <w:rPr>
          <w:rFonts w:ascii="Arial" w:hAnsi="Arial" w:cs="Arial"/>
          <w:spacing w:val="-7"/>
          <w:sz w:val="18"/>
          <w:szCs w:val="18"/>
        </w:rPr>
        <w:t xml:space="preserve"> </w:t>
      </w:r>
      <w:r w:rsidRPr="0086534F">
        <w:rPr>
          <w:rFonts w:ascii="Arial" w:hAnsi="Arial" w:cs="Arial"/>
          <w:sz w:val="18"/>
          <w:szCs w:val="18"/>
        </w:rPr>
        <w:t>any.</w:t>
      </w:r>
    </w:p>
    <w:p w14:paraId="3A981340" w14:textId="77777777" w:rsidR="0086534F" w:rsidRDefault="0086534F" w:rsidP="00FD4C4F">
      <w:pPr>
        <w:pStyle w:val="BodyText"/>
        <w:jc w:val="left"/>
      </w:pPr>
      <w:r>
        <w:br w:type="page"/>
      </w:r>
    </w:p>
    <w:p w14:paraId="77274BB9" w14:textId="77777777" w:rsidR="0086534F" w:rsidRPr="005D0E23" w:rsidRDefault="0086534F" w:rsidP="007E184B">
      <w:pPr>
        <w:pStyle w:val="BodyText"/>
        <w:jc w:val="left"/>
        <w:rPr>
          <w:sz w:val="18"/>
          <w:szCs w:val="18"/>
        </w:rPr>
      </w:pPr>
    </w:p>
    <w:p w14:paraId="3CFAB492" w14:textId="77777777" w:rsidR="0067228F" w:rsidRPr="004F55C1" w:rsidRDefault="0067228F" w:rsidP="007E184B">
      <w:pPr>
        <w:jc w:val="center"/>
        <w:outlineLvl w:val="0"/>
        <w:rPr>
          <w:b/>
        </w:rPr>
      </w:pPr>
      <w:r w:rsidRPr="004F55C1">
        <w:rPr>
          <w:b/>
        </w:rPr>
        <w:t>NOTICES</w:t>
      </w:r>
    </w:p>
    <w:p w14:paraId="78EE173B" w14:textId="77777777" w:rsidR="0067228F" w:rsidRPr="004F55C1" w:rsidRDefault="0067228F" w:rsidP="007E184B">
      <w:pPr>
        <w:jc w:val="center"/>
        <w:rPr>
          <w:b/>
          <w:bCs/>
        </w:rPr>
      </w:pPr>
      <w:r w:rsidRPr="004F55C1">
        <w:rPr>
          <w:b/>
          <w:bCs/>
        </w:rPr>
        <w:t>PRIVACY ACT STATEMENT</w:t>
      </w:r>
    </w:p>
    <w:p w14:paraId="60FE3C9A" w14:textId="2D9E7722" w:rsidR="0067228F" w:rsidRPr="004F55C1" w:rsidRDefault="0067228F" w:rsidP="007E184B">
      <w:r w:rsidRPr="004F55C1">
        <w:rPr>
          <w:b/>
          <w:bCs/>
        </w:rPr>
        <w:t>Authority:</w:t>
      </w:r>
      <w:r w:rsidRPr="004F55C1">
        <w:t xml:space="preserve"> The authority to collect information on the attached form is derived from 54 U.S.C.</w:t>
      </w:r>
      <w:r w:rsidR="002C6968">
        <w:t xml:space="preserve"> ch</w:t>
      </w:r>
      <w:r w:rsidR="00F176C6">
        <w:t>.</w:t>
      </w:r>
      <w:r w:rsidRPr="004F55C1">
        <w:t xml:space="preserve"> 1019, Concessions and Commercial Use Authorizations.</w:t>
      </w:r>
    </w:p>
    <w:p w14:paraId="1467B7B0" w14:textId="77777777" w:rsidR="0067228F" w:rsidRPr="004F55C1" w:rsidRDefault="0067228F" w:rsidP="007E184B">
      <w:r w:rsidRPr="004F55C1">
        <w:rPr>
          <w:b/>
          <w:bCs/>
        </w:rPr>
        <w:t>Purpose</w:t>
      </w:r>
      <w:r w:rsidRPr="004F55C1">
        <w:t>: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69FEA94F" w14:textId="77777777" w:rsidR="0067228F" w:rsidRPr="004F55C1" w:rsidRDefault="0067228F" w:rsidP="007E184B">
      <w:r w:rsidRPr="004F55C1">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w:t>
      </w:r>
      <w:hyperlink r:id="rId30" w:history="1">
        <w:r w:rsidRPr="004F55C1">
          <w:rPr>
            <w:rStyle w:val="Hyperlink"/>
          </w:rPr>
          <w:t>https://www.doi.gov/privacy/sorn</w:t>
        </w:r>
      </w:hyperlink>
      <w:r w:rsidRPr="004F55C1">
        <w:t xml:space="preserve">. </w:t>
      </w:r>
    </w:p>
    <w:p w14:paraId="69B23BC0" w14:textId="77777777" w:rsidR="0067228F" w:rsidRPr="004F55C1" w:rsidRDefault="0067228F" w:rsidP="007E184B">
      <w:r w:rsidRPr="004F55C1">
        <w:rPr>
          <w:b/>
          <w:bCs/>
        </w:rPr>
        <w:t>Disclosure</w:t>
      </w:r>
      <w:r w:rsidRPr="004F55C1">
        <w:t>: Providing your information is voluntary, however, failure to provide the requested information may impede the evaluation of your proposal in response to available concession opportunities.</w:t>
      </w:r>
    </w:p>
    <w:p w14:paraId="75AB1ED8" w14:textId="77777777" w:rsidR="0067228F" w:rsidRPr="004F55C1" w:rsidRDefault="0067228F" w:rsidP="007E184B">
      <w:pPr>
        <w:jc w:val="center"/>
        <w:rPr>
          <w:b/>
          <w:bCs/>
        </w:rPr>
      </w:pPr>
      <w:r w:rsidRPr="004F55C1">
        <w:rPr>
          <w:b/>
          <w:bCs/>
        </w:rPr>
        <w:t>PAPERWORK REDUCTION ACT STATEMENT</w:t>
      </w:r>
    </w:p>
    <w:p w14:paraId="40CB4C77" w14:textId="77777777" w:rsidR="0067228F" w:rsidRPr="004F55C1" w:rsidRDefault="0067228F" w:rsidP="007E184B">
      <w:r w:rsidRPr="004F55C1">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52413EC8" w14:textId="77777777" w:rsidR="0067228F" w:rsidRPr="004F55C1" w:rsidRDefault="0067228F" w:rsidP="007E184B">
      <w:pPr>
        <w:jc w:val="center"/>
        <w:rPr>
          <w:b/>
          <w:bCs/>
        </w:rPr>
      </w:pPr>
      <w:r w:rsidRPr="004F55C1">
        <w:rPr>
          <w:b/>
          <w:bCs/>
        </w:rPr>
        <w:t>ESTIMATED BURDEN STATEMENT</w:t>
      </w:r>
    </w:p>
    <w:p w14:paraId="4C6CB463" w14:textId="5194EB66" w:rsidR="0067228F" w:rsidRPr="004F55C1" w:rsidRDefault="0067228F" w:rsidP="006E43C3">
      <w:r w:rsidRPr="004F55C1">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p w14:paraId="6C419FB4" w14:textId="7FB4997D" w:rsidR="00F133C5" w:rsidRDefault="00F133C5" w:rsidP="00B02957">
      <w:pPr>
        <w:pStyle w:val="BodyText"/>
        <w:ind w:right="134"/>
        <w:jc w:val="left"/>
        <w:rPr>
          <w:rFonts w:ascii="Arial" w:hAnsi="Arial" w:cs="Arial"/>
          <w:sz w:val="18"/>
          <w:szCs w:val="18"/>
        </w:rPr>
        <w:sectPr w:rsidR="00F133C5" w:rsidSect="001814A6">
          <w:headerReference w:type="default" r:id="rId31"/>
          <w:pgSz w:w="12240" w:h="15840" w:code="1"/>
          <w:pgMar w:top="1440" w:right="1440" w:bottom="1440" w:left="1440" w:header="720" w:footer="432"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57A78038" w14:textId="77777777" w:rsidR="00BD23E0" w:rsidRPr="004735E4" w:rsidRDefault="00BD23E0" w:rsidP="00BD23E0">
      <w:pPr>
        <w:pStyle w:val="NormalBig"/>
        <w:rPr>
          <w:b/>
        </w:rPr>
      </w:pPr>
      <w:r w:rsidRPr="004735E4">
        <w:rPr>
          <w:b/>
        </w:rPr>
        <w:lastRenderedPageBreak/>
        <w:t>Note to Offerors:</w:t>
      </w:r>
    </w:p>
    <w:p w14:paraId="4FEED08A" w14:textId="77777777" w:rsidR="00BD23E0" w:rsidRPr="00BA78CD" w:rsidRDefault="00BD23E0" w:rsidP="00BD23E0">
      <w:pPr>
        <w:pStyle w:val="NormalBig"/>
      </w:pPr>
      <w:r w:rsidRPr="00BA78CD">
        <w:t>In Principal Selection Factor 4, the National Park Service requires you to provide information by submitting documents and completing provided forms.</w:t>
      </w:r>
    </w:p>
    <w:p w14:paraId="17C32310" w14:textId="77777777" w:rsidR="00BD23E0" w:rsidRPr="00BA78CD" w:rsidRDefault="00BD23E0" w:rsidP="00BD23E0">
      <w:pPr>
        <w:pStyle w:val="NormalBig"/>
      </w:pPr>
      <w:r w:rsidRPr="00BA78CD">
        <w:t>If you fail to provide such information, the Service may consider your proposal non-responsive.</w:t>
      </w:r>
    </w:p>
    <w:p w14:paraId="3424E9FD" w14:textId="77777777" w:rsidR="00BD23E0" w:rsidRPr="00BA78CD" w:rsidRDefault="00BD23E0" w:rsidP="00BD23E0">
      <w:pPr>
        <w:pStyle w:val="NormalBig"/>
      </w:pPr>
      <w:r w:rsidRPr="00BA78CD">
        <w:t>If the Service determines your proposal non-responsive:</w:t>
      </w:r>
    </w:p>
    <w:p w14:paraId="07316C33" w14:textId="77777777" w:rsidR="00BD23E0" w:rsidRPr="00BA78CD" w:rsidRDefault="00BD23E0" w:rsidP="00BD23E0">
      <w:pPr>
        <w:pStyle w:val="BulletBig"/>
        <w:ind w:left="0" w:firstLine="0"/>
      </w:pPr>
      <w:r w:rsidRPr="00BA78CD">
        <w:t>You will not be selected as the best Offeror</w:t>
      </w:r>
    </w:p>
    <w:p w14:paraId="0E10997A" w14:textId="77777777" w:rsidR="00BD23E0" w:rsidRPr="00BA78CD" w:rsidRDefault="00BD23E0" w:rsidP="00BD23E0">
      <w:pPr>
        <w:pStyle w:val="BulletBig"/>
        <w:ind w:left="0" w:firstLine="0"/>
      </w:pPr>
      <w:r w:rsidRPr="00BA78CD">
        <w:t>You will not be entitled to exercise any rights you may have as a Preferred Offeror</w:t>
      </w:r>
    </w:p>
    <w:p w14:paraId="26002B17" w14:textId="56C49234" w:rsidR="009A592A" w:rsidRDefault="009A592A">
      <w:pPr>
        <w:suppressAutoHyphens w:val="0"/>
        <w:spacing w:before="60" w:after="60"/>
        <w:jc w:val="left"/>
        <w:rPr>
          <w:sz w:val="48"/>
        </w:rPr>
      </w:pPr>
      <w:r>
        <w:br w:type="page"/>
      </w:r>
    </w:p>
    <w:p w14:paraId="7ED9CDC4" w14:textId="17B60321" w:rsidR="009213B2" w:rsidRPr="004735E4" w:rsidRDefault="009213B2" w:rsidP="009213B2">
      <w:pPr>
        <w:pStyle w:val="Heading2"/>
      </w:pPr>
      <w:r w:rsidRPr="004735E4">
        <w:lastRenderedPageBreak/>
        <w:t>PRINCIPAL SELECTION FACTOR 4. THE FINANCIAL CAPABILITY OF THE OFFEROR TO CARRY OUT ITS PROPOSAL. (0-5 POINTS)</w:t>
      </w:r>
    </w:p>
    <w:p w14:paraId="1CC6011B" w14:textId="30CB0F1C" w:rsidR="009569D2" w:rsidRPr="00BA78CD" w:rsidRDefault="00B735FB" w:rsidP="009569D2">
      <w:pPr>
        <w:numPr>
          <w:ilvl w:val="12"/>
          <w:numId w:val="0"/>
        </w:numPr>
        <w:spacing w:after="120"/>
        <w:jc w:val="left"/>
        <w:rPr>
          <w:b/>
          <w:i/>
        </w:rPr>
      </w:pPr>
      <w:r>
        <w:rPr>
          <w:b/>
          <w:bCs/>
          <w:i/>
        </w:rPr>
        <w:br/>
      </w:r>
      <w:r w:rsidR="009569D2" w:rsidRPr="009569D2">
        <w:rPr>
          <w:b/>
          <w:i/>
        </w:rPr>
        <w:t xml:space="preserve"> </w:t>
      </w:r>
      <w:r w:rsidR="009569D2" w:rsidRPr="00BA78CD">
        <w:rPr>
          <w:b/>
          <w:i/>
        </w:rPr>
        <w:t>Note to Offeror</w:t>
      </w:r>
      <w:r w:rsidR="009569D2">
        <w:rPr>
          <w:b/>
          <w:i/>
        </w:rPr>
        <w:t xml:space="preserve"> and/or Offeror-Guarantor</w:t>
      </w:r>
      <w:r w:rsidR="009569D2" w:rsidRPr="00BA78CD">
        <w:rPr>
          <w:b/>
          <w:i/>
        </w:rPr>
        <w:t>:</w:t>
      </w:r>
    </w:p>
    <w:p w14:paraId="732523A0" w14:textId="77777777" w:rsidR="009569D2" w:rsidRPr="00BA78CD" w:rsidRDefault="009569D2" w:rsidP="009569D2">
      <w:pPr>
        <w:numPr>
          <w:ilvl w:val="12"/>
          <w:numId w:val="0"/>
        </w:numPr>
        <w:spacing w:after="120"/>
        <w:jc w:val="left"/>
        <w:rPr>
          <w:i/>
        </w:rPr>
      </w:pPr>
      <w:r w:rsidRPr="00BA78CD">
        <w:rPr>
          <w:i/>
        </w:rPr>
        <w:t>In the event the Offeror is not yet in existence, provide the information described below with respect to both the to-be-formed Offeror and the Offeror-Guarantor(s)</w:t>
      </w:r>
      <w:r>
        <w:rPr>
          <w:i/>
        </w:rPr>
        <w:t>. The submission must include a letter from each Offeror-Guarantor that</w:t>
      </w:r>
      <w:r w:rsidRPr="00BA78CD">
        <w:rPr>
          <w:i/>
        </w:rPr>
        <w:t xml:space="preserve"> unconditionally state</w:t>
      </w:r>
      <w:r>
        <w:rPr>
          <w:i/>
        </w:rPr>
        <w:t>s</w:t>
      </w:r>
      <w:r w:rsidRPr="00BA78CD">
        <w:rPr>
          <w:i/>
        </w:rPr>
        <w:t xml:space="preserve"> and guarantee</w:t>
      </w:r>
      <w:r>
        <w:rPr>
          <w:i/>
        </w:rPr>
        <w:t>s</w:t>
      </w:r>
      <w:r w:rsidRPr="00BA78CD">
        <w:rPr>
          <w:i/>
        </w:rPr>
        <w:t xml:space="preserve"> that the Offeror-Guarantor</w:t>
      </w:r>
      <w:r>
        <w:rPr>
          <w:i/>
        </w:rPr>
        <w:t xml:space="preserve"> </w:t>
      </w:r>
      <w:r w:rsidRPr="00BA78CD">
        <w:rPr>
          <w:i/>
        </w:rPr>
        <w:t>will provide the Offeror with all funding, management and other resources that the Draft Contract requires and the proposal offers.</w:t>
      </w:r>
    </w:p>
    <w:p w14:paraId="72D4A184" w14:textId="77777777" w:rsidR="009569D2" w:rsidRPr="00BA78CD" w:rsidRDefault="009569D2" w:rsidP="009569D2">
      <w:pPr>
        <w:spacing w:after="120"/>
        <w:jc w:val="left"/>
        <w:rPr>
          <w:i/>
        </w:rPr>
      </w:pPr>
      <w:r w:rsidRPr="00BA78CD">
        <w:rPr>
          <w:i/>
        </w:rPr>
        <w:t>The Offeror must complete all provided forms</w:t>
      </w:r>
      <w:r>
        <w:rPr>
          <w:i/>
        </w:rPr>
        <w:t xml:space="preserve"> either in the Word format here or the Excel files, but not both</w:t>
      </w:r>
      <w:r w:rsidRPr="00BA78CD">
        <w:rPr>
          <w:i/>
        </w:rPr>
        <w:t xml:space="preserve">. </w:t>
      </w:r>
    </w:p>
    <w:p w14:paraId="62453079" w14:textId="77777777" w:rsidR="009569D2" w:rsidRPr="004735E4" w:rsidRDefault="009569D2" w:rsidP="009569D2">
      <w:pPr>
        <w:pStyle w:val="Heading3"/>
      </w:pPr>
      <w:r w:rsidRPr="004735E4">
        <w:t>Subfactor 4(a).  Demonstrate that you have a credible, proven track record of meeting your financial obligations. The Offeror (or each Offeror-Guarantor) must provide comprehensive materials to demonstrate that it has a history of meeting its financial obligations by providing the following:</w:t>
      </w:r>
    </w:p>
    <w:p w14:paraId="136184FA" w14:textId="77777777" w:rsidR="009569D2" w:rsidRDefault="009569D2" w:rsidP="009569D2">
      <w:pPr>
        <w:pStyle w:val="ListParagraph"/>
      </w:pPr>
      <w:r w:rsidRPr="004735E4">
        <w:t xml:space="preserve">Complete the </w:t>
      </w:r>
      <w:r w:rsidRPr="004735E4">
        <w:rPr>
          <w:b/>
        </w:rPr>
        <w:t>Business History Information</w:t>
      </w:r>
      <w:r w:rsidRPr="004735E4">
        <w:t xml:space="preserve"> form provided on the next page</w:t>
      </w:r>
      <w:r>
        <w:t>.</w:t>
      </w:r>
    </w:p>
    <w:p w14:paraId="5AFA2B0D" w14:textId="1F371754" w:rsidR="00BA49DE" w:rsidRDefault="00BA49DE" w:rsidP="00B02957">
      <w:pPr>
        <w:jc w:val="left"/>
      </w:pPr>
    </w:p>
    <w:p w14:paraId="738121E1" w14:textId="77777777" w:rsidR="00BA49DE" w:rsidRPr="005311C8" w:rsidRDefault="00BA49DE" w:rsidP="00CC73E4">
      <w:pPr>
        <w:jc w:val="left"/>
      </w:pPr>
    </w:p>
    <w:p w14:paraId="346A2ABF" w14:textId="77777777" w:rsidR="00EA4BBF" w:rsidRPr="005311C8" w:rsidRDefault="00EA4BBF" w:rsidP="00FD4C4F">
      <w:pPr>
        <w:jc w:val="left"/>
        <w:sectPr w:rsidR="00EA4BBF" w:rsidRPr="005311C8" w:rsidSect="00B66367">
          <w:headerReference w:type="default" r:id="rId32"/>
          <w:footerReference w:type="default" r:id="rId33"/>
          <w:pgSz w:w="12240" w:h="15840" w:code="1"/>
          <w:pgMar w:top="1440" w:right="1440" w:bottom="1440" w:left="1440" w:header="720" w:footer="720" w:gutter="0"/>
          <w:pgNumType w:start="25"/>
          <w:cols w:space="720"/>
          <w:docGrid w:linePitch="272"/>
        </w:sectPr>
      </w:pPr>
    </w:p>
    <w:p w14:paraId="67F6B84D" w14:textId="0BA05A8B" w:rsidR="00035CA8" w:rsidRDefault="008628B9" w:rsidP="00FD4C4F">
      <w:pPr>
        <w:jc w:val="left"/>
      </w:pPr>
      <w:r>
        <w:rPr>
          <w:noProof/>
          <w:shd w:val="clear" w:color="auto" w:fill="E6E6E6"/>
        </w:rPr>
        <w:lastRenderedPageBreak/>
        <w:drawing>
          <wp:anchor distT="0" distB="0" distL="0" distR="0" simplePos="0" relativeHeight="251658245" behindDoc="0" locked="0" layoutInCell="1" allowOverlap="1" wp14:anchorId="22EE11BC" wp14:editId="5CED01CA">
            <wp:simplePos x="0" y="0"/>
            <wp:positionH relativeFrom="margin">
              <wp:align>right</wp:align>
            </wp:positionH>
            <wp:positionV relativeFrom="paragraph">
              <wp:posOffset>249658</wp:posOffset>
            </wp:positionV>
            <wp:extent cx="529590" cy="685165"/>
            <wp:effectExtent l="0" t="0" r="381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6" cstate="print"/>
                    <a:stretch>
                      <a:fillRect/>
                    </a:stretch>
                  </pic:blipFill>
                  <pic:spPr>
                    <a:xfrm>
                      <a:off x="0" y="0"/>
                      <a:ext cx="529590" cy="685165"/>
                    </a:xfrm>
                    <a:prstGeom prst="rect">
                      <a:avLst/>
                    </a:prstGeom>
                  </pic:spPr>
                </pic:pic>
              </a:graphicData>
            </a:graphic>
          </wp:anchor>
        </w:drawing>
      </w:r>
      <w:r w:rsidR="00E36C54">
        <w:rPr>
          <w:noProof/>
          <w:shd w:val="clear" w:color="auto" w:fill="E6E6E6"/>
        </w:rPr>
        <w:drawing>
          <wp:anchor distT="0" distB="0" distL="0" distR="0" simplePos="0" relativeHeight="251658244" behindDoc="0" locked="0" layoutInCell="1" allowOverlap="1" wp14:anchorId="686232EE" wp14:editId="4D3F9F9E">
            <wp:simplePos x="0" y="0"/>
            <wp:positionH relativeFrom="margin">
              <wp:align>left</wp:align>
            </wp:positionH>
            <wp:positionV relativeFrom="paragraph">
              <wp:posOffset>205223</wp:posOffset>
            </wp:positionV>
            <wp:extent cx="685165" cy="685165"/>
            <wp:effectExtent l="0" t="0" r="635" b="635"/>
            <wp:wrapNone/>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5" cstate="print"/>
                    <a:stretch>
                      <a:fillRect/>
                    </a:stretch>
                  </pic:blipFill>
                  <pic:spPr>
                    <a:xfrm>
                      <a:off x="0" y="0"/>
                      <a:ext cx="685165" cy="685165"/>
                    </a:xfrm>
                    <a:prstGeom prst="rect">
                      <a:avLst/>
                    </a:prstGeom>
                  </pic:spPr>
                </pic:pic>
              </a:graphicData>
            </a:graphic>
          </wp:anchor>
        </w:drawing>
      </w:r>
    </w:p>
    <w:p w14:paraId="7F0956C8" w14:textId="2CF8DAD6" w:rsidR="00035CA8" w:rsidRPr="004F55C1" w:rsidRDefault="00035CA8" w:rsidP="00035CA8">
      <w:pPr>
        <w:pStyle w:val="Heading1"/>
        <w:spacing w:before="1" w:after="0"/>
        <w:rPr>
          <w:rFonts w:cs="Arial"/>
        </w:rPr>
      </w:pPr>
      <w:r w:rsidRPr="004F55C1">
        <w:rPr>
          <w:rFonts w:cs="Arial"/>
        </w:rPr>
        <w:t>BUSINESS HISTORY INFORMATION</w:t>
      </w:r>
      <w:r w:rsidR="00EC2FCA" w:rsidRPr="004F55C1">
        <w:rPr>
          <w:rFonts w:cs="Arial"/>
        </w:rPr>
        <w:t xml:space="preserve"> FORM</w:t>
      </w:r>
    </w:p>
    <w:p w14:paraId="24533DAE" w14:textId="77777777" w:rsidR="00035CA8" w:rsidRPr="004F55C1" w:rsidRDefault="00035CA8" w:rsidP="00EC2FCA">
      <w:pPr>
        <w:spacing w:before="1" w:after="0"/>
        <w:ind w:right="-20"/>
        <w:jc w:val="center"/>
        <w:rPr>
          <w:rFonts w:cs="Arial"/>
          <w:b/>
        </w:rPr>
      </w:pPr>
      <w:r w:rsidRPr="004F55C1">
        <w:rPr>
          <w:rFonts w:cs="Arial"/>
          <w:b/>
        </w:rPr>
        <w:t>PROPOSAL PACKAGE</w:t>
      </w:r>
    </w:p>
    <w:p w14:paraId="2871FBFA" w14:textId="790F672E" w:rsidR="00035CA8" w:rsidRPr="004F55C1" w:rsidRDefault="00035CA8" w:rsidP="00EC2FCA">
      <w:pPr>
        <w:spacing w:before="1" w:after="0"/>
        <w:ind w:right="-20"/>
        <w:jc w:val="center"/>
        <w:rPr>
          <w:rFonts w:cs="Arial"/>
          <w:b/>
        </w:rPr>
      </w:pPr>
      <w:r w:rsidRPr="000319D3">
        <w:rPr>
          <w:rFonts w:cs="Arial"/>
          <w:b/>
        </w:rPr>
        <w:t>CC-</w:t>
      </w:r>
      <w:r w:rsidR="000319D3">
        <w:rPr>
          <w:rFonts w:cs="Arial"/>
          <w:b/>
        </w:rPr>
        <w:t>GLBA035-2</w:t>
      </w:r>
      <w:r w:rsidR="00F971B7">
        <w:rPr>
          <w:rFonts w:cs="Arial"/>
          <w:b/>
        </w:rPr>
        <w:t>7</w:t>
      </w:r>
    </w:p>
    <w:p w14:paraId="37DC6F67" w14:textId="7D713630" w:rsidR="00EC2FCA" w:rsidRPr="004F55C1" w:rsidRDefault="00EC2FCA" w:rsidP="00035CA8">
      <w:pPr>
        <w:spacing w:before="1"/>
        <w:ind w:right="-20"/>
        <w:jc w:val="center"/>
        <w:rPr>
          <w:rFonts w:cs="Arial"/>
          <w:b/>
        </w:rPr>
      </w:pPr>
      <w:r w:rsidRPr="004F55C1">
        <w:rPr>
          <w:rFonts w:cs="Arial"/>
          <w:b/>
        </w:rPr>
        <w:t>(Principal Selection Factor 4)</w:t>
      </w:r>
    </w:p>
    <w:p w14:paraId="1EAA8422" w14:textId="77777777" w:rsidR="00035CA8" w:rsidRPr="00EC2FCA" w:rsidRDefault="00035CA8" w:rsidP="00FD4C4F">
      <w:pPr>
        <w:pStyle w:val="BodyText"/>
        <w:spacing w:before="1" w:after="0"/>
        <w:jc w:val="left"/>
        <w:rPr>
          <w:rFonts w:ascii="Arial" w:hAnsi="Arial" w:cs="Arial"/>
          <w:b/>
          <w:sz w:val="9"/>
        </w:rPr>
      </w:pPr>
    </w:p>
    <w:p w14:paraId="0E9BCB4B" w14:textId="26290655" w:rsidR="00035CA8" w:rsidRPr="006C18FB" w:rsidRDefault="00035CA8" w:rsidP="00515E6F">
      <w:pPr>
        <w:pStyle w:val="BodyText"/>
        <w:spacing w:before="93" w:after="0"/>
        <w:ind w:left="140" w:right="543"/>
        <w:jc w:val="left"/>
        <w:rPr>
          <w:rFonts w:cs="Arial"/>
        </w:rPr>
      </w:pPr>
      <w:r w:rsidRPr="006C18FB">
        <w:rPr>
          <w:rFonts w:cs="Arial"/>
        </w:rPr>
        <w:t xml:space="preserve">Business history information should be provided for the Offeror </w:t>
      </w:r>
      <w:r w:rsidR="002241B6" w:rsidRPr="002C4F6B">
        <w:rPr>
          <w:rFonts w:cs="Arial"/>
        </w:rPr>
        <w:t xml:space="preserve">or Offeror-Guarantor(s) </w:t>
      </w:r>
      <w:r w:rsidRPr="006C18FB">
        <w:rPr>
          <w:rFonts w:cs="Arial"/>
        </w:rPr>
        <w:t xml:space="preserve">AND any </w:t>
      </w:r>
      <w:r w:rsidR="002241B6" w:rsidRPr="006C18FB">
        <w:rPr>
          <w:rFonts w:cs="Arial"/>
        </w:rPr>
        <w:t xml:space="preserve">individual or </w:t>
      </w:r>
      <w:r w:rsidRPr="006C18FB">
        <w:rPr>
          <w:rFonts w:cs="Arial"/>
        </w:rPr>
        <w:t xml:space="preserve">entity </w:t>
      </w:r>
      <w:r w:rsidR="00085F52" w:rsidRPr="002C4F6B">
        <w:rPr>
          <w:rFonts w:cs="Arial"/>
        </w:rPr>
        <w:t xml:space="preserve">other than an accredited financial institution </w:t>
      </w:r>
      <w:r w:rsidRPr="006C18FB">
        <w:rPr>
          <w:rFonts w:cs="Arial"/>
        </w:rPr>
        <w:t xml:space="preserve">that will provide financial or management assistance. </w:t>
      </w:r>
    </w:p>
    <w:p w14:paraId="09D2C5E7" w14:textId="77777777" w:rsidR="00035CA8" w:rsidRPr="006C18FB" w:rsidRDefault="00035CA8" w:rsidP="00515E6F">
      <w:pPr>
        <w:pStyle w:val="BodyText"/>
        <w:spacing w:before="10" w:after="0"/>
        <w:jc w:val="left"/>
        <w:rPr>
          <w:rFonts w:cs="Arial"/>
          <w:sz w:val="19"/>
        </w:rPr>
      </w:pPr>
    </w:p>
    <w:p w14:paraId="75FEF798" w14:textId="5B32B97D" w:rsidR="00035CA8" w:rsidRPr="006C18FB" w:rsidRDefault="00035CA8" w:rsidP="00515E6F">
      <w:pPr>
        <w:pStyle w:val="BodyText"/>
        <w:tabs>
          <w:tab w:val="left" w:pos="7228"/>
          <w:tab w:val="left" w:pos="8119"/>
        </w:tabs>
        <w:spacing w:after="0"/>
        <w:ind w:left="140"/>
        <w:jc w:val="left"/>
        <w:rPr>
          <w:rFonts w:cs="Arial"/>
        </w:rPr>
      </w:pPr>
      <w:r w:rsidRPr="006C18FB">
        <w:rPr>
          <w:rFonts w:cs="Arial"/>
        </w:rPr>
        <w:t>The information provided below is for the</w:t>
      </w:r>
      <w:r w:rsidRPr="00A76CCB">
        <w:rPr>
          <w:rFonts w:cs="Arial"/>
        </w:rPr>
        <w:t xml:space="preserve"> </w:t>
      </w:r>
      <w:r w:rsidR="00085F52" w:rsidRPr="00A76CCB">
        <w:rPr>
          <w:rFonts w:cs="Arial"/>
        </w:rPr>
        <w:t xml:space="preserve">following individual or </w:t>
      </w:r>
      <w:r w:rsidRPr="006C18FB">
        <w:rPr>
          <w:rFonts w:cs="Arial"/>
        </w:rPr>
        <w:t>entity:</w:t>
      </w:r>
      <w:r w:rsidRPr="006C18FB">
        <w:rPr>
          <w:rFonts w:cs="Arial"/>
          <w:spacing w:val="52"/>
        </w:rPr>
        <w:t xml:space="preserve"> </w:t>
      </w:r>
      <w:r w:rsidRPr="006C18FB">
        <w:rPr>
          <w:rFonts w:cs="Arial"/>
        </w:rPr>
        <w:t>_</w:t>
      </w:r>
      <w:r w:rsidRPr="006C18FB">
        <w:rPr>
          <w:rFonts w:cs="Arial"/>
          <w:u w:val="single"/>
        </w:rPr>
        <w:t xml:space="preserve"> </w:t>
      </w:r>
      <w:r w:rsidRPr="006C18FB">
        <w:rPr>
          <w:rFonts w:cs="Arial"/>
          <w:u w:val="single"/>
        </w:rPr>
        <w:tab/>
      </w:r>
      <w:r w:rsidRPr="006C18FB">
        <w:rPr>
          <w:rFonts w:cs="Arial"/>
        </w:rPr>
        <w:t>_</w:t>
      </w:r>
      <w:r w:rsidRPr="006C18FB">
        <w:rPr>
          <w:rFonts w:cs="Arial"/>
          <w:u w:val="single"/>
        </w:rPr>
        <w:t xml:space="preserve"> </w:t>
      </w:r>
      <w:r w:rsidRPr="006C18FB">
        <w:rPr>
          <w:rFonts w:cs="Arial"/>
          <w:u w:val="single"/>
        </w:rPr>
        <w:tab/>
      </w:r>
      <w:r w:rsidRPr="006C18FB">
        <w:rPr>
          <w:rFonts w:cs="Arial"/>
        </w:rPr>
        <w:t>_</w:t>
      </w:r>
    </w:p>
    <w:p w14:paraId="516D89C3" w14:textId="77777777" w:rsidR="00035CA8" w:rsidRPr="006C18FB" w:rsidRDefault="00035CA8" w:rsidP="003B22E1">
      <w:pPr>
        <w:pStyle w:val="BodyText"/>
        <w:spacing w:before="1" w:after="0"/>
        <w:jc w:val="left"/>
        <w:rPr>
          <w:rFonts w:cs="Arial"/>
        </w:rPr>
      </w:pPr>
    </w:p>
    <w:p w14:paraId="724AEE4E" w14:textId="7761AF46" w:rsidR="00035CA8" w:rsidRPr="006C18FB" w:rsidRDefault="00035CA8" w:rsidP="003B22E1">
      <w:pPr>
        <w:pStyle w:val="ListParagraph"/>
        <w:widowControl w:val="0"/>
        <w:numPr>
          <w:ilvl w:val="0"/>
          <w:numId w:val="16"/>
        </w:numPr>
        <w:tabs>
          <w:tab w:val="left" w:pos="861"/>
        </w:tabs>
        <w:suppressAutoHyphens w:val="0"/>
        <w:autoSpaceDE w:val="0"/>
        <w:autoSpaceDN w:val="0"/>
        <w:spacing w:after="0"/>
        <w:rPr>
          <w:rFonts w:cs="Arial"/>
        </w:rPr>
      </w:pPr>
      <w:r w:rsidRPr="006C18FB">
        <w:rPr>
          <w:rFonts w:cs="Arial"/>
        </w:rPr>
        <w:t>Has</w:t>
      </w:r>
      <w:r w:rsidRPr="00DC46C5">
        <w:rPr>
          <w:rFonts w:cs="Arial"/>
        </w:rPr>
        <w:t xml:space="preserve"> </w:t>
      </w:r>
      <w:r w:rsidR="00EF785F" w:rsidRPr="00DC46C5">
        <w:rPr>
          <w:rFonts w:cs="Arial"/>
        </w:rPr>
        <w:t xml:space="preserve">the individual or entity </w:t>
      </w:r>
      <w:r w:rsidRPr="006C18FB">
        <w:rPr>
          <w:rFonts w:cs="Arial"/>
        </w:rPr>
        <w:t>ever</w:t>
      </w:r>
      <w:r w:rsidRPr="00DC46C5">
        <w:rPr>
          <w:rFonts w:cs="Arial"/>
        </w:rPr>
        <w:t xml:space="preserve"> </w:t>
      </w:r>
      <w:r w:rsidRPr="006C18FB">
        <w:rPr>
          <w:rFonts w:cs="Arial"/>
        </w:rPr>
        <w:t>defaulted</w:t>
      </w:r>
      <w:r w:rsidRPr="00DC46C5">
        <w:rPr>
          <w:rFonts w:cs="Arial"/>
        </w:rPr>
        <w:t xml:space="preserve"> </w:t>
      </w:r>
      <w:r w:rsidRPr="006C18FB">
        <w:rPr>
          <w:rFonts w:cs="Arial"/>
        </w:rPr>
        <w:t>from</w:t>
      </w:r>
      <w:r w:rsidRPr="00DC46C5">
        <w:rPr>
          <w:rFonts w:cs="Arial"/>
        </w:rPr>
        <w:t xml:space="preserve"> </w:t>
      </w:r>
      <w:r w:rsidRPr="006C18FB">
        <w:rPr>
          <w:rFonts w:cs="Arial"/>
        </w:rPr>
        <w:t>or</w:t>
      </w:r>
      <w:r w:rsidRPr="00DC46C5">
        <w:rPr>
          <w:rFonts w:cs="Arial"/>
        </w:rPr>
        <w:t xml:space="preserve"> </w:t>
      </w:r>
      <w:r w:rsidRPr="006C18FB">
        <w:rPr>
          <w:rFonts w:cs="Arial"/>
        </w:rPr>
        <w:t>been</w:t>
      </w:r>
      <w:r w:rsidRPr="00DC46C5">
        <w:rPr>
          <w:rFonts w:cs="Arial"/>
        </w:rPr>
        <w:t xml:space="preserve"> </w:t>
      </w:r>
      <w:r w:rsidRPr="006C18FB">
        <w:rPr>
          <w:rFonts w:cs="Arial"/>
        </w:rPr>
        <w:t>terminated</w:t>
      </w:r>
      <w:r w:rsidRPr="00DC46C5">
        <w:rPr>
          <w:rFonts w:cs="Arial"/>
        </w:rPr>
        <w:t xml:space="preserve"> </w:t>
      </w:r>
      <w:r w:rsidRPr="006C18FB">
        <w:rPr>
          <w:rFonts w:cs="Arial"/>
        </w:rPr>
        <w:t>from a</w:t>
      </w:r>
      <w:r w:rsidRPr="00DC46C5">
        <w:rPr>
          <w:rFonts w:cs="Arial"/>
        </w:rPr>
        <w:t xml:space="preserve"> </w:t>
      </w:r>
      <w:r w:rsidRPr="006C18FB">
        <w:rPr>
          <w:rFonts w:cs="Arial"/>
        </w:rPr>
        <w:t>management</w:t>
      </w:r>
      <w:r w:rsidRPr="00DC46C5">
        <w:rPr>
          <w:rFonts w:cs="Arial"/>
        </w:rPr>
        <w:t xml:space="preserve"> </w:t>
      </w:r>
      <w:r w:rsidRPr="006C18FB">
        <w:rPr>
          <w:rFonts w:cs="Arial"/>
        </w:rPr>
        <w:t>or</w:t>
      </w:r>
      <w:r w:rsidRPr="00DC46C5">
        <w:rPr>
          <w:rFonts w:cs="Arial"/>
        </w:rPr>
        <w:t xml:space="preserve"> </w:t>
      </w:r>
      <w:r w:rsidRPr="006C18FB">
        <w:rPr>
          <w:rFonts w:cs="Arial"/>
        </w:rPr>
        <w:t>concession</w:t>
      </w:r>
      <w:r w:rsidRPr="00DC46C5">
        <w:rPr>
          <w:rFonts w:cs="Arial"/>
        </w:rPr>
        <w:t xml:space="preserve"> </w:t>
      </w:r>
      <w:r w:rsidRPr="006C18FB">
        <w:rPr>
          <w:rFonts w:cs="Arial"/>
        </w:rPr>
        <w:t>contract,</w:t>
      </w:r>
      <w:r w:rsidRPr="00DC46C5">
        <w:rPr>
          <w:rFonts w:cs="Arial"/>
        </w:rPr>
        <w:t xml:space="preserve"> </w:t>
      </w:r>
      <w:r w:rsidRPr="006C18FB">
        <w:rPr>
          <w:rFonts w:cs="Arial"/>
        </w:rPr>
        <w:t>or</w:t>
      </w:r>
      <w:r w:rsidRPr="00DC46C5">
        <w:rPr>
          <w:rFonts w:cs="Arial"/>
        </w:rPr>
        <w:t xml:space="preserve"> </w:t>
      </w:r>
      <w:r w:rsidRPr="006C18FB">
        <w:rPr>
          <w:rFonts w:cs="Arial"/>
        </w:rPr>
        <w:t>been forbidden from contracting by a public agency or private</w:t>
      </w:r>
      <w:r w:rsidRPr="00DC46C5">
        <w:rPr>
          <w:rFonts w:cs="Arial"/>
        </w:rPr>
        <w:t xml:space="preserve"> </w:t>
      </w:r>
      <w:r w:rsidRPr="006C18FB">
        <w:rPr>
          <w:rFonts w:cs="Arial"/>
        </w:rPr>
        <w:t>company?</w:t>
      </w:r>
    </w:p>
    <w:p w14:paraId="3FA518D4" w14:textId="77777777" w:rsidR="00035CA8" w:rsidRPr="006C18FB" w:rsidRDefault="00035CA8" w:rsidP="003B22E1">
      <w:pPr>
        <w:pStyle w:val="BodyText"/>
        <w:spacing w:before="11" w:after="0"/>
        <w:jc w:val="left"/>
        <w:rPr>
          <w:rFonts w:cs="Arial"/>
          <w:sz w:val="19"/>
        </w:rPr>
      </w:pPr>
    </w:p>
    <w:p w14:paraId="3BB64579" w14:textId="2A54C571" w:rsidR="00035CA8" w:rsidRPr="006C18FB" w:rsidRDefault="00035CA8" w:rsidP="003B22E1">
      <w:pPr>
        <w:pStyle w:val="ListParagraph"/>
        <w:widowControl w:val="0"/>
        <w:numPr>
          <w:ilvl w:val="1"/>
          <w:numId w:val="16"/>
        </w:numPr>
        <w:tabs>
          <w:tab w:val="left" w:pos="1456"/>
          <w:tab w:val="left" w:pos="3020"/>
        </w:tabs>
        <w:suppressAutoHyphens w:val="0"/>
        <w:autoSpaceDE w:val="0"/>
        <w:autoSpaceDN w:val="0"/>
        <w:spacing w:after="0"/>
        <w:rPr>
          <w:rFonts w:cs="Arial"/>
        </w:rPr>
      </w:pPr>
      <w:r w:rsidRPr="006C18FB">
        <w:rPr>
          <w:rFonts w:cs="Arial"/>
        </w:rPr>
        <w:t>YES</w:t>
      </w:r>
      <w:r w:rsidRPr="006C18FB">
        <w:rPr>
          <w:rFonts w:cs="Arial"/>
        </w:rPr>
        <w:tab/>
      </w:r>
      <w:r w:rsidR="0037170E" w:rsidRPr="00EC2FCA">
        <w:rPr>
          <w:rFonts w:ascii="Wingdings" w:hAnsi="Wingdings" w:cs="Arial"/>
        </w:rPr>
        <w:t></w:t>
      </w:r>
      <w:r w:rsidR="0037170E" w:rsidRPr="00EC2FCA">
        <w:rPr>
          <w:rFonts w:ascii="Arial" w:hAnsi="Arial" w:cs="Arial"/>
          <w:spacing w:val="4"/>
        </w:rPr>
        <w:t xml:space="preserve"> </w:t>
      </w:r>
      <w:r w:rsidR="0037170E" w:rsidRPr="00997C5C">
        <w:rPr>
          <w:rFonts w:cs="Arial"/>
        </w:rPr>
        <w:t>NO</w:t>
      </w:r>
    </w:p>
    <w:p w14:paraId="5A93FF3C" w14:textId="77777777" w:rsidR="00035CA8" w:rsidRPr="006C18FB" w:rsidRDefault="00035CA8" w:rsidP="003B22E1">
      <w:pPr>
        <w:pStyle w:val="BodyText"/>
        <w:spacing w:before="1" w:after="0"/>
        <w:jc w:val="left"/>
        <w:rPr>
          <w:rFonts w:cs="Arial"/>
        </w:rPr>
      </w:pPr>
    </w:p>
    <w:p w14:paraId="7AB37730" w14:textId="77777777" w:rsidR="00035CA8" w:rsidRPr="006C18FB" w:rsidRDefault="00035CA8" w:rsidP="003B22E1">
      <w:pPr>
        <w:pStyle w:val="BodyText"/>
        <w:spacing w:after="0"/>
        <w:ind w:left="860"/>
        <w:jc w:val="left"/>
        <w:rPr>
          <w:rFonts w:cs="Arial"/>
        </w:rPr>
      </w:pPr>
      <w:r w:rsidRPr="006C18FB">
        <w:rPr>
          <w:rFonts w:cs="Arial"/>
        </w:rPr>
        <w:t>If YES, provide full details of the circumstances.</w:t>
      </w:r>
    </w:p>
    <w:p w14:paraId="51F056D6" w14:textId="77777777" w:rsidR="00035CA8" w:rsidRPr="006C18FB" w:rsidRDefault="00035CA8" w:rsidP="003B22E1">
      <w:pPr>
        <w:pStyle w:val="BodyText"/>
        <w:spacing w:before="1" w:after="0"/>
        <w:jc w:val="left"/>
        <w:rPr>
          <w:rFonts w:cs="Arial"/>
        </w:rPr>
      </w:pPr>
    </w:p>
    <w:p w14:paraId="0C4026E3" w14:textId="12CC767C" w:rsidR="00035CA8" w:rsidRPr="00F3394C" w:rsidRDefault="00035CA8" w:rsidP="003B22E1">
      <w:pPr>
        <w:pStyle w:val="ListParagraph"/>
        <w:widowControl w:val="0"/>
        <w:numPr>
          <w:ilvl w:val="0"/>
          <w:numId w:val="16"/>
        </w:numPr>
        <w:tabs>
          <w:tab w:val="left" w:pos="861"/>
        </w:tabs>
        <w:suppressAutoHyphens w:val="0"/>
        <w:autoSpaceDE w:val="0"/>
        <w:autoSpaceDN w:val="0"/>
        <w:spacing w:after="0"/>
        <w:rPr>
          <w:rFonts w:cs="Arial"/>
        </w:rPr>
      </w:pPr>
      <w:r w:rsidRPr="006C18FB">
        <w:rPr>
          <w:rFonts w:cs="Arial"/>
        </w:rPr>
        <w:t>List</w:t>
      </w:r>
      <w:r w:rsidRPr="006C18FB">
        <w:rPr>
          <w:rFonts w:cs="Arial"/>
          <w:spacing w:val="-5"/>
        </w:rPr>
        <w:t xml:space="preserve"> </w:t>
      </w:r>
      <w:r w:rsidRPr="006C18FB">
        <w:rPr>
          <w:rFonts w:cs="Arial"/>
        </w:rPr>
        <w:t>any</w:t>
      </w:r>
      <w:r w:rsidRPr="006C18FB">
        <w:rPr>
          <w:rFonts w:cs="Arial"/>
          <w:spacing w:val="-6"/>
        </w:rPr>
        <w:t xml:space="preserve"> </w:t>
      </w:r>
      <w:r w:rsidR="00EF785F">
        <w:rPr>
          <w:rFonts w:cs="Arial"/>
        </w:rPr>
        <w:t>b</w:t>
      </w:r>
      <w:r w:rsidRPr="00F3394C">
        <w:rPr>
          <w:rFonts w:cs="Arial"/>
        </w:rPr>
        <w:t>ankruptcies,</w:t>
      </w:r>
      <w:r w:rsidRPr="00F3394C">
        <w:rPr>
          <w:rFonts w:cs="Arial"/>
          <w:spacing w:val="-4"/>
        </w:rPr>
        <w:t xml:space="preserve"> </w:t>
      </w:r>
      <w:r w:rsidR="00EF785F">
        <w:rPr>
          <w:rFonts w:cs="Arial"/>
        </w:rPr>
        <w:t>r</w:t>
      </w:r>
      <w:r w:rsidRPr="00F3394C">
        <w:rPr>
          <w:rFonts w:cs="Arial"/>
        </w:rPr>
        <w:t>eceiverships,</w:t>
      </w:r>
      <w:r w:rsidRPr="00F3394C">
        <w:rPr>
          <w:rFonts w:cs="Arial"/>
          <w:spacing w:val="-5"/>
        </w:rPr>
        <w:t xml:space="preserve"> </w:t>
      </w:r>
      <w:r w:rsidR="00EF785F">
        <w:rPr>
          <w:rFonts w:cs="Arial"/>
        </w:rPr>
        <w:t>f</w:t>
      </w:r>
      <w:r w:rsidRPr="00F3394C">
        <w:rPr>
          <w:rFonts w:cs="Arial"/>
        </w:rPr>
        <w:t>oreclosures,</w:t>
      </w:r>
      <w:r w:rsidRPr="00F3394C">
        <w:rPr>
          <w:rFonts w:cs="Arial"/>
          <w:spacing w:val="-4"/>
        </w:rPr>
        <w:t xml:space="preserve"> </w:t>
      </w:r>
      <w:r w:rsidR="00EF785F">
        <w:rPr>
          <w:rFonts w:cs="Arial"/>
        </w:rPr>
        <w:t>t</w:t>
      </w:r>
      <w:r w:rsidRPr="00F3394C">
        <w:rPr>
          <w:rFonts w:cs="Arial"/>
        </w:rPr>
        <w:t>ransfers</w:t>
      </w:r>
      <w:r w:rsidRPr="00F3394C">
        <w:rPr>
          <w:rFonts w:cs="Arial"/>
          <w:spacing w:val="-4"/>
        </w:rPr>
        <w:t xml:space="preserve"> </w:t>
      </w:r>
      <w:r w:rsidRPr="00F3394C">
        <w:rPr>
          <w:rFonts w:cs="Arial"/>
        </w:rPr>
        <w:t>in</w:t>
      </w:r>
      <w:r w:rsidRPr="00F3394C">
        <w:rPr>
          <w:rFonts w:cs="Arial"/>
          <w:spacing w:val="-5"/>
        </w:rPr>
        <w:t xml:space="preserve"> </w:t>
      </w:r>
      <w:r w:rsidR="00EF785F">
        <w:rPr>
          <w:rFonts w:cs="Arial"/>
        </w:rPr>
        <w:t>l</w:t>
      </w:r>
      <w:r w:rsidRPr="00F3394C">
        <w:rPr>
          <w:rFonts w:cs="Arial"/>
        </w:rPr>
        <w:t>ieu</w:t>
      </w:r>
      <w:r w:rsidRPr="00F3394C">
        <w:rPr>
          <w:rFonts w:cs="Arial"/>
          <w:spacing w:val="-4"/>
        </w:rPr>
        <w:t xml:space="preserve"> </w:t>
      </w:r>
      <w:r w:rsidRPr="00F3394C">
        <w:rPr>
          <w:rFonts w:cs="Arial"/>
        </w:rPr>
        <w:t>of</w:t>
      </w:r>
      <w:r w:rsidRPr="00F3394C">
        <w:rPr>
          <w:rFonts w:cs="Arial"/>
          <w:spacing w:val="-3"/>
        </w:rPr>
        <w:t xml:space="preserve"> </w:t>
      </w:r>
      <w:r w:rsidR="00EF785F">
        <w:rPr>
          <w:rFonts w:cs="Arial"/>
        </w:rPr>
        <w:t>f</w:t>
      </w:r>
      <w:r w:rsidRPr="00F3394C">
        <w:rPr>
          <w:rFonts w:cs="Arial"/>
        </w:rPr>
        <w:t>oreclosure,</w:t>
      </w:r>
      <w:r w:rsidRPr="00F3394C">
        <w:rPr>
          <w:rFonts w:cs="Arial"/>
          <w:spacing w:val="-4"/>
        </w:rPr>
        <w:t xml:space="preserve"> </w:t>
      </w:r>
      <w:r w:rsidRPr="00F3394C">
        <w:rPr>
          <w:rFonts w:cs="Arial"/>
        </w:rPr>
        <w:t>and</w:t>
      </w:r>
      <w:r w:rsidRPr="00F3394C">
        <w:rPr>
          <w:rFonts w:cs="Arial"/>
          <w:spacing w:val="-6"/>
        </w:rPr>
        <w:t xml:space="preserve"> </w:t>
      </w:r>
      <w:r w:rsidR="007F6DAF">
        <w:rPr>
          <w:rFonts w:cs="Arial"/>
        </w:rPr>
        <w:t>w</w:t>
      </w:r>
      <w:r w:rsidRPr="00F3394C">
        <w:rPr>
          <w:rFonts w:cs="Arial"/>
        </w:rPr>
        <w:t>ork-</w:t>
      </w:r>
      <w:r w:rsidR="007F6DAF">
        <w:rPr>
          <w:rFonts w:cs="Arial"/>
        </w:rPr>
        <w:t>o</w:t>
      </w:r>
      <w:r w:rsidRPr="00F3394C">
        <w:rPr>
          <w:rFonts w:cs="Arial"/>
        </w:rPr>
        <w:t>ut/</w:t>
      </w:r>
      <w:r w:rsidR="007F6DAF">
        <w:rPr>
          <w:rFonts w:cs="Arial"/>
        </w:rPr>
        <w:t>l</w:t>
      </w:r>
      <w:r w:rsidRPr="00F3394C">
        <w:rPr>
          <w:rFonts w:cs="Arial"/>
        </w:rPr>
        <w:t xml:space="preserve">oan </w:t>
      </w:r>
      <w:r w:rsidR="007F6DAF">
        <w:rPr>
          <w:rFonts w:cs="Arial"/>
        </w:rPr>
        <w:t>m</w:t>
      </w:r>
      <w:r w:rsidRPr="00F3394C">
        <w:rPr>
          <w:rFonts w:cs="Arial"/>
        </w:rPr>
        <w:t xml:space="preserve">odification </w:t>
      </w:r>
      <w:r w:rsidR="007F6DAF">
        <w:rPr>
          <w:rFonts w:cs="Arial"/>
        </w:rPr>
        <w:t>t</w:t>
      </w:r>
      <w:r w:rsidRPr="00F3394C">
        <w:rPr>
          <w:rFonts w:cs="Arial"/>
        </w:rPr>
        <w:t>ransactions during the past five years. Include an explanation of the circumstances, including nature of the event, date, type of debt (e.g., secured or unsecured loan), type of security (if applicable), approximate amount of debt, name of lender, resolution, bankruptcy plan, and/or other documentation as appropriate. If none, check the box below. Otherwise, provide full details</w:t>
      </w:r>
      <w:r w:rsidRPr="00F3394C">
        <w:rPr>
          <w:rFonts w:cs="Arial"/>
          <w:spacing w:val="-9"/>
        </w:rPr>
        <w:t xml:space="preserve"> </w:t>
      </w:r>
      <w:r w:rsidRPr="00F3394C">
        <w:rPr>
          <w:rFonts w:cs="Arial"/>
        </w:rPr>
        <w:t>below.</w:t>
      </w:r>
    </w:p>
    <w:p w14:paraId="14208F76" w14:textId="77777777" w:rsidR="00035CA8" w:rsidRPr="00F3394C" w:rsidRDefault="00035CA8" w:rsidP="003B22E1">
      <w:pPr>
        <w:pStyle w:val="BodyText"/>
        <w:spacing w:after="0"/>
        <w:jc w:val="left"/>
        <w:rPr>
          <w:rFonts w:cs="Arial"/>
        </w:rPr>
      </w:pPr>
    </w:p>
    <w:p w14:paraId="402C4FCC" w14:textId="77777777" w:rsidR="00035CA8" w:rsidRPr="00F3394C" w:rsidRDefault="00035CA8" w:rsidP="003B22E1">
      <w:pPr>
        <w:pStyle w:val="ListParagraph"/>
        <w:widowControl w:val="0"/>
        <w:numPr>
          <w:ilvl w:val="1"/>
          <w:numId w:val="16"/>
        </w:numPr>
        <w:tabs>
          <w:tab w:val="left" w:pos="1454"/>
        </w:tabs>
        <w:suppressAutoHyphens w:val="0"/>
        <w:autoSpaceDE w:val="0"/>
        <w:autoSpaceDN w:val="0"/>
        <w:spacing w:after="0"/>
        <w:ind w:left="1453" w:hanging="234"/>
        <w:rPr>
          <w:rFonts w:cs="Arial"/>
        </w:rPr>
      </w:pPr>
      <w:r w:rsidRPr="00F3394C">
        <w:rPr>
          <w:rFonts w:cs="Arial"/>
        </w:rPr>
        <w:t>NONE</w:t>
      </w:r>
    </w:p>
    <w:p w14:paraId="7EFE2C35" w14:textId="77777777" w:rsidR="00035CA8" w:rsidRPr="00F3394C" w:rsidRDefault="00035CA8" w:rsidP="003B22E1">
      <w:pPr>
        <w:pStyle w:val="BodyText"/>
        <w:spacing w:before="10" w:after="0"/>
        <w:jc w:val="left"/>
        <w:rPr>
          <w:rFonts w:cs="Arial"/>
          <w:sz w:val="19"/>
        </w:rPr>
      </w:pPr>
    </w:p>
    <w:p w14:paraId="77F2EB0E" w14:textId="48EA3D60" w:rsidR="00035CA8" w:rsidRPr="00F3394C" w:rsidRDefault="00035CA8" w:rsidP="003B22E1">
      <w:pPr>
        <w:pStyle w:val="ListParagraph"/>
        <w:widowControl w:val="0"/>
        <w:numPr>
          <w:ilvl w:val="0"/>
          <w:numId w:val="16"/>
        </w:numPr>
        <w:tabs>
          <w:tab w:val="left" w:pos="861"/>
        </w:tabs>
        <w:suppressAutoHyphens w:val="0"/>
        <w:autoSpaceDE w:val="0"/>
        <w:autoSpaceDN w:val="0"/>
        <w:spacing w:before="1" w:after="0"/>
        <w:rPr>
          <w:rFonts w:cs="Arial"/>
        </w:rPr>
      </w:pPr>
      <w:r w:rsidRPr="00F3394C">
        <w:rPr>
          <w:rFonts w:cs="Arial"/>
        </w:rPr>
        <w:t>Describe</w:t>
      </w:r>
      <w:r w:rsidRPr="00F3394C">
        <w:rPr>
          <w:rFonts w:cs="Arial"/>
          <w:spacing w:val="-4"/>
        </w:rPr>
        <w:t xml:space="preserve"> </w:t>
      </w:r>
      <w:r w:rsidRPr="00F3394C">
        <w:rPr>
          <w:rFonts w:cs="Arial"/>
        </w:rPr>
        <w:t>any</w:t>
      </w:r>
      <w:r w:rsidRPr="00F3394C">
        <w:rPr>
          <w:rFonts w:cs="Arial"/>
          <w:spacing w:val="-4"/>
        </w:rPr>
        <w:t xml:space="preserve"> </w:t>
      </w:r>
      <w:r w:rsidRPr="00F3394C">
        <w:rPr>
          <w:rFonts w:cs="Arial"/>
        </w:rPr>
        <w:t>pending</w:t>
      </w:r>
      <w:r w:rsidRPr="00F3394C">
        <w:rPr>
          <w:rFonts w:cs="Arial"/>
          <w:spacing w:val="-2"/>
        </w:rPr>
        <w:t xml:space="preserve"> </w:t>
      </w:r>
      <w:r w:rsidRPr="00F3394C">
        <w:rPr>
          <w:rFonts w:cs="Arial"/>
        </w:rPr>
        <w:t>litigation</w:t>
      </w:r>
      <w:r w:rsidRPr="00F3394C">
        <w:rPr>
          <w:rFonts w:cs="Arial"/>
          <w:spacing w:val="-2"/>
        </w:rPr>
        <w:t xml:space="preserve"> </w:t>
      </w:r>
      <w:r w:rsidRPr="00F3394C">
        <w:rPr>
          <w:rFonts w:cs="Arial"/>
        </w:rPr>
        <w:t>or</w:t>
      </w:r>
      <w:r w:rsidRPr="00F3394C">
        <w:rPr>
          <w:rFonts w:cs="Arial"/>
          <w:spacing w:val="-2"/>
        </w:rPr>
        <w:t xml:space="preserve"> </w:t>
      </w:r>
      <w:r w:rsidRPr="00F3394C">
        <w:rPr>
          <w:rFonts w:cs="Arial"/>
        </w:rPr>
        <w:t>administrative</w:t>
      </w:r>
      <w:r w:rsidRPr="00F3394C">
        <w:rPr>
          <w:rFonts w:cs="Arial"/>
          <w:spacing w:val="-4"/>
        </w:rPr>
        <w:t xml:space="preserve"> </w:t>
      </w:r>
      <w:r w:rsidRPr="00F3394C">
        <w:rPr>
          <w:rFonts w:cs="Arial"/>
        </w:rPr>
        <w:t>proceeding</w:t>
      </w:r>
      <w:r w:rsidRPr="00F3394C">
        <w:rPr>
          <w:rFonts w:cs="Arial"/>
          <w:spacing w:val="-3"/>
        </w:rPr>
        <w:t xml:space="preserve"> </w:t>
      </w:r>
      <w:r w:rsidRPr="00F3394C">
        <w:rPr>
          <w:rFonts w:cs="Arial"/>
        </w:rPr>
        <w:t>(other</w:t>
      </w:r>
      <w:r w:rsidRPr="00F3394C">
        <w:rPr>
          <w:rFonts w:cs="Arial"/>
          <w:spacing w:val="-3"/>
        </w:rPr>
        <w:t xml:space="preserve"> </w:t>
      </w:r>
      <w:r w:rsidRPr="00F3394C">
        <w:rPr>
          <w:rFonts w:cs="Arial"/>
        </w:rPr>
        <w:t>than</w:t>
      </w:r>
      <w:r w:rsidRPr="00F3394C">
        <w:rPr>
          <w:rFonts w:cs="Arial"/>
          <w:spacing w:val="-3"/>
        </w:rPr>
        <w:t xml:space="preserve"> </w:t>
      </w:r>
      <w:r w:rsidRPr="00F3394C">
        <w:rPr>
          <w:rFonts w:cs="Arial"/>
        </w:rPr>
        <w:t>those</w:t>
      </w:r>
      <w:r w:rsidRPr="00F3394C">
        <w:rPr>
          <w:rFonts w:cs="Arial"/>
          <w:spacing w:val="-4"/>
        </w:rPr>
        <w:t xml:space="preserve"> </w:t>
      </w:r>
      <w:r w:rsidRPr="00F3394C">
        <w:rPr>
          <w:rFonts w:cs="Arial"/>
        </w:rPr>
        <w:t>covered</w:t>
      </w:r>
      <w:r w:rsidRPr="00F3394C">
        <w:rPr>
          <w:rFonts w:cs="Arial"/>
          <w:spacing w:val="-3"/>
        </w:rPr>
        <w:t xml:space="preserve"> </w:t>
      </w:r>
      <w:r w:rsidRPr="00F3394C">
        <w:rPr>
          <w:rFonts w:cs="Arial"/>
        </w:rPr>
        <w:t>adequately</w:t>
      </w:r>
      <w:r w:rsidRPr="00F3394C">
        <w:rPr>
          <w:rFonts w:cs="Arial"/>
          <w:spacing w:val="-7"/>
        </w:rPr>
        <w:t xml:space="preserve"> </w:t>
      </w:r>
      <w:r w:rsidRPr="00F3394C">
        <w:rPr>
          <w:rFonts w:cs="Arial"/>
        </w:rPr>
        <w:t>by</w:t>
      </w:r>
      <w:r w:rsidRPr="00F3394C">
        <w:rPr>
          <w:rFonts w:cs="Arial"/>
          <w:spacing w:val="-4"/>
        </w:rPr>
        <w:t xml:space="preserve"> </w:t>
      </w:r>
      <w:r w:rsidRPr="00F3394C">
        <w:rPr>
          <w:rFonts w:cs="Arial"/>
        </w:rPr>
        <w:t xml:space="preserve">insurance) which, if adversely resolved, could materially impact the financial position of the </w:t>
      </w:r>
      <w:r w:rsidR="007F6DAF">
        <w:rPr>
          <w:rFonts w:cs="Arial"/>
        </w:rPr>
        <w:t>individual or entity</w:t>
      </w:r>
      <w:r w:rsidRPr="00F3394C">
        <w:rPr>
          <w:rFonts w:cs="Arial"/>
        </w:rPr>
        <w:t>. If none, check the box below. Otherwise, provide full details</w:t>
      </w:r>
      <w:r w:rsidRPr="00F3394C">
        <w:rPr>
          <w:rFonts w:cs="Arial"/>
          <w:spacing w:val="-5"/>
        </w:rPr>
        <w:t xml:space="preserve"> </w:t>
      </w:r>
      <w:r w:rsidRPr="00F3394C">
        <w:rPr>
          <w:rFonts w:cs="Arial"/>
        </w:rPr>
        <w:t>below.</w:t>
      </w:r>
    </w:p>
    <w:p w14:paraId="3D307764" w14:textId="77777777" w:rsidR="00035CA8" w:rsidRPr="00F3394C" w:rsidRDefault="00035CA8" w:rsidP="003B22E1">
      <w:pPr>
        <w:pStyle w:val="BodyText"/>
        <w:spacing w:before="1" w:after="0"/>
        <w:jc w:val="left"/>
        <w:rPr>
          <w:rFonts w:cs="Arial"/>
        </w:rPr>
      </w:pPr>
    </w:p>
    <w:p w14:paraId="0761022F" w14:textId="77777777" w:rsidR="00035CA8" w:rsidRPr="00F3394C" w:rsidRDefault="00035CA8" w:rsidP="003B22E1">
      <w:pPr>
        <w:pStyle w:val="ListParagraph"/>
        <w:widowControl w:val="0"/>
        <w:numPr>
          <w:ilvl w:val="1"/>
          <w:numId w:val="16"/>
        </w:numPr>
        <w:tabs>
          <w:tab w:val="left" w:pos="1454"/>
        </w:tabs>
        <w:suppressAutoHyphens w:val="0"/>
        <w:autoSpaceDE w:val="0"/>
        <w:autoSpaceDN w:val="0"/>
        <w:spacing w:before="1" w:after="0"/>
        <w:ind w:left="1453" w:hanging="234"/>
        <w:rPr>
          <w:rFonts w:cs="Arial"/>
        </w:rPr>
      </w:pPr>
      <w:r w:rsidRPr="00F3394C">
        <w:rPr>
          <w:rFonts w:cs="Arial"/>
        </w:rPr>
        <w:t>NONE</w:t>
      </w:r>
    </w:p>
    <w:p w14:paraId="2F9D8A29" w14:textId="77777777" w:rsidR="00035CA8" w:rsidRPr="00F3394C" w:rsidRDefault="00035CA8" w:rsidP="003B22E1">
      <w:pPr>
        <w:pStyle w:val="BodyText"/>
        <w:spacing w:before="9" w:after="0"/>
        <w:jc w:val="left"/>
        <w:rPr>
          <w:rFonts w:cs="Arial"/>
          <w:sz w:val="19"/>
        </w:rPr>
      </w:pPr>
    </w:p>
    <w:p w14:paraId="49CA0C81" w14:textId="5D416CE8" w:rsidR="00035CA8" w:rsidRPr="00F3394C" w:rsidRDefault="00035CA8" w:rsidP="003B22E1">
      <w:pPr>
        <w:pStyle w:val="ListParagraph"/>
        <w:widowControl w:val="0"/>
        <w:numPr>
          <w:ilvl w:val="0"/>
          <w:numId w:val="16"/>
        </w:numPr>
        <w:tabs>
          <w:tab w:val="left" w:pos="861"/>
        </w:tabs>
        <w:suppressAutoHyphens w:val="0"/>
        <w:autoSpaceDE w:val="0"/>
        <w:autoSpaceDN w:val="0"/>
        <w:spacing w:before="1" w:after="0"/>
        <w:rPr>
          <w:rFonts w:cs="Arial"/>
        </w:rPr>
      </w:pPr>
      <w:r w:rsidRPr="00F3394C">
        <w:rPr>
          <w:rFonts w:cs="Arial"/>
        </w:rPr>
        <w:t>Describe</w:t>
      </w:r>
      <w:r w:rsidRPr="00F3394C">
        <w:rPr>
          <w:rFonts w:cs="Arial"/>
          <w:spacing w:val="-5"/>
        </w:rPr>
        <w:t xml:space="preserve"> </w:t>
      </w:r>
      <w:r w:rsidRPr="00F3394C">
        <w:rPr>
          <w:rFonts w:cs="Arial"/>
        </w:rPr>
        <w:t>any</w:t>
      </w:r>
      <w:r w:rsidRPr="00F3394C">
        <w:rPr>
          <w:rFonts w:cs="Arial"/>
          <w:spacing w:val="-5"/>
        </w:rPr>
        <w:t xml:space="preserve"> </w:t>
      </w:r>
      <w:r w:rsidRPr="00F3394C">
        <w:rPr>
          <w:rFonts w:cs="Arial"/>
        </w:rPr>
        <w:t>lawsuit,</w:t>
      </w:r>
      <w:r w:rsidRPr="00F3394C">
        <w:rPr>
          <w:rFonts w:cs="Arial"/>
          <w:spacing w:val="-2"/>
        </w:rPr>
        <w:t xml:space="preserve"> </w:t>
      </w:r>
      <w:r w:rsidRPr="00F3394C">
        <w:rPr>
          <w:rFonts w:cs="Arial"/>
        </w:rPr>
        <w:t>administrative</w:t>
      </w:r>
      <w:r w:rsidRPr="00F3394C">
        <w:rPr>
          <w:rFonts w:cs="Arial"/>
          <w:spacing w:val="-3"/>
        </w:rPr>
        <w:t xml:space="preserve"> </w:t>
      </w:r>
      <w:r w:rsidRPr="00F3394C">
        <w:rPr>
          <w:rFonts w:cs="Arial"/>
        </w:rPr>
        <w:t>proceeding</w:t>
      </w:r>
      <w:r w:rsidRPr="00F3394C">
        <w:rPr>
          <w:rFonts w:cs="Arial"/>
          <w:spacing w:val="-2"/>
        </w:rPr>
        <w:t xml:space="preserve"> </w:t>
      </w:r>
      <w:r w:rsidRPr="00F3394C">
        <w:rPr>
          <w:rFonts w:cs="Arial"/>
        </w:rPr>
        <w:t>or</w:t>
      </w:r>
      <w:r w:rsidRPr="00F3394C">
        <w:rPr>
          <w:rFonts w:cs="Arial"/>
          <w:spacing w:val="-3"/>
        </w:rPr>
        <w:t xml:space="preserve"> </w:t>
      </w:r>
      <w:r w:rsidRPr="00F3394C">
        <w:rPr>
          <w:rFonts w:cs="Arial"/>
        </w:rPr>
        <w:t>bankruptcy</w:t>
      </w:r>
      <w:r w:rsidRPr="00F3394C">
        <w:rPr>
          <w:rFonts w:cs="Arial"/>
          <w:spacing w:val="-10"/>
        </w:rPr>
        <w:t xml:space="preserve"> </w:t>
      </w:r>
      <w:r w:rsidRPr="00F3394C">
        <w:rPr>
          <w:rFonts w:cs="Arial"/>
        </w:rPr>
        <w:t>case</w:t>
      </w:r>
      <w:r w:rsidRPr="00F3394C">
        <w:rPr>
          <w:rFonts w:cs="Arial"/>
          <w:spacing w:val="-2"/>
        </w:rPr>
        <w:t xml:space="preserve"> </w:t>
      </w:r>
      <w:r w:rsidRPr="00F3394C">
        <w:rPr>
          <w:rFonts w:cs="Arial"/>
        </w:rPr>
        <w:t>within</w:t>
      </w:r>
      <w:r w:rsidRPr="00F3394C">
        <w:rPr>
          <w:rFonts w:cs="Arial"/>
          <w:spacing w:val="-3"/>
        </w:rPr>
        <w:t xml:space="preserve"> </w:t>
      </w:r>
      <w:r w:rsidRPr="00F3394C">
        <w:rPr>
          <w:rFonts w:cs="Arial"/>
        </w:rPr>
        <w:t>the</w:t>
      </w:r>
      <w:r w:rsidRPr="00F3394C">
        <w:rPr>
          <w:rFonts w:cs="Arial"/>
          <w:spacing w:val="-2"/>
        </w:rPr>
        <w:t xml:space="preserve"> </w:t>
      </w:r>
      <w:r w:rsidRPr="00F3394C">
        <w:rPr>
          <w:rFonts w:cs="Arial"/>
        </w:rPr>
        <w:t>past</w:t>
      </w:r>
      <w:r w:rsidRPr="00F3394C">
        <w:rPr>
          <w:rFonts w:cs="Arial"/>
          <w:spacing w:val="-4"/>
        </w:rPr>
        <w:t xml:space="preserve"> </w:t>
      </w:r>
      <w:r w:rsidRPr="00F3394C">
        <w:rPr>
          <w:rFonts w:cs="Arial"/>
        </w:rPr>
        <w:t>five</w:t>
      </w:r>
      <w:r w:rsidRPr="00F3394C">
        <w:rPr>
          <w:rFonts w:cs="Arial"/>
          <w:spacing w:val="-3"/>
        </w:rPr>
        <w:t xml:space="preserve"> </w:t>
      </w:r>
      <w:r w:rsidRPr="00F3394C">
        <w:rPr>
          <w:rFonts w:cs="Arial"/>
        </w:rPr>
        <w:t>years</w:t>
      </w:r>
      <w:r w:rsidRPr="00F3394C">
        <w:rPr>
          <w:rFonts w:cs="Arial"/>
          <w:spacing w:val="-3"/>
        </w:rPr>
        <w:t xml:space="preserve"> </w:t>
      </w:r>
      <w:r w:rsidRPr="00F3394C">
        <w:rPr>
          <w:rFonts w:cs="Arial"/>
        </w:rPr>
        <w:t>that</w:t>
      </w:r>
      <w:r w:rsidRPr="00F3394C">
        <w:rPr>
          <w:rFonts w:cs="Arial"/>
          <w:spacing w:val="-4"/>
        </w:rPr>
        <w:t xml:space="preserve"> </w:t>
      </w:r>
      <w:r w:rsidRPr="00F3394C">
        <w:rPr>
          <w:rFonts w:cs="Arial"/>
        </w:rPr>
        <w:t>concerned</w:t>
      </w:r>
      <w:r w:rsidRPr="00F3394C">
        <w:rPr>
          <w:rFonts w:cs="Arial"/>
          <w:spacing w:val="-3"/>
        </w:rPr>
        <w:t xml:space="preserve"> </w:t>
      </w:r>
      <w:r w:rsidRPr="00F3394C">
        <w:rPr>
          <w:rFonts w:cs="Arial"/>
        </w:rPr>
        <w:t xml:space="preserve">the </w:t>
      </w:r>
      <w:r w:rsidR="007F6DAF">
        <w:rPr>
          <w:rFonts w:cs="Arial"/>
        </w:rPr>
        <w:t>individual or entity’s</w:t>
      </w:r>
      <w:r w:rsidRPr="00F3394C">
        <w:rPr>
          <w:rFonts w:cs="Arial"/>
        </w:rPr>
        <w:t xml:space="preserve"> alleged inability or unwillingness to meet its financial obligations. If none, check the box below. Otherwise, provide full details</w:t>
      </w:r>
      <w:r w:rsidRPr="00F3394C">
        <w:rPr>
          <w:rFonts w:cs="Arial"/>
          <w:spacing w:val="-1"/>
        </w:rPr>
        <w:t xml:space="preserve"> </w:t>
      </w:r>
      <w:r w:rsidRPr="00F3394C">
        <w:rPr>
          <w:rFonts w:cs="Arial"/>
        </w:rPr>
        <w:t>below.</w:t>
      </w:r>
    </w:p>
    <w:p w14:paraId="674E80E2" w14:textId="77777777" w:rsidR="00035CA8" w:rsidRPr="00F3394C" w:rsidRDefault="00035CA8" w:rsidP="003B22E1">
      <w:pPr>
        <w:pStyle w:val="BodyText"/>
        <w:spacing w:before="1" w:after="0"/>
        <w:jc w:val="left"/>
        <w:rPr>
          <w:rFonts w:cs="Arial"/>
        </w:rPr>
      </w:pPr>
    </w:p>
    <w:p w14:paraId="49B35E01" w14:textId="77777777" w:rsidR="00035CA8" w:rsidRPr="00F3394C" w:rsidRDefault="00035CA8" w:rsidP="003B22E1">
      <w:pPr>
        <w:pStyle w:val="ListParagraph"/>
        <w:widowControl w:val="0"/>
        <w:numPr>
          <w:ilvl w:val="1"/>
          <w:numId w:val="16"/>
        </w:numPr>
        <w:tabs>
          <w:tab w:val="left" w:pos="1454"/>
        </w:tabs>
        <w:suppressAutoHyphens w:val="0"/>
        <w:autoSpaceDE w:val="0"/>
        <w:autoSpaceDN w:val="0"/>
        <w:spacing w:before="1" w:after="0"/>
        <w:ind w:left="1453" w:hanging="234"/>
        <w:rPr>
          <w:rFonts w:cs="Arial"/>
        </w:rPr>
      </w:pPr>
      <w:r w:rsidRPr="00F3394C">
        <w:rPr>
          <w:rFonts w:cs="Arial"/>
        </w:rPr>
        <w:t>NONE</w:t>
      </w:r>
    </w:p>
    <w:p w14:paraId="012A2887" w14:textId="77777777" w:rsidR="00035CA8" w:rsidRPr="00F3394C" w:rsidRDefault="00035CA8" w:rsidP="003B22E1">
      <w:pPr>
        <w:pStyle w:val="BodyText"/>
        <w:spacing w:before="10" w:after="0"/>
        <w:jc w:val="left"/>
        <w:rPr>
          <w:rFonts w:cs="Arial"/>
          <w:sz w:val="19"/>
        </w:rPr>
      </w:pPr>
    </w:p>
    <w:p w14:paraId="4961868E" w14:textId="31FBE2BD" w:rsidR="00035CA8" w:rsidRPr="00F3394C" w:rsidRDefault="00035CA8" w:rsidP="003B22E1">
      <w:pPr>
        <w:pStyle w:val="ListParagraph"/>
        <w:widowControl w:val="0"/>
        <w:numPr>
          <w:ilvl w:val="0"/>
          <w:numId w:val="16"/>
        </w:numPr>
        <w:tabs>
          <w:tab w:val="left" w:pos="861"/>
        </w:tabs>
        <w:suppressAutoHyphens w:val="0"/>
        <w:autoSpaceDE w:val="0"/>
        <w:autoSpaceDN w:val="0"/>
        <w:spacing w:after="0"/>
        <w:rPr>
          <w:rFonts w:cs="Arial"/>
        </w:rPr>
      </w:pPr>
      <w:r w:rsidRPr="00F3394C">
        <w:rPr>
          <w:rFonts w:cs="Arial"/>
        </w:rPr>
        <w:t xml:space="preserve">Describe any liens recorded against the </w:t>
      </w:r>
      <w:r w:rsidR="00253FFA">
        <w:rPr>
          <w:rFonts w:cs="Arial"/>
        </w:rPr>
        <w:t>individual or entity</w:t>
      </w:r>
      <w:r w:rsidRPr="00F3394C">
        <w:rPr>
          <w:rFonts w:cs="Arial"/>
        </w:rPr>
        <w:t xml:space="preserve"> within the past five years (whether from taxing authorities or judgments) and, if resolved, provide a copy of any lien release. If none, check the box below. Otherwise, provide full details</w:t>
      </w:r>
      <w:r w:rsidRPr="00F3394C">
        <w:rPr>
          <w:rFonts w:cs="Arial"/>
          <w:spacing w:val="-3"/>
        </w:rPr>
        <w:t xml:space="preserve"> </w:t>
      </w:r>
      <w:r w:rsidRPr="00F3394C">
        <w:rPr>
          <w:rFonts w:cs="Arial"/>
        </w:rPr>
        <w:t>below.</w:t>
      </w:r>
    </w:p>
    <w:p w14:paraId="3D73C250" w14:textId="77777777" w:rsidR="00035CA8" w:rsidRPr="00F3394C" w:rsidRDefault="00035CA8" w:rsidP="003B22E1">
      <w:pPr>
        <w:pStyle w:val="BodyText"/>
        <w:spacing w:before="11" w:after="0"/>
        <w:jc w:val="left"/>
        <w:rPr>
          <w:rFonts w:cs="Arial"/>
          <w:sz w:val="19"/>
        </w:rPr>
      </w:pPr>
    </w:p>
    <w:p w14:paraId="1CF25C5E" w14:textId="77777777" w:rsidR="00035CA8" w:rsidRPr="00F3394C" w:rsidRDefault="00035CA8" w:rsidP="003B22E1">
      <w:pPr>
        <w:pStyle w:val="ListParagraph"/>
        <w:widowControl w:val="0"/>
        <w:numPr>
          <w:ilvl w:val="1"/>
          <w:numId w:val="16"/>
        </w:numPr>
        <w:tabs>
          <w:tab w:val="left" w:pos="1454"/>
        </w:tabs>
        <w:suppressAutoHyphens w:val="0"/>
        <w:autoSpaceDE w:val="0"/>
        <w:autoSpaceDN w:val="0"/>
        <w:spacing w:after="0"/>
        <w:ind w:left="1453" w:hanging="234"/>
        <w:rPr>
          <w:rFonts w:cs="Arial"/>
        </w:rPr>
      </w:pPr>
      <w:r w:rsidRPr="00F3394C">
        <w:rPr>
          <w:rFonts w:cs="Arial"/>
        </w:rPr>
        <w:t>NONE</w:t>
      </w:r>
    </w:p>
    <w:p w14:paraId="18CE4BCE" w14:textId="77777777" w:rsidR="00E36C54" w:rsidRPr="00F3394C" w:rsidRDefault="00E36C54" w:rsidP="003B22E1">
      <w:pPr>
        <w:pStyle w:val="BodyText"/>
        <w:jc w:val="left"/>
        <w:rPr>
          <w:rFonts w:cs="Arial"/>
        </w:rPr>
      </w:pPr>
      <w:r w:rsidRPr="00F3394C">
        <w:rPr>
          <w:rFonts w:cs="Arial"/>
        </w:rPr>
        <w:br w:type="page"/>
      </w:r>
    </w:p>
    <w:p w14:paraId="17D8DC8F" w14:textId="77777777" w:rsidR="00AE0BF8" w:rsidRPr="004F55C1" w:rsidRDefault="00AE0BF8" w:rsidP="007E184B">
      <w:pPr>
        <w:jc w:val="center"/>
        <w:outlineLvl w:val="0"/>
        <w:rPr>
          <w:b/>
        </w:rPr>
      </w:pPr>
      <w:r w:rsidRPr="004F55C1">
        <w:rPr>
          <w:b/>
        </w:rPr>
        <w:lastRenderedPageBreak/>
        <w:t>NOTICES</w:t>
      </w:r>
    </w:p>
    <w:p w14:paraId="75920D59" w14:textId="77777777" w:rsidR="00AE0BF8" w:rsidRPr="004F55C1" w:rsidRDefault="00AE0BF8" w:rsidP="007E184B">
      <w:pPr>
        <w:jc w:val="center"/>
        <w:rPr>
          <w:b/>
          <w:bCs/>
        </w:rPr>
      </w:pPr>
      <w:r w:rsidRPr="004F55C1">
        <w:rPr>
          <w:b/>
          <w:bCs/>
        </w:rPr>
        <w:t>PRIVACY ACT STATEMENT</w:t>
      </w:r>
    </w:p>
    <w:p w14:paraId="7F170065" w14:textId="699BF92F" w:rsidR="00AE0BF8" w:rsidRPr="004F55C1" w:rsidRDefault="00AE0BF8" w:rsidP="007E184B">
      <w:r w:rsidRPr="004F55C1">
        <w:rPr>
          <w:b/>
          <w:bCs/>
        </w:rPr>
        <w:t>Authority:</w:t>
      </w:r>
      <w:r w:rsidRPr="004F55C1">
        <w:t xml:space="preserve"> The authority to collect information on the attached form is derived from 54 U.S.C. </w:t>
      </w:r>
      <w:r w:rsidR="004755D4">
        <w:t>ch.</w:t>
      </w:r>
      <w:r w:rsidR="004755D4" w:rsidRPr="004F55C1">
        <w:t xml:space="preserve"> </w:t>
      </w:r>
      <w:r w:rsidRPr="004F55C1">
        <w:t>1019, Concessions and Commercial Use Authorizations.</w:t>
      </w:r>
    </w:p>
    <w:p w14:paraId="307726A4" w14:textId="77777777" w:rsidR="00AE0BF8" w:rsidRPr="004F55C1" w:rsidRDefault="00AE0BF8" w:rsidP="007E184B">
      <w:r w:rsidRPr="004F55C1">
        <w:rPr>
          <w:b/>
          <w:bCs/>
        </w:rPr>
        <w:t>Purpose</w:t>
      </w:r>
      <w:r w:rsidRPr="004F55C1">
        <w:t>: 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66123678" w14:textId="77777777" w:rsidR="00AE0BF8" w:rsidRPr="004F55C1" w:rsidRDefault="00AE0BF8" w:rsidP="007E184B">
      <w:r w:rsidRPr="004F55C1">
        <w:t xml:space="preserve">Routine Uses: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 This notice can be found at </w:t>
      </w:r>
      <w:hyperlink r:id="rId34" w:history="1">
        <w:r w:rsidRPr="004F55C1">
          <w:rPr>
            <w:rStyle w:val="Hyperlink"/>
          </w:rPr>
          <w:t>https://www.doi.gov/privacy/sorn</w:t>
        </w:r>
      </w:hyperlink>
      <w:r w:rsidRPr="004F55C1">
        <w:t xml:space="preserve">. </w:t>
      </w:r>
    </w:p>
    <w:p w14:paraId="63C09214" w14:textId="77777777" w:rsidR="00AE0BF8" w:rsidRPr="004F55C1" w:rsidRDefault="00AE0BF8" w:rsidP="007E184B">
      <w:r w:rsidRPr="004F55C1">
        <w:rPr>
          <w:b/>
          <w:bCs/>
        </w:rPr>
        <w:t>Disclosure</w:t>
      </w:r>
      <w:r w:rsidRPr="004F55C1">
        <w:t>: Providing your information is voluntary, however, failure to provide the requested information may impede the evaluation of your proposal in response to available concession opportunities.</w:t>
      </w:r>
    </w:p>
    <w:p w14:paraId="6DB0E619" w14:textId="77777777" w:rsidR="00AE0BF8" w:rsidRPr="004F55C1" w:rsidRDefault="00AE0BF8" w:rsidP="007E184B">
      <w:pPr>
        <w:jc w:val="center"/>
        <w:rPr>
          <w:b/>
          <w:bCs/>
        </w:rPr>
      </w:pPr>
      <w:r w:rsidRPr="004F55C1">
        <w:rPr>
          <w:b/>
          <w:bCs/>
        </w:rPr>
        <w:t>PAPERWORK REDUCTION ACT STATEMENT</w:t>
      </w:r>
    </w:p>
    <w:p w14:paraId="36784F4F" w14:textId="77777777" w:rsidR="00AE0BF8" w:rsidRPr="004F55C1" w:rsidRDefault="00AE0BF8" w:rsidP="007E184B">
      <w:r w:rsidRPr="004F55C1">
        <w:t>We collect this information under the authority of Title IV of the National Parks Omnibus Management Act of 1998 (Pub. L. 105–391). We use this information to evaluate a concession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408757DA" w14:textId="77777777" w:rsidR="00AE0BF8" w:rsidRPr="004F55C1" w:rsidRDefault="00AE0BF8" w:rsidP="007E184B">
      <w:pPr>
        <w:jc w:val="center"/>
        <w:rPr>
          <w:b/>
          <w:bCs/>
        </w:rPr>
      </w:pPr>
      <w:r w:rsidRPr="004F55C1">
        <w:rPr>
          <w:b/>
          <w:bCs/>
        </w:rPr>
        <w:t>ESTIMATED BURDEN STATEMENT</w:t>
      </w:r>
    </w:p>
    <w:p w14:paraId="73A2559F" w14:textId="449EDF7F" w:rsidR="00E36C54" w:rsidRPr="004F55C1" w:rsidRDefault="00AE0BF8" w:rsidP="007E184B">
      <w:pPr>
        <w:rPr>
          <w:b/>
          <w:bCs/>
        </w:rPr>
      </w:pPr>
      <w:r w:rsidRPr="004F55C1">
        <w:t>We estimate that it will take you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r w:rsidR="00060811" w:rsidRPr="004F55C1">
        <w:t>.</w:t>
      </w:r>
    </w:p>
    <w:p w14:paraId="21BE4A9C" w14:textId="77777777" w:rsidR="00E91B94" w:rsidRDefault="00E91B94">
      <w:pPr>
        <w:suppressAutoHyphens w:val="0"/>
        <w:spacing w:before="60" w:after="60"/>
        <w:jc w:val="left"/>
        <w:rPr>
          <w:rFonts w:cs="Arial"/>
          <w:sz w:val="18"/>
          <w:szCs w:val="18"/>
        </w:rPr>
      </w:pPr>
      <w:r>
        <w:rPr>
          <w:rFonts w:cs="Arial"/>
          <w:sz w:val="18"/>
          <w:szCs w:val="18"/>
        </w:rPr>
        <w:br w:type="page"/>
      </w:r>
    </w:p>
    <w:p w14:paraId="5D281028" w14:textId="77777777" w:rsidR="00BC560E" w:rsidRPr="00BB385B" w:rsidRDefault="00BC560E" w:rsidP="00BC560E">
      <w:pPr>
        <w:tabs>
          <w:tab w:val="center" w:pos="5400"/>
          <w:tab w:val="left" w:pos="7470"/>
        </w:tabs>
        <w:spacing w:after="0"/>
        <w:ind w:right="1890"/>
        <w:rPr>
          <w:rFonts w:ascii="Times New Roman" w:hAnsi="Times New Roman"/>
          <w:sz w:val="16"/>
          <w:szCs w:val="16"/>
        </w:rPr>
      </w:pPr>
      <w:r w:rsidRPr="00BB385B">
        <w:rPr>
          <w:rFonts w:ascii="Times New Roman" w:hAnsi="Times New Roman"/>
          <w:sz w:val="16"/>
          <w:szCs w:val="16"/>
        </w:rPr>
        <w:lastRenderedPageBreak/>
        <w:t xml:space="preserve">NPS Form 10-359B (Rev. </w:t>
      </w:r>
      <w:r>
        <w:rPr>
          <w:rFonts w:ascii="Times New Roman" w:hAnsi="Times New Roman"/>
          <w:sz w:val="16"/>
          <w:szCs w:val="16"/>
        </w:rPr>
        <w:t>12/2019</w:t>
      </w:r>
      <w:r w:rsidRPr="00BB385B">
        <w:rPr>
          <w:rFonts w:ascii="Times New Roman" w:hAnsi="Times New Roman"/>
          <w:sz w:val="16"/>
          <w:szCs w:val="16"/>
        </w:rPr>
        <w:t>)</w:t>
      </w:r>
      <w:r w:rsidRPr="00BB385B">
        <w:rPr>
          <w:rFonts w:ascii="Times New Roman" w:hAnsi="Times New Roman"/>
          <w:sz w:val="16"/>
          <w:szCs w:val="16"/>
        </w:rPr>
        <w:tab/>
      </w:r>
      <w:r>
        <w:rPr>
          <w:rFonts w:ascii="Times New Roman" w:hAnsi="Times New Roman"/>
          <w:sz w:val="16"/>
          <w:szCs w:val="16"/>
        </w:rPr>
        <w:tab/>
      </w:r>
      <w:r w:rsidRPr="00BB385B">
        <w:rPr>
          <w:rFonts w:ascii="Times New Roman" w:hAnsi="Times New Roman"/>
          <w:sz w:val="16"/>
          <w:szCs w:val="16"/>
        </w:rPr>
        <w:t>OMB Control No. 1024-0029</w:t>
      </w:r>
    </w:p>
    <w:p w14:paraId="6500B974" w14:textId="77777777" w:rsidR="00BC560E" w:rsidRPr="00BB385B" w:rsidRDefault="00BC560E" w:rsidP="00BC560E">
      <w:pPr>
        <w:tabs>
          <w:tab w:val="center" w:pos="5400"/>
          <w:tab w:val="left" w:pos="7470"/>
        </w:tabs>
        <w:spacing w:after="0"/>
        <w:ind w:right="1890"/>
        <w:rPr>
          <w:rFonts w:ascii="Times New Roman" w:hAnsi="Times New Roman"/>
          <w:sz w:val="16"/>
          <w:szCs w:val="16"/>
        </w:rPr>
      </w:pPr>
      <w:r w:rsidRPr="00BB385B">
        <w:rPr>
          <w:rFonts w:ascii="Times New Roman" w:hAnsi="Times New Roman"/>
          <w:sz w:val="16"/>
          <w:szCs w:val="16"/>
        </w:rPr>
        <w:t>National Park Service</w:t>
      </w:r>
      <w:r w:rsidRPr="00BB385B">
        <w:rPr>
          <w:rFonts w:ascii="Times New Roman" w:hAnsi="Times New Roman"/>
          <w:sz w:val="16"/>
          <w:szCs w:val="16"/>
        </w:rPr>
        <w:tab/>
      </w:r>
      <w:r w:rsidRPr="00BB385B">
        <w:rPr>
          <w:rFonts w:ascii="Times New Roman" w:hAnsi="Times New Roman"/>
          <w:sz w:val="16"/>
          <w:szCs w:val="16"/>
        </w:rPr>
        <w:tab/>
        <w:t xml:space="preserve">Expiration Date:  </w:t>
      </w:r>
      <w:r w:rsidRPr="002B1C54">
        <w:rPr>
          <w:rFonts w:ascii="Times New Roman" w:hAnsi="Times New Roman"/>
          <w:sz w:val="16"/>
          <w:szCs w:val="16"/>
        </w:rPr>
        <w:t>10/31/2026</w:t>
      </w:r>
    </w:p>
    <w:p w14:paraId="67D778B2" w14:textId="77777777" w:rsidR="00BC560E" w:rsidRPr="00BB385B" w:rsidRDefault="00BC560E" w:rsidP="00BC560E">
      <w:pPr>
        <w:tabs>
          <w:tab w:val="center" w:pos="5400"/>
          <w:tab w:val="right" w:pos="10800"/>
        </w:tabs>
        <w:spacing w:after="0"/>
        <w:jc w:val="center"/>
        <w:rPr>
          <w:rFonts w:ascii="Arial" w:hAnsi="Arial" w:cs="Arial"/>
          <w:b/>
          <w:caps/>
        </w:rPr>
      </w:pPr>
      <w:r w:rsidRPr="00BB385B">
        <w:rPr>
          <w:noProof/>
        </w:rPr>
        <w:drawing>
          <wp:anchor distT="0" distB="0" distL="114300" distR="114300" simplePos="0" relativeHeight="251658247" behindDoc="1" locked="0" layoutInCell="1" allowOverlap="1" wp14:anchorId="423FE737" wp14:editId="2895F09D">
            <wp:simplePos x="0" y="0"/>
            <wp:positionH relativeFrom="column">
              <wp:posOffset>5417820</wp:posOffset>
            </wp:positionH>
            <wp:positionV relativeFrom="paragraph">
              <wp:posOffset>71120</wp:posOffset>
            </wp:positionV>
            <wp:extent cx="530225" cy="679450"/>
            <wp:effectExtent l="0" t="0" r="3175" b="6350"/>
            <wp:wrapThrough wrapText="bothSides">
              <wp:wrapPolygon edited="0">
                <wp:start x="0" y="0"/>
                <wp:lineTo x="0" y="21196"/>
                <wp:lineTo x="20953" y="21196"/>
                <wp:lineTo x="20953" y="0"/>
                <wp:lineTo x="0" y="0"/>
              </wp:wrapPolygon>
            </wp:wrapThrough>
            <wp:docPr id="17" name="Picture 3" title="NPS Logo"/>
            <wp:cNvGraphicFramePr/>
            <a:graphic xmlns:a="http://schemas.openxmlformats.org/drawingml/2006/main">
              <a:graphicData uri="http://schemas.openxmlformats.org/drawingml/2006/picture">
                <pic:pic xmlns:pic="http://schemas.openxmlformats.org/drawingml/2006/picture">
                  <pic:nvPicPr>
                    <pic:cNvPr id="3" name="Picture 3" title="NPS Logo"/>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0225" cy="679450"/>
                    </a:xfrm>
                    <a:prstGeom prst="rect">
                      <a:avLst/>
                    </a:prstGeom>
                  </pic:spPr>
                </pic:pic>
              </a:graphicData>
            </a:graphic>
            <wp14:sizeRelH relativeFrom="margin">
              <wp14:pctWidth>0</wp14:pctWidth>
            </wp14:sizeRelH>
            <wp14:sizeRelV relativeFrom="margin">
              <wp14:pctHeight>0</wp14:pctHeight>
            </wp14:sizeRelV>
          </wp:anchor>
        </w:drawing>
      </w:r>
      <w:r w:rsidRPr="00BB385B">
        <w:rPr>
          <w:noProof/>
        </w:rPr>
        <w:drawing>
          <wp:anchor distT="0" distB="0" distL="114300" distR="114300" simplePos="0" relativeHeight="251658246" behindDoc="1" locked="0" layoutInCell="1" allowOverlap="1" wp14:anchorId="1B3C8364" wp14:editId="7B894A52">
            <wp:simplePos x="0" y="0"/>
            <wp:positionH relativeFrom="column">
              <wp:posOffset>1905</wp:posOffset>
            </wp:positionH>
            <wp:positionV relativeFrom="paragraph">
              <wp:posOffset>49530</wp:posOffset>
            </wp:positionV>
            <wp:extent cx="688975" cy="688975"/>
            <wp:effectExtent l="0" t="0" r="0" b="0"/>
            <wp:wrapThrough wrapText="bothSides">
              <wp:wrapPolygon edited="0">
                <wp:start x="0" y="0"/>
                <wp:lineTo x="0" y="20903"/>
                <wp:lineTo x="20903" y="20903"/>
                <wp:lineTo x="20903" y="0"/>
                <wp:lineTo x="0" y="0"/>
              </wp:wrapPolygon>
            </wp:wrapThrough>
            <wp:docPr id="16" name="Picture 4" title="DOI Logo"/>
            <wp:cNvGraphicFramePr/>
            <a:graphic xmlns:a="http://schemas.openxmlformats.org/drawingml/2006/main">
              <a:graphicData uri="http://schemas.openxmlformats.org/drawingml/2006/picture">
                <pic:pic xmlns:pic="http://schemas.openxmlformats.org/drawingml/2006/picture">
                  <pic:nvPicPr>
                    <pic:cNvPr id="4" name="Picture 4" title="DOI Logo"/>
                    <pic:cNvPicPr/>
                  </pic:nvPicPr>
                  <pic:blipFill>
                    <a:blip r:embed="rId36">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BB385B">
        <w:rPr>
          <w:rFonts w:ascii="Arial" w:hAnsi="Arial" w:cs="Arial"/>
          <w:b/>
          <w:caps/>
        </w:rPr>
        <w:t>DOI</w:t>
      </w:r>
      <w:r w:rsidRPr="00BB385B">
        <w:rPr>
          <w:rFonts w:ascii="Arial" w:hAnsi="Arial" w:cs="Arial"/>
          <w:caps/>
        </w:rPr>
        <w:t xml:space="preserve"> </w:t>
      </w:r>
      <w:r w:rsidRPr="00BB385B">
        <w:rPr>
          <w:rFonts w:ascii="Arial" w:hAnsi="Arial" w:cs="Arial"/>
          <w:b/>
          <w:caps/>
        </w:rPr>
        <w:t>Offeror Financial Statements and Projections</w:t>
      </w:r>
    </w:p>
    <w:p w14:paraId="503E3189" w14:textId="77777777" w:rsidR="00BC560E" w:rsidRPr="00BB385B" w:rsidRDefault="00BC560E" w:rsidP="00BC560E">
      <w:pPr>
        <w:tabs>
          <w:tab w:val="center" w:pos="5400"/>
          <w:tab w:val="right" w:pos="10800"/>
        </w:tabs>
        <w:spacing w:after="0"/>
        <w:jc w:val="center"/>
        <w:rPr>
          <w:rFonts w:ascii="Arial" w:hAnsi="Arial" w:cs="Arial"/>
          <w:caps/>
        </w:rPr>
      </w:pPr>
      <w:r w:rsidRPr="00BB385B">
        <w:rPr>
          <w:rFonts w:ascii="Arial" w:hAnsi="Arial" w:cs="Arial"/>
          <w:b/>
          <w:caps/>
        </w:rPr>
        <w:t>Small Contracts</w:t>
      </w:r>
    </w:p>
    <w:p w14:paraId="7CFF2BAF" w14:textId="77777777" w:rsidR="00BC560E" w:rsidRPr="00BB385B" w:rsidRDefault="00BC560E" w:rsidP="00BC560E">
      <w:pPr>
        <w:tabs>
          <w:tab w:val="left" w:pos="924"/>
          <w:tab w:val="center" w:pos="5310"/>
          <w:tab w:val="right" w:pos="9360"/>
        </w:tabs>
        <w:spacing w:after="0"/>
        <w:rPr>
          <w:rFonts w:ascii="Arial" w:hAnsi="Arial" w:cs="Arial"/>
        </w:rPr>
      </w:pPr>
      <w:r w:rsidRPr="00BB385B">
        <w:rPr>
          <w:rFonts w:ascii="Arial" w:hAnsi="Arial" w:cs="Arial"/>
        </w:rPr>
        <w:tab/>
      </w:r>
      <w:r w:rsidRPr="00BB385B">
        <w:rPr>
          <w:rFonts w:ascii="Arial" w:hAnsi="Arial" w:cs="Arial"/>
        </w:rPr>
        <w:tab/>
      </w:r>
    </w:p>
    <w:p w14:paraId="643BCD63" w14:textId="77777777" w:rsidR="00BC560E" w:rsidRPr="00BB385B" w:rsidRDefault="00BC560E" w:rsidP="00BC560E">
      <w:pPr>
        <w:tabs>
          <w:tab w:val="center" w:pos="5310"/>
          <w:tab w:val="right" w:pos="9360"/>
        </w:tabs>
        <w:spacing w:after="0"/>
        <w:jc w:val="center"/>
        <w:rPr>
          <w:rFonts w:ascii="Arial" w:hAnsi="Arial" w:cs="Arial"/>
          <w:b/>
        </w:rPr>
      </w:pPr>
      <w:r w:rsidRPr="00BB385B">
        <w:rPr>
          <w:rFonts w:ascii="Arial" w:hAnsi="Arial" w:cs="Arial"/>
          <w:b/>
        </w:rPr>
        <w:t>PROPOSAL PACKAGE</w:t>
      </w:r>
    </w:p>
    <w:p w14:paraId="65432FB2" w14:textId="6093B4F3" w:rsidR="00BC560E" w:rsidRPr="00BB385B" w:rsidRDefault="00BC560E" w:rsidP="00BC560E">
      <w:pPr>
        <w:tabs>
          <w:tab w:val="left" w:pos="660"/>
          <w:tab w:val="center" w:pos="5400"/>
          <w:tab w:val="right" w:pos="10710"/>
        </w:tabs>
        <w:spacing w:after="0"/>
        <w:jc w:val="center"/>
        <w:rPr>
          <w:rFonts w:ascii="Arial" w:hAnsi="Arial" w:cs="Arial"/>
          <w:b/>
          <w:sz w:val="18"/>
          <w:szCs w:val="18"/>
        </w:rPr>
      </w:pPr>
      <w:r>
        <w:rPr>
          <w:rFonts w:ascii="Arial" w:hAnsi="Arial" w:cs="Arial"/>
          <w:b/>
        </w:rPr>
        <w:t>CC-GLBA035-27</w:t>
      </w:r>
    </w:p>
    <w:p w14:paraId="5D89AC9C" w14:textId="77777777" w:rsidR="00BC560E" w:rsidRDefault="00BC560E" w:rsidP="00BC560E">
      <w:pPr>
        <w:pStyle w:val="ListParagraph"/>
      </w:pPr>
    </w:p>
    <w:p w14:paraId="4194CA47" w14:textId="77777777" w:rsidR="00BC560E" w:rsidRDefault="00BC560E" w:rsidP="00BC560E">
      <w:pPr>
        <w:spacing w:after="0"/>
        <w:jc w:val="left"/>
        <w:rPr>
          <w:rFonts w:ascii="Arial" w:hAnsi="Arial" w:cs="Arial"/>
          <w:b/>
        </w:rPr>
      </w:pPr>
      <w:r>
        <w:rPr>
          <w:rFonts w:ascii="Arial" w:hAnsi="Arial" w:cs="Arial"/>
          <w:b/>
        </w:rPr>
        <w:t>Financial Statements</w:t>
      </w:r>
    </w:p>
    <w:p w14:paraId="0420E6D4" w14:textId="77777777" w:rsidR="00BC560E" w:rsidRDefault="00BC560E" w:rsidP="00BC560E">
      <w:pPr>
        <w:spacing w:after="0"/>
        <w:jc w:val="left"/>
        <w:rPr>
          <w:rFonts w:ascii="Arial" w:hAnsi="Arial" w:cs="Arial"/>
        </w:rPr>
      </w:pPr>
    </w:p>
    <w:p w14:paraId="7D440F1B" w14:textId="77777777" w:rsidR="00BC560E" w:rsidRDefault="00BC560E" w:rsidP="00BC560E">
      <w:pPr>
        <w:spacing w:after="0"/>
        <w:jc w:val="left"/>
        <w:rPr>
          <w:rFonts w:ascii="Arial" w:hAnsi="Arial" w:cs="Arial"/>
          <w:b/>
        </w:rPr>
      </w:pPr>
      <w:r>
        <w:rPr>
          <w:rFonts w:ascii="Arial" w:hAnsi="Arial" w:cs="Arial"/>
        </w:rPr>
        <w:t>Complete the appropriate</w:t>
      </w:r>
      <w:r>
        <w:rPr>
          <w:rFonts w:ascii="Arial" w:hAnsi="Arial" w:cs="Arial"/>
          <w:b/>
        </w:rPr>
        <w:t xml:space="preserve"> Financial Statements </w:t>
      </w:r>
      <w:r>
        <w:rPr>
          <w:rFonts w:ascii="Arial" w:hAnsi="Arial" w:cs="Arial"/>
        </w:rPr>
        <w:t>as described below</w:t>
      </w:r>
      <w:r>
        <w:rPr>
          <w:rFonts w:ascii="Arial" w:hAnsi="Arial" w:cs="Arial"/>
          <w:b/>
        </w:rPr>
        <w:t xml:space="preserve">: </w:t>
      </w:r>
    </w:p>
    <w:p w14:paraId="37047293" w14:textId="77777777" w:rsidR="00BC560E" w:rsidRDefault="00BC560E" w:rsidP="00BC560E">
      <w:pPr>
        <w:spacing w:after="0"/>
        <w:jc w:val="left"/>
        <w:rPr>
          <w:rFonts w:ascii="Arial" w:hAnsi="Arial" w:cs="Arial"/>
        </w:rPr>
      </w:pPr>
    </w:p>
    <w:p w14:paraId="40AC3D4E" w14:textId="77777777" w:rsidR="00BC560E" w:rsidRDefault="00BC560E" w:rsidP="00BC560E">
      <w:pPr>
        <w:spacing w:after="0"/>
        <w:jc w:val="left"/>
        <w:rPr>
          <w:rFonts w:ascii="Arial" w:hAnsi="Arial" w:cs="Arial"/>
        </w:rPr>
      </w:pPr>
      <w:r>
        <w:rPr>
          <w:rFonts w:ascii="Arial" w:hAnsi="Arial" w:cs="Arial"/>
        </w:rPr>
        <w:t>The Service needs this information to verify there are enough funds available to be able to pay the required expenses to operate the Draft Contract and satisfy any other existing debt.  If the Offeror’s total debts exceed current assets, provide a narrative explaining how these debts will be paid.</w:t>
      </w:r>
    </w:p>
    <w:p w14:paraId="2AB8B340" w14:textId="77777777" w:rsidR="00BC560E" w:rsidRDefault="00BC560E" w:rsidP="00BC560E">
      <w:pPr>
        <w:spacing w:after="0"/>
        <w:jc w:val="left"/>
        <w:rPr>
          <w:rFonts w:ascii="Arial" w:hAnsi="Arial" w:cs="Arial"/>
        </w:rPr>
      </w:pPr>
    </w:p>
    <w:p w14:paraId="0AC176E5" w14:textId="77777777" w:rsidR="00BC560E" w:rsidRDefault="00BC560E" w:rsidP="00BC560E">
      <w:pPr>
        <w:spacing w:after="0"/>
        <w:jc w:val="left"/>
        <w:rPr>
          <w:rFonts w:ascii="Arial" w:hAnsi="Arial" w:cs="Arial"/>
        </w:rPr>
      </w:pPr>
      <w:r>
        <w:rPr>
          <w:rFonts w:ascii="Arial" w:hAnsi="Arial" w:cs="Arial"/>
        </w:rPr>
        <w:t xml:space="preserve">Financial Statements include both an Income Statement and a Balance Sheet.  An Income Statement lists all of your income and expenses as of the last day of your most recent fiscal year.  A Balance Sheet lists everything that you own and everything that you owe as of a certain date. </w:t>
      </w:r>
    </w:p>
    <w:p w14:paraId="3AFADE19" w14:textId="77777777" w:rsidR="00BC560E" w:rsidRDefault="00BC560E" w:rsidP="00BC560E">
      <w:pPr>
        <w:spacing w:after="0"/>
        <w:jc w:val="left"/>
        <w:rPr>
          <w:rFonts w:ascii="Arial" w:hAnsi="Arial" w:cs="Arial"/>
        </w:rPr>
      </w:pPr>
    </w:p>
    <w:p w14:paraId="452733AF" w14:textId="77777777" w:rsidR="00BC560E" w:rsidRDefault="00BC560E" w:rsidP="00BC560E">
      <w:pPr>
        <w:spacing w:after="0"/>
        <w:jc w:val="left"/>
        <w:rPr>
          <w:rFonts w:ascii="Arial" w:hAnsi="Arial" w:cs="Arial"/>
        </w:rPr>
      </w:pPr>
      <w:r>
        <w:rPr>
          <w:rFonts w:ascii="Arial" w:hAnsi="Arial" w:cs="Arial"/>
        </w:rPr>
        <w:t xml:space="preserve">By signing the Offeror’s Transmittal Letter, you certify that the information you provide is complete, true, and correct. </w:t>
      </w:r>
    </w:p>
    <w:p w14:paraId="0BF688CF" w14:textId="77777777" w:rsidR="00BC560E" w:rsidRDefault="00BC560E" w:rsidP="00BC560E">
      <w:pPr>
        <w:spacing w:after="0"/>
        <w:jc w:val="left"/>
        <w:rPr>
          <w:rFonts w:ascii="Arial" w:hAnsi="Arial" w:cs="Arial"/>
        </w:rPr>
      </w:pPr>
    </w:p>
    <w:p w14:paraId="0BEB2493" w14:textId="77777777" w:rsidR="00BC560E" w:rsidRDefault="00BC560E" w:rsidP="00BC560E">
      <w:pPr>
        <w:spacing w:after="0"/>
        <w:jc w:val="left"/>
        <w:rPr>
          <w:rFonts w:ascii="Arial" w:hAnsi="Arial" w:cs="Arial"/>
        </w:rPr>
      </w:pPr>
      <w:r>
        <w:rPr>
          <w:rFonts w:ascii="Arial" w:hAnsi="Arial" w:cs="Arial"/>
        </w:rPr>
        <w:t>If an Offeror is not yet formed, each Offeror-Guarantor should submit the appropriate Financial Statements as set forth below.</w:t>
      </w:r>
    </w:p>
    <w:p w14:paraId="56E6D7CB" w14:textId="77777777" w:rsidR="00BC560E" w:rsidRDefault="00BC560E" w:rsidP="00BC560E">
      <w:pPr>
        <w:spacing w:after="0"/>
        <w:jc w:val="left"/>
        <w:rPr>
          <w:rFonts w:ascii="Arial" w:hAnsi="Arial" w:cs="Arial"/>
        </w:rPr>
      </w:pPr>
    </w:p>
    <w:p w14:paraId="70F17005" w14:textId="77777777" w:rsidR="00BC560E" w:rsidRDefault="00BC560E" w:rsidP="00BC560E">
      <w:pPr>
        <w:spacing w:after="0"/>
        <w:jc w:val="left"/>
        <w:rPr>
          <w:rFonts w:ascii="Arial" w:hAnsi="Arial" w:cs="Arial"/>
          <w:b/>
          <w:u w:val="single"/>
        </w:rPr>
      </w:pPr>
    </w:p>
    <w:p w14:paraId="79635185" w14:textId="77777777" w:rsidR="00BC560E" w:rsidRDefault="00BC560E" w:rsidP="00BC560E">
      <w:pPr>
        <w:spacing w:after="0"/>
        <w:jc w:val="left"/>
        <w:rPr>
          <w:rFonts w:ascii="Arial" w:hAnsi="Arial" w:cs="Arial"/>
          <w:b/>
          <w:u w:val="single"/>
        </w:rPr>
      </w:pPr>
      <w:r>
        <w:rPr>
          <w:rFonts w:ascii="Arial" w:hAnsi="Arial" w:cs="Arial"/>
          <w:b/>
          <w:u w:val="single"/>
        </w:rPr>
        <w:t xml:space="preserve">The Service requires all existing business entities to submit Business Financial Statements. </w:t>
      </w:r>
    </w:p>
    <w:p w14:paraId="723B561F" w14:textId="77777777" w:rsidR="00BC560E" w:rsidRDefault="00BC560E" w:rsidP="00BC560E">
      <w:pPr>
        <w:spacing w:after="0"/>
        <w:jc w:val="left"/>
        <w:rPr>
          <w:rFonts w:ascii="Arial" w:hAnsi="Arial" w:cs="Arial"/>
        </w:rPr>
      </w:pPr>
    </w:p>
    <w:p w14:paraId="6963D85F" w14:textId="77777777" w:rsidR="00BC560E" w:rsidRDefault="00BC560E" w:rsidP="00BC560E">
      <w:pPr>
        <w:spacing w:after="0"/>
        <w:jc w:val="left"/>
        <w:rPr>
          <w:rFonts w:ascii="Arial" w:hAnsi="Arial" w:cs="Arial"/>
        </w:rPr>
      </w:pPr>
      <w:r>
        <w:rPr>
          <w:rFonts w:ascii="Arial" w:hAnsi="Arial" w:cs="Arial"/>
        </w:rPr>
        <w:t>Provide, at a minimum, an audited or reviewed (i) Income Statement for the two most recent fiscal years and (ii) Balance Sheets (1)  for the most recent fiscal year and (2) as of the end of the most recent month prior to the submission of your proposal. Business Financial Statements should reflect the entity’s business as a whole, including all operations both inside and outside of the Area.</w:t>
      </w:r>
    </w:p>
    <w:p w14:paraId="3670B11E" w14:textId="77777777" w:rsidR="00BC560E" w:rsidRDefault="00BC560E" w:rsidP="00BC560E">
      <w:pPr>
        <w:spacing w:after="0"/>
        <w:jc w:val="left"/>
        <w:rPr>
          <w:rFonts w:ascii="Arial" w:hAnsi="Arial" w:cs="Arial"/>
        </w:rPr>
      </w:pPr>
    </w:p>
    <w:p w14:paraId="1C47A85D" w14:textId="77777777" w:rsidR="00BC560E" w:rsidRDefault="00BC560E" w:rsidP="00BC560E">
      <w:pPr>
        <w:spacing w:after="0"/>
        <w:jc w:val="left"/>
        <w:rPr>
          <w:rFonts w:ascii="Arial" w:hAnsi="Arial" w:cs="Arial"/>
        </w:rPr>
      </w:pPr>
      <w:r>
        <w:rPr>
          <w:rFonts w:ascii="Arial" w:hAnsi="Arial" w:cs="Arial"/>
        </w:rPr>
        <w:t xml:space="preserve">If the entity does not have audited or reviewed Financial Statements, complete the Most Recent Fiscal Year Balance Sheet </w:t>
      </w:r>
      <w:r>
        <w:rPr>
          <w:rFonts w:ascii="Arial" w:hAnsi="Arial" w:cs="Arial"/>
          <w:b/>
        </w:rPr>
        <w:t>(Table 1),</w:t>
      </w:r>
      <w:r>
        <w:rPr>
          <w:rFonts w:ascii="Arial" w:hAnsi="Arial" w:cs="Arial"/>
        </w:rPr>
        <w:t xml:space="preserve"> the Most Recent Month Balance Sheet </w:t>
      </w:r>
      <w:r>
        <w:rPr>
          <w:rFonts w:ascii="Arial" w:hAnsi="Arial" w:cs="Arial"/>
          <w:b/>
        </w:rPr>
        <w:t xml:space="preserve">(Table 2), </w:t>
      </w:r>
      <w:r>
        <w:rPr>
          <w:rFonts w:ascii="Arial" w:hAnsi="Arial" w:cs="Arial"/>
        </w:rPr>
        <w:t xml:space="preserve">and the Historical Income Statement </w:t>
      </w:r>
      <w:r>
        <w:rPr>
          <w:rFonts w:ascii="Arial" w:hAnsi="Arial" w:cs="Arial"/>
          <w:b/>
        </w:rPr>
        <w:t>(Table 3)</w:t>
      </w:r>
      <w:r>
        <w:rPr>
          <w:rFonts w:ascii="Arial" w:hAnsi="Arial" w:cs="Arial"/>
        </w:rPr>
        <w:t xml:space="preserve"> provided below.  </w:t>
      </w:r>
    </w:p>
    <w:p w14:paraId="0412B0CF" w14:textId="77777777" w:rsidR="00BC560E" w:rsidRDefault="00BC560E" w:rsidP="00BC560E">
      <w:pPr>
        <w:spacing w:after="0"/>
        <w:jc w:val="left"/>
        <w:rPr>
          <w:rFonts w:ascii="Arial" w:hAnsi="Arial" w:cs="Arial"/>
        </w:rPr>
      </w:pPr>
    </w:p>
    <w:p w14:paraId="5C15B171" w14:textId="77777777" w:rsidR="00BC560E" w:rsidRDefault="00BC560E" w:rsidP="00BC560E">
      <w:pPr>
        <w:spacing w:after="0"/>
        <w:jc w:val="left"/>
        <w:rPr>
          <w:rFonts w:ascii="Arial" w:hAnsi="Arial" w:cs="Arial"/>
          <w:u w:val="single"/>
        </w:rPr>
      </w:pPr>
    </w:p>
    <w:p w14:paraId="47451763" w14:textId="77777777" w:rsidR="00BC560E" w:rsidRDefault="00BC560E" w:rsidP="00BC560E">
      <w:pPr>
        <w:spacing w:after="0"/>
        <w:jc w:val="left"/>
        <w:rPr>
          <w:rFonts w:ascii="Arial" w:hAnsi="Arial" w:cs="Arial"/>
          <w:b/>
          <w:u w:val="single"/>
        </w:rPr>
      </w:pPr>
      <w:r>
        <w:rPr>
          <w:rFonts w:ascii="Arial" w:hAnsi="Arial" w:cs="Arial"/>
          <w:b/>
          <w:u w:val="single"/>
        </w:rPr>
        <w:t xml:space="preserve">The Service requires Sole Proprietors to submit Personal Financial Statements. </w:t>
      </w:r>
    </w:p>
    <w:p w14:paraId="409F1AEA" w14:textId="77777777" w:rsidR="00BC560E" w:rsidRDefault="00BC560E" w:rsidP="00BC560E">
      <w:pPr>
        <w:spacing w:after="0"/>
        <w:jc w:val="left"/>
        <w:rPr>
          <w:rFonts w:ascii="Arial" w:hAnsi="Arial" w:cs="Arial"/>
        </w:rPr>
      </w:pPr>
    </w:p>
    <w:p w14:paraId="32D856B4" w14:textId="77777777" w:rsidR="00BC560E" w:rsidRDefault="00BC560E" w:rsidP="00BC560E">
      <w:pPr>
        <w:spacing w:after="0"/>
        <w:jc w:val="left"/>
        <w:rPr>
          <w:rFonts w:ascii="Arial" w:hAnsi="Arial" w:cs="Arial"/>
        </w:rPr>
      </w:pPr>
      <w:r>
        <w:rPr>
          <w:rFonts w:ascii="Arial" w:hAnsi="Arial" w:cs="Arial"/>
        </w:rPr>
        <w:t xml:space="preserve">Complete the Personal Financial Statements </w:t>
      </w:r>
      <w:r>
        <w:rPr>
          <w:rFonts w:ascii="Arial" w:hAnsi="Arial" w:cs="Arial"/>
          <w:b/>
        </w:rPr>
        <w:t>(Table 4)</w:t>
      </w:r>
      <w:r>
        <w:rPr>
          <w:rFonts w:ascii="Arial" w:hAnsi="Arial" w:cs="Arial"/>
        </w:rPr>
        <w:t xml:space="preserve"> below.  </w:t>
      </w:r>
    </w:p>
    <w:p w14:paraId="30830D1C" w14:textId="77777777" w:rsidR="00BC560E" w:rsidRDefault="00BC560E" w:rsidP="00BC560E">
      <w:pPr>
        <w:spacing w:after="0"/>
        <w:jc w:val="left"/>
        <w:rPr>
          <w:rFonts w:ascii="Arial" w:hAnsi="Arial" w:cs="Arial"/>
        </w:rPr>
      </w:pPr>
    </w:p>
    <w:p w14:paraId="2E9ABD38" w14:textId="77777777" w:rsidR="00BC560E" w:rsidRDefault="00BC560E" w:rsidP="00BC560E">
      <w:pPr>
        <w:spacing w:after="0"/>
        <w:jc w:val="left"/>
        <w:rPr>
          <w:rFonts w:ascii="Arial" w:hAnsi="Arial" w:cs="Arial"/>
        </w:rPr>
      </w:pPr>
      <w:r>
        <w:rPr>
          <w:rFonts w:ascii="Arial" w:hAnsi="Arial" w:cs="Arial"/>
          <w:b/>
          <w:i/>
        </w:rPr>
        <w:t>Notes to Offeror and/or Offeror-Guarantor:</w:t>
      </w:r>
      <w:r>
        <w:rPr>
          <w:rFonts w:ascii="Arial" w:hAnsi="Arial" w:cs="Arial"/>
        </w:rPr>
        <w:t xml:space="preserve"> </w:t>
      </w:r>
    </w:p>
    <w:p w14:paraId="0159E337" w14:textId="77777777" w:rsidR="00BC560E" w:rsidRDefault="00BC560E" w:rsidP="00BC560E">
      <w:pPr>
        <w:spacing w:after="0"/>
        <w:jc w:val="left"/>
        <w:rPr>
          <w:rFonts w:ascii="Arial" w:hAnsi="Arial" w:cs="Arial"/>
        </w:rPr>
      </w:pPr>
    </w:p>
    <w:p w14:paraId="706E6E99" w14:textId="77777777" w:rsidR="00BC560E" w:rsidRDefault="00BC560E" w:rsidP="00BC560E">
      <w:pPr>
        <w:spacing w:after="0"/>
        <w:jc w:val="left"/>
        <w:rPr>
          <w:rFonts w:ascii="Arial" w:hAnsi="Arial" w:cs="Arial"/>
          <w:bCs/>
        </w:rPr>
      </w:pPr>
      <w:r>
        <w:rPr>
          <w:rFonts w:ascii="Arial" w:hAnsi="Arial" w:cs="Arial"/>
          <w:bCs/>
        </w:rPr>
        <w:t>In the event the Offeror is not yet in existence, submit financial statements for each Offeror-Guarantor. Submit Business Financial Statements if the Offeror-Guarantor is a business entity. Submit Personal Financial Statements if the Offeror-Guarantor(s) is an individual.</w:t>
      </w:r>
    </w:p>
    <w:p w14:paraId="6E8C0A98" w14:textId="77777777" w:rsidR="00BC560E" w:rsidRDefault="00BC560E" w:rsidP="00BC560E">
      <w:pPr>
        <w:spacing w:after="0"/>
        <w:jc w:val="left"/>
        <w:rPr>
          <w:rFonts w:ascii="Arial" w:hAnsi="Arial" w:cs="Arial"/>
          <w:bCs/>
        </w:rPr>
      </w:pPr>
    </w:p>
    <w:p w14:paraId="0D7F58A4" w14:textId="77777777" w:rsidR="00BC560E" w:rsidRDefault="00BC560E" w:rsidP="00BC560E">
      <w:pPr>
        <w:spacing w:after="0"/>
        <w:jc w:val="left"/>
        <w:rPr>
          <w:rFonts w:ascii="Arial" w:hAnsi="Arial" w:cs="Arial"/>
          <w:bCs/>
        </w:rPr>
      </w:pPr>
    </w:p>
    <w:p w14:paraId="697842F3" w14:textId="77777777" w:rsidR="00BC560E" w:rsidRDefault="00BC560E" w:rsidP="00BC560E">
      <w:pPr>
        <w:spacing w:after="0"/>
        <w:jc w:val="left"/>
        <w:rPr>
          <w:rFonts w:ascii="Arial" w:hAnsi="Arial" w:cs="Arial"/>
          <w:bCs/>
        </w:rPr>
      </w:pPr>
    </w:p>
    <w:p w14:paraId="45AD4708" w14:textId="77777777" w:rsidR="00BC560E" w:rsidRDefault="00BC560E" w:rsidP="00BC560E">
      <w:pPr>
        <w:spacing w:after="0"/>
        <w:jc w:val="left"/>
        <w:rPr>
          <w:rFonts w:ascii="Arial" w:hAnsi="Arial" w:cs="Arial"/>
          <w:bCs/>
        </w:rPr>
      </w:pPr>
    </w:p>
    <w:sdt>
      <w:sdtPr>
        <w:rPr>
          <w:rFonts w:cs="Arial"/>
          <w:sz w:val="16"/>
          <w:szCs w:val="16"/>
        </w:rPr>
        <w:id w:val="-116918917"/>
        <w:docPartObj>
          <w:docPartGallery w:val="Page Numbers (Bottom of Page)"/>
          <w:docPartUnique/>
        </w:docPartObj>
      </w:sdtPr>
      <w:sdtContent>
        <w:p w14:paraId="238AE72F" w14:textId="77777777" w:rsidR="00BC560E" w:rsidRPr="001C5685" w:rsidRDefault="00BC560E" w:rsidP="00BC560E">
          <w:pPr>
            <w:pStyle w:val="Footer"/>
            <w:rPr>
              <w:rFonts w:cs="Arial"/>
              <w:sz w:val="16"/>
              <w:szCs w:val="16"/>
            </w:rPr>
          </w:pPr>
          <w:r w:rsidRPr="002362DF">
            <w:rPr>
              <w:rFonts w:cs="Arial"/>
              <w:b/>
              <w:sz w:val="16"/>
              <w:szCs w:val="16"/>
            </w:rPr>
            <w:t>RECORDS RETENTION. TEMPORARY.</w:t>
          </w:r>
          <w:r w:rsidRPr="002362DF">
            <w:rPr>
              <w:rFonts w:cs="Arial"/>
              <w:sz w:val="16"/>
              <w:szCs w:val="16"/>
            </w:rPr>
            <w:t xml:space="preserve"> Destroy/Delete 3 years after closure. (NPS Records Schedule, Commercial Visitor Services,</w:t>
          </w:r>
          <w:r>
            <w:rPr>
              <w:rFonts w:cs="Arial"/>
              <w:sz w:val="16"/>
              <w:szCs w:val="16"/>
            </w:rPr>
            <w:t xml:space="preserve"> </w:t>
          </w:r>
          <w:sdt>
            <w:sdtPr>
              <w:rPr>
                <w:rFonts w:cs="Arial"/>
                <w:sz w:val="16"/>
                <w:szCs w:val="16"/>
              </w:rPr>
              <w:id w:val="860082579"/>
              <w:docPartObj>
                <w:docPartGallery w:val="Page Numbers (Top of Page)"/>
                <w:docPartUnique/>
              </w:docPartObj>
            </w:sdtPr>
            <w:sdtContent>
              <w:r w:rsidRPr="002362DF">
                <w:rPr>
                  <w:rFonts w:cs="Arial"/>
                  <w:sz w:val="16"/>
                  <w:szCs w:val="16"/>
                </w:rPr>
                <w:t>(Item 5D) (N1-79-08-4))</w:t>
              </w:r>
            </w:sdtContent>
          </w:sdt>
        </w:p>
        <w:p w14:paraId="2E4A2A51"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6E463419"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 xml:space="preserve">Expiration Date:  </w:t>
          </w:r>
          <w:r w:rsidRPr="002B1C54">
            <w:rPr>
              <w:rFonts w:ascii="Times New Roman" w:hAnsi="Times New Roman"/>
              <w:sz w:val="16"/>
              <w:szCs w:val="16"/>
            </w:rPr>
            <w:t>10/31/2026</w:t>
          </w:r>
        </w:p>
      </w:sdtContent>
    </w:sdt>
    <w:p w14:paraId="164998A6" w14:textId="77777777" w:rsidR="00BC560E" w:rsidRDefault="00BC560E" w:rsidP="00BC560E">
      <w:pPr>
        <w:pStyle w:val="BodyText"/>
        <w:spacing w:after="0"/>
        <w:jc w:val="center"/>
        <w:rPr>
          <w:b/>
        </w:rPr>
      </w:pPr>
    </w:p>
    <w:p w14:paraId="2071CBA2" w14:textId="77777777" w:rsidR="00BC560E" w:rsidRPr="00C40A89" w:rsidRDefault="00BC560E" w:rsidP="00BC560E">
      <w:pPr>
        <w:pStyle w:val="BodyText"/>
        <w:spacing w:after="0"/>
        <w:jc w:val="center"/>
        <w:rPr>
          <w:b/>
        </w:rPr>
      </w:pPr>
      <w:r w:rsidRPr="00C40A89">
        <w:rPr>
          <w:b/>
        </w:rPr>
        <w:t>Table 1: Business Financial Statement- Most Recent Fiscal Year Balance Sheet</w:t>
      </w:r>
    </w:p>
    <w:p w14:paraId="489DC996" w14:textId="77777777" w:rsidR="00BC560E" w:rsidRDefault="00BC560E" w:rsidP="00BC560E">
      <w:pPr>
        <w:pStyle w:val="BodyText"/>
        <w:tabs>
          <w:tab w:val="right" w:leader="underscore" w:pos="6210"/>
        </w:tabs>
        <w:jc w:val="center"/>
        <w:rPr>
          <w:b/>
        </w:rPr>
      </w:pPr>
      <w:r w:rsidRPr="00C40A89">
        <w:rPr>
          <w:b/>
        </w:rPr>
        <w:t>For Fiscal Year Ending:</w:t>
      </w:r>
      <w:r>
        <w:rPr>
          <w:b/>
        </w:rPr>
        <w:t>_______________________________</w:t>
      </w:r>
    </w:p>
    <w:p w14:paraId="684B611F" w14:textId="77777777" w:rsidR="00BC560E" w:rsidRPr="000957CC" w:rsidRDefault="00BC560E" w:rsidP="00BC560E">
      <w:pPr>
        <w:spacing w:after="0"/>
        <w:jc w:val="center"/>
        <w:rPr>
          <w:b/>
          <w:bCs/>
          <w:color w:val="000000"/>
        </w:rPr>
      </w:pPr>
      <w:r w:rsidRPr="000957CC">
        <w:rPr>
          <w:b/>
          <w:bCs/>
          <w:color w:val="000000"/>
        </w:rPr>
        <w:t xml:space="preserve">Business Financial Statement- Most Recent </w:t>
      </w:r>
      <w:r>
        <w:rPr>
          <w:b/>
          <w:bCs/>
          <w:color w:val="000000"/>
        </w:rPr>
        <w:t>Fiscal Year</w:t>
      </w:r>
      <w:r w:rsidRPr="000957CC">
        <w:rPr>
          <w:b/>
          <w:bCs/>
          <w:color w:val="000000"/>
        </w:rPr>
        <w:t xml:space="preserve"> Balance Sheet</w:t>
      </w:r>
    </w:p>
    <w:p w14:paraId="2ED9D61A" w14:textId="77777777" w:rsidR="00BC560E" w:rsidRPr="000957CC" w:rsidRDefault="00BC560E" w:rsidP="00BC560E">
      <w:pPr>
        <w:spacing w:after="0"/>
        <w:jc w:val="center"/>
        <w:rPr>
          <w:b/>
          <w:bCs/>
          <w:color w:val="000000"/>
        </w:rPr>
      </w:pPr>
      <w:r w:rsidRPr="000957CC">
        <w:rPr>
          <w:b/>
          <w:bCs/>
          <w:color w:val="000000"/>
        </w:rPr>
        <w:t>(Principal Selection Factor 4 - Subfactor 4</w:t>
      </w:r>
      <w:r>
        <w:rPr>
          <w:b/>
          <w:bCs/>
          <w:color w:val="000000"/>
        </w:rPr>
        <w:t>(</w:t>
      </w:r>
      <w:r w:rsidRPr="000957CC">
        <w:rPr>
          <w:b/>
          <w:bCs/>
          <w:color w:val="000000"/>
        </w:rPr>
        <w:t>a)</w:t>
      </w:r>
      <w:r>
        <w:rPr>
          <w:b/>
          <w:bCs/>
          <w:color w:val="000000"/>
        </w:rPr>
        <w:t>)</w:t>
      </w:r>
    </w:p>
    <w:p w14:paraId="75F7763D" w14:textId="77777777" w:rsidR="00BC560E" w:rsidRPr="00C40A89" w:rsidRDefault="00BC560E" w:rsidP="00BC560E">
      <w:pPr>
        <w:pStyle w:val="BodyText"/>
        <w:tabs>
          <w:tab w:val="right" w:leader="underscore" w:pos="6210"/>
        </w:tabs>
        <w:rPr>
          <w:b/>
        </w:rPr>
      </w:pPr>
    </w:p>
    <w:tbl>
      <w:tblPr>
        <w:tblW w:w="8835" w:type="dxa"/>
        <w:jc w:val="center"/>
        <w:tblLook w:val="04A0" w:firstRow="1" w:lastRow="0" w:firstColumn="1" w:lastColumn="0" w:noHBand="0" w:noVBand="1"/>
      </w:tblPr>
      <w:tblGrid>
        <w:gridCol w:w="555"/>
        <w:gridCol w:w="4125"/>
        <w:gridCol w:w="4155"/>
      </w:tblGrid>
      <w:tr w:rsidR="00BC560E" w:rsidRPr="000957CC" w14:paraId="395AE19C" w14:textId="77777777" w:rsidTr="00F46F82">
        <w:trPr>
          <w:trHeight w:val="315"/>
          <w:tblHeader/>
          <w:jc w:val="center"/>
        </w:trPr>
        <w:tc>
          <w:tcPr>
            <w:tcW w:w="555" w:type="dxa"/>
            <w:tcBorders>
              <w:top w:val="single" w:sz="4" w:space="0" w:color="auto"/>
              <w:left w:val="single" w:sz="8" w:space="0" w:color="auto"/>
              <w:bottom w:val="single" w:sz="8" w:space="0" w:color="auto"/>
              <w:right w:val="single" w:sz="8" w:space="0" w:color="auto"/>
            </w:tcBorders>
            <w:vAlign w:val="center"/>
            <w:hideMark/>
          </w:tcPr>
          <w:p w14:paraId="317FF759" w14:textId="77777777" w:rsidR="00BC560E" w:rsidRPr="00F35635" w:rsidRDefault="00BC560E" w:rsidP="00F46F82">
            <w:pPr>
              <w:spacing w:after="0"/>
              <w:rPr>
                <w:color w:val="000000"/>
                <w:sz w:val="18"/>
                <w:szCs w:val="18"/>
              </w:rPr>
            </w:pPr>
            <w:r w:rsidRPr="00F35635">
              <w:rPr>
                <w:color w:val="000000"/>
                <w:sz w:val="18"/>
                <w:szCs w:val="18"/>
              </w:rPr>
              <w:t>1</w:t>
            </w:r>
          </w:p>
        </w:tc>
        <w:tc>
          <w:tcPr>
            <w:tcW w:w="4125" w:type="dxa"/>
            <w:tcBorders>
              <w:top w:val="single" w:sz="4" w:space="0" w:color="auto"/>
              <w:left w:val="nil"/>
              <w:bottom w:val="single" w:sz="8" w:space="0" w:color="auto"/>
              <w:right w:val="single" w:sz="8" w:space="0" w:color="auto"/>
            </w:tcBorders>
            <w:vAlign w:val="center"/>
            <w:hideMark/>
          </w:tcPr>
          <w:p w14:paraId="1540EE79" w14:textId="77777777" w:rsidR="00BC560E" w:rsidRPr="000957CC" w:rsidRDefault="00BC560E" w:rsidP="00F46F82">
            <w:pPr>
              <w:spacing w:after="0"/>
              <w:rPr>
                <w:color w:val="000000"/>
              </w:rPr>
            </w:pPr>
            <w:r w:rsidRPr="000957CC">
              <w:rPr>
                <w:color w:val="000000"/>
              </w:rPr>
              <w:t>Cash in Bank</w:t>
            </w:r>
          </w:p>
        </w:tc>
        <w:tc>
          <w:tcPr>
            <w:tcW w:w="4155" w:type="dxa"/>
            <w:tcBorders>
              <w:top w:val="single" w:sz="4" w:space="0" w:color="auto"/>
              <w:left w:val="nil"/>
              <w:bottom w:val="single" w:sz="8" w:space="0" w:color="auto"/>
              <w:right w:val="single" w:sz="8" w:space="0" w:color="auto"/>
            </w:tcBorders>
            <w:vAlign w:val="center"/>
            <w:hideMark/>
          </w:tcPr>
          <w:p w14:paraId="770942F6" w14:textId="77777777" w:rsidR="00BC560E" w:rsidRPr="000957CC" w:rsidRDefault="00BC560E" w:rsidP="00F46F82">
            <w:pPr>
              <w:spacing w:after="0"/>
              <w:rPr>
                <w:color w:val="000000"/>
              </w:rPr>
            </w:pPr>
            <w:r w:rsidRPr="000957CC">
              <w:rPr>
                <w:color w:val="000000"/>
              </w:rPr>
              <w:t>$</w:t>
            </w:r>
          </w:p>
        </w:tc>
      </w:tr>
      <w:tr w:rsidR="00BC560E" w:rsidRPr="000957CC" w14:paraId="66F7168A"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6E8DFC74" w14:textId="77777777" w:rsidR="00BC560E" w:rsidRPr="00F35635" w:rsidRDefault="00BC560E" w:rsidP="00F46F82">
            <w:pPr>
              <w:spacing w:after="0"/>
              <w:rPr>
                <w:color w:val="000000"/>
                <w:sz w:val="18"/>
                <w:szCs w:val="18"/>
              </w:rPr>
            </w:pPr>
            <w:r w:rsidRPr="00F35635">
              <w:rPr>
                <w:color w:val="000000"/>
                <w:sz w:val="18"/>
                <w:szCs w:val="18"/>
              </w:rPr>
              <w:t>2</w:t>
            </w:r>
          </w:p>
        </w:tc>
        <w:tc>
          <w:tcPr>
            <w:tcW w:w="4125" w:type="dxa"/>
            <w:tcBorders>
              <w:top w:val="nil"/>
              <w:left w:val="nil"/>
              <w:bottom w:val="single" w:sz="8" w:space="0" w:color="auto"/>
              <w:right w:val="single" w:sz="8" w:space="0" w:color="auto"/>
            </w:tcBorders>
            <w:vAlign w:val="center"/>
            <w:hideMark/>
          </w:tcPr>
          <w:p w14:paraId="581AE5BA" w14:textId="77777777" w:rsidR="00BC560E" w:rsidRPr="000957CC" w:rsidRDefault="00BC560E" w:rsidP="00F46F82">
            <w:pPr>
              <w:spacing w:after="0"/>
              <w:rPr>
                <w:color w:val="000000"/>
              </w:rPr>
            </w:pPr>
            <w:r w:rsidRPr="000957CC">
              <w:rPr>
                <w:color w:val="000000"/>
              </w:rPr>
              <w:t>Accounts Receivable</w:t>
            </w:r>
          </w:p>
        </w:tc>
        <w:tc>
          <w:tcPr>
            <w:tcW w:w="4155" w:type="dxa"/>
            <w:tcBorders>
              <w:top w:val="nil"/>
              <w:left w:val="nil"/>
              <w:bottom w:val="single" w:sz="8" w:space="0" w:color="auto"/>
              <w:right w:val="single" w:sz="8" w:space="0" w:color="auto"/>
            </w:tcBorders>
            <w:vAlign w:val="center"/>
            <w:hideMark/>
          </w:tcPr>
          <w:p w14:paraId="1AEBE684" w14:textId="77777777" w:rsidR="00BC560E" w:rsidRPr="000957CC" w:rsidRDefault="00BC560E" w:rsidP="00F46F82">
            <w:pPr>
              <w:spacing w:after="0"/>
              <w:rPr>
                <w:color w:val="000000"/>
              </w:rPr>
            </w:pPr>
            <w:r w:rsidRPr="000957CC">
              <w:rPr>
                <w:color w:val="000000"/>
              </w:rPr>
              <w:t>$</w:t>
            </w:r>
          </w:p>
        </w:tc>
      </w:tr>
      <w:tr w:rsidR="00BC560E" w:rsidRPr="000957CC" w14:paraId="51817D13"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30289C01" w14:textId="77777777" w:rsidR="00BC560E" w:rsidRPr="00F35635" w:rsidRDefault="00BC560E" w:rsidP="00F46F82">
            <w:pPr>
              <w:spacing w:after="0"/>
              <w:rPr>
                <w:color w:val="000000"/>
                <w:sz w:val="18"/>
                <w:szCs w:val="18"/>
              </w:rPr>
            </w:pPr>
            <w:r w:rsidRPr="00F35635">
              <w:rPr>
                <w:color w:val="000000"/>
                <w:sz w:val="18"/>
                <w:szCs w:val="18"/>
              </w:rPr>
              <w:t>3</w:t>
            </w:r>
          </w:p>
        </w:tc>
        <w:tc>
          <w:tcPr>
            <w:tcW w:w="4125" w:type="dxa"/>
            <w:tcBorders>
              <w:top w:val="nil"/>
              <w:left w:val="nil"/>
              <w:bottom w:val="single" w:sz="8" w:space="0" w:color="auto"/>
              <w:right w:val="single" w:sz="8" w:space="0" w:color="auto"/>
            </w:tcBorders>
            <w:vAlign w:val="center"/>
            <w:hideMark/>
          </w:tcPr>
          <w:p w14:paraId="20F58D1C" w14:textId="77777777" w:rsidR="00BC560E" w:rsidRPr="000957CC" w:rsidRDefault="00BC560E" w:rsidP="00F46F82">
            <w:pPr>
              <w:spacing w:after="0"/>
              <w:rPr>
                <w:color w:val="000000"/>
              </w:rPr>
            </w:pPr>
            <w:r w:rsidRPr="000957CC">
              <w:rPr>
                <w:color w:val="000000"/>
              </w:rPr>
              <w:t>Inventory</w:t>
            </w:r>
          </w:p>
        </w:tc>
        <w:tc>
          <w:tcPr>
            <w:tcW w:w="4155" w:type="dxa"/>
            <w:tcBorders>
              <w:top w:val="nil"/>
              <w:left w:val="nil"/>
              <w:bottom w:val="single" w:sz="8" w:space="0" w:color="auto"/>
              <w:right w:val="single" w:sz="8" w:space="0" w:color="auto"/>
            </w:tcBorders>
            <w:vAlign w:val="center"/>
            <w:hideMark/>
          </w:tcPr>
          <w:p w14:paraId="07332E3D" w14:textId="77777777" w:rsidR="00BC560E" w:rsidRPr="000957CC" w:rsidRDefault="00BC560E" w:rsidP="00F46F82">
            <w:pPr>
              <w:spacing w:after="0"/>
              <w:rPr>
                <w:color w:val="000000"/>
              </w:rPr>
            </w:pPr>
            <w:r w:rsidRPr="000957CC">
              <w:rPr>
                <w:color w:val="000000"/>
              </w:rPr>
              <w:t>$</w:t>
            </w:r>
          </w:p>
        </w:tc>
      </w:tr>
      <w:tr w:rsidR="00BC560E" w:rsidRPr="000957CC" w14:paraId="601B9939"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6FA83477" w14:textId="77777777" w:rsidR="00BC560E" w:rsidRPr="00F35635" w:rsidRDefault="00BC560E" w:rsidP="00F46F82">
            <w:pPr>
              <w:spacing w:after="0"/>
              <w:rPr>
                <w:color w:val="000000"/>
                <w:sz w:val="18"/>
                <w:szCs w:val="18"/>
              </w:rPr>
            </w:pPr>
            <w:r w:rsidRPr="00F35635">
              <w:rPr>
                <w:color w:val="000000"/>
                <w:sz w:val="18"/>
                <w:szCs w:val="18"/>
              </w:rPr>
              <w:t>4</w:t>
            </w:r>
          </w:p>
        </w:tc>
        <w:tc>
          <w:tcPr>
            <w:tcW w:w="4125" w:type="dxa"/>
            <w:tcBorders>
              <w:top w:val="nil"/>
              <w:left w:val="nil"/>
              <w:bottom w:val="single" w:sz="8" w:space="0" w:color="auto"/>
              <w:right w:val="single" w:sz="8" w:space="0" w:color="auto"/>
            </w:tcBorders>
            <w:vAlign w:val="center"/>
            <w:hideMark/>
          </w:tcPr>
          <w:p w14:paraId="22F1AF05" w14:textId="77777777" w:rsidR="00BC560E" w:rsidRPr="000957CC" w:rsidRDefault="00BC560E" w:rsidP="00F46F82">
            <w:pPr>
              <w:spacing w:after="0"/>
              <w:rPr>
                <w:color w:val="000000"/>
              </w:rPr>
            </w:pPr>
            <w:r w:rsidRPr="000957CC">
              <w:rPr>
                <w:color w:val="000000"/>
              </w:rPr>
              <w:t>Other Current Assets (Describe)</w:t>
            </w:r>
          </w:p>
        </w:tc>
        <w:tc>
          <w:tcPr>
            <w:tcW w:w="4155" w:type="dxa"/>
            <w:tcBorders>
              <w:top w:val="nil"/>
              <w:left w:val="nil"/>
              <w:bottom w:val="single" w:sz="8" w:space="0" w:color="auto"/>
              <w:right w:val="single" w:sz="8" w:space="0" w:color="auto"/>
            </w:tcBorders>
            <w:vAlign w:val="center"/>
            <w:hideMark/>
          </w:tcPr>
          <w:p w14:paraId="2CD41AF9" w14:textId="77777777" w:rsidR="00BC560E" w:rsidRPr="000957CC" w:rsidRDefault="00BC560E" w:rsidP="00F46F82">
            <w:pPr>
              <w:spacing w:after="0"/>
              <w:rPr>
                <w:color w:val="000000"/>
              </w:rPr>
            </w:pPr>
            <w:r w:rsidRPr="000957CC">
              <w:rPr>
                <w:color w:val="000000"/>
              </w:rPr>
              <w:t>$</w:t>
            </w:r>
          </w:p>
        </w:tc>
      </w:tr>
      <w:tr w:rsidR="00BC560E" w:rsidRPr="000957CC" w14:paraId="727EFE9D"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shd w:val="clear" w:color="000000" w:fill="D9D9D9"/>
            <w:vAlign w:val="center"/>
            <w:hideMark/>
          </w:tcPr>
          <w:p w14:paraId="1DD20696" w14:textId="77777777" w:rsidR="00BC560E" w:rsidRPr="00F35635" w:rsidRDefault="00BC560E" w:rsidP="00F46F82">
            <w:pPr>
              <w:spacing w:after="0"/>
              <w:rPr>
                <w:color w:val="000000"/>
                <w:sz w:val="18"/>
                <w:szCs w:val="18"/>
              </w:rPr>
            </w:pPr>
            <w:r w:rsidRPr="00F35635">
              <w:rPr>
                <w:color w:val="000000"/>
                <w:sz w:val="18"/>
                <w:szCs w:val="18"/>
              </w:rPr>
              <w:t>5</w:t>
            </w:r>
          </w:p>
        </w:tc>
        <w:tc>
          <w:tcPr>
            <w:tcW w:w="4125" w:type="dxa"/>
            <w:tcBorders>
              <w:top w:val="nil"/>
              <w:left w:val="nil"/>
              <w:bottom w:val="single" w:sz="8" w:space="0" w:color="auto"/>
              <w:right w:val="single" w:sz="8" w:space="0" w:color="auto"/>
            </w:tcBorders>
            <w:shd w:val="clear" w:color="000000" w:fill="D9D9D9"/>
            <w:vAlign w:val="center"/>
            <w:hideMark/>
          </w:tcPr>
          <w:p w14:paraId="1D536B08" w14:textId="77777777" w:rsidR="00BC560E" w:rsidRPr="000957CC" w:rsidRDefault="00BC560E" w:rsidP="00F46F82">
            <w:pPr>
              <w:spacing w:after="0"/>
              <w:rPr>
                <w:b/>
                <w:bCs/>
                <w:color w:val="000000"/>
              </w:rPr>
            </w:pPr>
            <w:r w:rsidRPr="000957CC">
              <w:rPr>
                <w:b/>
                <w:bCs/>
                <w:color w:val="000000"/>
              </w:rPr>
              <w:t xml:space="preserve">Total Current Assets </w:t>
            </w:r>
            <w:r w:rsidRPr="000957CC">
              <w:rPr>
                <w:color w:val="000000"/>
                <w:vertAlign w:val="subscript"/>
              </w:rPr>
              <w:t>(add lines 1-4)</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243DD0C6" w14:textId="77777777" w:rsidR="00BC560E" w:rsidRPr="000957CC" w:rsidRDefault="00BC560E" w:rsidP="00F46F82">
            <w:pPr>
              <w:spacing w:after="0"/>
              <w:rPr>
                <w:color w:val="000000"/>
              </w:rPr>
            </w:pPr>
            <w:r w:rsidRPr="000957CC">
              <w:rPr>
                <w:color w:val="000000"/>
              </w:rPr>
              <w:t>$</w:t>
            </w:r>
          </w:p>
        </w:tc>
      </w:tr>
      <w:tr w:rsidR="00BC560E" w:rsidRPr="000957CC" w14:paraId="3D19CC67"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0CFAC034" w14:textId="77777777" w:rsidR="00BC560E" w:rsidRPr="00F35635" w:rsidRDefault="00BC560E" w:rsidP="00F46F82">
            <w:pPr>
              <w:spacing w:after="0"/>
              <w:rPr>
                <w:color w:val="000000"/>
                <w:sz w:val="18"/>
                <w:szCs w:val="18"/>
              </w:rPr>
            </w:pPr>
            <w:r w:rsidRPr="00F35635">
              <w:rPr>
                <w:color w:val="000000"/>
                <w:sz w:val="18"/>
                <w:szCs w:val="18"/>
              </w:rPr>
              <w:t>6</w:t>
            </w:r>
          </w:p>
        </w:tc>
        <w:tc>
          <w:tcPr>
            <w:tcW w:w="4125" w:type="dxa"/>
            <w:tcBorders>
              <w:top w:val="nil"/>
              <w:left w:val="nil"/>
              <w:bottom w:val="single" w:sz="8" w:space="0" w:color="auto"/>
              <w:right w:val="single" w:sz="8" w:space="0" w:color="auto"/>
            </w:tcBorders>
            <w:vAlign w:val="center"/>
            <w:hideMark/>
          </w:tcPr>
          <w:p w14:paraId="0AAC456A" w14:textId="77777777" w:rsidR="00BC560E" w:rsidRPr="000957CC" w:rsidRDefault="00BC560E" w:rsidP="00F46F82">
            <w:pPr>
              <w:spacing w:after="0"/>
              <w:rPr>
                <w:color w:val="000000"/>
              </w:rPr>
            </w:pPr>
            <w:r w:rsidRPr="000957CC">
              <w:rPr>
                <w:color w:val="000000"/>
              </w:rPr>
              <w:t>Personal Property (Equipment) Items</w:t>
            </w:r>
          </w:p>
        </w:tc>
        <w:tc>
          <w:tcPr>
            <w:tcW w:w="4155" w:type="dxa"/>
            <w:tcBorders>
              <w:top w:val="nil"/>
              <w:left w:val="nil"/>
              <w:bottom w:val="single" w:sz="8" w:space="0" w:color="auto"/>
              <w:right w:val="single" w:sz="8" w:space="0" w:color="auto"/>
            </w:tcBorders>
            <w:vAlign w:val="center"/>
            <w:hideMark/>
          </w:tcPr>
          <w:p w14:paraId="0DEFA1AB" w14:textId="77777777" w:rsidR="00BC560E" w:rsidRPr="000957CC" w:rsidRDefault="00BC560E" w:rsidP="00F46F82">
            <w:pPr>
              <w:spacing w:after="0"/>
              <w:rPr>
                <w:color w:val="000000"/>
              </w:rPr>
            </w:pPr>
            <w:r w:rsidRPr="000957CC">
              <w:rPr>
                <w:color w:val="000000"/>
              </w:rPr>
              <w:t>$</w:t>
            </w:r>
          </w:p>
        </w:tc>
      </w:tr>
      <w:tr w:rsidR="00BC560E" w:rsidRPr="000957CC" w14:paraId="29C60DF2"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21C35680" w14:textId="77777777" w:rsidR="00BC560E" w:rsidRPr="00F35635" w:rsidRDefault="00BC560E" w:rsidP="00F46F82">
            <w:pPr>
              <w:spacing w:after="0"/>
              <w:rPr>
                <w:color w:val="000000"/>
                <w:sz w:val="18"/>
                <w:szCs w:val="18"/>
              </w:rPr>
            </w:pPr>
            <w:r w:rsidRPr="00F35635">
              <w:rPr>
                <w:color w:val="000000"/>
                <w:sz w:val="18"/>
                <w:szCs w:val="18"/>
              </w:rPr>
              <w:t>7</w:t>
            </w:r>
          </w:p>
        </w:tc>
        <w:tc>
          <w:tcPr>
            <w:tcW w:w="4125" w:type="dxa"/>
            <w:tcBorders>
              <w:top w:val="nil"/>
              <w:left w:val="nil"/>
              <w:bottom w:val="single" w:sz="8" w:space="0" w:color="auto"/>
              <w:right w:val="single" w:sz="8" w:space="0" w:color="auto"/>
            </w:tcBorders>
            <w:vAlign w:val="center"/>
            <w:hideMark/>
          </w:tcPr>
          <w:p w14:paraId="5DDA2020" w14:textId="77777777" w:rsidR="00BC560E" w:rsidRPr="000957CC" w:rsidRDefault="00BC560E" w:rsidP="00F46F82">
            <w:pPr>
              <w:spacing w:after="0"/>
              <w:rPr>
                <w:color w:val="000000"/>
              </w:rPr>
            </w:pPr>
            <w:r w:rsidRPr="000957CC">
              <w:rPr>
                <w:color w:val="000000"/>
              </w:rPr>
              <w:t>Other Fixed Assets (Describe)</w:t>
            </w:r>
          </w:p>
        </w:tc>
        <w:tc>
          <w:tcPr>
            <w:tcW w:w="4155" w:type="dxa"/>
            <w:tcBorders>
              <w:top w:val="nil"/>
              <w:left w:val="nil"/>
              <w:bottom w:val="single" w:sz="8" w:space="0" w:color="auto"/>
              <w:right w:val="single" w:sz="8" w:space="0" w:color="auto"/>
            </w:tcBorders>
            <w:vAlign w:val="center"/>
            <w:hideMark/>
          </w:tcPr>
          <w:p w14:paraId="140F4B3D" w14:textId="77777777" w:rsidR="00BC560E" w:rsidRPr="000957CC" w:rsidRDefault="00BC560E" w:rsidP="00F46F82">
            <w:pPr>
              <w:spacing w:after="0"/>
              <w:rPr>
                <w:color w:val="000000"/>
              </w:rPr>
            </w:pPr>
            <w:r w:rsidRPr="000957CC">
              <w:rPr>
                <w:color w:val="000000"/>
              </w:rPr>
              <w:t>$</w:t>
            </w:r>
          </w:p>
        </w:tc>
      </w:tr>
      <w:tr w:rsidR="00BC560E" w:rsidRPr="000957CC" w14:paraId="5B26C7F8"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2E11CBE4" w14:textId="77777777" w:rsidR="00BC560E" w:rsidRPr="00F35635" w:rsidRDefault="00BC560E" w:rsidP="00F46F82">
            <w:pPr>
              <w:spacing w:after="0"/>
              <w:rPr>
                <w:color w:val="000000"/>
                <w:sz w:val="18"/>
                <w:szCs w:val="18"/>
              </w:rPr>
            </w:pPr>
            <w:r w:rsidRPr="00F35635">
              <w:rPr>
                <w:color w:val="000000"/>
                <w:sz w:val="18"/>
                <w:szCs w:val="18"/>
              </w:rPr>
              <w:t>8</w:t>
            </w:r>
          </w:p>
        </w:tc>
        <w:tc>
          <w:tcPr>
            <w:tcW w:w="4125" w:type="dxa"/>
            <w:tcBorders>
              <w:top w:val="nil"/>
              <w:left w:val="nil"/>
              <w:bottom w:val="single" w:sz="8" w:space="0" w:color="auto"/>
              <w:right w:val="single" w:sz="8" w:space="0" w:color="auto"/>
            </w:tcBorders>
            <w:vAlign w:val="center"/>
            <w:hideMark/>
          </w:tcPr>
          <w:p w14:paraId="7BC7AE89" w14:textId="77777777" w:rsidR="00BC560E" w:rsidRPr="000957CC" w:rsidRDefault="00BC560E" w:rsidP="00F46F82">
            <w:pPr>
              <w:spacing w:after="0"/>
              <w:rPr>
                <w:color w:val="000000"/>
              </w:rPr>
            </w:pPr>
            <w:r w:rsidRPr="000957CC">
              <w:rPr>
                <w:color w:val="000000"/>
              </w:rPr>
              <w:t>(LESS Accumulated Depreciation)</w:t>
            </w:r>
          </w:p>
        </w:tc>
        <w:tc>
          <w:tcPr>
            <w:tcW w:w="4155" w:type="dxa"/>
            <w:tcBorders>
              <w:top w:val="nil"/>
              <w:left w:val="nil"/>
              <w:bottom w:val="single" w:sz="8" w:space="0" w:color="auto"/>
              <w:right w:val="single" w:sz="8" w:space="0" w:color="auto"/>
            </w:tcBorders>
            <w:vAlign w:val="center"/>
            <w:hideMark/>
          </w:tcPr>
          <w:p w14:paraId="367FAD44" w14:textId="77777777" w:rsidR="00BC560E" w:rsidRPr="000957CC" w:rsidRDefault="00BC560E" w:rsidP="00F46F82">
            <w:pPr>
              <w:spacing w:after="0"/>
              <w:rPr>
                <w:color w:val="000000"/>
              </w:rPr>
            </w:pPr>
            <w:r w:rsidRPr="000957CC">
              <w:rPr>
                <w:color w:val="000000"/>
              </w:rPr>
              <w:t>$</w:t>
            </w:r>
          </w:p>
        </w:tc>
      </w:tr>
      <w:tr w:rsidR="00BC560E" w:rsidRPr="000957CC" w14:paraId="684E4842"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shd w:val="clear" w:color="000000" w:fill="D9D9D9"/>
            <w:vAlign w:val="center"/>
            <w:hideMark/>
          </w:tcPr>
          <w:p w14:paraId="79D24CC2" w14:textId="77777777" w:rsidR="00BC560E" w:rsidRPr="00F35635" w:rsidRDefault="00BC560E" w:rsidP="00F46F82">
            <w:pPr>
              <w:spacing w:after="0"/>
              <w:rPr>
                <w:b/>
                <w:bCs/>
                <w:color w:val="000000"/>
                <w:sz w:val="18"/>
                <w:szCs w:val="18"/>
              </w:rPr>
            </w:pPr>
            <w:r w:rsidRPr="00F35635">
              <w:rPr>
                <w:b/>
                <w:bCs/>
                <w:color w:val="000000"/>
                <w:sz w:val="18"/>
                <w:szCs w:val="18"/>
              </w:rPr>
              <w:t>9</w:t>
            </w:r>
          </w:p>
        </w:tc>
        <w:tc>
          <w:tcPr>
            <w:tcW w:w="4125" w:type="dxa"/>
            <w:tcBorders>
              <w:top w:val="nil"/>
              <w:left w:val="nil"/>
              <w:bottom w:val="single" w:sz="8" w:space="0" w:color="auto"/>
              <w:right w:val="single" w:sz="8" w:space="0" w:color="auto"/>
            </w:tcBorders>
            <w:shd w:val="clear" w:color="000000" w:fill="D9D9D9"/>
            <w:vAlign w:val="center"/>
            <w:hideMark/>
          </w:tcPr>
          <w:p w14:paraId="13D79C40" w14:textId="77777777" w:rsidR="00BC560E" w:rsidRPr="000957CC" w:rsidRDefault="00BC560E" w:rsidP="00F46F82">
            <w:pPr>
              <w:spacing w:after="0"/>
              <w:rPr>
                <w:b/>
                <w:bCs/>
                <w:color w:val="000000"/>
              </w:rPr>
            </w:pPr>
            <w:r w:rsidRPr="000957CC">
              <w:rPr>
                <w:b/>
                <w:bCs/>
                <w:color w:val="000000"/>
              </w:rPr>
              <w:t xml:space="preserve">Total Fixed Assets </w:t>
            </w:r>
            <w:r w:rsidRPr="000957CC">
              <w:rPr>
                <w:color w:val="000000"/>
                <w:vertAlign w:val="subscript"/>
              </w:rPr>
              <w:t>(add lines 6-7, minus line 8)</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5191FAC5" w14:textId="77777777" w:rsidR="00BC560E" w:rsidRPr="000957CC" w:rsidRDefault="00BC560E" w:rsidP="00F46F82">
            <w:pPr>
              <w:spacing w:after="0"/>
              <w:rPr>
                <w:color w:val="000000"/>
              </w:rPr>
            </w:pPr>
            <w:r w:rsidRPr="000957CC">
              <w:rPr>
                <w:color w:val="000000"/>
              </w:rPr>
              <w:t>$</w:t>
            </w:r>
          </w:p>
        </w:tc>
      </w:tr>
      <w:tr w:rsidR="00BC560E" w:rsidRPr="000957CC" w14:paraId="44AC1426"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shd w:val="clear" w:color="000000" w:fill="D9D9D9"/>
            <w:vAlign w:val="center"/>
            <w:hideMark/>
          </w:tcPr>
          <w:p w14:paraId="1E36ED03" w14:textId="77777777" w:rsidR="00BC560E" w:rsidRPr="00F35635" w:rsidRDefault="00BC560E" w:rsidP="00F46F82">
            <w:pPr>
              <w:spacing w:after="0"/>
              <w:rPr>
                <w:b/>
                <w:bCs/>
                <w:color w:val="000000"/>
                <w:sz w:val="18"/>
                <w:szCs w:val="18"/>
              </w:rPr>
            </w:pPr>
            <w:r w:rsidRPr="00F35635">
              <w:rPr>
                <w:b/>
                <w:bCs/>
                <w:color w:val="000000"/>
                <w:sz w:val="18"/>
                <w:szCs w:val="18"/>
              </w:rPr>
              <w:t>10</w:t>
            </w:r>
          </w:p>
        </w:tc>
        <w:tc>
          <w:tcPr>
            <w:tcW w:w="4125" w:type="dxa"/>
            <w:tcBorders>
              <w:top w:val="nil"/>
              <w:left w:val="nil"/>
              <w:bottom w:val="single" w:sz="8" w:space="0" w:color="auto"/>
              <w:right w:val="single" w:sz="8" w:space="0" w:color="auto"/>
            </w:tcBorders>
            <w:shd w:val="clear" w:color="000000" w:fill="D9D9D9"/>
            <w:vAlign w:val="center"/>
            <w:hideMark/>
          </w:tcPr>
          <w:p w14:paraId="3C2F482F" w14:textId="77777777" w:rsidR="00BC560E" w:rsidRPr="000957CC" w:rsidRDefault="00BC560E" w:rsidP="00F46F82">
            <w:pPr>
              <w:spacing w:after="0"/>
              <w:rPr>
                <w:b/>
                <w:bCs/>
                <w:color w:val="000000"/>
              </w:rPr>
            </w:pPr>
            <w:r w:rsidRPr="000957CC">
              <w:rPr>
                <w:b/>
                <w:bCs/>
                <w:color w:val="000000"/>
              </w:rPr>
              <w:t>Total Assets</w:t>
            </w:r>
            <w:r w:rsidRPr="000957CC">
              <w:rPr>
                <w:color w:val="000000"/>
              </w:rPr>
              <w:t xml:space="preserve"> </w:t>
            </w:r>
            <w:r w:rsidRPr="000957CC">
              <w:rPr>
                <w:color w:val="000000"/>
                <w:vertAlign w:val="subscript"/>
              </w:rPr>
              <w:t>(add lines 5 &amp; 9)</w:t>
            </w:r>
          </w:p>
        </w:tc>
        <w:tc>
          <w:tcPr>
            <w:tcW w:w="4155" w:type="dxa"/>
            <w:tcBorders>
              <w:top w:val="nil"/>
              <w:left w:val="nil"/>
              <w:bottom w:val="single" w:sz="8" w:space="0" w:color="auto"/>
              <w:right w:val="single" w:sz="8" w:space="0" w:color="auto"/>
            </w:tcBorders>
            <w:shd w:val="clear" w:color="000000" w:fill="D9D9D9"/>
            <w:vAlign w:val="center"/>
            <w:hideMark/>
          </w:tcPr>
          <w:p w14:paraId="7CF10079" w14:textId="77777777" w:rsidR="00BC560E" w:rsidRPr="000957CC" w:rsidRDefault="00BC560E" w:rsidP="00F46F82">
            <w:pPr>
              <w:spacing w:after="0"/>
              <w:rPr>
                <w:color w:val="000000"/>
              </w:rPr>
            </w:pPr>
            <w:r w:rsidRPr="000957CC">
              <w:rPr>
                <w:color w:val="000000"/>
              </w:rPr>
              <w:t>$</w:t>
            </w:r>
          </w:p>
        </w:tc>
      </w:tr>
      <w:tr w:rsidR="00BC560E" w:rsidRPr="000957CC" w14:paraId="4CBD5F2B"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188DC8C1" w14:textId="77777777" w:rsidR="00BC560E" w:rsidRPr="00F35635" w:rsidRDefault="00BC560E" w:rsidP="00F46F82">
            <w:pPr>
              <w:spacing w:after="0"/>
              <w:rPr>
                <w:color w:val="000000"/>
                <w:sz w:val="18"/>
                <w:szCs w:val="18"/>
              </w:rPr>
            </w:pPr>
            <w:r w:rsidRPr="00F35635">
              <w:rPr>
                <w:color w:val="000000"/>
                <w:sz w:val="18"/>
                <w:szCs w:val="18"/>
              </w:rPr>
              <w:t>11</w:t>
            </w:r>
          </w:p>
        </w:tc>
        <w:tc>
          <w:tcPr>
            <w:tcW w:w="4125" w:type="dxa"/>
            <w:tcBorders>
              <w:top w:val="nil"/>
              <w:left w:val="nil"/>
              <w:bottom w:val="single" w:sz="8" w:space="0" w:color="auto"/>
              <w:right w:val="single" w:sz="8" w:space="0" w:color="auto"/>
            </w:tcBorders>
            <w:vAlign w:val="center"/>
            <w:hideMark/>
          </w:tcPr>
          <w:p w14:paraId="125B4A84" w14:textId="77777777" w:rsidR="00BC560E" w:rsidRPr="000957CC" w:rsidRDefault="00BC560E" w:rsidP="00F46F82">
            <w:pPr>
              <w:spacing w:after="0"/>
              <w:rPr>
                <w:color w:val="000000"/>
              </w:rPr>
            </w:pPr>
            <w:r w:rsidRPr="000957CC">
              <w:rPr>
                <w:color w:val="000000"/>
              </w:rPr>
              <w:t>Accounts Payable</w:t>
            </w:r>
          </w:p>
        </w:tc>
        <w:tc>
          <w:tcPr>
            <w:tcW w:w="4155" w:type="dxa"/>
            <w:tcBorders>
              <w:top w:val="nil"/>
              <w:left w:val="nil"/>
              <w:bottom w:val="single" w:sz="8" w:space="0" w:color="auto"/>
              <w:right w:val="single" w:sz="8" w:space="0" w:color="auto"/>
            </w:tcBorders>
            <w:vAlign w:val="center"/>
            <w:hideMark/>
          </w:tcPr>
          <w:p w14:paraId="5346587C" w14:textId="77777777" w:rsidR="00BC560E" w:rsidRPr="000957CC" w:rsidRDefault="00BC560E" w:rsidP="00F46F82">
            <w:pPr>
              <w:spacing w:after="0"/>
              <w:rPr>
                <w:color w:val="000000"/>
              </w:rPr>
            </w:pPr>
            <w:r w:rsidRPr="000957CC">
              <w:rPr>
                <w:color w:val="000000"/>
              </w:rPr>
              <w:t>$</w:t>
            </w:r>
          </w:p>
        </w:tc>
      </w:tr>
      <w:tr w:rsidR="00BC560E" w:rsidRPr="000957CC" w14:paraId="6683FC03"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17F8D176" w14:textId="77777777" w:rsidR="00BC560E" w:rsidRPr="00F35635" w:rsidRDefault="00BC560E" w:rsidP="00F46F82">
            <w:pPr>
              <w:spacing w:after="0"/>
              <w:rPr>
                <w:color w:val="000000"/>
                <w:sz w:val="18"/>
                <w:szCs w:val="18"/>
              </w:rPr>
            </w:pPr>
            <w:r w:rsidRPr="00F35635">
              <w:rPr>
                <w:color w:val="000000"/>
                <w:sz w:val="18"/>
                <w:szCs w:val="18"/>
              </w:rPr>
              <w:t>12</w:t>
            </w:r>
          </w:p>
        </w:tc>
        <w:tc>
          <w:tcPr>
            <w:tcW w:w="4125" w:type="dxa"/>
            <w:tcBorders>
              <w:top w:val="nil"/>
              <w:left w:val="nil"/>
              <w:bottom w:val="single" w:sz="8" w:space="0" w:color="auto"/>
              <w:right w:val="single" w:sz="8" w:space="0" w:color="auto"/>
            </w:tcBorders>
            <w:vAlign w:val="center"/>
            <w:hideMark/>
          </w:tcPr>
          <w:p w14:paraId="3F88515E" w14:textId="77777777" w:rsidR="00BC560E" w:rsidRPr="000957CC" w:rsidRDefault="00BC560E" w:rsidP="00F46F82">
            <w:pPr>
              <w:spacing w:after="0"/>
              <w:rPr>
                <w:color w:val="000000"/>
              </w:rPr>
            </w:pPr>
            <w:r w:rsidRPr="000957CC">
              <w:rPr>
                <w:color w:val="000000"/>
              </w:rPr>
              <w:t>Bank Loans Outstanding</w:t>
            </w:r>
          </w:p>
        </w:tc>
        <w:tc>
          <w:tcPr>
            <w:tcW w:w="4155" w:type="dxa"/>
            <w:tcBorders>
              <w:top w:val="nil"/>
              <w:left w:val="nil"/>
              <w:bottom w:val="single" w:sz="8" w:space="0" w:color="auto"/>
              <w:right w:val="single" w:sz="8" w:space="0" w:color="auto"/>
            </w:tcBorders>
            <w:vAlign w:val="center"/>
            <w:hideMark/>
          </w:tcPr>
          <w:p w14:paraId="6BA65125" w14:textId="77777777" w:rsidR="00BC560E" w:rsidRPr="000957CC" w:rsidRDefault="00BC560E" w:rsidP="00F46F82">
            <w:pPr>
              <w:spacing w:after="0"/>
              <w:rPr>
                <w:color w:val="000000"/>
              </w:rPr>
            </w:pPr>
            <w:r w:rsidRPr="000957CC">
              <w:rPr>
                <w:color w:val="000000"/>
              </w:rPr>
              <w:t>$</w:t>
            </w:r>
          </w:p>
        </w:tc>
      </w:tr>
      <w:tr w:rsidR="00BC560E" w:rsidRPr="000957CC" w14:paraId="74884BC0"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7067FDCA" w14:textId="77777777" w:rsidR="00BC560E" w:rsidRPr="00F35635" w:rsidRDefault="00BC560E" w:rsidP="00F46F82">
            <w:pPr>
              <w:spacing w:after="0"/>
              <w:rPr>
                <w:color w:val="000000"/>
                <w:sz w:val="18"/>
                <w:szCs w:val="18"/>
              </w:rPr>
            </w:pPr>
            <w:r w:rsidRPr="00F35635">
              <w:rPr>
                <w:color w:val="000000"/>
                <w:sz w:val="18"/>
                <w:szCs w:val="18"/>
              </w:rPr>
              <w:t>13</w:t>
            </w:r>
          </w:p>
        </w:tc>
        <w:tc>
          <w:tcPr>
            <w:tcW w:w="4125" w:type="dxa"/>
            <w:tcBorders>
              <w:top w:val="nil"/>
              <w:left w:val="nil"/>
              <w:bottom w:val="single" w:sz="8" w:space="0" w:color="auto"/>
              <w:right w:val="single" w:sz="8" w:space="0" w:color="auto"/>
            </w:tcBorders>
            <w:vAlign w:val="center"/>
            <w:hideMark/>
          </w:tcPr>
          <w:p w14:paraId="60803481" w14:textId="77777777" w:rsidR="00BC560E" w:rsidRPr="000957CC" w:rsidRDefault="00BC560E" w:rsidP="00F46F82">
            <w:pPr>
              <w:spacing w:after="0"/>
              <w:rPr>
                <w:color w:val="000000"/>
              </w:rPr>
            </w:pPr>
            <w:r w:rsidRPr="000957CC">
              <w:rPr>
                <w:color w:val="000000"/>
              </w:rPr>
              <w:t>Loans due to Owners</w:t>
            </w:r>
          </w:p>
        </w:tc>
        <w:tc>
          <w:tcPr>
            <w:tcW w:w="4155" w:type="dxa"/>
            <w:tcBorders>
              <w:top w:val="nil"/>
              <w:left w:val="nil"/>
              <w:bottom w:val="single" w:sz="8" w:space="0" w:color="auto"/>
              <w:right w:val="single" w:sz="8" w:space="0" w:color="auto"/>
            </w:tcBorders>
            <w:vAlign w:val="center"/>
            <w:hideMark/>
          </w:tcPr>
          <w:p w14:paraId="316B1819" w14:textId="77777777" w:rsidR="00BC560E" w:rsidRPr="000957CC" w:rsidRDefault="00BC560E" w:rsidP="00F46F82">
            <w:pPr>
              <w:spacing w:after="0"/>
              <w:rPr>
                <w:color w:val="000000"/>
              </w:rPr>
            </w:pPr>
            <w:r w:rsidRPr="000957CC">
              <w:rPr>
                <w:color w:val="000000"/>
              </w:rPr>
              <w:t>$</w:t>
            </w:r>
          </w:p>
        </w:tc>
      </w:tr>
      <w:tr w:rsidR="00BC560E" w:rsidRPr="000957CC" w14:paraId="7499B0CC"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2BCEE855" w14:textId="77777777" w:rsidR="00BC560E" w:rsidRPr="00F35635" w:rsidRDefault="00BC560E" w:rsidP="00F46F82">
            <w:pPr>
              <w:spacing w:after="0"/>
              <w:rPr>
                <w:color w:val="000000"/>
                <w:sz w:val="18"/>
                <w:szCs w:val="18"/>
              </w:rPr>
            </w:pPr>
            <w:r w:rsidRPr="00F35635">
              <w:rPr>
                <w:color w:val="000000"/>
                <w:sz w:val="18"/>
                <w:szCs w:val="18"/>
              </w:rPr>
              <w:t>14</w:t>
            </w:r>
          </w:p>
        </w:tc>
        <w:tc>
          <w:tcPr>
            <w:tcW w:w="4125" w:type="dxa"/>
            <w:tcBorders>
              <w:top w:val="nil"/>
              <w:left w:val="nil"/>
              <w:bottom w:val="single" w:sz="8" w:space="0" w:color="auto"/>
              <w:right w:val="single" w:sz="8" w:space="0" w:color="auto"/>
            </w:tcBorders>
            <w:vAlign w:val="center"/>
            <w:hideMark/>
          </w:tcPr>
          <w:p w14:paraId="3BB3C7CA" w14:textId="77777777" w:rsidR="00BC560E" w:rsidRPr="000957CC" w:rsidRDefault="00BC560E" w:rsidP="00F46F82">
            <w:pPr>
              <w:spacing w:after="0"/>
              <w:rPr>
                <w:color w:val="000000"/>
              </w:rPr>
            </w:pPr>
            <w:r w:rsidRPr="000957CC">
              <w:rPr>
                <w:color w:val="000000"/>
              </w:rPr>
              <w:t>Other Current Liabilities (Describe)</w:t>
            </w:r>
          </w:p>
        </w:tc>
        <w:tc>
          <w:tcPr>
            <w:tcW w:w="4155" w:type="dxa"/>
            <w:tcBorders>
              <w:top w:val="nil"/>
              <w:left w:val="nil"/>
              <w:bottom w:val="single" w:sz="8" w:space="0" w:color="auto"/>
              <w:right w:val="single" w:sz="8" w:space="0" w:color="auto"/>
            </w:tcBorders>
            <w:vAlign w:val="center"/>
            <w:hideMark/>
          </w:tcPr>
          <w:p w14:paraId="7B047216" w14:textId="77777777" w:rsidR="00BC560E" w:rsidRPr="000957CC" w:rsidRDefault="00BC560E" w:rsidP="00F46F82">
            <w:pPr>
              <w:spacing w:after="0"/>
              <w:rPr>
                <w:color w:val="000000"/>
              </w:rPr>
            </w:pPr>
            <w:r w:rsidRPr="000957CC">
              <w:rPr>
                <w:color w:val="000000"/>
              </w:rPr>
              <w:t>$</w:t>
            </w:r>
          </w:p>
        </w:tc>
      </w:tr>
      <w:tr w:rsidR="00BC560E" w:rsidRPr="000957CC" w14:paraId="4DB6530B"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shd w:val="clear" w:color="000000" w:fill="D9D9D9"/>
            <w:vAlign w:val="center"/>
            <w:hideMark/>
          </w:tcPr>
          <w:p w14:paraId="47207739" w14:textId="77777777" w:rsidR="00BC560E" w:rsidRPr="00F35635" w:rsidRDefault="00BC560E" w:rsidP="00F46F82">
            <w:pPr>
              <w:spacing w:after="0"/>
              <w:rPr>
                <w:color w:val="000000"/>
                <w:sz w:val="18"/>
                <w:szCs w:val="18"/>
              </w:rPr>
            </w:pPr>
            <w:r w:rsidRPr="00F35635">
              <w:rPr>
                <w:color w:val="000000"/>
                <w:sz w:val="18"/>
                <w:szCs w:val="18"/>
              </w:rPr>
              <w:t>15</w:t>
            </w:r>
          </w:p>
        </w:tc>
        <w:tc>
          <w:tcPr>
            <w:tcW w:w="4125" w:type="dxa"/>
            <w:tcBorders>
              <w:top w:val="nil"/>
              <w:left w:val="nil"/>
              <w:bottom w:val="single" w:sz="8" w:space="0" w:color="auto"/>
              <w:right w:val="single" w:sz="8" w:space="0" w:color="auto"/>
            </w:tcBorders>
            <w:shd w:val="clear" w:color="000000" w:fill="D9D9D9"/>
            <w:vAlign w:val="center"/>
            <w:hideMark/>
          </w:tcPr>
          <w:p w14:paraId="438A9BF3" w14:textId="77777777" w:rsidR="00BC560E" w:rsidRPr="000957CC" w:rsidRDefault="00BC560E" w:rsidP="00F46F82">
            <w:pPr>
              <w:spacing w:after="0"/>
              <w:rPr>
                <w:b/>
                <w:bCs/>
                <w:color w:val="000000"/>
              </w:rPr>
            </w:pPr>
            <w:r w:rsidRPr="000957CC">
              <w:rPr>
                <w:b/>
                <w:bCs/>
                <w:color w:val="000000"/>
              </w:rPr>
              <w:t xml:space="preserve">Total Current Liabilities </w:t>
            </w:r>
            <w:r w:rsidRPr="000957CC">
              <w:rPr>
                <w:color w:val="000000"/>
                <w:vertAlign w:val="subscript"/>
              </w:rPr>
              <w:t>(add lines 11-14)</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378D95BD" w14:textId="77777777" w:rsidR="00BC560E" w:rsidRPr="000957CC" w:rsidRDefault="00BC560E" w:rsidP="00F46F82">
            <w:pPr>
              <w:spacing w:after="0"/>
              <w:rPr>
                <w:color w:val="000000"/>
              </w:rPr>
            </w:pPr>
            <w:r w:rsidRPr="000957CC">
              <w:rPr>
                <w:color w:val="000000"/>
              </w:rPr>
              <w:t> </w:t>
            </w:r>
          </w:p>
        </w:tc>
      </w:tr>
      <w:tr w:rsidR="00BC560E" w:rsidRPr="000957CC" w14:paraId="45D65581"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vAlign w:val="center"/>
            <w:hideMark/>
          </w:tcPr>
          <w:p w14:paraId="669CAF9A" w14:textId="77777777" w:rsidR="00BC560E" w:rsidRPr="00F35635" w:rsidRDefault="00BC560E" w:rsidP="00F46F82">
            <w:pPr>
              <w:spacing w:after="0"/>
              <w:rPr>
                <w:color w:val="000000"/>
                <w:sz w:val="18"/>
                <w:szCs w:val="18"/>
              </w:rPr>
            </w:pPr>
            <w:r w:rsidRPr="00F35635">
              <w:rPr>
                <w:color w:val="000000"/>
                <w:sz w:val="18"/>
                <w:szCs w:val="18"/>
              </w:rPr>
              <w:t>16</w:t>
            </w:r>
          </w:p>
        </w:tc>
        <w:tc>
          <w:tcPr>
            <w:tcW w:w="4125" w:type="dxa"/>
            <w:tcBorders>
              <w:top w:val="nil"/>
              <w:left w:val="nil"/>
              <w:bottom w:val="single" w:sz="8" w:space="0" w:color="auto"/>
              <w:right w:val="single" w:sz="8" w:space="0" w:color="auto"/>
            </w:tcBorders>
            <w:vAlign w:val="center"/>
            <w:hideMark/>
          </w:tcPr>
          <w:p w14:paraId="24098249" w14:textId="77777777" w:rsidR="00BC560E" w:rsidRPr="000957CC" w:rsidRDefault="00BC560E" w:rsidP="00F46F82">
            <w:pPr>
              <w:spacing w:after="0"/>
              <w:rPr>
                <w:color w:val="000000"/>
              </w:rPr>
            </w:pPr>
            <w:r w:rsidRPr="000957CC">
              <w:rPr>
                <w:color w:val="000000"/>
              </w:rPr>
              <w:t>Long-Term Liabilities (Describe)</w:t>
            </w:r>
          </w:p>
        </w:tc>
        <w:tc>
          <w:tcPr>
            <w:tcW w:w="4155" w:type="dxa"/>
            <w:tcBorders>
              <w:top w:val="nil"/>
              <w:left w:val="nil"/>
              <w:bottom w:val="single" w:sz="8" w:space="0" w:color="auto"/>
              <w:right w:val="single" w:sz="8" w:space="0" w:color="auto"/>
            </w:tcBorders>
            <w:vAlign w:val="center"/>
            <w:hideMark/>
          </w:tcPr>
          <w:p w14:paraId="1BD7EE1B" w14:textId="77777777" w:rsidR="00BC560E" w:rsidRPr="000957CC" w:rsidRDefault="00BC560E" w:rsidP="00F46F82">
            <w:pPr>
              <w:spacing w:after="0"/>
              <w:rPr>
                <w:color w:val="000000"/>
              </w:rPr>
            </w:pPr>
            <w:r w:rsidRPr="000957CC">
              <w:rPr>
                <w:color w:val="000000"/>
              </w:rPr>
              <w:t>$</w:t>
            </w:r>
          </w:p>
        </w:tc>
      </w:tr>
      <w:tr w:rsidR="00BC560E" w:rsidRPr="000957CC" w14:paraId="1B6FEEF7"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shd w:val="clear" w:color="000000" w:fill="D9D9D9"/>
            <w:vAlign w:val="center"/>
            <w:hideMark/>
          </w:tcPr>
          <w:p w14:paraId="4A9B0B95" w14:textId="77777777" w:rsidR="00BC560E" w:rsidRPr="00F35635" w:rsidRDefault="00BC560E" w:rsidP="00F46F82">
            <w:pPr>
              <w:spacing w:after="0"/>
              <w:rPr>
                <w:b/>
                <w:bCs/>
                <w:color w:val="000000"/>
                <w:sz w:val="18"/>
                <w:szCs w:val="18"/>
              </w:rPr>
            </w:pPr>
            <w:r w:rsidRPr="00F35635">
              <w:rPr>
                <w:b/>
                <w:bCs/>
                <w:color w:val="000000"/>
                <w:sz w:val="18"/>
                <w:szCs w:val="18"/>
              </w:rPr>
              <w:t>17</w:t>
            </w:r>
          </w:p>
        </w:tc>
        <w:tc>
          <w:tcPr>
            <w:tcW w:w="4125" w:type="dxa"/>
            <w:tcBorders>
              <w:top w:val="nil"/>
              <w:left w:val="nil"/>
              <w:bottom w:val="single" w:sz="8" w:space="0" w:color="auto"/>
              <w:right w:val="single" w:sz="8" w:space="0" w:color="auto"/>
            </w:tcBorders>
            <w:shd w:val="clear" w:color="000000" w:fill="D9D9D9"/>
            <w:vAlign w:val="center"/>
            <w:hideMark/>
          </w:tcPr>
          <w:p w14:paraId="3918252D" w14:textId="77777777" w:rsidR="00BC560E" w:rsidRPr="000957CC" w:rsidRDefault="00BC560E" w:rsidP="00F46F82">
            <w:pPr>
              <w:spacing w:after="0"/>
              <w:rPr>
                <w:b/>
                <w:bCs/>
                <w:color w:val="000000"/>
              </w:rPr>
            </w:pPr>
            <w:r w:rsidRPr="000957CC">
              <w:rPr>
                <w:b/>
                <w:bCs/>
                <w:color w:val="000000"/>
              </w:rPr>
              <w:t xml:space="preserve">Total Liabilities </w:t>
            </w:r>
            <w:r w:rsidRPr="000957CC">
              <w:rPr>
                <w:color w:val="000000"/>
                <w:vertAlign w:val="subscript"/>
              </w:rPr>
              <w:t>(add lines 15 and 16)</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6E570537" w14:textId="77777777" w:rsidR="00BC560E" w:rsidRPr="000957CC" w:rsidRDefault="00BC560E" w:rsidP="00F46F82">
            <w:pPr>
              <w:spacing w:after="0"/>
              <w:rPr>
                <w:color w:val="000000"/>
              </w:rPr>
            </w:pPr>
            <w:r w:rsidRPr="000957CC">
              <w:rPr>
                <w:color w:val="000000"/>
              </w:rPr>
              <w:t>$</w:t>
            </w:r>
          </w:p>
        </w:tc>
      </w:tr>
      <w:tr w:rsidR="00BC560E" w:rsidRPr="000957CC" w14:paraId="636F2C9A" w14:textId="77777777" w:rsidTr="00F46F82">
        <w:trPr>
          <w:trHeight w:val="315"/>
          <w:tblHeader/>
          <w:jc w:val="center"/>
        </w:trPr>
        <w:tc>
          <w:tcPr>
            <w:tcW w:w="555" w:type="dxa"/>
            <w:tcBorders>
              <w:top w:val="nil"/>
              <w:left w:val="single" w:sz="8" w:space="0" w:color="auto"/>
              <w:bottom w:val="single" w:sz="8" w:space="0" w:color="auto"/>
              <w:right w:val="single" w:sz="8" w:space="0" w:color="auto"/>
            </w:tcBorders>
            <w:shd w:val="clear" w:color="000000" w:fill="D9D9D9"/>
            <w:vAlign w:val="center"/>
            <w:hideMark/>
          </w:tcPr>
          <w:p w14:paraId="302F476F" w14:textId="77777777" w:rsidR="00BC560E" w:rsidRPr="00F35635" w:rsidRDefault="00BC560E" w:rsidP="00F46F82">
            <w:pPr>
              <w:spacing w:after="0"/>
              <w:rPr>
                <w:b/>
                <w:bCs/>
                <w:color w:val="000000"/>
                <w:sz w:val="18"/>
                <w:szCs w:val="18"/>
              </w:rPr>
            </w:pPr>
            <w:r w:rsidRPr="00F35635">
              <w:rPr>
                <w:b/>
                <w:bCs/>
                <w:color w:val="000000"/>
                <w:sz w:val="18"/>
                <w:szCs w:val="18"/>
              </w:rPr>
              <w:t>18</w:t>
            </w:r>
          </w:p>
        </w:tc>
        <w:tc>
          <w:tcPr>
            <w:tcW w:w="4125" w:type="dxa"/>
            <w:tcBorders>
              <w:top w:val="nil"/>
              <w:left w:val="nil"/>
              <w:bottom w:val="single" w:sz="8" w:space="0" w:color="auto"/>
              <w:right w:val="single" w:sz="8" w:space="0" w:color="auto"/>
            </w:tcBorders>
            <w:shd w:val="clear" w:color="000000" w:fill="D9D9D9"/>
            <w:vAlign w:val="center"/>
            <w:hideMark/>
          </w:tcPr>
          <w:p w14:paraId="20D42EAA" w14:textId="77777777" w:rsidR="00BC560E" w:rsidRPr="000957CC" w:rsidRDefault="00BC560E" w:rsidP="00F46F82">
            <w:pPr>
              <w:spacing w:after="0"/>
              <w:rPr>
                <w:b/>
                <w:bCs/>
                <w:color w:val="000000"/>
              </w:rPr>
            </w:pPr>
            <w:r w:rsidRPr="000957CC">
              <w:rPr>
                <w:b/>
                <w:bCs/>
                <w:color w:val="000000"/>
              </w:rPr>
              <w:t xml:space="preserve">Total Net Worth </w:t>
            </w:r>
            <w:r>
              <w:rPr>
                <w:color w:val="000000"/>
                <w:vertAlign w:val="subscript"/>
              </w:rPr>
              <w:t>(line 10 minus line 17</w:t>
            </w:r>
            <w:r w:rsidRPr="000957CC">
              <w:rPr>
                <w:color w:val="000000"/>
                <w:vertAlign w:val="subscript"/>
              </w:rPr>
              <w:t>)</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070EF239" w14:textId="77777777" w:rsidR="00BC560E" w:rsidRPr="000957CC" w:rsidRDefault="00BC560E" w:rsidP="00F46F82">
            <w:pPr>
              <w:spacing w:after="0"/>
              <w:rPr>
                <w:color w:val="000000"/>
              </w:rPr>
            </w:pPr>
            <w:r w:rsidRPr="000957CC">
              <w:rPr>
                <w:color w:val="000000"/>
              </w:rPr>
              <w:t>$</w:t>
            </w:r>
          </w:p>
        </w:tc>
      </w:tr>
    </w:tbl>
    <w:p w14:paraId="3B0EFD1E" w14:textId="77777777" w:rsidR="00BC560E" w:rsidRDefault="00BC560E" w:rsidP="00BC560E">
      <w:pPr>
        <w:spacing w:after="200" w:line="276" w:lineRule="auto"/>
        <w:jc w:val="left"/>
        <w:rPr>
          <w:b/>
        </w:rPr>
      </w:pPr>
    </w:p>
    <w:p w14:paraId="49113453" w14:textId="77777777" w:rsidR="00BC560E" w:rsidRPr="000957CC" w:rsidRDefault="00BC560E" w:rsidP="00BC560E">
      <w:pPr>
        <w:spacing w:after="0"/>
        <w:rPr>
          <w:b/>
          <w:bCs/>
          <w:color w:val="000000"/>
        </w:rPr>
      </w:pPr>
      <w:r w:rsidRPr="000957CC">
        <w:rPr>
          <w:b/>
          <w:bCs/>
          <w:color w:val="000000"/>
        </w:rPr>
        <w:t>Describe the information in lines 4, 7, 14 &amp; 16 below:</w:t>
      </w:r>
    </w:p>
    <w:p w14:paraId="3411387B" w14:textId="77777777" w:rsidR="00BC560E" w:rsidRDefault="00BC560E" w:rsidP="00BC560E">
      <w:pPr>
        <w:spacing w:after="200" w:line="276" w:lineRule="auto"/>
        <w:jc w:val="left"/>
        <w:rPr>
          <w:b/>
        </w:rPr>
      </w:pPr>
    </w:p>
    <w:p w14:paraId="13B0A8D8" w14:textId="77777777" w:rsidR="00BC560E" w:rsidRPr="00BA78CD" w:rsidRDefault="00BC560E" w:rsidP="00BC560E">
      <w:pPr>
        <w:spacing w:after="200" w:line="276" w:lineRule="auto"/>
        <w:jc w:val="left"/>
        <w:rPr>
          <w:b/>
        </w:rPr>
      </w:pPr>
      <w:r w:rsidRPr="00BA78CD">
        <w:rPr>
          <w:b/>
        </w:rPr>
        <w:br w:type="page"/>
      </w:r>
    </w:p>
    <w:p w14:paraId="7B4A17FE"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64876DF2"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 xml:space="preserve">Expiration Date:  </w:t>
      </w:r>
      <w:r w:rsidRPr="002B1C54">
        <w:rPr>
          <w:rFonts w:ascii="Times New Roman" w:hAnsi="Times New Roman"/>
          <w:sz w:val="16"/>
          <w:szCs w:val="16"/>
        </w:rPr>
        <w:t>10/31/2026</w:t>
      </w:r>
    </w:p>
    <w:p w14:paraId="3A91D4BA" w14:textId="77777777" w:rsidR="00BC560E" w:rsidRDefault="00BC560E" w:rsidP="00BC560E">
      <w:pPr>
        <w:pStyle w:val="BodyText"/>
        <w:spacing w:after="0"/>
        <w:jc w:val="center"/>
        <w:rPr>
          <w:b/>
        </w:rPr>
      </w:pPr>
    </w:p>
    <w:p w14:paraId="079AA80F" w14:textId="77777777" w:rsidR="00BC560E" w:rsidRPr="00C40A89" w:rsidRDefault="00BC560E" w:rsidP="00BC560E">
      <w:pPr>
        <w:pStyle w:val="BodyText"/>
        <w:spacing w:after="0"/>
        <w:jc w:val="center"/>
        <w:rPr>
          <w:rStyle w:val="BookTitle"/>
          <w:smallCaps w:val="0"/>
        </w:rPr>
      </w:pPr>
      <w:r w:rsidRPr="00C40A89">
        <w:rPr>
          <w:rStyle w:val="BookTitle"/>
          <w:smallCaps w:val="0"/>
        </w:rPr>
        <w:t>Table 2: Business Financial Statement- Most Recent Month Balance Sheet</w:t>
      </w:r>
    </w:p>
    <w:p w14:paraId="532DFBAC" w14:textId="77777777" w:rsidR="00BC560E" w:rsidRPr="00C40A89" w:rsidRDefault="00BC560E" w:rsidP="00BC560E">
      <w:pPr>
        <w:pStyle w:val="BodyText"/>
        <w:tabs>
          <w:tab w:val="right" w:leader="underscore" w:pos="6210"/>
        </w:tabs>
        <w:jc w:val="center"/>
        <w:rPr>
          <w:b/>
        </w:rPr>
      </w:pPr>
      <w:r w:rsidRPr="00C40A89">
        <w:rPr>
          <w:b/>
        </w:rPr>
        <w:t xml:space="preserve">For </w:t>
      </w:r>
      <w:r>
        <w:rPr>
          <w:b/>
        </w:rPr>
        <w:t>Month</w:t>
      </w:r>
      <w:r w:rsidRPr="00C40A89">
        <w:rPr>
          <w:b/>
        </w:rPr>
        <w:t xml:space="preserve"> Ending:</w:t>
      </w:r>
      <w:r>
        <w:rPr>
          <w:b/>
        </w:rPr>
        <w:tab/>
      </w:r>
    </w:p>
    <w:tbl>
      <w:tblPr>
        <w:tblW w:w="8835" w:type="dxa"/>
        <w:jc w:val="center"/>
        <w:tblLook w:val="04A0" w:firstRow="1" w:lastRow="0" w:firstColumn="1" w:lastColumn="0" w:noHBand="0" w:noVBand="1"/>
      </w:tblPr>
      <w:tblGrid>
        <w:gridCol w:w="465"/>
        <w:gridCol w:w="4215"/>
        <w:gridCol w:w="4155"/>
      </w:tblGrid>
      <w:tr w:rsidR="00BC560E" w:rsidRPr="000957CC" w14:paraId="3DC2ACDD" w14:textId="77777777" w:rsidTr="00F46F82">
        <w:trPr>
          <w:trHeight w:val="322"/>
          <w:tblHeader/>
          <w:jc w:val="center"/>
        </w:trPr>
        <w:tc>
          <w:tcPr>
            <w:tcW w:w="8835" w:type="dxa"/>
            <w:gridSpan w:val="3"/>
            <w:tcBorders>
              <w:top w:val="single" w:sz="8" w:space="0" w:color="auto"/>
              <w:left w:val="single" w:sz="8" w:space="0" w:color="auto"/>
              <w:bottom w:val="nil"/>
              <w:right w:val="single" w:sz="8" w:space="0" w:color="000000"/>
            </w:tcBorders>
            <w:shd w:val="clear" w:color="000000" w:fill="BFBFBF"/>
            <w:vAlign w:val="center"/>
            <w:hideMark/>
          </w:tcPr>
          <w:p w14:paraId="261CE67A" w14:textId="77777777" w:rsidR="00BC560E" w:rsidRPr="006975BF" w:rsidRDefault="00BC560E" w:rsidP="00F46F82">
            <w:pPr>
              <w:spacing w:after="0"/>
              <w:jc w:val="center"/>
              <w:rPr>
                <w:b/>
                <w:bCs/>
                <w:color w:val="000000"/>
              </w:rPr>
            </w:pPr>
            <w:r w:rsidRPr="000957CC">
              <w:rPr>
                <w:b/>
                <w:bCs/>
                <w:color w:val="000000"/>
              </w:rPr>
              <w:t>Business Financial Statement- Most Recent Month Balance Sheet</w:t>
            </w:r>
          </w:p>
        </w:tc>
      </w:tr>
      <w:tr w:rsidR="00BC560E" w:rsidRPr="000957CC" w14:paraId="573BEEE0" w14:textId="77777777" w:rsidTr="00F46F82">
        <w:trPr>
          <w:trHeight w:val="80"/>
          <w:tblHeader/>
          <w:jc w:val="center"/>
        </w:trPr>
        <w:tc>
          <w:tcPr>
            <w:tcW w:w="8835" w:type="dxa"/>
            <w:gridSpan w:val="3"/>
            <w:tcBorders>
              <w:top w:val="nil"/>
              <w:left w:val="single" w:sz="8" w:space="0" w:color="auto"/>
              <w:bottom w:val="single" w:sz="8" w:space="0" w:color="auto"/>
              <w:right w:val="single" w:sz="8" w:space="0" w:color="000000"/>
            </w:tcBorders>
            <w:shd w:val="clear" w:color="000000" w:fill="BFBFBF"/>
            <w:vAlign w:val="center"/>
            <w:hideMark/>
          </w:tcPr>
          <w:p w14:paraId="706E6C41" w14:textId="77777777" w:rsidR="00BC560E" w:rsidRPr="000957CC" w:rsidRDefault="00BC560E" w:rsidP="00F46F82">
            <w:pPr>
              <w:spacing w:after="0"/>
              <w:jc w:val="center"/>
              <w:rPr>
                <w:b/>
                <w:bCs/>
                <w:color w:val="000000"/>
              </w:rPr>
            </w:pPr>
            <w:r w:rsidRPr="000957CC">
              <w:rPr>
                <w:b/>
                <w:bCs/>
                <w:color w:val="000000"/>
              </w:rPr>
              <w:t>(Principal Selection Factor 4 - Subfactor 4</w:t>
            </w:r>
            <w:r>
              <w:rPr>
                <w:b/>
                <w:bCs/>
                <w:color w:val="000000"/>
              </w:rPr>
              <w:t>(</w:t>
            </w:r>
            <w:r w:rsidRPr="000957CC">
              <w:rPr>
                <w:b/>
                <w:bCs/>
                <w:color w:val="000000"/>
              </w:rPr>
              <w:t>a)</w:t>
            </w:r>
            <w:r>
              <w:rPr>
                <w:b/>
                <w:bCs/>
                <w:color w:val="000000"/>
              </w:rPr>
              <w:t>)</w:t>
            </w:r>
          </w:p>
        </w:tc>
      </w:tr>
      <w:tr w:rsidR="00BC560E" w:rsidRPr="000957CC" w14:paraId="6FFFD5A7"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3147EB8E" w14:textId="77777777" w:rsidR="00BC560E" w:rsidRPr="00F35635" w:rsidRDefault="00BC560E" w:rsidP="00F46F82">
            <w:pPr>
              <w:spacing w:after="0"/>
              <w:rPr>
                <w:color w:val="000000"/>
                <w:sz w:val="18"/>
                <w:szCs w:val="18"/>
              </w:rPr>
            </w:pPr>
            <w:r w:rsidRPr="00F35635">
              <w:rPr>
                <w:color w:val="000000"/>
                <w:sz w:val="18"/>
                <w:szCs w:val="18"/>
              </w:rPr>
              <w:t>1</w:t>
            </w:r>
          </w:p>
        </w:tc>
        <w:tc>
          <w:tcPr>
            <w:tcW w:w="4215" w:type="dxa"/>
            <w:tcBorders>
              <w:top w:val="nil"/>
              <w:left w:val="nil"/>
              <w:bottom w:val="single" w:sz="8" w:space="0" w:color="auto"/>
              <w:right w:val="single" w:sz="8" w:space="0" w:color="auto"/>
            </w:tcBorders>
            <w:vAlign w:val="center"/>
            <w:hideMark/>
          </w:tcPr>
          <w:p w14:paraId="2F247ACF" w14:textId="77777777" w:rsidR="00BC560E" w:rsidRPr="000957CC" w:rsidRDefault="00BC560E" w:rsidP="00F46F82">
            <w:pPr>
              <w:spacing w:after="0"/>
              <w:rPr>
                <w:color w:val="000000"/>
              </w:rPr>
            </w:pPr>
            <w:r w:rsidRPr="000957CC">
              <w:rPr>
                <w:color w:val="000000"/>
              </w:rPr>
              <w:t>Cash in Bank</w:t>
            </w:r>
          </w:p>
        </w:tc>
        <w:tc>
          <w:tcPr>
            <w:tcW w:w="4155" w:type="dxa"/>
            <w:tcBorders>
              <w:top w:val="nil"/>
              <w:left w:val="nil"/>
              <w:bottom w:val="single" w:sz="8" w:space="0" w:color="auto"/>
              <w:right w:val="single" w:sz="8" w:space="0" w:color="auto"/>
            </w:tcBorders>
            <w:vAlign w:val="center"/>
            <w:hideMark/>
          </w:tcPr>
          <w:p w14:paraId="258810F9" w14:textId="77777777" w:rsidR="00BC560E" w:rsidRPr="000957CC" w:rsidRDefault="00BC560E" w:rsidP="00F46F82">
            <w:pPr>
              <w:spacing w:after="0"/>
              <w:rPr>
                <w:color w:val="000000"/>
              </w:rPr>
            </w:pPr>
            <w:r w:rsidRPr="000957CC">
              <w:rPr>
                <w:color w:val="000000"/>
              </w:rPr>
              <w:t>$</w:t>
            </w:r>
          </w:p>
        </w:tc>
      </w:tr>
      <w:tr w:rsidR="00BC560E" w:rsidRPr="000957CC" w14:paraId="628F4132"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44B46686" w14:textId="77777777" w:rsidR="00BC560E" w:rsidRPr="00F35635" w:rsidRDefault="00BC560E" w:rsidP="00F46F82">
            <w:pPr>
              <w:spacing w:after="0"/>
              <w:rPr>
                <w:color w:val="000000"/>
                <w:sz w:val="18"/>
                <w:szCs w:val="18"/>
              </w:rPr>
            </w:pPr>
            <w:r w:rsidRPr="00F35635">
              <w:rPr>
                <w:color w:val="000000"/>
                <w:sz w:val="18"/>
                <w:szCs w:val="18"/>
              </w:rPr>
              <w:t>2</w:t>
            </w:r>
          </w:p>
        </w:tc>
        <w:tc>
          <w:tcPr>
            <w:tcW w:w="4215" w:type="dxa"/>
            <w:tcBorders>
              <w:top w:val="nil"/>
              <w:left w:val="nil"/>
              <w:bottom w:val="single" w:sz="8" w:space="0" w:color="auto"/>
              <w:right w:val="single" w:sz="8" w:space="0" w:color="auto"/>
            </w:tcBorders>
            <w:vAlign w:val="center"/>
            <w:hideMark/>
          </w:tcPr>
          <w:p w14:paraId="57CDEA16" w14:textId="77777777" w:rsidR="00BC560E" w:rsidRPr="000957CC" w:rsidRDefault="00BC560E" w:rsidP="00F46F82">
            <w:pPr>
              <w:spacing w:after="0"/>
              <w:rPr>
                <w:color w:val="000000"/>
              </w:rPr>
            </w:pPr>
            <w:r w:rsidRPr="000957CC">
              <w:rPr>
                <w:color w:val="000000"/>
              </w:rPr>
              <w:t>Accounts Receivable</w:t>
            </w:r>
          </w:p>
        </w:tc>
        <w:tc>
          <w:tcPr>
            <w:tcW w:w="4155" w:type="dxa"/>
            <w:tcBorders>
              <w:top w:val="nil"/>
              <w:left w:val="nil"/>
              <w:bottom w:val="single" w:sz="8" w:space="0" w:color="auto"/>
              <w:right w:val="single" w:sz="8" w:space="0" w:color="auto"/>
            </w:tcBorders>
            <w:vAlign w:val="center"/>
            <w:hideMark/>
          </w:tcPr>
          <w:p w14:paraId="119A2BCE" w14:textId="77777777" w:rsidR="00BC560E" w:rsidRPr="000957CC" w:rsidRDefault="00BC560E" w:rsidP="00F46F82">
            <w:pPr>
              <w:spacing w:after="0"/>
              <w:rPr>
                <w:color w:val="000000"/>
              </w:rPr>
            </w:pPr>
            <w:r w:rsidRPr="000957CC">
              <w:rPr>
                <w:color w:val="000000"/>
              </w:rPr>
              <w:t>$</w:t>
            </w:r>
          </w:p>
        </w:tc>
      </w:tr>
      <w:tr w:rsidR="00BC560E" w:rsidRPr="000957CC" w14:paraId="03451B3E"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2CC50052" w14:textId="77777777" w:rsidR="00BC560E" w:rsidRPr="00F35635" w:rsidRDefault="00BC560E" w:rsidP="00F46F82">
            <w:pPr>
              <w:spacing w:after="0"/>
              <w:rPr>
                <w:color w:val="000000"/>
                <w:sz w:val="18"/>
                <w:szCs w:val="18"/>
              </w:rPr>
            </w:pPr>
            <w:r w:rsidRPr="00F35635">
              <w:rPr>
                <w:color w:val="000000"/>
                <w:sz w:val="18"/>
                <w:szCs w:val="18"/>
              </w:rPr>
              <w:t>3</w:t>
            </w:r>
          </w:p>
        </w:tc>
        <w:tc>
          <w:tcPr>
            <w:tcW w:w="4215" w:type="dxa"/>
            <w:tcBorders>
              <w:top w:val="nil"/>
              <w:left w:val="nil"/>
              <w:bottom w:val="single" w:sz="8" w:space="0" w:color="auto"/>
              <w:right w:val="single" w:sz="8" w:space="0" w:color="auto"/>
            </w:tcBorders>
            <w:vAlign w:val="center"/>
            <w:hideMark/>
          </w:tcPr>
          <w:p w14:paraId="1CAA0582" w14:textId="77777777" w:rsidR="00BC560E" w:rsidRPr="000957CC" w:rsidRDefault="00BC560E" w:rsidP="00F46F82">
            <w:pPr>
              <w:spacing w:after="0"/>
              <w:rPr>
                <w:color w:val="000000"/>
              </w:rPr>
            </w:pPr>
            <w:r w:rsidRPr="000957CC">
              <w:rPr>
                <w:color w:val="000000"/>
              </w:rPr>
              <w:t>Inventory</w:t>
            </w:r>
          </w:p>
        </w:tc>
        <w:tc>
          <w:tcPr>
            <w:tcW w:w="4155" w:type="dxa"/>
            <w:tcBorders>
              <w:top w:val="nil"/>
              <w:left w:val="nil"/>
              <w:bottom w:val="single" w:sz="8" w:space="0" w:color="auto"/>
              <w:right w:val="single" w:sz="8" w:space="0" w:color="auto"/>
            </w:tcBorders>
            <w:vAlign w:val="center"/>
            <w:hideMark/>
          </w:tcPr>
          <w:p w14:paraId="41A21D26" w14:textId="77777777" w:rsidR="00BC560E" w:rsidRPr="000957CC" w:rsidRDefault="00BC560E" w:rsidP="00F46F82">
            <w:pPr>
              <w:spacing w:after="0"/>
              <w:rPr>
                <w:color w:val="000000"/>
              </w:rPr>
            </w:pPr>
            <w:r w:rsidRPr="000957CC">
              <w:rPr>
                <w:color w:val="000000"/>
              </w:rPr>
              <w:t>$</w:t>
            </w:r>
          </w:p>
        </w:tc>
      </w:tr>
      <w:tr w:rsidR="00BC560E" w:rsidRPr="000957CC" w14:paraId="40E4B13D"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0D32C43C" w14:textId="77777777" w:rsidR="00BC560E" w:rsidRPr="00F35635" w:rsidRDefault="00BC560E" w:rsidP="00F46F82">
            <w:pPr>
              <w:spacing w:after="0"/>
              <w:rPr>
                <w:color w:val="000000"/>
                <w:sz w:val="18"/>
                <w:szCs w:val="18"/>
              </w:rPr>
            </w:pPr>
            <w:r w:rsidRPr="00F35635">
              <w:rPr>
                <w:color w:val="000000"/>
                <w:sz w:val="18"/>
                <w:szCs w:val="18"/>
              </w:rPr>
              <w:t>4</w:t>
            </w:r>
          </w:p>
        </w:tc>
        <w:tc>
          <w:tcPr>
            <w:tcW w:w="4215" w:type="dxa"/>
            <w:tcBorders>
              <w:top w:val="nil"/>
              <w:left w:val="nil"/>
              <w:bottom w:val="single" w:sz="8" w:space="0" w:color="auto"/>
              <w:right w:val="single" w:sz="8" w:space="0" w:color="auto"/>
            </w:tcBorders>
            <w:vAlign w:val="center"/>
            <w:hideMark/>
          </w:tcPr>
          <w:p w14:paraId="6F9EF9CD" w14:textId="77777777" w:rsidR="00BC560E" w:rsidRPr="000957CC" w:rsidRDefault="00BC560E" w:rsidP="00F46F82">
            <w:pPr>
              <w:spacing w:after="0"/>
              <w:rPr>
                <w:color w:val="000000"/>
              </w:rPr>
            </w:pPr>
            <w:r w:rsidRPr="000957CC">
              <w:rPr>
                <w:color w:val="000000"/>
              </w:rPr>
              <w:t>Other Current Assets (Describe)</w:t>
            </w:r>
          </w:p>
        </w:tc>
        <w:tc>
          <w:tcPr>
            <w:tcW w:w="4155" w:type="dxa"/>
            <w:tcBorders>
              <w:top w:val="nil"/>
              <w:left w:val="nil"/>
              <w:bottom w:val="single" w:sz="8" w:space="0" w:color="auto"/>
              <w:right w:val="single" w:sz="8" w:space="0" w:color="auto"/>
            </w:tcBorders>
            <w:vAlign w:val="center"/>
            <w:hideMark/>
          </w:tcPr>
          <w:p w14:paraId="40E233A9" w14:textId="77777777" w:rsidR="00BC560E" w:rsidRPr="000957CC" w:rsidRDefault="00BC560E" w:rsidP="00F46F82">
            <w:pPr>
              <w:spacing w:after="0"/>
              <w:rPr>
                <w:color w:val="000000"/>
              </w:rPr>
            </w:pPr>
            <w:r w:rsidRPr="000957CC">
              <w:rPr>
                <w:color w:val="000000"/>
              </w:rPr>
              <w:t>$</w:t>
            </w:r>
          </w:p>
        </w:tc>
      </w:tr>
      <w:tr w:rsidR="00BC560E" w:rsidRPr="000957CC" w14:paraId="5BEDF0EC"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shd w:val="clear" w:color="000000" w:fill="D9D9D9"/>
            <w:vAlign w:val="center"/>
            <w:hideMark/>
          </w:tcPr>
          <w:p w14:paraId="207038A5" w14:textId="77777777" w:rsidR="00BC560E" w:rsidRPr="00F35635" w:rsidRDefault="00BC560E" w:rsidP="00F46F82">
            <w:pPr>
              <w:spacing w:after="0"/>
              <w:rPr>
                <w:color w:val="000000"/>
                <w:sz w:val="18"/>
                <w:szCs w:val="18"/>
              </w:rPr>
            </w:pPr>
            <w:r w:rsidRPr="00F35635">
              <w:rPr>
                <w:color w:val="000000"/>
                <w:sz w:val="18"/>
                <w:szCs w:val="18"/>
              </w:rPr>
              <w:t>5</w:t>
            </w:r>
          </w:p>
        </w:tc>
        <w:tc>
          <w:tcPr>
            <w:tcW w:w="4215" w:type="dxa"/>
            <w:tcBorders>
              <w:top w:val="nil"/>
              <w:left w:val="nil"/>
              <w:bottom w:val="single" w:sz="8" w:space="0" w:color="auto"/>
              <w:right w:val="single" w:sz="8" w:space="0" w:color="auto"/>
            </w:tcBorders>
            <w:shd w:val="clear" w:color="000000" w:fill="D9D9D9"/>
            <w:vAlign w:val="center"/>
            <w:hideMark/>
          </w:tcPr>
          <w:p w14:paraId="0C39D05C" w14:textId="77777777" w:rsidR="00BC560E" w:rsidRPr="000957CC" w:rsidRDefault="00BC560E" w:rsidP="00F46F82">
            <w:pPr>
              <w:spacing w:after="0"/>
              <w:rPr>
                <w:b/>
                <w:bCs/>
                <w:color w:val="000000"/>
              </w:rPr>
            </w:pPr>
            <w:r w:rsidRPr="000957CC">
              <w:rPr>
                <w:b/>
                <w:bCs/>
                <w:color w:val="000000"/>
              </w:rPr>
              <w:t xml:space="preserve">Total Current Assets </w:t>
            </w:r>
            <w:r w:rsidRPr="000957CC">
              <w:rPr>
                <w:color w:val="000000"/>
                <w:vertAlign w:val="subscript"/>
              </w:rPr>
              <w:t>(add lines 1-4)</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20FB18AA" w14:textId="77777777" w:rsidR="00BC560E" w:rsidRPr="000957CC" w:rsidRDefault="00BC560E" w:rsidP="00F46F82">
            <w:pPr>
              <w:spacing w:after="0"/>
              <w:rPr>
                <w:color w:val="000000"/>
              </w:rPr>
            </w:pPr>
            <w:r w:rsidRPr="000957CC">
              <w:rPr>
                <w:color w:val="000000"/>
              </w:rPr>
              <w:t>$</w:t>
            </w:r>
          </w:p>
        </w:tc>
      </w:tr>
      <w:tr w:rsidR="00BC560E" w:rsidRPr="000957CC" w14:paraId="544AD63F"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52406C4B" w14:textId="77777777" w:rsidR="00BC560E" w:rsidRPr="00F35635" w:rsidRDefault="00BC560E" w:rsidP="00F46F82">
            <w:pPr>
              <w:spacing w:after="0"/>
              <w:rPr>
                <w:color w:val="000000"/>
                <w:sz w:val="18"/>
                <w:szCs w:val="18"/>
              </w:rPr>
            </w:pPr>
            <w:r w:rsidRPr="00F35635">
              <w:rPr>
                <w:color w:val="000000"/>
                <w:sz w:val="18"/>
                <w:szCs w:val="18"/>
              </w:rPr>
              <w:t>6</w:t>
            </w:r>
          </w:p>
        </w:tc>
        <w:tc>
          <w:tcPr>
            <w:tcW w:w="4215" w:type="dxa"/>
            <w:tcBorders>
              <w:top w:val="nil"/>
              <w:left w:val="nil"/>
              <w:bottom w:val="single" w:sz="8" w:space="0" w:color="auto"/>
              <w:right w:val="single" w:sz="8" w:space="0" w:color="auto"/>
            </w:tcBorders>
            <w:vAlign w:val="center"/>
            <w:hideMark/>
          </w:tcPr>
          <w:p w14:paraId="0C875BEE" w14:textId="77777777" w:rsidR="00BC560E" w:rsidRPr="000957CC" w:rsidRDefault="00BC560E" w:rsidP="00F46F82">
            <w:pPr>
              <w:spacing w:after="0"/>
              <w:rPr>
                <w:color w:val="000000"/>
              </w:rPr>
            </w:pPr>
            <w:r w:rsidRPr="000957CC">
              <w:rPr>
                <w:color w:val="000000"/>
              </w:rPr>
              <w:t>Personal Property (Equipment) Items</w:t>
            </w:r>
          </w:p>
        </w:tc>
        <w:tc>
          <w:tcPr>
            <w:tcW w:w="4155" w:type="dxa"/>
            <w:tcBorders>
              <w:top w:val="nil"/>
              <w:left w:val="nil"/>
              <w:bottom w:val="single" w:sz="8" w:space="0" w:color="auto"/>
              <w:right w:val="single" w:sz="8" w:space="0" w:color="auto"/>
            </w:tcBorders>
            <w:vAlign w:val="center"/>
            <w:hideMark/>
          </w:tcPr>
          <w:p w14:paraId="3FDE7567" w14:textId="77777777" w:rsidR="00BC560E" w:rsidRPr="000957CC" w:rsidRDefault="00BC560E" w:rsidP="00F46F82">
            <w:pPr>
              <w:spacing w:after="0"/>
              <w:rPr>
                <w:color w:val="000000"/>
              </w:rPr>
            </w:pPr>
            <w:r w:rsidRPr="000957CC">
              <w:rPr>
                <w:color w:val="000000"/>
              </w:rPr>
              <w:t>$</w:t>
            </w:r>
          </w:p>
        </w:tc>
      </w:tr>
      <w:tr w:rsidR="00BC560E" w:rsidRPr="000957CC" w14:paraId="468A979F"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560A02F5" w14:textId="77777777" w:rsidR="00BC560E" w:rsidRPr="00F35635" w:rsidRDefault="00BC560E" w:rsidP="00F46F82">
            <w:pPr>
              <w:spacing w:after="0"/>
              <w:rPr>
                <w:color w:val="000000"/>
                <w:sz w:val="18"/>
                <w:szCs w:val="18"/>
              </w:rPr>
            </w:pPr>
            <w:r w:rsidRPr="00F35635">
              <w:rPr>
                <w:color w:val="000000"/>
                <w:sz w:val="18"/>
                <w:szCs w:val="18"/>
              </w:rPr>
              <w:t>7</w:t>
            </w:r>
          </w:p>
        </w:tc>
        <w:tc>
          <w:tcPr>
            <w:tcW w:w="4215" w:type="dxa"/>
            <w:tcBorders>
              <w:top w:val="nil"/>
              <w:left w:val="nil"/>
              <w:bottom w:val="single" w:sz="8" w:space="0" w:color="auto"/>
              <w:right w:val="single" w:sz="8" w:space="0" w:color="auto"/>
            </w:tcBorders>
            <w:vAlign w:val="center"/>
            <w:hideMark/>
          </w:tcPr>
          <w:p w14:paraId="59204333" w14:textId="77777777" w:rsidR="00BC560E" w:rsidRPr="000957CC" w:rsidRDefault="00BC560E" w:rsidP="00F46F82">
            <w:pPr>
              <w:spacing w:after="0"/>
              <w:rPr>
                <w:color w:val="000000"/>
              </w:rPr>
            </w:pPr>
            <w:r w:rsidRPr="000957CC">
              <w:rPr>
                <w:color w:val="000000"/>
              </w:rPr>
              <w:t>Other Fixed Assets (Describe)</w:t>
            </w:r>
          </w:p>
        </w:tc>
        <w:tc>
          <w:tcPr>
            <w:tcW w:w="4155" w:type="dxa"/>
            <w:tcBorders>
              <w:top w:val="nil"/>
              <w:left w:val="nil"/>
              <w:bottom w:val="single" w:sz="8" w:space="0" w:color="auto"/>
              <w:right w:val="single" w:sz="8" w:space="0" w:color="auto"/>
            </w:tcBorders>
            <w:vAlign w:val="center"/>
            <w:hideMark/>
          </w:tcPr>
          <w:p w14:paraId="45BEDF55" w14:textId="77777777" w:rsidR="00BC560E" w:rsidRPr="000957CC" w:rsidRDefault="00BC560E" w:rsidP="00F46F82">
            <w:pPr>
              <w:spacing w:after="0"/>
              <w:rPr>
                <w:color w:val="000000"/>
              </w:rPr>
            </w:pPr>
            <w:r w:rsidRPr="000957CC">
              <w:rPr>
                <w:color w:val="000000"/>
              </w:rPr>
              <w:t>$</w:t>
            </w:r>
          </w:p>
        </w:tc>
      </w:tr>
      <w:tr w:rsidR="00BC560E" w:rsidRPr="000957CC" w14:paraId="14BD4796"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4DE77D23" w14:textId="77777777" w:rsidR="00BC560E" w:rsidRPr="00F35635" w:rsidRDefault="00BC560E" w:rsidP="00F46F82">
            <w:pPr>
              <w:spacing w:after="0"/>
              <w:rPr>
                <w:color w:val="000000"/>
                <w:sz w:val="18"/>
                <w:szCs w:val="18"/>
              </w:rPr>
            </w:pPr>
            <w:r w:rsidRPr="00F35635">
              <w:rPr>
                <w:color w:val="000000"/>
                <w:sz w:val="18"/>
                <w:szCs w:val="18"/>
              </w:rPr>
              <w:t>8</w:t>
            </w:r>
          </w:p>
        </w:tc>
        <w:tc>
          <w:tcPr>
            <w:tcW w:w="4215" w:type="dxa"/>
            <w:tcBorders>
              <w:top w:val="nil"/>
              <w:left w:val="nil"/>
              <w:bottom w:val="single" w:sz="8" w:space="0" w:color="auto"/>
              <w:right w:val="single" w:sz="8" w:space="0" w:color="auto"/>
            </w:tcBorders>
            <w:vAlign w:val="center"/>
            <w:hideMark/>
          </w:tcPr>
          <w:p w14:paraId="44B88167" w14:textId="77777777" w:rsidR="00BC560E" w:rsidRPr="000957CC" w:rsidRDefault="00BC560E" w:rsidP="00F46F82">
            <w:pPr>
              <w:spacing w:after="0"/>
              <w:rPr>
                <w:color w:val="000000"/>
              </w:rPr>
            </w:pPr>
            <w:r w:rsidRPr="000957CC">
              <w:rPr>
                <w:color w:val="000000"/>
              </w:rPr>
              <w:t>(LESS Accumulated Depreciation)</w:t>
            </w:r>
          </w:p>
        </w:tc>
        <w:tc>
          <w:tcPr>
            <w:tcW w:w="4155" w:type="dxa"/>
            <w:tcBorders>
              <w:top w:val="nil"/>
              <w:left w:val="nil"/>
              <w:bottom w:val="single" w:sz="8" w:space="0" w:color="auto"/>
              <w:right w:val="single" w:sz="8" w:space="0" w:color="auto"/>
            </w:tcBorders>
            <w:vAlign w:val="center"/>
            <w:hideMark/>
          </w:tcPr>
          <w:p w14:paraId="75493683" w14:textId="77777777" w:rsidR="00BC560E" w:rsidRPr="000957CC" w:rsidRDefault="00BC560E" w:rsidP="00F46F82">
            <w:pPr>
              <w:spacing w:after="0"/>
              <w:rPr>
                <w:color w:val="000000"/>
              </w:rPr>
            </w:pPr>
            <w:r w:rsidRPr="000957CC">
              <w:rPr>
                <w:color w:val="000000"/>
              </w:rPr>
              <w:t>$</w:t>
            </w:r>
          </w:p>
        </w:tc>
      </w:tr>
      <w:tr w:rsidR="00BC560E" w:rsidRPr="000957CC" w14:paraId="4F03DF02"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shd w:val="clear" w:color="000000" w:fill="D9D9D9"/>
            <w:vAlign w:val="center"/>
            <w:hideMark/>
          </w:tcPr>
          <w:p w14:paraId="3C70130B" w14:textId="77777777" w:rsidR="00BC560E" w:rsidRPr="00F35635" w:rsidRDefault="00BC560E" w:rsidP="00F46F82">
            <w:pPr>
              <w:spacing w:after="0"/>
              <w:rPr>
                <w:b/>
                <w:bCs/>
                <w:color w:val="000000"/>
                <w:sz w:val="18"/>
                <w:szCs w:val="18"/>
              </w:rPr>
            </w:pPr>
            <w:r w:rsidRPr="00F35635">
              <w:rPr>
                <w:b/>
                <w:bCs/>
                <w:color w:val="000000"/>
                <w:sz w:val="18"/>
                <w:szCs w:val="18"/>
              </w:rPr>
              <w:t>9</w:t>
            </w:r>
          </w:p>
        </w:tc>
        <w:tc>
          <w:tcPr>
            <w:tcW w:w="4215" w:type="dxa"/>
            <w:tcBorders>
              <w:top w:val="nil"/>
              <w:left w:val="nil"/>
              <w:bottom w:val="single" w:sz="8" w:space="0" w:color="auto"/>
              <w:right w:val="single" w:sz="8" w:space="0" w:color="auto"/>
            </w:tcBorders>
            <w:shd w:val="clear" w:color="000000" w:fill="D9D9D9"/>
            <w:vAlign w:val="center"/>
            <w:hideMark/>
          </w:tcPr>
          <w:p w14:paraId="329766C3" w14:textId="77777777" w:rsidR="00BC560E" w:rsidRPr="000957CC" w:rsidRDefault="00BC560E" w:rsidP="00F46F82">
            <w:pPr>
              <w:spacing w:after="0"/>
              <w:rPr>
                <w:b/>
                <w:bCs/>
                <w:color w:val="000000"/>
              </w:rPr>
            </w:pPr>
            <w:r w:rsidRPr="000957CC">
              <w:rPr>
                <w:b/>
                <w:bCs/>
                <w:color w:val="000000"/>
              </w:rPr>
              <w:t xml:space="preserve">Total Fixed Assets </w:t>
            </w:r>
            <w:r w:rsidRPr="000957CC">
              <w:rPr>
                <w:color w:val="000000"/>
                <w:vertAlign w:val="subscript"/>
              </w:rPr>
              <w:t>(add lines 6-7, minus line 8)</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754E118A" w14:textId="77777777" w:rsidR="00BC560E" w:rsidRPr="000957CC" w:rsidRDefault="00BC560E" w:rsidP="00F46F82">
            <w:pPr>
              <w:spacing w:after="0"/>
              <w:rPr>
                <w:color w:val="000000"/>
              </w:rPr>
            </w:pPr>
            <w:r w:rsidRPr="000957CC">
              <w:rPr>
                <w:color w:val="000000"/>
              </w:rPr>
              <w:t>$</w:t>
            </w:r>
          </w:p>
        </w:tc>
      </w:tr>
      <w:tr w:rsidR="00BC560E" w:rsidRPr="000957CC" w14:paraId="1A4332FE"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shd w:val="clear" w:color="000000" w:fill="D9D9D9"/>
            <w:vAlign w:val="center"/>
            <w:hideMark/>
          </w:tcPr>
          <w:p w14:paraId="628F1D93" w14:textId="77777777" w:rsidR="00BC560E" w:rsidRPr="00F35635" w:rsidRDefault="00BC560E" w:rsidP="00F46F82">
            <w:pPr>
              <w:spacing w:after="0"/>
              <w:rPr>
                <w:b/>
                <w:bCs/>
                <w:color w:val="000000"/>
                <w:sz w:val="18"/>
                <w:szCs w:val="18"/>
              </w:rPr>
            </w:pPr>
            <w:r w:rsidRPr="00F35635">
              <w:rPr>
                <w:b/>
                <w:bCs/>
                <w:color w:val="000000"/>
                <w:sz w:val="18"/>
                <w:szCs w:val="18"/>
              </w:rPr>
              <w:t>10</w:t>
            </w:r>
          </w:p>
        </w:tc>
        <w:tc>
          <w:tcPr>
            <w:tcW w:w="4215" w:type="dxa"/>
            <w:tcBorders>
              <w:top w:val="nil"/>
              <w:left w:val="nil"/>
              <w:bottom w:val="single" w:sz="8" w:space="0" w:color="auto"/>
              <w:right w:val="single" w:sz="8" w:space="0" w:color="auto"/>
            </w:tcBorders>
            <w:shd w:val="clear" w:color="000000" w:fill="D9D9D9"/>
            <w:vAlign w:val="center"/>
            <w:hideMark/>
          </w:tcPr>
          <w:p w14:paraId="276E860B" w14:textId="77777777" w:rsidR="00BC560E" w:rsidRPr="000957CC" w:rsidRDefault="00BC560E" w:rsidP="00F46F82">
            <w:pPr>
              <w:spacing w:after="0"/>
              <w:rPr>
                <w:b/>
                <w:bCs/>
                <w:color w:val="000000"/>
              </w:rPr>
            </w:pPr>
            <w:r w:rsidRPr="000957CC">
              <w:rPr>
                <w:b/>
                <w:bCs/>
                <w:color w:val="000000"/>
              </w:rPr>
              <w:t>Total Assets</w:t>
            </w:r>
            <w:r w:rsidRPr="000957CC">
              <w:rPr>
                <w:color w:val="000000"/>
              </w:rPr>
              <w:t xml:space="preserve"> </w:t>
            </w:r>
            <w:r w:rsidRPr="000957CC">
              <w:rPr>
                <w:color w:val="000000"/>
                <w:vertAlign w:val="subscript"/>
              </w:rPr>
              <w:t>(add lines 5 &amp; 9)</w:t>
            </w:r>
          </w:p>
        </w:tc>
        <w:tc>
          <w:tcPr>
            <w:tcW w:w="4155" w:type="dxa"/>
            <w:tcBorders>
              <w:top w:val="nil"/>
              <w:left w:val="nil"/>
              <w:bottom w:val="single" w:sz="8" w:space="0" w:color="auto"/>
              <w:right w:val="single" w:sz="8" w:space="0" w:color="auto"/>
            </w:tcBorders>
            <w:shd w:val="clear" w:color="000000" w:fill="D9D9D9"/>
            <w:vAlign w:val="center"/>
            <w:hideMark/>
          </w:tcPr>
          <w:p w14:paraId="56190E37" w14:textId="77777777" w:rsidR="00BC560E" w:rsidRPr="000957CC" w:rsidRDefault="00BC560E" w:rsidP="00F46F82">
            <w:pPr>
              <w:spacing w:after="0"/>
              <w:rPr>
                <w:color w:val="000000"/>
              </w:rPr>
            </w:pPr>
            <w:r w:rsidRPr="000957CC">
              <w:rPr>
                <w:color w:val="000000"/>
              </w:rPr>
              <w:t>$</w:t>
            </w:r>
          </w:p>
        </w:tc>
      </w:tr>
      <w:tr w:rsidR="00BC560E" w:rsidRPr="000957CC" w14:paraId="3536419B"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1F07FA0A" w14:textId="77777777" w:rsidR="00BC560E" w:rsidRPr="00F35635" w:rsidRDefault="00BC560E" w:rsidP="00F46F82">
            <w:pPr>
              <w:spacing w:after="0"/>
              <w:rPr>
                <w:color w:val="000000"/>
                <w:sz w:val="18"/>
                <w:szCs w:val="18"/>
              </w:rPr>
            </w:pPr>
            <w:r w:rsidRPr="00F35635">
              <w:rPr>
                <w:color w:val="000000"/>
                <w:sz w:val="18"/>
                <w:szCs w:val="18"/>
              </w:rPr>
              <w:t>11</w:t>
            </w:r>
          </w:p>
        </w:tc>
        <w:tc>
          <w:tcPr>
            <w:tcW w:w="4215" w:type="dxa"/>
            <w:tcBorders>
              <w:top w:val="nil"/>
              <w:left w:val="nil"/>
              <w:bottom w:val="single" w:sz="8" w:space="0" w:color="auto"/>
              <w:right w:val="single" w:sz="8" w:space="0" w:color="auto"/>
            </w:tcBorders>
            <w:vAlign w:val="center"/>
            <w:hideMark/>
          </w:tcPr>
          <w:p w14:paraId="10101B37" w14:textId="77777777" w:rsidR="00BC560E" w:rsidRPr="000957CC" w:rsidRDefault="00BC560E" w:rsidP="00F46F82">
            <w:pPr>
              <w:spacing w:after="0"/>
              <w:rPr>
                <w:color w:val="000000"/>
              </w:rPr>
            </w:pPr>
            <w:r w:rsidRPr="000957CC">
              <w:rPr>
                <w:color w:val="000000"/>
              </w:rPr>
              <w:t>Accounts Payable</w:t>
            </w:r>
          </w:p>
        </w:tc>
        <w:tc>
          <w:tcPr>
            <w:tcW w:w="4155" w:type="dxa"/>
            <w:tcBorders>
              <w:top w:val="nil"/>
              <w:left w:val="nil"/>
              <w:bottom w:val="single" w:sz="8" w:space="0" w:color="auto"/>
              <w:right w:val="single" w:sz="8" w:space="0" w:color="auto"/>
            </w:tcBorders>
            <w:vAlign w:val="center"/>
            <w:hideMark/>
          </w:tcPr>
          <w:p w14:paraId="54F0CEB1" w14:textId="77777777" w:rsidR="00BC560E" w:rsidRPr="000957CC" w:rsidRDefault="00BC560E" w:rsidP="00F46F82">
            <w:pPr>
              <w:spacing w:after="0"/>
              <w:rPr>
                <w:color w:val="000000"/>
              </w:rPr>
            </w:pPr>
            <w:r w:rsidRPr="000957CC">
              <w:rPr>
                <w:color w:val="000000"/>
              </w:rPr>
              <w:t>$</w:t>
            </w:r>
          </w:p>
        </w:tc>
      </w:tr>
      <w:tr w:rsidR="00BC560E" w:rsidRPr="000957CC" w14:paraId="0E05754A"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7D7FA0F6" w14:textId="77777777" w:rsidR="00BC560E" w:rsidRPr="00F35635" w:rsidRDefault="00BC560E" w:rsidP="00F46F82">
            <w:pPr>
              <w:spacing w:after="0"/>
              <w:rPr>
                <w:color w:val="000000"/>
                <w:sz w:val="18"/>
                <w:szCs w:val="18"/>
              </w:rPr>
            </w:pPr>
            <w:r w:rsidRPr="00F35635">
              <w:rPr>
                <w:color w:val="000000"/>
                <w:sz w:val="18"/>
                <w:szCs w:val="18"/>
              </w:rPr>
              <w:t>12</w:t>
            </w:r>
          </w:p>
        </w:tc>
        <w:tc>
          <w:tcPr>
            <w:tcW w:w="4215" w:type="dxa"/>
            <w:tcBorders>
              <w:top w:val="nil"/>
              <w:left w:val="nil"/>
              <w:bottom w:val="single" w:sz="8" w:space="0" w:color="auto"/>
              <w:right w:val="single" w:sz="8" w:space="0" w:color="auto"/>
            </w:tcBorders>
            <w:vAlign w:val="center"/>
            <w:hideMark/>
          </w:tcPr>
          <w:p w14:paraId="244EEC6A" w14:textId="77777777" w:rsidR="00BC560E" w:rsidRPr="000957CC" w:rsidRDefault="00BC560E" w:rsidP="00F46F82">
            <w:pPr>
              <w:spacing w:after="0"/>
              <w:rPr>
                <w:color w:val="000000"/>
              </w:rPr>
            </w:pPr>
            <w:r w:rsidRPr="000957CC">
              <w:rPr>
                <w:color w:val="000000"/>
              </w:rPr>
              <w:t>Bank Loans Outstanding</w:t>
            </w:r>
          </w:p>
        </w:tc>
        <w:tc>
          <w:tcPr>
            <w:tcW w:w="4155" w:type="dxa"/>
            <w:tcBorders>
              <w:top w:val="nil"/>
              <w:left w:val="nil"/>
              <w:bottom w:val="single" w:sz="8" w:space="0" w:color="auto"/>
              <w:right w:val="single" w:sz="8" w:space="0" w:color="auto"/>
            </w:tcBorders>
            <w:vAlign w:val="center"/>
            <w:hideMark/>
          </w:tcPr>
          <w:p w14:paraId="02D0597B" w14:textId="77777777" w:rsidR="00BC560E" w:rsidRPr="000957CC" w:rsidRDefault="00BC560E" w:rsidP="00F46F82">
            <w:pPr>
              <w:spacing w:after="0"/>
              <w:rPr>
                <w:color w:val="000000"/>
              </w:rPr>
            </w:pPr>
            <w:r w:rsidRPr="000957CC">
              <w:rPr>
                <w:color w:val="000000"/>
              </w:rPr>
              <w:t>$</w:t>
            </w:r>
          </w:p>
        </w:tc>
      </w:tr>
      <w:tr w:rsidR="00BC560E" w:rsidRPr="000957CC" w14:paraId="30182162"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027154CE" w14:textId="77777777" w:rsidR="00BC560E" w:rsidRPr="00F35635" w:rsidRDefault="00BC560E" w:rsidP="00F46F82">
            <w:pPr>
              <w:spacing w:after="0"/>
              <w:rPr>
                <w:color w:val="000000"/>
                <w:sz w:val="18"/>
                <w:szCs w:val="18"/>
              </w:rPr>
            </w:pPr>
            <w:r w:rsidRPr="00F35635">
              <w:rPr>
                <w:color w:val="000000"/>
                <w:sz w:val="18"/>
                <w:szCs w:val="18"/>
              </w:rPr>
              <w:t>13</w:t>
            </w:r>
          </w:p>
        </w:tc>
        <w:tc>
          <w:tcPr>
            <w:tcW w:w="4215" w:type="dxa"/>
            <w:tcBorders>
              <w:top w:val="nil"/>
              <w:left w:val="nil"/>
              <w:bottom w:val="single" w:sz="8" w:space="0" w:color="auto"/>
              <w:right w:val="single" w:sz="8" w:space="0" w:color="auto"/>
            </w:tcBorders>
            <w:vAlign w:val="center"/>
            <w:hideMark/>
          </w:tcPr>
          <w:p w14:paraId="50CF20CD" w14:textId="77777777" w:rsidR="00BC560E" w:rsidRPr="000957CC" w:rsidRDefault="00BC560E" w:rsidP="00F46F82">
            <w:pPr>
              <w:spacing w:after="0"/>
              <w:rPr>
                <w:color w:val="000000"/>
              </w:rPr>
            </w:pPr>
            <w:r w:rsidRPr="000957CC">
              <w:rPr>
                <w:color w:val="000000"/>
              </w:rPr>
              <w:t>Loans due to Owners</w:t>
            </w:r>
          </w:p>
        </w:tc>
        <w:tc>
          <w:tcPr>
            <w:tcW w:w="4155" w:type="dxa"/>
            <w:tcBorders>
              <w:top w:val="nil"/>
              <w:left w:val="nil"/>
              <w:bottom w:val="single" w:sz="8" w:space="0" w:color="auto"/>
              <w:right w:val="single" w:sz="8" w:space="0" w:color="auto"/>
            </w:tcBorders>
            <w:vAlign w:val="center"/>
            <w:hideMark/>
          </w:tcPr>
          <w:p w14:paraId="352A3AA2" w14:textId="77777777" w:rsidR="00BC560E" w:rsidRPr="000957CC" w:rsidRDefault="00BC560E" w:rsidP="00F46F82">
            <w:pPr>
              <w:spacing w:after="0"/>
              <w:rPr>
                <w:color w:val="000000"/>
              </w:rPr>
            </w:pPr>
            <w:r w:rsidRPr="000957CC">
              <w:rPr>
                <w:color w:val="000000"/>
              </w:rPr>
              <w:t>$</w:t>
            </w:r>
          </w:p>
        </w:tc>
      </w:tr>
      <w:tr w:rsidR="00BC560E" w:rsidRPr="000957CC" w14:paraId="6BF891F6"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28C57FD9" w14:textId="77777777" w:rsidR="00BC560E" w:rsidRPr="00F35635" w:rsidRDefault="00BC560E" w:rsidP="00F46F82">
            <w:pPr>
              <w:spacing w:after="0"/>
              <w:rPr>
                <w:color w:val="000000"/>
                <w:sz w:val="18"/>
                <w:szCs w:val="18"/>
              </w:rPr>
            </w:pPr>
            <w:r w:rsidRPr="00F35635">
              <w:rPr>
                <w:color w:val="000000"/>
                <w:sz w:val="18"/>
                <w:szCs w:val="18"/>
              </w:rPr>
              <w:t>14</w:t>
            </w:r>
          </w:p>
        </w:tc>
        <w:tc>
          <w:tcPr>
            <w:tcW w:w="4215" w:type="dxa"/>
            <w:tcBorders>
              <w:top w:val="nil"/>
              <w:left w:val="nil"/>
              <w:bottom w:val="single" w:sz="8" w:space="0" w:color="auto"/>
              <w:right w:val="single" w:sz="8" w:space="0" w:color="auto"/>
            </w:tcBorders>
            <w:vAlign w:val="center"/>
            <w:hideMark/>
          </w:tcPr>
          <w:p w14:paraId="3BC67A1B" w14:textId="77777777" w:rsidR="00BC560E" w:rsidRPr="000957CC" w:rsidRDefault="00BC560E" w:rsidP="00F46F82">
            <w:pPr>
              <w:spacing w:after="0"/>
              <w:rPr>
                <w:color w:val="000000"/>
              </w:rPr>
            </w:pPr>
            <w:r w:rsidRPr="000957CC">
              <w:rPr>
                <w:color w:val="000000"/>
              </w:rPr>
              <w:t>Other Current Liabilities (Describe)</w:t>
            </w:r>
          </w:p>
        </w:tc>
        <w:tc>
          <w:tcPr>
            <w:tcW w:w="4155" w:type="dxa"/>
            <w:tcBorders>
              <w:top w:val="nil"/>
              <w:left w:val="nil"/>
              <w:bottom w:val="single" w:sz="8" w:space="0" w:color="auto"/>
              <w:right w:val="single" w:sz="8" w:space="0" w:color="auto"/>
            </w:tcBorders>
            <w:vAlign w:val="center"/>
            <w:hideMark/>
          </w:tcPr>
          <w:p w14:paraId="48472238" w14:textId="77777777" w:rsidR="00BC560E" w:rsidRPr="000957CC" w:rsidRDefault="00BC560E" w:rsidP="00F46F82">
            <w:pPr>
              <w:spacing w:after="0"/>
              <w:rPr>
                <w:color w:val="000000"/>
              </w:rPr>
            </w:pPr>
            <w:r w:rsidRPr="000957CC">
              <w:rPr>
                <w:color w:val="000000"/>
              </w:rPr>
              <w:t>$</w:t>
            </w:r>
          </w:p>
        </w:tc>
      </w:tr>
      <w:tr w:rsidR="00BC560E" w:rsidRPr="000957CC" w14:paraId="19040C56"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shd w:val="clear" w:color="000000" w:fill="D9D9D9"/>
            <w:vAlign w:val="center"/>
            <w:hideMark/>
          </w:tcPr>
          <w:p w14:paraId="3A047F7B" w14:textId="77777777" w:rsidR="00BC560E" w:rsidRPr="00F35635" w:rsidRDefault="00BC560E" w:rsidP="00F46F82">
            <w:pPr>
              <w:spacing w:after="0"/>
              <w:rPr>
                <w:color w:val="000000"/>
                <w:sz w:val="18"/>
                <w:szCs w:val="18"/>
              </w:rPr>
            </w:pPr>
            <w:r w:rsidRPr="00F35635">
              <w:rPr>
                <w:color w:val="000000"/>
                <w:sz w:val="18"/>
                <w:szCs w:val="18"/>
              </w:rPr>
              <w:t>15</w:t>
            </w:r>
          </w:p>
        </w:tc>
        <w:tc>
          <w:tcPr>
            <w:tcW w:w="4215" w:type="dxa"/>
            <w:tcBorders>
              <w:top w:val="nil"/>
              <w:left w:val="nil"/>
              <w:bottom w:val="single" w:sz="8" w:space="0" w:color="auto"/>
              <w:right w:val="single" w:sz="8" w:space="0" w:color="auto"/>
            </w:tcBorders>
            <w:shd w:val="clear" w:color="000000" w:fill="D9D9D9"/>
            <w:vAlign w:val="center"/>
            <w:hideMark/>
          </w:tcPr>
          <w:p w14:paraId="599B67ED" w14:textId="77777777" w:rsidR="00BC560E" w:rsidRPr="000957CC" w:rsidRDefault="00BC560E" w:rsidP="00F46F82">
            <w:pPr>
              <w:spacing w:after="0"/>
              <w:rPr>
                <w:b/>
                <w:bCs/>
                <w:color w:val="000000"/>
              </w:rPr>
            </w:pPr>
            <w:r w:rsidRPr="000957CC">
              <w:rPr>
                <w:b/>
                <w:bCs/>
                <w:color w:val="000000"/>
              </w:rPr>
              <w:t xml:space="preserve">Total Current Liabilities </w:t>
            </w:r>
            <w:r w:rsidRPr="000957CC">
              <w:rPr>
                <w:color w:val="000000"/>
                <w:vertAlign w:val="subscript"/>
              </w:rPr>
              <w:t>(add lines 11-14)</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39EECB8F" w14:textId="77777777" w:rsidR="00BC560E" w:rsidRPr="000957CC" w:rsidRDefault="00BC560E" w:rsidP="00F46F82">
            <w:pPr>
              <w:spacing w:after="0"/>
              <w:rPr>
                <w:color w:val="000000"/>
              </w:rPr>
            </w:pPr>
            <w:r w:rsidRPr="000957CC">
              <w:rPr>
                <w:color w:val="000000"/>
              </w:rPr>
              <w:t> </w:t>
            </w:r>
          </w:p>
        </w:tc>
      </w:tr>
      <w:tr w:rsidR="00BC560E" w:rsidRPr="000957CC" w14:paraId="441760EB"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vAlign w:val="center"/>
            <w:hideMark/>
          </w:tcPr>
          <w:p w14:paraId="4B59FB7C" w14:textId="77777777" w:rsidR="00BC560E" w:rsidRPr="00F35635" w:rsidRDefault="00BC560E" w:rsidP="00F46F82">
            <w:pPr>
              <w:spacing w:after="0"/>
              <w:rPr>
                <w:color w:val="000000"/>
                <w:sz w:val="18"/>
                <w:szCs w:val="18"/>
              </w:rPr>
            </w:pPr>
            <w:r w:rsidRPr="00F35635">
              <w:rPr>
                <w:color w:val="000000"/>
                <w:sz w:val="18"/>
                <w:szCs w:val="18"/>
              </w:rPr>
              <w:t>16</w:t>
            </w:r>
          </w:p>
        </w:tc>
        <w:tc>
          <w:tcPr>
            <w:tcW w:w="4215" w:type="dxa"/>
            <w:tcBorders>
              <w:top w:val="nil"/>
              <w:left w:val="nil"/>
              <w:bottom w:val="single" w:sz="8" w:space="0" w:color="auto"/>
              <w:right w:val="single" w:sz="8" w:space="0" w:color="auto"/>
            </w:tcBorders>
            <w:vAlign w:val="center"/>
            <w:hideMark/>
          </w:tcPr>
          <w:p w14:paraId="56119F62" w14:textId="77777777" w:rsidR="00BC560E" w:rsidRPr="000957CC" w:rsidRDefault="00BC560E" w:rsidP="00F46F82">
            <w:pPr>
              <w:spacing w:after="0"/>
              <w:rPr>
                <w:color w:val="000000"/>
              </w:rPr>
            </w:pPr>
            <w:r w:rsidRPr="000957CC">
              <w:rPr>
                <w:color w:val="000000"/>
              </w:rPr>
              <w:t>Long-Term Liabilities (Describe)</w:t>
            </w:r>
          </w:p>
        </w:tc>
        <w:tc>
          <w:tcPr>
            <w:tcW w:w="4155" w:type="dxa"/>
            <w:tcBorders>
              <w:top w:val="nil"/>
              <w:left w:val="nil"/>
              <w:bottom w:val="single" w:sz="8" w:space="0" w:color="auto"/>
              <w:right w:val="single" w:sz="8" w:space="0" w:color="auto"/>
            </w:tcBorders>
            <w:vAlign w:val="center"/>
            <w:hideMark/>
          </w:tcPr>
          <w:p w14:paraId="7D1C5C8C" w14:textId="77777777" w:rsidR="00BC560E" w:rsidRPr="000957CC" w:rsidRDefault="00BC560E" w:rsidP="00F46F82">
            <w:pPr>
              <w:spacing w:after="0"/>
              <w:rPr>
                <w:color w:val="000000"/>
              </w:rPr>
            </w:pPr>
            <w:r w:rsidRPr="000957CC">
              <w:rPr>
                <w:color w:val="000000"/>
              </w:rPr>
              <w:t>$</w:t>
            </w:r>
          </w:p>
        </w:tc>
      </w:tr>
      <w:tr w:rsidR="00BC560E" w:rsidRPr="000957CC" w14:paraId="6FAE36C7"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shd w:val="clear" w:color="000000" w:fill="D9D9D9"/>
            <w:vAlign w:val="center"/>
            <w:hideMark/>
          </w:tcPr>
          <w:p w14:paraId="4FEDED2A" w14:textId="77777777" w:rsidR="00BC560E" w:rsidRPr="00F35635" w:rsidRDefault="00BC560E" w:rsidP="00F46F82">
            <w:pPr>
              <w:spacing w:after="0"/>
              <w:rPr>
                <w:b/>
                <w:bCs/>
                <w:color w:val="000000"/>
                <w:sz w:val="18"/>
                <w:szCs w:val="18"/>
              </w:rPr>
            </w:pPr>
            <w:r w:rsidRPr="00F35635">
              <w:rPr>
                <w:b/>
                <w:bCs/>
                <w:color w:val="000000"/>
                <w:sz w:val="18"/>
                <w:szCs w:val="18"/>
              </w:rPr>
              <w:t>17</w:t>
            </w:r>
          </w:p>
        </w:tc>
        <w:tc>
          <w:tcPr>
            <w:tcW w:w="4215" w:type="dxa"/>
            <w:tcBorders>
              <w:top w:val="nil"/>
              <w:left w:val="nil"/>
              <w:bottom w:val="single" w:sz="8" w:space="0" w:color="auto"/>
              <w:right w:val="single" w:sz="8" w:space="0" w:color="auto"/>
            </w:tcBorders>
            <w:shd w:val="clear" w:color="000000" w:fill="D9D9D9"/>
            <w:vAlign w:val="center"/>
            <w:hideMark/>
          </w:tcPr>
          <w:p w14:paraId="75B03D45" w14:textId="77777777" w:rsidR="00BC560E" w:rsidRPr="000957CC" w:rsidRDefault="00BC560E" w:rsidP="00F46F82">
            <w:pPr>
              <w:spacing w:after="0"/>
              <w:rPr>
                <w:b/>
                <w:bCs/>
                <w:color w:val="000000"/>
              </w:rPr>
            </w:pPr>
            <w:r w:rsidRPr="000957CC">
              <w:rPr>
                <w:b/>
                <w:bCs/>
                <w:color w:val="000000"/>
              </w:rPr>
              <w:t xml:space="preserve">Total Liabilities </w:t>
            </w:r>
            <w:r w:rsidRPr="000957CC">
              <w:rPr>
                <w:color w:val="000000"/>
                <w:vertAlign w:val="subscript"/>
              </w:rPr>
              <w:t>(add lines 15 and 16)</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052B782E" w14:textId="77777777" w:rsidR="00BC560E" w:rsidRPr="000957CC" w:rsidRDefault="00BC560E" w:rsidP="00F46F82">
            <w:pPr>
              <w:spacing w:after="0"/>
              <w:rPr>
                <w:color w:val="000000"/>
              </w:rPr>
            </w:pPr>
            <w:r w:rsidRPr="000957CC">
              <w:rPr>
                <w:color w:val="000000"/>
              </w:rPr>
              <w:t>$</w:t>
            </w:r>
          </w:p>
        </w:tc>
      </w:tr>
      <w:tr w:rsidR="00BC560E" w:rsidRPr="000957CC" w14:paraId="24C3D24A" w14:textId="77777777" w:rsidTr="00F46F82">
        <w:trPr>
          <w:trHeight w:val="315"/>
          <w:tblHeader/>
          <w:jc w:val="center"/>
        </w:trPr>
        <w:tc>
          <w:tcPr>
            <w:tcW w:w="465" w:type="dxa"/>
            <w:tcBorders>
              <w:top w:val="nil"/>
              <w:left w:val="single" w:sz="8" w:space="0" w:color="auto"/>
              <w:bottom w:val="single" w:sz="8" w:space="0" w:color="auto"/>
              <w:right w:val="single" w:sz="8" w:space="0" w:color="auto"/>
            </w:tcBorders>
            <w:shd w:val="clear" w:color="000000" w:fill="D9D9D9"/>
            <w:vAlign w:val="center"/>
            <w:hideMark/>
          </w:tcPr>
          <w:p w14:paraId="097867BB" w14:textId="77777777" w:rsidR="00BC560E" w:rsidRPr="00F35635" w:rsidRDefault="00BC560E" w:rsidP="00F46F82">
            <w:pPr>
              <w:spacing w:after="0"/>
              <w:rPr>
                <w:b/>
                <w:bCs/>
                <w:color w:val="000000"/>
                <w:sz w:val="18"/>
                <w:szCs w:val="18"/>
              </w:rPr>
            </w:pPr>
            <w:r w:rsidRPr="00F35635">
              <w:rPr>
                <w:b/>
                <w:bCs/>
                <w:color w:val="000000"/>
                <w:sz w:val="18"/>
                <w:szCs w:val="18"/>
              </w:rPr>
              <w:t>18</w:t>
            </w:r>
          </w:p>
        </w:tc>
        <w:tc>
          <w:tcPr>
            <w:tcW w:w="4215" w:type="dxa"/>
            <w:tcBorders>
              <w:top w:val="nil"/>
              <w:left w:val="nil"/>
              <w:bottom w:val="single" w:sz="8" w:space="0" w:color="auto"/>
              <w:right w:val="single" w:sz="8" w:space="0" w:color="auto"/>
            </w:tcBorders>
            <w:shd w:val="clear" w:color="000000" w:fill="D9D9D9"/>
            <w:vAlign w:val="center"/>
            <w:hideMark/>
          </w:tcPr>
          <w:p w14:paraId="6B303916" w14:textId="77777777" w:rsidR="00BC560E" w:rsidRPr="000957CC" w:rsidRDefault="00BC560E" w:rsidP="00F46F82">
            <w:pPr>
              <w:spacing w:after="0"/>
              <w:rPr>
                <w:b/>
                <w:bCs/>
                <w:color w:val="000000"/>
              </w:rPr>
            </w:pPr>
            <w:r w:rsidRPr="000957CC">
              <w:rPr>
                <w:b/>
                <w:bCs/>
                <w:color w:val="000000"/>
              </w:rPr>
              <w:t xml:space="preserve">Total Net Worth </w:t>
            </w:r>
            <w:r>
              <w:rPr>
                <w:color w:val="000000"/>
                <w:vertAlign w:val="subscript"/>
              </w:rPr>
              <w:t>(line 10 minus line 17</w:t>
            </w:r>
            <w:r w:rsidRPr="000957CC">
              <w:rPr>
                <w:color w:val="000000"/>
                <w:vertAlign w:val="subscript"/>
              </w:rPr>
              <w:t>)</w:t>
            </w:r>
            <w:r w:rsidRPr="000957CC">
              <w:rPr>
                <w:color w:val="000000"/>
              </w:rPr>
              <w:t> </w:t>
            </w:r>
            <w:r w:rsidRPr="000957CC">
              <w:rPr>
                <w:b/>
                <w:bCs/>
                <w:color w:val="000000"/>
                <w:vertAlign w:val="subscript"/>
              </w:rPr>
              <w:t xml:space="preserve"> </w:t>
            </w:r>
          </w:p>
        </w:tc>
        <w:tc>
          <w:tcPr>
            <w:tcW w:w="4155" w:type="dxa"/>
            <w:tcBorders>
              <w:top w:val="nil"/>
              <w:left w:val="nil"/>
              <w:bottom w:val="single" w:sz="8" w:space="0" w:color="auto"/>
              <w:right w:val="single" w:sz="8" w:space="0" w:color="auto"/>
            </w:tcBorders>
            <w:shd w:val="clear" w:color="000000" w:fill="D9D9D9"/>
            <w:vAlign w:val="center"/>
            <w:hideMark/>
          </w:tcPr>
          <w:p w14:paraId="340AFE20" w14:textId="77777777" w:rsidR="00BC560E" w:rsidRPr="000957CC" w:rsidRDefault="00BC560E" w:rsidP="00F46F82">
            <w:pPr>
              <w:spacing w:after="0"/>
              <w:rPr>
                <w:color w:val="000000"/>
              </w:rPr>
            </w:pPr>
            <w:r w:rsidRPr="000957CC">
              <w:rPr>
                <w:color w:val="000000"/>
              </w:rPr>
              <w:t>$</w:t>
            </w:r>
          </w:p>
        </w:tc>
      </w:tr>
      <w:tr w:rsidR="00BC560E" w:rsidRPr="000957CC" w14:paraId="1CDD4D0C" w14:textId="77777777" w:rsidTr="00F46F82">
        <w:trPr>
          <w:trHeight w:val="300"/>
          <w:tblHeader/>
          <w:jc w:val="center"/>
        </w:trPr>
        <w:tc>
          <w:tcPr>
            <w:tcW w:w="8835" w:type="dxa"/>
            <w:gridSpan w:val="3"/>
            <w:tcBorders>
              <w:top w:val="single" w:sz="8" w:space="0" w:color="auto"/>
              <w:left w:val="single" w:sz="8" w:space="0" w:color="auto"/>
              <w:bottom w:val="nil"/>
              <w:right w:val="single" w:sz="8" w:space="0" w:color="000000"/>
            </w:tcBorders>
            <w:vAlign w:val="center"/>
            <w:hideMark/>
          </w:tcPr>
          <w:p w14:paraId="0767315C" w14:textId="77777777" w:rsidR="00BC560E" w:rsidRPr="000957CC" w:rsidRDefault="00BC560E" w:rsidP="00F46F82">
            <w:pPr>
              <w:spacing w:after="0"/>
              <w:rPr>
                <w:b/>
                <w:bCs/>
                <w:color w:val="000000"/>
              </w:rPr>
            </w:pPr>
            <w:r w:rsidRPr="000957CC">
              <w:rPr>
                <w:b/>
                <w:bCs/>
                <w:color w:val="000000"/>
              </w:rPr>
              <w:t> </w:t>
            </w:r>
          </w:p>
        </w:tc>
      </w:tr>
      <w:tr w:rsidR="00BC560E" w:rsidRPr="000957CC" w14:paraId="1749BFDF" w14:textId="77777777" w:rsidTr="00F46F82">
        <w:trPr>
          <w:trHeight w:val="300"/>
          <w:tblHeader/>
          <w:jc w:val="center"/>
        </w:trPr>
        <w:tc>
          <w:tcPr>
            <w:tcW w:w="8835" w:type="dxa"/>
            <w:gridSpan w:val="3"/>
            <w:tcBorders>
              <w:top w:val="nil"/>
              <w:left w:val="single" w:sz="8" w:space="0" w:color="auto"/>
              <w:bottom w:val="nil"/>
              <w:right w:val="single" w:sz="8" w:space="0" w:color="000000"/>
            </w:tcBorders>
            <w:vAlign w:val="center"/>
            <w:hideMark/>
          </w:tcPr>
          <w:p w14:paraId="70E188CB" w14:textId="77777777" w:rsidR="00BC560E" w:rsidRPr="000957CC" w:rsidRDefault="00BC560E" w:rsidP="00F46F82">
            <w:pPr>
              <w:spacing w:after="0"/>
              <w:rPr>
                <w:b/>
                <w:bCs/>
                <w:color w:val="000000"/>
              </w:rPr>
            </w:pPr>
            <w:r w:rsidRPr="000957CC">
              <w:rPr>
                <w:b/>
                <w:bCs/>
                <w:color w:val="000000"/>
              </w:rPr>
              <w:t>Describe the information in lines 4, 7, 14 &amp; 16 below:</w:t>
            </w:r>
          </w:p>
        </w:tc>
      </w:tr>
      <w:tr w:rsidR="00BC560E" w:rsidRPr="000957CC" w14:paraId="0FDF62D8" w14:textId="77777777" w:rsidTr="00F46F82">
        <w:trPr>
          <w:trHeight w:val="300"/>
          <w:tblHeader/>
          <w:jc w:val="center"/>
        </w:trPr>
        <w:tc>
          <w:tcPr>
            <w:tcW w:w="8835" w:type="dxa"/>
            <w:gridSpan w:val="3"/>
            <w:tcBorders>
              <w:top w:val="nil"/>
              <w:left w:val="single" w:sz="8" w:space="0" w:color="auto"/>
              <w:bottom w:val="nil"/>
              <w:right w:val="single" w:sz="8" w:space="0" w:color="000000"/>
            </w:tcBorders>
            <w:vAlign w:val="center"/>
            <w:hideMark/>
          </w:tcPr>
          <w:p w14:paraId="035285B0" w14:textId="77777777" w:rsidR="00BC560E" w:rsidRPr="000957CC" w:rsidRDefault="00BC560E" w:rsidP="00F46F82">
            <w:pPr>
              <w:spacing w:after="0"/>
              <w:rPr>
                <w:color w:val="000000"/>
              </w:rPr>
            </w:pPr>
            <w:r w:rsidRPr="000957CC">
              <w:rPr>
                <w:color w:val="000000"/>
              </w:rPr>
              <w:t> </w:t>
            </w:r>
          </w:p>
        </w:tc>
      </w:tr>
      <w:tr w:rsidR="00BC560E" w:rsidRPr="000957CC" w14:paraId="2AAC0D67" w14:textId="77777777" w:rsidTr="00F46F82">
        <w:trPr>
          <w:trHeight w:val="300"/>
          <w:tblHeader/>
          <w:jc w:val="center"/>
        </w:trPr>
        <w:tc>
          <w:tcPr>
            <w:tcW w:w="8835" w:type="dxa"/>
            <w:gridSpan w:val="3"/>
            <w:tcBorders>
              <w:top w:val="nil"/>
              <w:left w:val="single" w:sz="8" w:space="0" w:color="auto"/>
              <w:bottom w:val="nil"/>
              <w:right w:val="single" w:sz="8" w:space="0" w:color="000000"/>
            </w:tcBorders>
            <w:vAlign w:val="center"/>
            <w:hideMark/>
          </w:tcPr>
          <w:p w14:paraId="07DFAAE7" w14:textId="77777777" w:rsidR="00BC560E" w:rsidRPr="000957CC" w:rsidRDefault="00BC560E" w:rsidP="00F46F82">
            <w:pPr>
              <w:spacing w:after="0"/>
              <w:rPr>
                <w:color w:val="000000"/>
              </w:rPr>
            </w:pPr>
            <w:r w:rsidRPr="000957CC">
              <w:rPr>
                <w:color w:val="000000"/>
              </w:rPr>
              <w:t> </w:t>
            </w:r>
          </w:p>
        </w:tc>
      </w:tr>
      <w:tr w:rsidR="00BC560E" w:rsidRPr="000957CC" w14:paraId="5C9B40EC" w14:textId="77777777" w:rsidTr="00F46F82">
        <w:trPr>
          <w:trHeight w:val="315"/>
          <w:tblHeader/>
          <w:jc w:val="center"/>
        </w:trPr>
        <w:tc>
          <w:tcPr>
            <w:tcW w:w="8835" w:type="dxa"/>
            <w:gridSpan w:val="3"/>
            <w:tcBorders>
              <w:top w:val="nil"/>
              <w:left w:val="single" w:sz="8" w:space="0" w:color="auto"/>
              <w:bottom w:val="single" w:sz="8" w:space="0" w:color="auto"/>
              <w:right w:val="single" w:sz="8" w:space="0" w:color="000000"/>
            </w:tcBorders>
            <w:vAlign w:val="center"/>
            <w:hideMark/>
          </w:tcPr>
          <w:p w14:paraId="258AE5B6" w14:textId="77777777" w:rsidR="00BC560E" w:rsidRPr="000957CC" w:rsidRDefault="00BC560E" w:rsidP="00F46F82">
            <w:pPr>
              <w:spacing w:after="0"/>
              <w:rPr>
                <w:color w:val="000000"/>
              </w:rPr>
            </w:pPr>
            <w:r w:rsidRPr="000957CC">
              <w:rPr>
                <w:color w:val="000000"/>
              </w:rPr>
              <w:t> </w:t>
            </w:r>
          </w:p>
        </w:tc>
      </w:tr>
    </w:tbl>
    <w:p w14:paraId="4B16745A" w14:textId="77777777" w:rsidR="00BC560E" w:rsidRPr="00BA78CD" w:rsidRDefault="00BC560E" w:rsidP="00BC560E">
      <w:pPr>
        <w:spacing w:after="200" w:line="276" w:lineRule="auto"/>
        <w:jc w:val="left"/>
        <w:rPr>
          <w:bCs/>
          <w:i/>
        </w:rPr>
      </w:pPr>
      <w:r w:rsidRPr="00BA78CD">
        <w:rPr>
          <w:bCs/>
          <w:i/>
        </w:rPr>
        <w:br w:type="page"/>
      </w:r>
    </w:p>
    <w:p w14:paraId="377A79A3"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70992CFE"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 xml:space="preserve">Expiration Date:  </w:t>
      </w:r>
      <w:r w:rsidRPr="002B1C54">
        <w:rPr>
          <w:rFonts w:ascii="Times New Roman" w:hAnsi="Times New Roman"/>
          <w:sz w:val="16"/>
          <w:szCs w:val="16"/>
        </w:rPr>
        <w:t>10/31/2026</w:t>
      </w:r>
    </w:p>
    <w:p w14:paraId="5EA3E5EB" w14:textId="77777777" w:rsidR="00BC560E" w:rsidRPr="00C40A89" w:rsidRDefault="00BC560E" w:rsidP="005F0E23">
      <w:pPr>
        <w:pStyle w:val="BodyText"/>
        <w:spacing w:after="80"/>
        <w:jc w:val="center"/>
        <w:rPr>
          <w:b/>
        </w:rPr>
      </w:pPr>
      <w:r w:rsidRPr="00C40A89">
        <w:rPr>
          <w:b/>
        </w:rPr>
        <w:t>Table 3: Business Financial Statement- Historical Income Statement</w:t>
      </w:r>
    </w:p>
    <w:tbl>
      <w:tblPr>
        <w:tblW w:w="5000" w:type="pct"/>
        <w:jc w:val="center"/>
        <w:tblLook w:val="04A0" w:firstRow="1" w:lastRow="0" w:firstColumn="1" w:lastColumn="0" w:noHBand="0" w:noVBand="1"/>
      </w:tblPr>
      <w:tblGrid>
        <w:gridCol w:w="506"/>
        <w:gridCol w:w="4562"/>
        <w:gridCol w:w="2137"/>
        <w:gridCol w:w="2135"/>
      </w:tblGrid>
      <w:tr w:rsidR="00BC560E" w:rsidRPr="00BA78CD" w14:paraId="475548DA" w14:textId="77777777" w:rsidTr="00FE7C17">
        <w:trPr>
          <w:tblHeader/>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50B83EFD" w14:textId="4094C5BB" w:rsidR="00BC560E" w:rsidRPr="00BA78CD" w:rsidRDefault="00BC560E" w:rsidP="00F46F82">
            <w:pPr>
              <w:spacing w:after="20"/>
              <w:jc w:val="center"/>
              <w:rPr>
                <w:rFonts w:cs="Arial"/>
                <w:b/>
                <w:bCs/>
                <w:color w:val="000000"/>
              </w:rPr>
            </w:pPr>
            <w:r w:rsidRPr="00BA78CD">
              <w:rPr>
                <w:rFonts w:cs="Arial"/>
                <w:b/>
                <w:bCs/>
                <w:color w:val="000000"/>
              </w:rPr>
              <w:t>Historical Income Statement</w:t>
            </w:r>
            <w:r w:rsidR="00EA119E">
              <w:rPr>
                <w:rFonts w:cs="Arial"/>
                <w:b/>
                <w:bCs/>
                <w:color w:val="000000"/>
              </w:rPr>
              <w:t xml:space="preserve"> </w:t>
            </w:r>
            <w:r w:rsidRPr="00BA78CD">
              <w:rPr>
                <w:rFonts w:cs="Arial"/>
                <w:b/>
                <w:bCs/>
                <w:color w:val="000000"/>
              </w:rPr>
              <w:t>(Principal Selection Factor 4 - Subfactor 4</w:t>
            </w:r>
            <w:r>
              <w:rPr>
                <w:rFonts w:cs="Arial"/>
                <w:b/>
                <w:bCs/>
                <w:color w:val="000000"/>
              </w:rPr>
              <w:t>(</w:t>
            </w:r>
            <w:r w:rsidRPr="00BA78CD">
              <w:rPr>
                <w:rFonts w:cs="Arial"/>
                <w:b/>
                <w:bCs/>
                <w:color w:val="000000"/>
              </w:rPr>
              <w:t>a)</w:t>
            </w:r>
            <w:r>
              <w:rPr>
                <w:rFonts w:cs="Arial"/>
                <w:b/>
                <w:bCs/>
                <w:color w:val="000000"/>
              </w:rPr>
              <w:t>)</w:t>
            </w:r>
            <w:r w:rsidRPr="00BA78CD">
              <w:rPr>
                <w:rFonts w:cs="Arial"/>
                <w:b/>
                <w:bCs/>
                <w:color w:val="000000"/>
              </w:rPr>
              <w:br/>
            </w:r>
            <w:r w:rsidRPr="005F0E23">
              <w:rPr>
                <w:rFonts w:cs="Arial"/>
                <w:color w:val="000000"/>
              </w:rPr>
              <w:t>Some lines may not be used, place "N/A" in these lines.</w:t>
            </w:r>
            <w:r w:rsidR="000F1947">
              <w:rPr>
                <w:rFonts w:cs="Arial"/>
                <w:color w:val="000000"/>
              </w:rPr>
              <w:t xml:space="preserve"> </w:t>
            </w:r>
            <w:r w:rsidRPr="00BA78CD">
              <w:rPr>
                <w:rFonts w:cs="Arial"/>
                <w:color w:val="000000"/>
              </w:rPr>
              <w:t>Include revenues and expenses related to the business as a whole, including any operations both inside and outside of the park.</w:t>
            </w:r>
          </w:p>
        </w:tc>
      </w:tr>
      <w:tr w:rsidR="00BC560E" w:rsidRPr="00BA78CD" w14:paraId="052F18F5" w14:textId="77777777" w:rsidTr="00FE7C17">
        <w:trPr>
          <w:tblHeader/>
          <w:jc w:val="center"/>
        </w:trPr>
        <w:tc>
          <w:tcPr>
            <w:tcW w:w="271" w:type="pct"/>
            <w:tcBorders>
              <w:top w:val="nil"/>
              <w:left w:val="single" w:sz="8" w:space="0" w:color="auto"/>
              <w:bottom w:val="single" w:sz="8" w:space="0" w:color="auto"/>
              <w:right w:val="nil"/>
            </w:tcBorders>
            <w:shd w:val="clear" w:color="000000" w:fill="FFFFFF"/>
            <w:vAlign w:val="center"/>
            <w:hideMark/>
          </w:tcPr>
          <w:p w14:paraId="2DD89DFA" w14:textId="77777777" w:rsidR="00BC560E" w:rsidRPr="00BA78CD" w:rsidRDefault="00BC560E" w:rsidP="00F46F82">
            <w:pPr>
              <w:spacing w:after="20"/>
              <w:jc w:val="center"/>
              <w:rPr>
                <w:rFonts w:cs="Arial"/>
                <w:b/>
                <w:bCs/>
                <w:color w:val="000000"/>
              </w:rPr>
            </w:pPr>
            <w:r w:rsidRPr="00BA78CD">
              <w:rPr>
                <w:rFonts w:cs="Arial"/>
                <w:b/>
                <w:bCs/>
                <w:color w:val="000000"/>
              </w:rPr>
              <w:t> </w:t>
            </w:r>
          </w:p>
        </w:tc>
        <w:tc>
          <w:tcPr>
            <w:tcW w:w="2442" w:type="pct"/>
            <w:tcBorders>
              <w:top w:val="single" w:sz="8" w:space="0" w:color="auto"/>
              <w:left w:val="nil"/>
              <w:bottom w:val="single" w:sz="8" w:space="0" w:color="auto"/>
              <w:right w:val="single" w:sz="8" w:space="0" w:color="auto"/>
            </w:tcBorders>
            <w:shd w:val="clear" w:color="000000" w:fill="FFFFFF"/>
            <w:vAlign w:val="center"/>
            <w:hideMark/>
          </w:tcPr>
          <w:p w14:paraId="6A313DEF" w14:textId="77777777" w:rsidR="00BC560E" w:rsidRPr="00BA78CD" w:rsidRDefault="00BC560E" w:rsidP="00F46F82">
            <w:pPr>
              <w:spacing w:after="20"/>
              <w:jc w:val="center"/>
              <w:rPr>
                <w:rFonts w:cs="Arial"/>
                <w:b/>
                <w:bCs/>
                <w:color w:val="000000"/>
              </w:rPr>
            </w:pPr>
            <w:r w:rsidRPr="00BA78CD">
              <w:rPr>
                <w:rFonts w:cs="Arial"/>
                <w:b/>
                <w:bCs/>
                <w:color w:val="000000"/>
              </w:rPr>
              <w:t> </w:t>
            </w:r>
          </w:p>
        </w:tc>
        <w:tc>
          <w:tcPr>
            <w:tcW w:w="1144" w:type="pct"/>
            <w:tcBorders>
              <w:top w:val="nil"/>
              <w:left w:val="nil"/>
              <w:bottom w:val="single" w:sz="8" w:space="0" w:color="auto"/>
              <w:right w:val="nil"/>
            </w:tcBorders>
            <w:shd w:val="clear" w:color="000000" w:fill="FFFFFF"/>
            <w:vAlign w:val="center"/>
            <w:hideMark/>
          </w:tcPr>
          <w:p w14:paraId="7E21E9EA" w14:textId="77777777" w:rsidR="00BC560E" w:rsidRPr="00BA78CD" w:rsidRDefault="00BC560E" w:rsidP="00F46F82">
            <w:pPr>
              <w:spacing w:after="20"/>
              <w:jc w:val="center"/>
              <w:rPr>
                <w:rFonts w:cs="Arial"/>
                <w:b/>
                <w:bCs/>
                <w:color w:val="000000"/>
              </w:rPr>
            </w:pPr>
            <w:r w:rsidRPr="00BA78CD">
              <w:rPr>
                <w:rFonts w:cs="Arial"/>
                <w:b/>
                <w:bCs/>
                <w:color w:val="000000"/>
              </w:rPr>
              <w:t>Year 1</w:t>
            </w:r>
          </w:p>
        </w:tc>
        <w:tc>
          <w:tcPr>
            <w:tcW w:w="1143" w:type="pct"/>
            <w:tcBorders>
              <w:top w:val="single" w:sz="8" w:space="0" w:color="auto"/>
              <w:left w:val="single" w:sz="8" w:space="0" w:color="auto"/>
              <w:bottom w:val="single" w:sz="8" w:space="0" w:color="auto"/>
              <w:right w:val="single" w:sz="8" w:space="0" w:color="auto"/>
            </w:tcBorders>
            <w:vAlign w:val="center"/>
            <w:hideMark/>
          </w:tcPr>
          <w:p w14:paraId="7617AC04" w14:textId="77777777" w:rsidR="00BC560E" w:rsidRPr="00BA78CD" w:rsidRDefault="00BC560E" w:rsidP="00F46F82">
            <w:pPr>
              <w:spacing w:after="20"/>
              <w:jc w:val="center"/>
              <w:rPr>
                <w:rFonts w:cs="Arial"/>
                <w:b/>
                <w:bCs/>
                <w:color w:val="000000"/>
              </w:rPr>
            </w:pPr>
            <w:r w:rsidRPr="00BA78CD">
              <w:rPr>
                <w:rFonts w:cs="Arial"/>
                <w:b/>
                <w:bCs/>
                <w:color w:val="000000"/>
              </w:rPr>
              <w:t>Year 2</w:t>
            </w:r>
          </w:p>
        </w:tc>
      </w:tr>
      <w:tr w:rsidR="00BC560E" w:rsidRPr="00BA78CD" w14:paraId="71E01AD7"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7ADD1A16"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1</w:t>
            </w:r>
          </w:p>
        </w:tc>
        <w:tc>
          <w:tcPr>
            <w:tcW w:w="4729" w:type="pct"/>
            <w:gridSpan w:val="3"/>
            <w:tcBorders>
              <w:top w:val="single" w:sz="8" w:space="0" w:color="auto"/>
              <w:left w:val="nil"/>
              <w:bottom w:val="single" w:sz="8" w:space="0" w:color="auto"/>
              <w:right w:val="single" w:sz="8" w:space="0" w:color="000000"/>
            </w:tcBorders>
            <w:shd w:val="clear" w:color="000000" w:fill="FFFFFF"/>
            <w:vAlign w:val="center"/>
            <w:hideMark/>
          </w:tcPr>
          <w:p w14:paraId="0F3EA8D8" w14:textId="77777777" w:rsidR="00BC560E" w:rsidRPr="00BA78CD" w:rsidRDefault="00BC560E" w:rsidP="00F46F82">
            <w:pPr>
              <w:spacing w:after="20"/>
              <w:jc w:val="left"/>
              <w:rPr>
                <w:rFonts w:cs="Arial"/>
                <w:b/>
                <w:bCs/>
                <w:color w:val="000000"/>
              </w:rPr>
            </w:pPr>
            <w:r w:rsidRPr="00BA78CD">
              <w:rPr>
                <w:rFonts w:cs="Arial"/>
                <w:b/>
                <w:bCs/>
                <w:color w:val="000000"/>
              </w:rPr>
              <w:t xml:space="preserve">Revenues </w:t>
            </w:r>
            <w:r w:rsidRPr="00BA78CD">
              <w:rPr>
                <w:rFonts w:cs="Arial"/>
                <w:color w:val="000000"/>
              </w:rPr>
              <w:t> </w:t>
            </w:r>
          </w:p>
        </w:tc>
      </w:tr>
      <w:tr w:rsidR="00BC560E" w:rsidRPr="00BA78CD" w14:paraId="5CC73511"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3D72A909" w14:textId="77777777" w:rsidR="00BC560E" w:rsidRPr="00EC1624" w:rsidRDefault="00BC560E" w:rsidP="00F46F82">
            <w:pPr>
              <w:spacing w:after="20"/>
              <w:jc w:val="right"/>
              <w:rPr>
                <w:rFonts w:cs="Arial"/>
                <w:bCs/>
                <w:color w:val="000000"/>
                <w:sz w:val="15"/>
                <w:szCs w:val="15"/>
              </w:rPr>
            </w:pPr>
            <w:r w:rsidRPr="00EC1624">
              <w:rPr>
                <w:rFonts w:cs="Arial"/>
                <w:bCs/>
                <w:color w:val="000000"/>
                <w:sz w:val="15"/>
                <w:szCs w:val="15"/>
              </w:rPr>
              <w:t>1a</w:t>
            </w:r>
          </w:p>
        </w:tc>
        <w:tc>
          <w:tcPr>
            <w:tcW w:w="2442" w:type="pct"/>
            <w:tcBorders>
              <w:top w:val="nil"/>
              <w:left w:val="nil"/>
              <w:bottom w:val="single" w:sz="8" w:space="0" w:color="auto"/>
              <w:right w:val="single" w:sz="8" w:space="0" w:color="auto"/>
            </w:tcBorders>
            <w:vAlign w:val="center"/>
            <w:hideMark/>
          </w:tcPr>
          <w:p w14:paraId="72CB8CB7" w14:textId="77777777" w:rsidR="00BC560E" w:rsidRPr="00BA78CD" w:rsidRDefault="00BC560E" w:rsidP="00F46F82">
            <w:pPr>
              <w:spacing w:after="20"/>
              <w:rPr>
                <w:rFonts w:cs="Arial"/>
                <w:color w:val="000000"/>
              </w:rPr>
            </w:pPr>
            <w:r w:rsidRPr="00BA78CD">
              <w:rPr>
                <w:rFonts w:cs="Arial"/>
                <w:color w:val="000000"/>
              </w:rPr>
              <w:t>Revenue Source 1  _____________________</w:t>
            </w:r>
          </w:p>
        </w:tc>
        <w:tc>
          <w:tcPr>
            <w:tcW w:w="1144" w:type="pct"/>
            <w:tcBorders>
              <w:top w:val="nil"/>
              <w:left w:val="nil"/>
              <w:bottom w:val="single" w:sz="8" w:space="0" w:color="auto"/>
              <w:right w:val="nil"/>
            </w:tcBorders>
            <w:vAlign w:val="center"/>
            <w:hideMark/>
          </w:tcPr>
          <w:p w14:paraId="05E24F81"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vAlign w:val="center"/>
            <w:hideMark/>
          </w:tcPr>
          <w:p w14:paraId="5610C7A0"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2D2A1D13"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614BB540" w14:textId="77777777" w:rsidR="00BC560E" w:rsidRPr="00EC1624" w:rsidRDefault="00BC560E" w:rsidP="00F46F82">
            <w:pPr>
              <w:spacing w:after="20"/>
              <w:jc w:val="right"/>
              <w:rPr>
                <w:rFonts w:cs="Arial"/>
                <w:bCs/>
                <w:color w:val="000000"/>
                <w:sz w:val="15"/>
                <w:szCs w:val="15"/>
              </w:rPr>
            </w:pPr>
            <w:r w:rsidRPr="00EC1624">
              <w:rPr>
                <w:rFonts w:cs="Arial"/>
                <w:bCs/>
                <w:color w:val="000000"/>
                <w:sz w:val="15"/>
                <w:szCs w:val="15"/>
              </w:rPr>
              <w:t>1b</w:t>
            </w:r>
          </w:p>
        </w:tc>
        <w:tc>
          <w:tcPr>
            <w:tcW w:w="2442" w:type="pct"/>
            <w:tcBorders>
              <w:top w:val="nil"/>
              <w:left w:val="nil"/>
              <w:bottom w:val="single" w:sz="8" w:space="0" w:color="auto"/>
              <w:right w:val="single" w:sz="8" w:space="0" w:color="auto"/>
            </w:tcBorders>
            <w:vAlign w:val="center"/>
            <w:hideMark/>
          </w:tcPr>
          <w:p w14:paraId="30753D8E" w14:textId="77777777" w:rsidR="00BC560E" w:rsidRPr="00BA78CD" w:rsidRDefault="00BC560E" w:rsidP="00F46F82">
            <w:pPr>
              <w:spacing w:after="20"/>
              <w:rPr>
                <w:rFonts w:cs="Arial"/>
                <w:color w:val="000000"/>
              </w:rPr>
            </w:pPr>
            <w:r w:rsidRPr="00BA78CD">
              <w:rPr>
                <w:rFonts w:cs="Arial"/>
                <w:color w:val="000000"/>
              </w:rPr>
              <w:t>Revenue Source 2  _____________________</w:t>
            </w:r>
          </w:p>
        </w:tc>
        <w:tc>
          <w:tcPr>
            <w:tcW w:w="1144" w:type="pct"/>
            <w:tcBorders>
              <w:top w:val="nil"/>
              <w:left w:val="nil"/>
              <w:bottom w:val="single" w:sz="8" w:space="0" w:color="auto"/>
              <w:right w:val="nil"/>
            </w:tcBorders>
            <w:vAlign w:val="center"/>
            <w:hideMark/>
          </w:tcPr>
          <w:p w14:paraId="1CC73A3E"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22122535"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0C8CC3B4"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43AA2BEE" w14:textId="77777777" w:rsidR="00BC560E" w:rsidRPr="00EC1624" w:rsidRDefault="00BC560E" w:rsidP="00F46F82">
            <w:pPr>
              <w:spacing w:after="20"/>
              <w:jc w:val="right"/>
              <w:rPr>
                <w:rFonts w:cs="Arial"/>
                <w:bCs/>
                <w:color w:val="000000"/>
                <w:sz w:val="15"/>
                <w:szCs w:val="15"/>
              </w:rPr>
            </w:pPr>
            <w:r w:rsidRPr="00EC1624">
              <w:rPr>
                <w:rFonts w:cs="Arial"/>
                <w:bCs/>
                <w:color w:val="000000"/>
                <w:sz w:val="15"/>
                <w:szCs w:val="15"/>
              </w:rPr>
              <w:t>1c</w:t>
            </w:r>
          </w:p>
        </w:tc>
        <w:tc>
          <w:tcPr>
            <w:tcW w:w="2442" w:type="pct"/>
            <w:tcBorders>
              <w:top w:val="nil"/>
              <w:left w:val="nil"/>
              <w:bottom w:val="single" w:sz="8" w:space="0" w:color="auto"/>
              <w:right w:val="single" w:sz="8" w:space="0" w:color="auto"/>
            </w:tcBorders>
            <w:vAlign w:val="center"/>
            <w:hideMark/>
          </w:tcPr>
          <w:p w14:paraId="726434FB" w14:textId="77777777" w:rsidR="00BC560E" w:rsidRPr="00BA78CD" w:rsidRDefault="00BC560E" w:rsidP="00F46F82">
            <w:pPr>
              <w:spacing w:after="20"/>
              <w:rPr>
                <w:rFonts w:cs="Arial"/>
                <w:color w:val="000000"/>
              </w:rPr>
            </w:pPr>
            <w:r w:rsidRPr="00BA78CD">
              <w:rPr>
                <w:rFonts w:cs="Arial"/>
                <w:color w:val="000000"/>
              </w:rPr>
              <w:t>Revenue Source 3  _____________________</w:t>
            </w:r>
          </w:p>
        </w:tc>
        <w:tc>
          <w:tcPr>
            <w:tcW w:w="1144" w:type="pct"/>
            <w:tcBorders>
              <w:top w:val="nil"/>
              <w:left w:val="nil"/>
              <w:bottom w:val="single" w:sz="8" w:space="0" w:color="auto"/>
              <w:right w:val="nil"/>
            </w:tcBorders>
            <w:vAlign w:val="center"/>
            <w:hideMark/>
          </w:tcPr>
          <w:p w14:paraId="09517421"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14E0BBAE"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61604898"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0F3C7A6E" w14:textId="77777777" w:rsidR="00BC560E" w:rsidRPr="00EC1624" w:rsidRDefault="00BC560E" w:rsidP="00F46F82">
            <w:pPr>
              <w:spacing w:after="20"/>
              <w:jc w:val="right"/>
              <w:rPr>
                <w:rFonts w:cs="Arial"/>
                <w:bCs/>
                <w:color w:val="000000"/>
                <w:sz w:val="15"/>
                <w:szCs w:val="15"/>
              </w:rPr>
            </w:pPr>
            <w:r w:rsidRPr="00EC1624">
              <w:rPr>
                <w:rFonts w:cs="Arial"/>
                <w:bCs/>
                <w:color w:val="000000"/>
                <w:sz w:val="15"/>
                <w:szCs w:val="15"/>
              </w:rPr>
              <w:t>1</w:t>
            </w:r>
            <w:r>
              <w:rPr>
                <w:rFonts w:cs="Arial"/>
                <w:bCs/>
                <w:color w:val="000000"/>
                <w:sz w:val="15"/>
                <w:szCs w:val="15"/>
              </w:rPr>
              <w:t>d</w:t>
            </w:r>
          </w:p>
        </w:tc>
        <w:tc>
          <w:tcPr>
            <w:tcW w:w="2442" w:type="pct"/>
            <w:tcBorders>
              <w:top w:val="nil"/>
              <w:left w:val="nil"/>
              <w:bottom w:val="single" w:sz="8" w:space="0" w:color="auto"/>
              <w:right w:val="single" w:sz="8" w:space="0" w:color="auto"/>
            </w:tcBorders>
            <w:vAlign w:val="center"/>
            <w:hideMark/>
          </w:tcPr>
          <w:p w14:paraId="1E317D9E" w14:textId="77777777" w:rsidR="00BC560E" w:rsidRPr="00BA78CD" w:rsidRDefault="00BC560E" w:rsidP="00F46F82">
            <w:pPr>
              <w:spacing w:after="20"/>
              <w:rPr>
                <w:rFonts w:cs="Arial"/>
                <w:color w:val="000000"/>
              </w:rPr>
            </w:pPr>
            <w:r w:rsidRPr="00BA78CD">
              <w:rPr>
                <w:rFonts w:cs="Arial"/>
                <w:color w:val="000000"/>
              </w:rPr>
              <w:t>Revenue Source 4  _____________________</w:t>
            </w:r>
          </w:p>
        </w:tc>
        <w:tc>
          <w:tcPr>
            <w:tcW w:w="1144" w:type="pct"/>
            <w:tcBorders>
              <w:top w:val="nil"/>
              <w:left w:val="nil"/>
              <w:bottom w:val="single" w:sz="8" w:space="0" w:color="auto"/>
              <w:right w:val="nil"/>
            </w:tcBorders>
            <w:vAlign w:val="center"/>
            <w:hideMark/>
          </w:tcPr>
          <w:p w14:paraId="6BACDDF4"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61CBC563"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69E69FB"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hideMark/>
          </w:tcPr>
          <w:p w14:paraId="45CDE30F"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2</w:t>
            </w:r>
          </w:p>
        </w:tc>
        <w:tc>
          <w:tcPr>
            <w:tcW w:w="2442" w:type="pct"/>
            <w:tcBorders>
              <w:top w:val="nil"/>
              <w:left w:val="nil"/>
              <w:bottom w:val="single" w:sz="8" w:space="0" w:color="auto"/>
              <w:right w:val="single" w:sz="8" w:space="0" w:color="auto"/>
            </w:tcBorders>
            <w:shd w:val="clear" w:color="000000" w:fill="D9D9D9"/>
            <w:vAlign w:val="center"/>
            <w:hideMark/>
          </w:tcPr>
          <w:p w14:paraId="068C8940" w14:textId="77777777" w:rsidR="00BC560E" w:rsidRPr="00BA78CD" w:rsidRDefault="00BC560E" w:rsidP="00F46F82">
            <w:pPr>
              <w:spacing w:after="20"/>
              <w:rPr>
                <w:rFonts w:cs="Arial"/>
                <w:b/>
                <w:bCs/>
                <w:color w:val="000000"/>
              </w:rPr>
            </w:pPr>
            <w:r w:rsidRPr="00BA78CD">
              <w:rPr>
                <w:rFonts w:cs="Arial"/>
                <w:b/>
                <w:bCs/>
                <w:color w:val="000000"/>
              </w:rPr>
              <w:t xml:space="preserve">Total Revenues </w:t>
            </w:r>
            <w:r w:rsidRPr="00F35635">
              <w:rPr>
                <w:rFonts w:cs="Arial"/>
                <w:color w:val="000000"/>
                <w:sz w:val="15"/>
                <w:szCs w:val="15"/>
              </w:rPr>
              <w:t>(add lines 1a-1d)</w:t>
            </w:r>
            <w:r w:rsidRPr="00BA78CD">
              <w:rPr>
                <w:rFonts w:cs="Arial"/>
                <w:color w:val="000000"/>
              </w:rPr>
              <w:t> </w:t>
            </w:r>
            <w:r w:rsidRPr="00BA78CD">
              <w:rPr>
                <w:rFonts w:cs="Arial"/>
                <w:b/>
                <w:bCs/>
                <w:color w:val="000000"/>
                <w:vertAlign w:val="subscript"/>
              </w:rPr>
              <w:t xml:space="preserve"> </w:t>
            </w:r>
          </w:p>
        </w:tc>
        <w:tc>
          <w:tcPr>
            <w:tcW w:w="1144" w:type="pct"/>
            <w:tcBorders>
              <w:top w:val="nil"/>
              <w:left w:val="nil"/>
              <w:bottom w:val="single" w:sz="8" w:space="0" w:color="auto"/>
              <w:right w:val="nil"/>
            </w:tcBorders>
            <w:shd w:val="clear" w:color="000000" w:fill="D9D9D9"/>
            <w:vAlign w:val="center"/>
            <w:hideMark/>
          </w:tcPr>
          <w:p w14:paraId="587A04B6"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5C139740"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419F90D3"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3654CC6D" w14:textId="77777777" w:rsidR="00BC560E" w:rsidRPr="00F35635" w:rsidRDefault="00BC560E" w:rsidP="00F46F82">
            <w:pPr>
              <w:spacing w:after="20"/>
              <w:rPr>
                <w:rFonts w:cs="Arial"/>
                <w:color w:val="000000"/>
                <w:sz w:val="18"/>
                <w:szCs w:val="18"/>
              </w:rPr>
            </w:pPr>
            <w:r w:rsidRPr="00F35635">
              <w:rPr>
                <w:rFonts w:cs="Arial"/>
                <w:color w:val="000000"/>
                <w:sz w:val="18"/>
                <w:szCs w:val="18"/>
              </w:rPr>
              <w:t>3</w:t>
            </w:r>
          </w:p>
        </w:tc>
        <w:tc>
          <w:tcPr>
            <w:tcW w:w="4729" w:type="pct"/>
            <w:gridSpan w:val="3"/>
            <w:tcBorders>
              <w:top w:val="single" w:sz="8" w:space="0" w:color="auto"/>
              <w:left w:val="nil"/>
              <w:bottom w:val="single" w:sz="8" w:space="0" w:color="auto"/>
              <w:right w:val="single" w:sz="8" w:space="0" w:color="000000"/>
            </w:tcBorders>
            <w:shd w:val="clear" w:color="000000" w:fill="FFFFFF"/>
            <w:vAlign w:val="center"/>
            <w:hideMark/>
          </w:tcPr>
          <w:p w14:paraId="6E335061" w14:textId="77777777" w:rsidR="00BC560E" w:rsidRPr="00BA78CD" w:rsidRDefault="00BC560E" w:rsidP="00F46F82">
            <w:pPr>
              <w:spacing w:after="20"/>
              <w:jc w:val="left"/>
              <w:rPr>
                <w:rFonts w:cs="Arial"/>
                <w:b/>
                <w:bCs/>
                <w:color w:val="000000"/>
              </w:rPr>
            </w:pPr>
            <w:r w:rsidRPr="00BA78CD">
              <w:rPr>
                <w:rFonts w:cs="Arial"/>
                <w:b/>
                <w:bCs/>
                <w:color w:val="000000"/>
              </w:rPr>
              <w:t>Cost of Sales</w:t>
            </w:r>
          </w:p>
        </w:tc>
      </w:tr>
      <w:tr w:rsidR="00BC560E" w:rsidRPr="00BA78CD" w14:paraId="48A9F061"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hideMark/>
          </w:tcPr>
          <w:p w14:paraId="2183C499"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4</w:t>
            </w:r>
          </w:p>
        </w:tc>
        <w:tc>
          <w:tcPr>
            <w:tcW w:w="2442" w:type="pct"/>
            <w:tcBorders>
              <w:top w:val="nil"/>
              <w:left w:val="nil"/>
              <w:bottom w:val="single" w:sz="8" w:space="0" w:color="auto"/>
              <w:right w:val="single" w:sz="8" w:space="0" w:color="auto"/>
            </w:tcBorders>
            <w:shd w:val="clear" w:color="000000" w:fill="D9D9D9"/>
            <w:vAlign w:val="center"/>
            <w:hideMark/>
          </w:tcPr>
          <w:p w14:paraId="5719E22B" w14:textId="77777777" w:rsidR="00BC560E" w:rsidRPr="00BA78CD" w:rsidRDefault="00BC560E" w:rsidP="00F46F82">
            <w:pPr>
              <w:spacing w:after="20"/>
              <w:rPr>
                <w:rFonts w:cs="Arial"/>
                <w:b/>
                <w:bCs/>
                <w:color w:val="000000"/>
              </w:rPr>
            </w:pPr>
            <w:r w:rsidRPr="00BA78CD">
              <w:rPr>
                <w:rFonts w:cs="Arial"/>
                <w:b/>
                <w:bCs/>
                <w:color w:val="000000"/>
              </w:rPr>
              <w:t>Total Cost of Sales</w:t>
            </w:r>
            <w:r w:rsidRPr="00BA78CD">
              <w:rPr>
                <w:rFonts w:cs="Arial"/>
                <w:color w:val="000000"/>
                <w:vertAlign w:val="subscript"/>
              </w:rPr>
              <w:t xml:space="preserve"> </w:t>
            </w:r>
          </w:p>
        </w:tc>
        <w:tc>
          <w:tcPr>
            <w:tcW w:w="1144" w:type="pct"/>
            <w:tcBorders>
              <w:top w:val="nil"/>
              <w:left w:val="nil"/>
              <w:bottom w:val="single" w:sz="8" w:space="0" w:color="auto"/>
              <w:right w:val="nil"/>
            </w:tcBorders>
            <w:shd w:val="clear" w:color="000000" w:fill="D9D9D9"/>
            <w:vAlign w:val="center"/>
            <w:hideMark/>
          </w:tcPr>
          <w:p w14:paraId="17067B7E"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6EBC4B84"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126758DA"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hideMark/>
          </w:tcPr>
          <w:p w14:paraId="3A778298"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5</w:t>
            </w:r>
          </w:p>
        </w:tc>
        <w:tc>
          <w:tcPr>
            <w:tcW w:w="2442" w:type="pct"/>
            <w:tcBorders>
              <w:top w:val="nil"/>
              <w:left w:val="nil"/>
              <w:bottom w:val="single" w:sz="8" w:space="0" w:color="auto"/>
              <w:right w:val="single" w:sz="8" w:space="0" w:color="auto"/>
            </w:tcBorders>
            <w:shd w:val="clear" w:color="000000" w:fill="D9D9D9"/>
            <w:vAlign w:val="center"/>
            <w:hideMark/>
          </w:tcPr>
          <w:p w14:paraId="15D9D464" w14:textId="77777777" w:rsidR="00BC560E" w:rsidRPr="00BA78CD" w:rsidRDefault="00BC560E" w:rsidP="00F46F82">
            <w:pPr>
              <w:spacing w:after="20"/>
              <w:rPr>
                <w:rFonts w:cs="Arial"/>
                <w:b/>
                <w:bCs/>
                <w:color w:val="000000"/>
              </w:rPr>
            </w:pPr>
            <w:r w:rsidRPr="00BA78CD">
              <w:rPr>
                <w:rFonts w:cs="Arial"/>
                <w:b/>
                <w:bCs/>
                <w:color w:val="000000"/>
              </w:rPr>
              <w:t>Gross Profit</w:t>
            </w:r>
            <w:r w:rsidRPr="00F35635">
              <w:rPr>
                <w:rFonts w:cs="Arial"/>
                <w:color w:val="000000"/>
                <w:sz w:val="14"/>
                <w:szCs w:val="14"/>
              </w:rPr>
              <w:t xml:space="preserve"> </w:t>
            </w:r>
            <w:r w:rsidRPr="00F35635">
              <w:rPr>
                <w:rFonts w:cs="Arial"/>
                <w:color w:val="000000"/>
                <w:sz w:val="15"/>
                <w:szCs w:val="15"/>
              </w:rPr>
              <w:t>(line 2 minus line 4)</w:t>
            </w:r>
          </w:p>
        </w:tc>
        <w:tc>
          <w:tcPr>
            <w:tcW w:w="1144" w:type="pct"/>
            <w:tcBorders>
              <w:top w:val="nil"/>
              <w:left w:val="nil"/>
              <w:bottom w:val="single" w:sz="8" w:space="0" w:color="auto"/>
              <w:right w:val="nil"/>
            </w:tcBorders>
            <w:shd w:val="clear" w:color="000000" w:fill="D9D9D9"/>
            <w:vAlign w:val="center"/>
            <w:hideMark/>
          </w:tcPr>
          <w:p w14:paraId="60B5CBA1"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3951CE62"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48A9CEF7"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FFFFFF"/>
            <w:vAlign w:val="center"/>
            <w:hideMark/>
          </w:tcPr>
          <w:p w14:paraId="21C84F1B"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6</w:t>
            </w:r>
          </w:p>
        </w:tc>
        <w:tc>
          <w:tcPr>
            <w:tcW w:w="4729" w:type="pct"/>
            <w:gridSpan w:val="3"/>
            <w:tcBorders>
              <w:top w:val="single" w:sz="8" w:space="0" w:color="auto"/>
              <w:left w:val="nil"/>
              <w:bottom w:val="single" w:sz="8" w:space="0" w:color="auto"/>
              <w:right w:val="single" w:sz="8" w:space="0" w:color="000000"/>
            </w:tcBorders>
            <w:shd w:val="clear" w:color="000000" w:fill="FFFFFF"/>
            <w:vAlign w:val="center"/>
            <w:hideMark/>
          </w:tcPr>
          <w:p w14:paraId="1C8F8338" w14:textId="77777777" w:rsidR="00BC560E" w:rsidRPr="00BA78CD" w:rsidRDefault="00BC560E" w:rsidP="00F46F82">
            <w:pPr>
              <w:spacing w:after="20"/>
              <w:jc w:val="left"/>
              <w:rPr>
                <w:rFonts w:cs="Arial"/>
                <w:b/>
                <w:bCs/>
                <w:color w:val="000000"/>
              </w:rPr>
            </w:pPr>
            <w:r w:rsidRPr="00BA78CD">
              <w:rPr>
                <w:rFonts w:cs="Arial"/>
                <w:b/>
                <w:bCs/>
                <w:color w:val="000000"/>
              </w:rPr>
              <w:t>Direct Expenses</w:t>
            </w:r>
          </w:p>
        </w:tc>
      </w:tr>
      <w:tr w:rsidR="00BC560E" w:rsidRPr="00BA78CD" w14:paraId="36F20427"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3575A87B"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6a</w:t>
            </w:r>
          </w:p>
        </w:tc>
        <w:tc>
          <w:tcPr>
            <w:tcW w:w="2442" w:type="pct"/>
            <w:tcBorders>
              <w:top w:val="nil"/>
              <w:left w:val="nil"/>
              <w:bottom w:val="single" w:sz="8" w:space="0" w:color="auto"/>
              <w:right w:val="single" w:sz="8" w:space="0" w:color="auto"/>
            </w:tcBorders>
            <w:vAlign w:val="center"/>
            <w:hideMark/>
          </w:tcPr>
          <w:p w14:paraId="7DCD4CD9" w14:textId="77777777" w:rsidR="00BC560E" w:rsidRPr="00BA78CD" w:rsidRDefault="00BC560E" w:rsidP="00F46F82">
            <w:pPr>
              <w:spacing w:after="20"/>
              <w:rPr>
                <w:rFonts w:cs="Arial"/>
                <w:color w:val="000000"/>
              </w:rPr>
            </w:pPr>
            <w:r w:rsidRPr="00BA78CD">
              <w:rPr>
                <w:rFonts w:cs="Arial"/>
                <w:color w:val="000000"/>
              </w:rPr>
              <w:t>Salaries and Wages</w:t>
            </w:r>
          </w:p>
        </w:tc>
        <w:tc>
          <w:tcPr>
            <w:tcW w:w="1144" w:type="pct"/>
            <w:tcBorders>
              <w:top w:val="nil"/>
              <w:left w:val="nil"/>
              <w:bottom w:val="single" w:sz="8" w:space="0" w:color="auto"/>
              <w:right w:val="nil"/>
            </w:tcBorders>
            <w:vAlign w:val="center"/>
            <w:hideMark/>
          </w:tcPr>
          <w:p w14:paraId="480A1CB0"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46FB6F84"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2E8B108B"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7D9626E7"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6b</w:t>
            </w:r>
          </w:p>
        </w:tc>
        <w:tc>
          <w:tcPr>
            <w:tcW w:w="2442" w:type="pct"/>
            <w:tcBorders>
              <w:top w:val="nil"/>
              <w:left w:val="nil"/>
              <w:bottom w:val="single" w:sz="8" w:space="0" w:color="auto"/>
              <w:right w:val="single" w:sz="8" w:space="0" w:color="auto"/>
            </w:tcBorders>
            <w:vAlign w:val="center"/>
            <w:hideMark/>
          </w:tcPr>
          <w:p w14:paraId="045F6ADA" w14:textId="77777777" w:rsidR="00BC560E" w:rsidRPr="00BA78CD" w:rsidRDefault="00BC560E" w:rsidP="00F46F82">
            <w:pPr>
              <w:spacing w:after="20"/>
              <w:rPr>
                <w:rFonts w:cs="Arial"/>
                <w:color w:val="000000"/>
              </w:rPr>
            </w:pPr>
            <w:r w:rsidRPr="00BA78CD">
              <w:rPr>
                <w:rFonts w:cs="Arial"/>
                <w:color w:val="000000"/>
              </w:rPr>
              <w:t>Payroll Taxes and Benefits</w:t>
            </w:r>
          </w:p>
        </w:tc>
        <w:tc>
          <w:tcPr>
            <w:tcW w:w="1144" w:type="pct"/>
            <w:tcBorders>
              <w:top w:val="nil"/>
              <w:left w:val="nil"/>
              <w:bottom w:val="single" w:sz="8" w:space="0" w:color="auto"/>
              <w:right w:val="nil"/>
            </w:tcBorders>
            <w:vAlign w:val="center"/>
            <w:hideMark/>
          </w:tcPr>
          <w:p w14:paraId="5B92D548"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2B0D0BD1"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01030335"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28066024"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6c</w:t>
            </w:r>
          </w:p>
        </w:tc>
        <w:tc>
          <w:tcPr>
            <w:tcW w:w="2442" w:type="pct"/>
            <w:tcBorders>
              <w:top w:val="nil"/>
              <w:left w:val="nil"/>
              <w:bottom w:val="single" w:sz="8" w:space="0" w:color="auto"/>
              <w:right w:val="single" w:sz="8" w:space="0" w:color="auto"/>
            </w:tcBorders>
            <w:vAlign w:val="center"/>
            <w:hideMark/>
          </w:tcPr>
          <w:p w14:paraId="17A30F09" w14:textId="77777777" w:rsidR="00BC560E" w:rsidRPr="00BA78CD" w:rsidRDefault="00BC560E" w:rsidP="00F46F82">
            <w:pPr>
              <w:spacing w:after="20"/>
              <w:rPr>
                <w:rFonts w:cs="Arial"/>
                <w:color w:val="000000"/>
              </w:rPr>
            </w:pPr>
            <w:r w:rsidRPr="00BA78CD">
              <w:rPr>
                <w:rFonts w:cs="Arial"/>
                <w:color w:val="000000"/>
              </w:rPr>
              <w:t>Operating Supplies</w:t>
            </w:r>
          </w:p>
        </w:tc>
        <w:tc>
          <w:tcPr>
            <w:tcW w:w="1144" w:type="pct"/>
            <w:tcBorders>
              <w:top w:val="nil"/>
              <w:left w:val="nil"/>
              <w:bottom w:val="single" w:sz="8" w:space="0" w:color="auto"/>
              <w:right w:val="nil"/>
            </w:tcBorders>
            <w:vAlign w:val="center"/>
            <w:hideMark/>
          </w:tcPr>
          <w:p w14:paraId="65848A75"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28C0A191"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4BD7E464"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6B9EBF53"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6d</w:t>
            </w:r>
          </w:p>
        </w:tc>
        <w:tc>
          <w:tcPr>
            <w:tcW w:w="2442" w:type="pct"/>
            <w:tcBorders>
              <w:top w:val="nil"/>
              <w:left w:val="nil"/>
              <w:bottom w:val="single" w:sz="8" w:space="0" w:color="auto"/>
              <w:right w:val="single" w:sz="8" w:space="0" w:color="auto"/>
            </w:tcBorders>
            <w:vAlign w:val="center"/>
            <w:hideMark/>
          </w:tcPr>
          <w:p w14:paraId="441EC066" w14:textId="77777777" w:rsidR="00BC560E" w:rsidRPr="00BA78CD" w:rsidRDefault="00BC560E" w:rsidP="00F46F82">
            <w:pPr>
              <w:spacing w:after="20"/>
              <w:rPr>
                <w:rFonts w:cs="Arial"/>
                <w:color w:val="000000"/>
              </w:rPr>
            </w:pPr>
            <w:r w:rsidRPr="00BA78CD">
              <w:rPr>
                <w:rFonts w:cs="Arial"/>
                <w:color w:val="000000"/>
              </w:rPr>
              <w:t>Car and Truck Expenses</w:t>
            </w:r>
          </w:p>
        </w:tc>
        <w:tc>
          <w:tcPr>
            <w:tcW w:w="1144" w:type="pct"/>
            <w:tcBorders>
              <w:top w:val="nil"/>
              <w:left w:val="nil"/>
              <w:bottom w:val="single" w:sz="8" w:space="0" w:color="auto"/>
              <w:right w:val="nil"/>
            </w:tcBorders>
            <w:vAlign w:val="center"/>
            <w:hideMark/>
          </w:tcPr>
          <w:p w14:paraId="6AC7E7FD"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121BB412"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6BD0E9C6"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34619F9A"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6e</w:t>
            </w:r>
          </w:p>
        </w:tc>
        <w:tc>
          <w:tcPr>
            <w:tcW w:w="2442" w:type="pct"/>
            <w:tcBorders>
              <w:top w:val="nil"/>
              <w:left w:val="nil"/>
              <w:bottom w:val="single" w:sz="8" w:space="0" w:color="auto"/>
              <w:right w:val="single" w:sz="8" w:space="0" w:color="auto"/>
            </w:tcBorders>
            <w:vAlign w:val="center"/>
            <w:hideMark/>
          </w:tcPr>
          <w:p w14:paraId="2034B788" w14:textId="77777777" w:rsidR="00BC560E" w:rsidRPr="00BA78CD" w:rsidRDefault="00BC560E" w:rsidP="00F46F82">
            <w:pPr>
              <w:spacing w:after="20"/>
              <w:rPr>
                <w:rFonts w:cs="Arial"/>
                <w:color w:val="000000"/>
              </w:rPr>
            </w:pPr>
            <w:r w:rsidRPr="00BA78CD">
              <w:rPr>
                <w:rFonts w:cs="Arial"/>
                <w:color w:val="000000"/>
              </w:rPr>
              <w:t>Other Direct Expense 1 __________________</w:t>
            </w:r>
          </w:p>
        </w:tc>
        <w:tc>
          <w:tcPr>
            <w:tcW w:w="1144" w:type="pct"/>
            <w:tcBorders>
              <w:top w:val="nil"/>
              <w:left w:val="nil"/>
              <w:bottom w:val="single" w:sz="8" w:space="0" w:color="auto"/>
              <w:right w:val="nil"/>
            </w:tcBorders>
            <w:vAlign w:val="center"/>
            <w:hideMark/>
          </w:tcPr>
          <w:p w14:paraId="2171950E"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1D6FF9DA"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052DA4D9"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48A53901"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6f</w:t>
            </w:r>
          </w:p>
        </w:tc>
        <w:tc>
          <w:tcPr>
            <w:tcW w:w="2442" w:type="pct"/>
            <w:tcBorders>
              <w:top w:val="nil"/>
              <w:left w:val="nil"/>
              <w:bottom w:val="single" w:sz="8" w:space="0" w:color="auto"/>
              <w:right w:val="single" w:sz="8" w:space="0" w:color="auto"/>
            </w:tcBorders>
            <w:vAlign w:val="center"/>
            <w:hideMark/>
          </w:tcPr>
          <w:p w14:paraId="0588C0BF" w14:textId="77777777" w:rsidR="00BC560E" w:rsidRPr="00BA78CD" w:rsidRDefault="00BC560E" w:rsidP="00F46F82">
            <w:pPr>
              <w:spacing w:after="20"/>
              <w:rPr>
                <w:rFonts w:cs="Arial"/>
                <w:color w:val="000000"/>
              </w:rPr>
            </w:pPr>
            <w:r w:rsidRPr="00BA78CD">
              <w:rPr>
                <w:rFonts w:cs="Arial"/>
                <w:color w:val="000000"/>
              </w:rPr>
              <w:t>Other Direct Expense 2 __________________</w:t>
            </w:r>
          </w:p>
        </w:tc>
        <w:tc>
          <w:tcPr>
            <w:tcW w:w="1144" w:type="pct"/>
            <w:tcBorders>
              <w:top w:val="nil"/>
              <w:left w:val="nil"/>
              <w:bottom w:val="single" w:sz="8" w:space="0" w:color="auto"/>
              <w:right w:val="nil"/>
            </w:tcBorders>
            <w:vAlign w:val="center"/>
            <w:hideMark/>
          </w:tcPr>
          <w:p w14:paraId="6A5709A5"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2819E9DE"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34DED6FE"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hideMark/>
          </w:tcPr>
          <w:p w14:paraId="4319B8FA"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7</w:t>
            </w:r>
          </w:p>
        </w:tc>
        <w:tc>
          <w:tcPr>
            <w:tcW w:w="2442" w:type="pct"/>
            <w:tcBorders>
              <w:top w:val="nil"/>
              <w:left w:val="nil"/>
              <w:bottom w:val="single" w:sz="8" w:space="0" w:color="auto"/>
              <w:right w:val="single" w:sz="8" w:space="0" w:color="auto"/>
            </w:tcBorders>
            <w:shd w:val="clear" w:color="000000" w:fill="D9D9D9"/>
            <w:vAlign w:val="center"/>
            <w:hideMark/>
          </w:tcPr>
          <w:p w14:paraId="4CDA25BD" w14:textId="77777777" w:rsidR="00BC560E" w:rsidRPr="00BA78CD" w:rsidRDefault="00BC560E" w:rsidP="00F46F82">
            <w:pPr>
              <w:spacing w:after="20"/>
              <w:rPr>
                <w:rFonts w:cs="Arial"/>
                <w:b/>
                <w:bCs/>
                <w:color w:val="000000"/>
              </w:rPr>
            </w:pPr>
            <w:r w:rsidRPr="00BA78CD">
              <w:rPr>
                <w:rFonts w:cs="Arial"/>
                <w:b/>
                <w:bCs/>
                <w:color w:val="000000"/>
              </w:rPr>
              <w:t>Total Direct Expenses</w:t>
            </w:r>
            <w:r>
              <w:rPr>
                <w:rFonts w:cs="Arial"/>
                <w:b/>
                <w:bCs/>
                <w:color w:val="000000"/>
              </w:rPr>
              <w:t xml:space="preserve"> </w:t>
            </w:r>
            <w:r w:rsidRPr="00E52AB3">
              <w:rPr>
                <w:rFonts w:cs="Arial"/>
                <w:color w:val="000000"/>
                <w:sz w:val="15"/>
                <w:szCs w:val="15"/>
              </w:rPr>
              <w:t>(add lines 6a-6f)</w:t>
            </w:r>
          </w:p>
        </w:tc>
        <w:tc>
          <w:tcPr>
            <w:tcW w:w="1144" w:type="pct"/>
            <w:tcBorders>
              <w:top w:val="nil"/>
              <w:left w:val="nil"/>
              <w:bottom w:val="single" w:sz="8" w:space="0" w:color="auto"/>
              <w:right w:val="nil"/>
            </w:tcBorders>
            <w:shd w:val="clear" w:color="000000" w:fill="D9D9D9"/>
            <w:vAlign w:val="center"/>
            <w:hideMark/>
          </w:tcPr>
          <w:p w14:paraId="67E6921C"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13801CD5"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9CE0AB9"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63EAB047" w14:textId="77777777" w:rsidR="00BC560E" w:rsidRPr="00F35635" w:rsidRDefault="00BC560E" w:rsidP="00F46F82">
            <w:pPr>
              <w:spacing w:after="20"/>
              <w:rPr>
                <w:rFonts w:cs="Arial"/>
                <w:b/>
                <w:color w:val="000000"/>
                <w:sz w:val="18"/>
                <w:szCs w:val="18"/>
              </w:rPr>
            </w:pPr>
            <w:r w:rsidRPr="00F35635">
              <w:rPr>
                <w:rFonts w:cs="Arial"/>
                <w:b/>
                <w:color w:val="000000"/>
                <w:sz w:val="18"/>
                <w:szCs w:val="18"/>
              </w:rPr>
              <w:t>8</w:t>
            </w:r>
          </w:p>
        </w:tc>
        <w:tc>
          <w:tcPr>
            <w:tcW w:w="4729" w:type="pct"/>
            <w:gridSpan w:val="3"/>
            <w:tcBorders>
              <w:top w:val="single" w:sz="8" w:space="0" w:color="auto"/>
              <w:left w:val="nil"/>
              <w:bottom w:val="single" w:sz="8" w:space="0" w:color="auto"/>
              <w:right w:val="single" w:sz="8" w:space="0" w:color="000000"/>
            </w:tcBorders>
            <w:shd w:val="clear" w:color="000000" w:fill="FFFFFF"/>
            <w:vAlign w:val="center"/>
            <w:hideMark/>
          </w:tcPr>
          <w:p w14:paraId="3D79841C" w14:textId="77777777" w:rsidR="00BC560E" w:rsidRPr="00BA78CD" w:rsidRDefault="00BC560E" w:rsidP="00F46F82">
            <w:pPr>
              <w:spacing w:after="20"/>
              <w:jc w:val="left"/>
              <w:rPr>
                <w:rFonts w:cs="Arial"/>
                <w:b/>
                <w:bCs/>
                <w:color w:val="000000"/>
              </w:rPr>
            </w:pPr>
            <w:r w:rsidRPr="00BA78CD">
              <w:rPr>
                <w:rFonts w:cs="Arial"/>
                <w:b/>
                <w:bCs/>
                <w:color w:val="000000"/>
              </w:rPr>
              <w:t>Undistributed Expenses</w:t>
            </w:r>
          </w:p>
        </w:tc>
      </w:tr>
      <w:tr w:rsidR="00BC560E" w:rsidRPr="00BA78CD" w14:paraId="10D04580"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707E5244" w14:textId="77777777" w:rsidR="00BC560E" w:rsidRPr="00725755" w:rsidRDefault="00BC560E" w:rsidP="00F46F82">
            <w:pPr>
              <w:spacing w:after="20"/>
              <w:jc w:val="right"/>
              <w:rPr>
                <w:rFonts w:cs="Arial"/>
                <w:color w:val="000000"/>
              </w:rPr>
            </w:pPr>
            <w:r w:rsidRPr="00725755">
              <w:rPr>
                <w:rFonts w:cs="Arial"/>
                <w:color w:val="000000"/>
                <w:sz w:val="15"/>
                <w:szCs w:val="15"/>
              </w:rPr>
              <w:t>8a</w:t>
            </w:r>
          </w:p>
        </w:tc>
        <w:tc>
          <w:tcPr>
            <w:tcW w:w="2442" w:type="pct"/>
            <w:tcBorders>
              <w:top w:val="nil"/>
              <w:left w:val="nil"/>
              <w:bottom w:val="single" w:sz="8" w:space="0" w:color="auto"/>
              <w:right w:val="single" w:sz="8" w:space="0" w:color="auto"/>
            </w:tcBorders>
            <w:vAlign w:val="center"/>
            <w:hideMark/>
          </w:tcPr>
          <w:p w14:paraId="3926ECAB" w14:textId="77777777" w:rsidR="00BC560E" w:rsidRPr="00BA78CD" w:rsidRDefault="00BC560E" w:rsidP="00F46F82">
            <w:pPr>
              <w:spacing w:after="20"/>
              <w:rPr>
                <w:rFonts w:cs="Arial"/>
                <w:color w:val="000000"/>
              </w:rPr>
            </w:pPr>
            <w:r w:rsidRPr="00BA78CD">
              <w:rPr>
                <w:rFonts w:cs="Arial"/>
                <w:color w:val="000000"/>
              </w:rPr>
              <w:t>Administrative and General</w:t>
            </w:r>
            <w:r w:rsidRPr="00BA78CD">
              <w:rPr>
                <w:rFonts w:cs="Arial"/>
                <w:b/>
                <w:bCs/>
                <w:color w:val="000000"/>
                <w:vertAlign w:val="superscript"/>
              </w:rPr>
              <w:t xml:space="preserve"> </w:t>
            </w:r>
          </w:p>
        </w:tc>
        <w:tc>
          <w:tcPr>
            <w:tcW w:w="1144" w:type="pct"/>
            <w:tcBorders>
              <w:top w:val="nil"/>
              <w:left w:val="nil"/>
              <w:bottom w:val="single" w:sz="8" w:space="0" w:color="auto"/>
              <w:right w:val="nil"/>
            </w:tcBorders>
            <w:vAlign w:val="center"/>
            <w:hideMark/>
          </w:tcPr>
          <w:p w14:paraId="2552409A"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5F851DAC"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4C076FAA"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2106F633" w14:textId="77777777" w:rsidR="00BC560E" w:rsidRPr="00725755" w:rsidRDefault="00BC560E" w:rsidP="00F46F82">
            <w:pPr>
              <w:spacing w:after="20"/>
              <w:jc w:val="right"/>
              <w:rPr>
                <w:rFonts w:cs="Arial"/>
                <w:color w:val="000000"/>
              </w:rPr>
            </w:pPr>
            <w:r w:rsidRPr="00725755">
              <w:rPr>
                <w:rFonts w:cs="Arial"/>
                <w:color w:val="000000"/>
                <w:sz w:val="15"/>
                <w:szCs w:val="15"/>
              </w:rPr>
              <w:t>8b</w:t>
            </w:r>
          </w:p>
        </w:tc>
        <w:tc>
          <w:tcPr>
            <w:tcW w:w="2442" w:type="pct"/>
            <w:tcBorders>
              <w:top w:val="nil"/>
              <w:left w:val="nil"/>
              <w:bottom w:val="single" w:sz="8" w:space="0" w:color="auto"/>
              <w:right w:val="single" w:sz="8" w:space="0" w:color="auto"/>
            </w:tcBorders>
            <w:vAlign w:val="center"/>
            <w:hideMark/>
          </w:tcPr>
          <w:p w14:paraId="231FCCEF" w14:textId="77777777" w:rsidR="00BC560E" w:rsidRPr="00BA78CD" w:rsidRDefault="00BC560E" w:rsidP="00F46F82">
            <w:pPr>
              <w:spacing w:after="20"/>
              <w:rPr>
                <w:rFonts w:cs="Arial"/>
                <w:color w:val="000000"/>
              </w:rPr>
            </w:pPr>
            <w:r w:rsidRPr="00BA78CD">
              <w:rPr>
                <w:rFonts w:cs="Arial"/>
                <w:color w:val="000000"/>
              </w:rPr>
              <w:t>Marketing (Advertising)</w:t>
            </w:r>
          </w:p>
        </w:tc>
        <w:tc>
          <w:tcPr>
            <w:tcW w:w="1144" w:type="pct"/>
            <w:tcBorders>
              <w:top w:val="nil"/>
              <w:left w:val="nil"/>
              <w:bottom w:val="single" w:sz="8" w:space="0" w:color="auto"/>
              <w:right w:val="nil"/>
            </w:tcBorders>
            <w:vAlign w:val="center"/>
            <w:hideMark/>
          </w:tcPr>
          <w:p w14:paraId="1605AE77"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7302C333"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58326FED"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5453BB93" w14:textId="77777777" w:rsidR="00BC560E" w:rsidRPr="00725755" w:rsidRDefault="00BC560E" w:rsidP="00F46F82">
            <w:pPr>
              <w:spacing w:after="20"/>
              <w:jc w:val="right"/>
              <w:rPr>
                <w:rFonts w:cs="Arial"/>
                <w:color w:val="000000"/>
              </w:rPr>
            </w:pPr>
            <w:r w:rsidRPr="00725755">
              <w:rPr>
                <w:rFonts w:cs="Arial"/>
                <w:color w:val="000000"/>
                <w:sz w:val="15"/>
                <w:szCs w:val="15"/>
              </w:rPr>
              <w:t>8c</w:t>
            </w:r>
          </w:p>
        </w:tc>
        <w:tc>
          <w:tcPr>
            <w:tcW w:w="2442" w:type="pct"/>
            <w:tcBorders>
              <w:top w:val="nil"/>
              <w:left w:val="nil"/>
              <w:bottom w:val="single" w:sz="8" w:space="0" w:color="auto"/>
              <w:right w:val="single" w:sz="8" w:space="0" w:color="auto"/>
            </w:tcBorders>
            <w:vAlign w:val="center"/>
            <w:hideMark/>
          </w:tcPr>
          <w:p w14:paraId="2B4FE90B" w14:textId="77777777" w:rsidR="00BC560E" w:rsidRPr="00BA78CD" w:rsidRDefault="00BC560E" w:rsidP="00F46F82">
            <w:pPr>
              <w:spacing w:after="20"/>
              <w:rPr>
                <w:rFonts w:cs="Arial"/>
                <w:color w:val="000000"/>
              </w:rPr>
            </w:pPr>
            <w:r w:rsidRPr="00BA78CD">
              <w:rPr>
                <w:rFonts w:cs="Arial"/>
                <w:color w:val="000000"/>
              </w:rPr>
              <w:t>Utilities</w:t>
            </w:r>
          </w:p>
        </w:tc>
        <w:tc>
          <w:tcPr>
            <w:tcW w:w="1144" w:type="pct"/>
            <w:tcBorders>
              <w:top w:val="nil"/>
              <w:left w:val="nil"/>
              <w:bottom w:val="single" w:sz="8" w:space="0" w:color="auto"/>
              <w:right w:val="nil"/>
            </w:tcBorders>
            <w:vAlign w:val="center"/>
            <w:hideMark/>
          </w:tcPr>
          <w:p w14:paraId="33AC2164"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6D89BD5C"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13FE1BC"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21FCBA88" w14:textId="77777777" w:rsidR="00BC560E" w:rsidRPr="00725755" w:rsidRDefault="00BC560E" w:rsidP="00F46F82">
            <w:pPr>
              <w:spacing w:after="20"/>
              <w:jc w:val="right"/>
              <w:rPr>
                <w:rFonts w:cs="Arial"/>
                <w:color w:val="000000"/>
              </w:rPr>
            </w:pPr>
            <w:r w:rsidRPr="00725755">
              <w:rPr>
                <w:rFonts w:cs="Arial"/>
                <w:color w:val="000000"/>
                <w:sz w:val="15"/>
                <w:szCs w:val="15"/>
              </w:rPr>
              <w:t>8d</w:t>
            </w:r>
          </w:p>
        </w:tc>
        <w:tc>
          <w:tcPr>
            <w:tcW w:w="2442" w:type="pct"/>
            <w:tcBorders>
              <w:top w:val="nil"/>
              <w:left w:val="nil"/>
              <w:bottom w:val="single" w:sz="8" w:space="0" w:color="auto"/>
              <w:right w:val="single" w:sz="8" w:space="0" w:color="auto"/>
            </w:tcBorders>
            <w:vAlign w:val="center"/>
            <w:hideMark/>
          </w:tcPr>
          <w:p w14:paraId="778CA84D" w14:textId="77777777" w:rsidR="00BC560E" w:rsidRPr="00BA78CD" w:rsidRDefault="00BC560E" w:rsidP="00F46F82">
            <w:pPr>
              <w:spacing w:after="20"/>
              <w:rPr>
                <w:rFonts w:cs="Arial"/>
                <w:color w:val="000000"/>
              </w:rPr>
            </w:pPr>
            <w:r w:rsidRPr="00BA78CD">
              <w:rPr>
                <w:rFonts w:cs="Arial"/>
                <w:color w:val="000000"/>
              </w:rPr>
              <w:t>Repair and Maintenance</w:t>
            </w:r>
          </w:p>
        </w:tc>
        <w:tc>
          <w:tcPr>
            <w:tcW w:w="1144" w:type="pct"/>
            <w:tcBorders>
              <w:top w:val="nil"/>
              <w:left w:val="nil"/>
              <w:bottom w:val="single" w:sz="8" w:space="0" w:color="auto"/>
              <w:right w:val="nil"/>
            </w:tcBorders>
            <w:vAlign w:val="center"/>
            <w:hideMark/>
          </w:tcPr>
          <w:p w14:paraId="6A219B50"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26504A52"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A268712"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3AC3E11C" w14:textId="77777777" w:rsidR="00BC560E" w:rsidRPr="00725755" w:rsidRDefault="00BC560E" w:rsidP="00F46F82">
            <w:pPr>
              <w:spacing w:after="20"/>
              <w:jc w:val="right"/>
              <w:rPr>
                <w:rFonts w:cs="Arial"/>
                <w:color w:val="000000"/>
              </w:rPr>
            </w:pPr>
            <w:r w:rsidRPr="00725755">
              <w:rPr>
                <w:rFonts w:cs="Arial"/>
                <w:color w:val="000000"/>
                <w:sz w:val="15"/>
                <w:szCs w:val="15"/>
              </w:rPr>
              <w:t>8e</w:t>
            </w:r>
          </w:p>
        </w:tc>
        <w:tc>
          <w:tcPr>
            <w:tcW w:w="2442" w:type="pct"/>
            <w:tcBorders>
              <w:top w:val="nil"/>
              <w:left w:val="nil"/>
              <w:bottom w:val="single" w:sz="8" w:space="0" w:color="auto"/>
              <w:right w:val="single" w:sz="8" w:space="0" w:color="auto"/>
            </w:tcBorders>
            <w:vAlign w:val="center"/>
            <w:hideMark/>
          </w:tcPr>
          <w:p w14:paraId="079FB3BC" w14:textId="77777777" w:rsidR="00BC560E" w:rsidRPr="00BA78CD" w:rsidRDefault="00BC560E" w:rsidP="00F46F82">
            <w:pPr>
              <w:spacing w:after="20"/>
              <w:rPr>
                <w:rFonts w:cs="Arial"/>
                <w:color w:val="000000"/>
              </w:rPr>
            </w:pPr>
            <w:r w:rsidRPr="00BA78CD">
              <w:rPr>
                <w:rFonts w:cs="Arial"/>
                <w:color w:val="000000"/>
              </w:rPr>
              <w:t>Other Undistributed Expense 1 ____________</w:t>
            </w:r>
          </w:p>
        </w:tc>
        <w:tc>
          <w:tcPr>
            <w:tcW w:w="1144" w:type="pct"/>
            <w:tcBorders>
              <w:top w:val="nil"/>
              <w:left w:val="nil"/>
              <w:bottom w:val="single" w:sz="8" w:space="0" w:color="auto"/>
              <w:right w:val="nil"/>
            </w:tcBorders>
            <w:vAlign w:val="center"/>
            <w:hideMark/>
          </w:tcPr>
          <w:p w14:paraId="14BEEE7E"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7BD01E47" w14:textId="77777777" w:rsidR="00BC560E" w:rsidRPr="00BA78CD" w:rsidRDefault="00BC560E" w:rsidP="00F46F82">
            <w:pPr>
              <w:spacing w:after="20"/>
              <w:rPr>
                <w:rFonts w:cs="Arial"/>
                <w:b/>
                <w:bCs/>
                <w:color w:val="000000"/>
              </w:rPr>
            </w:pPr>
            <w:r w:rsidRPr="00BA78CD">
              <w:rPr>
                <w:rFonts w:cs="Arial"/>
                <w:color w:val="000000"/>
              </w:rPr>
              <w:t>$ </w:t>
            </w:r>
          </w:p>
        </w:tc>
      </w:tr>
      <w:tr w:rsidR="00BC560E" w:rsidRPr="00BA78CD" w14:paraId="466B18EE"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3318B25A" w14:textId="77777777" w:rsidR="00BC560E" w:rsidRPr="00725755" w:rsidRDefault="00BC560E" w:rsidP="00F46F82">
            <w:pPr>
              <w:spacing w:after="20"/>
              <w:jc w:val="right"/>
              <w:rPr>
                <w:rFonts w:cs="Arial"/>
                <w:color w:val="000000"/>
              </w:rPr>
            </w:pPr>
            <w:r w:rsidRPr="00725755">
              <w:rPr>
                <w:rFonts w:cs="Arial"/>
                <w:color w:val="000000"/>
                <w:sz w:val="15"/>
                <w:szCs w:val="15"/>
              </w:rPr>
              <w:t>8f</w:t>
            </w:r>
          </w:p>
        </w:tc>
        <w:tc>
          <w:tcPr>
            <w:tcW w:w="2442" w:type="pct"/>
            <w:tcBorders>
              <w:top w:val="nil"/>
              <w:left w:val="nil"/>
              <w:bottom w:val="single" w:sz="8" w:space="0" w:color="auto"/>
              <w:right w:val="single" w:sz="8" w:space="0" w:color="auto"/>
            </w:tcBorders>
            <w:vAlign w:val="center"/>
            <w:hideMark/>
          </w:tcPr>
          <w:p w14:paraId="557F076D" w14:textId="77777777" w:rsidR="00BC560E" w:rsidRPr="00BA78CD" w:rsidRDefault="00BC560E" w:rsidP="00F46F82">
            <w:pPr>
              <w:spacing w:after="20"/>
              <w:rPr>
                <w:rFonts w:cs="Arial"/>
                <w:color w:val="000000"/>
              </w:rPr>
            </w:pPr>
            <w:r w:rsidRPr="00BA78CD">
              <w:rPr>
                <w:rFonts w:cs="Arial"/>
                <w:color w:val="000000"/>
              </w:rPr>
              <w:t>Other Undistributed Expense 2 ____________</w:t>
            </w:r>
          </w:p>
        </w:tc>
        <w:tc>
          <w:tcPr>
            <w:tcW w:w="1144" w:type="pct"/>
            <w:tcBorders>
              <w:top w:val="nil"/>
              <w:left w:val="nil"/>
              <w:bottom w:val="single" w:sz="8" w:space="0" w:color="auto"/>
              <w:right w:val="nil"/>
            </w:tcBorders>
            <w:vAlign w:val="center"/>
            <w:hideMark/>
          </w:tcPr>
          <w:p w14:paraId="054CCD8C"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6E762B61" w14:textId="77777777" w:rsidR="00BC560E" w:rsidRPr="00BA78CD" w:rsidRDefault="00BC560E" w:rsidP="00F46F82">
            <w:pPr>
              <w:spacing w:after="20"/>
              <w:rPr>
                <w:rFonts w:cs="Arial"/>
                <w:b/>
                <w:bCs/>
                <w:color w:val="000000"/>
              </w:rPr>
            </w:pPr>
            <w:r w:rsidRPr="00BA78CD">
              <w:rPr>
                <w:rFonts w:cs="Arial"/>
                <w:color w:val="000000"/>
              </w:rPr>
              <w:t>$ </w:t>
            </w:r>
          </w:p>
        </w:tc>
      </w:tr>
      <w:tr w:rsidR="00BC560E" w:rsidRPr="00BA78CD" w14:paraId="636427DB"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hideMark/>
          </w:tcPr>
          <w:p w14:paraId="15A8437F"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9</w:t>
            </w:r>
          </w:p>
        </w:tc>
        <w:tc>
          <w:tcPr>
            <w:tcW w:w="2442" w:type="pct"/>
            <w:tcBorders>
              <w:top w:val="nil"/>
              <w:left w:val="nil"/>
              <w:bottom w:val="single" w:sz="8" w:space="0" w:color="auto"/>
              <w:right w:val="single" w:sz="8" w:space="0" w:color="auto"/>
            </w:tcBorders>
            <w:shd w:val="clear" w:color="000000" w:fill="D9D9D9"/>
            <w:vAlign w:val="center"/>
            <w:hideMark/>
          </w:tcPr>
          <w:p w14:paraId="73321B3A" w14:textId="77777777" w:rsidR="00BC560E" w:rsidRPr="00BA78CD" w:rsidRDefault="00BC560E" w:rsidP="00F46F82">
            <w:pPr>
              <w:spacing w:after="20"/>
              <w:rPr>
                <w:rFonts w:cs="Arial"/>
                <w:b/>
                <w:bCs/>
                <w:color w:val="000000"/>
              </w:rPr>
            </w:pPr>
            <w:r w:rsidRPr="00BA78CD">
              <w:rPr>
                <w:rFonts w:cs="Arial"/>
                <w:b/>
                <w:bCs/>
                <w:color w:val="000000"/>
              </w:rPr>
              <w:t>Total Undistributed Expenses</w:t>
            </w:r>
            <w:r w:rsidRPr="00B6310D">
              <w:rPr>
                <w:rFonts w:cs="Arial"/>
                <w:b/>
                <w:bCs/>
                <w:color w:val="000000"/>
              </w:rPr>
              <w:t xml:space="preserve"> </w:t>
            </w:r>
            <w:r w:rsidRPr="00E52AB3">
              <w:rPr>
                <w:rFonts w:cs="Arial"/>
                <w:color w:val="000000"/>
                <w:sz w:val="15"/>
                <w:szCs w:val="15"/>
              </w:rPr>
              <w:t>(add lines 8a-8f)</w:t>
            </w:r>
            <w:r w:rsidRPr="00B6310D">
              <w:rPr>
                <w:rFonts w:cs="Arial"/>
                <w:color w:val="000000"/>
              </w:rPr>
              <w:t xml:space="preserve"> </w:t>
            </w:r>
          </w:p>
        </w:tc>
        <w:tc>
          <w:tcPr>
            <w:tcW w:w="1144" w:type="pct"/>
            <w:tcBorders>
              <w:top w:val="nil"/>
              <w:left w:val="nil"/>
              <w:bottom w:val="single" w:sz="8" w:space="0" w:color="auto"/>
              <w:right w:val="nil"/>
            </w:tcBorders>
            <w:shd w:val="clear" w:color="000000" w:fill="D9D9D9"/>
            <w:vAlign w:val="center"/>
            <w:hideMark/>
          </w:tcPr>
          <w:p w14:paraId="644B73D5"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3DA7A4A5"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335A92B6"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1459D534" w14:textId="77777777" w:rsidR="00BC560E" w:rsidRPr="00F35635" w:rsidRDefault="00BC560E" w:rsidP="00F46F82">
            <w:pPr>
              <w:spacing w:after="20"/>
              <w:rPr>
                <w:rFonts w:cs="Arial"/>
                <w:color w:val="000000"/>
                <w:sz w:val="18"/>
                <w:szCs w:val="18"/>
              </w:rPr>
            </w:pPr>
            <w:r w:rsidRPr="00F35635">
              <w:rPr>
                <w:rFonts w:cs="Arial"/>
                <w:color w:val="000000"/>
                <w:sz w:val="18"/>
                <w:szCs w:val="18"/>
              </w:rPr>
              <w:t>10</w:t>
            </w:r>
          </w:p>
        </w:tc>
        <w:tc>
          <w:tcPr>
            <w:tcW w:w="4729" w:type="pct"/>
            <w:gridSpan w:val="3"/>
            <w:tcBorders>
              <w:top w:val="single" w:sz="8" w:space="0" w:color="auto"/>
              <w:left w:val="nil"/>
              <w:bottom w:val="single" w:sz="8" w:space="0" w:color="auto"/>
              <w:right w:val="single" w:sz="8" w:space="0" w:color="000000"/>
            </w:tcBorders>
            <w:shd w:val="clear" w:color="000000" w:fill="FFFFFF"/>
            <w:vAlign w:val="center"/>
            <w:hideMark/>
          </w:tcPr>
          <w:p w14:paraId="5554DACB" w14:textId="77777777" w:rsidR="00BC560E" w:rsidRPr="00BA78CD" w:rsidRDefault="00BC560E" w:rsidP="00F46F82">
            <w:pPr>
              <w:spacing w:after="20"/>
              <w:jc w:val="left"/>
              <w:rPr>
                <w:rFonts w:cs="Arial"/>
                <w:b/>
                <w:bCs/>
                <w:color w:val="000000"/>
              </w:rPr>
            </w:pPr>
            <w:r w:rsidRPr="00BA78CD">
              <w:rPr>
                <w:rFonts w:cs="Arial"/>
                <w:b/>
                <w:bCs/>
                <w:color w:val="000000"/>
              </w:rPr>
              <w:t>Fixed Expenses</w:t>
            </w:r>
          </w:p>
        </w:tc>
      </w:tr>
      <w:tr w:rsidR="00BC560E" w:rsidRPr="00BA78CD" w14:paraId="167D6F02"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34BB1859"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10a</w:t>
            </w:r>
          </w:p>
        </w:tc>
        <w:tc>
          <w:tcPr>
            <w:tcW w:w="2442" w:type="pct"/>
            <w:tcBorders>
              <w:top w:val="nil"/>
              <w:left w:val="nil"/>
              <w:bottom w:val="single" w:sz="8" w:space="0" w:color="auto"/>
              <w:right w:val="single" w:sz="8" w:space="0" w:color="auto"/>
            </w:tcBorders>
            <w:vAlign w:val="center"/>
            <w:hideMark/>
          </w:tcPr>
          <w:p w14:paraId="08A1EC12" w14:textId="77777777" w:rsidR="00BC560E" w:rsidRPr="00BA78CD" w:rsidRDefault="00BC560E" w:rsidP="00F46F82">
            <w:pPr>
              <w:spacing w:after="20"/>
              <w:rPr>
                <w:rFonts w:cs="Arial"/>
                <w:color w:val="000000"/>
              </w:rPr>
            </w:pPr>
            <w:r w:rsidRPr="00BA78CD">
              <w:rPr>
                <w:rFonts w:cs="Arial"/>
                <w:color w:val="000000"/>
              </w:rPr>
              <w:t>Insurance</w:t>
            </w:r>
          </w:p>
        </w:tc>
        <w:tc>
          <w:tcPr>
            <w:tcW w:w="1144" w:type="pct"/>
            <w:tcBorders>
              <w:top w:val="nil"/>
              <w:left w:val="nil"/>
              <w:bottom w:val="single" w:sz="8" w:space="0" w:color="auto"/>
              <w:right w:val="nil"/>
            </w:tcBorders>
            <w:vAlign w:val="center"/>
            <w:hideMark/>
          </w:tcPr>
          <w:p w14:paraId="46EA2AEE"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207DD5BD"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5F07573"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65184DCE"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10b</w:t>
            </w:r>
          </w:p>
        </w:tc>
        <w:tc>
          <w:tcPr>
            <w:tcW w:w="2442" w:type="pct"/>
            <w:tcBorders>
              <w:top w:val="nil"/>
              <w:left w:val="nil"/>
              <w:bottom w:val="single" w:sz="8" w:space="0" w:color="auto"/>
              <w:right w:val="single" w:sz="8" w:space="0" w:color="auto"/>
            </w:tcBorders>
            <w:vAlign w:val="center"/>
            <w:hideMark/>
          </w:tcPr>
          <w:p w14:paraId="706DCCDF" w14:textId="77777777" w:rsidR="00BC560E" w:rsidRPr="00BA78CD" w:rsidRDefault="00BC560E" w:rsidP="00F46F82">
            <w:pPr>
              <w:spacing w:after="20"/>
              <w:rPr>
                <w:rFonts w:cs="Arial"/>
                <w:color w:val="000000"/>
              </w:rPr>
            </w:pPr>
            <w:r w:rsidRPr="00BA78CD">
              <w:rPr>
                <w:rFonts w:cs="Arial"/>
                <w:color w:val="000000"/>
              </w:rPr>
              <w:t xml:space="preserve">NPS Franchise Fee </w:t>
            </w:r>
            <w:r>
              <w:rPr>
                <w:rFonts w:cs="Arial"/>
                <w:color w:val="000000"/>
              </w:rPr>
              <w:t>(if applicable)</w:t>
            </w:r>
          </w:p>
        </w:tc>
        <w:tc>
          <w:tcPr>
            <w:tcW w:w="1144" w:type="pct"/>
            <w:tcBorders>
              <w:top w:val="nil"/>
              <w:left w:val="nil"/>
              <w:bottom w:val="single" w:sz="8" w:space="0" w:color="auto"/>
              <w:right w:val="nil"/>
            </w:tcBorders>
            <w:vAlign w:val="center"/>
            <w:hideMark/>
          </w:tcPr>
          <w:p w14:paraId="3F597C93"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670CED17"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3316344"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24D6C4C6"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10c</w:t>
            </w:r>
          </w:p>
        </w:tc>
        <w:tc>
          <w:tcPr>
            <w:tcW w:w="2442" w:type="pct"/>
            <w:tcBorders>
              <w:top w:val="nil"/>
              <w:left w:val="nil"/>
              <w:bottom w:val="single" w:sz="8" w:space="0" w:color="auto"/>
              <w:right w:val="single" w:sz="8" w:space="0" w:color="auto"/>
            </w:tcBorders>
            <w:vAlign w:val="center"/>
            <w:hideMark/>
          </w:tcPr>
          <w:p w14:paraId="5E47AD7B" w14:textId="77777777" w:rsidR="00BC560E" w:rsidRPr="00BA78CD" w:rsidRDefault="00BC560E" w:rsidP="00F46F82">
            <w:pPr>
              <w:spacing w:after="20"/>
              <w:rPr>
                <w:rFonts w:cs="Arial"/>
                <w:color w:val="000000"/>
              </w:rPr>
            </w:pPr>
            <w:r w:rsidRPr="00BA78CD">
              <w:rPr>
                <w:rFonts w:cs="Arial"/>
                <w:color w:val="000000"/>
              </w:rPr>
              <w:t>Other Fixed Expense 1 __________________</w:t>
            </w:r>
          </w:p>
        </w:tc>
        <w:tc>
          <w:tcPr>
            <w:tcW w:w="1144" w:type="pct"/>
            <w:tcBorders>
              <w:top w:val="nil"/>
              <w:left w:val="nil"/>
              <w:bottom w:val="single" w:sz="8" w:space="0" w:color="auto"/>
              <w:right w:val="nil"/>
            </w:tcBorders>
            <w:vAlign w:val="center"/>
            <w:hideMark/>
          </w:tcPr>
          <w:p w14:paraId="7ED72172"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1E2B037C"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5B44DD61"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tcPr>
          <w:p w14:paraId="48BA22E3" w14:textId="77777777" w:rsidR="00BC560E" w:rsidRPr="00725755" w:rsidRDefault="00BC560E" w:rsidP="00F46F82">
            <w:pPr>
              <w:spacing w:after="20"/>
              <w:jc w:val="right"/>
              <w:rPr>
                <w:rFonts w:cs="Arial"/>
                <w:color w:val="000000"/>
                <w:sz w:val="15"/>
                <w:szCs w:val="15"/>
              </w:rPr>
            </w:pPr>
            <w:r w:rsidRPr="00725755">
              <w:rPr>
                <w:rFonts w:cs="Arial"/>
                <w:color w:val="000000"/>
                <w:sz w:val="15"/>
                <w:szCs w:val="15"/>
              </w:rPr>
              <w:t>10d</w:t>
            </w:r>
          </w:p>
        </w:tc>
        <w:tc>
          <w:tcPr>
            <w:tcW w:w="2442" w:type="pct"/>
            <w:tcBorders>
              <w:top w:val="nil"/>
              <w:left w:val="nil"/>
              <w:bottom w:val="single" w:sz="8" w:space="0" w:color="auto"/>
              <w:right w:val="single" w:sz="8" w:space="0" w:color="auto"/>
            </w:tcBorders>
            <w:vAlign w:val="center"/>
            <w:hideMark/>
          </w:tcPr>
          <w:p w14:paraId="27D9299F" w14:textId="77777777" w:rsidR="00BC560E" w:rsidRPr="00BA78CD" w:rsidRDefault="00BC560E" w:rsidP="00F46F82">
            <w:pPr>
              <w:spacing w:after="20"/>
              <w:rPr>
                <w:rFonts w:cs="Arial"/>
                <w:color w:val="000000"/>
              </w:rPr>
            </w:pPr>
            <w:r w:rsidRPr="00BA78CD">
              <w:rPr>
                <w:rFonts w:cs="Arial"/>
                <w:color w:val="000000"/>
              </w:rPr>
              <w:t>Other Fixed Expense 2 __________________</w:t>
            </w:r>
          </w:p>
        </w:tc>
        <w:tc>
          <w:tcPr>
            <w:tcW w:w="1144" w:type="pct"/>
            <w:tcBorders>
              <w:top w:val="nil"/>
              <w:left w:val="nil"/>
              <w:bottom w:val="single" w:sz="8" w:space="0" w:color="auto"/>
              <w:right w:val="nil"/>
            </w:tcBorders>
            <w:vAlign w:val="center"/>
            <w:hideMark/>
          </w:tcPr>
          <w:p w14:paraId="511E735B"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183C458C"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FB6C0C1"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tcPr>
          <w:p w14:paraId="7BEDC40D"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11</w:t>
            </w:r>
          </w:p>
        </w:tc>
        <w:tc>
          <w:tcPr>
            <w:tcW w:w="2442" w:type="pct"/>
            <w:tcBorders>
              <w:top w:val="nil"/>
              <w:left w:val="nil"/>
              <w:bottom w:val="single" w:sz="8" w:space="0" w:color="auto"/>
              <w:right w:val="single" w:sz="8" w:space="0" w:color="auto"/>
            </w:tcBorders>
            <w:shd w:val="clear" w:color="000000" w:fill="D9D9D9"/>
            <w:vAlign w:val="center"/>
            <w:hideMark/>
          </w:tcPr>
          <w:p w14:paraId="6B87238D" w14:textId="77777777" w:rsidR="00BC560E" w:rsidRPr="00BA78CD" w:rsidRDefault="00BC560E" w:rsidP="00F46F82">
            <w:pPr>
              <w:spacing w:after="20"/>
              <w:rPr>
                <w:rFonts w:cs="Arial"/>
                <w:b/>
                <w:bCs/>
                <w:color w:val="000000"/>
              </w:rPr>
            </w:pPr>
            <w:r w:rsidRPr="00BA78CD">
              <w:rPr>
                <w:rFonts w:cs="Arial"/>
                <w:b/>
                <w:bCs/>
                <w:color w:val="000000"/>
              </w:rPr>
              <w:t xml:space="preserve">Total Fixed Expenses </w:t>
            </w:r>
            <w:r w:rsidRPr="00E52AB3">
              <w:rPr>
                <w:rFonts w:cs="Arial"/>
                <w:color w:val="000000"/>
                <w:sz w:val="15"/>
                <w:szCs w:val="15"/>
              </w:rPr>
              <w:t>(add lines 10a – 10d)</w:t>
            </w:r>
          </w:p>
        </w:tc>
        <w:tc>
          <w:tcPr>
            <w:tcW w:w="1144" w:type="pct"/>
            <w:tcBorders>
              <w:top w:val="nil"/>
              <w:left w:val="nil"/>
              <w:bottom w:val="single" w:sz="8" w:space="0" w:color="auto"/>
              <w:right w:val="nil"/>
            </w:tcBorders>
            <w:shd w:val="clear" w:color="000000" w:fill="D9D9D9"/>
            <w:vAlign w:val="center"/>
            <w:hideMark/>
          </w:tcPr>
          <w:p w14:paraId="3A6BC9BD"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542738B1"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1E733CC7"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tcPr>
          <w:p w14:paraId="210D9FE1"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12</w:t>
            </w:r>
          </w:p>
        </w:tc>
        <w:tc>
          <w:tcPr>
            <w:tcW w:w="2442" w:type="pct"/>
            <w:tcBorders>
              <w:top w:val="nil"/>
              <w:left w:val="nil"/>
              <w:bottom w:val="single" w:sz="8" w:space="0" w:color="auto"/>
              <w:right w:val="single" w:sz="8" w:space="0" w:color="auto"/>
            </w:tcBorders>
            <w:shd w:val="clear" w:color="000000" w:fill="D9D9D9"/>
            <w:vAlign w:val="center"/>
          </w:tcPr>
          <w:p w14:paraId="22BB46A5" w14:textId="77777777" w:rsidR="00BC560E" w:rsidRPr="00BA78CD" w:rsidRDefault="00BC560E" w:rsidP="00F46F82">
            <w:pPr>
              <w:spacing w:after="20"/>
              <w:jc w:val="left"/>
              <w:rPr>
                <w:rFonts w:cs="Arial"/>
                <w:b/>
                <w:bCs/>
                <w:color w:val="000000"/>
              </w:rPr>
            </w:pPr>
            <w:r>
              <w:rPr>
                <w:rFonts w:cs="Arial"/>
                <w:b/>
                <w:bCs/>
                <w:color w:val="000000"/>
              </w:rPr>
              <w:t xml:space="preserve">Total direct, undistributed and fixed expenses </w:t>
            </w:r>
            <w:r w:rsidRPr="002A7FF0">
              <w:rPr>
                <w:rFonts w:cs="Arial"/>
                <w:bCs/>
                <w:color w:val="000000"/>
                <w:sz w:val="15"/>
                <w:szCs w:val="15"/>
              </w:rPr>
              <w:t>(add lines 7, 9 and 11)</w:t>
            </w:r>
          </w:p>
        </w:tc>
        <w:tc>
          <w:tcPr>
            <w:tcW w:w="1144" w:type="pct"/>
            <w:tcBorders>
              <w:top w:val="nil"/>
              <w:left w:val="nil"/>
              <w:bottom w:val="single" w:sz="8" w:space="0" w:color="auto"/>
              <w:right w:val="nil"/>
            </w:tcBorders>
            <w:shd w:val="clear" w:color="000000" w:fill="D9D9D9"/>
            <w:vAlign w:val="center"/>
          </w:tcPr>
          <w:p w14:paraId="0591DB7F" w14:textId="77777777" w:rsidR="00BC560E" w:rsidRPr="00BA78CD" w:rsidRDefault="00BC560E" w:rsidP="00F46F82">
            <w:pPr>
              <w:spacing w:after="20"/>
              <w:rPr>
                <w:rFonts w:cs="Arial"/>
                <w:color w:val="000000"/>
              </w:rPr>
            </w:pPr>
            <w:r>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tcPr>
          <w:p w14:paraId="479E496A" w14:textId="77777777" w:rsidR="00BC560E" w:rsidRPr="00BA78CD" w:rsidRDefault="00BC560E" w:rsidP="00F46F82">
            <w:pPr>
              <w:spacing w:after="20"/>
              <w:rPr>
                <w:rFonts w:cs="Arial"/>
                <w:color w:val="000000"/>
              </w:rPr>
            </w:pPr>
            <w:r>
              <w:rPr>
                <w:rFonts w:cs="Arial"/>
                <w:color w:val="000000"/>
              </w:rPr>
              <w:t>$</w:t>
            </w:r>
          </w:p>
        </w:tc>
      </w:tr>
      <w:tr w:rsidR="00BC560E" w:rsidRPr="00BA78CD" w14:paraId="752CDF1A" w14:textId="77777777" w:rsidTr="00FE7C17">
        <w:trPr>
          <w:tblHeader/>
          <w:jc w:val="center"/>
        </w:trPr>
        <w:tc>
          <w:tcPr>
            <w:tcW w:w="271" w:type="pct"/>
            <w:tcBorders>
              <w:top w:val="nil"/>
              <w:left w:val="single" w:sz="8" w:space="0" w:color="auto"/>
              <w:bottom w:val="single" w:sz="8" w:space="0" w:color="auto"/>
              <w:right w:val="single" w:sz="8" w:space="0" w:color="auto"/>
            </w:tcBorders>
            <w:shd w:val="clear" w:color="000000" w:fill="D9D9D9"/>
            <w:vAlign w:val="center"/>
          </w:tcPr>
          <w:p w14:paraId="45EF6CE5" w14:textId="77777777" w:rsidR="00BC560E" w:rsidRPr="00F35635" w:rsidRDefault="00BC560E" w:rsidP="00F46F82">
            <w:pPr>
              <w:spacing w:after="20"/>
              <w:rPr>
                <w:rFonts w:cs="Arial"/>
                <w:b/>
                <w:bCs/>
                <w:color w:val="000000"/>
                <w:sz w:val="18"/>
                <w:szCs w:val="18"/>
              </w:rPr>
            </w:pPr>
            <w:r w:rsidRPr="00F35635">
              <w:rPr>
                <w:rFonts w:cs="Arial"/>
                <w:b/>
                <w:bCs/>
                <w:color w:val="000000"/>
                <w:sz w:val="18"/>
                <w:szCs w:val="18"/>
              </w:rPr>
              <w:t>13</w:t>
            </w:r>
          </w:p>
        </w:tc>
        <w:tc>
          <w:tcPr>
            <w:tcW w:w="2442" w:type="pct"/>
            <w:tcBorders>
              <w:top w:val="nil"/>
              <w:left w:val="nil"/>
              <w:bottom w:val="single" w:sz="8" w:space="0" w:color="auto"/>
              <w:right w:val="single" w:sz="8" w:space="0" w:color="auto"/>
            </w:tcBorders>
            <w:shd w:val="clear" w:color="000000" w:fill="D9D9D9"/>
            <w:vAlign w:val="center"/>
            <w:hideMark/>
          </w:tcPr>
          <w:p w14:paraId="0D31556D" w14:textId="77777777" w:rsidR="00BC560E" w:rsidRPr="00BA78CD" w:rsidRDefault="00BC560E" w:rsidP="00F46F82">
            <w:pPr>
              <w:spacing w:after="20"/>
              <w:rPr>
                <w:rFonts w:cs="Arial"/>
                <w:b/>
                <w:bCs/>
                <w:color w:val="000000"/>
              </w:rPr>
            </w:pPr>
            <w:r w:rsidRPr="00BA78CD">
              <w:rPr>
                <w:rFonts w:cs="Arial"/>
                <w:b/>
                <w:bCs/>
                <w:color w:val="000000"/>
              </w:rPr>
              <w:t xml:space="preserve">EBITDA* </w:t>
            </w:r>
            <w:r w:rsidRPr="00E52AB3">
              <w:rPr>
                <w:rFonts w:cs="Arial"/>
                <w:color w:val="000000"/>
                <w:sz w:val="15"/>
                <w:szCs w:val="15"/>
              </w:rPr>
              <w:t xml:space="preserve">(Line </w:t>
            </w:r>
            <w:r>
              <w:rPr>
                <w:rFonts w:cs="Arial"/>
                <w:color w:val="000000"/>
                <w:sz w:val="15"/>
                <w:szCs w:val="15"/>
              </w:rPr>
              <w:t>5 minus line</w:t>
            </w:r>
            <w:r w:rsidRPr="00E52AB3">
              <w:rPr>
                <w:rFonts w:cs="Arial"/>
                <w:color w:val="000000"/>
                <w:sz w:val="15"/>
                <w:szCs w:val="15"/>
              </w:rPr>
              <w:t xml:space="preserve"> </w:t>
            </w:r>
            <w:r>
              <w:rPr>
                <w:rFonts w:cs="Arial"/>
                <w:color w:val="000000"/>
                <w:sz w:val="15"/>
                <w:szCs w:val="15"/>
              </w:rPr>
              <w:t>12</w:t>
            </w:r>
            <w:r w:rsidRPr="00E52AB3">
              <w:rPr>
                <w:rFonts w:cs="Arial"/>
                <w:color w:val="000000"/>
                <w:sz w:val="15"/>
                <w:szCs w:val="15"/>
              </w:rPr>
              <w:t>)</w:t>
            </w:r>
          </w:p>
        </w:tc>
        <w:tc>
          <w:tcPr>
            <w:tcW w:w="1144" w:type="pct"/>
            <w:tcBorders>
              <w:top w:val="nil"/>
              <w:left w:val="nil"/>
              <w:bottom w:val="single" w:sz="8" w:space="0" w:color="auto"/>
              <w:right w:val="nil"/>
            </w:tcBorders>
            <w:shd w:val="clear" w:color="000000" w:fill="D9D9D9"/>
            <w:vAlign w:val="center"/>
            <w:hideMark/>
          </w:tcPr>
          <w:p w14:paraId="38A6EDF8"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shd w:val="clear" w:color="000000" w:fill="D9D9D9"/>
            <w:hideMark/>
          </w:tcPr>
          <w:p w14:paraId="770425D9"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5F79859C"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5577F097" w14:textId="77777777" w:rsidR="00BC560E" w:rsidRPr="00F35635" w:rsidRDefault="00BC560E" w:rsidP="00F46F82">
            <w:pPr>
              <w:spacing w:after="20"/>
              <w:rPr>
                <w:rFonts w:cs="Arial"/>
                <w:color w:val="000000"/>
                <w:sz w:val="18"/>
                <w:szCs w:val="18"/>
              </w:rPr>
            </w:pPr>
            <w:r w:rsidRPr="00F35635">
              <w:rPr>
                <w:rFonts w:cs="Arial"/>
                <w:color w:val="000000"/>
                <w:sz w:val="18"/>
                <w:szCs w:val="18"/>
              </w:rPr>
              <w:t>14</w:t>
            </w:r>
          </w:p>
        </w:tc>
        <w:tc>
          <w:tcPr>
            <w:tcW w:w="2442" w:type="pct"/>
            <w:tcBorders>
              <w:top w:val="nil"/>
              <w:left w:val="nil"/>
              <w:bottom w:val="single" w:sz="8" w:space="0" w:color="auto"/>
              <w:right w:val="single" w:sz="8" w:space="0" w:color="auto"/>
            </w:tcBorders>
            <w:vAlign w:val="center"/>
            <w:hideMark/>
          </w:tcPr>
          <w:p w14:paraId="7555AC57" w14:textId="77777777" w:rsidR="00BC560E" w:rsidRPr="00BA78CD" w:rsidRDefault="00BC560E" w:rsidP="00F46F82">
            <w:pPr>
              <w:spacing w:after="20"/>
              <w:rPr>
                <w:rFonts w:cs="Arial"/>
                <w:color w:val="000000"/>
              </w:rPr>
            </w:pPr>
            <w:r w:rsidRPr="00BA78CD">
              <w:rPr>
                <w:rFonts w:cs="Arial"/>
                <w:color w:val="000000"/>
              </w:rPr>
              <w:t>Depreciation and Amortization</w:t>
            </w:r>
          </w:p>
        </w:tc>
        <w:tc>
          <w:tcPr>
            <w:tcW w:w="1144" w:type="pct"/>
            <w:tcBorders>
              <w:top w:val="nil"/>
              <w:left w:val="nil"/>
              <w:bottom w:val="single" w:sz="8" w:space="0" w:color="auto"/>
              <w:right w:val="nil"/>
            </w:tcBorders>
            <w:vAlign w:val="center"/>
            <w:hideMark/>
          </w:tcPr>
          <w:p w14:paraId="72C17D7D"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03F8163B"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473550D4" w14:textId="77777777" w:rsidTr="00FE7C17">
        <w:trPr>
          <w:tblHeader/>
          <w:jc w:val="center"/>
        </w:trPr>
        <w:tc>
          <w:tcPr>
            <w:tcW w:w="271" w:type="pct"/>
            <w:tcBorders>
              <w:top w:val="nil"/>
              <w:left w:val="single" w:sz="8" w:space="0" w:color="auto"/>
              <w:bottom w:val="single" w:sz="8" w:space="0" w:color="auto"/>
              <w:right w:val="single" w:sz="8" w:space="0" w:color="auto"/>
            </w:tcBorders>
            <w:vAlign w:val="center"/>
            <w:hideMark/>
          </w:tcPr>
          <w:p w14:paraId="5407AA01" w14:textId="77777777" w:rsidR="00BC560E" w:rsidRPr="00F35635" w:rsidRDefault="00BC560E" w:rsidP="00F46F82">
            <w:pPr>
              <w:spacing w:after="20"/>
              <w:rPr>
                <w:rFonts w:cs="Arial"/>
                <w:color w:val="000000"/>
                <w:sz w:val="18"/>
                <w:szCs w:val="18"/>
              </w:rPr>
            </w:pPr>
            <w:r w:rsidRPr="00F35635">
              <w:rPr>
                <w:rFonts w:cs="Arial"/>
                <w:color w:val="000000"/>
                <w:sz w:val="18"/>
                <w:szCs w:val="18"/>
              </w:rPr>
              <w:t>15</w:t>
            </w:r>
          </w:p>
        </w:tc>
        <w:tc>
          <w:tcPr>
            <w:tcW w:w="2442" w:type="pct"/>
            <w:tcBorders>
              <w:top w:val="nil"/>
              <w:left w:val="nil"/>
              <w:bottom w:val="single" w:sz="8" w:space="0" w:color="auto"/>
              <w:right w:val="single" w:sz="8" w:space="0" w:color="auto"/>
            </w:tcBorders>
            <w:vAlign w:val="center"/>
            <w:hideMark/>
          </w:tcPr>
          <w:p w14:paraId="4511DDA0" w14:textId="77777777" w:rsidR="00BC560E" w:rsidRPr="00BA78CD" w:rsidRDefault="00BC560E" w:rsidP="00F46F82">
            <w:pPr>
              <w:spacing w:after="20"/>
              <w:rPr>
                <w:rFonts w:cs="Arial"/>
                <w:color w:val="000000"/>
              </w:rPr>
            </w:pPr>
            <w:r w:rsidRPr="00BA78CD">
              <w:rPr>
                <w:rFonts w:cs="Arial"/>
                <w:color w:val="000000"/>
              </w:rPr>
              <w:t>Interest</w:t>
            </w:r>
          </w:p>
        </w:tc>
        <w:tc>
          <w:tcPr>
            <w:tcW w:w="1144" w:type="pct"/>
            <w:tcBorders>
              <w:top w:val="nil"/>
              <w:left w:val="nil"/>
              <w:bottom w:val="single" w:sz="8" w:space="0" w:color="auto"/>
              <w:right w:val="nil"/>
            </w:tcBorders>
            <w:vAlign w:val="center"/>
            <w:hideMark/>
          </w:tcPr>
          <w:p w14:paraId="5970273A" w14:textId="77777777" w:rsidR="00BC560E" w:rsidRPr="00BA78CD" w:rsidRDefault="00BC560E" w:rsidP="00F46F82">
            <w:pPr>
              <w:spacing w:after="20"/>
              <w:rPr>
                <w:rFonts w:cs="Arial"/>
                <w:color w:val="000000"/>
              </w:rPr>
            </w:pPr>
            <w:r w:rsidRPr="00BA78CD">
              <w:rPr>
                <w:rFonts w:cs="Arial"/>
                <w:color w:val="000000"/>
              </w:rPr>
              <w:t>$</w:t>
            </w:r>
          </w:p>
        </w:tc>
        <w:tc>
          <w:tcPr>
            <w:tcW w:w="1143" w:type="pct"/>
            <w:tcBorders>
              <w:top w:val="nil"/>
              <w:left w:val="single" w:sz="8" w:space="0" w:color="auto"/>
              <w:bottom w:val="single" w:sz="8" w:space="0" w:color="auto"/>
              <w:right w:val="single" w:sz="8" w:space="0" w:color="auto"/>
            </w:tcBorders>
            <w:hideMark/>
          </w:tcPr>
          <w:p w14:paraId="3E9DCFAF" w14:textId="77777777" w:rsidR="00BC560E" w:rsidRPr="00BA78CD" w:rsidRDefault="00BC560E" w:rsidP="00F46F82">
            <w:pPr>
              <w:spacing w:after="20"/>
              <w:rPr>
                <w:rFonts w:cs="Arial"/>
                <w:color w:val="000000"/>
              </w:rPr>
            </w:pPr>
            <w:r w:rsidRPr="00BA78CD">
              <w:rPr>
                <w:rFonts w:cs="Arial"/>
                <w:color w:val="000000"/>
              </w:rPr>
              <w:t>$ </w:t>
            </w:r>
          </w:p>
        </w:tc>
      </w:tr>
      <w:tr w:rsidR="00BC560E" w:rsidRPr="00BA78CD" w14:paraId="7EF65121" w14:textId="77777777" w:rsidTr="00FE7C17">
        <w:trPr>
          <w:tblHeader/>
          <w:jc w:val="center"/>
        </w:trPr>
        <w:tc>
          <w:tcPr>
            <w:tcW w:w="271" w:type="pct"/>
            <w:tcBorders>
              <w:top w:val="nil"/>
              <w:left w:val="single" w:sz="8" w:space="0" w:color="auto"/>
              <w:bottom w:val="single" w:sz="8" w:space="0" w:color="000000"/>
              <w:right w:val="single" w:sz="8" w:space="0" w:color="auto"/>
            </w:tcBorders>
            <w:shd w:val="clear" w:color="000000" w:fill="D9D9D9"/>
            <w:vAlign w:val="center"/>
            <w:hideMark/>
          </w:tcPr>
          <w:p w14:paraId="636AB034" w14:textId="77777777" w:rsidR="00BC560E" w:rsidRPr="00F35635" w:rsidRDefault="00BC560E" w:rsidP="00F46F82">
            <w:pPr>
              <w:spacing w:after="20"/>
              <w:jc w:val="left"/>
              <w:rPr>
                <w:rFonts w:cs="Arial"/>
                <w:b/>
                <w:bCs/>
                <w:color w:val="000000"/>
                <w:sz w:val="18"/>
                <w:szCs w:val="18"/>
              </w:rPr>
            </w:pPr>
            <w:r w:rsidRPr="00F35635">
              <w:rPr>
                <w:rFonts w:cs="Arial"/>
                <w:b/>
                <w:bCs/>
                <w:color w:val="000000"/>
                <w:sz w:val="18"/>
                <w:szCs w:val="18"/>
              </w:rPr>
              <w:t>16</w:t>
            </w:r>
          </w:p>
        </w:tc>
        <w:tc>
          <w:tcPr>
            <w:tcW w:w="2442" w:type="pct"/>
            <w:tcBorders>
              <w:top w:val="nil"/>
              <w:left w:val="single" w:sz="8" w:space="0" w:color="auto"/>
              <w:bottom w:val="single" w:sz="8" w:space="0" w:color="000000"/>
              <w:right w:val="single" w:sz="8" w:space="0" w:color="auto"/>
            </w:tcBorders>
            <w:shd w:val="clear" w:color="000000" w:fill="D9D9D9"/>
            <w:hideMark/>
          </w:tcPr>
          <w:p w14:paraId="0EF696E8" w14:textId="77777777" w:rsidR="00BC560E" w:rsidRPr="00BA78CD" w:rsidRDefault="00BC560E" w:rsidP="00F46F82">
            <w:pPr>
              <w:spacing w:after="20"/>
              <w:jc w:val="left"/>
              <w:rPr>
                <w:rFonts w:cs="Arial"/>
                <w:b/>
                <w:bCs/>
                <w:color w:val="000000"/>
              </w:rPr>
            </w:pPr>
            <w:r w:rsidRPr="00BA78CD">
              <w:rPr>
                <w:rFonts w:cs="Arial"/>
                <w:b/>
                <w:bCs/>
                <w:color w:val="000000"/>
              </w:rPr>
              <w:t xml:space="preserve">Net Income Before Income Taxes </w:t>
            </w:r>
            <w:r w:rsidRPr="00BA78CD">
              <w:rPr>
                <w:rFonts w:cs="Arial"/>
                <w:b/>
                <w:bCs/>
                <w:color w:val="000000"/>
              </w:rPr>
              <w:br/>
            </w:r>
            <w:r w:rsidRPr="00F35635">
              <w:rPr>
                <w:rFonts w:cs="Arial"/>
                <w:color w:val="000000"/>
                <w:sz w:val="15"/>
                <w:szCs w:val="15"/>
              </w:rPr>
              <w:t>(Line 13, minus lines 14 &amp; 15)</w:t>
            </w:r>
          </w:p>
        </w:tc>
        <w:tc>
          <w:tcPr>
            <w:tcW w:w="1144" w:type="pct"/>
            <w:tcBorders>
              <w:top w:val="nil"/>
              <w:left w:val="single" w:sz="8" w:space="0" w:color="auto"/>
              <w:bottom w:val="single" w:sz="8" w:space="0" w:color="000000"/>
              <w:right w:val="single" w:sz="8" w:space="0" w:color="auto"/>
            </w:tcBorders>
            <w:shd w:val="clear" w:color="000000" w:fill="D9D9D9"/>
            <w:vAlign w:val="center"/>
            <w:hideMark/>
          </w:tcPr>
          <w:p w14:paraId="2507F7DB" w14:textId="77777777" w:rsidR="00BC560E" w:rsidRPr="00BA78CD" w:rsidRDefault="00BC560E" w:rsidP="00F46F82">
            <w:pPr>
              <w:spacing w:after="20"/>
              <w:jc w:val="left"/>
              <w:rPr>
                <w:rFonts w:cs="Arial"/>
                <w:color w:val="000000"/>
              </w:rPr>
            </w:pPr>
            <w:r w:rsidRPr="00BA78CD">
              <w:rPr>
                <w:rFonts w:cs="Arial"/>
                <w:color w:val="000000"/>
              </w:rPr>
              <w:t>$</w:t>
            </w:r>
          </w:p>
        </w:tc>
        <w:tc>
          <w:tcPr>
            <w:tcW w:w="1143" w:type="pct"/>
            <w:tcBorders>
              <w:top w:val="single" w:sz="8" w:space="0" w:color="auto"/>
              <w:left w:val="single" w:sz="8" w:space="0" w:color="auto"/>
              <w:bottom w:val="single" w:sz="4" w:space="0" w:color="auto"/>
              <w:right w:val="single" w:sz="4" w:space="0" w:color="auto"/>
            </w:tcBorders>
            <w:shd w:val="clear" w:color="000000" w:fill="D9D9D9"/>
            <w:vAlign w:val="center"/>
            <w:hideMark/>
          </w:tcPr>
          <w:p w14:paraId="3DBC6187" w14:textId="77777777" w:rsidR="00BC560E" w:rsidRPr="00BA78CD" w:rsidRDefault="00BC560E" w:rsidP="00F46F82">
            <w:pPr>
              <w:spacing w:after="20"/>
              <w:jc w:val="left"/>
              <w:rPr>
                <w:rFonts w:cs="Arial"/>
                <w:color w:val="000000"/>
              </w:rPr>
            </w:pPr>
            <w:r w:rsidRPr="00BA78CD">
              <w:rPr>
                <w:rFonts w:cs="Arial"/>
                <w:color w:val="000000"/>
              </w:rPr>
              <w:t>$ </w:t>
            </w:r>
          </w:p>
        </w:tc>
      </w:tr>
    </w:tbl>
    <w:p w14:paraId="7C3FB1E7" w14:textId="7BA5754D" w:rsidR="000F1947" w:rsidRDefault="00BC560E" w:rsidP="005F0E23">
      <w:pPr>
        <w:ind w:firstLine="360"/>
      </w:pPr>
      <w:r w:rsidRPr="00BA78CD">
        <w:t>*Earnings before Interest, Taxes, Depreciation and Amortization</w:t>
      </w:r>
      <w:r w:rsidR="000F1947">
        <w:br w:type="page"/>
      </w:r>
    </w:p>
    <w:p w14:paraId="128C8E6A"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354042FD"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 xml:space="preserve">Expiration Date:  </w:t>
      </w:r>
      <w:r w:rsidRPr="002B1C54">
        <w:rPr>
          <w:rFonts w:ascii="Times New Roman" w:hAnsi="Times New Roman"/>
          <w:sz w:val="16"/>
          <w:szCs w:val="16"/>
        </w:rPr>
        <w:t>10/31/2026</w:t>
      </w:r>
    </w:p>
    <w:p w14:paraId="7D56AC83" w14:textId="77777777" w:rsidR="00BC560E" w:rsidRDefault="00BC560E" w:rsidP="00BC560E">
      <w:pPr>
        <w:pStyle w:val="BodyText"/>
        <w:spacing w:after="0"/>
        <w:jc w:val="center"/>
        <w:rPr>
          <w:b/>
        </w:rPr>
      </w:pPr>
    </w:p>
    <w:p w14:paraId="01251E2C" w14:textId="77777777" w:rsidR="00BC560E" w:rsidRPr="00C40A89" w:rsidRDefault="00BC560E" w:rsidP="00BC560E">
      <w:pPr>
        <w:ind w:left="360"/>
        <w:jc w:val="center"/>
        <w:rPr>
          <w:b/>
        </w:rPr>
      </w:pPr>
      <w:r w:rsidRPr="00C40A89">
        <w:rPr>
          <w:b/>
        </w:rPr>
        <w:t>Table 4: Personal Financial Statement</w:t>
      </w:r>
    </w:p>
    <w:tbl>
      <w:tblPr>
        <w:tblW w:w="9108" w:type="dxa"/>
        <w:jc w:val="center"/>
        <w:tblLook w:val="04A0" w:firstRow="1" w:lastRow="0" w:firstColumn="1" w:lastColumn="0" w:noHBand="0" w:noVBand="1"/>
      </w:tblPr>
      <w:tblGrid>
        <w:gridCol w:w="450"/>
        <w:gridCol w:w="1224"/>
        <w:gridCol w:w="5010"/>
        <w:gridCol w:w="2424"/>
      </w:tblGrid>
      <w:tr w:rsidR="00BC560E" w:rsidRPr="00BA78CD" w14:paraId="7BCCE1B6" w14:textId="77777777" w:rsidTr="00F46F82">
        <w:trPr>
          <w:trHeight w:val="448"/>
          <w:tblHeader/>
          <w:jc w:val="center"/>
        </w:trPr>
        <w:tc>
          <w:tcPr>
            <w:tcW w:w="9108" w:type="dxa"/>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080325C6" w14:textId="77777777" w:rsidR="00BC560E" w:rsidRPr="00BA78CD" w:rsidRDefault="00BC560E" w:rsidP="00F46F82">
            <w:pPr>
              <w:spacing w:after="0"/>
              <w:jc w:val="center"/>
              <w:rPr>
                <w:rFonts w:cs="Arial"/>
                <w:b/>
                <w:bCs/>
                <w:color w:val="000000"/>
              </w:rPr>
            </w:pPr>
            <w:r w:rsidRPr="00BA78CD">
              <w:rPr>
                <w:rFonts w:cs="Arial"/>
                <w:b/>
                <w:bCs/>
                <w:color w:val="000000"/>
              </w:rPr>
              <w:t>Personal Financial Statement</w:t>
            </w:r>
            <w:r w:rsidRPr="00BA78CD">
              <w:rPr>
                <w:rFonts w:cs="Arial"/>
                <w:b/>
                <w:bCs/>
                <w:color w:val="000000"/>
              </w:rPr>
              <w:br/>
              <w:t>(Principal Selection Factor 4 - Subfactor 4</w:t>
            </w:r>
            <w:r>
              <w:rPr>
                <w:rFonts w:cs="Arial"/>
                <w:b/>
                <w:bCs/>
                <w:color w:val="000000"/>
              </w:rPr>
              <w:t>(</w:t>
            </w:r>
            <w:r w:rsidRPr="00BA78CD">
              <w:rPr>
                <w:rFonts w:cs="Arial"/>
                <w:b/>
                <w:bCs/>
                <w:color w:val="000000"/>
              </w:rPr>
              <w:t>a)</w:t>
            </w:r>
            <w:r>
              <w:rPr>
                <w:rFonts w:cs="Arial"/>
                <w:b/>
                <w:bCs/>
                <w:color w:val="000000"/>
              </w:rPr>
              <w:t>)</w:t>
            </w:r>
          </w:p>
        </w:tc>
      </w:tr>
      <w:tr w:rsidR="00BC560E" w:rsidRPr="00BA78CD" w14:paraId="763537AC" w14:textId="77777777" w:rsidTr="00F46F82">
        <w:trPr>
          <w:trHeight w:val="270"/>
          <w:tblHeader/>
          <w:jc w:val="center"/>
        </w:trPr>
        <w:tc>
          <w:tcPr>
            <w:tcW w:w="1674" w:type="dxa"/>
            <w:gridSpan w:val="2"/>
            <w:tcBorders>
              <w:top w:val="nil"/>
              <w:left w:val="single" w:sz="8" w:space="0" w:color="auto"/>
              <w:bottom w:val="single" w:sz="8" w:space="0" w:color="auto"/>
              <w:right w:val="nil"/>
            </w:tcBorders>
            <w:vAlign w:val="center"/>
            <w:hideMark/>
          </w:tcPr>
          <w:p w14:paraId="7DFC0514" w14:textId="77777777" w:rsidR="00BC560E" w:rsidRPr="00BA78CD" w:rsidRDefault="00BC560E" w:rsidP="00F46F82">
            <w:pPr>
              <w:spacing w:after="0"/>
              <w:jc w:val="left"/>
              <w:rPr>
                <w:rFonts w:cs="Arial"/>
                <w:b/>
                <w:bCs/>
                <w:color w:val="000000"/>
              </w:rPr>
            </w:pPr>
            <w:r w:rsidRPr="00BA78CD">
              <w:rPr>
                <w:rFonts w:cs="Arial"/>
                <w:b/>
                <w:bCs/>
                <w:color w:val="000000"/>
              </w:rPr>
              <w:t>Name:</w:t>
            </w:r>
          </w:p>
        </w:tc>
        <w:tc>
          <w:tcPr>
            <w:tcW w:w="5010" w:type="dxa"/>
            <w:tcBorders>
              <w:top w:val="nil"/>
              <w:left w:val="nil"/>
              <w:bottom w:val="single" w:sz="8" w:space="0" w:color="auto"/>
              <w:right w:val="nil"/>
            </w:tcBorders>
            <w:vAlign w:val="center"/>
            <w:hideMark/>
          </w:tcPr>
          <w:p w14:paraId="485BBF89" w14:textId="77777777" w:rsidR="00BC560E" w:rsidRPr="00BA78CD" w:rsidRDefault="00BC560E" w:rsidP="00F46F82">
            <w:pPr>
              <w:spacing w:after="0"/>
              <w:jc w:val="center"/>
              <w:rPr>
                <w:rFonts w:cs="Arial"/>
                <w:b/>
                <w:bCs/>
                <w:color w:val="000000"/>
              </w:rPr>
            </w:pPr>
            <w:r w:rsidRPr="00BA78CD">
              <w:rPr>
                <w:rFonts w:cs="Arial"/>
                <w:b/>
                <w:bCs/>
                <w:color w:val="000000"/>
              </w:rPr>
              <w:t> </w:t>
            </w:r>
          </w:p>
        </w:tc>
        <w:tc>
          <w:tcPr>
            <w:tcW w:w="2424" w:type="dxa"/>
            <w:tcBorders>
              <w:top w:val="nil"/>
              <w:left w:val="nil"/>
              <w:bottom w:val="single" w:sz="8" w:space="0" w:color="auto"/>
              <w:right w:val="single" w:sz="8" w:space="0" w:color="auto"/>
            </w:tcBorders>
            <w:vAlign w:val="center"/>
            <w:hideMark/>
          </w:tcPr>
          <w:p w14:paraId="02CFBA92" w14:textId="77777777" w:rsidR="00BC560E" w:rsidRPr="00BA78CD" w:rsidRDefault="00BC560E" w:rsidP="00F46F82">
            <w:pPr>
              <w:spacing w:after="0"/>
              <w:jc w:val="center"/>
              <w:rPr>
                <w:rFonts w:cs="Arial"/>
                <w:b/>
                <w:bCs/>
                <w:color w:val="000000"/>
              </w:rPr>
            </w:pPr>
            <w:r w:rsidRPr="00BA78CD">
              <w:rPr>
                <w:rFonts w:cs="Arial"/>
                <w:b/>
                <w:bCs/>
                <w:color w:val="000000"/>
              </w:rPr>
              <w:t> </w:t>
            </w:r>
          </w:p>
        </w:tc>
      </w:tr>
      <w:tr w:rsidR="00BC560E" w:rsidRPr="00BA78CD" w14:paraId="230C6045" w14:textId="77777777" w:rsidTr="00F46F82">
        <w:trPr>
          <w:trHeight w:val="270"/>
          <w:tblHeader/>
          <w:jc w:val="center"/>
        </w:trPr>
        <w:tc>
          <w:tcPr>
            <w:tcW w:w="1674" w:type="dxa"/>
            <w:gridSpan w:val="2"/>
            <w:tcBorders>
              <w:top w:val="nil"/>
              <w:left w:val="single" w:sz="8" w:space="0" w:color="auto"/>
              <w:bottom w:val="single" w:sz="8" w:space="0" w:color="auto"/>
              <w:right w:val="nil"/>
            </w:tcBorders>
            <w:vAlign w:val="center"/>
            <w:hideMark/>
          </w:tcPr>
          <w:p w14:paraId="72A5AA02" w14:textId="77777777" w:rsidR="00BC560E" w:rsidRPr="00BA78CD" w:rsidRDefault="00BC560E" w:rsidP="00F46F82">
            <w:pPr>
              <w:spacing w:after="0"/>
              <w:jc w:val="left"/>
              <w:rPr>
                <w:rFonts w:cs="Arial"/>
                <w:b/>
                <w:bCs/>
                <w:color w:val="000000"/>
              </w:rPr>
            </w:pPr>
            <w:r w:rsidRPr="00BA78CD">
              <w:rPr>
                <w:rFonts w:cs="Arial"/>
                <w:b/>
                <w:bCs/>
                <w:color w:val="000000"/>
              </w:rPr>
              <w:t>As of Date:</w:t>
            </w:r>
          </w:p>
        </w:tc>
        <w:tc>
          <w:tcPr>
            <w:tcW w:w="5010" w:type="dxa"/>
            <w:tcBorders>
              <w:top w:val="nil"/>
              <w:left w:val="nil"/>
              <w:bottom w:val="single" w:sz="8" w:space="0" w:color="auto"/>
              <w:right w:val="nil"/>
            </w:tcBorders>
            <w:vAlign w:val="center"/>
            <w:hideMark/>
          </w:tcPr>
          <w:p w14:paraId="58780E7A" w14:textId="77777777" w:rsidR="00BC560E" w:rsidRPr="00BA78CD" w:rsidRDefault="00BC560E" w:rsidP="00F46F82">
            <w:pPr>
              <w:spacing w:after="0"/>
              <w:jc w:val="center"/>
              <w:rPr>
                <w:rFonts w:cs="Arial"/>
                <w:b/>
                <w:bCs/>
                <w:color w:val="000000"/>
              </w:rPr>
            </w:pPr>
            <w:r w:rsidRPr="00BA78CD">
              <w:rPr>
                <w:rFonts w:cs="Arial"/>
                <w:b/>
                <w:bCs/>
                <w:color w:val="000000"/>
              </w:rPr>
              <w:t> </w:t>
            </w:r>
          </w:p>
        </w:tc>
        <w:tc>
          <w:tcPr>
            <w:tcW w:w="2424" w:type="dxa"/>
            <w:tcBorders>
              <w:top w:val="nil"/>
              <w:left w:val="nil"/>
              <w:bottom w:val="single" w:sz="8" w:space="0" w:color="auto"/>
              <w:right w:val="single" w:sz="8" w:space="0" w:color="auto"/>
            </w:tcBorders>
            <w:vAlign w:val="center"/>
            <w:hideMark/>
          </w:tcPr>
          <w:p w14:paraId="10D052FD" w14:textId="77777777" w:rsidR="00BC560E" w:rsidRPr="00BA78CD" w:rsidRDefault="00BC560E" w:rsidP="00F46F82">
            <w:pPr>
              <w:spacing w:after="0"/>
              <w:jc w:val="center"/>
              <w:rPr>
                <w:rFonts w:cs="Arial"/>
                <w:b/>
                <w:bCs/>
                <w:color w:val="000000"/>
              </w:rPr>
            </w:pPr>
            <w:r w:rsidRPr="00BA78CD">
              <w:rPr>
                <w:rFonts w:cs="Arial"/>
                <w:b/>
                <w:bCs/>
                <w:color w:val="000000"/>
              </w:rPr>
              <w:t> </w:t>
            </w:r>
          </w:p>
        </w:tc>
      </w:tr>
      <w:tr w:rsidR="00BC560E" w:rsidRPr="00BA78CD" w14:paraId="2B3D9F78" w14:textId="77777777" w:rsidTr="00F46F82">
        <w:trPr>
          <w:trHeight w:val="270"/>
          <w:tblHeader/>
          <w:jc w:val="center"/>
        </w:trPr>
        <w:tc>
          <w:tcPr>
            <w:tcW w:w="1674" w:type="dxa"/>
            <w:gridSpan w:val="2"/>
            <w:tcBorders>
              <w:top w:val="nil"/>
              <w:left w:val="single" w:sz="8" w:space="0" w:color="auto"/>
              <w:bottom w:val="single" w:sz="8" w:space="0" w:color="auto"/>
              <w:right w:val="nil"/>
            </w:tcBorders>
            <w:vAlign w:val="center"/>
            <w:hideMark/>
          </w:tcPr>
          <w:p w14:paraId="2CD5FEED" w14:textId="77777777" w:rsidR="00BC560E" w:rsidRPr="00BA78CD" w:rsidRDefault="00BC560E" w:rsidP="00F46F82">
            <w:pPr>
              <w:spacing w:after="0"/>
              <w:jc w:val="left"/>
              <w:rPr>
                <w:rFonts w:cs="Arial"/>
                <w:b/>
                <w:bCs/>
                <w:color w:val="000000"/>
              </w:rPr>
            </w:pPr>
            <w:r w:rsidRPr="00BA78CD">
              <w:rPr>
                <w:rFonts w:cs="Arial"/>
                <w:b/>
                <w:bCs/>
                <w:color w:val="000000"/>
              </w:rPr>
              <w:t>% Ownership:</w:t>
            </w:r>
          </w:p>
        </w:tc>
        <w:tc>
          <w:tcPr>
            <w:tcW w:w="5010" w:type="dxa"/>
            <w:tcBorders>
              <w:top w:val="nil"/>
              <w:left w:val="nil"/>
              <w:bottom w:val="single" w:sz="8" w:space="0" w:color="auto"/>
              <w:right w:val="nil"/>
            </w:tcBorders>
            <w:vAlign w:val="center"/>
            <w:hideMark/>
          </w:tcPr>
          <w:p w14:paraId="28A184FE" w14:textId="77777777" w:rsidR="00BC560E" w:rsidRPr="00BA78CD" w:rsidRDefault="00BC560E" w:rsidP="00F46F82">
            <w:pPr>
              <w:spacing w:after="0"/>
              <w:jc w:val="center"/>
              <w:rPr>
                <w:rFonts w:cs="Arial"/>
                <w:b/>
                <w:bCs/>
                <w:color w:val="000000"/>
              </w:rPr>
            </w:pPr>
            <w:r w:rsidRPr="00BA78CD">
              <w:rPr>
                <w:rFonts w:cs="Arial"/>
                <w:b/>
                <w:bCs/>
                <w:color w:val="000000"/>
              </w:rPr>
              <w:t> </w:t>
            </w:r>
          </w:p>
        </w:tc>
        <w:tc>
          <w:tcPr>
            <w:tcW w:w="2424" w:type="dxa"/>
            <w:tcBorders>
              <w:top w:val="nil"/>
              <w:left w:val="nil"/>
              <w:bottom w:val="single" w:sz="8" w:space="0" w:color="auto"/>
              <w:right w:val="single" w:sz="8" w:space="0" w:color="auto"/>
            </w:tcBorders>
            <w:vAlign w:val="center"/>
            <w:hideMark/>
          </w:tcPr>
          <w:p w14:paraId="5777D545" w14:textId="77777777" w:rsidR="00BC560E" w:rsidRPr="00BA78CD" w:rsidRDefault="00BC560E" w:rsidP="00F46F82">
            <w:pPr>
              <w:spacing w:after="0"/>
              <w:jc w:val="center"/>
              <w:rPr>
                <w:rFonts w:cs="Arial"/>
                <w:b/>
                <w:bCs/>
                <w:color w:val="000000"/>
              </w:rPr>
            </w:pPr>
            <w:r w:rsidRPr="00BA78CD">
              <w:rPr>
                <w:rFonts w:cs="Arial"/>
                <w:b/>
                <w:bCs/>
                <w:color w:val="000000"/>
              </w:rPr>
              <w:t> </w:t>
            </w:r>
          </w:p>
        </w:tc>
      </w:tr>
      <w:tr w:rsidR="00BC560E" w:rsidRPr="00BA78CD" w14:paraId="540ACAA2"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761B8B8B" w14:textId="77777777" w:rsidR="00BC560E" w:rsidRPr="00F35635" w:rsidRDefault="00BC560E" w:rsidP="00F46F82">
            <w:pPr>
              <w:spacing w:after="0"/>
              <w:rPr>
                <w:rFonts w:cs="Arial"/>
                <w:color w:val="000000"/>
                <w:sz w:val="18"/>
                <w:szCs w:val="18"/>
              </w:rPr>
            </w:pPr>
            <w:r w:rsidRPr="00F35635">
              <w:rPr>
                <w:rFonts w:cs="Arial"/>
                <w:color w:val="000000"/>
                <w:sz w:val="18"/>
                <w:szCs w:val="18"/>
              </w:rPr>
              <w:t>1</w:t>
            </w:r>
          </w:p>
        </w:tc>
        <w:tc>
          <w:tcPr>
            <w:tcW w:w="6234" w:type="dxa"/>
            <w:gridSpan w:val="2"/>
            <w:tcBorders>
              <w:top w:val="nil"/>
              <w:left w:val="nil"/>
              <w:bottom w:val="single" w:sz="8" w:space="0" w:color="auto"/>
              <w:right w:val="single" w:sz="8" w:space="0" w:color="auto"/>
            </w:tcBorders>
            <w:vAlign w:val="center"/>
            <w:hideMark/>
          </w:tcPr>
          <w:p w14:paraId="19C5423E" w14:textId="77777777" w:rsidR="00BC560E" w:rsidRPr="00BA78CD" w:rsidRDefault="00BC560E" w:rsidP="00F46F82">
            <w:pPr>
              <w:spacing w:after="0"/>
              <w:rPr>
                <w:rFonts w:cs="Arial"/>
                <w:color w:val="000000"/>
              </w:rPr>
            </w:pPr>
            <w:r w:rsidRPr="00BA78CD">
              <w:rPr>
                <w:rFonts w:cs="Arial"/>
                <w:color w:val="000000"/>
              </w:rPr>
              <w:t>Cash in Bank</w:t>
            </w:r>
          </w:p>
        </w:tc>
        <w:tc>
          <w:tcPr>
            <w:tcW w:w="2424" w:type="dxa"/>
            <w:tcBorders>
              <w:top w:val="nil"/>
              <w:left w:val="nil"/>
              <w:bottom w:val="single" w:sz="8" w:space="0" w:color="auto"/>
              <w:right w:val="single" w:sz="8" w:space="0" w:color="auto"/>
            </w:tcBorders>
            <w:vAlign w:val="center"/>
            <w:hideMark/>
          </w:tcPr>
          <w:p w14:paraId="3F8B09FB"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2F02468D"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3D0C8AA2" w14:textId="77777777" w:rsidR="00BC560E" w:rsidRPr="00F35635" w:rsidRDefault="00BC560E" w:rsidP="00F46F82">
            <w:pPr>
              <w:spacing w:after="0"/>
              <w:rPr>
                <w:rFonts w:cs="Arial"/>
                <w:color w:val="000000"/>
                <w:sz w:val="18"/>
                <w:szCs w:val="18"/>
              </w:rPr>
            </w:pPr>
            <w:r w:rsidRPr="00F35635">
              <w:rPr>
                <w:rFonts w:cs="Arial"/>
                <w:color w:val="000000"/>
                <w:sz w:val="18"/>
                <w:szCs w:val="18"/>
              </w:rPr>
              <w:t>2</w:t>
            </w:r>
          </w:p>
        </w:tc>
        <w:tc>
          <w:tcPr>
            <w:tcW w:w="6234" w:type="dxa"/>
            <w:gridSpan w:val="2"/>
            <w:tcBorders>
              <w:top w:val="nil"/>
              <w:left w:val="nil"/>
              <w:bottom w:val="single" w:sz="8" w:space="0" w:color="auto"/>
              <w:right w:val="single" w:sz="8" w:space="0" w:color="auto"/>
            </w:tcBorders>
            <w:vAlign w:val="center"/>
            <w:hideMark/>
          </w:tcPr>
          <w:p w14:paraId="252F4444" w14:textId="77777777" w:rsidR="00BC560E" w:rsidRPr="00BA78CD" w:rsidRDefault="00BC560E" w:rsidP="00F46F82">
            <w:pPr>
              <w:spacing w:after="0"/>
              <w:rPr>
                <w:rFonts w:cs="Arial"/>
                <w:color w:val="000000"/>
              </w:rPr>
            </w:pPr>
            <w:r w:rsidRPr="00BA78CD">
              <w:rPr>
                <w:rFonts w:cs="Arial"/>
                <w:color w:val="000000"/>
              </w:rPr>
              <w:t>IRA and Other Retirement Accounts</w:t>
            </w:r>
          </w:p>
        </w:tc>
        <w:tc>
          <w:tcPr>
            <w:tcW w:w="2424" w:type="dxa"/>
            <w:tcBorders>
              <w:top w:val="nil"/>
              <w:left w:val="nil"/>
              <w:bottom w:val="single" w:sz="8" w:space="0" w:color="auto"/>
              <w:right w:val="single" w:sz="8" w:space="0" w:color="auto"/>
            </w:tcBorders>
            <w:vAlign w:val="center"/>
            <w:hideMark/>
          </w:tcPr>
          <w:p w14:paraId="215AAF42"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E491EC5"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05596552" w14:textId="77777777" w:rsidR="00BC560E" w:rsidRPr="00F35635" w:rsidRDefault="00BC560E" w:rsidP="00F46F82">
            <w:pPr>
              <w:spacing w:after="0"/>
              <w:rPr>
                <w:rFonts w:cs="Arial"/>
                <w:color w:val="000000"/>
                <w:sz w:val="18"/>
                <w:szCs w:val="18"/>
              </w:rPr>
            </w:pPr>
            <w:r w:rsidRPr="00F35635">
              <w:rPr>
                <w:rFonts w:cs="Arial"/>
                <w:color w:val="000000"/>
                <w:sz w:val="18"/>
                <w:szCs w:val="18"/>
              </w:rPr>
              <w:t>3</w:t>
            </w:r>
          </w:p>
        </w:tc>
        <w:tc>
          <w:tcPr>
            <w:tcW w:w="6234" w:type="dxa"/>
            <w:gridSpan w:val="2"/>
            <w:tcBorders>
              <w:top w:val="nil"/>
              <w:left w:val="nil"/>
              <w:bottom w:val="single" w:sz="8" w:space="0" w:color="auto"/>
              <w:right w:val="single" w:sz="8" w:space="0" w:color="auto"/>
            </w:tcBorders>
            <w:vAlign w:val="center"/>
            <w:hideMark/>
          </w:tcPr>
          <w:p w14:paraId="5190A2F3" w14:textId="77777777" w:rsidR="00BC560E" w:rsidRPr="00BA78CD" w:rsidRDefault="00BC560E" w:rsidP="00F46F82">
            <w:pPr>
              <w:spacing w:after="0"/>
              <w:rPr>
                <w:rFonts w:cs="Arial"/>
                <w:color w:val="000000"/>
              </w:rPr>
            </w:pPr>
            <w:r w:rsidRPr="00BA78CD">
              <w:rPr>
                <w:rFonts w:cs="Arial"/>
                <w:color w:val="000000"/>
              </w:rPr>
              <w:t>Stocks &amp; Bonds in Taxable Accounts</w:t>
            </w:r>
          </w:p>
        </w:tc>
        <w:tc>
          <w:tcPr>
            <w:tcW w:w="2424" w:type="dxa"/>
            <w:tcBorders>
              <w:top w:val="nil"/>
              <w:left w:val="nil"/>
              <w:bottom w:val="single" w:sz="8" w:space="0" w:color="auto"/>
              <w:right w:val="single" w:sz="8" w:space="0" w:color="auto"/>
            </w:tcBorders>
            <w:vAlign w:val="center"/>
            <w:hideMark/>
          </w:tcPr>
          <w:p w14:paraId="34C82BE7"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3EE85F74"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562E744F" w14:textId="77777777" w:rsidR="00BC560E" w:rsidRPr="00F35635" w:rsidRDefault="00BC560E" w:rsidP="00F46F82">
            <w:pPr>
              <w:spacing w:after="0"/>
              <w:rPr>
                <w:rFonts w:cs="Arial"/>
                <w:color w:val="000000"/>
                <w:sz w:val="18"/>
                <w:szCs w:val="18"/>
              </w:rPr>
            </w:pPr>
            <w:r w:rsidRPr="00F35635">
              <w:rPr>
                <w:rFonts w:cs="Arial"/>
                <w:color w:val="000000"/>
                <w:sz w:val="18"/>
                <w:szCs w:val="18"/>
              </w:rPr>
              <w:t>4</w:t>
            </w:r>
          </w:p>
        </w:tc>
        <w:tc>
          <w:tcPr>
            <w:tcW w:w="6234" w:type="dxa"/>
            <w:gridSpan w:val="2"/>
            <w:tcBorders>
              <w:top w:val="nil"/>
              <w:left w:val="nil"/>
              <w:bottom w:val="single" w:sz="8" w:space="0" w:color="auto"/>
              <w:right w:val="single" w:sz="8" w:space="0" w:color="auto"/>
            </w:tcBorders>
            <w:vAlign w:val="center"/>
            <w:hideMark/>
          </w:tcPr>
          <w:p w14:paraId="4F30E792" w14:textId="77777777" w:rsidR="00BC560E" w:rsidRPr="00BA78CD" w:rsidRDefault="00BC560E" w:rsidP="00F46F82">
            <w:pPr>
              <w:spacing w:after="0"/>
              <w:rPr>
                <w:rFonts w:cs="Arial"/>
                <w:color w:val="000000"/>
              </w:rPr>
            </w:pPr>
            <w:r w:rsidRPr="00BA78CD">
              <w:rPr>
                <w:rFonts w:cs="Arial"/>
                <w:color w:val="000000"/>
              </w:rPr>
              <w:t>Real Estate</w:t>
            </w:r>
          </w:p>
        </w:tc>
        <w:tc>
          <w:tcPr>
            <w:tcW w:w="2424" w:type="dxa"/>
            <w:tcBorders>
              <w:top w:val="nil"/>
              <w:left w:val="nil"/>
              <w:bottom w:val="single" w:sz="8" w:space="0" w:color="auto"/>
              <w:right w:val="single" w:sz="8" w:space="0" w:color="auto"/>
            </w:tcBorders>
            <w:vAlign w:val="center"/>
            <w:hideMark/>
          </w:tcPr>
          <w:p w14:paraId="2230A2F5"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169370D4"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73A2C5CC" w14:textId="77777777" w:rsidR="00BC560E" w:rsidRPr="00F35635" w:rsidRDefault="00BC560E" w:rsidP="00F46F82">
            <w:pPr>
              <w:spacing w:after="0"/>
              <w:rPr>
                <w:rFonts w:cs="Arial"/>
                <w:color w:val="000000"/>
                <w:sz w:val="18"/>
                <w:szCs w:val="18"/>
              </w:rPr>
            </w:pPr>
            <w:r w:rsidRPr="00F35635">
              <w:rPr>
                <w:rFonts w:cs="Arial"/>
                <w:color w:val="000000"/>
                <w:sz w:val="18"/>
                <w:szCs w:val="18"/>
              </w:rPr>
              <w:t>5</w:t>
            </w:r>
          </w:p>
        </w:tc>
        <w:tc>
          <w:tcPr>
            <w:tcW w:w="6234" w:type="dxa"/>
            <w:gridSpan w:val="2"/>
            <w:tcBorders>
              <w:top w:val="nil"/>
              <w:left w:val="nil"/>
              <w:bottom w:val="single" w:sz="8" w:space="0" w:color="auto"/>
              <w:right w:val="single" w:sz="8" w:space="0" w:color="auto"/>
            </w:tcBorders>
            <w:vAlign w:val="center"/>
            <w:hideMark/>
          </w:tcPr>
          <w:p w14:paraId="468B0916" w14:textId="77777777" w:rsidR="00BC560E" w:rsidRPr="00BA78CD" w:rsidRDefault="00BC560E" w:rsidP="00F46F82">
            <w:pPr>
              <w:spacing w:after="0"/>
              <w:rPr>
                <w:rFonts w:cs="Arial"/>
                <w:color w:val="000000"/>
              </w:rPr>
            </w:pPr>
            <w:r w:rsidRPr="00BA78CD">
              <w:rPr>
                <w:rFonts w:cs="Arial"/>
                <w:color w:val="000000"/>
              </w:rPr>
              <w:t>Accounts and Loans Receivable</w:t>
            </w:r>
          </w:p>
        </w:tc>
        <w:tc>
          <w:tcPr>
            <w:tcW w:w="2424" w:type="dxa"/>
            <w:tcBorders>
              <w:top w:val="nil"/>
              <w:left w:val="nil"/>
              <w:bottom w:val="single" w:sz="8" w:space="0" w:color="auto"/>
              <w:right w:val="single" w:sz="8" w:space="0" w:color="auto"/>
            </w:tcBorders>
            <w:vAlign w:val="center"/>
            <w:hideMark/>
          </w:tcPr>
          <w:p w14:paraId="5EE87312"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36B207E8"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315C2F16" w14:textId="77777777" w:rsidR="00BC560E" w:rsidRPr="00F35635" w:rsidRDefault="00BC560E" w:rsidP="00F46F82">
            <w:pPr>
              <w:spacing w:after="0"/>
              <w:rPr>
                <w:rFonts w:cs="Arial"/>
                <w:color w:val="000000"/>
                <w:sz w:val="18"/>
                <w:szCs w:val="18"/>
              </w:rPr>
            </w:pPr>
            <w:r w:rsidRPr="00F35635">
              <w:rPr>
                <w:rFonts w:cs="Arial"/>
                <w:color w:val="000000"/>
                <w:sz w:val="18"/>
                <w:szCs w:val="18"/>
              </w:rPr>
              <w:t>6</w:t>
            </w:r>
          </w:p>
        </w:tc>
        <w:tc>
          <w:tcPr>
            <w:tcW w:w="6234" w:type="dxa"/>
            <w:gridSpan w:val="2"/>
            <w:tcBorders>
              <w:top w:val="nil"/>
              <w:left w:val="nil"/>
              <w:bottom w:val="single" w:sz="8" w:space="0" w:color="auto"/>
              <w:right w:val="single" w:sz="8" w:space="0" w:color="auto"/>
            </w:tcBorders>
            <w:vAlign w:val="center"/>
            <w:hideMark/>
          </w:tcPr>
          <w:p w14:paraId="38873011" w14:textId="77777777" w:rsidR="00BC560E" w:rsidRPr="00BA78CD" w:rsidRDefault="00BC560E" w:rsidP="00F46F82">
            <w:pPr>
              <w:spacing w:after="0"/>
              <w:rPr>
                <w:rFonts w:cs="Arial"/>
                <w:color w:val="000000"/>
              </w:rPr>
            </w:pPr>
            <w:r w:rsidRPr="00BA78CD">
              <w:rPr>
                <w:rFonts w:cs="Arial"/>
                <w:color w:val="000000"/>
              </w:rPr>
              <w:t>Life Insurance  (Cash Surrender Value Only)</w:t>
            </w:r>
          </w:p>
        </w:tc>
        <w:tc>
          <w:tcPr>
            <w:tcW w:w="2424" w:type="dxa"/>
            <w:tcBorders>
              <w:top w:val="nil"/>
              <w:left w:val="nil"/>
              <w:bottom w:val="single" w:sz="8" w:space="0" w:color="auto"/>
              <w:right w:val="single" w:sz="8" w:space="0" w:color="auto"/>
            </w:tcBorders>
            <w:vAlign w:val="center"/>
            <w:hideMark/>
          </w:tcPr>
          <w:p w14:paraId="354BC42F"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1161D2FA"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66E61809" w14:textId="77777777" w:rsidR="00BC560E" w:rsidRPr="00F35635" w:rsidRDefault="00BC560E" w:rsidP="00F46F82">
            <w:pPr>
              <w:spacing w:after="0"/>
              <w:rPr>
                <w:rFonts w:cs="Arial"/>
                <w:color w:val="000000"/>
                <w:sz w:val="18"/>
                <w:szCs w:val="18"/>
              </w:rPr>
            </w:pPr>
            <w:r w:rsidRPr="00F35635">
              <w:rPr>
                <w:rFonts w:cs="Arial"/>
                <w:color w:val="000000"/>
                <w:sz w:val="18"/>
                <w:szCs w:val="18"/>
              </w:rPr>
              <w:t>7</w:t>
            </w:r>
          </w:p>
        </w:tc>
        <w:tc>
          <w:tcPr>
            <w:tcW w:w="6234" w:type="dxa"/>
            <w:gridSpan w:val="2"/>
            <w:tcBorders>
              <w:top w:val="nil"/>
              <w:left w:val="nil"/>
              <w:bottom w:val="single" w:sz="8" w:space="0" w:color="auto"/>
              <w:right w:val="single" w:sz="8" w:space="0" w:color="auto"/>
            </w:tcBorders>
            <w:vAlign w:val="center"/>
            <w:hideMark/>
          </w:tcPr>
          <w:p w14:paraId="2434F96C" w14:textId="77777777" w:rsidR="00BC560E" w:rsidRPr="00BA78CD" w:rsidRDefault="00BC560E" w:rsidP="00F46F82">
            <w:pPr>
              <w:spacing w:after="0"/>
              <w:rPr>
                <w:rFonts w:cs="Arial"/>
                <w:color w:val="000000"/>
              </w:rPr>
            </w:pPr>
            <w:r w:rsidRPr="00BA78CD">
              <w:rPr>
                <w:rFonts w:cs="Arial"/>
                <w:color w:val="000000"/>
              </w:rPr>
              <w:t>Automobile (Present Value Only)</w:t>
            </w:r>
          </w:p>
        </w:tc>
        <w:tc>
          <w:tcPr>
            <w:tcW w:w="2424" w:type="dxa"/>
            <w:tcBorders>
              <w:top w:val="nil"/>
              <w:left w:val="nil"/>
              <w:bottom w:val="single" w:sz="8" w:space="0" w:color="auto"/>
              <w:right w:val="single" w:sz="8" w:space="0" w:color="auto"/>
            </w:tcBorders>
            <w:vAlign w:val="center"/>
            <w:hideMark/>
          </w:tcPr>
          <w:p w14:paraId="1F516A25"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E11DB4B"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70E789DF" w14:textId="77777777" w:rsidR="00BC560E" w:rsidRPr="00F35635" w:rsidRDefault="00BC560E" w:rsidP="00F46F82">
            <w:pPr>
              <w:spacing w:after="0"/>
              <w:rPr>
                <w:rFonts w:cs="Arial"/>
                <w:color w:val="000000"/>
                <w:sz w:val="18"/>
                <w:szCs w:val="18"/>
              </w:rPr>
            </w:pPr>
            <w:r w:rsidRPr="00F35635">
              <w:rPr>
                <w:rFonts w:cs="Arial"/>
                <w:color w:val="000000"/>
                <w:sz w:val="18"/>
                <w:szCs w:val="18"/>
              </w:rPr>
              <w:t>8</w:t>
            </w:r>
          </w:p>
        </w:tc>
        <w:tc>
          <w:tcPr>
            <w:tcW w:w="6234" w:type="dxa"/>
            <w:gridSpan w:val="2"/>
            <w:tcBorders>
              <w:top w:val="nil"/>
              <w:left w:val="nil"/>
              <w:bottom w:val="single" w:sz="8" w:space="0" w:color="auto"/>
              <w:right w:val="single" w:sz="8" w:space="0" w:color="auto"/>
            </w:tcBorders>
            <w:vAlign w:val="center"/>
            <w:hideMark/>
          </w:tcPr>
          <w:p w14:paraId="7DA13408" w14:textId="77777777" w:rsidR="00BC560E" w:rsidRPr="00BA78CD" w:rsidRDefault="00BC560E" w:rsidP="00F46F82">
            <w:pPr>
              <w:spacing w:after="0"/>
              <w:rPr>
                <w:rFonts w:cs="Arial"/>
                <w:color w:val="000000"/>
              </w:rPr>
            </w:pPr>
            <w:r w:rsidRPr="00BA78CD">
              <w:rPr>
                <w:rFonts w:cs="Arial"/>
                <w:color w:val="000000"/>
              </w:rPr>
              <w:t>Other Personal Assets (Describe)</w:t>
            </w:r>
          </w:p>
        </w:tc>
        <w:tc>
          <w:tcPr>
            <w:tcW w:w="2424" w:type="dxa"/>
            <w:tcBorders>
              <w:top w:val="nil"/>
              <w:left w:val="nil"/>
              <w:bottom w:val="single" w:sz="8" w:space="0" w:color="auto"/>
              <w:right w:val="single" w:sz="8" w:space="0" w:color="auto"/>
            </w:tcBorders>
            <w:vAlign w:val="center"/>
            <w:hideMark/>
          </w:tcPr>
          <w:p w14:paraId="2C561935"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416CE675" w14:textId="77777777" w:rsidTr="00F46F82">
        <w:trPr>
          <w:trHeight w:val="270"/>
          <w:tblHeader/>
          <w:jc w:val="center"/>
        </w:trPr>
        <w:tc>
          <w:tcPr>
            <w:tcW w:w="45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0E16D2AC" w14:textId="77777777" w:rsidR="00BC560E" w:rsidRPr="00F35635" w:rsidRDefault="00BC560E" w:rsidP="00F46F82">
            <w:pPr>
              <w:spacing w:after="0"/>
              <w:rPr>
                <w:rFonts w:cs="Arial"/>
                <w:b/>
                <w:color w:val="000000"/>
                <w:sz w:val="18"/>
                <w:szCs w:val="18"/>
              </w:rPr>
            </w:pPr>
            <w:r w:rsidRPr="00F35635">
              <w:rPr>
                <w:rFonts w:cs="Arial"/>
                <w:b/>
                <w:color w:val="000000"/>
                <w:sz w:val="18"/>
                <w:szCs w:val="18"/>
              </w:rPr>
              <w:t>9</w:t>
            </w:r>
          </w:p>
        </w:tc>
        <w:tc>
          <w:tcPr>
            <w:tcW w:w="6234" w:type="dxa"/>
            <w:gridSpan w:val="2"/>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1C9CBEDE" w14:textId="77777777" w:rsidR="00BC560E" w:rsidRPr="00BA78CD" w:rsidRDefault="00BC560E" w:rsidP="00F46F82">
            <w:pPr>
              <w:spacing w:after="0"/>
              <w:rPr>
                <w:rFonts w:cs="Arial"/>
                <w:b/>
                <w:bCs/>
                <w:color w:val="000000"/>
              </w:rPr>
            </w:pPr>
            <w:r w:rsidRPr="00BA78CD">
              <w:rPr>
                <w:rFonts w:cs="Arial"/>
                <w:b/>
                <w:bCs/>
                <w:color w:val="000000"/>
              </w:rPr>
              <w:t>Total Assets</w:t>
            </w:r>
            <w:r w:rsidRPr="00BA78CD">
              <w:rPr>
                <w:rFonts w:cs="Arial"/>
                <w:color w:val="000000"/>
              </w:rPr>
              <w:t xml:space="preserve"> </w:t>
            </w:r>
            <w:r w:rsidRPr="00BA78CD">
              <w:rPr>
                <w:rFonts w:cs="Arial"/>
                <w:color w:val="000000"/>
                <w:vertAlign w:val="subscript"/>
              </w:rPr>
              <w:t>(add lines 1-8)</w:t>
            </w:r>
          </w:p>
        </w:tc>
        <w:tc>
          <w:tcPr>
            <w:tcW w:w="2424"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44530ED5"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BA500C3" w14:textId="77777777" w:rsidTr="00F46F82">
        <w:trPr>
          <w:trHeight w:val="270"/>
          <w:tblHeader/>
          <w:jc w:val="center"/>
        </w:trPr>
        <w:tc>
          <w:tcPr>
            <w:tcW w:w="450" w:type="dxa"/>
            <w:tcBorders>
              <w:top w:val="single" w:sz="4" w:space="0" w:color="auto"/>
              <w:left w:val="single" w:sz="8" w:space="0" w:color="auto"/>
              <w:bottom w:val="single" w:sz="8" w:space="0" w:color="auto"/>
              <w:right w:val="single" w:sz="8" w:space="0" w:color="auto"/>
            </w:tcBorders>
            <w:vAlign w:val="center"/>
            <w:hideMark/>
          </w:tcPr>
          <w:p w14:paraId="09D1F19F" w14:textId="77777777" w:rsidR="00BC560E" w:rsidRPr="00F35635" w:rsidRDefault="00BC560E" w:rsidP="00F46F82">
            <w:pPr>
              <w:spacing w:after="0"/>
              <w:rPr>
                <w:rFonts w:cs="Arial"/>
                <w:color w:val="000000"/>
                <w:sz w:val="18"/>
                <w:szCs w:val="18"/>
              </w:rPr>
            </w:pPr>
            <w:r w:rsidRPr="00F35635">
              <w:rPr>
                <w:rFonts w:cs="Arial"/>
                <w:color w:val="000000"/>
                <w:sz w:val="18"/>
                <w:szCs w:val="18"/>
              </w:rPr>
              <w:t>10</w:t>
            </w:r>
          </w:p>
        </w:tc>
        <w:tc>
          <w:tcPr>
            <w:tcW w:w="6234" w:type="dxa"/>
            <w:gridSpan w:val="2"/>
            <w:tcBorders>
              <w:top w:val="single" w:sz="4" w:space="0" w:color="auto"/>
              <w:left w:val="nil"/>
              <w:bottom w:val="single" w:sz="8" w:space="0" w:color="auto"/>
              <w:right w:val="single" w:sz="8" w:space="0" w:color="auto"/>
            </w:tcBorders>
            <w:vAlign w:val="center"/>
            <w:hideMark/>
          </w:tcPr>
          <w:p w14:paraId="562F0F71" w14:textId="77777777" w:rsidR="00BC560E" w:rsidRPr="00BA78CD" w:rsidRDefault="00BC560E" w:rsidP="00F46F82">
            <w:pPr>
              <w:spacing w:after="0"/>
              <w:rPr>
                <w:rFonts w:cs="Arial"/>
                <w:color w:val="000000"/>
              </w:rPr>
            </w:pPr>
            <w:r w:rsidRPr="00BA78CD">
              <w:rPr>
                <w:rFonts w:cs="Arial"/>
                <w:color w:val="000000"/>
              </w:rPr>
              <w:t>Accounts Payable</w:t>
            </w:r>
          </w:p>
        </w:tc>
        <w:tc>
          <w:tcPr>
            <w:tcW w:w="2424" w:type="dxa"/>
            <w:tcBorders>
              <w:top w:val="single" w:sz="4" w:space="0" w:color="auto"/>
              <w:left w:val="nil"/>
              <w:bottom w:val="single" w:sz="8" w:space="0" w:color="auto"/>
              <w:right w:val="single" w:sz="8" w:space="0" w:color="auto"/>
            </w:tcBorders>
            <w:vAlign w:val="center"/>
            <w:hideMark/>
          </w:tcPr>
          <w:p w14:paraId="6670421B"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315E8852"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hideMark/>
          </w:tcPr>
          <w:p w14:paraId="041B3BD2" w14:textId="77777777" w:rsidR="00BC560E" w:rsidRPr="00F35635" w:rsidRDefault="00BC560E" w:rsidP="00F46F82">
            <w:pPr>
              <w:spacing w:after="0"/>
              <w:rPr>
                <w:rFonts w:cs="Arial"/>
                <w:color w:val="000000"/>
                <w:sz w:val="18"/>
                <w:szCs w:val="18"/>
              </w:rPr>
            </w:pPr>
            <w:r w:rsidRPr="00F35635">
              <w:rPr>
                <w:rFonts w:cs="Arial"/>
                <w:color w:val="000000"/>
                <w:sz w:val="18"/>
                <w:szCs w:val="18"/>
              </w:rPr>
              <w:t>11</w:t>
            </w:r>
          </w:p>
        </w:tc>
        <w:tc>
          <w:tcPr>
            <w:tcW w:w="6234" w:type="dxa"/>
            <w:gridSpan w:val="2"/>
            <w:tcBorders>
              <w:top w:val="nil"/>
              <w:left w:val="nil"/>
              <w:bottom w:val="single" w:sz="8" w:space="0" w:color="auto"/>
              <w:right w:val="single" w:sz="8" w:space="0" w:color="auto"/>
            </w:tcBorders>
            <w:vAlign w:val="center"/>
            <w:hideMark/>
          </w:tcPr>
          <w:p w14:paraId="23D287E3" w14:textId="77777777" w:rsidR="00BC560E" w:rsidRPr="00BA78CD" w:rsidRDefault="00BC560E" w:rsidP="00F46F82">
            <w:pPr>
              <w:spacing w:after="0"/>
              <w:rPr>
                <w:rFonts w:cs="Arial"/>
                <w:color w:val="000000"/>
              </w:rPr>
            </w:pPr>
            <w:r w:rsidRPr="00BA78CD">
              <w:rPr>
                <w:rFonts w:cs="Arial"/>
                <w:color w:val="000000"/>
              </w:rPr>
              <w:t>Bank Loans Outstanding</w:t>
            </w:r>
          </w:p>
        </w:tc>
        <w:tc>
          <w:tcPr>
            <w:tcW w:w="2424" w:type="dxa"/>
            <w:tcBorders>
              <w:top w:val="nil"/>
              <w:left w:val="nil"/>
              <w:bottom w:val="single" w:sz="8" w:space="0" w:color="auto"/>
              <w:right w:val="single" w:sz="8" w:space="0" w:color="auto"/>
            </w:tcBorders>
            <w:vAlign w:val="center"/>
            <w:hideMark/>
          </w:tcPr>
          <w:p w14:paraId="5EB3C377"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388A3E77"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12A06E56" w14:textId="77777777" w:rsidR="00BC560E" w:rsidRPr="00F35635" w:rsidRDefault="00BC560E" w:rsidP="00F46F82">
            <w:pPr>
              <w:spacing w:after="0"/>
              <w:rPr>
                <w:rFonts w:cs="Arial"/>
                <w:color w:val="000000"/>
                <w:sz w:val="18"/>
                <w:szCs w:val="18"/>
              </w:rPr>
            </w:pPr>
            <w:r w:rsidRPr="00F35635">
              <w:rPr>
                <w:rFonts w:cs="Arial"/>
                <w:color w:val="000000"/>
                <w:sz w:val="18"/>
                <w:szCs w:val="18"/>
              </w:rPr>
              <w:t>12</w:t>
            </w:r>
          </w:p>
        </w:tc>
        <w:tc>
          <w:tcPr>
            <w:tcW w:w="6234" w:type="dxa"/>
            <w:gridSpan w:val="2"/>
            <w:tcBorders>
              <w:top w:val="nil"/>
              <w:left w:val="nil"/>
              <w:bottom w:val="single" w:sz="8" w:space="0" w:color="auto"/>
              <w:right w:val="single" w:sz="8" w:space="0" w:color="auto"/>
            </w:tcBorders>
            <w:vAlign w:val="center"/>
          </w:tcPr>
          <w:p w14:paraId="2FB583BA" w14:textId="77777777" w:rsidR="00BC560E" w:rsidRPr="00BA78CD" w:rsidRDefault="00BC560E" w:rsidP="00F46F82">
            <w:pPr>
              <w:spacing w:after="0"/>
              <w:rPr>
                <w:rFonts w:cs="Arial"/>
                <w:color w:val="000000"/>
              </w:rPr>
            </w:pPr>
            <w:r w:rsidRPr="00BA78CD">
              <w:rPr>
                <w:rFonts w:cs="Arial"/>
                <w:color w:val="000000"/>
              </w:rPr>
              <w:t>Mortgage Loans Outstanding</w:t>
            </w:r>
          </w:p>
        </w:tc>
        <w:tc>
          <w:tcPr>
            <w:tcW w:w="2424" w:type="dxa"/>
            <w:tcBorders>
              <w:top w:val="nil"/>
              <w:left w:val="nil"/>
              <w:bottom w:val="single" w:sz="8" w:space="0" w:color="auto"/>
              <w:right w:val="single" w:sz="8" w:space="0" w:color="auto"/>
            </w:tcBorders>
            <w:vAlign w:val="center"/>
          </w:tcPr>
          <w:p w14:paraId="618B5008" w14:textId="77777777" w:rsidR="00BC560E" w:rsidRPr="00BA78CD" w:rsidRDefault="00BC560E" w:rsidP="00F46F82">
            <w:pPr>
              <w:spacing w:after="0"/>
              <w:rPr>
                <w:rFonts w:cs="Arial"/>
                <w:color w:val="000000"/>
              </w:rPr>
            </w:pPr>
            <w:r>
              <w:rPr>
                <w:rFonts w:cs="Arial"/>
                <w:color w:val="000000"/>
              </w:rPr>
              <w:t>$</w:t>
            </w:r>
          </w:p>
        </w:tc>
      </w:tr>
      <w:tr w:rsidR="00BC560E" w:rsidRPr="00BA78CD" w14:paraId="60C133AE"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2A8B22DD" w14:textId="77777777" w:rsidR="00BC560E" w:rsidRPr="00F35635" w:rsidRDefault="00BC560E" w:rsidP="00F46F82">
            <w:pPr>
              <w:spacing w:after="0"/>
              <w:rPr>
                <w:rFonts w:cs="Arial"/>
                <w:color w:val="000000"/>
                <w:sz w:val="18"/>
                <w:szCs w:val="18"/>
              </w:rPr>
            </w:pPr>
            <w:r w:rsidRPr="00F35635">
              <w:rPr>
                <w:rFonts w:cs="Arial"/>
                <w:color w:val="000000"/>
                <w:sz w:val="18"/>
                <w:szCs w:val="18"/>
              </w:rPr>
              <w:t>13</w:t>
            </w:r>
          </w:p>
        </w:tc>
        <w:tc>
          <w:tcPr>
            <w:tcW w:w="6234" w:type="dxa"/>
            <w:gridSpan w:val="2"/>
            <w:tcBorders>
              <w:top w:val="nil"/>
              <w:left w:val="nil"/>
              <w:bottom w:val="single" w:sz="8" w:space="0" w:color="auto"/>
              <w:right w:val="single" w:sz="8" w:space="0" w:color="auto"/>
            </w:tcBorders>
            <w:vAlign w:val="center"/>
            <w:hideMark/>
          </w:tcPr>
          <w:p w14:paraId="36C544A3" w14:textId="77777777" w:rsidR="00BC560E" w:rsidRPr="00BA78CD" w:rsidRDefault="00BC560E" w:rsidP="00F46F82">
            <w:pPr>
              <w:spacing w:after="0"/>
              <w:rPr>
                <w:rFonts w:cs="Arial"/>
                <w:color w:val="000000"/>
              </w:rPr>
            </w:pPr>
            <w:r w:rsidRPr="00BA78CD">
              <w:rPr>
                <w:rFonts w:cs="Arial"/>
                <w:color w:val="000000"/>
              </w:rPr>
              <w:t>Other Loans Outstanding (Describe)</w:t>
            </w:r>
          </w:p>
        </w:tc>
        <w:tc>
          <w:tcPr>
            <w:tcW w:w="2424" w:type="dxa"/>
            <w:tcBorders>
              <w:top w:val="nil"/>
              <w:left w:val="nil"/>
              <w:bottom w:val="single" w:sz="8" w:space="0" w:color="auto"/>
              <w:right w:val="single" w:sz="8" w:space="0" w:color="auto"/>
            </w:tcBorders>
            <w:vAlign w:val="center"/>
            <w:hideMark/>
          </w:tcPr>
          <w:p w14:paraId="48E6FE93"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7DDD170"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6EE871BA" w14:textId="77777777" w:rsidR="00BC560E" w:rsidRPr="00F35635" w:rsidRDefault="00BC560E" w:rsidP="00F46F82">
            <w:pPr>
              <w:spacing w:after="0"/>
              <w:rPr>
                <w:rFonts w:cs="Arial"/>
                <w:color w:val="000000"/>
                <w:sz w:val="18"/>
                <w:szCs w:val="18"/>
              </w:rPr>
            </w:pPr>
            <w:r w:rsidRPr="00F35635">
              <w:rPr>
                <w:rFonts w:cs="Arial"/>
                <w:color w:val="000000"/>
                <w:sz w:val="18"/>
                <w:szCs w:val="18"/>
              </w:rPr>
              <w:t>14</w:t>
            </w:r>
          </w:p>
        </w:tc>
        <w:tc>
          <w:tcPr>
            <w:tcW w:w="6234" w:type="dxa"/>
            <w:gridSpan w:val="2"/>
            <w:tcBorders>
              <w:top w:val="nil"/>
              <w:left w:val="nil"/>
              <w:bottom w:val="single" w:sz="8" w:space="0" w:color="auto"/>
              <w:right w:val="single" w:sz="8" w:space="0" w:color="auto"/>
            </w:tcBorders>
            <w:vAlign w:val="center"/>
            <w:hideMark/>
          </w:tcPr>
          <w:p w14:paraId="665FCC67" w14:textId="77777777" w:rsidR="00BC560E" w:rsidRPr="00BA78CD" w:rsidRDefault="00BC560E" w:rsidP="00F46F82">
            <w:pPr>
              <w:spacing w:after="0"/>
              <w:rPr>
                <w:rFonts w:cs="Arial"/>
                <w:color w:val="000000"/>
              </w:rPr>
            </w:pPr>
            <w:r w:rsidRPr="00BA78CD">
              <w:rPr>
                <w:rFonts w:cs="Arial"/>
                <w:color w:val="000000"/>
              </w:rPr>
              <w:t>Unpaid Tax Liability</w:t>
            </w:r>
          </w:p>
        </w:tc>
        <w:tc>
          <w:tcPr>
            <w:tcW w:w="2424" w:type="dxa"/>
            <w:tcBorders>
              <w:top w:val="nil"/>
              <w:left w:val="nil"/>
              <w:bottom w:val="single" w:sz="8" w:space="0" w:color="auto"/>
              <w:right w:val="single" w:sz="8" w:space="0" w:color="auto"/>
            </w:tcBorders>
            <w:vAlign w:val="center"/>
            <w:hideMark/>
          </w:tcPr>
          <w:p w14:paraId="0431718D"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6A1871A7"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13B89DC4" w14:textId="77777777" w:rsidR="00BC560E" w:rsidRPr="00F35635" w:rsidRDefault="00BC560E" w:rsidP="00F46F82">
            <w:pPr>
              <w:spacing w:after="0"/>
              <w:rPr>
                <w:rFonts w:cs="Arial"/>
                <w:color w:val="000000"/>
                <w:sz w:val="18"/>
                <w:szCs w:val="18"/>
              </w:rPr>
            </w:pPr>
            <w:r w:rsidRPr="00F35635">
              <w:rPr>
                <w:rFonts w:cs="Arial"/>
                <w:color w:val="000000"/>
                <w:sz w:val="18"/>
                <w:szCs w:val="18"/>
              </w:rPr>
              <w:t>15</w:t>
            </w:r>
          </w:p>
        </w:tc>
        <w:tc>
          <w:tcPr>
            <w:tcW w:w="6234" w:type="dxa"/>
            <w:gridSpan w:val="2"/>
            <w:tcBorders>
              <w:top w:val="nil"/>
              <w:left w:val="nil"/>
              <w:bottom w:val="single" w:sz="8" w:space="0" w:color="auto"/>
              <w:right w:val="single" w:sz="8" w:space="0" w:color="auto"/>
            </w:tcBorders>
            <w:vAlign w:val="center"/>
            <w:hideMark/>
          </w:tcPr>
          <w:p w14:paraId="2C892738" w14:textId="77777777" w:rsidR="00BC560E" w:rsidRPr="00BA78CD" w:rsidRDefault="00BC560E" w:rsidP="00F46F82">
            <w:pPr>
              <w:spacing w:after="0"/>
              <w:rPr>
                <w:rFonts w:cs="Arial"/>
                <w:color w:val="000000"/>
              </w:rPr>
            </w:pPr>
            <w:r w:rsidRPr="00BA78CD">
              <w:rPr>
                <w:rFonts w:cs="Arial"/>
                <w:color w:val="000000"/>
              </w:rPr>
              <w:t>Other Liabilities (Describe)</w:t>
            </w:r>
          </w:p>
        </w:tc>
        <w:tc>
          <w:tcPr>
            <w:tcW w:w="2424" w:type="dxa"/>
            <w:tcBorders>
              <w:top w:val="nil"/>
              <w:left w:val="nil"/>
              <w:bottom w:val="single" w:sz="8" w:space="0" w:color="auto"/>
              <w:right w:val="single" w:sz="8" w:space="0" w:color="auto"/>
            </w:tcBorders>
            <w:vAlign w:val="center"/>
            <w:hideMark/>
          </w:tcPr>
          <w:p w14:paraId="24B25FF8"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F95B405"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46CCF539" w14:textId="77777777" w:rsidR="00BC560E" w:rsidRPr="00F35635" w:rsidRDefault="00BC560E" w:rsidP="00F46F82">
            <w:pPr>
              <w:spacing w:after="0"/>
              <w:rPr>
                <w:rFonts w:cs="Arial"/>
                <w:b/>
                <w:color w:val="000000"/>
                <w:sz w:val="18"/>
                <w:szCs w:val="18"/>
              </w:rPr>
            </w:pPr>
            <w:r w:rsidRPr="00F35635">
              <w:rPr>
                <w:rFonts w:cs="Arial"/>
                <w:b/>
                <w:bCs/>
                <w:color w:val="000000"/>
                <w:sz w:val="18"/>
                <w:szCs w:val="18"/>
              </w:rPr>
              <w:t>16</w:t>
            </w:r>
          </w:p>
        </w:tc>
        <w:tc>
          <w:tcPr>
            <w:tcW w:w="6234"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FE87894" w14:textId="77777777" w:rsidR="00BC560E" w:rsidRPr="00BA78CD" w:rsidRDefault="00BC560E" w:rsidP="00F46F82">
            <w:pPr>
              <w:spacing w:after="0"/>
              <w:rPr>
                <w:rFonts w:cs="Arial"/>
                <w:b/>
                <w:bCs/>
                <w:color w:val="000000"/>
              </w:rPr>
            </w:pPr>
            <w:r w:rsidRPr="00BA78CD">
              <w:rPr>
                <w:rFonts w:cs="Arial"/>
                <w:b/>
                <w:bCs/>
                <w:color w:val="000000"/>
              </w:rPr>
              <w:t xml:space="preserve">Total Liabilities </w:t>
            </w:r>
            <w:r w:rsidRPr="00BA78CD">
              <w:rPr>
                <w:rFonts w:cs="Arial"/>
                <w:color w:val="000000"/>
                <w:vertAlign w:val="subscript"/>
              </w:rPr>
              <w:t>(add lines 10-14)</w:t>
            </w:r>
            <w:r w:rsidRPr="00BA78CD">
              <w:rPr>
                <w:rFonts w:cs="Arial"/>
                <w:color w:val="000000"/>
              </w:rPr>
              <w:t> </w:t>
            </w:r>
            <w:r w:rsidRPr="00BA78CD">
              <w:rPr>
                <w:rFonts w:cs="Arial"/>
                <w:b/>
                <w:bCs/>
                <w:color w:val="000000"/>
                <w:vertAlign w:val="subscript"/>
              </w:rPr>
              <w:t xml:space="preserve"> </w:t>
            </w:r>
          </w:p>
        </w:tc>
        <w:tc>
          <w:tcPr>
            <w:tcW w:w="2424" w:type="dxa"/>
            <w:tcBorders>
              <w:top w:val="nil"/>
              <w:left w:val="nil"/>
              <w:bottom w:val="single" w:sz="8" w:space="0" w:color="auto"/>
              <w:right w:val="single" w:sz="8" w:space="0" w:color="auto"/>
            </w:tcBorders>
            <w:shd w:val="clear" w:color="auto" w:fill="D9D9D9" w:themeFill="background1" w:themeFillShade="D9"/>
            <w:vAlign w:val="center"/>
            <w:hideMark/>
          </w:tcPr>
          <w:p w14:paraId="54669CAE"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08E62E16"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2D282AD7" w14:textId="77777777" w:rsidR="00BC560E" w:rsidRPr="00F35635" w:rsidRDefault="00BC560E" w:rsidP="00F46F82">
            <w:pPr>
              <w:spacing w:after="0"/>
              <w:rPr>
                <w:rFonts w:cs="Arial"/>
                <w:b/>
                <w:bCs/>
                <w:color w:val="000000"/>
                <w:sz w:val="18"/>
                <w:szCs w:val="18"/>
              </w:rPr>
            </w:pPr>
            <w:r w:rsidRPr="00F35635">
              <w:rPr>
                <w:rFonts w:cs="Arial"/>
                <w:b/>
                <w:color w:val="000000"/>
                <w:sz w:val="18"/>
                <w:szCs w:val="18"/>
              </w:rPr>
              <w:t>17</w:t>
            </w:r>
          </w:p>
        </w:tc>
        <w:tc>
          <w:tcPr>
            <w:tcW w:w="6234"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90039DE" w14:textId="77777777" w:rsidR="00BC560E" w:rsidRPr="00BA78CD" w:rsidRDefault="00BC560E" w:rsidP="00F46F82">
            <w:pPr>
              <w:spacing w:after="0"/>
              <w:rPr>
                <w:rFonts w:cs="Arial"/>
                <w:b/>
                <w:bCs/>
                <w:color w:val="000000"/>
              </w:rPr>
            </w:pPr>
            <w:r w:rsidRPr="00BA78CD">
              <w:rPr>
                <w:rFonts w:cs="Arial"/>
                <w:b/>
                <w:bCs/>
                <w:color w:val="000000"/>
              </w:rPr>
              <w:t xml:space="preserve">Total Net Worth </w:t>
            </w:r>
            <w:r>
              <w:rPr>
                <w:rFonts w:cs="Arial"/>
                <w:color w:val="000000"/>
                <w:vertAlign w:val="subscript"/>
              </w:rPr>
              <w:t>(add lines 9 and 16</w:t>
            </w:r>
            <w:r w:rsidRPr="00BA78CD">
              <w:rPr>
                <w:rFonts w:cs="Arial"/>
                <w:color w:val="000000"/>
                <w:vertAlign w:val="subscript"/>
              </w:rPr>
              <w:t>)</w:t>
            </w:r>
            <w:r w:rsidRPr="00BA78CD">
              <w:rPr>
                <w:rFonts w:cs="Arial"/>
                <w:color w:val="000000"/>
              </w:rPr>
              <w:t> </w:t>
            </w:r>
            <w:r w:rsidRPr="00BA78CD">
              <w:rPr>
                <w:rFonts w:cs="Arial"/>
                <w:b/>
                <w:bCs/>
                <w:color w:val="000000"/>
                <w:vertAlign w:val="subscript"/>
              </w:rPr>
              <w:t xml:space="preserve"> </w:t>
            </w:r>
          </w:p>
        </w:tc>
        <w:tc>
          <w:tcPr>
            <w:tcW w:w="2424" w:type="dxa"/>
            <w:tcBorders>
              <w:top w:val="nil"/>
              <w:left w:val="nil"/>
              <w:bottom w:val="single" w:sz="8" w:space="0" w:color="auto"/>
              <w:right w:val="single" w:sz="8" w:space="0" w:color="auto"/>
            </w:tcBorders>
            <w:shd w:val="clear" w:color="auto" w:fill="D9D9D9" w:themeFill="background1" w:themeFillShade="D9"/>
            <w:vAlign w:val="center"/>
            <w:hideMark/>
          </w:tcPr>
          <w:p w14:paraId="18B8E998"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2D65F5D"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shd w:val="clear" w:color="auto" w:fill="FFFFFF" w:themeFill="background1"/>
            <w:vAlign w:val="center"/>
          </w:tcPr>
          <w:p w14:paraId="0182A882" w14:textId="77777777" w:rsidR="00BC560E" w:rsidRPr="00F35635" w:rsidRDefault="00BC560E" w:rsidP="00F46F82">
            <w:pPr>
              <w:spacing w:after="0"/>
              <w:rPr>
                <w:rFonts w:cs="Arial"/>
                <w:color w:val="000000"/>
                <w:sz w:val="18"/>
                <w:szCs w:val="18"/>
              </w:rPr>
            </w:pPr>
            <w:r w:rsidRPr="00F35635">
              <w:rPr>
                <w:rFonts w:cs="Arial"/>
                <w:color w:val="000000"/>
                <w:sz w:val="18"/>
                <w:szCs w:val="18"/>
              </w:rPr>
              <w:t>18</w:t>
            </w:r>
          </w:p>
        </w:tc>
        <w:tc>
          <w:tcPr>
            <w:tcW w:w="6234" w:type="dxa"/>
            <w:gridSpan w:val="2"/>
            <w:tcBorders>
              <w:top w:val="nil"/>
              <w:left w:val="nil"/>
              <w:bottom w:val="single" w:sz="8" w:space="0" w:color="auto"/>
              <w:right w:val="single" w:sz="8" w:space="0" w:color="auto"/>
            </w:tcBorders>
            <w:shd w:val="clear" w:color="auto" w:fill="FFFFFF" w:themeFill="background1"/>
            <w:vAlign w:val="center"/>
            <w:hideMark/>
          </w:tcPr>
          <w:p w14:paraId="0C8744A4" w14:textId="77777777" w:rsidR="00BC560E" w:rsidRPr="00BA78CD" w:rsidRDefault="00BC560E" w:rsidP="00F46F82">
            <w:pPr>
              <w:spacing w:after="0"/>
              <w:rPr>
                <w:rFonts w:cs="Arial"/>
                <w:color w:val="000000"/>
              </w:rPr>
            </w:pPr>
            <w:r w:rsidRPr="00BA78CD">
              <w:rPr>
                <w:rFonts w:cs="Arial"/>
                <w:color w:val="000000"/>
              </w:rPr>
              <w:t>Salary</w:t>
            </w:r>
          </w:p>
        </w:tc>
        <w:tc>
          <w:tcPr>
            <w:tcW w:w="2424" w:type="dxa"/>
            <w:tcBorders>
              <w:top w:val="nil"/>
              <w:left w:val="nil"/>
              <w:bottom w:val="single" w:sz="8" w:space="0" w:color="auto"/>
              <w:right w:val="single" w:sz="8" w:space="0" w:color="auto"/>
            </w:tcBorders>
            <w:shd w:val="clear" w:color="auto" w:fill="FFFFFF" w:themeFill="background1"/>
            <w:vAlign w:val="center"/>
            <w:hideMark/>
          </w:tcPr>
          <w:p w14:paraId="3C611102"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21B55B94"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25156F05" w14:textId="77777777" w:rsidR="00BC560E" w:rsidRPr="00F35635" w:rsidRDefault="00BC560E" w:rsidP="00F46F82">
            <w:pPr>
              <w:spacing w:after="0"/>
              <w:rPr>
                <w:rFonts w:cs="Arial"/>
                <w:color w:val="000000"/>
                <w:sz w:val="18"/>
                <w:szCs w:val="18"/>
              </w:rPr>
            </w:pPr>
            <w:r w:rsidRPr="00F35635">
              <w:rPr>
                <w:rFonts w:cs="Arial"/>
                <w:color w:val="000000"/>
                <w:sz w:val="18"/>
                <w:szCs w:val="18"/>
              </w:rPr>
              <w:t>19</w:t>
            </w:r>
          </w:p>
        </w:tc>
        <w:tc>
          <w:tcPr>
            <w:tcW w:w="6234" w:type="dxa"/>
            <w:gridSpan w:val="2"/>
            <w:tcBorders>
              <w:top w:val="nil"/>
              <w:left w:val="nil"/>
              <w:bottom w:val="single" w:sz="8" w:space="0" w:color="auto"/>
              <w:right w:val="single" w:sz="8" w:space="0" w:color="auto"/>
            </w:tcBorders>
            <w:vAlign w:val="center"/>
            <w:hideMark/>
          </w:tcPr>
          <w:p w14:paraId="4250CC96" w14:textId="77777777" w:rsidR="00BC560E" w:rsidRPr="00BA78CD" w:rsidRDefault="00BC560E" w:rsidP="00F46F82">
            <w:pPr>
              <w:spacing w:after="0"/>
              <w:rPr>
                <w:rFonts w:cs="Arial"/>
                <w:color w:val="000000"/>
              </w:rPr>
            </w:pPr>
            <w:r w:rsidRPr="00BA78CD">
              <w:rPr>
                <w:rFonts w:cs="Arial"/>
                <w:color w:val="000000"/>
              </w:rPr>
              <w:t>Investment Income</w:t>
            </w:r>
          </w:p>
        </w:tc>
        <w:tc>
          <w:tcPr>
            <w:tcW w:w="2424" w:type="dxa"/>
            <w:tcBorders>
              <w:top w:val="nil"/>
              <w:left w:val="nil"/>
              <w:bottom w:val="single" w:sz="8" w:space="0" w:color="auto"/>
              <w:right w:val="single" w:sz="8" w:space="0" w:color="auto"/>
            </w:tcBorders>
            <w:vAlign w:val="center"/>
            <w:hideMark/>
          </w:tcPr>
          <w:p w14:paraId="30C5720E"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299628B"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45870419" w14:textId="77777777" w:rsidR="00BC560E" w:rsidRPr="00F35635" w:rsidRDefault="00BC560E" w:rsidP="00F46F82">
            <w:pPr>
              <w:spacing w:after="0"/>
              <w:rPr>
                <w:rFonts w:cs="Arial"/>
                <w:color w:val="000000"/>
                <w:sz w:val="18"/>
                <w:szCs w:val="18"/>
              </w:rPr>
            </w:pPr>
            <w:r w:rsidRPr="00F35635">
              <w:rPr>
                <w:rFonts w:cs="Arial"/>
                <w:color w:val="000000"/>
                <w:sz w:val="18"/>
                <w:szCs w:val="18"/>
              </w:rPr>
              <w:t>20</w:t>
            </w:r>
          </w:p>
        </w:tc>
        <w:tc>
          <w:tcPr>
            <w:tcW w:w="6234" w:type="dxa"/>
            <w:gridSpan w:val="2"/>
            <w:tcBorders>
              <w:top w:val="nil"/>
              <w:left w:val="nil"/>
              <w:bottom w:val="single" w:sz="8" w:space="0" w:color="auto"/>
              <w:right w:val="single" w:sz="8" w:space="0" w:color="auto"/>
            </w:tcBorders>
            <w:vAlign w:val="center"/>
            <w:hideMark/>
          </w:tcPr>
          <w:p w14:paraId="67B509EC" w14:textId="77777777" w:rsidR="00BC560E" w:rsidRPr="00BA78CD" w:rsidRDefault="00BC560E" w:rsidP="00F46F82">
            <w:pPr>
              <w:spacing w:after="0"/>
              <w:rPr>
                <w:rFonts w:cs="Arial"/>
                <w:color w:val="000000"/>
              </w:rPr>
            </w:pPr>
            <w:r w:rsidRPr="00BA78CD">
              <w:rPr>
                <w:rFonts w:cs="Arial"/>
                <w:color w:val="000000"/>
              </w:rPr>
              <w:t>Other Income (Describe)</w:t>
            </w:r>
          </w:p>
        </w:tc>
        <w:tc>
          <w:tcPr>
            <w:tcW w:w="2424" w:type="dxa"/>
            <w:tcBorders>
              <w:top w:val="nil"/>
              <w:left w:val="nil"/>
              <w:bottom w:val="single" w:sz="8" w:space="0" w:color="auto"/>
              <w:right w:val="single" w:sz="8" w:space="0" w:color="auto"/>
            </w:tcBorders>
            <w:vAlign w:val="center"/>
            <w:hideMark/>
          </w:tcPr>
          <w:p w14:paraId="274A9095"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25F1093"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0166541A" w14:textId="77777777" w:rsidR="00BC560E" w:rsidRPr="00F35635" w:rsidRDefault="00BC560E" w:rsidP="00F46F82">
            <w:pPr>
              <w:spacing w:after="0"/>
              <w:rPr>
                <w:rFonts w:cs="Arial"/>
                <w:b/>
                <w:color w:val="000000"/>
                <w:sz w:val="18"/>
                <w:szCs w:val="18"/>
              </w:rPr>
            </w:pPr>
            <w:r w:rsidRPr="00F35635">
              <w:rPr>
                <w:rFonts w:cs="Arial"/>
                <w:b/>
                <w:color w:val="000000"/>
                <w:sz w:val="18"/>
                <w:szCs w:val="18"/>
              </w:rPr>
              <w:t>21</w:t>
            </w:r>
          </w:p>
        </w:tc>
        <w:tc>
          <w:tcPr>
            <w:tcW w:w="6234"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4DB5289C" w14:textId="77777777" w:rsidR="00BC560E" w:rsidRPr="00BA78CD" w:rsidRDefault="00BC560E" w:rsidP="00F46F82">
            <w:pPr>
              <w:spacing w:after="0"/>
              <w:rPr>
                <w:rFonts w:cs="Arial"/>
                <w:b/>
                <w:bCs/>
                <w:color w:val="000000"/>
              </w:rPr>
            </w:pPr>
            <w:r w:rsidRPr="00BA78CD">
              <w:rPr>
                <w:rFonts w:cs="Arial"/>
                <w:b/>
                <w:bCs/>
                <w:color w:val="000000"/>
              </w:rPr>
              <w:t xml:space="preserve">Total Income </w:t>
            </w:r>
            <w:r w:rsidRPr="00BA78CD">
              <w:rPr>
                <w:rFonts w:cs="Arial"/>
                <w:color w:val="000000"/>
                <w:vertAlign w:val="subscript"/>
              </w:rPr>
              <w:t>(add lines 17-19)</w:t>
            </w:r>
            <w:r w:rsidRPr="00BA78CD">
              <w:rPr>
                <w:rFonts w:cs="Arial"/>
                <w:color w:val="000000"/>
              </w:rPr>
              <w:t> </w:t>
            </w:r>
            <w:r w:rsidRPr="00BA78CD">
              <w:rPr>
                <w:rFonts w:cs="Arial"/>
                <w:b/>
                <w:bCs/>
                <w:color w:val="000000"/>
                <w:vertAlign w:val="subscript"/>
              </w:rPr>
              <w:t xml:space="preserve"> </w:t>
            </w:r>
          </w:p>
        </w:tc>
        <w:tc>
          <w:tcPr>
            <w:tcW w:w="2424" w:type="dxa"/>
            <w:tcBorders>
              <w:top w:val="nil"/>
              <w:left w:val="nil"/>
              <w:bottom w:val="single" w:sz="8" w:space="0" w:color="auto"/>
              <w:right w:val="single" w:sz="8" w:space="0" w:color="auto"/>
            </w:tcBorders>
            <w:shd w:val="clear" w:color="auto" w:fill="D9D9D9" w:themeFill="background1" w:themeFillShade="D9"/>
            <w:vAlign w:val="center"/>
            <w:hideMark/>
          </w:tcPr>
          <w:p w14:paraId="39E3C73C"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65AAD4BC"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440BD80E" w14:textId="77777777" w:rsidR="00BC560E" w:rsidRPr="00F35635" w:rsidRDefault="00BC560E" w:rsidP="00F46F82">
            <w:pPr>
              <w:spacing w:after="0"/>
              <w:rPr>
                <w:rFonts w:cs="Arial"/>
                <w:color w:val="000000"/>
                <w:sz w:val="18"/>
                <w:szCs w:val="18"/>
              </w:rPr>
            </w:pPr>
            <w:r w:rsidRPr="00F35635">
              <w:rPr>
                <w:rFonts w:cs="Arial"/>
                <w:color w:val="000000"/>
                <w:sz w:val="18"/>
                <w:szCs w:val="18"/>
              </w:rPr>
              <w:t>22</w:t>
            </w:r>
          </w:p>
        </w:tc>
        <w:tc>
          <w:tcPr>
            <w:tcW w:w="6234" w:type="dxa"/>
            <w:gridSpan w:val="2"/>
            <w:tcBorders>
              <w:top w:val="nil"/>
              <w:left w:val="nil"/>
              <w:bottom w:val="single" w:sz="8" w:space="0" w:color="auto"/>
              <w:right w:val="single" w:sz="8" w:space="0" w:color="auto"/>
            </w:tcBorders>
            <w:vAlign w:val="center"/>
            <w:hideMark/>
          </w:tcPr>
          <w:p w14:paraId="156C6648" w14:textId="77777777" w:rsidR="00BC560E" w:rsidRPr="00BA78CD" w:rsidRDefault="00BC560E" w:rsidP="00F46F82">
            <w:pPr>
              <w:spacing w:after="0"/>
              <w:rPr>
                <w:rFonts w:cs="Arial"/>
                <w:color w:val="000000"/>
              </w:rPr>
            </w:pPr>
            <w:r w:rsidRPr="00BA78CD">
              <w:rPr>
                <w:rFonts w:cs="Arial"/>
                <w:color w:val="000000"/>
              </w:rPr>
              <w:t>Endorsements or Guarantees</w:t>
            </w:r>
          </w:p>
        </w:tc>
        <w:tc>
          <w:tcPr>
            <w:tcW w:w="2424" w:type="dxa"/>
            <w:tcBorders>
              <w:top w:val="nil"/>
              <w:left w:val="nil"/>
              <w:bottom w:val="single" w:sz="8" w:space="0" w:color="auto"/>
              <w:right w:val="single" w:sz="8" w:space="0" w:color="auto"/>
            </w:tcBorders>
            <w:vAlign w:val="center"/>
            <w:hideMark/>
          </w:tcPr>
          <w:p w14:paraId="7A9C9FC9"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77B0D003" w14:textId="77777777" w:rsidTr="00F46F82">
        <w:trPr>
          <w:trHeight w:val="270"/>
          <w:tblHeader/>
          <w:jc w:val="center"/>
        </w:trPr>
        <w:tc>
          <w:tcPr>
            <w:tcW w:w="450" w:type="dxa"/>
            <w:tcBorders>
              <w:top w:val="nil"/>
              <w:left w:val="single" w:sz="8" w:space="0" w:color="auto"/>
              <w:bottom w:val="single" w:sz="8" w:space="0" w:color="auto"/>
              <w:right w:val="single" w:sz="8" w:space="0" w:color="auto"/>
            </w:tcBorders>
            <w:vAlign w:val="center"/>
          </w:tcPr>
          <w:p w14:paraId="65B00DBB" w14:textId="77777777" w:rsidR="00BC560E" w:rsidRPr="00F35635" w:rsidRDefault="00BC560E" w:rsidP="00F46F82">
            <w:pPr>
              <w:spacing w:after="0"/>
              <w:rPr>
                <w:rFonts w:cs="Arial"/>
                <w:color w:val="000000"/>
                <w:sz w:val="18"/>
                <w:szCs w:val="18"/>
              </w:rPr>
            </w:pPr>
            <w:r>
              <w:rPr>
                <w:rFonts w:cs="Arial"/>
                <w:color w:val="000000"/>
                <w:sz w:val="18"/>
                <w:szCs w:val="18"/>
              </w:rPr>
              <w:t>23</w:t>
            </w:r>
          </w:p>
        </w:tc>
        <w:tc>
          <w:tcPr>
            <w:tcW w:w="6234" w:type="dxa"/>
            <w:gridSpan w:val="2"/>
            <w:tcBorders>
              <w:top w:val="nil"/>
              <w:left w:val="nil"/>
              <w:bottom w:val="single" w:sz="8" w:space="0" w:color="auto"/>
              <w:right w:val="single" w:sz="8" w:space="0" w:color="auto"/>
            </w:tcBorders>
            <w:vAlign w:val="center"/>
            <w:hideMark/>
          </w:tcPr>
          <w:p w14:paraId="2E0BAC2E" w14:textId="77777777" w:rsidR="00BC560E" w:rsidRPr="00BA78CD" w:rsidRDefault="00BC560E" w:rsidP="00F46F82">
            <w:pPr>
              <w:spacing w:after="0"/>
              <w:rPr>
                <w:rFonts w:cs="Arial"/>
                <w:color w:val="000000"/>
              </w:rPr>
            </w:pPr>
            <w:r w:rsidRPr="00BA78CD">
              <w:rPr>
                <w:rFonts w:cs="Arial"/>
                <w:color w:val="000000"/>
              </w:rPr>
              <w:t>Other Contingent Liabilities (Describe)</w:t>
            </w:r>
          </w:p>
        </w:tc>
        <w:tc>
          <w:tcPr>
            <w:tcW w:w="2424" w:type="dxa"/>
            <w:tcBorders>
              <w:top w:val="nil"/>
              <w:left w:val="nil"/>
              <w:bottom w:val="single" w:sz="8" w:space="0" w:color="auto"/>
              <w:right w:val="single" w:sz="8" w:space="0" w:color="auto"/>
            </w:tcBorders>
            <w:vAlign w:val="center"/>
            <w:hideMark/>
          </w:tcPr>
          <w:p w14:paraId="10D9341C"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3238A57A" w14:textId="77777777" w:rsidTr="00F46F82">
        <w:trPr>
          <w:trHeight w:val="270"/>
          <w:tblHeader/>
          <w:jc w:val="center"/>
        </w:trPr>
        <w:tc>
          <w:tcPr>
            <w:tcW w:w="45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55290BFC" w14:textId="77777777" w:rsidR="00BC560E" w:rsidRPr="00F35635" w:rsidRDefault="00BC560E" w:rsidP="00F46F82">
            <w:pPr>
              <w:spacing w:after="0"/>
              <w:rPr>
                <w:rFonts w:cs="Arial"/>
                <w:b/>
                <w:color w:val="000000"/>
                <w:sz w:val="18"/>
                <w:szCs w:val="18"/>
              </w:rPr>
            </w:pPr>
            <w:r>
              <w:rPr>
                <w:rFonts w:cs="Arial"/>
                <w:b/>
                <w:color w:val="000000"/>
                <w:sz w:val="18"/>
                <w:szCs w:val="18"/>
              </w:rPr>
              <w:t>24</w:t>
            </w:r>
          </w:p>
        </w:tc>
        <w:tc>
          <w:tcPr>
            <w:tcW w:w="6234" w:type="dxa"/>
            <w:gridSpan w:val="2"/>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22BD96FE" w14:textId="77777777" w:rsidR="00BC560E" w:rsidRPr="00BA78CD" w:rsidRDefault="00BC560E" w:rsidP="00F46F82">
            <w:pPr>
              <w:spacing w:after="0"/>
              <w:rPr>
                <w:rFonts w:cs="Arial"/>
                <w:b/>
                <w:bCs/>
                <w:color w:val="000000"/>
              </w:rPr>
            </w:pPr>
            <w:r w:rsidRPr="00BA78CD">
              <w:rPr>
                <w:rFonts w:cs="Arial"/>
                <w:b/>
                <w:bCs/>
                <w:color w:val="000000"/>
              </w:rPr>
              <w:t xml:space="preserve">Total Contingent Liabilities </w:t>
            </w:r>
            <w:r>
              <w:rPr>
                <w:rFonts w:cs="Arial"/>
                <w:color w:val="000000"/>
                <w:vertAlign w:val="subscript"/>
              </w:rPr>
              <w:t>(add lines 22</w:t>
            </w:r>
            <w:r w:rsidRPr="00BA78CD">
              <w:rPr>
                <w:rFonts w:cs="Arial"/>
                <w:color w:val="000000"/>
                <w:vertAlign w:val="subscript"/>
              </w:rPr>
              <w:t>-23)</w:t>
            </w:r>
            <w:r w:rsidRPr="00BA78CD">
              <w:rPr>
                <w:rFonts w:cs="Arial"/>
                <w:color w:val="000000"/>
              </w:rPr>
              <w:t> </w:t>
            </w:r>
            <w:r w:rsidRPr="00BA78CD">
              <w:rPr>
                <w:rFonts w:cs="Arial"/>
                <w:b/>
                <w:bCs/>
                <w:color w:val="000000"/>
                <w:vertAlign w:val="subscript"/>
              </w:rPr>
              <w:t xml:space="preserve"> </w:t>
            </w:r>
          </w:p>
        </w:tc>
        <w:tc>
          <w:tcPr>
            <w:tcW w:w="2424"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5E565CF2" w14:textId="77777777" w:rsidR="00BC560E" w:rsidRPr="00BA78CD" w:rsidRDefault="00BC560E" w:rsidP="00F46F82">
            <w:pPr>
              <w:spacing w:after="0"/>
              <w:rPr>
                <w:rFonts w:cs="Arial"/>
                <w:color w:val="000000"/>
              </w:rPr>
            </w:pPr>
            <w:r w:rsidRPr="00BA78CD">
              <w:rPr>
                <w:rFonts w:cs="Arial"/>
                <w:color w:val="000000"/>
              </w:rPr>
              <w:t>$</w:t>
            </w:r>
          </w:p>
        </w:tc>
      </w:tr>
      <w:tr w:rsidR="00BC560E" w:rsidRPr="00BA78CD" w14:paraId="2E1305FB" w14:textId="77777777" w:rsidTr="00F46F82">
        <w:trPr>
          <w:trHeight w:val="270"/>
          <w:tblHeader/>
          <w:jc w:val="center"/>
        </w:trPr>
        <w:tc>
          <w:tcPr>
            <w:tcW w:w="9108" w:type="dxa"/>
            <w:gridSpan w:val="4"/>
            <w:tcBorders>
              <w:top w:val="single" w:sz="4" w:space="0" w:color="auto"/>
              <w:left w:val="single" w:sz="8" w:space="0" w:color="auto"/>
              <w:bottom w:val="single" w:sz="8" w:space="0" w:color="auto"/>
              <w:right w:val="single" w:sz="8" w:space="0" w:color="auto"/>
            </w:tcBorders>
            <w:vAlign w:val="center"/>
          </w:tcPr>
          <w:p w14:paraId="423112EF" w14:textId="77777777" w:rsidR="00BC560E" w:rsidRPr="00BA78CD" w:rsidRDefault="00BC560E" w:rsidP="00F46F82">
            <w:pPr>
              <w:spacing w:after="0"/>
              <w:rPr>
                <w:rFonts w:cs="Arial"/>
                <w:color w:val="000000"/>
              </w:rPr>
            </w:pPr>
          </w:p>
          <w:p w14:paraId="6FB03DF4" w14:textId="77777777" w:rsidR="00BC560E" w:rsidRDefault="00BC560E" w:rsidP="00F46F82">
            <w:pPr>
              <w:spacing w:after="0"/>
              <w:rPr>
                <w:b/>
                <w:bCs/>
                <w:color w:val="000000"/>
              </w:rPr>
            </w:pPr>
            <w:r w:rsidRPr="00DB51E4">
              <w:rPr>
                <w:b/>
                <w:vanish/>
                <w:u w:val="single"/>
              </w:rPr>
              <w:t>Describe the information in lines 4, 7, 14 &amp; 16 below:</w:t>
            </w:r>
            <w:r w:rsidRPr="000957CC">
              <w:rPr>
                <w:b/>
                <w:bCs/>
                <w:color w:val="000000"/>
              </w:rPr>
              <w:t xml:space="preserve"> Des</w:t>
            </w:r>
            <w:r>
              <w:rPr>
                <w:b/>
                <w:bCs/>
                <w:color w:val="000000"/>
              </w:rPr>
              <w:t>cribe the information in lines 8, 13, 15, 20 &amp; 23</w:t>
            </w:r>
            <w:r w:rsidRPr="000957CC">
              <w:rPr>
                <w:b/>
                <w:bCs/>
                <w:color w:val="000000"/>
              </w:rPr>
              <w:t xml:space="preserve"> below:</w:t>
            </w:r>
          </w:p>
          <w:p w14:paraId="57459F64" w14:textId="77777777" w:rsidR="00BC560E" w:rsidRDefault="00BC560E" w:rsidP="00F46F82">
            <w:pPr>
              <w:spacing w:after="0"/>
              <w:rPr>
                <w:b/>
                <w:bCs/>
                <w:color w:val="000000"/>
              </w:rPr>
            </w:pPr>
          </w:p>
          <w:p w14:paraId="2500B2F2" w14:textId="77777777" w:rsidR="00BC560E" w:rsidRDefault="00BC560E" w:rsidP="00F46F82">
            <w:pPr>
              <w:spacing w:after="0"/>
              <w:rPr>
                <w:b/>
                <w:bCs/>
                <w:color w:val="000000"/>
              </w:rPr>
            </w:pPr>
          </w:p>
          <w:p w14:paraId="26DDABCF" w14:textId="77777777" w:rsidR="00BC560E" w:rsidRPr="00BA78CD" w:rsidRDefault="00BC560E" w:rsidP="00F46F82">
            <w:pPr>
              <w:spacing w:after="0"/>
              <w:rPr>
                <w:rFonts w:cs="Arial"/>
                <w:color w:val="000000"/>
              </w:rPr>
            </w:pPr>
          </w:p>
          <w:p w14:paraId="67D1607B" w14:textId="77777777" w:rsidR="00BC560E" w:rsidRDefault="00BC560E" w:rsidP="00F46F82">
            <w:pPr>
              <w:spacing w:after="0"/>
              <w:rPr>
                <w:rFonts w:cs="Arial"/>
                <w:color w:val="000000"/>
              </w:rPr>
            </w:pPr>
          </w:p>
          <w:p w14:paraId="415EC2CB" w14:textId="77777777" w:rsidR="0030269F" w:rsidRDefault="0030269F" w:rsidP="00F46F82">
            <w:pPr>
              <w:spacing w:after="0"/>
              <w:rPr>
                <w:rFonts w:cs="Arial"/>
                <w:color w:val="000000"/>
              </w:rPr>
            </w:pPr>
          </w:p>
          <w:p w14:paraId="51CE75AD" w14:textId="77777777" w:rsidR="00BC560E" w:rsidRDefault="00BC560E" w:rsidP="00F46F82">
            <w:pPr>
              <w:spacing w:after="0"/>
              <w:rPr>
                <w:rFonts w:cs="Arial"/>
                <w:color w:val="000000"/>
              </w:rPr>
            </w:pPr>
          </w:p>
          <w:p w14:paraId="788554CC" w14:textId="77777777" w:rsidR="00BC560E" w:rsidRPr="00BA78CD" w:rsidRDefault="00BC560E" w:rsidP="00F46F82">
            <w:pPr>
              <w:spacing w:after="0"/>
              <w:rPr>
                <w:rFonts w:cs="Arial"/>
                <w:color w:val="000000"/>
              </w:rPr>
            </w:pPr>
          </w:p>
        </w:tc>
      </w:tr>
    </w:tbl>
    <w:p w14:paraId="2AD92901" w14:textId="77777777" w:rsidR="00BC560E" w:rsidRPr="00BA78CD" w:rsidRDefault="00BC560E" w:rsidP="00BC560E">
      <w:pPr>
        <w:pStyle w:val="BodyText"/>
        <w:spacing w:before="240"/>
      </w:pPr>
      <w:r w:rsidRPr="00BA78CD">
        <w:t xml:space="preserve">Provide a CURRENT (within the last six months) and complete </w:t>
      </w:r>
      <w:r w:rsidRPr="00BA78CD">
        <w:rPr>
          <w:b/>
        </w:rPr>
        <w:t>Business</w:t>
      </w:r>
      <w:r w:rsidRPr="00BA78CD">
        <w:t xml:space="preserve"> </w:t>
      </w:r>
      <w:r w:rsidRPr="00BA78CD">
        <w:rPr>
          <w:b/>
        </w:rPr>
        <w:t>Credit Report with a Credit Score</w:t>
      </w:r>
      <w:r w:rsidRPr="00BA78CD">
        <w:t xml:space="preserve"> in the name of the Offeror from a major credit reporting company such as Equifax, Experian, </w:t>
      </w:r>
      <w:r w:rsidRPr="00BA78CD">
        <w:rPr>
          <w:bCs/>
        </w:rPr>
        <w:t xml:space="preserve">TRW </w:t>
      </w:r>
      <w:r w:rsidRPr="00BA78CD">
        <w:t xml:space="preserve">or </w:t>
      </w:r>
      <w:r w:rsidRPr="00BA78CD">
        <w:rPr>
          <w:bCs/>
        </w:rPr>
        <w:t>Dun</w:t>
      </w:r>
      <w:r w:rsidRPr="00BA78CD">
        <w:t xml:space="preserve"> &amp; Bradstreet</w:t>
      </w:r>
      <w:r w:rsidRPr="00BA78CD">
        <w:rPr>
          <w:bCs/>
        </w:rPr>
        <w:t>.</w:t>
      </w:r>
      <w:r w:rsidRPr="00BA78CD">
        <w:t xml:space="preserve"> If the credit report includes negative information, provide a narrative explanation.</w:t>
      </w:r>
    </w:p>
    <w:p w14:paraId="6806D564" w14:textId="77777777" w:rsidR="00BC560E" w:rsidRPr="00C40A89" w:rsidRDefault="00BC560E" w:rsidP="00BC560E">
      <w:pPr>
        <w:pStyle w:val="BodyText"/>
        <w:rPr>
          <w:b/>
          <w:i/>
        </w:rPr>
      </w:pPr>
      <w:r w:rsidRPr="00C40A89">
        <w:rPr>
          <w:b/>
          <w:i/>
        </w:rPr>
        <w:lastRenderedPageBreak/>
        <w:t xml:space="preserve">Notes to Offeror and/or Offeror-Guarantor: </w:t>
      </w:r>
    </w:p>
    <w:p w14:paraId="693548D9" w14:textId="77777777" w:rsidR="00BC560E" w:rsidRDefault="00BC560E" w:rsidP="00BC560E">
      <w:pPr>
        <w:pStyle w:val="BodyText"/>
      </w:pPr>
      <w:r>
        <w:t>I</w:t>
      </w:r>
      <w:r w:rsidRPr="00821BA5">
        <w:t xml:space="preserve">f you cannot obtain a Business Credit Report, submit Personal </w:t>
      </w:r>
      <w:r>
        <w:t xml:space="preserve">Credit Reports for each Offeror. </w:t>
      </w:r>
      <w:r w:rsidRPr="00821BA5">
        <w:t>For partnerships, submit a personal Credit Report for each general partner.</w:t>
      </w:r>
      <w:r w:rsidRPr="00821BA5">
        <w:rPr>
          <w:bCs/>
        </w:rPr>
        <w:t xml:space="preserve"> </w:t>
      </w:r>
      <w:r w:rsidRPr="00BA78CD">
        <w:rPr>
          <w:bCs/>
          <w:u w:val="single"/>
        </w:rPr>
        <w:t>Corporations must submit a Business Credit Report</w:t>
      </w:r>
      <w:r>
        <w:rPr>
          <w:bCs/>
          <w:u w:val="single"/>
        </w:rPr>
        <w:t>.</w:t>
      </w:r>
    </w:p>
    <w:p w14:paraId="3C389FC6" w14:textId="77777777" w:rsidR="00BC560E" w:rsidRDefault="00BC560E" w:rsidP="00BC560E">
      <w:pPr>
        <w:pStyle w:val="BodyText"/>
      </w:pPr>
      <w:r w:rsidRPr="00BA78CD">
        <w:t>In the event the Offeror is not yet in existence</w:t>
      </w:r>
      <w:r>
        <w:t xml:space="preserve">, submit credit reports </w:t>
      </w:r>
      <w:r w:rsidRPr="00BA78CD">
        <w:t xml:space="preserve">for each </w:t>
      </w:r>
      <w:r>
        <w:t>Offeror-Guarantor</w:t>
      </w:r>
      <w:r w:rsidRPr="00BA78CD">
        <w:t xml:space="preserve">. </w:t>
      </w:r>
      <w:r w:rsidRPr="00821BA5">
        <w:t xml:space="preserve">Submit </w:t>
      </w:r>
      <w:r>
        <w:t xml:space="preserve">a </w:t>
      </w:r>
      <w:r w:rsidRPr="00821BA5">
        <w:t xml:space="preserve">Business </w:t>
      </w:r>
      <w:r>
        <w:t>Credit Report</w:t>
      </w:r>
      <w:r w:rsidRPr="00821BA5">
        <w:t xml:space="preserve"> if the Offeror-G</w:t>
      </w:r>
      <w:r>
        <w:t>uarantor is a business entity. Submit a Personal Credit Report if the Offeror-Guarantor(s) is an individual.</w:t>
      </w:r>
    </w:p>
    <w:p w14:paraId="63563AD5" w14:textId="77777777" w:rsidR="00BC560E" w:rsidRDefault="00BC560E" w:rsidP="00BC560E">
      <w:pPr>
        <w:spacing w:after="200" w:line="276" w:lineRule="auto"/>
        <w:jc w:val="left"/>
      </w:pPr>
      <w:r>
        <w:br w:type="page"/>
      </w:r>
    </w:p>
    <w:p w14:paraId="7E1BD74A"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0D1F30E4"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 xml:space="preserve">Expiration Date:  </w:t>
      </w:r>
      <w:r w:rsidRPr="002B1C54">
        <w:rPr>
          <w:rFonts w:ascii="Times New Roman" w:hAnsi="Times New Roman"/>
          <w:sz w:val="16"/>
          <w:szCs w:val="16"/>
        </w:rPr>
        <w:t>10/31/2026</w:t>
      </w:r>
    </w:p>
    <w:p w14:paraId="13535FC5" w14:textId="77777777" w:rsidR="00BC560E" w:rsidRPr="00BA78CD" w:rsidRDefault="00BC560E" w:rsidP="00492623">
      <w:pPr>
        <w:pStyle w:val="Heading3"/>
        <w:spacing w:before="240"/>
      </w:pPr>
      <w:r w:rsidRPr="00BA78CD">
        <w:t>Subfactor 4(b).  Demonstrate your proposal is financially viable and that you understand the financial obligations of the Draft Contract by providing the following:</w:t>
      </w:r>
    </w:p>
    <w:p w14:paraId="008DCCAE" w14:textId="77777777" w:rsidR="00BC560E" w:rsidRPr="00BA78CD" w:rsidRDefault="00BC560E" w:rsidP="00BC560E">
      <w:pPr>
        <w:pStyle w:val="PlainText"/>
        <w:tabs>
          <w:tab w:val="clear" w:pos="-720"/>
          <w:tab w:val="left" w:pos="720"/>
        </w:tabs>
        <w:rPr>
          <w:rFonts w:ascii="Frutiger LT Std 45 Light" w:hAnsi="Frutiger LT Std 45 Light"/>
          <w:sz w:val="8"/>
          <w:szCs w:val="8"/>
        </w:rPr>
      </w:pPr>
    </w:p>
    <w:p w14:paraId="5AF1F275" w14:textId="77777777" w:rsidR="00BC560E" w:rsidRPr="00BD6801" w:rsidRDefault="00BC560E" w:rsidP="00BC560E">
      <w:pPr>
        <w:pStyle w:val="ListParagraph"/>
        <w:numPr>
          <w:ilvl w:val="0"/>
          <w:numId w:val="70"/>
        </w:numPr>
        <w:suppressAutoHyphens w:val="0"/>
        <w:spacing w:after="0"/>
        <w:rPr>
          <w:rFonts w:ascii="Arial" w:hAnsi="Arial" w:cs="Arial"/>
          <w:b/>
        </w:rPr>
      </w:pPr>
      <w:r w:rsidRPr="00BD6801">
        <w:rPr>
          <w:rFonts w:ascii="Arial" w:hAnsi="Arial" w:cs="Arial"/>
          <w:b/>
        </w:rPr>
        <w:t>Personal Property</w:t>
      </w:r>
    </w:p>
    <w:p w14:paraId="0EEF6064" w14:textId="77777777" w:rsidR="00BC560E" w:rsidRPr="00BD6801" w:rsidRDefault="00BC560E" w:rsidP="00BC560E">
      <w:pPr>
        <w:spacing w:after="0"/>
        <w:ind w:left="360"/>
        <w:rPr>
          <w:rFonts w:ascii="Arial" w:hAnsi="Arial" w:cs="Arial"/>
          <w:b/>
        </w:rPr>
      </w:pPr>
    </w:p>
    <w:p w14:paraId="1051968D" w14:textId="18001AE7" w:rsidR="00BC560E" w:rsidRPr="00BD6801" w:rsidRDefault="00BC560E" w:rsidP="00BC560E">
      <w:pPr>
        <w:spacing w:after="0"/>
        <w:ind w:left="360"/>
        <w:rPr>
          <w:rFonts w:ascii="Arial" w:hAnsi="Arial" w:cs="Arial"/>
        </w:rPr>
      </w:pPr>
      <w:r w:rsidRPr="00BD6801">
        <w:rPr>
          <w:rFonts w:ascii="Arial" w:hAnsi="Arial" w:cs="Arial"/>
        </w:rPr>
        <w:t xml:space="preserve">Using </w:t>
      </w:r>
      <w:r w:rsidRPr="00BD6801">
        <w:rPr>
          <w:rFonts w:ascii="Arial" w:hAnsi="Arial" w:cs="Arial"/>
          <w:b/>
        </w:rPr>
        <w:t>Table 5</w:t>
      </w:r>
      <w:r w:rsidRPr="00BD6801">
        <w:rPr>
          <w:rFonts w:ascii="Arial" w:hAnsi="Arial" w:cs="Arial"/>
        </w:rPr>
        <w:t xml:space="preserve"> below, list all currently owned personal property with monetary value equal to or exceeding </w:t>
      </w:r>
      <w:r w:rsidR="00A0715E">
        <w:rPr>
          <w:rFonts w:ascii="Arial" w:hAnsi="Arial" w:cs="Arial"/>
        </w:rPr>
        <w:t xml:space="preserve">$750 </w:t>
      </w:r>
      <w:r w:rsidRPr="00BD6801">
        <w:rPr>
          <w:rFonts w:ascii="Arial" w:hAnsi="Arial" w:cs="Arial"/>
        </w:rPr>
        <w:t xml:space="preserve">that you will use for </w:t>
      </w:r>
      <w:r w:rsidRPr="00BD6801">
        <w:rPr>
          <w:rFonts w:ascii="Arial" w:hAnsi="Arial" w:cs="Arial"/>
          <w:b/>
        </w:rPr>
        <w:t>your operations inside of the Park</w:t>
      </w:r>
      <w:r w:rsidRPr="00BD6801">
        <w:rPr>
          <w:rFonts w:ascii="Arial" w:hAnsi="Arial" w:cs="Arial"/>
        </w:rPr>
        <w:t xml:space="preserve"> and provide an estimate of its current value. </w:t>
      </w:r>
      <w:r w:rsidRPr="00BD6801">
        <w:rPr>
          <w:rFonts w:ascii="Arial" w:hAnsi="Arial" w:cs="Arial"/>
          <w:u w:val="single"/>
        </w:rPr>
        <w:t>Unlike Subfactor 4a, do not include any personal property for your operations outside of the Park</w:t>
      </w:r>
      <w:r w:rsidRPr="00BD6801">
        <w:rPr>
          <w:rFonts w:ascii="Arial" w:hAnsi="Arial" w:cs="Arial"/>
        </w:rPr>
        <w:t>.</w:t>
      </w:r>
    </w:p>
    <w:p w14:paraId="250957DF" w14:textId="77777777" w:rsidR="00BC560E" w:rsidRPr="00BD6801" w:rsidRDefault="00BC560E" w:rsidP="00BC560E">
      <w:pPr>
        <w:spacing w:after="0"/>
        <w:ind w:left="360"/>
        <w:rPr>
          <w:rFonts w:ascii="Arial" w:hAnsi="Arial" w:cs="Arial"/>
        </w:rPr>
      </w:pPr>
    </w:p>
    <w:p w14:paraId="727CC5C6" w14:textId="52D8214E" w:rsidR="00BC560E" w:rsidRPr="00BD6801" w:rsidRDefault="00BC560E" w:rsidP="00BC560E">
      <w:pPr>
        <w:spacing w:after="0"/>
        <w:ind w:left="360"/>
        <w:rPr>
          <w:rFonts w:ascii="Arial" w:hAnsi="Arial" w:cs="Arial"/>
        </w:rPr>
      </w:pPr>
      <w:r w:rsidRPr="00BD6801">
        <w:rPr>
          <w:rFonts w:ascii="Arial" w:hAnsi="Arial" w:cs="Arial"/>
        </w:rPr>
        <w:t xml:space="preserve">Using </w:t>
      </w:r>
      <w:r w:rsidRPr="00BD6801">
        <w:rPr>
          <w:rFonts w:ascii="Arial" w:hAnsi="Arial" w:cs="Arial"/>
          <w:b/>
        </w:rPr>
        <w:t>Table 5</w:t>
      </w:r>
      <w:r w:rsidRPr="00BD6801">
        <w:rPr>
          <w:rFonts w:ascii="Arial" w:hAnsi="Arial" w:cs="Arial"/>
        </w:rPr>
        <w:t xml:space="preserve"> below, list all of the personal property with monetary value equal to or exceeding </w:t>
      </w:r>
      <w:r w:rsidR="00644614">
        <w:rPr>
          <w:rFonts w:ascii="Arial" w:hAnsi="Arial" w:cs="Arial"/>
        </w:rPr>
        <w:t>$750</w:t>
      </w:r>
      <w:r w:rsidRPr="00BD6801">
        <w:rPr>
          <w:rFonts w:ascii="Arial" w:hAnsi="Arial" w:cs="Arial"/>
        </w:rPr>
        <w:t xml:space="preserve"> that you will intend to acquire to use for this. </w:t>
      </w:r>
      <w:r w:rsidRPr="00BD6801" w:rsidDel="00C31E21">
        <w:rPr>
          <w:rFonts w:ascii="Arial" w:hAnsi="Arial" w:cs="Arial"/>
        </w:rPr>
        <w:t xml:space="preserve"> </w:t>
      </w:r>
    </w:p>
    <w:p w14:paraId="37BC2CE0" w14:textId="77777777" w:rsidR="00BC560E" w:rsidRPr="00BD6801" w:rsidRDefault="00BC560E" w:rsidP="00BC560E">
      <w:pPr>
        <w:spacing w:after="0"/>
        <w:ind w:left="360"/>
        <w:rPr>
          <w:rFonts w:ascii="Arial" w:hAnsi="Arial" w:cs="Arial"/>
          <w:b/>
        </w:rPr>
      </w:pPr>
    </w:p>
    <w:p w14:paraId="49124F3D" w14:textId="77777777" w:rsidR="00BC560E" w:rsidRPr="00BD6801" w:rsidRDefault="00BC560E" w:rsidP="00BC560E">
      <w:pPr>
        <w:spacing w:after="0"/>
        <w:ind w:left="360"/>
        <w:jc w:val="center"/>
        <w:rPr>
          <w:rFonts w:ascii="Arial" w:hAnsi="Arial" w:cs="Arial"/>
          <w:b/>
        </w:rPr>
      </w:pPr>
    </w:p>
    <w:p w14:paraId="5E76A409" w14:textId="77777777" w:rsidR="00BC560E" w:rsidRPr="00BD6801" w:rsidRDefault="00BC560E" w:rsidP="00BC560E">
      <w:pPr>
        <w:spacing w:after="0"/>
        <w:ind w:left="360"/>
        <w:jc w:val="center"/>
        <w:rPr>
          <w:rFonts w:ascii="Arial" w:hAnsi="Arial" w:cs="Arial"/>
          <w:b/>
        </w:rPr>
      </w:pPr>
      <w:r w:rsidRPr="00BD6801">
        <w:rPr>
          <w:rFonts w:ascii="Arial" w:hAnsi="Arial" w:cs="Arial"/>
          <w:b/>
        </w:rPr>
        <w:t>Table 5: Personal Property to be used in the Draft Contract</w:t>
      </w:r>
    </w:p>
    <w:p w14:paraId="087FD50D" w14:textId="77777777" w:rsidR="00BC560E" w:rsidRPr="00BD6801" w:rsidRDefault="00BC560E" w:rsidP="00BC560E">
      <w:pPr>
        <w:spacing w:after="0"/>
        <w:ind w:left="360"/>
        <w:jc w:val="center"/>
        <w:rPr>
          <w:rFonts w:ascii="Arial" w:hAnsi="Arial" w:cs="Arial"/>
          <w:b/>
        </w:rPr>
      </w:pPr>
    </w:p>
    <w:tbl>
      <w:tblPr>
        <w:tblW w:w="9377" w:type="dxa"/>
        <w:tblInd w:w="108" w:type="dxa"/>
        <w:tblLook w:val="04A0" w:firstRow="1" w:lastRow="0" w:firstColumn="1" w:lastColumn="0" w:noHBand="0" w:noVBand="1"/>
      </w:tblPr>
      <w:tblGrid>
        <w:gridCol w:w="2108"/>
        <w:gridCol w:w="3505"/>
        <w:gridCol w:w="3764"/>
      </w:tblGrid>
      <w:tr w:rsidR="00BC560E" w:rsidRPr="001C5685" w14:paraId="11347D86" w14:textId="77777777" w:rsidTr="00B02957">
        <w:trPr>
          <w:trHeight w:val="682"/>
        </w:trPr>
        <w:tc>
          <w:tcPr>
            <w:tcW w:w="9377" w:type="dxa"/>
            <w:gridSpan w:val="3"/>
            <w:tcBorders>
              <w:top w:val="single" w:sz="8" w:space="0" w:color="auto"/>
              <w:left w:val="single" w:sz="8" w:space="0" w:color="auto"/>
              <w:bottom w:val="single" w:sz="8" w:space="0" w:color="auto"/>
              <w:right w:val="single" w:sz="8" w:space="0" w:color="000000"/>
            </w:tcBorders>
            <w:shd w:val="clear" w:color="000000" w:fill="BFBFBF"/>
            <w:vAlign w:val="center"/>
            <w:hideMark/>
          </w:tcPr>
          <w:p w14:paraId="2B1CF6CA" w14:textId="77777777" w:rsidR="00BC560E" w:rsidRPr="001C5685" w:rsidRDefault="00BC560E" w:rsidP="007A282D">
            <w:pPr>
              <w:spacing w:after="0"/>
              <w:jc w:val="center"/>
              <w:rPr>
                <w:rFonts w:ascii="Arial" w:hAnsi="Arial" w:cs="Arial"/>
                <w:b/>
                <w:color w:val="000000"/>
              </w:rPr>
            </w:pPr>
            <w:r w:rsidRPr="001C5685">
              <w:rPr>
                <w:rFonts w:ascii="Arial" w:hAnsi="Arial" w:cs="Arial"/>
                <w:b/>
                <w:color w:val="000000"/>
              </w:rPr>
              <w:t>Personal Property to be used in the Draft Contract</w:t>
            </w:r>
            <w:r w:rsidRPr="001C5685">
              <w:rPr>
                <w:rFonts w:ascii="Arial" w:hAnsi="Arial" w:cs="Arial"/>
                <w:b/>
                <w:color w:val="000000"/>
              </w:rPr>
              <w:br/>
              <w:t>(Principal Selection Factor 4 -  Subfactor 4(b))</w:t>
            </w:r>
          </w:p>
        </w:tc>
      </w:tr>
      <w:tr w:rsidR="00BC560E" w:rsidRPr="001C5685" w14:paraId="00B3D6B7" w14:textId="77777777" w:rsidTr="00B02957">
        <w:trPr>
          <w:trHeight w:val="409"/>
        </w:trPr>
        <w:tc>
          <w:tcPr>
            <w:tcW w:w="2085" w:type="dxa"/>
            <w:tcBorders>
              <w:top w:val="nil"/>
              <w:left w:val="single" w:sz="8" w:space="0" w:color="auto"/>
              <w:bottom w:val="single" w:sz="8" w:space="0" w:color="auto"/>
              <w:right w:val="single" w:sz="8" w:space="0" w:color="auto"/>
            </w:tcBorders>
            <w:shd w:val="clear" w:color="000000" w:fill="B3B3B3"/>
            <w:vAlign w:val="center"/>
            <w:hideMark/>
          </w:tcPr>
          <w:p w14:paraId="25C044DD"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Personal Property</w:t>
            </w:r>
          </w:p>
        </w:tc>
        <w:tc>
          <w:tcPr>
            <w:tcW w:w="3516" w:type="dxa"/>
            <w:tcBorders>
              <w:top w:val="nil"/>
              <w:left w:val="nil"/>
              <w:bottom w:val="single" w:sz="8" w:space="0" w:color="auto"/>
              <w:right w:val="single" w:sz="8" w:space="0" w:color="auto"/>
            </w:tcBorders>
            <w:shd w:val="clear" w:color="000000" w:fill="B3B3B3"/>
            <w:vAlign w:val="center"/>
            <w:hideMark/>
          </w:tcPr>
          <w:p w14:paraId="5C1E9B30"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Quantity</w:t>
            </w:r>
          </w:p>
        </w:tc>
        <w:tc>
          <w:tcPr>
            <w:tcW w:w="3775" w:type="dxa"/>
            <w:tcBorders>
              <w:top w:val="nil"/>
              <w:left w:val="nil"/>
              <w:bottom w:val="single" w:sz="8" w:space="0" w:color="auto"/>
              <w:right w:val="single" w:sz="8" w:space="0" w:color="auto"/>
            </w:tcBorders>
            <w:shd w:val="clear" w:color="000000" w:fill="B3B3B3"/>
            <w:vAlign w:val="center"/>
            <w:hideMark/>
          </w:tcPr>
          <w:p w14:paraId="1D347687"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 xml:space="preserve">Value of </w:t>
            </w:r>
            <w:r w:rsidRPr="001C5685">
              <w:rPr>
                <w:rFonts w:ascii="Arial" w:hAnsi="Arial" w:cs="Arial"/>
                <w:b/>
                <w:i/>
                <w:color w:val="000000"/>
              </w:rPr>
              <w:t xml:space="preserve">Currently Owned </w:t>
            </w:r>
            <w:r w:rsidRPr="001C5685">
              <w:rPr>
                <w:rFonts w:ascii="Arial" w:hAnsi="Arial" w:cs="Arial"/>
                <w:color w:val="000000"/>
              </w:rPr>
              <w:t xml:space="preserve">Personal Property </w:t>
            </w:r>
          </w:p>
        </w:tc>
      </w:tr>
      <w:tr w:rsidR="00BC560E" w:rsidRPr="001C5685" w14:paraId="5CB37093"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0E40CA67" w14:textId="77777777" w:rsidR="00BC560E" w:rsidRPr="001C5685" w:rsidRDefault="00BC560E" w:rsidP="00F46F82">
            <w:pPr>
              <w:spacing w:after="0"/>
              <w:ind w:left="1836"/>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66A1936E"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5FA1C946"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2046631B"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6AF291B0"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76CC086B"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0C6BD7E7"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50A71E66"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4754C066"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1965EEBC"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7684686D"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46342937"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36461230"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39347AD4"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2D58E41E"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18EA09C4" w14:textId="77777777" w:rsidTr="00B02957">
        <w:trPr>
          <w:trHeight w:val="252"/>
        </w:trPr>
        <w:tc>
          <w:tcPr>
            <w:tcW w:w="5601" w:type="dxa"/>
            <w:gridSpan w:val="2"/>
            <w:tcBorders>
              <w:top w:val="nil"/>
              <w:left w:val="single" w:sz="8" w:space="0" w:color="auto"/>
              <w:bottom w:val="single" w:sz="8" w:space="0" w:color="auto"/>
              <w:right w:val="single" w:sz="8" w:space="0" w:color="auto"/>
            </w:tcBorders>
            <w:shd w:val="clear" w:color="000000" w:fill="D9D9D9"/>
            <w:vAlign w:val="center"/>
            <w:hideMark/>
          </w:tcPr>
          <w:p w14:paraId="5A1E0669" w14:textId="77777777" w:rsidR="00BC560E" w:rsidRPr="001C5685" w:rsidRDefault="00BC560E" w:rsidP="00F46F82">
            <w:pPr>
              <w:spacing w:after="0"/>
              <w:jc w:val="right"/>
              <w:rPr>
                <w:rFonts w:ascii="Arial" w:hAnsi="Arial" w:cs="Arial"/>
                <w:b/>
                <w:color w:val="000000"/>
              </w:rPr>
            </w:pPr>
            <w:r w:rsidRPr="001C5685">
              <w:rPr>
                <w:rFonts w:ascii="Arial" w:hAnsi="Arial" w:cs="Arial"/>
                <w:b/>
                <w:color w:val="000000"/>
              </w:rPr>
              <w:t> Total Value of Currently Owned Personal Property</w:t>
            </w:r>
          </w:p>
        </w:tc>
        <w:tc>
          <w:tcPr>
            <w:tcW w:w="3775" w:type="dxa"/>
            <w:tcBorders>
              <w:top w:val="nil"/>
              <w:left w:val="nil"/>
              <w:bottom w:val="single" w:sz="8" w:space="0" w:color="auto"/>
              <w:right w:val="single" w:sz="8" w:space="0" w:color="auto"/>
            </w:tcBorders>
            <w:shd w:val="clear" w:color="000000" w:fill="D9D9D9"/>
            <w:vAlign w:val="center"/>
            <w:hideMark/>
          </w:tcPr>
          <w:p w14:paraId="4CE8C568" w14:textId="77777777" w:rsidR="00BC560E" w:rsidRPr="001C5685" w:rsidRDefault="00BC560E" w:rsidP="00F46F82">
            <w:pPr>
              <w:spacing w:after="0"/>
              <w:jc w:val="left"/>
              <w:rPr>
                <w:rFonts w:ascii="Arial" w:hAnsi="Arial" w:cs="Arial"/>
                <w:b/>
                <w:color w:val="000000"/>
              </w:rPr>
            </w:pPr>
            <w:r w:rsidRPr="001C5685">
              <w:rPr>
                <w:rFonts w:ascii="Arial" w:hAnsi="Arial" w:cs="Arial"/>
                <w:b/>
                <w:color w:val="000000"/>
              </w:rPr>
              <w:t xml:space="preserve"> $ </w:t>
            </w:r>
          </w:p>
        </w:tc>
      </w:tr>
      <w:tr w:rsidR="00BC560E" w:rsidRPr="001C5685" w14:paraId="12412ECB" w14:textId="77777777" w:rsidTr="00B02957">
        <w:trPr>
          <w:trHeight w:val="422"/>
        </w:trPr>
        <w:tc>
          <w:tcPr>
            <w:tcW w:w="2085" w:type="dxa"/>
            <w:tcBorders>
              <w:top w:val="nil"/>
              <w:left w:val="single" w:sz="8" w:space="0" w:color="auto"/>
              <w:bottom w:val="single" w:sz="8" w:space="0" w:color="auto"/>
              <w:right w:val="single" w:sz="8" w:space="0" w:color="auto"/>
            </w:tcBorders>
            <w:shd w:val="clear" w:color="000000" w:fill="B3B3B3"/>
            <w:vAlign w:val="center"/>
            <w:hideMark/>
          </w:tcPr>
          <w:p w14:paraId="658555A7"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 xml:space="preserve">Personal Property </w:t>
            </w:r>
          </w:p>
        </w:tc>
        <w:tc>
          <w:tcPr>
            <w:tcW w:w="3516" w:type="dxa"/>
            <w:tcBorders>
              <w:top w:val="nil"/>
              <w:left w:val="nil"/>
              <w:bottom w:val="single" w:sz="8" w:space="0" w:color="auto"/>
              <w:right w:val="single" w:sz="8" w:space="0" w:color="auto"/>
            </w:tcBorders>
            <w:shd w:val="clear" w:color="000000" w:fill="B3B3B3"/>
            <w:vAlign w:val="center"/>
            <w:hideMark/>
          </w:tcPr>
          <w:p w14:paraId="4733E360"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Quantity</w:t>
            </w:r>
          </w:p>
        </w:tc>
        <w:tc>
          <w:tcPr>
            <w:tcW w:w="3775" w:type="dxa"/>
            <w:tcBorders>
              <w:top w:val="nil"/>
              <w:left w:val="nil"/>
              <w:bottom w:val="single" w:sz="8" w:space="0" w:color="auto"/>
              <w:right w:val="single" w:sz="8" w:space="0" w:color="auto"/>
            </w:tcBorders>
            <w:shd w:val="clear" w:color="000000" w:fill="B3B3B3"/>
            <w:vAlign w:val="center"/>
            <w:hideMark/>
          </w:tcPr>
          <w:p w14:paraId="2CA6AF72"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 xml:space="preserve">Value of Personal </w:t>
            </w:r>
          </w:p>
          <w:p w14:paraId="11A56C87"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 xml:space="preserve">Property that </w:t>
            </w:r>
            <w:r w:rsidRPr="001C5685">
              <w:rPr>
                <w:rFonts w:ascii="Arial" w:hAnsi="Arial" w:cs="Arial"/>
                <w:b/>
                <w:i/>
                <w:color w:val="000000"/>
              </w:rPr>
              <w:t xml:space="preserve">will be Acquired </w:t>
            </w:r>
            <w:r w:rsidRPr="001C5685">
              <w:rPr>
                <w:rFonts w:ascii="Arial" w:hAnsi="Arial" w:cs="Arial"/>
                <w:color w:val="000000"/>
              </w:rPr>
              <w:t>Prior to Operation</w:t>
            </w:r>
          </w:p>
        </w:tc>
      </w:tr>
      <w:tr w:rsidR="00BC560E" w:rsidRPr="001C5685" w14:paraId="44937C50"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69ACDA9D"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274BB412"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1E47D3C2"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34D2E48C"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6914E3CC"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61740809"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3B6535EF"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61E82E6E"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199696B8"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4120CBBD"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2234E2A9"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1729239F" w14:textId="77777777" w:rsidTr="00B02957">
        <w:trPr>
          <w:trHeight w:val="252"/>
        </w:trPr>
        <w:tc>
          <w:tcPr>
            <w:tcW w:w="2085" w:type="dxa"/>
            <w:tcBorders>
              <w:top w:val="nil"/>
              <w:left w:val="single" w:sz="8" w:space="0" w:color="auto"/>
              <w:bottom w:val="single" w:sz="8" w:space="0" w:color="auto"/>
              <w:right w:val="single" w:sz="8" w:space="0" w:color="auto"/>
            </w:tcBorders>
            <w:vAlign w:val="center"/>
            <w:hideMark/>
          </w:tcPr>
          <w:p w14:paraId="234A2547"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516" w:type="dxa"/>
            <w:tcBorders>
              <w:top w:val="nil"/>
              <w:left w:val="nil"/>
              <w:bottom w:val="single" w:sz="8" w:space="0" w:color="auto"/>
              <w:right w:val="single" w:sz="8" w:space="0" w:color="auto"/>
            </w:tcBorders>
            <w:vAlign w:val="center"/>
            <w:hideMark/>
          </w:tcPr>
          <w:p w14:paraId="6E84DD2C"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c>
          <w:tcPr>
            <w:tcW w:w="3775" w:type="dxa"/>
            <w:tcBorders>
              <w:top w:val="nil"/>
              <w:left w:val="nil"/>
              <w:bottom w:val="single" w:sz="8" w:space="0" w:color="auto"/>
              <w:right w:val="single" w:sz="8" w:space="0" w:color="auto"/>
            </w:tcBorders>
            <w:vAlign w:val="center"/>
            <w:hideMark/>
          </w:tcPr>
          <w:p w14:paraId="7A25CCA7"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2E47ADE0" w14:textId="77777777" w:rsidTr="00B02957">
        <w:trPr>
          <w:trHeight w:val="252"/>
        </w:trPr>
        <w:tc>
          <w:tcPr>
            <w:tcW w:w="5601" w:type="dxa"/>
            <w:gridSpan w:val="2"/>
            <w:tcBorders>
              <w:top w:val="nil"/>
              <w:left w:val="single" w:sz="8" w:space="0" w:color="auto"/>
              <w:bottom w:val="single" w:sz="8" w:space="0" w:color="auto"/>
              <w:right w:val="single" w:sz="8" w:space="0" w:color="auto"/>
            </w:tcBorders>
            <w:shd w:val="clear" w:color="000000" w:fill="D9D9D9"/>
            <w:vAlign w:val="center"/>
            <w:hideMark/>
          </w:tcPr>
          <w:p w14:paraId="20485578" w14:textId="77777777" w:rsidR="00BC560E" w:rsidRPr="001C5685" w:rsidRDefault="00BC560E" w:rsidP="00F46F82">
            <w:pPr>
              <w:spacing w:after="0"/>
              <w:jc w:val="right"/>
              <w:rPr>
                <w:rFonts w:ascii="Arial" w:hAnsi="Arial" w:cs="Arial"/>
                <w:b/>
                <w:color w:val="000000"/>
              </w:rPr>
            </w:pPr>
            <w:r w:rsidRPr="001C5685">
              <w:rPr>
                <w:rFonts w:ascii="Arial" w:hAnsi="Arial" w:cs="Arial"/>
                <w:b/>
                <w:color w:val="000000"/>
              </w:rPr>
              <w:t> Total Value of Personal Property Investment</w:t>
            </w:r>
          </w:p>
        </w:tc>
        <w:tc>
          <w:tcPr>
            <w:tcW w:w="3775" w:type="dxa"/>
            <w:tcBorders>
              <w:top w:val="nil"/>
              <w:left w:val="nil"/>
              <w:bottom w:val="single" w:sz="8" w:space="0" w:color="auto"/>
              <w:right w:val="single" w:sz="8" w:space="0" w:color="auto"/>
            </w:tcBorders>
            <w:shd w:val="clear" w:color="000000" w:fill="D9D9D9"/>
            <w:vAlign w:val="center"/>
            <w:hideMark/>
          </w:tcPr>
          <w:p w14:paraId="120393BE" w14:textId="77777777" w:rsidR="00BC560E" w:rsidRPr="001C5685" w:rsidRDefault="00BC560E" w:rsidP="00F46F82">
            <w:pPr>
              <w:spacing w:after="0"/>
              <w:jc w:val="left"/>
              <w:rPr>
                <w:rFonts w:ascii="Arial" w:hAnsi="Arial" w:cs="Arial"/>
                <w:b/>
                <w:color w:val="000000"/>
              </w:rPr>
            </w:pPr>
            <w:r w:rsidRPr="001C5685">
              <w:rPr>
                <w:rFonts w:ascii="Arial" w:hAnsi="Arial" w:cs="Arial"/>
                <w:b/>
                <w:color w:val="000000"/>
              </w:rPr>
              <w:t xml:space="preserve"> $ </w:t>
            </w:r>
          </w:p>
        </w:tc>
      </w:tr>
    </w:tbl>
    <w:p w14:paraId="0EE639A7" w14:textId="77777777" w:rsidR="00BC560E" w:rsidRDefault="00BC560E" w:rsidP="00BC560E">
      <w:pPr>
        <w:spacing w:before="240"/>
        <w:ind w:left="360"/>
        <w:rPr>
          <w:b/>
        </w:rPr>
      </w:pPr>
    </w:p>
    <w:p w14:paraId="313E75E3" w14:textId="77777777" w:rsidR="00BC560E" w:rsidRDefault="00BC560E" w:rsidP="00BC560E">
      <w:pPr>
        <w:spacing w:after="200" w:line="276" w:lineRule="auto"/>
        <w:jc w:val="left"/>
        <w:rPr>
          <w:b/>
        </w:rPr>
      </w:pPr>
      <w:r>
        <w:rPr>
          <w:b/>
        </w:rPr>
        <w:br w:type="page"/>
      </w:r>
    </w:p>
    <w:p w14:paraId="443D6479" w14:textId="77777777" w:rsidR="00BC560E" w:rsidRDefault="00BC560E" w:rsidP="005F0E23">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02445C17" w14:textId="77777777" w:rsidR="00BC560E" w:rsidRDefault="00BC560E" w:rsidP="005F0E23">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 xml:space="preserve">Expiration Date:  </w:t>
      </w:r>
      <w:r w:rsidRPr="002B1C54">
        <w:rPr>
          <w:rFonts w:ascii="Times New Roman" w:hAnsi="Times New Roman"/>
          <w:sz w:val="16"/>
          <w:szCs w:val="16"/>
        </w:rPr>
        <w:t>10/31/2026</w:t>
      </w:r>
    </w:p>
    <w:p w14:paraId="138D8193" w14:textId="77777777" w:rsidR="00BC560E" w:rsidRPr="00065FE6" w:rsidRDefault="00BC560E" w:rsidP="00BC560E">
      <w:pPr>
        <w:spacing w:after="0"/>
        <w:ind w:left="360"/>
        <w:rPr>
          <w:rFonts w:ascii="Arial" w:hAnsi="Arial" w:cs="Arial"/>
          <w:b/>
        </w:rPr>
      </w:pPr>
    </w:p>
    <w:p w14:paraId="36B0A61E" w14:textId="77777777" w:rsidR="00BC560E" w:rsidRPr="00BD6801" w:rsidRDefault="00BC560E" w:rsidP="00BC560E">
      <w:pPr>
        <w:pStyle w:val="ListParagraph"/>
        <w:numPr>
          <w:ilvl w:val="0"/>
          <w:numId w:val="70"/>
        </w:numPr>
        <w:suppressAutoHyphens w:val="0"/>
        <w:spacing w:after="0"/>
        <w:rPr>
          <w:rFonts w:ascii="Arial" w:hAnsi="Arial" w:cs="Arial"/>
          <w:b/>
        </w:rPr>
      </w:pPr>
      <w:r w:rsidRPr="00BD6801">
        <w:rPr>
          <w:rFonts w:ascii="Arial" w:hAnsi="Arial" w:cs="Arial"/>
          <w:b/>
        </w:rPr>
        <w:t>Start-Up Costs</w:t>
      </w:r>
    </w:p>
    <w:p w14:paraId="31E1A2D8" w14:textId="77777777" w:rsidR="00BC560E" w:rsidRPr="00BD6801" w:rsidRDefault="00BC560E" w:rsidP="00BC560E">
      <w:pPr>
        <w:spacing w:after="0"/>
        <w:ind w:left="360"/>
        <w:rPr>
          <w:rFonts w:ascii="Arial" w:hAnsi="Arial" w:cs="Arial"/>
        </w:rPr>
      </w:pPr>
    </w:p>
    <w:p w14:paraId="3830F90F" w14:textId="6DC7504B" w:rsidR="00BC560E" w:rsidRPr="00BD6801" w:rsidRDefault="00BC560E" w:rsidP="00BC560E">
      <w:pPr>
        <w:widowControl w:val="0"/>
        <w:tabs>
          <w:tab w:val="left" w:pos="720"/>
        </w:tabs>
        <w:snapToGrid w:val="0"/>
        <w:spacing w:after="0"/>
        <w:ind w:left="360"/>
        <w:rPr>
          <w:rFonts w:ascii="Arial" w:hAnsi="Arial" w:cs="Arial"/>
        </w:rPr>
      </w:pPr>
      <w:r w:rsidRPr="00BD6801">
        <w:rPr>
          <w:rFonts w:ascii="Arial" w:hAnsi="Arial" w:cs="Arial"/>
        </w:rPr>
        <w:t xml:space="preserve">Estimate the start-up costs needed to begin operating the business (within the Park only) and use those estimates to complete </w:t>
      </w:r>
      <w:r w:rsidRPr="00BD6801">
        <w:rPr>
          <w:rFonts w:ascii="Arial" w:hAnsi="Arial" w:cs="Arial"/>
          <w:b/>
        </w:rPr>
        <w:t>Table 6</w:t>
      </w:r>
      <w:r w:rsidRPr="00BD6801">
        <w:rPr>
          <w:rFonts w:ascii="Arial" w:hAnsi="Arial" w:cs="Arial"/>
        </w:rPr>
        <w:t xml:space="preserve"> below.  </w:t>
      </w:r>
      <w:r w:rsidRPr="00BD6801">
        <w:rPr>
          <w:rFonts w:ascii="Arial" w:hAnsi="Arial" w:cs="Arial"/>
          <w:b/>
          <w:u w:val="single"/>
        </w:rPr>
        <w:t>Only provide estimates for those items you need to acquire in order to begin operating.</w:t>
      </w:r>
      <w:r w:rsidRPr="00BD6801">
        <w:rPr>
          <w:rFonts w:ascii="Arial" w:hAnsi="Arial" w:cs="Arial"/>
        </w:rPr>
        <w:t xml:space="preserve">  </w:t>
      </w:r>
      <w:r w:rsidRPr="00BD6801">
        <w:rPr>
          <w:rFonts w:ascii="Arial" w:hAnsi="Arial" w:cs="Arial"/>
          <w:b/>
          <w:u w:val="single"/>
        </w:rPr>
        <w:t>Do not include costs for items you already own.</w:t>
      </w:r>
      <w:r w:rsidRPr="00BD6801">
        <w:rPr>
          <w:rFonts w:ascii="Arial" w:hAnsi="Arial" w:cs="Arial"/>
        </w:rPr>
        <w:t xml:space="preserve">  For working capital (cash), estimate the amount of cash you will need to have available after purchasing the other items (describe) in order to begin operating the business. For example, working capital would include </w:t>
      </w:r>
      <w:r w:rsidR="000D4508" w:rsidRPr="00BD6801">
        <w:rPr>
          <w:rFonts w:ascii="Arial" w:hAnsi="Arial" w:cs="Arial"/>
        </w:rPr>
        <w:t>salaries and</w:t>
      </w:r>
      <w:r w:rsidRPr="00BD6801">
        <w:rPr>
          <w:rFonts w:ascii="Arial" w:hAnsi="Arial" w:cs="Arial"/>
        </w:rPr>
        <w:t xml:space="preserve"> rent you will pay before you generate income from the operations in the Park. </w:t>
      </w:r>
    </w:p>
    <w:p w14:paraId="49CF7DF4" w14:textId="77777777" w:rsidR="00BC560E" w:rsidRPr="00BD6801" w:rsidRDefault="00BC560E" w:rsidP="00BC560E">
      <w:pPr>
        <w:widowControl w:val="0"/>
        <w:tabs>
          <w:tab w:val="left" w:pos="720"/>
        </w:tabs>
        <w:snapToGrid w:val="0"/>
        <w:spacing w:after="0"/>
        <w:ind w:left="360"/>
        <w:rPr>
          <w:rFonts w:ascii="Arial" w:hAnsi="Arial" w:cs="Arial"/>
        </w:rPr>
      </w:pPr>
    </w:p>
    <w:p w14:paraId="381FDAC0" w14:textId="77777777" w:rsidR="00BC560E" w:rsidRPr="00BD6801" w:rsidRDefault="00BC560E" w:rsidP="00BC560E">
      <w:pPr>
        <w:widowControl w:val="0"/>
        <w:tabs>
          <w:tab w:val="left" w:pos="720"/>
        </w:tabs>
        <w:snapToGrid w:val="0"/>
        <w:spacing w:after="0"/>
        <w:ind w:left="360"/>
        <w:rPr>
          <w:rFonts w:ascii="Arial" w:hAnsi="Arial" w:cs="Arial"/>
        </w:rPr>
      </w:pPr>
      <w:r w:rsidRPr="00BD6801">
        <w:rPr>
          <w:rFonts w:ascii="Arial" w:hAnsi="Arial" w:cs="Arial"/>
        </w:rPr>
        <w:t xml:space="preserve">The total “Value of Personal Property Investment that will be Acquired Prior to Operation” that you listed in the previous table should be equal to the amount you list for Personal Property in this table.  </w:t>
      </w:r>
    </w:p>
    <w:p w14:paraId="3917BAD0" w14:textId="77777777" w:rsidR="00BC560E" w:rsidRPr="00BD6801" w:rsidRDefault="00BC560E" w:rsidP="00BC560E">
      <w:pPr>
        <w:widowControl w:val="0"/>
        <w:tabs>
          <w:tab w:val="left" w:pos="720"/>
        </w:tabs>
        <w:snapToGrid w:val="0"/>
        <w:spacing w:after="0"/>
        <w:ind w:left="360"/>
        <w:rPr>
          <w:rFonts w:ascii="Arial" w:hAnsi="Arial" w:cs="Arial"/>
        </w:rPr>
      </w:pPr>
    </w:p>
    <w:p w14:paraId="5E6686D7" w14:textId="77777777" w:rsidR="00BC560E" w:rsidRPr="00BD6801" w:rsidRDefault="00BC560E" w:rsidP="00BC560E">
      <w:pPr>
        <w:widowControl w:val="0"/>
        <w:tabs>
          <w:tab w:val="left" w:pos="720"/>
        </w:tabs>
        <w:snapToGrid w:val="0"/>
        <w:spacing w:after="0"/>
        <w:ind w:left="360"/>
        <w:rPr>
          <w:rFonts w:ascii="Arial" w:hAnsi="Arial" w:cs="Arial"/>
        </w:rPr>
      </w:pPr>
    </w:p>
    <w:p w14:paraId="1E4FD8AC" w14:textId="0FD6295D" w:rsidR="00BC560E" w:rsidRPr="00BD6801" w:rsidRDefault="00BC560E" w:rsidP="00BC560E">
      <w:pPr>
        <w:widowControl w:val="0"/>
        <w:snapToGrid w:val="0"/>
        <w:spacing w:after="0"/>
        <w:ind w:left="360"/>
        <w:jc w:val="center"/>
        <w:rPr>
          <w:rFonts w:ascii="Arial" w:hAnsi="Arial" w:cs="Arial"/>
          <w:b/>
        </w:rPr>
      </w:pPr>
      <w:r w:rsidRPr="00BD6801">
        <w:rPr>
          <w:rFonts w:ascii="Arial" w:hAnsi="Arial" w:cs="Arial"/>
          <w:b/>
        </w:rPr>
        <w:t>Table 6:</w:t>
      </w:r>
      <w:r w:rsidR="00872AA9">
        <w:rPr>
          <w:rFonts w:ascii="Arial" w:hAnsi="Arial" w:cs="Arial"/>
          <w:b/>
        </w:rPr>
        <w:t xml:space="preserve"> </w:t>
      </w:r>
      <w:r w:rsidRPr="00BD6801">
        <w:rPr>
          <w:rFonts w:ascii="Arial" w:hAnsi="Arial" w:cs="Arial"/>
          <w:b/>
        </w:rPr>
        <w:t>Start-Up Costs</w:t>
      </w:r>
    </w:p>
    <w:p w14:paraId="78380DE8" w14:textId="77777777" w:rsidR="00BC560E" w:rsidRPr="00BD6801" w:rsidRDefault="00BC560E" w:rsidP="00BC560E">
      <w:pPr>
        <w:widowControl w:val="0"/>
        <w:snapToGrid w:val="0"/>
        <w:spacing w:after="0"/>
        <w:ind w:left="360"/>
        <w:jc w:val="center"/>
        <w:rPr>
          <w:rFonts w:ascii="Arial" w:hAnsi="Arial" w:cs="Arial"/>
          <w:b/>
        </w:rPr>
      </w:pPr>
    </w:p>
    <w:tbl>
      <w:tblPr>
        <w:tblW w:w="9800" w:type="dxa"/>
        <w:tblLook w:val="04A0" w:firstRow="1" w:lastRow="0" w:firstColumn="1" w:lastColumn="0" w:noHBand="0" w:noVBand="1"/>
      </w:tblPr>
      <w:tblGrid>
        <w:gridCol w:w="4940"/>
        <w:gridCol w:w="4860"/>
      </w:tblGrid>
      <w:tr w:rsidR="00BC560E" w:rsidRPr="001C5685" w14:paraId="08866E51" w14:textId="77777777" w:rsidTr="00B02957">
        <w:trPr>
          <w:trHeight w:val="520"/>
        </w:trPr>
        <w:tc>
          <w:tcPr>
            <w:tcW w:w="9800" w:type="dxa"/>
            <w:gridSpan w:val="2"/>
            <w:tcBorders>
              <w:top w:val="single" w:sz="8" w:space="0" w:color="auto"/>
              <w:left w:val="single" w:sz="8" w:space="0" w:color="auto"/>
              <w:bottom w:val="single" w:sz="8" w:space="0" w:color="auto"/>
              <w:right w:val="single" w:sz="8" w:space="0" w:color="000000"/>
            </w:tcBorders>
            <w:shd w:val="clear" w:color="000000" w:fill="BFBFBF"/>
            <w:vAlign w:val="center"/>
            <w:hideMark/>
          </w:tcPr>
          <w:p w14:paraId="197A6BCE" w14:textId="77777777" w:rsidR="00BC560E" w:rsidRPr="001C5685" w:rsidRDefault="00BC560E" w:rsidP="00F46F82">
            <w:pPr>
              <w:spacing w:after="0"/>
              <w:jc w:val="center"/>
              <w:rPr>
                <w:rFonts w:ascii="Arial" w:hAnsi="Arial" w:cs="Arial"/>
                <w:b/>
                <w:color w:val="000000"/>
              </w:rPr>
            </w:pPr>
            <w:r w:rsidRPr="001C5685">
              <w:rPr>
                <w:rFonts w:ascii="Arial" w:hAnsi="Arial" w:cs="Arial"/>
                <w:b/>
                <w:color w:val="000000"/>
              </w:rPr>
              <w:t>Estimate of Investment Required to Begin Operations in the Draft Contract</w:t>
            </w:r>
            <w:r w:rsidRPr="001C5685">
              <w:rPr>
                <w:rFonts w:ascii="Arial" w:hAnsi="Arial" w:cs="Arial"/>
                <w:b/>
                <w:color w:val="000000"/>
              </w:rPr>
              <w:br/>
              <w:t>(Principal Selection Factor 4 -  Subfactor 4(b))</w:t>
            </w:r>
          </w:p>
        </w:tc>
      </w:tr>
      <w:tr w:rsidR="00BC560E" w:rsidRPr="001C5685" w14:paraId="2A576A0E" w14:textId="77777777" w:rsidTr="00B02957">
        <w:trPr>
          <w:trHeight w:val="288"/>
        </w:trPr>
        <w:tc>
          <w:tcPr>
            <w:tcW w:w="4940" w:type="dxa"/>
            <w:tcBorders>
              <w:top w:val="nil"/>
              <w:left w:val="single" w:sz="8" w:space="0" w:color="auto"/>
              <w:bottom w:val="single" w:sz="8" w:space="0" w:color="auto"/>
              <w:right w:val="single" w:sz="8" w:space="0" w:color="auto"/>
            </w:tcBorders>
            <w:shd w:val="clear" w:color="000000" w:fill="B3B3B3"/>
            <w:vAlign w:val="center"/>
            <w:hideMark/>
          </w:tcPr>
          <w:p w14:paraId="2842E0E9"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Acquisition/Investment Category</w:t>
            </w:r>
          </w:p>
        </w:tc>
        <w:tc>
          <w:tcPr>
            <w:tcW w:w="4860" w:type="dxa"/>
            <w:tcBorders>
              <w:top w:val="nil"/>
              <w:left w:val="nil"/>
              <w:bottom w:val="single" w:sz="8" w:space="0" w:color="auto"/>
              <w:right w:val="single" w:sz="8" w:space="0" w:color="auto"/>
            </w:tcBorders>
            <w:shd w:val="clear" w:color="000000" w:fill="B3B3B3"/>
            <w:vAlign w:val="center"/>
            <w:hideMark/>
          </w:tcPr>
          <w:p w14:paraId="28BB0910"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Acquisition/Investment Amount</w:t>
            </w:r>
          </w:p>
        </w:tc>
      </w:tr>
      <w:tr w:rsidR="00BC560E" w:rsidRPr="001C5685" w14:paraId="20571308" w14:textId="77777777" w:rsidTr="00B02957">
        <w:trPr>
          <w:trHeight w:val="288"/>
        </w:trPr>
        <w:tc>
          <w:tcPr>
            <w:tcW w:w="4940" w:type="dxa"/>
            <w:tcBorders>
              <w:top w:val="nil"/>
              <w:left w:val="single" w:sz="8" w:space="0" w:color="auto"/>
              <w:bottom w:val="single" w:sz="8" w:space="0" w:color="auto"/>
              <w:right w:val="single" w:sz="8" w:space="0" w:color="auto"/>
            </w:tcBorders>
            <w:vAlign w:val="center"/>
            <w:hideMark/>
          </w:tcPr>
          <w:p w14:paraId="768C5A3F"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Personal Property (Equipment)</w:t>
            </w:r>
          </w:p>
        </w:tc>
        <w:tc>
          <w:tcPr>
            <w:tcW w:w="4860" w:type="dxa"/>
            <w:tcBorders>
              <w:top w:val="nil"/>
              <w:left w:val="nil"/>
              <w:bottom w:val="single" w:sz="8" w:space="0" w:color="auto"/>
              <w:right w:val="single" w:sz="8" w:space="0" w:color="auto"/>
            </w:tcBorders>
            <w:vAlign w:val="center"/>
            <w:hideMark/>
          </w:tcPr>
          <w:p w14:paraId="016F27D0"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43751250" w14:textId="77777777" w:rsidTr="00B02957">
        <w:trPr>
          <w:trHeight w:val="288"/>
        </w:trPr>
        <w:tc>
          <w:tcPr>
            <w:tcW w:w="4940" w:type="dxa"/>
            <w:tcBorders>
              <w:top w:val="nil"/>
              <w:left w:val="single" w:sz="8" w:space="0" w:color="auto"/>
              <w:bottom w:val="single" w:sz="8" w:space="0" w:color="auto"/>
              <w:right w:val="single" w:sz="8" w:space="0" w:color="auto"/>
            </w:tcBorders>
            <w:vAlign w:val="center"/>
            <w:hideMark/>
          </w:tcPr>
          <w:p w14:paraId="4781E3C9"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Merchandise (Inventory)</w:t>
            </w:r>
          </w:p>
        </w:tc>
        <w:tc>
          <w:tcPr>
            <w:tcW w:w="4860" w:type="dxa"/>
            <w:tcBorders>
              <w:top w:val="nil"/>
              <w:left w:val="nil"/>
              <w:bottom w:val="single" w:sz="8" w:space="0" w:color="auto"/>
              <w:right w:val="single" w:sz="8" w:space="0" w:color="auto"/>
            </w:tcBorders>
            <w:vAlign w:val="center"/>
            <w:hideMark/>
          </w:tcPr>
          <w:p w14:paraId="5D0C7F1B"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287E8127" w14:textId="77777777" w:rsidTr="00B02957">
        <w:trPr>
          <w:trHeight w:val="288"/>
        </w:trPr>
        <w:tc>
          <w:tcPr>
            <w:tcW w:w="4940" w:type="dxa"/>
            <w:tcBorders>
              <w:top w:val="nil"/>
              <w:left w:val="single" w:sz="8" w:space="0" w:color="auto"/>
              <w:bottom w:val="single" w:sz="8" w:space="0" w:color="auto"/>
              <w:right w:val="single" w:sz="8" w:space="0" w:color="auto"/>
            </w:tcBorders>
            <w:vAlign w:val="center"/>
            <w:hideMark/>
          </w:tcPr>
          <w:p w14:paraId="7D4C694A"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Supplies</w:t>
            </w:r>
          </w:p>
        </w:tc>
        <w:tc>
          <w:tcPr>
            <w:tcW w:w="4860" w:type="dxa"/>
            <w:tcBorders>
              <w:top w:val="nil"/>
              <w:left w:val="nil"/>
              <w:bottom w:val="single" w:sz="8" w:space="0" w:color="auto"/>
              <w:right w:val="single" w:sz="8" w:space="0" w:color="auto"/>
            </w:tcBorders>
            <w:vAlign w:val="center"/>
            <w:hideMark/>
          </w:tcPr>
          <w:p w14:paraId="7770411A"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19D99EAE" w14:textId="77777777" w:rsidTr="00B02957">
        <w:trPr>
          <w:trHeight w:val="288"/>
        </w:trPr>
        <w:tc>
          <w:tcPr>
            <w:tcW w:w="4940" w:type="dxa"/>
            <w:tcBorders>
              <w:top w:val="nil"/>
              <w:left w:val="single" w:sz="8" w:space="0" w:color="auto"/>
              <w:bottom w:val="single" w:sz="8" w:space="0" w:color="auto"/>
              <w:right w:val="single" w:sz="8" w:space="0" w:color="auto"/>
            </w:tcBorders>
            <w:vAlign w:val="center"/>
            <w:hideMark/>
          </w:tcPr>
          <w:p w14:paraId="182D6EA4"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Working Capital (Cash)</w:t>
            </w:r>
          </w:p>
        </w:tc>
        <w:tc>
          <w:tcPr>
            <w:tcW w:w="4860" w:type="dxa"/>
            <w:tcBorders>
              <w:top w:val="nil"/>
              <w:left w:val="nil"/>
              <w:bottom w:val="single" w:sz="8" w:space="0" w:color="auto"/>
              <w:right w:val="single" w:sz="8" w:space="0" w:color="auto"/>
            </w:tcBorders>
            <w:vAlign w:val="center"/>
            <w:hideMark/>
          </w:tcPr>
          <w:p w14:paraId="21FA4945"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3D59EA46" w14:textId="77777777" w:rsidTr="00B02957">
        <w:trPr>
          <w:trHeight w:val="288"/>
        </w:trPr>
        <w:tc>
          <w:tcPr>
            <w:tcW w:w="4940" w:type="dxa"/>
            <w:tcBorders>
              <w:top w:val="nil"/>
              <w:left w:val="single" w:sz="8" w:space="0" w:color="auto"/>
              <w:bottom w:val="single" w:sz="8" w:space="0" w:color="auto"/>
              <w:right w:val="single" w:sz="8" w:space="0" w:color="auto"/>
            </w:tcBorders>
            <w:vAlign w:val="center"/>
            <w:hideMark/>
          </w:tcPr>
          <w:p w14:paraId="4CA93F0B"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Other (Describe)</w:t>
            </w:r>
          </w:p>
        </w:tc>
        <w:tc>
          <w:tcPr>
            <w:tcW w:w="4860" w:type="dxa"/>
            <w:tcBorders>
              <w:top w:val="nil"/>
              <w:left w:val="nil"/>
              <w:bottom w:val="single" w:sz="8" w:space="0" w:color="auto"/>
              <w:right w:val="single" w:sz="8" w:space="0" w:color="auto"/>
            </w:tcBorders>
            <w:vAlign w:val="center"/>
            <w:hideMark/>
          </w:tcPr>
          <w:p w14:paraId="13E46DED"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xml:space="preserve"> $ </w:t>
            </w:r>
          </w:p>
        </w:tc>
      </w:tr>
      <w:tr w:rsidR="00BC560E" w:rsidRPr="001C5685" w14:paraId="6C499C05" w14:textId="77777777" w:rsidTr="00B02957">
        <w:trPr>
          <w:trHeight w:val="288"/>
        </w:trPr>
        <w:tc>
          <w:tcPr>
            <w:tcW w:w="494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3D7D5CB7"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Total Funds Needed</w:t>
            </w:r>
          </w:p>
        </w:tc>
        <w:tc>
          <w:tcPr>
            <w:tcW w:w="4860"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0D5AB7CB" w14:textId="77777777" w:rsidR="00BC560E" w:rsidRPr="001C5685" w:rsidRDefault="00BC560E" w:rsidP="00F46F82">
            <w:pPr>
              <w:spacing w:after="0"/>
              <w:jc w:val="left"/>
              <w:rPr>
                <w:rFonts w:ascii="Arial" w:hAnsi="Arial" w:cs="Arial"/>
                <w:b/>
                <w:color w:val="000000"/>
              </w:rPr>
            </w:pPr>
            <w:r w:rsidRPr="001C5685">
              <w:rPr>
                <w:rFonts w:ascii="Arial" w:hAnsi="Arial" w:cs="Arial"/>
                <w:b/>
                <w:color w:val="000000"/>
              </w:rPr>
              <w:t xml:space="preserve"> $ </w:t>
            </w:r>
          </w:p>
        </w:tc>
      </w:tr>
      <w:tr w:rsidR="00BC560E" w:rsidRPr="001C5685" w14:paraId="46AE7DEF" w14:textId="77777777" w:rsidTr="00B02957">
        <w:trPr>
          <w:trHeight w:val="4157"/>
        </w:trPr>
        <w:tc>
          <w:tcPr>
            <w:tcW w:w="9800" w:type="dxa"/>
            <w:gridSpan w:val="2"/>
            <w:tcBorders>
              <w:top w:val="single" w:sz="4" w:space="0" w:color="auto"/>
              <w:left w:val="single" w:sz="8" w:space="0" w:color="auto"/>
              <w:bottom w:val="single" w:sz="8" w:space="0" w:color="auto"/>
              <w:right w:val="single" w:sz="8" w:space="0" w:color="auto"/>
            </w:tcBorders>
          </w:tcPr>
          <w:p w14:paraId="5EF34B46" w14:textId="77777777" w:rsidR="00BC560E" w:rsidRPr="001C5685" w:rsidRDefault="00BC560E" w:rsidP="00F46F82">
            <w:pPr>
              <w:spacing w:after="0"/>
              <w:jc w:val="left"/>
              <w:rPr>
                <w:rFonts w:ascii="Arial" w:hAnsi="Arial" w:cs="Arial"/>
              </w:rPr>
            </w:pPr>
            <w:r w:rsidRPr="001C5685">
              <w:rPr>
                <w:rFonts w:ascii="Arial" w:hAnsi="Arial" w:cs="Arial"/>
                <w:b/>
              </w:rPr>
              <w:t>Describe “Other” investment listed in the table:</w:t>
            </w:r>
          </w:p>
          <w:p w14:paraId="369BA628" w14:textId="77777777" w:rsidR="00BC560E" w:rsidRPr="001C5685" w:rsidRDefault="00BC560E" w:rsidP="00F46F82">
            <w:pPr>
              <w:spacing w:after="0"/>
              <w:jc w:val="left"/>
              <w:rPr>
                <w:rFonts w:ascii="Arial" w:hAnsi="Arial" w:cs="Arial"/>
              </w:rPr>
            </w:pPr>
          </w:p>
          <w:p w14:paraId="0C420B53" w14:textId="77777777" w:rsidR="00BC560E" w:rsidRPr="001C5685" w:rsidRDefault="00BC560E" w:rsidP="00F46F82">
            <w:pPr>
              <w:spacing w:after="0"/>
              <w:jc w:val="left"/>
              <w:rPr>
                <w:rFonts w:ascii="Arial" w:hAnsi="Arial" w:cs="Arial"/>
                <w:b/>
                <w:color w:val="000000"/>
              </w:rPr>
            </w:pPr>
          </w:p>
          <w:p w14:paraId="5CB92ADE" w14:textId="77777777" w:rsidR="00BC560E" w:rsidRPr="001C5685" w:rsidRDefault="00BC560E" w:rsidP="00F46F82">
            <w:pPr>
              <w:spacing w:after="0"/>
              <w:jc w:val="left"/>
              <w:rPr>
                <w:rFonts w:ascii="Arial" w:hAnsi="Arial" w:cs="Arial"/>
                <w:b/>
                <w:color w:val="000000"/>
              </w:rPr>
            </w:pPr>
          </w:p>
        </w:tc>
      </w:tr>
    </w:tbl>
    <w:p w14:paraId="2F221A42" w14:textId="77777777" w:rsidR="00BC560E" w:rsidRDefault="00BC560E" w:rsidP="00BC560E">
      <w:pPr>
        <w:spacing w:after="0"/>
        <w:ind w:left="360"/>
        <w:rPr>
          <w:rFonts w:ascii="Arial" w:hAnsi="Arial" w:cs="Arial"/>
        </w:rPr>
      </w:pPr>
    </w:p>
    <w:p w14:paraId="4A56270C" w14:textId="77777777" w:rsidR="00BC560E" w:rsidRDefault="00BC560E" w:rsidP="00BC560E">
      <w:pPr>
        <w:spacing w:after="200" w:line="276" w:lineRule="auto"/>
        <w:jc w:val="left"/>
        <w:rPr>
          <w:rFonts w:ascii="Arial" w:hAnsi="Arial" w:cs="Arial"/>
        </w:rPr>
      </w:pPr>
      <w:r>
        <w:rPr>
          <w:rFonts w:ascii="Arial" w:hAnsi="Arial" w:cs="Arial"/>
        </w:rPr>
        <w:br w:type="page"/>
      </w:r>
    </w:p>
    <w:p w14:paraId="6624E5BA"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308DFFC4"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Expiration Date:  10/31/2026</w:t>
      </w:r>
    </w:p>
    <w:p w14:paraId="5299CAF5" w14:textId="77777777" w:rsidR="00BC560E" w:rsidRPr="00065FE6" w:rsidRDefault="00BC560E" w:rsidP="00BC560E">
      <w:pPr>
        <w:spacing w:after="0"/>
        <w:ind w:left="360"/>
        <w:rPr>
          <w:rFonts w:ascii="Arial" w:hAnsi="Arial" w:cs="Arial"/>
          <w:b/>
        </w:rPr>
      </w:pPr>
    </w:p>
    <w:p w14:paraId="710C0127" w14:textId="77777777" w:rsidR="00BC560E" w:rsidRPr="001C5685" w:rsidRDefault="00BC560E" w:rsidP="00BC560E">
      <w:pPr>
        <w:pStyle w:val="ListParagraph"/>
        <w:numPr>
          <w:ilvl w:val="0"/>
          <w:numId w:val="70"/>
        </w:numPr>
        <w:suppressAutoHyphens w:val="0"/>
        <w:spacing w:after="0"/>
        <w:rPr>
          <w:rFonts w:ascii="Arial" w:hAnsi="Arial" w:cs="Arial"/>
          <w:b/>
        </w:rPr>
      </w:pPr>
      <w:r w:rsidRPr="001C5685">
        <w:rPr>
          <w:rFonts w:ascii="Arial" w:hAnsi="Arial" w:cs="Arial"/>
          <w:b/>
        </w:rPr>
        <w:t xml:space="preserve">Operating Projections </w:t>
      </w:r>
    </w:p>
    <w:p w14:paraId="74952170" w14:textId="77777777" w:rsidR="00BC560E" w:rsidRPr="001C5685" w:rsidRDefault="00BC560E" w:rsidP="00BC560E">
      <w:pPr>
        <w:spacing w:after="0"/>
        <w:jc w:val="left"/>
        <w:rPr>
          <w:rFonts w:ascii="Arial" w:hAnsi="Arial" w:cs="Arial"/>
        </w:rPr>
      </w:pPr>
    </w:p>
    <w:p w14:paraId="1830B1A9" w14:textId="7B746D09" w:rsidR="00BC560E" w:rsidRPr="001C5685" w:rsidRDefault="00BC560E" w:rsidP="00BC560E">
      <w:pPr>
        <w:numPr>
          <w:ilvl w:val="0"/>
          <w:numId w:val="77"/>
        </w:numPr>
        <w:spacing w:after="0"/>
        <w:ind w:left="720"/>
        <w:jc w:val="left"/>
        <w:rPr>
          <w:rFonts w:ascii="Arial" w:hAnsi="Arial" w:cs="Arial"/>
        </w:rPr>
      </w:pPr>
      <w:r w:rsidRPr="001C5685">
        <w:rPr>
          <w:rFonts w:ascii="Arial" w:hAnsi="Arial" w:cs="Arial"/>
        </w:rPr>
        <w:t xml:space="preserve">Based on the condition of your personal property provided or purchased for the operation, attach a list of items using </w:t>
      </w:r>
      <w:r w:rsidRPr="001C5685">
        <w:rPr>
          <w:rFonts w:ascii="Arial" w:hAnsi="Arial" w:cs="Arial"/>
          <w:b/>
        </w:rPr>
        <w:t>Table 7</w:t>
      </w:r>
      <w:r w:rsidRPr="001C5685">
        <w:rPr>
          <w:rFonts w:ascii="Arial" w:hAnsi="Arial" w:cs="Arial"/>
        </w:rPr>
        <w:t xml:space="preserve">,that you will need to replace during the term of the Draft Contract. Include the anticipated year for the expenditure, the quantity of item(s) to be replaced, the description of the item(s), the approximate total value of the replacement, and how you plan to pay for the personal property replacement. (For example, cash, bank loan etc.).  </w:t>
      </w:r>
    </w:p>
    <w:p w14:paraId="1F1C707F" w14:textId="77777777" w:rsidR="00BC560E" w:rsidRPr="001C5685" w:rsidRDefault="00BC560E" w:rsidP="00BC560E">
      <w:pPr>
        <w:spacing w:after="0"/>
        <w:jc w:val="left"/>
        <w:rPr>
          <w:rFonts w:ascii="Arial" w:hAnsi="Arial" w:cs="Arial"/>
        </w:rPr>
      </w:pPr>
    </w:p>
    <w:p w14:paraId="21147249" w14:textId="0AB6D3B9" w:rsidR="00BC560E" w:rsidRPr="001C5685" w:rsidRDefault="00BC560E" w:rsidP="00BC560E">
      <w:pPr>
        <w:spacing w:after="0"/>
        <w:jc w:val="left"/>
        <w:rPr>
          <w:rFonts w:ascii="Arial" w:hAnsi="Arial" w:cs="Arial"/>
        </w:rPr>
      </w:pPr>
      <w:r w:rsidRPr="001C5685">
        <w:rPr>
          <w:rFonts w:ascii="Arial" w:hAnsi="Arial" w:cs="Arial"/>
        </w:rPr>
        <w:t>If your projected expenditures for personal property investments exceeds</w:t>
      </w:r>
      <w:r w:rsidR="00D37BD3">
        <w:rPr>
          <w:rFonts w:ascii="Arial" w:hAnsi="Arial" w:cs="Arial"/>
        </w:rPr>
        <w:t xml:space="preserve"> $750</w:t>
      </w:r>
      <w:r w:rsidRPr="001C5685">
        <w:rPr>
          <w:rFonts w:ascii="Arial" w:hAnsi="Arial" w:cs="Arial"/>
        </w:rPr>
        <w:t>, provide an explanation of how you will fund the investment.</w:t>
      </w:r>
      <w:r>
        <w:rPr>
          <w:rFonts w:ascii="Arial" w:hAnsi="Arial" w:cs="Arial"/>
        </w:rPr>
        <w:t xml:space="preserve"> </w:t>
      </w:r>
    </w:p>
    <w:p w14:paraId="28710C33" w14:textId="77777777" w:rsidR="00BC560E" w:rsidRPr="001C5685" w:rsidRDefault="00BC560E" w:rsidP="00BC560E">
      <w:pPr>
        <w:spacing w:after="0"/>
        <w:jc w:val="left"/>
        <w:rPr>
          <w:rFonts w:ascii="Arial" w:hAnsi="Arial" w:cs="Arial"/>
        </w:rPr>
      </w:pPr>
    </w:p>
    <w:p w14:paraId="13EDC46A" w14:textId="77777777" w:rsidR="00BC560E" w:rsidRPr="001C5685" w:rsidRDefault="00BC560E" w:rsidP="00BC560E">
      <w:pPr>
        <w:spacing w:after="0"/>
        <w:jc w:val="left"/>
        <w:rPr>
          <w:rFonts w:ascii="Arial" w:hAnsi="Arial" w:cs="Arial"/>
        </w:rPr>
      </w:pPr>
      <w:r w:rsidRPr="001C5685">
        <w:rPr>
          <w:rFonts w:ascii="Arial" w:hAnsi="Arial" w:cs="Arial"/>
        </w:rPr>
        <w:t xml:space="preserve">If you will not need to replace personal property during the term of the Draft Contract, explain your reasoning. </w:t>
      </w:r>
    </w:p>
    <w:p w14:paraId="2394DFB7" w14:textId="77777777" w:rsidR="00BC560E" w:rsidRDefault="00BC560E" w:rsidP="00BC560E">
      <w:pPr>
        <w:spacing w:after="0"/>
        <w:jc w:val="left"/>
        <w:rPr>
          <w:rFonts w:ascii="Arial" w:hAnsi="Arial" w:cs="Arial"/>
        </w:rPr>
      </w:pPr>
      <w:r w:rsidRPr="001C5685">
        <w:rPr>
          <w:rFonts w:ascii="Arial" w:hAnsi="Arial" w:cs="Arial"/>
        </w:rPr>
        <w:t xml:space="preserve">Add or remove rows for years as needed in </w:t>
      </w:r>
      <w:r w:rsidRPr="001C5685">
        <w:rPr>
          <w:rFonts w:ascii="Arial" w:hAnsi="Arial" w:cs="Arial"/>
          <w:b/>
        </w:rPr>
        <w:t>Table 7</w:t>
      </w:r>
      <w:r w:rsidRPr="001C5685">
        <w:rPr>
          <w:rFonts w:ascii="Arial" w:hAnsi="Arial" w:cs="Arial"/>
        </w:rPr>
        <w:t>.</w:t>
      </w:r>
    </w:p>
    <w:p w14:paraId="215734B7" w14:textId="77777777" w:rsidR="00BC560E" w:rsidRPr="001C5685" w:rsidRDefault="00BC560E" w:rsidP="00BC560E">
      <w:pPr>
        <w:spacing w:after="0"/>
        <w:jc w:val="left"/>
        <w:rPr>
          <w:rFonts w:ascii="Arial" w:hAnsi="Arial" w:cs="Arial"/>
        </w:rPr>
      </w:pPr>
    </w:p>
    <w:p w14:paraId="298E2407" w14:textId="77777777" w:rsidR="00BC560E" w:rsidRPr="001C5685" w:rsidRDefault="00BC560E" w:rsidP="00BC560E">
      <w:pPr>
        <w:spacing w:after="0"/>
        <w:jc w:val="left"/>
        <w:rPr>
          <w:rFonts w:ascii="Arial" w:hAnsi="Arial" w:cs="Arial"/>
        </w:rPr>
      </w:pPr>
    </w:p>
    <w:p w14:paraId="4D08E853" w14:textId="6D8853D9" w:rsidR="00BC560E" w:rsidRDefault="00BC560E" w:rsidP="00BC560E">
      <w:pPr>
        <w:widowControl w:val="0"/>
        <w:tabs>
          <w:tab w:val="left" w:pos="720"/>
        </w:tabs>
        <w:snapToGrid w:val="0"/>
        <w:spacing w:after="0"/>
        <w:jc w:val="center"/>
        <w:rPr>
          <w:rFonts w:ascii="Arial" w:hAnsi="Arial" w:cs="Arial"/>
          <w:b/>
        </w:rPr>
      </w:pPr>
      <w:r w:rsidRPr="001C5685">
        <w:rPr>
          <w:rFonts w:ascii="Arial" w:hAnsi="Arial" w:cs="Arial"/>
          <w:b/>
        </w:rPr>
        <w:t>Table 7:</w:t>
      </w:r>
      <w:r w:rsidR="000D4508">
        <w:rPr>
          <w:rFonts w:ascii="Arial" w:hAnsi="Arial" w:cs="Arial"/>
          <w:b/>
        </w:rPr>
        <w:t xml:space="preserve"> </w:t>
      </w:r>
      <w:r w:rsidRPr="001C5685">
        <w:rPr>
          <w:rFonts w:ascii="Arial" w:hAnsi="Arial" w:cs="Arial"/>
          <w:b/>
        </w:rPr>
        <w:t>Additional Personal Property Investments</w:t>
      </w:r>
    </w:p>
    <w:p w14:paraId="69C59270" w14:textId="77777777" w:rsidR="00BC560E" w:rsidRPr="001C5685" w:rsidRDefault="00BC560E" w:rsidP="00BC560E">
      <w:pPr>
        <w:widowControl w:val="0"/>
        <w:tabs>
          <w:tab w:val="left" w:pos="720"/>
        </w:tabs>
        <w:snapToGrid w:val="0"/>
        <w:spacing w:after="0"/>
        <w:jc w:val="center"/>
        <w:rPr>
          <w:rFonts w:ascii="Arial" w:hAnsi="Arial" w:cs="Arial"/>
          <w:b/>
        </w:rPr>
      </w:pPr>
    </w:p>
    <w:tbl>
      <w:tblPr>
        <w:tblW w:w="10908" w:type="dxa"/>
        <w:jc w:val="center"/>
        <w:tblLook w:val="04A0" w:firstRow="1" w:lastRow="0" w:firstColumn="1" w:lastColumn="0" w:noHBand="0" w:noVBand="1"/>
      </w:tblPr>
      <w:tblGrid>
        <w:gridCol w:w="1620"/>
        <w:gridCol w:w="1620"/>
        <w:gridCol w:w="4658"/>
        <w:gridCol w:w="1322"/>
        <w:gridCol w:w="1688"/>
      </w:tblGrid>
      <w:tr w:rsidR="00BC560E" w:rsidRPr="001C5685" w14:paraId="36E52EA6" w14:textId="77777777" w:rsidTr="00F46F82">
        <w:trPr>
          <w:trHeight w:val="288"/>
          <w:jc w:val="center"/>
        </w:trPr>
        <w:tc>
          <w:tcPr>
            <w:tcW w:w="10908" w:type="dxa"/>
            <w:gridSpan w:val="5"/>
            <w:tcBorders>
              <w:top w:val="single" w:sz="8" w:space="0" w:color="auto"/>
              <w:left w:val="single" w:sz="8" w:space="0" w:color="auto"/>
              <w:bottom w:val="single" w:sz="8" w:space="0" w:color="auto"/>
              <w:right w:val="single" w:sz="8" w:space="0" w:color="000000"/>
            </w:tcBorders>
            <w:shd w:val="clear" w:color="000000" w:fill="BFBFBF"/>
            <w:vAlign w:val="bottom"/>
            <w:hideMark/>
          </w:tcPr>
          <w:p w14:paraId="5B8FCE2B" w14:textId="77777777" w:rsidR="00BC560E" w:rsidRPr="001C5685" w:rsidRDefault="00BC560E" w:rsidP="00F46F82">
            <w:pPr>
              <w:spacing w:after="0"/>
              <w:jc w:val="center"/>
              <w:rPr>
                <w:rFonts w:ascii="Arial" w:hAnsi="Arial" w:cs="Arial"/>
                <w:b/>
                <w:color w:val="000000"/>
              </w:rPr>
            </w:pPr>
            <w:r w:rsidRPr="001C5685">
              <w:rPr>
                <w:rFonts w:ascii="Arial" w:hAnsi="Arial" w:cs="Arial"/>
                <w:b/>
                <w:color w:val="000000"/>
              </w:rPr>
              <w:t>Additional Personal Property Investments during the term of the Draft Contract</w:t>
            </w:r>
            <w:r w:rsidRPr="001C5685">
              <w:rPr>
                <w:rFonts w:ascii="Arial" w:hAnsi="Arial" w:cs="Arial"/>
                <w:b/>
                <w:color w:val="000000"/>
              </w:rPr>
              <w:br/>
              <w:t>(Principal Selection Factor 4 -  Subfactor 4(b))</w:t>
            </w:r>
          </w:p>
        </w:tc>
      </w:tr>
      <w:tr w:rsidR="00BC560E" w:rsidRPr="001C5685" w14:paraId="3BF547F4" w14:textId="77777777" w:rsidTr="00F46F82">
        <w:trPr>
          <w:trHeight w:val="525"/>
          <w:jc w:val="center"/>
        </w:trPr>
        <w:tc>
          <w:tcPr>
            <w:tcW w:w="1620" w:type="dxa"/>
            <w:tcBorders>
              <w:top w:val="nil"/>
              <w:left w:val="single" w:sz="8" w:space="0" w:color="auto"/>
              <w:bottom w:val="nil"/>
              <w:right w:val="single" w:sz="8" w:space="0" w:color="auto"/>
            </w:tcBorders>
            <w:shd w:val="clear" w:color="000000" w:fill="B3B3B3"/>
            <w:vAlign w:val="center"/>
            <w:hideMark/>
          </w:tcPr>
          <w:p w14:paraId="113B66C8"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Anticipated Year of Expenditure</w:t>
            </w:r>
          </w:p>
        </w:tc>
        <w:tc>
          <w:tcPr>
            <w:tcW w:w="1620" w:type="dxa"/>
            <w:tcBorders>
              <w:top w:val="nil"/>
              <w:left w:val="nil"/>
              <w:bottom w:val="nil"/>
              <w:right w:val="single" w:sz="8" w:space="0" w:color="auto"/>
            </w:tcBorders>
            <w:shd w:val="clear" w:color="000000" w:fill="B3B3B3"/>
            <w:vAlign w:val="center"/>
            <w:hideMark/>
          </w:tcPr>
          <w:p w14:paraId="2EE2BD48"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Quantity</w:t>
            </w:r>
          </w:p>
        </w:tc>
        <w:tc>
          <w:tcPr>
            <w:tcW w:w="4658" w:type="dxa"/>
            <w:tcBorders>
              <w:top w:val="nil"/>
              <w:left w:val="nil"/>
              <w:bottom w:val="nil"/>
              <w:right w:val="single" w:sz="8" w:space="0" w:color="auto"/>
            </w:tcBorders>
            <w:shd w:val="clear" w:color="000000" w:fill="B3B3B3"/>
            <w:vAlign w:val="center"/>
            <w:hideMark/>
          </w:tcPr>
          <w:p w14:paraId="4B843697"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Capitalized Personal Property (Equipment) Items</w:t>
            </w:r>
          </w:p>
        </w:tc>
        <w:tc>
          <w:tcPr>
            <w:tcW w:w="1322" w:type="dxa"/>
            <w:tcBorders>
              <w:top w:val="nil"/>
              <w:left w:val="nil"/>
              <w:bottom w:val="nil"/>
              <w:right w:val="single" w:sz="8" w:space="0" w:color="auto"/>
            </w:tcBorders>
            <w:shd w:val="clear" w:color="000000" w:fill="B3B3B3"/>
            <w:vAlign w:val="center"/>
            <w:hideMark/>
          </w:tcPr>
          <w:p w14:paraId="2A2F2AFB"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Total Value</w:t>
            </w:r>
          </w:p>
        </w:tc>
        <w:tc>
          <w:tcPr>
            <w:tcW w:w="1688" w:type="dxa"/>
            <w:tcBorders>
              <w:top w:val="nil"/>
              <w:left w:val="nil"/>
              <w:bottom w:val="nil"/>
              <w:right w:val="single" w:sz="8" w:space="0" w:color="auto"/>
            </w:tcBorders>
            <w:shd w:val="clear" w:color="000000" w:fill="B3B3B3"/>
            <w:vAlign w:val="center"/>
            <w:hideMark/>
          </w:tcPr>
          <w:p w14:paraId="6E9096C7"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How will you fund the investment?</w:t>
            </w:r>
          </w:p>
        </w:tc>
      </w:tr>
      <w:tr w:rsidR="00BC560E" w:rsidRPr="001C5685" w14:paraId="459C0FB5" w14:textId="77777777" w:rsidTr="00F46F82">
        <w:trPr>
          <w:trHeight w:val="315"/>
          <w:jc w:val="center"/>
        </w:trPr>
        <w:tc>
          <w:tcPr>
            <w:tcW w:w="1620" w:type="dxa"/>
            <w:tcBorders>
              <w:top w:val="single" w:sz="8" w:space="0" w:color="auto"/>
              <w:left w:val="single" w:sz="8" w:space="0" w:color="auto"/>
              <w:bottom w:val="single" w:sz="8" w:space="0" w:color="auto"/>
              <w:right w:val="nil"/>
            </w:tcBorders>
            <w:vAlign w:val="center"/>
            <w:hideMark/>
          </w:tcPr>
          <w:p w14:paraId="4BD638A0"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1</w:t>
            </w:r>
          </w:p>
        </w:tc>
        <w:tc>
          <w:tcPr>
            <w:tcW w:w="1620" w:type="dxa"/>
            <w:tcBorders>
              <w:top w:val="single" w:sz="8" w:space="0" w:color="auto"/>
              <w:left w:val="single" w:sz="8" w:space="0" w:color="auto"/>
              <w:bottom w:val="single" w:sz="8" w:space="0" w:color="auto"/>
              <w:right w:val="nil"/>
            </w:tcBorders>
            <w:vAlign w:val="center"/>
            <w:hideMark/>
          </w:tcPr>
          <w:p w14:paraId="74473BE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single" w:sz="8" w:space="0" w:color="auto"/>
              <w:left w:val="single" w:sz="8" w:space="0" w:color="auto"/>
              <w:bottom w:val="single" w:sz="8" w:space="0" w:color="auto"/>
              <w:right w:val="nil"/>
            </w:tcBorders>
            <w:vAlign w:val="center"/>
            <w:hideMark/>
          </w:tcPr>
          <w:p w14:paraId="6BD2B8DB"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single" w:sz="8" w:space="0" w:color="auto"/>
              <w:left w:val="single" w:sz="8" w:space="0" w:color="auto"/>
              <w:bottom w:val="single" w:sz="8" w:space="0" w:color="auto"/>
              <w:right w:val="single" w:sz="8" w:space="0" w:color="auto"/>
            </w:tcBorders>
            <w:vAlign w:val="center"/>
            <w:hideMark/>
          </w:tcPr>
          <w:p w14:paraId="0E0A8799"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single" w:sz="8" w:space="0" w:color="auto"/>
              <w:left w:val="nil"/>
              <w:bottom w:val="single" w:sz="8" w:space="0" w:color="auto"/>
              <w:right w:val="single" w:sz="8" w:space="0" w:color="auto"/>
            </w:tcBorders>
            <w:vAlign w:val="center"/>
            <w:hideMark/>
          </w:tcPr>
          <w:p w14:paraId="4500AA8F"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37A3D311"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0F1371D7"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1</w:t>
            </w:r>
          </w:p>
        </w:tc>
        <w:tc>
          <w:tcPr>
            <w:tcW w:w="1620" w:type="dxa"/>
            <w:tcBorders>
              <w:top w:val="nil"/>
              <w:left w:val="single" w:sz="8" w:space="0" w:color="auto"/>
              <w:bottom w:val="single" w:sz="8" w:space="0" w:color="auto"/>
              <w:right w:val="nil"/>
            </w:tcBorders>
            <w:vAlign w:val="center"/>
            <w:hideMark/>
          </w:tcPr>
          <w:p w14:paraId="78030BD6"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27E9FC9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568B08D6"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2EDEE27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7631EF53"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22E4FE1B"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2</w:t>
            </w:r>
          </w:p>
        </w:tc>
        <w:tc>
          <w:tcPr>
            <w:tcW w:w="1620" w:type="dxa"/>
            <w:tcBorders>
              <w:top w:val="nil"/>
              <w:left w:val="single" w:sz="8" w:space="0" w:color="auto"/>
              <w:bottom w:val="single" w:sz="8" w:space="0" w:color="auto"/>
              <w:right w:val="nil"/>
            </w:tcBorders>
            <w:vAlign w:val="center"/>
            <w:hideMark/>
          </w:tcPr>
          <w:p w14:paraId="45F51DD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678768C5"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50CB445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21092089"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3ED6C9BC"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74B72EE5"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2</w:t>
            </w:r>
          </w:p>
        </w:tc>
        <w:tc>
          <w:tcPr>
            <w:tcW w:w="1620" w:type="dxa"/>
            <w:tcBorders>
              <w:top w:val="nil"/>
              <w:left w:val="single" w:sz="8" w:space="0" w:color="auto"/>
              <w:bottom w:val="single" w:sz="8" w:space="0" w:color="auto"/>
              <w:right w:val="nil"/>
            </w:tcBorders>
            <w:vAlign w:val="center"/>
            <w:hideMark/>
          </w:tcPr>
          <w:p w14:paraId="328F0F30"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354671F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6A8FD0A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2A45478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734B7123"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5105FF26"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3</w:t>
            </w:r>
          </w:p>
        </w:tc>
        <w:tc>
          <w:tcPr>
            <w:tcW w:w="1620" w:type="dxa"/>
            <w:tcBorders>
              <w:top w:val="nil"/>
              <w:left w:val="single" w:sz="8" w:space="0" w:color="auto"/>
              <w:bottom w:val="single" w:sz="8" w:space="0" w:color="auto"/>
              <w:right w:val="nil"/>
            </w:tcBorders>
            <w:vAlign w:val="center"/>
            <w:hideMark/>
          </w:tcPr>
          <w:p w14:paraId="6E1A241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7BE6F3D8"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6625AAEA"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4E1AC02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57646FBC"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3040300C"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3</w:t>
            </w:r>
          </w:p>
        </w:tc>
        <w:tc>
          <w:tcPr>
            <w:tcW w:w="1620" w:type="dxa"/>
            <w:tcBorders>
              <w:top w:val="nil"/>
              <w:left w:val="single" w:sz="8" w:space="0" w:color="auto"/>
              <w:bottom w:val="single" w:sz="8" w:space="0" w:color="auto"/>
              <w:right w:val="nil"/>
            </w:tcBorders>
            <w:vAlign w:val="center"/>
            <w:hideMark/>
          </w:tcPr>
          <w:p w14:paraId="297FF83B"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2D62A7E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3CD12DA7"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3FD1317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5A4BBC72"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431F6BA5"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4</w:t>
            </w:r>
          </w:p>
        </w:tc>
        <w:tc>
          <w:tcPr>
            <w:tcW w:w="1620" w:type="dxa"/>
            <w:tcBorders>
              <w:top w:val="nil"/>
              <w:left w:val="single" w:sz="8" w:space="0" w:color="auto"/>
              <w:bottom w:val="single" w:sz="8" w:space="0" w:color="auto"/>
              <w:right w:val="nil"/>
            </w:tcBorders>
            <w:vAlign w:val="center"/>
            <w:hideMark/>
          </w:tcPr>
          <w:p w14:paraId="27716572"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444D8B59"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6DE7B35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6CD8F569"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440180E1"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268952A2"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4</w:t>
            </w:r>
          </w:p>
        </w:tc>
        <w:tc>
          <w:tcPr>
            <w:tcW w:w="1620" w:type="dxa"/>
            <w:tcBorders>
              <w:top w:val="nil"/>
              <w:left w:val="single" w:sz="8" w:space="0" w:color="auto"/>
              <w:bottom w:val="single" w:sz="8" w:space="0" w:color="auto"/>
              <w:right w:val="nil"/>
            </w:tcBorders>
            <w:vAlign w:val="center"/>
            <w:hideMark/>
          </w:tcPr>
          <w:p w14:paraId="7D33D5EF"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48A31DC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34BAEB35"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01DE30C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7F7C6DCF"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08BA21FE"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5</w:t>
            </w:r>
          </w:p>
        </w:tc>
        <w:tc>
          <w:tcPr>
            <w:tcW w:w="1620" w:type="dxa"/>
            <w:tcBorders>
              <w:top w:val="nil"/>
              <w:left w:val="single" w:sz="8" w:space="0" w:color="auto"/>
              <w:bottom w:val="single" w:sz="8" w:space="0" w:color="auto"/>
              <w:right w:val="nil"/>
            </w:tcBorders>
            <w:vAlign w:val="center"/>
            <w:hideMark/>
          </w:tcPr>
          <w:p w14:paraId="67B6C71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6A01AC6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5D40CC5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19EBA097"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1C3BFE7B"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638D9DCD"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5</w:t>
            </w:r>
          </w:p>
        </w:tc>
        <w:tc>
          <w:tcPr>
            <w:tcW w:w="1620" w:type="dxa"/>
            <w:tcBorders>
              <w:top w:val="nil"/>
              <w:left w:val="single" w:sz="8" w:space="0" w:color="auto"/>
              <w:bottom w:val="single" w:sz="8" w:space="0" w:color="auto"/>
              <w:right w:val="nil"/>
            </w:tcBorders>
            <w:vAlign w:val="center"/>
            <w:hideMark/>
          </w:tcPr>
          <w:p w14:paraId="4AEBA833"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4DA0877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227AB3E2"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5853A70A"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79B2BBB4"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449E71FA"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6</w:t>
            </w:r>
          </w:p>
        </w:tc>
        <w:tc>
          <w:tcPr>
            <w:tcW w:w="1620" w:type="dxa"/>
            <w:tcBorders>
              <w:top w:val="nil"/>
              <w:left w:val="single" w:sz="8" w:space="0" w:color="auto"/>
              <w:bottom w:val="single" w:sz="8" w:space="0" w:color="auto"/>
              <w:right w:val="nil"/>
            </w:tcBorders>
            <w:vAlign w:val="center"/>
            <w:hideMark/>
          </w:tcPr>
          <w:p w14:paraId="0D874DA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1AB9C9BF"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647D56F6"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377E0C82"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6A088C9E"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58D7D87B"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6</w:t>
            </w:r>
          </w:p>
        </w:tc>
        <w:tc>
          <w:tcPr>
            <w:tcW w:w="1620" w:type="dxa"/>
            <w:tcBorders>
              <w:top w:val="nil"/>
              <w:left w:val="single" w:sz="8" w:space="0" w:color="auto"/>
              <w:bottom w:val="single" w:sz="8" w:space="0" w:color="auto"/>
              <w:right w:val="nil"/>
            </w:tcBorders>
            <w:vAlign w:val="center"/>
            <w:hideMark/>
          </w:tcPr>
          <w:p w14:paraId="6B98DCB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625775B9"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504C2B20"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151F3A3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374ACD7C"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65077E49"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7</w:t>
            </w:r>
          </w:p>
        </w:tc>
        <w:tc>
          <w:tcPr>
            <w:tcW w:w="1620" w:type="dxa"/>
            <w:tcBorders>
              <w:top w:val="nil"/>
              <w:left w:val="single" w:sz="8" w:space="0" w:color="auto"/>
              <w:bottom w:val="single" w:sz="8" w:space="0" w:color="auto"/>
              <w:right w:val="nil"/>
            </w:tcBorders>
            <w:vAlign w:val="center"/>
            <w:hideMark/>
          </w:tcPr>
          <w:p w14:paraId="6B849E25"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59B3D34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62BDED23"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2B3F5273"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234BB04D"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4BB9E15E"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7</w:t>
            </w:r>
          </w:p>
        </w:tc>
        <w:tc>
          <w:tcPr>
            <w:tcW w:w="1620" w:type="dxa"/>
            <w:tcBorders>
              <w:top w:val="nil"/>
              <w:left w:val="single" w:sz="8" w:space="0" w:color="auto"/>
              <w:bottom w:val="single" w:sz="8" w:space="0" w:color="auto"/>
              <w:right w:val="nil"/>
            </w:tcBorders>
            <w:vAlign w:val="center"/>
            <w:hideMark/>
          </w:tcPr>
          <w:p w14:paraId="3507AC6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026D389F"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3321D965"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349DC2E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45C376DE"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29B74846"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8</w:t>
            </w:r>
          </w:p>
        </w:tc>
        <w:tc>
          <w:tcPr>
            <w:tcW w:w="1620" w:type="dxa"/>
            <w:tcBorders>
              <w:top w:val="nil"/>
              <w:left w:val="single" w:sz="8" w:space="0" w:color="auto"/>
              <w:bottom w:val="single" w:sz="8" w:space="0" w:color="auto"/>
              <w:right w:val="nil"/>
            </w:tcBorders>
            <w:vAlign w:val="center"/>
            <w:hideMark/>
          </w:tcPr>
          <w:p w14:paraId="775C7826"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317A3807"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38C41F83"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56F9BC8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003B9573"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76B3EFF9"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8</w:t>
            </w:r>
          </w:p>
        </w:tc>
        <w:tc>
          <w:tcPr>
            <w:tcW w:w="1620" w:type="dxa"/>
            <w:tcBorders>
              <w:top w:val="nil"/>
              <w:left w:val="single" w:sz="8" w:space="0" w:color="auto"/>
              <w:bottom w:val="single" w:sz="8" w:space="0" w:color="auto"/>
              <w:right w:val="nil"/>
            </w:tcBorders>
            <w:vAlign w:val="center"/>
            <w:hideMark/>
          </w:tcPr>
          <w:p w14:paraId="700A0EA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4CE2005A"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1534602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155886E4"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4784E3E7"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08E10E3C"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9</w:t>
            </w:r>
          </w:p>
        </w:tc>
        <w:tc>
          <w:tcPr>
            <w:tcW w:w="1620" w:type="dxa"/>
            <w:tcBorders>
              <w:top w:val="nil"/>
              <w:left w:val="single" w:sz="8" w:space="0" w:color="auto"/>
              <w:bottom w:val="single" w:sz="8" w:space="0" w:color="auto"/>
              <w:right w:val="nil"/>
            </w:tcBorders>
            <w:vAlign w:val="center"/>
            <w:hideMark/>
          </w:tcPr>
          <w:p w14:paraId="3CEBC2C7"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3B9C303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71F36A8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224B8D9F"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5A41A7B9"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5027F846"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9</w:t>
            </w:r>
          </w:p>
        </w:tc>
        <w:tc>
          <w:tcPr>
            <w:tcW w:w="1620" w:type="dxa"/>
            <w:tcBorders>
              <w:top w:val="nil"/>
              <w:left w:val="single" w:sz="8" w:space="0" w:color="auto"/>
              <w:bottom w:val="single" w:sz="8" w:space="0" w:color="auto"/>
              <w:right w:val="nil"/>
            </w:tcBorders>
            <w:vAlign w:val="center"/>
            <w:hideMark/>
          </w:tcPr>
          <w:p w14:paraId="286C69BA"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6220C54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1E3E3F25"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550920F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4A688677"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23CC4CCF"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10</w:t>
            </w:r>
          </w:p>
        </w:tc>
        <w:tc>
          <w:tcPr>
            <w:tcW w:w="1620" w:type="dxa"/>
            <w:tcBorders>
              <w:top w:val="nil"/>
              <w:left w:val="single" w:sz="8" w:space="0" w:color="auto"/>
              <w:bottom w:val="single" w:sz="8" w:space="0" w:color="auto"/>
              <w:right w:val="nil"/>
            </w:tcBorders>
            <w:vAlign w:val="center"/>
            <w:hideMark/>
          </w:tcPr>
          <w:p w14:paraId="6FAB6A8D"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1E239CC2"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574189EE"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085545EF"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r w:rsidR="00BC560E" w:rsidRPr="001C5685" w14:paraId="244C8E2F" w14:textId="77777777" w:rsidTr="00F46F82">
        <w:trPr>
          <w:trHeight w:val="315"/>
          <w:jc w:val="center"/>
        </w:trPr>
        <w:tc>
          <w:tcPr>
            <w:tcW w:w="1620" w:type="dxa"/>
            <w:tcBorders>
              <w:top w:val="nil"/>
              <w:left w:val="single" w:sz="8" w:space="0" w:color="auto"/>
              <w:bottom w:val="single" w:sz="8" w:space="0" w:color="auto"/>
              <w:right w:val="nil"/>
            </w:tcBorders>
            <w:vAlign w:val="center"/>
            <w:hideMark/>
          </w:tcPr>
          <w:p w14:paraId="26FB5641"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10</w:t>
            </w:r>
          </w:p>
        </w:tc>
        <w:tc>
          <w:tcPr>
            <w:tcW w:w="1620" w:type="dxa"/>
            <w:tcBorders>
              <w:top w:val="nil"/>
              <w:left w:val="single" w:sz="8" w:space="0" w:color="auto"/>
              <w:bottom w:val="single" w:sz="8" w:space="0" w:color="auto"/>
              <w:right w:val="nil"/>
            </w:tcBorders>
            <w:vAlign w:val="center"/>
            <w:hideMark/>
          </w:tcPr>
          <w:p w14:paraId="1328B8FC"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4658" w:type="dxa"/>
            <w:tcBorders>
              <w:top w:val="nil"/>
              <w:left w:val="single" w:sz="8" w:space="0" w:color="auto"/>
              <w:bottom w:val="single" w:sz="8" w:space="0" w:color="auto"/>
              <w:right w:val="nil"/>
            </w:tcBorders>
            <w:vAlign w:val="center"/>
            <w:hideMark/>
          </w:tcPr>
          <w:p w14:paraId="1C4D45F5"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322" w:type="dxa"/>
            <w:tcBorders>
              <w:top w:val="nil"/>
              <w:left w:val="single" w:sz="8" w:space="0" w:color="auto"/>
              <w:bottom w:val="single" w:sz="8" w:space="0" w:color="auto"/>
              <w:right w:val="single" w:sz="8" w:space="0" w:color="auto"/>
            </w:tcBorders>
            <w:vAlign w:val="center"/>
            <w:hideMark/>
          </w:tcPr>
          <w:p w14:paraId="5B819A80"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c>
          <w:tcPr>
            <w:tcW w:w="1688" w:type="dxa"/>
            <w:tcBorders>
              <w:top w:val="nil"/>
              <w:left w:val="nil"/>
              <w:bottom w:val="single" w:sz="8" w:space="0" w:color="auto"/>
              <w:right w:val="single" w:sz="8" w:space="0" w:color="auto"/>
            </w:tcBorders>
            <w:vAlign w:val="center"/>
            <w:hideMark/>
          </w:tcPr>
          <w:p w14:paraId="1610F9D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w:t>
            </w:r>
          </w:p>
        </w:tc>
      </w:tr>
    </w:tbl>
    <w:p w14:paraId="0641C735"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2483E9AA" w14:textId="77777777" w:rsidR="00BC560E" w:rsidRDefault="00BC560E" w:rsidP="00BC560E">
      <w:pPr>
        <w:pStyle w:val="Footer"/>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Expiration Date:  10/31/2026</w:t>
      </w:r>
    </w:p>
    <w:p w14:paraId="73A7D514" w14:textId="77777777" w:rsidR="00BC560E" w:rsidRDefault="00BC560E" w:rsidP="00BC560E">
      <w:pPr>
        <w:spacing w:after="0"/>
        <w:jc w:val="left"/>
        <w:rPr>
          <w:rFonts w:ascii="Arial" w:hAnsi="Arial" w:cs="Arial"/>
        </w:rPr>
      </w:pPr>
    </w:p>
    <w:p w14:paraId="08A6548F" w14:textId="77777777" w:rsidR="00BC560E" w:rsidRPr="001C5685" w:rsidRDefault="00BC560E" w:rsidP="00BC560E">
      <w:pPr>
        <w:numPr>
          <w:ilvl w:val="0"/>
          <w:numId w:val="77"/>
        </w:numPr>
        <w:spacing w:after="0"/>
        <w:ind w:left="720"/>
        <w:jc w:val="left"/>
        <w:rPr>
          <w:rFonts w:ascii="Arial" w:hAnsi="Arial" w:cs="Arial"/>
        </w:rPr>
      </w:pPr>
      <w:r w:rsidRPr="001C5685">
        <w:rPr>
          <w:rFonts w:ascii="Arial" w:hAnsi="Arial" w:cs="Arial"/>
        </w:rPr>
        <w:t xml:space="preserve">Demonstrate that your proposal is financially feasible and that you will have a reasonable opportunity to make a profit from your business while carrying out the terms and conditions of the Draft Contract by completing the following Prospective Income Statement, </w:t>
      </w:r>
      <w:r w:rsidRPr="001C5685">
        <w:rPr>
          <w:rFonts w:ascii="Arial" w:hAnsi="Arial" w:cs="Arial"/>
          <w:b/>
        </w:rPr>
        <w:t>Table 8</w:t>
      </w:r>
      <w:r w:rsidRPr="001C5685">
        <w:rPr>
          <w:rFonts w:ascii="Arial" w:hAnsi="Arial" w:cs="Arial"/>
        </w:rPr>
        <w:t xml:space="preserve">.  </w:t>
      </w:r>
    </w:p>
    <w:p w14:paraId="7006A1D3" w14:textId="77777777" w:rsidR="00BC560E" w:rsidRPr="001C5685" w:rsidRDefault="00BC560E" w:rsidP="00BC560E">
      <w:pPr>
        <w:spacing w:after="0"/>
        <w:ind w:left="720"/>
        <w:jc w:val="left"/>
        <w:rPr>
          <w:rFonts w:ascii="Arial" w:hAnsi="Arial" w:cs="Arial"/>
        </w:rPr>
      </w:pPr>
    </w:p>
    <w:p w14:paraId="497B1E7A" w14:textId="77777777" w:rsidR="00BC560E" w:rsidRPr="001C5685" w:rsidRDefault="00BC560E" w:rsidP="00BC560E">
      <w:pPr>
        <w:numPr>
          <w:ilvl w:val="0"/>
          <w:numId w:val="66"/>
        </w:numPr>
        <w:suppressAutoHyphens w:val="0"/>
        <w:spacing w:after="0"/>
        <w:ind w:left="1440"/>
        <w:jc w:val="left"/>
        <w:rPr>
          <w:rFonts w:ascii="Arial" w:hAnsi="Arial" w:cs="Arial"/>
        </w:rPr>
      </w:pPr>
      <w:r w:rsidRPr="001C5685">
        <w:rPr>
          <w:rFonts w:ascii="Arial" w:hAnsi="Arial" w:cs="Arial"/>
        </w:rPr>
        <w:t xml:space="preserve">Estimate the amount of income and expenses for the proposed operation for the first year of operation.  We included blank lines on the prospective income statement for your estimates for expense categories we did not list.  Describe those categories on the blank lines.  </w:t>
      </w:r>
    </w:p>
    <w:p w14:paraId="134D0DDB" w14:textId="77777777" w:rsidR="00BC560E" w:rsidRPr="001C5685" w:rsidRDefault="00BC560E" w:rsidP="00BC560E">
      <w:pPr>
        <w:spacing w:after="0"/>
        <w:ind w:left="1440"/>
        <w:jc w:val="left"/>
        <w:rPr>
          <w:rFonts w:ascii="Arial" w:hAnsi="Arial" w:cs="Arial"/>
        </w:rPr>
      </w:pPr>
    </w:p>
    <w:p w14:paraId="0E1954BE" w14:textId="77777777" w:rsidR="00BC560E" w:rsidRPr="001C5685" w:rsidRDefault="00BC560E" w:rsidP="00BC560E">
      <w:pPr>
        <w:numPr>
          <w:ilvl w:val="0"/>
          <w:numId w:val="66"/>
        </w:numPr>
        <w:suppressAutoHyphens w:val="0"/>
        <w:spacing w:after="0"/>
        <w:ind w:left="1440"/>
        <w:jc w:val="left"/>
        <w:rPr>
          <w:rFonts w:ascii="Arial" w:hAnsi="Arial" w:cs="Arial"/>
        </w:rPr>
      </w:pPr>
      <w:r w:rsidRPr="001C5685">
        <w:rPr>
          <w:rFonts w:ascii="Arial" w:hAnsi="Arial" w:cs="Arial"/>
        </w:rPr>
        <w:t xml:space="preserve">Include only revenues and expenses related to the services </w:t>
      </w:r>
      <w:r w:rsidRPr="001C5685">
        <w:rPr>
          <w:rFonts w:ascii="Arial" w:hAnsi="Arial" w:cs="Arial"/>
          <w:u w:val="single"/>
        </w:rPr>
        <w:t>required and authorized</w:t>
      </w:r>
      <w:r w:rsidRPr="001C5685">
        <w:rPr>
          <w:rFonts w:ascii="Arial" w:hAnsi="Arial" w:cs="Arial"/>
        </w:rPr>
        <w:t xml:space="preserve"> by the Draft Contract inside the Park.  Do not include other services you may provide outside the Park.     </w:t>
      </w:r>
    </w:p>
    <w:p w14:paraId="7CD4A9C1" w14:textId="77777777" w:rsidR="00BC560E" w:rsidRPr="001C5685" w:rsidRDefault="00BC560E" w:rsidP="00BC560E">
      <w:pPr>
        <w:spacing w:after="0"/>
        <w:ind w:left="1080"/>
        <w:jc w:val="left"/>
        <w:rPr>
          <w:rFonts w:ascii="Arial" w:hAnsi="Arial" w:cs="Arial"/>
        </w:rPr>
      </w:pPr>
    </w:p>
    <w:p w14:paraId="05813BD1" w14:textId="77777777" w:rsidR="00BC560E" w:rsidRPr="001C5685" w:rsidRDefault="00BC560E" w:rsidP="00BC560E">
      <w:pPr>
        <w:spacing w:after="0"/>
        <w:ind w:left="1080"/>
        <w:jc w:val="left"/>
        <w:rPr>
          <w:rFonts w:ascii="Arial" w:hAnsi="Arial" w:cs="Arial"/>
        </w:rPr>
      </w:pPr>
      <w:r w:rsidRPr="001C5685">
        <w:rPr>
          <w:rFonts w:ascii="Arial" w:hAnsi="Arial" w:cs="Arial"/>
        </w:rPr>
        <w:t>Fully explain the assumptions on which you base your projections and provide sufficient details so we fully understand your assumptions.  Provide revenue estimates by department, if applicable.  If the projections show significantly increased revenues from the projections provided in the prospectus, provide a full explanation of the changes.</w:t>
      </w:r>
    </w:p>
    <w:p w14:paraId="49E06737" w14:textId="77777777" w:rsidR="00BC560E" w:rsidRPr="001C5685" w:rsidRDefault="00BC560E" w:rsidP="00BC560E">
      <w:pPr>
        <w:spacing w:after="0"/>
        <w:rPr>
          <w:rFonts w:ascii="Arial" w:hAnsi="Arial" w:cs="Arial"/>
          <w:b/>
          <w:i/>
        </w:rPr>
      </w:pPr>
    </w:p>
    <w:p w14:paraId="40E47BDA" w14:textId="77777777" w:rsidR="00BC560E" w:rsidRPr="001C5685" w:rsidRDefault="00BC560E" w:rsidP="00BC560E">
      <w:pPr>
        <w:spacing w:after="0"/>
        <w:ind w:left="720"/>
        <w:rPr>
          <w:rFonts w:ascii="Arial" w:hAnsi="Arial" w:cs="Arial"/>
        </w:rPr>
      </w:pPr>
      <w:r w:rsidRPr="001C5685">
        <w:rPr>
          <w:rFonts w:ascii="Arial" w:hAnsi="Arial" w:cs="Arial"/>
          <w:b/>
          <w:i/>
        </w:rPr>
        <w:t>Note to Offeror:</w:t>
      </w:r>
      <w:r w:rsidRPr="001C5685">
        <w:rPr>
          <w:rFonts w:ascii="Arial" w:hAnsi="Arial" w:cs="Arial"/>
        </w:rPr>
        <w:t xml:space="preserve"> If you are not familiar with making these types of projections, you should consult an accountant or business advisor.</w:t>
      </w:r>
    </w:p>
    <w:p w14:paraId="18702FFE" w14:textId="77777777" w:rsidR="00BC560E" w:rsidRPr="001C5685" w:rsidRDefault="00BC560E" w:rsidP="00BC560E">
      <w:pPr>
        <w:spacing w:after="0"/>
        <w:rPr>
          <w:rFonts w:ascii="Arial" w:hAnsi="Arial" w:cs="Arial"/>
        </w:rPr>
      </w:pPr>
    </w:p>
    <w:p w14:paraId="22EDD5ED" w14:textId="77777777" w:rsidR="00BC560E" w:rsidRPr="001C5685" w:rsidRDefault="00BC560E" w:rsidP="00BC560E">
      <w:pPr>
        <w:spacing w:after="0"/>
        <w:rPr>
          <w:rFonts w:ascii="Arial" w:hAnsi="Arial" w:cs="Arial"/>
          <w:b/>
          <w:i/>
        </w:rPr>
      </w:pPr>
      <w:r w:rsidRPr="001C5685">
        <w:rPr>
          <w:rFonts w:ascii="Arial" w:hAnsi="Arial" w:cs="Arial"/>
          <w:b/>
          <w:i/>
        </w:rPr>
        <w:t>Additional Instructions for completing the Prospective Income Statement on the next page:</w:t>
      </w:r>
    </w:p>
    <w:p w14:paraId="1934B6D9" w14:textId="77777777" w:rsidR="00BC560E" w:rsidRPr="001C5685" w:rsidRDefault="00BC560E" w:rsidP="00BC560E">
      <w:pPr>
        <w:spacing w:after="0"/>
        <w:jc w:val="left"/>
        <w:rPr>
          <w:rFonts w:ascii="Arial" w:hAnsi="Arial" w:cs="Arial"/>
        </w:rPr>
      </w:pPr>
    </w:p>
    <w:p w14:paraId="16575CD4" w14:textId="5DB1DFE5" w:rsidR="00BC560E" w:rsidRPr="007047E3" w:rsidRDefault="00BC560E" w:rsidP="00BC560E">
      <w:pPr>
        <w:spacing w:after="0"/>
        <w:ind w:left="1440" w:hanging="1440"/>
        <w:jc w:val="left"/>
        <w:rPr>
          <w:rFonts w:ascii="Arial" w:hAnsi="Arial" w:cs="Arial"/>
        </w:rPr>
      </w:pPr>
      <w:r w:rsidRPr="001C5685">
        <w:rPr>
          <w:rFonts w:ascii="Arial" w:hAnsi="Arial" w:cs="Arial"/>
        </w:rPr>
        <w:t>Line 1:</w:t>
      </w:r>
      <w:r w:rsidRPr="001C5685">
        <w:rPr>
          <w:rFonts w:ascii="Arial" w:hAnsi="Arial" w:cs="Arial"/>
        </w:rPr>
        <w:tab/>
      </w:r>
      <w:r w:rsidRPr="007047E3">
        <w:rPr>
          <w:rFonts w:ascii="Arial" w:hAnsi="Arial" w:cs="Arial"/>
        </w:rPr>
        <w:t xml:space="preserve">You must base the revenue projections on the current NPS approved rate schedule </w:t>
      </w:r>
      <w:r w:rsidRPr="00B02957">
        <w:rPr>
          <w:rFonts w:ascii="Arial" w:hAnsi="Arial" w:cs="Arial"/>
        </w:rPr>
        <w:t>(see</w:t>
      </w:r>
      <w:r w:rsidR="007047E3" w:rsidRPr="00B02957">
        <w:rPr>
          <w:rFonts w:ascii="Arial" w:hAnsi="Arial" w:cs="Arial"/>
        </w:rPr>
        <w:t xml:space="preserve"> Draft Operating Plan for Rate Administration</w:t>
      </w:r>
      <w:r w:rsidRPr="00B02957">
        <w:rPr>
          <w:rFonts w:ascii="Arial" w:hAnsi="Arial" w:cs="Arial"/>
        </w:rPr>
        <w:t>)</w:t>
      </w:r>
      <w:r w:rsidRPr="007047E3">
        <w:rPr>
          <w:rFonts w:ascii="Arial" w:hAnsi="Arial" w:cs="Arial"/>
        </w:rPr>
        <w:t xml:space="preserve">. If applicable, show revenues by departments (separate revenue activities - e.g., guide services, gift sales, snack bar revenue, etc.).  </w:t>
      </w:r>
    </w:p>
    <w:p w14:paraId="3090FB1F" w14:textId="77777777" w:rsidR="00BC560E" w:rsidRPr="00E174C5" w:rsidRDefault="00BC560E" w:rsidP="00BC560E">
      <w:pPr>
        <w:spacing w:after="0"/>
        <w:ind w:left="1440" w:hanging="1440"/>
        <w:jc w:val="left"/>
        <w:rPr>
          <w:rFonts w:ascii="Arial" w:hAnsi="Arial" w:cs="Arial"/>
        </w:rPr>
      </w:pPr>
      <w:r w:rsidRPr="007047E3">
        <w:rPr>
          <w:rFonts w:ascii="Arial" w:hAnsi="Arial" w:cs="Arial"/>
        </w:rPr>
        <w:t>Line 8a:</w:t>
      </w:r>
      <w:r w:rsidRPr="007047E3">
        <w:rPr>
          <w:rFonts w:ascii="Arial" w:hAnsi="Arial" w:cs="Arial"/>
        </w:rPr>
        <w:tab/>
        <w:t>Administrative a</w:t>
      </w:r>
      <w:r w:rsidRPr="001C5685">
        <w:rPr>
          <w:rFonts w:ascii="Arial" w:hAnsi="Arial" w:cs="Arial"/>
        </w:rPr>
        <w:t>nd General includes the costs of managing the business and may include items such as: credit card commissions; legal and accounting fees; travel; meals and entertainmen</w:t>
      </w:r>
      <w:r w:rsidRPr="00E174C5">
        <w:rPr>
          <w:rFonts w:ascii="Arial" w:hAnsi="Arial" w:cs="Arial"/>
        </w:rPr>
        <w:t xml:space="preserve">t; postage and printing; professional training; telecommunications expenses; etc.  </w:t>
      </w:r>
    </w:p>
    <w:p w14:paraId="44FEA064" w14:textId="1C3FAC98" w:rsidR="00BC560E" w:rsidRPr="00E174C5" w:rsidRDefault="00BC560E" w:rsidP="00BC560E">
      <w:pPr>
        <w:spacing w:after="0"/>
        <w:ind w:left="360" w:hanging="360"/>
        <w:jc w:val="left"/>
        <w:rPr>
          <w:rFonts w:ascii="Arial" w:hAnsi="Arial" w:cs="Arial"/>
        </w:rPr>
      </w:pPr>
      <w:r w:rsidRPr="00E174C5">
        <w:rPr>
          <w:rFonts w:ascii="Arial" w:hAnsi="Arial" w:cs="Arial"/>
        </w:rPr>
        <w:t>Line 10a:</w:t>
      </w:r>
      <w:r w:rsidRPr="00E174C5">
        <w:rPr>
          <w:rFonts w:ascii="Arial" w:hAnsi="Arial" w:cs="Arial"/>
        </w:rPr>
        <w:tab/>
        <w:t xml:space="preserve">Insurance:  As required in </w:t>
      </w:r>
      <w:r w:rsidRPr="00B02957">
        <w:rPr>
          <w:rFonts w:ascii="Arial" w:hAnsi="Arial" w:cs="Arial"/>
        </w:rPr>
        <w:t xml:space="preserve">Exhibit </w:t>
      </w:r>
      <w:r w:rsidR="00E174C5" w:rsidRPr="00E174C5">
        <w:rPr>
          <w:rFonts w:ascii="Arial" w:hAnsi="Arial" w:cs="Arial"/>
        </w:rPr>
        <w:t>F</w:t>
      </w:r>
      <w:r w:rsidRPr="00E174C5">
        <w:rPr>
          <w:rFonts w:ascii="Arial" w:hAnsi="Arial" w:cs="Arial"/>
        </w:rPr>
        <w:t xml:space="preserve"> of the Draft Contract </w:t>
      </w:r>
    </w:p>
    <w:p w14:paraId="775BE4C8" w14:textId="77777777" w:rsidR="00BC560E" w:rsidRPr="001C5685" w:rsidRDefault="00BC560E" w:rsidP="00BC560E">
      <w:pPr>
        <w:spacing w:after="0"/>
        <w:ind w:left="360" w:hanging="360"/>
        <w:jc w:val="left"/>
        <w:rPr>
          <w:rFonts w:ascii="Arial" w:hAnsi="Arial" w:cs="Arial"/>
        </w:rPr>
      </w:pPr>
      <w:r w:rsidRPr="00E174C5">
        <w:rPr>
          <w:rFonts w:ascii="Arial" w:hAnsi="Arial" w:cs="Arial"/>
        </w:rPr>
        <w:t>Line 13:</w:t>
      </w:r>
      <w:r w:rsidRPr="00E174C5">
        <w:rPr>
          <w:rFonts w:ascii="Arial" w:hAnsi="Arial" w:cs="Arial"/>
        </w:rPr>
        <w:tab/>
      </w:r>
      <w:r w:rsidRPr="00E174C5">
        <w:rPr>
          <w:rFonts w:ascii="Arial" w:hAnsi="Arial" w:cs="Arial"/>
        </w:rPr>
        <w:tab/>
        <w:t>Earnings before Interest, Taxes, Depreciatio</w:t>
      </w:r>
      <w:r w:rsidRPr="001C5685">
        <w:rPr>
          <w:rFonts w:ascii="Arial" w:hAnsi="Arial" w:cs="Arial"/>
        </w:rPr>
        <w:t>n and Amortization</w:t>
      </w:r>
    </w:p>
    <w:p w14:paraId="1B64BF4D" w14:textId="77777777" w:rsidR="00BC560E" w:rsidRPr="001C5685" w:rsidRDefault="00BC560E" w:rsidP="00BC560E">
      <w:pPr>
        <w:spacing w:after="0"/>
        <w:rPr>
          <w:rFonts w:ascii="Arial" w:hAnsi="Arial" w:cs="Arial"/>
        </w:rPr>
      </w:pPr>
    </w:p>
    <w:p w14:paraId="030B9D28" w14:textId="77777777" w:rsidR="00BC560E" w:rsidRPr="001C5685" w:rsidRDefault="00BC560E" w:rsidP="00BC560E">
      <w:pPr>
        <w:spacing w:after="0"/>
        <w:ind w:left="720"/>
        <w:jc w:val="left"/>
        <w:rPr>
          <w:rFonts w:ascii="Arial" w:hAnsi="Arial" w:cs="Arial"/>
        </w:rPr>
      </w:pPr>
    </w:p>
    <w:p w14:paraId="6F98B323" w14:textId="77777777" w:rsidR="00BC560E" w:rsidRPr="00BA78CD" w:rsidRDefault="00BC560E" w:rsidP="00BC560E">
      <w:pPr>
        <w:spacing w:after="200" w:line="276" w:lineRule="auto"/>
        <w:jc w:val="left"/>
        <w:rPr>
          <w:sz w:val="16"/>
          <w:szCs w:val="16"/>
        </w:rPr>
      </w:pPr>
      <w:r w:rsidRPr="00BA78CD">
        <w:rPr>
          <w:sz w:val="16"/>
          <w:szCs w:val="16"/>
        </w:rPr>
        <w:br w:type="page"/>
      </w:r>
    </w:p>
    <w:p w14:paraId="501D3AFB"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0C6C83EE"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Expiration Date:  10/31/2026</w:t>
      </w:r>
    </w:p>
    <w:p w14:paraId="3A0E05A5" w14:textId="77777777" w:rsidR="00BC560E" w:rsidRDefault="00BC560E" w:rsidP="00BC560E">
      <w:pPr>
        <w:spacing w:after="0"/>
        <w:ind w:left="360" w:hanging="360"/>
        <w:jc w:val="center"/>
        <w:rPr>
          <w:rFonts w:ascii="Arial" w:hAnsi="Arial" w:cs="Arial"/>
          <w:b/>
        </w:rPr>
      </w:pPr>
      <w:r w:rsidRPr="001C5685">
        <w:rPr>
          <w:rFonts w:ascii="Arial" w:hAnsi="Arial" w:cs="Arial"/>
          <w:b/>
        </w:rPr>
        <w:t>Table 8: Prospective Income Statement</w:t>
      </w:r>
    </w:p>
    <w:p w14:paraId="46FB7005" w14:textId="77777777" w:rsidR="00BC560E" w:rsidRPr="001C5685" w:rsidRDefault="00BC560E" w:rsidP="00BC560E">
      <w:pPr>
        <w:spacing w:after="0"/>
        <w:ind w:left="360" w:hanging="360"/>
        <w:jc w:val="center"/>
        <w:rPr>
          <w:rFonts w:ascii="Arial" w:hAnsi="Arial" w:cs="Arial"/>
          <w:b/>
        </w:rPr>
      </w:pPr>
    </w:p>
    <w:tbl>
      <w:tblPr>
        <w:tblW w:w="9530" w:type="dxa"/>
        <w:tblLook w:val="04A0" w:firstRow="1" w:lastRow="0" w:firstColumn="1" w:lastColumn="0" w:noHBand="0" w:noVBand="1"/>
      </w:tblPr>
      <w:tblGrid>
        <w:gridCol w:w="550"/>
        <w:gridCol w:w="4840"/>
        <w:gridCol w:w="2070"/>
        <w:gridCol w:w="2070"/>
      </w:tblGrid>
      <w:tr w:rsidR="00BC560E" w:rsidRPr="001C5685" w14:paraId="3655D6D1" w14:textId="77777777" w:rsidTr="00B02957">
        <w:tc>
          <w:tcPr>
            <w:tcW w:w="9530" w:type="dxa"/>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37054AEE"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Prospective Income Statement</w:t>
            </w:r>
            <w:r w:rsidRPr="001C5685">
              <w:rPr>
                <w:rFonts w:ascii="Arial" w:hAnsi="Arial" w:cs="Arial"/>
                <w:b/>
                <w:bCs/>
                <w:color w:val="000000"/>
              </w:rPr>
              <w:br/>
              <w:t>(Principal Selection Factor 4 - Subfactor 4(b))</w:t>
            </w:r>
          </w:p>
          <w:p w14:paraId="61186181" w14:textId="77777777" w:rsidR="00BC560E" w:rsidRPr="001C5685" w:rsidRDefault="00BC560E" w:rsidP="00F46F82">
            <w:pPr>
              <w:spacing w:after="0"/>
              <w:jc w:val="center"/>
              <w:rPr>
                <w:rFonts w:ascii="Arial" w:hAnsi="Arial" w:cs="Arial"/>
                <w:bCs/>
                <w:color w:val="000000"/>
              </w:rPr>
            </w:pPr>
            <w:r w:rsidRPr="001C5685">
              <w:rPr>
                <w:rFonts w:ascii="Arial" w:hAnsi="Arial" w:cs="Arial"/>
                <w:bCs/>
                <w:color w:val="000000"/>
              </w:rPr>
              <w:t xml:space="preserve">If a </w:t>
            </w:r>
            <w:r w:rsidRPr="001C5685">
              <w:rPr>
                <w:rFonts w:ascii="Arial" w:hAnsi="Arial" w:cs="Arial"/>
                <w:b/>
                <w:bCs/>
                <w:color w:val="000000"/>
              </w:rPr>
              <w:t>line is marked with an asterisk</w:t>
            </w:r>
            <w:r w:rsidRPr="001C5685">
              <w:rPr>
                <w:rFonts w:ascii="Arial" w:hAnsi="Arial" w:cs="Arial"/>
                <w:bCs/>
                <w:color w:val="000000"/>
              </w:rPr>
              <w:t xml:space="preserve">, see additional notes on the previous page. </w:t>
            </w:r>
          </w:p>
          <w:p w14:paraId="7F6171EB" w14:textId="77777777" w:rsidR="00BC560E" w:rsidRPr="001C5685" w:rsidRDefault="00BC560E" w:rsidP="00F46F82">
            <w:pPr>
              <w:spacing w:after="0"/>
              <w:jc w:val="center"/>
              <w:rPr>
                <w:rFonts w:ascii="Arial" w:hAnsi="Arial" w:cs="Arial"/>
                <w:color w:val="000000"/>
              </w:rPr>
            </w:pPr>
            <w:r w:rsidRPr="001C5685">
              <w:rPr>
                <w:rFonts w:ascii="Arial" w:hAnsi="Arial" w:cs="Arial"/>
                <w:bCs/>
                <w:color w:val="000000"/>
              </w:rPr>
              <w:t>Some lines may not be used, place "N/A" in these lines.</w:t>
            </w:r>
            <w:r w:rsidRPr="001C5685">
              <w:rPr>
                <w:rFonts w:ascii="Arial" w:hAnsi="Arial" w:cs="Arial"/>
                <w:bCs/>
                <w:color w:val="000000"/>
              </w:rPr>
              <w:br/>
            </w:r>
            <w:r w:rsidRPr="001C5685">
              <w:rPr>
                <w:rFonts w:ascii="Arial" w:hAnsi="Arial" w:cs="Arial"/>
                <w:color w:val="000000"/>
              </w:rPr>
              <w:t xml:space="preserve">Include only revenues and expenses related to the services required and authorized by the Draft </w:t>
            </w:r>
          </w:p>
          <w:p w14:paraId="585C3F54"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 xml:space="preserve">Contract </w:t>
            </w:r>
            <w:r w:rsidRPr="001C5685">
              <w:rPr>
                <w:rFonts w:ascii="Arial" w:hAnsi="Arial" w:cs="Arial"/>
                <w:b/>
                <w:bCs/>
                <w:color w:val="000000"/>
              </w:rPr>
              <w:t>inside the park</w:t>
            </w:r>
            <w:r w:rsidRPr="001C5685">
              <w:rPr>
                <w:rFonts w:ascii="Arial" w:hAnsi="Arial" w:cs="Arial"/>
                <w:color w:val="000000"/>
              </w:rPr>
              <w:t xml:space="preserve"> in your prospective income statement. </w:t>
            </w:r>
            <w:r w:rsidRPr="001C5685">
              <w:rPr>
                <w:rFonts w:ascii="Arial" w:hAnsi="Arial" w:cs="Arial"/>
                <w:b/>
                <w:bCs/>
                <w:color w:val="000000"/>
              </w:rPr>
              <w:t>Do not</w:t>
            </w:r>
            <w:r w:rsidRPr="001C5685">
              <w:rPr>
                <w:rFonts w:ascii="Arial" w:hAnsi="Arial" w:cs="Arial"/>
                <w:color w:val="000000"/>
              </w:rPr>
              <w:t xml:space="preserve"> include other services </w:t>
            </w:r>
          </w:p>
          <w:p w14:paraId="65F65633" w14:textId="77777777" w:rsidR="00BC560E" w:rsidRPr="001C5685" w:rsidRDefault="00BC560E" w:rsidP="00F46F82">
            <w:pPr>
              <w:spacing w:after="0"/>
              <w:jc w:val="center"/>
              <w:rPr>
                <w:rFonts w:ascii="Arial" w:hAnsi="Arial" w:cs="Arial"/>
                <w:color w:val="000000"/>
              </w:rPr>
            </w:pPr>
            <w:r w:rsidRPr="001C5685">
              <w:rPr>
                <w:rFonts w:ascii="Arial" w:hAnsi="Arial" w:cs="Arial"/>
                <w:color w:val="000000"/>
              </w:rPr>
              <w:t xml:space="preserve">you provide outside the park.  This is </w:t>
            </w:r>
            <w:r w:rsidRPr="001C5685">
              <w:rPr>
                <w:rFonts w:ascii="Arial" w:hAnsi="Arial" w:cs="Arial"/>
                <w:b/>
                <w:bCs/>
                <w:color w:val="000000"/>
              </w:rPr>
              <w:t>unlike</w:t>
            </w:r>
            <w:r w:rsidRPr="001C5685">
              <w:rPr>
                <w:rFonts w:ascii="Arial" w:hAnsi="Arial" w:cs="Arial"/>
                <w:color w:val="000000"/>
              </w:rPr>
              <w:t xml:space="preserve"> the Income Statement you provided in Subfactor 4(a).</w:t>
            </w:r>
          </w:p>
        </w:tc>
      </w:tr>
      <w:tr w:rsidR="00BC560E" w:rsidRPr="001C5685" w14:paraId="5BF6A200" w14:textId="77777777" w:rsidTr="00B02957">
        <w:tc>
          <w:tcPr>
            <w:tcW w:w="550" w:type="dxa"/>
            <w:tcBorders>
              <w:top w:val="nil"/>
              <w:left w:val="single" w:sz="8" w:space="0" w:color="auto"/>
              <w:bottom w:val="single" w:sz="8" w:space="0" w:color="auto"/>
              <w:right w:val="nil"/>
            </w:tcBorders>
            <w:shd w:val="clear" w:color="000000" w:fill="FFFFFF"/>
            <w:vAlign w:val="center"/>
            <w:hideMark/>
          </w:tcPr>
          <w:p w14:paraId="161EE62C"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 </w:t>
            </w:r>
          </w:p>
        </w:tc>
        <w:tc>
          <w:tcPr>
            <w:tcW w:w="4840" w:type="dxa"/>
            <w:tcBorders>
              <w:top w:val="single" w:sz="8" w:space="0" w:color="auto"/>
              <w:left w:val="nil"/>
              <w:bottom w:val="single" w:sz="8" w:space="0" w:color="auto"/>
              <w:right w:val="single" w:sz="8" w:space="0" w:color="auto"/>
            </w:tcBorders>
            <w:shd w:val="clear" w:color="000000" w:fill="FFFFFF"/>
            <w:vAlign w:val="center"/>
            <w:hideMark/>
          </w:tcPr>
          <w:p w14:paraId="3A70DC15"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 </w:t>
            </w:r>
          </w:p>
        </w:tc>
        <w:tc>
          <w:tcPr>
            <w:tcW w:w="2070" w:type="dxa"/>
            <w:tcBorders>
              <w:top w:val="nil"/>
              <w:left w:val="nil"/>
              <w:bottom w:val="single" w:sz="8" w:space="0" w:color="auto"/>
              <w:right w:val="nil"/>
            </w:tcBorders>
            <w:shd w:val="clear" w:color="000000" w:fill="FFFFFF"/>
            <w:vAlign w:val="center"/>
            <w:hideMark/>
          </w:tcPr>
          <w:p w14:paraId="16B7F104"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Year 1</w:t>
            </w:r>
          </w:p>
        </w:tc>
        <w:tc>
          <w:tcPr>
            <w:tcW w:w="2070" w:type="dxa"/>
            <w:tcBorders>
              <w:top w:val="single" w:sz="8" w:space="0" w:color="auto"/>
              <w:left w:val="single" w:sz="8" w:space="0" w:color="auto"/>
              <w:bottom w:val="single" w:sz="8" w:space="0" w:color="auto"/>
              <w:right w:val="single" w:sz="8" w:space="0" w:color="auto"/>
            </w:tcBorders>
            <w:vAlign w:val="center"/>
            <w:hideMark/>
          </w:tcPr>
          <w:p w14:paraId="29A5E2B2" w14:textId="77777777" w:rsidR="00BC560E" w:rsidRPr="001C5685" w:rsidRDefault="00BC560E" w:rsidP="00F46F82">
            <w:pPr>
              <w:spacing w:after="0"/>
              <w:jc w:val="center"/>
              <w:rPr>
                <w:rFonts w:ascii="Arial" w:hAnsi="Arial" w:cs="Arial"/>
                <w:b/>
                <w:bCs/>
                <w:color w:val="000000"/>
              </w:rPr>
            </w:pPr>
            <w:r w:rsidRPr="001C5685">
              <w:rPr>
                <w:rFonts w:ascii="Arial" w:hAnsi="Arial" w:cs="Arial"/>
                <w:b/>
                <w:bCs/>
                <w:color w:val="000000"/>
              </w:rPr>
              <w:t>Assumptions</w:t>
            </w:r>
          </w:p>
        </w:tc>
      </w:tr>
      <w:tr w:rsidR="00BC560E" w:rsidRPr="001C5685" w14:paraId="67AC6A2C" w14:textId="77777777" w:rsidTr="00B02957">
        <w:tc>
          <w:tcPr>
            <w:tcW w:w="550" w:type="dxa"/>
            <w:tcBorders>
              <w:top w:val="nil"/>
              <w:left w:val="single" w:sz="8" w:space="0" w:color="auto"/>
              <w:bottom w:val="single" w:sz="8" w:space="0" w:color="auto"/>
              <w:right w:val="single" w:sz="8" w:space="0" w:color="auto"/>
            </w:tcBorders>
            <w:vAlign w:val="center"/>
            <w:hideMark/>
          </w:tcPr>
          <w:p w14:paraId="1FB1C3F3"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1</w:t>
            </w:r>
          </w:p>
        </w:tc>
        <w:tc>
          <w:tcPr>
            <w:tcW w:w="8980" w:type="dxa"/>
            <w:gridSpan w:val="3"/>
            <w:tcBorders>
              <w:top w:val="single" w:sz="8" w:space="0" w:color="auto"/>
              <w:left w:val="nil"/>
              <w:bottom w:val="single" w:sz="8" w:space="0" w:color="auto"/>
              <w:right w:val="single" w:sz="8" w:space="0" w:color="000000"/>
            </w:tcBorders>
            <w:shd w:val="clear" w:color="000000" w:fill="FFFFFF"/>
            <w:vAlign w:val="center"/>
            <w:hideMark/>
          </w:tcPr>
          <w:p w14:paraId="01B714FA"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 xml:space="preserve">Revenues* </w:t>
            </w:r>
            <w:r w:rsidRPr="001C5685">
              <w:rPr>
                <w:rFonts w:ascii="Arial" w:hAnsi="Arial" w:cs="Arial"/>
                <w:color w:val="000000"/>
              </w:rPr>
              <w:t> </w:t>
            </w:r>
          </w:p>
        </w:tc>
      </w:tr>
      <w:tr w:rsidR="00BC560E" w:rsidRPr="001C5685" w14:paraId="2331AFC3" w14:textId="77777777" w:rsidTr="00B02957">
        <w:tc>
          <w:tcPr>
            <w:tcW w:w="550" w:type="dxa"/>
            <w:tcBorders>
              <w:top w:val="nil"/>
              <w:left w:val="single" w:sz="8" w:space="0" w:color="auto"/>
              <w:bottom w:val="single" w:sz="8" w:space="0" w:color="auto"/>
              <w:right w:val="single" w:sz="8" w:space="0" w:color="auto"/>
            </w:tcBorders>
            <w:vAlign w:val="center"/>
          </w:tcPr>
          <w:p w14:paraId="5C721265" w14:textId="77777777" w:rsidR="00BC560E" w:rsidRPr="001C5685" w:rsidRDefault="00BC560E" w:rsidP="00F46F82">
            <w:pPr>
              <w:spacing w:after="0"/>
              <w:jc w:val="right"/>
              <w:rPr>
                <w:rFonts w:ascii="Arial" w:hAnsi="Arial" w:cs="Arial"/>
                <w:b/>
                <w:bCs/>
                <w:color w:val="000000"/>
              </w:rPr>
            </w:pPr>
            <w:r w:rsidRPr="001C5685">
              <w:rPr>
                <w:rFonts w:ascii="Arial" w:hAnsi="Arial" w:cs="Arial"/>
                <w:bCs/>
                <w:color w:val="000000"/>
              </w:rPr>
              <w:t>1a</w:t>
            </w:r>
          </w:p>
        </w:tc>
        <w:tc>
          <w:tcPr>
            <w:tcW w:w="4840" w:type="dxa"/>
            <w:tcBorders>
              <w:top w:val="nil"/>
              <w:left w:val="nil"/>
              <w:bottom w:val="single" w:sz="8" w:space="0" w:color="auto"/>
              <w:right w:val="single" w:sz="8" w:space="0" w:color="auto"/>
            </w:tcBorders>
            <w:vAlign w:val="center"/>
            <w:hideMark/>
          </w:tcPr>
          <w:p w14:paraId="1F389991" w14:textId="012C8245" w:rsidR="00BC560E" w:rsidRPr="001C5685" w:rsidRDefault="00BC560E" w:rsidP="00F46F82">
            <w:pPr>
              <w:spacing w:after="0"/>
              <w:rPr>
                <w:rFonts w:ascii="Arial" w:hAnsi="Arial" w:cs="Arial"/>
                <w:color w:val="000000"/>
              </w:rPr>
            </w:pPr>
            <w:r w:rsidRPr="001C5685">
              <w:rPr>
                <w:rFonts w:ascii="Arial" w:hAnsi="Arial" w:cs="Arial"/>
                <w:color w:val="000000"/>
              </w:rPr>
              <w:t>Revenue Source 1</w:t>
            </w:r>
            <w:r w:rsidR="008C59E1">
              <w:rPr>
                <w:rFonts w:ascii="Arial" w:hAnsi="Arial" w:cs="Arial"/>
                <w:color w:val="000000"/>
              </w:rPr>
              <w:t xml:space="preserve"> -Kayak Rentals</w:t>
            </w:r>
          </w:p>
        </w:tc>
        <w:tc>
          <w:tcPr>
            <w:tcW w:w="2070" w:type="dxa"/>
            <w:tcBorders>
              <w:top w:val="nil"/>
              <w:left w:val="nil"/>
              <w:bottom w:val="single" w:sz="8" w:space="0" w:color="auto"/>
              <w:right w:val="nil"/>
            </w:tcBorders>
            <w:vAlign w:val="center"/>
            <w:hideMark/>
          </w:tcPr>
          <w:p w14:paraId="5968003A"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05DDA5E3"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2B8E209B" w14:textId="77777777" w:rsidTr="00B02957">
        <w:tc>
          <w:tcPr>
            <w:tcW w:w="550" w:type="dxa"/>
            <w:tcBorders>
              <w:top w:val="nil"/>
              <w:left w:val="single" w:sz="8" w:space="0" w:color="auto"/>
              <w:bottom w:val="single" w:sz="8" w:space="0" w:color="auto"/>
              <w:right w:val="single" w:sz="8" w:space="0" w:color="auto"/>
            </w:tcBorders>
            <w:vAlign w:val="center"/>
          </w:tcPr>
          <w:p w14:paraId="44308B74" w14:textId="77777777" w:rsidR="00BC560E" w:rsidRPr="001C5685" w:rsidRDefault="00BC560E" w:rsidP="00F46F82">
            <w:pPr>
              <w:spacing w:after="0"/>
              <w:jc w:val="right"/>
              <w:rPr>
                <w:rFonts w:ascii="Arial" w:hAnsi="Arial" w:cs="Arial"/>
                <w:b/>
                <w:bCs/>
                <w:color w:val="000000"/>
              </w:rPr>
            </w:pPr>
            <w:r w:rsidRPr="001C5685">
              <w:rPr>
                <w:rFonts w:ascii="Arial" w:hAnsi="Arial" w:cs="Arial"/>
                <w:bCs/>
                <w:color w:val="000000"/>
              </w:rPr>
              <w:t>1b</w:t>
            </w:r>
          </w:p>
        </w:tc>
        <w:tc>
          <w:tcPr>
            <w:tcW w:w="4840" w:type="dxa"/>
            <w:tcBorders>
              <w:top w:val="nil"/>
              <w:left w:val="nil"/>
              <w:bottom w:val="single" w:sz="8" w:space="0" w:color="auto"/>
              <w:right w:val="single" w:sz="8" w:space="0" w:color="auto"/>
            </w:tcBorders>
            <w:vAlign w:val="center"/>
            <w:hideMark/>
          </w:tcPr>
          <w:p w14:paraId="1562C326" w14:textId="10CE019E" w:rsidR="00BC560E" w:rsidRPr="001C5685" w:rsidRDefault="00BC560E" w:rsidP="00F46F82">
            <w:pPr>
              <w:spacing w:after="0"/>
              <w:rPr>
                <w:rFonts w:ascii="Arial" w:hAnsi="Arial" w:cs="Arial"/>
                <w:color w:val="000000"/>
              </w:rPr>
            </w:pPr>
            <w:r w:rsidRPr="001C5685">
              <w:rPr>
                <w:rFonts w:ascii="Arial" w:hAnsi="Arial" w:cs="Arial"/>
                <w:color w:val="000000"/>
              </w:rPr>
              <w:t xml:space="preserve">Revenue Source 2 </w:t>
            </w:r>
            <w:r w:rsidR="008C59E1">
              <w:rPr>
                <w:rFonts w:ascii="Arial" w:hAnsi="Arial" w:cs="Arial"/>
                <w:color w:val="000000"/>
              </w:rPr>
              <w:t>-</w:t>
            </w:r>
            <w:r w:rsidR="008C59E1" w:rsidRPr="008C59E1">
              <w:rPr>
                <w:rFonts w:ascii="Arial" w:hAnsi="Arial" w:cs="Arial"/>
                <w:color w:val="000000"/>
              </w:rPr>
              <w:t>Rental of equipment and clothing associated with kayak rental activities</w:t>
            </w:r>
          </w:p>
        </w:tc>
        <w:tc>
          <w:tcPr>
            <w:tcW w:w="2070" w:type="dxa"/>
            <w:tcBorders>
              <w:top w:val="nil"/>
              <w:left w:val="nil"/>
              <w:bottom w:val="single" w:sz="8" w:space="0" w:color="auto"/>
              <w:right w:val="nil"/>
            </w:tcBorders>
            <w:vAlign w:val="center"/>
            <w:hideMark/>
          </w:tcPr>
          <w:p w14:paraId="08E552C3"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60A4C107"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74B6FC3D" w14:textId="77777777" w:rsidTr="00B02957">
        <w:tc>
          <w:tcPr>
            <w:tcW w:w="550" w:type="dxa"/>
            <w:tcBorders>
              <w:top w:val="nil"/>
              <w:left w:val="single" w:sz="8" w:space="0" w:color="auto"/>
              <w:bottom w:val="single" w:sz="8" w:space="0" w:color="auto"/>
              <w:right w:val="single" w:sz="8" w:space="0" w:color="auto"/>
            </w:tcBorders>
            <w:vAlign w:val="center"/>
          </w:tcPr>
          <w:p w14:paraId="0685A5D7" w14:textId="77777777" w:rsidR="00BC560E" w:rsidRPr="001C5685" w:rsidRDefault="00BC560E" w:rsidP="00F46F82">
            <w:pPr>
              <w:spacing w:after="0"/>
              <w:jc w:val="right"/>
              <w:rPr>
                <w:rFonts w:ascii="Arial" w:hAnsi="Arial" w:cs="Arial"/>
                <w:b/>
                <w:bCs/>
                <w:color w:val="000000"/>
              </w:rPr>
            </w:pPr>
            <w:r w:rsidRPr="001C5685">
              <w:rPr>
                <w:rFonts w:ascii="Arial" w:hAnsi="Arial" w:cs="Arial"/>
                <w:bCs/>
                <w:color w:val="000000"/>
              </w:rPr>
              <w:t>1c</w:t>
            </w:r>
          </w:p>
        </w:tc>
        <w:tc>
          <w:tcPr>
            <w:tcW w:w="4840" w:type="dxa"/>
            <w:tcBorders>
              <w:top w:val="nil"/>
              <w:left w:val="nil"/>
              <w:bottom w:val="single" w:sz="8" w:space="0" w:color="auto"/>
              <w:right w:val="single" w:sz="8" w:space="0" w:color="auto"/>
            </w:tcBorders>
            <w:vAlign w:val="center"/>
            <w:hideMark/>
          </w:tcPr>
          <w:p w14:paraId="5037E02D" w14:textId="77777777" w:rsidR="00BC560E" w:rsidRPr="001C5685" w:rsidRDefault="00BC560E" w:rsidP="00F46F82">
            <w:pPr>
              <w:spacing w:after="0"/>
              <w:rPr>
                <w:rFonts w:ascii="Arial" w:hAnsi="Arial" w:cs="Arial"/>
                <w:color w:val="000000"/>
              </w:rPr>
            </w:pPr>
            <w:r w:rsidRPr="001C5685">
              <w:rPr>
                <w:rFonts w:ascii="Arial" w:hAnsi="Arial" w:cs="Arial"/>
                <w:color w:val="000000"/>
              </w:rPr>
              <w:t>Revenue Source 3  _____________________</w:t>
            </w:r>
          </w:p>
        </w:tc>
        <w:tc>
          <w:tcPr>
            <w:tcW w:w="2070" w:type="dxa"/>
            <w:tcBorders>
              <w:top w:val="nil"/>
              <w:left w:val="nil"/>
              <w:bottom w:val="single" w:sz="8" w:space="0" w:color="auto"/>
              <w:right w:val="nil"/>
            </w:tcBorders>
            <w:vAlign w:val="center"/>
            <w:hideMark/>
          </w:tcPr>
          <w:p w14:paraId="0AA00B99"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38E9999D"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52D45C5F" w14:textId="77777777" w:rsidTr="00B02957">
        <w:tc>
          <w:tcPr>
            <w:tcW w:w="550" w:type="dxa"/>
            <w:tcBorders>
              <w:top w:val="nil"/>
              <w:left w:val="single" w:sz="8" w:space="0" w:color="auto"/>
              <w:bottom w:val="single" w:sz="8" w:space="0" w:color="auto"/>
              <w:right w:val="single" w:sz="8" w:space="0" w:color="auto"/>
            </w:tcBorders>
            <w:vAlign w:val="center"/>
          </w:tcPr>
          <w:p w14:paraId="2AF7B90E" w14:textId="77777777" w:rsidR="00BC560E" w:rsidRPr="001C5685" w:rsidRDefault="00BC560E" w:rsidP="00F46F82">
            <w:pPr>
              <w:spacing w:after="0"/>
              <w:jc w:val="right"/>
              <w:rPr>
                <w:rFonts w:ascii="Arial" w:hAnsi="Arial" w:cs="Arial"/>
                <w:b/>
                <w:bCs/>
                <w:color w:val="000000"/>
              </w:rPr>
            </w:pPr>
            <w:r w:rsidRPr="001C5685">
              <w:rPr>
                <w:rFonts w:ascii="Arial" w:hAnsi="Arial" w:cs="Arial"/>
                <w:bCs/>
                <w:color w:val="000000"/>
              </w:rPr>
              <w:t>1d</w:t>
            </w:r>
          </w:p>
        </w:tc>
        <w:tc>
          <w:tcPr>
            <w:tcW w:w="4840" w:type="dxa"/>
            <w:tcBorders>
              <w:top w:val="nil"/>
              <w:left w:val="nil"/>
              <w:bottom w:val="single" w:sz="8" w:space="0" w:color="auto"/>
              <w:right w:val="single" w:sz="8" w:space="0" w:color="auto"/>
            </w:tcBorders>
            <w:vAlign w:val="center"/>
            <w:hideMark/>
          </w:tcPr>
          <w:p w14:paraId="7C832287" w14:textId="77777777" w:rsidR="00BC560E" w:rsidRPr="001C5685" w:rsidRDefault="00BC560E" w:rsidP="00F46F82">
            <w:pPr>
              <w:spacing w:after="0"/>
              <w:rPr>
                <w:rFonts w:ascii="Arial" w:hAnsi="Arial" w:cs="Arial"/>
                <w:color w:val="000000"/>
              </w:rPr>
            </w:pPr>
            <w:r w:rsidRPr="001C5685">
              <w:rPr>
                <w:rFonts w:ascii="Arial" w:hAnsi="Arial" w:cs="Arial"/>
                <w:color w:val="000000"/>
              </w:rPr>
              <w:t>Revenue Source 4  _____________________</w:t>
            </w:r>
          </w:p>
        </w:tc>
        <w:tc>
          <w:tcPr>
            <w:tcW w:w="2070" w:type="dxa"/>
            <w:tcBorders>
              <w:top w:val="nil"/>
              <w:left w:val="nil"/>
              <w:bottom w:val="single" w:sz="8" w:space="0" w:color="auto"/>
              <w:right w:val="nil"/>
            </w:tcBorders>
            <w:vAlign w:val="center"/>
            <w:hideMark/>
          </w:tcPr>
          <w:p w14:paraId="4DD08A15"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544E16FA"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16A7974A"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hideMark/>
          </w:tcPr>
          <w:p w14:paraId="37E88367"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2</w:t>
            </w:r>
          </w:p>
        </w:tc>
        <w:tc>
          <w:tcPr>
            <w:tcW w:w="4840" w:type="dxa"/>
            <w:tcBorders>
              <w:top w:val="nil"/>
              <w:left w:val="nil"/>
              <w:bottom w:val="single" w:sz="8" w:space="0" w:color="auto"/>
              <w:right w:val="single" w:sz="8" w:space="0" w:color="auto"/>
            </w:tcBorders>
            <w:shd w:val="clear" w:color="000000" w:fill="D9D9D9"/>
            <w:vAlign w:val="center"/>
            <w:hideMark/>
          </w:tcPr>
          <w:p w14:paraId="6E05C68E"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 xml:space="preserve">Total Revenues </w:t>
            </w:r>
            <w:r w:rsidRPr="001C5685">
              <w:rPr>
                <w:rFonts w:ascii="Arial" w:hAnsi="Arial" w:cs="Arial"/>
                <w:color w:val="000000"/>
                <w:vertAlign w:val="subscript"/>
              </w:rPr>
              <w:t>(add lines 1a-1d)</w:t>
            </w:r>
            <w:r w:rsidRPr="001C5685">
              <w:rPr>
                <w:rFonts w:ascii="Arial" w:hAnsi="Arial" w:cs="Arial"/>
                <w:color w:val="000000"/>
              </w:rPr>
              <w:t> </w:t>
            </w:r>
            <w:r w:rsidRPr="001C5685">
              <w:rPr>
                <w:rFonts w:ascii="Arial" w:hAnsi="Arial" w:cs="Arial"/>
                <w:b/>
                <w:bCs/>
                <w:color w:val="000000"/>
                <w:vertAlign w:val="subscript"/>
              </w:rPr>
              <w:t xml:space="preserve"> </w:t>
            </w:r>
          </w:p>
        </w:tc>
        <w:tc>
          <w:tcPr>
            <w:tcW w:w="2070" w:type="dxa"/>
            <w:tcBorders>
              <w:top w:val="nil"/>
              <w:left w:val="nil"/>
              <w:bottom w:val="single" w:sz="8" w:space="0" w:color="auto"/>
              <w:right w:val="nil"/>
            </w:tcBorders>
            <w:shd w:val="clear" w:color="000000" w:fill="D9D9D9"/>
            <w:vAlign w:val="center"/>
            <w:hideMark/>
          </w:tcPr>
          <w:p w14:paraId="6E9F2201"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69E87A45"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6C054148" w14:textId="77777777" w:rsidTr="00B02957">
        <w:tc>
          <w:tcPr>
            <w:tcW w:w="550" w:type="dxa"/>
            <w:tcBorders>
              <w:top w:val="nil"/>
              <w:left w:val="single" w:sz="8" w:space="0" w:color="auto"/>
              <w:bottom w:val="single" w:sz="8" w:space="0" w:color="auto"/>
              <w:right w:val="single" w:sz="8" w:space="0" w:color="auto"/>
            </w:tcBorders>
            <w:vAlign w:val="center"/>
            <w:hideMark/>
          </w:tcPr>
          <w:p w14:paraId="3663ACC7" w14:textId="77777777" w:rsidR="00BC560E" w:rsidRPr="001C5685" w:rsidRDefault="00BC560E" w:rsidP="00F46F82">
            <w:pPr>
              <w:spacing w:after="0"/>
              <w:rPr>
                <w:rFonts w:ascii="Arial" w:hAnsi="Arial" w:cs="Arial"/>
                <w:color w:val="000000"/>
              </w:rPr>
            </w:pPr>
            <w:r w:rsidRPr="001C5685">
              <w:rPr>
                <w:rFonts w:ascii="Arial" w:hAnsi="Arial" w:cs="Arial"/>
                <w:color w:val="000000"/>
              </w:rPr>
              <w:t>3</w:t>
            </w:r>
          </w:p>
        </w:tc>
        <w:tc>
          <w:tcPr>
            <w:tcW w:w="8980" w:type="dxa"/>
            <w:gridSpan w:val="3"/>
            <w:tcBorders>
              <w:top w:val="single" w:sz="8" w:space="0" w:color="auto"/>
              <w:left w:val="nil"/>
              <w:bottom w:val="single" w:sz="8" w:space="0" w:color="auto"/>
              <w:right w:val="single" w:sz="8" w:space="0" w:color="000000"/>
            </w:tcBorders>
            <w:shd w:val="clear" w:color="000000" w:fill="FFFFFF"/>
            <w:vAlign w:val="center"/>
            <w:hideMark/>
          </w:tcPr>
          <w:p w14:paraId="28E81F4B"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Cost of Sales</w:t>
            </w:r>
          </w:p>
        </w:tc>
      </w:tr>
      <w:tr w:rsidR="00BC560E" w:rsidRPr="001C5685" w14:paraId="0480518C"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hideMark/>
          </w:tcPr>
          <w:p w14:paraId="20A65A79"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4</w:t>
            </w:r>
          </w:p>
        </w:tc>
        <w:tc>
          <w:tcPr>
            <w:tcW w:w="4840" w:type="dxa"/>
            <w:tcBorders>
              <w:top w:val="nil"/>
              <w:left w:val="nil"/>
              <w:bottom w:val="single" w:sz="8" w:space="0" w:color="auto"/>
              <w:right w:val="single" w:sz="8" w:space="0" w:color="auto"/>
            </w:tcBorders>
            <w:shd w:val="clear" w:color="000000" w:fill="D9D9D9"/>
            <w:vAlign w:val="center"/>
            <w:hideMark/>
          </w:tcPr>
          <w:p w14:paraId="28E99C6A"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Total Cost of Sales</w:t>
            </w:r>
            <w:r w:rsidRPr="001C5685">
              <w:rPr>
                <w:rFonts w:ascii="Arial" w:hAnsi="Arial" w:cs="Arial"/>
                <w:color w:val="000000"/>
                <w:vertAlign w:val="subscript"/>
              </w:rPr>
              <w:t xml:space="preserve"> </w:t>
            </w:r>
          </w:p>
        </w:tc>
        <w:tc>
          <w:tcPr>
            <w:tcW w:w="2070" w:type="dxa"/>
            <w:tcBorders>
              <w:top w:val="nil"/>
              <w:left w:val="nil"/>
              <w:bottom w:val="single" w:sz="8" w:space="0" w:color="auto"/>
              <w:right w:val="nil"/>
            </w:tcBorders>
            <w:shd w:val="clear" w:color="000000" w:fill="D9D9D9"/>
            <w:vAlign w:val="center"/>
            <w:hideMark/>
          </w:tcPr>
          <w:p w14:paraId="25225AC9"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3201A76A"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5F60F0A0"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hideMark/>
          </w:tcPr>
          <w:p w14:paraId="49C518A3"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5</w:t>
            </w:r>
          </w:p>
        </w:tc>
        <w:tc>
          <w:tcPr>
            <w:tcW w:w="4840" w:type="dxa"/>
            <w:tcBorders>
              <w:top w:val="nil"/>
              <w:left w:val="nil"/>
              <w:bottom w:val="single" w:sz="8" w:space="0" w:color="auto"/>
              <w:right w:val="single" w:sz="8" w:space="0" w:color="auto"/>
            </w:tcBorders>
            <w:shd w:val="clear" w:color="000000" w:fill="D9D9D9"/>
            <w:vAlign w:val="center"/>
            <w:hideMark/>
          </w:tcPr>
          <w:p w14:paraId="294F0892"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Gross Profit</w:t>
            </w:r>
            <w:r w:rsidRPr="001C5685">
              <w:rPr>
                <w:rFonts w:ascii="Arial" w:hAnsi="Arial" w:cs="Arial"/>
                <w:color w:val="000000"/>
              </w:rPr>
              <w:t xml:space="preserve"> </w:t>
            </w:r>
            <w:r w:rsidRPr="001C5685">
              <w:rPr>
                <w:rFonts w:ascii="Arial" w:hAnsi="Arial" w:cs="Arial"/>
                <w:color w:val="000000"/>
                <w:vertAlign w:val="subscript"/>
              </w:rPr>
              <w:t>(Line 2 minus line 4)</w:t>
            </w:r>
          </w:p>
        </w:tc>
        <w:tc>
          <w:tcPr>
            <w:tcW w:w="2070" w:type="dxa"/>
            <w:tcBorders>
              <w:top w:val="nil"/>
              <w:left w:val="nil"/>
              <w:bottom w:val="single" w:sz="8" w:space="0" w:color="auto"/>
              <w:right w:val="nil"/>
            </w:tcBorders>
            <w:shd w:val="clear" w:color="000000" w:fill="D9D9D9"/>
            <w:vAlign w:val="center"/>
            <w:hideMark/>
          </w:tcPr>
          <w:p w14:paraId="58089D55"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5D88ACFB"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1D56A43B" w14:textId="77777777" w:rsidTr="00B02957">
        <w:tc>
          <w:tcPr>
            <w:tcW w:w="550" w:type="dxa"/>
            <w:tcBorders>
              <w:top w:val="nil"/>
              <w:left w:val="single" w:sz="8" w:space="0" w:color="auto"/>
              <w:bottom w:val="single" w:sz="8" w:space="0" w:color="auto"/>
              <w:right w:val="single" w:sz="8" w:space="0" w:color="auto"/>
            </w:tcBorders>
            <w:shd w:val="clear" w:color="000000" w:fill="FFFFFF"/>
            <w:vAlign w:val="center"/>
            <w:hideMark/>
          </w:tcPr>
          <w:p w14:paraId="24FC02FE"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6</w:t>
            </w:r>
          </w:p>
        </w:tc>
        <w:tc>
          <w:tcPr>
            <w:tcW w:w="8980" w:type="dxa"/>
            <w:gridSpan w:val="3"/>
            <w:tcBorders>
              <w:top w:val="single" w:sz="8" w:space="0" w:color="auto"/>
              <w:left w:val="nil"/>
              <w:bottom w:val="single" w:sz="8" w:space="0" w:color="auto"/>
              <w:right w:val="single" w:sz="8" w:space="0" w:color="000000"/>
            </w:tcBorders>
            <w:shd w:val="clear" w:color="000000" w:fill="FFFFFF"/>
            <w:vAlign w:val="center"/>
            <w:hideMark/>
          </w:tcPr>
          <w:p w14:paraId="730B8E15"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Direct Expenses</w:t>
            </w:r>
          </w:p>
        </w:tc>
      </w:tr>
      <w:tr w:rsidR="00BC560E" w:rsidRPr="001C5685" w14:paraId="6289F1AA" w14:textId="77777777" w:rsidTr="00B02957">
        <w:tc>
          <w:tcPr>
            <w:tcW w:w="550" w:type="dxa"/>
            <w:tcBorders>
              <w:top w:val="nil"/>
              <w:left w:val="single" w:sz="8" w:space="0" w:color="auto"/>
              <w:bottom w:val="single" w:sz="8" w:space="0" w:color="auto"/>
              <w:right w:val="single" w:sz="8" w:space="0" w:color="auto"/>
            </w:tcBorders>
            <w:vAlign w:val="center"/>
            <w:hideMark/>
          </w:tcPr>
          <w:p w14:paraId="1FE734CA"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6a</w:t>
            </w:r>
          </w:p>
        </w:tc>
        <w:tc>
          <w:tcPr>
            <w:tcW w:w="4840" w:type="dxa"/>
            <w:tcBorders>
              <w:top w:val="nil"/>
              <w:left w:val="nil"/>
              <w:bottom w:val="single" w:sz="8" w:space="0" w:color="auto"/>
              <w:right w:val="single" w:sz="8" w:space="0" w:color="auto"/>
            </w:tcBorders>
            <w:vAlign w:val="center"/>
            <w:hideMark/>
          </w:tcPr>
          <w:p w14:paraId="03E0FC8F" w14:textId="77777777" w:rsidR="00BC560E" w:rsidRPr="001C5685" w:rsidRDefault="00BC560E" w:rsidP="00F46F82">
            <w:pPr>
              <w:spacing w:after="0"/>
              <w:rPr>
                <w:rFonts w:ascii="Arial" w:hAnsi="Arial" w:cs="Arial"/>
                <w:color w:val="000000"/>
              </w:rPr>
            </w:pPr>
            <w:r w:rsidRPr="001C5685">
              <w:rPr>
                <w:rFonts w:ascii="Arial" w:hAnsi="Arial" w:cs="Arial"/>
                <w:color w:val="000000"/>
              </w:rPr>
              <w:t>Salaries and Wages</w:t>
            </w:r>
          </w:p>
        </w:tc>
        <w:tc>
          <w:tcPr>
            <w:tcW w:w="2070" w:type="dxa"/>
            <w:tcBorders>
              <w:top w:val="nil"/>
              <w:left w:val="nil"/>
              <w:bottom w:val="single" w:sz="8" w:space="0" w:color="auto"/>
              <w:right w:val="nil"/>
            </w:tcBorders>
            <w:vAlign w:val="center"/>
            <w:hideMark/>
          </w:tcPr>
          <w:p w14:paraId="69459EE3"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2EED595C"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46CAFF44" w14:textId="77777777" w:rsidTr="00B02957">
        <w:tc>
          <w:tcPr>
            <w:tcW w:w="550" w:type="dxa"/>
            <w:tcBorders>
              <w:top w:val="nil"/>
              <w:left w:val="single" w:sz="8" w:space="0" w:color="auto"/>
              <w:bottom w:val="single" w:sz="8" w:space="0" w:color="auto"/>
              <w:right w:val="single" w:sz="8" w:space="0" w:color="auto"/>
            </w:tcBorders>
            <w:vAlign w:val="center"/>
            <w:hideMark/>
          </w:tcPr>
          <w:p w14:paraId="6108FF64"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6b</w:t>
            </w:r>
          </w:p>
        </w:tc>
        <w:tc>
          <w:tcPr>
            <w:tcW w:w="4840" w:type="dxa"/>
            <w:tcBorders>
              <w:top w:val="nil"/>
              <w:left w:val="nil"/>
              <w:bottom w:val="single" w:sz="8" w:space="0" w:color="auto"/>
              <w:right w:val="single" w:sz="8" w:space="0" w:color="auto"/>
            </w:tcBorders>
            <w:vAlign w:val="center"/>
            <w:hideMark/>
          </w:tcPr>
          <w:p w14:paraId="313A8A1A" w14:textId="77777777" w:rsidR="00BC560E" w:rsidRPr="001C5685" w:rsidRDefault="00BC560E" w:rsidP="00F46F82">
            <w:pPr>
              <w:spacing w:after="0"/>
              <w:rPr>
                <w:rFonts w:ascii="Arial" w:hAnsi="Arial" w:cs="Arial"/>
                <w:color w:val="000000"/>
              </w:rPr>
            </w:pPr>
            <w:r w:rsidRPr="001C5685">
              <w:rPr>
                <w:rFonts w:ascii="Arial" w:hAnsi="Arial" w:cs="Arial"/>
                <w:color w:val="000000"/>
              </w:rPr>
              <w:t>Payroll Taxes and Benefits</w:t>
            </w:r>
          </w:p>
        </w:tc>
        <w:tc>
          <w:tcPr>
            <w:tcW w:w="2070" w:type="dxa"/>
            <w:tcBorders>
              <w:top w:val="nil"/>
              <w:left w:val="nil"/>
              <w:bottom w:val="single" w:sz="8" w:space="0" w:color="auto"/>
              <w:right w:val="nil"/>
            </w:tcBorders>
            <w:vAlign w:val="center"/>
            <w:hideMark/>
          </w:tcPr>
          <w:p w14:paraId="2DD0DB11"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4070E9ED"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11031EC8" w14:textId="77777777" w:rsidTr="00B02957">
        <w:tc>
          <w:tcPr>
            <w:tcW w:w="550" w:type="dxa"/>
            <w:tcBorders>
              <w:top w:val="nil"/>
              <w:left w:val="single" w:sz="8" w:space="0" w:color="auto"/>
              <w:bottom w:val="single" w:sz="8" w:space="0" w:color="auto"/>
              <w:right w:val="single" w:sz="8" w:space="0" w:color="auto"/>
            </w:tcBorders>
            <w:vAlign w:val="center"/>
            <w:hideMark/>
          </w:tcPr>
          <w:p w14:paraId="74AFA932"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6c</w:t>
            </w:r>
          </w:p>
        </w:tc>
        <w:tc>
          <w:tcPr>
            <w:tcW w:w="4840" w:type="dxa"/>
            <w:tcBorders>
              <w:top w:val="nil"/>
              <w:left w:val="nil"/>
              <w:bottom w:val="single" w:sz="8" w:space="0" w:color="auto"/>
              <w:right w:val="single" w:sz="8" w:space="0" w:color="auto"/>
            </w:tcBorders>
            <w:vAlign w:val="center"/>
            <w:hideMark/>
          </w:tcPr>
          <w:p w14:paraId="11FAC6AC" w14:textId="77777777" w:rsidR="00BC560E" w:rsidRPr="001C5685" w:rsidRDefault="00BC560E" w:rsidP="00F46F82">
            <w:pPr>
              <w:spacing w:after="0"/>
              <w:rPr>
                <w:rFonts w:ascii="Arial" w:hAnsi="Arial" w:cs="Arial"/>
                <w:color w:val="000000"/>
              </w:rPr>
            </w:pPr>
            <w:r w:rsidRPr="001C5685">
              <w:rPr>
                <w:rFonts w:ascii="Arial" w:hAnsi="Arial" w:cs="Arial"/>
                <w:color w:val="000000"/>
              </w:rPr>
              <w:t>Operating Supplies</w:t>
            </w:r>
          </w:p>
        </w:tc>
        <w:tc>
          <w:tcPr>
            <w:tcW w:w="2070" w:type="dxa"/>
            <w:tcBorders>
              <w:top w:val="nil"/>
              <w:left w:val="nil"/>
              <w:bottom w:val="single" w:sz="8" w:space="0" w:color="auto"/>
              <w:right w:val="nil"/>
            </w:tcBorders>
            <w:vAlign w:val="center"/>
            <w:hideMark/>
          </w:tcPr>
          <w:p w14:paraId="5CA4705A"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2B770B8E"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675D45F9" w14:textId="77777777" w:rsidTr="00B02957">
        <w:tc>
          <w:tcPr>
            <w:tcW w:w="550" w:type="dxa"/>
            <w:tcBorders>
              <w:top w:val="nil"/>
              <w:left w:val="single" w:sz="8" w:space="0" w:color="auto"/>
              <w:bottom w:val="single" w:sz="8" w:space="0" w:color="auto"/>
              <w:right w:val="single" w:sz="8" w:space="0" w:color="auto"/>
            </w:tcBorders>
            <w:vAlign w:val="center"/>
            <w:hideMark/>
          </w:tcPr>
          <w:p w14:paraId="3FC08A1D"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6d</w:t>
            </w:r>
          </w:p>
        </w:tc>
        <w:tc>
          <w:tcPr>
            <w:tcW w:w="4840" w:type="dxa"/>
            <w:tcBorders>
              <w:top w:val="nil"/>
              <w:left w:val="nil"/>
              <w:bottom w:val="single" w:sz="8" w:space="0" w:color="auto"/>
              <w:right w:val="single" w:sz="8" w:space="0" w:color="auto"/>
            </w:tcBorders>
            <w:vAlign w:val="center"/>
            <w:hideMark/>
          </w:tcPr>
          <w:p w14:paraId="587F61DC" w14:textId="77777777" w:rsidR="00BC560E" w:rsidRPr="001C5685" w:rsidRDefault="00BC560E" w:rsidP="00F46F82">
            <w:pPr>
              <w:spacing w:after="0"/>
              <w:rPr>
                <w:rFonts w:ascii="Arial" w:hAnsi="Arial" w:cs="Arial"/>
                <w:color w:val="000000"/>
              </w:rPr>
            </w:pPr>
            <w:r w:rsidRPr="001C5685">
              <w:rPr>
                <w:rFonts w:ascii="Arial" w:hAnsi="Arial" w:cs="Arial"/>
                <w:color w:val="000000"/>
              </w:rPr>
              <w:t>Car and Truck Expenses</w:t>
            </w:r>
          </w:p>
        </w:tc>
        <w:tc>
          <w:tcPr>
            <w:tcW w:w="2070" w:type="dxa"/>
            <w:tcBorders>
              <w:top w:val="nil"/>
              <w:left w:val="nil"/>
              <w:bottom w:val="single" w:sz="8" w:space="0" w:color="auto"/>
              <w:right w:val="nil"/>
            </w:tcBorders>
            <w:vAlign w:val="center"/>
            <w:hideMark/>
          </w:tcPr>
          <w:p w14:paraId="29DA2145"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303B2092"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1E2C2F73" w14:textId="77777777" w:rsidTr="00B02957">
        <w:tc>
          <w:tcPr>
            <w:tcW w:w="550" w:type="dxa"/>
            <w:tcBorders>
              <w:top w:val="nil"/>
              <w:left w:val="single" w:sz="8" w:space="0" w:color="auto"/>
              <w:bottom w:val="single" w:sz="8" w:space="0" w:color="auto"/>
              <w:right w:val="single" w:sz="8" w:space="0" w:color="auto"/>
            </w:tcBorders>
            <w:vAlign w:val="center"/>
            <w:hideMark/>
          </w:tcPr>
          <w:p w14:paraId="00523F7F"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6e</w:t>
            </w:r>
          </w:p>
        </w:tc>
        <w:tc>
          <w:tcPr>
            <w:tcW w:w="4840" w:type="dxa"/>
            <w:tcBorders>
              <w:top w:val="nil"/>
              <w:left w:val="nil"/>
              <w:bottom w:val="single" w:sz="8" w:space="0" w:color="auto"/>
              <w:right w:val="single" w:sz="8" w:space="0" w:color="auto"/>
            </w:tcBorders>
            <w:vAlign w:val="center"/>
            <w:hideMark/>
          </w:tcPr>
          <w:p w14:paraId="6E5A9D09" w14:textId="77777777" w:rsidR="00BC560E" w:rsidRPr="001C5685" w:rsidRDefault="00BC560E" w:rsidP="00F46F82">
            <w:pPr>
              <w:spacing w:after="0"/>
              <w:rPr>
                <w:rFonts w:ascii="Arial" w:hAnsi="Arial" w:cs="Arial"/>
                <w:color w:val="000000"/>
              </w:rPr>
            </w:pPr>
            <w:r w:rsidRPr="001C5685">
              <w:rPr>
                <w:rFonts w:ascii="Arial" w:hAnsi="Arial" w:cs="Arial"/>
                <w:color w:val="000000"/>
              </w:rPr>
              <w:t>Other Direct Expense 1 __________________</w:t>
            </w:r>
          </w:p>
        </w:tc>
        <w:tc>
          <w:tcPr>
            <w:tcW w:w="2070" w:type="dxa"/>
            <w:tcBorders>
              <w:top w:val="nil"/>
              <w:left w:val="nil"/>
              <w:bottom w:val="single" w:sz="8" w:space="0" w:color="auto"/>
              <w:right w:val="nil"/>
            </w:tcBorders>
            <w:vAlign w:val="center"/>
            <w:hideMark/>
          </w:tcPr>
          <w:p w14:paraId="2547616D"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3E715DE7"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3D780138" w14:textId="77777777" w:rsidTr="00B02957">
        <w:tc>
          <w:tcPr>
            <w:tcW w:w="550" w:type="dxa"/>
            <w:tcBorders>
              <w:top w:val="nil"/>
              <w:left w:val="single" w:sz="8" w:space="0" w:color="auto"/>
              <w:bottom w:val="single" w:sz="8" w:space="0" w:color="auto"/>
              <w:right w:val="single" w:sz="8" w:space="0" w:color="auto"/>
            </w:tcBorders>
            <w:vAlign w:val="center"/>
            <w:hideMark/>
          </w:tcPr>
          <w:p w14:paraId="20252206"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6f</w:t>
            </w:r>
          </w:p>
        </w:tc>
        <w:tc>
          <w:tcPr>
            <w:tcW w:w="4840" w:type="dxa"/>
            <w:tcBorders>
              <w:top w:val="nil"/>
              <w:left w:val="nil"/>
              <w:bottom w:val="single" w:sz="8" w:space="0" w:color="auto"/>
              <w:right w:val="single" w:sz="8" w:space="0" w:color="auto"/>
            </w:tcBorders>
            <w:vAlign w:val="center"/>
            <w:hideMark/>
          </w:tcPr>
          <w:p w14:paraId="4B971273" w14:textId="77777777" w:rsidR="00BC560E" w:rsidRPr="001C5685" w:rsidRDefault="00BC560E" w:rsidP="00F46F82">
            <w:pPr>
              <w:spacing w:after="0"/>
              <w:rPr>
                <w:rFonts w:ascii="Arial" w:hAnsi="Arial" w:cs="Arial"/>
                <w:color w:val="000000"/>
              </w:rPr>
            </w:pPr>
            <w:r w:rsidRPr="001C5685">
              <w:rPr>
                <w:rFonts w:ascii="Arial" w:hAnsi="Arial" w:cs="Arial"/>
                <w:color w:val="000000"/>
              </w:rPr>
              <w:t>Other Direct Expense 2 __________________</w:t>
            </w:r>
          </w:p>
        </w:tc>
        <w:tc>
          <w:tcPr>
            <w:tcW w:w="2070" w:type="dxa"/>
            <w:tcBorders>
              <w:top w:val="nil"/>
              <w:left w:val="nil"/>
              <w:bottom w:val="single" w:sz="8" w:space="0" w:color="auto"/>
              <w:right w:val="nil"/>
            </w:tcBorders>
            <w:vAlign w:val="center"/>
            <w:hideMark/>
          </w:tcPr>
          <w:p w14:paraId="7DABB08C"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3EA0E4D8"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001CAFFE"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hideMark/>
          </w:tcPr>
          <w:p w14:paraId="3FD39783"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7</w:t>
            </w:r>
          </w:p>
        </w:tc>
        <w:tc>
          <w:tcPr>
            <w:tcW w:w="4840" w:type="dxa"/>
            <w:tcBorders>
              <w:top w:val="nil"/>
              <w:left w:val="nil"/>
              <w:bottom w:val="single" w:sz="8" w:space="0" w:color="auto"/>
              <w:right w:val="single" w:sz="8" w:space="0" w:color="auto"/>
            </w:tcBorders>
            <w:shd w:val="clear" w:color="000000" w:fill="D9D9D9"/>
            <w:vAlign w:val="center"/>
            <w:hideMark/>
          </w:tcPr>
          <w:p w14:paraId="33685216"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Total Direct Expenses</w:t>
            </w:r>
            <w:r w:rsidRPr="001C5685">
              <w:rPr>
                <w:rFonts w:ascii="Arial" w:hAnsi="Arial" w:cs="Arial"/>
                <w:color w:val="000000"/>
                <w:vertAlign w:val="subscript"/>
              </w:rPr>
              <w:t xml:space="preserve"> (add lines 6a-6f)</w:t>
            </w:r>
          </w:p>
        </w:tc>
        <w:tc>
          <w:tcPr>
            <w:tcW w:w="2070" w:type="dxa"/>
            <w:tcBorders>
              <w:top w:val="nil"/>
              <w:left w:val="nil"/>
              <w:bottom w:val="single" w:sz="8" w:space="0" w:color="auto"/>
              <w:right w:val="nil"/>
            </w:tcBorders>
            <w:shd w:val="clear" w:color="000000" w:fill="D9D9D9"/>
            <w:vAlign w:val="center"/>
            <w:hideMark/>
          </w:tcPr>
          <w:p w14:paraId="4421D322"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60ADA195"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23AF5E6B" w14:textId="77777777" w:rsidTr="00B02957">
        <w:tc>
          <w:tcPr>
            <w:tcW w:w="550" w:type="dxa"/>
            <w:tcBorders>
              <w:top w:val="nil"/>
              <w:left w:val="single" w:sz="8" w:space="0" w:color="auto"/>
              <w:bottom w:val="single" w:sz="8" w:space="0" w:color="auto"/>
              <w:right w:val="single" w:sz="8" w:space="0" w:color="auto"/>
            </w:tcBorders>
            <w:vAlign w:val="center"/>
            <w:hideMark/>
          </w:tcPr>
          <w:p w14:paraId="67985519" w14:textId="77777777" w:rsidR="00BC560E" w:rsidRPr="001C5685" w:rsidRDefault="00BC560E" w:rsidP="00F46F82">
            <w:pPr>
              <w:spacing w:after="0"/>
              <w:rPr>
                <w:rFonts w:ascii="Arial" w:hAnsi="Arial" w:cs="Arial"/>
                <w:color w:val="000000"/>
              </w:rPr>
            </w:pPr>
            <w:r w:rsidRPr="001C5685">
              <w:rPr>
                <w:rFonts w:ascii="Arial" w:hAnsi="Arial" w:cs="Arial"/>
                <w:color w:val="000000"/>
              </w:rPr>
              <w:t>8</w:t>
            </w:r>
          </w:p>
        </w:tc>
        <w:tc>
          <w:tcPr>
            <w:tcW w:w="8980" w:type="dxa"/>
            <w:gridSpan w:val="3"/>
            <w:tcBorders>
              <w:top w:val="single" w:sz="8" w:space="0" w:color="auto"/>
              <w:left w:val="nil"/>
              <w:bottom w:val="single" w:sz="8" w:space="0" w:color="auto"/>
              <w:right w:val="single" w:sz="8" w:space="0" w:color="000000"/>
            </w:tcBorders>
            <w:shd w:val="clear" w:color="000000" w:fill="FFFFFF"/>
            <w:vAlign w:val="center"/>
            <w:hideMark/>
          </w:tcPr>
          <w:p w14:paraId="5A059844"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Undistributed Expenses</w:t>
            </w:r>
          </w:p>
        </w:tc>
      </w:tr>
      <w:tr w:rsidR="00BC560E" w:rsidRPr="001C5685" w14:paraId="558DDCE2" w14:textId="77777777" w:rsidTr="00B02957">
        <w:tc>
          <w:tcPr>
            <w:tcW w:w="550" w:type="dxa"/>
            <w:tcBorders>
              <w:top w:val="nil"/>
              <w:left w:val="single" w:sz="8" w:space="0" w:color="auto"/>
              <w:bottom w:val="single" w:sz="8" w:space="0" w:color="auto"/>
              <w:right w:val="single" w:sz="8" w:space="0" w:color="auto"/>
            </w:tcBorders>
            <w:vAlign w:val="center"/>
            <w:hideMark/>
          </w:tcPr>
          <w:p w14:paraId="19C5F010"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8a</w:t>
            </w:r>
          </w:p>
        </w:tc>
        <w:tc>
          <w:tcPr>
            <w:tcW w:w="4840" w:type="dxa"/>
            <w:tcBorders>
              <w:top w:val="nil"/>
              <w:left w:val="nil"/>
              <w:bottom w:val="single" w:sz="8" w:space="0" w:color="auto"/>
              <w:right w:val="single" w:sz="8" w:space="0" w:color="auto"/>
            </w:tcBorders>
            <w:vAlign w:val="center"/>
            <w:hideMark/>
          </w:tcPr>
          <w:p w14:paraId="59974A56" w14:textId="77777777" w:rsidR="00BC560E" w:rsidRPr="001C5685" w:rsidRDefault="00BC560E" w:rsidP="00F46F82">
            <w:pPr>
              <w:spacing w:after="0"/>
              <w:rPr>
                <w:rFonts w:ascii="Arial" w:hAnsi="Arial" w:cs="Arial"/>
                <w:color w:val="000000"/>
              </w:rPr>
            </w:pPr>
            <w:r w:rsidRPr="001C5685">
              <w:rPr>
                <w:rFonts w:ascii="Arial" w:hAnsi="Arial" w:cs="Arial"/>
                <w:color w:val="000000"/>
              </w:rPr>
              <w:t>Administrative and General*</w:t>
            </w:r>
            <w:r w:rsidRPr="001C5685">
              <w:rPr>
                <w:rFonts w:ascii="Arial" w:hAnsi="Arial" w:cs="Arial"/>
                <w:b/>
                <w:bCs/>
                <w:color w:val="000000"/>
                <w:vertAlign w:val="superscript"/>
              </w:rPr>
              <w:t xml:space="preserve"> </w:t>
            </w:r>
          </w:p>
        </w:tc>
        <w:tc>
          <w:tcPr>
            <w:tcW w:w="2070" w:type="dxa"/>
            <w:tcBorders>
              <w:top w:val="nil"/>
              <w:left w:val="nil"/>
              <w:bottom w:val="single" w:sz="8" w:space="0" w:color="auto"/>
              <w:right w:val="nil"/>
            </w:tcBorders>
            <w:vAlign w:val="center"/>
            <w:hideMark/>
          </w:tcPr>
          <w:p w14:paraId="1C0BABBF"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06C88473"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31D7BD01" w14:textId="77777777" w:rsidTr="00B02957">
        <w:tc>
          <w:tcPr>
            <w:tcW w:w="550" w:type="dxa"/>
            <w:tcBorders>
              <w:top w:val="nil"/>
              <w:left w:val="single" w:sz="8" w:space="0" w:color="auto"/>
              <w:bottom w:val="single" w:sz="8" w:space="0" w:color="auto"/>
              <w:right w:val="single" w:sz="8" w:space="0" w:color="auto"/>
            </w:tcBorders>
            <w:vAlign w:val="center"/>
            <w:hideMark/>
          </w:tcPr>
          <w:p w14:paraId="3E5FB147"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8b</w:t>
            </w:r>
          </w:p>
        </w:tc>
        <w:tc>
          <w:tcPr>
            <w:tcW w:w="4840" w:type="dxa"/>
            <w:tcBorders>
              <w:top w:val="nil"/>
              <w:left w:val="nil"/>
              <w:bottom w:val="single" w:sz="8" w:space="0" w:color="auto"/>
              <w:right w:val="single" w:sz="8" w:space="0" w:color="auto"/>
            </w:tcBorders>
            <w:vAlign w:val="center"/>
            <w:hideMark/>
          </w:tcPr>
          <w:p w14:paraId="7820CF33" w14:textId="77777777" w:rsidR="00BC560E" w:rsidRPr="001C5685" w:rsidRDefault="00BC560E" w:rsidP="00F46F82">
            <w:pPr>
              <w:spacing w:after="0"/>
              <w:rPr>
                <w:rFonts w:ascii="Arial" w:hAnsi="Arial" w:cs="Arial"/>
                <w:color w:val="000000"/>
              </w:rPr>
            </w:pPr>
            <w:r w:rsidRPr="001C5685">
              <w:rPr>
                <w:rFonts w:ascii="Arial" w:hAnsi="Arial" w:cs="Arial"/>
                <w:color w:val="000000"/>
              </w:rPr>
              <w:t>Marketing (Advertising)</w:t>
            </w:r>
          </w:p>
        </w:tc>
        <w:tc>
          <w:tcPr>
            <w:tcW w:w="2070" w:type="dxa"/>
            <w:tcBorders>
              <w:top w:val="nil"/>
              <w:left w:val="nil"/>
              <w:bottom w:val="single" w:sz="8" w:space="0" w:color="auto"/>
              <w:right w:val="nil"/>
            </w:tcBorders>
            <w:vAlign w:val="center"/>
            <w:hideMark/>
          </w:tcPr>
          <w:p w14:paraId="1DB9D2A3"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7CD27B79"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0C6E14DF" w14:textId="77777777" w:rsidTr="00B02957">
        <w:tc>
          <w:tcPr>
            <w:tcW w:w="550" w:type="dxa"/>
            <w:tcBorders>
              <w:top w:val="nil"/>
              <w:left w:val="single" w:sz="8" w:space="0" w:color="auto"/>
              <w:bottom w:val="single" w:sz="8" w:space="0" w:color="auto"/>
              <w:right w:val="single" w:sz="8" w:space="0" w:color="auto"/>
            </w:tcBorders>
            <w:vAlign w:val="center"/>
            <w:hideMark/>
          </w:tcPr>
          <w:p w14:paraId="3C7AA681"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8c</w:t>
            </w:r>
          </w:p>
        </w:tc>
        <w:tc>
          <w:tcPr>
            <w:tcW w:w="4840" w:type="dxa"/>
            <w:tcBorders>
              <w:top w:val="nil"/>
              <w:left w:val="nil"/>
              <w:bottom w:val="single" w:sz="8" w:space="0" w:color="auto"/>
              <w:right w:val="single" w:sz="8" w:space="0" w:color="auto"/>
            </w:tcBorders>
            <w:vAlign w:val="center"/>
            <w:hideMark/>
          </w:tcPr>
          <w:p w14:paraId="48528638" w14:textId="77777777" w:rsidR="00BC560E" w:rsidRPr="001C5685" w:rsidRDefault="00BC560E" w:rsidP="00F46F82">
            <w:pPr>
              <w:spacing w:after="0"/>
              <w:rPr>
                <w:rFonts w:ascii="Arial" w:hAnsi="Arial" w:cs="Arial"/>
                <w:color w:val="000000"/>
              </w:rPr>
            </w:pPr>
            <w:r w:rsidRPr="001C5685">
              <w:rPr>
                <w:rFonts w:ascii="Arial" w:hAnsi="Arial" w:cs="Arial"/>
                <w:color w:val="000000"/>
              </w:rPr>
              <w:t>Utilities</w:t>
            </w:r>
          </w:p>
        </w:tc>
        <w:tc>
          <w:tcPr>
            <w:tcW w:w="2070" w:type="dxa"/>
            <w:tcBorders>
              <w:top w:val="nil"/>
              <w:left w:val="nil"/>
              <w:bottom w:val="single" w:sz="8" w:space="0" w:color="auto"/>
              <w:right w:val="nil"/>
            </w:tcBorders>
            <w:vAlign w:val="center"/>
            <w:hideMark/>
          </w:tcPr>
          <w:p w14:paraId="20F3E6A4"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47E3E251"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2E137BD8" w14:textId="77777777" w:rsidTr="00B02957">
        <w:tc>
          <w:tcPr>
            <w:tcW w:w="550" w:type="dxa"/>
            <w:tcBorders>
              <w:top w:val="nil"/>
              <w:left w:val="single" w:sz="8" w:space="0" w:color="auto"/>
              <w:bottom w:val="single" w:sz="8" w:space="0" w:color="auto"/>
              <w:right w:val="single" w:sz="8" w:space="0" w:color="auto"/>
            </w:tcBorders>
            <w:vAlign w:val="center"/>
            <w:hideMark/>
          </w:tcPr>
          <w:p w14:paraId="76236183"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8d</w:t>
            </w:r>
          </w:p>
        </w:tc>
        <w:tc>
          <w:tcPr>
            <w:tcW w:w="4840" w:type="dxa"/>
            <w:tcBorders>
              <w:top w:val="nil"/>
              <w:left w:val="nil"/>
              <w:bottom w:val="single" w:sz="8" w:space="0" w:color="auto"/>
              <w:right w:val="single" w:sz="8" w:space="0" w:color="auto"/>
            </w:tcBorders>
            <w:vAlign w:val="center"/>
            <w:hideMark/>
          </w:tcPr>
          <w:p w14:paraId="4660C8C3" w14:textId="77777777" w:rsidR="00BC560E" w:rsidRPr="001C5685" w:rsidRDefault="00BC560E" w:rsidP="00F46F82">
            <w:pPr>
              <w:spacing w:after="0"/>
              <w:rPr>
                <w:rFonts w:ascii="Arial" w:hAnsi="Arial" w:cs="Arial"/>
                <w:color w:val="000000"/>
              </w:rPr>
            </w:pPr>
            <w:r w:rsidRPr="001C5685">
              <w:rPr>
                <w:rFonts w:ascii="Arial" w:hAnsi="Arial" w:cs="Arial"/>
                <w:color w:val="000000"/>
              </w:rPr>
              <w:t>Repair and Maintenance</w:t>
            </w:r>
          </w:p>
        </w:tc>
        <w:tc>
          <w:tcPr>
            <w:tcW w:w="2070" w:type="dxa"/>
            <w:tcBorders>
              <w:top w:val="nil"/>
              <w:left w:val="nil"/>
              <w:bottom w:val="single" w:sz="8" w:space="0" w:color="auto"/>
              <w:right w:val="nil"/>
            </w:tcBorders>
            <w:vAlign w:val="center"/>
            <w:hideMark/>
          </w:tcPr>
          <w:p w14:paraId="0A02C985"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27F99D47"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46E50575" w14:textId="77777777" w:rsidTr="00B02957">
        <w:tc>
          <w:tcPr>
            <w:tcW w:w="550" w:type="dxa"/>
            <w:tcBorders>
              <w:top w:val="nil"/>
              <w:left w:val="single" w:sz="8" w:space="0" w:color="auto"/>
              <w:bottom w:val="single" w:sz="8" w:space="0" w:color="auto"/>
              <w:right w:val="single" w:sz="8" w:space="0" w:color="auto"/>
            </w:tcBorders>
            <w:vAlign w:val="center"/>
            <w:hideMark/>
          </w:tcPr>
          <w:p w14:paraId="3C82D926"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8e</w:t>
            </w:r>
          </w:p>
        </w:tc>
        <w:tc>
          <w:tcPr>
            <w:tcW w:w="4840" w:type="dxa"/>
            <w:tcBorders>
              <w:top w:val="nil"/>
              <w:left w:val="nil"/>
              <w:bottom w:val="single" w:sz="8" w:space="0" w:color="auto"/>
              <w:right w:val="single" w:sz="8" w:space="0" w:color="auto"/>
            </w:tcBorders>
            <w:vAlign w:val="center"/>
            <w:hideMark/>
          </w:tcPr>
          <w:p w14:paraId="02D14BD1" w14:textId="77777777" w:rsidR="00BC560E" w:rsidRPr="001C5685" w:rsidRDefault="00BC560E" w:rsidP="00F46F82">
            <w:pPr>
              <w:spacing w:after="0"/>
              <w:rPr>
                <w:rFonts w:ascii="Arial" w:hAnsi="Arial" w:cs="Arial"/>
                <w:color w:val="000000"/>
              </w:rPr>
            </w:pPr>
            <w:r w:rsidRPr="001C5685">
              <w:rPr>
                <w:rFonts w:ascii="Arial" w:hAnsi="Arial" w:cs="Arial"/>
                <w:color w:val="000000"/>
              </w:rPr>
              <w:t>Other Undistributed Expense 1 ____________</w:t>
            </w:r>
          </w:p>
        </w:tc>
        <w:tc>
          <w:tcPr>
            <w:tcW w:w="2070" w:type="dxa"/>
            <w:tcBorders>
              <w:top w:val="nil"/>
              <w:left w:val="nil"/>
              <w:bottom w:val="single" w:sz="8" w:space="0" w:color="auto"/>
              <w:right w:val="nil"/>
            </w:tcBorders>
            <w:vAlign w:val="center"/>
            <w:hideMark/>
          </w:tcPr>
          <w:p w14:paraId="32564F91"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343741D3"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 </w:t>
            </w:r>
          </w:p>
        </w:tc>
      </w:tr>
      <w:tr w:rsidR="00BC560E" w:rsidRPr="001C5685" w14:paraId="4F67346A" w14:textId="77777777" w:rsidTr="00B02957">
        <w:tc>
          <w:tcPr>
            <w:tcW w:w="550" w:type="dxa"/>
            <w:tcBorders>
              <w:top w:val="nil"/>
              <w:left w:val="single" w:sz="8" w:space="0" w:color="auto"/>
              <w:bottom w:val="single" w:sz="8" w:space="0" w:color="auto"/>
              <w:right w:val="single" w:sz="8" w:space="0" w:color="auto"/>
            </w:tcBorders>
            <w:vAlign w:val="center"/>
            <w:hideMark/>
          </w:tcPr>
          <w:p w14:paraId="5B0F301F"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8f</w:t>
            </w:r>
          </w:p>
        </w:tc>
        <w:tc>
          <w:tcPr>
            <w:tcW w:w="4840" w:type="dxa"/>
            <w:tcBorders>
              <w:top w:val="nil"/>
              <w:left w:val="nil"/>
              <w:bottom w:val="single" w:sz="8" w:space="0" w:color="auto"/>
              <w:right w:val="single" w:sz="8" w:space="0" w:color="auto"/>
            </w:tcBorders>
            <w:vAlign w:val="center"/>
            <w:hideMark/>
          </w:tcPr>
          <w:p w14:paraId="70B5EE33" w14:textId="77777777" w:rsidR="00BC560E" w:rsidRPr="001C5685" w:rsidRDefault="00BC560E" w:rsidP="00F46F82">
            <w:pPr>
              <w:spacing w:after="0"/>
              <w:rPr>
                <w:rFonts w:ascii="Arial" w:hAnsi="Arial" w:cs="Arial"/>
                <w:color w:val="000000"/>
              </w:rPr>
            </w:pPr>
            <w:r w:rsidRPr="001C5685">
              <w:rPr>
                <w:rFonts w:ascii="Arial" w:hAnsi="Arial" w:cs="Arial"/>
                <w:color w:val="000000"/>
              </w:rPr>
              <w:t>Other Undistributed Expense 2 ____________</w:t>
            </w:r>
          </w:p>
        </w:tc>
        <w:tc>
          <w:tcPr>
            <w:tcW w:w="2070" w:type="dxa"/>
            <w:tcBorders>
              <w:top w:val="nil"/>
              <w:left w:val="nil"/>
              <w:bottom w:val="single" w:sz="8" w:space="0" w:color="auto"/>
              <w:right w:val="nil"/>
            </w:tcBorders>
            <w:vAlign w:val="center"/>
            <w:hideMark/>
          </w:tcPr>
          <w:p w14:paraId="0E800BAC"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614C83C0"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 </w:t>
            </w:r>
          </w:p>
        </w:tc>
      </w:tr>
      <w:tr w:rsidR="00BC560E" w:rsidRPr="001C5685" w14:paraId="6A0CCE82"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hideMark/>
          </w:tcPr>
          <w:p w14:paraId="4552B447"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9</w:t>
            </w:r>
          </w:p>
        </w:tc>
        <w:tc>
          <w:tcPr>
            <w:tcW w:w="4840" w:type="dxa"/>
            <w:tcBorders>
              <w:top w:val="nil"/>
              <w:left w:val="nil"/>
              <w:bottom w:val="single" w:sz="8" w:space="0" w:color="auto"/>
              <w:right w:val="single" w:sz="8" w:space="0" w:color="auto"/>
            </w:tcBorders>
            <w:shd w:val="clear" w:color="000000" w:fill="D9D9D9"/>
            <w:vAlign w:val="center"/>
            <w:hideMark/>
          </w:tcPr>
          <w:p w14:paraId="10DAE59B"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 xml:space="preserve">Total Undistributed Expenses </w:t>
            </w:r>
            <w:r w:rsidRPr="001C5685">
              <w:rPr>
                <w:rFonts w:ascii="Arial" w:hAnsi="Arial" w:cs="Arial"/>
                <w:color w:val="000000"/>
                <w:vertAlign w:val="subscript"/>
              </w:rPr>
              <w:t>(add lines 8a-8f)</w:t>
            </w:r>
            <w:r w:rsidRPr="001C5685">
              <w:rPr>
                <w:rFonts w:ascii="Arial" w:hAnsi="Arial" w:cs="Arial"/>
                <w:color w:val="000000"/>
              </w:rPr>
              <w:t xml:space="preserve"> </w:t>
            </w:r>
            <w:r w:rsidRPr="001C5685">
              <w:rPr>
                <w:rFonts w:ascii="Arial" w:hAnsi="Arial" w:cs="Arial"/>
                <w:b/>
                <w:bCs/>
                <w:color w:val="000000"/>
              </w:rPr>
              <w:t xml:space="preserve"> </w:t>
            </w:r>
          </w:p>
        </w:tc>
        <w:tc>
          <w:tcPr>
            <w:tcW w:w="2070" w:type="dxa"/>
            <w:tcBorders>
              <w:top w:val="nil"/>
              <w:left w:val="nil"/>
              <w:bottom w:val="single" w:sz="8" w:space="0" w:color="auto"/>
              <w:right w:val="nil"/>
            </w:tcBorders>
            <w:shd w:val="clear" w:color="000000" w:fill="D9D9D9"/>
            <w:vAlign w:val="center"/>
            <w:hideMark/>
          </w:tcPr>
          <w:p w14:paraId="38A72EAB"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00B63B47"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76B44576" w14:textId="77777777" w:rsidTr="00B02957">
        <w:tc>
          <w:tcPr>
            <w:tcW w:w="550" w:type="dxa"/>
            <w:tcBorders>
              <w:top w:val="nil"/>
              <w:left w:val="single" w:sz="8" w:space="0" w:color="auto"/>
              <w:bottom w:val="single" w:sz="8" w:space="0" w:color="auto"/>
              <w:right w:val="single" w:sz="8" w:space="0" w:color="auto"/>
            </w:tcBorders>
            <w:vAlign w:val="center"/>
          </w:tcPr>
          <w:p w14:paraId="085B4884" w14:textId="77777777" w:rsidR="00BC560E" w:rsidRPr="001C5685" w:rsidRDefault="00BC560E" w:rsidP="00F46F82">
            <w:pPr>
              <w:spacing w:after="0"/>
              <w:rPr>
                <w:rFonts w:ascii="Arial" w:hAnsi="Arial" w:cs="Arial"/>
                <w:color w:val="000000"/>
              </w:rPr>
            </w:pPr>
            <w:r w:rsidRPr="001C5685">
              <w:rPr>
                <w:rFonts w:ascii="Arial" w:hAnsi="Arial" w:cs="Arial"/>
                <w:color w:val="000000"/>
              </w:rPr>
              <w:t>10</w:t>
            </w:r>
          </w:p>
        </w:tc>
        <w:tc>
          <w:tcPr>
            <w:tcW w:w="8980" w:type="dxa"/>
            <w:gridSpan w:val="3"/>
            <w:tcBorders>
              <w:top w:val="single" w:sz="8" w:space="0" w:color="auto"/>
              <w:left w:val="nil"/>
              <w:bottom w:val="single" w:sz="8" w:space="0" w:color="auto"/>
              <w:right w:val="single" w:sz="8" w:space="0" w:color="000000"/>
            </w:tcBorders>
            <w:shd w:val="clear" w:color="000000" w:fill="FFFFFF"/>
            <w:vAlign w:val="center"/>
            <w:hideMark/>
          </w:tcPr>
          <w:p w14:paraId="30F9B57D"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Fixed Expenses</w:t>
            </w:r>
          </w:p>
        </w:tc>
      </w:tr>
      <w:tr w:rsidR="00BC560E" w:rsidRPr="001C5685" w14:paraId="2C8B4D82" w14:textId="77777777" w:rsidTr="00B02957">
        <w:tc>
          <w:tcPr>
            <w:tcW w:w="550" w:type="dxa"/>
            <w:tcBorders>
              <w:top w:val="nil"/>
              <w:left w:val="single" w:sz="8" w:space="0" w:color="auto"/>
              <w:bottom w:val="single" w:sz="8" w:space="0" w:color="auto"/>
              <w:right w:val="single" w:sz="8" w:space="0" w:color="auto"/>
            </w:tcBorders>
            <w:vAlign w:val="center"/>
          </w:tcPr>
          <w:p w14:paraId="7CD9C3E3"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10a</w:t>
            </w:r>
          </w:p>
        </w:tc>
        <w:tc>
          <w:tcPr>
            <w:tcW w:w="4840" w:type="dxa"/>
            <w:tcBorders>
              <w:top w:val="nil"/>
              <w:left w:val="nil"/>
              <w:bottom w:val="single" w:sz="8" w:space="0" w:color="auto"/>
              <w:right w:val="single" w:sz="8" w:space="0" w:color="auto"/>
            </w:tcBorders>
            <w:vAlign w:val="center"/>
            <w:hideMark/>
          </w:tcPr>
          <w:p w14:paraId="493CDDC4" w14:textId="77777777" w:rsidR="00BC560E" w:rsidRPr="001C5685" w:rsidRDefault="00BC560E" w:rsidP="00F46F82">
            <w:pPr>
              <w:spacing w:after="0"/>
              <w:rPr>
                <w:rFonts w:ascii="Arial" w:hAnsi="Arial" w:cs="Arial"/>
                <w:color w:val="000000"/>
              </w:rPr>
            </w:pPr>
            <w:r w:rsidRPr="001C5685">
              <w:rPr>
                <w:rFonts w:ascii="Arial" w:hAnsi="Arial" w:cs="Arial"/>
                <w:color w:val="000000"/>
              </w:rPr>
              <w:t>Insurance*</w:t>
            </w:r>
          </w:p>
        </w:tc>
        <w:tc>
          <w:tcPr>
            <w:tcW w:w="2070" w:type="dxa"/>
            <w:tcBorders>
              <w:top w:val="nil"/>
              <w:left w:val="nil"/>
              <w:bottom w:val="single" w:sz="8" w:space="0" w:color="auto"/>
              <w:right w:val="nil"/>
            </w:tcBorders>
            <w:vAlign w:val="center"/>
            <w:hideMark/>
          </w:tcPr>
          <w:p w14:paraId="3F147D3F"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1015B9F3"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4D9B6C1F" w14:textId="77777777" w:rsidTr="00B02957">
        <w:tc>
          <w:tcPr>
            <w:tcW w:w="550" w:type="dxa"/>
            <w:tcBorders>
              <w:top w:val="nil"/>
              <w:left w:val="single" w:sz="8" w:space="0" w:color="auto"/>
              <w:bottom w:val="single" w:sz="8" w:space="0" w:color="auto"/>
              <w:right w:val="single" w:sz="8" w:space="0" w:color="auto"/>
            </w:tcBorders>
            <w:vAlign w:val="center"/>
          </w:tcPr>
          <w:p w14:paraId="772950D6"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10b</w:t>
            </w:r>
          </w:p>
        </w:tc>
        <w:tc>
          <w:tcPr>
            <w:tcW w:w="4840" w:type="dxa"/>
            <w:tcBorders>
              <w:top w:val="nil"/>
              <w:left w:val="nil"/>
              <w:bottom w:val="single" w:sz="8" w:space="0" w:color="auto"/>
              <w:right w:val="single" w:sz="8" w:space="0" w:color="auto"/>
            </w:tcBorders>
            <w:vAlign w:val="center"/>
            <w:hideMark/>
          </w:tcPr>
          <w:p w14:paraId="070F0F11" w14:textId="77777777" w:rsidR="00BC560E" w:rsidRPr="001C5685" w:rsidRDefault="00BC560E" w:rsidP="00F46F82">
            <w:pPr>
              <w:spacing w:after="0"/>
              <w:rPr>
                <w:rFonts w:ascii="Arial" w:hAnsi="Arial" w:cs="Arial"/>
                <w:color w:val="000000"/>
              </w:rPr>
            </w:pPr>
            <w:r w:rsidRPr="001C5685">
              <w:rPr>
                <w:rFonts w:ascii="Arial" w:hAnsi="Arial" w:cs="Arial"/>
                <w:color w:val="000000"/>
              </w:rPr>
              <w:t xml:space="preserve">NPS Franchise Fee </w:t>
            </w:r>
          </w:p>
        </w:tc>
        <w:tc>
          <w:tcPr>
            <w:tcW w:w="2070" w:type="dxa"/>
            <w:tcBorders>
              <w:top w:val="nil"/>
              <w:left w:val="nil"/>
              <w:bottom w:val="single" w:sz="8" w:space="0" w:color="auto"/>
              <w:right w:val="nil"/>
            </w:tcBorders>
            <w:vAlign w:val="center"/>
            <w:hideMark/>
          </w:tcPr>
          <w:p w14:paraId="67C1B340"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0D06814F"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0DF2C57E" w14:textId="77777777" w:rsidTr="00B02957">
        <w:tc>
          <w:tcPr>
            <w:tcW w:w="550" w:type="dxa"/>
            <w:tcBorders>
              <w:top w:val="nil"/>
              <w:left w:val="single" w:sz="8" w:space="0" w:color="auto"/>
              <w:bottom w:val="single" w:sz="8" w:space="0" w:color="auto"/>
              <w:right w:val="single" w:sz="8" w:space="0" w:color="auto"/>
            </w:tcBorders>
            <w:vAlign w:val="center"/>
          </w:tcPr>
          <w:p w14:paraId="5E8FB27C"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10c</w:t>
            </w:r>
          </w:p>
        </w:tc>
        <w:tc>
          <w:tcPr>
            <w:tcW w:w="4840" w:type="dxa"/>
            <w:tcBorders>
              <w:top w:val="nil"/>
              <w:left w:val="nil"/>
              <w:bottom w:val="single" w:sz="8" w:space="0" w:color="auto"/>
              <w:right w:val="single" w:sz="8" w:space="0" w:color="auto"/>
            </w:tcBorders>
            <w:vAlign w:val="center"/>
            <w:hideMark/>
          </w:tcPr>
          <w:p w14:paraId="49BF14FD" w14:textId="77777777" w:rsidR="00BC560E" w:rsidRPr="001C5685" w:rsidRDefault="00BC560E" w:rsidP="00F46F82">
            <w:pPr>
              <w:spacing w:after="0"/>
              <w:rPr>
                <w:rFonts w:ascii="Arial" w:hAnsi="Arial" w:cs="Arial"/>
                <w:color w:val="000000"/>
              </w:rPr>
            </w:pPr>
            <w:r w:rsidRPr="001C5685">
              <w:rPr>
                <w:rFonts w:ascii="Arial" w:hAnsi="Arial" w:cs="Arial"/>
                <w:color w:val="000000"/>
              </w:rPr>
              <w:t>Other Fixed Expense 1 __________________</w:t>
            </w:r>
          </w:p>
        </w:tc>
        <w:tc>
          <w:tcPr>
            <w:tcW w:w="2070" w:type="dxa"/>
            <w:tcBorders>
              <w:top w:val="nil"/>
              <w:left w:val="nil"/>
              <w:bottom w:val="single" w:sz="8" w:space="0" w:color="auto"/>
              <w:right w:val="nil"/>
            </w:tcBorders>
            <w:vAlign w:val="center"/>
            <w:hideMark/>
          </w:tcPr>
          <w:p w14:paraId="429514DD"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6C4E2BCA"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3D4545B3" w14:textId="77777777" w:rsidTr="00B02957">
        <w:tc>
          <w:tcPr>
            <w:tcW w:w="550" w:type="dxa"/>
            <w:tcBorders>
              <w:top w:val="nil"/>
              <w:left w:val="single" w:sz="8" w:space="0" w:color="auto"/>
              <w:bottom w:val="single" w:sz="8" w:space="0" w:color="auto"/>
              <w:right w:val="single" w:sz="8" w:space="0" w:color="auto"/>
            </w:tcBorders>
            <w:vAlign w:val="center"/>
          </w:tcPr>
          <w:p w14:paraId="358F35D6" w14:textId="77777777" w:rsidR="00BC560E" w:rsidRPr="001C5685" w:rsidRDefault="00BC560E" w:rsidP="00F46F82">
            <w:pPr>
              <w:spacing w:after="0"/>
              <w:jc w:val="right"/>
              <w:rPr>
                <w:rFonts w:ascii="Arial" w:hAnsi="Arial" w:cs="Arial"/>
                <w:color w:val="000000"/>
              </w:rPr>
            </w:pPr>
            <w:r w:rsidRPr="001C5685">
              <w:rPr>
                <w:rFonts w:ascii="Arial" w:hAnsi="Arial" w:cs="Arial"/>
                <w:color w:val="000000"/>
              </w:rPr>
              <w:t>10d</w:t>
            </w:r>
          </w:p>
        </w:tc>
        <w:tc>
          <w:tcPr>
            <w:tcW w:w="4840" w:type="dxa"/>
            <w:tcBorders>
              <w:top w:val="nil"/>
              <w:left w:val="nil"/>
              <w:bottom w:val="single" w:sz="8" w:space="0" w:color="auto"/>
              <w:right w:val="single" w:sz="8" w:space="0" w:color="auto"/>
            </w:tcBorders>
            <w:vAlign w:val="center"/>
            <w:hideMark/>
          </w:tcPr>
          <w:p w14:paraId="52111C05" w14:textId="77777777" w:rsidR="00BC560E" w:rsidRPr="001C5685" w:rsidRDefault="00BC560E" w:rsidP="00F46F82">
            <w:pPr>
              <w:spacing w:after="0"/>
              <w:rPr>
                <w:rFonts w:ascii="Arial" w:hAnsi="Arial" w:cs="Arial"/>
                <w:color w:val="000000"/>
              </w:rPr>
            </w:pPr>
            <w:r w:rsidRPr="001C5685">
              <w:rPr>
                <w:rFonts w:ascii="Arial" w:hAnsi="Arial" w:cs="Arial"/>
                <w:color w:val="000000"/>
              </w:rPr>
              <w:t>Other Fixed Expense 2 __________________</w:t>
            </w:r>
          </w:p>
        </w:tc>
        <w:tc>
          <w:tcPr>
            <w:tcW w:w="2070" w:type="dxa"/>
            <w:tcBorders>
              <w:top w:val="nil"/>
              <w:left w:val="nil"/>
              <w:bottom w:val="single" w:sz="8" w:space="0" w:color="auto"/>
              <w:right w:val="nil"/>
            </w:tcBorders>
            <w:vAlign w:val="center"/>
            <w:hideMark/>
          </w:tcPr>
          <w:p w14:paraId="756CDE61"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6C9C2506"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11B0FC2F"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tcPr>
          <w:p w14:paraId="258FBADF"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11</w:t>
            </w:r>
          </w:p>
        </w:tc>
        <w:tc>
          <w:tcPr>
            <w:tcW w:w="4840" w:type="dxa"/>
            <w:tcBorders>
              <w:top w:val="nil"/>
              <w:left w:val="nil"/>
              <w:bottom w:val="single" w:sz="8" w:space="0" w:color="auto"/>
              <w:right w:val="single" w:sz="8" w:space="0" w:color="auto"/>
            </w:tcBorders>
            <w:shd w:val="clear" w:color="000000" w:fill="D9D9D9"/>
            <w:vAlign w:val="center"/>
            <w:hideMark/>
          </w:tcPr>
          <w:p w14:paraId="1600C47F"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 xml:space="preserve">Total Fixed Expenses </w:t>
            </w:r>
            <w:r w:rsidRPr="001C5685">
              <w:rPr>
                <w:rFonts w:ascii="Arial" w:hAnsi="Arial" w:cs="Arial"/>
                <w:color w:val="000000"/>
                <w:vertAlign w:val="subscript"/>
              </w:rPr>
              <w:t>(add lines 10a-10d)</w:t>
            </w:r>
          </w:p>
        </w:tc>
        <w:tc>
          <w:tcPr>
            <w:tcW w:w="2070" w:type="dxa"/>
            <w:tcBorders>
              <w:top w:val="nil"/>
              <w:left w:val="nil"/>
              <w:bottom w:val="single" w:sz="8" w:space="0" w:color="auto"/>
              <w:right w:val="nil"/>
            </w:tcBorders>
            <w:shd w:val="clear" w:color="000000" w:fill="D9D9D9"/>
            <w:vAlign w:val="center"/>
            <w:hideMark/>
          </w:tcPr>
          <w:p w14:paraId="367EFA8E"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405ED8D3"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40BBE70F"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tcPr>
          <w:p w14:paraId="4DC74F45"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12</w:t>
            </w:r>
          </w:p>
        </w:tc>
        <w:tc>
          <w:tcPr>
            <w:tcW w:w="4840" w:type="dxa"/>
            <w:tcBorders>
              <w:top w:val="nil"/>
              <w:left w:val="nil"/>
              <w:bottom w:val="single" w:sz="8" w:space="0" w:color="auto"/>
              <w:right w:val="single" w:sz="8" w:space="0" w:color="auto"/>
            </w:tcBorders>
            <w:shd w:val="clear" w:color="000000" w:fill="D9D9D9"/>
            <w:vAlign w:val="center"/>
          </w:tcPr>
          <w:p w14:paraId="7238ECBF"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 xml:space="preserve">Total direct, undistributed and fixed expenses </w:t>
            </w:r>
            <w:r w:rsidRPr="001C5685">
              <w:rPr>
                <w:rFonts w:ascii="Arial" w:hAnsi="Arial" w:cs="Arial"/>
                <w:bCs/>
                <w:color w:val="000000"/>
              </w:rPr>
              <w:t>(add lines 7, 9 and 11)</w:t>
            </w:r>
          </w:p>
        </w:tc>
        <w:tc>
          <w:tcPr>
            <w:tcW w:w="2070" w:type="dxa"/>
            <w:tcBorders>
              <w:top w:val="nil"/>
              <w:left w:val="nil"/>
              <w:bottom w:val="single" w:sz="8" w:space="0" w:color="auto"/>
              <w:right w:val="nil"/>
            </w:tcBorders>
            <w:shd w:val="clear" w:color="000000" w:fill="D9D9D9"/>
            <w:vAlign w:val="center"/>
          </w:tcPr>
          <w:p w14:paraId="0CDF3DB2" w14:textId="77777777" w:rsidR="00BC560E" w:rsidRPr="001C5685" w:rsidRDefault="00BC560E" w:rsidP="00F46F82">
            <w:pPr>
              <w:spacing w:after="0"/>
              <w:rPr>
                <w:rFonts w:ascii="Arial" w:hAnsi="Arial" w:cs="Arial"/>
                <w:color w:val="000000"/>
              </w:rPr>
            </w:pPr>
          </w:p>
        </w:tc>
        <w:tc>
          <w:tcPr>
            <w:tcW w:w="2070" w:type="dxa"/>
            <w:tcBorders>
              <w:top w:val="nil"/>
              <w:left w:val="single" w:sz="8" w:space="0" w:color="auto"/>
              <w:bottom w:val="single" w:sz="8" w:space="0" w:color="auto"/>
              <w:right w:val="single" w:sz="8" w:space="0" w:color="auto"/>
            </w:tcBorders>
            <w:shd w:val="clear" w:color="000000" w:fill="D9D9D9"/>
            <w:vAlign w:val="center"/>
          </w:tcPr>
          <w:p w14:paraId="6B4E9520" w14:textId="77777777" w:rsidR="00BC560E" w:rsidRPr="001C5685" w:rsidRDefault="00BC560E" w:rsidP="00F46F82">
            <w:pPr>
              <w:spacing w:after="0"/>
              <w:rPr>
                <w:rFonts w:ascii="Arial" w:hAnsi="Arial" w:cs="Arial"/>
                <w:color w:val="000000"/>
              </w:rPr>
            </w:pPr>
          </w:p>
        </w:tc>
      </w:tr>
      <w:tr w:rsidR="00BC560E" w:rsidRPr="001C5685" w14:paraId="5FD97436" w14:textId="77777777" w:rsidTr="00B02957">
        <w:tc>
          <w:tcPr>
            <w:tcW w:w="550" w:type="dxa"/>
            <w:tcBorders>
              <w:top w:val="nil"/>
              <w:left w:val="single" w:sz="8" w:space="0" w:color="auto"/>
              <w:bottom w:val="single" w:sz="8" w:space="0" w:color="auto"/>
              <w:right w:val="single" w:sz="8" w:space="0" w:color="auto"/>
            </w:tcBorders>
            <w:shd w:val="clear" w:color="000000" w:fill="D9D9D9"/>
            <w:vAlign w:val="center"/>
          </w:tcPr>
          <w:p w14:paraId="039BFCCD"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13</w:t>
            </w:r>
          </w:p>
        </w:tc>
        <w:tc>
          <w:tcPr>
            <w:tcW w:w="4840" w:type="dxa"/>
            <w:tcBorders>
              <w:top w:val="nil"/>
              <w:left w:val="nil"/>
              <w:bottom w:val="single" w:sz="8" w:space="0" w:color="auto"/>
              <w:right w:val="single" w:sz="8" w:space="0" w:color="auto"/>
            </w:tcBorders>
            <w:shd w:val="clear" w:color="000000" w:fill="D9D9D9"/>
            <w:vAlign w:val="center"/>
            <w:hideMark/>
          </w:tcPr>
          <w:p w14:paraId="123DE97E" w14:textId="77777777" w:rsidR="00BC560E" w:rsidRPr="001C5685" w:rsidRDefault="00BC560E" w:rsidP="00F46F82">
            <w:pPr>
              <w:spacing w:after="0"/>
              <w:rPr>
                <w:rFonts w:ascii="Arial" w:hAnsi="Arial" w:cs="Arial"/>
                <w:b/>
                <w:bCs/>
                <w:color w:val="000000"/>
              </w:rPr>
            </w:pPr>
            <w:r w:rsidRPr="001C5685">
              <w:rPr>
                <w:rFonts w:ascii="Arial" w:hAnsi="Arial" w:cs="Arial"/>
                <w:b/>
                <w:bCs/>
                <w:color w:val="000000"/>
              </w:rPr>
              <w:t xml:space="preserve">EBITDA* </w:t>
            </w:r>
            <w:r w:rsidRPr="001C5685">
              <w:rPr>
                <w:rFonts w:ascii="Arial" w:hAnsi="Arial" w:cs="Arial"/>
                <w:color w:val="000000"/>
                <w:vertAlign w:val="subscript"/>
              </w:rPr>
              <w:t>(Line 5 minus line 12)</w:t>
            </w:r>
          </w:p>
        </w:tc>
        <w:tc>
          <w:tcPr>
            <w:tcW w:w="2070" w:type="dxa"/>
            <w:tcBorders>
              <w:top w:val="nil"/>
              <w:left w:val="nil"/>
              <w:bottom w:val="single" w:sz="8" w:space="0" w:color="auto"/>
              <w:right w:val="nil"/>
            </w:tcBorders>
            <w:shd w:val="clear" w:color="000000" w:fill="D9D9D9"/>
            <w:vAlign w:val="center"/>
            <w:hideMark/>
          </w:tcPr>
          <w:p w14:paraId="6C332FE8"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shd w:val="clear" w:color="000000" w:fill="D9D9D9"/>
            <w:vAlign w:val="center"/>
            <w:hideMark/>
          </w:tcPr>
          <w:p w14:paraId="02C1CCC6"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672EABAA" w14:textId="77777777" w:rsidTr="00B02957">
        <w:tc>
          <w:tcPr>
            <w:tcW w:w="550" w:type="dxa"/>
            <w:tcBorders>
              <w:top w:val="nil"/>
              <w:left w:val="single" w:sz="8" w:space="0" w:color="auto"/>
              <w:bottom w:val="single" w:sz="8" w:space="0" w:color="auto"/>
              <w:right w:val="single" w:sz="8" w:space="0" w:color="auto"/>
            </w:tcBorders>
            <w:vAlign w:val="center"/>
          </w:tcPr>
          <w:p w14:paraId="344C22DF" w14:textId="77777777" w:rsidR="00BC560E" w:rsidRPr="001C5685" w:rsidRDefault="00BC560E" w:rsidP="00F46F82">
            <w:pPr>
              <w:spacing w:after="0"/>
              <w:rPr>
                <w:rFonts w:ascii="Arial" w:hAnsi="Arial" w:cs="Arial"/>
                <w:color w:val="000000"/>
              </w:rPr>
            </w:pPr>
            <w:r w:rsidRPr="001C5685">
              <w:rPr>
                <w:rFonts w:ascii="Arial" w:hAnsi="Arial" w:cs="Arial"/>
                <w:color w:val="000000"/>
              </w:rPr>
              <w:t>14</w:t>
            </w:r>
          </w:p>
        </w:tc>
        <w:tc>
          <w:tcPr>
            <w:tcW w:w="4840" w:type="dxa"/>
            <w:tcBorders>
              <w:top w:val="nil"/>
              <w:left w:val="nil"/>
              <w:bottom w:val="single" w:sz="8" w:space="0" w:color="auto"/>
              <w:right w:val="single" w:sz="8" w:space="0" w:color="auto"/>
            </w:tcBorders>
            <w:vAlign w:val="center"/>
            <w:hideMark/>
          </w:tcPr>
          <w:p w14:paraId="67E29B07" w14:textId="77777777" w:rsidR="00BC560E" w:rsidRPr="001C5685" w:rsidRDefault="00BC560E" w:rsidP="00F46F82">
            <w:pPr>
              <w:spacing w:after="0"/>
              <w:rPr>
                <w:rFonts w:ascii="Arial" w:hAnsi="Arial" w:cs="Arial"/>
                <w:color w:val="000000"/>
              </w:rPr>
            </w:pPr>
            <w:r w:rsidRPr="001C5685">
              <w:rPr>
                <w:rFonts w:ascii="Arial" w:hAnsi="Arial" w:cs="Arial"/>
                <w:color w:val="000000"/>
              </w:rPr>
              <w:t>Depreciation and Amortization</w:t>
            </w:r>
          </w:p>
        </w:tc>
        <w:tc>
          <w:tcPr>
            <w:tcW w:w="2070" w:type="dxa"/>
            <w:tcBorders>
              <w:top w:val="nil"/>
              <w:left w:val="nil"/>
              <w:bottom w:val="single" w:sz="8" w:space="0" w:color="auto"/>
              <w:right w:val="nil"/>
            </w:tcBorders>
            <w:vAlign w:val="center"/>
            <w:hideMark/>
          </w:tcPr>
          <w:p w14:paraId="7B624976"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04A91F9E"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4FAD59A6" w14:textId="77777777" w:rsidTr="00B02957">
        <w:tc>
          <w:tcPr>
            <w:tcW w:w="550" w:type="dxa"/>
            <w:tcBorders>
              <w:top w:val="nil"/>
              <w:left w:val="single" w:sz="8" w:space="0" w:color="auto"/>
              <w:bottom w:val="single" w:sz="8" w:space="0" w:color="auto"/>
              <w:right w:val="single" w:sz="8" w:space="0" w:color="auto"/>
            </w:tcBorders>
            <w:vAlign w:val="center"/>
          </w:tcPr>
          <w:p w14:paraId="047C8C9A" w14:textId="77777777" w:rsidR="00BC560E" w:rsidRPr="001C5685" w:rsidRDefault="00BC560E" w:rsidP="00F46F82">
            <w:pPr>
              <w:spacing w:after="0"/>
              <w:rPr>
                <w:rFonts w:ascii="Arial" w:hAnsi="Arial" w:cs="Arial"/>
                <w:color w:val="000000"/>
              </w:rPr>
            </w:pPr>
            <w:r w:rsidRPr="001C5685">
              <w:rPr>
                <w:rFonts w:ascii="Arial" w:hAnsi="Arial" w:cs="Arial"/>
                <w:color w:val="000000"/>
              </w:rPr>
              <w:t>15</w:t>
            </w:r>
          </w:p>
        </w:tc>
        <w:tc>
          <w:tcPr>
            <w:tcW w:w="4840" w:type="dxa"/>
            <w:tcBorders>
              <w:top w:val="nil"/>
              <w:left w:val="nil"/>
              <w:bottom w:val="single" w:sz="8" w:space="0" w:color="auto"/>
              <w:right w:val="single" w:sz="8" w:space="0" w:color="auto"/>
            </w:tcBorders>
            <w:vAlign w:val="center"/>
            <w:hideMark/>
          </w:tcPr>
          <w:p w14:paraId="392A9C61" w14:textId="77777777" w:rsidR="00BC560E" w:rsidRPr="001C5685" w:rsidRDefault="00BC560E" w:rsidP="00F46F82">
            <w:pPr>
              <w:spacing w:after="0"/>
              <w:rPr>
                <w:rFonts w:ascii="Arial" w:hAnsi="Arial" w:cs="Arial"/>
                <w:color w:val="000000"/>
              </w:rPr>
            </w:pPr>
            <w:r w:rsidRPr="001C5685">
              <w:rPr>
                <w:rFonts w:ascii="Arial" w:hAnsi="Arial" w:cs="Arial"/>
                <w:color w:val="000000"/>
              </w:rPr>
              <w:t>Interest</w:t>
            </w:r>
          </w:p>
        </w:tc>
        <w:tc>
          <w:tcPr>
            <w:tcW w:w="2070" w:type="dxa"/>
            <w:tcBorders>
              <w:top w:val="nil"/>
              <w:left w:val="nil"/>
              <w:bottom w:val="single" w:sz="8" w:space="0" w:color="auto"/>
              <w:right w:val="nil"/>
            </w:tcBorders>
            <w:vAlign w:val="center"/>
            <w:hideMark/>
          </w:tcPr>
          <w:p w14:paraId="32BE0410" w14:textId="77777777" w:rsidR="00BC560E" w:rsidRPr="001C5685" w:rsidRDefault="00BC560E" w:rsidP="00F46F82">
            <w:pPr>
              <w:spacing w:after="0"/>
              <w:rPr>
                <w:rFonts w:ascii="Arial" w:hAnsi="Arial" w:cs="Arial"/>
                <w:color w:val="000000"/>
              </w:rPr>
            </w:pPr>
            <w:r w:rsidRPr="001C5685">
              <w:rPr>
                <w:rFonts w:ascii="Arial" w:hAnsi="Arial" w:cs="Arial"/>
                <w:color w:val="000000"/>
              </w:rPr>
              <w:t>$</w:t>
            </w:r>
          </w:p>
        </w:tc>
        <w:tc>
          <w:tcPr>
            <w:tcW w:w="2070" w:type="dxa"/>
            <w:tcBorders>
              <w:top w:val="nil"/>
              <w:left w:val="single" w:sz="8" w:space="0" w:color="auto"/>
              <w:bottom w:val="single" w:sz="8" w:space="0" w:color="auto"/>
              <w:right w:val="single" w:sz="8" w:space="0" w:color="auto"/>
            </w:tcBorders>
            <w:vAlign w:val="center"/>
            <w:hideMark/>
          </w:tcPr>
          <w:p w14:paraId="3EAEB6F3" w14:textId="77777777" w:rsidR="00BC560E" w:rsidRPr="001C5685" w:rsidRDefault="00BC560E" w:rsidP="00F46F82">
            <w:pPr>
              <w:spacing w:after="0"/>
              <w:rPr>
                <w:rFonts w:ascii="Arial" w:hAnsi="Arial" w:cs="Arial"/>
                <w:color w:val="000000"/>
              </w:rPr>
            </w:pPr>
            <w:r w:rsidRPr="001C5685">
              <w:rPr>
                <w:rFonts w:ascii="Arial" w:hAnsi="Arial" w:cs="Arial"/>
                <w:color w:val="000000"/>
              </w:rPr>
              <w:t> </w:t>
            </w:r>
          </w:p>
        </w:tc>
      </w:tr>
      <w:tr w:rsidR="00BC560E" w:rsidRPr="001C5685" w14:paraId="4E2E4A5A" w14:textId="77777777" w:rsidTr="00B02957">
        <w:trPr>
          <w:trHeight w:val="340"/>
        </w:trPr>
        <w:tc>
          <w:tcPr>
            <w:tcW w:w="550" w:type="dxa"/>
            <w:tcBorders>
              <w:top w:val="single" w:sz="8" w:space="0" w:color="auto"/>
              <w:left w:val="single" w:sz="8" w:space="0" w:color="auto"/>
              <w:bottom w:val="single" w:sz="4" w:space="0" w:color="auto"/>
              <w:right w:val="single" w:sz="8" w:space="0" w:color="auto"/>
            </w:tcBorders>
            <w:shd w:val="clear" w:color="000000" w:fill="D9D9D9"/>
            <w:vAlign w:val="center"/>
          </w:tcPr>
          <w:p w14:paraId="4855192F"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16</w:t>
            </w:r>
          </w:p>
        </w:tc>
        <w:tc>
          <w:tcPr>
            <w:tcW w:w="4840" w:type="dxa"/>
            <w:tcBorders>
              <w:top w:val="single" w:sz="8" w:space="0" w:color="auto"/>
              <w:left w:val="single" w:sz="8" w:space="0" w:color="auto"/>
              <w:bottom w:val="single" w:sz="4" w:space="0" w:color="auto"/>
              <w:right w:val="single" w:sz="8" w:space="0" w:color="auto"/>
            </w:tcBorders>
            <w:shd w:val="clear" w:color="000000" w:fill="D9D9D9"/>
            <w:hideMark/>
          </w:tcPr>
          <w:p w14:paraId="03B3FECA" w14:textId="77777777" w:rsidR="00BC560E" w:rsidRPr="001C5685" w:rsidRDefault="00BC560E" w:rsidP="00F46F82">
            <w:pPr>
              <w:spacing w:after="0"/>
              <w:jc w:val="left"/>
              <w:rPr>
                <w:rFonts w:ascii="Arial" w:hAnsi="Arial" w:cs="Arial"/>
                <w:b/>
                <w:bCs/>
                <w:color w:val="000000"/>
              </w:rPr>
            </w:pPr>
            <w:r w:rsidRPr="001C5685">
              <w:rPr>
                <w:rFonts w:ascii="Arial" w:hAnsi="Arial" w:cs="Arial"/>
                <w:b/>
                <w:bCs/>
                <w:color w:val="000000"/>
              </w:rPr>
              <w:t xml:space="preserve">Net Income Before Income Taxes </w:t>
            </w:r>
            <w:r w:rsidRPr="001C5685">
              <w:rPr>
                <w:rFonts w:ascii="Arial" w:hAnsi="Arial" w:cs="Arial"/>
                <w:b/>
                <w:bCs/>
                <w:color w:val="000000"/>
              </w:rPr>
              <w:br/>
            </w:r>
            <w:r w:rsidRPr="001C5685">
              <w:rPr>
                <w:rFonts w:ascii="Arial" w:hAnsi="Arial" w:cs="Arial"/>
                <w:bCs/>
                <w:color w:val="000000"/>
              </w:rPr>
              <w:t>(Line 13, minus lines 14 &amp; 15)</w:t>
            </w:r>
          </w:p>
        </w:tc>
        <w:tc>
          <w:tcPr>
            <w:tcW w:w="2070" w:type="dxa"/>
            <w:tcBorders>
              <w:top w:val="single" w:sz="8" w:space="0" w:color="auto"/>
              <w:left w:val="single" w:sz="8" w:space="0" w:color="auto"/>
              <w:bottom w:val="single" w:sz="4" w:space="0" w:color="auto"/>
              <w:right w:val="single" w:sz="8" w:space="0" w:color="auto"/>
            </w:tcBorders>
            <w:shd w:val="clear" w:color="000000" w:fill="D9D9D9"/>
            <w:vAlign w:val="center"/>
            <w:hideMark/>
          </w:tcPr>
          <w:p w14:paraId="2B422F46"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w:t>
            </w:r>
          </w:p>
        </w:tc>
        <w:tc>
          <w:tcPr>
            <w:tcW w:w="2070" w:type="dxa"/>
            <w:tcBorders>
              <w:top w:val="single" w:sz="8" w:space="0" w:color="auto"/>
              <w:left w:val="single" w:sz="8" w:space="0" w:color="auto"/>
              <w:bottom w:val="single" w:sz="4" w:space="0" w:color="auto"/>
              <w:right w:val="single" w:sz="8" w:space="0" w:color="auto"/>
            </w:tcBorders>
            <w:shd w:val="clear" w:color="000000" w:fill="D9D9D9"/>
            <w:vAlign w:val="center"/>
            <w:hideMark/>
          </w:tcPr>
          <w:p w14:paraId="251C6A7F" w14:textId="77777777" w:rsidR="00BC560E" w:rsidRPr="001C5685" w:rsidRDefault="00BC560E" w:rsidP="00F46F82">
            <w:pPr>
              <w:spacing w:after="0"/>
              <w:jc w:val="left"/>
              <w:rPr>
                <w:rFonts w:ascii="Arial" w:hAnsi="Arial" w:cs="Arial"/>
                <w:color w:val="000000"/>
              </w:rPr>
            </w:pPr>
            <w:r w:rsidRPr="001C5685">
              <w:rPr>
                <w:rFonts w:ascii="Arial" w:hAnsi="Arial" w:cs="Arial"/>
                <w:color w:val="000000"/>
              </w:rPr>
              <w:t> </w:t>
            </w:r>
          </w:p>
        </w:tc>
      </w:tr>
    </w:tbl>
    <w:p w14:paraId="1F85278F" w14:textId="77777777" w:rsidR="00BC560E" w:rsidRDefault="00BC560E" w:rsidP="00BC560E">
      <w:pPr>
        <w:spacing w:after="200" w:line="276" w:lineRule="auto"/>
        <w:jc w:val="left"/>
      </w:pPr>
      <w:r>
        <w:rPr>
          <w:b/>
        </w:rPr>
        <w:br w:type="page"/>
      </w:r>
    </w:p>
    <w:p w14:paraId="524B5A23" w14:textId="77777777" w:rsidR="00BC560E" w:rsidRDefault="00BC560E" w:rsidP="00B02957">
      <w:pPr>
        <w:pStyle w:val="Footer"/>
        <w:spacing w:after="0"/>
        <w:rPr>
          <w:rFonts w:ascii="Times New Roman" w:hAnsi="Times New Roman"/>
          <w:sz w:val="16"/>
          <w:szCs w:val="16"/>
        </w:rPr>
      </w:pPr>
      <w:r>
        <w:rPr>
          <w:rFonts w:ascii="Times New Roman" w:hAnsi="Times New Roman"/>
          <w:sz w:val="16"/>
          <w:szCs w:val="16"/>
        </w:rPr>
        <w:lastRenderedPageBreak/>
        <w:t>NPS Form 10-359B (Rev. 12/2019)</w:t>
      </w:r>
      <w:r>
        <w:rPr>
          <w:rFonts w:ascii="Times New Roman" w:hAnsi="Times New Roman"/>
          <w:sz w:val="16"/>
          <w:szCs w:val="16"/>
        </w:rPr>
        <w:tab/>
      </w:r>
      <w:r>
        <w:rPr>
          <w:rFonts w:ascii="Times New Roman" w:hAnsi="Times New Roman"/>
          <w:sz w:val="16"/>
          <w:szCs w:val="16"/>
        </w:rPr>
        <w:tab/>
        <w:t>OMB Control No. 1024-0029</w:t>
      </w:r>
    </w:p>
    <w:p w14:paraId="2FCDCB9B" w14:textId="77777777" w:rsidR="00BC560E" w:rsidRDefault="00BC560E" w:rsidP="00B02957">
      <w:pPr>
        <w:pStyle w:val="Footer"/>
        <w:spacing w:after="0"/>
        <w:rPr>
          <w:rFonts w:cs="Arial"/>
          <w:sz w:val="16"/>
          <w:szCs w:val="16"/>
        </w:rPr>
      </w:pPr>
      <w:r>
        <w:rPr>
          <w:rFonts w:ascii="Times New Roman" w:hAnsi="Times New Roman"/>
          <w:sz w:val="16"/>
          <w:szCs w:val="16"/>
        </w:rPr>
        <w:t>National Park Service</w:t>
      </w:r>
      <w:r>
        <w:rPr>
          <w:rFonts w:ascii="Times New Roman" w:hAnsi="Times New Roman"/>
          <w:sz w:val="16"/>
          <w:szCs w:val="16"/>
        </w:rPr>
        <w:tab/>
      </w:r>
      <w:r>
        <w:rPr>
          <w:rFonts w:ascii="Times New Roman" w:hAnsi="Times New Roman"/>
          <w:sz w:val="16"/>
          <w:szCs w:val="16"/>
        </w:rPr>
        <w:tab/>
        <w:t>Expiration Date:  10/31/2026</w:t>
      </w:r>
    </w:p>
    <w:p w14:paraId="0508B973" w14:textId="77777777" w:rsidR="00BC560E" w:rsidRPr="00E16806" w:rsidRDefault="00BC560E" w:rsidP="00BC560E">
      <w:pPr>
        <w:tabs>
          <w:tab w:val="left" w:pos="0"/>
        </w:tabs>
        <w:spacing w:after="0"/>
        <w:jc w:val="center"/>
        <w:rPr>
          <w:rFonts w:cs="Arial"/>
        </w:rPr>
      </w:pPr>
    </w:p>
    <w:p w14:paraId="3ABF36D6" w14:textId="77777777" w:rsidR="00BC560E" w:rsidRPr="00E16806" w:rsidRDefault="00BC560E" w:rsidP="00BC560E">
      <w:pPr>
        <w:tabs>
          <w:tab w:val="left" w:pos="0"/>
        </w:tabs>
        <w:spacing w:after="0"/>
        <w:jc w:val="center"/>
        <w:rPr>
          <w:rFonts w:cs="Arial"/>
          <w:b/>
        </w:rPr>
      </w:pPr>
      <w:r w:rsidRPr="00E16806">
        <w:rPr>
          <w:rFonts w:cs="Arial"/>
          <w:b/>
        </w:rPr>
        <w:t>PRIVACY ACT STATEMENT</w:t>
      </w:r>
    </w:p>
    <w:p w14:paraId="54A78336" w14:textId="77777777" w:rsidR="00BC560E" w:rsidRPr="00E16806" w:rsidRDefault="00BC560E" w:rsidP="00BC560E">
      <w:pPr>
        <w:tabs>
          <w:tab w:val="left" w:pos="0"/>
        </w:tabs>
        <w:spacing w:after="0"/>
        <w:jc w:val="left"/>
        <w:rPr>
          <w:rFonts w:cs="Arial"/>
          <w:b/>
        </w:rPr>
      </w:pPr>
    </w:p>
    <w:p w14:paraId="396195CB" w14:textId="77777777" w:rsidR="00BC560E" w:rsidRPr="002969D0" w:rsidRDefault="00BC560E" w:rsidP="00BC560E">
      <w:pPr>
        <w:pStyle w:val="Default"/>
        <w:rPr>
          <w:rFonts w:ascii="Frutiger LT Std 45 Light" w:hAnsi="Frutiger LT Std 45 Light"/>
          <w:sz w:val="20"/>
          <w:szCs w:val="20"/>
        </w:rPr>
      </w:pPr>
      <w:r w:rsidRPr="002969D0">
        <w:rPr>
          <w:rFonts w:ascii="Frutiger LT Std 45 Light" w:hAnsi="Frutiger LT Std 45 Light"/>
          <w:b/>
          <w:bCs/>
          <w:sz w:val="20"/>
          <w:szCs w:val="20"/>
        </w:rPr>
        <w:t xml:space="preserve">Authority: </w:t>
      </w:r>
      <w:r w:rsidRPr="002969D0">
        <w:rPr>
          <w:rFonts w:ascii="Frutiger LT Std 45 Light" w:hAnsi="Frutiger LT Std 45 Light"/>
          <w:sz w:val="20"/>
          <w:szCs w:val="20"/>
        </w:rPr>
        <w:t>The authority to collect information on the attached form is derived from 54 U.S.C. 1019, Concessions and Commercial Use Authorizations.</w:t>
      </w:r>
    </w:p>
    <w:p w14:paraId="6FBC6B27" w14:textId="77777777" w:rsidR="00BC560E" w:rsidRPr="002969D0" w:rsidRDefault="00BC560E" w:rsidP="00BC560E">
      <w:pPr>
        <w:pStyle w:val="Default"/>
        <w:rPr>
          <w:rFonts w:ascii="Frutiger LT Std 45 Light" w:hAnsi="Frutiger LT Std 45 Light"/>
          <w:sz w:val="20"/>
          <w:szCs w:val="20"/>
        </w:rPr>
      </w:pPr>
    </w:p>
    <w:p w14:paraId="2A67B247" w14:textId="77777777" w:rsidR="00BC560E" w:rsidRPr="002969D0" w:rsidRDefault="00BC560E" w:rsidP="00BC560E">
      <w:pPr>
        <w:pStyle w:val="Default"/>
        <w:rPr>
          <w:rFonts w:ascii="Frutiger LT Std 45 Light" w:hAnsi="Frutiger LT Std 45 Light"/>
          <w:sz w:val="20"/>
          <w:szCs w:val="20"/>
        </w:rPr>
      </w:pPr>
      <w:r w:rsidRPr="002969D0">
        <w:rPr>
          <w:rFonts w:ascii="Frutiger LT Std 45 Light" w:hAnsi="Frutiger LT Std 45 Light"/>
          <w:b/>
          <w:bCs/>
          <w:sz w:val="20"/>
          <w:szCs w:val="20"/>
        </w:rPr>
        <w:t xml:space="preserve">Purpose: </w:t>
      </w:r>
      <w:r w:rsidRPr="002969D0">
        <w:rPr>
          <w:rFonts w:ascii="Frutiger LT Std 45 Light" w:hAnsi="Frutiger LT Std 45 Light"/>
          <w:sz w:val="20"/>
          <w:szCs w:val="20"/>
        </w:rPr>
        <w:t>The purposes of the system are to assist NPS employees in managing the National Park Service Commercial Services program allowing commercial uses within a unit of the National Park System to ensure that business activities are conducted in a manner that complies with Federal laws and regulations and to evaluate offerors who desire to conduct or are conducting business within units of the National Park System.</w:t>
      </w:r>
    </w:p>
    <w:p w14:paraId="672F120D" w14:textId="77777777" w:rsidR="00BC560E" w:rsidRPr="002969D0" w:rsidRDefault="00BC560E" w:rsidP="00BC560E">
      <w:pPr>
        <w:pStyle w:val="Default"/>
        <w:rPr>
          <w:rFonts w:ascii="Frutiger LT Std 45 Light" w:hAnsi="Frutiger LT Std 45 Light"/>
          <w:sz w:val="20"/>
          <w:szCs w:val="20"/>
        </w:rPr>
      </w:pPr>
    </w:p>
    <w:p w14:paraId="13D468C6" w14:textId="77777777" w:rsidR="00BC560E" w:rsidRPr="002969D0" w:rsidRDefault="00BC560E" w:rsidP="00BC560E">
      <w:pPr>
        <w:pStyle w:val="Default"/>
        <w:rPr>
          <w:rFonts w:ascii="Frutiger LT Std 45 Light" w:hAnsi="Frutiger LT Std 45 Light"/>
          <w:sz w:val="20"/>
          <w:szCs w:val="20"/>
        </w:rPr>
      </w:pPr>
      <w:r w:rsidRPr="002969D0">
        <w:rPr>
          <w:rFonts w:ascii="Frutiger LT Std 45 Light" w:hAnsi="Frutiger LT Std 45 Light"/>
          <w:b/>
          <w:bCs/>
          <w:sz w:val="20"/>
          <w:szCs w:val="20"/>
        </w:rPr>
        <w:t xml:space="preserve">Routine Uses: </w:t>
      </w:r>
      <w:r w:rsidRPr="002969D0">
        <w:rPr>
          <w:rFonts w:ascii="Frutiger LT Std 45 Light" w:hAnsi="Frutiger LT Std 45 Light"/>
          <w:sz w:val="20"/>
          <w:szCs w:val="20"/>
        </w:rPr>
        <w:t>: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INTERIOR/NPS-15, Concessions Management Files 48 FR 51696 (November 10, 1983); Modification published 73 FR 63992 (October 28, 2008) and 86 FR 50156 (September 7, 2021).</w:t>
      </w:r>
      <w:r w:rsidRPr="002969D0">
        <w:rPr>
          <w:rFonts w:ascii="Arial" w:hAnsi="Arial" w:cs="Arial"/>
          <w:sz w:val="20"/>
          <w:szCs w:val="20"/>
        </w:rPr>
        <w:t> </w:t>
      </w:r>
      <w:r w:rsidRPr="002969D0">
        <w:rPr>
          <w:rFonts w:ascii="Frutiger LT Std 45 Light" w:hAnsi="Frutiger LT Std 45 Light"/>
          <w:sz w:val="20"/>
          <w:szCs w:val="20"/>
        </w:rPr>
        <w:t xml:space="preserve">This notice can be found at </w:t>
      </w:r>
      <w:hyperlink r:id="rId37" w:history="1">
        <w:r w:rsidRPr="002969D0">
          <w:rPr>
            <w:rStyle w:val="Hyperlink"/>
            <w:rFonts w:ascii="Frutiger LT Std 45 Light" w:hAnsi="Frutiger LT Std 45 Light"/>
            <w:sz w:val="20"/>
            <w:szCs w:val="20"/>
          </w:rPr>
          <w:t>https://www.doi.gov/privacy/sorn</w:t>
        </w:r>
      </w:hyperlink>
      <w:r w:rsidRPr="002969D0">
        <w:rPr>
          <w:rFonts w:ascii="Frutiger LT Std 45 Light" w:hAnsi="Frutiger LT Std 45 Light"/>
          <w:sz w:val="20"/>
          <w:szCs w:val="20"/>
        </w:rPr>
        <w:t xml:space="preserve">. </w:t>
      </w:r>
    </w:p>
    <w:p w14:paraId="56C4248F" w14:textId="77777777" w:rsidR="00BC560E" w:rsidRPr="002969D0" w:rsidRDefault="00BC560E" w:rsidP="00BC560E">
      <w:pPr>
        <w:pStyle w:val="Default"/>
        <w:rPr>
          <w:rFonts w:ascii="Frutiger LT Std 45 Light" w:hAnsi="Frutiger LT Std 45 Light"/>
          <w:sz w:val="20"/>
          <w:szCs w:val="20"/>
        </w:rPr>
      </w:pPr>
    </w:p>
    <w:p w14:paraId="3DBB575E" w14:textId="77777777" w:rsidR="00BC560E" w:rsidRPr="002969D0" w:rsidRDefault="00BC560E" w:rsidP="00BC560E">
      <w:pPr>
        <w:pStyle w:val="Default"/>
        <w:rPr>
          <w:rFonts w:ascii="Frutiger LT Std 45 Light" w:hAnsi="Frutiger LT Std 45 Light"/>
          <w:sz w:val="20"/>
          <w:szCs w:val="20"/>
        </w:rPr>
      </w:pPr>
      <w:r w:rsidRPr="002969D0">
        <w:rPr>
          <w:rFonts w:ascii="Frutiger LT Std 45 Light" w:hAnsi="Frutiger LT Std 45 Light"/>
          <w:b/>
          <w:bCs/>
          <w:sz w:val="20"/>
          <w:szCs w:val="20"/>
        </w:rPr>
        <w:t xml:space="preserve">Disclosure: </w:t>
      </w:r>
      <w:r w:rsidRPr="002969D0">
        <w:rPr>
          <w:rFonts w:ascii="Frutiger LT Std 45 Light" w:hAnsi="Frutiger LT Std 45 Light"/>
          <w:sz w:val="20"/>
          <w:szCs w:val="20"/>
        </w:rPr>
        <w:t>Providing your information is voluntary, however, failure to provide the requested information may impede the evaluation of your proposal in response to available concession opportunities.</w:t>
      </w:r>
    </w:p>
    <w:p w14:paraId="57138DAF" w14:textId="77777777" w:rsidR="00BC560E" w:rsidRPr="00E16806" w:rsidRDefault="00BC560E" w:rsidP="00BC560E">
      <w:pPr>
        <w:tabs>
          <w:tab w:val="left" w:pos="0"/>
        </w:tabs>
        <w:spacing w:after="0"/>
        <w:rPr>
          <w:rFonts w:cs="Arial"/>
        </w:rPr>
      </w:pPr>
    </w:p>
    <w:p w14:paraId="242F58EE" w14:textId="77777777" w:rsidR="00BC560E" w:rsidRPr="00E16806" w:rsidRDefault="00BC560E" w:rsidP="00BC560E">
      <w:pPr>
        <w:tabs>
          <w:tab w:val="left" w:pos="0"/>
        </w:tabs>
        <w:spacing w:after="0"/>
        <w:jc w:val="center"/>
        <w:rPr>
          <w:rFonts w:cs="Arial"/>
          <w:b/>
        </w:rPr>
      </w:pPr>
      <w:r w:rsidRPr="00E16806">
        <w:rPr>
          <w:rFonts w:cs="Arial"/>
          <w:b/>
        </w:rPr>
        <w:t>PAPERWORK REDUCTION ACT STATEMENT</w:t>
      </w:r>
    </w:p>
    <w:p w14:paraId="47735A95" w14:textId="77777777" w:rsidR="00BC560E" w:rsidRPr="00E16806" w:rsidRDefault="00BC560E" w:rsidP="00BC560E">
      <w:pPr>
        <w:tabs>
          <w:tab w:val="left" w:pos="0"/>
        </w:tabs>
        <w:spacing w:after="0"/>
        <w:rPr>
          <w:rFonts w:cs="Arial"/>
          <w:b/>
        </w:rPr>
      </w:pPr>
    </w:p>
    <w:p w14:paraId="2F66E1D8" w14:textId="77777777" w:rsidR="00BC560E" w:rsidRPr="00E16806" w:rsidRDefault="00BC560E" w:rsidP="00BC560E">
      <w:pPr>
        <w:tabs>
          <w:tab w:val="left" w:pos="0"/>
        </w:tabs>
        <w:spacing w:after="0"/>
        <w:rPr>
          <w:rFonts w:cs="Arial"/>
        </w:rPr>
      </w:pPr>
      <w:r w:rsidRPr="00E16806">
        <w:rPr>
          <w:rFonts w:cs="Arial"/>
        </w:rPr>
        <w:t>We collect this information under the authority of Title IV of the National Parks Omnibus Management Act of 1998 (Pub. L. 105–391).  We use this information to evaluate a concession proposal.  Your response is required to obtain or retain a benefit.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1024-0029.</w:t>
      </w:r>
    </w:p>
    <w:p w14:paraId="18F2DB89" w14:textId="77777777" w:rsidR="00BC560E" w:rsidRPr="00E16806" w:rsidRDefault="00BC560E" w:rsidP="00BC560E">
      <w:pPr>
        <w:tabs>
          <w:tab w:val="left" w:pos="0"/>
        </w:tabs>
        <w:spacing w:after="0"/>
        <w:rPr>
          <w:rFonts w:cs="Arial"/>
        </w:rPr>
      </w:pPr>
    </w:p>
    <w:p w14:paraId="37DCD5DC" w14:textId="77777777" w:rsidR="00BC560E" w:rsidRPr="00E16806" w:rsidRDefault="00BC560E" w:rsidP="00BC560E">
      <w:pPr>
        <w:tabs>
          <w:tab w:val="left" w:pos="0"/>
        </w:tabs>
        <w:spacing w:after="0"/>
        <w:jc w:val="center"/>
        <w:rPr>
          <w:rFonts w:cs="Arial"/>
          <w:b/>
        </w:rPr>
      </w:pPr>
      <w:r w:rsidRPr="00E16806">
        <w:rPr>
          <w:rFonts w:cs="Arial"/>
          <w:b/>
        </w:rPr>
        <w:t>ESTIMATED BURDEN STATEMENT</w:t>
      </w:r>
    </w:p>
    <w:p w14:paraId="2E053084" w14:textId="77777777" w:rsidR="00BC560E" w:rsidRPr="00E16806" w:rsidRDefault="00BC560E" w:rsidP="00BC560E">
      <w:pPr>
        <w:tabs>
          <w:tab w:val="left" w:pos="0"/>
        </w:tabs>
        <w:spacing w:after="0"/>
        <w:rPr>
          <w:rFonts w:cs="Arial"/>
        </w:rPr>
      </w:pPr>
    </w:p>
    <w:p w14:paraId="1822F865" w14:textId="77777777" w:rsidR="00BC560E" w:rsidRPr="00E16806" w:rsidRDefault="00BC560E" w:rsidP="00BC560E">
      <w:pPr>
        <w:spacing w:after="0"/>
        <w:rPr>
          <w:rFonts w:cs="Arial"/>
        </w:rPr>
      </w:pPr>
      <w:r w:rsidRPr="00E16806">
        <w:rPr>
          <w:rFonts w:cs="Arial"/>
        </w:rPr>
        <w:t xml:space="preserve">We estimate that it will take you 10 hours to complete this form, including time to review instructions, gather and maintain data, and complete and review the form.  You may send comments on the burden estimate or any aspect of this form to the Information Collection Clearance Officer, National Park Service, </w:t>
      </w:r>
      <w:r>
        <w:rPr>
          <w:rFonts w:cs="Arial"/>
        </w:rPr>
        <w:t>1201 Oak Ridge Drive, Fort Collins, CO 80525</w:t>
      </w:r>
      <w:r w:rsidRPr="00E16806">
        <w:rPr>
          <w:rFonts w:cs="Arial"/>
        </w:rPr>
        <w:t xml:space="preserve">.  Please do not send your completed form to this address. </w:t>
      </w:r>
    </w:p>
    <w:p w14:paraId="109FF643" w14:textId="77777777" w:rsidR="00BC560E" w:rsidRDefault="00BC560E" w:rsidP="00BC560E">
      <w:pPr>
        <w:spacing w:after="200" w:line="276" w:lineRule="auto"/>
        <w:jc w:val="left"/>
      </w:pPr>
      <w:r>
        <w:rPr>
          <w:b/>
        </w:rPr>
        <w:br w:type="page"/>
      </w:r>
    </w:p>
    <w:p w14:paraId="63B72B53" w14:textId="77777777" w:rsidR="00BC560E" w:rsidRPr="00BA78CD" w:rsidRDefault="00BC560E" w:rsidP="00BC560E">
      <w:pPr>
        <w:pStyle w:val="Heading3"/>
      </w:pPr>
      <w:r w:rsidRPr="00BA78CD">
        <w:lastRenderedPageBreak/>
        <w:t xml:space="preserve">Subfactor 4(c).  Demonstrate your ability to obtain the required funds for start-up costs (those set out in 4(b)2) above) under the Draft Contract by providing credible, compelling documentation, particularly evidence from independent sources, </w:t>
      </w:r>
      <w:r>
        <w:t>including</w:t>
      </w:r>
      <w:r w:rsidRPr="00BA78CD">
        <w:t xml:space="preserve"> bank statements, financial statements, and signed loan commitment letters. Fully explain the financial arrangements you propose, using the following guidelines:  </w:t>
      </w:r>
    </w:p>
    <w:p w14:paraId="0505F7D5" w14:textId="77777777" w:rsidR="00BC560E" w:rsidRDefault="00BC560E" w:rsidP="00BC560E">
      <w:pPr>
        <w:pStyle w:val="BodyText"/>
      </w:pPr>
      <w:r w:rsidRPr="008A050D">
        <w:rPr>
          <w:b/>
          <w:i/>
        </w:rPr>
        <w:t>Note to Offerors and/or Offeror-Guarantor</w:t>
      </w:r>
      <w:r w:rsidRPr="006975BF">
        <w:t>:</w:t>
      </w:r>
      <w:r w:rsidRPr="00BA78CD">
        <w:t xml:space="preserve"> </w:t>
      </w:r>
      <w:r>
        <w:t>If you will use funds from more than one source, provide information for all of the funding sources you intend to use.</w:t>
      </w:r>
    </w:p>
    <w:p w14:paraId="51015057" w14:textId="77777777" w:rsidR="00BC560E" w:rsidRDefault="00BC560E" w:rsidP="00BC560E">
      <w:pPr>
        <w:pStyle w:val="ListParagraph"/>
        <w:numPr>
          <w:ilvl w:val="0"/>
          <w:numId w:val="51"/>
        </w:numPr>
        <w:suppressAutoHyphens w:val="0"/>
        <w:spacing w:after="120"/>
      </w:pPr>
      <w:r>
        <w:rPr>
          <w:b/>
        </w:rPr>
        <w:t xml:space="preserve">Owner or investor financing- </w:t>
      </w:r>
      <w:r>
        <w:t>If you will obtain funds for start-up costs from cash balances or the sale of liquid assets (e.g. stocks) from an account in the name of:</w:t>
      </w:r>
    </w:p>
    <w:p w14:paraId="3A73E8A8" w14:textId="77777777" w:rsidR="00BC560E" w:rsidRPr="00C6321A" w:rsidRDefault="00BC560E" w:rsidP="00BC560E">
      <w:pPr>
        <w:pStyle w:val="Bullet4c"/>
      </w:pPr>
      <w:r w:rsidRPr="00C6321A">
        <w:t>The Offeror or the owner of a sole proprietorship, provide the following:</w:t>
      </w:r>
    </w:p>
    <w:p w14:paraId="0BB140B6" w14:textId="77777777" w:rsidR="00BC560E" w:rsidRPr="008A050D" w:rsidRDefault="00BC560E" w:rsidP="00BC560E">
      <w:pPr>
        <w:pStyle w:val="Bullet4C-2"/>
      </w:pPr>
      <w:r w:rsidRPr="008A050D">
        <w:t>Current bank or investment account</w:t>
      </w:r>
      <w:r w:rsidRPr="008A050D" w:rsidDel="00817FAC">
        <w:t xml:space="preserve"> </w:t>
      </w:r>
      <w:r w:rsidRPr="008A050D">
        <w:t xml:space="preserve"> statements that verify the account and account balance</w:t>
      </w:r>
    </w:p>
    <w:p w14:paraId="2A0C4B21" w14:textId="77777777" w:rsidR="00BC560E" w:rsidRPr="00A977C1" w:rsidRDefault="00BC560E" w:rsidP="00BC560E">
      <w:pPr>
        <w:pStyle w:val="Bullet4C-2"/>
        <w:rPr>
          <w:b/>
        </w:rPr>
      </w:pPr>
      <w:r w:rsidRPr="00A977C1">
        <w:t>Documentation of any assets to be sold</w:t>
      </w:r>
    </w:p>
    <w:p w14:paraId="34AAEFA1" w14:textId="77777777" w:rsidR="00BC560E" w:rsidRPr="00C6321A" w:rsidRDefault="00BC560E" w:rsidP="00BC560E">
      <w:pPr>
        <w:pStyle w:val="Bullet4c"/>
      </w:pPr>
      <w:r w:rsidRPr="00C6321A">
        <w:t>A parent company, an Offeror-Guarantor that is a business entity, or another related business entity, provide the following:</w:t>
      </w:r>
    </w:p>
    <w:p w14:paraId="1CB7C7A3" w14:textId="77777777" w:rsidR="00BC560E" w:rsidRPr="008A050D" w:rsidRDefault="00BC560E" w:rsidP="00BC560E">
      <w:pPr>
        <w:pStyle w:val="Bullet4C-2"/>
      </w:pPr>
      <w:r w:rsidRPr="008A050D">
        <w:t>An audited or reviewed Income Statement for the two most recent fiscal years</w:t>
      </w:r>
    </w:p>
    <w:p w14:paraId="51726B04" w14:textId="77777777" w:rsidR="00BC560E" w:rsidRPr="00A977C1" w:rsidRDefault="00BC560E" w:rsidP="00BC560E">
      <w:pPr>
        <w:pStyle w:val="Bullet4C-2"/>
      </w:pPr>
      <w:r w:rsidRPr="00A977C1">
        <w:t xml:space="preserve">An audited or reviewed most recent fiscal year Balance Sheet </w:t>
      </w:r>
    </w:p>
    <w:p w14:paraId="2D805823" w14:textId="77777777" w:rsidR="00BC560E" w:rsidRPr="00A977C1" w:rsidRDefault="00BC560E" w:rsidP="00BC560E">
      <w:pPr>
        <w:pStyle w:val="Bullet4C-2"/>
      </w:pPr>
      <w:r w:rsidRPr="00A977C1">
        <w:t>An audited or reviewed most recent fiscal month Balance Sheet</w:t>
      </w:r>
    </w:p>
    <w:p w14:paraId="2FC20ED5" w14:textId="77777777" w:rsidR="00BC560E" w:rsidRPr="00A977C1" w:rsidRDefault="00BC560E" w:rsidP="00BC560E">
      <w:pPr>
        <w:pStyle w:val="Bullet4C-2"/>
      </w:pPr>
      <w:r w:rsidRPr="00A977C1">
        <w:t>Current bank or investment account statements that verify the account and account balance</w:t>
      </w:r>
    </w:p>
    <w:p w14:paraId="42BFCC3C" w14:textId="77777777" w:rsidR="00BC560E" w:rsidRPr="00A977C1" w:rsidRDefault="00BC560E" w:rsidP="00BC560E">
      <w:pPr>
        <w:pStyle w:val="Bullet4C-2"/>
      </w:pPr>
      <w:r w:rsidRPr="00A977C1">
        <w:t>Documentation of any assets to be sold</w:t>
      </w:r>
    </w:p>
    <w:p w14:paraId="530ADEE1" w14:textId="77777777" w:rsidR="00BC560E" w:rsidRPr="00A977C1" w:rsidRDefault="00BC560E" w:rsidP="00BC560E">
      <w:pPr>
        <w:pStyle w:val="Bullet4C-2"/>
      </w:pPr>
      <w:r w:rsidRPr="00A977C1">
        <w:t>Signed commitment letter from the company to use the balance in the account (or a specified amount) for the purpose of funding the start-up costs of the operation</w:t>
      </w:r>
    </w:p>
    <w:p w14:paraId="631549B5" w14:textId="77777777" w:rsidR="00BC560E" w:rsidRPr="00C6321A" w:rsidRDefault="00BC560E" w:rsidP="00BC560E">
      <w:pPr>
        <w:pStyle w:val="Bullet4c"/>
      </w:pPr>
      <w:r w:rsidRPr="00C6321A">
        <w:t>An Offeror-Guarantor(s) that is an individual, or another individual or entity not listed above, provide the following:</w:t>
      </w:r>
    </w:p>
    <w:p w14:paraId="42B99B24" w14:textId="77777777" w:rsidR="00BC560E" w:rsidRPr="00A977C1" w:rsidRDefault="00BC560E" w:rsidP="00BC560E">
      <w:pPr>
        <w:pStyle w:val="Bullet4C-2"/>
      </w:pPr>
      <w:r w:rsidRPr="00A977C1">
        <w:t>Current bank or investment account statements that verify the account and account balance</w:t>
      </w:r>
    </w:p>
    <w:p w14:paraId="65818D9E" w14:textId="77777777" w:rsidR="00BC560E" w:rsidRPr="00A977C1" w:rsidRDefault="00BC560E" w:rsidP="00BC560E">
      <w:pPr>
        <w:pStyle w:val="Bullet4C-2"/>
      </w:pPr>
      <w:r w:rsidRPr="00A977C1">
        <w:t>Documentation of any assets to be sold</w:t>
      </w:r>
    </w:p>
    <w:p w14:paraId="3622C290" w14:textId="77777777" w:rsidR="00BC560E" w:rsidRPr="00A977C1" w:rsidRDefault="00BC560E" w:rsidP="00BC560E">
      <w:pPr>
        <w:pStyle w:val="Bullet4C-2"/>
      </w:pPr>
      <w:r w:rsidRPr="00A977C1">
        <w:t>Signed commitment from the party named on the account to use the balance in the account (or a specified amount) for the purpose of funding the start-up costs of the operation</w:t>
      </w:r>
    </w:p>
    <w:p w14:paraId="6E8ED1D2" w14:textId="77777777" w:rsidR="00BC560E" w:rsidRDefault="00BC560E" w:rsidP="00BC560E">
      <w:pPr>
        <w:pStyle w:val="ListParagraph"/>
        <w:numPr>
          <w:ilvl w:val="0"/>
          <w:numId w:val="51"/>
        </w:numPr>
        <w:suppressAutoHyphens w:val="0"/>
        <w:spacing w:after="120"/>
      </w:pPr>
      <w:r w:rsidRPr="00A300D5">
        <w:rPr>
          <w:b/>
        </w:rPr>
        <w:t>Debt financing</w:t>
      </w:r>
      <w:r>
        <w:rPr>
          <w:b/>
        </w:rPr>
        <w:t xml:space="preserve">- </w:t>
      </w:r>
      <w:r w:rsidRPr="00BA78CD">
        <w:t>If you will obtain funds for the start-up costs from</w:t>
      </w:r>
      <w:r>
        <w:t xml:space="preserve"> a loan made to you by:</w:t>
      </w:r>
    </w:p>
    <w:p w14:paraId="78145860" w14:textId="77777777" w:rsidR="00BC560E" w:rsidRPr="00642C56" w:rsidRDefault="00BC560E" w:rsidP="00BC560E">
      <w:pPr>
        <w:pStyle w:val="Bullet4c"/>
        <w:rPr>
          <w:b w:val="0"/>
        </w:rPr>
      </w:pPr>
      <w:r w:rsidRPr="004855A2">
        <w:t xml:space="preserve">A </w:t>
      </w:r>
      <w:r w:rsidRPr="00A300D5">
        <w:t>lending institution (bank, savings and loan, etc</w:t>
      </w:r>
      <w:r>
        <w:t>.)</w:t>
      </w:r>
      <w:r w:rsidRPr="00D207A3">
        <w:t xml:space="preserve"> </w:t>
      </w:r>
      <w:r w:rsidRPr="00642C56">
        <w:rPr>
          <w:b w:val="0"/>
        </w:rPr>
        <w:t xml:space="preserve">provide supporting documentation that describe the loan and, at a minimum, include the following in a letter from the </w:t>
      </w:r>
      <w:r w:rsidRPr="00642C56">
        <w:rPr>
          <w:b w:val="0"/>
          <w:bCs/>
        </w:rPr>
        <w:t xml:space="preserve">lender, </w:t>
      </w:r>
      <w:r w:rsidRPr="00642C56">
        <w:rPr>
          <w:b w:val="0"/>
        </w:rPr>
        <w:t xml:space="preserve">addressed to the National Park Service, and </w:t>
      </w:r>
      <w:r w:rsidRPr="00642C56">
        <w:rPr>
          <w:b w:val="0"/>
          <w:bCs/>
        </w:rPr>
        <w:t>on the institution’s letterhead.</w:t>
      </w:r>
    </w:p>
    <w:p w14:paraId="3F8F5B14" w14:textId="77777777" w:rsidR="00BC560E" w:rsidRDefault="00BC560E" w:rsidP="00BC560E">
      <w:pPr>
        <w:pStyle w:val="Bullet4C-2"/>
      </w:pPr>
      <w:r>
        <w:t>Date of the letter</w:t>
      </w:r>
    </w:p>
    <w:p w14:paraId="79A5E002" w14:textId="77777777" w:rsidR="00BC560E" w:rsidRDefault="00BC560E" w:rsidP="00BC560E">
      <w:pPr>
        <w:pStyle w:val="Bullet4C-2"/>
      </w:pPr>
      <w:r>
        <w:t>A</w:t>
      </w:r>
      <w:r w:rsidRPr="00BA78CD">
        <w:t>mount of the loan</w:t>
      </w:r>
    </w:p>
    <w:p w14:paraId="6B8FB372" w14:textId="77777777" w:rsidR="00BC560E" w:rsidRDefault="00BC560E" w:rsidP="00BC560E">
      <w:pPr>
        <w:pStyle w:val="Bullet4C-2"/>
      </w:pPr>
      <w:r>
        <w:t>Interest rate of the loan</w:t>
      </w:r>
    </w:p>
    <w:p w14:paraId="02E40D09" w14:textId="77777777" w:rsidR="00BC560E" w:rsidRDefault="00BC560E" w:rsidP="00BC560E">
      <w:pPr>
        <w:pStyle w:val="Bullet4C-2"/>
      </w:pPr>
      <w:r>
        <w:t xml:space="preserve">Term (length) of the loan </w:t>
      </w:r>
    </w:p>
    <w:p w14:paraId="01D4C60D" w14:textId="77777777" w:rsidR="00BC560E" w:rsidRDefault="00BC560E" w:rsidP="00BC560E">
      <w:pPr>
        <w:pStyle w:val="Bullet4C-2"/>
      </w:pPr>
      <w:r>
        <w:t>Expiration date of the commitment</w:t>
      </w:r>
    </w:p>
    <w:p w14:paraId="5ABE818B" w14:textId="77777777" w:rsidR="00BC560E" w:rsidRDefault="00BC560E" w:rsidP="00BC560E">
      <w:pPr>
        <w:pStyle w:val="Bullet4C-2"/>
      </w:pPr>
      <w:r>
        <w:t>A</w:t>
      </w:r>
      <w:r w:rsidRPr="00BA78CD">
        <w:t>ny encumbrances on the loan</w:t>
      </w:r>
    </w:p>
    <w:p w14:paraId="597C9166" w14:textId="77777777" w:rsidR="00BC560E" w:rsidRPr="008E3229" w:rsidRDefault="00BC560E" w:rsidP="00BC560E">
      <w:pPr>
        <w:pStyle w:val="Bullet4c"/>
      </w:pPr>
      <w:r>
        <w:t xml:space="preserve">A parent company, </w:t>
      </w:r>
      <w:r w:rsidRPr="002E56DF">
        <w:t>an Offeror-Guar</w:t>
      </w:r>
      <w:r>
        <w:t>antor that is a business entity, or another related business entity</w:t>
      </w:r>
      <w:r w:rsidRPr="00080878">
        <w:t xml:space="preserve">, </w:t>
      </w:r>
      <w:r w:rsidRPr="0048370D">
        <w:t>provide</w:t>
      </w:r>
      <w:r>
        <w:t xml:space="preserve"> the following</w:t>
      </w:r>
      <w:r w:rsidRPr="00080878">
        <w:t>:</w:t>
      </w:r>
    </w:p>
    <w:p w14:paraId="1AE2DB6F" w14:textId="77777777" w:rsidR="00BC560E" w:rsidRPr="00D207A3" w:rsidRDefault="00BC560E" w:rsidP="00BC560E">
      <w:pPr>
        <w:pStyle w:val="Bullet4C-2"/>
      </w:pPr>
      <w:r w:rsidRPr="00D207A3">
        <w:t>An audited or reviewed Income</w:t>
      </w:r>
      <w:r>
        <w:t xml:space="preserve"> </w:t>
      </w:r>
      <w:r w:rsidRPr="00D207A3">
        <w:t>Statement for the two most recent fiscal years</w:t>
      </w:r>
    </w:p>
    <w:p w14:paraId="0C0901F3" w14:textId="77777777" w:rsidR="00BC560E" w:rsidRPr="00D207A3" w:rsidRDefault="00BC560E" w:rsidP="00BC560E">
      <w:pPr>
        <w:pStyle w:val="Bullet4C-2"/>
      </w:pPr>
      <w:r w:rsidRPr="00D207A3">
        <w:t xml:space="preserve">An audited or reviewed most recent fiscal year Balance Sheet </w:t>
      </w:r>
    </w:p>
    <w:p w14:paraId="509C8BD6" w14:textId="77777777" w:rsidR="00BC560E" w:rsidRPr="00D207A3" w:rsidRDefault="00BC560E" w:rsidP="00BC560E">
      <w:pPr>
        <w:pStyle w:val="Bullet4C-2"/>
      </w:pPr>
      <w:r w:rsidRPr="00D207A3">
        <w:lastRenderedPageBreak/>
        <w:t>An audited or reviewed most recent fiscal month Balance Sheet</w:t>
      </w:r>
    </w:p>
    <w:p w14:paraId="20AD724D" w14:textId="77777777" w:rsidR="00BC560E" w:rsidRPr="00080878" w:rsidRDefault="00BC560E" w:rsidP="00BC560E">
      <w:pPr>
        <w:pStyle w:val="Bullet4C-2"/>
      </w:pPr>
      <w:r w:rsidRPr="00080878">
        <w:t>Current bank</w:t>
      </w:r>
      <w:r>
        <w:t xml:space="preserve"> or investment account</w:t>
      </w:r>
      <w:r w:rsidRPr="00080878">
        <w:t xml:space="preserve"> statements that verify the account and account balance</w:t>
      </w:r>
    </w:p>
    <w:p w14:paraId="3906BA7B" w14:textId="77777777" w:rsidR="00BC560E" w:rsidRPr="00080878" w:rsidRDefault="00BC560E" w:rsidP="00BC560E">
      <w:pPr>
        <w:pStyle w:val="Bullet4C-2"/>
      </w:pPr>
      <w:r w:rsidRPr="00080878">
        <w:t>Documentation of any assets to be sold</w:t>
      </w:r>
    </w:p>
    <w:p w14:paraId="522CD79A" w14:textId="77777777" w:rsidR="00BC560E" w:rsidRPr="00080878" w:rsidRDefault="00BC560E" w:rsidP="00BC560E">
      <w:pPr>
        <w:pStyle w:val="Bullet4C-2"/>
      </w:pPr>
      <w:r>
        <w:t xml:space="preserve">Signed </w:t>
      </w:r>
      <w:r w:rsidRPr="0048370D">
        <w:t xml:space="preserve">financing agreements or letters of commitment. Letters must be from the </w:t>
      </w:r>
      <w:r>
        <w:t>company</w:t>
      </w:r>
      <w:r w:rsidRPr="0048370D">
        <w:t>, addressed to the Na</w:t>
      </w:r>
      <w:r>
        <w:t xml:space="preserve">tional Park Service, and on company </w:t>
      </w:r>
      <w:r w:rsidRPr="0048370D">
        <w:t>letterhead. This letter must include at a minimum</w:t>
      </w:r>
      <w:r>
        <w:t xml:space="preserve">: </w:t>
      </w:r>
    </w:p>
    <w:p w14:paraId="1D57FD66" w14:textId="77777777" w:rsidR="00BC560E" w:rsidRDefault="00BC560E" w:rsidP="00BC560E">
      <w:pPr>
        <w:pStyle w:val="Bullet4C-3"/>
      </w:pPr>
      <w:r>
        <w:t>Date of the letter</w:t>
      </w:r>
    </w:p>
    <w:p w14:paraId="53A0EC59" w14:textId="77777777" w:rsidR="00BC560E" w:rsidRDefault="00BC560E" w:rsidP="00BC560E">
      <w:pPr>
        <w:pStyle w:val="Bullet4"/>
        <w:ind w:left="1260" w:hanging="270"/>
      </w:pPr>
      <w:r>
        <w:t>A</w:t>
      </w:r>
      <w:r w:rsidRPr="00BA78CD">
        <w:t>mount of the loan</w:t>
      </w:r>
    </w:p>
    <w:p w14:paraId="5F97F84F" w14:textId="77777777" w:rsidR="00BC560E" w:rsidRDefault="00BC560E" w:rsidP="00BC560E">
      <w:pPr>
        <w:pStyle w:val="Bullet4"/>
        <w:ind w:left="1260" w:hanging="270"/>
      </w:pPr>
      <w:r>
        <w:t>Interest rate of the loan</w:t>
      </w:r>
    </w:p>
    <w:p w14:paraId="641DD0B4" w14:textId="77777777" w:rsidR="00BC560E" w:rsidRDefault="00BC560E" w:rsidP="00BC560E">
      <w:pPr>
        <w:pStyle w:val="Bullet4"/>
        <w:ind w:left="1260" w:hanging="270"/>
      </w:pPr>
      <w:r>
        <w:t xml:space="preserve">Term (length) of the loan </w:t>
      </w:r>
    </w:p>
    <w:p w14:paraId="66DC79B5" w14:textId="77777777" w:rsidR="00BC560E" w:rsidRDefault="00BC560E" w:rsidP="00BC560E">
      <w:pPr>
        <w:pStyle w:val="Bullet4"/>
        <w:ind w:left="1260" w:hanging="270"/>
      </w:pPr>
      <w:r>
        <w:t>A</w:t>
      </w:r>
      <w:r w:rsidRPr="00BA78CD">
        <w:t>ny encumbrances on the loan</w:t>
      </w:r>
    </w:p>
    <w:p w14:paraId="3335F94F" w14:textId="77777777" w:rsidR="00BC560E" w:rsidRPr="00D36496" w:rsidRDefault="00BC560E" w:rsidP="00BC560E">
      <w:pPr>
        <w:pStyle w:val="Bullet4c"/>
      </w:pPr>
      <w:r w:rsidRPr="002E56DF">
        <w:t>An Offeror-Guarantor(s) that is an individual</w:t>
      </w:r>
      <w:r>
        <w:t>,</w:t>
      </w:r>
      <w:r w:rsidRPr="002E56DF">
        <w:t xml:space="preserve"> </w:t>
      </w:r>
      <w:r>
        <w:t>or another individual or entity not listed above</w:t>
      </w:r>
      <w:r w:rsidRPr="00080878">
        <w:t xml:space="preserve">, </w:t>
      </w:r>
      <w:r w:rsidRPr="00642C56">
        <w:rPr>
          <w:b w:val="0"/>
        </w:rPr>
        <w:t>provide the following:</w:t>
      </w:r>
    </w:p>
    <w:p w14:paraId="38AA1C66" w14:textId="77777777" w:rsidR="00BC560E" w:rsidRPr="00D36496" w:rsidRDefault="00BC560E" w:rsidP="00BC560E">
      <w:pPr>
        <w:pStyle w:val="Bullet4C-2"/>
      </w:pPr>
      <w:r w:rsidRPr="00D36496">
        <w:t>Current bank</w:t>
      </w:r>
      <w:r>
        <w:t xml:space="preserve"> or investment account</w:t>
      </w:r>
      <w:r w:rsidRPr="00D36496">
        <w:t xml:space="preserve"> statements that verify the account and account balance</w:t>
      </w:r>
    </w:p>
    <w:p w14:paraId="71104094" w14:textId="77777777" w:rsidR="00BC560E" w:rsidRPr="00D36496" w:rsidRDefault="00BC560E" w:rsidP="00BC560E">
      <w:pPr>
        <w:pStyle w:val="Bullet4C-2"/>
      </w:pPr>
      <w:r w:rsidRPr="00D36496">
        <w:t>Documentation of any assets to be sold</w:t>
      </w:r>
    </w:p>
    <w:p w14:paraId="178A7191" w14:textId="77777777" w:rsidR="00BC560E" w:rsidRPr="004855A2" w:rsidRDefault="00BC560E" w:rsidP="00BC560E">
      <w:pPr>
        <w:pStyle w:val="Bullet4C-2"/>
      </w:pPr>
      <w:r w:rsidRPr="004855A2">
        <w:t>Signed financing agreements or letters of commitment. Letters m</w:t>
      </w:r>
      <w:r>
        <w:t>ust be from the party named on the account and</w:t>
      </w:r>
      <w:r w:rsidRPr="004855A2">
        <w:t xml:space="preserve"> addressed to the Na</w:t>
      </w:r>
      <w:r>
        <w:t>tional Park Service. T</w:t>
      </w:r>
      <w:r w:rsidRPr="004855A2">
        <w:t xml:space="preserve">his letter must include at a minimum: </w:t>
      </w:r>
    </w:p>
    <w:p w14:paraId="35338EA2" w14:textId="77777777" w:rsidR="00BC560E" w:rsidRPr="004855A2" w:rsidRDefault="00BC560E" w:rsidP="00BC560E">
      <w:pPr>
        <w:pStyle w:val="Bullet4C-3"/>
      </w:pPr>
      <w:r w:rsidRPr="004855A2">
        <w:t>Date of the letter</w:t>
      </w:r>
    </w:p>
    <w:p w14:paraId="15F3B738" w14:textId="77777777" w:rsidR="00BC560E" w:rsidRPr="004855A2" w:rsidRDefault="00BC560E" w:rsidP="00BC560E">
      <w:pPr>
        <w:pStyle w:val="Bullet4C-3"/>
      </w:pPr>
      <w:r w:rsidRPr="004855A2">
        <w:t>Amount of the loan</w:t>
      </w:r>
    </w:p>
    <w:p w14:paraId="41C89511" w14:textId="77777777" w:rsidR="00BC560E" w:rsidRPr="004855A2" w:rsidRDefault="00BC560E" w:rsidP="00BC560E">
      <w:pPr>
        <w:pStyle w:val="Bullet4C-3"/>
      </w:pPr>
      <w:r w:rsidRPr="004855A2">
        <w:t>Interest rate of the loan</w:t>
      </w:r>
    </w:p>
    <w:p w14:paraId="470B9015" w14:textId="77777777" w:rsidR="00BC560E" w:rsidRPr="004855A2" w:rsidRDefault="00BC560E" w:rsidP="00BC560E">
      <w:pPr>
        <w:pStyle w:val="Bullet4C-3"/>
      </w:pPr>
      <w:r w:rsidRPr="004855A2">
        <w:t xml:space="preserve">Term (length) of the loan </w:t>
      </w:r>
    </w:p>
    <w:p w14:paraId="21A3467B" w14:textId="77777777" w:rsidR="00BC560E" w:rsidRPr="004855A2" w:rsidRDefault="00BC560E" w:rsidP="00BC560E">
      <w:pPr>
        <w:pStyle w:val="Bullet4C-3"/>
      </w:pPr>
      <w:r w:rsidRPr="004855A2">
        <w:t>Any encumbrances on the loan</w:t>
      </w:r>
    </w:p>
    <w:p w14:paraId="0FD38FCA" w14:textId="77777777" w:rsidR="00BC560E" w:rsidRDefault="00BC560E" w:rsidP="00BC560E">
      <w:pPr>
        <w:pStyle w:val="List2"/>
        <w:numPr>
          <w:ilvl w:val="0"/>
          <w:numId w:val="0"/>
        </w:numPr>
        <w:ind w:left="360"/>
      </w:pPr>
      <w:r w:rsidRPr="00BA78CD">
        <w:rPr>
          <w:b/>
          <w:i/>
        </w:rPr>
        <w:t>Note to Offerors</w:t>
      </w:r>
      <w:r w:rsidRPr="00BA78CD">
        <w:t>: The Service uses this information to verify that funds actually exist and will be available when you need them.</w:t>
      </w:r>
    </w:p>
    <w:p w14:paraId="1A381B2A" w14:textId="5D498811" w:rsidR="004D3724" w:rsidRDefault="004D3724" w:rsidP="00B02957">
      <w:pPr>
        <w:suppressAutoHyphens w:val="0"/>
        <w:spacing w:before="60" w:after="60"/>
        <w:rPr>
          <w:rFonts w:cs="Arial"/>
          <w:sz w:val="18"/>
          <w:szCs w:val="18"/>
        </w:rPr>
      </w:pPr>
      <w:r>
        <w:rPr>
          <w:rFonts w:cs="Arial"/>
          <w:sz w:val="18"/>
          <w:szCs w:val="18"/>
        </w:rPr>
        <w:br w:type="page"/>
      </w:r>
    </w:p>
    <w:p w14:paraId="2C01E2E5" w14:textId="58D2CF69" w:rsidR="00440661" w:rsidRPr="00A76CCB" w:rsidRDefault="000534C2" w:rsidP="00034B70">
      <w:pPr>
        <w:pStyle w:val="Heading2"/>
        <w:shd w:val="clear" w:color="auto" w:fill="F2F2F2" w:themeFill="background1" w:themeFillShade="F2"/>
        <w:jc w:val="left"/>
        <w:rPr>
          <w:b w:val="0"/>
        </w:rPr>
      </w:pPr>
      <w:r w:rsidRPr="005311C8">
        <w:lastRenderedPageBreak/>
        <w:t xml:space="preserve">Principal Selection Factor 5. </w:t>
      </w:r>
      <w:r w:rsidRPr="00034B70">
        <w:rPr>
          <w:b w:val="0"/>
          <w:bCs/>
        </w:rPr>
        <w:t xml:space="preserve">The amount of the proposed minimum franchise fee and other forms of financial consideration to the </w:t>
      </w:r>
      <w:r>
        <w:rPr>
          <w:b w:val="0"/>
          <w:bCs/>
        </w:rPr>
        <w:t>D</w:t>
      </w:r>
      <w:r w:rsidRPr="00A76CCB">
        <w:rPr>
          <w:b w:val="0"/>
          <w:bCs/>
        </w:rPr>
        <w:t xml:space="preserve">irector. </w:t>
      </w:r>
      <w:r w:rsidRPr="00962ED4">
        <w:t>(0-4 points)</w:t>
      </w:r>
    </w:p>
    <w:p w14:paraId="182C892F" w14:textId="0A2E6CC6" w:rsidR="009F71A5" w:rsidRPr="005311C8" w:rsidRDefault="009F71A5" w:rsidP="009F71A5">
      <w:r w:rsidRPr="005311C8">
        <w:t xml:space="preserve">The minimum franchise fee acceptable to the Service </w:t>
      </w:r>
      <w:r w:rsidRPr="00B02957">
        <w:t xml:space="preserve">is </w:t>
      </w:r>
      <w:r w:rsidR="000319D3" w:rsidRPr="000319D3">
        <w:rPr>
          <w:b/>
          <w:bCs/>
          <w:u w:val="single"/>
        </w:rPr>
        <w:t>3%</w:t>
      </w:r>
      <w:r w:rsidR="000319D3">
        <w:t xml:space="preserve"> </w:t>
      </w:r>
      <w:r w:rsidRPr="005311C8">
        <w:t>of gross receipts</w:t>
      </w:r>
      <w:r w:rsidR="001F06FB">
        <w:t xml:space="preserve"> or $1,000</w:t>
      </w:r>
      <w:r w:rsidR="00F971B7">
        <w:t xml:space="preserve"> annually</w:t>
      </w:r>
      <w:r w:rsidR="000B5B15">
        <w:t xml:space="preserve">, whichever </w:t>
      </w:r>
      <w:r w:rsidR="00F971B7">
        <w:t>is greater</w:t>
      </w:r>
      <w:r w:rsidRPr="005311C8">
        <w:t>.</w:t>
      </w:r>
    </w:p>
    <w:p w14:paraId="7F979DFF" w14:textId="77777777" w:rsidR="009F71A5" w:rsidRPr="005311C8" w:rsidRDefault="009F71A5" w:rsidP="009F71A5">
      <w:pPr>
        <w:pStyle w:val="FootnoteText"/>
        <w:jc w:val="left"/>
      </w:pPr>
      <w:r w:rsidRPr="005311C8">
        <w:t>The offer of a higher franchise fee than this minimum is generally beneficial to the Service and accordingly will generally result in a higher score under this selection factor; however, consideration of revenue to the United States is subordinate to the objectives of protecting, conserving, and preserving resources of the</w:t>
      </w:r>
      <w:r>
        <w:t xml:space="preserve"> </w:t>
      </w:r>
      <w:r w:rsidRPr="005311C8">
        <w:t>park area</w:t>
      </w:r>
      <w:r>
        <w:t xml:space="preserve"> </w:t>
      </w:r>
      <w:r w:rsidRPr="005311C8">
        <w:t>and of providing necessary and appropriate visitor services to the public at reasonable rates.</w:t>
      </w:r>
    </w:p>
    <w:p w14:paraId="76953C3D" w14:textId="77777777" w:rsidR="009F71A5" w:rsidRPr="005311C8" w:rsidRDefault="009F71A5" w:rsidP="009F71A5">
      <w:pPr>
        <w:jc w:val="left"/>
        <w:rPr>
          <w:spacing w:val="-3"/>
        </w:rPr>
      </w:pPr>
      <w:r w:rsidRPr="005311C8">
        <w:t>State the amount of franchise fee you propose. Such fee must be at least equal to the minimum franchise fee set forth above. Express this fee as a percentage of annual gross receipts</w:t>
      </w:r>
      <w:r w:rsidRPr="005311C8">
        <w:rPr>
          <w:spacing w:val="-3"/>
        </w:rPr>
        <w:t>.</w:t>
      </w:r>
      <w:r>
        <w:rPr>
          <w:spacing w:val="-3"/>
        </w:rPr>
        <w:t xml:space="preserve">  </w:t>
      </w:r>
      <w:r w:rsidRPr="005311C8">
        <w:rPr>
          <w:spacing w:val="-3"/>
        </w:rPr>
        <w:t>Do not propose a tiered franchise fee, e.g., 5.0% on the first $10,000 of gross receipts, 6.0% on gross receipts between $10,001 and $25,000, 7.0% on gross receipts from $25,001 and above.</w:t>
      </w:r>
    </w:p>
    <w:p w14:paraId="40F5B704" w14:textId="437596C6" w:rsidR="00B66367" w:rsidRPr="00B02957" w:rsidRDefault="009F71A5" w:rsidP="00B02957">
      <w:pPr>
        <w:rPr>
          <w:rFonts w:cs="Segoe UI"/>
          <w:color w:val="C0504D" w:themeColor="accent2"/>
        </w:rPr>
      </w:pPr>
      <w:r w:rsidRPr="00F260BD">
        <w:t>______</w:t>
      </w:r>
      <w:r w:rsidRPr="005311C8">
        <w:t xml:space="preserve"> percent of annual gross receipts</w:t>
      </w:r>
    </w:p>
    <w:sectPr w:rsidR="00B66367" w:rsidRPr="00B02957" w:rsidSect="00B02957">
      <w:headerReference w:type="default" r:id="rId38"/>
      <w:footerReference w:type="default" r:id="rId39"/>
      <w:pgSz w:w="12240" w:h="15840"/>
      <w:pgMar w:top="1152" w:right="1440" w:bottom="1152" w:left="1440" w:header="720" w:footer="720" w:gutter="0"/>
      <w:pgNumType w:start="3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E044" w14:textId="77777777" w:rsidR="001A2A1A" w:rsidRDefault="001A2A1A" w:rsidP="00F82905">
      <w:r>
        <w:separator/>
      </w:r>
    </w:p>
  </w:endnote>
  <w:endnote w:type="continuationSeparator" w:id="0">
    <w:p w14:paraId="4C61E1C2" w14:textId="77777777" w:rsidR="001A2A1A" w:rsidRDefault="001A2A1A" w:rsidP="00F82905">
      <w:r>
        <w:continuationSeparator/>
      </w:r>
    </w:p>
  </w:endnote>
  <w:endnote w:type="continuationNotice" w:id="1">
    <w:p w14:paraId="4DCDF489" w14:textId="77777777" w:rsidR="001A2A1A" w:rsidRDefault="001A2A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LT Std 45 Light">
    <w:altName w:val="Calibri"/>
    <w:panose1 w:val="020B0402020204020204"/>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B7AA" w14:textId="72393FD7" w:rsidR="00EB2795" w:rsidRPr="007B142D" w:rsidRDefault="00EB2795" w:rsidP="00FD4C4F">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A6EB" w14:textId="26EF9DD0" w:rsidR="00C64FA6" w:rsidRPr="00C64FA6" w:rsidRDefault="007F3C35">
    <w:pPr>
      <w:pStyle w:val="Footer"/>
      <w:rPr>
        <w:rFonts w:ascii="Frutiger LT Std 45 Light" w:hAnsi="Frutiger LT Std 45 Light"/>
        <w:i w:val="0"/>
        <w:iCs/>
      </w:rPr>
    </w:pPr>
    <w:r w:rsidRPr="00810C29">
      <w:rPr>
        <w:rFonts w:ascii="Frutiger LT Std 45 Light" w:hAnsi="Frutiger LT Std 45 Light"/>
        <w:i w:val="0"/>
        <w:iCs/>
      </w:rPr>
      <w:t>V</w:t>
    </w:r>
    <w:r w:rsidR="00A65984" w:rsidRPr="00810C29">
      <w:rPr>
        <w:rFonts w:ascii="Frutiger LT Std 45 Light" w:hAnsi="Frutiger LT Std 45 Light"/>
        <w:i w:val="0"/>
        <w:iCs/>
      </w:rPr>
      <w:t>02.04.2026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95F4" w14:textId="77777777" w:rsidR="00CB1F33" w:rsidRDefault="00CB1F33" w:rsidP="0098505A">
    <w:pPr>
      <w:spacing w:before="109"/>
      <w:ind w:left="119" w:right="727"/>
      <w:jc w:val="left"/>
      <w:rPr>
        <w:b/>
        <w:sz w:val="16"/>
      </w:rPr>
    </w:pPr>
  </w:p>
  <w:p w14:paraId="7DC86A62" w14:textId="4B5AAA31" w:rsidR="00E36FFA" w:rsidRPr="0098505A" w:rsidRDefault="00E36FFA" w:rsidP="00FD4C4F">
    <w:pPr>
      <w:pStyle w:val="Footer"/>
      <w:jc w:val="left"/>
      <w:rPr>
        <w:i w:val="0"/>
        <w:i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1672" w14:textId="3EF671B6" w:rsidR="001B6D5C" w:rsidRPr="00E36C54" w:rsidRDefault="001B6D5C" w:rsidP="001B6D5C">
    <w:pPr>
      <w:spacing w:before="109"/>
      <w:ind w:left="119" w:right="727"/>
      <w:jc w:val="left"/>
      <w:rPr>
        <w:sz w:val="16"/>
      </w:rPr>
    </w:pPr>
    <w:r>
      <w:rPr>
        <w:b/>
        <w:sz w:val="16"/>
      </w:rPr>
      <w:t xml:space="preserve">RECORDS RETENTION. TEMPORARY. </w:t>
    </w:r>
    <w:r>
      <w:rPr>
        <w:sz w:val="16"/>
      </w:rPr>
      <w:t>Destroy/Delete 3 years after closure. (NPS Records Schedule, Commercial Visitor Services, (Item 5D) (N1-79-08-4))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CFF4" w14:textId="197567F8" w:rsidR="00F3779E" w:rsidRPr="00C86E3A" w:rsidRDefault="00C86E3A" w:rsidP="001B6D5C">
    <w:pPr>
      <w:spacing w:before="109"/>
      <w:ind w:left="119" w:right="727"/>
      <w:jc w:val="left"/>
      <w:rPr>
        <w:bCs/>
      </w:rPr>
    </w:pPr>
    <w:r w:rsidRPr="00270011">
      <w:rPr>
        <w:bCs/>
      </w:rPr>
      <w:t>V</w:t>
    </w:r>
    <w:r w:rsidR="00941E75" w:rsidRPr="00270011">
      <w:rPr>
        <w:bCs/>
      </w:rPr>
      <w:t>02.04.2026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64AF" w14:textId="1B10BDBB" w:rsidR="00724C31" w:rsidRPr="00831988" w:rsidRDefault="00724C31" w:rsidP="001814A6">
    <w:pPr>
      <w:ind w:right="727"/>
      <w:jc w:val="left"/>
      <w:rPr>
        <w:bCs/>
        <w:sz w:val="16"/>
      </w:rPr>
    </w:pPr>
    <w:r w:rsidRPr="00724C31">
      <w:rPr>
        <w:b/>
        <w:sz w:val="16"/>
      </w:rPr>
      <w:t xml:space="preserve">RECORDS RETENTION. TEMPORARY. </w:t>
    </w:r>
    <w:r w:rsidRPr="00724C31">
      <w:rPr>
        <w:bCs/>
        <w:sz w:val="16"/>
      </w:rPr>
      <w:t>Destroy/Delete 3 years after closure. (NPS Records Schedule, Commercial Visitor Services, (Item 5D) (N1-79-08-4))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992F" w14:textId="7C672C69" w:rsidR="0021441F" w:rsidRPr="001814A6" w:rsidRDefault="005A5F65" w:rsidP="00FD4C4F">
    <w:pPr>
      <w:pStyle w:val="Footer"/>
      <w:jc w:val="left"/>
      <w:rPr>
        <w:rFonts w:ascii="Frutiger LT Std 45 Light" w:hAnsi="Frutiger LT Std 45 Light"/>
      </w:rPr>
    </w:pPr>
    <w:r w:rsidRPr="00146C1D">
      <w:rPr>
        <w:rFonts w:ascii="Frutiger LT Std 45 Light" w:hAnsi="Frutiger LT Std 45 Light"/>
      </w:rPr>
      <w:t>V02.04.2026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45CF" w14:textId="2829790B" w:rsidR="00E36C54" w:rsidRPr="00F260BD" w:rsidRDefault="00F260BD" w:rsidP="00FD4C4F">
    <w:pPr>
      <w:pStyle w:val="Footer"/>
      <w:jc w:val="left"/>
      <w:rPr>
        <w:rFonts w:ascii="Frutiger LT Std 45 Light" w:hAnsi="Frutiger LT Std 45 Light"/>
        <w:i w:val="0"/>
        <w:iCs/>
      </w:rPr>
    </w:pPr>
    <w:r w:rsidRPr="00411B62">
      <w:rPr>
        <w:rFonts w:ascii="Frutiger LT Std 45 Light" w:hAnsi="Frutiger LT Std 45 Light"/>
        <w:i w:val="0"/>
        <w:iCs/>
      </w:rPr>
      <w:t>V</w:t>
    </w:r>
    <w:r w:rsidR="00777476" w:rsidRPr="00411B62">
      <w:rPr>
        <w:rFonts w:ascii="Frutiger LT Std 45 Light" w:hAnsi="Frutiger LT Std 45 Light"/>
        <w:i w:val="0"/>
        <w:iCs/>
      </w:rPr>
      <w:t>02.04.2026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4A89B" w14:textId="77777777" w:rsidR="001A2A1A" w:rsidRDefault="001A2A1A" w:rsidP="00F82905">
      <w:r>
        <w:separator/>
      </w:r>
    </w:p>
  </w:footnote>
  <w:footnote w:type="continuationSeparator" w:id="0">
    <w:p w14:paraId="66BDDD2F" w14:textId="77777777" w:rsidR="001A2A1A" w:rsidRDefault="001A2A1A" w:rsidP="00F82905">
      <w:r>
        <w:continuationSeparator/>
      </w:r>
    </w:p>
  </w:footnote>
  <w:footnote w:type="continuationNotice" w:id="1">
    <w:p w14:paraId="24C15F07" w14:textId="77777777" w:rsidR="001A2A1A" w:rsidRDefault="001A2A1A">
      <w:pPr>
        <w:spacing w:after="0"/>
      </w:pPr>
    </w:p>
  </w:footnote>
  <w:footnote w:id="2">
    <w:p w14:paraId="507F5383" w14:textId="77777777" w:rsidR="007E0BEF" w:rsidRPr="00B65EB8" w:rsidRDefault="007E0BEF" w:rsidP="007E0BEF">
      <w:pPr>
        <w:pStyle w:val="FootnoteText"/>
        <w:jc w:val="left"/>
        <w:rPr>
          <w:sz w:val="18"/>
        </w:rPr>
      </w:pPr>
      <w:r w:rsidRPr="007E4BF4">
        <w:rPr>
          <w:rStyle w:val="FootnoteReference"/>
          <w:sz w:val="18"/>
        </w:rPr>
        <w:footnoteRef/>
      </w:r>
      <w:r>
        <w:rPr>
          <w:sz w:val="18"/>
        </w:rPr>
        <w:t xml:space="preserve"> </w:t>
      </w:r>
      <w:r w:rsidRPr="00B65EB8">
        <w:rPr>
          <w:sz w:val="18"/>
        </w:rPr>
        <w:t>Controlling interest means, in the case of a corporation, an interest, beneficial or otherwise, of sufficient outstanding voting securities or capital of the business so as to permit the exercise of managerial authority over the actions and operations of the corporation or election of a majority of the board of directors of the corporation.</w:t>
      </w:r>
    </w:p>
    <w:p w14:paraId="3FB3AA85" w14:textId="77777777" w:rsidR="007E0BEF" w:rsidRPr="007E4BF4" w:rsidRDefault="007E0BEF" w:rsidP="007E0BEF">
      <w:pPr>
        <w:pStyle w:val="FootnoteText"/>
        <w:jc w:val="left"/>
        <w:rPr>
          <w:sz w:val="18"/>
        </w:rPr>
      </w:pPr>
      <w:r w:rsidRPr="00B65EB8">
        <w:rPr>
          <w:sz w:val="18"/>
        </w:rPr>
        <w:t>Controlling interest in the case of a partnership, limited partnership, joint venture, or individual entrepreneurship, means a beneficial ownership of or interest in the entity or its capital so as to permit the exercise of managerial authority over the actions and operations of the entity. In other circumstances, controlling interest means any arrangement under which a third party has the ability to exercise management authority over the actions or operations of the business.</w:t>
      </w:r>
    </w:p>
  </w:footnote>
  <w:footnote w:id="3">
    <w:p w14:paraId="6AA199AA" w14:textId="77777777" w:rsidR="007E0BEF" w:rsidRDefault="007E0BEF" w:rsidP="007E0BEF">
      <w:pPr>
        <w:pStyle w:val="FootnoteText"/>
      </w:pPr>
      <w:r w:rsidRPr="007E4BF4">
        <w:rPr>
          <w:rStyle w:val="FootnoteReference"/>
          <w:sz w:val="18"/>
        </w:rPr>
        <w:footnoteRef/>
      </w:r>
      <w:r w:rsidRPr="007E4BF4">
        <w:rPr>
          <w:sz w:val="18"/>
        </w:rPr>
        <w:t xml:space="preserve"> </w:t>
      </w:r>
      <w:r w:rsidRPr="007D1B70">
        <w:rPr>
          <w:sz w:val="18"/>
        </w:rPr>
        <w:t>Huna Totem Corporation has previously been determined to have “most directly affected” Native corporation status for Glacier Bay National Park and Preserve and does not need to resubmit supporting documentation.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33C4" w14:textId="0A34D56A" w:rsidR="00134826" w:rsidRPr="00B85E19" w:rsidRDefault="00134826" w:rsidP="00B85E19">
    <w:pPr>
      <w:pStyle w:val="Header"/>
      <w:spacing w:after="0"/>
      <w:jc w:val="right"/>
      <w:rPr>
        <w:i w:val="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411D" w14:textId="7920690E" w:rsidR="00AE7205" w:rsidRPr="006C527C" w:rsidRDefault="00AE7205" w:rsidP="00AC13C1">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CA1E" w14:textId="112605A5" w:rsidR="008A6EF8" w:rsidRPr="002B09B4" w:rsidRDefault="008A6EF8" w:rsidP="00FD4C4F">
    <w:pPr>
      <w:pStyle w:val="Header"/>
      <w:spacing w:after="0"/>
      <w:jc w:val="left"/>
    </w:pPr>
    <w:r w:rsidRPr="002B09B4">
      <w:t>CC-</w:t>
    </w:r>
    <w:r w:rsidR="00CF28DE">
      <w:t>GLBA035-2</w:t>
    </w:r>
    <w:r w:rsidR="00F17E69">
      <w:t>7</w:t>
    </w:r>
    <w:r w:rsidRPr="002B09B4">
      <w:tab/>
      <w:t>Proposal Package</w:t>
    </w:r>
    <w:r w:rsidRPr="002B09B4">
      <w:tab/>
      <w:t xml:space="preserve">Page </w:t>
    </w:r>
    <w:r>
      <w:fldChar w:fldCharType="begin"/>
    </w:r>
    <w:r>
      <w:instrText xml:space="preserve"> PAGE   \* MERGEFORMAT </w:instrText>
    </w:r>
    <w:r>
      <w:fldChar w:fldCharType="separate"/>
    </w:r>
    <w:r>
      <w:t>2</w:t>
    </w:r>
    <w:r>
      <w:rPr>
        <w:noProof/>
      </w:rPr>
      <w:fldChar w:fldCharType="end"/>
    </w:r>
  </w:p>
  <w:p w14:paraId="5C383362" w14:textId="16B9FC89" w:rsidR="00E36FFA" w:rsidRDefault="00E36FFA" w:rsidP="00FD4C4F">
    <w:pPr>
      <w:pStyle w:val="BodyText"/>
      <w:tabs>
        <w:tab w:val="left" w:pos="660"/>
        <w:tab w:val="left" w:pos="9435"/>
      </w:tabs>
      <w:spacing w:line="14" w:lineRule="auto"/>
      <w:jc w:val="left"/>
    </w:pPr>
  </w:p>
  <w:p w14:paraId="450326B5" w14:textId="77777777" w:rsidR="008A6EF8" w:rsidRDefault="008A6EF8" w:rsidP="00FD4C4F">
    <w:pPr>
      <w:pStyle w:val="BodyText"/>
      <w:tabs>
        <w:tab w:val="left" w:pos="660"/>
        <w:tab w:val="left" w:pos="9435"/>
      </w:tabs>
      <w:spacing w:line="14" w:lineRule="auto"/>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495E" w14:textId="392488C6" w:rsidR="00546478" w:rsidRPr="00546478" w:rsidRDefault="00546478" w:rsidP="006A7B92">
    <w:pPr>
      <w:pStyle w:val="Header"/>
      <w:spacing w:after="0"/>
      <w:jc w:val="right"/>
      <w:rPr>
        <w:i w:val="0"/>
        <w:iCs/>
        <w:sz w:val="16"/>
        <w:szCs w:val="16"/>
      </w:rPr>
    </w:pPr>
    <w:r w:rsidRPr="00546478">
      <w:rPr>
        <w:i w:val="0"/>
        <w:iCs/>
        <w:sz w:val="16"/>
        <w:szCs w:val="16"/>
      </w:rPr>
      <w:t>OMB Control Number 1024-0029</w:t>
    </w:r>
  </w:p>
  <w:p w14:paraId="340079EF" w14:textId="77777777" w:rsidR="00546478" w:rsidRDefault="00546478" w:rsidP="00FC5E29">
    <w:pPr>
      <w:pStyle w:val="Header"/>
      <w:spacing w:after="0"/>
      <w:jc w:val="right"/>
      <w:rPr>
        <w:i w:val="0"/>
        <w:iCs/>
        <w:sz w:val="16"/>
        <w:szCs w:val="16"/>
      </w:rPr>
    </w:pPr>
    <w:r w:rsidRPr="00546478">
      <w:rPr>
        <w:i w:val="0"/>
        <w:iCs/>
        <w:sz w:val="16"/>
        <w:szCs w:val="16"/>
      </w:rPr>
      <w:t>Expiration Date: 10/31/2026</w:t>
    </w:r>
    <w:r>
      <w:rPr>
        <w:i w:val="0"/>
        <w:iCs/>
        <w:sz w:val="16"/>
        <w:szCs w:val="16"/>
      </w:rPr>
      <w:t xml:space="preserve"> </w:t>
    </w:r>
  </w:p>
  <w:p w14:paraId="2C647410" w14:textId="77777777" w:rsidR="00FC5E29" w:rsidRDefault="00FC5E29" w:rsidP="00FC5E29">
    <w:pPr>
      <w:pStyle w:val="Header"/>
      <w:spacing w:after="0"/>
      <w:jc w:val="right"/>
      <w:rPr>
        <w:i w:val="0"/>
        <w:iCs/>
        <w:sz w:val="16"/>
        <w:szCs w:val="16"/>
      </w:rPr>
    </w:pPr>
  </w:p>
  <w:p w14:paraId="57C8D9EC" w14:textId="77777777" w:rsidR="00546478" w:rsidRDefault="00546478" w:rsidP="00FD4C4F">
    <w:pPr>
      <w:pStyle w:val="BodyText"/>
      <w:tabs>
        <w:tab w:val="left" w:pos="660"/>
        <w:tab w:val="left" w:pos="9435"/>
      </w:tabs>
      <w:spacing w:line="14" w:lineRule="auto"/>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561F" w14:textId="179DB7D4" w:rsidR="00E7120E" w:rsidRPr="00C761EA" w:rsidRDefault="00E7120E" w:rsidP="002F78B3">
    <w:pPr>
      <w:pStyle w:val="Header"/>
      <w:tabs>
        <w:tab w:val="left" w:pos="5973"/>
      </w:tabs>
      <w:spacing w:after="0"/>
      <w:jc w:val="left"/>
    </w:pPr>
    <w:r w:rsidRPr="002B09B4">
      <w:t>CC-</w:t>
    </w:r>
    <w:r w:rsidR="00CF28DE">
      <w:t>GLBA035-2</w:t>
    </w:r>
    <w:r w:rsidR="00522317">
      <w:t>7</w:t>
    </w:r>
    <w:r w:rsidRPr="002B09B4">
      <w:tab/>
      <w:t>Proposal Package</w:t>
    </w:r>
    <w:r w:rsidRPr="002B09B4">
      <w:tab/>
    </w:r>
    <w:r w:rsidR="002F78B3">
      <w:tab/>
    </w:r>
    <w:r w:rsidR="005C6C42" w:rsidRPr="00C761EA">
      <w:rPr>
        <w:rFonts w:eastAsiaTheme="majorEastAsia" w:cstheme="majorBidi"/>
      </w:rPr>
      <w:t xml:space="preserve">Page </w:t>
    </w:r>
    <w:r w:rsidR="005C6C42" w:rsidRPr="00C761EA">
      <w:rPr>
        <w:rFonts w:eastAsiaTheme="minorEastAsia" w:cstheme="minorBidi"/>
      </w:rPr>
      <w:fldChar w:fldCharType="begin"/>
    </w:r>
    <w:r w:rsidR="005C6C42" w:rsidRPr="00C761EA">
      <w:instrText xml:space="preserve"> PAGE    \* MERGEFORMAT </w:instrText>
    </w:r>
    <w:r w:rsidR="005C6C42" w:rsidRPr="00C761EA">
      <w:rPr>
        <w:rFonts w:eastAsiaTheme="minorEastAsia" w:cstheme="minorBidi"/>
      </w:rPr>
      <w:fldChar w:fldCharType="separate"/>
    </w:r>
    <w:r w:rsidR="005C6C42" w:rsidRPr="00C761EA">
      <w:rPr>
        <w:rFonts w:eastAsiaTheme="majorEastAsia" w:cstheme="majorBidi"/>
        <w:noProof/>
      </w:rPr>
      <w:t>1</w:t>
    </w:r>
    <w:r w:rsidR="005C6C42" w:rsidRPr="00C761EA">
      <w:rPr>
        <w:rFonts w:eastAsiaTheme="majorEastAsia" w:cstheme="majorBidi"/>
        <w:noProof/>
      </w:rPr>
      <w:fldChar w:fldCharType="end"/>
    </w:r>
  </w:p>
  <w:p w14:paraId="57CBCA36" w14:textId="77777777" w:rsidR="00E7120E" w:rsidRDefault="00E7120E" w:rsidP="00FD4C4F">
    <w:pPr>
      <w:pStyle w:val="BodyText"/>
      <w:tabs>
        <w:tab w:val="left" w:pos="660"/>
        <w:tab w:val="left" w:pos="9435"/>
      </w:tabs>
      <w:spacing w:line="14" w:lineRule="auto"/>
      <w:jc w:val="left"/>
    </w:pPr>
  </w:p>
  <w:p w14:paraId="4019697C" w14:textId="77777777" w:rsidR="00E7120E" w:rsidRDefault="00E7120E" w:rsidP="00FD4C4F">
    <w:pPr>
      <w:pStyle w:val="BodyText"/>
      <w:tabs>
        <w:tab w:val="left" w:pos="660"/>
        <w:tab w:val="left" w:pos="9435"/>
      </w:tabs>
      <w:spacing w:line="14" w:lineRule="auto"/>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0EF8" w14:textId="0286666F" w:rsidR="004E548B" w:rsidRDefault="0016089C" w:rsidP="00FD4C4F">
    <w:pPr>
      <w:pStyle w:val="BodyText"/>
      <w:tabs>
        <w:tab w:val="right" w:pos="10800"/>
      </w:tabs>
      <w:spacing w:line="14" w:lineRule="auto"/>
      <w:jc w:val="left"/>
    </w:pPr>
    <w:r w:rsidRPr="0023664C">
      <w:rPr>
        <w:noProof/>
        <w:color w:val="2B579A"/>
        <w:sz w:val="18"/>
        <w:shd w:val="clear" w:color="auto" w:fill="E6E6E6"/>
      </w:rPr>
      <mc:AlternateContent>
        <mc:Choice Requires="wps">
          <w:drawing>
            <wp:anchor distT="0" distB="0" distL="114300" distR="114300" simplePos="0" relativeHeight="251658244" behindDoc="1" locked="0" layoutInCell="1" allowOverlap="1" wp14:anchorId="2F1F34F0" wp14:editId="229AA0EC">
              <wp:simplePos x="0" y="0"/>
              <wp:positionH relativeFrom="page">
                <wp:posOffset>5917565</wp:posOffset>
              </wp:positionH>
              <wp:positionV relativeFrom="page">
                <wp:posOffset>331816</wp:posOffset>
              </wp:positionV>
              <wp:extent cx="1395095" cy="2546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6D6E3" w14:textId="64049F05" w:rsidR="004E548B" w:rsidRDefault="004E548B" w:rsidP="0070316F">
                          <w:pPr>
                            <w:spacing w:before="14"/>
                            <w:ind w:left="20" w:right="2" w:firstLine="252"/>
                            <w:jc w:val="right"/>
                            <w:rPr>
                              <w:rFonts w:ascii="Times New Roman"/>
                              <w:sz w:val="16"/>
                            </w:rPr>
                          </w:pPr>
                          <w:r>
                            <w:rPr>
                              <w:rFonts w:ascii="Times New Roman"/>
                              <w:sz w:val="16"/>
                            </w:rPr>
                            <w:t xml:space="preserve">OMB Control No. 1024-0029 Expiration </w:t>
                          </w:r>
                          <w:r w:rsidRPr="00B33EE9">
                            <w:rPr>
                              <w:rFonts w:ascii="Times New Roman"/>
                              <w:sz w:val="16"/>
                            </w:rPr>
                            <w:t xml:space="preserve">Date: </w:t>
                          </w:r>
                          <w:r w:rsidR="00B33EE9" w:rsidRPr="00B33EE9">
                            <w:rPr>
                              <w:rFonts w:ascii="Times New Roman"/>
                              <w:sz w:val="16"/>
                            </w:rPr>
                            <w:t>10/31/2026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1F34F0" id="_x0000_t202" coordsize="21600,21600" o:spt="202" path="m,l,21600r21600,l21600,xe">
              <v:stroke joinstyle="miter"/>
              <v:path gradientshapeok="t" o:connecttype="rect"/>
            </v:shapetype>
            <v:shape id="Text Box 4" o:spid="_x0000_s1026" type="#_x0000_t202" style="position:absolute;margin-left:465.95pt;margin-top:26.15pt;width:109.85pt;height:20.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" filled="f" stroked="f">
              <v:textbox inset="0,0,0,0">
                <w:txbxContent>
                  <w:p w14:paraId="6556D6E3" w14:textId="64049F05" w:rsidR="004E548B" w:rsidRDefault="004E548B" w:rsidP="0070316F">
                    <w:pPr>
                      <w:spacing w:before="14"/>
                      <w:ind w:left="20" w:right="2" w:firstLine="252"/>
                      <w:jc w:val="right"/>
                      <w:rPr>
                        <w:rFonts w:ascii="Times New Roman"/>
                        <w:sz w:val="16"/>
                      </w:rPr>
                    </w:pPr>
                    <w:r>
                      <w:rPr>
                        <w:rFonts w:ascii="Times New Roman"/>
                        <w:sz w:val="16"/>
                      </w:rPr>
                      <w:t xml:space="preserve">OMB Control No. 1024-0029 Expiration </w:t>
                    </w:r>
                    <w:r w:rsidRPr="00B33EE9">
                      <w:rPr>
                        <w:rFonts w:ascii="Times New Roman"/>
                        <w:sz w:val="16"/>
                      </w:rPr>
                      <w:t xml:space="preserve">Date: </w:t>
                    </w:r>
                    <w:r w:rsidR="00B33EE9" w:rsidRPr="00B33EE9">
                      <w:rPr>
                        <w:rFonts w:ascii="Times New Roman"/>
                        <w:sz w:val="16"/>
                      </w:rPr>
                      <w:t>10/31/2026</w:t>
                    </w:r>
                  </w:p>
                </w:txbxContent>
              </v:textbox>
              <w10:wrap anchorx="page" anchory="page"/>
            </v:shape>
          </w:pict>
        </mc:Fallback>
      </mc:AlternateContent>
    </w:r>
    <w:r w:rsidR="004E548B" w:rsidRPr="0023664C">
      <w:rPr>
        <w:noProof/>
        <w:color w:val="2B579A"/>
        <w:sz w:val="18"/>
        <w:shd w:val="clear" w:color="auto" w:fill="E6E6E6"/>
      </w:rPr>
      <mc:AlternateContent>
        <mc:Choice Requires="wps">
          <w:drawing>
            <wp:inline distT="0" distB="0" distL="0" distR="0" wp14:anchorId="3FD821E0" wp14:editId="33B932AB">
              <wp:extent cx="1715135" cy="375285"/>
              <wp:effectExtent l="0" t="0" r="0" b="571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375285"/>
                      </a:xfrm>
                      <a:prstGeom prst="rect">
                        <a:avLst/>
                      </a:prstGeom>
                      <a:solidFill>
                        <a:schemeClr val="bg1"/>
                      </a:solidFill>
                      <a:ln>
                        <a:noFill/>
                      </a:ln>
                    </wps:spPr>
                    <wps:txbx>
                      <w:txbxContent>
                        <w:p w14:paraId="3700F634" w14:textId="713A48B8" w:rsidR="004E548B" w:rsidRPr="00146C1D" w:rsidRDefault="004E548B" w:rsidP="00FD4C4F">
                          <w:pPr>
                            <w:spacing w:after="0" w:line="183" w:lineRule="exact"/>
                            <w:ind w:left="20"/>
                            <w:jc w:val="left"/>
                            <w:rPr>
                              <w:rFonts w:ascii="Times New Roman"/>
                              <w:sz w:val="16"/>
                            </w:rPr>
                          </w:pPr>
                          <w:r w:rsidRPr="00146C1D">
                            <w:rPr>
                              <w:rFonts w:ascii="Times New Roman"/>
                              <w:sz w:val="16"/>
                            </w:rPr>
                            <w:t>NPS Form 10-357A (Rev.12/2019)</w:t>
                          </w:r>
                        </w:p>
                        <w:p w14:paraId="3AF1E9EE" w14:textId="77777777" w:rsidR="004E548B" w:rsidRPr="00146C1D" w:rsidRDefault="004E548B" w:rsidP="00FD4C4F">
                          <w:pPr>
                            <w:spacing w:line="183" w:lineRule="exact"/>
                            <w:ind w:left="20"/>
                            <w:jc w:val="left"/>
                            <w:rPr>
                              <w:rFonts w:ascii="Times New Roman"/>
                              <w:sz w:val="16"/>
                            </w:rPr>
                          </w:pPr>
                          <w:r w:rsidRPr="00146C1D">
                            <w:rPr>
                              <w:rFonts w:ascii="Times New Roman"/>
                              <w:sz w:val="16"/>
                            </w:rPr>
                            <w:t>National Park Service</w:t>
                          </w:r>
                        </w:p>
                      </w:txbxContent>
                    </wps:txbx>
                    <wps:bodyPr rot="0" vert="horz" wrap="square" lIns="0" tIns="0" rIns="0" bIns="0" anchor="t" anchorCtr="0" upright="1">
                      <a:noAutofit/>
                    </wps:bodyPr>
                  </wps:wsp>
                </a:graphicData>
              </a:graphic>
            </wp:inline>
          </w:drawing>
        </mc:Choice>
        <mc:Fallback xmlns:w16cei="http://schemas.microsoft.com/office/word/2026/wordml/cei">
          <w:pict>
            <v:shape w14:anchorId="3FD821E0" id="Text Box 2" o:spid="_x0000_s1027" type="#_x0000_t202" style="width:135.05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" fillcolor="white [3212]" stroked="f">
              <v:textbox inset="0,0,0,0">
                <w:txbxContent>
                  <w:p w14:paraId="3700F634" w14:textId="713A48B8" w:rsidR="004E548B" w:rsidRPr="00146C1D" w:rsidRDefault="004E548B" w:rsidP="00FD4C4F">
                    <w:pPr>
                      <w:spacing w:after="0" w:line="183" w:lineRule="exact"/>
                      <w:ind w:left="20"/>
                      <w:jc w:val="left"/>
                      <w:rPr>
                        <w:rFonts w:ascii="Times New Roman"/>
                        <w:sz w:val="16"/>
                      </w:rPr>
                    </w:pPr>
                    <w:r w:rsidRPr="00146C1D">
                      <w:rPr>
                        <w:rFonts w:ascii="Times New Roman"/>
                        <w:sz w:val="16"/>
                      </w:rPr>
                      <w:t>NPS Form 10-357A (Rev.12/2019)</w:t>
                    </w:r>
                  </w:p>
                  <w:p w14:paraId="3AF1E9EE" w14:textId="77777777" w:rsidR="004E548B" w:rsidRPr="00146C1D" w:rsidRDefault="004E548B" w:rsidP="00FD4C4F">
                    <w:pPr>
                      <w:spacing w:line="183" w:lineRule="exact"/>
                      <w:ind w:left="20"/>
                      <w:jc w:val="left"/>
                      <w:rPr>
                        <w:rFonts w:ascii="Times New Roman"/>
                        <w:sz w:val="16"/>
                      </w:rPr>
                    </w:pPr>
                    <w:r w:rsidRPr="00146C1D">
                      <w:rPr>
                        <w:rFonts w:ascii="Times New Roman"/>
                        <w:sz w:val="16"/>
                      </w:rPr>
                      <w:t>National Park Service</w:t>
                    </w:r>
                  </w:p>
                </w:txbxContent>
              </v:textbox>
              <w10:anchorlock/>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F0FB0" w14:textId="689363C0" w:rsidR="0086534F" w:rsidRDefault="00B33EE9" w:rsidP="00FD4C4F">
    <w:pPr>
      <w:pStyle w:val="BodyText"/>
      <w:spacing w:line="14" w:lineRule="auto"/>
      <w:jc w:val="left"/>
    </w:pPr>
    <w:r>
      <w:rPr>
        <w:noProof/>
        <w:color w:val="2B579A"/>
        <w:sz w:val="18"/>
        <w:shd w:val="clear" w:color="auto" w:fill="E6E6E6"/>
      </w:rPr>
      <mc:AlternateContent>
        <mc:Choice Requires="wps">
          <w:drawing>
            <wp:anchor distT="0" distB="0" distL="114300" distR="114300" simplePos="0" relativeHeight="251658241" behindDoc="1" locked="0" layoutInCell="1" allowOverlap="1" wp14:anchorId="4A2FB730" wp14:editId="4D3F6E99">
              <wp:simplePos x="0" y="0"/>
              <wp:positionH relativeFrom="page">
                <wp:posOffset>6067425</wp:posOffset>
              </wp:positionH>
              <wp:positionV relativeFrom="page">
                <wp:posOffset>447675</wp:posOffset>
              </wp:positionV>
              <wp:extent cx="1261745" cy="254635"/>
              <wp:effectExtent l="0" t="0" r="14605" b="12065"/>
              <wp:wrapNone/>
              <wp:docPr id="19" name="Text Box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8790F" w14:textId="1754052D" w:rsidR="0086534F" w:rsidRDefault="0086534F" w:rsidP="00B33EE9">
                          <w:pPr>
                            <w:spacing w:before="14"/>
                            <w:ind w:left="20" w:right="2"/>
                            <w:jc w:val="left"/>
                            <w:rPr>
                              <w:rFonts w:ascii="Times New Roman"/>
                              <w:sz w:val="16"/>
                            </w:rPr>
                          </w:pPr>
                          <w:r>
                            <w:rPr>
                              <w:rFonts w:ascii="Times New Roman"/>
                              <w:sz w:val="16"/>
                            </w:rPr>
                            <w:t xml:space="preserve">OMB Control No. 1024-0029 Expiration </w:t>
                          </w:r>
                          <w:r w:rsidRPr="00B33EE9">
                            <w:rPr>
                              <w:rFonts w:ascii="Times New Roman"/>
                              <w:sz w:val="16"/>
                            </w:rPr>
                            <w:t xml:space="preserve">Date: </w:t>
                          </w:r>
                          <w:r w:rsidR="00B33EE9" w:rsidRPr="00B33EE9">
                            <w:rPr>
                              <w:rFonts w:ascii="Times New Roman"/>
                              <w:sz w:val="16"/>
                            </w:rPr>
                            <w:t>10</w:t>
                          </w:r>
                          <w:r w:rsidR="00B33EE9">
                            <w:rPr>
                              <w:rFonts w:ascii="Times New Roman"/>
                              <w:sz w:val="16"/>
                            </w:rPr>
                            <w:t>/31/2026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A2FB730" id="_x0000_t202" coordsize="21600,21600" o:spt="202" path="m,l,21600r21600,l21600,xe">
              <v:stroke joinstyle="miter"/>
              <v:path gradientshapeok="t" o:connecttype="rect"/>
            </v:shapetype>
            <v:shape id="Text Box 19" o:spid="_x0000_s1028" type="#_x0000_t202" alt="&quot;&quot;" style="position:absolute;margin-left:477.75pt;margin-top:35.25pt;width:99.35pt;height:20.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" filled="f" stroked="f">
              <v:textbox inset="0,0,0,0">
                <w:txbxContent>
                  <w:p w14:paraId="7C88790F" w14:textId="1754052D" w:rsidR="0086534F" w:rsidRDefault="0086534F" w:rsidP="00B33EE9">
                    <w:pPr>
                      <w:spacing w:before="14"/>
                      <w:ind w:left="20" w:right="2"/>
                      <w:jc w:val="left"/>
                      <w:rPr>
                        <w:rFonts w:ascii="Times New Roman"/>
                        <w:sz w:val="16"/>
                      </w:rPr>
                    </w:pPr>
                    <w:r>
                      <w:rPr>
                        <w:rFonts w:ascii="Times New Roman"/>
                        <w:sz w:val="16"/>
                      </w:rPr>
                      <w:t xml:space="preserve">OMB Control No. 1024-0029 Expiration </w:t>
                    </w:r>
                    <w:r w:rsidRPr="00B33EE9">
                      <w:rPr>
                        <w:rFonts w:ascii="Times New Roman"/>
                        <w:sz w:val="16"/>
                      </w:rPr>
                      <w:t xml:space="preserve">Date: </w:t>
                    </w:r>
                    <w:r w:rsidR="00B33EE9" w:rsidRPr="00B33EE9">
                      <w:rPr>
                        <w:rFonts w:ascii="Times New Roman"/>
                        <w:sz w:val="16"/>
                      </w:rPr>
                      <w:t>10</w:t>
                    </w:r>
                    <w:r w:rsidR="00B33EE9">
                      <w:rPr>
                        <w:rFonts w:ascii="Times New Roman"/>
                        <w:sz w:val="16"/>
                      </w:rPr>
                      <w:t>/31/2026</w:t>
                    </w:r>
                  </w:p>
                </w:txbxContent>
              </v:textbox>
              <w10:wrap anchorx="page" anchory="page"/>
            </v:shape>
          </w:pict>
        </mc:Fallback>
      </mc:AlternateContent>
    </w:r>
    <w:r w:rsidR="0086534F">
      <w:rPr>
        <w:noProof/>
        <w:color w:val="2B579A"/>
        <w:sz w:val="18"/>
        <w:shd w:val="clear" w:color="auto" w:fill="E6E6E6"/>
      </w:rPr>
      <mc:AlternateContent>
        <mc:Choice Requires="wps">
          <w:drawing>
            <wp:anchor distT="0" distB="0" distL="114300" distR="114300" simplePos="0" relativeHeight="251658240" behindDoc="1" locked="0" layoutInCell="1" allowOverlap="1" wp14:anchorId="24AA89F7" wp14:editId="7EE7E9FD">
              <wp:simplePos x="0" y="0"/>
              <wp:positionH relativeFrom="page">
                <wp:posOffset>444500</wp:posOffset>
              </wp:positionH>
              <wp:positionV relativeFrom="page">
                <wp:posOffset>446405</wp:posOffset>
              </wp:positionV>
              <wp:extent cx="1715135" cy="375285"/>
              <wp:effectExtent l="0" t="0" r="2540" b="0"/>
              <wp:wrapNone/>
              <wp:docPr id="18" name="Text Box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375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ECE02" w14:textId="20557D7A" w:rsidR="0086534F" w:rsidRDefault="0086534F" w:rsidP="00FD4C4F">
                          <w:pPr>
                            <w:spacing w:after="0" w:line="183" w:lineRule="exact"/>
                            <w:ind w:left="20"/>
                            <w:jc w:val="left"/>
                            <w:rPr>
                              <w:rFonts w:ascii="Times New Roman"/>
                              <w:sz w:val="16"/>
                            </w:rPr>
                          </w:pPr>
                          <w:r>
                            <w:rPr>
                              <w:rFonts w:ascii="Times New Roman"/>
                              <w:sz w:val="16"/>
                            </w:rPr>
                            <w:t>NPS Form 10-357B (Rev.12/2019</w:t>
                          </w:r>
                          <w:r w:rsidR="004846B5">
                            <w:rPr>
                              <w:rFonts w:ascii="Times New Roman"/>
                              <w:sz w:val="16"/>
                            </w:rPr>
                            <w:t>)</w:t>
                          </w:r>
                        </w:p>
                        <w:p w14:paraId="4A31CDBC" w14:textId="77777777" w:rsidR="0086534F" w:rsidRDefault="0086534F" w:rsidP="00FD4C4F">
                          <w:pPr>
                            <w:spacing w:line="183" w:lineRule="exact"/>
                            <w:ind w:left="20"/>
                            <w:jc w:val="left"/>
                            <w:rPr>
                              <w:rFonts w:ascii="Times New Roman"/>
                              <w:sz w:val="16"/>
                            </w:rPr>
                          </w:pPr>
                          <w:r>
                            <w:rPr>
                              <w:rFonts w:ascii="Times New Roman"/>
                              <w:sz w:val="16"/>
                            </w:rPr>
                            <w:t>National Park 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AA89F7" id="Text Box 18" o:spid="_x0000_s1029" type="#_x0000_t202" alt="&quot;&quot;" style="position:absolute;margin-left:35pt;margin-top:35.15pt;width:135.05pt;height:29.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" filled="f" stroked="f">
              <v:textbox inset="0,0,0,0">
                <w:txbxContent>
                  <w:p w14:paraId="00FECE02" w14:textId="20557D7A" w:rsidR="0086534F" w:rsidRDefault="0086534F" w:rsidP="00FD4C4F">
                    <w:pPr>
                      <w:spacing w:after="0" w:line="183" w:lineRule="exact"/>
                      <w:ind w:left="20"/>
                      <w:jc w:val="left"/>
                      <w:rPr>
                        <w:rFonts w:ascii="Times New Roman"/>
                        <w:sz w:val="16"/>
                      </w:rPr>
                    </w:pPr>
                    <w:r>
                      <w:rPr>
                        <w:rFonts w:ascii="Times New Roman"/>
                        <w:sz w:val="16"/>
                      </w:rPr>
                      <w:t>NPS Form 10-357B (Rev.12/2019</w:t>
                    </w:r>
                    <w:r w:rsidR="004846B5">
                      <w:rPr>
                        <w:rFonts w:ascii="Times New Roman"/>
                        <w:sz w:val="16"/>
                      </w:rPr>
                      <w:t>)</w:t>
                    </w:r>
                  </w:p>
                  <w:p w14:paraId="4A31CDBC" w14:textId="77777777" w:rsidR="0086534F" w:rsidRDefault="0086534F" w:rsidP="00FD4C4F">
                    <w:pPr>
                      <w:spacing w:line="183" w:lineRule="exact"/>
                      <w:ind w:left="20"/>
                      <w:jc w:val="left"/>
                      <w:rPr>
                        <w:rFonts w:ascii="Times New Roman"/>
                        <w:sz w:val="16"/>
                      </w:rPr>
                    </w:pPr>
                    <w:r>
                      <w:rPr>
                        <w:rFonts w:ascii="Times New Roman"/>
                        <w:sz w:val="16"/>
                      </w:rPr>
                      <w:t>National Park Service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8120" w14:textId="32FFCAE4" w:rsidR="001C0785" w:rsidRPr="00F3394C" w:rsidRDefault="001C0785" w:rsidP="00F3394C">
    <w:pPr>
      <w:pStyle w:val="Header"/>
      <w:spacing w:after="0"/>
      <w:jc w:val="right"/>
      <w:rPr>
        <w:i w:val="0"/>
        <w:iCs/>
        <w:sz w:val="16"/>
        <w:szCs w:val="16"/>
      </w:rPr>
    </w:pPr>
  </w:p>
  <w:p w14:paraId="43CB9253" w14:textId="43CC359B" w:rsidR="001C0785" w:rsidRPr="00F3394C" w:rsidRDefault="001C0785" w:rsidP="00F3394C">
    <w:pPr>
      <w:pStyle w:val="Header"/>
      <w:jc w:val="right"/>
      <w:rPr>
        <w:i w:val="0"/>
        <w:iCs/>
        <w:sz w:val="16"/>
        <w:szCs w:val="16"/>
      </w:rPr>
    </w:pPr>
  </w:p>
  <w:p w14:paraId="41A9B221" w14:textId="4B514AD1" w:rsidR="00F133C5" w:rsidRDefault="00F133C5" w:rsidP="00FD4C4F">
    <w:pPr>
      <w:pStyle w:val="Header"/>
      <w:spacing w:after="0"/>
      <w:jc w:val="left"/>
      <w:rPr>
        <w:color w:val="2B579A"/>
        <w:shd w:val="clear" w:color="auto" w:fill="E6E6E6"/>
      </w:rPr>
    </w:pPr>
    <w:r w:rsidRPr="002B09B4">
      <w:t>CC-</w:t>
    </w:r>
    <w:r w:rsidR="00F971B7">
      <w:t>GLBA0</w:t>
    </w:r>
    <w:r w:rsidR="00522317">
      <w:t>35</w:t>
    </w:r>
    <w:r w:rsidR="001D6CBC">
      <w:t>-2</w:t>
    </w:r>
    <w:r w:rsidR="00522317">
      <w:t>7</w:t>
    </w:r>
    <w:r w:rsidRPr="002B09B4">
      <w:tab/>
      <w:t>Proposal Package</w:t>
    </w:r>
    <w:r w:rsidRPr="002B09B4">
      <w:tab/>
    </w:r>
    <w:r w:rsidR="00B66367">
      <w:t xml:space="preserve">Page </w:t>
    </w:r>
    <w:r w:rsidR="00B66367" w:rsidRPr="00B66367">
      <w:rPr>
        <w:shd w:val="clear" w:color="auto" w:fill="FFFFFF" w:themeFill="background1"/>
      </w:rPr>
      <w:fldChar w:fldCharType="begin"/>
    </w:r>
    <w:r w:rsidR="00B66367" w:rsidRPr="00B66367">
      <w:rPr>
        <w:shd w:val="clear" w:color="auto" w:fill="FFFFFF" w:themeFill="background1"/>
      </w:rPr>
      <w:instrText xml:space="preserve"> PAGE   \* MERGEFORMAT </w:instrText>
    </w:r>
    <w:r w:rsidR="00B66367" w:rsidRPr="00B66367">
      <w:rPr>
        <w:shd w:val="clear" w:color="auto" w:fill="FFFFFF" w:themeFill="background1"/>
      </w:rPr>
      <w:fldChar w:fldCharType="separate"/>
    </w:r>
    <w:r w:rsidR="00B66367" w:rsidRPr="00B66367">
      <w:rPr>
        <w:noProof/>
        <w:shd w:val="clear" w:color="auto" w:fill="FFFFFF" w:themeFill="background1"/>
      </w:rPr>
      <w:t>1</w:t>
    </w:r>
    <w:r w:rsidR="00B66367" w:rsidRPr="00B66367">
      <w:rPr>
        <w:noProof/>
        <w:shd w:val="clear" w:color="auto" w:fill="FFFFFF" w:themeFill="background1"/>
      </w:rPr>
      <w:fldChar w:fldCharType="end"/>
    </w:r>
  </w:p>
  <w:p w14:paraId="1B59960A" w14:textId="77777777" w:rsidR="002C43F7" w:rsidRDefault="002C43F7" w:rsidP="002C43F7">
    <w:pPr>
      <w:pStyle w:val="BodyText"/>
      <w:tabs>
        <w:tab w:val="left" w:pos="660"/>
        <w:tab w:val="left" w:pos="9435"/>
      </w:tabs>
      <w:spacing w:line="14" w:lineRule="auto"/>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FB85" w14:textId="100AF5DD" w:rsidR="001C0785" w:rsidRPr="00F3394C" w:rsidRDefault="001C0785" w:rsidP="00F3394C">
    <w:pPr>
      <w:pStyle w:val="Header"/>
      <w:spacing w:after="0"/>
      <w:jc w:val="right"/>
      <w:rPr>
        <w:i w:val="0"/>
        <w:iCs/>
        <w:sz w:val="16"/>
        <w:szCs w:val="16"/>
      </w:rPr>
    </w:pPr>
  </w:p>
  <w:p w14:paraId="713BB4E4" w14:textId="7FF8B69C" w:rsidR="001C0785" w:rsidRPr="00F3394C" w:rsidRDefault="001C0785" w:rsidP="00F3394C">
    <w:pPr>
      <w:pStyle w:val="Header"/>
      <w:jc w:val="right"/>
      <w:rPr>
        <w:i w:val="0"/>
        <w:iCs/>
        <w:sz w:val="16"/>
        <w:szCs w:val="16"/>
      </w:rPr>
    </w:pPr>
  </w:p>
  <w:p w14:paraId="5E5D6D21" w14:textId="3891DAC0" w:rsidR="00E36C54" w:rsidRPr="00F133C5" w:rsidRDefault="00E36C54" w:rsidP="00FD4C4F">
    <w:pPr>
      <w:pStyle w:val="Header"/>
      <w:spacing w:after="0"/>
      <w:jc w:val="left"/>
    </w:pPr>
    <w:r w:rsidRPr="002B09B4">
      <w:t>CC-</w:t>
    </w:r>
    <w:r w:rsidR="00F971B7">
      <w:t>GLBA035</w:t>
    </w:r>
    <w:r w:rsidR="00E44085">
      <w:t>-2</w:t>
    </w:r>
    <w:r w:rsidR="00F971B7">
      <w:t>7</w:t>
    </w:r>
    <w:r w:rsidRPr="002B09B4">
      <w:tab/>
      <w:t>Proposal Package</w:t>
    </w:r>
    <w:r w:rsidRPr="002B09B4">
      <w:tab/>
      <w:t xml:space="preserve">Page </w:t>
    </w:r>
    <w:r w:rsidR="00003419" w:rsidRPr="00C50567">
      <w:rPr>
        <w:shd w:val="clear" w:color="auto" w:fill="FFFFFF" w:themeFill="background1"/>
      </w:rPr>
      <w:fldChar w:fldCharType="begin"/>
    </w:r>
    <w:r w:rsidR="00003419" w:rsidRPr="00C50567">
      <w:rPr>
        <w:shd w:val="clear" w:color="auto" w:fill="FFFFFF" w:themeFill="background1"/>
      </w:rPr>
      <w:instrText xml:space="preserve"> PAGE   \* MERGEFORMAT </w:instrText>
    </w:r>
    <w:r w:rsidR="00003419" w:rsidRPr="00C50567">
      <w:rPr>
        <w:shd w:val="clear" w:color="auto" w:fill="FFFFFF" w:themeFill="background1"/>
      </w:rPr>
      <w:fldChar w:fldCharType="separate"/>
    </w:r>
    <w:r w:rsidR="00003419" w:rsidRPr="00C50567">
      <w:rPr>
        <w:noProof/>
        <w:shd w:val="clear" w:color="auto" w:fill="FFFFFF" w:themeFill="background1"/>
      </w:rPr>
      <w:t>1</w:t>
    </w:r>
    <w:r w:rsidR="00003419" w:rsidRPr="00C50567">
      <w:rPr>
        <w:noProof/>
        <w:shd w:val="clear" w:color="auto" w:fill="FFFFFF" w:themeFill="background1"/>
      </w:rPr>
      <w:fldChar w:fldCharType="end"/>
    </w:r>
  </w:p>
  <w:p w14:paraId="413061C1" w14:textId="77777777" w:rsidR="00035CA8" w:rsidRPr="00035CA8" w:rsidRDefault="00035CA8" w:rsidP="00FD4C4F">
    <w:pPr>
      <w:pStyle w:val="BodyText"/>
      <w:tabs>
        <w:tab w:val="left" w:pos="1260"/>
      </w:tabs>
      <w:spacing w:line="14"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1B5"/>
    <w:multiLevelType w:val="singleLevel"/>
    <w:tmpl w:val="8EFA9052"/>
    <w:lvl w:ilvl="0">
      <w:start w:val="1"/>
      <w:numFmt w:val="decimal"/>
      <w:lvlText w:val="%1)"/>
      <w:lvlJc w:val="left"/>
      <w:pPr>
        <w:tabs>
          <w:tab w:val="num" w:pos="360"/>
        </w:tabs>
        <w:ind w:left="360" w:hanging="360"/>
      </w:pPr>
      <w:rPr>
        <w:b/>
        <w:i w:val="0"/>
      </w:rPr>
    </w:lvl>
  </w:abstractNum>
  <w:abstractNum w:abstractNumId="1" w15:restartNumberingAfterBreak="0">
    <w:nsid w:val="00D764DA"/>
    <w:multiLevelType w:val="hybridMultilevel"/>
    <w:tmpl w:val="BB9CD76E"/>
    <w:lvl w:ilvl="0" w:tplc="A25410E2">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FD2397"/>
    <w:multiLevelType w:val="hybridMultilevel"/>
    <w:tmpl w:val="1D3260C2"/>
    <w:lvl w:ilvl="0" w:tplc="777A1F5A">
      <w:start w:val="1"/>
      <w:numFmt w:val="bullet"/>
      <w:lvlText w:val=""/>
      <w:lvlJc w:val="left"/>
      <w:pPr>
        <w:ind w:left="720" w:hanging="360"/>
      </w:pPr>
      <w:rPr>
        <w:rFonts w:ascii="Symbol" w:hAnsi="Symbol"/>
      </w:rPr>
    </w:lvl>
    <w:lvl w:ilvl="1" w:tplc="46C8CFF6">
      <w:start w:val="1"/>
      <w:numFmt w:val="bullet"/>
      <w:lvlText w:val=""/>
      <w:lvlJc w:val="left"/>
      <w:pPr>
        <w:ind w:left="720" w:hanging="360"/>
      </w:pPr>
      <w:rPr>
        <w:rFonts w:ascii="Symbol" w:hAnsi="Symbol"/>
      </w:rPr>
    </w:lvl>
    <w:lvl w:ilvl="2" w:tplc="A01CCF14">
      <w:start w:val="1"/>
      <w:numFmt w:val="bullet"/>
      <w:lvlText w:val=""/>
      <w:lvlJc w:val="left"/>
      <w:pPr>
        <w:ind w:left="720" w:hanging="360"/>
      </w:pPr>
      <w:rPr>
        <w:rFonts w:ascii="Symbol" w:hAnsi="Symbol"/>
      </w:rPr>
    </w:lvl>
    <w:lvl w:ilvl="3" w:tplc="BAD0585C">
      <w:start w:val="1"/>
      <w:numFmt w:val="bullet"/>
      <w:lvlText w:val=""/>
      <w:lvlJc w:val="left"/>
      <w:pPr>
        <w:ind w:left="720" w:hanging="360"/>
      </w:pPr>
      <w:rPr>
        <w:rFonts w:ascii="Symbol" w:hAnsi="Symbol"/>
      </w:rPr>
    </w:lvl>
    <w:lvl w:ilvl="4" w:tplc="347026FA">
      <w:start w:val="1"/>
      <w:numFmt w:val="bullet"/>
      <w:lvlText w:val=""/>
      <w:lvlJc w:val="left"/>
      <w:pPr>
        <w:ind w:left="720" w:hanging="360"/>
      </w:pPr>
      <w:rPr>
        <w:rFonts w:ascii="Symbol" w:hAnsi="Symbol"/>
      </w:rPr>
    </w:lvl>
    <w:lvl w:ilvl="5" w:tplc="D0B8A17C">
      <w:start w:val="1"/>
      <w:numFmt w:val="bullet"/>
      <w:lvlText w:val=""/>
      <w:lvlJc w:val="left"/>
      <w:pPr>
        <w:ind w:left="720" w:hanging="360"/>
      </w:pPr>
      <w:rPr>
        <w:rFonts w:ascii="Symbol" w:hAnsi="Symbol"/>
      </w:rPr>
    </w:lvl>
    <w:lvl w:ilvl="6" w:tplc="B954840C">
      <w:start w:val="1"/>
      <w:numFmt w:val="bullet"/>
      <w:lvlText w:val=""/>
      <w:lvlJc w:val="left"/>
      <w:pPr>
        <w:ind w:left="720" w:hanging="360"/>
      </w:pPr>
      <w:rPr>
        <w:rFonts w:ascii="Symbol" w:hAnsi="Symbol"/>
      </w:rPr>
    </w:lvl>
    <w:lvl w:ilvl="7" w:tplc="5AEC9B12">
      <w:start w:val="1"/>
      <w:numFmt w:val="bullet"/>
      <w:lvlText w:val=""/>
      <w:lvlJc w:val="left"/>
      <w:pPr>
        <w:ind w:left="720" w:hanging="360"/>
      </w:pPr>
      <w:rPr>
        <w:rFonts w:ascii="Symbol" w:hAnsi="Symbol"/>
      </w:rPr>
    </w:lvl>
    <w:lvl w:ilvl="8" w:tplc="84182554">
      <w:start w:val="1"/>
      <w:numFmt w:val="bullet"/>
      <w:lvlText w:val=""/>
      <w:lvlJc w:val="left"/>
      <w:pPr>
        <w:ind w:left="720" w:hanging="360"/>
      </w:pPr>
      <w:rPr>
        <w:rFonts w:ascii="Symbol" w:hAnsi="Symbol"/>
      </w:rPr>
    </w:lvl>
  </w:abstractNum>
  <w:abstractNum w:abstractNumId="3" w15:restartNumberingAfterBreak="0">
    <w:nsid w:val="04A25CE4"/>
    <w:multiLevelType w:val="hybridMultilevel"/>
    <w:tmpl w:val="44C82042"/>
    <w:lvl w:ilvl="0" w:tplc="FFFFFFFF">
      <w:start w:val="1"/>
      <w:numFmt w:val="decimal"/>
      <w:lvlText w:val="%1)"/>
      <w:lvlJc w:val="left"/>
      <w:pPr>
        <w:ind w:left="72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 w15:restartNumberingAfterBreak="0">
    <w:nsid w:val="04CEAD63"/>
    <w:multiLevelType w:val="hybridMultilevel"/>
    <w:tmpl w:val="B0EE3E84"/>
    <w:lvl w:ilvl="0" w:tplc="B3C4E4BA">
      <w:start w:val="1"/>
      <w:numFmt w:val="decimal"/>
      <w:lvlText w:val="%1."/>
      <w:lvlJc w:val="left"/>
      <w:pPr>
        <w:ind w:left="1080" w:hanging="360"/>
      </w:pPr>
      <w:rPr>
        <w:b w:val="0"/>
        <w:bCs w:val="0"/>
      </w:rPr>
    </w:lvl>
    <w:lvl w:ilvl="1" w:tplc="C0B8DE2E">
      <w:start w:val="1"/>
      <w:numFmt w:val="lowerLetter"/>
      <w:lvlText w:val="%2."/>
      <w:lvlJc w:val="left"/>
      <w:pPr>
        <w:ind w:left="1800" w:hanging="360"/>
      </w:pPr>
    </w:lvl>
    <w:lvl w:ilvl="2" w:tplc="2E76D75C">
      <w:start w:val="1"/>
      <w:numFmt w:val="lowerRoman"/>
      <w:lvlText w:val="%3."/>
      <w:lvlJc w:val="right"/>
      <w:pPr>
        <w:ind w:left="2520" w:hanging="180"/>
      </w:pPr>
    </w:lvl>
    <w:lvl w:ilvl="3" w:tplc="A374491E">
      <w:start w:val="1"/>
      <w:numFmt w:val="decimal"/>
      <w:lvlText w:val="%4."/>
      <w:lvlJc w:val="left"/>
      <w:pPr>
        <w:ind w:left="3240" w:hanging="360"/>
      </w:pPr>
    </w:lvl>
    <w:lvl w:ilvl="4" w:tplc="84F06658">
      <w:start w:val="1"/>
      <w:numFmt w:val="lowerLetter"/>
      <w:lvlText w:val="%5."/>
      <w:lvlJc w:val="left"/>
      <w:pPr>
        <w:ind w:left="3960" w:hanging="360"/>
      </w:pPr>
    </w:lvl>
    <w:lvl w:ilvl="5" w:tplc="959E53F0">
      <w:start w:val="1"/>
      <w:numFmt w:val="lowerRoman"/>
      <w:lvlText w:val="%6."/>
      <w:lvlJc w:val="right"/>
      <w:pPr>
        <w:ind w:left="4680" w:hanging="180"/>
      </w:pPr>
    </w:lvl>
    <w:lvl w:ilvl="6" w:tplc="B63E10DA">
      <w:start w:val="1"/>
      <w:numFmt w:val="decimal"/>
      <w:lvlText w:val="%7."/>
      <w:lvlJc w:val="left"/>
      <w:pPr>
        <w:ind w:left="5400" w:hanging="360"/>
      </w:pPr>
    </w:lvl>
    <w:lvl w:ilvl="7" w:tplc="BBF41CF8">
      <w:start w:val="1"/>
      <w:numFmt w:val="lowerLetter"/>
      <w:lvlText w:val="%8."/>
      <w:lvlJc w:val="left"/>
      <w:pPr>
        <w:ind w:left="6120" w:hanging="360"/>
      </w:pPr>
    </w:lvl>
    <w:lvl w:ilvl="8" w:tplc="AB80C376">
      <w:start w:val="1"/>
      <w:numFmt w:val="lowerRoman"/>
      <w:lvlText w:val="%9."/>
      <w:lvlJc w:val="right"/>
      <w:pPr>
        <w:ind w:left="6840" w:hanging="180"/>
      </w:pPr>
    </w:lvl>
  </w:abstractNum>
  <w:abstractNum w:abstractNumId="5" w15:restartNumberingAfterBreak="0">
    <w:nsid w:val="05CF0918"/>
    <w:multiLevelType w:val="hybridMultilevel"/>
    <w:tmpl w:val="728A7944"/>
    <w:lvl w:ilvl="0" w:tplc="04090001">
      <w:start w:val="1"/>
      <w:numFmt w:val="bullet"/>
      <w:lvlText w:val=""/>
      <w:lvlJc w:val="left"/>
      <w:pPr>
        <w:ind w:left="1080" w:hanging="360"/>
      </w:pPr>
      <w:rPr>
        <w:rFonts w:ascii="Symbol" w:hAnsi="Symbol" w:hint="default"/>
        <w:b w:val="0"/>
        <w:sz w:val="20"/>
        <w:szCs w:val="2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8D51048"/>
    <w:multiLevelType w:val="hybridMultilevel"/>
    <w:tmpl w:val="8110EC34"/>
    <w:lvl w:ilvl="0" w:tplc="253E0EC2">
      <w:numFmt w:val="bullet"/>
      <w:lvlText w:val=""/>
      <w:lvlJc w:val="left"/>
      <w:pPr>
        <w:ind w:left="480" w:hanging="360"/>
      </w:pPr>
      <w:rPr>
        <w:rFonts w:ascii="Symbol" w:eastAsia="Symbol" w:hAnsi="Symbol" w:cs="Symbol" w:hint="default"/>
        <w:w w:val="100"/>
        <w:sz w:val="18"/>
        <w:szCs w:val="18"/>
        <w:lang w:val="en-US" w:eastAsia="en-US" w:bidi="ar-SA"/>
      </w:rPr>
    </w:lvl>
    <w:lvl w:ilvl="1" w:tplc="AD4E010E">
      <w:numFmt w:val="bullet"/>
      <w:lvlText w:val="•"/>
      <w:lvlJc w:val="left"/>
      <w:pPr>
        <w:ind w:left="1536" w:hanging="360"/>
      </w:pPr>
      <w:rPr>
        <w:rFonts w:hint="default"/>
        <w:lang w:val="en-US" w:eastAsia="en-US" w:bidi="ar-SA"/>
      </w:rPr>
    </w:lvl>
    <w:lvl w:ilvl="2" w:tplc="B838F56E">
      <w:numFmt w:val="bullet"/>
      <w:lvlText w:val="•"/>
      <w:lvlJc w:val="left"/>
      <w:pPr>
        <w:ind w:left="2592" w:hanging="360"/>
      </w:pPr>
      <w:rPr>
        <w:rFonts w:hint="default"/>
        <w:lang w:val="en-US" w:eastAsia="en-US" w:bidi="ar-SA"/>
      </w:rPr>
    </w:lvl>
    <w:lvl w:ilvl="3" w:tplc="139C8CFC">
      <w:numFmt w:val="bullet"/>
      <w:lvlText w:val="•"/>
      <w:lvlJc w:val="left"/>
      <w:pPr>
        <w:ind w:left="3648" w:hanging="360"/>
      </w:pPr>
      <w:rPr>
        <w:rFonts w:hint="default"/>
        <w:lang w:val="en-US" w:eastAsia="en-US" w:bidi="ar-SA"/>
      </w:rPr>
    </w:lvl>
    <w:lvl w:ilvl="4" w:tplc="091CE260">
      <w:numFmt w:val="bullet"/>
      <w:lvlText w:val="•"/>
      <w:lvlJc w:val="left"/>
      <w:pPr>
        <w:ind w:left="4704" w:hanging="360"/>
      </w:pPr>
      <w:rPr>
        <w:rFonts w:hint="default"/>
        <w:lang w:val="en-US" w:eastAsia="en-US" w:bidi="ar-SA"/>
      </w:rPr>
    </w:lvl>
    <w:lvl w:ilvl="5" w:tplc="327C2758">
      <w:numFmt w:val="bullet"/>
      <w:lvlText w:val="•"/>
      <w:lvlJc w:val="left"/>
      <w:pPr>
        <w:ind w:left="5760" w:hanging="360"/>
      </w:pPr>
      <w:rPr>
        <w:rFonts w:hint="default"/>
        <w:lang w:val="en-US" w:eastAsia="en-US" w:bidi="ar-SA"/>
      </w:rPr>
    </w:lvl>
    <w:lvl w:ilvl="6" w:tplc="C224610E">
      <w:numFmt w:val="bullet"/>
      <w:lvlText w:val="•"/>
      <w:lvlJc w:val="left"/>
      <w:pPr>
        <w:ind w:left="6816" w:hanging="360"/>
      </w:pPr>
      <w:rPr>
        <w:rFonts w:hint="default"/>
        <w:lang w:val="en-US" w:eastAsia="en-US" w:bidi="ar-SA"/>
      </w:rPr>
    </w:lvl>
    <w:lvl w:ilvl="7" w:tplc="B6B61056">
      <w:numFmt w:val="bullet"/>
      <w:lvlText w:val="•"/>
      <w:lvlJc w:val="left"/>
      <w:pPr>
        <w:ind w:left="7872" w:hanging="360"/>
      </w:pPr>
      <w:rPr>
        <w:rFonts w:hint="default"/>
        <w:lang w:val="en-US" w:eastAsia="en-US" w:bidi="ar-SA"/>
      </w:rPr>
    </w:lvl>
    <w:lvl w:ilvl="8" w:tplc="21FAD17A">
      <w:numFmt w:val="bullet"/>
      <w:lvlText w:val="•"/>
      <w:lvlJc w:val="left"/>
      <w:pPr>
        <w:ind w:left="8928" w:hanging="360"/>
      </w:pPr>
      <w:rPr>
        <w:rFonts w:hint="default"/>
        <w:lang w:val="en-US" w:eastAsia="en-US" w:bidi="ar-SA"/>
      </w:rPr>
    </w:lvl>
  </w:abstractNum>
  <w:abstractNum w:abstractNumId="7" w15:restartNumberingAfterBreak="0">
    <w:nsid w:val="093F7842"/>
    <w:multiLevelType w:val="hybridMultilevel"/>
    <w:tmpl w:val="50BCBA4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A191A"/>
    <w:multiLevelType w:val="hybridMultilevel"/>
    <w:tmpl w:val="6A7CB710"/>
    <w:lvl w:ilvl="0" w:tplc="B8422D1C">
      <w:start w:val="1"/>
      <w:numFmt w:val="decimal"/>
      <w:lvlText w:val="%1)"/>
      <w:lvlJc w:val="left"/>
      <w:pPr>
        <w:tabs>
          <w:tab w:val="num" w:pos="720"/>
        </w:tabs>
        <w:ind w:left="720" w:hanging="360"/>
      </w:pPr>
      <w:rPr>
        <w:rFonts w:ascii="Frutiger LT Std 45 Light" w:hAnsi="Frutiger LT Std 45 Light"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315B72"/>
    <w:multiLevelType w:val="hybridMultilevel"/>
    <w:tmpl w:val="0478BC3A"/>
    <w:lvl w:ilvl="0" w:tplc="8BF6033C">
      <w:start w:val="1"/>
      <w:numFmt w:val="decimal"/>
      <w:lvlText w:val="%1)"/>
      <w:lvlJc w:val="left"/>
      <w:pPr>
        <w:tabs>
          <w:tab w:val="num" w:pos="720"/>
        </w:tabs>
        <w:ind w:left="720" w:hanging="360"/>
      </w:pPr>
      <w:rPr>
        <w:rFonts w:ascii="Frutiger LT Std 45 Light" w:hAnsi="Frutiger LT Std 45 Light" w:hint="default"/>
        <w:b w:val="0"/>
        <w:i w:val="0"/>
        <w:sz w:val="20"/>
        <w:szCs w:val="20"/>
      </w:rPr>
    </w:lvl>
    <w:lvl w:ilvl="1" w:tplc="5442BAC4">
      <w:start w:val="1"/>
      <w:numFmt w:val="lowerLetter"/>
      <w:lvlText w:val="%2)"/>
      <w:lvlJc w:val="left"/>
      <w:pPr>
        <w:tabs>
          <w:tab w:val="num" w:pos="1080"/>
        </w:tabs>
        <w:ind w:left="1080" w:hanging="360"/>
      </w:pPr>
      <w:rPr>
        <w:rFonts w:ascii="Times New Roman" w:hAnsi="Times New Roman" w:hint="default"/>
        <w:b w:val="0"/>
        <w:i w:val="0"/>
        <w:sz w:val="22"/>
        <w:szCs w:val="22"/>
      </w:rPr>
    </w:lvl>
    <w:lvl w:ilvl="2" w:tplc="E388737C">
      <w:start w:val="1"/>
      <w:numFmt w:val="decimal"/>
      <w:lvlText w:val="%3)"/>
      <w:lvlJc w:val="left"/>
      <w:pPr>
        <w:tabs>
          <w:tab w:val="num" w:pos="720"/>
        </w:tabs>
        <w:ind w:left="720" w:hanging="360"/>
      </w:pPr>
      <w:rPr>
        <w:rFonts w:ascii="Frutiger LT Std 45 Light" w:hAnsi="Frutiger LT Std 45 Light" w:hint="default"/>
        <w:b w:val="0"/>
        <w:i w:val="0"/>
        <w:sz w:val="20"/>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C5D0B26"/>
    <w:multiLevelType w:val="hybridMultilevel"/>
    <w:tmpl w:val="CCCEB2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C844A73"/>
    <w:multiLevelType w:val="hybridMultilevel"/>
    <w:tmpl w:val="E5C09F8C"/>
    <w:lvl w:ilvl="0" w:tplc="688A0D70">
      <w:start w:val="1"/>
      <w:numFmt w:val="decimal"/>
      <w:lvlText w:val="%1."/>
      <w:lvlJc w:val="left"/>
      <w:pPr>
        <w:ind w:left="720" w:hanging="360"/>
      </w:pPr>
      <w:rPr>
        <w:rFonts w:cs="Segoe UI" w:hint="default"/>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BC1A20"/>
    <w:multiLevelType w:val="hybridMultilevel"/>
    <w:tmpl w:val="D58ABE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08D1EB8"/>
    <w:multiLevelType w:val="hybridMultilevel"/>
    <w:tmpl w:val="671CF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2E65C3"/>
    <w:multiLevelType w:val="hybridMultilevel"/>
    <w:tmpl w:val="8B14F334"/>
    <w:lvl w:ilvl="0" w:tplc="95EA9C3E">
      <w:start w:val="1"/>
      <w:numFmt w:val="bullet"/>
      <w:lvlText w:val=""/>
      <w:lvlJc w:val="left"/>
      <w:pPr>
        <w:ind w:left="720" w:hanging="360"/>
      </w:pPr>
      <w:rPr>
        <w:rFonts w:ascii="Symbol" w:hAnsi="Symbol" w:hint="default"/>
      </w:rPr>
    </w:lvl>
    <w:lvl w:ilvl="1" w:tplc="787223FE">
      <w:start w:val="1"/>
      <w:numFmt w:val="bullet"/>
      <w:lvlText w:val="o"/>
      <w:lvlJc w:val="left"/>
      <w:pPr>
        <w:ind w:left="1440" w:hanging="360"/>
      </w:pPr>
      <w:rPr>
        <w:rFonts w:ascii="Courier New" w:hAnsi="Courier New" w:hint="default"/>
      </w:rPr>
    </w:lvl>
    <w:lvl w:ilvl="2" w:tplc="23F49906">
      <w:start w:val="1"/>
      <w:numFmt w:val="bullet"/>
      <w:lvlText w:val=""/>
      <w:lvlJc w:val="left"/>
      <w:pPr>
        <w:ind w:left="2160" w:hanging="360"/>
      </w:pPr>
      <w:rPr>
        <w:rFonts w:ascii="Wingdings" w:hAnsi="Wingdings" w:hint="default"/>
      </w:rPr>
    </w:lvl>
    <w:lvl w:ilvl="3" w:tplc="F706669A">
      <w:start w:val="1"/>
      <w:numFmt w:val="bullet"/>
      <w:lvlText w:val=""/>
      <w:lvlJc w:val="left"/>
      <w:pPr>
        <w:ind w:left="2880" w:hanging="360"/>
      </w:pPr>
      <w:rPr>
        <w:rFonts w:ascii="Symbol" w:hAnsi="Symbol" w:hint="default"/>
      </w:rPr>
    </w:lvl>
    <w:lvl w:ilvl="4" w:tplc="A8DEDBCE">
      <w:start w:val="1"/>
      <w:numFmt w:val="bullet"/>
      <w:lvlText w:val="o"/>
      <w:lvlJc w:val="left"/>
      <w:pPr>
        <w:ind w:left="3600" w:hanging="360"/>
      </w:pPr>
      <w:rPr>
        <w:rFonts w:ascii="Courier New" w:hAnsi="Courier New" w:hint="default"/>
      </w:rPr>
    </w:lvl>
    <w:lvl w:ilvl="5" w:tplc="124074F0">
      <w:start w:val="1"/>
      <w:numFmt w:val="bullet"/>
      <w:lvlText w:val=""/>
      <w:lvlJc w:val="left"/>
      <w:pPr>
        <w:ind w:left="4320" w:hanging="360"/>
      </w:pPr>
      <w:rPr>
        <w:rFonts w:ascii="Wingdings" w:hAnsi="Wingdings" w:hint="default"/>
      </w:rPr>
    </w:lvl>
    <w:lvl w:ilvl="6" w:tplc="95D813A6">
      <w:start w:val="1"/>
      <w:numFmt w:val="bullet"/>
      <w:lvlText w:val=""/>
      <w:lvlJc w:val="left"/>
      <w:pPr>
        <w:ind w:left="5040" w:hanging="360"/>
      </w:pPr>
      <w:rPr>
        <w:rFonts w:ascii="Symbol" w:hAnsi="Symbol" w:hint="default"/>
      </w:rPr>
    </w:lvl>
    <w:lvl w:ilvl="7" w:tplc="4B16F53C">
      <w:start w:val="1"/>
      <w:numFmt w:val="bullet"/>
      <w:lvlText w:val="o"/>
      <w:lvlJc w:val="left"/>
      <w:pPr>
        <w:ind w:left="5760" w:hanging="360"/>
      </w:pPr>
      <w:rPr>
        <w:rFonts w:ascii="Courier New" w:hAnsi="Courier New" w:hint="default"/>
      </w:rPr>
    </w:lvl>
    <w:lvl w:ilvl="8" w:tplc="BAA4C048">
      <w:start w:val="1"/>
      <w:numFmt w:val="bullet"/>
      <w:lvlText w:val=""/>
      <w:lvlJc w:val="left"/>
      <w:pPr>
        <w:ind w:left="6480" w:hanging="360"/>
      </w:pPr>
      <w:rPr>
        <w:rFonts w:ascii="Wingdings" w:hAnsi="Wingdings" w:hint="default"/>
      </w:rPr>
    </w:lvl>
  </w:abstractNum>
  <w:abstractNum w:abstractNumId="15" w15:restartNumberingAfterBreak="0">
    <w:nsid w:val="116A4E56"/>
    <w:multiLevelType w:val="multilevel"/>
    <w:tmpl w:val="0388F5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36A7F86"/>
    <w:multiLevelType w:val="hybridMultilevel"/>
    <w:tmpl w:val="3DD80CAC"/>
    <w:lvl w:ilvl="0" w:tplc="FFFFFFFF">
      <w:start w:val="1"/>
      <w:numFmt w:val="decimal"/>
      <w:lvlText w:val="%1)"/>
      <w:lvlJc w:val="left"/>
      <w:pPr>
        <w:ind w:left="1080" w:hanging="360"/>
      </w:pPr>
      <w:rPr>
        <w:rFonts w:ascii="Frutiger LT Std 45 Light" w:hAnsi="Frutiger LT Std 45 Light" w:cs="Times New Roman" w:hint="default"/>
        <w:b w:val="0"/>
        <w:sz w:val="20"/>
        <w:szCs w:val="20"/>
      </w:rPr>
    </w:lvl>
    <w:lvl w:ilvl="1" w:tplc="0409000F">
      <w:start w:val="1"/>
      <w:numFmt w:val="decimal"/>
      <w:lvlText w:val="%2."/>
      <w:lvlJc w:val="left"/>
      <w:pPr>
        <w:ind w:left="720" w:hanging="360"/>
      </w:p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7" w15:restartNumberingAfterBreak="0">
    <w:nsid w:val="1372266B"/>
    <w:multiLevelType w:val="hybridMultilevel"/>
    <w:tmpl w:val="FD6CC56C"/>
    <w:lvl w:ilvl="0" w:tplc="31D045EE">
      <w:start w:val="1"/>
      <w:numFmt w:val="bullet"/>
      <w:lvlText w:val=""/>
      <w:lvlJc w:val="left"/>
      <w:pPr>
        <w:ind w:left="720" w:hanging="360"/>
      </w:pPr>
      <w:rPr>
        <w:rFonts w:ascii="Symbol" w:hAnsi="Symbol"/>
      </w:rPr>
    </w:lvl>
    <w:lvl w:ilvl="1" w:tplc="1E9A668E">
      <w:start w:val="1"/>
      <w:numFmt w:val="bullet"/>
      <w:lvlText w:val=""/>
      <w:lvlJc w:val="left"/>
      <w:pPr>
        <w:ind w:left="720" w:hanging="360"/>
      </w:pPr>
      <w:rPr>
        <w:rFonts w:ascii="Symbol" w:hAnsi="Symbol"/>
      </w:rPr>
    </w:lvl>
    <w:lvl w:ilvl="2" w:tplc="ED6499B8">
      <w:start w:val="1"/>
      <w:numFmt w:val="bullet"/>
      <w:lvlText w:val=""/>
      <w:lvlJc w:val="left"/>
      <w:pPr>
        <w:ind w:left="720" w:hanging="360"/>
      </w:pPr>
      <w:rPr>
        <w:rFonts w:ascii="Symbol" w:hAnsi="Symbol"/>
      </w:rPr>
    </w:lvl>
    <w:lvl w:ilvl="3" w:tplc="D52C9734">
      <w:start w:val="1"/>
      <w:numFmt w:val="bullet"/>
      <w:lvlText w:val=""/>
      <w:lvlJc w:val="left"/>
      <w:pPr>
        <w:ind w:left="720" w:hanging="360"/>
      </w:pPr>
      <w:rPr>
        <w:rFonts w:ascii="Symbol" w:hAnsi="Symbol"/>
      </w:rPr>
    </w:lvl>
    <w:lvl w:ilvl="4" w:tplc="44062172">
      <w:start w:val="1"/>
      <w:numFmt w:val="bullet"/>
      <w:lvlText w:val=""/>
      <w:lvlJc w:val="left"/>
      <w:pPr>
        <w:ind w:left="720" w:hanging="360"/>
      </w:pPr>
      <w:rPr>
        <w:rFonts w:ascii="Symbol" w:hAnsi="Symbol"/>
      </w:rPr>
    </w:lvl>
    <w:lvl w:ilvl="5" w:tplc="7CF081A6">
      <w:start w:val="1"/>
      <w:numFmt w:val="bullet"/>
      <w:lvlText w:val=""/>
      <w:lvlJc w:val="left"/>
      <w:pPr>
        <w:ind w:left="720" w:hanging="360"/>
      </w:pPr>
      <w:rPr>
        <w:rFonts w:ascii="Symbol" w:hAnsi="Symbol"/>
      </w:rPr>
    </w:lvl>
    <w:lvl w:ilvl="6" w:tplc="1E1809E4">
      <w:start w:val="1"/>
      <w:numFmt w:val="bullet"/>
      <w:lvlText w:val=""/>
      <w:lvlJc w:val="left"/>
      <w:pPr>
        <w:ind w:left="720" w:hanging="360"/>
      </w:pPr>
      <w:rPr>
        <w:rFonts w:ascii="Symbol" w:hAnsi="Symbol"/>
      </w:rPr>
    </w:lvl>
    <w:lvl w:ilvl="7" w:tplc="D4C65E8C">
      <w:start w:val="1"/>
      <w:numFmt w:val="bullet"/>
      <w:lvlText w:val=""/>
      <w:lvlJc w:val="left"/>
      <w:pPr>
        <w:ind w:left="720" w:hanging="360"/>
      </w:pPr>
      <w:rPr>
        <w:rFonts w:ascii="Symbol" w:hAnsi="Symbol"/>
      </w:rPr>
    </w:lvl>
    <w:lvl w:ilvl="8" w:tplc="BD4807CC">
      <w:start w:val="1"/>
      <w:numFmt w:val="bullet"/>
      <w:lvlText w:val=""/>
      <w:lvlJc w:val="left"/>
      <w:pPr>
        <w:ind w:left="720" w:hanging="360"/>
      </w:pPr>
      <w:rPr>
        <w:rFonts w:ascii="Symbol" w:hAnsi="Symbol"/>
      </w:rPr>
    </w:lvl>
  </w:abstractNum>
  <w:abstractNum w:abstractNumId="18" w15:restartNumberingAfterBreak="0">
    <w:nsid w:val="1378246D"/>
    <w:multiLevelType w:val="hybridMultilevel"/>
    <w:tmpl w:val="49688B54"/>
    <w:lvl w:ilvl="0" w:tplc="9D28B8F4">
      <w:start w:val="1"/>
      <w:numFmt w:val="decimal"/>
      <w:lvlText w:val="%1)"/>
      <w:lvlJc w:val="left"/>
      <w:pPr>
        <w:ind w:left="360" w:hanging="360"/>
      </w:pPr>
      <w:rPr>
        <w:rFonts w:hint="default"/>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4121D6D"/>
    <w:multiLevelType w:val="hybridMultilevel"/>
    <w:tmpl w:val="7C08AB8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04090011">
      <w:start w:val="1"/>
      <w:numFmt w:val="decimal"/>
      <w:lvlText w:val="%4)"/>
      <w:lvlJc w:val="left"/>
      <w:pPr>
        <w:tabs>
          <w:tab w:val="num" w:pos="720"/>
        </w:tabs>
        <w:ind w:left="72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16AC68F8"/>
    <w:multiLevelType w:val="hybridMultilevel"/>
    <w:tmpl w:val="7A14D83E"/>
    <w:lvl w:ilvl="0" w:tplc="39224D2E">
      <w:start w:val="1"/>
      <w:numFmt w:val="decimal"/>
      <w:lvlText w:val="%1)"/>
      <w:lvlJc w:val="left"/>
      <w:pPr>
        <w:tabs>
          <w:tab w:val="num" w:pos="720"/>
        </w:tabs>
        <w:ind w:left="720" w:hanging="360"/>
      </w:pPr>
      <w:rPr>
        <w:rFonts w:ascii="Times New Roman" w:hAnsi="Times New Roman" w:hint="default"/>
        <w:b w:val="0"/>
        <w:i w:val="0"/>
        <w:sz w:val="22"/>
        <w:szCs w:val="22"/>
      </w:rPr>
    </w:lvl>
    <w:lvl w:ilvl="1" w:tplc="5442BAC4">
      <w:start w:val="1"/>
      <w:numFmt w:val="lowerLetter"/>
      <w:lvlText w:val="%2)"/>
      <w:lvlJc w:val="left"/>
      <w:pPr>
        <w:tabs>
          <w:tab w:val="num" w:pos="1080"/>
        </w:tabs>
        <w:ind w:left="1080" w:hanging="360"/>
      </w:pPr>
      <w:rPr>
        <w:rFonts w:ascii="Times New Roman" w:hAnsi="Times New Roman" w:hint="default"/>
        <w:b w:val="0"/>
        <w:i w:val="0"/>
        <w:sz w:val="22"/>
        <w:szCs w:val="22"/>
      </w:rPr>
    </w:lvl>
    <w:lvl w:ilvl="2" w:tplc="0409000F">
      <w:start w:val="1"/>
      <w:numFmt w:val="decimal"/>
      <w:lvlText w:val="%3."/>
      <w:lvlJc w:val="left"/>
      <w:pPr>
        <w:tabs>
          <w:tab w:val="num" w:pos="720"/>
        </w:tabs>
        <w:ind w:left="720" w:hanging="360"/>
      </w:pPr>
      <w:rPr>
        <w:rFonts w:hint="default"/>
        <w:b w:val="0"/>
        <w:i w:val="0"/>
        <w:sz w:val="20"/>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9D94FA2"/>
    <w:multiLevelType w:val="hybridMultilevel"/>
    <w:tmpl w:val="90488550"/>
    <w:lvl w:ilvl="0" w:tplc="DD709DBC">
      <w:start w:val="1"/>
      <w:numFmt w:val="bullet"/>
      <w:lvlText w:val=""/>
      <w:lvlJc w:val="left"/>
      <w:pPr>
        <w:ind w:left="720" w:hanging="360"/>
      </w:pPr>
      <w:rPr>
        <w:rFonts w:ascii="Symbol" w:hAnsi="Symbol"/>
      </w:rPr>
    </w:lvl>
    <w:lvl w:ilvl="1" w:tplc="C03C6948">
      <w:start w:val="1"/>
      <w:numFmt w:val="bullet"/>
      <w:lvlText w:val=""/>
      <w:lvlJc w:val="left"/>
      <w:pPr>
        <w:ind w:left="720" w:hanging="360"/>
      </w:pPr>
      <w:rPr>
        <w:rFonts w:ascii="Symbol" w:hAnsi="Symbol"/>
      </w:rPr>
    </w:lvl>
    <w:lvl w:ilvl="2" w:tplc="8FD2DBC4">
      <w:start w:val="1"/>
      <w:numFmt w:val="bullet"/>
      <w:lvlText w:val=""/>
      <w:lvlJc w:val="left"/>
      <w:pPr>
        <w:ind w:left="720" w:hanging="360"/>
      </w:pPr>
      <w:rPr>
        <w:rFonts w:ascii="Symbol" w:hAnsi="Symbol"/>
      </w:rPr>
    </w:lvl>
    <w:lvl w:ilvl="3" w:tplc="9558C50C">
      <w:start w:val="1"/>
      <w:numFmt w:val="bullet"/>
      <w:lvlText w:val=""/>
      <w:lvlJc w:val="left"/>
      <w:pPr>
        <w:ind w:left="720" w:hanging="360"/>
      </w:pPr>
      <w:rPr>
        <w:rFonts w:ascii="Symbol" w:hAnsi="Symbol"/>
      </w:rPr>
    </w:lvl>
    <w:lvl w:ilvl="4" w:tplc="F6A0DFA2">
      <w:start w:val="1"/>
      <w:numFmt w:val="bullet"/>
      <w:lvlText w:val=""/>
      <w:lvlJc w:val="left"/>
      <w:pPr>
        <w:ind w:left="720" w:hanging="360"/>
      </w:pPr>
      <w:rPr>
        <w:rFonts w:ascii="Symbol" w:hAnsi="Symbol"/>
      </w:rPr>
    </w:lvl>
    <w:lvl w:ilvl="5" w:tplc="E75C43F4">
      <w:start w:val="1"/>
      <w:numFmt w:val="bullet"/>
      <w:lvlText w:val=""/>
      <w:lvlJc w:val="left"/>
      <w:pPr>
        <w:ind w:left="720" w:hanging="360"/>
      </w:pPr>
      <w:rPr>
        <w:rFonts w:ascii="Symbol" w:hAnsi="Symbol"/>
      </w:rPr>
    </w:lvl>
    <w:lvl w:ilvl="6" w:tplc="4A088FEE">
      <w:start w:val="1"/>
      <w:numFmt w:val="bullet"/>
      <w:lvlText w:val=""/>
      <w:lvlJc w:val="left"/>
      <w:pPr>
        <w:ind w:left="720" w:hanging="360"/>
      </w:pPr>
      <w:rPr>
        <w:rFonts w:ascii="Symbol" w:hAnsi="Symbol"/>
      </w:rPr>
    </w:lvl>
    <w:lvl w:ilvl="7" w:tplc="050AB826">
      <w:start w:val="1"/>
      <w:numFmt w:val="bullet"/>
      <w:lvlText w:val=""/>
      <w:lvlJc w:val="left"/>
      <w:pPr>
        <w:ind w:left="720" w:hanging="360"/>
      </w:pPr>
      <w:rPr>
        <w:rFonts w:ascii="Symbol" w:hAnsi="Symbol"/>
      </w:rPr>
    </w:lvl>
    <w:lvl w:ilvl="8" w:tplc="FB322EBA">
      <w:start w:val="1"/>
      <w:numFmt w:val="bullet"/>
      <w:lvlText w:val=""/>
      <w:lvlJc w:val="left"/>
      <w:pPr>
        <w:ind w:left="720" w:hanging="360"/>
      </w:pPr>
      <w:rPr>
        <w:rFonts w:ascii="Symbol" w:hAnsi="Symbol"/>
      </w:rPr>
    </w:lvl>
  </w:abstractNum>
  <w:abstractNum w:abstractNumId="22" w15:restartNumberingAfterBreak="0">
    <w:nsid w:val="1BEB2C77"/>
    <w:multiLevelType w:val="hybridMultilevel"/>
    <w:tmpl w:val="DD1C00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DA1601A"/>
    <w:multiLevelType w:val="hybridMultilevel"/>
    <w:tmpl w:val="07406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2E79FD"/>
    <w:multiLevelType w:val="hybridMultilevel"/>
    <w:tmpl w:val="1F848124"/>
    <w:lvl w:ilvl="0" w:tplc="04090017">
      <w:start w:val="1"/>
      <w:numFmt w:val="decimal"/>
      <w:lvlText w:val="%1)"/>
      <w:lvlJc w:val="left"/>
      <w:pPr>
        <w:ind w:left="1440" w:hanging="360"/>
      </w:pPr>
      <w:rPr>
        <w:rFonts w:hint="default"/>
        <w:b/>
      </w:rPr>
    </w:lvl>
    <w:lvl w:ilvl="1" w:tplc="DC66E09E">
      <w:start w:val="1"/>
      <w:numFmt w:val="bullet"/>
      <w:pStyle w:val="Bullet3"/>
      <w:lvlText w:val="o"/>
      <w:lvlJc w:val="left"/>
      <w:pPr>
        <w:ind w:left="2160" w:hanging="360"/>
      </w:pPr>
      <w:rPr>
        <w:rFonts w:ascii="Courier New" w:hAnsi="Courier New" w:cs="Courier New" w:hint="default"/>
      </w:rPr>
    </w:lvl>
    <w:lvl w:ilvl="2" w:tplc="D1BA766C">
      <w:start w:val="1"/>
      <w:numFmt w:val="bullet"/>
      <w:pStyle w:val="Bullet4"/>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81A28CD"/>
    <w:multiLevelType w:val="hybridMultilevel"/>
    <w:tmpl w:val="B0EE3E84"/>
    <w:lvl w:ilvl="0" w:tplc="FFFFFFFF">
      <w:start w:val="1"/>
      <w:numFmt w:val="decimal"/>
      <w:lvlText w:val="%1."/>
      <w:lvlJc w:val="left"/>
      <w:pPr>
        <w:ind w:left="1080" w:hanging="360"/>
      </w:pPr>
      <w:rPr>
        <w:b w:val="0"/>
        <w:bCs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28697E08"/>
    <w:multiLevelType w:val="hybridMultilevel"/>
    <w:tmpl w:val="A5E02D40"/>
    <w:lvl w:ilvl="0" w:tplc="7DB03472">
      <w:start w:val="1"/>
      <w:numFmt w:val="decimal"/>
      <w:pStyle w:val="List2"/>
      <w:lvlText w:val="(%1)"/>
      <w:lvlJc w:val="left"/>
      <w:pPr>
        <w:tabs>
          <w:tab w:val="num" w:pos="720"/>
        </w:tabs>
        <w:ind w:left="720" w:hanging="360"/>
      </w:pPr>
      <w:rPr>
        <w:rFonts w:hint="default"/>
        <w:b w:val="0"/>
        <w:bCs w:val="0"/>
        <w:i w:val="0"/>
        <w:iCs w:val="0"/>
        <w:caps w:val="0"/>
        <w:small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2BA80640"/>
    <w:multiLevelType w:val="hybridMultilevel"/>
    <w:tmpl w:val="1044486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D153B0D"/>
    <w:multiLevelType w:val="hybridMultilevel"/>
    <w:tmpl w:val="44C82042"/>
    <w:lvl w:ilvl="0" w:tplc="FFA62024">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2F1036FF"/>
    <w:multiLevelType w:val="multilevel"/>
    <w:tmpl w:val="1BB8A3B8"/>
    <w:lvl w:ilvl="0">
      <w:start w:val="1"/>
      <w:numFmt w:val="bullet"/>
      <w:lvlText w:val=""/>
      <w:lvlJc w:val="left"/>
      <w:pPr>
        <w:tabs>
          <w:tab w:val="num" w:pos="360"/>
        </w:tabs>
        <w:ind w:left="360" w:hanging="360"/>
      </w:pPr>
      <w:rPr>
        <w:rFonts w:ascii="Symbol" w:hAnsi="Symbol" w:hint="default"/>
        <w:sz w:val="24"/>
      </w:rPr>
    </w:lvl>
    <w:lvl w:ilvl="1">
      <w:start w:val="1"/>
      <w:numFmt w:val="lowerRoman"/>
      <w:lvlText w:val="%2)"/>
      <w:lvlJc w:val="left"/>
      <w:pPr>
        <w:tabs>
          <w:tab w:val="num" w:pos="720"/>
        </w:tabs>
        <w:ind w:left="720" w:hanging="360"/>
      </w:pPr>
      <w:rPr>
        <w:rFonts w:ascii="Times New Roman" w:hAnsi="Times New Roman"/>
        <w:sz w:val="24"/>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FC42F1E"/>
    <w:multiLevelType w:val="hybridMultilevel"/>
    <w:tmpl w:val="F1363F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676316"/>
    <w:multiLevelType w:val="hybridMultilevel"/>
    <w:tmpl w:val="508ED53C"/>
    <w:lvl w:ilvl="0" w:tplc="47C82956">
      <w:start w:val="1"/>
      <w:numFmt w:val="decimal"/>
      <w:lvlText w:val="%1)"/>
      <w:lvlJc w:val="left"/>
      <w:pPr>
        <w:ind w:left="720" w:hanging="360"/>
      </w:pPr>
      <w:rPr>
        <w:rFonts w:hint="default"/>
        <w:b/>
        <w:sz w:val="20"/>
        <w:szCs w:val="20"/>
      </w:rPr>
    </w:lvl>
    <w:lvl w:ilvl="1" w:tplc="C108DE28">
      <w:start w:val="1"/>
      <w:numFmt w:val="lowerLetter"/>
      <w:pStyle w:val="List3"/>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BA35C1"/>
    <w:multiLevelType w:val="hybridMultilevel"/>
    <w:tmpl w:val="D1068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6B180C"/>
    <w:multiLevelType w:val="hybridMultilevel"/>
    <w:tmpl w:val="71542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0B0D3D"/>
    <w:multiLevelType w:val="hybridMultilevel"/>
    <w:tmpl w:val="0478BC3A"/>
    <w:lvl w:ilvl="0" w:tplc="8BF6033C">
      <w:start w:val="1"/>
      <w:numFmt w:val="decimal"/>
      <w:lvlText w:val="%1)"/>
      <w:lvlJc w:val="left"/>
      <w:pPr>
        <w:tabs>
          <w:tab w:val="num" w:pos="720"/>
        </w:tabs>
        <w:ind w:left="720" w:hanging="360"/>
      </w:pPr>
      <w:rPr>
        <w:rFonts w:ascii="Frutiger LT Std 45 Light" w:hAnsi="Frutiger LT Std 45 Light" w:hint="default"/>
        <w:b w:val="0"/>
        <w:i w:val="0"/>
        <w:sz w:val="20"/>
        <w:szCs w:val="20"/>
      </w:rPr>
    </w:lvl>
    <w:lvl w:ilvl="1" w:tplc="5442BAC4">
      <w:start w:val="1"/>
      <w:numFmt w:val="lowerLetter"/>
      <w:lvlText w:val="%2)"/>
      <w:lvlJc w:val="left"/>
      <w:pPr>
        <w:tabs>
          <w:tab w:val="num" w:pos="1080"/>
        </w:tabs>
        <w:ind w:left="1080" w:hanging="360"/>
      </w:pPr>
      <w:rPr>
        <w:rFonts w:ascii="Times New Roman" w:hAnsi="Times New Roman" w:hint="default"/>
        <w:b w:val="0"/>
        <w:i w:val="0"/>
        <w:sz w:val="22"/>
        <w:szCs w:val="22"/>
      </w:rPr>
    </w:lvl>
    <w:lvl w:ilvl="2" w:tplc="E388737C">
      <w:start w:val="1"/>
      <w:numFmt w:val="decimal"/>
      <w:lvlText w:val="%3)"/>
      <w:lvlJc w:val="left"/>
      <w:pPr>
        <w:tabs>
          <w:tab w:val="num" w:pos="720"/>
        </w:tabs>
        <w:ind w:left="720" w:hanging="360"/>
      </w:pPr>
      <w:rPr>
        <w:rFonts w:ascii="Frutiger LT Std 45 Light" w:hAnsi="Frutiger LT Std 45 Light" w:hint="default"/>
        <w:b w:val="0"/>
        <w:i w:val="0"/>
        <w:sz w:val="20"/>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8461DC1"/>
    <w:multiLevelType w:val="hybridMultilevel"/>
    <w:tmpl w:val="C4F0DF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8607ED7"/>
    <w:multiLevelType w:val="hybridMultilevel"/>
    <w:tmpl w:val="B35A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464FD7"/>
    <w:multiLevelType w:val="multilevel"/>
    <w:tmpl w:val="883A9576"/>
    <w:lvl w:ilvl="0">
      <w:start w:val="1"/>
      <w:numFmt w:val="decimal"/>
      <w:lvlText w:val="(%1)"/>
      <w:lvlJc w:val="left"/>
      <w:pPr>
        <w:ind w:left="360" w:hanging="360"/>
      </w:pPr>
      <w:rPr>
        <w:rFonts w:hint="default"/>
        <w:b w:val="0"/>
        <w:bCs w:val="0"/>
        <w:i w:val="0"/>
        <w:iCs w:val="0"/>
        <w:caps w:val="0"/>
        <w:small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E98005D"/>
    <w:multiLevelType w:val="hybridMultilevel"/>
    <w:tmpl w:val="235CE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0C801DA"/>
    <w:multiLevelType w:val="hybridMultilevel"/>
    <w:tmpl w:val="4922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0A4E1C"/>
    <w:multiLevelType w:val="hybridMultilevel"/>
    <w:tmpl w:val="20A4BC6E"/>
    <w:lvl w:ilvl="0" w:tplc="45FEA51E">
      <w:start w:val="1"/>
      <w:numFmt w:val="decimal"/>
      <w:lvlText w:val="(%1)"/>
      <w:lvlJc w:val="left"/>
      <w:pPr>
        <w:ind w:left="1080" w:hanging="360"/>
      </w:pPr>
      <w:rPr>
        <w:rFonts w:hint="default"/>
        <w:b w:val="0"/>
        <w:bCs w:val="0"/>
        <w:i w:val="0"/>
        <w:iCs w:val="0"/>
        <w:caps w:val="0"/>
        <w:small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D1E32A6"/>
    <w:multiLevelType w:val="singleLevel"/>
    <w:tmpl w:val="40E61440"/>
    <w:lvl w:ilvl="0">
      <w:start w:val="1"/>
      <w:numFmt w:val="decimal"/>
      <w:lvlText w:val="%1)"/>
      <w:lvlJc w:val="left"/>
      <w:pPr>
        <w:ind w:left="720" w:hanging="360"/>
      </w:pPr>
      <w:rPr>
        <w:rFonts w:hint="default"/>
        <w:sz w:val="20"/>
        <w:szCs w:val="20"/>
      </w:rPr>
    </w:lvl>
  </w:abstractNum>
  <w:abstractNum w:abstractNumId="42" w15:restartNumberingAfterBreak="0">
    <w:nsid w:val="4E7DCE55"/>
    <w:multiLevelType w:val="hybridMultilevel"/>
    <w:tmpl w:val="583A0B12"/>
    <w:lvl w:ilvl="0" w:tplc="06E258A0">
      <w:start w:val="1"/>
      <w:numFmt w:val="bullet"/>
      <w:lvlText w:val=""/>
      <w:lvlJc w:val="left"/>
      <w:pPr>
        <w:ind w:left="720" w:hanging="360"/>
      </w:pPr>
      <w:rPr>
        <w:rFonts w:ascii="Symbol" w:hAnsi="Symbol" w:hint="default"/>
      </w:rPr>
    </w:lvl>
    <w:lvl w:ilvl="1" w:tplc="86701730">
      <w:start w:val="1"/>
      <w:numFmt w:val="bullet"/>
      <w:lvlText w:val="o"/>
      <w:lvlJc w:val="left"/>
      <w:pPr>
        <w:ind w:left="1440" w:hanging="360"/>
      </w:pPr>
      <w:rPr>
        <w:rFonts w:ascii="Courier New" w:hAnsi="Courier New" w:hint="default"/>
      </w:rPr>
    </w:lvl>
    <w:lvl w:ilvl="2" w:tplc="EE04BCCE">
      <w:start w:val="1"/>
      <w:numFmt w:val="bullet"/>
      <w:lvlText w:val=""/>
      <w:lvlJc w:val="left"/>
      <w:pPr>
        <w:ind w:left="2160" w:hanging="360"/>
      </w:pPr>
      <w:rPr>
        <w:rFonts w:ascii="Wingdings" w:hAnsi="Wingdings" w:hint="default"/>
      </w:rPr>
    </w:lvl>
    <w:lvl w:ilvl="3" w:tplc="DED895BA">
      <w:start w:val="1"/>
      <w:numFmt w:val="bullet"/>
      <w:lvlText w:val=""/>
      <w:lvlJc w:val="left"/>
      <w:pPr>
        <w:ind w:left="2880" w:hanging="360"/>
      </w:pPr>
      <w:rPr>
        <w:rFonts w:ascii="Symbol" w:hAnsi="Symbol" w:hint="default"/>
      </w:rPr>
    </w:lvl>
    <w:lvl w:ilvl="4" w:tplc="7D6060AE">
      <w:start w:val="1"/>
      <w:numFmt w:val="bullet"/>
      <w:lvlText w:val="o"/>
      <w:lvlJc w:val="left"/>
      <w:pPr>
        <w:ind w:left="3600" w:hanging="360"/>
      </w:pPr>
      <w:rPr>
        <w:rFonts w:ascii="Courier New" w:hAnsi="Courier New" w:hint="default"/>
      </w:rPr>
    </w:lvl>
    <w:lvl w:ilvl="5" w:tplc="8746ED3C">
      <w:start w:val="1"/>
      <w:numFmt w:val="bullet"/>
      <w:lvlText w:val=""/>
      <w:lvlJc w:val="left"/>
      <w:pPr>
        <w:ind w:left="4320" w:hanging="360"/>
      </w:pPr>
      <w:rPr>
        <w:rFonts w:ascii="Wingdings" w:hAnsi="Wingdings" w:hint="default"/>
      </w:rPr>
    </w:lvl>
    <w:lvl w:ilvl="6" w:tplc="D46A64AA">
      <w:start w:val="1"/>
      <w:numFmt w:val="bullet"/>
      <w:lvlText w:val=""/>
      <w:lvlJc w:val="left"/>
      <w:pPr>
        <w:ind w:left="5040" w:hanging="360"/>
      </w:pPr>
      <w:rPr>
        <w:rFonts w:ascii="Symbol" w:hAnsi="Symbol" w:hint="default"/>
      </w:rPr>
    </w:lvl>
    <w:lvl w:ilvl="7" w:tplc="6D864DBA">
      <w:start w:val="1"/>
      <w:numFmt w:val="bullet"/>
      <w:lvlText w:val="o"/>
      <w:lvlJc w:val="left"/>
      <w:pPr>
        <w:ind w:left="5760" w:hanging="360"/>
      </w:pPr>
      <w:rPr>
        <w:rFonts w:ascii="Courier New" w:hAnsi="Courier New" w:hint="default"/>
      </w:rPr>
    </w:lvl>
    <w:lvl w:ilvl="8" w:tplc="49942768">
      <w:start w:val="1"/>
      <w:numFmt w:val="bullet"/>
      <w:lvlText w:val=""/>
      <w:lvlJc w:val="left"/>
      <w:pPr>
        <w:ind w:left="6480" w:hanging="360"/>
      </w:pPr>
      <w:rPr>
        <w:rFonts w:ascii="Wingdings" w:hAnsi="Wingdings" w:hint="default"/>
      </w:rPr>
    </w:lvl>
  </w:abstractNum>
  <w:abstractNum w:abstractNumId="43" w15:restartNumberingAfterBreak="0">
    <w:nsid w:val="4F013216"/>
    <w:multiLevelType w:val="hybridMultilevel"/>
    <w:tmpl w:val="8278AE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F3A2607"/>
    <w:multiLevelType w:val="hybridMultilevel"/>
    <w:tmpl w:val="3A02E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C5308C"/>
    <w:multiLevelType w:val="hybridMultilevel"/>
    <w:tmpl w:val="F3EC6CCE"/>
    <w:lvl w:ilvl="0" w:tplc="51B26A4A">
      <w:start w:val="1"/>
      <w:numFmt w:val="decimal"/>
      <w:lvlText w:val="%1)"/>
      <w:lvlJc w:val="left"/>
      <w:pPr>
        <w:ind w:left="1080" w:hanging="360"/>
      </w:pPr>
      <w:rPr>
        <w:rFonts w:ascii="Frutiger LT Std 45 Light" w:hAnsi="Frutiger LT Std 45 Light" w:cs="Times New Roman" w:hint="default"/>
        <w:b w:val="0"/>
        <w:sz w:val="20"/>
        <w:szCs w:val="2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15:restartNumberingAfterBreak="0">
    <w:nsid w:val="53A52C9D"/>
    <w:multiLevelType w:val="hybridMultilevel"/>
    <w:tmpl w:val="FF12F9F2"/>
    <w:lvl w:ilvl="0" w:tplc="04090001">
      <w:start w:val="1"/>
      <w:numFmt w:val="bullet"/>
      <w:lvlText w:val=""/>
      <w:lvlJc w:val="left"/>
      <w:pPr>
        <w:ind w:left="6750" w:hanging="360"/>
      </w:pPr>
      <w:rPr>
        <w:rFonts w:ascii="Symbol" w:hAnsi="Symbol" w:hint="default"/>
      </w:rPr>
    </w:lvl>
    <w:lvl w:ilvl="1" w:tplc="04090003">
      <w:start w:val="1"/>
      <w:numFmt w:val="bullet"/>
      <w:lvlText w:val="o"/>
      <w:lvlJc w:val="left"/>
      <w:pPr>
        <w:ind w:left="7470" w:hanging="360"/>
      </w:pPr>
      <w:rPr>
        <w:rFonts w:ascii="Courier New" w:hAnsi="Courier New" w:cs="Courier New" w:hint="default"/>
      </w:rPr>
    </w:lvl>
    <w:lvl w:ilvl="2" w:tplc="04090005" w:tentative="1">
      <w:start w:val="1"/>
      <w:numFmt w:val="bullet"/>
      <w:lvlText w:val=""/>
      <w:lvlJc w:val="left"/>
      <w:pPr>
        <w:ind w:left="8190" w:hanging="360"/>
      </w:pPr>
      <w:rPr>
        <w:rFonts w:ascii="Wingdings" w:hAnsi="Wingdings" w:hint="default"/>
      </w:rPr>
    </w:lvl>
    <w:lvl w:ilvl="3" w:tplc="04090001" w:tentative="1">
      <w:start w:val="1"/>
      <w:numFmt w:val="bullet"/>
      <w:lvlText w:val=""/>
      <w:lvlJc w:val="left"/>
      <w:pPr>
        <w:ind w:left="8910" w:hanging="360"/>
      </w:pPr>
      <w:rPr>
        <w:rFonts w:ascii="Symbol" w:hAnsi="Symbol" w:hint="default"/>
      </w:rPr>
    </w:lvl>
    <w:lvl w:ilvl="4" w:tplc="04090003" w:tentative="1">
      <w:start w:val="1"/>
      <w:numFmt w:val="bullet"/>
      <w:lvlText w:val="o"/>
      <w:lvlJc w:val="left"/>
      <w:pPr>
        <w:ind w:left="9630" w:hanging="360"/>
      </w:pPr>
      <w:rPr>
        <w:rFonts w:ascii="Courier New" w:hAnsi="Courier New" w:cs="Courier New" w:hint="default"/>
      </w:rPr>
    </w:lvl>
    <w:lvl w:ilvl="5" w:tplc="04090005" w:tentative="1">
      <w:start w:val="1"/>
      <w:numFmt w:val="bullet"/>
      <w:lvlText w:val=""/>
      <w:lvlJc w:val="left"/>
      <w:pPr>
        <w:ind w:left="10350" w:hanging="360"/>
      </w:pPr>
      <w:rPr>
        <w:rFonts w:ascii="Wingdings" w:hAnsi="Wingdings" w:hint="default"/>
      </w:rPr>
    </w:lvl>
    <w:lvl w:ilvl="6" w:tplc="04090001" w:tentative="1">
      <w:start w:val="1"/>
      <w:numFmt w:val="bullet"/>
      <w:lvlText w:val=""/>
      <w:lvlJc w:val="left"/>
      <w:pPr>
        <w:ind w:left="11070" w:hanging="360"/>
      </w:pPr>
      <w:rPr>
        <w:rFonts w:ascii="Symbol" w:hAnsi="Symbol" w:hint="default"/>
      </w:rPr>
    </w:lvl>
    <w:lvl w:ilvl="7" w:tplc="04090003" w:tentative="1">
      <w:start w:val="1"/>
      <w:numFmt w:val="bullet"/>
      <w:lvlText w:val="o"/>
      <w:lvlJc w:val="left"/>
      <w:pPr>
        <w:ind w:left="11790" w:hanging="360"/>
      </w:pPr>
      <w:rPr>
        <w:rFonts w:ascii="Courier New" w:hAnsi="Courier New" w:cs="Courier New" w:hint="default"/>
      </w:rPr>
    </w:lvl>
    <w:lvl w:ilvl="8" w:tplc="04090005" w:tentative="1">
      <w:start w:val="1"/>
      <w:numFmt w:val="bullet"/>
      <w:lvlText w:val=""/>
      <w:lvlJc w:val="left"/>
      <w:pPr>
        <w:ind w:left="12510" w:hanging="360"/>
      </w:pPr>
      <w:rPr>
        <w:rFonts w:ascii="Wingdings" w:hAnsi="Wingdings" w:hint="default"/>
      </w:rPr>
    </w:lvl>
  </w:abstractNum>
  <w:abstractNum w:abstractNumId="47" w15:restartNumberingAfterBreak="0">
    <w:nsid w:val="53C61F24"/>
    <w:multiLevelType w:val="hybridMultilevel"/>
    <w:tmpl w:val="BB7AD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E07745"/>
    <w:multiLevelType w:val="hybridMultilevel"/>
    <w:tmpl w:val="EB223356"/>
    <w:lvl w:ilvl="0" w:tplc="9D28B8F4">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3F92F60"/>
    <w:multiLevelType w:val="hybridMultilevel"/>
    <w:tmpl w:val="5C4A1D68"/>
    <w:lvl w:ilvl="0" w:tplc="04090001">
      <w:start w:val="1"/>
      <w:numFmt w:val="bullet"/>
      <w:lvlText w:val=""/>
      <w:lvlJc w:val="left"/>
      <w:pPr>
        <w:ind w:left="720" w:hanging="360"/>
      </w:pPr>
      <w:rPr>
        <w:rFonts w:ascii="Symbol" w:hAnsi="Symbol"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40F02CE"/>
    <w:multiLevelType w:val="hybridMultilevel"/>
    <w:tmpl w:val="7AB2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41544A3"/>
    <w:multiLevelType w:val="hybridMultilevel"/>
    <w:tmpl w:val="9702C06E"/>
    <w:lvl w:ilvl="0" w:tplc="E688786E">
      <w:start w:val="1"/>
      <w:numFmt w:val="decimal"/>
      <w:lvlText w:val="%1."/>
      <w:lvlJc w:val="left"/>
      <w:pPr>
        <w:ind w:left="1080" w:hanging="360"/>
      </w:pPr>
    </w:lvl>
    <w:lvl w:ilvl="1" w:tplc="78CED130">
      <w:start w:val="1"/>
      <w:numFmt w:val="lowerLetter"/>
      <w:lvlText w:val="%2."/>
      <w:lvlJc w:val="left"/>
      <w:pPr>
        <w:ind w:left="1800" w:hanging="360"/>
      </w:pPr>
    </w:lvl>
    <w:lvl w:ilvl="2" w:tplc="D472AED0">
      <w:start w:val="1"/>
      <w:numFmt w:val="lowerRoman"/>
      <w:lvlText w:val="%3."/>
      <w:lvlJc w:val="right"/>
      <w:pPr>
        <w:ind w:left="2520" w:hanging="180"/>
      </w:pPr>
    </w:lvl>
    <w:lvl w:ilvl="3" w:tplc="CF2EC492">
      <w:start w:val="1"/>
      <w:numFmt w:val="decimal"/>
      <w:lvlText w:val="%4."/>
      <w:lvlJc w:val="left"/>
      <w:pPr>
        <w:ind w:left="3240" w:hanging="360"/>
      </w:pPr>
    </w:lvl>
    <w:lvl w:ilvl="4" w:tplc="9948C538">
      <w:start w:val="1"/>
      <w:numFmt w:val="lowerLetter"/>
      <w:lvlText w:val="%5."/>
      <w:lvlJc w:val="left"/>
      <w:pPr>
        <w:ind w:left="3960" w:hanging="360"/>
      </w:pPr>
    </w:lvl>
    <w:lvl w:ilvl="5" w:tplc="6EDC50FC">
      <w:start w:val="1"/>
      <w:numFmt w:val="lowerRoman"/>
      <w:lvlText w:val="%6."/>
      <w:lvlJc w:val="right"/>
      <w:pPr>
        <w:ind w:left="4680" w:hanging="180"/>
      </w:pPr>
    </w:lvl>
    <w:lvl w:ilvl="6" w:tplc="2F123878">
      <w:start w:val="1"/>
      <w:numFmt w:val="decimal"/>
      <w:lvlText w:val="%7."/>
      <w:lvlJc w:val="left"/>
      <w:pPr>
        <w:ind w:left="5400" w:hanging="360"/>
      </w:pPr>
    </w:lvl>
    <w:lvl w:ilvl="7" w:tplc="D4A2DD32">
      <w:start w:val="1"/>
      <w:numFmt w:val="lowerLetter"/>
      <w:lvlText w:val="%8."/>
      <w:lvlJc w:val="left"/>
      <w:pPr>
        <w:ind w:left="6120" w:hanging="360"/>
      </w:pPr>
    </w:lvl>
    <w:lvl w:ilvl="8" w:tplc="86A2904A">
      <w:start w:val="1"/>
      <w:numFmt w:val="lowerRoman"/>
      <w:lvlText w:val="%9."/>
      <w:lvlJc w:val="right"/>
      <w:pPr>
        <w:ind w:left="6840" w:hanging="180"/>
      </w:pPr>
    </w:lvl>
  </w:abstractNum>
  <w:abstractNum w:abstractNumId="52" w15:restartNumberingAfterBreak="0">
    <w:nsid w:val="546C772E"/>
    <w:multiLevelType w:val="hybridMultilevel"/>
    <w:tmpl w:val="50BCBA4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5EA2809"/>
    <w:multiLevelType w:val="hybridMultilevel"/>
    <w:tmpl w:val="29D42F56"/>
    <w:lvl w:ilvl="0" w:tplc="6CBA7D8C">
      <w:start w:val="1"/>
      <w:numFmt w:val="bullet"/>
      <w:lvlText w:val=""/>
      <w:lvlJc w:val="left"/>
      <w:pPr>
        <w:ind w:left="720" w:hanging="360"/>
      </w:pPr>
      <w:rPr>
        <w:rFonts w:ascii="Symbol" w:hAnsi="Symbol"/>
      </w:rPr>
    </w:lvl>
    <w:lvl w:ilvl="1" w:tplc="FF7AB25E">
      <w:start w:val="1"/>
      <w:numFmt w:val="bullet"/>
      <w:lvlText w:val=""/>
      <w:lvlJc w:val="left"/>
      <w:pPr>
        <w:ind w:left="720" w:hanging="360"/>
      </w:pPr>
      <w:rPr>
        <w:rFonts w:ascii="Symbol" w:hAnsi="Symbol"/>
      </w:rPr>
    </w:lvl>
    <w:lvl w:ilvl="2" w:tplc="4E045EEA">
      <w:start w:val="1"/>
      <w:numFmt w:val="bullet"/>
      <w:lvlText w:val=""/>
      <w:lvlJc w:val="left"/>
      <w:pPr>
        <w:ind w:left="720" w:hanging="360"/>
      </w:pPr>
      <w:rPr>
        <w:rFonts w:ascii="Symbol" w:hAnsi="Symbol"/>
      </w:rPr>
    </w:lvl>
    <w:lvl w:ilvl="3" w:tplc="92C88FA8">
      <w:start w:val="1"/>
      <w:numFmt w:val="bullet"/>
      <w:lvlText w:val=""/>
      <w:lvlJc w:val="left"/>
      <w:pPr>
        <w:ind w:left="720" w:hanging="360"/>
      </w:pPr>
      <w:rPr>
        <w:rFonts w:ascii="Symbol" w:hAnsi="Symbol"/>
      </w:rPr>
    </w:lvl>
    <w:lvl w:ilvl="4" w:tplc="88A8F992">
      <w:start w:val="1"/>
      <w:numFmt w:val="bullet"/>
      <w:lvlText w:val=""/>
      <w:lvlJc w:val="left"/>
      <w:pPr>
        <w:ind w:left="720" w:hanging="360"/>
      </w:pPr>
      <w:rPr>
        <w:rFonts w:ascii="Symbol" w:hAnsi="Symbol"/>
      </w:rPr>
    </w:lvl>
    <w:lvl w:ilvl="5" w:tplc="DD2EDE72">
      <w:start w:val="1"/>
      <w:numFmt w:val="bullet"/>
      <w:lvlText w:val=""/>
      <w:lvlJc w:val="left"/>
      <w:pPr>
        <w:ind w:left="720" w:hanging="360"/>
      </w:pPr>
      <w:rPr>
        <w:rFonts w:ascii="Symbol" w:hAnsi="Symbol"/>
      </w:rPr>
    </w:lvl>
    <w:lvl w:ilvl="6" w:tplc="59768C8A">
      <w:start w:val="1"/>
      <w:numFmt w:val="bullet"/>
      <w:lvlText w:val=""/>
      <w:lvlJc w:val="left"/>
      <w:pPr>
        <w:ind w:left="720" w:hanging="360"/>
      </w:pPr>
      <w:rPr>
        <w:rFonts w:ascii="Symbol" w:hAnsi="Symbol"/>
      </w:rPr>
    </w:lvl>
    <w:lvl w:ilvl="7" w:tplc="F12CB87A">
      <w:start w:val="1"/>
      <w:numFmt w:val="bullet"/>
      <w:lvlText w:val=""/>
      <w:lvlJc w:val="left"/>
      <w:pPr>
        <w:ind w:left="720" w:hanging="360"/>
      </w:pPr>
      <w:rPr>
        <w:rFonts w:ascii="Symbol" w:hAnsi="Symbol"/>
      </w:rPr>
    </w:lvl>
    <w:lvl w:ilvl="8" w:tplc="B67C54DE">
      <w:start w:val="1"/>
      <w:numFmt w:val="bullet"/>
      <w:lvlText w:val=""/>
      <w:lvlJc w:val="left"/>
      <w:pPr>
        <w:ind w:left="720" w:hanging="360"/>
      </w:pPr>
      <w:rPr>
        <w:rFonts w:ascii="Symbol" w:hAnsi="Symbol"/>
      </w:rPr>
    </w:lvl>
  </w:abstractNum>
  <w:abstractNum w:abstractNumId="54" w15:restartNumberingAfterBreak="0">
    <w:nsid w:val="584F15C6"/>
    <w:multiLevelType w:val="hybridMultilevel"/>
    <w:tmpl w:val="E370DC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58837040"/>
    <w:multiLevelType w:val="hybridMultilevel"/>
    <w:tmpl w:val="452C0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8C712A6"/>
    <w:multiLevelType w:val="hybridMultilevel"/>
    <w:tmpl w:val="F0B040A4"/>
    <w:lvl w:ilvl="0" w:tplc="04090017">
      <w:start w:val="1"/>
      <w:numFmt w:val="lowerLetter"/>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B704D2"/>
    <w:multiLevelType w:val="hybridMultilevel"/>
    <w:tmpl w:val="CA0A635C"/>
    <w:lvl w:ilvl="0" w:tplc="22F2025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F586E2F"/>
    <w:multiLevelType w:val="hybridMultilevel"/>
    <w:tmpl w:val="896EE5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5FC430BE"/>
    <w:multiLevelType w:val="hybridMultilevel"/>
    <w:tmpl w:val="34B67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0125D20"/>
    <w:multiLevelType w:val="hybridMultilevel"/>
    <w:tmpl w:val="91DAEDF0"/>
    <w:lvl w:ilvl="0" w:tplc="57EC67E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1350293"/>
    <w:multiLevelType w:val="hybridMultilevel"/>
    <w:tmpl w:val="E8CC6D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19D7D53"/>
    <w:multiLevelType w:val="hybridMultilevel"/>
    <w:tmpl w:val="4AEEE6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720"/>
        </w:tabs>
        <w:ind w:left="72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3" w15:restartNumberingAfterBreak="0">
    <w:nsid w:val="62146AE1"/>
    <w:multiLevelType w:val="hybridMultilevel"/>
    <w:tmpl w:val="958829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35B5C9F"/>
    <w:multiLevelType w:val="hybridMultilevel"/>
    <w:tmpl w:val="1AD60338"/>
    <w:lvl w:ilvl="0" w:tplc="FE8283CE">
      <w:start w:val="1"/>
      <w:numFmt w:val="bullet"/>
      <w:pStyle w:val="BulletBig"/>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488122A"/>
    <w:multiLevelType w:val="hybridMultilevel"/>
    <w:tmpl w:val="FE080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4BF4667"/>
    <w:multiLevelType w:val="hybridMultilevel"/>
    <w:tmpl w:val="26922938"/>
    <w:lvl w:ilvl="0" w:tplc="D68C7B5C">
      <w:start w:val="1"/>
      <w:numFmt w:val="bullet"/>
      <w:pStyle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653B41E7"/>
    <w:multiLevelType w:val="hybridMultilevel"/>
    <w:tmpl w:val="C4849AC6"/>
    <w:lvl w:ilvl="0" w:tplc="88A2226A">
      <w:start w:val="1"/>
      <w:numFmt w:val="decimal"/>
      <w:lvlText w:val="%1."/>
      <w:lvlJc w:val="left"/>
      <w:pPr>
        <w:ind w:left="720" w:hanging="360"/>
      </w:pPr>
      <w:rPr>
        <w:rFonts w:eastAsia="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60A624A"/>
    <w:multiLevelType w:val="hybridMultilevel"/>
    <w:tmpl w:val="0FD6D4A2"/>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62D15E1"/>
    <w:multiLevelType w:val="multilevel"/>
    <w:tmpl w:val="40D8F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69C37F1"/>
    <w:multiLevelType w:val="hybridMultilevel"/>
    <w:tmpl w:val="BDBA2D20"/>
    <w:lvl w:ilvl="0" w:tplc="650AA5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87B10E4"/>
    <w:multiLevelType w:val="hybridMultilevel"/>
    <w:tmpl w:val="7ED65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68C46D28"/>
    <w:multiLevelType w:val="hybridMultilevel"/>
    <w:tmpl w:val="F33E18F4"/>
    <w:lvl w:ilvl="0" w:tplc="B504CC76">
      <w:start w:val="1"/>
      <w:numFmt w:val="decimal"/>
      <w:lvlText w:val="(%1)"/>
      <w:lvlJc w:val="left"/>
      <w:pPr>
        <w:ind w:left="860" w:hanging="360"/>
      </w:pPr>
      <w:rPr>
        <w:rFonts w:ascii="Arial" w:eastAsia="Arial" w:hAnsi="Arial" w:cs="Arial" w:hint="default"/>
        <w:spacing w:val="-1"/>
        <w:w w:val="99"/>
        <w:sz w:val="20"/>
        <w:szCs w:val="20"/>
        <w:lang w:val="en-US" w:eastAsia="en-US" w:bidi="ar-SA"/>
      </w:rPr>
    </w:lvl>
    <w:lvl w:ilvl="1" w:tplc="62D61032">
      <w:numFmt w:val="bullet"/>
      <w:lvlText w:val=""/>
      <w:lvlJc w:val="left"/>
      <w:pPr>
        <w:ind w:left="1455" w:hanging="236"/>
      </w:pPr>
      <w:rPr>
        <w:rFonts w:ascii="Wingdings" w:eastAsia="Wingdings" w:hAnsi="Wingdings" w:cs="Wingdings" w:hint="default"/>
        <w:w w:val="99"/>
        <w:sz w:val="20"/>
        <w:szCs w:val="20"/>
        <w:lang w:val="en-US" w:eastAsia="en-US" w:bidi="ar-SA"/>
      </w:rPr>
    </w:lvl>
    <w:lvl w:ilvl="2" w:tplc="99802DC4">
      <w:numFmt w:val="bullet"/>
      <w:lvlText w:val="•"/>
      <w:lvlJc w:val="left"/>
      <w:pPr>
        <w:ind w:left="2555" w:hanging="236"/>
      </w:pPr>
      <w:rPr>
        <w:rFonts w:hint="default"/>
        <w:lang w:val="en-US" w:eastAsia="en-US" w:bidi="ar-SA"/>
      </w:rPr>
    </w:lvl>
    <w:lvl w:ilvl="3" w:tplc="FC6C6088">
      <w:numFmt w:val="bullet"/>
      <w:lvlText w:val="•"/>
      <w:lvlJc w:val="left"/>
      <w:pPr>
        <w:ind w:left="3651" w:hanging="236"/>
      </w:pPr>
      <w:rPr>
        <w:rFonts w:hint="default"/>
        <w:lang w:val="en-US" w:eastAsia="en-US" w:bidi="ar-SA"/>
      </w:rPr>
    </w:lvl>
    <w:lvl w:ilvl="4" w:tplc="C34A7F68">
      <w:numFmt w:val="bullet"/>
      <w:lvlText w:val="•"/>
      <w:lvlJc w:val="left"/>
      <w:pPr>
        <w:ind w:left="4746" w:hanging="236"/>
      </w:pPr>
      <w:rPr>
        <w:rFonts w:hint="default"/>
        <w:lang w:val="en-US" w:eastAsia="en-US" w:bidi="ar-SA"/>
      </w:rPr>
    </w:lvl>
    <w:lvl w:ilvl="5" w:tplc="340E6008">
      <w:numFmt w:val="bullet"/>
      <w:lvlText w:val="•"/>
      <w:lvlJc w:val="left"/>
      <w:pPr>
        <w:ind w:left="5842" w:hanging="236"/>
      </w:pPr>
      <w:rPr>
        <w:rFonts w:hint="default"/>
        <w:lang w:val="en-US" w:eastAsia="en-US" w:bidi="ar-SA"/>
      </w:rPr>
    </w:lvl>
    <w:lvl w:ilvl="6" w:tplc="8D66F0A2">
      <w:numFmt w:val="bullet"/>
      <w:lvlText w:val="•"/>
      <w:lvlJc w:val="left"/>
      <w:pPr>
        <w:ind w:left="6937" w:hanging="236"/>
      </w:pPr>
      <w:rPr>
        <w:rFonts w:hint="default"/>
        <w:lang w:val="en-US" w:eastAsia="en-US" w:bidi="ar-SA"/>
      </w:rPr>
    </w:lvl>
    <w:lvl w:ilvl="7" w:tplc="F814B338">
      <w:numFmt w:val="bullet"/>
      <w:lvlText w:val="•"/>
      <w:lvlJc w:val="left"/>
      <w:pPr>
        <w:ind w:left="8033" w:hanging="236"/>
      </w:pPr>
      <w:rPr>
        <w:rFonts w:hint="default"/>
        <w:lang w:val="en-US" w:eastAsia="en-US" w:bidi="ar-SA"/>
      </w:rPr>
    </w:lvl>
    <w:lvl w:ilvl="8" w:tplc="E68E7F56">
      <w:numFmt w:val="bullet"/>
      <w:lvlText w:val="•"/>
      <w:lvlJc w:val="left"/>
      <w:pPr>
        <w:ind w:left="9128" w:hanging="236"/>
      </w:pPr>
      <w:rPr>
        <w:rFonts w:hint="default"/>
        <w:lang w:val="en-US" w:eastAsia="en-US" w:bidi="ar-SA"/>
      </w:rPr>
    </w:lvl>
  </w:abstractNum>
  <w:abstractNum w:abstractNumId="73" w15:restartNumberingAfterBreak="0">
    <w:nsid w:val="6B240A7D"/>
    <w:multiLevelType w:val="multilevel"/>
    <w:tmpl w:val="73EC8C24"/>
    <w:lvl w:ilvl="0">
      <w:start w:val="1"/>
      <w:numFmt w:val="decimal"/>
      <w:pStyle w:val="NPSLevel1"/>
      <w:lvlText w:val="%1)"/>
      <w:lvlJc w:val="left"/>
      <w:pPr>
        <w:tabs>
          <w:tab w:val="num" w:pos="360"/>
        </w:tabs>
        <w:ind w:left="360" w:hanging="360"/>
      </w:pPr>
      <w:rPr>
        <w:rFonts w:ascii="Frutiger 45 Light" w:hAnsi="Frutiger 45 Light"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NPSLevel2"/>
      <w:lvlText w:val="%2)"/>
      <w:lvlJc w:val="left"/>
      <w:pPr>
        <w:tabs>
          <w:tab w:val="num" w:pos="720"/>
        </w:tabs>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PSLevel3"/>
      <w:lvlText w:val="(%3)"/>
      <w:lvlJc w:val="left"/>
      <w:pPr>
        <w:tabs>
          <w:tab w:val="num" w:pos="1080"/>
        </w:tabs>
        <w:ind w:left="1080" w:hanging="360"/>
      </w:pPr>
      <w:rPr>
        <w:rFonts w:hint="default"/>
      </w:rPr>
    </w:lvl>
    <w:lvl w:ilvl="3">
      <w:start w:val="1"/>
      <w:numFmt w:val="lowerLetter"/>
      <w:pStyle w:val="NPSLevel4"/>
      <w:lvlText w:val="(%4)"/>
      <w:lvlJc w:val="left"/>
      <w:pPr>
        <w:tabs>
          <w:tab w:val="num" w:pos="1440"/>
        </w:tabs>
        <w:ind w:left="1440" w:hanging="360"/>
      </w:pPr>
      <w:rPr>
        <w:rFonts w:hint="default"/>
      </w:rPr>
    </w:lvl>
    <w:lvl w:ilvl="4">
      <w:start w:val="1"/>
      <w:numFmt w:val="bullet"/>
      <w:pStyle w:val="NPSLevel5"/>
      <w:lvlText w:val=""/>
      <w:lvlJc w:val="left"/>
      <w:pPr>
        <w:tabs>
          <w:tab w:val="num" w:pos="1800"/>
        </w:tabs>
        <w:ind w:left="1800" w:hanging="360"/>
      </w:pPr>
      <w:rPr>
        <w:rFonts w:ascii="Symbol" w:hAnsi="Symbol" w:hint="default"/>
        <w:color w:val="auto"/>
      </w:rPr>
    </w:lvl>
    <w:lvl w:ilvl="5">
      <w:start w:val="1"/>
      <w:numFmt w:val="bullet"/>
      <w:lvlText w:val=""/>
      <w:lvlJc w:val="left"/>
      <w:pPr>
        <w:tabs>
          <w:tab w:val="num" w:pos="2160"/>
        </w:tabs>
        <w:ind w:left="2160" w:hanging="360"/>
      </w:pPr>
      <w:rPr>
        <w:rFonts w:ascii="Symbol" w:hAnsi="Symbol" w:hint="default"/>
        <w:color w:val="auto"/>
        <w:sz w:val="20"/>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74" w15:restartNumberingAfterBreak="0">
    <w:nsid w:val="6C8E5B26"/>
    <w:multiLevelType w:val="hybridMultilevel"/>
    <w:tmpl w:val="0A060A7C"/>
    <w:lvl w:ilvl="0" w:tplc="9A80BB96">
      <w:start w:val="1"/>
      <w:numFmt w:val="decimal"/>
      <w:lvlText w:val="%1)"/>
      <w:lvlJc w:val="left"/>
      <w:pPr>
        <w:tabs>
          <w:tab w:val="num" w:pos="720"/>
        </w:tabs>
        <w:ind w:left="720" w:hanging="360"/>
      </w:pPr>
    </w:lvl>
    <w:lvl w:ilvl="1" w:tplc="04090017">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 w15:restartNumberingAfterBreak="0">
    <w:nsid w:val="6D791321"/>
    <w:multiLevelType w:val="hybridMultilevel"/>
    <w:tmpl w:val="240EA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EBA258C"/>
    <w:multiLevelType w:val="hybridMultilevel"/>
    <w:tmpl w:val="A080D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042592C"/>
    <w:multiLevelType w:val="multilevel"/>
    <w:tmpl w:val="82E622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241689F"/>
    <w:multiLevelType w:val="hybridMultilevel"/>
    <w:tmpl w:val="E1BECC5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31671A3"/>
    <w:multiLevelType w:val="hybridMultilevel"/>
    <w:tmpl w:val="9A0C661E"/>
    <w:lvl w:ilvl="0" w:tplc="F8A211BA">
      <w:start w:val="1"/>
      <w:numFmt w:val="bullet"/>
      <w:lvlText w:val=""/>
      <w:lvlJc w:val="left"/>
      <w:pPr>
        <w:ind w:left="720" w:hanging="360"/>
      </w:pPr>
      <w:rPr>
        <w:rFonts w:ascii="Symbol" w:hAnsi="Symbol"/>
      </w:rPr>
    </w:lvl>
    <w:lvl w:ilvl="1" w:tplc="66F8A202">
      <w:start w:val="1"/>
      <w:numFmt w:val="bullet"/>
      <w:lvlText w:val=""/>
      <w:lvlJc w:val="left"/>
      <w:pPr>
        <w:ind w:left="720" w:hanging="360"/>
      </w:pPr>
      <w:rPr>
        <w:rFonts w:ascii="Symbol" w:hAnsi="Symbol"/>
      </w:rPr>
    </w:lvl>
    <w:lvl w:ilvl="2" w:tplc="944A7F64">
      <w:start w:val="1"/>
      <w:numFmt w:val="bullet"/>
      <w:lvlText w:val=""/>
      <w:lvlJc w:val="left"/>
      <w:pPr>
        <w:ind w:left="720" w:hanging="360"/>
      </w:pPr>
      <w:rPr>
        <w:rFonts w:ascii="Symbol" w:hAnsi="Symbol"/>
      </w:rPr>
    </w:lvl>
    <w:lvl w:ilvl="3" w:tplc="B8449E98">
      <w:start w:val="1"/>
      <w:numFmt w:val="bullet"/>
      <w:lvlText w:val=""/>
      <w:lvlJc w:val="left"/>
      <w:pPr>
        <w:ind w:left="720" w:hanging="360"/>
      </w:pPr>
      <w:rPr>
        <w:rFonts w:ascii="Symbol" w:hAnsi="Symbol"/>
      </w:rPr>
    </w:lvl>
    <w:lvl w:ilvl="4" w:tplc="9482E4C4">
      <w:start w:val="1"/>
      <w:numFmt w:val="bullet"/>
      <w:lvlText w:val=""/>
      <w:lvlJc w:val="left"/>
      <w:pPr>
        <w:ind w:left="720" w:hanging="360"/>
      </w:pPr>
      <w:rPr>
        <w:rFonts w:ascii="Symbol" w:hAnsi="Symbol"/>
      </w:rPr>
    </w:lvl>
    <w:lvl w:ilvl="5" w:tplc="EEBE7C7E">
      <w:start w:val="1"/>
      <w:numFmt w:val="bullet"/>
      <w:lvlText w:val=""/>
      <w:lvlJc w:val="left"/>
      <w:pPr>
        <w:ind w:left="720" w:hanging="360"/>
      </w:pPr>
      <w:rPr>
        <w:rFonts w:ascii="Symbol" w:hAnsi="Symbol"/>
      </w:rPr>
    </w:lvl>
    <w:lvl w:ilvl="6" w:tplc="68BEC478">
      <w:start w:val="1"/>
      <w:numFmt w:val="bullet"/>
      <w:lvlText w:val=""/>
      <w:lvlJc w:val="left"/>
      <w:pPr>
        <w:ind w:left="720" w:hanging="360"/>
      </w:pPr>
      <w:rPr>
        <w:rFonts w:ascii="Symbol" w:hAnsi="Symbol"/>
      </w:rPr>
    </w:lvl>
    <w:lvl w:ilvl="7" w:tplc="D6C866C0">
      <w:start w:val="1"/>
      <w:numFmt w:val="bullet"/>
      <w:lvlText w:val=""/>
      <w:lvlJc w:val="left"/>
      <w:pPr>
        <w:ind w:left="720" w:hanging="360"/>
      </w:pPr>
      <w:rPr>
        <w:rFonts w:ascii="Symbol" w:hAnsi="Symbol"/>
      </w:rPr>
    </w:lvl>
    <w:lvl w:ilvl="8" w:tplc="5D30792C">
      <w:start w:val="1"/>
      <w:numFmt w:val="bullet"/>
      <w:lvlText w:val=""/>
      <w:lvlJc w:val="left"/>
      <w:pPr>
        <w:ind w:left="720" w:hanging="360"/>
      </w:pPr>
      <w:rPr>
        <w:rFonts w:ascii="Symbol" w:hAnsi="Symbol"/>
      </w:rPr>
    </w:lvl>
  </w:abstractNum>
  <w:abstractNum w:abstractNumId="80" w15:restartNumberingAfterBreak="0">
    <w:nsid w:val="768D48EF"/>
    <w:multiLevelType w:val="hybridMultilevel"/>
    <w:tmpl w:val="75E2D5C0"/>
    <w:lvl w:ilvl="0" w:tplc="BC5A54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A07228A"/>
    <w:multiLevelType w:val="hybridMultilevel"/>
    <w:tmpl w:val="DEA881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B703B1"/>
    <w:multiLevelType w:val="hybridMultilevel"/>
    <w:tmpl w:val="198E9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7B1B12D5"/>
    <w:multiLevelType w:val="hybridMultilevel"/>
    <w:tmpl w:val="7C5AF0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CB178D3"/>
    <w:multiLevelType w:val="hybridMultilevel"/>
    <w:tmpl w:val="1DE4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210159">
    <w:abstractNumId w:val="51"/>
  </w:num>
  <w:num w:numId="2" w16cid:durableId="1906723010">
    <w:abstractNumId w:val="4"/>
  </w:num>
  <w:num w:numId="3" w16cid:durableId="1950039155">
    <w:abstractNumId w:val="42"/>
  </w:num>
  <w:num w:numId="4" w16cid:durableId="186991710">
    <w:abstractNumId w:val="14"/>
  </w:num>
  <w:num w:numId="5" w16cid:durableId="506555952">
    <w:abstractNumId w:val="66"/>
  </w:num>
  <w:num w:numId="6" w16cid:durableId="1347294583">
    <w:abstractNumId w:val="45"/>
  </w:num>
  <w:num w:numId="7" w16cid:durableId="1090391473">
    <w:abstractNumId w:val="73"/>
  </w:num>
  <w:num w:numId="8" w16cid:durableId="11211480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7524084">
    <w:abstractNumId w:val="26"/>
  </w:num>
  <w:num w:numId="10" w16cid:durableId="1065566462">
    <w:abstractNumId w:val="45"/>
    <w:lvlOverride w:ilvl="0">
      <w:startOverride w:val="1"/>
    </w:lvlOverride>
  </w:num>
  <w:num w:numId="11" w16cid:durableId="1743067761">
    <w:abstractNumId w:val="56"/>
  </w:num>
  <w:num w:numId="12" w16cid:durableId="1963220820">
    <w:abstractNumId w:val="34"/>
  </w:num>
  <w:num w:numId="13" w16cid:durableId="1324508414">
    <w:abstractNumId w:val="9"/>
  </w:num>
  <w:num w:numId="14" w16cid:durableId="479620132">
    <w:abstractNumId w:val="45"/>
    <w:lvlOverride w:ilvl="0">
      <w:startOverride w:val="1"/>
    </w:lvlOverride>
  </w:num>
  <w:num w:numId="15" w16cid:durableId="586160708">
    <w:abstractNumId w:val="6"/>
  </w:num>
  <w:num w:numId="16" w16cid:durableId="786701604">
    <w:abstractNumId w:val="72"/>
  </w:num>
  <w:num w:numId="17" w16cid:durableId="1263302179">
    <w:abstractNumId w:val="47"/>
  </w:num>
  <w:num w:numId="18" w16cid:durableId="1296720783">
    <w:abstractNumId w:val="23"/>
  </w:num>
  <w:num w:numId="19" w16cid:durableId="1632132368">
    <w:abstractNumId w:val="55"/>
  </w:num>
  <w:num w:numId="20" w16cid:durableId="1686706181">
    <w:abstractNumId w:val="75"/>
  </w:num>
  <w:num w:numId="21" w16cid:durableId="1451583384">
    <w:abstractNumId w:val="59"/>
  </w:num>
  <w:num w:numId="22" w16cid:durableId="2018462888">
    <w:abstractNumId w:val="38"/>
  </w:num>
  <w:num w:numId="23" w16cid:durableId="155348250">
    <w:abstractNumId w:val="84"/>
  </w:num>
  <w:num w:numId="24" w16cid:durableId="1822850273">
    <w:abstractNumId w:val="46"/>
  </w:num>
  <w:num w:numId="25" w16cid:durableId="811604250">
    <w:abstractNumId w:val="33"/>
  </w:num>
  <w:num w:numId="26" w16cid:durableId="1178539598">
    <w:abstractNumId w:val="76"/>
  </w:num>
  <w:num w:numId="27" w16cid:durableId="1119446754">
    <w:abstractNumId w:val="49"/>
  </w:num>
  <w:num w:numId="28" w16cid:durableId="2015329656">
    <w:abstractNumId w:val="5"/>
  </w:num>
  <w:num w:numId="29" w16cid:durableId="1098790574">
    <w:abstractNumId w:val="61"/>
  </w:num>
  <w:num w:numId="30" w16cid:durableId="1412966968">
    <w:abstractNumId w:val="3"/>
  </w:num>
  <w:num w:numId="31" w16cid:durableId="794712325">
    <w:abstractNumId w:val="2"/>
  </w:num>
  <w:num w:numId="32" w16cid:durableId="939677097">
    <w:abstractNumId w:val="17"/>
  </w:num>
  <w:num w:numId="33" w16cid:durableId="215552823">
    <w:abstractNumId w:val="53"/>
  </w:num>
  <w:num w:numId="34" w16cid:durableId="317155064">
    <w:abstractNumId w:val="79"/>
  </w:num>
  <w:num w:numId="35" w16cid:durableId="318340334">
    <w:abstractNumId w:val="21"/>
  </w:num>
  <w:num w:numId="36" w16cid:durableId="457921249">
    <w:abstractNumId w:val="50"/>
  </w:num>
  <w:num w:numId="37" w16cid:durableId="1564442426">
    <w:abstractNumId w:val="36"/>
  </w:num>
  <w:num w:numId="38" w16cid:durableId="1900628085">
    <w:abstractNumId w:val="54"/>
  </w:num>
  <w:num w:numId="39" w16cid:durableId="1907102389">
    <w:abstractNumId w:val="15"/>
  </w:num>
  <w:num w:numId="40" w16cid:durableId="2128113595">
    <w:abstractNumId w:val="43"/>
  </w:num>
  <w:num w:numId="41" w16cid:durableId="102774380">
    <w:abstractNumId w:val="16"/>
  </w:num>
  <w:num w:numId="42" w16cid:durableId="303431844">
    <w:abstractNumId w:val="32"/>
  </w:num>
  <w:num w:numId="43" w16cid:durableId="1878618951">
    <w:abstractNumId w:val="69"/>
  </w:num>
  <w:num w:numId="44" w16cid:durableId="682124846">
    <w:abstractNumId w:val="77"/>
  </w:num>
  <w:num w:numId="45" w16cid:durableId="1756318393">
    <w:abstractNumId w:val="40"/>
  </w:num>
  <w:num w:numId="46" w16cid:durableId="1138958168">
    <w:abstractNumId w:val="37"/>
  </w:num>
  <w:num w:numId="47" w16cid:durableId="421877796">
    <w:abstractNumId w:val="64"/>
  </w:num>
  <w:num w:numId="48" w16cid:durableId="2041316642">
    <w:abstractNumId w:val="41"/>
  </w:num>
  <w:num w:numId="49" w16cid:durableId="684946506">
    <w:abstractNumId w:val="74"/>
  </w:num>
  <w:num w:numId="50" w16cid:durableId="1937714881">
    <w:abstractNumId w:val="29"/>
  </w:num>
  <w:num w:numId="51" w16cid:durableId="1485582788">
    <w:abstractNumId w:val="18"/>
  </w:num>
  <w:num w:numId="52" w16cid:durableId="768042110">
    <w:abstractNumId w:val="68"/>
  </w:num>
  <w:num w:numId="53" w16cid:durableId="926422624">
    <w:abstractNumId w:val="63"/>
  </w:num>
  <w:num w:numId="54" w16cid:durableId="2035575619">
    <w:abstractNumId w:val="22"/>
  </w:num>
  <w:num w:numId="55" w16cid:durableId="1663705330">
    <w:abstractNumId w:val="35"/>
  </w:num>
  <w:num w:numId="56" w16cid:durableId="856893316">
    <w:abstractNumId w:val="52"/>
  </w:num>
  <w:num w:numId="57" w16cid:durableId="396174504">
    <w:abstractNumId w:val="0"/>
    <w:lvlOverride w:ilvl="0">
      <w:startOverride w:val="1"/>
    </w:lvlOverride>
  </w:num>
  <w:num w:numId="58" w16cid:durableId="149194767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16470649">
    <w:abstractNumId w:val="30"/>
  </w:num>
  <w:num w:numId="60" w16cid:durableId="424349230">
    <w:abstractNumId w:val="83"/>
  </w:num>
  <w:num w:numId="61" w16cid:durableId="1965765129">
    <w:abstractNumId w:val="81"/>
  </w:num>
  <w:num w:numId="62" w16cid:durableId="500774758">
    <w:abstractNumId w:val="80"/>
  </w:num>
  <w:num w:numId="63" w16cid:durableId="129909672">
    <w:abstractNumId w:val="44"/>
  </w:num>
  <w:num w:numId="64" w16cid:durableId="1918200007">
    <w:abstractNumId w:val="13"/>
  </w:num>
  <w:num w:numId="65" w16cid:durableId="26179970">
    <w:abstractNumId w:val="60"/>
  </w:num>
  <w:num w:numId="66" w16cid:durableId="1350058957">
    <w:abstractNumId w:val="82"/>
  </w:num>
  <w:num w:numId="67" w16cid:durableId="1467089794">
    <w:abstractNumId w:val="62"/>
  </w:num>
  <w:num w:numId="68" w16cid:durableId="361521321">
    <w:abstractNumId w:val="19"/>
  </w:num>
  <w:num w:numId="69" w16cid:durableId="2071806688">
    <w:abstractNumId w:val="65"/>
  </w:num>
  <w:num w:numId="70" w16cid:durableId="1466047824">
    <w:abstractNumId w:val="31"/>
  </w:num>
  <w:num w:numId="71" w16cid:durableId="1131169349">
    <w:abstractNumId w:val="7"/>
  </w:num>
  <w:num w:numId="72" w16cid:durableId="1156530095">
    <w:abstractNumId w:val="70"/>
  </w:num>
  <w:num w:numId="73" w16cid:durableId="1316644414">
    <w:abstractNumId w:val="78"/>
  </w:num>
  <w:num w:numId="74" w16cid:durableId="617642210">
    <w:abstractNumId w:val="1"/>
  </w:num>
  <w:num w:numId="75" w16cid:durableId="170805812">
    <w:abstractNumId w:val="8"/>
  </w:num>
  <w:num w:numId="76" w16cid:durableId="565530532">
    <w:abstractNumId w:val="20"/>
  </w:num>
  <w:num w:numId="77" w16cid:durableId="294063382">
    <w:abstractNumId w:val="57"/>
  </w:num>
  <w:num w:numId="78" w16cid:durableId="990014887">
    <w:abstractNumId w:val="58"/>
  </w:num>
  <w:num w:numId="79" w16cid:durableId="1885604297">
    <w:abstractNumId w:val="27"/>
  </w:num>
  <w:num w:numId="80" w16cid:durableId="861667852">
    <w:abstractNumId w:val="24"/>
  </w:num>
  <w:num w:numId="81" w16cid:durableId="1935934290">
    <w:abstractNumId w:val="48"/>
  </w:num>
  <w:num w:numId="82" w16cid:durableId="1622150686">
    <w:abstractNumId w:val="12"/>
  </w:num>
  <w:num w:numId="83" w16cid:durableId="1994025303">
    <w:abstractNumId w:val="71"/>
  </w:num>
  <w:num w:numId="84" w16cid:durableId="610943204">
    <w:abstractNumId w:val="60"/>
    <w:lvlOverride w:ilvl="0">
      <w:startOverride w:val="1"/>
    </w:lvlOverride>
  </w:num>
  <w:num w:numId="85" w16cid:durableId="1352075177">
    <w:abstractNumId w:val="24"/>
    <w:lvlOverride w:ilvl="0">
      <w:startOverride w:val="1"/>
    </w:lvlOverride>
  </w:num>
  <w:num w:numId="86" w16cid:durableId="495193213">
    <w:abstractNumId w:val="10"/>
  </w:num>
  <w:num w:numId="87" w16cid:durableId="1844933727">
    <w:abstractNumId w:val="67"/>
  </w:num>
  <w:num w:numId="88" w16cid:durableId="276908722">
    <w:abstractNumId w:val="39"/>
  </w:num>
  <w:num w:numId="89" w16cid:durableId="2076396790">
    <w:abstractNumId w:val="25"/>
  </w:num>
  <w:num w:numId="90" w16cid:durableId="1515805312">
    <w:abstractNumId w:val="1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BEC"/>
    <w:rsid w:val="000006A0"/>
    <w:rsid w:val="0000233B"/>
    <w:rsid w:val="00002537"/>
    <w:rsid w:val="00002E66"/>
    <w:rsid w:val="000033BB"/>
    <w:rsid w:val="00003419"/>
    <w:rsid w:val="00004F06"/>
    <w:rsid w:val="00010C33"/>
    <w:rsid w:val="000110C4"/>
    <w:rsid w:val="0001172F"/>
    <w:rsid w:val="00012307"/>
    <w:rsid w:val="0001266D"/>
    <w:rsid w:val="00013047"/>
    <w:rsid w:val="00013840"/>
    <w:rsid w:val="000139E9"/>
    <w:rsid w:val="00014B93"/>
    <w:rsid w:val="0001504D"/>
    <w:rsid w:val="00015C59"/>
    <w:rsid w:val="00016576"/>
    <w:rsid w:val="00016D8C"/>
    <w:rsid w:val="0001713F"/>
    <w:rsid w:val="00020430"/>
    <w:rsid w:val="00020882"/>
    <w:rsid w:val="00020B32"/>
    <w:rsid w:val="00020C33"/>
    <w:rsid w:val="0002493E"/>
    <w:rsid w:val="00026017"/>
    <w:rsid w:val="00027FF8"/>
    <w:rsid w:val="0003059D"/>
    <w:rsid w:val="000306C2"/>
    <w:rsid w:val="00030D01"/>
    <w:rsid w:val="00030F52"/>
    <w:rsid w:val="000319D3"/>
    <w:rsid w:val="00033682"/>
    <w:rsid w:val="000336B4"/>
    <w:rsid w:val="00034B70"/>
    <w:rsid w:val="00034DEE"/>
    <w:rsid w:val="00035B01"/>
    <w:rsid w:val="00035CA8"/>
    <w:rsid w:val="00036304"/>
    <w:rsid w:val="00036757"/>
    <w:rsid w:val="000370DA"/>
    <w:rsid w:val="00040284"/>
    <w:rsid w:val="00040BD2"/>
    <w:rsid w:val="000416FE"/>
    <w:rsid w:val="000440F6"/>
    <w:rsid w:val="00044564"/>
    <w:rsid w:val="000450B6"/>
    <w:rsid w:val="00045427"/>
    <w:rsid w:val="00045EC3"/>
    <w:rsid w:val="00046205"/>
    <w:rsid w:val="00047C00"/>
    <w:rsid w:val="00050C06"/>
    <w:rsid w:val="0005207C"/>
    <w:rsid w:val="0005325D"/>
    <w:rsid w:val="000534C2"/>
    <w:rsid w:val="00054066"/>
    <w:rsid w:val="000554DC"/>
    <w:rsid w:val="000559B3"/>
    <w:rsid w:val="0005670A"/>
    <w:rsid w:val="00056AF3"/>
    <w:rsid w:val="0005730A"/>
    <w:rsid w:val="0005794B"/>
    <w:rsid w:val="00057BE2"/>
    <w:rsid w:val="00060811"/>
    <w:rsid w:val="00062A02"/>
    <w:rsid w:val="00064FC9"/>
    <w:rsid w:val="000650CA"/>
    <w:rsid w:val="0006553B"/>
    <w:rsid w:val="00065873"/>
    <w:rsid w:val="00065AF8"/>
    <w:rsid w:val="00070004"/>
    <w:rsid w:val="000708D8"/>
    <w:rsid w:val="00070CEC"/>
    <w:rsid w:val="00072386"/>
    <w:rsid w:val="000724D7"/>
    <w:rsid w:val="00073836"/>
    <w:rsid w:val="000749F4"/>
    <w:rsid w:val="00075873"/>
    <w:rsid w:val="00076527"/>
    <w:rsid w:val="000767CA"/>
    <w:rsid w:val="00076984"/>
    <w:rsid w:val="0007709B"/>
    <w:rsid w:val="00080A56"/>
    <w:rsid w:val="00081B1B"/>
    <w:rsid w:val="00082165"/>
    <w:rsid w:val="00082424"/>
    <w:rsid w:val="0008424D"/>
    <w:rsid w:val="00085878"/>
    <w:rsid w:val="00085F52"/>
    <w:rsid w:val="000879EF"/>
    <w:rsid w:val="00087E56"/>
    <w:rsid w:val="000900BC"/>
    <w:rsid w:val="0009286C"/>
    <w:rsid w:val="00093196"/>
    <w:rsid w:val="00093269"/>
    <w:rsid w:val="00093A3A"/>
    <w:rsid w:val="00093F3C"/>
    <w:rsid w:val="000940E1"/>
    <w:rsid w:val="00094740"/>
    <w:rsid w:val="000948A6"/>
    <w:rsid w:val="00094D39"/>
    <w:rsid w:val="0009505E"/>
    <w:rsid w:val="00095166"/>
    <w:rsid w:val="0009516C"/>
    <w:rsid w:val="00096E96"/>
    <w:rsid w:val="00097D44"/>
    <w:rsid w:val="000A023D"/>
    <w:rsid w:val="000A0913"/>
    <w:rsid w:val="000A0F0B"/>
    <w:rsid w:val="000A12B7"/>
    <w:rsid w:val="000A13ED"/>
    <w:rsid w:val="000A28E3"/>
    <w:rsid w:val="000A32A2"/>
    <w:rsid w:val="000A33BD"/>
    <w:rsid w:val="000A362F"/>
    <w:rsid w:val="000A3CAF"/>
    <w:rsid w:val="000A3D1E"/>
    <w:rsid w:val="000A4F8A"/>
    <w:rsid w:val="000A6105"/>
    <w:rsid w:val="000A6719"/>
    <w:rsid w:val="000B11C2"/>
    <w:rsid w:val="000B330D"/>
    <w:rsid w:val="000B3E80"/>
    <w:rsid w:val="000B521B"/>
    <w:rsid w:val="000B5B15"/>
    <w:rsid w:val="000B6D52"/>
    <w:rsid w:val="000C0A0A"/>
    <w:rsid w:val="000C0D5D"/>
    <w:rsid w:val="000C13F8"/>
    <w:rsid w:val="000C22FD"/>
    <w:rsid w:val="000C3572"/>
    <w:rsid w:val="000C4E0B"/>
    <w:rsid w:val="000C5071"/>
    <w:rsid w:val="000D07AE"/>
    <w:rsid w:val="000D081F"/>
    <w:rsid w:val="000D16E9"/>
    <w:rsid w:val="000D1E1D"/>
    <w:rsid w:val="000D3BBE"/>
    <w:rsid w:val="000D4508"/>
    <w:rsid w:val="000D4C52"/>
    <w:rsid w:val="000D5EBD"/>
    <w:rsid w:val="000D69AF"/>
    <w:rsid w:val="000D6C58"/>
    <w:rsid w:val="000E0470"/>
    <w:rsid w:val="000E0959"/>
    <w:rsid w:val="000E3415"/>
    <w:rsid w:val="000E34F5"/>
    <w:rsid w:val="000E68C6"/>
    <w:rsid w:val="000E7018"/>
    <w:rsid w:val="000E7CDC"/>
    <w:rsid w:val="000F04D9"/>
    <w:rsid w:val="000F0B83"/>
    <w:rsid w:val="000F102F"/>
    <w:rsid w:val="000F1947"/>
    <w:rsid w:val="000F1F6F"/>
    <w:rsid w:val="000F4A35"/>
    <w:rsid w:val="000F5457"/>
    <w:rsid w:val="000F5E22"/>
    <w:rsid w:val="000F77B9"/>
    <w:rsid w:val="0010035C"/>
    <w:rsid w:val="001007DE"/>
    <w:rsid w:val="00101133"/>
    <w:rsid w:val="00102616"/>
    <w:rsid w:val="00102F0E"/>
    <w:rsid w:val="001030A3"/>
    <w:rsid w:val="001038F4"/>
    <w:rsid w:val="00105B3B"/>
    <w:rsid w:val="00107C58"/>
    <w:rsid w:val="001100A0"/>
    <w:rsid w:val="00110605"/>
    <w:rsid w:val="001120BC"/>
    <w:rsid w:val="0011275A"/>
    <w:rsid w:val="00112CC3"/>
    <w:rsid w:val="00113C61"/>
    <w:rsid w:val="001140F5"/>
    <w:rsid w:val="00114554"/>
    <w:rsid w:val="00116854"/>
    <w:rsid w:val="00117ACF"/>
    <w:rsid w:val="00120A7F"/>
    <w:rsid w:val="001221AB"/>
    <w:rsid w:val="001259E4"/>
    <w:rsid w:val="00125B5B"/>
    <w:rsid w:val="00126D39"/>
    <w:rsid w:val="00126F45"/>
    <w:rsid w:val="001302DF"/>
    <w:rsid w:val="00131CBD"/>
    <w:rsid w:val="00133B85"/>
    <w:rsid w:val="00133F8A"/>
    <w:rsid w:val="00134826"/>
    <w:rsid w:val="00135258"/>
    <w:rsid w:val="001359E8"/>
    <w:rsid w:val="001360B9"/>
    <w:rsid w:val="00136F27"/>
    <w:rsid w:val="00137EC9"/>
    <w:rsid w:val="00137ED3"/>
    <w:rsid w:val="00141206"/>
    <w:rsid w:val="00143D46"/>
    <w:rsid w:val="00143E45"/>
    <w:rsid w:val="0014579C"/>
    <w:rsid w:val="001460CA"/>
    <w:rsid w:val="001461BE"/>
    <w:rsid w:val="00146C1D"/>
    <w:rsid w:val="001472A3"/>
    <w:rsid w:val="00147750"/>
    <w:rsid w:val="00150014"/>
    <w:rsid w:val="001501AF"/>
    <w:rsid w:val="001510B8"/>
    <w:rsid w:val="001525F3"/>
    <w:rsid w:val="0015271D"/>
    <w:rsid w:val="0015499F"/>
    <w:rsid w:val="00154D2E"/>
    <w:rsid w:val="00155061"/>
    <w:rsid w:val="0015695D"/>
    <w:rsid w:val="00156AC8"/>
    <w:rsid w:val="00157FDF"/>
    <w:rsid w:val="0016005F"/>
    <w:rsid w:val="00160145"/>
    <w:rsid w:val="0016089C"/>
    <w:rsid w:val="00160F80"/>
    <w:rsid w:val="00160FD8"/>
    <w:rsid w:val="0016104B"/>
    <w:rsid w:val="00161B5E"/>
    <w:rsid w:val="00161C77"/>
    <w:rsid w:val="00161E83"/>
    <w:rsid w:val="001620AA"/>
    <w:rsid w:val="00163947"/>
    <w:rsid w:val="00163AF6"/>
    <w:rsid w:val="001640B5"/>
    <w:rsid w:val="0016420E"/>
    <w:rsid w:val="00166C47"/>
    <w:rsid w:val="001670F5"/>
    <w:rsid w:val="001674F0"/>
    <w:rsid w:val="00167810"/>
    <w:rsid w:val="00167EA2"/>
    <w:rsid w:val="00170B1A"/>
    <w:rsid w:val="001719E4"/>
    <w:rsid w:val="00171C87"/>
    <w:rsid w:val="00171D7F"/>
    <w:rsid w:val="00172278"/>
    <w:rsid w:val="00172E3E"/>
    <w:rsid w:val="001735DF"/>
    <w:rsid w:val="00174D24"/>
    <w:rsid w:val="001757B5"/>
    <w:rsid w:val="00176007"/>
    <w:rsid w:val="00176C2A"/>
    <w:rsid w:val="001776AC"/>
    <w:rsid w:val="00177798"/>
    <w:rsid w:val="00177C19"/>
    <w:rsid w:val="00180B7A"/>
    <w:rsid w:val="00180DAA"/>
    <w:rsid w:val="001814A6"/>
    <w:rsid w:val="001817FC"/>
    <w:rsid w:val="001823BF"/>
    <w:rsid w:val="00182618"/>
    <w:rsid w:val="0018294A"/>
    <w:rsid w:val="001902B0"/>
    <w:rsid w:val="00190321"/>
    <w:rsid w:val="00191E32"/>
    <w:rsid w:val="001928AC"/>
    <w:rsid w:val="001934AC"/>
    <w:rsid w:val="001935D4"/>
    <w:rsid w:val="00193B9A"/>
    <w:rsid w:val="00193E79"/>
    <w:rsid w:val="0019459D"/>
    <w:rsid w:val="001948B2"/>
    <w:rsid w:val="001953A0"/>
    <w:rsid w:val="00197AD4"/>
    <w:rsid w:val="00197D89"/>
    <w:rsid w:val="001A1B7B"/>
    <w:rsid w:val="001A1D52"/>
    <w:rsid w:val="001A2A1A"/>
    <w:rsid w:val="001A4383"/>
    <w:rsid w:val="001A4622"/>
    <w:rsid w:val="001A4859"/>
    <w:rsid w:val="001A61EF"/>
    <w:rsid w:val="001A64BD"/>
    <w:rsid w:val="001A6573"/>
    <w:rsid w:val="001B03B7"/>
    <w:rsid w:val="001B0A5D"/>
    <w:rsid w:val="001B0AD4"/>
    <w:rsid w:val="001B0DA4"/>
    <w:rsid w:val="001B0F48"/>
    <w:rsid w:val="001B1842"/>
    <w:rsid w:val="001B238C"/>
    <w:rsid w:val="001B247F"/>
    <w:rsid w:val="001B29B0"/>
    <w:rsid w:val="001B2EE4"/>
    <w:rsid w:val="001B39F2"/>
    <w:rsid w:val="001B3C12"/>
    <w:rsid w:val="001B5B64"/>
    <w:rsid w:val="001B6D5C"/>
    <w:rsid w:val="001C0383"/>
    <w:rsid w:val="001C05A2"/>
    <w:rsid w:val="001C0785"/>
    <w:rsid w:val="001C09E4"/>
    <w:rsid w:val="001C1478"/>
    <w:rsid w:val="001C17B8"/>
    <w:rsid w:val="001C2A9A"/>
    <w:rsid w:val="001C2B87"/>
    <w:rsid w:val="001C360F"/>
    <w:rsid w:val="001C3A74"/>
    <w:rsid w:val="001C46E3"/>
    <w:rsid w:val="001C4B95"/>
    <w:rsid w:val="001C4FC4"/>
    <w:rsid w:val="001C5178"/>
    <w:rsid w:val="001C5441"/>
    <w:rsid w:val="001C7BA0"/>
    <w:rsid w:val="001D06E9"/>
    <w:rsid w:val="001D0C8E"/>
    <w:rsid w:val="001D162D"/>
    <w:rsid w:val="001D2BDE"/>
    <w:rsid w:val="001D3015"/>
    <w:rsid w:val="001D3F82"/>
    <w:rsid w:val="001D4223"/>
    <w:rsid w:val="001D5739"/>
    <w:rsid w:val="001D6563"/>
    <w:rsid w:val="001D6AE4"/>
    <w:rsid w:val="001D6CBC"/>
    <w:rsid w:val="001D7594"/>
    <w:rsid w:val="001E03A6"/>
    <w:rsid w:val="001E30DE"/>
    <w:rsid w:val="001E323D"/>
    <w:rsid w:val="001E3A4D"/>
    <w:rsid w:val="001E5197"/>
    <w:rsid w:val="001E5717"/>
    <w:rsid w:val="001E59A1"/>
    <w:rsid w:val="001E630A"/>
    <w:rsid w:val="001E6A4E"/>
    <w:rsid w:val="001E6D56"/>
    <w:rsid w:val="001E71E8"/>
    <w:rsid w:val="001F06FB"/>
    <w:rsid w:val="001F0B47"/>
    <w:rsid w:val="001F1397"/>
    <w:rsid w:val="001F15CC"/>
    <w:rsid w:val="001F2E97"/>
    <w:rsid w:val="001F30FC"/>
    <w:rsid w:val="001F3246"/>
    <w:rsid w:val="001F4976"/>
    <w:rsid w:val="001F5E90"/>
    <w:rsid w:val="001F5FB9"/>
    <w:rsid w:val="001F6524"/>
    <w:rsid w:val="001F769A"/>
    <w:rsid w:val="001F7D13"/>
    <w:rsid w:val="00201EB1"/>
    <w:rsid w:val="00202405"/>
    <w:rsid w:val="002031E3"/>
    <w:rsid w:val="0020364A"/>
    <w:rsid w:val="00205228"/>
    <w:rsid w:val="002102FF"/>
    <w:rsid w:val="00211309"/>
    <w:rsid w:val="00211E52"/>
    <w:rsid w:val="00212215"/>
    <w:rsid w:val="00213DDD"/>
    <w:rsid w:val="00213F53"/>
    <w:rsid w:val="0021441F"/>
    <w:rsid w:val="00214B5B"/>
    <w:rsid w:val="00215D06"/>
    <w:rsid w:val="00215FA3"/>
    <w:rsid w:val="0021644D"/>
    <w:rsid w:val="00216FC6"/>
    <w:rsid w:val="00217A8C"/>
    <w:rsid w:val="002203CF"/>
    <w:rsid w:val="00220747"/>
    <w:rsid w:val="002208AF"/>
    <w:rsid w:val="00221CC2"/>
    <w:rsid w:val="00221F3A"/>
    <w:rsid w:val="00223185"/>
    <w:rsid w:val="0022333F"/>
    <w:rsid w:val="002241B6"/>
    <w:rsid w:val="002253DB"/>
    <w:rsid w:val="002258F2"/>
    <w:rsid w:val="00226791"/>
    <w:rsid w:val="00227BD8"/>
    <w:rsid w:val="00227C10"/>
    <w:rsid w:val="00227E3B"/>
    <w:rsid w:val="00230473"/>
    <w:rsid w:val="00230FB2"/>
    <w:rsid w:val="00231F0C"/>
    <w:rsid w:val="00233086"/>
    <w:rsid w:val="00233B5E"/>
    <w:rsid w:val="00234849"/>
    <w:rsid w:val="0023664C"/>
    <w:rsid w:val="002370F5"/>
    <w:rsid w:val="00237524"/>
    <w:rsid w:val="00237995"/>
    <w:rsid w:val="00242204"/>
    <w:rsid w:val="002422EC"/>
    <w:rsid w:val="0024239E"/>
    <w:rsid w:val="0024261D"/>
    <w:rsid w:val="00242DB8"/>
    <w:rsid w:val="00243148"/>
    <w:rsid w:val="002444A5"/>
    <w:rsid w:val="00245465"/>
    <w:rsid w:val="0024605B"/>
    <w:rsid w:val="00247C51"/>
    <w:rsid w:val="00247CDE"/>
    <w:rsid w:val="00250146"/>
    <w:rsid w:val="00251FB2"/>
    <w:rsid w:val="00252CD8"/>
    <w:rsid w:val="00252EE4"/>
    <w:rsid w:val="00253A01"/>
    <w:rsid w:val="00253FFA"/>
    <w:rsid w:val="0025509E"/>
    <w:rsid w:val="0025572E"/>
    <w:rsid w:val="00256444"/>
    <w:rsid w:val="002565F2"/>
    <w:rsid w:val="00256644"/>
    <w:rsid w:val="00256E10"/>
    <w:rsid w:val="00257212"/>
    <w:rsid w:val="002604CA"/>
    <w:rsid w:val="002610C0"/>
    <w:rsid w:val="0026201E"/>
    <w:rsid w:val="00262CFF"/>
    <w:rsid w:val="00263BB1"/>
    <w:rsid w:val="002653F7"/>
    <w:rsid w:val="00265D89"/>
    <w:rsid w:val="00267046"/>
    <w:rsid w:val="002670BE"/>
    <w:rsid w:val="00267D48"/>
    <w:rsid w:val="00270011"/>
    <w:rsid w:val="00270B99"/>
    <w:rsid w:val="002735C5"/>
    <w:rsid w:val="00274FB4"/>
    <w:rsid w:val="002758EF"/>
    <w:rsid w:val="00275B46"/>
    <w:rsid w:val="00275EF7"/>
    <w:rsid w:val="00277DC5"/>
    <w:rsid w:val="0028087F"/>
    <w:rsid w:val="0028193B"/>
    <w:rsid w:val="002819DD"/>
    <w:rsid w:val="00281B04"/>
    <w:rsid w:val="00282D4C"/>
    <w:rsid w:val="00282ECF"/>
    <w:rsid w:val="00282FBB"/>
    <w:rsid w:val="002833EA"/>
    <w:rsid w:val="002835DF"/>
    <w:rsid w:val="0028372A"/>
    <w:rsid w:val="002839BE"/>
    <w:rsid w:val="0028449D"/>
    <w:rsid w:val="00286301"/>
    <w:rsid w:val="002870C7"/>
    <w:rsid w:val="00287C42"/>
    <w:rsid w:val="002909E2"/>
    <w:rsid w:val="00292556"/>
    <w:rsid w:val="00293B44"/>
    <w:rsid w:val="0029515A"/>
    <w:rsid w:val="00296804"/>
    <w:rsid w:val="002970A8"/>
    <w:rsid w:val="00297F50"/>
    <w:rsid w:val="002A0B03"/>
    <w:rsid w:val="002A16A0"/>
    <w:rsid w:val="002A201E"/>
    <w:rsid w:val="002A29C9"/>
    <w:rsid w:val="002A2EB5"/>
    <w:rsid w:val="002A2EDF"/>
    <w:rsid w:val="002A307A"/>
    <w:rsid w:val="002A38C3"/>
    <w:rsid w:val="002A39DF"/>
    <w:rsid w:val="002A4283"/>
    <w:rsid w:val="002A5C3A"/>
    <w:rsid w:val="002A5DA9"/>
    <w:rsid w:val="002B0544"/>
    <w:rsid w:val="002B0F49"/>
    <w:rsid w:val="002B1D36"/>
    <w:rsid w:val="002B1FB0"/>
    <w:rsid w:val="002B270B"/>
    <w:rsid w:val="002B3F08"/>
    <w:rsid w:val="002B5B34"/>
    <w:rsid w:val="002B6246"/>
    <w:rsid w:val="002B650E"/>
    <w:rsid w:val="002B6752"/>
    <w:rsid w:val="002B70BB"/>
    <w:rsid w:val="002C0817"/>
    <w:rsid w:val="002C0A6D"/>
    <w:rsid w:val="002C0FE4"/>
    <w:rsid w:val="002C165E"/>
    <w:rsid w:val="002C212B"/>
    <w:rsid w:val="002C28AA"/>
    <w:rsid w:val="002C2EFB"/>
    <w:rsid w:val="002C3DE0"/>
    <w:rsid w:val="002C4151"/>
    <w:rsid w:val="002C43F7"/>
    <w:rsid w:val="002C4B0A"/>
    <w:rsid w:val="002C4F6B"/>
    <w:rsid w:val="002C5ECC"/>
    <w:rsid w:val="002C6057"/>
    <w:rsid w:val="002C62C7"/>
    <w:rsid w:val="002C67B3"/>
    <w:rsid w:val="002C6968"/>
    <w:rsid w:val="002C7BEC"/>
    <w:rsid w:val="002D025A"/>
    <w:rsid w:val="002D04A1"/>
    <w:rsid w:val="002D0539"/>
    <w:rsid w:val="002D0ADB"/>
    <w:rsid w:val="002D0DE6"/>
    <w:rsid w:val="002D1799"/>
    <w:rsid w:val="002D264C"/>
    <w:rsid w:val="002D341A"/>
    <w:rsid w:val="002D7D90"/>
    <w:rsid w:val="002E224C"/>
    <w:rsid w:val="002E246C"/>
    <w:rsid w:val="002E2890"/>
    <w:rsid w:val="002E367B"/>
    <w:rsid w:val="002E3A50"/>
    <w:rsid w:val="002E51D9"/>
    <w:rsid w:val="002E7DD2"/>
    <w:rsid w:val="002E7E93"/>
    <w:rsid w:val="002F02AE"/>
    <w:rsid w:val="002F1560"/>
    <w:rsid w:val="002F1690"/>
    <w:rsid w:val="002F1E05"/>
    <w:rsid w:val="002F204C"/>
    <w:rsid w:val="002F22BA"/>
    <w:rsid w:val="002F3670"/>
    <w:rsid w:val="002F480F"/>
    <w:rsid w:val="002F483F"/>
    <w:rsid w:val="002F485C"/>
    <w:rsid w:val="002F4A24"/>
    <w:rsid w:val="002F5947"/>
    <w:rsid w:val="002F6156"/>
    <w:rsid w:val="002F6EC7"/>
    <w:rsid w:val="002F78B3"/>
    <w:rsid w:val="002F79BC"/>
    <w:rsid w:val="003003FE"/>
    <w:rsid w:val="00300F55"/>
    <w:rsid w:val="00301067"/>
    <w:rsid w:val="0030269F"/>
    <w:rsid w:val="003027D5"/>
    <w:rsid w:val="003040D5"/>
    <w:rsid w:val="00305BB0"/>
    <w:rsid w:val="00307475"/>
    <w:rsid w:val="003074D7"/>
    <w:rsid w:val="00307D37"/>
    <w:rsid w:val="003101AA"/>
    <w:rsid w:val="003103D3"/>
    <w:rsid w:val="003106B0"/>
    <w:rsid w:val="0031108F"/>
    <w:rsid w:val="00311AE8"/>
    <w:rsid w:val="003120C8"/>
    <w:rsid w:val="0031255F"/>
    <w:rsid w:val="003125E9"/>
    <w:rsid w:val="00313389"/>
    <w:rsid w:val="00314B49"/>
    <w:rsid w:val="00316134"/>
    <w:rsid w:val="00316409"/>
    <w:rsid w:val="00316E78"/>
    <w:rsid w:val="003209DC"/>
    <w:rsid w:val="00321227"/>
    <w:rsid w:val="0032141B"/>
    <w:rsid w:val="00321AC5"/>
    <w:rsid w:val="003232B5"/>
    <w:rsid w:val="003238B9"/>
    <w:rsid w:val="00324B42"/>
    <w:rsid w:val="003254FA"/>
    <w:rsid w:val="00325FE2"/>
    <w:rsid w:val="003267FB"/>
    <w:rsid w:val="00330580"/>
    <w:rsid w:val="00330AFE"/>
    <w:rsid w:val="003314B1"/>
    <w:rsid w:val="00331844"/>
    <w:rsid w:val="0033195C"/>
    <w:rsid w:val="003321AD"/>
    <w:rsid w:val="00333930"/>
    <w:rsid w:val="00334A70"/>
    <w:rsid w:val="00336048"/>
    <w:rsid w:val="00337B8E"/>
    <w:rsid w:val="00340B82"/>
    <w:rsid w:val="00341D2B"/>
    <w:rsid w:val="00342A80"/>
    <w:rsid w:val="00342EC8"/>
    <w:rsid w:val="003432EF"/>
    <w:rsid w:val="003433A5"/>
    <w:rsid w:val="00343ABD"/>
    <w:rsid w:val="00345296"/>
    <w:rsid w:val="003456C9"/>
    <w:rsid w:val="003464BB"/>
    <w:rsid w:val="003465C3"/>
    <w:rsid w:val="00347CB7"/>
    <w:rsid w:val="00351D6F"/>
    <w:rsid w:val="00353094"/>
    <w:rsid w:val="00353689"/>
    <w:rsid w:val="00354D59"/>
    <w:rsid w:val="00355369"/>
    <w:rsid w:val="00355409"/>
    <w:rsid w:val="00355999"/>
    <w:rsid w:val="00356226"/>
    <w:rsid w:val="00357734"/>
    <w:rsid w:val="00357DD0"/>
    <w:rsid w:val="003603E1"/>
    <w:rsid w:val="003606C5"/>
    <w:rsid w:val="00361554"/>
    <w:rsid w:val="00362169"/>
    <w:rsid w:val="00362922"/>
    <w:rsid w:val="00362A9E"/>
    <w:rsid w:val="00364484"/>
    <w:rsid w:val="00364531"/>
    <w:rsid w:val="00364B74"/>
    <w:rsid w:val="00365FD7"/>
    <w:rsid w:val="00366237"/>
    <w:rsid w:val="00370262"/>
    <w:rsid w:val="003711BA"/>
    <w:rsid w:val="0037170E"/>
    <w:rsid w:val="00372633"/>
    <w:rsid w:val="00372DBC"/>
    <w:rsid w:val="003730B6"/>
    <w:rsid w:val="00373995"/>
    <w:rsid w:val="003742D0"/>
    <w:rsid w:val="0037493E"/>
    <w:rsid w:val="0037553D"/>
    <w:rsid w:val="003760D7"/>
    <w:rsid w:val="00376410"/>
    <w:rsid w:val="0037729E"/>
    <w:rsid w:val="00381BA0"/>
    <w:rsid w:val="0038391F"/>
    <w:rsid w:val="0038420A"/>
    <w:rsid w:val="0038577F"/>
    <w:rsid w:val="00386426"/>
    <w:rsid w:val="0038727B"/>
    <w:rsid w:val="003901EA"/>
    <w:rsid w:val="00390488"/>
    <w:rsid w:val="00393248"/>
    <w:rsid w:val="00394525"/>
    <w:rsid w:val="00394D8D"/>
    <w:rsid w:val="003958EF"/>
    <w:rsid w:val="00395A8C"/>
    <w:rsid w:val="00396224"/>
    <w:rsid w:val="00396BFC"/>
    <w:rsid w:val="00396DB0"/>
    <w:rsid w:val="003A094A"/>
    <w:rsid w:val="003A170B"/>
    <w:rsid w:val="003A268A"/>
    <w:rsid w:val="003A532A"/>
    <w:rsid w:val="003A5D52"/>
    <w:rsid w:val="003A79E9"/>
    <w:rsid w:val="003A7C20"/>
    <w:rsid w:val="003B02C2"/>
    <w:rsid w:val="003B22E1"/>
    <w:rsid w:val="003B245F"/>
    <w:rsid w:val="003B2F05"/>
    <w:rsid w:val="003B77AB"/>
    <w:rsid w:val="003B78B4"/>
    <w:rsid w:val="003C173D"/>
    <w:rsid w:val="003C2291"/>
    <w:rsid w:val="003C2673"/>
    <w:rsid w:val="003C271E"/>
    <w:rsid w:val="003C281A"/>
    <w:rsid w:val="003C301C"/>
    <w:rsid w:val="003C3C40"/>
    <w:rsid w:val="003C43BE"/>
    <w:rsid w:val="003C4589"/>
    <w:rsid w:val="003C513D"/>
    <w:rsid w:val="003C5472"/>
    <w:rsid w:val="003C5A64"/>
    <w:rsid w:val="003C64D4"/>
    <w:rsid w:val="003C6728"/>
    <w:rsid w:val="003C6ABB"/>
    <w:rsid w:val="003C6B72"/>
    <w:rsid w:val="003C7C7A"/>
    <w:rsid w:val="003D0585"/>
    <w:rsid w:val="003D5E92"/>
    <w:rsid w:val="003D77DE"/>
    <w:rsid w:val="003E19F4"/>
    <w:rsid w:val="003E1E04"/>
    <w:rsid w:val="003E20FF"/>
    <w:rsid w:val="003E40F3"/>
    <w:rsid w:val="003E42FB"/>
    <w:rsid w:val="003E44CF"/>
    <w:rsid w:val="003E4BAD"/>
    <w:rsid w:val="003E5645"/>
    <w:rsid w:val="003E6991"/>
    <w:rsid w:val="003E774A"/>
    <w:rsid w:val="003E7CE3"/>
    <w:rsid w:val="003F0653"/>
    <w:rsid w:val="003F1962"/>
    <w:rsid w:val="003F21AD"/>
    <w:rsid w:val="003F23EE"/>
    <w:rsid w:val="003F29D6"/>
    <w:rsid w:val="003F3E26"/>
    <w:rsid w:val="003F420B"/>
    <w:rsid w:val="003F4333"/>
    <w:rsid w:val="003F4EB4"/>
    <w:rsid w:val="003F50CD"/>
    <w:rsid w:val="003F5718"/>
    <w:rsid w:val="003F5C52"/>
    <w:rsid w:val="003F5C68"/>
    <w:rsid w:val="003F6D44"/>
    <w:rsid w:val="0040217A"/>
    <w:rsid w:val="004027BD"/>
    <w:rsid w:val="00402D53"/>
    <w:rsid w:val="00402EB7"/>
    <w:rsid w:val="0040355F"/>
    <w:rsid w:val="004040E2"/>
    <w:rsid w:val="00404AB7"/>
    <w:rsid w:val="00405962"/>
    <w:rsid w:val="00406A80"/>
    <w:rsid w:val="00406B71"/>
    <w:rsid w:val="004104F0"/>
    <w:rsid w:val="00410947"/>
    <w:rsid w:val="00410FBA"/>
    <w:rsid w:val="004115E4"/>
    <w:rsid w:val="00411B62"/>
    <w:rsid w:val="00411EAD"/>
    <w:rsid w:val="004121C6"/>
    <w:rsid w:val="00413115"/>
    <w:rsid w:val="00413AC1"/>
    <w:rsid w:val="0041533F"/>
    <w:rsid w:val="00415B58"/>
    <w:rsid w:val="00416925"/>
    <w:rsid w:val="0041701A"/>
    <w:rsid w:val="0041733C"/>
    <w:rsid w:val="004214A9"/>
    <w:rsid w:val="00421769"/>
    <w:rsid w:val="00421B1A"/>
    <w:rsid w:val="004230CC"/>
    <w:rsid w:val="00423125"/>
    <w:rsid w:val="0042578E"/>
    <w:rsid w:val="004279BB"/>
    <w:rsid w:val="0043036C"/>
    <w:rsid w:val="004308E0"/>
    <w:rsid w:val="00430FDF"/>
    <w:rsid w:val="00431F2E"/>
    <w:rsid w:val="0043313E"/>
    <w:rsid w:val="004356FF"/>
    <w:rsid w:val="004369ED"/>
    <w:rsid w:val="00437641"/>
    <w:rsid w:val="00437D69"/>
    <w:rsid w:val="00437F1B"/>
    <w:rsid w:val="0044024A"/>
    <w:rsid w:val="00440661"/>
    <w:rsid w:val="004407E0"/>
    <w:rsid w:val="0044167E"/>
    <w:rsid w:val="00442A9C"/>
    <w:rsid w:val="00442B41"/>
    <w:rsid w:val="00444DD1"/>
    <w:rsid w:val="004451C2"/>
    <w:rsid w:val="004461C5"/>
    <w:rsid w:val="004512AA"/>
    <w:rsid w:val="00451870"/>
    <w:rsid w:val="00451EF4"/>
    <w:rsid w:val="00452168"/>
    <w:rsid w:val="004530A5"/>
    <w:rsid w:val="004532CB"/>
    <w:rsid w:val="00454DDB"/>
    <w:rsid w:val="004550C9"/>
    <w:rsid w:val="00455C5C"/>
    <w:rsid w:val="004561A7"/>
    <w:rsid w:val="004568ED"/>
    <w:rsid w:val="00456B21"/>
    <w:rsid w:val="00457523"/>
    <w:rsid w:val="0045770F"/>
    <w:rsid w:val="00457876"/>
    <w:rsid w:val="00457DDC"/>
    <w:rsid w:val="004608C4"/>
    <w:rsid w:val="00460942"/>
    <w:rsid w:val="004609A4"/>
    <w:rsid w:val="00461120"/>
    <w:rsid w:val="00462293"/>
    <w:rsid w:val="004628FF"/>
    <w:rsid w:val="004630A6"/>
    <w:rsid w:val="004644C4"/>
    <w:rsid w:val="004646DB"/>
    <w:rsid w:val="004646E1"/>
    <w:rsid w:val="0046481B"/>
    <w:rsid w:val="0046487A"/>
    <w:rsid w:val="00464932"/>
    <w:rsid w:val="00465B74"/>
    <w:rsid w:val="00465F9B"/>
    <w:rsid w:val="0046632C"/>
    <w:rsid w:val="00466366"/>
    <w:rsid w:val="00466CAF"/>
    <w:rsid w:val="0047035D"/>
    <w:rsid w:val="00471D0C"/>
    <w:rsid w:val="00472501"/>
    <w:rsid w:val="004741A7"/>
    <w:rsid w:val="00474505"/>
    <w:rsid w:val="0047470A"/>
    <w:rsid w:val="00475533"/>
    <w:rsid w:val="004755D4"/>
    <w:rsid w:val="00475763"/>
    <w:rsid w:val="004777D5"/>
    <w:rsid w:val="00477B56"/>
    <w:rsid w:val="00480C82"/>
    <w:rsid w:val="00480D5F"/>
    <w:rsid w:val="00483C92"/>
    <w:rsid w:val="004846B5"/>
    <w:rsid w:val="004849EB"/>
    <w:rsid w:val="00485773"/>
    <w:rsid w:val="00485929"/>
    <w:rsid w:val="00485DC5"/>
    <w:rsid w:val="0048632A"/>
    <w:rsid w:val="004866C3"/>
    <w:rsid w:val="00490601"/>
    <w:rsid w:val="00491D0B"/>
    <w:rsid w:val="00492623"/>
    <w:rsid w:val="00493421"/>
    <w:rsid w:val="00494604"/>
    <w:rsid w:val="00494788"/>
    <w:rsid w:val="00496A76"/>
    <w:rsid w:val="004979D6"/>
    <w:rsid w:val="004A0C84"/>
    <w:rsid w:val="004A158B"/>
    <w:rsid w:val="004A172F"/>
    <w:rsid w:val="004A253C"/>
    <w:rsid w:val="004A2E07"/>
    <w:rsid w:val="004A3DFC"/>
    <w:rsid w:val="004A40A1"/>
    <w:rsid w:val="004A4635"/>
    <w:rsid w:val="004A49EE"/>
    <w:rsid w:val="004A5851"/>
    <w:rsid w:val="004A59CA"/>
    <w:rsid w:val="004A5AC5"/>
    <w:rsid w:val="004A671F"/>
    <w:rsid w:val="004A6ED4"/>
    <w:rsid w:val="004B0CFE"/>
    <w:rsid w:val="004B2F47"/>
    <w:rsid w:val="004C013B"/>
    <w:rsid w:val="004C0F84"/>
    <w:rsid w:val="004C11F3"/>
    <w:rsid w:val="004C247D"/>
    <w:rsid w:val="004C2B81"/>
    <w:rsid w:val="004C3021"/>
    <w:rsid w:val="004C4B7D"/>
    <w:rsid w:val="004C4F39"/>
    <w:rsid w:val="004C545A"/>
    <w:rsid w:val="004C60C9"/>
    <w:rsid w:val="004D11EA"/>
    <w:rsid w:val="004D165F"/>
    <w:rsid w:val="004D182C"/>
    <w:rsid w:val="004D263C"/>
    <w:rsid w:val="004D3724"/>
    <w:rsid w:val="004D37D3"/>
    <w:rsid w:val="004D4440"/>
    <w:rsid w:val="004D4661"/>
    <w:rsid w:val="004D522D"/>
    <w:rsid w:val="004D6C73"/>
    <w:rsid w:val="004E0E97"/>
    <w:rsid w:val="004E125A"/>
    <w:rsid w:val="004E2D81"/>
    <w:rsid w:val="004E3410"/>
    <w:rsid w:val="004E3BCB"/>
    <w:rsid w:val="004E3EDD"/>
    <w:rsid w:val="004E4A2C"/>
    <w:rsid w:val="004E548B"/>
    <w:rsid w:val="004E616A"/>
    <w:rsid w:val="004E6F75"/>
    <w:rsid w:val="004E73F7"/>
    <w:rsid w:val="004E7E07"/>
    <w:rsid w:val="004F098E"/>
    <w:rsid w:val="004F209E"/>
    <w:rsid w:val="004F45D8"/>
    <w:rsid w:val="004F4AFB"/>
    <w:rsid w:val="004F50D4"/>
    <w:rsid w:val="004F55C1"/>
    <w:rsid w:val="004F604A"/>
    <w:rsid w:val="004F6970"/>
    <w:rsid w:val="004F7BF7"/>
    <w:rsid w:val="0050087B"/>
    <w:rsid w:val="00500B38"/>
    <w:rsid w:val="005019DD"/>
    <w:rsid w:val="00501ED0"/>
    <w:rsid w:val="00501FB2"/>
    <w:rsid w:val="00502241"/>
    <w:rsid w:val="00502CC1"/>
    <w:rsid w:val="00503037"/>
    <w:rsid w:val="00503DC9"/>
    <w:rsid w:val="005040C6"/>
    <w:rsid w:val="005045AC"/>
    <w:rsid w:val="0050637B"/>
    <w:rsid w:val="005067FE"/>
    <w:rsid w:val="0050680B"/>
    <w:rsid w:val="005105A1"/>
    <w:rsid w:val="00512986"/>
    <w:rsid w:val="00512B30"/>
    <w:rsid w:val="005130A2"/>
    <w:rsid w:val="005134E4"/>
    <w:rsid w:val="0051456D"/>
    <w:rsid w:val="005151F4"/>
    <w:rsid w:val="00515E6F"/>
    <w:rsid w:val="00516AAD"/>
    <w:rsid w:val="00516C4B"/>
    <w:rsid w:val="00516FFE"/>
    <w:rsid w:val="00517727"/>
    <w:rsid w:val="0052007C"/>
    <w:rsid w:val="00521625"/>
    <w:rsid w:val="00522317"/>
    <w:rsid w:val="005228D5"/>
    <w:rsid w:val="00523914"/>
    <w:rsid w:val="005257C4"/>
    <w:rsid w:val="00525B52"/>
    <w:rsid w:val="00525BBF"/>
    <w:rsid w:val="00526B0C"/>
    <w:rsid w:val="00530B51"/>
    <w:rsid w:val="00530C58"/>
    <w:rsid w:val="00530D91"/>
    <w:rsid w:val="00530FAF"/>
    <w:rsid w:val="005311C8"/>
    <w:rsid w:val="00531CE3"/>
    <w:rsid w:val="0053259B"/>
    <w:rsid w:val="00532826"/>
    <w:rsid w:val="00532DA8"/>
    <w:rsid w:val="005334F5"/>
    <w:rsid w:val="00535C03"/>
    <w:rsid w:val="00536A24"/>
    <w:rsid w:val="00536DAE"/>
    <w:rsid w:val="00536E74"/>
    <w:rsid w:val="00537A52"/>
    <w:rsid w:val="00540E36"/>
    <w:rsid w:val="00541DD3"/>
    <w:rsid w:val="00542C27"/>
    <w:rsid w:val="00543FB2"/>
    <w:rsid w:val="00546478"/>
    <w:rsid w:val="00546B81"/>
    <w:rsid w:val="005471B9"/>
    <w:rsid w:val="00547857"/>
    <w:rsid w:val="00547D6C"/>
    <w:rsid w:val="00551034"/>
    <w:rsid w:val="005525D1"/>
    <w:rsid w:val="005536EB"/>
    <w:rsid w:val="00554715"/>
    <w:rsid w:val="005554D3"/>
    <w:rsid w:val="005564BC"/>
    <w:rsid w:val="00556A1C"/>
    <w:rsid w:val="00557C10"/>
    <w:rsid w:val="00560AB1"/>
    <w:rsid w:val="005611E7"/>
    <w:rsid w:val="005614FE"/>
    <w:rsid w:val="0056417D"/>
    <w:rsid w:val="005648FA"/>
    <w:rsid w:val="00564D4E"/>
    <w:rsid w:val="00565009"/>
    <w:rsid w:val="005663B6"/>
    <w:rsid w:val="00567662"/>
    <w:rsid w:val="00567B41"/>
    <w:rsid w:val="0057080C"/>
    <w:rsid w:val="005724A6"/>
    <w:rsid w:val="00572E12"/>
    <w:rsid w:val="00573F70"/>
    <w:rsid w:val="00574420"/>
    <w:rsid w:val="00574BBF"/>
    <w:rsid w:val="0057603E"/>
    <w:rsid w:val="00576C8C"/>
    <w:rsid w:val="00577775"/>
    <w:rsid w:val="00580C27"/>
    <w:rsid w:val="00581488"/>
    <w:rsid w:val="00582A02"/>
    <w:rsid w:val="0058322B"/>
    <w:rsid w:val="005838B9"/>
    <w:rsid w:val="00584068"/>
    <w:rsid w:val="00585D0C"/>
    <w:rsid w:val="005869FA"/>
    <w:rsid w:val="00586F74"/>
    <w:rsid w:val="00587CDA"/>
    <w:rsid w:val="00590022"/>
    <w:rsid w:val="005907A0"/>
    <w:rsid w:val="00591A25"/>
    <w:rsid w:val="00594EF1"/>
    <w:rsid w:val="00595098"/>
    <w:rsid w:val="00595FD4"/>
    <w:rsid w:val="005964C6"/>
    <w:rsid w:val="00596CC7"/>
    <w:rsid w:val="00596D47"/>
    <w:rsid w:val="005A0F55"/>
    <w:rsid w:val="005A13D6"/>
    <w:rsid w:val="005A1E1B"/>
    <w:rsid w:val="005A201A"/>
    <w:rsid w:val="005A230C"/>
    <w:rsid w:val="005A2963"/>
    <w:rsid w:val="005A2BBF"/>
    <w:rsid w:val="005A2CEE"/>
    <w:rsid w:val="005A3D4A"/>
    <w:rsid w:val="005A411A"/>
    <w:rsid w:val="005A47EE"/>
    <w:rsid w:val="005A4B1A"/>
    <w:rsid w:val="005A4C2F"/>
    <w:rsid w:val="005A541F"/>
    <w:rsid w:val="005A5D9F"/>
    <w:rsid w:val="005A5F65"/>
    <w:rsid w:val="005A6E21"/>
    <w:rsid w:val="005A710E"/>
    <w:rsid w:val="005A78A6"/>
    <w:rsid w:val="005A7C71"/>
    <w:rsid w:val="005B0C5F"/>
    <w:rsid w:val="005B103B"/>
    <w:rsid w:val="005B204B"/>
    <w:rsid w:val="005B4390"/>
    <w:rsid w:val="005B4F88"/>
    <w:rsid w:val="005B5A15"/>
    <w:rsid w:val="005B6FC9"/>
    <w:rsid w:val="005B75A9"/>
    <w:rsid w:val="005C00B2"/>
    <w:rsid w:val="005C01C6"/>
    <w:rsid w:val="005C0808"/>
    <w:rsid w:val="005C0CCE"/>
    <w:rsid w:val="005C14E8"/>
    <w:rsid w:val="005C335B"/>
    <w:rsid w:val="005C385F"/>
    <w:rsid w:val="005C4502"/>
    <w:rsid w:val="005C6831"/>
    <w:rsid w:val="005C6C42"/>
    <w:rsid w:val="005C706A"/>
    <w:rsid w:val="005D073F"/>
    <w:rsid w:val="005D0E23"/>
    <w:rsid w:val="005D1327"/>
    <w:rsid w:val="005D1964"/>
    <w:rsid w:val="005D283C"/>
    <w:rsid w:val="005D49E2"/>
    <w:rsid w:val="005D58C6"/>
    <w:rsid w:val="005D673F"/>
    <w:rsid w:val="005D6918"/>
    <w:rsid w:val="005D6D82"/>
    <w:rsid w:val="005D6EAC"/>
    <w:rsid w:val="005D7E67"/>
    <w:rsid w:val="005E062A"/>
    <w:rsid w:val="005E0786"/>
    <w:rsid w:val="005E096A"/>
    <w:rsid w:val="005E0ED5"/>
    <w:rsid w:val="005E1935"/>
    <w:rsid w:val="005E1D51"/>
    <w:rsid w:val="005E1E83"/>
    <w:rsid w:val="005E215F"/>
    <w:rsid w:val="005E258A"/>
    <w:rsid w:val="005E25DA"/>
    <w:rsid w:val="005E2EE0"/>
    <w:rsid w:val="005E4A90"/>
    <w:rsid w:val="005E5BC6"/>
    <w:rsid w:val="005E60B5"/>
    <w:rsid w:val="005E734A"/>
    <w:rsid w:val="005F0E23"/>
    <w:rsid w:val="005F0F64"/>
    <w:rsid w:val="005F1691"/>
    <w:rsid w:val="005F1B67"/>
    <w:rsid w:val="005F26A8"/>
    <w:rsid w:val="005F3471"/>
    <w:rsid w:val="005F3A0A"/>
    <w:rsid w:val="005F3F3D"/>
    <w:rsid w:val="005F4225"/>
    <w:rsid w:val="005F5FB0"/>
    <w:rsid w:val="005F767C"/>
    <w:rsid w:val="005F7FA7"/>
    <w:rsid w:val="006001B1"/>
    <w:rsid w:val="006028BA"/>
    <w:rsid w:val="00605774"/>
    <w:rsid w:val="00605B37"/>
    <w:rsid w:val="0060626A"/>
    <w:rsid w:val="00606947"/>
    <w:rsid w:val="00607EFD"/>
    <w:rsid w:val="0061114F"/>
    <w:rsid w:val="006114C2"/>
    <w:rsid w:val="00611837"/>
    <w:rsid w:val="006137D0"/>
    <w:rsid w:val="00615442"/>
    <w:rsid w:val="00615FAF"/>
    <w:rsid w:val="00617C11"/>
    <w:rsid w:val="00617DF8"/>
    <w:rsid w:val="00621F2A"/>
    <w:rsid w:val="0062229D"/>
    <w:rsid w:val="00622571"/>
    <w:rsid w:val="006229F1"/>
    <w:rsid w:val="0062430F"/>
    <w:rsid w:val="0062600E"/>
    <w:rsid w:val="00627623"/>
    <w:rsid w:val="0062783C"/>
    <w:rsid w:val="0063221B"/>
    <w:rsid w:val="00634165"/>
    <w:rsid w:val="00635105"/>
    <w:rsid w:val="00635615"/>
    <w:rsid w:val="00635CD6"/>
    <w:rsid w:val="0063641C"/>
    <w:rsid w:val="00636E6B"/>
    <w:rsid w:val="00637AF5"/>
    <w:rsid w:val="00637E17"/>
    <w:rsid w:val="00640448"/>
    <w:rsid w:val="00641710"/>
    <w:rsid w:val="00641B2D"/>
    <w:rsid w:val="00641F02"/>
    <w:rsid w:val="006420E8"/>
    <w:rsid w:val="0064430B"/>
    <w:rsid w:val="00644614"/>
    <w:rsid w:val="00645469"/>
    <w:rsid w:val="00645E3A"/>
    <w:rsid w:val="00645E3C"/>
    <w:rsid w:val="0064616E"/>
    <w:rsid w:val="0064682D"/>
    <w:rsid w:val="006468B5"/>
    <w:rsid w:val="006478A6"/>
    <w:rsid w:val="00651041"/>
    <w:rsid w:val="0065105F"/>
    <w:rsid w:val="00651518"/>
    <w:rsid w:val="006524F5"/>
    <w:rsid w:val="006530D3"/>
    <w:rsid w:val="00653D03"/>
    <w:rsid w:val="00654F56"/>
    <w:rsid w:val="00655300"/>
    <w:rsid w:val="00655343"/>
    <w:rsid w:val="0065550B"/>
    <w:rsid w:val="006577B5"/>
    <w:rsid w:val="00657D8B"/>
    <w:rsid w:val="00660064"/>
    <w:rsid w:val="00660586"/>
    <w:rsid w:val="00660C3A"/>
    <w:rsid w:val="00661779"/>
    <w:rsid w:val="006617A5"/>
    <w:rsid w:val="00661DD2"/>
    <w:rsid w:val="0066229C"/>
    <w:rsid w:val="00662320"/>
    <w:rsid w:val="00662615"/>
    <w:rsid w:val="00662BD2"/>
    <w:rsid w:val="0066337D"/>
    <w:rsid w:val="00663F95"/>
    <w:rsid w:val="00664A31"/>
    <w:rsid w:val="00664F9C"/>
    <w:rsid w:val="00665F0C"/>
    <w:rsid w:val="00666131"/>
    <w:rsid w:val="00667F19"/>
    <w:rsid w:val="00670DBC"/>
    <w:rsid w:val="00670F33"/>
    <w:rsid w:val="0067228F"/>
    <w:rsid w:val="006724EE"/>
    <w:rsid w:val="0067341E"/>
    <w:rsid w:val="00673570"/>
    <w:rsid w:val="00673CC8"/>
    <w:rsid w:val="0067411A"/>
    <w:rsid w:val="00674AC2"/>
    <w:rsid w:val="006750FC"/>
    <w:rsid w:val="0067529C"/>
    <w:rsid w:val="006764D3"/>
    <w:rsid w:val="00676C9B"/>
    <w:rsid w:val="00680436"/>
    <w:rsid w:val="00680D39"/>
    <w:rsid w:val="00682078"/>
    <w:rsid w:val="00683CA8"/>
    <w:rsid w:val="006843BE"/>
    <w:rsid w:val="0068448E"/>
    <w:rsid w:val="00684AE3"/>
    <w:rsid w:val="00685527"/>
    <w:rsid w:val="00685E99"/>
    <w:rsid w:val="00686E06"/>
    <w:rsid w:val="00687975"/>
    <w:rsid w:val="0069026A"/>
    <w:rsid w:val="00690286"/>
    <w:rsid w:val="006904F4"/>
    <w:rsid w:val="00690E74"/>
    <w:rsid w:val="00690F52"/>
    <w:rsid w:val="00691870"/>
    <w:rsid w:val="00693007"/>
    <w:rsid w:val="00693EA5"/>
    <w:rsid w:val="00695610"/>
    <w:rsid w:val="00695E5F"/>
    <w:rsid w:val="00695F39"/>
    <w:rsid w:val="0069655B"/>
    <w:rsid w:val="006A13EC"/>
    <w:rsid w:val="006A1AC8"/>
    <w:rsid w:val="006A1EEB"/>
    <w:rsid w:val="006A2A77"/>
    <w:rsid w:val="006A3131"/>
    <w:rsid w:val="006A6980"/>
    <w:rsid w:val="006A6EDE"/>
    <w:rsid w:val="006A75C9"/>
    <w:rsid w:val="006A7B92"/>
    <w:rsid w:val="006B072B"/>
    <w:rsid w:val="006B1127"/>
    <w:rsid w:val="006B177D"/>
    <w:rsid w:val="006B1B9D"/>
    <w:rsid w:val="006B1F1F"/>
    <w:rsid w:val="006B2160"/>
    <w:rsid w:val="006B2747"/>
    <w:rsid w:val="006B3985"/>
    <w:rsid w:val="006B440D"/>
    <w:rsid w:val="006B44ED"/>
    <w:rsid w:val="006B546B"/>
    <w:rsid w:val="006B5807"/>
    <w:rsid w:val="006B5B53"/>
    <w:rsid w:val="006B5E5A"/>
    <w:rsid w:val="006B6038"/>
    <w:rsid w:val="006B607E"/>
    <w:rsid w:val="006B75AD"/>
    <w:rsid w:val="006B7612"/>
    <w:rsid w:val="006B7C14"/>
    <w:rsid w:val="006B7D5C"/>
    <w:rsid w:val="006C0721"/>
    <w:rsid w:val="006C1072"/>
    <w:rsid w:val="006C1555"/>
    <w:rsid w:val="006C18FB"/>
    <w:rsid w:val="006C275F"/>
    <w:rsid w:val="006C3853"/>
    <w:rsid w:val="006C4001"/>
    <w:rsid w:val="006C4683"/>
    <w:rsid w:val="006C4F4B"/>
    <w:rsid w:val="006C527C"/>
    <w:rsid w:val="006C6368"/>
    <w:rsid w:val="006C675F"/>
    <w:rsid w:val="006C6808"/>
    <w:rsid w:val="006C6D0F"/>
    <w:rsid w:val="006D104E"/>
    <w:rsid w:val="006D174C"/>
    <w:rsid w:val="006D25BA"/>
    <w:rsid w:val="006D30AC"/>
    <w:rsid w:val="006D3B7C"/>
    <w:rsid w:val="006D4633"/>
    <w:rsid w:val="006D5315"/>
    <w:rsid w:val="006D6606"/>
    <w:rsid w:val="006D7B7C"/>
    <w:rsid w:val="006E30F8"/>
    <w:rsid w:val="006E3597"/>
    <w:rsid w:val="006E3B7C"/>
    <w:rsid w:val="006E426F"/>
    <w:rsid w:val="006E43C3"/>
    <w:rsid w:val="006E473D"/>
    <w:rsid w:val="006E4FFF"/>
    <w:rsid w:val="006E5066"/>
    <w:rsid w:val="006E530E"/>
    <w:rsid w:val="006E68EB"/>
    <w:rsid w:val="006F144A"/>
    <w:rsid w:val="006F15D7"/>
    <w:rsid w:val="006F218B"/>
    <w:rsid w:val="006F36F1"/>
    <w:rsid w:val="006F38E1"/>
    <w:rsid w:val="006F3AB8"/>
    <w:rsid w:val="006F43FE"/>
    <w:rsid w:val="006F4684"/>
    <w:rsid w:val="006F4C05"/>
    <w:rsid w:val="006F58C0"/>
    <w:rsid w:val="006F60C5"/>
    <w:rsid w:val="006F60E3"/>
    <w:rsid w:val="00700B22"/>
    <w:rsid w:val="00702239"/>
    <w:rsid w:val="0070230D"/>
    <w:rsid w:val="00702C62"/>
    <w:rsid w:val="00702FCD"/>
    <w:rsid w:val="0070316F"/>
    <w:rsid w:val="00703853"/>
    <w:rsid w:val="007047E3"/>
    <w:rsid w:val="00704BF9"/>
    <w:rsid w:val="0070548F"/>
    <w:rsid w:val="00705D74"/>
    <w:rsid w:val="007065C1"/>
    <w:rsid w:val="0070702B"/>
    <w:rsid w:val="00707BD6"/>
    <w:rsid w:val="00707E76"/>
    <w:rsid w:val="007100C6"/>
    <w:rsid w:val="007110BD"/>
    <w:rsid w:val="00711D01"/>
    <w:rsid w:val="007120BE"/>
    <w:rsid w:val="0071273A"/>
    <w:rsid w:val="007127CC"/>
    <w:rsid w:val="007128D4"/>
    <w:rsid w:val="0071314B"/>
    <w:rsid w:val="00713B1A"/>
    <w:rsid w:val="0071559E"/>
    <w:rsid w:val="007174B0"/>
    <w:rsid w:val="0072092E"/>
    <w:rsid w:val="00721A2E"/>
    <w:rsid w:val="00721CE5"/>
    <w:rsid w:val="00721FB5"/>
    <w:rsid w:val="00722453"/>
    <w:rsid w:val="0072341D"/>
    <w:rsid w:val="00723AB2"/>
    <w:rsid w:val="00723B3B"/>
    <w:rsid w:val="00723F6C"/>
    <w:rsid w:val="00724C31"/>
    <w:rsid w:val="007265BF"/>
    <w:rsid w:val="00727FCD"/>
    <w:rsid w:val="0073050B"/>
    <w:rsid w:val="00731509"/>
    <w:rsid w:val="00732F89"/>
    <w:rsid w:val="007330D0"/>
    <w:rsid w:val="00735A99"/>
    <w:rsid w:val="00735BC5"/>
    <w:rsid w:val="0073629C"/>
    <w:rsid w:val="0073640E"/>
    <w:rsid w:val="00740400"/>
    <w:rsid w:val="007405FD"/>
    <w:rsid w:val="00741208"/>
    <w:rsid w:val="00741378"/>
    <w:rsid w:val="007421F3"/>
    <w:rsid w:val="00742700"/>
    <w:rsid w:val="00742F9E"/>
    <w:rsid w:val="00744B10"/>
    <w:rsid w:val="007459C5"/>
    <w:rsid w:val="00745AE3"/>
    <w:rsid w:val="007477F2"/>
    <w:rsid w:val="00753020"/>
    <w:rsid w:val="007531F5"/>
    <w:rsid w:val="00753BD3"/>
    <w:rsid w:val="007549FE"/>
    <w:rsid w:val="00754C30"/>
    <w:rsid w:val="00754C4E"/>
    <w:rsid w:val="0075502B"/>
    <w:rsid w:val="00755587"/>
    <w:rsid w:val="00755B2E"/>
    <w:rsid w:val="00756F08"/>
    <w:rsid w:val="00757D07"/>
    <w:rsid w:val="00757F3E"/>
    <w:rsid w:val="00760344"/>
    <w:rsid w:val="00760722"/>
    <w:rsid w:val="007612B5"/>
    <w:rsid w:val="00761820"/>
    <w:rsid w:val="007634D3"/>
    <w:rsid w:val="00763EC3"/>
    <w:rsid w:val="00764333"/>
    <w:rsid w:val="00764656"/>
    <w:rsid w:val="00764ED6"/>
    <w:rsid w:val="00765B2E"/>
    <w:rsid w:val="0076733B"/>
    <w:rsid w:val="007706A4"/>
    <w:rsid w:val="00771C02"/>
    <w:rsid w:val="00771C38"/>
    <w:rsid w:val="0077281C"/>
    <w:rsid w:val="00772DBE"/>
    <w:rsid w:val="0077535C"/>
    <w:rsid w:val="00777476"/>
    <w:rsid w:val="00777589"/>
    <w:rsid w:val="00777D2C"/>
    <w:rsid w:val="007806EC"/>
    <w:rsid w:val="00783CE5"/>
    <w:rsid w:val="007840FA"/>
    <w:rsid w:val="007845A4"/>
    <w:rsid w:val="00785361"/>
    <w:rsid w:val="00785D4D"/>
    <w:rsid w:val="00786176"/>
    <w:rsid w:val="007869D5"/>
    <w:rsid w:val="00787B20"/>
    <w:rsid w:val="00790DD0"/>
    <w:rsid w:val="00790E48"/>
    <w:rsid w:val="007925F4"/>
    <w:rsid w:val="00792816"/>
    <w:rsid w:val="00792C80"/>
    <w:rsid w:val="00793FD0"/>
    <w:rsid w:val="00794709"/>
    <w:rsid w:val="007947FB"/>
    <w:rsid w:val="007952D6"/>
    <w:rsid w:val="00795B89"/>
    <w:rsid w:val="00795DDB"/>
    <w:rsid w:val="00797085"/>
    <w:rsid w:val="00797367"/>
    <w:rsid w:val="007975E6"/>
    <w:rsid w:val="00797940"/>
    <w:rsid w:val="00797DC1"/>
    <w:rsid w:val="007A0947"/>
    <w:rsid w:val="007A2185"/>
    <w:rsid w:val="007A282D"/>
    <w:rsid w:val="007A3136"/>
    <w:rsid w:val="007A3798"/>
    <w:rsid w:val="007A415E"/>
    <w:rsid w:val="007A4C51"/>
    <w:rsid w:val="007A5822"/>
    <w:rsid w:val="007A58E2"/>
    <w:rsid w:val="007A6607"/>
    <w:rsid w:val="007A72CA"/>
    <w:rsid w:val="007A75AF"/>
    <w:rsid w:val="007B142D"/>
    <w:rsid w:val="007B33D1"/>
    <w:rsid w:val="007B3625"/>
    <w:rsid w:val="007B3895"/>
    <w:rsid w:val="007B4D64"/>
    <w:rsid w:val="007B519B"/>
    <w:rsid w:val="007B56DA"/>
    <w:rsid w:val="007B5B2B"/>
    <w:rsid w:val="007B5BCA"/>
    <w:rsid w:val="007B5D60"/>
    <w:rsid w:val="007B5E92"/>
    <w:rsid w:val="007B60CB"/>
    <w:rsid w:val="007B67AB"/>
    <w:rsid w:val="007C0B87"/>
    <w:rsid w:val="007C111C"/>
    <w:rsid w:val="007C1289"/>
    <w:rsid w:val="007C1E19"/>
    <w:rsid w:val="007C2401"/>
    <w:rsid w:val="007C25C2"/>
    <w:rsid w:val="007C290C"/>
    <w:rsid w:val="007C43C1"/>
    <w:rsid w:val="007C52E9"/>
    <w:rsid w:val="007C5874"/>
    <w:rsid w:val="007C7598"/>
    <w:rsid w:val="007D139D"/>
    <w:rsid w:val="007D2A02"/>
    <w:rsid w:val="007D2FEB"/>
    <w:rsid w:val="007D431D"/>
    <w:rsid w:val="007D567F"/>
    <w:rsid w:val="007D7645"/>
    <w:rsid w:val="007D7C17"/>
    <w:rsid w:val="007E0631"/>
    <w:rsid w:val="007E0BEF"/>
    <w:rsid w:val="007E0C53"/>
    <w:rsid w:val="007E184B"/>
    <w:rsid w:val="007E1D72"/>
    <w:rsid w:val="007E286E"/>
    <w:rsid w:val="007E3262"/>
    <w:rsid w:val="007E4005"/>
    <w:rsid w:val="007E61EA"/>
    <w:rsid w:val="007E66F3"/>
    <w:rsid w:val="007E7B83"/>
    <w:rsid w:val="007F019F"/>
    <w:rsid w:val="007F146E"/>
    <w:rsid w:val="007F17E1"/>
    <w:rsid w:val="007F199A"/>
    <w:rsid w:val="007F1EA3"/>
    <w:rsid w:val="007F2003"/>
    <w:rsid w:val="007F3C35"/>
    <w:rsid w:val="007F3CF8"/>
    <w:rsid w:val="007F3F27"/>
    <w:rsid w:val="007F511E"/>
    <w:rsid w:val="007F519E"/>
    <w:rsid w:val="007F5483"/>
    <w:rsid w:val="007F5C90"/>
    <w:rsid w:val="007F5F6B"/>
    <w:rsid w:val="007F6DAF"/>
    <w:rsid w:val="007F7592"/>
    <w:rsid w:val="008005FC"/>
    <w:rsid w:val="00800FBB"/>
    <w:rsid w:val="00801393"/>
    <w:rsid w:val="0080159B"/>
    <w:rsid w:val="00803290"/>
    <w:rsid w:val="008046D3"/>
    <w:rsid w:val="00804F2C"/>
    <w:rsid w:val="00805AE8"/>
    <w:rsid w:val="00810C29"/>
    <w:rsid w:val="00811D93"/>
    <w:rsid w:val="00812465"/>
    <w:rsid w:val="008125C9"/>
    <w:rsid w:val="00812E2E"/>
    <w:rsid w:val="00814BB3"/>
    <w:rsid w:val="008157B4"/>
    <w:rsid w:val="00815CC5"/>
    <w:rsid w:val="00816555"/>
    <w:rsid w:val="00816E46"/>
    <w:rsid w:val="008172F2"/>
    <w:rsid w:val="00817BDC"/>
    <w:rsid w:val="00817CE6"/>
    <w:rsid w:val="0082031E"/>
    <w:rsid w:val="00821022"/>
    <w:rsid w:val="00821A20"/>
    <w:rsid w:val="00821EC5"/>
    <w:rsid w:val="00822F84"/>
    <w:rsid w:val="0082333C"/>
    <w:rsid w:val="008250D1"/>
    <w:rsid w:val="008254DD"/>
    <w:rsid w:val="00826662"/>
    <w:rsid w:val="00831988"/>
    <w:rsid w:val="0083205E"/>
    <w:rsid w:val="00833D85"/>
    <w:rsid w:val="00834694"/>
    <w:rsid w:val="00834C96"/>
    <w:rsid w:val="0083614D"/>
    <w:rsid w:val="0084046E"/>
    <w:rsid w:val="00841AEC"/>
    <w:rsid w:val="00843994"/>
    <w:rsid w:val="00845C14"/>
    <w:rsid w:val="008507A2"/>
    <w:rsid w:val="00850A91"/>
    <w:rsid w:val="0085111D"/>
    <w:rsid w:val="0085154B"/>
    <w:rsid w:val="00851D91"/>
    <w:rsid w:val="00851F96"/>
    <w:rsid w:val="00852739"/>
    <w:rsid w:val="00852E75"/>
    <w:rsid w:val="008544B7"/>
    <w:rsid w:val="008552F4"/>
    <w:rsid w:val="008553CF"/>
    <w:rsid w:val="00856002"/>
    <w:rsid w:val="00857E8B"/>
    <w:rsid w:val="008606F5"/>
    <w:rsid w:val="00860A49"/>
    <w:rsid w:val="008613E0"/>
    <w:rsid w:val="008615AB"/>
    <w:rsid w:val="008620AE"/>
    <w:rsid w:val="00862584"/>
    <w:rsid w:val="008628B9"/>
    <w:rsid w:val="00863CC3"/>
    <w:rsid w:val="00864FAA"/>
    <w:rsid w:val="00865278"/>
    <w:rsid w:val="00865290"/>
    <w:rsid w:val="0086534F"/>
    <w:rsid w:val="008669EE"/>
    <w:rsid w:val="00867557"/>
    <w:rsid w:val="00870124"/>
    <w:rsid w:val="00871122"/>
    <w:rsid w:val="00872AA9"/>
    <w:rsid w:val="00873E6B"/>
    <w:rsid w:val="00874D3B"/>
    <w:rsid w:val="008757AA"/>
    <w:rsid w:val="00877F61"/>
    <w:rsid w:val="00880035"/>
    <w:rsid w:val="008820EF"/>
    <w:rsid w:val="0088302C"/>
    <w:rsid w:val="008837C7"/>
    <w:rsid w:val="00883AFE"/>
    <w:rsid w:val="00883C47"/>
    <w:rsid w:val="00884015"/>
    <w:rsid w:val="008840DD"/>
    <w:rsid w:val="008844F8"/>
    <w:rsid w:val="008856DB"/>
    <w:rsid w:val="00886054"/>
    <w:rsid w:val="0088610B"/>
    <w:rsid w:val="00887FE8"/>
    <w:rsid w:val="0089097D"/>
    <w:rsid w:val="00894838"/>
    <w:rsid w:val="0089493D"/>
    <w:rsid w:val="00894F46"/>
    <w:rsid w:val="00895564"/>
    <w:rsid w:val="00896BCF"/>
    <w:rsid w:val="00896E1B"/>
    <w:rsid w:val="0089784A"/>
    <w:rsid w:val="00897BB4"/>
    <w:rsid w:val="008A1282"/>
    <w:rsid w:val="008A12D7"/>
    <w:rsid w:val="008A1766"/>
    <w:rsid w:val="008A1CDC"/>
    <w:rsid w:val="008A20CC"/>
    <w:rsid w:val="008A2D1F"/>
    <w:rsid w:val="008A3714"/>
    <w:rsid w:val="008A4957"/>
    <w:rsid w:val="008A6C9D"/>
    <w:rsid w:val="008A6EF8"/>
    <w:rsid w:val="008A75FD"/>
    <w:rsid w:val="008B08AD"/>
    <w:rsid w:val="008B0E53"/>
    <w:rsid w:val="008B0F69"/>
    <w:rsid w:val="008B244C"/>
    <w:rsid w:val="008B2CD8"/>
    <w:rsid w:val="008B3256"/>
    <w:rsid w:val="008B32C9"/>
    <w:rsid w:val="008B4A86"/>
    <w:rsid w:val="008B4E7D"/>
    <w:rsid w:val="008B5B48"/>
    <w:rsid w:val="008B5CF8"/>
    <w:rsid w:val="008B6B06"/>
    <w:rsid w:val="008C0D99"/>
    <w:rsid w:val="008C0E5A"/>
    <w:rsid w:val="008C1ED6"/>
    <w:rsid w:val="008C2C00"/>
    <w:rsid w:val="008C4645"/>
    <w:rsid w:val="008C59E1"/>
    <w:rsid w:val="008C640F"/>
    <w:rsid w:val="008C6597"/>
    <w:rsid w:val="008C6D46"/>
    <w:rsid w:val="008D03A0"/>
    <w:rsid w:val="008D044C"/>
    <w:rsid w:val="008D1651"/>
    <w:rsid w:val="008D213B"/>
    <w:rsid w:val="008D40F1"/>
    <w:rsid w:val="008D4C8D"/>
    <w:rsid w:val="008D59D4"/>
    <w:rsid w:val="008D5BC2"/>
    <w:rsid w:val="008D7EA2"/>
    <w:rsid w:val="008E0E98"/>
    <w:rsid w:val="008E1539"/>
    <w:rsid w:val="008E18B1"/>
    <w:rsid w:val="008E1F14"/>
    <w:rsid w:val="008E2218"/>
    <w:rsid w:val="008E2F46"/>
    <w:rsid w:val="008E340C"/>
    <w:rsid w:val="008E3599"/>
    <w:rsid w:val="008E3AED"/>
    <w:rsid w:val="008E42C6"/>
    <w:rsid w:val="008E43E6"/>
    <w:rsid w:val="008E5425"/>
    <w:rsid w:val="008E62D1"/>
    <w:rsid w:val="008E6949"/>
    <w:rsid w:val="008E6C3E"/>
    <w:rsid w:val="008E7C23"/>
    <w:rsid w:val="008F09FF"/>
    <w:rsid w:val="008F1F9A"/>
    <w:rsid w:val="008F2E78"/>
    <w:rsid w:val="008F3911"/>
    <w:rsid w:val="008F3B06"/>
    <w:rsid w:val="008F41CC"/>
    <w:rsid w:val="008F4C8F"/>
    <w:rsid w:val="008F4EE8"/>
    <w:rsid w:val="008F506A"/>
    <w:rsid w:val="008F5380"/>
    <w:rsid w:val="008F59A6"/>
    <w:rsid w:val="008F67E0"/>
    <w:rsid w:val="008F75CB"/>
    <w:rsid w:val="008F7F37"/>
    <w:rsid w:val="009005B5"/>
    <w:rsid w:val="00901321"/>
    <w:rsid w:val="00902C79"/>
    <w:rsid w:val="009040FA"/>
    <w:rsid w:val="009041F9"/>
    <w:rsid w:val="0090470D"/>
    <w:rsid w:val="009049C6"/>
    <w:rsid w:val="00904A36"/>
    <w:rsid w:val="00904A47"/>
    <w:rsid w:val="00904FA8"/>
    <w:rsid w:val="0090557D"/>
    <w:rsid w:val="00905F70"/>
    <w:rsid w:val="00907790"/>
    <w:rsid w:val="0090779B"/>
    <w:rsid w:val="009119C8"/>
    <w:rsid w:val="00911A8B"/>
    <w:rsid w:val="0091211E"/>
    <w:rsid w:val="009121D0"/>
    <w:rsid w:val="00912287"/>
    <w:rsid w:val="0091298E"/>
    <w:rsid w:val="009134D8"/>
    <w:rsid w:val="00913708"/>
    <w:rsid w:val="00914203"/>
    <w:rsid w:val="00915498"/>
    <w:rsid w:val="0091562C"/>
    <w:rsid w:val="00915ED2"/>
    <w:rsid w:val="0091675B"/>
    <w:rsid w:val="0091686C"/>
    <w:rsid w:val="00917AB8"/>
    <w:rsid w:val="009201E7"/>
    <w:rsid w:val="00920477"/>
    <w:rsid w:val="00920C3E"/>
    <w:rsid w:val="009213B2"/>
    <w:rsid w:val="00921538"/>
    <w:rsid w:val="0092216C"/>
    <w:rsid w:val="009222C2"/>
    <w:rsid w:val="00923923"/>
    <w:rsid w:val="009248E8"/>
    <w:rsid w:val="00924E3E"/>
    <w:rsid w:val="00925313"/>
    <w:rsid w:val="00925457"/>
    <w:rsid w:val="0092776B"/>
    <w:rsid w:val="009302BF"/>
    <w:rsid w:val="00930ADF"/>
    <w:rsid w:val="00931F1F"/>
    <w:rsid w:val="00932AB3"/>
    <w:rsid w:val="009357D6"/>
    <w:rsid w:val="00935F1F"/>
    <w:rsid w:val="00936AA7"/>
    <w:rsid w:val="0094083F"/>
    <w:rsid w:val="009410BB"/>
    <w:rsid w:val="00941135"/>
    <w:rsid w:val="00941E75"/>
    <w:rsid w:val="009428D7"/>
    <w:rsid w:val="00942DF3"/>
    <w:rsid w:val="00943D3A"/>
    <w:rsid w:val="00944DE2"/>
    <w:rsid w:val="009451A1"/>
    <w:rsid w:val="00945C7B"/>
    <w:rsid w:val="00946512"/>
    <w:rsid w:val="00946B81"/>
    <w:rsid w:val="00950092"/>
    <w:rsid w:val="009507E8"/>
    <w:rsid w:val="009517F0"/>
    <w:rsid w:val="00952341"/>
    <w:rsid w:val="0095277C"/>
    <w:rsid w:val="0095371A"/>
    <w:rsid w:val="00953B45"/>
    <w:rsid w:val="00953E6C"/>
    <w:rsid w:val="00954098"/>
    <w:rsid w:val="00954162"/>
    <w:rsid w:val="009543F6"/>
    <w:rsid w:val="00954939"/>
    <w:rsid w:val="00954BA2"/>
    <w:rsid w:val="00955121"/>
    <w:rsid w:val="009569D2"/>
    <w:rsid w:val="009575E3"/>
    <w:rsid w:val="00960A16"/>
    <w:rsid w:val="00960A67"/>
    <w:rsid w:val="00960D1C"/>
    <w:rsid w:val="00961AF4"/>
    <w:rsid w:val="00961B1C"/>
    <w:rsid w:val="00962387"/>
    <w:rsid w:val="0096260B"/>
    <w:rsid w:val="00962ED4"/>
    <w:rsid w:val="00963E21"/>
    <w:rsid w:val="00964080"/>
    <w:rsid w:val="00964173"/>
    <w:rsid w:val="009646CB"/>
    <w:rsid w:val="00965C72"/>
    <w:rsid w:val="00965E82"/>
    <w:rsid w:val="00965F27"/>
    <w:rsid w:val="009704CC"/>
    <w:rsid w:val="00970E09"/>
    <w:rsid w:val="009713A8"/>
    <w:rsid w:val="00971C47"/>
    <w:rsid w:val="00972284"/>
    <w:rsid w:val="009722AF"/>
    <w:rsid w:val="00972881"/>
    <w:rsid w:val="0097306B"/>
    <w:rsid w:val="00973C82"/>
    <w:rsid w:val="0097614B"/>
    <w:rsid w:val="009766E8"/>
    <w:rsid w:val="00980EA6"/>
    <w:rsid w:val="00981122"/>
    <w:rsid w:val="009825F0"/>
    <w:rsid w:val="00982FCB"/>
    <w:rsid w:val="009830DA"/>
    <w:rsid w:val="009836DC"/>
    <w:rsid w:val="00984C47"/>
    <w:rsid w:val="00984E51"/>
    <w:rsid w:val="0098505A"/>
    <w:rsid w:val="009850FE"/>
    <w:rsid w:val="009852A1"/>
    <w:rsid w:val="00986B91"/>
    <w:rsid w:val="00986CAC"/>
    <w:rsid w:val="00990D60"/>
    <w:rsid w:val="00990DF4"/>
    <w:rsid w:val="009933A5"/>
    <w:rsid w:val="009935C9"/>
    <w:rsid w:val="009951AF"/>
    <w:rsid w:val="00995C53"/>
    <w:rsid w:val="009972BD"/>
    <w:rsid w:val="00997C5C"/>
    <w:rsid w:val="009A01EC"/>
    <w:rsid w:val="009A09CC"/>
    <w:rsid w:val="009A0D73"/>
    <w:rsid w:val="009A142F"/>
    <w:rsid w:val="009A22EE"/>
    <w:rsid w:val="009A3667"/>
    <w:rsid w:val="009A3C22"/>
    <w:rsid w:val="009A3C27"/>
    <w:rsid w:val="009A4326"/>
    <w:rsid w:val="009A4D1B"/>
    <w:rsid w:val="009A592A"/>
    <w:rsid w:val="009A5A90"/>
    <w:rsid w:val="009A70C6"/>
    <w:rsid w:val="009A7948"/>
    <w:rsid w:val="009B04AF"/>
    <w:rsid w:val="009B09AA"/>
    <w:rsid w:val="009B1A7B"/>
    <w:rsid w:val="009B1AFB"/>
    <w:rsid w:val="009B2324"/>
    <w:rsid w:val="009B266D"/>
    <w:rsid w:val="009B26C9"/>
    <w:rsid w:val="009B2B94"/>
    <w:rsid w:val="009B3C1B"/>
    <w:rsid w:val="009B3F80"/>
    <w:rsid w:val="009B50E7"/>
    <w:rsid w:val="009B5A51"/>
    <w:rsid w:val="009B5C62"/>
    <w:rsid w:val="009B6A8C"/>
    <w:rsid w:val="009B7FF4"/>
    <w:rsid w:val="009C06C2"/>
    <w:rsid w:val="009C1343"/>
    <w:rsid w:val="009C26EE"/>
    <w:rsid w:val="009C2754"/>
    <w:rsid w:val="009C324E"/>
    <w:rsid w:val="009C3717"/>
    <w:rsid w:val="009C3EBE"/>
    <w:rsid w:val="009C44D9"/>
    <w:rsid w:val="009C4796"/>
    <w:rsid w:val="009C4CFD"/>
    <w:rsid w:val="009D007C"/>
    <w:rsid w:val="009D033E"/>
    <w:rsid w:val="009D03BB"/>
    <w:rsid w:val="009D04A8"/>
    <w:rsid w:val="009D2208"/>
    <w:rsid w:val="009D27B3"/>
    <w:rsid w:val="009D329C"/>
    <w:rsid w:val="009D54AA"/>
    <w:rsid w:val="009D555B"/>
    <w:rsid w:val="009D5A9D"/>
    <w:rsid w:val="009D616D"/>
    <w:rsid w:val="009D7412"/>
    <w:rsid w:val="009E0985"/>
    <w:rsid w:val="009E0E00"/>
    <w:rsid w:val="009E1536"/>
    <w:rsid w:val="009E2A7A"/>
    <w:rsid w:val="009E2B62"/>
    <w:rsid w:val="009E4977"/>
    <w:rsid w:val="009E65B1"/>
    <w:rsid w:val="009E680E"/>
    <w:rsid w:val="009E6872"/>
    <w:rsid w:val="009E6AF8"/>
    <w:rsid w:val="009E6D49"/>
    <w:rsid w:val="009E7167"/>
    <w:rsid w:val="009E7E6A"/>
    <w:rsid w:val="009F01D4"/>
    <w:rsid w:val="009F0A4C"/>
    <w:rsid w:val="009F1773"/>
    <w:rsid w:val="009F349C"/>
    <w:rsid w:val="009F379C"/>
    <w:rsid w:val="009F44D3"/>
    <w:rsid w:val="009F4B19"/>
    <w:rsid w:val="009F4D2F"/>
    <w:rsid w:val="009F5CFE"/>
    <w:rsid w:val="009F689D"/>
    <w:rsid w:val="009F6D0E"/>
    <w:rsid w:val="009F6FCE"/>
    <w:rsid w:val="009F71A5"/>
    <w:rsid w:val="009F7C31"/>
    <w:rsid w:val="009F7F50"/>
    <w:rsid w:val="00A01D1D"/>
    <w:rsid w:val="00A028E1"/>
    <w:rsid w:val="00A02BC4"/>
    <w:rsid w:val="00A03017"/>
    <w:rsid w:val="00A054AA"/>
    <w:rsid w:val="00A06C90"/>
    <w:rsid w:val="00A06F5F"/>
    <w:rsid w:val="00A0715E"/>
    <w:rsid w:val="00A112ED"/>
    <w:rsid w:val="00A12342"/>
    <w:rsid w:val="00A12352"/>
    <w:rsid w:val="00A12B79"/>
    <w:rsid w:val="00A12E37"/>
    <w:rsid w:val="00A13027"/>
    <w:rsid w:val="00A14D22"/>
    <w:rsid w:val="00A15463"/>
    <w:rsid w:val="00A15C5E"/>
    <w:rsid w:val="00A164BC"/>
    <w:rsid w:val="00A17839"/>
    <w:rsid w:val="00A17A37"/>
    <w:rsid w:val="00A205DC"/>
    <w:rsid w:val="00A21544"/>
    <w:rsid w:val="00A219F5"/>
    <w:rsid w:val="00A221D7"/>
    <w:rsid w:val="00A230B6"/>
    <w:rsid w:val="00A231C1"/>
    <w:rsid w:val="00A2519E"/>
    <w:rsid w:val="00A251DB"/>
    <w:rsid w:val="00A253BC"/>
    <w:rsid w:val="00A25C26"/>
    <w:rsid w:val="00A27A03"/>
    <w:rsid w:val="00A27C83"/>
    <w:rsid w:val="00A27C88"/>
    <w:rsid w:val="00A30E88"/>
    <w:rsid w:val="00A3102A"/>
    <w:rsid w:val="00A3124D"/>
    <w:rsid w:val="00A32365"/>
    <w:rsid w:val="00A32375"/>
    <w:rsid w:val="00A32679"/>
    <w:rsid w:val="00A32B2C"/>
    <w:rsid w:val="00A3377C"/>
    <w:rsid w:val="00A3378F"/>
    <w:rsid w:val="00A3473B"/>
    <w:rsid w:val="00A348EE"/>
    <w:rsid w:val="00A36E78"/>
    <w:rsid w:val="00A37718"/>
    <w:rsid w:val="00A4011B"/>
    <w:rsid w:val="00A4011C"/>
    <w:rsid w:val="00A434A4"/>
    <w:rsid w:val="00A45D1D"/>
    <w:rsid w:val="00A462B0"/>
    <w:rsid w:val="00A4736C"/>
    <w:rsid w:val="00A47981"/>
    <w:rsid w:val="00A47988"/>
    <w:rsid w:val="00A47C78"/>
    <w:rsid w:val="00A50806"/>
    <w:rsid w:val="00A52D83"/>
    <w:rsid w:val="00A53760"/>
    <w:rsid w:val="00A542AE"/>
    <w:rsid w:val="00A54784"/>
    <w:rsid w:val="00A55516"/>
    <w:rsid w:val="00A57815"/>
    <w:rsid w:val="00A60B5F"/>
    <w:rsid w:val="00A61989"/>
    <w:rsid w:val="00A61CF6"/>
    <w:rsid w:val="00A63B34"/>
    <w:rsid w:val="00A63F13"/>
    <w:rsid w:val="00A64647"/>
    <w:rsid w:val="00A65159"/>
    <w:rsid w:val="00A658A5"/>
    <w:rsid w:val="00A65984"/>
    <w:rsid w:val="00A66698"/>
    <w:rsid w:val="00A66831"/>
    <w:rsid w:val="00A66F59"/>
    <w:rsid w:val="00A670D9"/>
    <w:rsid w:val="00A67784"/>
    <w:rsid w:val="00A706E7"/>
    <w:rsid w:val="00A707E2"/>
    <w:rsid w:val="00A70D35"/>
    <w:rsid w:val="00A7333A"/>
    <w:rsid w:val="00A76497"/>
    <w:rsid w:val="00A765DB"/>
    <w:rsid w:val="00A76CCB"/>
    <w:rsid w:val="00A8008C"/>
    <w:rsid w:val="00A818CB"/>
    <w:rsid w:val="00A82598"/>
    <w:rsid w:val="00A82FBC"/>
    <w:rsid w:val="00A83EB5"/>
    <w:rsid w:val="00A848A7"/>
    <w:rsid w:val="00A84B04"/>
    <w:rsid w:val="00A85356"/>
    <w:rsid w:val="00A8541E"/>
    <w:rsid w:val="00A85714"/>
    <w:rsid w:val="00A86AC1"/>
    <w:rsid w:val="00A91884"/>
    <w:rsid w:val="00A9565E"/>
    <w:rsid w:val="00A95D4E"/>
    <w:rsid w:val="00A96555"/>
    <w:rsid w:val="00A96A8B"/>
    <w:rsid w:val="00A9727C"/>
    <w:rsid w:val="00AA0DE4"/>
    <w:rsid w:val="00AA2A9E"/>
    <w:rsid w:val="00AA2F43"/>
    <w:rsid w:val="00AA3883"/>
    <w:rsid w:val="00AA4095"/>
    <w:rsid w:val="00AA433C"/>
    <w:rsid w:val="00AA4348"/>
    <w:rsid w:val="00AA568C"/>
    <w:rsid w:val="00AA5BE4"/>
    <w:rsid w:val="00AA650B"/>
    <w:rsid w:val="00AA6736"/>
    <w:rsid w:val="00AA6814"/>
    <w:rsid w:val="00AA6A50"/>
    <w:rsid w:val="00AA70ED"/>
    <w:rsid w:val="00AA7646"/>
    <w:rsid w:val="00AA7750"/>
    <w:rsid w:val="00AA7907"/>
    <w:rsid w:val="00AB033D"/>
    <w:rsid w:val="00AB0455"/>
    <w:rsid w:val="00AB108E"/>
    <w:rsid w:val="00AB125A"/>
    <w:rsid w:val="00AB189A"/>
    <w:rsid w:val="00AB24B8"/>
    <w:rsid w:val="00AB2C1F"/>
    <w:rsid w:val="00AB34B2"/>
    <w:rsid w:val="00AB395C"/>
    <w:rsid w:val="00AB407C"/>
    <w:rsid w:val="00AB4521"/>
    <w:rsid w:val="00AB49D7"/>
    <w:rsid w:val="00AB68E0"/>
    <w:rsid w:val="00AB6F36"/>
    <w:rsid w:val="00AB7315"/>
    <w:rsid w:val="00AC093B"/>
    <w:rsid w:val="00AC13C1"/>
    <w:rsid w:val="00AC165E"/>
    <w:rsid w:val="00AC1BA0"/>
    <w:rsid w:val="00AC1C06"/>
    <w:rsid w:val="00AC2397"/>
    <w:rsid w:val="00AC264D"/>
    <w:rsid w:val="00AC3616"/>
    <w:rsid w:val="00AC36CF"/>
    <w:rsid w:val="00AC3A8E"/>
    <w:rsid w:val="00AC4F6D"/>
    <w:rsid w:val="00AC57F0"/>
    <w:rsid w:val="00AC61D5"/>
    <w:rsid w:val="00AC6BEC"/>
    <w:rsid w:val="00AC70BA"/>
    <w:rsid w:val="00AD0872"/>
    <w:rsid w:val="00AD0889"/>
    <w:rsid w:val="00AD0A1A"/>
    <w:rsid w:val="00AD15A8"/>
    <w:rsid w:val="00AD1675"/>
    <w:rsid w:val="00AD41D7"/>
    <w:rsid w:val="00AD5920"/>
    <w:rsid w:val="00AD5AEE"/>
    <w:rsid w:val="00AD5F5B"/>
    <w:rsid w:val="00AD6F92"/>
    <w:rsid w:val="00AD7313"/>
    <w:rsid w:val="00AD7DF8"/>
    <w:rsid w:val="00AD7F18"/>
    <w:rsid w:val="00AE06D7"/>
    <w:rsid w:val="00AE0BF8"/>
    <w:rsid w:val="00AE0D39"/>
    <w:rsid w:val="00AE15CA"/>
    <w:rsid w:val="00AE1661"/>
    <w:rsid w:val="00AE18AF"/>
    <w:rsid w:val="00AE1EC3"/>
    <w:rsid w:val="00AE203D"/>
    <w:rsid w:val="00AE24D1"/>
    <w:rsid w:val="00AE332A"/>
    <w:rsid w:val="00AE3D4D"/>
    <w:rsid w:val="00AE4555"/>
    <w:rsid w:val="00AE4559"/>
    <w:rsid w:val="00AE4E30"/>
    <w:rsid w:val="00AE508C"/>
    <w:rsid w:val="00AE63C5"/>
    <w:rsid w:val="00AE7205"/>
    <w:rsid w:val="00AE7BE9"/>
    <w:rsid w:val="00AF0C03"/>
    <w:rsid w:val="00AF2B0E"/>
    <w:rsid w:val="00AF2B6E"/>
    <w:rsid w:val="00AF2C60"/>
    <w:rsid w:val="00AF302C"/>
    <w:rsid w:val="00AF35A5"/>
    <w:rsid w:val="00AF4DE4"/>
    <w:rsid w:val="00AF4DF8"/>
    <w:rsid w:val="00AF5DBC"/>
    <w:rsid w:val="00AF6C70"/>
    <w:rsid w:val="00AF7003"/>
    <w:rsid w:val="00B00945"/>
    <w:rsid w:val="00B02957"/>
    <w:rsid w:val="00B02DDC"/>
    <w:rsid w:val="00B030F0"/>
    <w:rsid w:val="00B03B2A"/>
    <w:rsid w:val="00B043A8"/>
    <w:rsid w:val="00B0440C"/>
    <w:rsid w:val="00B04B8A"/>
    <w:rsid w:val="00B06856"/>
    <w:rsid w:val="00B073ED"/>
    <w:rsid w:val="00B10496"/>
    <w:rsid w:val="00B1064D"/>
    <w:rsid w:val="00B107B2"/>
    <w:rsid w:val="00B108BC"/>
    <w:rsid w:val="00B10989"/>
    <w:rsid w:val="00B11C93"/>
    <w:rsid w:val="00B11CF8"/>
    <w:rsid w:val="00B134B9"/>
    <w:rsid w:val="00B145CD"/>
    <w:rsid w:val="00B14922"/>
    <w:rsid w:val="00B14D8D"/>
    <w:rsid w:val="00B174BF"/>
    <w:rsid w:val="00B17865"/>
    <w:rsid w:val="00B17E8E"/>
    <w:rsid w:val="00B204BF"/>
    <w:rsid w:val="00B21B82"/>
    <w:rsid w:val="00B238D1"/>
    <w:rsid w:val="00B23D2C"/>
    <w:rsid w:val="00B25802"/>
    <w:rsid w:val="00B25B03"/>
    <w:rsid w:val="00B2726D"/>
    <w:rsid w:val="00B27985"/>
    <w:rsid w:val="00B30448"/>
    <w:rsid w:val="00B308BF"/>
    <w:rsid w:val="00B313E4"/>
    <w:rsid w:val="00B31562"/>
    <w:rsid w:val="00B32E1B"/>
    <w:rsid w:val="00B33EE9"/>
    <w:rsid w:val="00B34E4D"/>
    <w:rsid w:val="00B357A3"/>
    <w:rsid w:val="00B37013"/>
    <w:rsid w:val="00B37398"/>
    <w:rsid w:val="00B4062D"/>
    <w:rsid w:val="00B41E82"/>
    <w:rsid w:val="00B429FB"/>
    <w:rsid w:val="00B44B45"/>
    <w:rsid w:val="00B454A4"/>
    <w:rsid w:val="00B456AC"/>
    <w:rsid w:val="00B457AD"/>
    <w:rsid w:val="00B4581F"/>
    <w:rsid w:val="00B47686"/>
    <w:rsid w:val="00B50C04"/>
    <w:rsid w:val="00B523EB"/>
    <w:rsid w:val="00B539CD"/>
    <w:rsid w:val="00B544E4"/>
    <w:rsid w:val="00B55087"/>
    <w:rsid w:val="00B55194"/>
    <w:rsid w:val="00B55E43"/>
    <w:rsid w:val="00B5685A"/>
    <w:rsid w:val="00B568AB"/>
    <w:rsid w:val="00B60411"/>
    <w:rsid w:val="00B60F29"/>
    <w:rsid w:val="00B60FC7"/>
    <w:rsid w:val="00B611E8"/>
    <w:rsid w:val="00B62CF8"/>
    <w:rsid w:val="00B63730"/>
    <w:rsid w:val="00B63B9D"/>
    <w:rsid w:val="00B644C4"/>
    <w:rsid w:val="00B6569A"/>
    <w:rsid w:val="00B65F85"/>
    <w:rsid w:val="00B6615C"/>
    <w:rsid w:val="00B66367"/>
    <w:rsid w:val="00B67CEC"/>
    <w:rsid w:val="00B67EC3"/>
    <w:rsid w:val="00B70F07"/>
    <w:rsid w:val="00B715AE"/>
    <w:rsid w:val="00B71EB9"/>
    <w:rsid w:val="00B72059"/>
    <w:rsid w:val="00B72762"/>
    <w:rsid w:val="00B731ED"/>
    <w:rsid w:val="00B735FB"/>
    <w:rsid w:val="00B74214"/>
    <w:rsid w:val="00B74B11"/>
    <w:rsid w:val="00B8156D"/>
    <w:rsid w:val="00B82642"/>
    <w:rsid w:val="00B82CD6"/>
    <w:rsid w:val="00B82CDC"/>
    <w:rsid w:val="00B836B5"/>
    <w:rsid w:val="00B84BB5"/>
    <w:rsid w:val="00B85E19"/>
    <w:rsid w:val="00B87E74"/>
    <w:rsid w:val="00B87F87"/>
    <w:rsid w:val="00B903AD"/>
    <w:rsid w:val="00B909AE"/>
    <w:rsid w:val="00B914B5"/>
    <w:rsid w:val="00B92941"/>
    <w:rsid w:val="00B936A3"/>
    <w:rsid w:val="00B94256"/>
    <w:rsid w:val="00B94659"/>
    <w:rsid w:val="00B94A54"/>
    <w:rsid w:val="00B94EF1"/>
    <w:rsid w:val="00B9555A"/>
    <w:rsid w:val="00B96390"/>
    <w:rsid w:val="00B96ED6"/>
    <w:rsid w:val="00B97780"/>
    <w:rsid w:val="00B97E63"/>
    <w:rsid w:val="00BA03D5"/>
    <w:rsid w:val="00BA11AA"/>
    <w:rsid w:val="00BA2D65"/>
    <w:rsid w:val="00BA30F9"/>
    <w:rsid w:val="00BA4791"/>
    <w:rsid w:val="00BA49DE"/>
    <w:rsid w:val="00BA4F45"/>
    <w:rsid w:val="00BA52A7"/>
    <w:rsid w:val="00BA5602"/>
    <w:rsid w:val="00BA5DDB"/>
    <w:rsid w:val="00BA5E55"/>
    <w:rsid w:val="00BA62A7"/>
    <w:rsid w:val="00BA7346"/>
    <w:rsid w:val="00BA7AE6"/>
    <w:rsid w:val="00BB0E77"/>
    <w:rsid w:val="00BB1E93"/>
    <w:rsid w:val="00BB221C"/>
    <w:rsid w:val="00BB25A5"/>
    <w:rsid w:val="00BB2DFF"/>
    <w:rsid w:val="00BB4635"/>
    <w:rsid w:val="00BB5260"/>
    <w:rsid w:val="00BB5290"/>
    <w:rsid w:val="00BB5CC4"/>
    <w:rsid w:val="00BB79E1"/>
    <w:rsid w:val="00BB7E1A"/>
    <w:rsid w:val="00BC0AE1"/>
    <w:rsid w:val="00BC23A4"/>
    <w:rsid w:val="00BC2712"/>
    <w:rsid w:val="00BC4BD1"/>
    <w:rsid w:val="00BC560E"/>
    <w:rsid w:val="00BC6A42"/>
    <w:rsid w:val="00BC6D71"/>
    <w:rsid w:val="00BC7CA5"/>
    <w:rsid w:val="00BD0068"/>
    <w:rsid w:val="00BD1FDE"/>
    <w:rsid w:val="00BD21A2"/>
    <w:rsid w:val="00BD23E0"/>
    <w:rsid w:val="00BD2C94"/>
    <w:rsid w:val="00BD2FC4"/>
    <w:rsid w:val="00BD30F3"/>
    <w:rsid w:val="00BD3EE6"/>
    <w:rsid w:val="00BD43B0"/>
    <w:rsid w:val="00BE0DAF"/>
    <w:rsid w:val="00BE10AF"/>
    <w:rsid w:val="00BE2DFE"/>
    <w:rsid w:val="00BE3EBE"/>
    <w:rsid w:val="00BE441F"/>
    <w:rsid w:val="00BE5F2E"/>
    <w:rsid w:val="00BE72F9"/>
    <w:rsid w:val="00BE7E6C"/>
    <w:rsid w:val="00BE7E7D"/>
    <w:rsid w:val="00BF097F"/>
    <w:rsid w:val="00BF27B8"/>
    <w:rsid w:val="00BF38B5"/>
    <w:rsid w:val="00BF3C99"/>
    <w:rsid w:val="00BF4482"/>
    <w:rsid w:val="00BF46D2"/>
    <w:rsid w:val="00BF4C00"/>
    <w:rsid w:val="00BF58F8"/>
    <w:rsid w:val="00BF5D1B"/>
    <w:rsid w:val="00C003F2"/>
    <w:rsid w:val="00C00CC7"/>
    <w:rsid w:val="00C011D4"/>
    <w:rsid w:val="00C01343"/>
    <w:rsid w:val="00C013CF"/>
    <w:rsid w:val="00C01F6F"/>
    <w:rsid w:val="00C02EBA"/>
    <w:rsid w:val="00C04500"/>
    <w:rsid w:val="00C04D69"/>
    <w:rsid w:val="00C05426"/>
    <w:rsid w:val="00C0680C"/>
    <w:rsid w:val="00C07DEA"/>
    <w:rsid w:val="00C109A0"/>
    <w:rsid w:val="00C10C4E"/>
    <w:rsid w:val="00C11B6F"/>
    <w:rsid w:val="00C1269C"/>
    <w:rsid w:val="00C1331D"/>
    <w:rsid w:val="00C14998"/>
    <w:rsid w:val="00C14BB7"/>
    <w:rsid w:val="00C154BA"/>
    <w:rsid w:val="00C15E60"/>
    <w:rsid w:val="00C21889"/>
    <w:rsid w:val="00C219E1"/>
    <w:rsid w:val="00C22762"/>
    <w:rsid w:val="00C23B45"/>
    <w:rsid w:val="00C24D3B"/>
    <w:rsid w:val="00C254A2"/>
    <w:rsid w:val="00C25AEC"/>
    <w:rsid w:val="00C276B4"/>
    <w:rsid w:val="00C27A48"/>
    <w:rsid w:val="00C27C06"/>
    <w:rsid w:val="00C27D04"/>
    <w:rsid w:val="00C301E1"/>
    <w:rsid w:val="00C30E83"/>
    <w:rsid w:val="00C30EEB"/>
    <w:rsid w:val="00C314B8"/>
    <w:rsid w:val="00C31B66"/>
    <w:rsid w:val="00C31E23"/>
    <w:rsid w:val="00C330FE"/>
    <w:rsid w:val="00C33758"/>
    <w:rsid w:val="00C3395B"/>
    <w:rsid w:val="00C33E9C"/>
    <w:rsid w:val="00C36376"/>
    <w:rsid w:val="00C36E9C"/>
    <w:rsid w:val="00C3734D"/>
    <w:rsid w:val="00C3751E"/>
    <w:rsid w:val="00C37C03"/>
    <w:rsid w:val="00C41F1F"/>
    <w:rsid w:val="00C423D7"/>
    <w:rsid w:val="00C424E5"/>
    <w:rsid w:val="00C42669"/>
    <w:rsid w:val="00C42DC8"/>
    <w:rsid w:val="00C432F5"/>
    <w:rsid w:val="00C447CC"/>
    <w:rsid w:val="00C451F3"/>
    <w:rsid w:val="00C45328"/>
    <w:rsid w:val="00C45FE7"/>
    <w:rsid w:val="00C46F08"/>
    <w:rsid w:val="00C476D5"/>
    <w:rsid w:val="00C47A12"/>
    <w:rsid w:val="00C47D9E"/>
    <w:rsid w:val="00C503BF"/>
    <w:rsid w:val="00C50567"/>
    <w:rsid w:val="00C5271E"/>
    <w:rsid w:val="00C54EC1"/>
    <w:rsid w:val="00C571B6"/>
    <w:rsid w:val="00C57DC0"/>
    <w:rsid w:val="00C6089A"/>
    <w:rsid w:val="00C61A2E"/>
    <w:rsid w:val="00C62054"/>
    <w:rsid w:val="00C620D7"/>
    <w:rsid w:val="00C63F61"/>
    <w:rsid w:val="00C64080"/>
    <w:rsid w:val="00C64FA6"/>
    <w:rsid w:val="00C65151"/>
    <w:rsid w:val="00C658B0"/>
    <w:rsid w:val="00C65CD6"/>
    <w:rsid w:val="00C67C2A"/>
    <w:rsid w:val="00C7001D"/>
    <w:rsid w:val="00C700D5"/>
    <w:rsid w:val="00C711CB"/>
    <w:rsid w:val="00C718AF"/>
    <w:rsid w:val="00C72797"/>
    <w:rsid w:val="00C735D4"/>
    <w:rsid w:val="00C74286"/>
    <w:rsid w:val="00C743A1"/>
    <w:rsid w:val="00C74409"/>
    <w:rsid w:val="00C74AE2"/>
    <w:rsid w:val="00C7521E"/>
    <w:rsid w:val="00C75C81"/>
    <w:rsid w:val="00C75FE0"/>
    <w:rsid w:val="00C760C0"/>
    <w:rsid w:val="00C761D2"/>
    <w:rsid w:val="00C761EA"/>
    <w:rsid w:val="00C77913"/>
    <w:rsid w:val="00C77FF3"/>
    <w:rsid w:val="00C806C3"/>
    <w:rsid w:val="00C80B73"/>
    <w:rsid w:val="00C80E51"/>
    <w:rsid w:val="00C8113E"/>
    <w:rsid w:val="00C82DBB"/>
    <w:rsid w:val="00C8431A"/>
    <w:rsid w:val="00C858B6"/>
    <w:rsid w:val="00C860BD"/>
    <w:rsid w:val="00C860D8"/>
    <w:rsid w:val="00C86659"/>
    <w:rsid w:val="00C86B87"/>
    <w:rsid w:val="00C86E3A"/>
    <w:rsid w:val="00C87BE7"/>
    <w:rsid w:val="00C90938"/>
    <w:rsid w:val="00C93985"/>
    <w:rsid w:val="00C945D4"/>
    <w:rsid w:val="00C94B96"/>
    <w:rsid w:val="00C964DD"/>
    <w:rsid w:val="00CA10B8"/>
    <w:rsid w:val="00CA180C"/>
    <w:rsid w:val="00CA2EDC"/>
    <w:rsid w:val="00CA49CC"/>
    <w:rsid w:val="00CA5AA1"/>
    <w:rsid w:val="00CA6902"/>
    <w:rsid w:val="00CA6F2D"/>
    <w:rsid w:val="00CA701D"/>
    <w:rsid w:val="00CB028E"/>
    <w:rsid w:val="00CB1F33"/>
    <w:rsid w:val="00CB2A57"/>
    <w:rsid w:val="00CB2E25"/>
    <w:rsid w:val="00CB30B2"/>
    <w:rsid w:val="00CB3883"/>
    <w:rsid w:val="00CB3E81"/>
    <w:rsid w:val="00CB3F39"/>
    <w:rsid w:val="00CB3FF4"/>
    <w:rsid w:val="00CB4220"/>
    <w:rsid w:val="00CB4FAD"/>
    <w:rsid w:val="00CB58B4"/>
    <w:rsid w:val="00CB627C"/>
    <w:rsid w:val="00CB65A3"/>
    <w:rsid w:val="00CB6A60"/>
    <w:rsid w:val="00CB6ECD"/>
    <w:rsid w:val="00CB76FE"/>
    <w:rsid w:val="00CB78FF"/>
    <w:rsid w:val="00CB7AB9"/>
    <w:rsid w:val="00CC08CC"/>
    <w:rsid w:val="00CC12BB"/>
    <w:rsid w:val="00CC191E"/>
    <w:rsid w:val="00CC2404"/>
    <w:rsid w:val="00CC245F"/>
    <w:rsid w:val="00CC2699"/>
    <w:rsid w:val="00CC6197"/>
    <w:rsid w:val="00CC6854"/>
    <w:rsid w:val="00CC6D8B"/>
    <w:rsid w:val="00CC6EE3"/>
    <w:rsid w:val="00CC73E4"/>
    <w:rsid w:val="00CD101D"/>
    <w:rsid w:val="00CD238A"/>
    <w:rsid w:val="00CD262E"/>
    <w:rsid w:val="00CD3F39"/>
    <w:rsid w:val="00CD41A1"/>
    <w:rsid w:val="00CD4283"/>
    <w:rsid w:val="00CD44E1"/>
    <w:rsid w:val="00CD4776"/>
    <w:rsid w:val="00CD4994"/>
    <w:rsid w:val="00CD54D4"/>
    <w:rsid w:val="00CD571D"/>
    <w:rsid w:val="00CD7233"/>
    <w:rsid w:val="00CE00F6"/>
    <w:rsid w:val="00CE0DAD"/>
    <w:rsid w:val="00CE0F23"/>
    <w:rsid w:val="00CE1CCA"/>
    <w:rsid w:val="00CE22B6"/>
    <w:rsid w:val="00CE2D31"/>
    <w:rsid w:val="00CE3896"/>
    <w:rsid w:val="00CE4E50"/>
    <w:rsid w:val="00CE5558"/>
    <w:rsid w:val="00CE5A28"/>
    <w:rsid w:val="00CE6505"/>
    <w:rsid w:val="00CE65E1"/>
    <w:rsid w:val="00CE6D95"/>
    <w:rsid w:val="00CE6FBC"/>
    <w:rsid w:val="00CF0387"/>
    <w:rsid w:val="00CF27F2"/>
    <w:rsid w:val="00CF28DE"/>
    <w:rsid w:val="00CF2A19"/>
    <w:rsid w:val="00CF2E3D"/>
    <w:rsid w:val="00CF3599"/>
    <w:rsid w:val="00CF3CEA"/>
    <w:rsid w:val="00CF3E04"/>
    <w:rsid w:val="00CF4982"/>
    <w:rsid w:val="00CF55A3"/>
    <w:rsid w:val="00CF5BF5"/>
    <w:rsid w:val="00CF60FB"/>
    <w:rsid w:val="00CF6725"/>
    <w:rsid w:val="00CF6B52"/>
    <w:rsid w:val="00CF6F13"/>
    <w:rsid w:val="00CF7129"/>
    <w:rsid w:val="00CF7962"/>
    <w:rsid w:val="00D0063F"/>
    <w:rsid w:val="00D00C6C"/>
    <w:rsid w:val="00D01B54"/>
    <w:rsid w:val="00D04695"/>
    <w:rsid w:val="00D05181"/>
    <w:rsid w:val="00D05CFD"/>
    <w:rsid w:val="00D05E0A"/>
    <w:rsid w:val="00D05EF1"/>
    <w:rsid w:val="00D067EF"/>
    <w:rsid w:val="00D071AE"/>
    <w:rsid w:val="00D07A5B"/>
    <w:rsid w:val="00D10566"/>
    <w:rsid w:val="00D10FA7"/>
    <w:rsid w:val="00D1142B"/>
    <w:rsid w:val="00D11B00"/>
    <w:rsid w:val="00D11BE5"/>
    <w:rsid w:val="00D12B82"/>
    <w:rsid w:val="00D13737"/>
    <w:rsid w:val="00D13FAA"/>
    <w:rsid w:val="00D20072"/>
    <w:rsid w:val="00D20844"/>
    <w:rsid w:val="00D21215"/>
    <w:rsid w:val="00D218A7"/>
    <w:rsid w:val="00D218B4"/>
    <w:rsid w:val="00D21E65"/>
    <w:rsid w:val="00D2294A"/>
    <w:rsid w:val="00D2374D"/>
    <w:rsid w:val="00D2468C"/>
    <w:rsid w:val="00D24AD3"/>
    <w:rsid w:val="00D2568C"/>
    <w:rsid w:val="00D25BED"/>
    <w:rsid w:val="00D2616F"/>
    <w:rsid w:val="00D26B0F"/>
    <w:rsid w:val="00D27386"/>
    <w:rsid w:val="00D27B86"/>
    <w:rsid w:val="00D30339"/>
    <w:rsid w:val="00D31DD8"/>
    <w:rsid w:val="00D31F5F"/>
    <w:rsid w:val="00D3255E"/>
    <w:rsid w:val="00D32749"/>
    <w:rsid w:val="00D327E2"/>
    <w:rsid w:val="00D32AA4"/>
    <w:rsid w:val="00D334D2"/>
    <w:rsid w:val="00D33C26"/>
    <w:rsid w:val="00D33DB8"/>
    <w:rsid w:val="00D34CC9"/>
    <w:rsid w:val="00D375B5"/>
    <w:rsid w:val="00D37634"/>
    <w:rsid w:val="00D37BD3"/>
    <w:rsid w:val="00D40125"/>
    <w:rsid w:val="00D42646"/>
    <w:rsid w:val="00D42A5E"/>
    <w:rsid w:val="00D42C2E"/>
    <w:rsid w:val="00D44F87"/>
    <w:rsid w:val="00D450D2"/>
    <w:rsid w:val="00D45C60"/>
    <w:rsid w:val="00D507E2"/>
    <w:rsid w:val="00D51035"/>
    <w:rsid w:val="00D5115D"/>
    <w:rsid w:val="00D51D2D"/>
    <w:rsid w:val="00D523B7"/>
    <w:rsid w:val="00D55410"/>
    <w:rsid w:val="00D554C6"/>
    <w:rsid w:val="00D5552F"/>
    <w:rsid w:val="00D55B5B"/>
    <w:rsid w:val="00D57F16"/>
    <w:rsid w:val="00D6097A"/>
    <w:rsid w:val="00D60DBD"/>
    <w:rsid w:val="00D60F4D"/>
    <w:rsid w:val="00D61567"/>
    <w:rsid w:val="00D61D66"/>
    <w:rsid w:val="00D632A4"/>
    <w:rsid w:val="00D667AC"/>
    <w:rsid w:val="00D6680B"/>
    <w:rsid w:val="00D669F3"/>
    <w:rsid w:val="00D70847"/>
    <w:rsid w:val="00D72440"/>
    <w:rsid w:val="00D72A8B"/>
    <w:rsid w:val="00D73234"/>
    <w:rsid w:val="00D7482B"/>
    <w:rsid w:val="00D75276"/>
    <w:rsid w:val="00D7550D"/>
    <w:rsid w:val="00D755C9"/>
    <w:rsid w:val="00D76BF1"/>
    <w:rsid w:val="00D77FE0"/>
    <w:rsid w:val="00D801C8"/>
    <w:rsid w:val="00D81AE3"/>
    <w:rsid w:val="00D83003"/>
    <w:rsid w:val="00D837BE"/>
    <w:rsid w:val="00D8408B"/>
    <w:rsid w:val="00D847F0"/>
    <w:rsid w:val="00D85BBF"/>
    <w:rsid w:val="00D871A1"/>
    <w:rsid w:val="00D87948"/>
    <w:rsid w:val="00D87A2E"/>
    <w:rsid w:val="00D92AA0"/>
    <w:rsid w:val="00D93195"/>
    <w:rsid w:val="00D94249"/>
    <w:rsid w:val="00D9457D"/>
    <w:rsid w:val="00D94F29"/>
    <w:rsid w:val="00D96CC5"/>
    <w:rsid w:val="00D97DC1"/>
    <w:rsid w:val="00D97E27"/>
    <w:rsid w:val="00DA0723"/>
    <w:rsid w:val="00DA101D"/>
    <w:rsid w:val="00DA1795"/>
    <w:rsid w:val="00DA321C"/>
    <w:rsid w:val="00DA36D5"/>
    <w:rsid w:val="00DA3E68"/>
    <w:rsid w:val="00DA40BE"/>
    <w:rsid w:val="00DA4A72"/>
    <w:rsid w:val="00DA5122"/>
    <w:rsid w:val="00DA6457"/>
    <w:rsid w:val="00DA7DA5"/>
    <w:rsid w:val="00DB0932"/>
    <w:rsid w:val="00DB246D"/>
    <w:rsid w:val="00DB389F"/>
    <w:rsid w:val="00DB4FDD"/>
    <w:rsid w:val="00DB5137"/>
    <w:rsid w:val="00DB5801"/>
    <w:rsid w:val="00DB610F"/>
    <w:rsid w:val="00DB7D40"/>
    <w:rsid w:val="00DC008C"/>
    <w:rsid w:val="00DC01CA"/>
    <w:rsid w:val="00DC1FC0"/>
    <w:rsid w:val="00DC22A9"/>
    <w:rsid w:val="00DC25B7"/>
    <w:rsid w:val="00DC2CAB"/>
    <w:rsid w:val="00DC3509"/>
    <w:rsid w:val="00DC3704"/>
    <w:rsid w:val="00DC46C5"/>
    <w:rsid w:val="00DC49F4"/>
    <w:rsid w:val="00DC5B32"/>
    <w:rsid w:val="00DC668D"/>
    <w:rsid w:val="00DC67A2"/>
    <w:rsid w:val="00DC7E36"/>
    <w:rsid w:val="00DD01E3"/>
    <w:rsid w:val="00DD0E58"/>
    <w:rsid w:val="00DD0EED"/>
    <w:rsid w:val="00DD147E"/>
    <w:rsid w:val="00DD1C96"/>
    <w:rsid w:val="00DD255F"/>
    <w:rsid w:val="00DD5361"/>
    <w:rsid w:val="00DD769A"/>
    <w:rsid w:val="00DD7B32"/>
    <w:rsid w:val="00DE0757"/>
    <w:rsid w:val="00DE130E"/>
    <w:rsid w:val="00DE2CFA"/>
    <w:rsid w:val="00DE3C1E"/>
    <w:rsid w:val="00DE5356"/>
    <w:rsid w:val="00DE6275"/>
    <w:rsid w:val="00DE6A3C"/>
    <w:rsid w:val="00DE6C27"/>
    <w:rsid w:val="00DF18A1"/>
    <w:rsid w:val="00DF1C46"/>
    <w:rsid w:val="00DF3CCD"/>
    <w:rsid w:val="00DF558D"/>
    <w:rsid w:val="00DF60AB"/>
    <w:rsid w:val="00DF7E43"/>
    <w:rsid w:val="00E00A68"/>
    <w:rsid w:val="00E02FCA"/>
    <w:rsid w:val="00E03153"/>
    <w:rsid w:val="00E049A0"/>
    <w:rsid w:val="00E04AED"/>
    <w:rsid w:val="00E0646F"/>
    <w:rsid w:val="00E066BD"/>
    <w:rsid w:val="00E06927"/>
    <w:rsid w:val="00E07BE1"/>
    <w:rsid w:val="00E07DFF"/>
    <w:rsid w:val="00E1039B"/>
    <w:rsid w:val="00E11CFF"/>
    <w:rsid w:val="00E128AE"/>
    <w:rsid w:val="00E13161"/>
    <w:rsid w:val="00E143FF"/>
    <w:rsid w:val="00E14872"/>
    <w:rsid w:val="00E174C5"/>
    <w:rsid w:val="00E20F35"/>
    <w:rsid w:val="00E21F67"/>
    <w:rsid w:val="00E24377"/>
    <w:rsid w:val="00E2557C"/>
    <w:rsid w:val="00E256E7"/>
    <w:rsid w:val="00E25D89"/>
    <w:rsid w:val="00E26103"/>
    <w:rsid w:val="00E30254"/>
    <w:rsid w:val="00E30561"/>
    <w:rsid w:val="00E308D6"/>
    <w:rsid w:val="00E31856"/>
    <w:rsid w:val="00E3188C"/>
    <w:rsid w:val="00E31C1A"/>
    <w:rsid w:val="00E3278B"/>
    <w:rsid w:val="00E334AF"/>
    <w:rsid w:val="00E33598"/>
    <w:rsid w:val="00E3434B"/>
    <w:rsid w:val="00E34A4C"/>
    <w:rsid w:val="00E34DDD"/>
    <w:rsid w:val="00E35072"/>
    <w:rsid w:val="00E356C5"/>
    <w:rsid w:val="00E3649F"/>
    <w:rsid w:val="00E36C54"/>
    <w:rsid w:val="00E36FFA"/>
    <w:rsid w:val="00E37E66"/>
    <w:rsid w:val="00E37F30"/>
    <w:rsid w:val="00E40096"/>
    <w:rsid w:val="00E40512"/>
    <w:rsid w:val="00E40689"/>
    <w:rsid w:val="00E42D69"/>
    <w:rsid w:val="00E44085"/>
    <w:rsid w:val="00E45018"/>
    <w:rsid w:val="00E450E4"/>
    <w:rsid w:val="00E45487"/>
    <w:rsid w:val="00E45F67"/>
    <w:rsid w:val="00E47019"/>
    <w:rsid w:val="00E50627"/>
    <w:rsid w:val="00E50C11"/>
    <w:rsid w:val="00E5158B"/>
    <w:rsid w:val="00E51B2C"/>
    <w:rsid w:val="00E52E3C"/>
    <w:rsid w:val="00E52F17"/>
    <w:rsid w:val="00E548E5"/>
    <w:rsid w:val="00E55198"/>
    <w:rsid w:val="00E551B0"/>
    <w:rsid w:val="00E55A36"/>
    <w:rsid w:val="00E55FC2"/>
    <w:rsid w:val="00E57297"/>
    <w:rsid w:val="00E57BC2"/>
    <w:rsid w:val="00E57F21"/>
    <w:rsid w:val="00E607D0"/>
    <w:rsid w:val="00E60ADA"/>
    <w:rsid w:val="00E614C7"/>
    <w:rsid w:val="00E61FA7"/>
    <w:rsid w:val="00E62618"/>
    <w:rsid w:val="00E63193"/>
    <w:rsid w:val="00E63A73"/>
    <w:rsid w:val="00E651B7"/>
    <w:rsid w:val="00E6547B"/>
    <w:rsid w:val="00E65AC6"/>
    <w:rsid w:val="00E662BC"/>
    <w:rsid w:val="00E6650A"/>
    <w:rsid w:val="00E66E9F"/>
    <w:rsid w:val="00E6730E"/>
    <w:rsid w:val="00E675E4"/>
    <w:rsid w:val="00E677BD"/>
    <w:rsid w:val="00E67F88"/>
    <w:rsid w:val="00E7054E"/>
    <w:rsid w:val="00E7120E"/>
    <w:rsid w:val="00E717C4"/>
    <w:rsid w:val="00E71B81"/>
    <w:rsid w:val="00E71E4B"/>
    <w:rsid w:val="00E73DDD"/>
    <w:rsid w:val="00E73F61"/>
    <w:rsid w:val="00E7567D"/>
    <w:rsid w:val="00E761FB"/>
    <w:rsid w:val="00E76A55"/>
    <w:rsid w:val="00E805C9"/>
    <w:rsid w:val="00E8060B"/>
    <w:rsid w:val="00E81A8E"/>
    <w:rsid w:val="00E82CF4"/>
    <w:rsid w:val="00E83022"/>
    <w:rsid w:val="00E84794"/>
    <w:rsid w:val="00E84E2B"/>
    <w:rsid w:val="00E8523E"/>
    <w:rsid w:val="00E86758"/>
    <w:rsid w:val="00E87281"/>
    <w:rsid w:val="00E91B94"/>
    <w:rsid w:val="00E91F40"/>
    <w:rsid w:val="00E93337"/>
    <w:rsid w:val="00E933A7"/>
    <w:rsid w:val="00E9359D"/>
    <w:rsid w:val="00E93F1D"/>
    <w:rsid w:val="00E9455E"/>
    <w:rsid w:val="00E955F0"/>
    <w:rsid w:val="00E95860"/>
    <w:rsid w:val="00E9602B"/>
    <w:rsid w:val="00E96D04"/>
    <w:rsid w:val="00E97AA0"/>
    <w:rsid w:val="00E97CBF"/>
    <w:rsid w:val="00EA020B"/>
    <w:rsid w:val="00EA0D43"/>
    <w:rsid w:val="00EA119E"/>
    <w:rsid w:val="00EA1D56"/>
    <w:rsid w:val="00EA2728"/>
    <w:rsid w:val="00EA2E4C"/>
    <w:rsid w:val="00EA4BBF"/>
    <w:rsid w:val="00EA4DB9"/>
    <w:rsid w:val="00EA5915"/>
    <w:rsid w:val="00EA604B"/>
    <w:rsid w:val="00EA672F"/>
    <w:rsid w:val="00EA79AB"/>
    <w:rsid w:val="00EB05BE"/>
    <w:rsid w:val="00EB1483"/>
    <w:rsid w:val="00EB2795"/>
    <w:rsid w:val="00EB3D8C"/>
    <w:rsid w:val="00EB4E0F"/>
    <w:rsid w:val="00EB56E3"/>
    <w:rsid w:val="00EB593B"/>
    <w:rsid w:val="00EB5EA7"/>
    <w:rsid w:val="00EB7524"/>
    <w:rsid w:val="00EB75BE"/>
    <w:rsid w:val="00EC0097"/>
    <w:rsid w:val="00EC05F5"/>
    <w:rsid w:val="00EC0B1C"/>
    <w:rsid w:val="00EC0C7C"/>
    <w:rsid w:val="00EC2560"/>
    <w:rsid w:val="00EC2FCA"/>
    <w:rsid w:val="00EC5CA8"/>
    <w:rsid w:val="00EC6488"/>
    <w:rsid w:val="00EC7B24"/>
    <w:rsid w:val="00EC7BA0"/>
    <w:rsid w:val="00ED0AEB"/>
    <w:rsid w:val="00ED10D2"/>
    <w:rsid w:val="00ED3B18"/>
    <w:rsid w:val="00ED411F"/>
    <w:rsid w:val="00ED4368"/>
    <w:rsid w:val="00ED4DE6"/>
    <w:rsid w:val="00ED5F87"/>
    <w:rsid w:val="00ED66B5"/>
    <w:rsid w:val="00ED6E62"/>
    <w:rsid w:val="00ED7161"/>
    <w:rsid w:val="00EE1E74"/>
    <w:rsid w:val="00EE26B7"/>
    <w:rsid w:val="00EE4AF9"/>
    <w:rsid w:val="00EE54D0"/>
    <w:rsid w:val="00EE5F54"/>
    <w:rsid w:val="00EE660A"/>
    <w:rsid w:val="00EF1B75"/>
    <w:rsid w:val="00EF2F68"/>
    <w:rsid w:val="00EF45CA"/>
    <w:rsid w:val="00EF4BB8"/>
    <w:rsid w:val="00EF4DED"/>
    <w:rsid w:val="00EF58CF"/>
    <w:rsid w:val="00EF785F"/>
    <w:rsid w:val="00EF7DE3"/>
    <w:rsid w:val="00F005DD"/>
    <w:rsid w:val="00F00840"/>
    <w:rsid w:val="00F02885"/>
    <w:rsid w:val="00F03749"/>
    <w:rsid w:val="00F0426F"/>
    <w:rsid w:val="00F057BA"/>
    <w:rsid w:val="00F06761"/>
    <w:rsid w:val="00F06A30"/>
    <w:rsid w:val="00F079CA"/>
    <w:rsid w:val="00F07E29"/>
    <w:rsid w:val="00F10800"/>
    <w:rsid w:val="00F10AA0"/>
    <w:rsid w:val="00F10ADD"/>
    <w:rsid w:val="00F10D7B"/>
    <w:rsid w:val="00F10DDF"/>
    <w:rsid w:val="00F133C5"/>
    <w:rsid w:val="00F14E83"/>
    <w:rsid w:val="00F1568D"/>
    <w:rsid w:val="00F15936"/>
    <w:rsid w:val="00F16435"/>
    <w:rsid w:val="00F16C26"/>
    <w:rsid w:val="00F16DEE"/>
    <w:rsid w:val="00F16F21"/>
    <w:rsid w:val="00F176C6"/>
    <w:rsid w:val="00F17E69"/>
    <w:rsid w:val="00F202A7"/>
    <w:rsid w:val="00F217A9"/>
    <w:rsid w:val="00F2223C"/>
    <w:rsid w:val="00F239C6"/>
    <w:rsid w:val="00F241F4"/>
    <w:rsid w:val="00F249AB"/>
    <w:rsid w:val="00F2510A"/>
    <w:rsid w:val="00F260BD"/>
    <w:rsid w:val="00F26634"/>
    <w:rsid w:val="00F2666F"/>
    <w:rsid w:val="00F268A5"/>
    <w:rsid w:val="00F2709B"/>
    <w:rsid w:val="00F3009E"/>
    <w:rsid w:val="00F30439"/>
    <w:rsid w:val="00F3394C"/>
    <w:rsid w:val="00F33D49"/>
    <w:rsid w:val="00F3493A"/>
    <w:rsid w:val="00F34BB4"/>
    <w:rsid w:val="00F35263"/>
    <w:rsid w:val="00F35A9B"/>
    <w:rsid w:val="00F36283"/>
    <w:rsid w:val="00F362C7"/>
    <w:rsid w:val="00F376E6"/>
    <w:rsid w:val="00F3779E"/>
    <w:rsid w:val="00F37E10"/>
    <w:rsid w:val="00F4059A"/>
    <w:rsid w:val="00F4081B"/>
    <w:rsid w:val="00F40AFA"/>
    <w:rsid w:val="00F424D3"/>
    <w:rsid w:val="00F42E6D"/>
    <w:rsid w:val="00F440DC"/>
    <w:rsid w:val="00F45276"/>
    <w:rsid w:val="00F4633A"/>
    <w:rsid w:val="00F4686D"/>
    <w:rsid w:val="00F47BBD"/>
    <w:rsid w:val="00F51E87"/>
    <w:rsid w:val="00F52C03"/>
    <w:rsid w:val="00F52D33"/>
    <w:rsid w:val="00F54302"/>
    <w:rsid w:val="00F553FF"/>
    <w:rsid w:val="00F5596A"/>
    <w:rsid w:val="00F57340"/>
    <w:rsid w:val="00F610E3"/>
    <w:rsid w:val="00F622AE"/>
    <w:rsid w:val="00F62B95"/>
    <w:rsid w:val="00F640BB"/>
    <w:rsid w:val="00F64224"/>
    <w:rsid w:val="00F64B8C"/>
    <w:rsid w:val="00F65B29"/>
    <w:rsid w:val="00F65D77"/>
    <w:rsid w:val="00F6606B"/>
    <w:rsid w:val="00F7013F"/>
    <w:rsid w:val="00F7176B"/>
    <w:rsid w:val="00F71867"/>
    <w:rsid w:val="00F72C2C"/>
    <w:rsid w:val="00F73A35"/>
    <w:rsid w:val="00F7470F"/>
    <w:rsid w:val="00F76E34"/>
    <w:rsid w:val="00F77EB5"/>
    <w:rsid w:val="00F80EBC"/>
    <w:rsid w:val="00F81829"/>
    <w:rsid w:val="00F82905"/>
    <w:rsid w:val="00F8341D"/>
    <w:rsid w:val="00F84DCF"/>
    <w:rsid w:val="00F871C5"/>
    <w:rsid w:val="00F87BA1"/>
    <w:rsid w:val="00F90C2E"/>
    <w:rsid w:val="00F929AD"/>
    <w:rsid w:val="00F934DB"/>
    <w:rsid w:val="00F937E9"/>
    <w:rsid w:val="00F94A10"/>
    <w:rsid w:val="00F94B17"/>
    <w:rsid w:val="00F94FBD"/>
    <w:rsid w:val="00F971B7"/>
    <w:rsid w:val="00F97DFC"/>
    <w:rsid w:val="00FA0003"/>
    <w:rsid w:val="00FA0764"/>
    <w:rsid w:val="00FA07B9"/>
    <w:rsid w:val="00FA0CED"/>
    <w:rsid w:val="00FA1544"/>
    <w:rsid w:val="00FA1D6E"/>
    <w:rsid w:val="00FA3544"/>
    <w:rsid w:val="00FA366C"/>
    <w:rsid w:val="00FA404C"/>
    <w:rsid w:val="00FA42AA"/>
    <w:rsid w:val="00FA5949"/>
    <w:rsid w:val="00FA5DBD"/>
    <w:rsid w:val="00FA7B23"/>
    <w:rsid w:val="00FB05D0"/>
    <w:rsid w:val="00FB0770"/>
    <w:rsid w:val="00FB0E14"/>
    <w:rsid w:val="00FB23A8"/>
    <w:rsid w:val="00FB28D9"/>
    <w:rsid w:val="00FB3362"/>
    <w:rsid w:val="00FB55B5"/>
    <w:rsid w:val="00FB5E07"/>
    <w:rsid w:val="00FB6CC0"/>
    <w:rsid w:val="00FB6FB3"/>
    <w:rsid w:val="00FC2B45"/>
    <w:rsid w:val="00FC31BF"/>
    <w:rsid w:val="00FC3362"/>
    <w:rsid w:val="00FC4EBB"/>
    <w:rsid w:val="00FC5929"/>
    <w:rsid w:val="00FC5D14"/>
    <w:rsid w:val="00FC5E29"/>
    <w:rsid w:val="00FC6275"/>
    <w:rsid w:val="00FC6DBD"/>
    <w:rsid w:val="00FC6DC3"/>
    <w:rsid w:val="00FC717C"/>
    <w:rsid w:val="00FD1B71"/>
    <w:rsid w:val="00FD44E7"/>
    <w:rsid w:val="00FD4C4F"/>
    <w:rsid w:val="00FD51C7"/>
    <w:rsid w:val="00FD5F3D"/>
    <w:rsid w:val="00FD61E4"/>
    <w:rsid w:val="00FD64BF"/>
    <w:rsid w:val="00FD7438"/>
    <w:rsid w:val="00FD7555"/>
    <w:rsid w:val="00FE1CDE"/>
    <w:rsid w:val="00FE359C"/>
    <w:rsid w:val="00FE4091"/>
    <w:rsid w:val="00FE428F"/>
    <w:rsid w:val="00FE5C3F"/>
    <w:rsid w:val="00FE6C5B"/>
    <w:rsid w:val="00FE710B"/>
    <w:rsid w:val="00FE7C17"/>
    <w:rsid w:val="00FF231D"/>
    <w:rsid w:val="00FF2ACB"/>
    <w:rsid w:val="00FF44C6"/>
    <w:rsid w:val="00FF51C6"/>
    <w:rsid w:val="00FF5256"/>
    <w:rsid w:val="00FF5666"/>
    <w:rsid w:val="00FF5929"/>
    <w:rsid w:val="00FF59E7"/>
    <w:rsid w:val="00FF5CD8"/>
    <w:rsid w:val="00FF61A3"/>
    <w:rsid w:val="00FF6784"/>
    <w:rsid w:val="00FF7EE2"/>
    <w:rsid w:val="00FF7FF2"/>
    <w:rsid w:val="0415A967"/>
    <w:rsid w:val="041AFA87"/>
    <w:rsid w:val="08926D7B"/>
    <w:rsid w:val="0933163F"/>
    <w:rsid w:val="0ABD3CC0"/>
    <w:rsid w:val="0EFC828F"/>
    <w:rsid w:val="103F0542"/>
    <w:rsid w:val="11105B2F"/>
    <w:rsid w:val="12DEBDE2"/>
    <w:rsid w:val="14A18097"/>
    <w:rsid w:val="151EE331"/>
    <w:rsid w:val="17975D82"/>
    <w:rsid w:val="19A4102F"/>
    <w:rsid w:val="1D137EA8"/>
    <w:rsid w:val="1F62850D"/>
    <w:rsid w:val="22A2DD27"/>
    <w:rsid w:val="255843F3"/>
    <w:rsid w:val="2B263378"/>
    <w:rsid w:val="2E990B76"/>
    <w:rsid w:val="307DD9CA"/>
    <w:rsid w:val="30BE023B"/>
    <w:rsid w:val="3121E0F7"/>
    <w:rsid w:val="33D396F5"/>
    <w:rsid w:val="39D5E627"/>
    <w:rsid w:val="39F0DA82"/>
    <w:rsid w:val="3B36AAF3"/>
    <w:rsid w:val="3BD7922B"/>
    <w:rsid w:val="3D4D6FBA"/>
    <w:rsid w:val="41F6FA10"/>
    <w:rsid w:val="41FF33FA"/>
    <w:rsid w:val="420DE862"/>
    <w:rsid w:val="426F6395"/>
    <w:rsid w:val="43130439"/>
    <w:rsid w:val="464F7CB1"/>
    <w:rsid w:val="485DDE87"/>
    <w:rsid w:val="4880197A"/>
    <w:rsid w:val="499E8E84"/>
    <w:rsid w:val="49AF0C8E"/>
    <w:rsid w:val="4A3739BF"/>
    <w:rsid w:val="4D4E4A55"/>
    <w:rsid w:val="520680A9"/>
    <w:rsid w:val="53DC72A7"/>
    <w:rsid w:val="552C5CB3"/>
    <w:rsid w:val="554FE872"/>
    <w:rsid w:val="57598A24"/>
    <w:rsid w:val="5840459B"/>
    <w:rsid w:val="5A792AC7"/>
    <w:rsid w:val="5CD23A2A"/>
    <w:rsid w:val="5D8E8AC0"/>
    <w:rsid w:val="5FC008A5"/>
    <w:rsid w:val="5FF6FF43"/>
    <w:rsid w:val="62F6F448"/>
    <w:rsid w:val="63951E27"/>
    <w:rsid w:val="63F4DD79"/>
    <w:rsid w:val="690120ED"/>
    <w:rsid w:val="6C78CE12"/>
    <w:rsid w:val="6EEADC7F"/>
    <w:rsid w:val="705FE98A"/>
    <w:rsid w:val="7146E909"/>
    <w:rsid w:val="762F77CE"/>
    <w:rsid w:val="773CCB7B"/>
    <w:rsid w:val="7914ACE8"/>
    <w:rsid w:val="7CDEF5D4"/>
    <w:rsid w:val="7F04B391"/>
    <w:rsid w:val="7F6CA8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5B28D"/>
  <w15:docId w15:val="{C3C7D35D-5FEF-4691-A01C-C8B9774DE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C31"/>
    <w:pPr>
      <w:suppressAutoHyphens/>
      <w:spacing w:before="0" w:after="240"/>
      <w:jc w:val="both"/>
    </w:pPr>
    <w:rPr>
      <w:rFonts w:ascii="Frutiger LT Std 45 Light" w:eastAsia="Times New Roman" w:hAnsi="Frutiger LT Std 45 Light" w:cs="Times New Roman"/>
      <w:sz w:val="20"/>
      <w:szCs w:val="20"/>
    </w:rPr>
  </w:style>
  <w:style w:type="paragraph" w:styleId="Heading1">
    <w:name w:val="heading 1"/>
    <w:basedOn w:val="FootnoteText"/>
    <w:next w:val="BodyText"/>
    <w:link w:val="Heading1Char"/>
    <w:uiPriority w:val="99"/>
    <w:qFormat/>
    <w:rsid w:val="006B1127"/>
    <w:pPr>
      <w:jc w:val="center"/>
      <w:outlineLvl w:val="0"/>
    </w:pPr>
    <w:rPr>
      <w:b/>
    </w:rPr>
  </w:style>
  <w:style w:type="paragraph" w:styleId="Heading2">
    <w:name w:val="heading 2"/>
    <w:basedOn w:val="Heading3"/>
    <w:next w:val="Normal"/>
    <w:link w:val="Heading2Char"/>
    <w:uiPriority w:val="9"/>
    <w:unhideWhenUsed/>
    <w:qFormat/>
    <w:rsid w:val="00B2726D"/>
    <w:pPr>
      <w:pBdr>
        <w:top w:val="single" w:sz="4" w:space="1" w:color="auto"/>
        <w:left w:val="single" w:sz="4" w:space="4" w:color="auto"/>
        <w:bottom w:val="single" w:sz="4" w:space="1" w:color="auto"/>
        <w:right w:val="single" w:sz="4" w:space="4" w:color="auto"/>
      </w:pBdr>
      <w:shd w:val="clear" w:color="auto" w:fill="A6A6A6" w:themeFill="background1" w:themeFillShade="A6"/>
      <w:outlineLvl w:val="1"/>
    </w:pPr>
  </w:style>
  <w:style w:type="paragraph" w:styleId="Heading3">
    <w:name w:val="heading 3"/>
    <w:basedOn w:val="Heading4"/>
    <w:next w:val="Normal"/>
    <w:link w:val="Heading3Char"/>
    <w:uiPriority w:val="9"/>
    <w:unhideWhenUsed/>
    <w:qFormat/>
    <w:rsid w:val="00B2726D"/>
    <w:pPr>
      <w:outlineLvl w:val="2"/>
    </w:pPr>
  </w:style>
  <w:style w:type="paragraph" w:styleId="Heading4">
    <w:name w:val="heading 4"/>
    <w:basedOn w:val="BodyText"/>
    <w:next w:val="Normal"/>
    <w:link w:val="Heading4Char"/>
    <w:uiPriority w:val="9"/>
    <w:unhideWhenUsed/>
    <w:qFormat/>
    <w:rsid w:val="003C5472"/>
    <w:pPr>
      <w:spacing w:after="120"/>
      <w:outlineLvl w:val="3"/>
    </w:pPr>
    <w:rPr>
      <w:b/>
    </w:rPr>
  </w:style>
  <w:style w:type="paragraph" w:styleId="Heading5">
    <w:name w:val="heading 5"/>
    <w:basedOn w:val="Normal"/>
    <w:next w:val="Normal"/>
    <w:link w:val="Heading5Char"/>
    <w:uiPriority w:val="9"/>
    <w:unhideWhenUsed/>
    <w:qFormat/>
    <w:rsid w:val="005A4B1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B1127"/>
    <w:rPr>
      <w:rFonts w:ascii="Frutiger LT Std 45 Light" w:eastAsia="Times New Roman" w:hAnsi="Frutiger LT Std 45 Light" w:cs="Times New Roman"/>
      <w:b/>
      <w:sz w:val="20"/>
      <w:szCs w:val="20"/>
    </w:rPr>
  </w:style>
  <w:style w:type="paragraph" w:styleId="BodyText">
    <w:name w:val="Body Text"/>
    <w:basedOn w:val="Normal"/>
    <w:link w:val="BodyTextChar"/>
    <w:uiPriority w:val="99"/>
    <w:rsid w:val="008C0E5A"/>
  </w:style>
  <w:style w:type="character" w:customStyle="1" w:styleId="BodyTextChar">
    <w:name w:val="Body Text Char"/>
    <w:basedOn w:val="DefaultParagraphFont"/>
    <w:link w:val="BodyText"/>
    <w:uiPriority w:val="99"/>
    <w:rsid w:val="008C0E5A"/>
    <w:rPr>
      <w:rFonts w:ascii="Frutiger LT Std 45 Light" w:eastAsia="Times New Roman" w:hAnsi="Frutiger LT Std 45 Light" w:cs="Times New Roman"/>
      <w:sz w:val="20"/>
      <w:szCs w:val="20"/>
    </w:rPr>
  </w:style>
  <w:style w:type="paragraph" w:customStyle="1" w:styleId="Bullet">
    <w:name w:val="Bullet"/>
    <w:basedOn w:val="ListParagraph"/>
    <w:uiPriority w:val="99"/>
    <w:rsid w:val="00F82905"/>
    <w:pPr>
      <w:numPr>
        <w:numId w:val="5"/>
      </w:numPr>
    </w:pPr>
  </w:style>
  <w:style w:type="paragraph" w:customStyle="1" w:styleId="Bullet2">
    <w:name w:val="Bullet 2"/>
    <w:basedOn w:val="Bullet"/>
    <w:uiPriority w:val="99"/>
    <w:rsid w:val="009E7E6A"/>
    <w:pPr>
      <w:spacing w:after="120"/>
    </w:pPr>
  </w:style>
  <w:style w:type="paragraph" w:styleId="Footer">
    <w:name w:val="footer"/>
    <w:basedOn w:val="Normal"/>
    <w:link w:val="FooterChar"/>
    <w:uiPriority w:val="99"/>
    <w:rsid w:val="008C0E5A"/>
    <w:pPr>
      <w:tabs>
        <w:tab w:val="center" w:pos="4680"/>
        <w:tab w:val="right" w:pos="9360"/>
      </w:tabs>
    </w:pPr>
    <w:rPr>
      <w:rFonts w:ascii="Arial" w:hAnsi="Arial"/>
      <w:i/>
    </w:rPr>
  </w:style>
  <w:style w:type="character" w:customStyle="1" w:styleId="FooterChar">
    <w:name w:val="Footer Char"/>
    <w:basedOn w:val="DefaultParagraphFont"/>
    <w:link w:val="Footer"/>
    <w:uiPriority w:val="99"/>
    <w:rsid w:val="008C0E5A"/>
    <w:rPr>
      <w:rFonts w:ascii="Arial" w:eastAsia="Times New Roman" w:hAnsi="Arial" w:cs="Times New Roman"/>
      <w:i/>
      <w:sz w:val="20"/>
      <w:szCs w:val="20"/>
    </w:rPr>
  </w:style>
  <w:style w:type="paragraph" w:styleId="Header">
    <w:name w:val="header"/>
    <w:basedOn w:val="Normal"/>
    <w:link w:val="HeaderChar"/>
    <w:uiPriority w:val="99"/>
    <w:rsid w:val="008C0E5A"/>
    <w:pPr>
      <w:pBdr>
        <w:bottom w:val="single" w:sz="8" w:space="1" w:color="auto"/>
      </w:pBdr>
      <w:tabs>
        <w:tab w:val="center" w:pos="4680"/>
        <w:tab w:val="right" w:pos="9360"/>
      </w:tabs>
    </w:pPr>
    <w:rPr>
      <w:i/>
    </w:rPr>
  </w:style>
  <w:style w:type="character" w:customStyle="1" w:styleId="HeaderChar">
    <w:name w:val="Header Char"/>
    <w:basedOn w:val="DefaultParagraphFont"/>
    <w:link w:val="Header"/>
    <w:uiPriority w:val="99"/>
    <w:rsid w:val="008C0E5A"/>
    <w:rPr>
      <w:rFonts w:ascii="Frutiger LT Std 45 Light" w:eastAsia="Times New Roman" w:hAnsi="Frutiger LT Std 45 Light" w:cs="Times New Roman"/>
      <w:i/>
      <w:sz w:val="20"/>
      <w:szCs w:val="20"/>
    </w:rPr>
  </w:style>
  <w:style w:type="character" w:styleId="Hyperlink">
    <w:name w:val="Hyperlink"/>
    <w:basedOn w:val="DefaultParagraphFont"/>
    <w:uiPriority w:val="99"/>
    <w:rsid w:val="008C0E5A"/>
    <w:rPr>
      <w:color w:val="0000FF"/>
      <w:u w:val="single"/>
    </w:rPr>
  </w:style>
  <w:style w:type="character" w:styleId="PageNumber">
    <w:name w:val="page number"/>
    <w:basedOn w:val="DefaultParagraphFont"/>
    <w:uiPriority w:val="99"/>
    <w:rsid w:val="008C0E5A"/>
  </w:style>
  <w:style w:type="paragraph" w:customStyle="1" w:styleId="TextSingle">
    <w:name w:val="Text Single"/>
    <w:basedOn w:val="Normal"/>
    <w:rsid w:val="008C0E5A"/>
    <w:pPr>
      <w:spacing w:after="0"/>
      <w:jc w:val="left"/>
    </w:pPr>
  </w:style>
  <w:style w:type="paragraph" w:styleId="FootnoteText">
    <w:name w:val="footnote text"/>
    <w:basedOn w:val="Normal"/>
    <w:link w:val="FootnoteTextChar"/>
    <w:semiHidden/>
    <w:rsid w:val="008C0E5A"/>
  </w:style>
  <w:style w:type="character" w:customStyle="1" w:styleId="FootnoteTextChar">
    <w:name w:val="Footnote Text Char"/>
    <w:basedOn w:val="DefaultParagraphFont"/>
    <w:link w:val="FootnoteText"/>
    <w:semiHidden/>
    <w:rsid w:val="008C0E5A"/>
    <w:rPr>
      <w:rFonts w:ascii="Frutiger LT Std 45 Light" w:eastAsia="Times New Roman" w:hAnsi="Frutiger LT Std 45 Light" w:cs="Times New Roman"/>
      <w:sz w:val="20"/>
      <w:szCs w:val="20"/>
    </w:rPr>
  </w:style>
  <w:style w:type="paragraph" w:customStyle="1" w:styleId="BodyText21">
    <w:name w:val="Body Text 21"/>
    <w:basedOn w:val="Normal"/>
    <w:uiPriority w:val="99"/>
    <w:rsid w:val="008C0E5A"/>
    <w:pPr>
      <w:widowControl w:val="0"/>
      <w:tabs>
        <w:tab w:val="left" w:pos="-720"/>
      </w:tabs>
    </w:pPr>
    <w:rPr>
      <w:rFonts w:ascii="Arial" w:hAnsi="Arial"/>
      <w:b/>
      <w:snapToGrid w:val="0"/>
      <w:spacing w:val="-3"/>
    </w:rPr>
  </w:style>
  <w:style w:type="paragraph" w:styleId="BodyTextIndent">
    <w:name w:val="Body Text Indent"/>
    <w:basedOn w:val="Normal"/>
    <w:link w:val="BodyTextIndentChar"/>
    <w:rsid w:val="008C0E5A"/>
    <w:pPr>
      <w:ind w:left="360"/>
    </w:pPr>
  </w:style>
  <w:style w:type="character" w:customStyle="1" w:styleId="BodyTextIndentChar">
    <w:name w:val="Body Text Indent Char"/>
    <w:basedOn w:val="DefaultParagraphFont"/>
    <w:link w:val="BodyTextIndent"/>
    <w:rsid w:val="008C0E5A"/>
    <w:rPr>
      <w:rFonts w:ascii="Frutiger LT Std 45 Light" w:eastAsia="Times New Roman" w:hAnsi="Frutiger LT Std 45 Light" w:cs="Times New Roman"/>
      <w:sz w:val="20"/>
      <w:szCs w:val="20"/>
    </w:rPr>
  </w:style>
  <w:style w:type="paragraph" w:styleId="Caption">
    <w:name w:val="caption"/>
    <w:basedOn w:val="Normal"/>
    <w:next w:val="Normal"/>
    <w:uiPriority w:val="99"/>
    <w:qFormat/>
    <w:rsid w:val="008C0E5A"/>
    <w:rPr>
      <w:b/>
    </w:rPr>
  </w:style>
  <w:style w:type="character" w:styleId="CommentReference">
    <w:name w:val="annotation reference"/>
    <w:basedOn w:val="DefaultParagraphFont"/>
    <w:uiPriority w:val="99"/>
    <w:rsid w:val="008C0E5A"/>
    <w:rPr>
      <w:sz w:val="16"/>
    </w:rPr>
  </w:style>
  <w:style w:type="paragraph" w:styleId="CommentText">
    <w:name w:val="annotation text"/>
    <w:basedOn w:val="Normal"/>
    <w:link w:val="CommentTextChar"/>
    <w:uiPriority w:val="99"/>
    <w:rsid w:val="008C0E5A"/>
  </w:style>
  <w:style w:type="character" w:customStyle="1" w:styleId="CommentTextChar">
    <w:name w:val="Comment Text Char"/>
    <w:basedOn w:val="DefaultParagraphFont"/>
    <w:link w:val="CommentText"/>
    <w:uiPriority w:val="99"/>
    <w:rsid w:val="008C0E5A"/>
    <w:rPr>
      <w:rFonts w:ascii="Frutiger LT Std 45 Light" w:eastAsia="Times New Roman" w:hAnsi="Frutiger LT Std 45 Light" w:cs="Times New Roman"/>
      <w:sz w:val="20"/>
      <w:szCs w:val="20"/>
    </w:rPr>
  </w:style>
  <w:style w:type="paragraph" w:styleId="ListParagraph">
    <w:name w:val="List Paragraph"/>
    <w:aliases w:val="1)"/>
    <w:basedOn w:val="BodyText"/>
    <w:link w:val="ListParagraphChar"/>
    <w:uiPriority w:val="34"/>
    <w:qFormat/>
    <w:rsid w:val="00DB389F"/>
    <w:pPr>
      <w:jc w:val="left"/>
    </w:pPr>
  </w:style>
  <w:style w:type="paragraph" w:styleId="BalloonText">
    <w:name w:val="Balloon Text"/>
    <w:basedOn w:val="Normal"/>
    <w:link w:val="BalloonTextChar"/>
    <w:uiPriority w:val="99"/>
    <w:semiHidden/>
    <w:unhideWhenUsed/>
    <w:rsid w:val="008C0E5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E5A"/>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B5685A"/>
    <w:rPr>
      <w:b/>
      <w:bCs/>
    </w:rPr>
  </w:style>
  <w:style w:type="character" w:customStyle="1" w:styleId="CommentSubjectChar">
    <w:name w:val="Comment Subject Char"/>
    <w:basedOn w:val="CommentTextChar"/>
    <w:link w:val="CommentSubject"/>
    <w:uiPriority w:val="99"/>
    <w:semiHidden/>
    <w:rsid w:val="00B5685A"/>
    <w:rPr>
      <w:rFonts w:ascii="Frutiger LT Std 45 Light" w:eastAsia="Times New Roman" w:hAnsi="Frutiger LT Std 45 Light" w:cs="Times New Roman"/>
      <w:b/>
      <w:bCs/>
      <w:sz w:val="20"/>
      <w:szCs w:val="20"/>
    </w:rPr>
  </w:style>
  <w:style w:type="character" w:customStyle="1" w:styleId="ListParagraphChar">
    <w:name w:val="List Paragraph Char"/>
    <w:aliases w:val="1) Char"/>
    <w:basedOn w:val="DefaultParagraphFont"/>
    <w:link w:val="ListParagraph"/>
    <w:uiPriority w:val="34"/>
    <w:rsid w:val="00DB389F"/>
    <w:rPr>
      <w:rFonts w:ascii="Frutiger LT Std 45 Light" w:eastAsia="Times New Roman" w:hAnsi="Frutiger LT Std 45 Light" w:cs="Times New Roman"/>
      <w:sz w:val="20"/>
      <w:szCs w:val="20"/>
    </w:rPr>
  </w:style>
  <w:style w:type="character" w:styleId="PlaceholderText">
    <w:name w:val="Placeholder Text"/>
    <w:basedOn w:val="DefaultParagraphFont"/>
    <w:uiPriority w:val="99"/>
    <w:semiHidden/>
    <w:rsid w:val="00586F74"/>
    <w:rPr>
      <w:color w:val="808080"/>
    </w:rPr>
  </w:style>
  <w:style w:type="paragraph" w:customStyle="1" w:styleId="NPSLevel1">
    <w:name w:val="NPS Level 1"/>
    <w:basedOn w:val="Normal"/>
    <w:qFormat/>
    <w:rsid w:val="00D94F29"/>
    <w:pPr>
      <w:numPr>
        <w:numId w:val="7"/>
      </w:numPr>
      <w:spacing w:before="240"/>
    </w:pPr>
    <w:rPr>
      <w:b/>
      <w:u w:val="single"/>
    </w:rPr>
  </w:style>
  <w:style w:type="paragraph" w:customStyle="1" w:styleId="NPSLevel2">
    <w:name w:val="NPS Level 2"/>
    <w:basedOn w:val="Normal"/>
    <w:qFormat/>
    <w:rsid w:val="00D94F29"/>
    <w:pPr>
      <w:numPr>
        <w:ilvl w:val="1"/>
        <w:numId w:val="7"/>
      </w:numPr>
      <w:jc w:val="left"/>
    </w:pPr>
    <w:rPr>
      <w:b/>
    </w:rPr>
  </w:style>
  <w:style w:type="paragraph" w:customStyle="1" w:styleId="NPSLevel3">
    <w:name w:val="NPS Level 3"/>
    <w:basedOn w:val="Normal"/>
    <w:qFormat/>
    <w:rsid w:val="00D94F29"/>
    <w:pPr>
      <w:numPr>
        <w:ilvl w:val="2"/>
        <w:numId w:val="7"/>
      </w:numPr>
    </w:pPr>
    <w:rPr>
      <w:i/>
    </w:rPr>
  </w:style>
  <w:style w:type="paragraph" w:customStyle="1" w:styleId="NPSLevel4">
    <w:name w:val="NPS Level 4"/>
    <w:basedOn w:val="Normal"/>
    <w:qFormat/>
    <w:rsid w:val="00D94F29"/>
    <w:pPr>
      <w:numPr>
        <w:ilvl w:val="3"/>
        <w:numId w:val="7"/>
      </w:numPr>
    </w:pPr>
  </w:style>
  <w:style w:type="paragraph" w:customStyle="1" w:styleId="NPSLevel5">
    <w:name w:val="NPS Level 5"/>
    <w:basedOn w:val="NPSLevel4"/>
    <w:qFormat/>
    <w:rsid w:val="00D94F29"/>
    <w:pPr>
      <w:numPr>
        <w:ilvl w:val="4"/>
      </w:numPr>
    </w:pPr>
  </w:style>
  <w:style w:type="paragraph" w:customStyle="1" w:styleId="FrontPage1">
    <w:name w:val="FrontPage1"/>
    <w:basedOn w:val="BodyText"/>
    <w:qFormat/>
    <w:rsid w:val="006B1127"/>
    <w:pPr>
      <w:spacing w:before="2400" w:after="360"/>
      <w:jc w:val="center"/>
    </w:pPr>
    <w:rPr>
      <w:b/>
      <w:smallCaps/>
      <w:sz w:val="36"/>
      <w:szCs w:val="36"/>
    </w:rPr>
  </w:style>
  <w:style w:type="paragraph" w:customStyle="1" w:styleId="FrontPage2">
    <w:name w:val="FrontPage2"/>
    <w:basedOn w:val="BodyText"/>
    <w:autoRedefine/>
    <w:qFormat/>
    <w:rsid w:val="00946B81"/>
    <w:pPr>
      <w:spacing w:after="360"/>
      <w:jc w:val="center"/>
    </w:pPr>
    <w:rPr>
      <w:b/>
      <w:sz w:val="36"/>
      <w:szCs w:val="36"/>
    </w:rPr>
  </w:style>
  <w:style w:type="paragraph" w:customStyle="1" w:styleId="FrontPage3">
    <w:name w:val="FrontPage3"/>
    <w:basedOn w:val="BodyText"/>
    <w:qFormat/>
    <w:rsid w:val="006B1127"/>
    <w:pPr>
      <w:spacing w:after="360"/>
      <w:jc w:val="center"/>
    </w:pPr>
    <w:rPr>
      <w:i/>
      <w:sz w:val="28"/>
      <w:szCs w:val="28"/>
    </w:rPr>
  </w:style>
  <w:style w:type="paragraph" w:customStyle="1" w:styleId="FrontPage4">
    <w:name w:val="FrontPage4"/>
    <w:basedOn w:val="BodyText"/>
    <w:qFormat/>
    <w:rsid w:val="006B1127"/>
    <w:pPr>
      <w:spacing w:after="0"/>
      <w:jc w:val="center"/>
    </w:pPr>
    <w:rPr>
      <w:sz w:val="28"/>
      <w:szCs w:val="28"/>
    </w:rPr>
  </w:style>
  <w:style w:type="paragraph" w:customStyle="1" w:styleId="FrontPage5">
    <w:name w:val="FrontPage5"/>
    <w:basedOn w:val="BodyText"/>
    <w:qFormat/>
    <w:rsid w:val="006B1127"/>
    <w:pPr>
      <w:spacing w:after="360"/>
      <w:jc w:val="center"/>
    </w:pPr>
    <w:rPr>
      <w:sz w:val="28"/>
      <w:szCs w:val="28"/>
    </w:rPr>
  </w:style>
  <w:style w:type="paragraph" w:customStyle="1" w:styleId="FrontPage6">
    <w:name w:val="FrontPage6"/>
    <w:basedOn w:val="BodyText"/>
    <w:qFormat/>
    <w:rsid w:val="006B1127"/>
    <w:pPr>
      <w:spacing w:after="0"/>
      <w:jc w:val="center"/>
    </w:pPr>
    <w:rPr>
      <w:b/>
      <w:sz w:val="28"/>
      <w:szCs w:val="28"/>
    </w:rPr>
  </w:style>
  <w:style w:type="character" w:customStyle="1" w:styleId="Heading2Char">
    <w:name w:val="Heading 2 Char"/>
    <w:basedOn w:val="DefaultParagraphFont"/>
    <w:link w:val="Heading2"/>
    <w:uiPriority w:val="9"/>
    <w:rsid w:val="00B2726D"/>
    <w:rPr>
      <w:rFonts w:ascii="Frutiger LT Std 45 Light" w:eastAsia="Times New Roman" w:hAnsi="Frutiger LT Std 45 Light" w:cs="Times New Roman"/>
      <w:b/>
      <w:sz w:val="20"/>
      <w:szCs w:val="20"/>
      <w:shd w:val="clear" w:color="auto" w:fill="A6A6A6" w:themeFill="background1" w:themeFillShade="A6"/>
    </w:rPr>
  </w:style>
  <w:style w:type="character" w:customStyle="1" w:styleId="Heading3Char">
    <w:name w:val="Heading 3 Char"/>
    <w:basedOn w:val="DefaultParagraphFont"/>
    <w:link w:val="Heading3"/>
    <w:uiPriority w:val="9"/>
    <w:rsid w:val="00B2726D"/>
    <w:rPr>
      <w:rFonts w:ascii="Frutiger LT Std 45 Light" w:eastAsia="Times New Roman" w:hAnsi="Frutiger LT Std 45 Light" w:cs="Times New Roman"/>
      <w:b/>
      <w:sz w:val="20"/>
      <w:szCs w:val="20"/>
    </w:rPr>
  </w:style>
  <w:style w:type="character" w:customStyle="1" w:styleId="Heading4Char">
    <w:name w:val="Heading 4 Char"/>
    <w:basedOn w:val="DefaultParagraphFont"/>
    <w:link w:val="Heading4"/>
    <w:uiPriority w:val="9"/>
    <w:rsid w:val="003C5472"/>
    <w:rPr>
      <w:rFonts w:ascii="Frutiger LT Std 45 Light" w:eastAsia="Times New Roman" w:hAnsi="Frutiger LT Std 45 Light" w:cs="Times New Roman"/>
      <w:b/>
      <w:sz w:val="20"/>
      <w:szCs w:val="20"/>
    </w:rPr>
  </w:style>
  <w:style w:type="paragraph" w:customStyle="1" w:styleId="Table1">
    <w:name w:val="Table1"/>
    <w:basedOn w:val="Normal"/>
    <w:qFormat/>
    <w:rsid w:val="000A0F0B"/>
    <w:pPr>
      <w:spacing w:after="120"/>
      <w:jc w:val="left"/>
    </w:pPr>
    <w:rPr>
      <w:b/>
    </w:rPr>
  </w:style>
  <w:style w:type="paragraph" w:customStyle="1" w:styleId="List2">
    <w:name w:val="List2"/>
    <w:basedOn w:val="ListParagraph"/>
    <w:qFormat/>
    <w:rsid w:val="001B5B64"/>
    <w:pPr>
      <w:numPr>
        <w:numId w:val="9"/>
      </w:numPr>
    </w:pPr>
  </w:style>
  <w:style w:type="table" w:styleId="TableGrid">
    <w:name w:val="Table Grid"/>
    <w:basedOn w:val="TableNormal"/>
    <w:unhideWhenUsed/>
    <w:rsid w:val="00851D9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3148"/>
    <w:pPr>
      <w:spacing w:before="0" w:after="0"/>
    </w:pPr>
    <w:rPr>
      <w:rFonts w:ascii="Frutiger LT Std 45 Light" w:eastAsia="Times New Roman" w:hAnsi="Frutiger LT Std 45 Light" w:cs="Times New Roman"/>
      <w:sz w:val="20"/>
      <w:szCs w:val="20"/>
    </w:rPr>
  </w:style>
  <w:style w:type="paragraph" w:styleId="NormalWeb">
    <w:name w:val="Normal (Web)"/>
    <w:basedOn w:val="Normal"/>
    <w:uiPriority w:val="99"/>
    <w:semiHidden/>
    <w:unhideWhenUsed/>
    <w:rsid w:val="002819DD"/>
    <w:pPr>
      <w:suppressAutoHyphens w:val="0"/>
      <w:spacing w:before="100" w:beforeAutospacing="1" w:after="100" w:afterAutospacing="1"/>
      <w:jc w:val="left"/>
    </w:pPr>
    <w:rPr>
      <w:rFonts w:ascii="Times New Roman" w:hAnsi="Times New Roman"/>
      <w:sz w:val="24"/>
      <w:szCs w:val="24"/>
    </w:rPr>
  </w:style>
  <w:style w:type="paragraph" w:customStyle="1" w:styleId="TableParagraph">
    <w:name w:val="Table Paragraph"/>
    <w:basedOn w:val="Normal"/>
    <w:uiPriority w:val="1"/>
    <w:qFormat/>
    <w:rsid w:val="00E36FFA"/>
    <w:pPr>
      <w:widowControl w:val="0"/>
      <w:suppressAutoHyphens w:val="0"/>
      <w:autoSpaceDE w:val="0"/>
      <w:autoSpaceDN w:val="0"/>
      <w:spacing w:after="0"/>
      <w:jc w:val="left"/>
    </w:pPr>
    <w:rPr>
      <w:rFonts w:ascii="Arial" w:eastAsia="Arial" w:hAnsi="Arial" w:cs="Arial"/>
      <w:sz w:val="22"/>
      <w:szCs w:val="22"/>
    </w:rPr>
  </w:style>
  <w:style w:type="character" w:styleId="FollowedHyperlink">
    <w:name w:val="FollowedHyperlink"/>
    <w:basedOn w:val="DefaultParagraphFont"/>
    <w:uiPriority w:val="99"/>
    <w:semiHidden/>
    <w:unhideWhenUsed/>
    <w:rsid w:val="00690E74"/>
    <w:rPr>
      <w:color w:val="800080" w:themeColor="followedHyperlink"/>
      <w:u w:val="single"/>
    </w:rPr>
  </w:style>
  <w:style w:type="character" w:styleId="UnresolvedMention">
    <w:name w:val="Unresolved Mention"/>
    <w:basedOn w:val="DefaultParagraphFont"/>
    <w:uiPriority w:val="99"/>
    <w:semiHidden/>
    <w:unhideWhenUsed/>
    <w:rsid w:val="00690E74"/>
    <w:rPr>
      <w:color w:val="605E5C"/>
      <w:shd w:val="clear" w:color="auto" w:fill="E1DFDD"/>
    </w:rPr>
  </w:style>
  <w:style w:type="paragraph" w:customStyle="1" w:styleId="Default">
    <w:name w:val="Default"/>
    <w:rsid w:val="007D567F"/>
    <w:pPr>
      <w:autoSpaceDE w:val="0"/>
      <w:autoSpaceDN w:val="0"/>
      <w:adjustRightInd w:val="0"/>
      <w:spacing w:before="0" w:after="0"/>
    </w:pPr>
    <w:rPr>
      <w:rFonts w:ascii="Times New Roman" w:hAnsi="Times New Roman" w:cs="Times New Roman"/>
      <w:color w:val="000000"/>
      <w:sz w:val="24"/>
      <w:szCs w:val="24"/>
    </w:rPr>
  </w:style>
  <w:style w:type="character" w:styleId="Mention">
    <w:name w:val="Mention"/>
    <w:basedOn w:val="DefaultParagraphFont"/>
    <w:uiPriority w:val="99"/>
    <w:unhideWhenUsed/>
    <w:rPr>
      <w:color w:val="2B579A"/>
      <w:shd w:val="clear" w:color="auto" w:fill="E6E6E6"/>
    </w:rPr>
  </w:style>
  <w:style w:type="character" w:styleId="FootnoteReference">
    <w:name w:val="footnote reference"/>
    <w:basedOn w:val="DefaultParagraphFont"/>
    <w:uiPriority w:val="99"/>
    <w:semiHidden/>
    <w:unhideWhenUsed/>
    <w:rsid w:val="00A27C83"/>
    <w:rPr>
      <w:vertAlign w:val="superscript"/>
    </w:rPr>
  </w:style>
  <w:style w:type="character" w:customStyle="1" w:styleId="normaltextrun">
    <w:name w:val="normaltextrun"/>
    <w:basedOn w:val="DefaultParagraphFont"/>
    <w:rsid w:val="004741A7"/>
  </w:style>
  <w:style w:type="character" w:customStyle="1" w:styleId="eop">
    <w:name w:val="eop"/>
    <w:basedOn w:val="DefaultParagraphFont"/>
    <w:rsid w:val="004741A7"/>
  </w:style>
  <w:style w:type="paragraph" w:customStyle="1" w:styleId="HeaderN1">
    <w:name w:val="Header N1"/>
    <w:basedOn w:val="Normal"/>
    <w:uiPriority w:val="99"/>
    <w:qFormat/>
    <w:rsid w:val="00FB05D0"/>
    <w:pPr>
      <w:suppressAutoHyphens w:val="0"/>
      <w:spacing w:before="600" w:after="60"/>
      <w:jc w:val="center"/>
    </w:pPr>
    <w:rPr>
      <w:b/>
      <w:sz w:val="28"/>
      <w:u w:val="single"/>
    </w:rPr>
  </w:style>
  <w:style w:type="character" w:customStyle="1" w:styleId="Heading5Char">
    <w:name w:val="Heading 5 Char"/>
    <w:basedOn w:val="DefaultParagraphFont"/>
    <w:link w:val="Heading5"/>
    <w:uiPriority w:val="9"/>
    <w:rsid w:val="005A4B1A"/>
    <w:rPr>
      <w:rFonts w:asciiTheme="majorHAnsi" w:eastAsiaTheme="majorEastAsia" w:hAnsiTheme="majorHAnsi" w:cstheme="majorBidi"/>
      <w:color w:val="365F91" w:themeColor="accent1" w:themeShade="BF"/>
      <w:sz w:val="20"/>
      <w:szCs w:val="20"/>
    </w:rPr>
  </w:style>
  <w:style w:type="paragraph" w:customStyle="1" w:styleId="paragraph">
    <w:name w:val="paragraph"/>
    <w:basedOn w:val="Normal"/>
    <w:rsid w:val="007F019F"/>
    <w:pPr>
      <w:suppressAutoHyphens w:val="0"/>
      <w:spacing w:before="100" w:beforeAutospacing="1" w:after="100" w:afterAutospacing="1"/>
      <w:jc w:val="left"/>
    </w:pPr>
    <w:rPr>
      <w:rFonts w:ascii="Times New Roman" w:hAnsi="Times New Roman"/>
      <w:sz w:val="24"/>
      <w:szCs w:val="24"/>
    </w:rPr>
  </w:style>
  <w:style w:type="paragraph" w:customStyle="1" w:styleId="NormalBig">
    <w:name w:val="NormalBig"/>
    <w:basedOn w:val="Normal"/>
    <w:qFormat/>
    <w:rsid w:val="006E43C3"/>
    <w:pPr>
      <w:suppressAutoHyphens w:val="0"/>
      <w:spacing w:before="60" w:after="480"/>
      <w:jc w:val="left"/>
    </w:pPr>
    <w:rPr>
      <w:sz w:val="48"/>
    </w:rPr>
  </w:style>
  <w:style w:type="paragraph" w:customStyle="1" w:styleId="BulletBig">
    <w:name w:val="BulletBig"/>
    <w:basedOn w:val="ListParagraph"/>
    <w:autoRedefine/>
    <w:qFormat/>
    <w:rsid w:val="006E43C3"/>
    <w:pPr>
      <w:numPr>
        <w:numId w:val="47"/>
      </w:numPr>
      <w:tabs>
        <w:tab w:val="num" w:pos="360"/>
      </w:tabs>
      <w:suppressAutoHyphens w:val="0"/>
      <w:spacing w:after="480"/>
    </w:pPr>
    <w:rPr>
      <w:b/>
      <w:sz w:val="48"/>
    </w:rPr>
  </w:style>
  <w:style w:type="paragraph" w:styleId="PlainText">
    <w:name w:val="Plain Text"/>
    <w:basedOn w:val="Normal"/>
    <w:link w:val="PlainTextChar"/>
    <w:unhideWhenUsed/>
    <w:rsid w:val="006E43C3"/>
    <w:pPr>
      <w:widowControl w:val="0"/>
      <w:tabs>
        <w:tab w:val="left" w:pos="-720"/>
      </w:tabs>
      <w:snapToGrid w:val="0"/>
      <w:spacing w:after="0"/>
      <w:jc w:val="left"/>
    </w:pPr>
    <w:rPr>
      <w:rFonts w:ascii="Courier New" w:hAnsi="Courier New"/>
    </w:rPr>
  </w:style>
  <w:style w:type="character" w:customStyle="1" w:styleId="PlainTextChar">
    <w:name w:val="Plain Text Char"/>
    <w:basedOn w:val="DefaultParagraphFont"/>
    <w:link w:val="PlainText"/>
    <w:rsid w:val="006E43C3"/>
    <w:rPr>
      <w:rFonts w:ascii="Courier New" w:eastAsia="Times New Roman" w:hAnsi="Courier New" w:cs="Times New Roman"/>
      <w:sz w:val="20"/>
      <w:szCs w:val="20"/>
    </w:rPr>
  </w:style>
  <w:style w:type="paragraph" w:customStyle="1" w:styleId="List3">
    <w:name w:val="List3"/>
    <w:basedOn w:val="Bullet2"/>
    <w:qFormat/>
    <w:rsid w:val="006E43C3"/>
    <w:pPr>
      <w:numPr>
        <w:ilvl w:val="1"/>
        <w:numId w:val="70"/>
      </w:numPr>
      <w:suppressAutoHyphens w:val="0"/>
      <w:spacing w:before="60" w:after="60"/>
      <w:ind w:right="360"/>
      <w:jc w:val="both"/>
    </w:pPr>
  </w:style>
  <w:style w:type="paragraph" w:customStyle="1" w:styleId="Bullet3">
    <w:name w:val="Bullet3"/>
    <w:basedOn w:val="ListParagraph"/>
    <w:qFormat/>
    <w:rsid w:val="006E43C3"/>
    <w:pPr>
      <w:numPr>
        <w:ilvl w:val="1"/>
        <w:numId w:val="80"/>
      </w:numPr>
      <w:tabs>
        <w:tab w:val="num" w:pos="360"/>
      </w:tabs>
      <w:suppressAutoHyphens w:val="0"/>
      <w:spacing w:after="120"/>
    </w:pPr>
  </w:style>
  <w:style w:type="paragraph" w:customStyle="1" w:styleId="Bullet4">
    <w:name w:val="Bullet4"/>
    <w:basedOn w:val="ListParagraph"/>
    <w:qFormat/>
    <w:rsid w:val="006E43C3"/>
    <w:pPr>
      <w:numPr>
        <w:ilvl w:val="2"/>
        <w:numId w:val="80"/>
      </w:numPr>
      <w:tabs>
        <w:tab w:val="num" w:pos="360"/>
      </w:tabs>
      <w:suppressAutoHyphens w:val="0"/>
      <w:spacing w:after="120"/>
    </w:pPr>
  </w:style>
  <w:style w:type="character" w:styleId="BookTitle">
    <w:name w:val="Book Title"/>
    <w:basedOn w:val="DefaultParagraphFont"/>
    <w:uiPriority w:val="33"/>
    <w:qFormat/>
    <w:rsid w:val="006E43C3"/>
    <w:rPr>
      <w:b/>
      <w:bCs/>
      <w:smallCaps/>
      <w:spacing w:val="5"/>
    </w:rPr>
  </w:style>
  <w:style w:type="paragraph" w:customStyle="1" w:styleId="Bullet4c">
    <w:name w:val="Bullet4c"/>
    <w:basedOn w:val="Bullet"/>
    <w:qFormat/>
    <w:rsid w:val="006E43C3"/>
    <w:pPr>
      <w:suppressAutoHyphens w:val="0"/>
      <w:spacing w:before="60" w:after="60"/>
      <w:ind w:left="720" w:right="360"/>
      <w:jc w:val="both"/>
    </w:pPr>
    <w:rPr>
      <w:b/>
    </w:rPr>
  </w:style>
  <w:style w:type="paragraph" w:customStyle="1" w:styleId="Bullet4C-2">
    <w:name w:val="Bullet4C-2"/>
    <w:basedOn w:val="Bullet3"/>
    <w:qFormat/>
    <w:rsid w:val="006E43C3"/>
    <w:pPr>
      <w:ind w:left="990" w:hanging="270"/>
    </w:pPr>
  </w:style>
  <w:style w:type="paragraph" w:customStyle="1" w:styleId="Bullet4C-3">
    <w:name w:val="Bullet4C-3"/>
    <w:basedOn w:val="Bullet4"/>
    <w:qFormat/>
    <w:rsid w:val="006E43C3"/>
    <w:pPr>
      <w:ind w:left="1260" w:hanging="2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47772">
      <w:bodyDiv w:val="1"/>
      <w:marLeft w:val="0"/>
      <w:marRight w:val="0"/>
      <w:marTop w:val="0"/>
      <w:marBottom w:val="0"/>
      <w:divBdr>
        <w:top w:val="none" w:sz="0" w:space="0" w:color="auto"/>
        <w:left w:val="none" w:sz="0" w:space="0" w:color="auto"/>
        <w:bottom w:val="none" w:sz="0" w:space="0" w:color="auto"/>
        <w:right w:val="none" w:sz="0" w:space="0" w:color="auto"/>
      </w:divBdr>
    </w:div>
    <w:div w:id="48065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doi.gov/privacy/sorn" TargetMode="External"/><Relationship Id="rId26" Type="http://schemas.openxmlformats.org/officeDocument/2006/relationships/image" Target="media/image2.png"/><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hyperlink" Target="https://www.doi.gov/privacy/sorn"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yperlink" Target="https://www.doi.gov/privacy/sorn"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ps.gov/subjects/concessions/standards-and-evaluations.htm" TargetMode="External"/><Relationship Id="rId32" Type="http://schemas.openxmlformats.org/officeDocument/2006/relationships/header" Target="header8.xml"/><Relationship Id="rId37" Type="http://schemas.openxmlformats.org/officeDocument/2006/relationships/hyperlink" Target="https://www.doi.gov/privacy/sorn"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image" Target="media/image4.jpg"/><Relationship Id="rId10" Type="http://schemas.openxmlformats.org/officeDocument/2006/relationships/endnotes" Target="endnotes.xml"/><Relationship Id="rId19" Type="http://schemas.openxmlformats.org/officeDocument/2006/relationships/hyperlink" Target="https://www.doi.gov/privacy/sorn"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hyperlink" Target="https://www.doi.gov/privacy/sorn" TargetMode="External"/><Relationship Id="rId35" Type="http://schemas.openxmlformats.org/officeDocument/2006/relationships/image" Target="media/image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sam.gov/content/opportunities" TargetMode="External"/><Relationship Id="rId25" Type="http://schemas.openxmlformats.org/officeDocument/2006/relationships/image" Target="media/image1.jpeg"/><Relationship Id="rId33" Type="http://schemas.openxmlformats.org/officeDocument/2006/relationships/footer" Target="footer7.xml"/><Relationship Id="rId38"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wery\Desktop\4-Proposal%20Package%20-%20FULL%20v11.20.2020%20FI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2B505E8472436893E184B7B50C076E"/>
        <w:category>
          <w:name w:val="General"/>
          <w:gallery w:val="placeholder"/>
        </w:category>
        <w:types>
          <w:type w:val="bbPlcHdr"/>
        </w:types>
        <w:behaviors>
          <w:behavior w:val="content"/>
        </w:behaviors>
        <w:guid w:val="{CDC801C4-476B-462F-A040-28F2906DF8D0}"/>
      </w:docPartPr>
      <w:docPartBody>
        <w:p w:rsidR="00731883" w:rsidRDefault="00E95860">
          <w:pPr>
            <w:pStyle w:val="422B505E8472436893E184B7B50C076E"/>
          </w:pPr>
          <w:r w:rsidRPr="00B34ACF">
            <w:rPr>
              <w:rStyle w:val="PlaceholderText"/>
            </w:rPr>
            <w:t>Click here to enter text.</w:t>
          </w:r>
        </w:p>
      </w:docPartBody>
    </w:docPart>
    <w:docPart>
      <w:docPartPr>
        <w:name w:val="EC362BE214D248669605A22057F28CC4"/>
        <w:category>
          <w:name w:val="General"/>
          <w:gallery w:val="placeholder"/>
        </w:category>
        <w:types>
          <w:type w:val="bbPlcHdr"/>
        </w:types>
        <w:behaviors>
          <w:behavior w:val="content"/>
        </w:behaviors>
        <w:guid w:val="{BE052E23-B718-4FF0-B760-9775CE168CBE}"/>
      </w:docPartPr>
      <w:docPartBody>
        <w:p w:rsidR="00731883" w:rsidRDefault="00E95860">
          <w:pPr>
            <w:pStyle w:val="EC362BE214D248669605A22057F28CC4"/>
          </w:pPr>
          <w:r w:rsidRPr="00B34ACF">
            <w:rPr>
              <w:rStyle w:val="PlaceholderText"/>
            </w:rPr>
            <w:t>Click here to enter text.</w:t>
          </w:r>
        </w:p>
      </w:docPartBody>
    </w:docPart>
    <w:docPart>
      <w:docPartPr>
        <w:name w:val="60A454773ED84FD78777BBA94863AC21"/>
        <w:category>
          <w:name w:val="General"/>
          <w:gallery w:val="placeholder"/>
        </w:category>
        <w:types>
          <w:type w:val="bbPlcHdr"/>
        </w:types>
        <w:behaviors>
          <w:behavior w:val="content"/>
        </w:behaviors>
        <w:guid w:val="{E0E9CFF0-A986-4768-9736-4EED60674C17}"/>
      </w:docPartPr>
      <w:docPartBody>
        <w:p w:rsidR="009B732E" w:rsidRDefault="007E14EB" w:rsidP="007E14EB">
          <w:pPr>
            <w:pStyle w:val="60A454773ED84FD78777BBA94863AC21"/>
          </w:pPr>
          <w:r w:rsidRPr="00B34ACF">
            <w:rPr>
              <w:rStyle w:val="PlaceholderText"/>
            </w:rPr>
            <w:t>Click here to enter text.</w:t>
          </w:r>
        </w:p>
      </w:docPartBody>
    </w:docPart>
    <w:docPart>
      <w:docPartPr>
        <w:name w:val="1997243CA0DB44D2972582759BD7624A"/>
        <w:category>
          <w:name w:val="General"/>
          <w:gallery w:val="placeholder"/>
        </w:category>
        <w:types>
          <w:type w:val="bbPlcHdr"/>
        </w:types>
        <w:behaviors>
          <w:behavior w:val="content"/>
        </w:behaviors>
        <w:guid w:val="{8E257B50-5B76-4112-B23F-39F6544AC168}"/>
      </w:docPartPr>
      <w:docPartBody>
        <w:p w:rsidR="009B732E" w:rsidRDefault="007E14EB" w:rsidP="007E14EB">
          <w:pPr>
            <w:pStyle w:val="1997243CA0DB44D2972582759BD7624A"/>
          </w:pPr>
          <w:r w:rsidRPr="00B34ACF">
            <w:rPr>
              <w:rStyle w:val="PlaceholderText"/>
            </w:rPr>
            <w:t>Click here to enter text.</w:t>
          </w:r>
        </w:p>
      </w:docPartBody>
    </w:docPart>
    <w:docPart>
      <w:docPartPr>
        <w:name w:val="437B3765BC494D9EA088C7BA54D0262D"/>
        <w:category>
          <w:name w:val="General"/>
          <w:gallery w:val="placeholder"/>
        </w:category>
        <w:types>
          <w:type w:val="bbPlcHdr"/>
        </w:types>
        <w:behaviors>
          <w:behavior w:val="content"/>
        </w:behaviors>
        <w:guid w:val="{092F2687-599A-485B-A83B-257D7342DFD5}"/>
      </w:docPartPr>
      <w:docPartBody>
        <w:p w:rsidR="009B732E" w:rsidRDefault="007E14EB" w:rsidP="007E14EB">
          <w:pPr>
            <w:pStyle w:val="437B3765BC494D9EA088C7BA54D0262D"/>
          </w:pPr>
          <w:r w:rsidRPr="00B34AC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LT Std 45 Light">
    <w:altName w:val="Calibri"/>
    <w:panose1 w:val="020B0402020204020204"/>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860"/>
    <w:rsid w:val="00057318"/>
    <w:rsid w:val="00070830"/>
    <w:rsid w:val="000724D7"/>
    <w:rsid w:val="00077D87"/>
    <w:rsid w:val="000C5E9B"/>
    <w:rsid w:val="00107C58"/>
    <w:rsid w:val="0011014E"/>
    <w:rsid w:val="00146320"/>
    <w:rsid w:val="00165CD9"/>
    <w:rsid w:val="001D007E"/>
    <w:rsid w:val="00204928"/>
    <w:rsid w:val="00227E3B"/>
    <w:rsid w:val="0028600E"/>
    <w:rsid w:val="002B3FD0"/>
    <w:rsid w:val="002C5034"/>
    <w:rsid w:val="002D4349"/>
    <w:rsid w:val="002D7D90"/>
    <w:rsid w:val="002F02AE"/>
    <w:rsid w:val="00300F55"/>
    <w:rsid w:val="0033195C"/>
    <w:rsid w:val="00342C56"/>
    <w:rsid w:val="00357370"/>
    <w:rsid w:val="003603E1"/>
    <w:rsid w:val="00361A9D"/>
    <w:rsid w:val="003926AE"/>
    <w:rsid w:val="003D6CBA"/>
    <w:rsid w:val="003E40F3"/>
    <w:rsid w:val="003E5437"/>
    <w:rsid w:val="004279BB"/>
    <w:rsid w:val="00427A78"/>
    <w:rsid w:val="00437F1B"/>
    <w:rsid w:val="0048632A"/>
    <w:rsid w:val="004B7019"/>
    <w:rsid w:val="004C263C"/>
    <w:rsid w:val="004D37D3"/>
    <w:rsid w:val="004E125A"/>
    <w:rsid w:val="004E616A"/>
    <w:rsid w:val="004F3635"/>
    <w:rsid w:val="00503DC9"/>
    <w:rsid w:val="00515A2D"/>
    <w:rsid w:val="00523914"/>
    <w:rsid w:val="00525B52"/>
    <w:rsid w:val="00535A07"/>
    <w:rsid w:val="00547478"/>
    <w:rsid w:val="00571CB7"/>
    <w:rsid w:val="00596CC7"/>
    <w:rsid w:val="005A541F"/>
    <w:rsid w:val="005E4A90"/>
    <w:rsid w:val="005F1B67"/>
    <w:rsid w:val="00632534"/>
    <w:rsid w:val="00634EBF"/>
    <w:rsid w:val="00635105"/>
    <w:rsid w:val="0064166C"/>
    <w:rsid w:val="006524F5"/>
    <w:rsid w:val="00655300"/>
    <w:rsid w:val="00682078"/>
    <w:rsid w:val="006B6D0D"/>
    <w:rsid w:val="006D3B7C"/>
    <w:rsid w:val="00700B22"/>
    <w:rsid w:val="00731883"/>
    <w:rsid w:val="0073629C"/>
    <w:rsid w:val="007411DB"/>
    <w:rsid w:val="007459DA"/>
    <w:rsid w:val="00751C96"/>
    <w:rsid w:val="00762958"/>
    <w:rsid w:val="007858BF"/>
    <w:rsid w:val="007C1289"/>
    <w:rsid w:val="007C25C2"/>
    <w:rsid w:val="007C290C"/>
    <w:rsid w:val="007C4F7A"/>
    <w:rsid w:val="007E14EB"/>
    <w:rsid w:val="00810BB3"/>
    <w:rsid w:val="00821A20"/>
    <w:rsid w:val="00837457"/>
    <w:rsid w:val="00843994"/>
    <w:rsid w:val="008C6783"/>
    <w:rsid w:val="008E2218"/>
    <w:rsid w:val="008F7016"/>
    <w:rsid w:val="008F75CB"/>
    <w:rsid w:val="009248E8"/>
    <w:rsid w:val="00942DF3"/>
    <w:rsid w:val="0095457F"/>
    <w:rsid w:val="009624E8"/>
    <w:rsid w:val="009777BF"/>
    <w:rsid w:val="009A3F02"/>
    <w:rsid w:val="009B3F80"/>
    <w:rsid w:val="009B732E"/>
    <w:rsid w:val="009E0E00"/>
    <w:rsid w:val="009F5D9D"/>
    <w:rsid w:val="00A166E1"/>
    <w:rsid w:val="00A27B5C"/>
    <w:rsid w:val="00A8011C"/>
    <w:rsid w:val="00A951FD"/>
    <w:rsid w:val="00AA4348"/>
    <w:rsid w:val="00AE63C5"/>
    <w:rsid w:val="00B030F0"/>
    <w:rsid w:val="00B053B8"/>
    <w:rsid w:val="00B30742"/>
    <w:rsid w:val="00B433C2"/>
    <w:rsid w:val="00B60C88"/>
    <w:rsid w:val="00B708A6"/>
    <w:rsid w:val="00BA03D5"/>
    <w:rsid w:val="00BA4F5B"/>
    <w:rsid w:val="00BA6E7D"/>
    <w:rsid w:val="00BC00A1"/>
    <w:rsid w:val="00BD1FDE"/>
    <w:rsid w:val="00BF27B8"/>
    <w:rsid w:val="00C22762"/>
    <w:rsid w:val="00C41C59"/>
    <w:rsid w:val="00C53F9D"/>
    <w:rsid w:val="00CB344A"/>
    <w:rsid w:val="00CB76FE"/>
    <w:rsid w:val="00CD311D"/>
    <w:rsid w:val="00D4330F"/>
    <w:rsid w:val="00D72847"/>
    <w:rsid w:val="00DE3C1E"/>
    <w:rsid w:val="00DF6A00"/>
    <w:rsid w:val="00E1039B"/>
    <w:rsid w:val="00E13161"/>
    <w:rsid w:val="00E31471"/>
    <w:rsid w:val="00E34A4C"/>
    <w:rsid w:val="00E80E5F"/>
    <w:rsid w:val="00E83DCD"/>
    <w:rsid w:val="00E95860"/>
    <w:rsid w:val="00ED1403"/>
    <w:rsid w:val="00F34163"/>
    <w:rsid w:val="00F3493A"/>
    <w:rsid w:val="00F35F2D"/>
    <w:rsid w:val="00F45276"/>
    <w:rsid w:val="00F65082"/>
    <w:rsid w:val="00F8550D"/>
    <w:rsid w:val="00F85EE5"/>
    <w:rsid w:val="00FD0DC6"/>
    <w:rsid w:val="00FD44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14EB"/>
    <w:rPr>
      <w:color w:val="808080"/>
    </w:rPr>
  </w:style>
  <w:style w:type="paragraph" w:customStyle="1" w:styleId="422B505E8472436893E184B7B50C076E">
    <w:name w:val="422B505E8472436893E184B7B50C076E"/>
  </w:style>
  <w:style w:type="paragraph" w:customStyle="1" w:styleId="EC362BE214D248669605A22057F28CC4">
    <w:name w:val="EC362BE214D248669605A22057F28CC4"/>
  </w:style>
  <w:style w:type="paragraph" w:customStyle="1" w:styleId="60A454773ED84FD78777BBA94863AC21">
    <w:name w:val="60A454773ED84FD78777BBA94863AC21"/>
    <w:rsid w:val="007E14EB"/>
    <w:pPr>
      <w:spacing w:line="278" w:lineRule="auto"/>
    </w:pPr>
    <w:rPr>
      <w:kern w:val="2"/>
      <w:sz w:val="24"/>
      <w:szCs w:val="24"/>
      <w14:ligatures w14:val="standardContextual"/>
    </w:rPr>
  </w:style>
  <w:style w:type="paragraph" w:customStyle="1" w:styleId="1997243CA0DB44D2972582759BD7624A">
    <w:name w:val="1997243CA0DB44D2972582759BD7624A"/>
    <w:rsid w:val="007E14EB"/>
    <w:pPr>
      <w:spacing w:line="278" w:lineRule="auto"/>
    </w:pPr>
    <w:rPr>
      <w:kern w:val="2"/>
      <w:sz w:val="24"/>
      <w:szCs w:val="24"/>
      <w14:ligatures w14:val="standardContextual"/>
    </w:rPr>
  </w:style>
  <w:style w:type="paragraph" w:customStyle="1" w:styleId="437B3765BC494D9EA088C7BA54D0262D">
    <w:name w:val="437B3765BC494D9EA088C7BA54D0262D"/>
    <w:rsid w:val="007E14E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84B210D8C88147B9BC5A9D5A4EF035" ma:contentTypeVersion="11" ma:contentTypeDescription="Create a new document." ma:contentTypeScope="" ma:versionID="4f8d0584c44f5e11f61cdec681ebadb0">
  <xsd:schema xmlns:xsd="http://www.w3.org/2001/XMLSchema" xmlns:xs="http://www.w3.org/2001/XMLSchema" xmlns:p="http://schemas.microsoft.com/office/2006/metadata/properties" xmlns:ns2="e30c76b2-8e74-4d2e-b470-fd865d4590f2" xmlns:ns3="46a3c90f-7163-42dd-89ea-fb04cd484268" targetNamespace="http://schemas.microsoft.com/office/2006/metadata/properties" ma:root="true" ma:fieldsID="9f74b543f9252b664b712c8d04343941" ns2:_="" ns3:_="">
    <xsd:import namespace="e30c76b2-8e74-4d2e-b470-fd865d4590f2"/>
    <xsd:import namespace="46a3c90f-7163-42dd-89ea-fb04cd4842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c76b2-8e74-4d2e-b470-fd865d45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3c90f-7163-42dd-89ea-fb04cd48426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9122f9-1ee0-483c-af29-7a9e5e855b98}" ma:internalName="TaxCatchAll" ma:showField="CatchAllData" ma:web="46a3c90f-7163-42dd-89ea-fb04cd484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30c76b2-8e74-4d2e-b470-fd865d4590f2">
      <Terms xmlns="http://schemas.microsoft.com/office/infopath/2007/PartnerControls"/>
    </lcf76f155ced4ddcb4097134ff3c332f>
    <TaxCatchAll xmlns="46a3c90f-7163-42dd-89ea-fb04cd484268" xsi:nil="true"/>
  </documentManagement>
</p:properties>
</file>

<file path=customXml/itemProps1.xml><?xml version="1.0" encoding="utf-8"?>
<ds:datastoreItem xmlns:ds="http://schemas.openxmlformats.org/officeDocument/2006/customXml" ds:itemID="{24C19269-8A8C-4D6F-94ED-596084694B0A}">
  <ds:schemaRefs>
    <ds:schemaRef ds:uri="http://schemas.openxmlformats.org/officeDocument/2006/bibliography"/>
  </ds:schemaRefs>
</ds:datastoreItem>
</file>

<file path=customXml/itemProps2.xml><?xml version="1.0" encoding="utf-8"?>
<ds:datastoreItem xmlns:ds="http://schemas.openxmlformats.org/officeDocument/2006/customXml" ds:itemID="{D3C9BD75-C662-4A60-A2D7-5643376E9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c76b2-8e74-4d2e-b470-fd865d4590f2"/>
    <ds:schemaRef ds:uri="46a3c90f-7163-42dd-89ea-fb04cd484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FBFC2-4045-4DDC-A8F2-FF60868DF8F6}">
  <ds:schemaRefs>
    <ds:schemaRef ds:uri="http://schemas.microsoft.com/sharepoint/v3/contenttype/forms"/>
  </ds:schemaRefs>
</ds:datastoreItem>
</file>

<file path=customXml/itemProps4.xml><?xml version="1.0" encoding="utf-8"?>
<ds:datastoreItem xmlns:ds="http://schemas.openxmlformats.org/officeDocument/2006/customXml" ds:itemID="{40D4D598-89D1-4E27-9AFB-8FDECA69F0D1}">
  <ds:schemaRefs>
    <ds:schemaRef ds:uri="http://schemas.microsoft.com/office/2006/metadata/properties"/>
    <ds:schemaRef ds:uri="http://schemas.microsoft.com/office/infopath/2007/PartnerControls"/>
    <ds:schemaRef ds:uri="e30c76b2-8e74-4d2e-b470-fd865d4590f2"/>
    <ds:schemaRef ds:uri="46a3c90f-7163-42dd-89ea-fb04cd484268"/>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4-Proposal Package - FULL v11.20.2020 FINAL</Template>
  <TotalTime>81</TotalTime>
  <Pages>41</Pages>
  <Words>11498</Words>
  <Characters>63012</Characters>
  <Application>Microsoft Office Word</Application>
  <DocSecurity>0</DocSecurity>
  <Lines>1575</Lines>
  <Paragraphs>931</Paragraphs>
  <ScaleCrop>false</ScaleCrop>
  <Company>National Park Service</Company>
  <LinksUpToDate>false</LinksUpToDate>
  <CharactersWithSpaces>73579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Towery, Samantha M.</dc:creator>
  <cp:keywords/>
  <cp:lastModifiedBy>Irvine, Ginger S</cp:lastModifiedBy>
  <cp:revision>38</cp:revision>
  <cp:lastPrinted>2026-09-23T13:23:00Z</cp:lastPrinted>
  <dcterms:created xsi:type="dcterms:W3CDTF">2026-08-10T17:36:00Z</dcterms:created>
  <dcterms:modified xsi:type="dcterms:W3CDTF">2026-10-01T16:35:00Z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bool>false</vt:bool>
  </property>
  <property fmtid="{D5CDD505-2E9C-101B-9397-08002B2CF9AE}" pid="3" name="xd_ProgID">
    <vt:lpwstr/>
  </property>
  <property fmtid="{D5CDD505-2E9C-101B-9397-08002B2CF9AE}" pid="4" name="ContentTypeId">
    <vt:lpwstr>0x010100ED84B210D8C88147B9BC5A9D5A4EF035</vt:lpwstr>
  </property>
  <property fmtid="{D5CDD505-2E9C-101B-9397-08002B2CF9AE}" pid="5" name="TemplateUrl">
    <vt:lpwstr/>
  </property>
  <property fmtid="{D5CDD505-2E9C-101B-9397-08002B2CF9AE}" pid="6" name="Order">
    <vt:r8>4100</vt:r8>
  </property>
  <property fmtid="{D5CDD505-2E9C-101B-9397-08002B2CF9AE}" pid="7" name="_ExtendedDescription">
    <vt:lpwstr/>
  </property>
  <property fmtid="{D5CDD505-2E9C-101B-9397-08002B2CF9AE}" pid="8" name="ComplianceAssetId">
    <vt:lpwstr/>
  </property>
  <property fmtid="{D5CDD505-2E9C-101B-9397-08002B2CF9AE}" pid="9" name="TriggerFlowInfo">
    <vt:lpwstr/>
  </property>
  <property fmtid="{D5CDD505-2E9C-101B-9397-08002B2CF9AE}" pid="10" name="docLang">
    <vt:lpwstr>en</vt:lpwstr>
  </property>
  <property fmtid="{D5CDD505-2E9C-101B-9397-08002B2CF9AE}" pid="11" name="MediaServiceImageTags">
    <vt:lpwstr/>
  </property>
</Properties>
</file>