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A9" w:rsidRPr="00725C56" w:rsidRDefault="006322A9" w:rsidP="00673FF8">
      <w:pPr>
        <w:pStyle w:val="Instructions"/>
        <w:numPr>
          <w:ilvl w:val="0"/>
          <w:numId w:val="0"/>
        </w:numPr>
      </w:pPr>
      <w:bookmarkStart w:id="0" w:name="_GoBack"/>
      <w:bookmarkEnd w:id="0"/>
      <w:r w:rsidRPr="00725C56">
        <w:t xml:space="preserve">The following explanations correspond directly with the numbered items on the Application Form. </w:t>
      </w:r>
      <w:r w:rsidR="00AD21C4" w:rsidRPr="00725C56">
        <w:t xml:space="preserve"> </w:t>
      </w:r>
      <w:r w:rsidRPr="00725C56">
        <w:t>Please read this entire document prior to completing the application.  Include the nonrefundable application fee when submitting this application.</w:t>
      </w:r>
    </w:p>
    <w:p w:rsidR="006322A9" w:rsidRPr="00725C56" w:rsidRDefault="006322A9" w:rsidP="009F3B9D">
      <w:pPr>
        <w:rPr>
          <w:rFonts w:ascii="Arial" w:hAnsi="Arial" w:cs="Arial"/>
          <w:b/>
          <w:sz w:val="18"/>
          <w:szCs w:val="18"/>
        </w:rPr>
      </w:pPr>
    </w:p>
    <w:p w:rsidR="002C32F7" w:rsidRDefault="006322A9" w:rsidP="00B15F62">
      <w:pPr>
        <w:numPr>
          <w:ilvl w:val="0"/>
          <w:numId w:val="4"/>
        </w:numPr>
        <w:spacing w:after="120"/>
        <w:rPr>
          <w:rFonts w:ascii="Arial" w:hAnsi="Arial" w:cs="Arial"/>
          <w:sz w:val="18"/>
          <w:szCs w:val="18"/>
        </w:rPr>
      </w:pPr>
      <w:r w:rsidRPr="002C32F7">
        <w:rPr>
          <w:rFonts w:ascii="Arial" w:hAnsi="Arial" w:cs="Arial"/>
          <w:sz w:val="18"/>
          <w:szCs w:val="18"/>
        </w:rPr>
        <w:t xml:space="preserve">Enter the service you are proposing to provide.  </w:t>
      </w:r>
    </w:p>
    <w:p w:rsidR="006322A9" w:rsidRPr="002C32F7" w:rsidRDefault="006322A9" w:rsidP="00B15F62">
      <w:pPr>
        <w:numPr>
          <w:ilvl w:val="0"/>
          <w:numId w:val="4"/>
        </w:numPr>
        <w:spacing w:after="120"/>
        <w:rPr>
          <w:rFonts w:ascii="Arial" w:hAnsi="Arial" w:cs="Arial"/>
          <w:sz w:val="18"/>
          <w:szCs w:val="18"/>
        </w:rPr>
      </w:pPr>
      <w:r w:rsidRPr="002C32F7">
        <w:rPr>
          <w:rFonts w:ascii="Arial" w:hAnsi="Arial" w:cs="Arial"/>
          <w:sz w:val="18"/>
          <w:szCs w:val="18"/>
        </w:rPr>
        <w:t>Respond “No” or list other parks where you will be providing this service.</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9F3B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2C32F7">
        <w:rPr>
          <w:rFonts w:ascii="Arial" w:hAnsi="Arial" w:cs="Arial"/>
          <w:sz w:val="18"/>
          <w:szCs w:val="18"/>
        </w:rPr>
        <w:t>$</w:t>
      </w:r>
      <w:proofErr w:type="gramStart"/>
      <w:r w:rsidR="002C32F7">
        <w:rPr>
          <w:rFonts w:ascii="Arial" w:hAnsi="Arial" w:cs="Arial"/>
          <w:sz w:val="18"/>
          <w:szCs w:val="18"/>
        </w:rPr>
        <w:t xml:space="preserve">50.00 </w:t>
      </w:r>
      <w:r w:rsidRPr="00725C56">
        <w:rPr>
          <w:rFonts w:ascii="Arial" w:hAnsi="Arial" w:cs="Arial"/>
          <w:sz w:val="18"/>
          <w:szCs w:val="18"/>
        </w:rPr>
        <w:t xml:space="preserve"> (</w:t>
      </w:r>
      <w:proofErr w:type="gramEnd"/>
      <w:r w:rsidRPr="00725C56">
        <w:rPr>
          <w:rFonts w:ascii="Arial" w:hAnsi="Arial" w:cs="Arial"/>
          <w:sz w:val="18"/>
          <w:szCs w:val="18"/>
        </w:rPr>
        <w:t xml:space="preserve">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9F3B9D">
      <w:pPr>
        <w:rPr>
          <w:rFonts w:ascii="Arial" w:hAnsi="Arial" w:cs="Arial"/>
          <w:sz w:val="18"/>
          <w:szCs w:val="18"/>
        </w:rPr>
      </w:pPr>
    </w:p>
    <w:p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B6059D" w:rsidRPr="00725C56" w:rsidRDefault="00B6059D" w:rsidP="009F3B9D">
      <w:pPr>
        <w:rPr>
          <w:rFonts w:ascii="Arial" w:hAnsi="Arial" w:cs="Arial"/>
          <w:sz w:val="18"/>
          <w:szCs w:val="18"/>
        </w:rPr>
      </w:pPr>
      <w:r w:rsidRPr="00725C56">
        <w:rPr>
          <w:rFonts w:ascii="Arial" w:hAnsi="Arial" w:cs="Arial"/>
          <w:sz w:val="18"/>
          <w:szCs w:val="18"/>
        </w:rPr>
        <w:t>Attachment C: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0B2C89" w:rsidRDefault="002E4884" w:rsidP="000B2C89">
      <w:pPr>
        <w:pStyle w:val="Heading2"/>
        <w:spacing w:after="240"/>
      </w:pPr>
      <w:r w:rsidRPr="000B2C89">
        <w:t>CONDITIONS OF THIS AUTHORIZATION</w:t>
      </w:r>
    </w:p>
    <w:p w:rsidR="002E4884" w:rsidRPr="00E7411C" w:rsidRDefault="00B6059D" w:rsidP="00E7411C">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w:t>
      </w:r>
      <w:r w:rsidR="002E4884" w:rsidRPr="00E7411C">
        <w:rPr>
          <w:rFonts w:ascii="Arial" w:hAnsi="Arial" w:cs="Arial"/>
          <w:sz w:val="18"/>
          <w:szCs w:val="18"/>
        </w:rPr>
        <w:t>The holder is prohibited from knowingly giving false information. To do so will be considered a breach of conditions and be grounds for revocation: [RE: 36 CFR 2.32(a) (3)].</w:t>
      </w:r>
      <w:r w:rsidR="002E4884" w:rsidRPr="00E7411C">
        <w:rPr>
          <w:rFonts w:ascii="Arial" w:hAnsi="Arial" w:cs="Arial"/>
          <w:sz w:val="18"/>
          <w:szCs w:val="18"/>
        </w:rPr>
        <w:br/>
      </w:r>
    </w:p>
    <w:p w:rsidR="000E2B7C" w:rsidRPr="00E7411C" w:rsidRDefault="000E2B7C" w:rsidP="00E7411C">
      <w:pPr>
        <w:pStyle w:val="ListParagraph"/>
        <w:numPr>
          <w:ilvl w:val="0"/>
          <w:numId w:val="14"/>
        </w:numPr>
        <w:rPr>
          <w:rFonts w:ascii="Arial" w:hAnsi="Arial" w:cs="Arial"/>
          <w:sz w:val="18"/>
          <w:szCs w:val="18"/>
        </w:rPr>
      </w:pPr>
      <w:r w:rsidRPr="00E7411C">
        <w:rPr>
          <w:rStyle w:val="InstructionsChar"/>
        </w:rPr>
        <w:t>Legal Compliance:</w:t>
      </w:r>
      <w:r w:rsidRPr="00E7411C">
        <w:rPr>
          <w:rFonts w:ascii="Arial" w:hAnsi="Arial" w:cs="Arial"/>
          <w:sz w:val="18"/>
          <w:szCs w:val="18"/>
        </w:rPr>
        <w:t xml:space="preserve">  </w:t>
      </w:r>
      <w:r w:rsidR="002E4884" w:rsidRPr="00E7411C">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sidRPr="00E7411C">
        <w:rPr>
          <w:rFonts w:ascii="Arial" w:hAnsi="Arial" w:cs="Arial"/>
          <w:sz w:val="18"/>
          <w:szCs w:val="18"/>
        </w:rPr>
        <w:t>.</w:t>
      </w:r>
    </w:p>
    <w:p w:rsidR="000E2B7C" w:rsidRPr="00E7411C" w:rsidRDefault="000E2B7C" w:rsidP="00E7411C">
      <w:pPr>
        <w:rPr>
          <w:rFonts w:ascii="Arial" w:hAnsi="Arial" w:cs="Arial"/>
          <w:sz w:val="18"/>
          <w:szCs w:val="18"/>
        </w:rPr>
      </w:pP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w:t>
      </w:r>
      <w:r w:rsidR="002E4884" w:rsidRPr="00E7411C">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sidRPr="00E7411C">
        <w:rPr>
          <w:rFonts w:ascii="Arial" w:hAnsi="Arial" w:cs="Arial"/>
          <w:sz w:val="18"/>
          <w:szCs w:val="18"/>
        </w:rPr>
        <w:t>holder,</w:t>
      </w:r>
      <w:r w:rsidR="002E4884" w:rsidRPr="00E7411C">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sidRPr="00E7411C">
        <w:rPr>
          <w:rFonts w:ascii="Arial" w:hAnsi="Arial" w:cs="Arial"/>
          <w:sz w:val="18"/>
          <w:szCs w:val="18"/>
        </w:rPr>
        <w:t>holder</w:t>
      </w:r>
      <w:r w:rsidR="002E4884" w:rsidRPr="00E7411C">
        <w:rPr>
          <w:rFonts w:ascii="Arial" w:hAnsi="Arial" w:cs="Arial"/>
          <w:sz w:val="18"/>
          <w:szCs w:val="18"/>
        </w:rPr>
        <w:t xml:space="preserve"> in connection herewith, and the </w:t>
      </w:r>
      <w:r w:rsidR="00E71299" w:rsidRPr="00E7411C">
        <w:rPr>
          <w:rFonts w:ascii="Arial" w:hAnsi="Arial" w:cs="Arial"/>
          <w:sz w:val="18"/>
          <w:szCs w:val="18"/>
        </w:rPr>
        <w:t>holder</w:t>
      </w:r>
      <w:r w:rsidR="002E4884" w:rsidRPr="00E7411C">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w:t>
      </w:r>
      <w:r w:rsidR="002E4884" w:rsidRPr="00E7411C">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E7411C">
        <w:rPr>
          <w:rFonts w:ascii="Arial" w:hAnsi="Arial" w:cs="Arial"/>
          <w:sz w:val="18"/>
          <w:szCs w:val="18"/>
        </w:rPr>
        <w:t>name the</w:t>
      </w:r>
      <w:r w:rsidR="002E4884" w:rsidRPr="00E7411C">
        <w:rPr>
          <w:rFonts w:ascii="Arial" w:hAnsi="Arial" w:cs="Arial"/>
          <w:sz w:val="18"/>
          <w:szCs w:val="18"/>
        </w:rPr>
        <w:t xml:space="preserve"> United States of America as additional insured. </w:t>
      </w:r>
      <w:r w:rsidR="00293C69" w:rsidRPr="00E7411C">
        <w:rPr>
          <w:rFonts w:ascii="Arial" w:hAnsi="Arial" w:cs="Arial"/>
          <w:sz w:val="18"/>
          <w:szCs w:val="18"/>
        </w:rPr>
        <w:t xml:space="preserve"> </w:t>
      </w:r>
      <w:r w:rsidR="002E4884" w:rsidRPr="00E7411C">
        <w:rPr>
          <w:rFonts w:ascii="Arial" w:hAnsi="Arial" w:cs="Arial"/>
          <w:sz w:val="18"/>
          <w:szCs w:val="18"/>
        </w:rPr>
        <w:t>Holder agrees to have on file with the park copies of the above insurance with the proper endorsements.</w:t>
      </w:r>
      <w:r w:rsidR="002E4884" w:rsidRPr="00E7411C">
        <w:rPr>
          <w:rFonts w:ascii="Arial" w:hAnsi="Arial" w:cs="Arial"/>
          <w:sz w:val="18"/>
          <w:szCs w:val="18"/>
        </w:rPr>
        <w:br/>
      </w:r>
    </w:p>
    <w:p w:rsidR="003E61E1" w:rsidRPr="00E7411C" w:rsidRDefault="00905D3E" w:rsidP="00E7411C">
      <w:pPr>
        <w:pStyle w:val="ListParagraph"/>
        <w:numPr>
          <w:ilvl w:val="0"/>
          <w:numId w:val="14"/>
        </w:numPr>
        <w:rPr>
          <w:rFonts w:ascii="Arial" w:hAnsi="Arial" w:cs="Arial"/>
          <w:sz w:val="18"/>
          <w:szCs w:val="18"/>
        </w:rPr>
      </w:pPr>
      <w:r w:rsidRPr="00E7411C">
        <w:rPr>
          <w:rStyle w:val="InstructionsChar"/>
        </w:rPr>
        <w:t>Fees:</w:t>
      </w:r>
      <w:r w:rsidRPr="00E7411C">
        <w:rPr>
          <w:rFonts w:ascii="Arial" w:hAnsi="Arial" w:cs="Arial"/>
          <w:sz w:val="18"/>
          <w:szCs w:val="18"/>
        </w:rPr>
        <w:t xml:space="preserve">  Holder shall reimburse the park for all c</w:t>
      </w:r>
      <w:r w:rsidR="002E4884" w:rsidRPr="00E7411C">
        <w:rPr>
          <w:rFonts w:ascii="Arial" w:hAnsi="Arial" w:cs="Arial"/>
          <w:sz w:val="18"/>
          <w:szCs w:val="18"/>
        </w:rPr>
        <w:t>osts incurred by the park as a result of accepting and processing the application and managing and monitoring the authorization activity</w:t>
      </w:r>
      <w:r w:rsidRPr="00E7411C">
        <w:rPr>
          <w:rFonts w:ascii="Arial" w:hAnsi="Arial" w:cs="Arial"/>
          <w:sz w:val="18"/>
          <w:szCs w:val="18"/>
        </w:rPr>
        <w:t xml:space="preserve">.  </w:t>
      </w:r>
      <w:r w:rsidR="002E4884" w:rsidRPr="00E7411C">
        <w:rPr>
          <w:rFonts w:ascii="Arial" w:hAnsi="Arial" w:cs="Arial"/>
          <w:sz w:val="18"/>
          <w:szCs w:val="18"/>
        </w:rPr>
        <w:t xml:space="preserve">Administrative costs </w:t>
      </w:r>
      <w:r w:rsidRPr="00E7411C">
        <w:rPr>
          <w:rFonts w:ascii="Arial" w:hAnsi="Arial" w:cs="Arial"/>
          <w:sz w:val="18"/>
          <w:szCs w:val="18"/>
        </w:rPr>
        <w:t>for the application process must be paid when the application is submitted.  Monitoring fees and any additional costs incurred by the park to support the commercial activity will be paid annually.</w:t>
      </w:r>
    </w:p>
    <w:p w:rsidR="00B37354" w:rsidRPr="00E7411C" w:rsidRDefault="00B37354" w:rsidP="0043157C">
      <w:pPr>
        <w:rPr>
          <w:rFonts w:ascii="Arial" w:hAnsi="Arial" w:cs="Arial"/>
          <w:sz w:val="18"/>
          <w:szCs w:val="18"/>
        </w:rPr>
      </w:pPr>
    </w:p>
    <w:p w:rsidR="002E4884" w:rsidRPr="00E7411C" w:rsidRDefault="002E4884" w:rsidP="00E7411C">
      <w:pPr>
        <w:pStyle w:val="ListParagraph"/>
        <w:numPr>
          <w:ilvl w:val="0"/>
          <w:numId w:val="14"/>
        </w:numPr>
        <w:rPr>
          <w:rFonts w:ascii="Arial" w:hAnsi="Arial" w:cs="Arial"/>
          <w:sz w:val="18"/>
          <w:szCs w:val="18"/>
        </w:rPr>
      </w:pPr>
      <w:r w:rsidRPr="00E7411C">
        <w:rPr>
          <w:rStyle w:val="InstructionsChar"/>
        </w:rPr>
        <w:t>Benefit</w:t>
      </w:r>
      <w:r w:rsidR="002E7BBC" w:rsidRPr="00E7411C">
        <w:rPr>
          <w:rStyle w:val="InstructionsChar"/>
        </w:rPr>
        <w:t>:</w:t>
      </w:r>
      <w:r w:rsidR="002E7BBC" w:rsidRPr="00E7411C">
        <w:rPr>
          <w:rFonts w:ascii="Arial" w:hAnsi="Arial" w:cs="Arial"/>
          <w:sz w:val="18"/>
          <w:szCs w:val="18"/>
        </w:rPr>
        <w:t xml:space="preserve">  No member of, or delegate to, </w:t>
      </w:r>
      <w:r w:rsidRPr="00E7411C">
        <w:rPr>
          <w:rFonts w:ascii="Arial" w:hAnsi="Arial" w:cs="Arial"/>
          <w:sz w:val="18"/>
          <w:szCs w:val="18"/>
        </w:rPr>
        <w:t>Cong</w:t>
      </w:r>
      <w:r w:rsidR="002E7BBC" w:rsidRPr="00E7411C">
        <w:rPr>
          <w:rFonts w:ascii="Arial" w:hAnsi="Arial" w:cs="Arial"/>
          <w:sz w:val="18"/>
          <w:szCs w:val="18"/>
        </w:rPr>
        <w:t>ress, or Resident Commissioner</w:t>
      </w:r>
      <w:r w:rsidRPr="00E7411C">
        <w:rPr>
          <w:rFonts w:ascii="Arial" w:hAnsi="Arial" w:cs="Arial"/>
          <w:sz w:val="18"/>
          <w:szCs w:val="18"/>
        </w:rPr>
        <w:t xml:space="preserve"> shall be admitted to any share or part of this </w:t>
      </w:r>
      <w:r w:rsidR="00E71299" w:rsidRPr="00E7411C">
        <w:rPr>
          <w:rFonts w:ascii="Arial" w:hAnsi="Arial" w:cs="Arial"/>
          <w:sz w:val="18"/>
          <w:szCs w:val="18"/>
        </w:rPr>
        <w:t xml:space="preserve">authorization </w:t>
      </w:r>
      <w:r w:rsidR="002E7BBC" w:rsidRPr="00E7411C">
        <w:rPr>
          <w:rFonts w:ascii="Arial" w:hAnsi="Arial" w:cs="Arial"/>
          <w:sz w:val="18"/>
          <w:szCs w:val="18"/>
        </w:rPr>
        <w:t xml:space="preserve">or to any benefit that may arise from this </w:t>
      </w:r>
      <w:r w:rsidR="00E71299" w:rsidRPr="00E7411C">
        <w:rPr>
          <w:rFonts w:ascii="Arial" w:hAnsi="Arial" w:cs="Arial"/>
          <w:sz w:val="18"/>
          <w:szCs w:val="18"/>
        </w:rPr>
        <w:t>authorization</w:t>
      </w:r>
      <w:r w:rsidR="002E7BBC" w:rsidRPr="00E7411C">
        <w:rPr>
          <w:rFonts w:ascii="Arial" w:hAnsi="Arial" w:cs="Arial"/>
          <w:sz w:val="18"/>
          <w:szCs w:val="18"/>
        </w:rPr>
        <w:t>.  This restriction shall not be construed to extend to this Contract if made with a corporation or company for its general benefit.</w:t>
      </w:r>
    </w:p>
    <w:p w:rsidR="002E4884" w:rsidRPr="00E7411C" w:rsidRDefault="002E4884" w:rsidP="00E7411C">
      <w:pPr>
        <w:rPr>
          <w:rFonts w:ascii="Arial" w:hAnsi="Arial" w:cs="Arial"/>
          <w:sz w:val="18"/>
          <w:szCs w:val="18"/>
        </w:rPr>
      </w:pP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w:t>
      </w:r>
      <w:r w:rsidR="002E4884" w:rsidRPr="00E7411C">
        <w:rPr>
          <w:rFonts w:ascii="Arial" w:hAnsi="Arial" w:cs="Arial"/>
          <w:sz w:val="18"/>
          <w:szCs w:val="18"/>
        </w:rPr>
        <w:t>This authorization may not be transferred or assigned without the written consent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w:t>
      </w:r>
      <w:r w:rsidR="002E4884" w:rsidRPr="00E7411C">
        <w:rPr>
          <w:rFonts w:ascii="Arial" w:hAnsi="Arial" w:cs="Arial"/>
          <w:sz w:val="18"/>
          <w:szCs w:val="18"/>
        </w:rPr>
        <w:t>This authorization may be terminated upon breach of any of the conditions herein or at the discretion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w:t>
      </w:r>
      <w:r w:rsidR="002E4884"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w:t>
      </w:r>
      <w:r w:rsidR="002E4884" w:rsidRPr="00E7411C">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2E4884" w:rsidRPr="00E7411C">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w:t>
      </w:r>
      <w:r w:rsidR="002E4884"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rsidR="00827529" w:rsidRPr="00E7411C" w:rsidRDefault="00827529" w:rsidP="0043157C">
      <w:pPr>
        <w:rPr>
          <w:rFonts w:ascii="Arial" w:hAnsi="Arial" w:cs="Arial"/>
          <w:sz w:val="18"/>
          <w:szCs w:val="18"/>
        </w:rPr>
      </w:pPr>
    </w:p>
    <w:p w:rsidR="002E7BBC" w:rsidRPr="00E7411C" w:rsidRDefault="00ED30EC"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lastRenderedPageBreak/>
        <w:t>Minimum Wage:</w:t>
      </w:r>
      <w:r w:rsidRPr="00E7411C">
        <w:rPr>
          <w:rFonts w:ascii="Arial" w:hAnsi="Arial" w:cs="Arial"/>
          <w:color w:val="222222"/>
          <w:sz w:val="18"/>
          <w:szCs w:val="18"/>
          <w:shd w:val="clear" w:color="auto" w:fill="FFFFFF"/>
        </w:rPr>
        <w:t xml:space="preserve">  The holder is required to adhere to Executive Order 13658 – Establishing a Minimum Wage for Contractors, as applicable. The implementing regulations, including the applicable </w:t>
      </w:r>
      <w:r w:rsidR="00E71299" w:rsidRPr="00E7411C">
        <w:rPr>
          <w:rFonts w:ascii="Arial" w:hAnsi="Arial" w:cs="Arial"/>
          <w:color w:val="222222"/>
          <w:sz w:val="18"/>
          <w:szCs w:val="18"/>
          <w:shd w:val="clear" w:color="auto" w:fill="FFFFFF"/>
        </w:rPr>
        <w:t xml:space="preserve">authorization </w:t>
      </w:r>
      <w:r w:rsidRPr="00E7411C">
        <w:rPr>
          <w:rFonts w:ascii="Arial" w:hAnsi="Arial" w:cs="Arial"/>
          <w:color w:val="222222"/>
          <w:sz w:val="18"/>
          <w:szCs w:val="18"/>
          <w:shd w:val="clear" w:color="auto" w:fill="FFFFFF"/>
        </w:rPr>
        <w:t>clause, are incorporated by reference into this contract as if fully set forth in this contract and available at </w:t>
      </w:r>
      <w:hyperlink r:id="rId9"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rsidR="00ED30EC" w:rsidRPr="00E7411C" w:rsidRDefault="00ED30EC" w:rsidP="00E7411C">
      <w:pPr>
        <w:rPr>
          <w:rFonts w:ascii="Arial" w:hAnsi="Arial" w:cs="Arial"/>
          <w:sz w:val="18"/>
          <w:szCs w:val="18"/>
        </w:rPr>
      </w:pPr>
    </w:p>
    <w:p w:rsidR="00827529" w:rsidRPr="00E7411C" w:rsidRDefault="002E7BBC" w:rsidP="00E7411C">
      <w:pPr>
        <w:pStyle w:val="ListParagraph"/>
        <w:numPr>
          <w:ilvl w:val="0"/>
          <w:numId w:val="14"/>
        </w:numPr>
        <w:rPr>
          <w:rFonts w:ascii="Arial" w:hAnsi="Arial" w:cs="Arial"/>
          <w:sz w:val="18"/>
          <w:szCs w:val="18"/>
        </w:rPr>
      </w:pPr>
      <w:bookmarkStart w:id="1" w:name="OLE_LINK1"/>
      <w:bookmarkStart w:id="2" w:name="OLE_LINK2"/>
      <w:r w:rsidRPr="00E7411C">
        <w:rPr>
          <w:rStyle w:val="InstructionsChar"/>
        </w:rPr>
        <w:t>Visitor Acknowledgment of Risks (VAR):</w:t>
      </w:r>
      <w:r w:rsidRPr="00E7411C">
        <w:rPr>
          <w:rFonts w:ascii="Arial" w:hAnsi="Arial" w:cs="Arial"/>
          <w:sz w:val="18"/>
          <w:szCs w:val="18"/>
        </w:rPr>
        <w:t xml:space="preserve">  The holder is not permitted to require clients to sign a waiver of liability statement or form, insurance disclaimer, and/or indemnificati</w:t>
      </w:r>
      <w:r w:rsidR="00815BAC" w:rsidRPr="00E7411C">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1C0B3D" w:rsidRPr="001C0B3D">
        <w:rPr>
          <w:rFonts w:ascii="Arial" w:hAnsi="Arial" w:cs="Arial"/>
          <w:sz w:val="18"/>
          <w:szCs w:val="18"/>
          <w:highlight w:val="yellow"/>
        </w:rPr>
        <w:t>XXX</w:t>
      </w:r>
      <w:r w:rsidR="00815BAC" w:rsidRPr="00E7411C">
        <w:rPr>
          <w:rFonts w:ascii="Arial" w:hAnsi="Arial" w:cs="Arial"/>
          <w:sz w:val="18"/>
          <w:szCs w:val="18"/>
        </w:rPr>
        <w:t xml:space="preserve"> or by going to the park CUA webpage </w:t>
      </w:r>
      <w:r w:rsidR="00BE3207">
        <w:rPr>
          <w:rFonts w:ascii="Arial" w:hAnsi="Arial" w:cs="Arial"/>
          <w:sz w:val="18"/>
          <w:szCs w:val="18"/>
        </w:rPr>
        <w:t xml:space="preserve">at </w:t>
      </w:r>
      <w:r w:rsidR="001C0B3D" w:rsidRPr="001C0B3D">
        <w:rPr>
          <w:rFonts w:ascii="Arial" w:hAnsi="Arial" w:cs="Arial"/>
          <w:sz w:val="18"/>
          <w:szCs w:val="18"/>
          <w:highlight w:val="yellow"/>
        </w:rPr>
        <w:t>XXX</w:t>
      </w:r>
      <w:r w:rsidR="00BE3207" w:rsidRPr="001C0B3D">
        <w:rPr>
          <w:rFonts w:ascii="Arial" w:hAnsi="Arial" w:cs="Arial"/>
          <w:sz w:val="18"/>
          <w:szCs w:val="18"/>
          <w:highlight w:val="yellow"/>
        </w:rPr>
        <w:t>.</w:t>
      </w:r>
    </w:p>
    <w:bookmarkEnd w:id="1"/>
    <w:bookmarkEnd w:id="2"/>
    <w:p w:rsidR="001F192D" w:rsidRPr="00E7411C" w:rsidRDefault="001F192D" w:rsidP="00E7411C">
      <w:pPr>
        <w:rPr>
          <w:rFonts w:ascii="Arial" w:hAnsi="Arial" w:cs="Arial"/>
          <w:sz w:val="18"/>
          <w:szCs w:val="18"/>
        </w:rPr>
      </w:pPr>
    </w:p>
    <w:p w:rsidR="001F192D" w:rsidRPr="00E7411C" w:rsidRDefault="000B1824"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w:t>
      </w:r>
      <w:r w:rsidR="001F192D" w:rsidRPr="00E7411C">
        <w:rPr>
          <w:rStyle w:val="InstructionsChar"/>
        </w:rPr>
        <w:t>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rsidR="00D9002E" w:rsidRPr="00E7411C" w:rsidRDefault="00D9002E" w:rsidP="00E7411C">
      <w:pPr>
        <w:rPr>
          <w:rFonts w:ascii="Arial" w:hAnsi="Arial" w:cs="Arial"/>
          <w:color w:val="222222"/>
          <w:sz w:val="18"/>
          <w:szCs w:val="18"/>
          <w:shd w:val="clear" w:color="auto" w:fill="FFFFFF"/>
        </w:rPr>
      </w:pPr>
    </w:p>
    <w:p w:rsidR="00D9002E" w:rsidRPr="00E7411C" w:rsidRDefault="00D9002E" w:rsidP="00E7411C">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w:t>
      </w:r>
      <w:r w:rsidR="00952AB1"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E7411C" w:rsidRDefault="00B224B1" w:rsidP="0043157C">
      <w:pPr>
        <w:rPr>
          <w:rFonts w:ascii="Arial" w:hAnsi="Arial" w:cs="Arial"/>
          <w:b/>
          <w:bCs/>
          <w:sz w:val="18"/>
          <w:szCs w:val="18"/>
        </w:rPr>
      </w:pPr>
    </w:p>
    <w:p w:rsidR="001B2B3F" w:rsidRPr="00725C56" w:rsidRDefault="00551692" w:rsidP="00E7411C">
      <w:pPr>
        <w:rPr>
          <w:sz w:val="20"/>
          <w:szCs w:val="20"/>
        </w:rPr>
        <w:sectPr w:rsidR="001B2B3F" w:rsidRPr="00725C56" w:rsidSect="00725C5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fmt="lowerRoman"/>
          <w:cols w:space="720"/>
          <w:titlePg/>
          <w:docGrid w:linePitch="360"/>
        </w:sectPr>
      </w:pPr>
      <w:r w:rsidRPr="00E7411C">
        <w:rPr>
          <w:rFonts w:ascii="Arial" w:hAnsi="Arial" w:cs="Arial"/>
          <w:b/>
          <w:bCs/>
          <w:sz w:val="18"/>
          <w:szCs w:val="18"/>
        </w:rPr>
        <w:t>IMPORTANT</w:t>
      </w:r>
      <w:r w:rsidRPr="00E7411C">
        <w:rPr>
          <w:rFonts w:ascii="Arial" w:hAnsi="Arial" w:cs="Arial"/>
          <w:sz w:val="18"/>
          <w:szCs w:val="18"/>
        </w:rPr>
        <w:t xml:space="preserve">: </w:t>
      </w:r>
      <w:r w:rsidR="00BB3473" w:rsidRPr="00E7411C">
        <w:rPr>
          <w:rFonts w:ascii="Arial" w:hAnsi="Arial" w:cs="Arial"/>
          <w:sz w:val="18"/>
          <w:szCs w:val="18"/>
        </w:rPr>
        <w:t xml:space="preserve"> </w:t>
      </w:r>
      <w:r w:rsidRPr="00E7411C">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E7411C">
        <w:rPr>
          <w:rFonts w:ascii="Arial" w:hAnsi="Arial" w:cs="Arial"/>
          <w:b/>
          <w:bCs/>
          <w:sz w:val="18"/>
          <w:szCs w:val="18"/>
          <w:u w:val="single"/>
        </w:rPr>
        <w:t>not</w:t>
      </w:r>
      <w:r w:rsidRPr="00E7411C">
        <w:rPr>
          <w:rFonts w:ascii="Arial" w:hAnsi="Arial" w:cs="Arial"/>
          <w:b/>
          <w:bCs/>
          <w:sz w:val="18"/>
          <w:szCs w:val="18"/>
        </w:rPr>
        <w:t xml:space="preserve"> </w:t>
      </w:r>
      <w:r w:rsidRPr="00E7411C">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 xml:space="preserve">Service for </w:t>
      </w:r>
      <w:r w:rsidR="000F2E95" w:rsidRPr="009F3B9D">
        <w:rPr>
          <w:rStyle w:val="InstructionsChar"/>
        </w:rPr>
        <w:t>w</w:t>
      </w:r>
      <w:r w:rsidRPr="009F3B9D">
        <w:rPr>
          <w:rStyle w:val="InstructionsChar"/>
        </w:rPr>
        <w:t>hich you are applying</w:t>
      </w:r>
      <w:r w:rsidR="000F2E95" w:rsidRPr="009F3B9D">
        <w:rPr>
          <w:rStyle w:val="InstructionsChar"/>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3"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4" w:name="Check1"/>
      <w:r w:rsidR="00BF06E9" w:rsidRPr="005C4C28">
        <w:rPr>
          <w:rFonts w:ascii="Arial" w:hAnsi="Arial" w:cs="Arial"/>
          <w:sz w:val="16"/>
          <w:szCs w:val="16"/>
        </w:rPr>
        <w:instrText xml:space="preserve"> FORMCHECKBOX </w:instrText>
      </w:r>
      <w:r w:rsidR="00A316E9">
        <w:rPr>
          <w:rFonts w:ascii="Arial" w:hAnsi="Arial" w:cs="Arial"/>
          <w:sz w:val="16"/>
          <w:szCs w:val="16"/>
        </w:rPr>
      </w:r>
      <w:r w:rsidR="00A316E9">
        <w:rPr>
          <w:rFonts w:ascii="Arial" w:hAnsi="Arial" w:cs="Arial"/>
          <w:sz w:val="16"/>
          <w:szCs w:val="16"/>
        </w:rPr>
        <w:fldChar w:fldCharType="separate"/>
      </w:r>
      <w:r w:rsidR="00BF06E9" w:rsidRPr="005C4C28">
        <w:rPr>
          <w:rFonts w:ascii="Arial" w:hAnsi="Arial" w:cs="Arial"/>
          <w:sz w:val="16"/>
          <w:szCs w:val="16"/>
        </w:rPr>
        <w:fldChar w:fldCharType="end"/>
      </w:r>
      <w:bookmarkEnd w:id="4"/>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5" w:name="Check2"/>
      <w:r w:rsidR="00BF06E9" w:rsidRPr="005C4C28">
        <w:rPr>
          <w:rFonts w:ascii="Arial" w:hAnsi="Arial" w:cs="Arial"/>
          <w:sz w:val="16"/>
          <w:szCs w:val="16"/>
        </w:rPr>
        <w:instrText xml:space="preserve"> FORMCHECKBOX </w:instrText>
      </w:r>
      <w:r w:rsidR="00A316E9">
        <w:rPr>
          <w:rFonts w:ascii="Arial" w:hAnsi="Arial" w:cs="Arial"/>
          <w:sz w:val="16"/>
          <w:szCs w:val="16"/>
        </w:rPr>
      </w:r>
      <w:r w:rsidR="00A316E9">
        <w:rPr>
          <w:rFonts w:ascii="Arial" w:hAnsi="Arial" w:cs="Arial"/>
          <w:sz w:val="16"/>
          <w:szCs w:val="16"/>
        </w:rPr>
        <w:fldChar w:fldCharType="separate"/>
      </w:r>
      <w:r w:rsidR="00BF06E9" w:rsidRPr="005C4C28">
        <w:rPr>
          <w:rFonts w:ascii="Arial" w:hAnsi="Arial" w:cs="Arial"/>
          <w:sz w:val="16"/>
          <w:szCs w:val="16"/>
        </w:rPr>
        <w:fldChar w:fldCharType="end"/>
      </w:r>
      <w:bookmarkEnd w:id="5"/>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6"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6"/>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w:t>
      </w:r>
      <w:r w:rsidR="00941924" w:rsidRPr="009F3B9D">
        <w:rPr>
          <w:rStyle w:val="InstructionsChar"/>
        </w:rPr>
        <w:t>’s L</w:t>
      </w:r>
      <w:r w:rsidRPr="009F3B9D">
        <w:rPr>
          <w:rStyle w:val="InstructionsChar"/>
        </w:rPr>
        <w:t xml:space="preserve">egal </w:t>
      </w:r>
      <w:r w:rsidR="00941924" w:rsidRPr="009F3B9D">
        <w:rPr>
          <w:rStyle w:val="InstructionsChar"/>
        </w:rPr>
        <w:t>B</w:t>
      </w:r>
      <w:r w:rsidRPr="009F3B9D">
        <w:rPr>
          <w:rStyle w:val="InstructionsChar"/>
        </w:rPr>
        <w:t xml:space="preserve">usiness </w:t>
      </w:r>
      <w:r w:rsidR="00941924" w:rsidRPr="009F3B9D">
        <w:rPr>
          <w:rStyle w:val="InstructionsChar"/>
        </w:rPr>
        <w:t>N</w:t>
      </w:r>
      <w:r w:rsidRPr="009F3B9D">
        <w:rPr>
          <w:rStyle w:val="InstructionsChar"/>
        </w:rPr>
        <w:t>ame</w:t>
      </w:r>
      <w:r w:rsidR="000F2E95" w:rsidRPr="009F3B9D">
        <w:rPr>
          <w:rStyle w:val="InstructionsChar"/>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7"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7"/>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sidRPr="009F3B9D">
        <w:rPr>
          <w:rStyle w:val="InstructionsChar"/>
        </w:rPr>
        <w:t>Authorized Agents</w:t>
      </w:r>
      <w:r w:rsidR="000F2E95" w:rsidRPr="009F3B9D">
        <w:rPr>
          <w:rStyle w:val="InstructionsChar"/>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8"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8"/>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w:t>
      </w:r>
      <w:r w:rsidR="0098161F" w:rsidRPr="009F3B9D">
        <w:rPr>
          <w:rStyle w:val="InstructionsChar"/>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9"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9"/>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10"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11"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12"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3"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4"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4"/>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5"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5"/>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6"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6"/>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7" w:name="Check3"/>
      <w:r w:rsidRPr="00725C56">
        <w:rPr>
          <w:rFonts w:ascii="Arial" w:hAnsi="Arial" w:cs="Arial"/>
          <w:i/>
          <w:sz w:val="18"/>
          <w:szCs w:val="18"/>
        </w:rPr>
        <w:instrText xml:space="preserve"> FORMCHECKBOX </w:instrText>
      </w:r>
      <w:r w:rsidR="00A316E9">
        <w:rPr>
          <w:rFonts w:ascii="Arial" w:hAnsi="Arial" w:cs="Arial"/>
          <w:i/>
          <w:sz w:val="18"/>
          <w:szCs w:val="18"/>
        </w:rPr>
      </w:r>
      <w:r w:rsidR="00A316E9">
        <w:rPr>
          <w:rFonts w:ascii="Arial" w:hAnsi="Arial" w:cs="Arial"/>
          <w:i/>
          <w:sz w:val="18"/>
          <w:szCs w:val="18"/>
        </w:rPr>
        <w:fldChar w:fldCharType="separate"/>
      </w:r>
      <w:r w:rsidRPr="00725C56">
        <w:rPr>
          <w:rFonts w:ascii="Arial" w:hAnsi="Arial" w:cs="Arial"/>
          <w:i/>
          <w:sz w:val="18"/>
          <w:szCs w:val="18"/>
        </w:rPr>
        <w:fldChar w:fldCharType="end"/>
      </w:r>
      <w:bookmarkEnd w:id="17"/>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8" w:name="Check4"/>
      <w:r w:rsidRPr="005C4C28">
        <w:rPr>
          <w:rFonts w:ascii="Arial" w:hAnsi="Arial" w:cs="Arial"/>
          <w:sz w:val="16"/>
          <w:szCs w:val="16"/>
        </w:rPr>
        <w:instrText xml:space="preserve"> FORMCHECKBOX </w:instrText>
      </w:r>
      <w:r w:rsidR="00A316E9">
        <w:rPr>
          <w:rFonts w:ascii="Arial" w:hAnsi="Arial" w:cs="Arial"/>
          <w:sz w:val="16"/>
          <w:szCs w:val="16"/>
        </w:rPr>
      </w:r>
      <w:r w:rsidR="00A316E9">
        <w:rPr>
          <w:rFonts w:ascii="Arial" w:hAnsi="Arial" w:cs="Arial"/>
          <w:sz w:val="16"/>
          <w:szCs w:val="16"/>
        </w:rPr>
        <w:fldChar w:fldCharType="separate"/>
      </w:r>
      <w:r w:rsidRPr="005C4C28">
        <w:rPr>
          <w:rFonts w:ascii="Arial" w:hAnsi="Arial" w:cs="Arial"/>
          <w:sz w:val="16"/>
          <w:szCs w:val="16"/>
        </w:rPr>
        <w:fldChar w:fldCharType="end"/>
      </w:r>
      <w:bookmarkEnd w:id="18"/>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9" w:name="Check5"/>
      <w:r w:rsidRPr="005C4C28">
        <w:rPr>
          <w:rFonts w:ascii="Arial" w:hAnsi="Arial" w:cs="Arial"/>
          <w:sz w:val="16"/>
          <w:szCs w:val="16"/>
        </w:rPr>
        <w:instrText xml:space="preserve"> FORMCHECKBOX </w:instrText>
      </w:r>
      <w:r w:rsidR="00A316E9">
        <w:rPr>
          <w:rFonts w:ascii="Arial" w:hAnsi="Arial" w:cs="Arial"/>
          <w:sz w:val="16"/>
          <w:szCs w:val="16"/>
        </w:rPr>
      </w:r>
      <w:r w:rsidR="00A316E9">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20"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0"/>
    </w:p>
    <w:p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21"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21"/>
    </w:p>
    <w:p w:rsidR="00E71299" w:rsidRPr="00725C56" w:rsidRDefault="00E71299"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316E9">
        <w:rPr>
          <w:rFonts w:ascii="Arial" w:hAnsi="Arial" w:cs="Arial"/>
          <w:sz w:val="16"/>
          <w:szCs w:val="16"/>
        </w:rPr>
      </w:r>
      <w:r w:rsidR="00A316E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sidR="00450346">
        <w:rPr>
          <w:rFonts w:ascii="Arial" w:hAnsi="Arial" w:cs="Arial"/>
          <w:sz w:val="18"/>
          <w:szCs w:val="18"/>
        </w:rPr>
        <w:tab/>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22" w:name="Check6"/>
      <w:r w:rsidRPr="005C4C28">
        <w:rPr>
          <w:rFonts w:ascii="Arial" w:hAnsi="Arial" w:cs="Arial"/>
          <w:sz w:val="16"/>
          <w:szCs w:val="16"/>
        </w:rPr>
        <w:instrText xml:space="preserve"> FORMCHECKBOX </w:instrText>
      </w:r>
      <w:r w:rsidR="00A316E9">
        <w:rPr>
          <w:rFonts w:ascii="Arial" w:hAnsi="Arial" w:cs="Arial"/>
          <w:sz w:val="16"/>
          <w:szCs w:val="16"/>
        </w:rPr>
      </w:r>
      <w:r w:rsidR="00A316E9">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3"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3"/>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4"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4"/>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5" w:name="Check7"/>
      <w:r w:rsidRPr="005C4C28">
        <w:rPr>
          <w:rFonts w:ascii="Arial" w:hAnsi="Arial" w:cs="Arial"/>
          <w:sz w:val="16"/>
          <w:szCs w:val="16"/>
        </w:rPr>
        <w:instrText xml:space="preserve"> FORMCHECKBOX </w:instrText>
      </w:r>
      <w:r w:rsidR="00A316E9">
        <w:rPr>
          <w:rFonts w:ascii="Arial" w:hAnsi="Arial" w:cs="Arial"/>
          <w:sz w:val="16"/>
          <w:szCs w:val="16"/>
        </w:rPr>
      </w:r>
      <w:r w:rsidR="00A316E9">
        <w:rPr>
          <w:rFonts w:ascii="Arial" w:hAnsi="Arial" w:cs="Arial"/>
          <w:sz w:val="16"/>
          <w:szCs w:val="16"/>
        </w:rPr>
        <w:fldChar w:fldCharType="separate"/>
      </w:r>
      <w:r w:rsidRPr="005C4C28">
        <w:rPr>
          <w:rFonts w:ascii="Arial" w:hAnsi="Arial" w:cs="Arial"/>
          <w:sz w:val="16"/>
          <w:szCs w:val="16"/>
        </w:rPr>
        <w:fldChar w:fldCharType="end"/>
      </w:r>
      <w:bookmarkEnd w:id="25"/>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6"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6"/>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7"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7"/>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8"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9F3B9D">
        <w:rPr>
          <w:rStyle w:val="InstructionsChar"/>
        </w:rPr>
        <w:t>Liability and Vehicle Insurance</w:t>
      </w:r>
      <w:r w:rsidRPr="00725C56">
        <w:rPr>
          <w:rFonts w:ascii="Arial" w:hAnsi="Arial" w:cs="Arial"/>
          <w:b/>
          <w:sz w:val="18"/>
          <w:szCs w:val="18"/>
        </w:rPr>
        <w:t>:</w:t>
      </w:r>
    </w:p>
    <w:p w:rsidR="00BB3473"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rsidR="00673FF8" w:rsidRDefault="00673FF8" w:rsidP="00AF1AD3">
      <w:pPr>
        <w:tabs>
          <w:tab w:val="left" w:pos="720"/>
          <w:tab w:val="left" w:pos="5400"/>
        </w:tabs>
        <w:ind w:left="360" w:hanging="360"/>
        <w:rPr>
          <w:rFonts w:ascii="Arial" w:hAnsi="Arial" w:cs="Arial"/>
          <w:sz w:val="18"/>
          <w:szCs w:val="18"/>
        </w:rPr>
      </w:pPr>
    </w:p>
    <w:p w:rsidR="00673FF8" w:rsidRPr="00725C56" w:rsidRDefault="00673FF8" w:rsidP="00673FF8">
      <w:pPr>
        <w:jc w:val="center"/>
        <w:rPr>
          <w:rFonts w:ascii="Arial" w:hAnsi="Arial" w:cs="Arial"/>
          <w:b/>
          <w:sz w:val="18"/>
          <w:szCs w:val="18"/>
        </w:rPr>
      </w:pPr>
      <w:r w:rsidRPr="00725C56">
        <w:rPr>
          <w:rFonts w:ascii="Arial" w:hAnsi="Arial" w:cs="Arial"/>
          <w:b/>
          <w:sz w:val="18"/>
          <w:szCs w:val="18"/>
        </w:rPr>
        <w:t>COMMERCIAL GENERAL LIABILITY INSURANCE</w:t>
      </w:r>
    </w:p>
    <w:p w:rsidR="00AF1AD3" w:rsidRPr="00725C56" w:rsidRDefault="00AF1AD3" w:rsidP="00AF1AD3">
      <w:pPr>
        <w:rPr>
          <w:rFonts w:ascii="Arial" w:hAnsi="Arial" w:cs="Arial"/>
          <w:sz w:val="18"/>
          <w:szCs w:val="18"/>
        </w:rPr>
      </w:pPr>
    </w:p>
    <w:tbl>
      <w:tblPr>
        <w:tblStyle w:val="TableGrid"/>
        <w:tblW w:w="0" w:type="auto"/>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require a $500,000 minimum commercial general liablity insurance policy. &#10;Commercial Vehicle Insurance Requirements for Interstate Passenger Transport are: Up to 6 passengers is $1,000,000, 7 – 15 passengers is $1,500,000, 16 – 25 passengers is $3,000,000, and 26+ passengers is $5,000,000.&#10;"/>
      </w:tblPr>
      <w:tblGrid>
        <w:gridCol w:w="6660"/>
        <w:gridCol w:w="3780"/>
      </w:tblGrid>
      <w:tr w:rsidR="007129C2" w:rsidRPr="00725C56" w:rsidTr="00673FF8">
        <w:trPr>
          <w:cantSplit/>
          <w:tblHeader/>
        </w:trPr>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176C6C">
        <w:trPr>
          <w:cantSplit/>
        </w:trPr>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176C6C">
        <w:trPr>
          <w:cantSplit/>
        </w:trPr>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176C6C">
        <w:trPr>
          <w:cantSplit/>
        </w:trPr>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176C6C">
        <w:trPr>
          <w:cantSplit/>
        </w:trPr>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176C6C">
        <w:trPr>
          <w:cantSplit/>
        </w:trPr>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rsidR="00235507" w:rsidRPr="00725C56" w:rsidRDefault="00235507" w:rsidP="00685440">
      <w:pPr>
        <w:ind w:left="360"/>
        <w:rPr>
          <w:rFonts w:ascii="Arial" w:hAnsi="Arial" w:cs="Arial"/>
          <w:sz w:val="18"/>
          <w:szCs w:val="18"/>
        </w:rPr>
      </w:pPr>
    </w:p>
    <w:p w:rsidR="009F3B9D" w:rsidRDefault="008237E9" w:rsidP="00235507">
      <w:pPr>
        <w:pStyle w:val="ListParagraph"/>
        <w:numPr>
          <w:ilvl w:val="0"/>
          <w:numId w:val="10"/>
        </w:numPr>
        <w:ind w:left="360"/>
        <w:rPr>
          <w:rFonts w:ascii="Arial" w:hAnsi="Arial" w:cs="Arial"/>
          <w:sz w:val="18"/>
          <w:szCs w:val="18"/>
        </w:rPr>
      </w:pPr>
      <w:r w:rsidRPr="009F3B9D">
        <w:rPr>
          <w:rStyle w:val="InstructionsChar"/>
        </w:rPr>
        <w:t xml:space="preserve">Will your business operate vehicles (car, truck, van, bus, taxicab, </w:t>
      </w:r>
      <w:r w:rsidR="008B7A85" w:rsidRPr="009F3B9D">
        <w:rPr>
          <w:rStyle w:val="InstructionsChar"/>
        </w:rPr>
        <w:t>vessel</w:t>
      </w:r>
      <w:r w:rsidRPr="009F3B9D">
        <w:rPr>
          <w:rStyle w:val="InstructionsChar"/>
        </w:rPr>
        <w:t>, aircraft, etc.) within NPS boundaries?</w:t>
      </w:r>
      <w:r w:rsidRPr="00725C56">
        <w:rPr>
          <w:rFonts w:ascii="Arial" w:hAnsi="Arial" w:cs="Arial"/>
          <w:sz w:val="18"/>
          <w:szCs w:val="18"/>
        </w:rPr>
        <w:t xml:space="preserve">  </w:t>
      </w:r>
    </w:p>
    <w:p w:rsidR="00B37354" w:rsidRPr="00725C56" w:rsidRDefault="008237E9" w:rsidP="009F3B9D">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bookmarkStart w:id="29" w:name="Check9"/>
      <w:r w:rsidRPr="00725C56">
        <w:rPr>
          <w:rFonts w:ascii="Arial" w:hAnsi="Arial" w:cs="Arial"/>
          <w:sz w:val="18"/>
          <w:szCs w:val="18"/>
        </w:rPr>
        <w:instrText xml:space="preserve"> FORMCHECKBOX </w:instrText>
      </w:r>
      <w:r w:rsidR="00A316E9">
        <w:rPr>
          <w:rFonts w:ascii="Arial" w:hAnsi="Arial" w:cs="Arial"/>
          <w:sz w:val="18"/>
          <w:szCs w:val="18"/>
        </w:rPr>
      </w:r>
      <w:r w:rsidR="00A316E9">
        <w:rPr>
          <w:rFonts w:ascii="Arial" w:hAnsi="Arial" w:cs="Arial"/>
          <w:sz w:val="18"/>
          <w:szCs w:val="18"/>
        </w:rPr>
        <w:fldChar w:fldCharType="separate"/>
      </w:r>
      <w:r w:rsidRPr="00725C56">
        <w:rPr>
          <w:rFonts w:ascii="Arial" w:hAnsi="Arial" w:cs="Arial"/>
          <w:sz w:val="18"/>
          <w:szCs w:val="18"/>
        </w:rPr>
        <w:fldChar w:fldCharType="end"/>
      </w:r>
      <w:bookmarkEnd w:id="29"/>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30" w:name="Check10"/>
      <w:r w:rsidRPr="00725C56">
        <w:rPr>
          <w:rFonts w:ascii="Arial" w:hAnsi="Arial" w:cs="Arial"/>
          <w:sz w:val="18"/>
          <w:szCs w:val="18"/>
        </w:rPr>
        <w:instrText xml:space="preserve"> FORMCHECKBOX </w:instrText>
      </w:r>
      <w:r w:rsidR="00A316E9">
        <w:rPr>
          <w:rFonts w:ascii="Arial" w:hAnsi="Arial" w:cs="Arial"/>
          <w:sz w:val="18"/>
          <w:szCs w:val="18"/>
        </w:rPr>
      </w:r>
      <w:r w:rsidR="00A316E9">
        <w:rPr>
          <w:rFonts w:ascii="Arial" w:hAnsi="Arial" w:cs="Arial"/>
          <w:sz w:val="18"/>
          <w:szCs w:val="18"/>
        </w:rPr>
        <w:fldChar w:fldCharType="separate"/>
      </w:r>
      <w:r w:rsidRPr="00725C56">
        <w:rPr>
          <w:rFonts w:ascii="Arial" w:hAnsi="Arial" w:cs="Arial"/>
          <w:sz w:val="18"/>
          <w:szCs w:val="18"/>
        </w:rPr>
        <w:fldChar w:fldCharType="end"/>
      </w:r>
      <w:bookmarkEnd w:id="30"/>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2931"/>
        <w:gridCol w:w="2309"/>
        <w:gridCol w:w="1248"/>
        <w:gridCol w:w="2490"/>
        <w:gridCol w:w="1344"/>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31"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32"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3"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4"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5"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6"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7"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8"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9"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40"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41"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42"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3"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4"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4"/>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5"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2931"/>
        <w:gridCol w:w="3551"/>
        <w:gridCol w:w="2495"/>
        <w:gridCol w:w="1345"/>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926"/>
        <w:gridCol w:w="2319"/>
        <w:gridCol w:w="1249"/>
        <w:gridCol w:w="2485"/>
        <w:gridCol w:w="1343"/>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BB5603">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A316E9">
        <w:rPr>
          <w:rFonts w:ascii="Arial" w:hAnsi="Arial" w:cs="Arial"/>
          <w:sz w:val="16"/>
          <w:szCs w:val="16"/>
        </w:rPr>
      </w:r>
      <w:r w:rsidR="00A316E9">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A316E9">
        <w:rPr>
          <w:rFonts w:ascii="Arial" w:hAnsi="Arial" w:cs="Arial"/>
          <w:sz w:val="16"/>
          <w:szCs w:val="16"/>
        </w:rPr>
      </w:r>
      <w:r w:rsidR="00A316E9">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6"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6"/>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7"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7"/>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8"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8"/>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2069C0"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proofErr w:type="spellStart"/>
      <w:r w:rsidR="000E0107" w:rsidRPr="00725C56">
        <w:rPr>
          <w:rFonts w:ascii="Arial" w:hAnsi="Arial" w:cs="Arial"/>
          <w:b/>
          <w:sz w:val="18"/>
          <w:szCs w:val="18"/>
        </w:rPr>
        <w:t>Violations</w:t>
      </w:r>
      <w:proofErr w:type="gramStart"/>
      <w:r w:rsidR="000E0107" w:rsidRPr="00725C56">
        <w:rPr>
          <w:rFonts w:ascii="Arial" w:hAnsi="Arial" w:cs="Arial"/>
          <w:b/>
          <w:sz w:val="18"/>
          <w:szCs w:val="18"/>
        </w:rPr>
        <w:t>:</w:t>
      </w:r>
      <w:r w:rsidR="002069C0" w:rsidRPr="00725C56">
        <w:rPr>
          <w:rFonts w:ascii="Arial" w:hAnsi="Arial" w:cs="Arial"/>
          <w:sz w:val="18"/>
          <w:szCs w:val="18"/>
        </w:rPr>
        <w:t>To</w:t>
      </w:r>
      <w:proofErr w:type="spellEnd"/>
      <w:proofErr w:type="gramEnd"/>
      <w:r w:rsidR="002069C0" w:rsidRPr="00725C56">
        <w:rPr>
          <w:rFonts w:ascii="Arial" w:hAnsi="Arial" w:cs="Arial"/>
          <w:sz w:val="18"/>
          <w:szCs w:val="18"/>
        </w:rPr>
        <w:t xml:space="preserve">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A316E9">
        <w:rPr>
          <w:rFonts w:ascii="Arial" w:hAnsi="Arial" w:cs="Arial"/>
          <w:sz w:val="16"/>
          <w:szCs w:val="16"/>
        </w:rPr>
      </w:r>
      <w:r w:rsidR="00A316E9">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A316E9">
        <w:rPr>
          <w:rFonts w:ascii="Arial" w:hAnsi="Arial" w:cs="Arial"/>
          <w:sz w:val="16"/>
          <w:szCs w:val="16"/>
        </w:rPr>
      </w:r>
      <w:r w:rsidR="00A316E9">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9"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9"/>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50"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50"/>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51"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51"/>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3B1352"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D36360">
        <w:rPr>
          <w:rFonts w:ascii="Arial" w:hAnsi="Arial" w:cs="Arial"/>
          <w:b/>
          <w:sz w:val="18"/>
          <w:szCs w:val="18"/>
        </w:rPr>
        <w:t xml:space="preserve"> </w:t>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Commercial Use Authorization and may be punishable by fine or imprisonment (U.S. Code, Title 18, </w:t>
      </w:r>
      <w:proofErr w:type="gramStart"/>
      <w:r w:rsidRPr="00725C56">
        <w:rPr>
          <w:rFonts w:ascii="Arial" w:hAnsi="Arial" w:cs="Arial"/>
          <w:sz w:val="18"/>
          <w:szCs w:val="18"/>
        </w:rPr>
        <w:t>Section</w:t>
      </w:r>
      <w:proofErr w:type="gramEnd"/>
      <w:r w:rsidRPr="00725C56">
        <w:rPr>
          <w:rFonts w:ascii="Arial" w:hAnsi="Arial" w:cs="Arial"/>
          <w:sz w:val="18"/>
          <w:szCs w:val="18"/>
        </w:rPr>
        <w:t xml:space="preserve">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673FF8" w:rsidRDefault="003B1352" w:rsidP="00673FF8">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73FF8" w:rsidRPr="00725C56" w:rsidRDefault="00673FF8" w:rsidP="00673FF8">
      <w:pPr>
        <w:spacing w:before="240"/>
        <w:ind w:left="360" w:hanging="360"/>
        <w:rPr>
          <w:rFonts w:ascii="Arial" w:hAnsi="Arial" w:cs="Arial"/>
          <w:sz w:val="18"/>
          <w:szCs w:val="18"/>
        </w:rPr>
      </w:pPr>
      <w:r w:rsidRPr="00725C56">
        <w:rPr>
          <w:rFonts w:ascii="Arial" w:hAnsi="Arial" w:cs="Arial"/>
          <w:sz w:val="18"/>
          <w:szCs w:val="18"/>
        </w:rPr>
        <w:t xml:space="preserve"> </w:t>
      </w:r>
    </w:p>
    <w:p w:rsidR="003B1352" w:rsidRPr="00725C56" w:rsidRDefault="004D3482" w:rsidP="00673FF8">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52"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2"/>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3"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3"/>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43157C">
      <w:pPr>
        <w:pStyle w:val="Heading2"/>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43157C" w:rsidRPr="00C2741A" w:rsidRDefault="0043157C" w:rsidP="00C4786E">
      <w:pPr>
        <w:tabs>
          <w:tab w:val="left" w:pos="6480"/>
        </w:tabs>
        <w:spacing w:after="120"/>
        <w:rPr>
          <w:rFonts w:ascii="Arial" w:hAnsi="Arial" w:cs="Arial"/>
          <w:b/>
          <w:sz w:val="16"/>
          <w:szCs w:val="16"/>
        </w:rPr>
      </w:pPr>
    </w:p>
    <w:p w:rsidR="00F94168" w:rsidRPr="00F43876" w:rsidRDefault="00F94168" w:rsidP="00D36360">
      <w:pPr>
        <w:pStyle w:val="Heading2"/>
      </w:pPr>
      <w:r w:rsidRPr="00F43876">
        <w:lastRenderedPageBreak/>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54" w:name="Special_Conditions"/>
      <w:r w:rsidRPr="002E7C15">
        <w:rPr>
          <w:rFonts w:ascii="Arial" w:hAnsi="Arial" w:cs="Arial"/>
          <w:sz w:val="18"/>
          <w:szCs w:val="18"/>
        </w:rPr>
        <w:t>COMMERCIAL USE AUTHORIZATION</w:t>
      </w:r>
    </w:p>
    <w:p w:rsidR="00F94168" w:rsidRPr="00BB3473" w:rsidRDefault="00F94168" w:rsidP="00F94168">
      <w:pPr>
        <w:tabs>
          <w:tab w:val="left" w:pos="6480"/>
        </w:tabs>
        <w:ind w:left="720" w:hanging="720"/>
        <w:jc w:val="center"/>
        <w:rPr>
          <w:rFonts w:ascii="Arial" w:hAnsi="Arial" w:cs="Arial"/>
          <w:sz w:val="16"/>
          <w:szCs w:val="16"/>
        </w:rPr>
      </w:pPr>
    </w:p>
    <w:bookmarkEnd w:id="54"/>
    <w:p w:rsidR="00E8360D" w:rsidRPr="006142C3" w:rsidRDefault="00BE5AC8" w:rsidP="003B1352">
      <w:pPr>
        <w:tabs>
          <w:tab w:val="left" w:pos="6480"/>
        </w:tabs>
        <w:ind w:left="720" w:hanging="720"/>
        <w:rPr>
          <w:rFonts w:ascii="Arial" w:hAnsi="Arial" w:cs="Arial"/>
          <w:sz w:val="18"/>
          <w:szCs w:val="18"/>
        </w:rPr>
      </w:pPr>
      <w:r>
        <w:rPr>
          <w:rFonts w:ascii="Arial" w:hAnsi="Arial" w:cs="Arial"/>
          <w:sz w:val="18"/>
          <w:szCs w:val="18"/>
        </w:rPr>
        <w:t>Please refer to the Superintendent’s Compendium for park specific rules and regulations.</w:t>
      </w:r>
    </w:p>
    <w:p w:rsidR="00117760" w:rsidRDefault="00117760" w:rsidP="003B1352">
      <w:pPr>
        <w:tabs>
          <w:tab w:val="left" w:pos="6480"/>
        </w:tabs>
        <w:ind w:left="720" w:hanging="720"/>
        <w:rPr>
          <w:rFonts w:ascii="Arial" w:hAnsi="Arial" w:cs="Arial"/>
          <w:sz w:val="16"/>
          <w:szCs w:val="16"/>
        </w:rPr>
      </w:pPr>
    </w:p>
    <w:p w:rsidR="001267DE" w:rsidRPr="000B282F" w:rsidRDefault="001267DE" w:rsidP="001267DE">
      <w:pPr>
        <w:tabs>
          <w:tab w:val="left" w:pos="6480"/>
        </w:tabs>
        <w:rPr>
          <w:rFonts w:ascii="Arial" w:hAnsi="Arial" w:cs="Arial"/>
          <w:b/>
          <w:sz w:val="18"/>
          <w:szCs w:val="18"/>
        </w:rPr>
      </w:pPr>
      <w:r w:rsidRPr="000B282F">
        <w:rPr>
          <w:rFonts w:ascii="Arial" w:hAnsi="Arial" w:cs="Arial"/>
          <w:b/>
          <w:sz w:val="18"/>
          <w:szCs w:val="18"/>
        </w:rPr>
        <w:t>Fee Schedule:</w:t>
      </w:r>
    </w:p>
    <w:p w:rsidR="001267DE" w:rsidRDefault="001267DE" w:rsidP="001267DE">
      <w:pPr>
        <w:tabs>
          <w:tab w:val="left" w:pos="6480"/>
        </w:tabs>
        <w:rPr>
          <w:rFonts w:ascii="Arial" w:hAnsi="Arial" w:cs="Arial"/>
          <w:sz w:val="18"/>
          <w:szCs w:val="18"/>
        </w:rPr>
      </w:pPr>
      <w:r>
        <w:rPr>
          <w:rFonts w:ascii="Arial" w:hAnsi="Arial" w:cs="Arial"/>
          <w:sz w:val="18"/>
          <w:szCs w:val="18"/>
        </w:rPr>
        <w:t xml:space="preserve">Steamtown National Historic Site shall collect any costs/fees in advance of the event or activity.  Fees could include costs for salary, building rental usage, utilities, track use fees, coal, equipment rental, and fuel but each activity’s fees will be determined on a case by case basis.  Should costs incurred be more than the estimated amount, a Bill for Collection shall be issued with payment expected within 30 days at the conclusion of the </w:t>
      </w:r>
      <w:proofErr w:type="gramStart"/>
      <w:r>
        <w:rPr>
          <w:rFonts w:ascii="Arial" w:hAnsi="Arial" w:cs="Arial"/>
          <w:sz w:val="18"/>
          <w:szCs w:val="18"/>
        </w:rPr>
        <w:t>event.</w:t>
      </w:r>
      <w:proofErr w:type="gramEnd"/>
    </w:p>
    <w:p w:rsidR="001267DE" w:rsidRDefault="001267DE" w:rsidP="001267DE">
      <w:pPr>
        <w:tabs>
          <w:tab w:val="left" w:pos="6480"/>
        </w:tabs>
        <w:rPr>
          <w:rFonts w:ascii="Arial" w:hAnsi="Arial" w:cs="Arial"/>
          <w:sz w:val="18"/>
          <w:szCs w:val="18"/>
        </w:rPr>
      </w:pPr>
    </w:p>
    <w:p w:rsidR="001267DE" w:rsidRDefault="001267DE" w:rsidP="001267DE">
      <w:pPr>
        <w:tabs>
          <w:tab w:val="left" w:pos="6480"/>
        </w:tabs>
        <w:rPr>
          <w:rFonts w:ascii="Arial" w:hAnsi="Arial" w:cs="Arial"/>
          <w:sz w:val="18"/>
          <w:szCs w:val="18"/>
        </w:rPr>
      </w:pPr>
    </w:p>
    <w:p w:rsidR="001267DE" w:rsidRPr="00A2762A" w:rsidRDefault="001267DE" w:rsidP="001267DE">
      <w:pPr>
        <w:tabs>
          <w:tab w:val="left" w:pos="6480"/>
        </w:tabs>
        <w:rPr>
          <w:rFonts w:ascii="Arial" w:hAnsi="Arial" w:cs="Arial"/>
          <w:b/>
          <w:sz w:val="18"/>
          <w:szCs w:val="18"/>
        </w:rPr>
      </w:pPr>
      <w:r w:rsidRPr="00A2762A">
        <w:rPr>
          <w:rFonts w:ascii="Arial" w:hAnsi="Arial" w:cs="Arial"/>
          <w:b/>
          <w:sz w:val="18"/>
          <w:szCs w:val="18"/>
        </w:rPr>
        <w:t>Payment information:</w:t>
      </w:r>
    </w:p>
    <w:p w:rsidR="001267DE" w:rsidRPr="004C382E" w:rsidRDefault="001267DE" w:rsidP="001267DE">
      <w:pPr>
        <w:tabs>
          <w:tab w:val="left" w:pos="6480"/>
        </w:tabs>
        <w:rPr>
          <w:rFonts w:ascii="Arial" w:hAnsi="Arial" w:cs="Arial"/>
          <w:sz w:val="18"/>
          <w:szCs w:val="18"/>
        </w:rPr>
      </w:pPr>
      <w:r>
        <w:rPr>
          <w:rFonts w:ascii="Arial" w:hAnsi="Arial" w:cs="Arial"/>
          <w:sz w:val="18"/>
          <w:szCs w:val="18"/>
        </w:rPr>
        <w:t xml:space="preserve">Steamtown NHS will only accept payment by cashier’s check or money order at this time.  </w:t>
      </w:r>
      <w:r w:rsidRPr="004C382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r>
        <w:rPr>
          <w:rFonts w:ascii="Arial" w:hAnsi="Arial" w:cs="Arial"/>
          <w:sz w:val="18"/>
          <w:szCs w:val="18"/>
        </w:rPr>
        <w:t xml:space="preserve">  </w:t>
      </w:r>
    </w:p>
    <w:p w:rsidR="001267DE" w:rsidRDefault="001267DE" w:rsidP="001267DE">
      <w:pPr>
        <w:tabs>
          <w:tab w:val="left" w:pos="6480"/>
        </w:tabs>
        <w:rPr>
          <w:rFonts w:ascii="Arial" w:hAnsi="Arial" w:cs="Arial"/>
          <w:sz w:val="18"/>
          <w:szCs w:val="18"/>
        </w:rPr>
      </w:pPr>
    </w:p>
    <w:p w:rsidR="001267DE" w:rsidRDefault="001267DE" w:rsidP="001267DE">
      <w:pPr>
        <w:tabs>
          <w:tab w:val="left" w:pos="6480"/>
        </w:tabs>
        <w:rPr>
          <w:rFonts w:ascii="Arial" w:hAnsi="Arial" w:cs="Arial"/>
          <w:sz w:val="18"/>
          <w:szCs w:val="18"/>
        </w:rPr>
      </w:pPr>
    </w:p>
    <w:p w:rsidR="001267DE" w:rsidRPr="00556681" w:rsidRDefault="001267DE" w:rsidP="001267DE">
      <w:pPr>
        <w:spacing w:line="276" w:lineRule="auto"/>
        <w:jc w:val="center"/>
        <w:rPr>
          <w:rFonts w:asciiTheme="majorHAnsi" w:eastAsia="Batang" w:hAnsiTheme="majorHAnsi" w:cstheme="minorBidi"/>
          <w:b/>
          <w:sz w:val="32"/>
          <w:szCs w:val="32"/>
        </w:rPr>
      </w:pPr>
      <w:r w:rsidRPr="00556681">
        <w:rPr>
          <w:rFonts w:asciiTheme="majorHAnsi" w:eastAsia="Batang" w:hAnsiTheme="majorHAnsi" w:cstheme="minorBidi"/>
          <w:b/>
          <w:sz w:val="32"/>
          <w:szCs w:val="32"/>
        </w:rPr>
        <w:t>ADDENDUM TO COMMERICAL USE AUTHORIZATION</w:t>
      </w:r>
    </w:p>
    <w:p w:rsidR="001267DE" w:rsidRPr="00556681" w:rsidRDefault="001267DE" w:rsidP="001267DE">
      <w:pPr>
        <w:spacing w:line="276" w:lineRule="auto"/>
        <w:jc w:val="center"/>
        <w:rPr>
          <w:rFonts w:asciiTheme="majorHAnsi" w:eastAsia="Batang" w:hAnsiTheme="majorHAnsi" w:cstheme="minorBidi"/>
          <w:sz w:val="22"/>
          <w:szCs w:val="22"/>
        </w:rPr>
      </w:pPr>
    </w:p>
    <w:p w:rsidR="001267DE" w:rsidRPr="00556681" w:rsidRDefault="001267DE" w:rsidP="001267DE">
      <w:pPr>
        <w:spacing w:line="276" w:lineRule="auto"/>
        <w:rPr>
          <w:rFonts w:asciiTheme="majorHAnsi" w:eastAsia="Batang" w:hAnsiTheme="majorHAnsi" w:cstheme="minorBidi"/>
          <w:sz w:val="22"/>
          <w:szCs w:val="22"/>
        </w:rPr>
      </w:pPr>
      <w:r w:rsidRPr="00556681">
        <w:rPr>
          <w:rFonts w:asciiTheme="majorHAnsi" w:eastAsia="Batang" w:hAnsiTheme="majorHAnsi" w:cstheme="minorBidi"/>
          <w:sz w:val="22"/>
          <w:szCs w:val="22"/>
        </w:rPr>
        <w:t xml:space="preserve">Description of Proposed Activity including what you are selling.  Attach diagram, attach additional pages if necessary. </w:t>
      </w:r>
    </w:p>
    <w:tbl>
      <w:tblPr>
        <w:tblStyle w:val="TableGrid1"/>
        <w:tblW w:w="0" w:type="auto"/>
        <w:tblLook w:val="04A0" w:firstRow="1" w:lastRow="0" w:firstColumn="1" w:lastColumn="0" w:noHBand="0" w:noVBand="1"/>
      </w:tblPr>
      <w:tblGrid>
        <w:gridCol w:w="10790"/>
      </w:tblGrid>
      <w:tr w:rsidR="001267DE" w:rsidRPr="00556681" w:rsidTr="00C74972">
        <w:tc>
          <w:tcPr>
            <w:tcW w:w="10818" w:type="dxa"/>
          </w:tcPr>
          <w:p w:rsidR="001267DE" w:rsidRPr="00556681" w:rsidRDefault="001267DE" w:rsidP="00C74972">
            <w:pPr>
              <w:spacing w:line="276" w:lineRule="auto"/>
              <w:jc w:val="center"/>
              <w:rPr>
                <w:rFonts w:asciiTheme="majorHAnsi" w:hAnsiTheme="majorHAnsi"/>
                <w:sz w:val="22"/>
                <w:szCs w:val="22"/>
              </w:rPr>
            </w:pPr>
          </w:p>
          <w:p w:rsidR="001267DE" w:rsidRPr="00556681" w:rsidRDefault="001267DE" w:rsidP="00C74972">
            <w:pPr>
              <w:spacing w:line="276" w:lineRule="auto"/>
              <w:jc w:val="center"/>
              <w:rPr>
                <w:rFonts w:asciiTheme="majorHAnsi" w:hAnsiTheme="majorHAnsi"/>
                <w:sz w:val="22"/>
                <w:szCs w:val="22"/>
              </w:rPr>
            </w:pPr>
          </w:p>
          <w:p w:rsidR="001267DE" w:rsidRPr="00556681" w:rsidRDefault="001267DE" w:rsidP="00C74972">
            <w:pPr>
              <w:spacing w:line="276" w:lineRule="auto"/>
              <w:jc w:val="center"/>
              <w:rPr>
                <w:rFonts w:asciiTheme="majorHAnsi" w:hAnsiTheme="majorHAnsi"/>
                <w:sz w:val="22"/>
                <w:szCs w:val="22"/>
              </w:rPr>
            </w:pPr>
          </w:p>
          <w:p w:rsidR="001267DE" w:rsidRPr="00556681" w:rsidRDefault="001267DE" w:rsidP="00C74972">
            <w:pPr>
              <w:spacing w:line="276" w:lineRule="auto"/>
              <w:jc w:val="center"/>
              <w:rPr>
                <w:rFonts w:asciiTheme="majorHAnsi" w:hAnsiTheme="majorHAnsi"/>
                <w:sz w:val="22"/>
                <w:szCs w:val="22"/>
              </w:rPr>
            </w:pPr>
          </w:p>
          <w:p w:rsidR="001267DE" w:rsidRPr="00556681" w:rsidRDefault="001267DE" w:rsidP="00C74972">
            <w:pPr>
              <w:spacing w:line="276" w:lineRule="auto"/>
              <w:jc w:val="center"/>
              <w:rPr>
                <w:rFonts w:asciiTheme="majorHAnsi" w:hAnsiTheme="majorHAnsi"/>
                <w:sz w:val="22"/>
                <w:szCs w:val="22"/>
              </w:rPr>
            </w:pPr>
          </w:p>
        </w:tc>
      </w:tr>
    </w:tbl>
    <w:p w:rsidR="001267DE" w:rsidRPr="00556681" w:rsidRDefault="001267DE" w:rsidP="001267DE">
      <w:pPr>
        <w:spacing w:line="276" w:lineRule="auto"/>
        <w:jc w:val="center"/>
        <w:rPr>
          <w:rFonts w:asciiTheme="majorHAnsi" w:eastAsia="Batang" w:hAnsiTheme="majorHAnsi" w:cstheme="minorBidi"/>
          <w:sz w:val="22"/>
          <w:szCs w:val="22"/>
        </w:rPr>
      </w:pPr>
    </w:p>
    <w:p w:rsidR="001267DE" w:rsidRPr="00556681" w:rsidRDefault="001267DE" w:rsidP="001267DE">
      <w:pPr>
        <w:spacing w:line="276" w:lineRule="auto"/>
        <w:rPr>
          <w:rFonts w:asciiTheme="majorHAnsi" w:eastAsia="Batang" w:hAnsiTheme="majorHAnsi" w:cstheme="minorBidi"/>
          <w:sz w:val="22"/>
          <w:szCs w:val="22"/>
        </w:rPr>
      </w:pPr>
      <w:r w:rsidRPr="00556681">
        <w:rPr>
          <w:rFonts w:asciiTheme="majorHAnsi" w:eastAsia="Batang" w:hAnsiTheme="majorHAnsi" w:cstheme="minorBidi"/>
          <w:sz w:val="22"/>
          <w:szCs w:val="22"/>
        </w:rPr>
        <w:t>Requested Location (s):</w:t>
      </w:r>
    </w:p>
    <w:p w:rsidR="001267DE" w:rsidRPr="00556681" w:rsidRDefault="001267DE" w:rsidP="001267DE">
      <w:pPr>
        <w:pBdr>
          <w:bottom w:val="single" w:sz="12" w:space="1" w:color="auto"/>
        </w:pBdr>
        <w:spacing w:line="276" w:lineRule="auto"/>
        <w:rPr>
          <w:rFonts w:asciiTheme="majorHAnsi" w:eastAsia="Batang" w:hAnsiTheme="majorHAnsi" w:cstheme="minorBidi"/>
          <w:sz w:val="22"/>
          <w:szCs w:val="22"/>
        </w:rPr>
      </w:pPr>
    </w:p>
    <w:p w:rsidR="001267DE" w:rsidRPr="00556681" w:rsidRDefault="001267DE" w:rsidP="001267DE">
      <w:pPr>
        <w:spacing w:line="276" w:lineRule="auto"/>
        <w:rPr>
          <w:rFonts w:asciiTheme="majorHAnsi" w:eastAsia="Batang" w:hAnsiTheme="majorHAnsi" w:cstheme="minorBidi"/>
          <w:sz w:val="22"/>
          <w:szCs w:val="22"/>
        </w:rPr>
      </w:pPr>
    </w:p>
    <w:p w:rsidR="001267DE" w:rsidRPr="00556681" w:rsidRDefault="001267DE" w:rsidP="001267DE">
      <w:pPr>
        <w:spacing w:line="276" w:lineRule="auto"/>
        <w:rPr>
          <w:rFonts w:asciiTheme="majorHAnsi" w:eastAsia="Batang" w:hAnsiTheme="majorHAnsi" w:cstheme="minorBidi"/>
          <w:sz w:val="22"/>
          <w:szCs w:val="22"/>
        </w:rPr>
      </w:pPr>
      <w:r w:rsidRPr="00556681">
        <w:rPr>
          <w:rFonts w:asciiTheme="majorHAnsi" w:eastAsia="Batang" w:hAnsiTheme="majorHAnsi" w:cstheme="minorBidi"/>
          <w:sz w:val="22"/>
          <w:szCs w:val="22"/>
        </w:rPr>
        <w:t>DATE(S) &amp; TIME(S):</w:t>
      </w:r>
    </w:p>
    <w:tbl>
      <w:tblPr>
        <w:tblStyle w:val="TableGrid1"/>
        <w:tblW w:w="0" w:type="auto"/>
        <w:jc w:val="center"/>
        <w:tblLook w:val="04A0" w:firstRow="1" w:lastRow="0" w:firstColumn="1" w:lastColumn="0" w:noHBand="0" w:noVBand="1"/>
      </w:tblPr>
      <w:tblGrid>
        <w:gridCol w:w="2394"/>
        <w:gridCol w:w="2394"/>
        <w:gridCol w:w="2394"/>
        <w:gridCol w:w="2394"/>
      </w:tblGrid>
      <w:tr w:rsidR="001267DE" w:rsidRPr="00556681" w:rsidTr="00C74972">
        <w:trPr>
          <w:jc w:val="center"/>
        </w:trPr>
        <w:tc>
          <w:tcPr>
            <w:tcW w:w="2394" w:type="dxa"/>
          </w:tcPr>
          <w:p w:rsidR="001267DE" w:rsidRPr="00556681" w:rsidRDefault="001267DE" w:rsidP="00C74972">
            <w:pPr>
              <w:spacing w:line="276" w:lineRule="auto"/>
              <w:jc w:val="center"/>
              <w:rPr>
                <w:rFonts w:asciiTheme="majorHAnsi" w:hAnsiTheme="majorHAnsi"/>
                <w:sz w:val="22"/>
                <w:szCs w:val="22"/>
              </w:rPr>
            </w:pPr>
            <w:r w:rsidRPr="00556681">
              <w:rPr>
                <w:rFonts w:asciiTheme="majorHAnsi" w:hAnsiTheme="majorHAnsi"/>
                <w:sz w:val="22"/>
                <w:szCs w:val="22"/>
              </w:rPr>
              <w:t>Set up begins:</w:t>
            </w:r>
          </w:p>
          <w:p w:rsidR="001267DE" w:rsidRPr="00556681" w:rsidRDefault="001267DE" w:rsidP="00C74972">
            <w:pPr>
              <w:spacing w:line="276" w:lineRule="auto"/>
              <w:jc w:val="center"/>
              <w:rPr>
                <w:rFonts w:asciiTheme="majorHAnsi" w:hAnsiTheme="majorHAnsi"/>
                <w:sz w:val="22"/>
                <w:szCs w:val="22"/>
              </w:rPr>
            </w:pPr>
            <w:r w:rsidRPr="00556681">
              <w:rPr>
                <w:rFonts w:asciiTheme="majorHAnsi" w:hAnsiTheme="majorHAnsi"/>
                <w:sz w:val="22"/>
                <w:szCs w:val="22"/>
              </w:rPr>
              <w:t>(date and time)</w:t>
            </w:r>
          </w:p>
        </w:tc>
        <w:tc>
          <w:tcPr>
            <w:tcW w:w="2394" w:type="dxa"/>
          </w:tcPr>
          <w:p w:rsidR="001267DE" w:rsidRPr="00556681" w:rsidRDefault="001267DE" w:rsidP="00C74972">
            <w:pPr>
              <w:spacing w:line="276" w:lineRule="auto"/>
              <w:jc w:val="center"/>
              <w:rPr>
                <w:rFonts w:asciiTheme="majorHAnsi" w:hAnsiTheme="majorHAnsi"/>
                <w:sz w:val="22"/>
                <w:szCs w:val="22"/>
              </w:rPr>
            </w:pPr>
            <w:r w:rsidRPr="00556681">
              <w:rPr>
                <w:rFonts w:asciiTheme="majorHAnsi" w:hAnsiTheme="majorHAnsi"/>
                <w:sz w:val="22"/>
                <w:szCs w:val="22"/>
              </w:rPr>
              <w:t>Activity begins:</w:t>
            </w:r>
          </w:p>
          <w:p w:rsidR="001267DE" w:rsidRPr="00556681" w:rsidRDefault="001267DE" w:rsidP="00C74972">
            <w:pPr>
              <w:spacing w:line="276" w:lineRule="auto"/>
              <w:jc w:val="center"/>
              <w:rPr>
                <w:rFonts w:asciiTheme="majorHAnsi" w:hAnsiTheme="majorHAnsi"/>
                <w:sz w:val="22"/>
                <w:szCs w:val="22"/>
              </w:rPr>
            </w:pPr>
            <w:r w:rsidRPr="00556681">
              <w:rPr>
                <w:rFonts w:asciiTheme="majorHAnsi" w:hAnsiTheme="majorHAnsi"/>
                <w:sz w:val="22"/>
                <w:szCs w:val="22"/>
              </w:rPr>
              <w:t>(date and time)</w:t>
            </w:r>
          </w:p>
        </w:tc>
        <w:tc>
          <w:tcPr>
            <w:tcW w:w="2394" w:type="dxa"/>
          </w:tcPr>
          <w:p w:rsidR="001267DE" w:rsidRPr="00556681" w:rsidRDefault="001267DE" w:rsidP="00C74972">
            <w:pPr>
              <w:spacing w:line="276" w:lineRule="auto"/>
              <w:jc w:val="center"/>
              <w:rPr>
                <w:rFonts w:asciiTheme="majorHAnsi" w:hAnsiTheme="majorHAnsi"/>
                <w:sz w:val="22"/>
                <w:szCs w:val="22"/>
              </w:rPr>
            </w:pPr>
            <w:r w:rsidRPr="00556681">
              <w:rPr>
                <w:rFonts w:asciiTheme="majorHAnsi" w:hAnsiTheme="majorHAnsi"/>
                <w:sz w:val="22"/>
                <w:szCs w:val="22"/>
              </w:rPr>
              <w:t>Activity ends:</w:t>
            </w:r>
          </w:p>
          <w:p w:rsidR="001267DE" w:rsidRPr="00556681" w:rsidRDefault="001267DE" w:rsidP="00C74972">
            <w:pPr>
              <w:spacing w:line="276" w:lineRule="auto"/>
              <w:jc w:val="center"/>
              <w:rPr>
                <w:rFonts w:asciiTheme="majorHAnsi" w:hAnsiTheme="majorHAnsi"/>
                <w:sz w:val="22"/>
                <w:szCs w:val="22"/>
              </w:rPr>
            </w:pPr>
            <w:r w:rsidRPr="00556681">
              <w:rPr>
                <w:rFonts w:asciiTheme="majorHAnsi" w:hAnsiTheme="majorHAnsi"/>
                <w:sz w:val="22"/>
                <w:szCs w:val="22"/>
              </w:rPr>
              <w:t>(date and time)</w:t>
            </w:r>
          </w:p>
        </w:tc>
        <w:tc>
          <w:tcPr>
            <w:tcW w:w="2394" w:type="dxa"/>
          </w:tcPr>
          <w:p w:rsidR="001267DE" w:rsidRPr="00556681" w:rsidRDefault="001267DE" w:rsidP="00C74972">
            <w:pPr>
              <w:spacing w:line="276" w:lineRule="auto"/>
              <w:jc w:val="center"/>
              <w:rPr>
                <w:rFonts w:asciiTheme="majorHAnsi" w:hAnsiTheme="majorHAnsi"/>
                <w:sz w:val="22"/>
                <w:szCs w:val="22"/>
              </w:rPr>
            </w:pPr>
            <w:r w:rsidRPr="00556681">
              <w:rPr>
                <w:rFonts w:asciiTheme="majorHAnsi" w:hAnsiTheme="majorHAnsi"/>
                <w:sz w:val="22"/>
                <w:szCs w:val="22"/>
              </w:rPr>
              <w:t>Removal completed</w:t>
            </w:r>
          </w:p>
          <w:p w:rsidR="001267DE" w:rsidRPr="00556681" w:rsidRDefault="001267DE" w:rsidP="00C74972">
            <w:pPr>
              <w:spacing w:line="276" w:lineRule="auto"/>
              <w:jc w:val="center"/>
              <w:rPr>
                <w:rFonts w:asciiTheme="majorHAnsi" w:hAnsiTheme="majorHAnsi"/>
                <w:sz w:val="22"/>
                <w:szCs w:val="22"/>
              </w:rPr>
            </w:pPr>
            <w:r w:rsidRPr="00556681">
              <w:rPr>
                <w:rFonts w:asciiTheme="majorHAnsi" w:hAnsiTheme="majorHAnsi"/>
                <w:sz w:val="22"/>
                <w:szCs w:val="22"/>
              </w:rPr>
              <w:t>(date and time)</w:t>
            </w:r>
          </w:p>
        </w:tc>
      </w:tr>
      <w:tr w:rsidR="001267DE" w:rsidRPr="00556681" w:rsidTr="00C74972">
        <w:trPr>
          <w:trHeight w:val="503"/>
          <w:jc w:val="center"/>
        </w:trPr>
        <w:tc>
          <w:tcPr>
            <w:tcW w:w="2394" w:type="dxa"/>
          </w:tcPr>
          <w:p w:rsidR="001267DE" w:rsidRPr="00556681" w:rsidRDefault="001267DE" w:rsidP="00C74972">
            <w:pPr>
              <w:spacing w:line="276" w:lineRule="auto"/>
              <w:rPr>
                <w:rFonts w:asciiTheme="majorHAnsi" w:hAnsiTheme="majorHAnsi"/>
                <w:sz w:val="22"/>
                <w:szCs w:val="22"/>
              </w:rPr>
            </w:pPr>
          </w:p>
          <w:p w:rsidR="001267DE" w:rsidRPr="00556681" w:rsidRDefault="001267DE" w:rsidP="00C74972">
            <w:pPr>
              <w:spacing w:line="276" w:lineRule="auto"/>
              <w:rPr>
                <w:rFonts w:asciiTheme="majorHAnsi" w:hAnsiTheme="majorHAnsi"/>
                <w:sz w:val="22"/>
                <w:szCs w:val="22"/>
              </w:rPr>
            </w:pPr>
          </w:p>
        </w:tc>
        <w:tc>
          <w:tcPr>
            <w:tcW w:w="2394" w:type="dxa"/>
          </w:tcPr>
          <w:p w:rsidR="001267DE" w:rsidRPr="00556681" w:rsidRDefault="001267DE" w:rsidP="00C74972">
            <w:pPr>
              <w:spacing w:line="276" w:lineRule="auto"/>
              <w:rPr>
                <w:rFonts w:asciiTheme="majorHAnsi" w:hAnsiTheme="majorHAnsi"/>
                <w:sz w:val="22"/>
                <w:szCs w:val="22"/>
              </w:rPr>
            </w:pPr>
          </w:p>
        </w:tc>
        <w:tc>
          <w:tcPr>
            <w:tcW w:w="2394" w:type="dxa"/>
          </w:tcPr>
          <w:p w:rsidR="001267DE" w:rsidRPr="00556681" w:rsidRDefault="001267DE" w:rsidP="00C74972">
            <w:pPr>
              <w:spacing w:line="276" w:lineRule="auto"/>
              <w:rPr>
                <w:rFonts w:asciiTheme="majorHAnsi" w:hAnsiTheme="majorHAnsi"/>
                <w:sz w:val="22"/>
                <w:szCs w:val="22"/>
              </w:rPr>
            </w:pPr>
          </w:p>
        </w:tc>
        <w:tc>
          <w:tcPr>
            <w:tcW w:w="2394" w:type="dxa"/>
          </w:tcPr>
          <w:p w:rsidR="001267DE" w:rsidRPr="00556681" w:rsidRDefault="001267DE" w:rsidP="00C74972">
            <w:pPr>
              <w:spacing w:line="276" w:lineRule="auto"/>
              <w:rPr>
                <w:rFonts w:asciiTheme="majorHAnsi" w:hAnsiTheme="majorHAnsi"/>
                <w:sz w:val="22"/>
                <w:szCs w:val="22"/>
              </w:rPr>
            </w:pPr>
          </w:p>
        </w:tc>
      </w:tr>
    </w:tbl>
    <w:p w:rsidR="001267DE" w:rsidRPr="00556681" w:rsidRDefault="001267DE" w:rsidP="001267DE">
      <w:pPr>
        <w:spacing w:line="276" w:lineRule="auto"/>
        <w:rPr>
          <w:rFonts w:asciiTheme="majorHAnsi" w:eastAsia="Batang" w:hAnsiTheme="majorHAnsi" w:cstheme="minorBidi"/>
          <w:sz w:val="22"/>
          <w:szCs w:val="22"/>
        </w:rPr>
      </w:pPr>
    </w:p>
    <w:p w:rsidR="001267DE" w:rsidRPr="00556681" w:rsidRDefault="001267DE" w:rsidP="001267DE">
      <w:pPr>
        <w:spacing w:line="276" w:lineRule="auto"/>
        <w:rPr>
          <w:rFonts w:asciiTheme="majorHAnsi" w:eastAsia="Batang" w:hAnsiTheme="majorHAnsi" w:cstheme="minorBidi"/>
          <w:sz w:val="22"/>
          <w:szCs w:val="22"/>
        </w:rPr>
      </w:pPr>
      <w:r w:rsidRPr="00556681">
        <w:rPr>
          <w:rFonts w:asciiTheme="majorHAnsi" w:eastAsia="Batang" w:hAnsiTheme="majorHAnsi" w:cstheme="minorBidi"/>
          <w:sz w:val="22"/>
          <w:szCs w:val="22"/>
        </w:rPr>
        <w:t>Maximum Number of Participants ________________ Maximum Number of Vehicles: ___________________________</w:t>
      </w:r>
    </w:p>
    <w:p w:rsidR="001267DE" w:rsidRPr="00556681" w:rsidRDefault="001267DE" w:rsidP="001267DE">
      <w:pPr>
        <w:spacing w:line="276" w:lineRule="auto"/>
        <w:rPr>
          <w:rFonts w:asciiTheme="majorHAnsi" w:eastAsia="Batang" w:hAnsiTheme="majorHAnsi" w:cstheme="minorBidi"/>
          <w:sz w:val="22"/>
          <w:szCs w:val="22"/>
        </w:rPr>
      </w:pPr>
    </w:p>
    <w:p w:rsidR="001267DE" w:rsidRPr="00556681" w:rsidRDefault="001267DE" w:rsidP="001267DE">
      <w:pPr>
        <w:spacing w:line="276" w:lineRule="auto"/>
        <w:rPr>
          <w:rFonts w:asciiTheme="majorHAnsi" w:eastAsia="Batang" w:hAnsiTheme="majorHAnsi" w:cstheme="minorBidi"/>
          <w:sz w:val="22"/>
          <w:szCs w:val="22"/>
        </w:rPr>
      </w:pPr>
      <w:r w:rsidRPr="00556681">
        <w:rPr>
          <w:rFonts w:asciiTheme="majorHAnsi" w:eastAsia="Batang" w:hAnsiTheme="majorHAnsi" w:cstheme="minorBidi"/>
          <w:sz w:val="22"/>
          <w:szCs w:val="22"/>
        </w:rPr>
        <w:t>Support equipment (list all equipment, attach additional pages if necessary)</w:t>
      </w:r>
    </w:p>
    <w:tbl>
      <w:tblPr>
        <w:tblStyle w:val="TableGrid1"/>
        <w:tblW w:w="0" w:type="auto"/>
        <w:tblLook w:val="04A0" w:firstRow="1" w:lastRow="0" w:firstColumn="1" w:lastColumn="0" w:noHBand="0" w:noVBand="1"/>
      </w:tblPr>
      <w:tblGrid>
        <w:gridCol w:w="10790"/>
      </w:tblGrid>
      <w:tr w:rsidR="001267DE" w:rsidRPr="00556681" w:rsidTr="00C74972">
        <w:tc>
          <w:tcPr>
            <w:tcW w:w="10818" w:type="dxa"/>
          </w:tcPr>
          <w:p w:rsidR="001267DE" w:rsidRPr="00556681" w:rsidRDefault="001267DE" w:rsidP="00C74972">
            <w:pPr>
              <w:spacing w:line="276" w:lineRule="auto"/>
              <w:rPr>
                <w:rFonts w:asciiTheme="majorHAnsi" w:hAnsiTheme="majorHAnsi"/>
                <w:sz w:val="22"/>
                <w:szCs w:val="22"/>
              </w:rPr>
            </w:pPr>
          </w:p>
          <w:p w:rsidR="001267DE" w:rsidRPr="00556681" w:rsidRDefault="001267DE" w:rsidP="00C74972">
            <w:pPr>
              <w:spacing w:line="276" w:lineRule="auto"/>
              <w:rPr>
                <w:rFonts w:asciiTheme="majorHAnsi" w:hAnsiTheme="majorHAnsi"/>
                <w:sz w:val="22"/>
                <w:szCs w:val="22"/>
              </w:rPr>
            </w:pPr>
          </w:p>
        </w:tc>
      </w:tr>
    </w:tbl>
    <w:p w:rsidR="001267DE" w:rsidRPr="00556681" w:rsidRDefault="001267DE" w:rsidP="001267DE">
      <w:pPr>
        <w:spacing w:line="276" w:lineRule="auto"/>
        <w:rPr>
          <w:rFonts w:asciiTheme="majorHAnsi" w:eastAsia="Batang" w:hAnsiTheme="majorHAnsi" w:cstheme="minorBidi"/>
          <w:sz w:val="22"/>
          <w:szCs w:val="22"/>
        </w:rPr>
      </w:pPr>
    </w:p>
    <w:p w:rsidR="001267DE" w:rsidRPr="00556681" w:rsidRDefault="001267DE" w:rsidP="001267DE">
      <w:pPr>
        <w:spacing w:line="276" w:lineRule="auto"/>
        <w:rPr>
          <w:rFonts w:asciiTheme="majorHAnsi" w:eastAsia="Batang" w:hAnsiTheme="majorHAnsi" w:cstheme="minorBidi"/>
          <w:sz w:val="22"/>
          <w:szCs w:val="22"/>
        </w:rPr>
      </w:pPr>
      <w:r w:rsidRPr="00556681">
        <w:rPr>
          <w:rFonts w:asciiTheme="majorHAnsi" w:eastAsia="Batang" w:hAnsiTheme="majorHAnsi" w:cstheme="minorBidi"/>
          <w:sz w:val="22"/>
          <w:szCs w:val="22"/>
        </w:rPr>
        <w:t>What</w:t>
      </w:r>
      <w:r>
        <w:rPr>
          <w:rFonts w:asciiTheme="majorHAnsi" w:eastAsia="Batang" w:hAnsiTheme="majorHAnsi" w:cstheme="minorBidi"/>
          <w:sz w:val="22"/>
          <w:szCs w:val="22"/>
        </w:rPr>
        <w:t xml:space="preserve"> will</w:t>
      </w:r>
      <w:r w:rsidRPr="00556681">
        <w:rPr>
          <w:rFonts w:asciiTheme="majorHAnsi" w:eastAsia="Batang" w:hAnsiTheme="majorHAnsi" w:cstheme="minorBidi"/>
          <w:sz w:val="22"/>
          <w:szCs w:val="22"/>
        </w:rPr>
        <w:t xml:space="preserve"> you be requiring from us? (Ranger support, utilities, tables)</w:t>
      </w:r>
    </w:p>
    <w:tbl>
      <w:tblPr>
        <w:tblStyle w:val="TableGrid1"/>
        <w:tblW w:w="0" w:type="auto"/>
        <w:tblLook w:val="04A0" w:firstRow="1" w:lastRow="0" w:firstColumn="1" w:lastColumn="0" w:noHBand="0" w:noVBand="1"/>
      </w:tblPr>
      <w:tblGrid>
        <w:gridCol w:w="10790"/>
      </w:tblGrid>
      <w:tr w:rsidR="001267DE" w:rsidRPr="00556681" w:rsidTr="00C74972">
        <w:tc>
          <w:tcPr>
            <w:tcW w:w="10818" w:type="dxa"/>
          </w:tcPr>
          <w:p w:rsidR="001267DE" w:rsidRPr="00556681" w:rsidRDefault="001267DE" w:rsidP="00C74972">
            <w:pPr>
              <w:spacing w:line="276" w:lineRule="auto"/>
              <w:rPr>
                <w:rFonts w:asciiTheme="majorHAnsi" w:hAnsiTheme="majorHAnsi"/>
                <w:sz w:val="22"/>
                <w:szCs w:val="22"/>
              </w:rPr>
            </w:pPr>
          </w:p>
          <w:p w:rsidR="001267DE" w:rsidRPr="00556681" w:rsidRDefault="001267DE" w:rsidP="00C74972">
            <w:pPr>
              <w:spacing w:line="276" w:lineRule="auto"/>
              <w:rPr>
                <w:rFonts w:asciiTheme="majorHAnsi" w:hAnsiTheme="majorHAnsi"/>
                <w:sz w:val="22"/>
                <w:szCs w:val="22"/>
              </w:rPr>
            </w:pPr>
          </w:p>
        </w:tc>
      </w:tr>
    </w:tbl>
    <w:p w:rsidR="001267DE" w:rsidRPr="00556681" w:rsidRDefault="001267DE" w:rsidP="001267DE">
      <w:pPr>
        <w:spacing w:line="276" w:lineRule="auto"/>
        <w:rPr>
          <w:rFonts w:asciiTheme="majorHAnsi" w:eastAsia="Batang" w:hAnsiTheme="majorHAnsi" w:cstheme="minorBidi"/>
          <w:sz w:val="22"/>
          <w:szCs w:val="22"/>
        </w:rPr>
      </w:pPr>
    </w:p>
    <w:p w:rsidR="001267DE" w:rsidRPr="00556681" w:rsidRDefault="001267DE" w:rsidP="001267DE">
      <w:pPr>
        <w:spacing w:line="276" w:lineRule="auto"/>
        <w:rPr>
          <w:rFonts w:asciiTheme="majorHAnsi" w:eastAsia="Batang" w:hAnsiTheme="majorHAnsi" w:cstheme="minorBidi"/>
          <w:sz w:val="22"/>
          <w:szCs w:val="22"/>
        </w:rPr>
      </w:pPr>
      <w:r w:rsidRPr="00556681">
        <w:rPr>
          <w:rFonts w:asciiTheme="majorHAnsi" w:eastAsia="Batang" w:hAnsiTheme="majorHAnsi" w:cstheme="minorBidi"/>
          <w:sz w:val="22"/>
          <w:szCs w:val="22"/>
        </w:rPr>
        <w:t>Do you have utility requirements?  (</w:t>
      </w:r>
      <w:proofErr w:type="gramStart"/>
      <w:r w:rsidRPr="00556681">
        <w:rPr>
          <w:rFonts w:asciiTheme="majorHAnsi" w:eastAsia="Batang" w:hAnsiTheme="majorHAnsi" w:cstheme="minorBidi"/>
          <w:sz w:val="22"/>
          <w:szCs w:val="22"/>
        </w:rPr>
        <w:t>i.e</w:t>
      </w:r>
      <w:proofErr w:type="gramEnd"/>
      <w:r w:rsidRPr="00556681">
        <w:rPr>
          <w:rFonts w:asciiTheme="majorHAnsi" w:eastAsia="Batang" w:hAnsiTheme="majorHAnsi" w:cstheme="minorBidi"/>
          <w:sz w:val="22"/>
          <w:szCs w:val="22"/>
        </w:rPr>
        <w:t>. water, electric) Please state below.</w:t>
      </w:r>
    </w:p>
    <w:tbl>
      <w:tblPr>
        <w:tblStyle w:val="TableGrid1"/>
        <w:tblW w:w="0" w:type="auto"/>
        <w:tblLook w:val="04A0" w:firstRow="1" w:lastRow="0" w:firstColumn="1" w:lastColumn="0" w:noHBand="0" w:noVBand="1"/>
      </w:tblPr>
      <w:tblGrid>
        <w:gridCol w:w="10790"/>
      </w:tblGrid>
      <w:tr w:rsidR="001267DE" w:rsidRPr="00556681" w:rsidTr="00C74972">
        <w:tc>
          <w:tcPr>
            <w:tcW w:w="10818" w:type="dxa"/>
          </w:tcPr>
          <w:p w:rsidR="001267DE" w:rsidRPr="00556681" w:rsidRDefault="001267DE" w:rsidP="00C74972">
            <w:pPr>
              <w:spacing w:line="276" w:lineRule="auto"/>
              <w:rPr>
                <w:rFonts w:asciiTheme="majorHAnsi" w:hAnsiTheme="majorHAnsi"/>
                <w:sz w:val="22"/>
                <w:szCs w:val="22"/>
              </w:rPr>
            </w:pPr>
          </w:p>
          <w:p w:rsidR="001267DE" w:rsidRPr="00556681" w:rsidRDefault="001267DE" w:rsidP="00C74972">
            <w:pPr>
              <w:spacing w:line="276" w:lineRule="auto"/>
              <w:rPr>
                <w:rFonts w:asciiTheme="majorHAnsi" w:hAnsiTheme="majorHAnsi"/>
                <w:sz w:val="22"/>
                <w:szCs w:val="22"/>
              </w:rPr>
            </w:pPr>
          </w:p>
        </w:tc>
      </w:tr>
    </w:tbl>
    <w:p w:rsidR="001267DE" w:rsidRPr="00556681" w:rsidRDefault="001267DE" w:rsidP="001267DE">
      <w:pPr>
        <w:spacing w:line="276" w:lineRule="auto"/>
        <w:rPr>
          <w:rFonts w:asciiTheme="majorHAnsi" w:eastAsia="Batang" w:hAnsiTheme="majorHAnsi" w:cstheme="minorBidi"/>
          <w:sz w:val="22"/>
          <w:szCs w:val="22"/>
        </w:rPr>
      </w:pPr>
    </w:p>
    <w:p w:rsidR="001267DE" w:rsidRPr="00556681" w:rsidRDefault="001267DE" w:rsidP="001267DE">
      <w:pPr>
        <w:spacing w:line="276" w:lineRule="auto"/>
        <w:rPr>
          <w:rFonts w:asciiTheme="majorHAnsi" w:eastAsia="Batang" w:hAnsiTheme="majorHAnsi" w:cstheme="minorBidi"/>
          <w:sz w:val="22"/>
          <w:szCs w:val="22"/>
        </w:rPr>
      </w:pPr>
      <w:r w:rsidRPr="00556681">
        <w:rPr>
          <w:rFonts w:asciiTheme="majorHAnsi" w:eastAsia="Batang" w:hAnsiTheme="majorHAnsi" w:cstheme="minorBidi"/>
          <w:sz w:val="22"/>
          <w:szCs w:val="22"/>
        </w:rPr>
        <w:t>Do you require motive power? (</w:t>
      </w:r>
      <w:proofErr w:type="gramStart"/>
      <w:r w:rsidRPr="00556681">
        <w:rPr>
          <w:rFonts w:asciiTheme="majorHAnsi" w:eastAsia="Batang" w:hAnsiTheme="majorHAnsi" w:cstheme="minorBidi"/>
          <w:sz w:val="22"/>
          <w:szCs w:val="22"/>
        </w:rPr>
        <w:t>i.e</w:t>
      </w:r>
      <w:proofErr w:type="gramEnd"/>
      <w:r w:rsidRPr="00556681">
        <w:rPr>
          <w:rFonts w:asciiTheme="majorHAnsi" w:eastAsia="Batang" w:hAnsiTheme="majorHAnsi" w:cstheme="minorBidi"/>
          <w:sz w:val="22"/>
          <w:szCs w:val="22"/>
        </w:rPr>
        <w:t>. engines, passenger cars for Railroad related events).  Please state below.</w:t>
      </w:r>
    </w:p>
    <w:tbl>
      <w:tblPr>
        <w:tblStyle w:val="TableGrid1"/>
        <w:tblW w:w="0" w:type="auto"/>
        <w:tblLook w:val="04A0" w:firstRow="1" w:lastRow="0" w:firstColumn="1" w:lastColumn="0" w:noHBand="0" w:noVBand="1"/>
      </w:tblPr>
      <w:tblGrid>
        <w:gridCol w:w="10790"/>
      </w:tblGrid>
      <w:tr w:rsidR="001267DE" w:rsidRPr="00556681" w:rsidTr="00C74972">
        <w:tc>
          <w:tcPr>
            <w:tcW w:w="10818" w:type="dxa"/>
          </w:tcPr>
          <w:p w:rsidR="001267DE" w:rsidRPr="00556681" w:rsidRDefault="001267DE" w:rsidP="00C74972">
            <w:pPr>
              <w:spacing w:line="276" w:lineRule="auto"/>
              <w:rPr>
                <w:rFonts w:asciiTheme="majorHAnsi" w:hAnsiTheme="majorHAnsi"/>
                <w:sz w:val="22"/>
                <w:szCs w:val="22"/>
              </w:rPr>
            </w:pPr>
          </w:p>
          <w:p w:rsidR="001267DE" w:rsidRPr="00556681" w:rsidRDefault="001267DE" w:rsidP="00C74972">
            <w:pPr>
              <w:spacing w:line="276" w:lineRule="auto"/>
              <w:rPr>
                <w:rFonts w:asciiTheme="majorHAnsi" w:hAnsiTheme="majorHAnsi"/>
                <w:sz w:val="22"/>
                <w:szCs w:val="22"/>
              </w:rPr>
            </w:pPr>
          </w:p>
        </w:tc>
      </w:tr>
    </w:tbl>
    <w:p w:rsidR="001267DE" w:rsidRPr="00556681" w:rsidRDefault="001267DE" w:rsidP="001267DE">
      <w:pPr>
        <w:spacing w:line="276" w:lineRule="auto"/>
        <w:rPr>
          <w:rFonts w:asciiTheme="majorHAnsi" w:eastAsia="Batang" w:hAnsiTheme="majorHAnsi" w:cstheme="minorBidi"/>
          <w:sz w:val="22"/>
          <w:szCs w:val="22"/>
        </w:rPr>
      </w:pPr>
    </w:p>
    <w:p w:rsidR="001267DE" w:rsidRPr="00556681" w:rsidRDefault="001267DE" w:rsidP="001267DE">
      <w:pPr>
        <w:spacing w:line="276" w:lineRule="auto"/>
        <w:rPr>
          <w:rFonts w:asciiTheme="majorHAnsi" w:eastAsia="Batang" w:hAnsiTheme="majorHAnsi" w:cstheme="minorBidi"/>
          <w:sz w:val="22"/>
          <w:szCs w:val="22"/>
        </w:rPr>
      </w:pPr>
      <w:r w:rsidRPr="00556681">
        <w:rPr>
          <w:rFonts w:asciiTheme="majorHAnsi" w:eastAsia="Batang" w:hAnsiTheme="majorHAnsi" w:cstheme="minorBidi"/>
          <w:sz w:val="22"/>
          <w:szCs w:val="22"/>
        </w:rPr>
        <w:t>Is this considered a non-profit organization?  Yes or No</w:t>
      </w:r>
    </w:p>
    <w:p w:rsidR="001267DE" w:rsidRPr="00C708F0" w:rsidRDefault="001267DE" w:rsidP="001267DE">
      <w:pPr>
        <w:tabs>
          <w:tab w:val="left" w:pos="6480"/>
        </w:tabs>
        <w:rPr>
          <w:rFonts w:ascii="Arial" w:hAnsi="Arial" w:cs="Arial"/>
          <w:sz w:val="18"/>
          <w:szCs w:val="18"/>
        </w:rPr>
      </w:pPr>
    </w:p>
    <w:p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rsidR="002E7C15" w:rsidRPr="00D36360" w:rsidRDefault="003C4DA2" w:rsidP="00D36360">
      <w:pPr>
        <w:pStyle w:val="Heading2"/>
      </w:pPr>
      <w:r w:rsidRPr="00D36360">
        <w:lastRenderedPageBreak/>
        <w:t>ATTACHMENT</w:t>
      </w:r>
      <w:r w:rsidR="002E7C15" w:rsidRPr="00D36360">
        <w:t xml:space="preserve"> A</w:t>
      </w:r>
    </w:p>
    <w:p w:rsidR="002E7C15" w:rsidRDefault="002E7C15" w:rsidP="00D36360">
      <w:pPr>
        <w:tabs>
          <w:tab w:val="left" w:pos="6480"/>
        </w:tabs>
        <w:ind w:left="720" w:hanging="720"/>
        <w:jc w:val="center"/>
        <w:rPr>
          <w:rFonts w:ascii="Arial" w:hAnsi="Arial" w:cs="Arial"/>
          <w:sz w:val="18"/>
          <w:szCs w:val="18"/>
        </w:rPr>
      </w:pPr>
      <w:r w:rsidRPr="00D36360">
        <w:rPr>
          <w:rFonts w:ascii="Arial" w:hAnsi="Arial" w:cs="Arial"/>
          <w:sz w:val="18"/>
          <w:szCs w:val="18"/>
        </w:rPr>
        <w:t>Authorized Services &amp; Required Licenses, Registrations and Training Certificates</w:t>
      </w:r>
    </w:p>
    <w:p w:rsidR="00D36360" w:rsidRPr="00D36360" w:rsidRDefault="00D36360" w:rsidP="00D36360">
      <w:pPr>
        <w:tabs>
          <w:tab w:val="left" w:pos="6480"/>
        </w:tabs>
        <w:ind w:left="720" w:hanging="720"/>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870"/>
        <w:gridCol w:w="6930"/>
      </w:tblGrid>
      <w:tr w:rsidR="00BD3F46" w:rsidRPr="00C708F0" w:rsidTr="00BB5603">
        <w:trPr>
          <w:trHeight w:val="278"/>
        </w:trPr>
        <w:tc>
          <w:tcPr>
            <w:tcW w:w="3870" w:type="dxa"/>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tcPr>
          <w:p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rsidTr="00BB5603">
        <w:trPr>
          <w:trHeight w:val="1008"/>
        </w:trPr>
        <w:tc>
          <w:tcPr>
            <w:tcW w:w="3870" w:type="dxa"/>
          </w:tcPr>
          <w:p w:rsidR="00BD3F46" w:rsidRPr="00C708F0" w:rsidRDefault="00BE5AC8" w:rsidP="007457EF">
            <w:pPr>
              <w:tabs>
                <w:tab w:val="left" w:pos="6480"/>
              </w:tabs>
              <w:rPr>
                <w:rFonts w:ascii="Arial" w:hAnsi="Arial" w:cs="Arial"/>
                <w:sz w:val="18"/>
                <w:szCs w:val="18"/>
              </w:rPr>
            </w:pPr>
            <w:r>
              <w:rPr>
                <w:rFonts w:ascii="Arial" w:hAnsi="Arial" w:cs="Arial"/>
                <w:sz w:val="18"/>
                <w:szCs w:val="18"/>
              </w:rPr>
              <w:t>Food Services</w:t>
            </w:r>
          </w:p>
        </w:tc>
        <w:tc>
          <w:tcPr>
            <w:tcW w:w="6930" w:type="dxa"/>
          </w:tcPr>
          <w:p w:rsidR="00BD3F46" w:rsidRPr="00C708F0" w:rsidRDefault="00BE5AC8" w:rsidP="00BE5AC8">
            <w:pPr>
              <w:pStyle w:val="CommentText"/>
              <w:rPr>
                <w:rFonts w:ascii="Arial" w:hAnsi="Arial" w:cs="Arial"/>
                <w:sz w:val="18"/>
                <w:szCs w:val="18"/>
              </w:rPr>
            </w:pPr>
            <w:proofErr w:type="spellStart"/>
            <w:r>
              <w:rPr>
                <w:rFonts w:ascii="Arial" w:hAnsi="Arial" w:cs="Arial"/>
                <w:sz w:val="18"/>
                <w:szCs w:val="18"/>
              </w:rPr>
              <w:t>SafeServe</w:t>
            </w:r>
            <w:proofErr w:type="spellEnd"/>
            <w:r>
              <w:rPr>
                <w:rFonts w:ascii="Arial" w:hAnsi="Arial" w:cs="Arial"/>
                <w:sz w:val="18"/>
                <w:szCs w:val="18"/>
              </w:rPr>
              <w:t xml:space="preserve"> Certificate, Food Health Licenses, Insurance</w:t>
            </w: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3C4DA2" w:rsidRPr="00C708F0" w:rsidTr="00BB5603">
        <w:trPr>
          <w:trHeight w:val="1008"/>
        </w:trPr>
        <w:tc>
          <w:tcPr>
            <w:tcW w:w="3870" w:type="dxa"/>
          </w:tcPr>
          <w:p w:rsidR="003C4DA2" w:rsidRPr="00C708F0" w:rsidRDefault="003C4DA2" w:rsidP="007457EF">
            <w:pPr>
              <w:tabs>
                <w:tab w:val="left" w:pos="6480"/>
              </w:tabs>
              <w:rPr>
                <w:rFonts w:ascii="Arial" w:hAnsi="Arial" w:cs="Arial"/>
                <w:sz w:val="18"/>
                <w:szCs w:val="18"/>
              </w:rPr>
            </w:pPr>
          </w:p>
        </w:tc>
        <w:tc>
          <w:tcPr>
            <w:tcW w:w="6930" w:type="dxa"/>
          </w:tcPr>
          <w:p w:rsidR="003C4DA2" w:rsidRPr="00C708F0" w:rsidRDefault="003C4DA2" w:rsidP="007457EF">
            <w:pPr>
              <w:tabs>
                <w:tab w:val="left" w:pos="6480"/>
              </w:tabs>
              <w:rPr>
                <w:rFonts w:ascii="Arial" w:hAnsi="Arial" w:cs="Arial"/>
                <w:sz w:val="18"/>
                <w:szCs w:val="18"/>
              </w:rPr>
            </w:pPr>
          </w:p>
        </w:tc>
      </w:tr>
      <w:tr w:rsidR="003C4DA2" w:rsidRPr="00C708F0" w:rsidTr="00BB5603">
        <w:trPr>
          <w:trHeight w:val="1008"/>
        </w:trPr>
        <w:tc>
          <w:tcPr>
            <w:tcW w:w="3870" w:type="dxa"/>
          </w:tcPr>
          <w:p w:rsidR="003C4DA2" w:rsidRPr="00C708F0" w:rsidRDefault="003C4DA2" w:rsidP="007457EF">
            <w:pPr>
              <w:tabs>
                <w:tab w:val="left" w:pos="6480"/>
              </w:tabs>
              <w:rPr>
                <w:rFonts w:ascii="Arial" w:hAnsi="Arial" w:cs="Arial"/>
                <w:sz w:val="18"/>
                <w:szCs w:val="18"/>
              </w:rPr>
            </w:pPr>
          </w:p>
        </w:tc>
        <w:tc>
          <w:tcPr>
            <w:tcW w:w="6930" w:type="dxa"/>
          </w:tcPr>
          <w:p w:rsidR="003C4DA2" w:rsidRPr="00C708F0" w:rsidRDefault="003C4DA2" w:rsidP="007457EF">
            <w:pPr>
              <w:tabs>
                <w:tab w:val="left" w:pos="6480"/>
              </w:tabs>
              <w:rPr>
                <w:rFonts w:ascii="Arial" w:hAnsi="Arial" w:cs="Arial"/>
                <w:sz w:val="18"/>
                <w:szCs w:val="18"/>
              </w:rPr>
            </w:pPr>
          </w:p>
        </w:tc>
      </w:tr>
      <w:tr w:rsidR="00673FF8" w:rsidRPr="00C708F0" w:rsidTr="00BB5603">
        <w:trPr>
          <w:trHeight w:val="1008"/>
        </w:trPr>
        <w:tc>
          <w:tcPr>
            <w:tcW w:w="3870" w:type="dxa"/>
          </w:tcPr>
          <w:p w:rsidR="00673FF8" w:rsidRPr="00C708F0" w:rsidRDefault="00673FF8" w:rsidP="007457EF">
            <w:pPr>
              <w:tabs>
                <w:tab w:val="left" w:pos="6480"/>
              </w:tabs>
              <w:rPr>
                <w:rFonts w:ascii="Arial" w:hAnsi="Arial" w:cs="Arial"/>
                <w:sz w:val="18"/>
                <w:szCs w:val="18"/>
              </w:rPr>
            </w:pPr>
          </w:p>
        </w:tc>
        <w:tc>
          <w:tcPr>
            <w:tcW w:w="6930" w:type="dxa"/>
          </w:tcPr>
          <w:p w:rsidR="00673FF8" w:rsidRPr="00C708F0" w:rsidRDefault="00673FF8" w:rsidP="007457EF">
            <w:pPr>
              <w:tabs>
                <w:tab w:val="left" w:pos="6480"/>
              </w:tabs>
              <w:rPr>
                <w:rFonts w:ascii="Arial" w:hAnsi="Arial" w:cs="Arial"/>
                <w:sz w:val="18"/>
                <w:szCs w:val="18"/>
              </w:rPr>
            </w:pPr>
          </w:p>
        </w:tc>
      </w:tr>
    </w:tbl>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43157C">
      <w:pPr>
        <w:pStyle w:val="Heading2"/>
      </w:pPr>
      <w:r w:rsidRPr="00C708F0">
        <w:lastRenderedPageBreak/>
        <w:t xml:space="preserve">ATTACHMENT </w:t>
      </w:r>
      <w:r w:rsidR="002E7C15" w:rsidRPr="00C708F0">
        <w:t>B</w:t>
      </w:r>
    </w:p>
    <w:p w:rsidR="002E7C15" w:rsidRPr="00C708F0" w:rsidRDefault="002E7C15" w:rsidP="0043157C">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15166D" w:rsidRPr="00C708F0" w:rsidRDefault="00991192" w:rsidP="00991192">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F1155A">
        <w:rPr>
          <w:rFonts w:ascii="Arial" w:hAnsi="Arial" w:cs="Arial"/>
          <w:bCs/>
          <w:sz w:val="18"/>
          <w:szCs w:val="18"/>
        </w:rPr>
        <w:t>$</w:t>
      </w:r>
      <w:r w:rsidR="00F1155A">
        <w:rPr>
          <w:rFonts w:ascii="Arial" w:hAnsi="Arial" w:cs="Arial"/>
          <w:sz w:val="18"/>
          <w:szCs w:val="18"/>
        </w:rPr>
        <w:t>500,000</w:t>
      </w:r>
      <w:r w:rsidRPr="00C708F0">
        <w:rPr>
          <w:rFonts w:ascii="Arial" w:hAnsi="Arial" w:cs="Arial"/>
          <w:sz w:val="18"/>
          <w:szCs w:val="18"/>
        </w:rPr>
        <w:t>.</w:t>
      </w:r>
      <w:r w:rsidR="007457EF"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C20959" w:rsidRPr="00C708F0" w:rsidTr="0030349D">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30349D">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C20959" w:rsidRDefault="00562A4E" w:rsidP="00562A4E">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rsidR="0030349D" w:rsidRPr="00C708F0" w:rsidRDefault="0030349D" w:rsidP="00562A4E">
      <w:pPr>
        <w:tabs>
          <w:tab w:val="left" w:pos="6480"/>
        </w:tabs>
        <w:jc w:val="center"/>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BB5603">
      <w:pPr>
        <w:tabs>
          <w:tab w:val="left" w:pos="6480"/>
        </w:tabs>
        <w:rPr>
          <w:rFonts w:ascii="Arial" w:hAnsi="Arial" w:cs="Arial"/>
          <w:bCs/>
          <w:sz w:val="18"/>
          <w:szCs w:val="18"/>
        </w:rPr>
      </w:pPr>
      <w:r w:rsidRPr="00C708F0">
        <w:rPr>
          <w:rFonts w:ascii="Arial" w:hAnsi="Arial" w:cs="Arial"/>
          <w:bCs/>
          <w:sz w:val="18"/>
          <w:szCs w:val="18"/>
        </w:rPr>
        <w:t>Taxis that do not provide tour services are only required to have Auto Liability insurance.  The Commercial General Liability covers out of vehicle activities and taxis do not provide out of vehicle activities</w:t>
      </w:r>
      <w:r w:rsidR="00450346">
        <w:rPr>
          <w:rFonts w:ascii="Arial" w:hAnsi="Arial" w:cs="Arial"/>
          <w:bCs/>
          <w:sz w:val="18"/>
          <w:szCs w:val="18"/>
        </w:rPr>
        <w:t>.</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sidR="00450346">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sidR="00F8012B">
        <w:rPr>
          <w:rFonts w:ascii="Arial" w:hAnsi="Arial" w:cs="Arial"/>
          <w:bCs/>
          <w:sz w:val="18"/>
          <w:szCs w:val="18"/>
        </w:rPr>
        <w:t>he United States as additional</w:t>
      </w:r>
      <w:r w:rsidRPr="0022668B">
        <w:rPr>
          <w:rFonts w:ascii="Arial" w:hAnsi="Arial" w:cs="Arial"/>
          <w:bCs/>
          <w:sz w:val="18"/>
          <w:szCs w:val="18"/>
        </w:rPr>
        <w:t xml:space="preserve">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43157C" w:rsidRDefault="0043157C" w:rsidP="0043157C">
      <w:pPr>
        <w:tabs>
          <w:tab w:val="left" w:pos="6480"/>
        </w:tabs>
        <w:rPr>
          <w:rFonts w:ascii="Arial" w:hAnsi="Arial" w:cs="Arial"/>
          <w:bCs/>
          <w:sz w:val="18"/>
          <w:szCs w:val="18"/>
        </w:rPr>
      </w:pPr>
    </w:p>
    <w:p w:rsidR="0043157C" w:rsidRPr="0043157C" w:rsidRDefault="0043157C" w:rsidP="0043157C">
      <w:pPr>
        <w:tabs>
          <w:tab w:val="left" w:pos="6480"/>
        </w:tabs>
        <w:rPr>
          <w:rFonts w:ascii="Arial" w:hAnsi="Arial" w:cs="Arial"/>
          <w:bCs/>
          <w:sz w:val="18"/>
          <w:szCs w:val="18"/>
        </w:rPr>
      </w:pPr>
    </w:p>
    <w:p w:rsidR="00E031CE" w:rsidRPr="00C708F0" w:rsidRDefault="003C4DA2" w:rsidP="0043157C">
      <w:pPr>
        <w:pStyle w:val="Heading2"/>
      </w:pPr>
      <w:r w:rsidRPr="00C708F0">
        <w:t xml:space="preserve">ATTACHMENT </w:t>
      </w:r>
      <w:r w:rsidR="00E031CE" w:rsidRPr="00C708F0">
        <w:t>C</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E575D2" w:rsidRPr="00C708F0" w:rsidRDefault="00E575D2" w:rsidP="003B1352">
      <w:pPr>
        <w:tabs>
          <w:tab w:val="left" w:pos="6480"/>
        </w:tabs>
        <w:ind w:left="720" w:hanging="720"/>
        <w:rPr>
          <w:rFonts w:ascii="Arial" w:hAnsi="Arial" w:cs="Arial"/>
          <w:sz w:val="18"/>
          <w:szCs w:val="18"/>
        </w:rPr>
      </w:pPr>
    </w:p>
    <w:sectPr w:rsidR="00E575D2" w:rsidRPr="00C708F0" w:rsidSect="005F3F7E">
      <w:headerReference w:type="default" r:id="rId16"/>
      <w:footerReference w:type="even" r:id="rId17"/>
      <w:footerReference w:type="default" r:id="rId18"/>
      <w:headerReference w:type="first" r:id="rId19"/>
      <w:footerReference w:type="first" r:id="rId20"/>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73" w:rsidRDefault="00962B73">
      <w:r>
        <w:separator/>
      </w:r>
    </w:p>
  </w:endnote>
  <w:endnote w:type="continuationSeparator" w:id="0">
    <w:p w:rsidR="00962B73" w:rsidRDefault="0096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4840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587891975"/>
          <w:docPartObj>
            <w:docPartGallery w:val="Page Numbers (Top of Page)"/>
            <w:docPartUnique/>
          </w:docPartObj>
        </w:sdtPr>
        <w:sdtEndPr/>
        <w:sdtContent>
          <w:p w:rsidR="00962B73" w:rsidRPr="007F32E2" w:rsidRDefault="00962B73"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A316E9">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A316E9">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074658291"/>
      <w:docPartObj>
        <w:docPartGallery w:val="Page Numbers (Bottom of Page)"/>
        <w:docPartUnique/>
      </w:docPartObj>
    </w:sdtPr>
    <w:sdtEndPr/>
    <w:sdtContent>
      <w:sdt>
        <w:sdtPr>
          <w:rPr>
            <w:rFonts w:ascii="Arial" w:hAnsi="Arial" w:cs="Arial"/>
            <w:sz w:val="16"/>
            <w:szCs w:val="16"/>
          </w:rPr>
          <w:id w:val="-1048297565"/>
          <w:docPartObj>
            <w:docPartGallery w:val="Page Numbers (Top of Page)"/>
            <w:docPartUnique/>
          </w:docPartObj>
        </w:sdtPr>
        <w:sdtEndPr/>
        <w:sdtContent>
          <w:p w:rsidR="00962B73" w:rsidRPr="00D77D70" w:rsidRDefault="00962B73"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A316E9">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A316E9">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522862190"/>
      <w:docPartObj>
        <w:docPartGallery w:val="Page Numbers (Bottom of Page)"/>
        <w:docPartUnique/>
      </w:docPartObj>
    </w:sdtPr>
    <w:sdtEndPr/>
    <w:sdtContent>
      <w:sdt>
        <w:sdtPr>
          <w:rPr>
            <w:rFonts w:ascii="Arial" w:hAnsi="Arial" w:cs="Arial"/>
            <w:sz w:val="16"/>
            <w:szCs w:val="16"/>
          </w:rPr>
          <w:id w:val="42809236"/>
          <w:docPartObj>
            <w:docPartGallery w:val="Page Numbers (Top of Page)"/>
            <w:docPartUnique/>
          </w:docPartObj>
        </w:sdtPr>
        <w:sdtEndPr/>
        <w:sdtContent>
          <w:p w:rsidR="00962B73" w:rsidRDefault="00962B73"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A316E9">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A316E9">
              <w:rPr>
                <w:rFonts w:ascii="Arial" w:hAnsi="Arial" w:cs="Arial"/>
                <w:b/>
                <w:bCs/>
                <w:noProof/>
                <w:sz w:val="16"/>
                <w:szCs w:val="16"/>
              </w:rPr>
              <w:t>iii</w:t>
            </w:r>
            <w:r>
              <w:rPr>
                <w:rFonts w:ascii="Arial" w:hAnsi="Arial" w:cs="Arial"/>
                <w:b/>
                <w:bCs/>
                <w:sz w:val="16"/>
                <w:szCs w:val="16"/>
              </w:rPr>
              <w:fldChar w:fldCharType="end"/>
            </w:r>
          </w:p>
          <w:p w:rsidR="00962B73" w:rsidRPr="001B2B3F" w:rsidRDefault="00962B73"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962B73" w:rsidRPr="007C4C23" w:rsidRDefault="00962B73"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A316E9">
              <w:rPr>
                <w:rFonts w:ascii="Arial" w:hAnsi="Arial" w:cs="Arial"/>
                <w:b/>
                <w:bCs/>
                <w:noProof/>
                <w:sz w:val="16"/>
                <w:szCs w:val="16"/>
              </w:rPr>
              <w:t>8</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A316E9">
              <w:rPr>
                <w:rFonts w:ascii="Arial" w:hAnsi="Arial" w:cs="Arial"/>
                <w:b/>
                <w:bCs/>
                <w:noProof/>
                <w:sz w:val="16"/>
                <w:szCs w:val="16"/>
              </w:rPr>
              <w:t>8</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962B73" w:rsidRPr="00D77D70" w:rsidRDefault="00962B73"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A316E9">
              <w:rPr>
                <w:rFonts w:ascii="Arial" w:hAnsi="Arial" w:cs="Arial"/>
                <w:b/>
                <w:bCs/>
                <w:noProof/>
                <w:sz w:val="16"/>
                <w:szCs w:val="16"/>
              </w:rPr>
              <w:t>7</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A316E9">
              <w:rPr>
                <w:rFonts w:ascii="Arial" w:hAnsi="Arial" w:cs="Arial"/>
                <w:b/>
                <w:bCs/>
                <w:noProof/>
                <w:sz w:val="16"/>
                <w:szCs w:val="16"/>
              </w:rPr>
              <w:t>8</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962B73" w:rsidRDefault="00962B73"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A316E9">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A316E9">
              <w:rPr>
                <w:rFonts w:ascii="Arial" w:hAnsi="Arial" w:cs="Arial"/>
                <w:b/>
                <w:bCs/>
                <w:noProof/>
                <w:sz w:val="16"/>
                <w:szCs w:val="16"/>
              </w:rPr>
              <w:t>8</w:t>
            </w:r>
            <w:r>
              <w:rPr>
                <w:rFonts w:ascii="Arial" w:hAnsi="Arial" w:cs="Arial"/>
                <w:b/>
                <w:bCs/>
                <w:sz w:val="16"/>
                <w:szCs w:val="16"/>
              </w:rPr>
              <w:fldChar w:fldCharType="end"/>
            </w:r>
          </w:p>
          <w:p w:rsidR="00962B73" w:rsidRPr="001B2B3F" w:rsidRDefault="00962B73"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73" w:rsidRDefault="00962B73">
      <w:r>
        <w:separator/>
      </w:r>
    </w:p>
  </w:footnote>
  <w:footnote w:type="continuationSeparator" w:id="0">
    <w:p w:rsidR="00962B73" w:rsidRDefault="0096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73" w:rsidRPr="00756350" w:rsidRDefault="00962B73"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62B73" w:rsidRDefault="00962B73"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962B73" w:rsidRDefault="00962B73"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73" w:rsidRPr="00756350" w:rsidRDefault="00962B73"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62B73" w:rsidRDefault="00962B73"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962B73" w:rsidRDefault="00962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73" w:rsidRPr="00756350" w:rsidRDefault="00962B73"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62B73" w:rsidRDefault="00962B73"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962B73" w:rsidRPr="00F43876" w:rsidRDefault="00962B73"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1" layoutInCell="1" allowOverlap="1" wp14:anchorId="2588F8B4" wp14:editId="12B9CE89">
          <wp:simplePos x="0" y="0"/>
          <wp:positionH relativeFrom="column">
            <wp:posOffset>6324600</wp:posOffset>
          </wp:positionH>
          <wp:positionV relativeFrom="page">
            <wp:posOffset>781050</wp:posOffset>
          </wp:positionV>
          <wp:extent cx="530352" cy="685964"/>
          <wp:effectExtent l="0" t="0" r="3175" b="0"/>
          <wp:wrapSquare wrapText="bothSides"/>
          <wp:docPr id="9" name="Picture 9"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964"/>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7D3519A2" wp14:editId="79256112">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962B73" w:rsidRPr="00BB3473" w:rsidRDefault="00962B73" w:rsidP="00725C56">
    <w:pPr>
      <w:tabs>
        <w:tab w:val="center" w:pos="5400"/>
      </w:tabs>
      <w:jc w:val="center"/>
      <w:rPr>
        <w:rFonts w:ascii="Arial" w:hAnsi="Arial" w:cs="Arial"/>
        <w:b/>
        <w:smallCaps/>
        <w:sz w:val="20"/>
        <w:szCs w:val="20"/>
      </w:rPr>
    </w:pPr>
  </w:p>
  <w:p w:rsidR="00962B73" w:rsidRPr="003179E3" w:rsidRDefault="00962B73" w:rsidP="00BB5603">
    <w:pPr>
      <w:tabs>
        <w:tab w:val="left" w:pos="720"/>
        <w:tab w:val="center" w:pos="5400"/>
      </w:tabs>
      <w:jc w:val="center"/>
      <w:rPr>
        <w:rFonts w:ascii="Arial" w:hAnsi="Arial" w:cs="Arial"/>
        <w:b/>
        <w:sz w:val="18"/>
        <w:szCs w:val="18"/>
      </w:rPr>
    </w:pPr>
    <w:r w:rsidRPr="003179E3">
      <w:rPr>
        <w:rFonts w:ascii="Arial" w:hAnsi="Arial" w:cs="Arial"/>
        <w:b/>
        <w:sz w:val="18"/>
        <w:szCs w:val="18"/>
      </w:rPr>
      <w:t>Steamtown National Historic Site</w:t>
    </w:r>
  </w:p>
  <w:p w:rsidR="00962B73" w:rsidRPr="003179E3" w:rsidRDefault="00962B73" w:rsidP="00284362">
    <w:pPr>
      <w:tabs>
        <w:tab w:val="left" w:pos="720"/>
        <w:tab w:val="center" w:pos="5400"/>
      </w:tabs>
      <w:jc w:val="center"/>
      <w:rPr>
        <w:rFonts w:ascii="Arial" w:hAnsi="Arial" w:cs="Arial"/>
        <w:sz w:val="18"/>
        <w:szCs w:val="18"/>
      </w:rPr>
    </w:pPr>
    <w:r w:rsidRPr="003179E3">
      <w:rPr>
        <w:rFonts w:ascii="Arial" w:hAnsi="Arial" w:cs="Arial"/>
        <w:sz w:val="18"/>
        <w:szCs w:val="18"/>
      </w:rPr>
      <w:t>150 S Washington Ave</w:t>
    </w:r>
  </w:p>
  <w:p w:rsidR="00962B73" w:rsidRPr="003179E3" w:rsidRDefault="00962B73" w:rsidP="00450346">
    <w:pPr>
      <w:tabs>
        <w:tab w:val="left" w:pos="720"/>
        <w:tab w:val="center" w:pos="5400"/>
      </w:tabs>
      <w:jc w:val="center"/>
      <w:rPr>
        <w:rFonts w:ascii="Arial" w:hAnsi="Arial" w:cs="Arial"/>
        <w:sz w:val="18"/>
        <w:szCs w:val="18"/>
      </w:rPr>
    </w:pPr>
    <w:r w:rsidRPr="003179E3">
      <w:rPr>
        <w:rFonts w:ascii="Arial" w:hAnsi="Arial" w:cs="Arial"/>
        <w:sz w:val="18"/>
        <w:szCs w:val="18"/>
      </w:rPr>
      <w:t>Scranton, PA  18503</w:t>
    </w:r>
  </w:p>
  <w:p w:rsidR="00962B73" w:rsidRPr="003179E3" w:rsidRDefault="00962B73" w:rsidP="00450346">
    <w:pPr>
      <w:tabs>
        <w:tab w:val="left" w:pos="720"/>
        <w:tab w:val="center" w:pos="5400"/>
      </w:tabs>
      <w:jc w:val="center"/>
      <w:rPr>
        <w:rFonts w:ascii="Arial" w:hAnsi="Arial" w:cs="Arial"/>
        <w:sz w:val="18"/>
        <w:szCs w:val="18"/>
      </w:rPr>
    </w:pPr>
    <w:r w:rsidRPr="003179E3">
      <w:rPr>
        <w:rFonts w:ascii="Arial" w:hAnsi="Arial" w:cs="Arial"/>
        <w:sz w:val="18"/>
        <w:szCs w:val="18"/>
      </w:rPr>
      <w:t>Debby Seaboldt, CUA Coordinator</w:t>
    </w:r>
  </w:p>
  <w:p w:rsidR="00962B73" w:rsidRPr="003179E3" w:rsidRDefault="00962B73" w:rsidP="00450346">
    <w:pPr>
      <w:tabs>
        <w:tab w:val="left" w:pos="720"/>
        <w:tab w:val="center" w:pos="5400"/>
      </w:tabs>
      <w:jc w:val="center"/>
      <w:rPr>
        <w:rFonts w:ascii="Arial" w:hAnsi="Arial" w:cs="Arial"/>
        <w:sz w:val="18"/>
        <w:szCs w:val="18"/>
      </w:rPr>
    </w:pPr>
    <w:r w:rsidRPr="003179E3">
      <w:rPr>
        <w:rFonts w:ascii="Arial" w:hAnsi="Arial" w:cs="Arial"/>
        <w:sz w:val="18"/>
        <w:szCs w:val="18"/>
      </w:rPr>
      <w:t>Phone Number:  570-340-5182</w:t>
    </w:r>
  </w:p>
  <w:p w:rsidR="00962B73" w:rsidRPr="004D343B" w:rsidRDefault="00962B73" w:rsidP="00450346">
    <w:pPr>
      <w:tabs>
        <w:tab w:val="left" w:pos="720"/>
        <w:tab w:val="center" w:pos="5400"/>
      </w:tabs>
      <w:jc w:val="center"/>
      <w:rPr>
        <w:rFonts w:ascii="Arial" w:hAnsi="Arial" w:cs="Arial"/>
        <w:sz w:val="18"/>
        <w:szCs w:val="18"/>
      </w:rPr>
    </w:pPr>
    <w:r w:rsidRPr="003179E3">
      <w:rPr>
        <w:rFonts w:ascii="Arial" w:hAnsi="Arial" w:cs="Arial"/>
        <w:sz w:val="18"/>
        <w:szCs w:val="18"/>
      </w:rPr>
      <w:t>Email:  debby_seaboldt@nps.gov</w:t>
    </w:r>
  </w:p>
  <w:p w:rsidR="00962B73" w:rsidRDefault="00962B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73" w:rsidRPr="00D9002E" w:rsidRDefault="00962B73"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962B73" w:rsidRPr="00D9002E" w:rsidRDefault="00962B73"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962B73" w:rsidRPr="00D9002E" w:rsidRDefault="00962B73" w:rsidP="001B2B3F">
    <w:pPr>
      <w:pStyle w:val="Header"/>
      <w:rPr>
        <w:sz w:val="16"/>
        <w:szCs w:val="16"/>
      </w:rPr>
    </w:pPr>
  </w:p>
  <w:p w:rsidR="00962B73" w:rsidRPr="00D9002E" w:rsidRDefault="00962B73"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73" w:rsidRPr="00756350" w:rsidRDefault="00962B73"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62B73" w:rsidRDefault="00962B73"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962B73" w:rsidRPr="00F43876" w:rsidRDefault="00962B73" w:rsidP="00F43876">
    <w:pPr>
      <w:pStyle w:val="Heading2"/>
    </w:pPr>
    <w:r w:rsidRPr="00BB3473">
      <w:rPr>
        <w:noProof/>
      </w:rPr>
      <w:drawing>
        <wp:anchor distT="0" distB="0" distL="114300" distR="114300" simplePos="0" relativeHeight="251678720" behindDoc="1" locked="0" layoutInCell="1" allowOverlap="1" wp14:anchorId="02FBF50F" wp14:editId="16F4F49A">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4E587B9B" wp14:editId="338AD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962B73" w:rsidRPr="00F43876" w:rsidRDefault="00962B73" w:rsidP="00F43876">
    <w:pPr>
      <w:pStyle w:val="Heading2"/>
    </w:pPr>
    <w:r w:rsidRPr="00F43876">
      <w:t xml:space="preserve">COMMERCIAL USE AUTHORIZATION APPLICATION </w:t>
    </w:r>
  </w:p>
  <w:p w:rsidR="00962B73" w:rsidRPr="00BB3473" w:rsidRDefault="00962B73" w:rsidP="00BB3473">
    <w:pPr>
      <w:tabs>
        <w:tab w:val="center" w:pos="5400"/>
      </w:tabs>
      <w:jc w:val="center"/>
      <w:rPr>
        <w:rFonts w:ascii="Arial" w:hAnsi="Arial" w:cs="Arial"/>
        <w:b/>
        <w:smallCaps/>
        <w:sz w:val="20"/>
        <w:szCs w:val="20"/>
      </w:rPr>
    </w:pPr>
  </w:p>
  <w:p w:rsidR="00962B73" w:rsidRPr="00BE3207" w:rsidRDefault="00BE3207" w:rsidP="000E03B8">
    <w:pPr>
      <w:tabs>
        <w:tab w:val="left" w:pos="720"/>
        <w:tab w:val="center" w:pos="5400"/>
      </w:tabs>
      <w:jc w:val="center"/>
      <w:rPr>
        <w:rFonts w:ascii="Arial" w:hAnsi="Arial" w:cs="Arial"/>
        <w:b/>
        <w:sz w:val="18"/>
        <w:szCs w:val="18"/>
      </w:rPr>
    </w:pPr>
    <w:r w:rsidRPr="00BE3207">
      <w:rPr>
        <w:rFonts w:ascii="Arial" w:hAnsi="Arial" w:cs="Arial"/>
        <w:b/>
        <w:sz w:val="18"/>
        <w:szCs w:val="18"/>
      </w:rPr>
      <w:t>Steamtown National Historic Site</w:t>
    </w:r>
  </w:p>
  <w:p w:rsidR="00962B73" w:rsidRPr="00BE3207" w:rsidRDefault="00BE3207" w:rsidP="007244B7">
    <w:pPr>
      <w:tabs>
        <w:tab w:val="left" w:pos="720"/>
        <w:tab w:val="center" w:pos="5400"/>
      </w:tabs>
      <w:jc w:val="center"/>
      <w:rPr>
        <w:rFonts w:ascii="Arial" w:hAnsi="Arial" w:cs="Arial"/>
        <w:sz w:val="18"/>
        <w:szCs w:val="18"/>
      </w:rPr>
    </w:pPr>
    <w:r w:rsidRPr="00BE3207">
      <w:rPr>
        <w:rFonts w:ascii="Arial" w:hAnsi="Arial" w:cs="Arial"/>
        <w:sz w:val="18"/>
        <w:szCs w:val="18"/>
      </w:rPr>
      <w:t>150 S. Washington Ave</w:t>
    </w:r>
  </w:p>
  <w:p w:rsidR="00962B73" w:rsidRPr="00BE3207" w:rsidRDefault="00BE3207">
    <w:pPr>
      <w:tabs>
        <w:tab w:val="left" w:pos="720"/>
        <w:tab w:val="center" w:pos="5400"/>
      </w:tabs>
      <w:jc w:val="center"/>
      <w:rPr>
        <w:rFonts w:ascii="Arial" w:hAnsi="Arial" w:cs="Arial"/>
        <w:sz w:val="18"/>
        <w:szCs w:val="18"/>
      </w:rPr>
    </w:pPr>
    <w:r w:rsidRPr="00BE3207">
      <w:rPr>
        <w:rFonts w:ascii="Arial" w:hAnsi="Arial" w:cs="Arial"/>
        <w:sz w:val="18"/>
        <w:szCs w:val="18"/>
      </w:rPr>
      <w:t>Scranton, PA  18503</w:t>
    </w:r>
  </w:p>
  <w:p w:rsidR="00962B73" w:rsidRPr="003C4DA2" w:rsidRDefault="00BE3207">
    <w:pPr>
      <w:tabs>
        <w:tab w:val="left" w:pos="720"/>
        <w:tab w:val="center" w:pos="5400"/>
      </w:tabs>
      <w:jc w:val="center"/>
      <w:rPr>
        <w:rFonts w:ascii="Arial" w:hAnsi="Arial" w:cs="Arial"/>
        <w:sz w:val="18"/>
        <w:szCs w:val="18"/>
      </w:rPr>
    </w:pPr>
    <w:r>
      <w:rPr>
        <w:rFonts w:ascii="Arial" w:hAnsi="Arial" w:cs="Arial"/>
        <w:sz w:val="18"/>
        <w:szCs w:val="18"/>
      </w:rPr>
      <w:t>Debby Seaboldt,</w:t>
    </w:r>
    <w:r w:rsidR="00962B73" w:rsidRPr="003C4DA2">
      <w:rPr>
        <w:rFonts w:ascii="Arial" w:hAnsi="Arial" w:cs="Arial"/>
        <w:sz w:val="18"/>
        <w:szCs w:val="18"/>
      </w:rPr>
      <w:t xml:space="preserve"> CUA Coordinator</w:t>
    </w:r>
  </w:p>
  <w:p w:rsidR="00962B73" w:rsidRPr="004D343B" w:rsidRDefault="00962B73">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BE3207">
      <w:rPr>
        <w:rFonts w:ascii="Arial" w:hAnsi="Arial" w:cs="Arial"/>
        <w:sz w:val="18"/>
        <w:szCs w:val="18"/>
      </w:rPr>
      <w:t>570-340-5182</w:t>
    </w:r>
  </w:p>
  <w:p w:rsidR="00962B73" w:rsidRPr="004D343B" w:rsidRDefault="00962B73" w:rsidP="00BB347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13"/>
  </w:num>
  <w:num w:numId="5">
    <w:abstractNumId w:val="2"/>
  </w:num>
  <w:num w:numId="6">
    <w:abstractNumId w:val="1"/>
  </w:num>
  <w:num w:numId="7">
    <w:abstractNumId w:val="8"/>
  </w:num>
  <w:num w:numId="8">
    <w:abstractNumId w:val="5"/>
  </w:num>
  <w:num w:numId="9">
    <w:abstractNumId w:val="10"/>
  </w:num>
  <w:num w:numId="10">
    <w:abstractNumId w:val="11"/>
  </w:num>
  <w:num w:numId="11">
    <w:abstractNumId w:val="1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2C89"/>
    <w:rsid w:val="000B6D5E"/>
    <w:rsid w:val="000C4405"/>
    <w:rsid w:val="000D513D"/>
    <w:rsid w:val="000E0107"/>
    <w:rsid w:val="000E03B8"/>
    <w:rsid w:val="000E11E7"/>
    <w:rsid w:val="000E1EA0"/>
    <w:rsid w:val="000E2B7C"/>
    <w:rsid w:val="000F2E95"/>
    <w:rsid w:val="0011035F"/>
    <w:rsid w:val="00113ED2"/>
    <w:rsid w:val="00117760"/>
    <w:rsid w:val="00122D90"/>
    <w:rsid w:val="001267DE"/>
    <w:rsid w:val="001271A4"/>
    <w:rsid w:val="00134C6A"/>
    <w:rsid w:val="00135159"/>
    <w:rsid w:val="001418A3"/>
    <w:rsid w:val="0015166D"/>
    <w:rsid w:val="00152AD2"/>
    <w:rsid w:val="00153095"/>
    <w:rsid w:val="00154B3D"/>
    <w:rsid w:val="001602C4"/>
    <w:rsid w:val="001632C6"/>
    <w:rsid w:val="0016349F"/>
    <w:rsid w:val="00176C6C"/>
    <w:rsid w:val="001B19C1"/>
    <w:rsid w:val="001B2B3F"/>
    <w:rsid w:val="001C0B3D"/>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84362"/>
    <w:rsid w:val="00293C69"/>
    <w:rsid w:val="002B09A2"/>
    <w:rsid w:val="002B50DF"/>
    <w:rsid w:val="002C32F7"/>
    <w:rsid w:val="002D4B67"/>
    <w:rsid w:val="002D5C9D"/>
    <w:rsid w:val="002E1878"/>
    <w:rsid w:val="002E26EC"/>
    <w:rsid w:val="002E4884"/>
    <w:rsid w:val="002E603F"/>
    <w:rsid w:val="002E7BBC"/>
    <w:rsid w:val="002E7C15"/>
    <w:rsid w:val="002F3C84"/>
    <w:rsid w:val="002F4018"/>
    <w:rsid w:val="002F7E3B"/>
    <w:rsid w:val="0030349D"/>
    <w:rsid w:val="003179E3"/>
    <w:rsid w:val="00333B19"/>
    <w:rsid w:val="003408E2"/>
    <w:rsid w:val="00341036"/>
    <w:rsid w:val="0034173F"/>
    <w:rsid w:val="00355CE3"/>
    <w:rsid w:val="003604CE"/>
    <w:rsid w:val="00362579"/>
    <w:rsid w:val="003733F2"/>
    <w:rsid w:val="003741F8"/>
    <w:rsid w:val="00374E27"/>
    <w:rsid w:val="00390524"/>
    <w:rsid w:val="003949BF"/>
    <w:rsid w:val="003B0C1E"/>
    <w:rsid w:val="003B1352"/>
    <w:rsid w:val="003B4D4A"/>
    <w:rsid w:val="003B7834"/>
    <w:rsid w:val="003C1119"/>
    <w:rsid w:val="003C4DA2"/>
    <w:rsid w:val="003D0427"/>
    <w:rsid w:val="003D13A3"/>
    <w:rsid w:val="003E61E1"/>
    <w:rsid w:val="003F540E"/>
    <w:rsid w:val="00412C80"/>
    <w:rsid w:val="0042588D"/>
    <w:rsid w:val="00430789"/>
    <w:rsid w:val="0043157C"/>
    <w:rsid w:val="004332E0"/>
    <w:rsid w:val="00434180"/>
    <w:rsid w:val="00447A38"/>
    <w:rsid w:val="00450346"/>
    <w:rsid w:val="004518F6"/>
    <w:rsid w:val="00457F04"/>
    <w:rsid w:val="00470F66"/>
    <w:rsid w:val="004776BA"/>
    <w:rsid w:val="00490935"/>
    <w:rsid w:val="00493596"/>
    <w:rsid w:val="0049619A"/>
    <w:rsid w:val="00496E90"/>
    <w:rsid w:val="004A4036"/>
    <w:rsid w:val="004A41C8"/>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858"/>
    <w:rsid w:val="005B39D7"/>
    <w:rsid w:val="005B7637"/>
    <w:rsid w:val="005C4C28"/>
    <w:rsid w:val="005C6EF4"/>
    <w:rsid w:val="005E2465"/>
    <w:rsid w:val="005F3F7E"/>
    <w:rsid w:val="00600F99"/>
    <w:rsid w:val="006034F9"/>
    <w:rsid w:val="006113FA"/>
    <w:rsid w:val="0061349E"/>
    <w:rsid w:val="006142C3"/>
    <w:rsid w:val="00615B22"/>
    <w:rsid w:val="0061761F"/>
    <w:rsid w:val="00630B5F"/>
    <w:rsid w:val="00631420"/>
    <w:rsid w:val="006322A9"/>
    <w:rsid w:val="00636B51"/>
    <w:rsid w:val="0064115C"/>
    <w:rsid w:val="00654A19"/>
    <w:rsid w:val="00663BF4"/>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2317"/>
    <w:rsid w:val="006E3198"/>
    <w:rsid w:val="006F1BE7"/>
    <w:rsid w:val="006F606C"/>
    <w:rsid w:val="007129C2"/>
    <w:rsid w:val="00723539"/>
    <w:rsid w:val="007244B7"/>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724F"/>
    <w:rsid w:val="008117FD"/>
    <w:rsid w:val="00815BAC"/>
    <w:rsid w:val="00821829"/>
    <w:rsid w:val="008237E9"/>
    <w:rsid w:val="0082444F"/>
    <w:rsid w:val="00827529"/>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5D89"/>
    <w:rsid w:val="0093140B"/>
    <w:rsid w:val="009359D3"/>
    <w:rsid w:val="009409C8"/>
    <w:rsid w:val="00941924"/>
    <w:rsid w:val="00945F3B"/>
    <w:rsid w:val="00952AB1"/>
    <w:rsid w:val="00955D76"/>
    <w:rsid w:val="0096299E"/>
    <w:rsid w:val="00962B73"/>
    <w:rsid w:val="00973EE1"/>
    <w:rsid w:val="0098161F"/>
    <w:rsid w:val="00991192"/>
    <w:rsid w:val="009935AA"/>
    <w:rsid w:val="009A41FE"/>
    <w:rsid w:val="009A6E76"/>
    <w:rsid w:val="009C1367"/>
    <w:rsid w:val="009D2C82"/>
    <w:rsid w:val="009E2F0B"/>
    <w:rsid w:val="009E3868"/>
    <w:rsid w:val="009E438E"/>
    <w:rsid w:val="009F09F7"/>
    <w:rsid w:val="009F245B"/>
    <w:rsid w:val="009F3426"/>
    <w:rsid w:val="009F390E"/>
    <w:rsid w:val="009F3B9D"/>
    <w:rsid w:val="009F682E"/>
    <w:rsid w:val="00A057EA"/>
    <w:rsid w:val="00A13B64"/>
    <w:rsid w:val="00A16C6B"/>
    <w:rsid w:val="00A171B5"/>
    <w:rsid w:val="00A21997"/>
    <w:rsid w:val="00A24432"/>
    <w:rsid w:val="00A2513D"/>
    <w:rsid w:val="00A316E9"/>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71F18"/>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7354"/>
    <w:rsid w:val="00B41D9A"/>
    <w:rsid w:val="00B504E8"/>
    <w:rsid w:val="00B6059D"/>
    <w:rsid w:val="00B61C71"/>
    <w:rsid w:val="00B64BD0"/>
    <w:rsid w:val="00B743D9"/>
    <w:rsid w:val="00B867E1"/>
    <w:rsid w:val="00BB0B44"/>
    <w:rsid w:val="00BB3473"/>
    <w:rsid w:val="00BB5603"/>
    <w:rsid w:val="00BC0FD1"/>
    <w:rsid w:val="00BC2ADE"/>
    <w:rsid w:val="00BD3F46"/>
    <w:rsid w:val="00BE3207"/>
    <w:rsid w:val="00BE42DE"/>
    <w:rsid w:val="00BE5AC8"/>
    <w:rsid w:val="00BF06E9"/>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5B7F"/>
    <w:rsid w:val="00CE2C6E"/>
    <w:rsid w:val="00CF4511"/>
    <w:rsid w:val="00CF74A6"/>
    <w:rsid w:val="00D00BBB"/>
    <w:rsid w:val="00D07D81"/>
    <w:rsid w:val="00D106BF"/>
    <w:rsid w:val="00D152F6"/>
    <w:rsid w:val="00D17EC2"/>
    <w:rsid w:val="00D22079"/>
    <w:rsid w:val="00D230D9"/>
    <w:rsid w:val="00D33650"/>
    <w:rsid w:val="00D3636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512A"/>
    <w:rsid w:val="00D96743"/>
    <w:rsid w:val="00DA3704"/>
    <w:rsid w:val="00DA694C"/>
    <w:rsid w:val="00DC21EA"/>
    <w:rsid w:val="00DC4420"/>
    <w:rsid w:val="00DD1A20"/>
    <w:rsid w:val="00DD46AD"/>
    <w:rsid w:val="00DE2126"/>
    <w:rsid w:val="00DE323D"/>
    <w:rsid w:val="00DE5639"/>
    <w:rsid w:val="00DF304E"/>
    <w:rsid w:val="00E02EDA"/>
    <w:rsid w:val="00E031CE"/>
    <w:rsid w:val="00E06ECD"/>
    <w:rsid w:val="00E11ACB"/>
    <w:rsid w:val="00E24B9D"/>
    <w:rsid w:val="00E2526E"/>
    <w:rsid w:val="00E278FD"/>
    <w:rsid w:val="00E31599"/>
    <w:rsid w:val="00E3689C"/>
    <w:rsid w:val="00E53F98"/>
    <w:rsid w:val="00E575D2"/>
    <w:rsid w:val="00E71160"/>
    <w:rsid w:val="00E71299"/>
    <w:rsid w:val="00E7411C"/>
    <w:rsid w:val="00E8035C"/>
    <w:rsid w:val="00E8360D"/>
    <w:rsid w:val="00E86926"/>
    <w:rsid w:val="00EA2330"/>
    <w:rsid w:val="00EA6C4A"/>
    <w:rsid w:val="00EC23B8"/>
    <w:rsid w:val="00ED0C45"/>
    <w:rsid w:val="00ED30EC"/>
    <w:rsid w:val="00ED4489"/>
    <w:rsid w:val="00ED757D"/>
    <w:rsid w:val="00EF444A"/>
    <w:rsid w:val="00F02F9D"/>
    <w:rsid w:val="00F07B07"/>
    <w:rsid w:val="00F1155A"/>
    <w:rsid w:val="00F12B02"/>
    <w:rsid w:val="00F21E2A"/>
    <w:rsid w:val="00F35318"/>
    <w:rsid w:val="00F42410"/>
    <w:rsid w:val="00F43876"/>
    <w:rsid w:val="00F557DF"/>
    <w:rsid w:val="00F70C10"/>
    <w:rsid w:val="00F7109F"/>
    <w:rsid w:val="00F73623"/>
    <w:rsid w:val="00F74076"/>
    <w:rsid w:val="00F8012B"/>
    <w:rsid w:val="00F81BF5"/>
    <w:rsid w:val="00F86B91"/>
    <w:rsid w:val="00F87C7E"/>
    <w:rsid w:val="00F90C54"/>
    <w:rsid w:val="00F92FE6"/>
    <w:rsid w:val="00F94168"/>
    <w:rsid w:val="00F970FA"/>
    <w:rsid w:val="00FA19C2"/>
    <w:rsid w:val="00FA1F66"/>
    <w:rsid w:val="00FA34BC"/>
    <w:rsid w:val="00FA3933"/>
    <w:rsid w:val="00FC317C"/>
    <w:rsid w:val="00FC422E"/>
    <w:rsid w:val="00FD7C4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5:docId w15:val="{C1EBD431-3473-4239-AEED-6801F33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table" w:customStyle="1" w:styleId="TableGrid1">
    <w:name w:val="Table Grid1"/>
    <w:basedOn w:val="TableNormal"/>
    <w:next w:val="TableGrid"/>
    <w:uiPriority w:val="59"/>
    <w:rsid w:val="001267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How-to-Apply-for-an-EIN"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federalregister.gov/a/2014-23533"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5327-3509-4872-97B1-E8AA5235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3940</Words>
  <Characters>23985</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dseaboldt</cp:lastModifiedBy>
  <cp:revision>2</cp:revision>
  <cp:lastPrinted>2017-12-07T13:32:00Z</cp:lastPrinted>
  <dcterms:created xsi:type="dcterms:W3CDTF">2018-03-05T18:58:00Z</dcterms:created>
  <dcterms:modified xsi:type="dcterms:W3CDTF">2018-03-05T18:58:00Z</dcterms:modified>
</cp:coreProperties>
</file>