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E33E850" w:rsidR="00DD6697" w:rsidRPr="00B84C63" w:rsidRDefault="00372BD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fee o</w:t>
      </w:r>
      <w:r>
        <w:rPr>
          <w:rFonts w:ascii="Arial" w:hAnsi="Arial" w:cs="Arial"/>
          <w:sz w:val="18"/>
          <w:szCs w:val="18"/>
        </w:rPr>
        <w:t>f $100.00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372BD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372BD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372BD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372BD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372BD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372BD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372BD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372BD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372BD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372BD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372BD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372BD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372BD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372BD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372BD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372BD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372BD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372BD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372BD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372BD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372BD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372BD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372BD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372BD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372BD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372BD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372BD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372BD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372BD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372BD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372BD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372BD0" w:rsidP="00087C63">
      <w:pPr>
        <w:pStyle w:val="Heading1"/>
        <w:rPr>
          <w:rFonts w:cs="Arial"/>
          <w:b/>
          <w:bCs/>
          <w:szCs w:val="20"/>
        </w:rPr>
      </w:pPr>
      <w:r>
        <w:rPr>
          <w:rFonts w:cs="Arial"/>
          <w:b/>
          <w:bCs/>
          <w:szCs w:val="20"/>
        </w:rPr>
        <w:t>Type of Project</w:t>
      </w:r>
    </w:p>
    <w:p w14:paraId="5FBB1AF1" w14:textId="2E6E6B34" w:rsidR="00087C63" w:rsidRDefault="00372BD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372BD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372BD0"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372BD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372BD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372BD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372BD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372BD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Interior / </w:t>
            </w:r>
            <w:r>
              <w:rPr>
                <w:rFonts w:ascii="Arial" w:hAnsi="Arial" w:cs="Arial"/>
              </w:rPr>
              <w:t>Exterior</w:t>
            </w:r>
          </w:p>
        </w:tc>
        <w:tc>
          <w:tcPr>
            <w:tcW w:w="2790" w:type="dxa"/>
            <w:shd w:val="clear" w:color="auto" w:fill="000000" w:themeFill="text1"/>
          </w:tcPr>
          <w:p w14:paraId="7D56A6F3" w14:textId="3629C172" w:rsidR="00C85412" w:rsidRDefault="00372BD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372BD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372BD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372BD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372BD0" w:rsidP="00F8212F">
            <w:pPr>
              <w:rPr>
                <w:rFonts w:ascii="Arial" w:hAnsi="Arial" w:cs="Arial"/>
                <w:b/>
              </w:rPr>
            </w:pPr>
            <w:r w:rsidRPr="00A0200E">
              <w:rPr>
                <w:rFonts w:ascii="Arial" w:hAnsi="Arial" w:cs="Arial"/>
                <w:sz w:val="18"/>
                <w:szCs w:val="18"/>
              </w:rPr>
              <w:t xml:space="preserve">Description of equipment, backdrops, sets, </w:t>
            </w:r>
            <w:r w:rsidRPr="00A0200E">
              <w:rPr>
                <w:rFonts w:ascii="Arial" w:hAnsi="Arial" w:cs="Arial"/>
                <w:sz w:val="18"/>
                <w:szCs w:val="18"/>
              </w:rPr>
              <w:t>props (attach additional pages, if necessary).  Please note if any of the following will be included:  weapons, animals, minors, nudity.</w:t>
            </w:r>
          </w:p>
        </w:tc>
      </w:tr>
    </w:tbl>
    <w:p w14:paraId="6D223846" w14:textId="181D0FE3" w:rsidR="0030799D" w:rsidRPr="00701729" w:rsidRDefault="00372BD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372BD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372BD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372BD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372BD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w:t>
            </w:r>
            <w:r>
              <w:rPr>
                <w:rFonts w:ascii="Arial" w:hAnsi="Arial" w:cs="Arial"/>
              </w:rPr>
              <w:t>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372BD0" w:rsidP="0013533C">
      <w:pPr>
        <w:pStyle w:val="Heading1"/>
        <w:rPr>
          <w:b/>
          <w:bCs/>
        </w:rPr>
      </w:pPr>
      <w:r>
        <w:rPr>
          <w:b/>
          <w:bCs/>
        </w:rPr>
        <w:t>Aircraft</w:t>
      </w:r>
    </w:p>
    <w:p w14:paraId="0303E82F" w14:textId="76186D49" w:rsidR="0013533C" w:rsidRDefault="00372BD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372BD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372BD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372BD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372BD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372BD0" w:rsidP="00B974C3">
      <w:pPr>
        <w:pStyle w:val="Heading1"/>
        <w:rPr>
          <w:rFonts w:cs="Arial"/>
          <w:b/>
          <w:bCs/>
          <w:szCs w:val="20"/>
        </w:rPr>
      </w:pPr>
      <w:r w:rsidRPr="00F70A96">
        <w:rPr>
          <w:rFonts w:cs="Arial"/>
          <w:b/>
          <w:bCs/>
          <w:szCs w:val="20"/>
        </w:rPr>
        <w:t>Activity Questions</w:t>
      </w:r>
    </w:p>
    <w:p w14:paraId="262E8A1B" w14:textId="77777777" w:rsidR="00435FE1" w:rsidRPr="00392AC2" w:rsidRDefault="00372BD0" w:rsidP="00435FE1">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73148F94" w14:textId="3AEB6642" w:rsidR="00D15661" w:rsidRPr="00392AC2" w:rsidRDefault="00372BD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372BD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 xml:space="preserve">have, or are you applying for, a permit with another Federal, </w:t>
      </w:r>
      <w:proofErr w:type="gramStart"/>
      <w:r w:rsidR="00D106C8" w:rsidRPr="00392AC2">
        <w:rPr>
          <w:rFonts w:ascii="Arial" w:hAnsi="Arial" w:cs="Arial"/>
          <w:sz w:val="18"/>
          <w:szCs w:val="18"/>
        </w:rPr>
        <w:t>state</w:t>
      </w:r>
      <w:proofErr w:type="gramEnd"/>
      <w:r w:rsidR="00D106C8"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372BD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372BD0" w:rsidP="00D15661">
      <w:pPr>
        <w:rPr>
          <w:rFonts w:ascii="Arial" w:hAnsi="Arial" w:cs="Arial"/>
        </w:rPr>
      </w:pPr>
      <w:r w:rsidRPr="00392AC2">
        <w:rPr>
          <w:rFonts w:ascii="Arial" w:hAnsi="Arial" w:cs="Arial"/>
          <w:sz w:val="18"/>
          <w:szCs w:val="18"/>
        </w:rPr>
        <w:t xml:space="preserve">(If </w:t>
      </w:r>
      <w:r w:rsidRPr="00392AC2">
        <w:rPr>
          <w:rFonts w:ascii="Arial" w:hAnsi="Arial" w:cs="Arial"/>
          <w:sz w:val="18"/>
          <w:szCs w:val="18"/>
        </w:rPr>
        <w:t>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372BD0"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372BD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372BD0"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372BD0"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372BD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372BD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372BD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372BD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372BD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372BD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372BD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372BD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372BD0">
      <w:pPr>
        <w:rPr>
          <w:rFonts w:ascii="Arial" w:hAnsi="Arial" w:cs="Arial"/>
          <w:bCs/>
        </w:rPr>
      </w:pPr>
      <w:r w:rsidRPr="008A2896">
        <w:rPr>
          <w:rFonts w:ascii="Arial" w:hAnsi="Arial" w:cs="Arial"/>
          <w:bCs/>
          <w:sz w:val="18"/>
          <w:szCs w:val="18"/>
        </w:rPr>
        <w:t xml:space="preserve">The </w:t>
      </w:r>
      <w:r w:rsidRPr="008A2896">
        <w:rPr>
          <w:rFonts w:ascii="Arial" w:hAnsi="Arial" w:cs="Arial"/>
          <w:bCs/>
          <w:sz w:val="18"/>
          <w:szCs w:val="18"/>
        </w:rPr>
        <w:t>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72BD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72BD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372BD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72BD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372BD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372BD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372BD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47905141" w:rsidR="007578FB" w:rsidRPr="009B3DFC" w:rsidRDefault="00372BD0"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w:t>
      </w:r>
      <w:r w:rsidRPr="00372BD0">
        <w:rPr>
          <w:rFonts w:ascii="Arial" w:hAnsi="Arial" w:cs="Arial"/>
          <w:sz w:val="18"/>
          <w:szCs w:val="18"/>
        </w:rPr>
        <w:t>a</w:t>
      </w:r>
      <w:r w:rsidRPr="00372BD0">
        <w:rPr>
          <w:rFonts w:ascii="Arial" w:hAnsi="Arial" w:cs="Arial"/>
          <w:sz w:val="18"/>
          <w:szCs w:val="18"/>
        </w:rPr>
        <w:t xml:space="preserve"> cashier’s check, money order, or </w:t>
      </w:r>
      <w:r w:rsidRPr="00372BD0">
        <w:rPr>
          <w:rFonts w:ascii="Arial" w:hAnsi="Arial" w:cs="Arial"/>
          <w:sz w:val="18"/>
          <w:szCs w:val="18"/>
        </w:rPr>
        <w:t>personal check</w:t>
      </w:r>
      <w:r w:rsidRPr="00372BD0">
        <w:rPr>
          <w:rFonts w:ascii="Arial" w:hAnsi="Arial" w:cs="Arial"/>
          <w:sz w:val="18"/>
          <w:szCs w:val="18"/>
        </w:rPr>
        <w:t>.</w:t>
      </w:r>
      <w:r w:rsidRPr="00372BD0">
        <w:rPr>
          <w:rFonts w:ascii="Arial" w:hAnsi="Arial" w:cs="Arial"/>
          <w:sz w:val="18"/>
          <w:szCs w:val="18"/>
        </w:rPr>
        <w:t xml:space="preserve"> </w:t>
      </w:r>
      <w:r w:rsidRPr="00372BD0">
        <w:rPr>
          <w:rFonts w:ascii="Arial" w:hAnsi="Arial" w:cs="Arial"/>
          <w:sz w:val="18"/>
          <w:szCs w:val="18"/>
        </w:rPr>
        <w:t xml:space="preserve"> </w:t>
      </w:r>
      <w:r w:rsidRPr="00372BD0">
        <w:rPr>
          <w:rFonts w:ascii="Arial" w:hAnsi="Arial" w:cs="Arial"/>
          <w:sz w:val="18"/>
          <w:szCs w:val="18"/>
        </w:rPr>
        <w:t>C</w:t>
      </w:r>
      <w:r w:rsidRPr="00372BD0">
        <w:rPr>
          <w:rFonts w:ascii="Arial" w:hAnsi="Arial" w:cs="Arial"/>
          <w:sz w:val="18"/>
          <w:szCs w:val="18"/>
        </w:rPr>
        <w:t>h</w:t>
      </w:r>
      <w:r w:rsidRPr="00372BD0">
        <w:rPr>
          <w:rFonts w:ascii="Arial" w:hAnsi="Arial" w:cs="Arial"/>
          <w:sz w:val="18"/>
          <w:szCs w:val="18"/>
        </w:rPr>
        <w:t>e</w:t>
      </w:r>
      <w:r w:rsidRPr="00372BD0">
        <w:rPr>
          <w:rFonts w:ascii="Arial" w:hAnsi="Arial" w:cs="Arial"/>
          <w:sz w:val="18"/>
          <w:szCs w:val="18"/>
        </w:rPr>
        <w:t>c</w:t>
      </w:r>
      <w:r w:rsidRPr="00372BD0">
        <w:rPr>
          <w:rFonts w:ascii="Arial" w:hAnsi="Arial" w:cs="Arial"/>
          <w:sz w:val="18"/>
          <w:szCs w:val="18"/>
        </w:rPr>
        <w:t>k</w:t>
      </w:r>
      <w:r w:rsidRPr="00372BD0">
        <w:rPr>
          <w:rFonts w:ascii="Arial" w:hAnsi="Arial" w:cs="Arial"/>
          <w:sz w:val="18"/>
          <w:szCs w:val="18"/>
        </w:rPr>
        <w:t xml:space="preserve">s made payable to the </w:t>
      </w:r>
      <w:r w:rsidRPr="00372BD0">
        <w:rPr>
          <w:rFonts w:ascii="Arial" w:hAnsi="Arial" w:cs="Arial"/>
          <w:b/>
          <w:sz w:val="18"/>
          <w:szCs w:val="18"/>
          <w:u w:val="single"/>
        </w:rPr>
        <w:t>National Park Service and all funds must be in US Dollars</w:t>
      </w:r>
      <w:r w:rsidRPr="00372BD0">
        <w:rPr>
          <w:rFonts w:ascii="Arial" w:hAnsi="Arial" w:cs="Arial"/>
          <w:sz w:val="18"/>
          <w:szCs w:val="18"/>
        </w:rPr>
        <w:t xml:space="preserve"> and mailed to Pecos National Historical Park at the address found on the first page of this application</w:t>
      </w:r>
      <w:r w:rsidRPr="00372BD0">
        <w:rPr>
          <w:rFonts w:ascii="Arial" w:hAnsi="Arial" w:cs="Arial"/>
          <w:sz w:val="18"/>
          <w:szCs w:val="18"/>
        </w:rPr>
        <w:t>.  Fees may also be paid online by credit card or electronic funds transfer at pay.gov.</w:t>
      </w:r>
      <w:r w:rsidRPr="00372BD0">
        <w:rPr>
          <w:rFonts w:ascii="Arial" w:hAnsi="Arial" w:cs="Arial"/>
          <w:sz w:val="18"/>
          <w:szCs w:val="18"/>
        </w:rPr>
        <w:t xml:space="preserve"> The</w:t>
      </w:r>
      <w:r w:rsidRPr="009B3DFC">
        <w:rPr>
          <w:rFonts w:ascii="Arial" w:hAnsi="Arial" w:cs="Arial"/>
          <w:sz w:val="18"/>
          <w:szCs w:val="18"/>
        </w:rPr>
        <w:t xml:space="preserv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372BD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372BD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372BD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372BD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 xml:space="preserve">Failure to provide the requested information may impede your ability to obtain a permit from the NPS. The U.S. Criminal Code, </w:t>
      </w:r>
      <w:r w:rsidRPr="009B3DFC">
        <w:rPr>
          <w:rFonts w:ascii="Arial" w:hAnsi="Arial" w:cs="Arial"/>
          <w:sz w:val="18"/>
          <w:szCs w:val="18"/>
        </w:rPr>
        <w:t>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372BD0" w:rsidP="007578FB">
      <w:pPr>
        <w:contextualSpacing/>
        <w:rPr>
          <w:rFonts w:ascii="Arial" w:hAnsi="Arial" w:cs="Arial"/>
          <w:sz w:val="18"/>
          <w:szCs w:val="18"/>
        </w:rPr>
      </w:pPr>
      <w:r w:rsidRPr="009B3DFC">
        <w:rPr>
          <w:rFonts w:ascii="Arial" w:hAnsi="Arial" w:cs="Arial"/>
          <w:sz w:val="18"/>
          <w:szCs w:val="18"/>
        </w:rPr>
        <w:t xml:space="preserve">If your request is approved, a permit containing applicable terms and conditions will be sent to you. The permit must be signed by the responsible person and returned to the park for final </w:t>
      </w:r>
      <w:r w:rsidRPr="009B3DFC">
        <w:rPr>
          <w:rFonts w:ascii="Arial" w:hAnsi="Arial" w:cs="Arial"/>
          <w:sz w:val="18"/>
          <w:szCs w:val="18"/>
        </w:rPr>
        <w:t>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372BD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372BD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372BD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372BD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 xml:space="preserve">3501) to provide the Park Superintendent information needed to </w:t>
      </w:r>
      <w:r w:rsidRPr="009B3DFC">
        <w:rPr>
          <w:rFonts w:ascii="Arial" w:hAnsi="Arial" w:cs="Arial"/>
          <w:sz w:val="18"/>
          <w:szCs w:val="18"/>
        </w:rPr>
        <w:t>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w:t>
      </w:r>
      <w:r w:rsidRPr="009B3DFC">
        <w:rPr>
          <w:rFonts w:ascii="Arial" w:hAnsi="Arial" w:cs="Arial"/>
          <w:sz w:val="18"/>
          <w:szCs w:val="18"/>
          <w:lang w:val="en"/>
        </w:rPr>
        <w:t xml:space="preserv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372BD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372BD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372BD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372BD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372BD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372BD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372BD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372BD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372BD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372BD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372BD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72BD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72BD0"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w:t>
    </w:r>
    <w:r w:rsidRPr="00981224">
      <w:rPr>
        <w:rFonts w:ascii="Times New Roman" w:hAnsi="Times New Roman"/>
        <w:color w:val="000000"/>
        <w:sz w:val="16"/>
        <w:szCs w:val="16"/>
        <w:bdr w:val="none" w:sz="0" w:space="0" w:color="auto" w:frame="1"/>
        <w:shd w:val="clear" w:color="auto" w:fill="FFFFFF"/>
      </w:rPr>
      <w:t>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72BD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72BD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72BD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72BD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on appropriate item(s) in NPS Records Schedule 1, Resources </w:t>
    </w:r>
    <w:r w:rsidRPr="00981224">
      <w:rPr>
        <w:rFonts w:ascii="Times New Roman" w:hAnsi="Times New Roman"/>
        <w:color w:val="000000"/>
        <w:sz w:val="16"/>
        <w:szCs w:val="16"/>
        <w:bdr w:val="none" w:sz="0" w:space="0" w:color="auto" w:frame="1"/>
        <w:shd w:val="clear" w:color="auto" w:fill="FFFFFF"/>
      </w:rPr>
      <w:t>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372BD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372BD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372BD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372BD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372BD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372BD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372BD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372BD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372BD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5D8928F" w:rsidR="00111BD8" w:rsidRPr="003A4758" w:rsidRDefault="00372BD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Pecos National Historical Park</w:t>
          </w:r>
        </w:p>
        <w:p w14:paraId="6D098C7E" w14:textId="01288676" w:rsidR="00111BD8" w:rsidRPr="003A4758" w:rsidRDefault="00372BD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418</w:t>
          </w:r>
        </w:p>
        <w:p w14:paraId="225FBFA0" w14:textId="6FCBABD3" w:rsidR="00111BD8" w:rsidRPr="003A4758" w:rsidRDefault="00372BD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Pecos, NM 87552</w:t>
          </w:r>
        </w:p>
        <w:p w14:paraId="2D97FFF9" w14:textId="44B58B92" w:rsidR="00111BD8" w:rsidRPr="002615D8" w:rsidRDefault="00372BD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505-757-7213</w:t>
          </w:r>
        </w:p>
      </w:tc>
      <w:tc>
        <w:tcPr>
          <w:tcW w:w="3235" w:type="dxa"/>
        </w:tcPr>
        <w:p w14:paraId="3B43C3A2" w14:textId="721BC7A7" w:rsidR="00111BD8" w:rsidRDefault="00372BD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2BD0"/>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1465</Words>
  <Characters>8259</Characters>
  <Application>Microsoft Office Word</Application>
  <DocSecurity>0</DocSecurity>
  <Lines>68</Lines>
  <Paragraphs>19</Paragraphs>
  <ScaleCrop>false</ScaleCrop>
  <Company>NPS</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Schulson, Leah J</cp:lastModifiedBy>
  <cp:revision>19</cp:revision>
  <cp:lastPrinted>2015-06-04T18:12:00Z</cp:lastPrinted>
  <dcterms:created xsi:type="dcterms:W3CDTF">2023-08-11T16:20:00Z</dcterms:created>
  <dcterms:modified xsi:type="dcterms:W3CDTF">2025-01-08T23:03:00Z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