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258" w:rsidRDefault="00C55258" w:rsidP="00C55258">
      <w:pPr>
        <w:autoSpaceDE w:val="0"/>
        <w:autoSpaceDN w:val="0"/>
        <w:adjustRightInd w:val="0"/>
        <w:spacing w:after="0" w:line="240" w:lineRule="auto"/>
        <w:rPr>
          <w:rFonts w:ascii="Calibri-Bold" w:hAnsi="Calibri-Bold" w:cs="Calibri-Bold"/>
          <w:b/>
          <w:bCs/>
          <w:sz w:val="24"/>
          <w:szCs w:val="24"/>
        </w:rPr>
      </w:pPr>
      <w:bookmarkStart w:id="0" w:name="_GoBack"/>
      <w:bookmarkEnd w:id="0"/>
      <w:r>
        <w:rPr>
          <w:rFonts w:ascii="Calibri-Bold" w:hAnsi="Calibri-Bold" w:cs="Calibri-Bold"/>
          <w:b/>
          <w:bCs/>
          <w:sz w:val="24"/>
          <w:szCs w:val="24"/>
        </w:rPr>
        <w:t>Olympic National Park Personal Social Media Code of Conduct</w:t>
      </w:r>
    </w:p>
    <w:p w:rsidR="00C55258" w:rsidRDefault="00C55258" w:rsidP="00C55258">
      <w:pPr>
        <w:autoSpaceDE w:val="0"/>
        <w:autoSpaceDN w:val="0"/>
        <w:adjustRightInd w:val="0"/>
        <w:spacing w:after="0" w:line="240" w:lineRule="auto"/>
        <w:rPr>
          <w:rFonts w:ascii="Calibri-Bold" w:hAnsi="Calibri-Bold" w:cs="Calibri-Bold"/>
          <w:b/>
          <w:bCs/>
          <w:sz w:val="24"/>
          <w:szCs w:val="24"/>
        </w:rPr>
      </w:pPr>
    </w:p>
    <w:p w:rsidR="00C55258" w:rsidRDefault="00C55258" w:rsidP="00C55258">
      <w:pPr>
        <w:autoSpaceDE w:val="0"/>
        <w:autoSpaceDN w:val="0"/>
        <w:adjustRightInd w:val="0"/>
        <w:spacing w:after="0" w:line="240" w:lineRule="auto"/>
        <w:rPr>
          <w:rFonts w:ascii="Times New Roman" w:hAnsi="Times New Roman" w:cs="Times New Roman"/>
        </w:rPr>
      </w:pPr>
      <w:r w:rsidRPr="00C55258">
        <w:rPr>
          <w:rFonts w:ascii="Times New Roman" w:hAnsi="Times New Roman" w:cs="Times New Roman"/>
        </w:rPr>
        <w:t>Personal use of social media is guided by NPS Policy Memorandum 11-02, Section E (dated December 15, 2011). In</w:t>
      </w:r>
      <w:r>
        <w:rPr>
          <w:rFonts w:ascii="Times New Roman" w:hAnsi="Times New Roman" w:cs="Times New Roman"/>
        </w:rPr>
        <w:t xml:space="preserve"> </w:t>
      </w:r>
      <w:r w:rsidRPr="00C55258">
        <w:rPr>
          <w:rFonts w:ascii="Times New Roman" w:hAnsi="Times New Roman" w:cs="Times New Roman"/>
        </w:rPr>
        <w:t>accordance with this policy, employees, volunteers, and contractors will abide the following principles for personal</w:t>
      </w:r>
      <w:r>
        <w:rPr>
          <w:rFonts w:ascii="Times New Roman" w:hAnsi="Times New Roman" w:cs="Times New Roman"/>
        </w:rPr>
        <w:t xml:space="preserve"> </w:t>
      </w:r>
      <w:r w:rsidRPr="00C55258">
        <w:rPr>
          <w:rFonts w:ascii="Times New Roman" w:hAnsi="Times New Roman" w:cs="Times New Roman"/>
        </w:rPr>
        <w:t>use of social media:</w:t>
      </w:r>
    </w:p>
    <w:p w:rsidR="00C55258" w:rsidRPr="00C55258" w:rsidRDefault="00C55258" w:rsidP="00C55258">
      <w:pPr>
        <w:autoSpaceDE w:val="0"/>
        <w:autoSpaceDN w:val="0"/>
        <w:adjustRightInd w:val="0"/>
        <w:spacing w:after="0" w:line="240" w:lineRule="auto"/>
        <w:rPr>
          <w:rFonts w:ascii="Times New Roman" w:hAnsi="Times New Roman" w:cs="Times New Roman"/>
        </w:rPr>
      </w:pPr>
    </w:p>
    <w:p w:rsidR="00C55258" w:rsidRPr="00C55258" w:rsidRDefault="00C55258" w:rsidP="00C55258">
      <w:pPr>
        <w:pStyle w:val="ListParagraph"/>
        <w:numPr>
          <w:ilvl w:val="0"/>
          <w:numId w:val="4"/>
        </w:numPr>
        <w:autoSpaceDE w:val="0"/>
        <w:autoSpaceDN w:val="0"/>
        <w:adjustRightInd w:val="0"/>
        <w:spacing w:after="0" w:line="240" w:lineRule="auto"/>
        <w:rPr>
          <w:rFonts w:ascii="Times New Roman" w:hAnsi="Times New Roman" w:cs="Times New Roman"/>
        </w:rPr>
      </w:pPr>
      <w:r w:rsidRPr="00C55258">
        <w:rPr>
          <w:rFonts w:ascii="Times New Roman" w:hAnsi="Times New Roman" w:cs="Times New Roman"/>
        </w:rPr>
        <w:t>Do not discuss in a publicly accessible forum any NPS-related information that is not public information. The discussion of sensitive, proprietary, or classified information is strictly prohibited. This rule applies even in circumstances where password or other privacy controls are implemented. Failure to comply may result in fines or disciplinary action.</w:t>
      </w:r>
    </w:p>
    <w:p w:rsidR="00C55258" w:rsidRPr="00C55258" w:rsidRDefault="00C55258" w:rsidP="00C55258">
      <w:pPr>
        <w:pStyle w:val="ListParagraph"/>
        <w:autoSpaceDE w:val="0"/>
        <w:autoSpaceDN w:val="0"/>
        <w:adjustRightInd w:val="0"/>
        <w:spacing w:after="0" w:line="240" w:lineRule="auto"/>
        <w:rPr>
          <w:rFonts w:ascii="Times New Roman" w:hAnsi="Times New Roman" w:cs="Times New Roman"/>
        </w:rPr>
      </w:pPr>
    </w:p>
    <w:p w:rsidR="00C55258" w:rsidRDefault="00C55258" w:rsidP="00C55258">
      <w:pPr>
        <w:pStyle w:val="ListParagraph"/>
        <w:numPr>
          <w:ilvl w:val="0"/>
          <w:numId w:val="4"/>
        </w:numPr>
        <w:autoSpaceDE w:val="0"/>
        <w:autoSpaceDN w:val="0"/>
        <w:adjustRightInd w:val="0"/>
        <w:spacing w:after="0" w:line="240" w:lineRule="auto"/>
        <w:rPr>
          <w:rFonts w:ascii="Times New Roman" w:hAnsi="Times New Roman" w:cs="Times New Roman"/>
        </w:rPr>
      </w:pPr>
      <w:r w:rsidRPr="00C55258">
        <w:rPr>
          <w:rFonts w:ascii="Times New Roman" w:hAnsi="Times New Roman" w:cs="Times New Roman"/>
        </w:rPr>
        <w:t>Be aware of your association with the NPS when participating in online social networks. If you identify yourself as an NPS employee or have a public facing position for which your NPS association is known to the general public, ensure that your profile and related content is consistent with how you wish to present yourself as an NPS professional, appropriate to the public trust associated with your position, and consistent with existing standards such as the Standards of Ethical Conduct for Employees of the Executive Branch. Remember, there should be no expectation of privacy when using social media; what is posted can go far beyond your circle of friends.</w:t>
      </w:r>
    </w:p>
    <w:p w:rsidR="00C55258" w:rsidRPr="00C55258" w:rsidRDefault="00C55258" w:rsidP="00C55258">
      <w:pPr>
        <w:pStyle w:val="ListParagraph"/>
        <w:rPr>
          <w:rFonts w:ascii="Times New Roman" w:hAnsi="Times New Roman" w:cs="Times New Roman"/>
        </w:rPr>
      </w:pPr>
    </w:p>
    <w:p w:rsidR="00895E44" w:rsidRDefault="00C55258" w:rsidP="00BD1EC8">
      <w:pPr>
        <w:pStyle w:val="ListParagraph"/>
        <w:numPr>
          <w:ilvl w:val="0"/>
          <w:numId w:val="4"/>
        </w:numPr>
        <w:autoSpaceDE w:val="0"/>
        <w:autoSpaceDN w:val="0"/>
        <w:adjustRightInd w:val="0"/>
        <w:spacing w:after="0" w:line="240" w:lineRule="auto"/>
        <w:rPr>
          <w:rFonts w:ascii="Times New Roman" w:hAnsi="Times New Roman" w:cs="Times New Roman"/>
        </w:rPr>
      </w:pPr>
      <w:r w:rsidRPr="00C55258">
        <w:rPr>
          <w:rFonts w:ascii="Times New Roman" w:hAnsi="Times New Roman" w:cs="Times New Roman"/>
        </w:rPr>
        <w:t>When in doubt, stop. Do not post until you are certain that your post will be considered protected speech that does not violate DOI and Executive Branch conduct guidelines and laws such as the Hatch Act. Also, consider adding a disclaimer to your social networking profile, personal blog, or other online presences that clearly states that the opinions or views expressed are yours alone.</w:t>
      </w:r>
    </w:p>
    <w:p w:rsidR="00895E44" w:rsidRPr="00895E44" w:rsidRDefault="00895E44" w:rsidP="00895E44">
      <w:pPr>
        <w:pStyle w:val="ListParagraph"/>
        <w:rPr>
          <w:rFonts w:ascii="Times New Roman" w:hAnsi="Times New Roman" w:cs="Times New Roman"/>
        </w:rPr>
      </w:pPr>
    </w:p>
    <w:p w:rsidR="00C55258" w:rsidRPr="00C55258" w:rsidRDefault="00C55258" w:rsidP="00BD1EC8">
      <w:pPr>
        <w:pStyle w:val="ListParagraph"/>
        <w:numPr>
          <w:ilvl w:val="0"/>
          <w:numId w:val="4"/>
        </w:numPr>
        <w:autoSpaceDE w:val="0"/>
        <w:autoSpaceDN w:val="0"/>
        <w:adjustRightInd w:val="0"/>
        <w:spacing w:after="0" w:line="240" w:lineRule="auto"/>
        <w:rPr>
          <w:rFonts w:ascii="Times New Roman" w:hAnsi="Times New Roman" w:cs="Times New Roman"/>
        </w:rPr>
      </w:pPr>
      <w:r w:rsidRPr="00C55258">
        <w:rPr>
          <w:rFonts w:ascii="Times New Roman" w:hAnsi="Times New Roman" w:cs="Times New Roman"/>
        </w:rPr>
        <w:t xml:space="preserve"> If you are unsure about a post relating to the NPS, Discuss your proposed post with your supervisor and ask for guidance.</w:t>
      </w:r>
    </w:p>
    <w:p w:rsidR="00C55258" w:rsidRPr="00C55258" w:rsidRDefault="00C55258" w:rsidP="00C55258">
      <w:pPr>
        <w:autoSpaceDE w:val="0"/>
        <w:autoSpaceDN w:val="0"/>
        <w:adjustRightInd w:val="0"/>
        <w:spacing w:after="0" w:line="240" w:lineRule="auto"/>
        <w:rPr>
          <w:rFonts w:ascii="Times New Roman" w:hAnsi="Times New Roman" w:cs="Times New Roman"/>
        </w:rPr>
      </w:pPr>
    </w:p>
    <w:p w:rsidR="00C55258" w:rsidRPr="00C55258" w:rsidRDefault="00C55258" w:rsidP="00C55258">
      <w:pPr>
        <w:autoSpaceDE w:val="0"/>
        <w:autoSpaceDN w:val="0"/>
        <w:adjustRightInd w:val="0"/>
        <w:spacing w:after="0" w:line="240" w:lineRule="auto"/>
        <w:rPr>
          <w:rFonts w:ascii="Times New Roman" w:hAnsi="Times New Roman" w:cs="Times New Roman"/>
        </w:rPr>
      </w:pPr>
      <w:r w:rsidRPr="00895E44">
        <w:rPr>
          <w:rFonts w:ascii="Times New Roman" w:hAnsi="Times New Roman" w:cs="Times New Roman"/>
          <w:u w:val="single"/>
        </w:rPr>
        <w:t>Additional Stipulations</w:t>
      </w:r>
      <w:r w:rsidRPr="00C55258">
        <w:rPr>
          <w:rFonts w:ascii="Times New Roman" w:hAnsi="Times New Roman" w:cs="Times New Roman"/>
        </w:rPr>
        <w:t>:</w:t>
      </w:r>
    </w:p>
    <w:p w:rsidR="00C55258" w:rsidRDefault="00C55258" w:rsidP="00C55258">
      <w:pPr>
        <w:autoSpaceDE w:val="0"/>
        <w:autoSpaceDN w:val="0"/>
        <w:adjustRightInd w:val="0"/>
        <w:spacing w:after="0" w:line="240" w:lineRule="auto"/>
        <w:rPr>
          <w:rFonts w:ascii="Times New Roman" w:hAnsi="Times New Roman" w:cs="Times New Roman"/>
        </w:rPr>
      </w:pPr>
      <w:r w:rsidRPr="00C55258">
        <w:rPr>
          <w:rFonts w:ascii="Times New Roman" w:hAnsi="Times New Roman" w:cs="Times New Roman"/>
        </w:rPr>
        <w:t>Photographs of sensitive topics (e.g., animals, wild fires, law enforcement incidents, search and rescue operations)</w:t>
      </w:r>
      <w:r>
        <w:rPr>
          <w:rFonts w:ascii="Times New Roman" w:hAnsi="Times New Roman" w:cs="Times New Roman"/>
        </w:rPr>
        <w:t xml:space="preserve"> </w:t>
      </w:r>
      <w:r w:rsidRPr="00C55258">
        <w:rPr>
          <w:rFonts w:ascii="Times New Roman" w:hAnsi="Times New Roman" w:cs="Times New Roman"/>
        </w:rPr>
        <w:t>taken on or off duty by an employee, volunteer, or contractor shall not be posted to personal social media without</w:t>
      </w:r>
      <w:r>
        <w:rPr>
          <w:rFonts w:ascii="Times New Roman" w:hAnsi="Times New Roman" w:cs="Times New Roman"/>
        </w:rPr>
        <w:t xml:space="preserve"> </w:t>
      </w:r>
      <w:r w:rsidRPr="00C55258">
        <w:rPr>
          <w:rFonts w:ascii="Times New Roman" w:hAnsi="Times New Roman" w:cs="Times New Roman"/>
        </w:rPr>
        <w:t xml:space="preserve">approval of the Superintendent, Public Information Officer, or a designee. </w:t>
      </w:r>
    </w:p>
    <w:p w:rsidR="00C55258" w:rsidRDefault="00C55258" w:rsidP="00C55258">
      <w:pPr>
        <w:autoSpaceDE w:val="0"/>
        <w:autoSpaceDN w:val="0"/>
        <w:adjustRightInd w:val="0"/>
        <w:spacing w:after="0" w:line="240" w:lineRule="auto"/>
        <w:rPr>
          <w:rFonts w:ascii="Times New Roman" w:hAnsi="Times New Roman" w:cs="Times New Roman"/>
        </w:rPr>
      </w:pPr>
    </w:p>
    <w:p w:rsidR="00C55258" w:rsidRDefault="00C55258" w:rsidP="00C55258">
      <w:pPr>
        <w:autoSpaceDE w:val="0"/>
        <w:autoSpaceDN w:val="0"/>
        <w:adjustRightInd w:val="0"/>
        <w:spacing w:after="0" w:line="240" w:lineRule="auto"/>
        <w:rPr>
          <w:rFonts w:ascii="Times New Roman" w:hAnsi="Times New Roman" w:cs="Times New Roman"/>
        </w:rPr>
      </w:pPr>
      <w:r w:rsidRPr="00C55258">
        <w:rPr>
          <w:rFonts w:ascii="Times New Roman" w:hAnsi="Times New Roman" w:cs="Times New Roman"/>
        </w:rPr>
        <w:t>Photographs taken on duty are the</w:t>
      </w:r>
      <w:r>
        <w:rPr>
          <w:rFonts w:ascii="Times New Roman" w:hAnsi="Times New Roman" w:cs="Times New Roman"/>
        </w:rPr>
        <w:t xml:space="preserve"> </w:t>
      </w:r>
      <w:r w:rsidRPr="00C55258">
        <w:rPr>
          <w:rFonts w:ascii="Times New Roman" w:hAnsi="Times New Roman" w:cs="Times New Roman"/>
        </w:rPr>
        <w:t>property of the NPS and are subject to agency ethics and information regulations.</w:t>
      </w:r>
      <w:r>
        <w:rPr>
          <w:rFonts w:ascii="Times New Roman" w:hAnsi="Times New Roman" w:cs="Times New Roman"/>
        </w:rPr>
        <w:t xml:space="preserve"> </w:t>
      </w:r>
      <w:r w:rsidRPr="00C55258">
        <w:rPr>
          <w:rFonts w:ascii="Times New Roman" w:hAnsi="Times New Roman" w:cs="Times New Roman"/>
        </w:rPr>
        <w:t>Photographs, operational information, and individual affiliations with the park may not be used for personal gain</w:t>
      </w:r>
      <w:r>
        <w:rPr>
          <w:rFonts w:ascii="Times New Roman" w:hAnsi="Times New Roman" w:cs="Times New Roman"/>
        </w:rPr>
        <w:t xml:space="preserve"> </w:t>
      </w:r>
      <w:r w:rsidRPr="00C55258">
        <w:rPr>
          <w:rFonts w:ascii="Times New Roman" w:hAnsi="Times New Roman" w:cs="Times New Roman"/>
        </w:rPr>
        <w:t>or to promote businesses or brand names. Staff must avoid any appearance of impropriety associated with</w:t>
      </w:r>
      <w:r>
        <w:rPr>
          <w:rFonts w:ascii="Times New Roman" w:hAnsi="Times New Roman" w:cs="Times New Roman"/>
        </w:rPr>
        <w:t xml:space="preserve"> </w:t>
      </w:r>
      <w:r w:rsidRPr="00C55258">
        <w:rPr>
          <w:rFonts w:ascii="Times New Roman" w:hAnsi="Times New Roman" w:cs="Times New Roman"/>
        </w:rPr>
        <w:t>endorsements stemming from service with the NPS.</w:t>
      </w:r>
    </w:p>
    <w:p w:rsidR="00C55258" w:rsidRPr="00C55258" w:rsidRDefault="00C55258" w:rsidP="00C55258">
      <w:pPr>
        <w:autoSpaceDE w:val="0"/>
        <w:autoSpaceDN w:val="0"/>
        <w:adjustRightInd w:val="0"/>
        <w:spacing w:after="0" w:line="240" w:lineRule="auto"/>
        <w:rPr>
          <w:rFonts w:ascii="Times New Roman" w:hAnsi="Times New Roman" w:cs="Times New Roman"/>
        </w:rPr>
      </w:pPr>
    </w:p>
    <w:p w:rsidR="00C55258" w:rsidRPr="00C55258" w:rsidRDefault="00C55258" w:rsidP="00C55258">
      <w:pPr>
        <w:autoSpaceDE w:val="0"/>
        <w:autoSpaceDN w:val="0"/>
        <w:adjustRightInd w:val="0"/>
        <w:spacing w:after="0" w:line="240" w:lineRule="auto"/>
        <w:rPr>
          <w:rFonts w:ascii="Times New Roman" w:hAnsi="Times New Roman" w:cs="Times New Roman"/>
        </w:rPr>
      </w:pPr>
      <w:r w:rsidRPr="00C55258">
        <w:rPr>
          <w:rFonts w:ascii="Times New Roman" w:hAnsi="Times New Roman" w:cs="Times New Roman"/>
        </w:rPr>
        <w:t>Staff involved with Resource Management operations, including external partners, shall abide by the Code of</w:t>
      </w:r>
      <w:r>
        <w:rPr>
          <w:rFonts w:ascii="Times New Roman" w:hAnsi="Times New Roman" w:cs="Times New Roman"/>
        </w:rPr>
        <w:t xml:space="preserve"> </w:t>
      </w:r>
      <w:r w:rsidRPr="00C55258">
        <w:rPr>
          <w:rFonts w:ascii="Times New Roman" w:hAnsi="Times New Roman" w:cs="Times New Roman"/>
        </w:rPr>
        <w:t>Scientific and Scholarly Conduct and DM 305 Scientific Integrity Procedures Handbook.</w:t>
      </w:r>
    </w:p>
    <w:p w:rsidR="00C55258" w:rsidRDefault="00C55258" w:rsidP="00C55258">
      <w:pPr>
        <w:autoSpaceDE w:val="0"/>
        <w:autoSpaceDN w:val="0"/>
        <w:adjustRightInd w:val="0"/>
        <w:spacing w:after="0" w:line="240" w:lineRule="auto"/>
        <w:rPr>
          <w:rFonts w:ascii="Times New Roman" w:hAnsi="Times New Roman" w:cs="Times New Roman"/>
        </w:rPr>
      </w:pPr>
      <w:r w:rsidRPr="00C55258">
        <w:rPr>
          <w:rFonts w:ascii="Times New Roman" w:hAnsi="Times New Roman" w:cs="Times New Roman"/>
        </w:rPr>
        <w:t xml:space="preserve">All Resource Management and Law Enforcement activities are </w:t>
      </w:r>
      <w:r w:rsidR="00895E44" w:rsidRPr="00C55258">
        <w:rPr>
          <w:rFonts w:ascii="Times New Roman" w:hAnsi="Times New Roman" w:cs="Times New Roman"/>
        </w:rPr>
        <w:t>considered “sensitive</w:t>
      </w:r>
      <w:r w:rsidRPr="00C55258">
        <w:rPr>
          <w:rFonts w:ascii="Times New Roman" w:hAnsi="Times New Roman" w:cs="Times New Roman"/>
        </w:rPr>
        <w:t>” and will not be</w:t>
      </w:r>
      <w:r>
        <w:rPr>
          <w:rFonts w:ascii="Times New Roman" w:hAnsi="Times New Roman" w:cs="Times New Roman"/>
        </w:rPr>
        <w:t xml:space="preserve"> </w:t>
      </w:r>
      <w:r w:rsidRPr="00C55258">
        <w:rPr>
          <w:rFonts w:ascii="Times New Roman" w:hAnsi="Times New Roman" w:cs="Times New Roman"/>
        </w:rPr>
        <w:t>discussed on personal social media. This includes animal locations.</w:t>
      </w:r>
    </w:p>
    <w:p w:rsidR="00C55258" w:rsidRDefault="00C55258" w:rsidP="00C55258">
      <w:pPr>
        <w:autoSpaceDE w:val="0"/>
        <w:autoSpaceDN w:val="0"/>
        <w:adjustRightInd w:val="0"/>
        <w:spacing w:after="0" w:line="240" w:lineRule="auto"/>
        <w:rPr>
          <w:rFonts w:ascii="Calibri" w:hAnsi="Calibri" w:cs="Calibri"/>
          <w:sz w:val="20"/>
          <w:szCs w:val="20"/>
        </w:rPr>
      </w:pPr>
    </w:p>
    <w:p w:rsidR="00C55258" w:rsidRDefault="00C55258" w:rsidP="00C55258">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By signing this document, I agree to adhere to the terms and conditions stated above.</w:t>
      </w:r>
    </w:p>
    <w:p w:rsidR="00C55258" w:rsidRDefault="00C55258" w:rsidP="00C55258">
      <w:pPr>
        <w:autoSpaceDE w:val="0"/>
        <w:autoSpaceDN w:val="0"/>
        <w:adjustRightInd w:val="0"/>
        <w:spacing w:after="0" w:line="240" w:lineRule="auto"/>
        <w:rPr>
          <w:rFonts w:ascii="Calibri-Bold" w:hAnsi="Calibri-Bold" w:cs="Calibri-Bold"/>
          <w:b/>
          <w:bCs/>
          <w:sz w:val="20"/>
          <w:szCs w:val="20"/>
        </w:rPr>
      </w:pPr>
    </w:p>
    <w:p w:rsidR="00C55258" w:rsidRDefault="00C55258" w:rsidP="00C55258">
      <w:pPr>
        <w:autoSpaceDE w:val="0"/>
        <w:autoSpaceDN w:val="0"/>
        <w:adjustRightInd w:val="0"/>
        <w:spacing w:after="0" w:line="240" w:lineRule="auto"/>
        <w:rPr>
          <w:rFonts w:ascii="Calibri" w:hAnsi="Calibri" w:cs="Calibri"/>
          <w:sz w:val="20"/>
          <w:szCs w:val="20"/>
        </w:rPr>
      </w:pPr>
      <w:r>
        <w:rPr>
          <w:rFonts w:ascii="Calibri" w:hAnsi="Calibri" w:cs="Calibri"/>
          <w:sz w:val="20"/>
          <w:szCs w:val="20"/>
        </w:rPr>
        <w:t>Print Name: ______________________________ Park Program: __________________________</w:t>
      </w:r>
    </w:p>
    <w:p w:rsidR="00C55258" w:rsidRDefault="00C55258" w:rsidP="00C55258">
      <w:pPr>
        <w:autoSpaceDE w:val="0"/>
        <w:autoSpaceDN w:val="0"/>
        <w:adjustRightInd w:val="0"/>
        <w:spacing w:after="0" w:line="240" w:lineRule="auto"/>
        <w:rPr>
          <w:rFonts w:ascii="Calibri" w:hAnsi="Calibri" w:cs="Calibri"/>
          <w:sz w:val="20"/>
          <w:szCs w:val="20"/>
        </w:rPr>
      </w:pPr>
    </w:p>
    <w:p w:rsidR="00491D6D" w:rsidRDefault="00C55258" w:rsidP="00C55258">
      <w:r>
        <w:rPr>
          <w:rFonts w:ascii="Calibri" w:hAnsi="Calibri" w:cs="Calibri"/>
          <w:sz w:val="20"/>
          <w:szCs w:val="20"/>
        </w:rPr>
        <w:t>Signature: _______________________________ Date: _________________________________</w:t>
      </w:r>
    </w:p>
    <w:sectPr w:rsidR="00491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5081B"/>
    <w:multiLevelType w:val="hybridMultilevel"/>
    <w:tmpl w:val="4D8E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77C7A"/>
    <w:multiLevelType w:val="hybridMultilevel"/>
    <w:tmpl w:val="3306DD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88429D"/>
    <w:multiLevelType w:val="hybridMultilevel"/>
    <w:tmpl w:val="755A9C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5C610F"/>
    <w:multiLevelType w:val="hybridMultilevel"/>
    <w:tmpl w:val="71F0A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258"/>
    <w:rsid w:val="00491D6D"/>
    <w:rsid w:val="00895E44"/>
    <w:rsid w:val="00A323B8"/>
    <w:rsid w:val="00C5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41B12-DC34-432D-96DE-34F364C2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468</Words>
  <Characters>2716</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Happe, Patricia J</dc:creator>
  <cp:keywords/>
  <dc:description/>
  <cp:lastModifiedBy>Wagner, Penny K</cp:lastModifiedBy>
  <cp:revision>2</cp:revision>
  <dcterms:created xsi:type="dcterms:W3CDTF">2020-02-11T19:22:00Z</dcterms:created>
  <dcterms:modified xsi:type="dcterms:W3CDTF">2020-04-03T00:24:00Z</dcterms:modified>
</cp:coreProperties>
</file>