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2B38" w14:textId="07E8AB1E"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w:t>
      </w:r>
      <w:r w:rsidRPr="004469D5">
        <w:rPr>
          <w:rFonts w:ascii="Arial" w:hAnsi="Arial" w:cs="Arial"/>
          <w:sz w:val="18"/>
          <w:szCs w:val="18"/>
          <w:highlight w:val="yellow"/>
        </w:rPr>
        <w:t xml:space="preserve">A nonrefundable processing fee of </w:t>
      </w:r>
      <w:r w:rsidR="00F74323" w:rsidRPr="004469D5">
        <w:rPr>
          <w:rFonts w:ascii="Arial" w:hAnsi="Arial" w:cs="Arial"/>
          <w:sz w:val="18"/>
          <w:szCs w:val="18"/>
          <w:highlight w:val="yellow"/>
        </w:rPr>
        <w:t xml:space="preserve">$50.00 </w:t>
      </w:r>
      <w:r w:rsidRPr="004469D5">
        <w:rPr>
          <w:rFonts w:ascii="Arial" w:hAnsi="Arial" w:cs="Arial"/>
          <w:sz w:val="18"/>
          <w:szCs w:val="18"/>
          <w:highlight w:val="yellow"/>
        </w:rPr>
        <w:t>must accompany this application unless the requested use is an exercise of a First Amendment right.</w:t>
      </w:r>
      <w:r w:rsidRPr="00623A91">
        <w:rPr>
          <w:rFonts w:ascii="Arial" w:hAnsi="Arial" w:cs="Arial"/>
          <w:sz w:val="18"/>
          <w:szCs w:val="18"/>
        </w:rPr>
        <w:t xml:space="preserve">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461FC1D5"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6787EB82" w14:textId="77777777" w:rsidTr="00FC0C76">
        <w:trPr>
          <w:cantSplit/>
          <w:trHeight w:val="152"/>
          <w:tblHeader/>
        </w:trPr>
        <w:tc>
          <w:tcPr>
            <w:tcW w:w="5490" w:type="dxa"/>
            <w:gridSpan w:val="4"/>
            <w:tcBorders>
              <w:bottom w:val="nil"/>
            </w:tcBorders>
          </w:tcPr>
          <w:p w14:paraId="4B5BF4F3"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21D0EFB0"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497AD975" w14:textId="77777777" w:rsidTr="00C16BBC">
        <w:trPr>
          <w:cantSplit/>
          <w:trHeight w:val="317"/>
        </w:trPr>
        <w:tc>
          <w:tcPr>
            <w:tcW w:w="5490" w:type="dxa"/>
            <w:gridSpan w:val="4"/>
            <w:tcBorders>
              <w:top w:val="nil"/>
            </w:tcBorders>
            <w:vAlign w:val="center"/>
          </w:tcPr>
          <w:p w14:paraId="6462B96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3A6ED8A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11E3B31A" w14:textId="77777777" w:rsidTr="00C16BBC">
        <w:trPr>
          <w:cantSplit/>
          <w:trHeight w:val="152"/>
        </w:trPr>
        <w:tc>
          <w:tcPr>
            <w:tcW w:w="5490" w:type="dxa"/>
            <w:gridSpan w:val="4"/>
            <w:tcBorders>
              <w:bottom w:val="nil"/>
            </w:tcBorders>
          </w:tcPr>
          <w:p w14:paraId="08F54655"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4497E2C7"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42B916C3" w14:textId="77777777" w:rsidTr="00C16BBC">
        <w:trPr>
          <w:cantSplit/>
          <w:trHeight w:val="317"/>
        </w:trPr>
        <w:tc>
          <w:tcPr>
            <w:tcW w:w="5490" w:type="dxa"/>
            <w:gridSpan w:val="4"/>
            <w:tcBorders>
              <w:top w:val="nil"/>
            </w:tcBorders>
            <w:vAlign w:val="center"/>
          </w:tcPr>
          <w:p w14:paraId="675AB8D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1E73275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65205A55" w14:textId="77777777" w:rsidTr="00C16BBC">
        <w:trPr>
          <w:cantSplit/>
          <w:trHeight w:val="152"/>
        </w:trPr>
        <w:tc>
          <w:tcPr>
            <w:tcW w:w="5490" w:type="dxa"/>
            <w:gridSpan w:val="4"/>
            <w:tcBorders>
              <w:bottom w:val="nil"/>
            </w:tcBorders>
          </w:tcPr>
          <w:p w14:paraId="51AB0EBB"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2A60F83F"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42DB6286" w14:textId="77777777" w:rsidTr="00C16BBC">
        <w:trPr>
          <w:cantSplit/>
          <w:trHeight w:val="317"/>
        </w:trPr>
        <w:tc>
          <w:tcPr>
            <w:tcW w:w="5490" w:type="dxa"/>
            <w:gridSpan w:val="4"/>
            <w:tcBorders>
              <w:top w:val="nil"/>
            </w:tcBorders>
            <w:vAlign w:val="center"/>
          </w:tcPr>
          <w:p w14:paraId="253659B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311D0F2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6C86ADAD" w14:textId="77777777" w:rsidTr="00C16BBC">
        <w:trPr>
          <w:cantSplit/>
          <w:trHeight w:val="152"/>
        </w:trPr>
        <w:tc>
          <w:tcPr>
            <w:tcW w:w="10800" w:type="dxa"/>
            <w:gridSpan w:val="8"/>
            <w:tcBorders>
              <w:bottom w:val="nil"/>
            </w:tcBorders>
          </w:tcPr>
          <w:p w14:paraId="755F8538"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7439C517" w14:textId="77777777" w:rsidTr="00C16BBC">
        <w:trPr>
          <w:cantSplit/>
          <w:trHeight w:val="317"/>
        </w:trPr>
        <w:tc>
          <w:tcPr>
            <w:tcW w:w="10800" w:type="dxa"/>
            <w:gridSpan w:val="8"/>
            <w:tcBorders>
              <w:top w:val="nil"/>
            </w:tcBorders>
            <w:vAlign w:val="center"/>
          </w:tcPr>
          <w:p w14:paraId="05C1BB4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41C08EB2" w14:textId="77777777" w:rsidTr="00C16BBC">
        <w:trPr>
          <w:cantSplit/>
          <w:trHeight w:val="152"/>
        </w:trPr>
        <w:tc>
          <w:tcPr>
            <w:tcW w:w="10800" w:type="dxa"/>
            <w:gridSpan w:val="8"/>
            <w:tcBorders>
              <w:bottom w:val="nil"/>
            </w:tcBorders>
          </w:tcPr>
          <w:p w14:paraId="674AF5B2"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12AFE3AA" w14:textId="77777777" w:rsidTr="00C16BBC">
        <w:trPr>
          <w:cantSplit/>
          <w:trHeight w:val="317"/>
        </w:trPr>
        <w:tc>
          <w:tcPr>
            <w:tcW w:w="10800" w:type="dxa"/>
            <w:gridSpan w:val="8"/>
            <w:tcBorders>
              <w:top w:val="nil"/>
            </w:tcBorders>
            <w:vAlign w:val="center"/>
          </w:tcPr>
          <w:p w14:paraId="132F251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39A62EC1" w14:textId="77777777" w:rsidTr="00623A91">
        <w:trPr>
          <w:cantSplit/>
          <w:trHeight w:val="152"/>
        </w:trPr>
        <w:tc>
          <w:tcPr>
            <w:tcW w:w="4927" w:type="dxa"/>
            <w:gridSpan w:val="3"/>
            <w:tcBorders>
              <w:bottom w:val="nil"/>
            </w:tcBorders>
          </w:tcPr>
          <w:p w14:paraId="00BDBC97"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09F89971"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21233A74"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5F862E2C"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0B804840" w14:textId="77777777" w:rsidTr="00623A91">
        <w:trPr>
          <w:cantSplit/>
          <w:trHeight w:val="317"/>
        </w:trPr>
        <w:tc>
          <w:tcPr>
            <w:tcW w:w="4927" w:type="dxa"/>
            <w:gridSpan w:val="3"/>
            <w:tcBorders>
              <w:top w:val="nil"/>
            </w:tcBorders>
            <w:vAlign w:val="center"/>
          </w:tcPr>
          <w:p w14:paraId="375C7F5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728D6B7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3661A088"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5A5860A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3793CA6E" w14:textId="77777777" w:rsidTr="00C16BBC">
        <w:trPr>
          <w:cantSplit/>
          <w:trHeight w:val="152"/>
        </w:trPr>
        <w:tc>
          <w:tcPr>
            <w:tcW w:w="10800" w:type="dxa"/>
            <w:gridSpan w:val="8"/>
            <w:tcBorders>
              <w:bottom w:val="nil"/>
            </w:tcBorders>
          </w:tcPr>
          <w:p w14:paraId="53607C77"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44BF8398" w14:textId="77777777" w:rsidTr="00CD05B0">
        <w:trPr>
          <w:cantSplit/>
          <w:trHeight w:val="1620"/>
        </w:trPr>
        <w:tc>
          <w:tcPr>
            <w:tcW w:w="10800" w:type="dxa"/>
            <w:gridSpan w:val="8"/>
            <w:tcBorders>
              <w:top w:val="nil"/>
            </w:tcBorders>
          </w:tcPr>
          <w:p w14:paraId="3BC9B8B3"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3936E3AC" w14:textId="77777777" w:rsidTr="00C16BBC">
        <w:trPr>
          <w:cantSplit/>
          <w:trHeight w:val="152"/>
        </w:trPr>
        <w:tc>
          <w:tcPr>
            <w:tcW w:w="3600" w:type="dxa"/>
            <w:tcBorders>
              <w:bottom w:val="nil"/>
            </w:tcBorders>
          </w:tcPr>
          <w:p w14:paraId="02282C8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5A40BD0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00A0F07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1292F11C" w14:textId="77777777" w:rsidTr="00C16BBC">
        <w:trPr>
          <w:cantSplit/>
          <w:trHeight w:val="317"/>
        </w:trPr>
        <w:tc>
          <w:tcPr>
            <w:tcW w:w="3600" w:type="dxa"/>
            <w:tcBorders>
              <w:top w:val="nil"/>
            </w:tcBorders>
            <w:vAlign w:val="center"/>
          </w:tcPr>
          <w:p w14:paraId="09C9056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7FE1A732"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0ED8146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2C86F298" w14:textId="77777777" w:rsidTr="00C16BBC">
        <w:trPr>
          <w:cantSplit/>
          <w:trHeight w:val="58"/>
        </w:trPr>
        <w:tc>
          <w:tcPr>
            <w:tcW w:w="3600" w:type="dxa"/>
            <w:tcBorders>
              <w:bottom w:val="nil"/>
            </w:tcBorders>
          </w:tcPr>
          <w:p w14:paraId="2A387C2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54002B8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2593A75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61B99841" w14:textId="77777777" w:rsidTr="00C16BBC">
        <w:trPr>
          <w:cantSplit/>
          <w:trHeight w:val="317"/>
        </w:trPr>
        <w:tc>
          <w:tcPr>
            <w:tcW w:w="3600" w:type="dxa"/>
            <w:tcBorders>
              <w:top w:val="nil"/>
              <w:bottom w:val="nil"/>
            </w:tcBorders>
            <w:vAlign w:val="center"/>
          </w:tcPr>
          <w:p w14:paraId="50158A1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655F31C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10066E1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30526EA3" w14:textId="77777777" w:rsidTr="00C16BBC">
        <w:trPr>
          <w:cantSplit/>
          <w:trHeight w:val="317"/>
        </w:trPr>
        <w:tc>
          <w:tcPr>
            <w:tcW w:w="3600" w:type="dxa"/>
            <w:tcBorders>
              <w:top w:val="nil"/>
              <w:bottom w:val="nil"/>
            </w:tcBorders>
            <w:vAlign w:val="center"/>
          </w:tcPr>
          <w:p w14:paraId="2812EF2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796D501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71A70AB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49B30899" w14:textId="77777777" w:rsidTr="00C16BBC">
        <w:trPr>
          <w:cantSplit/>
          <w:trHeight w:val="317"/>
        </w:trPr>
        <w:tc>
          <w:tcPr>
            <w:tcW w:w="3600" w:type="dxa"/>
            <w:tcBorders>
              <w:top w:val="nil"/>
              <w:bottom w:val="single" w:sz="4" w:space="0" w:color="auto"/>
            </w:tcBorders>
            <w:vAlign w:val="center"/>
          </w:tcPr>
          <w:p w14:paraId="656B358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5CF2A0B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630B75C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480BA052" w14:textId="77777777" w:rsidTr="00C16BBC">
        <w:trPr>
          <w:cantSplit/>
        </w:trPr>
        <w:tc>
          <w:tcPr>
            <w:tcW w:w="10800" w:type="dxa"/>
            <w:gridSpan w:val="8"/>
            <w:tcBorders>
              <w:top w:val="single" w:sz="4" w:space="0" w:color="auto"/>
              <w:bottom w:val="single" w:sz="4" w:space="0" w:color="auto"/>
            </w:tcBorders>
          </w:tcPr>
          <w:p w14:paraId="745DA83A"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76210A3A" w14:textId="77777777" w:rsidTr="00C16BBC">
        <w:trPr>
          <w:cantSplit/>
          <w:trHeight w:val="152"/>
        </w:trPr>
        <w:tc>
          <w:tcPr>
            <w:tcW w:w="5490" w:type="dxa"/>
            <w:gridSpan w:val="4"/>
            <w:tcBorders>
              <w:bottom w:val="nil"/>
            </w:tcBorders>
          </w:tcPr>
          <w:p w14:paraId="01124F5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3679B4F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23C5BBAE" w14:textId="77777777" w:rsidTr="00C16BBC">
        <w:trPr>
          <w:cantSplit/>
          <w:trHeight w:val="317"/>
        </w:trPr>
        <w:tc>
          <w:tcPr>
            <w:tcW w:w="5490" w:type="dxa"/>
            <w:gridSpan w:val="4"/>
            <w:tcBorders>
              <w:top w:val="nil"/>
            </w:tcBorders>
            <w:vAlign w:val="center"/>
          </w:tcPr>
          <w:p w14:paraId="6C9240D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41CE55F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520F3A2A" w14:textId="77777777" w:rsidTr="00C16BBC">
        <w:trPr>
          <w:cantSplit/>
          <w:trHeight w:val="152"/>
        </w:trPr>
        <w:tc>
          <w:tcPr>
            <w:tcW w:w="10800" w:type="dxa"/>
            <w:gridSpan w:val="8"/>
            <w:tcBorders>
              <w:bottom w:val="nil"/>
            </w:tcBorders>
          </w:tcPr>
          <w:p w14:paraId="73BDC3D8"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3E3D5E3B" w14:textId="77777777" w:rsidTr="00C16BBC">
        <w:trPr>
          <w:cantSplit/>
          <w:trHeight w:val="317"/>
        </w:trPr>
        <w:tc>
          <w:tcPr>
            <w:tcW w:w="10800" w:type="dxa"/>
            <w:gridSpan w:val="8"/>
            <w:tcBorders>
              <w:top w:val="nil"/>
            </w:tcBorders>
            <w:vAlign w:val="center"/>
          </w:tcPr>
          <w:p w14:paraId="2D37517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265B7AFF" w14:textId="77777777" w:rsidTr="00C16BBC">
        <w:trPr>
          <w:cantSplit/>
          <w:trHeight w:val="152"/>
        </w:trPr>
        <w:tc>
          <w:tcPr>
            <w:tcW w:w="7380" w:type="dxa"/>
            <w:gridSpan w:val="6"/>
            <w:tcBorders>
              <w:bottom w:val="nil"/>
            </w:tcBorders>
          </w:tcPr>
          <w:p w14:paraId="5354DE04"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79D61E76"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4ACC9848" w14:textId="77777777" w:rsidTr="00C16BBC">
        <w:trPr>
          <w:cantSplit/>
          <w:trHeight w:val="317"/>
        </w:trPr>
        <w:tc>
          <w:tcPr>
            <w:tcW w:w="7380" w:type="dxa"/>
            <w:gridSpan w:val="6"/>
            <w:tcBorders>
              <w:top w:val="nil"/>
            </w:tcBorders>
            <w:vAlign w:val="center"/>
          </w:tcPr>
          <w:p w14:paraId="1E8A524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3B83CFE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166E4429" w14:textId="77777777" w:rsidTr="00C16BBC">
        <w:trPr>
          <w:cantSplit/>
          <w:trHeight w:val="152"/>
        </w:trPr>
        <w:tc>
          <w:tcPr>
            <w:tcW w:w="4680" w:type="dxa"/>
            <w:gridSpan w:val="2"/>
            <w:tcBorders>
              <w:bottom w:val="nil"/>
            </w:tcBorders>
          </w:tcPr>
          <w:p w14:paraId="25FACC30"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21781299"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5A31BED2" w14:textId="77777777" w:rsidTr="00C16BBC">
        <w:trPr>
          <w:cantSplit/>
          <w:trHeight w:val="317"/>
        </w:trPr>
        <w:tc>
          <w:tcPr>
            <w:tcW w:w="4680" w:type="dxa"/>
            <w:gridSpan w:val="2"/>
            <w:tcBorders>
              <w:top w:val="nil"/>
            </w:tcBorders>
          </w:tcPr>
          <w:p w14:paraId="1F39A4CD"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240ADE">
              <w:rPr>
                <w:rFonts w:ascii="Arial" w:hAnsi="Arial" w:cs="Arial"/>
                <w:sz w:val="18"/>
                <w:szCs w:val="18"/>
              </w:rPr>
            </w:r>
            <w:r w:rsidR="00240ADE">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240ADE">
              <w:rPr>
                <w:rFonts w:ascii="Arial" w:hAnsi="Arial" w:cs="Arial"/>
                <w:sz w:val="18"/>
                <w:szCs w:val="18"/>
              </w:rPr>
            </w:r>
            <w:r w:rsidR="00240ADE">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01740007"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240ADE">
              <w:rPr>
                <w:rFonts w:ascii="Arial" w:hAnsi="Arial" w:cs="Arial"/>
                <w:sz w:val="18"/>
                <w:szCs w:val="18"/>
              </w:rPr>
            </w:r>
            <w:r w:rsidR="00240ADE">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240ADE">
              <w:rPr>
                <w:rFonts w:ascii="Arial" w:hAnsi="Arial" w:cs="Arial"/>
                <w:sz w:val="18"/>
                <w:szCs w:val="18"/>
              </w:rPr>
            </w:r>
            <w:r w:rsidR="00240ADE">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4172538F" w14:textId="01BD9F99" w:rsidR="00F74323" w:rsidRPr="00623A91" w:rsidRDefault="009D73AC" w:rsidP="00F74323">
      <w:pPr>
        <w:rPr>
          <w:rFonts w:ascii="Arial" w:hAnsi="Arial" w:cs="Arial"/>
          <w:b/>
          <w:sz w:val="18"/>
          <w:szCs w:val="18"/>
        </w:rPr>
      </w:pPr>
      <w:r w:rsidRPr="00F67428">
        <w:rPr>
          <w:sz w:val="18"/>
          <w:szCs w:val="18"/>
        </w:rPr>
        <w:br w:type="page"/>
      </w:r>
    </w:p>
    <w:p w14:paraId="1BF66597" w14:textId="14D3C0A7" w:rsidR="00DE6A0C" w:rsidRPr="00623A91" w:rsidRDefault="00583768" w:rsidP="008817DF">
      <w:pPr>
        <w:jc w:val="center"/>
        <w:rPr>
          <w:rFonts w:ascii="Arial" w:hAnsi="Arial" w:cs="Arial"/>
          <w:b/>
          <w:sz w:val="18"/>
          <w:szCs w:val="18"/>
        </w:rPr>
      </w:pPr>
      <w:r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56A421CE" w14:textId="77777777" w:rsidR="00DE6A0C" w:rsidRPr="00623A91" w:rsidRDefault="00DE6A0C" w:rsidP="00623A91">
      <w:pPr>
        <w:rPr>
          <w:rFonts w:ascii="Arial" w:hAnsi="Arial" w:cs="Arial"/>
          <w:sz w:val="18"/>
          <w:szCs w:val="18"/>
        </w:rPr>
      </w:pPr>
    </w:p>
    <w:p w14:paraId="71B1AE67" w14:textId="3F94AB2B"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F74323" w:rsidRPr="00EF536D">
        <w:rPr>
          <w:rFonts w:ascii="Arial" w:hAnsi="Arial" w:cs="Arial"/>
          <w:sz w:val="18"/>
          <w:szCs w:val="18"/>
        </w:rPr>
        <w:t xml:space="preserve">cashier’s check, money order or personal check made payable to the </w:t>
      </w:r>
      <w:r w:rsidR="00F74323" w:rsidRPr="00EF536D">
        <w:rPr>
          <w:rFonts w:ascii="Arial" w:hAnsi="Arial" w:cs="Arial"/>
          <w:b/>
          <w:sz w:val="18"/>
          <w:szCs w:val="18"/>
          <w:u w:val="single"/>
        </w:rPr>
        <w:t>National Park Service</w:t>
      </w:r>
      <w:r w:rsidR="00F74323" w:rsidRPr="00EF536D">
        <w:rPr>
          <w:rFonts w:ascii="Arial" w:hAnsi="Arial" w:cs="Arial"/>
          <w:sz w:val="18"/>
          <w:szCs w:val="18"/>
        </w:rPr>
        <w:t xml:space="preserve"> to</w:t>
      </w:r>
      <w:r w:rsidR="00F74323" w:rsidRPr="002D0F5B">
        <w:rPr>
          <w:rFonts w:ascii="Arial" w:hAnsi="Arial" w:cs="Arial"/>
          <w:sz w:val="18"/>
          <w:szCs w:val="18"/>
        </w:rPr>
        <w:t xml:space="preserve"> </w:t>
      </w:r>
      <w:r w:rsidR="00F74323" w:rsidRPr="00802857">
        <w:rPr>
          <w:rFonts w:ascii="Arial" w:hAnsi="Arial" w:cs="Arial"/>
          <w:sz w:val="18"/>
          <w:szCs w:val="18"/>
        </w:rPr>
        <w:t>Southern Campaign of the American Revolution Parks Group</w:t>
      </w:r>
      <w:r w:rsidR="00F74323">
        <w:rPr>
          <w:rFonts w:ascii="Arial" w:hAnsi="Arial" w:cs="Arial"/>
          <w:sz w:val="18"/>
          <w:szCs w:val="18"/>
        </w:rPr>
        <w:t xml:space="preserve">, </w:t>
      </w:r>
      <w:r w:rsidR="00F74323" w:rsidRPr="00802857">
        <w:rPr>
          <w:rFonts w:ascii="Arial" w:hAnsi="Arial" w:cs="Arial"/>
          <w:sz w:val="18"/>
          <w:szCs w:val="18"/>
        </w:rPr>
        <w:t xml:space="preserve">Attention: Special Use Permit Coordinator </w:t>
      </w:r>
      <w:r w:rsidR="00F74323" w:rsidRPr="002D0F5B">
        <w:rPr>
          <w:rFonts w:ascii="Arial" w:hAnsi="Arial" w:cs="Arial"/>
          <w:sz w:val="18"/>
          <w:szCs w:val="18"/>
        </w:rPr>
        <w:t xml:space="preserve">at the park address found on the first page of </w:t>
      </w:r>
      <w:r w:rsidR="00F74323">
        <w:rPr>
          <w:rFonts w:ascii="Arial" w:hAnsi="Arial" w:cs="Arial"/>
          <w:sz w:val="18"/>
          <w:szCs w:val="18"/>
        </w:rPr>
        <w:t>application</w:t>
      </w:r>
      <w:r w:rsidR="00F74323" w:rsidRPr="002D0F5B">
        <w:rPr>
          <w:rFonts w:ascii="Arial" w:hAnsi="Arial" w:cs="Arial"/>
          <w:sz w:val="18"/>
          <w:szCs w:val="18"/>
        </w:rPr>
        <w:t>.</w:t>
      </w:r>
    </w:p>
    <w:p w14:paraId="487CAC10"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71E1CB62" w14:textId="77777777" w:rsidR="008039BF" w:rsidRPr="00623A91" w:rsidRDefault="008039BF" w:rsidP="00623A91">
      <w:pPr>
        <w:contextualSpacing/>
        <w:rPr>
          <w:rFonts w:ascii="Arial" w:hAnsi="Arial" w:cs="Arial"/>
          <w:sz w:val="18"/>
          <w:szCs w:val="18"/>
        </w:rPr>
      </w:pPr>
    </w:p>
    <w:p w14:paraId="7E446C2E"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21F70B09"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1D6F2885" w14:textId="77777777" w:rsidR="00623A91" w:rsidRPr="00623A91" w:rsidRDefault="00623A91" w:rsidP="00623A91">
      <w:pPr>
        <w:contextualSpacing/>
        <w:rPr>
          <w:rFonts w:ascii="Arial" w:hAnsi="Arial" w:cs="Arial"/>
          <w:sz w:val="18"/>
          <w:szCs w:val="18"/>
        </w:rPr>
      </w:pPr>
    </w:p>
    <w:p w14:paraId="4C723E66"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3F6AFC31"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0659CC54" w14:textId="77777777" w:rsidR="003F2543" w:rsidRPr="00972CB8" w:rsidRDefault="003F2543" w:rsidP="003F2543">
      <w:pPr>
        <w:rPr>
          <w:sz w:val="18"/>
          <w:szCs w:val="18"/>
        </w:rPr>
      </w:pPr>
    </w:p>
    <w:p w14:paraId="3E0074E7"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32919936"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16AF778C"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48A01E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1D782F7F"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6C2EB89" w14:textId="77777777" w:rsidR="003522AB" w:rsidRPr="00623A91" w:rsidRDefault="003522AB" w:rsidP="00623A91">
      <w:pPr>
        <w:contextualSpacing/>
        <w:rPr>
          <w:rFonts w:ascii="Arial" w:hAnsi="Arial" w:cs="Arial"/>
          <w:b/>
          <w:color w:val="000000"/>
          <w:sz w:val="18"/>
          <w:szCs w:val="18"/>
        </w:rPr>
      </w:pPr>
    </w:p>
    <w:p w14:paraId="1ED2BCCA"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5A158F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69DDDAEF"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180960" w:rsidRPr="00180960">
        <w:rPr>
          <w:rFonts w:ascii="Arial" w:hAnsi="Arial" w:cs="Arial"/>
          <w:color w:val="000000"/>
          <w:sz w:val="18"/>
          <w:szCs w:val="18"/>
        </w:rPr>
        <w:t>through the use of</w:t>
      </w:r>
      <w:proofErr w:type="gramEnd"/>
      <w:r w:rsidR="00180960"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F24E44D"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45938133" w14:textId="77777777" w:rsidR="0083143E" w:rsidRDefault="00271556" w:rsidP="00623A91">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6D04F9A" w14:textId="77777777" w:rsidR="00623A91" w:rsidRPr="00623A91" w:rsidRDefault="00623A91" w:rsidP="00623A91">
      <w:pPr>
        <w:contextualSpacing/>
        <w:rPr>
          <w:rFonts w:ascii="Arial" w:hAnsi="Arial" w:cs="Arial"/>
          <w:sz w:val="18"/>
          <w:szCs w:val="18"/>
        </w:rPr>
      </w:pPr>
    </w:p>
    <w:p w14:paraId="408AAB20"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304D449A"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44847C2D" w14:textId="77777777" w:rsidTr="006F530A">
        <w:trPr>
          <w:trHeight w:val="152"/>
          <w:tblHeader/>
        </w:trPr>
        <w:tc>
          <w:tcPr>
            <w:tcW w:w="10800" w:type="dxa"/>
            <w:gridSpan w:val="2"/>
            <w:tcBorders>
              <w:top w:val="nil"/>
              <w:left w:val="nil"/>
              <w:bottom w:val="nil"/>
              <w:right w:val="nil"/>
            </w:tcBorders>
          </w:tcPr>
          <w:p w14:paraId="1F4DA383"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00868AB9" w14:textId="77777777" w:rsidR="008817DF" w:rsidRPr="00623A91" w:rsidRDefault="008817DF" w:rsidP="008817DF">
            <w:pPr>
              <w:jc w:val="center"/>
              <w:rPr>
                <w:rFonts w:ascii="Arial" w:hAnsi="Arial" w:cs="Arial"/>
                <w:b/>
                <w:sz w:val="18"/>
                <w:szCs w:val="18"/>
              </w:rPr>
            </w:pPr>
          </w:p>
        </w:tc>
      </w:tr>
      <w:tr w:rsidR="00F67428" w:rsidRPr="00623A91" w14:paraId="5D902725" w14:textId="77777777" w:rsidTr="006F530A">
        <w:trPr>
          <w:trHeight w:val="152"/>
          <w:tblHeader/>
        </w:trPr>
        <w:tc>
          <w:tcPr>
            <w:tcW w:w="5490" w:type="dxa"/>
            <w:tcBorders>
              <w:bottom w:val="nil"/>
            </w:tcBorders>
          </w:tcPr>
          <w:p w14:paraId="299CA131"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78E0A7BE"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37464C93" w14:textId="77777777" w:rsidTr="006F530A">
        <w:trPr>
          <w:trHeight w:val="317"/>
        </w:trPr>
        <w:tc>
          <w:tcPr>
            <w:tcW w:w="5490" w:type="dxa"/>
            <w:tcBorders>
              <w:top w:val="nil"/>
            </w:tcBorders>
            <w:vAlign w:val="center"/>
          </w:tcPr>
          <w:p w14:paraId="7E3AB1D8"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2CC5B1E4"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4E061E27" w14:textId="77777777" w:rsidTr="006F530A">
        <w:trPr>
          <w:trHeight w:val="152"/>
        </w:trPr>
        <w:tc>
          <w:tcPr>
            <w:tcW w:w="5490" w:type="dxa"/>
            <w:tcBorders>
              <w:bottom w:val="nil"/>
            </w:tcBorders>
          </w:tcPr>
          <w:p w14:paraId="1EF46797"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2136CA93"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345FE771" w14:textId="77777777" w:rsidTr="006F530A">
        <w:trPr>
          <w:trHeight w:val="317"/>
        </w:trPr>
        <w:tc>
          <w:tcPr>
            <w:tcW w:w="5490" w:type="dxa"/>
            <w:tcBorders>
              <w:top w:val="nil"/>
            </w:tcBorders>
            <w:vAlign w:val="center"/>
          </w:tcPr>
          <w:p w14:paraId="5BBF9336"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5F7F5EA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26F25EB7" w14:textId="77777777" w:rsidTr="006F530A">
        <w:trPr>
          <w:trHeight w:val="152"/>
        </w:trPr>
        <w:tc>
          <w:tcPr>
            <w:tcW w:w="10800" w:type="dxa"/>
            <w:gridSpan w:val="2"/>
            <w:tcBorders>
              <w:bottom w:val="nil"/>
            </w:tcBorders>
          </w:tcPr>
          <w:p w14:paraId="5E3EB6A9"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18E4768F" w14:textId="77777777" w:rsidTr="006F530A">
        <w:trPr>
          <w:trHeight w:val="317"/>
        </w:trPr>
        <w:tc>
          <w:tcPr>
            <w:tcW w:w="10800" w:type="dxa"/>
            <w:gridSpan w:val="2"/>
            <w:tcBorders>
              <w:top w:val="nil"/>
            </w:tcBorders>
            <w:vAlign w:val="center"/>
          </w:tcPr>
          <w:p w14:paraId="3B286CD8"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0FA5087F"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9A514" w14:textId="77777777" w:rsidR="00240ADE" w:rsidRDefault="00240ADE">
      <w:pPr>
        <w:spacing w:line="20" w:lineRule="exact"/>
      </w:pPr>
    </w:p>
  </w:endnote>
  <w:endnote w:type="continuationSeparator" w:id="0">
    <w:p w14:paraId="1024A4EF" w14:textId="77777777" w:rsidR="00240ADE" w:rsidRDefault="00240ADE">
      <w:r>
        <w:t xml:space="preserve"> </w:t>
      </w:r>
    </w:p>
  </w:endnote>
  <w:endnote w:type="continuationNotice" w:id="1">
    <w:p w14:paraId="4349093E" w14:textId="77777777" w:rsidR="00240ADE" w:rsidRDefault="00240A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5E86" w14:textId="77777777" w:rsidR="00F86866" w:rsidRDefault="00240ADE"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69960FB9"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3CE60C44"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D2C1"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495F2156"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18EB74F"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AF1C0" w14:textId="77777777" w:rsidR="00240ADE" w:rsidRDefault="00240ADE">
      <w:r>
        <w:separator/>
      </w:r>
    </w:p>
  </w:footnote>
  <w:footnote w:type="continuationSeparator" w:id="0">
    <w:p w14:paraId="30E34A26" w14:textId="77777777" w:rsidR="00240ADE" w:rsidRDefault="00240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1313"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334294A6"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1C4D687E"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7D38"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5906BAAA"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7233E632"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580"/>
      <w:gridCol w:w="2510"/>
    </w:tblGrid>
    <w:tr w:rsidR="000021D6" w14:paraId="79C1E8BB" w14:textId="77777777" w:rsidTr="00F74323">
      <w:trPr>
        <w:trHeight w:val="1354"/>
      </w:trPr>
      <w:tc>
        <w:tcPr>
          <w:tcW w:w="2700" w:type="dxa"/>
        </w:tcPr>
        <w:p w14:paraId="4C12EF38"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209EAE83" wp14:editId="02998C32">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D701648" w14:textId="77777777" w:rsidR="0048698C" w:rsidRDefault="0048698C" w:rsidP="0048698C">
          <w:pPr>
            <w:rPr>
              <w:rFonts w:ascii="Arial" w:hAnsi="Arial" w:cs="Arial"/>
              <w:b/>
              <w:sz w:val="18"/>
              <w:szCs w:val="18"/>
            </w:rPr>
          </w:pPr>
        </w:p>
        <w:p w14:paraId="201380F4" w14:textId="77777777" w:rsidR="0048698C" w:rsidRPr="0048698C" w:rsidRDefault="0048698C" w:rsidP="0048698C"/>
      </w:tc>
      <w:tc>
        <w:tcPr>
          <w:tcW w:w="5580" w:type="dxa"/>
        </w:tcPr>
        <w:p w14:paraId="2746DE58"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64CC974E"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17D5742A"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040E81B7" w14:textId="77777777" w:rsidR="00F74323" w:rsidRPr="00F52BB7" w:rsidRDefault="00F74323" w:rsidP="00F74323">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Southern Campaign of the American Revolution Parks Group</w:t>
          </w:r>
        </w:p>
        <w:p w14:paraId="3B92EDF9" w14:textId="77777777" w:rsidR="00F74323" w:rsidRDefault="00F74323" w:rsidP="00F7432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Attention: Special Use Permit Coordinator</w:t>
          </w:r>
        </w:p>
        <w:p w14:paraId="0EC02E8B" w14:textId="77777777" w:rsidR="00F74323" w:rsidRPr="00F52BB7" w:rsidRDefault="00F74323" w:rsidP="00F7432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2625 Park Road</w:t>
          </w:r>
        </w:p>
        <w:p w14:paraId="7DC6501A" w14:textId="77777777" w:rsidR="00F74323" w:rsidRPr="00F52BB7" w:rsidRDefault="00F74323" w:rsidP="00F7432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Blacksburg, SC 29702</w:t>
          </w:r>
        </w:p>
        <w:p w14:paraId="130C251C" w14:textId="5B437E4C" w:rsidR="000021D6" w:rsidRPr="00F74323" w:rsidRDefault="00F74323" w:rsidP="00F7432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864-936-7921 Ext:8</w:t>
          </w:r>
        </w:p>
      </w:tc>
      <w:tc>
        <w:tcPr>
          <w:tcW w:w="2510" w:type="dxa"/>
        </w:tcPr>
        <w:p w14:paraId="53F85AD8"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57A3FAE8" wp14:editId="48DD7E95">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F0A4D17"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086E"/>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0ADE"/>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469D5"/>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3FB8"/>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74323"/>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1C568"/>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Fowler, Virginia</cp:lastModifiedBy>
  <cp:revision>20</cp:revision>
  <cp:lastPrinted>2015-06-04T18:12:00Z</cp:lastPrinted>
  <dcterms:created xsi:type="dcterms:W3CDTF">2019-10-30T16:58:00Z</dcterms:created>
  <dcterms:modified xsi:type="dcterms:W3CDTF">2021-03-01T15:14:00Z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