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0FB" w:rsidRDefault="00BF5D67" w:rsidP="00FE00FB">
      <w:pPr>
        <w:jc w:val="center"/>
        <w:rPr>
          <w:rFonts w:ascii="Frutiger LT Std 45 Light" w:eastAsia="Times New Roman" w:hAnsi="Frutiger LT Std 45 Light"/>
          <w:sz w:val="14"/>
        </w:rPr>
      </w:pPr>
      <w:r>
        <w:rPr>
          <w:noProof/>
        </w:rPr>
        <mc:AlternateContent>
          <mc:Choice Requires="wps">
            <w:drawing>
              <wp:anchor distT="0" distB="0" distL="114300" distR="114300" simplePos="0" relativeHeight="251638272" behindDoc="0" locked="0" layoutInCell="0" allowOverlap="1" wp14:anchorId="48CAA429" wp14:editId="21088386">
                <wp:simplePos x="0" y="0"/>
                <wp:positionH relativeFrom="column">
                  <wp:posOffset>4831826</wp:posOffset>
                </wp:positionH>
                <wp:positionV relativeFrom="page">
                  <wp:posOffset>104775</wp:posOffset>
                </wp:positionV>
                <wp:extent cx="1558290" cy="355600"/>
                <wp:effectExtent l="0" t="0" r="3810" b="63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138" w:rsidRPr="00321744" w:rsidRDefault="00BE2138">
                            <w:pPr>
                              <w:pStyle w:val="Blackband-NPSDOI"/>
                            </w:pPr>
                            <w:r w:rsidRPr="00321744">
                              <w:t>National Park Service</w:t>
                            </w:r>
                          </w:p>
                          <w:p w:rsidR="00BE2138" w:rsidRPr="00321744" w:rsidRDefault="00BE2138">
                            <w:pPr>
                              <w:pStyle w:val="Blackband-NPSDOI"/>
                            </w:pPr>
                            <w:smartTag w:uri="urn:schemas-microsoft-com:office:smarttags" w:element="country-region">
                              <w:smartTag w:uri="urn:schemas-microsoft-com:office:smarttags" w:element="place">
                                <w:r w:rsidRPr="00321744">
                                  <w:t>U.S.</w:t>
                                </w:r>
                              </w:smartTag>
                            </w:smartTag>
                            <w:r w:rsidRPr="00321744">
                              <w:t xml:space="preserve">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80.45pt;margin-top:8.25pt;width:122.7pt;height:2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QcswIAALI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" o:allowincell="f" filled="f" stroked="f">
                <v:textbox inset="0,0,0,0">
                  <w:txbxContent>
                    <w:p w:rsidR="00BE2138" w:rsidRPr="00321744" w:rsidRDefault="00BE2138">
                      <w:pPr>
                        <w:pStyle w:val="Blackband-NPSDOI"/>
                      </w:pPr>
                      <w:r w:rsidRPr="00321744">
                        <w:t>National Park Service</w:t>
                      </w:r>
                    </w:p>
                    <w:p w:rsidR="00BE2138" w:rsidRPr="00321744" w:rsidRDefault="00BE2138">
                      <w:pPr>
                        <w:pStyle w:val="Blackband-NPSDOI"/>
                      </w:pPr>
                      <w:smartTag w:uri="urn:schemas-microsoft-com:office:smarttags" w:element="country-region">
                        <w:smartTag w:uri="urn:schemas-microsoft-com:office:smarttags" w:element="place">
                          <w:r w:rsidRPr="00321744">
                            <w:t>U.S.</w:t>
                          </w:r>
                        </w:smartTag>
                      </w:smartTag>
                      <w:r w:rsidRPr="00321744">
                        <w:t xml:space="preserve"> Department of the Interior</w:t>
                      </w:r>
                    </w:p>
                  </w:txbxContent>
                </v:textbox>
                <w10:wrap anchory="page"/>
              </v:shape>
            </w:pict>
          </mc:Fallback>
        </mc:AlternateContent>
      </w:r>
      <w:r>
        <w:rPr>
          <w:noProof/>
        </w:rPr>
        <w:drawing>
          <wp:anchor distT="0" distB="0" distL="114300" distR="114300" simplePos="0" relativeHeight="251687424" behindDoc="0" locked="0" layoutInCell="0" allowOverlap="1" wp14:anchorId="3D87C756" wp14:editId="1CF6F2BB">
            <wp:simplePos x="0" y="0"/>
            <wp:positionH relativeFrom="column">
              <wp:posOffset>6514465</wp:posOffset>
            </wp:positionH>
            <wp:positionV relativeFrom="paragraph">
              <wp:posOffset>-268605</wp:posOffset>
            </wp:positionV>
            <wp:extent cx="431165" cy="549275"/>
            <wp:effectExtent l="0" t="0" r="6985" b="3175"/>
            <wp:wrapNone/>
            <wp:docPr id="105" name="Picture 105" descr="AH_small_BW_b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H_small_BW_b_pc"/>
                    <pic:cNvPicPr>
                      <a:picLocks noChangeAspect="1" noChangeArrowheads="1"/>
                    </pic:cNvPicPr>
                  </pic:nvPicPr>
                  <pic:blipFill>
                    <a:blip r:embed="rId9" cstate="print"/>
                    <a:srcRect/>
                    <a:stretch>
                      <a:fillRect/>
                    </a:stretch>
                  </pic:blipFill>
                  <pic:spPr bwMode="auto">
                    <a:xfrm>
                      <a:off x="0" y="0"/>
                      <a:ext cx="431165" cy="54927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86400" behindDoc="0" locked="0" layoutInCell="0" allowOverlap="1" wp14:anchorId="08A269CD" wp14:editId="59C1900C">
                <wp:simplePos x="0" y="0"/>
                <wp:positionH relativeFrom="column">
                  <wp:posOffset>-63500</wp:posOffset>
                </wp:positionH>
                <wp:positionV relativeFrom="paragraph">
                  <wp:posOffset>-221256</wp:posOffset>
                </wp:positionV>
                <wp:extent cx="3481070" cy="304800"/>
                <wp:effectExtent l="0" t="0" r="5080" b="0"/>
                <wp:wrapNone/>
                <wp:docPr id="1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138" w:rsidRPr="00321744" w:rsidRDefault="00BE2138">
                            <w:pPr>
                              <w:pStyle w:val="Blackband-ParkNews"/>
                            </w:pPr>
                            <w:r>
                              <w:t>Morristown National Historical Park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7" type="#_x0000_t202" style="position:absolute;left:0;text-align:left;margin-left:-5pt;margin-top:-17.4pt;width:274.1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" o:allowincell="f" filled="f" stroked="f">
                <v:textbox inset="0,0,0,0">
                  <w:txbxContent>
                    <w:p w:rsidR="00BE2138" w:rsidRPr="00321744" w:rsidRDefault="00BE2138">
                      <w:pPr>
                        <w:pStyle w:val="Blackband-ParkNews"/>
                      </w:pPr>
                      <w:r>
                        <w:t>Morristown National Historical Park</w:t>
                      </w:r>
                    </w:p>
                  </w:txbxContent>
                </v:textbox>
              </v:shape>
            </w:pict>
          </mc:Fallback>
        </mc:AlternateContent>
      </w:r>
      <w:r w:rsidR="00DC42B3">
        <w:rPr>
          <w:noProof/>
        </w:rPr>
        <mc:AlternateContent>
          <mc:Choice Requires="wps">
            <w:drawing>
              <wp:anchor distT="0" distB="0" distL="114300" distR="114300" simplePos="0" relativeHeight="251627008" behindDoc="0" locked="0" layoutInCell="0" allowOverlap="1" wp14:anchorId="71C00D80" wp14:editId="6FD2CBFA">
                <wp:simplePos x="0" y="0"/>
                <wp:positionH relativeFrom="column">
                  <wp:posOffset>-113969</wp:posOffset>
                </wp:positionH>
                <wp:positionV relativeFrom="page">
                  <wp:posOffset>66261</wp:posOffset>
                </wp:positionV>
                <wp:extent cx="7295129" cy="677545"/>
                <wp:effectExtent l="0" t="0" r="1270" b="825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5129" cy="677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95pt;margin-top:5.2pt;width:574.4pt;height:53.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" o:allowincell="f" fillcolor="black" stroked="f">
                <w10:wrap anchory="page"/>
              </v:rect>
            </w:pict>
          </mc:Fallback>
        </mc:AlternateContent>
      </w:r>
      <w:r w:rsidR="002E1E1A">
        <w:rPr>
          <w:noProof/>
        </w:rPr>
        <mc:AlternateContent>
          <mc:Choice Requires="wps">
            <w:drawing>
              <wp:anchor distT="4294967295" distB="4294967295" distL="114300" distR="114300" simplePos="0" relativeHeight="251635200" behindDoc="0" locked="0" layoutInCell="0" allowOverlap="1">
                <wp:simplePos x="0" y="0"/>
                <wp:positionH relativeFrom="column">
                  <wp:posOffset>8255</wp:posOffset>
                </wp:positionH>
                <wp:positionV relativeFrom="page">
                  <wp:posOffset>9364344</wp:posOffset>
                </wp:positionV>
                <wp:extent cx="6841490" cy="0"/>
                <wp:effectExtent l="0" t="0" r="0" b="0"/>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65pt,737.35pt" to="539.35pt,7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" o:allowincell="f" stroked="f">
                <w10:wrap anchory="page"/>
              </v:line>
            </w:pict>
          </mc:Fallback>
        </mc:AlternateContent>
      </w:r>
      <w:r w:rsidR="002E1E1A">
        <w:rPr>
          <w:noProof/>
        </w:rPr>
        <mc:AlternateContent>
          <mc:Choice Requires="wps">
            <w:drawing>
              <wp:anchor distT="4294967295" distB="4294967295" distL="114300" distR="114300" simplePos="0" relativeHeight="251631104" behindDoc="0" locked="0" layoutInCell="0" allowOverlap="1">
                <wp:simplePos x="0" y="0"/>
                <wp:positionH relativeFrom="column">
                  <wp:posOffset>8255</wp:posOffset>
                </wp:positionH>
                <wp:positionV relativeFrom="paragraph">
                  <wp:posOffset>-7594601</wp:posOffset>
                </wp:positionV>
                <wp:extent cx="6841490" cy="0"/>
                <wp:effectExtent l="0" t="0" r="16510" b="1905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1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598pt" to="539.3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4d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" o:allowincell="f"/>
            </w:pict>
          </mc:Fallback>
        </mc:AlternateContent>
      </w:r>
      <w:r w:rsidR="002E1E1A">
        <w:rPr>
          <w:noProof/>
        </w:rPr>
        <mc:AlternateContent>
          <mc:Choice Requires="wps">
            <w:drawing>
              <wp:anchor distT="0" distB="0" distL="114300" distR="114300" simplePos="0" relativeHeight="251630080" behindDoc="1" locked="0" layoutInCell="0" allowOverlap="1">
                <wp:simplePos x="0" y="0"/>
                <wp:positionH relativeFrom="column">
                  <wp:posOffset>-152400</wp:posOffset>
                </wp:positionH>
                <wp:positionV relativeFrom="page">
                  <wp:posOffset>1881505</wp:posOffset>
                </wp:positionV>
                <wp:extent cx="7002145" cy="4832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138" w:rsidRPr="00DE36AB" w:rsidRDefault="00BE2138" w:rsidP="00A573DA">
                            <w:pPr>
                              <w:pStyle w:val="Text-headA"/>
                              <w:rPr>
                                <w:rFonts w:ascii="NPSRawlinsonOT" w:hAnsi="NPSRawlinsonOT"/>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2pt;margin-top:148.15pt;width:551.35pt;height:38.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E/uwIAAMA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" o:allowincell="f" filled="f" stroked="f">
                <v:textbox>
                  <w:txbxContent>
                    <w:p w:rsidR="00BE2138" w:rsidRPr="00DE36AB" w:rsidRDefault="00BE2138" w:rsidP="00A573DA">
                      <w:pPr>
                        <w:pStyle w:val="Text-headA"/>
                        <w:rPr>
                          <w:rFonts w:ascii="NPSRawlinsonOT" w:hAnsi="NPSRawlinsonOT"/>
                        </w:rPr>
                      </w:pPr>
                      <w:r>
                        <w:t xml:space="preserve"> </w:t>
                      </w:r>
                    </w:p>
                  </w:txbxContent>
                </v:textbox>
                <w10:wrap anchory="page"/>
              </v:shape>
            </w:pict>
          </mc:Fallback>
        </mc:AlternateContent>
      </w:r>
    </w:p>
    <w:p w:rsidR="00FE00FB" w:rsidRPr="00FE00FB" w:rsidRDefault="00FE00FB" w:rsidP="00FE00FB">
      <w:pPr>
        <w:rPr>
          <w:rFonts w:ascii="Frutiger LT Std 45 Light" w:eastAsia="Times New Roman" w:hAnsi="Frutiger LT Std 45 Light"/>
          <w:sz w:val="14"/>
        </w:rPr>
      </w:pPr>
    </w:p>
    <w:p w:rsidR="00FE00FB" w:rsidRPr="00FE00FB" w:rsidRDefault="00FE00FB" w:rsidP="00FE00FB">
      <w:pPr>
        <w:rPr>
          <w:rFonts w:ascii="Frutiger LT Std 45 Light" w:eastAsia="Times New Roman" w:hAnsi="Frutiger LT Std 45 Light"/>
          <w:sz w:val="14"/>
        </w:rPr>
      </w:pPr>
    </w:p>
    <w:p w:rsidR="00FE00FB" w:rsidRPr="00FE00FB" w:rsidRDefault="00FE00FB" w:rsidP="00FE00FB">
      <w:pPr>
        <w:rPr>
          <w:rFonts w:ascii="Frutiger LT Std 45 Light" w:eastAsia="Times New Roman" w:hAnsi="Frutiger LT Std 45 Light"/>
          <w:sz w:val="14"/>
        </w:rPr>
      </w:pPr>
    </w:p>
    <w:p w:rsidR="00FE00FB" w:rsidRPr="00FE00FB" w:rsidRDefault="00FE00FB" w:rsidP="00FE00FB">
      <w:pPr>
        <w:rPr>
          <w:rFonts w:ascii="Frutiger LT Std 45 Light" w:eastAsia="Times New Roman" w:hAnsi="Frutiger LT Std 45 Light"/>
          <w:sz w:val="14"/>
        </w:rPr>
      </w:pPr>
    </w:p>
    <w:p w:rsidR="00927109" w:rsidRPr="00C00921" w:rsidRDefault="00927109" w:rsidP="00DB0122">
      <w:pPr>
        <w:rPr>
          <w:rFonts w:ascii="Garamond" w:hAnsi="Garamond"/>
          <w:b/>
          <w:sz w:val="2"/>
          <w:szCs w:val="52"/>
        </w:rPr>
      </w:pPr>
    </w:p>
    <w:p w:rsidR="00DB0122" w:rsidRPr="00644AD9" w:rsidRDefault="00DB0122" w:rsidP="00DB0122">
      <w:pPr>
        <w:rPr>
          <w:rFonts w:ascii="Garamond" w:hAnsi="Garamond"/>
          <w:b/>
          <w:sz w:val="52"/>
          <w:szCs w:val="52"/>
        </w:rPr>
      </w:pPr>
      <w:r w:rsidRPr="00644AD9">
        <w:rPr>
          <w:rFonts w:ascii="Garamond" w:hAnsi="Garamond"/>
          <w:b/>
          <w:sz w:val="52"/>
          <w:szCs w:val="52"/>
        </w:rPr>
        <w:t>“A Soldiers Life”</w:t>
      </w:r>
    </w:p>
    <w:p w:rsidR="00DB0122" w:rsidRDefault="00DB0122" w:rsidP="00DB0122">
      <w:pPr>
        <w:rPr>
          <w:rFonts w:ascii="Garamond" w:hAnsi="Garamond"/>
          <w:b/>
          <w:sz w:val="28"/>
          <w:szCs w:val="28"/>
        </w:rPr>
      </w:pPr>
      <w:r>
        <w:rPr>
          <w:rFonts w:ascii="Garamond" w:hAnsi="Garamond"/>
          <w:b/>
          <w:sz w:val="28"/>
          <w:szCs w:val="28"/>
        </w:rPr>
        <w:t>Morristown National Historical Park - Educational Program</w:t>
      </w:r>
    </w:p>
    <w:p w:rsidR="00DB0122" w:rsidRDefault="00DB0122" w:rsidP="00DB0122">
      <w:pPr>
        <w:ind w:firstLine="720"/>
        <w:rPr>
          <w:rFonts w:ascii="Garamond" w:hAnsi="Garamond"/>
          <w:b/>
          <w:sz w:val="28"/>
          <w:szCs w:val="28"/>
        </w:rPr>
      </w:pPr>
      <w:r>
        <w:rPr>
          <w:rFonts w:ascii="Garamond" w:hAnsi="Garamond"/>
          <w:sz w:val="20"/>
        </w:rPr>
        <w:t>www.nps.gov/morr/forteachers</w:t>
      </w:r>
    </w:p>
    <w:p w:rsidR="00DB0122" w:rsidRPr="00192B05" w:rsidRDefault="00DB0122" w:rsidP="00DB0122">
      <w:pPr>
        <w:spacing w:after="40"/>
        <w:rPr>
          <w:rFonts w:ascii="Garamond" w:hAnsi="Garamond"/>
          <w:b/>
          <w:sz w:val="6"/>
          <w:szCs w:val="24"/>
        </w:rPr>
      </w:pPr>
    </w:p>
    <w:p w:rsidR="00DB0122" w:rsidRDefault="00DB0122" w:rsidP="00DB0122">
      <w:pPr>
        <w:spacing w:after="40"/>
        <w:rPr>
          <w:rFonts w:ascii="Garamond" w:hAnsi="Garamond"/>
          <w:b/>
          <w:szCs w:val="24"/>
        </w:rPr>
      </w:pPr>
      <w:r>
        <w:rPr>
          <w:rFonts w:ascii="Garamond" w:hAnsi="Garamond"/>
          <w:b/>
          <w:szCs w:val="24"/>
        </w:rPr>
        <w:t>Curricular Standards that this program will help meet:</w:t>
      </w:r>
    </w:p>
    <w:p w:rsidR="00DB0122" w:rsidRDefault="00DB0122" w:rsidP="00DB0122">
      <w:pPr>
        <w:spacing w:after="40"/>
        <w:rPr>
          <w:rFonts w:ascii="Garamond" w:hAnsi="Garamond"/>
          <w:b/>
          <w:szCs w:val="24"/>
        </w:rPr>
      </w:pPr>
      <w:r>
        <w:rPr>
          <w:rFonts w:ascii="Garamond" w:hAnsi="Garamond"/>
          <w:b/>
          <w:szCs w:val="24"/>
        </w:rPr>
        <w:t>New Jersey Core Curriculum State Standards:</w:t>
      </w:r>
    </w:p>
    <w:p w:rsidR="00DB0122" w:rsidRDefault="00DB0122" w:rsidP="00DB0122">
      <w:pPr>
        <w:spacing w:after="40"/>
        <w:rPr>
          <w:rFonts w:ascii="Garamond" w:hAnsi="Garamond"/>
          <w:b/>
          <w:szCs w:val="24"/>
        </w:rPr>
      </w:pPr>
      <w:r>
        <w:rPr>
          <w:rFonts w:ascii="Garamond" w:hAnsi="Garamond"/>
          <w:b/>
          <w:szCs w:val="24"/>
        </w:rPr>
        <w:tab/>
        <w:t>Social Studies- grade 6</w:t>
      </w:r>
    </w:p>
    <w:p w:rsidR="00DB0122" w:rsidRDefault="00DB0122" w:rsidP="00DB0122">
      <w:pPr>
        <w:spacing w:after="40"/>
        <w:rPr>
          <w:rFonts w:ascii="Garamond" w:hAnsi="Garamond"/>
          <w:b/>
          <w:szCs w:val="24"/>
        </w:rPr>
      </w:pPr>
      <w:r>
        <w:rPr>
          <w:rFonts w:ascii="Garamond" w:hAnsi="Garamond"/>
          <w:b/>
          <w:szCs w:val="24"/>
        </w:rPr>
        <w:tab/>
        <w:t>English Language Arts Standards:</w:t>
      </w:r>
      <w:r>
        <w:rPr>
          <w:rFonts w:ascii="Garamond" w:hAnsi="Garamond"/>
          <w:b/>
          <w:szCs w:val="24"/>
        </w:rPr>
        <w:tab/>
      </w:r>
    </w:p>
    <w:p w:rsidR="00DB0122" w:rsidRDefault="00DB0122" w:rsidP="00DB0122">
      <w:pPr>
        <w:spacing w:after="40"/>
        <w:rPr>
          <w:rFonts w:ascii="Garamond" w:hAnsi="Garamond"/>
          <w:b/>
          <w:szCs w:val="24"/>
        </w:rPr>
      </w:pPr>
      <w:r>
        <w:rPr>
          <w:rFonts w:ascii="Garamond" w:hAnsi="Garamond"/>
          <w:b/>
          <w:szCs w:val="24"/>
        </w:rPr>
        <w:tab/>
      </w:r>
      <w:r>
        <w:rPr>
          <w:rFonts w:ascii="Garamond" w:hAnsi="Garamond"/>
          <w:b/>
          <w:szCs w:val="24"/>
        </w:rPr>
        <w:tab/>
        <w:t>Speaking and Listening:  Grades 4-6</w:t>
      </w:r>
    </w:p>
    <w:p w:rsidR="00DB0122" w:rsidRDefault="00DB0122" w:rsidP="00DB0122">
      <w:pPr>
        <w:spacing w:after="40"/>
        <w:rPr>
          <w:rFonts w:ascii="Garamond" w:hAnsi="Garamond"/>
          <w:b/>
          <w:szCs w:val="24"/>
        </w:rPr>
      </w:pPr>
      <w:r>
        <w:rPr>
          <w:rFonts w:ascii="Garamond" w:hAnsi="Garamond"/>
          <w:b/>
          <w:szCs w:val="24"/>
        </w:rPr>
        <w:tab/>
      </w:r>
      <w:r>
        <w:rPr>
          <w:rFonts w:ascii="Garamond" w:hAnsi="Garamond"/>
          <w:b/>
          <w:szCs w:val="24"/>
        </w:rPr>
        <w:tab/>
      </w:r>
      <w:r>
        <w:rPr>
          <w:rFonts w:ascii="Garamond" w:hAnsi="Garamond"/>
          <w:b/>
          <w:szCs w:val="24"/>
        </w:rPr>
        <w:tab/>
        <w:t>CCSS:ELA- Literacy. SL.4.4; 5.4; 6.4</w:t>
      </w:r>
    </w:p>
    <w:p w:rsidR="00DB0122" w:rsidRDefault="00DB0122" w:rsidP="00DB0122">
      <w:pPr>
        <w:spacing w:after="40"/>
        <w:rPr>
          <w:rFonts w:ascii="Garamond" w:hAnsi="Garamond"/>
          <w:b/>
          <w:szCs w:val="24"/>
        </w:rPr>
      </w:pPr>
      <w:r>
        <w:rPr>
          <w:rFonts w:ascii="Garamond" w:hAnsi="Garamond"/>
          <w:b/>
          <w:szCs w:val="24"/>
        </w:rPr>
        <w:tab/>
      </w:r>
      <w:r>
        <w:rPr>
          <w:rFonts w:ascii="Garamond" w:hAnsi="Garamond"/>
          <w:b/>
          <w:szCs w:val="24"/>
        </w:rPr>
        <w:tab/>
      </w:r>
      <w:r>
        <w:rPr>
          <w:rFonts w:ascii="Garamond" w:hAnsi="Garamond"/>
          <w:b/>
          <w:szCs w:val="24"/>
        </w:rPr>
        <w:tab/>
        <w:t>History/Social Studies: Grades 6-8</w:t>
      </w:r>
    </w:p>
    <w:p w:rsidR="00DB0122" w:rsidRDefault="00DB0122" w:rsidP="00DB0122">
      <w:pPr>
        <w:spacing w:after="40"/>
        <w:rPr>
          <w:rFonts w:ascii="Garamond" w:hAnsi="Garamond"/>
          <w:b/>
          <w:szCs w:val="24"/>
        </w:rPr>
      </w:pPr>
      <w:r>
        <w:rPr>
          <w:rFonts w:ascii="Garamond" w:hAnsi="Garamond"/>
          <w:b/>
          <w:szCs w:val="24"/>
        </w:rPr>
        <w:tab/>
      </w:r>
      <w:r>
        <w:rPr>
          <w:rFonts w:ascii="Garamond" w:hAnsi="Garamond"/>
          <w:b/>
          <w:szCs w:val="24"/>
        </w:rPr>
        <w:tab/>
      </w:r>
      <w:r>
        <w:rPr>
          <w:rFonts w:ascii="Garamond" w:hAnsi="Garamond"/>
          <w:b/>
          <w:szCs w:val="24"/>
        </w:rPr>
        <w:tab/>
        <w:t>CCSS.ELA-Literacy. RH.6.-8</w:t>
      </w:r>
    </w:p>
    <w:p w:rsidR="00CD093C" w:rsidRDefault="00DB0122" w:rsidP="00DB0122">
      <w:pPr>
        <w:spacing w:after="40"/>
        <w:rPr>
          <w:rFonts w:ascii="Garamond" w:hAnsi="Garamond"/>
          <w:b/>
          <w:szCs w:val="24"/>
        </w:rPr>
      </w:pPr>
      <w:r>
        <w:rPr>
          <w:rFonts w:ascii="Garamond" w:hAnsi="Garamond"/>
          <w:b/>
          <w:szCs w:val="24"/>
        </w:rPr>
        <w:t>National Center for History in the Schools</w:t>
      </w:r>
      <w:r w:rsidR="00662B5C">
        <w:rPr>
          <w:rFonts w:ascii="Garamond" w:hAnsi="Garamond"/>
          <w:b/>
          <w:szCs w:val="24"/>
        </w:rPr>
        <w:t xml:space="preserve">     </w:t>
      </w:r>
      <w:hyperlink r:id="rId10" w:history="1">
        <w:r w:rsidR="00CD093C" w:rsidRPr="007563A8">
          <w:rPr>
            <w:rStyle w:val="Hyperlink"/>
            <w:rFonts w:ascii="Garamond" w:hAnsi="Garamond"/>
            <w:b/>
            <w:szCs w:val="24"/>
          </w:rPr>
          <w:t>http://nchs.ucla.edu/</w:t>
        </w:r>
      </w:hyperlink>
    </w:p>
    <w:p w:rsidR="00DB0122" w:rsidRDefault="00DB0122" w:rsidP="00DB0122">
      <w:pPr>
        <w:spacing w:after="40"/>
        <w:rPr>
          <w:rFonts w:ascii="Garamond" w:hAnsi="Garamond"/>
          <w:b/>
          <w:szCs w:val="24"/>
        </w:rPr>
      </w:pPr>
      <w:r>
        <w:rPr>
          <w:rFonts w:ascii="Garamond" w:hAnsi="Garamond"/>
          <w:b/>
          <w:szCs w:val="24"/>
        </w:rPr>
        <w:t>United States History Content Standards for Grades 5-12</w:t>
      </w:r>
    </w:p>
    <w:p w:rsidR="00DB0122" w:rsidRDefault="00DB0122" w:rsidP="00DB0122">
      <w:pPr>
        <w:spacing w:after="40"/>
        <w:rPr>
          <w:rFonts w:ascii="Garamond" w:hAnsi="Garamond"/>
          <w:b/>
          <w:szCs w:val="24"/>
        </w:rPr>
      </w:pPr>
      <w:r>
        <w:rPr>
          <w:rFonts w:ascii="Garamond" w:hAnsi="Garamond"/>
          <w:b/>
          <w:szCs w:val="24"/>
        </w:rPr>
        <w:tab/>
        <w:t>Era 3- Revolution and the New Nation (1754-1820s)</w:t>
      </w:r>
    </w:p>
    <w:p w:rsidR="00DB0122" w:rsidRDefault="00DB0122" w:rsidP="00E445EC">
      <w:pPr>
        <w:spacing w:after="40"/>
        <w:rPr>
          <w:rFonts w:ascii="Garamond" w:hAnsi="Garamond"/>
          <w:b/>
          <w:szCs w:val="24"/>
        </w:rPr>
      </w:pPr>
      <w:r>
        <w:rPr>
          <w:rFonts w:ascii="Garamond" w:hAnsi="Garamond"/>
          <w:b/>
          <w:szCs w:val="24"/>
        </w:rPr>
        <w:tab/>
        <w:t>Standard 2 – The impact of the American Revolution on politics, economy, and</w:t>
      </w:r>
      <w:r w:rsidR="00E445EC">
        <w:rPr>
          <w:rFonts w:ascii="Garamond" w:hAnsi="Garamond"/>
          <w:b/>
          <w:szCs w:val="24"/>
        </w:rPr>
        <w:t xml:space="preserve"> </w:t>
      </w:r>
      <w:r>
        <w:rPr>
          <w:rFonts w:ascii="Garamond" w:hAnsi="Garamond"/>
          <w:b/>
          <w:szCs w:val="24"/>
        </w:rPr>
        <w:t>society.</w:t>
      </w:r>
    </w:p>
    <w:p w:rsidR="00DB0122" w:rsidRDefault="00DB0122" w:rsidP="00DB0122">
      <w:pPr>
        <w:spacing w:after="40"/>
        <w:ind w:left="720" w:firstLine="720"/>
        <w:rPr>
          <w:rFonts w:ascii="Garamond" w:hAnsi="Garamond"/>
          <w:b/>
          <w:szCs w:val="24"/>
        </w:rPr>
      </w:pPr>
      <w:r>
        <w:rPr>
          <w:rFonts w:ascii="Garamond" w:hAnsi="Garamond"/>
          <w:b/>
          <w:szCs w:val="24"/>
        </w:rPr>
        <w:t xml:space="preserve">C- The Student understands the Revolution’s effects on different social groups. </w:t>
      </w:r>
    </w:p>
    <w:p w:rsidR="00DB0122" w:rsidRPr="00E445EC" w:rsidRDefault="00DB0122" w:rsidP="00DB0122">
      <w:pPr>
        <w:spacing w:after="40"/>
        <w:rPr>
          <w:rFonts w:ascii="Garamond" w:hAnsi="Garamond"/>
          <w:b/>
          <w:sz w:val="6"/>
          <w:szCs w:val="24"/>
        </w:rPr>
      </w:pPr>
    </w:p>
    <w:p w:rsidR="00DB0122" w:rsidRDefault="00DB0122" w:rsidP="00E445EC">
      <w:pPr>
        <w:spacing w:after="120"/>
        <w:ind w:firstLine="540"/>
        <w:rPr>
          <w:rFonts w:ascii="Garamond" w:hAnsi="Garamond"/>
          <w:b/>
          <w:szCs w:val="24"/>
        </w:rPr>
      </w:pPr>
      <w:r>
        <w:rPr>
          <w:rFonts w:ascii="Garamond" w:hAnsi="Garamond"/>
          <w:b/>
          <w:szCs w:val="24"/>
        </w:rPr>
        <w:t>Historical Analysis and Interpretation- Historical Thinking Standard 3</w:t>
      </w:r>
    </w:p>
    <w:p w:rsidR="00CD093C" w:rsidRPr="00CD093C" w:rsidRDefault="00CD093C" w:rsidP="00E445EC">
      <w:pPr>
        <w:widowControl/>
        <w:spacing w:after="120"/>
        <w:ind w:left="720"/>
        <w:rPr>
          <w:rFonts w:ascii="Garamond" w:eastAsia="Times New Roman" w:hAnsi="Garamond"/>
          <w:color w:val="auto"/>
          <w:szCs w:val="24"/>
        </w:rPr>
      </w:pPr>
      <w:r w:rsidRPr="00CD093C">
        <w:rPr>
          <w:rFonts w:ascii="Garamond" w:eastAsia="Times New Roman" w:hAnsi="Garamond"/>
          <w:b/>
          <w:bCs/>
          <w:color w:val="auto"/>
          <w:szCs w:val="24"/>
        </w:rPr>
        <w:t xml:space="preserve">The student engages in historical analysis and interpretation: </w:t>
      </w:r>
      <w:r w:rsidR="00E445EC">
        <w:rPr>
          <w:rFonts w:ascii="Garamond" w:eastAsia="Times New Roman" w:hAnsi="Garamond"/>
          <w:b/>
          <w:bCs/>
          <w:color w:val="auto"/>
          <w:szCs w:val="24"/>
        </w:rPr>
        <w:t xml:space="preserve">  </w:t>
      </w:r>
      <w:r w:rsidRPr="00CD093C">
        <w:rPr>
          <w:rFonts w:ascii="Garamond" w:eastAsia="Times New Roman" w:hAnsi="Garamond"/>
          <w:i/>
          <w:iCs/>
          <w:color w:val="auto"/>
          <w:szCs w:val="24"/>
        </w:rPr>
        <w:t>Therefore, the student is able to:</w:t>
      </w:r>
    </w:p>
    <w:p w:rsidR="00CD093C" w:rsidRPr="00CD093C" w:rsidRDefault="00CD093C" w:rsidP="00A91C91">
      <w:pPr>
        <w:widowControl/>
        <w:numPr>
          <w:ilvl w:val="0"/>
          <w:numId w:val="38"/>
        </w:numPr>
        <w:tabs>
          <w:tab w:val="clear" w:pos="720"/>
          <w:tab w:val="num" w:pos="1260"/>
        </w:tabs>
        <w:spacing w:after="60"/>
        <w:ind w:left="990" w:hanging="450"/>
        <w:rPr>
          <w:rFonts w:ascii="Garamond" w:eastAsia="Times New Roman" w:hAnsi="Garamond"/>
          <w:color w:val="auto"/>
          <w:szCs w:val="24"/>
        </w:rPr>
      </w:pPr>
      <w:r w:rsidRPr="00CD093C">
        <w:rPr>
          <w:rFonts w:ascii="Garamond" w:eastAsia="Times New Roman" w:hAnsi="Garamond"/>
          <w:b/>
          <w:bCs/>
          <w:color w:val="auto"/>
          <w:szCs w:val="24"/>
        </w:rPr>
        <w:t>Consider multiple perspectives</w:t>
      </w:r>
      <w:r w:rsidRPr="00CD093C">
        <w:rPr>
          <w:rFonts w:ascii="Garamond" w:eastAsia="Times New Roman" w:hAnsi="Garamond"/>
          <w:color w:val="auto"/>
          <w:szCs w:val="24"/>
        </w:rPr>
        <w:t xml:space="preserve"> of various peoples in the past by demonstrating their differing motives, beliefs, interests, hopes, and fears.</w:t>
      </w:r>
    </w:p>
    <w:p w:rsidR="00CD093C" w:rsidRPr="00CD093C" w:rsidRDefault="00CD093C" w:rsidP="00A91C91">
      <w:pPr>
        <w:widowControl/>
        <w:numPr>
          <w:ilvl w:val="0"/>
          <w:numId w:val="38"/>
        </w:numPr>
        <w:tabs>
          <w:tab w:val="clear" w:pos="720"/>
          <w:tab w:val="num" w:pos="1260"/>
        </w:tabs>
        <w:spacing w:after="60"/>
        <w:ind w:left="990" w:hanging="450"/>
        <w:rPr>
          <w:rFonts w:ascii="Garamond" w:eastAsia="Times New Roman" w:hAnsi="Garamond"/>
          <w:color w:val="auto"/>
          <w:szCs w:val="24"/>
        </w:rPr>
      </w:pPr>
      <w:r w:rsidRPr="00CD093C">
        <w:rPr>
          <w:rFonts w:ascii="Garamond" w:eastAsia="Times New Roman" w:hAnsi="Garamond"/>
          <w:b/>
          <w:bCs/>
          <w:color w:val="auto"/>
          <w:szCs w:val="24"/>
        </w:rPr>
        <w:t>Analyze cause-and-effect relationships</w:t>
      </w:r>
      <w:r w:rsidRPr="00CD093C">
        <w:rPr>
          <w:rFonts w:ascii="Garamond" w:eastAsia="Times New Roman" w:hAnsi="Garamond"/>
          <w:color w:val="auto"/>
          <w:szCs w:val="24"/>
        </w:rPr>
        <w:t xml:space="preserve"> bearing in mind </w:t>
      </w:r>
      <w:r w:rsidRPr="00CD093C">
        <w:rPr>
          <w:rFonts w:ascii="Garamond" w:eastAsia="Times New Roman" w:hAnsi="Garamond"/>
          <w:b/>
          <w:bCs/>
          <w:color w:val="auto"/>
          <w:szCs w:val="24"/>
        </w:rPr>
        <w:t>multiple causation</w:t>
      </w:r>
      <w:r w:rsidRPr="00CD093C">
        <w:rPr>
          <w:rFonts w:ascii="Garamond" w:eastAsia="Times New Roman" w:hAnsi="Garamond"/>
          <w:color w:val="auto"/>
          <w:szCs w:val="24"/>
        </w:rPr>
        <w:t xml:space="preserve"> including (a) </w:t>
      </w:r>
      <w:r w:rsidRPr="00CD093C">
        <w:rPr>
          <w:rFonts w:ascii="Garamond" w:eastAsia="Times New Roman" w:hAnsi="Garamond"/>
          <w:b/>
          <w:bCs/>
          <w:color w:val="auto"/>
          <w:szCs w:val="24"/>
        </w:rPr>
        <w:t>the importance of the individual</w:t>
      </w:r>
      <w:r w:rsidRPr="00CD093C">
        <w:rPr>
          <w:rFonts w:ascii="Garamond" w:eastAsia="Times New Roman" w:hAnsi="Garamond"/>
          <w:color w:val="auto"/>
          <w:szCs w:val="24"/>
        </w:rPr>
        <w:t xml:space="preserve"> in history; (b) </w:t>
      </w:r>
      <w:r w:rsidRPr="00CD093C">
        <w:rPr>
          <w:rFonts w:ascii="Garamond" w:eastAsia="Times New Roman" w:hAnsi="Garamond"/>
          <w:b/>
          <w:bCs/>
          <w:color w:val="auto"/>
          <w:szCs w:val="24"/>
        </w:rPr>
        <w:t>the influence of ideas</w:t>
      </w:r>
      <w:r w:rsidRPr="00CD093C">
        <w:rPr>
          <w:rFonts w:ascii="Garamond" w:eastAsia="Times New Roman" w:hAnsi="Garamond"/>
          <w:color w:val="auto"/>
          <w:szCs w:val="24"/>
        </w:rPr>
        <w:t>, human interests, and beliefs; and (c) the role of chance, the accidental and the irrational.</w:t>
      </w:r>
    </w:p>
    <w:p w:rsidR="00CD093C" w:rsidRPr="00CD093C" w:rsidRDefault="00CD093C" w:rsidP="00A91C91">
      <w:pPr>
        <w:widowControl/>
        <w:numPr>
          <w:ilvl w:val="0"/>
          <w:numId w:val="38"/>
        </w:numPr>
        <w:tabs>
          <w:tab w:val="clear" w:pos="720"/>
          <w:tab w:val="num" w:pos="1260"/>
        </w:tabs>
        <w:spacing w:after="60"/>
        <w:ind w:left="990" w:hanging="450"/>
        <w:rPr>
          <w:rFonts w:ascii="Garamond" w:eastAsia="Times New Roman" w:hAnsi="Garamond"/>
          <w:color w:val="auto"/>
          <w:szCs w:val="24"/>
        </w:rPr>
      </w:pPr>
      <w:r w:rsidRPr="00CD093C">
        <w:rPr>
          <w:rFonts w:ascii="Garamond" w:eastAsia="Times New Roman" w:hAnsi="Garamond"/>
          <w:b/>
          <w:bCs/>
          <w:color w:val="auto"/>
          <w:szCs w:val="24"/>
        </w:rPr>
        <w:t>Challenge arguments of historical inevitability</w:t>
      </w:r>
      <w:r w:rsidRPr="00CD093C">
        <w:rPr>
          <w:rFonts w:ascii="Garamond" w:eastAsia="Times New Roman" w:hAnsi="Garamond"/>
          <w:color w:val="auto"/>
          <w:szCs w:val="24"/>
        </w:rPr>
        <w:t xml:space="preserve"> by formulating examples of historical contingency, of how different choices could have led to different consequences. </w:t>
      </w:r>
    </w:p>
    <w:p w:rsidR="00CD093C" w:rsidRPr="00CD093C" w:rsidRDefault="00CD093C" w:rsidP="00A91C91">
      <w:pPr>
        <w:widowControl/>
        <w:numPr>
          <w:ilvl w:val="0"/>
          <w:numId w:val="38"/>
        </w:numPr>
        <w:tabs>
          <w:tab w:val="clear" w:pos="720"/>
          <w:tab w:val="num" w:pos="1260"/>
        </w:tabs>
        <w:spacing w:after="60"/>
        <w:ind w:left="990" w:hanging="450"/>
        <w:rPr>
          <w:rFonts w:ascii="Garamond" w:eastAsia="Times New Roman" w:hAnsi="Garamond"/>
          <w:color w:val="auto"/>
          <w:szCs w:val="24"/>
        </w:rPr>
      </w:pPr>
      <w:r w:rsidRPr="00CD093C">
        <w:rPr>
          <w:rFonts w:ascii="Garamond" w:eastAsia="Times New Roman" w:hAnsi="Garamond"/>
          <w:b/>
          <w:bCs/>
          <w:color w:val="auto"/>
          <w:szCs w:val="24"/>
        </w:rPr>
        <w:t>Hypothesize the influence of the past</w:t>
      </w:r>
      <w:r w:rsidRPr="00CD093C">
        <w:rPr>
          <w:rFonts w:ascii="Garamond" w:eastAsia="Times New Roman" w:hAnsi="Garamond"/>
          <w:color w:val="auto"/>
          <w:szCs w:val="24"/>
        </w:rPr>
        <w:t>, including both the limitations and opportunities made possible by past decisions.</w:t>
      </w:r>
    </w:p>
    <w:p w:rsidR="00927109" w:rsidRPr="00662B5C" w:rsidRDefault="00DB0122" w:rsidP="00DB0122">
      <w:pPr>
        <w:spacing w:after="40"/>
        <w:rPr>
          <w:rFonts w:ascii="Garamond" w:hAnsi="Garamond"/>
          <w:b/>
          <w:sz w:val="14"/>
          <w:szCs w:val="24"/>
        </w:rPr>
      </w:pPr>
      <w:r>
        <w:rPr>
          <w:rFonts w:ascii="Garamond" w:hAnsi="Garamond"/>
          <w:b/>
          <w:szCs w:val="24"/>
        </w:rPr>
        <w:t xml:space="preserve"> </w:t>
      </w:r>
    </w:p>
    <w:p w:rsidR="00DB0122" w:rsidRDefault="00DB0122" w:rsidP="00DB0122">
      <w:pPr>
        <w:spacing w:after="40"/>
        <w:rPr>
          <w:rFonts w:ascii="Garamond" w:hAnsi="Garamond"/>
          <w:b/>
          <w:sz w:val="20"/>
        </w:rPr>
      </w:pPr>
      <w:r>
        <w:rPr>
          <w:rFonts w:ascii="Garamond" w:hAnsi="Garamond"/>
          <w:b/>
          <w:szCs w:val="24"/>
        </w:rPr>
        <w:t xml:space="preserve">Morris School District Standards -- from the MSD Curriculum Map </w:t>
      </w:r>
    </w:p>
    <w:p w:rsidR="00DB0122" w:rsidRPr="008478D4" w:rsidRDefault="00DB0122" w:rsidP="00DB0122">
      <w:pPr>
        <w:ind w:left="180"/>
        <w:rPr>
          <w:rFonts w:ascii="Garamond" w:hAnsi="Garamond"/>
          <w:b/>
          <w:sz w:val="10"/>
        </w:rPr>
      </w:pPr>
    </w:p>
    <w:p w:rsidR="00DB0122" w:rsidRPr="0023333A" w:rsidRDefault="00DB0122" w:rsidP="00DB0122">
      <w:pPr>
        <w:spacing w:after="40"/>
        <w:ind w:left="180"/>
        <w:rPr>
          <w:rFonts w:ascii="Garamond" w:hAnsi="Garamond"/>
          <w:b/>
          <w:szCs w:val="24"/>
        </w:rPr>
      </w:pPr>
      <w:r w:rsidRPr="0023333A">
        <w:rPr>
          <w:rFonts w:ascii="Garamond" w:hAnsi="Garamond"/>
          <w:b/>
          <w:szCs w:val="24"/>
        </w:rPr>
        <w:t xml:space="preserve">What were the events and actions that determined the course of the war?  </w:t>
      </w:r>
    </w:p>
    <w:p w:rsidR="00DB0122" w:rsidRPr="0023333A" w:rsidRDefault="00DB0122" w:rsidP="00DB0122">
      <w:pPr>
        <w:spacing w:after="40"/>
        <w:ind w:left="180"/>
        <w:rPr>
          <w:rFonts w:ascii="Garamond" w:hAnsi="Garamond"/>
          <w:b/>
          <w:szCs w:val="24"/>
        </w:rPr>
      </w:pPr>
      <w:r w:rsidRPr="0023333A">
        <w:rPr>
          <w:rFonts w:ascii="Garamond" w:hAnsi="Garamond"/>
          <w:szCs w:val="24"/>
        </w:rPr>
        <w:t>Military and political aspects of the Revolution</w:t>
      </w:r>
      <w:r w:rsidRPr="0023333A">
        <w:rPr>
          <w:rFonts w:ascii="Garamond" w:hAnsi="Garamond"/>
          <w:b/>
          <w:szCs w:val="24"/>
        </w:rPr>
        <w:t xml:space="preserve">--How did military and political experiences affect the revolution?  </w:t>
      </w:r>
    </w:p>
    <w:p w:rsidR="00DB0122" w:rsidRPr="0023333A" w:rsidRDefault="00DB0122" w:rsidP="00DB0122">
      <w:pPr>
        <w:spacing w:after="40"/>
        <w:ind w:left="180"/>
        <w:rPr>
          <w:rFonts w:ascii="Garamond" w:hAnsi="Garamond"/>
          <w:b/>
          <w:szCs w:val="24"/>
        </w:rPr>
      </w:pPr>
      <w:r w:rsidRPr="0023333A">
        <w:rPr>
          <w:rFonts w:ascii="Garamond" w:hAnsi="Garamond"/>
          <w:b/>
          <w:szCs w:val="24"/>
        </w:rPr>
        <w:t>What role did New Jersey play in the Revolution?</w:t>
      </w:r>
    </w:p>
    <w:p w:rsidR="00DB0122" w:rsidRPr="0023333A" w:rsidRDefault="00DB0122" w:rsidP="00DB0122">
      <w:pPr>
        <w:spacing w:after="40"/>
        <w:ind w:left="180"/>
        <w:rPr>
          <w:rFonts w:ascii="Garamond" w:hAnsi="Garamond"/>
          <w:szCs w:val="24"/>
        </w:rPr>
      </w:pPr>
      <w:r w:rsidRPr="0023333A">
        <w:rPr>
          <w:rFonts w:ascii="Garamond" w:hAnsi="Garamond"/>
          <w:szCs w:val="24"/>
        </w:rPr>
        <w:t>Economic, political, and social changes brought about by the American Revolution--</w:t>
      </w:r>
    </w:p>
    <w:p w:rsidR="00DB0122" w:rsidRDefault="00DB0122" w:rsidP="00DB0122">
      <w:pPr>
        <w:spacing w:after="40"/>
        <w:ind w:left="180"/>
        <w:rPr>
          <w:rFonts w:ascii="Garamond" w:hAnsi="Garamond"/>
          <w:b/>
          <w:szCs w:val="24"/>
        </w:rPr>
      </w:pPr>
      <w:r w:rsidRPr="0023333A">
        <w:rPr>
          <w:rFonts w:ascii="Garamond" w:hAnsi="Garamond"/>
          <w:b/>
          <w:szCs w:val="24"/>
        </w:rPr>
        <w:t>How did the revolution change people’s lives?</w:t>
      </w:r>
    </w:p>
    <w:p w:rsidR="00662B5C" w:rsidRPr="00C26CA9" w:rsidRDefault="00662B5C" w:rsidP="00E445EC">
      <w:pPr>
        <w:spacing w:after="40"/>
        <w:ind w:left="180"/>
        <w:rPr>
          <w:rFonts w:ascii="Garamond" w:hAnsi="Garamond"/>
          <w:b/>
          <w:sz w:val="12"/>
          <w:szCs w:val="24"/>
        </w:rPr>
      </w:pPr>
    </w:p>
    <w:p w:rsidR="00192B05" w:rsidRPr="00662B5C" w:rsidRDefault="00E445EC" w:rsidP="00662B5C">
      <w:pPr>
        <w:spacing w:after="40"/>
        <w:rPr>
          <w:rFonts w:ascii="Garamond" w:hAnsi="Garamond"/>
          <w:b/>
          <w:sz w:val="22"/>
          <w:szCs w:val="24"/>
        </w:rPr>
      </w:pPr>
      <w:r w:rsidRPr="00662B5C">
        <w:rPr>
          <w:rFonts w:ascii="Garamond" w:hAnsi="Garamond"/>
          <w:b/>
          <w:sz w:val="32"/>
          <w:szCs w:val="24"/>
        </w:rPr>
        <w:t>Program Outline</w:t>
      </w:r>
    </w:p>
    <w:p w:rsidR="00DB0122" w:rsidRPr="00DA75D5" w:rsidRDefault="00DB0122" w:rsidP="00C00921">
      <w:pPr>
        <w:spacing w:after="40"/>
        <w:rPr>
          <w:rFonts w:ascii="Garamond" w:hAnsi="Garamond"/>
          <w:b/>
          <w:sz w:val="20"/>
        </w:rPr>
      </w:pPr>
      <w:r>
        <w:rPr>
          <w:rFonts w:ascii="Garamond" w:hAnsi="Garamond"/>
          <w:b/>
          <w:sz w:val="28"/>
          <w:szCs w:val="28"/>
        </w:rPr>
        <w:t xml:space="preserve"> Introduction </w:t>
      </w:r>
      <w:r w:rsidRPr="0023609E">
        <w:rPr>
          <w:rFonts w:ascii="Garamond" w:hAnsi="Garamond"/>
          <w:szCs w:val="24"/>
        </w:rPr>
        <w:t>(</w:t>
      </w:r>
      <w:r w:rsidR="00AA1689">
        <w:rPr>
          <w:rFonts w:ascii="Garamond" w:hAnsi="Garamond"/>
          <w:szCs w:val="24"/>
        </w:rPr>
        <w:t>BRIEF</w:t>
      </w:r>
      <w:r w:rsidRPr="0023609E">
        <w:rPr>
          <w:rFonts w:ascii="Garamond" w:hAnsi="Garamond"/>
          <w:szCs w:val="24"/>
        </w:rPr>
        <w:t>-</w:t>
      </w:r>
      <w:r>
        <w:rPr>
          <w:rFonts w:ascii="Garamond" w:hAnsi="Garamond"/>
          <w:szCs w:val="24"/>
        </w:rPr>
        <w:t>-</w:t>
      </w:r>
      <w:r w:rsidRPr="0023609E">
        <w:rPr>
          <w:rFonts w:ascii="Garamond" w:hAnsi="Garamond"/>
          <w:szCs w:val="24"/>
        </w:rPr>
        <w:t xml:space="preserve">no more that 6-7 minutes) </w:t>
      </w:r>
    </w:p>
    <w:p w:rsidR="00DB0122" w:rsidRDefault="00E445EC" w:rsidP="00DB0122">
      <w:pPr>
        <w:rPr>
          <w:rFonts w:ascii="Garamond" w:hAnsi="Garamond"/>
          <w:szCs w:val="24"/>
        </w:rPr>
      </w:pPr>
      <w:r>
        <w:rPr>
          <w:rFonts w:ascii="Garamond" w:hAnsi="Garamond"/>
          <w:szCs w:val="24"/>
        </w:rPr>
        <w:t>S</w:t>
      </w:r>
      <w:r w:rsidR="00DB0122">
        <w:rPr>
          <w:rFonts w:ascii="Garamond" w:hAnsi="Garamond"/>
          <w:szCs w:val="24"/>
        </w:rPr>
        <w:t>tudents sit on the bench (and if necessary, on the floor) near the Encampment mural</w:t>
      </w:r>
    </w:p>
    <w:p w:rsidR="00DB0122" w:rsidRDefault="00E445EC" w:rsidP="00DB0122">
      <w:pPr>
        <w:rPr>
          <w:rFonts w:ascii="Garamond" w:hAnsi="Garamond"/>
          <w:szCs w:val="24"/>
        </w:rPr>
      </w:pPr>
      <w:r>
        <w:rPr>
          <w:rFonts w:ascii="Garamond" w:hAnsi="Garamond"/>
          <w:szCs w:val="24"/>
        </w:rPr>
        <w:t>Ranger a</w:t>
      </w:r>
      <w:r w:rsidR="00DB0122">
        <w:rPr>
          <w:rFonts w:ascii="Garamond" w:hAnsi="Garamond"/>
          <w:szCs w:val="24"/>
        </w:rPr>
        <w:t>sk</w:t>
      </w:r>
      <w:r>
        <w:rPr>
          <w:rFonts w:ascii="Garamond" w:hAnsi="Garamond"/>
          <w:szCs w:val="24"/>
        </w:rPr>
        <w:t>s</w:t>
      </w:r>
      <w:r w:rsidR="00DB0122">
        <w:rPr>
          <w:rFonts w:ascii="Garamond" w:hAnsi="Garamond"/>
          <w:szCs w:val="24"/>
        </w:rPr>
        <w:t xml:space="preserve"> the students questions to see if the class has a basic idea of the importance of Jockey Hollow.</w:t>
      </w:r>
    </w:p>
    <w:p w:rsidR="00DB0122" w:rsidRDefault="00DA587E" w:rsidP="00DB0122">
      <w:pPr>
        <w:rPr>
          <w:rFonts w:ascii="Garamond" w:hAnsi="Garamond"/>
        </w:rPr>
      </w:pPr>
      <w:r>
        <w:rPr>
          <w:rFonts w:ascii="Garamond" w:hAnsi="Garamond"/>
        </w:rPr>
        <w:t>Instruct the group regarding the format to the program. There are two main parts--activities in the Visitor Center</w:t>
      </w:r>
      <w:r w:rsidR="00D6064B">
        <w:rPr>
          <w:rFonts w:ascii="Garamond" w:hAnsi="Garamond"/>
        </w:rPr>
        <w:t xml:space="preserve"> and</w:t>
      </w:r>
      <w:r>
        <w:rPr>
          <w:rFonts w:ascii="Garamond" w:hAnsi="Garamond"/>
        </w:rPr>
        <w:t xml:space="preserve"> an activity in the Wick House. </w:t>
      </w:r>
    </w:p>
    <w:p w:rsidR="00DA587E" w:rsidRPr="00C26CA9" w:rsidRDefault="00DA587E" w:rsidP="00DB0122">
      <w:pPr>
        <w:rPr>
          <w:rFonts w:ascii="Garamond" w:hAnsi="Garamond"/>
          <w:sz w:val="2"/>
        </w:rPr>
      </w:pPr>
    </w:p>
    <w:p w:rsidR="00C00921" w:rsidRDefault="00DB0122" w:rsidP="00DB0122">
      <w:pPr>
        <w:rPr>
          <w:rFonts w:ascii="Garamond" w:hAnsi="Garamond"/>
        </w:rPr>
      </w:pPr>
      <w:r>
        <w:rPr>
          <w:rFonts w:ascii="Garamond" w:hAnsi="Garamond"/>
        </w:rPr>
        <w:t>*</w:t>
      </w:r>
      <w:r w:rsidR="00C00921">
        <w:rPr>
          <w:rFonts w:ascii="Garamond" w:hAnsi="Garamond"/>
        </w:rPr>
        <w:t>Divide</w:t>
      </w:r>
      <w:r>
        <w:rPr>
          <w:rFonts w:ascii="Garamond" w:hAnsi="Garamond"/>
        </w:rPr>
        <w:t xml:space="preserve"> the group if over 25</w:t>
      </w:r>
      <w:r w:rsidR="00C00921">
        <w:rPr>
          <w:rFonts w:ascii="Garamond" w:hAnsi="Garamond"/>
        </w:rPr>
        <w:t xml:space="preserve"> students</w:t>
      </w:r>
      <w:r w:rsidR="00C00921" w:rsidRPr="00C00921">
        <w:rPr>
          <w:rFonts w:ascii="Garamond" w:hAnsi="Garamond"/>
        </w:rPr>
        <w:t xml:space="preserve"> </w:t>
      </w:r>
      <w:r w:rsidR="00C00921">
        <w:rPr>
          <w:rFonts w:ascii="Garamond" w:hAnsi="Garamond"/>
        </w:rPr>
        <w:t>total—as close to an even division as possible/confer with teacher(s).</w:t>
      </w:r>
    </w:p>
    <w:p w:rsidR="00DB0122" w:rsidRPr="002467AA" w:rsidRDefault="00DB0122" w:rsidP="00DB0122">
      <w:pPr>
        <w:rPr>
          <w:rFonts w:ascii="Garamond" w:hAnsi="Garamond"/>
          <w:sz w:val="22"/>
          <w:szCs w:val="24"/>
        </w:rPr>
      </w:pPr>
      <w:r w:rsidRPr="00644AD9">
        <w:rPr>
          <w:rFonts w:ascii="Garamond" w:hAnsi="Garamond"/>
          <w:b/>
          <w:sz w:val="36"/>
          <w:szCs w:val="36"/>
        </w:rPr>
        <w:lastRenderedPageBreak/>
        <w:t>Visitor Center Program</w:t>
      </w:r>
      <w:r>
        <w:rPr>
          <w:rFonts w:ascii="Garamond" w:hAnsi="Garamond"/>
          <w:b/>
          <w:sz w:val="28"/>
          <w:szCs w:val="28"/>
        </w:rPr>
        <w:t xml:space="preserve"> </w:t>
      </w:r>
      <w:r w:rsidRPr="002467AA">
        <w:rPr>
          <w:rFonts w:ascii="Garamond" w:hAnsi="Garamond"/>
          <w:sz w:val="22"/>
          <w:szCs w:val="24"/>
        </w:rPr>
        <w:t>(</w:t>
      </w:r>
      <w:r w:rsidR="008520C1" w:rsidRPr="002467AA">
        <w:rPr>
          <w:rFonts w:ascii="Garamond" w:hAnsi="Garamond"/>
          <w:sz w:val="22"/>
          <w:szCs w:val="24"/>
        </w:rPr>
        <w:t>one hour</w:t>
      </w:r>
      <w:r w:rsidR="00C00921" w:rsidRPr="002467AA">
        <w:rPr>
          <w:rFonts w:ascii="Garamond" w:hAnsi="Garamond"/>
          <w:sz w:val="22"/>
          <w:szCs w:val="24"/>
        </w:rPr>
        <w:t xml:space="preserve"> or less</w:t>
      </w:r>
      <w:r w:rsidR="008520C1" w:rsidRPr="002467AA">
        <w:rPr>
          <w:rFonts w:ascii="Garamond" w:hAnsi="Garamond"/>
          <w:sz w:val="22"/>
          <w:szCs w:val="24"/>
        </w:rPr>
        <w:t>, including travel time</w:t>
      </w:r>
      <w:r w:rsidR="00C00921" w:rsidRPr="002467AA">
        <w:rPr>
          <w:rFonts w:ascii="Garamond" w:hAnsi="Garamond"/>
          <w:sz w:val="22"/>
          <w:szCs w:val="24"/>
        </w:rPr>
        <w:t>)</w:t>
      </w:r>
    </w:p>
    <w:p w:rsidR="00DB0122" w:rsidRPr="00C26CA9" w:rsidRDefault="00DB0122" w:rsidP="00DB0122">
      <w:pPr>
        <w:rPr>
          <w:rFonts w:ascii="Garamond" w:hAnsi="Garamond"/>
          <w:sz w:val="2"/>
          <w:szCs w:val="24"/>
        </w:rPr>
      </w:pPr>
    </w:p>
    <w:p w:rsidR="00DB0122" w:rsidRDefault="00DB0122" w:rsidP="00DB0122">
      <w:pPr>
        <w:rPr>
          <w:rFonts w:ascii="Garamond" w:hAnsi="Garamond"/>
          <w:b/>
          <w:sz w:val="28"/>
          <w:szCs w:val="28"/>
        </w:rPr>
      </w:pPr>
      <w:r>
        <w:rPr>
          <w:rFonts w:ascii="Garamond" w:hAnsi="Garamond"/>
          <w:b/>
          <w:sz w:val="28"/>
          <w:szCs w:val="28"/>
        </w:rPr>
        <w:t>….</w:t>
      </w:r>
      <w:r w:rsidRPr="00C25092">
        <w:rPr>
          <w:rFonts w:ascii="Garamond" w:hAnsi="Garamond"/>
          <w:b/>
          <w:sz w:val="28"/>
          <w:szCs w:val="28"/>
        </w:rPr>
        <w:t xml:space="preserve"> Becoming a Soldier</w:t>
      </w:r>
    </w:p>
    <w:p w:rsidR="00DB0122" w:rsidRPr="00C26CA9" w:rsidRDefault="00DB0122" w:rsidP="00DB0122">
      <w:pPr>
        <w:rPr>
          <w:rFonts w:ascii="Garamond" w:hAnsi="Garamond"/>
          <w:b/>
          <w:sz w:val="8"/>
          <w:szCs w:val="28"/>
        </w:rPr>
      </w:pPr>
    </w:p>
    <w:p w:rsidR="00DB0122" w:rsidRPr="00FE6643" w:rsidRDefault="00DB0122" w:rsidP="00DB0122">
      <w:pPr>
        <w:rPr>
          <w:rFonts w:ascii="Garamond" w:hAnsi="Garamond"/>
          <w:b/>
          <w:i/>
        </w:rPr>
      </w:pPr>
      <w:r w:rsidRPr="00FE6643">
        <w:rPr>
          <w:rFonts w:ascii="Garamond" w:hAnsi="Garamond"/>
          <w:b/>
          <w:i/>
        </w:rPr>
        <w:t>Question to consider:  Would you join the Continental Army?  Why/Why not?</w:t>
      </w:r>
    </w:p>
    <w:p w:rsidR="00DB0122" w:rsidRPr="003212CD" w:rsidRDefault="00DB0122" w:rsidP="00DB0122">
      <w:pPr>
        <w:rPr>
          <w:rFonts w:ascii="Garamond" w:hAnsi="Garamond"/>
          <w:b/>
          <w:sz w:val="8"/>
          <w:szCs w:val="8"/>
        </w:rPr>
      </w:pPr>
      <w:r w:rsidRPr="003212CD">
        <w:rPr>
          <w:rFonts w:ascii="Garamond" w:hAnsi="Garamond"/>
          <w:b/>
          <w:sz w:val="8"/>
          <w:szCs w:val="8"/>
        </w:rPr>
        <w:t xml:space="preserve">   </w:t>
      </w:r>
    </w:p>
    <w:p w:rsidR="00D6064B" w:rsidRDefault="00DB0122" w:rsidP="00FE6643">
      <w:pPr>
        <w:rPr>
          <w:rFonts w:ascii="Garamond" w:hAnsi="Garamond"/>
          <w:i/>
        </w:rPr>
      </w:pPr>
      <w:r w:rsidRPr="00FE6643">
        <w:rPr>
          <w:rFonts w:ascii="Garamond" w:hAnsi="Garamond"/>
          <w:b/>
          <w:i/>
        </w:rPr>
        <w:t xml:space="preserve">Summary:  </w:t>
      </w:r>
      <w:r w:rsidR="00D6064B" w:rsidRPr="00FE6643">
        <w:rPr>
          <w:rFonts w:ascii="Garamond" w:hAnsi="Garamond"/>
          <w:i/>
        </w:rPr>
        <w:t xml:space="preserve">Ranger leads group in discussion of why/why not someone might join the Continental Army </w:t>
      </w:r>
    </w:p>
    <w:p w:rsidR="00DB0122" w:rsidRDefault="00DB0122" w:rsidP="00597F44">
      <w:pPr>
        <w:ind w:left="720" w:firstLine="450"/>
        <w:rPr>
          <w:rFonts w:ascii="Garamond" w:hAnsi="Garamond"/>
          <w:i/>
        </w:rPr>
      </w:pPr>
      <w:r w:rsidRPr="00FE6643">
        <w:rPr>
          <w:rFonts w:ascii="Garamond" w:hAnsi="Garamond"/>
          <w:i/>
        </w:rPr>
        <w:t xml:space="preserve">Ranger </w:t>
      </w:r>
      <w:r w:rsidR="00D6064B">
        <w:rPr>
          <w:rFonts w:ascii="Garamond" w:hAnsi="Garamond"/>
          <w:i/>
        </w:rPr>
        <w:t>leads activity helping students understand the unfulfilled promises of clothing, equipment and pay.</w:t>
      </w:r>
    </w:p>
    <w:p w:rsidR="00597F44" w:rsidRPr="00597F44" w:rsidRDefault="00597F44" w:rsidP="00597F44">
      <w:pPr>
        <w:ind w:left="720" w:firstLine="450"/>
        <w:rPr>
          <w:rFonts w:ascii="Garamond" w:hAnsi="Garamond"/>
          <w:sz w:val="2"/>
        </w:rPr>
      </w:pPr>
    </w:p>
    <w:p w:rsidR="00DB0122" w:rsidRPr="00E445EC" w:rsidRDefault="00DB0122" w:rsidP="00597F44">
      <w:pPr>
        <w:ind w:firstLine="720"/>
        <w:rPr>
          <w:rFonts w:ascii="Garamond" w:hAnsi="Garamond"/>
          <w:sz w:val="2"/>
        </w:rPr>
      </w:pPr>
    </w:p>
    <w:p w:rsidR="00DB0122" w:rsidRPr="005D7341" w:rsidRDefault="00DB0122" w:rsidP="00597F44">
      <w:pPr>
        <w:rPr>
          <w:rFonts w:ascii="Garamond" w:hAnsi="Garamond"/>
          <w:b/>
        </w:rPr>
      </w:pPr>
      <w:r w:rsidRPr="005D7341">
        <w:rPr>
          <w:rFonts w:ascii="Garamond" w:hAnsi="Garamond"/>
          <w:b/>
        </w:rPr>
        <w:t>Activity/discussion:  Soldier Recruitment</w:t>
      </w:r>
    </w:p>
    <w:p w:rsidR="00DB0122" w:rsidRDefault="00DB0122" w:rsidP="00475EC2">
      <w:pPr>
        <w:spacing w:after="80"/>
        <w:rPr>
          <w:rFonts w:ascii="Garamond" w:hAnsi="Garamond"/>
        </w:rPr>
      </w:pPr>
      <w:r>
        <w:rPr>
          <w:rFonts w:ascii="Garamond" w:hAnsi="Garamond"/>
        </w:rPr>
        <w:t xml:space="preserve">The ranger/leader of the activity asks the group “If you lived during the revolution, most people were farmers, or owned one.  What </w:t>
      </w:r>
      <w:r w:rsidR="00475EC2">
        <w:rPr>
          <w:rFonts w:ascii="Garamond" w:hAnsi="Garamond"/>
        </w:rPr>
        <w:t xml:space="preserve">kinds of things might </w:t>
      </w:r>
      <w:r>
        <w:rPr>
          <w:rFonts w:ascii="Garamond" w:hAnsi="Garamond"/>
        </w:rPr>
        <w:t xml:space="preserve">the army offer you that would make you </w:t>
      </w:r>
      <w:r w:rsidR="00662B5C">
        <w:rPr>
          <w:rFonts w:ascii="Garamond" w:hAnsi="Garamond"/>
        </w:rPr>
        <w:t xml:space="preserve">leave your farm and family and </w:t>
      </w:r>
      <w:r>
        <w:rPr>
          <w:rFonts w:ascii="Garamond" w:hAnsi="Garamond"/>
        </w:rPr>
        <w:t>enlist for three years</w:t>
      </w:r>
      <w:r w:rsidR="00AA1689">
        <w:rPr>
          <w:rFonts w:ascii="Garamond" w:hAnsi="Garamond"/>
        </w:rPr>
        <w:t xml:space="preserve"> (or more)</w:t>
      </w:r>
      <w:r>
        <w:rPr>
          <w:rFonts w:ascii="Garamond" w:hAnsi="Garamond"/>
        </w:rPr>
        <w:t xml:space="preserve"> in the Continental Army?</w:t>
      </w:r>
      <w:r w:rsidR="001575E8">
        <w:rPr>
          <w:rFonts w:ascii="Garamond" w:hAnsi="Garamond"/>
        </w:rPr>
        <w:t xml:space="preserve">  </w:t>
      </w:r>
      <w:r w:rsidR="00475EC2">
        <w:rPr>
          <w:rFonts w:ascii="Garamond" w:hAnsi="Garamond"/>
        </w:rPr>
        <w:t xml:space="preserve"> </w:t>
      </w:r>
      <w:r w:rsidR="001575E8">
        <w:rPr>
          <w:rFonts w:ascii="Garamond" w:hAnsi="Garamond"/>
        </w:rPr>
        <w:t xml:space="preserve">Students provide examples. </w:t>
      </w:r>
    </w:p>
    <w:p w:rsidR="00DB0122" w:rsidRPr="005D7341" w:rsidRDefault="001575E8" w:rsidP="00475EC2">
      <w:pPr>
        <w:spacing w:after="40"/>
        <w:rPr>
          <w:rFonts w:ascii="Garamond" w:hAnsi="Garamond"/>
          <w:b/>
        </w:rPr>
      </w:pPr>
      <w:r>
        <w:rPr>
          <w:rFonts w:ascii="Garamond" w:hAnsi="Garamond"/>
          <w:b/>
        </w:rPr>
        <w:t>Activity</w:t>
      </w:r>
      <w:r w:rsidR="00DB0122" w:rsidRPr="005D7341">
        <w:rPr>
          <w:rFonts w:ascii="Garamond" w:hAnsi="Garamond"/>
          <w:b/>
        </w:rPr>
        <w:t>—“</w:t>
      </w:r>
      <w:r>
        <w:rPr>
          <w:rFonts w:ascii="Garamond" w:hAnsi="Garamond"/>
          <w:b/>
        </w:rPr>
        <w:t>Promises</w:t>
      </w:r>
      <w:r w:rsidR="00AB3880">
        <w:rPr>
          <w:rFonts w:ascii="Garamond" w:hAnsi="Garamond"/>
          <w:b/>
        </w:rPr>
        <w:t xml:space="preserve">, </w:t>
      </w:r>
      <w:bookmarkStart w:id="0" w:name="_GoBack"/>
      <w:bookmarkEnd w:id="0"/>
      <w:r>
        <w:rPr>
          <w:rFonts w:ascii="Garamond" w:hAnsi="Garamond"/>
          <w:b/>
        </w:rPr>
        <w:t>Promises</w:t>
      </w:r>
      <w:r w:rsidR="00DB0122" w:rsidRPr="005D7341">
        <w:rPr>
          <w:rFonts w:ascii="Garamond" w:hAnsi="Garamond"/>
          <w:b/>
        </w:rPr>
        <w:t xml:space="preserve">” </w:t>
      </w:r>
    </w:p>
    <w:p w:rsidR="00475EC2" w:rsidRDefault="001575E8" w:rsidP="00475EC2">
      <w:pPr>
        <w:spacing w:after="40"/>
        <w:rPr>
          <w:rFonts w:ascii="Garamond" w:hAnsi="Garamond"/>
        </w:rPr>
      </w:pPr>
      <w:r>
        <w:rPr>
          <w:rFonts w:ascii="Garamond" w:hAnsi="Garamond"/>
        </w:rPr>
        <w:t xml:space="preserve">Instructions:  </w:t>
      </w:r>
      <w:r w:rsidR="005222F7">
        <w:rPr>
          <w:rFonts w:ascii="Garamond" w:hAnsi="Garamond"/>
        </w:rPr>
        <w:t>Ranger</w:t>
      </w:r>
      <w:r>
        <w:rPr>
          <w:rFonts w:ascii="Garamond" w:hAnsi="Garamond"/>
        </w:rPr>
        <w:t xml:space="preserve"> will scatter cards on the floor with pictures of the items promised to those who enlist in the Continental Army—blue cards</w:t>
      </w:r>
      <w:r w:rsidR="005222F7">
        <w:rPr>
          <w:rFonts w:ascii="Garamond" w:hAnsi="Garamond"/>
        </w:rPr>
        <w:t xml:space="preserve"> represent</w:t>
      </w:r>
      <w:r>
        <w:rPr>
          <w:rFonts w:ascii="Garamond" w:hAnsi="Garamond"/>
        </w:rPr>
        <w:t xml:space="preserve"> clothing, </w:t>
      </w:r>
      <w:r w:rsidR="005222F7">
        <w:rPr>
          <w:rFonts w:ascii="Garamond" w:hAnsi="Garamond"/>
        </w:rPr>
        <w:t xml:space="preserve"> </w:t>
      </w:r>
      <w:r>
        <w:rPr>
          <w:rFonts w:ascii="Garamond" w:hAnsi="Garamond"/>
        </w:rPr>
        <w:t xml:space="preserve">yellow cards: food, </w:t>
      </w:r>
      <w:r w:rsidR="005222F7">
        <w:rPr>
          <w:rFonts w:ascii="Garamond" w:hAnsi="Garamond"/>
        </w:rPr>
        <w:t xml:space="preserve"> </w:t>
      </w:r>
      <w:r>
        <w:rPr>
          <w:rFonts w:ascii="Garamond" w:hAnsi="Garamond"/>
        </w:rPr>
        <w:t xml:space="preserve">white cards: equipment and tan: money.   Students </w:t>
      </w:r>
      <w:r w:rsidR="00C26CA9">
        <w:rPr>
          <w:rFonts w:ascii="Garamond" w:hAnsi="Garamond"/>
        </w:rPr>
        <w:t>should</w:t>
      </w:r>
      <w:r>
        <w:rPr>
          <w:rFonts w:ascii="Garamond" w:hAnsi="Garamond"/>
        </w:rPr>
        <w:t xml:space="preserve"> gather </w:t>
      </w:r>
      <w:r w:rsidR="005222F7">
        <w:rPr>
          <w:rFonts w:ascii="Garamond" w:hAnsi="Garamond"/>
        </w:rPr>
        <w:t xml:space="preserve">no more than </w:t>
      </w:r>
      <w:r>
        <w:rPr>
          <w:rFonts w:ascii="Garamond" w:hAnsi="Garamond"/>
        </w:rPr>
        <w:t xml:space="preserve">ten cards </w:t>
      </w:r>
      <w:r w:rsidR="00475EC2">
        <w:rPr>
          <w:rFonts w:ascii="Garamond" w:hAnsi="Garamond"/>
        </w:rPr>
        <w:t>with no duplication of items</w:t>
      </w:r>
      <w:r w:rsidR="00597F44">
        <w:rPr>
          <w:rFonts w:ascii="Garamond" w:hAnsi="Garamond"/>
        </w:rPr>
        <w:t>, but a</w:t>
      </w:r>
      <w:r w:rsidR="005222F7">
        <w:rPr>
          <w:rFonts w:ascii="Garamond" w:hAnsi="Garamond"/>
        </w:rPr>
        <w:t xml:space="preserve"> variety of colors</w:t>
      </w:r>
      <w:r w:rsidR="00C26CA9">
        <w:rPr>
          <w:rFonts w:ascii="Garamond" w:hAnsi="Garamond"/>
        </w:rPr>
        <w:t>.</w:t>
      </w:r>
    </w:p>
    <w:p w:rsidR="00475EC2" w:rsidRDefault="00475EC2" w:rsidP="00475EC2">
      <w:pPr>
        <w:spacing w:after="40"/>
        <w:rPr>
          <w:rFonts w:ascii="Garamond" w:hAnsi="Garamond"/>
        </w:rPr>
      </w:pPr>
      <w:r>
        <w:rPr>
          <w:rFonts w:ascii="Garamond" w:hAnsi="Garamond"/>
        </w:rPr>
        <w:t>After the students gather the cards, t</w:t>
      </w:r>
      <w:r w:rsidR="00DB0122">
        <w:rPr>
          <w:rFonts w:ascii="Garamond" w:hAnsi="Garamond"/>
        </w:rPr>
        <w:t>he ranger reviews the various promises made to new recruits (see recruiting speech below</w:t>
      </w:r>
      <w:r w:rsidR="002467AA">
        <w:rPr>
          <w:rFonts w:ascii="Garamond" w:hAnsi="Garamond"/>
        </w:rPr>
        <w:t>.</w:t>
      </w:r>
      <w:r w:rsidR="00DB0122">
        <w:rPr>
          <w:rFonts w:ascii="Garamond" w:hAnsi="Garamond"/>
        </w:rPr>
        <w:t>)</w:t>
      </w:r>
      <w:r w:rsidR="00B809E6">
        <w:rPr>
          <w:rFonts w:ascii="Garamond" w:hAnsi="Garamond"/>
        </w:rPr>
        <w:t xml:space="preserve">  </w:t>
      </w:r>
      <w:r w:rsidR="00354537">
        <w:rPr>
          <w:rFonts w:ascii="Garamond" w:hAnsi="Garamond"/>
        </w:rPr>
        <w:t xml:space="preserve"> </w:t>
      </w:r>
      <w:r w:rsidR="00C968C5">
        <w:rPr>
          <w:rFonts w:ascii="Garamond" w:hAnsi="Garamond"/>
        </w:rPr>
        <w:t>T</w:t>
      </w:r>
      <w:r w:rsidR="00B809E6">
        <w:rPr>
          <w:rFonts w:ascii="Garamond" w:hAnsi="Garamond"/>
        </w:rPr>
        <w:t>he students are to raise their hands if they “received” that item. (</w:t>
      </w:r>
      <w:r w:rsidR="00C968C5">
        <w:rPr>
          <w:rFonts w:ascii="Garamond" w:hAnsi="Garamond"/>
        </w:rPr>
        <w:t xml:space="preserve">that is, if </w:t>
      </w:r>
      <w:r w:rsidR="00B809E6">
        <w:rPr>
          <w:rFonts w:ascii="Garamond" w:hAnsi="Garamond"/>
        </w:rPr>
        <w:t>they have the card with the picture of that item.)</w:t>
      </w:r>
    </w:p>
    <w:p w:rsidR="00DB0122" w:rsidRPr="00590BA7" w:rsidRDefault="00DB0122" w:rsidP="00475EC2">
      <w:pPr>
        <w:spacing w:after="40"/>
        <w:rPr>
          <w:rFonts w:ascii="Garamond" w:hAnsi="Garamond"/>
          <w:szCs w:val="24"/>
        </w:rPr>
      </w:pPr>
      <w:r w:rsidRPr="0060393C">
        <w:rPr>
          <w:rFonts w:ascii="Garamond" w:hAnsi="Garamond"/>
          <w:i/>
          <w:szCs w:val="24"/>
        </w:rPr>
        <w:t>Here are the promises made as given in the following “Recruiting Speech</w:t>
      </w:r>
      <w:r w:rsidR="00475EC2">
        <w:rPr>
          <w:rFonts w:ascii="Garamond" w:hAnsi="Garamond"/>
          <w:i/>
          <w:szCs w:val="24"/>
        </w:rPr>
        <w:t>”</w:t>
      </w:r>
      <w:r w:rsidRPr="00590BA7">
        <w:rPr>
          <w:rFonts w:ascii="Garamond" w:hAnsi="Garamond"/>
          <w:szCs w:val="24"/>
        </w:rPr>
        <w:t xml:space="preserve"> </w:t>
      </w:r>
    </w:p>
    <w:p w:rsidR="00DB0122" w:rsidRPr="00854CB4" w:rsidRDefault="00DB0122" w:rsidP="00854CB4">
      <w:pPr>
        <w:ind w:left="630"/>
        <w:rPr>
          <w:rFonts w:ascii="Garamond" w:hAnsi="Garamond"/>
          <w:sz w:val="20"/>
        </w:rPr>
      </w:pPr>
      <w:r w:rsidRPr="00854CB4">
        <w:rPr>
          <w:rFonts w:ascii="Garamond" w:hAnsi="Garamond"/>
          <w:sz w:val="20"/>
        </w:rPr>
        <w:t>When you join your regiment, you will be given all the equipment necessary to be a gentleman soldier:</w:t>
      </w:r>
    </w:p>
    <w:p w:rsidR="00DB0122" w:rsidRPr="00094665" w:rsidRDefault="00DB0122" w:rsidP="00854CB4">
      <w:pPr>
        <w:ind w:left="630"/>
        <w:rPr>
          <w:rFonts w:ascii="Garamond" w:hAnsi="Garamond"/>
          <w:sz w:val="4"/>
        </w:rPr>
      </w:pPr>
      <w:r w:rsidRPr="00094665">
        <w:rPr>
          <w:rFonts w:ascii="Garamond" w:hAnsi="Garamond"/>
          <w:sz w:val="4"/>
        </w:rPr>
        <w:tab/>
      </w:r>
    </w:p>
    <w:p w:rsidR="00DB0122" w:rsidRPr="00854CB4" w:rsidRDefault="00DB0122" w:rsidP="00854CB4">
      <w:pPr>
        <w:ind w:left="630"/>
        <w:rPr>
          <w:rFonts w:ascii="Garamond" w:hAnsi="Garamond"/>
          <w:sz w:val="20"/>
        </w:rPr>
      </w:pPr>
      <w:r w:rsidRPr="00854CB4">
        <w:rPr>
          <w:rFonts w:ascii="Garamond" w:hAnsi="Garamond"/>
          <w:sz w:val="20"/>
        </w:rPr>
        <w:t>A Soldier is to receive each year a UNIFORM:</w:t>
      </w:r>
    </w:p>
    <w:p w:rsidR="00DB0122" w:rsidRPr="00854CB4" w:rsidRDefault="00DB0122" w:rsidP="00854CB4">
      <w:pPr>
        <w:ind w:left="630" w:firstLine="360"/>
        <w:rPr>
          <w:rFonts w:ascii="Garamond" w:hAnsi="Garamond"/>
          <w:sz w:val="20"/>
        </w:rPr>
      </w:pPr>
      <w:r w:rsidRPr="00854CB4">
        <w:rPr>
          <w:rFonts w:ascii="Garamond" w:hAnsi="Garamond"/>
          <w:sz w:val="20"/>
        </w:rPr>
        <w:t xml:space="preserve">One hat </w:t>
      </w:r>
    </w:p>
    <w:p w:rsidR="00DB0122" w:rsidRPr="00854CB4" w:rsidRDefault="00DB0122" w:rsidP="00854CB4">
      <w:pPr>
        <w:ind w:left="630" w:firstLine="360"/>
        <w:rPr>
          <w:rFonts w:ascii="Garamond" w:hAnsi="Garamond"/>
          <w:sz w:val="20"/>
        </w:rPr>
      </w:pPr>
      <w:r w:rsidRPr="00854CB4">
        <w:rPr>
          <w:rFonts w:ascii="Garamond" w:hAnsi="Garamond"/>
          <w:sz w:val="20"/>
        </w:rPr>
        <w:t>One wool regimental coat</w:t>
      </w:r>
    </w:p>
    <w:p w:rsidR="00DB0122" w:rsidRPr="00854CB4" w:rsidRDefault="00DB0122" w:rsidP="00854CB4">
      <w:pPr>
        <w:ind w:left="630" w:firstLine="360"/>
        <w:rPr>
          <w:rFonts w:ascii="Garamond" w:hAnsi="Garamond"/>
          <w:sz w:val="20"/>
        </w:rPr>
      </w:pPr>
      <w:r w:rsidRPr="00854CB4">
        <w:rPr>
          <w:rFonts w:ascii="Garamond" w:hAnsi="Garamond"/>
          <w:sz w:val="20"/>
        </w:rPr>
        <w:t>One linen hunting frock</w:t>
      </w:r>
    </w:p>
    <w:p w:rsidR="00DB0122" w:rsidRPr="00854CB4" w:rsidRDefault="00DB0122" w:rsidP="00854CB4">
      <w:pPr>
        <w:ind w:left="630" w:firstLine="360"/>
        <w:rPr>
          <w:rFonts w:ascii="Garamond" w:hAnsi="Garamond"/>
          <w:sz w:val="20"/>
        </w:rPr>
      </w:pPr>
      <w:r w:rsidRPr="00854CB4">
        <w:rPr>
          <w:rFonts w:ascii="Garamond" w:hAnsi="Garamond"/>
          <w:sz w:val="20"/>
        </w:rPr>
        <w:t>Four shirts</w:t>
      </w:r>
    </w:p>
    <w:p w:rsidR="00DB0122" w:rsidRPr="00854CB4" w:rsidRDefault="00DB0122" w:rsidP="00854CB4">
      <w:pPr>
        <w:ind w:left="630" w:firstLine="360"/>
        <w:rPr>
          <w:rFonts w:ascii="Garamond" w:hAnsi="Garamond"/>
          <w:sz w:val="20"/>
        </w:rPr>
      </w:pPr>
      <w:r w:rsidRPr="00854CB4">
        <w:rPr>
          <w:rFonts w:ascii="Garamond" w:hAnsi="Garamond"/>
          <w:sz w:val="20"/>
        </w:rPr>
        <w:t>Two waistcoats (linen for summer, wool for winter)</w:t>
      </w:r>
    </w:p>
    <w:p w:rsidR="00DB0122" w:rsidRPr="00854CB4" w:rsidRDefault="00DB0122" w:rsidP="00854CB4">
      <w:pPr>
        <w:ind w:left="630" w:firstLine="360"/>
        <w:rPr>
          <w:rFonts w:ascii="Garamond" w:hAnsi="Garamond"/>
          <w:sz w:val="20"/>
        </w:rPr>
      </w:pPr>
      <w:r w:rsidRPr="00854CB4">
        <w:rPr>
          <w:rFonts w:ascii="Garamond" w:hAnsi="Garamond"/>
          <w:sz w:val="20"/>
        </w:rPr>
        <w:t>Two pairs of either knee breeches, overalls or trousers (linen for summer, wool for winter)</w:t>
      </w:r>
    </w:p>
    <w:p w:rsidR="00DB0122" w:rsidRPr="00854CB4" w:rsidRDefault="00DB0122" w:rsidP="00854CB4">
      <w:pPr>
        <w:ind w:left="630" w:firstLine="360"/>
        <w:rPr>
          <w:rFonts w:ascii="Garamond" w:hAnsi="Garamond"/>
          <w:sz w:val="20"/>
        </w:rPr>
      </w:pPr>
      <w:r w:rsidRPr="00854CB4">
        <w:rPr>
          <w:rFonts w:ascii="Garamond" w:hAnsi="Garamond"/>
          <w:sz w:val="20"/>
        </w:rPr>
        <w:t>Four pairs of stockings</w:t>
      </w:r>
    </w:p>
    <w:p w:rsidR="00DB0122" w:rsidRPr="00854CB4" w:rsidRDefault="00DB0122" w:rsidP="00854CB4">
      <w:pPr>
        <w:ind w:left="630" w:firstLine="360"/>
        <w:rPr>
          <w:rFonts w:ascii="Garamond" w:hAnsi="Garamond"/>
          <w:sz w:val="20"/>
        </w:rPr>
      </w:pPr>
      <w:r w:rsidRPr="00854CB4">
        <w:rPr>
          <w:rFonts w:ascii="Garamond" w:hAnsi="Garamond"/>
          <w:sz w:val="20"/>
        </w:rPr>
        <w:t>Two pairs of shoes</w:t>
      </w:r>
    </w:p>
    <w:p w:rsidR="00DB0122" w:rsidRPr="00094665" w:rsidRDefault="00DB0122" w:rsidP="00854CB4">
      <w:pPr>
        <w:ind w:left="630"/>
        <w:rPr>
          <w:rFonts w:ascii="Garamond" w:hAnsi="Garamond"/>
          <w:sz w:val="4"/>
        </w:rPr>
      </w:pPr>
    </w:p>
    <w:p w:rsidR="00DB0122" w:rsidRPr="00854CB4" w:rsidRDefault="00DB0122" w:rsidP="00854CB4">
      <w:pPr>
        <w:ind w:left="630"/>
        <w:rPr>
          <w:rFonts w:ascii="Garamond" w:hAnsi="Garamond"/>
          <w:sz w:val="20"/>
        </w:rPr>
      </w:pPr>
      <w:r w:rsidRPr="00854CB4">
        <w:rPr>
          <w:rFonts w:ascii="Garamond" w:hAnsi="Garamond"/>
          <w:sz w:val="20"/>
        </w:rPr>
        <w:t>A soldier will also be provided the following equipment:</w:t>
      </w:r>
    </w:p>
    <w:p w:rsidR="00DB0122" w:rsidRPr="00854CB4" w:rsidRDefault="00DB0122" w:rsidP="00854CB4">
      <w:pPr>
        <w:ind w:left="630" w:firstLine="360"/>
        <w:rPr>
          <w:rFonts w:ascii="Garamond" w:hAnsi="Garamond"/>
          <w:sz w:val="20"/>
        </w:rPr>
      </w:pPr>
      <w:r w:rsidRPr="00854CB4">
        <w:rPr>
          <w:rFonts w:ascii="Garamond" w:hAnsi="Garamond"/>
          <w:sz w:val="20"/>
        </w:rPr>
        <w:t>A musket with bayonet</w:t>
      </w:r>
    </w:p>
    <w:p w:rsidR="00DB0122" w:rsidRPr="00854CB4" w:rsidRDefault="00DB0122" w:rsidP="00854CB4">
      <w:pPr>
        <w:ind w:left="630" w:firstLine="360"/>
        <w:rPr>
          <w:rFonts w:ascii="Garamond" w:hAnsi="Garamond"/>
          <w:sz w:val="20"/>
        </w:rPr>
      </w:pPr>
      <w:r w:rsidRPr="00854CB4">
        <w:rPr>
          <w:rFonts w:ascii="Garamond" w:hAnsi="Garamond"/>
          <w:sz w:val="20"/>
        </w:rPr>
        <w:t>A cartridge box with ammunition</w:t>
      </w:r>
    </w:p>
    <w:p w:rsidR="00DB0122" w:rsidRPr="00854CB4" w:rsidRDefault="00DB0122" w:rsidP="00854CB4">
      <w:pPr>
        <w:ind w:left="630" w:firstLine="360"/>
        <w:rPr>
          <w:rFonts w:ascii="Garamond" w:hAnsi="Garamond"/>
          <w:sz w:val="20"/>
        </w:rPr>
      </w:pPr>
      <w:r w:rsidRPr="00854CB4">
        <w:rPr>
          <w:rFonts w:ascii="Garamond" w:hAnsi="Garamond"/>
          <w:sz w:val="20"/>
        </w:rPr>
        <w:t>A haversack for holding your food</w:t>
      </w:r>
    </w:p>
    <w:p w:rsidR="00DB0122" w:rsidRPr="00854CB4" w:rsidRDefault="00DB0122" w:rsidP="00854CB4">
      <w:pPr>
        <w:ind w:left="630" w:firstLine="360"/>
        <w:rPr>
          <w:rFonts w:ascii="Garamond" w:hAnsi="Garamond"/>
          <w:sz w:val="20"/>
        </w:rPr>
      </w:pPr>
      <w:r w:rsidRPr="00854CB4">
        <w:rPr>
          <w:rFonts w:ascii="Garamond" w:hAnsi="Garamond"/>
          <w:sz w:val="20"/>
        </w:rPr>
        <w:t>A canteen for water</w:t>
      </w:r>
    </w:p>
    <w:p w:rsidR="00DB0122" w:rsidRPr="00854CB4" w:rsidRDefault="00DB0122" w:rsidP="00854CB4">
      <w:pPr>
        <w:ind w:left="630" w:firstLine="360"/>
        <w:rPr>
          <w:rFonts w:ascii="Garamond" w:hAnsi="Garamond"/>
          <w:sz w:val="20"/>
        </w:rPr>
      </w:pPr>
      <w:r w:rsidRPr="00854CB4">
        <w:rPr>
          <w:rFonts w:ascii="Garamond" w:hAnsi="Garamond"/>
          <w:sz w:val="20"/>
        </w:rPr>
        <w:t>A knapsack to hold your clothes and personal items</w:t>
      </w:r>
    </w:p>
    <w:p w:rsidR="00FE6643" w:rsidRPr="00094665" w:rsidRDefault="00FE6643" w:rsidP="00854CB4">
      <w:pPr>
        <w:ind w:left="630"/>
        <w:rPr>
          <w:rFonts w:ascii="Garamond" w:hAnsi="Garamond"/>
          <w:sz w:val="10"/>
        </w:rPr>
      </w:pPr>
    </w:p>
    <w:p w:rsidR="00DB0122" w:rsidRPr="00854CB4" w:rsidRDefault="00DB0122" w:rsidP="00854CB4">
      <w:pPr>
        <w:ind w:left="630"/>
        <w:rPr>
          <w:rFonts w:ascii="Garamond" w:hAnsi="Garamond"/>
          <w:sz w:val="20"/>
        </w:rPr>
      </w:pPr>
      <w:r w:rsidRPr="00854CB4">
        <w:rPr>
          <w:rFonts w:ascii="Garamond" w:hAnsi="Garamond"/>
          <w:sz w:val="20"/>
        </w:rPr>
        <w:t>FOOD  A private is to receive</w:t>
      </w:r>
    </w:p>
    <w:p w:rsidR="00DB0122" w:rsidRPr="00854CB4" w:rsidRDefault="00DB0122" w:rsidP="00854CB4">
      <w:pPr>
        <w:ind w:left="630"/>
        <w:rPr>
          <w:rFonts w:ascii="Garamond" w:hAnsi="Garamond"/>
          <w:sz w:val="20"/>
        </w:rPr>
      </w:pPr>
      <w:r w:rsidRPr="00854CB4">
        <w:rPr>
          <w:rFonts w:ascii="Garamond" w:hAnsi="Garamond"/>
          <w:sz w:val="20"/>
        </w:rPr>
        <w:t>One pound of beef per day (or three-quarter pounds of pork, or one pound of salt fish</w:t>
      </w:r>
    </w:p>
    <w:p w:rsidR="00DB0122" w:rsidRPr="00854CB4" w:rsidRDefault="00DB0122" w:rsidP="00854CB4">
      <w:pPr>
        <w:tabs>
          <w:tab w:val="left" w:pos="1350"/>
        </w:tabs>
        <w:ind w:left="630" w:firstLine="540"/>
        <w:rPr>
          <w:rFonts w:ascii="Garamond" w:hAnsi="Garamond"/>
          <w:sz w:val="20"/>
        </w:rPr>
      </w:pPr>
      <w:r w:rsidRPr="00854CB4">
        <w:rPr>
          <w:rFonts w:ascii="Garamond" w:hAnsi="Garamond"/>
          <w:sz w:val="20"/>
        </w:rPr>
        <w:t>One pound of bread or flour per day</w:t>
      </w:r>
    </w:p>
    <w:p w:rsidR="00DB0122" w:rsidRPr="00854CB4" w:rsidRDefault="00DB0122" w:rsidP="00854CB4">
      <w:pPr>
        <w:ind w:left="630" w:firstLine="360"/>
        <w:rPr>
          <w:rFonts w:ascii="Garamond" w:hAnsi="Garamond"/>
          <w:sz w:val="20"/>
        </w:rPr>
      </w:pPr>
      <w:r w:rsidRPr="00854CB4">
        <w:rPr>
          <w:rFonts w:ascii="Garamond" w:hAnsi="Garamond"/>
          <w:sz w:val="20"/>
        </w:rPr>
        <w:t>Three pints of peas, beans or vegetables per week</w:t>
      </w:r>
    </w:p>
    <w:p w:rsidR="00DB0122" w:rsidRPr="00854CB4" w:rsidRDefault="00DB0122" w:rsidP="00854CB4">
      <w:pPr>
        <w:ind w:left="630" w:firstLine="360"/>
        <w:rPr>
          <w:rFonts w:ascii="Garamond" w:hAnsi="Garamond"/>
          <w:sz w:val="20"/>
        </w:rPr>
      </w:pPr>
      <w:r w:rsidRPr="00854CB4">
        <w:rPr>
          <w:rFonts w:ascii="Garamond" w:hAnsi="Garamond"/>
          <w:sz w:val="20"/>
        </w:rPr>
        <w:t>One pint of milk per day</w:t>
      </w:r>
      <w:r w:rsidRPr="00854CB4">
        <w:rPr>
          <w:rFonts w:ascii="Garamond" w:hAnsi="Garamond"/>
          <w:sz w:val="20"/>
        </w:rPr>
        <w:tab/>
      </w:r>
    </w:p>
    <w:p w:rsidR="00DB0122" w:rsidRPr="00854CB4" w:rsidRDefault="00DB0122" w:rsidP="00854CB4">
      <w:pPr>
        <w:ind w:left="630" w:firstLine="360"/>
        <w:rPr>
          <w:rFonts w:ascii="Garamond" w:hAnsi="Garamond"/>
          <w:sz w:val="20"/>
        </w:rPr>
      </w:pPr>
      <w:r w:rsidRPr="00854CB4">
        <w:rPr>
          <w:rFonts w:ascii="Garamond" w:hAnsi="Garamond"/>
          <w:sz w:val="20"/>
        </w:rPr>
        <w:t>One half pint of rice or corn meal per week</w:t>
      </w:r>
    </w:p>
    <w:p w:rsidR="00DB0122" w:rsidRPr="00854CB4" w:rsidRDefault="00DB0122" w:rsidP="00854CB4">
      <w:pPr>
        <w:ind w:left="630" w:firstLine="360"/>
        <w:rPr>
          <w:rFonts w:ascii="Garamond" w:hAnsi="Garamond"/>
          <w:sz w:val="20"/>
        </w:rPr>
      </w:pPr>
      <w:r w:rsidRPr="00854CB4">
        <w:rPr>
          <w:rFonts w:ascii="Garamond" w:hAnsi="Garamond"/>
          <w:sz w:val="20"/>
        </w:rPr>
        <w:t>One quart of cider per day</w:t>
      </w:r>
    </w:p>
    <w:p w:rsidR="00DB0122" w:rsidRPr="00854CB4" w:rsidRDefault="00DB0122" w:rsidP="00854CB4">
      <w:pPr>
        <w:ind w:left="630"/>
        <w:rPr>
          <w:rFonts w:ascii="Garamond" w:hAnsi="Garamond"/>
          <w:sz w:val="8"/>
        </w:rPr>
      </w:pPr>
    </w:p>
    <w:p w:rsidR="00DB0122" w:rsidRPr="00854CB4" w:rsidRDefault="00DB0122" w:rsidP="00854CB4">
      <w:pPr>
        <w:ind w:left="630"/>
        <w:rPr>
          <w:rFonts w:ascii="Garamond" w:hAnsi="Garamond"/>
          <w:sz w:val="20"/>
        </w:rPr>
      </w:pPr>
      <w:r w:rsidRPr="00854CB4">
        <w:rPr>
          <w:rFonts w:ascii="Garamond" w:hAnsi="Garamond"/>
          <w:sz w:val="20"/>
        </w:rPr>
        <w:t>MONEY AND LAND:  A private is paid six dollars and sixty-seven cents per month.  As you rise in rank, you will be paid more.  A sergeant is paid ten dollars a month.</w:t>
      </w:r>
    </w:p>
    <w:p w:rsidR="00DB0122" w:rsidRPr="00854CB4" w:rsidRDefault="00DB0122" w:rsidP="00854CB4">
      <w:pPr>
        <w:ind w:left="630"/>
        <w:rPr>
          <w:rFonts w:ascii="Garamond" w:hAnsi="Garamond"/>
          <w:sz w:val="12"/>
        </w:rPr>
      </w:pPr>
    </w:p>
    <w:p w:rsidR="00DB0122" w:rsidRPr="00854CB4" w:rsidRDefault="00DB0122" w:rsidP="00854CB4">
      <w:pPr>
        <w:ind w:left="630"/>
        <w:rPr>
          <w:rFonts w:ascii="Garamond" w:hAnsi="Garamond"/>
          <w:sz w:val="20"/>
        </w:rPr>
      </w:pPr>
      <w:r w:rsidRPr="00854CB4">
        <w:rPr>
          <w:rFonts w:ascii="Garamond" w:hAnsi="Garamond"/>
          <w:sz w:val="20"/>
        </w:rPr>
        <w:t>The State of New Jersey is paying a bounty of ONE THOUSAND DOLLARS to each man who enlists.  In addition, the Continental Congress will give each soldier ONE HUNDRED ACRES OF LAND when the war is over, for those who serve for the duration (that is, until the end of the war.)</w:t>
      </w:r>
    </w:p>
    <w:p w:rsidR="00DB0122" w:rsidRPr="00854CB4" w:rsidRDefault="00DB0122" w:rsidP="00854CB4">
      <w:pPr>
        <w:ind w:left="630"/>
        <w:rPr>
          <w:rFonts w:ascii="Garamond" w:hAnsi="Garamond"/>
          <w:sz w:val="12"/>
        </w:rPr>
      </w:pPr>
    </w:p>
    <w:p w:rsidR="00DB0122" w:rsidRPr="00854CB4" w:rsidRDefault="00DB0122" w:rsidP="00854CB4">
      <w:pPr>
        <w:ind w:left="630"/>
        <w:rPr>
          <w:rFonts w:ascii="Garamond" w:hAnsi="Garamond"/>
          <w:sz w:val="20"/>
        </w:rPr>
      </w:pPr>
      <w:r w:rsidRPr="00854CB4">
        <w:rPr>
          <w:rFonts w:ascii="Garamond" w:hAnsi="Garamond"/>
          <w:sz w:val="20"/>
        </w:rPr>
        <w:t xml:space="preserve">If a soldier is seriously wounded, he would leave the army and receive half his pay for the rest of his life.  If he dies as a soldier, his widow and children receive half his pay, as long as she does not remarry.  </w:t>
      </w:r>
    </w:p>
    <w:p w:rsidR="001123E7" w:rsidRPr="00C26CA9" w:rsidRDefault="001123E7" w:rsidP="00DB0122">
      <w:pPr>
        <w:spacing w:after="80"/>
        <w:rPr>
          <w:rFonts w:ascii="Garamond" w:eastAsia="Calibri" w:hAnsi="Garamond"/>
          <w:sz w:val="4"/>
          <w:szCs w:val="24"/>
        </w:rPr>
      </w:pPr>
    </w:p>
    <w:p w:rsidR="00475EC2" w:rsidRDefault="00475EC2" w:rsidP="00DB0122">
      <w:pPr>
        <w:spacing w:after="80"/>
        <w:rPr>
          <w:rFonts w:ascii="Garamond" w:eastAsia="Calibri" w:hAnsi="Garamond"/>
          <w:szCs w:val="24"/>
        </w:rPr>
      </w:pPr>
      <w:r>
        <w:rPr>
          <w:rFonts w:ascii="Garamond" w:eastAsia="Calibri" w:hAnsi="Garamond"/>
          <w:szCs w:val="24"/>
        </w:rPr>
        <w:t xml:space="preserve">The ranger will ask the students </w:t>
      </w:r>
      <w:r w:rsidR="00B809E6">
        <w:rPr>
          <w:rFonts w:ascii="Garamond" w:eastAsia="Calibri" w:hAnsi="Garamond"/>
          <w:szCs w:val="24"/>
        </w:rPr>
        <w:t xml:space="preserve">if they </w:t>
      </w:r>
      <w:r w:rsidR="002467AA">
        <w:rPr>
          <w:rFonts w:ascii="Garamond" w:eastAsia="Calibri" w:hAnsi="Garamond"/>
          <w:szCs w:val="24"/>
        </w:rPr>
        <w:t>“</w:t>
      </w:r>
      <w:r w:rsidR="00B809E6">
        <w:rPr>
          <w:rFonts w:ascii="Garamond" w:eastAsia="Calibri" w:hAnsi="Garamond"/>
          <w:szCs w:val="24"/>
        </w:rPr>
        <w:t>received</w:t>
      </w:r>
      <w:r w:rsidR="002467AA">
        <w:rPr>
          <w:rFonts w:ascii="Garamond" w:eastAsia="Calibri" w:hAnsi="Garamond"/>
          <w:szCs w:val="24"/>
        </w:rPr>
        <w:t>”</w:t>
      </w:r>
      <w:r w:rsidR="00B809E6">
        <w:rPr>
          <w:rFonts w:ascii="Garamond" w:eastAsia="Calibri" w:hAnsi="Garamond"/>
          <w:szCs w:val="24"/>
        </w:rPr>
        <w:t xml:space="preserve"> everything promised (no </w:t>
      </w:r>
      <w:r w:rsidR="002467AA">
        <w:rPr>
          <w:rFonts w:ascii="Garamond" w:eastAsia="Calibri" w:hAnsi="Garamond"/>
          <w:szCs w:val="24"/>
        </w:rPr>
        <w:t>student</w:t>
      </w:r>
      <w:r w:rsidR="00B809E6">
        <w:rPr>
          <w:rFonts w:ascii="Garamond" w:eastAsia="Calibri" w:hAnsi="Garamond"/>
          <w:szCs w:val="24"/>
        </w:rPr>
        <w:t xml:space="preserve"> will</w:t>
      </w:r>
      <w:r w:rsidR="002467AA">
        <w:rPr>
          <w:rFonts w:ascii="Garamond" w:eastAsia="Calibri" w:hAnsi="Garamond"/>
          <w:szCs w:val="24"/>
        </w:rPr>
        <w:t>)</w:t>
      </w:r>
      <w:r w:rsidR="00B809E6">
        <w:rPr>
          <w:rFonts w:ascii="Garamond" w:eastAsia="Calibri" w:hAnsi="Garamond"/>
          <w:szCs w:val="24"/>
        </w:rPr>
        <w:t xml:space="preserve"> </w:t>
      </w:r>
      <w:r w:rsidR="002467AA">
        <w:rPr>
          <w:rFonts w:ascii="Garamond" w:eastAsia="Calibri" w:hAnsi="Garamond"/>
          <w:szCs w:val="24"/>
        </w:rPr>
        <w:t>a</w:t>
      </w:r>
      <w:r w:rsidR="00B809E6">
        <w:rPr>
          <w:rFonts w:ascii="Garamond" w:eastAsia="Calibri" w:hAnsi="Garamond"/>
          <w:szCs w:val="24"/>
        </w:rPr>
        <w:t xml:space="preserve">nd they will be reminded that the </w:t>
      </w:r>
      <w:r w:rsidR="00543AB3">
        <w:rPr>
          <w:rFonts w:ascii="Garamond" w:eastAsia="Calibri" w:hAnsi="Garamond"/>
          <w:szCs w:val="24"/>
        </w:rPr>
        <w:t>soldiers</w:t>
      </w:r>
      <w:r w:rsidR="00B809E6">
        <w:rPr>
          <w:rFonts w:ascii="Garamond" w:eastAsia="Calibri" w:hAnsi="Garamond"/>
          <w:szCs w:val="24"/>
        </w:rPr>
        <w:t xml:space="preserve"> did not receive everything.</w:t>
      </w:r>
      <w:r w:rsidR="005222F7">
        <w:rPr>
          <w:rFonts w:ascii="Garamond" w:eastAsia="Calibri" w:hAnsi="Garamond"/>
          <w:szCs w:val="24"/>
        </w:rPr>
        <w:t xml:space="preserve">  They should be reminded of the problems regarding their pay</w:t>
      </w:r>
      <w:r w:rsidR="00597F44">
        <w:rPr>
          <w:rFonts w:ascii="Garamond" w:eastAsia="Calibri" w:hAnsi="Garamond"/>
          <w:szCs w:val="24"/>
        </w:rPr>
        <w:t>--</w:t>
      </w:r>
      <w:r w:rsidR="005222F7">
        <w:rPr>
          <w:rFonts w:ascii="Garamond" w:eastAsia="Calibri" w:hAnsi="Garamond"/>
          <w:szCs w:val="24"/>
        </w:rPr>
        <w:t>lack of hard money (gold/silver) and the inflation of the Continental currency.</w:t>
      </w:r>
    </w:p>
    <w:p w:rsidR="00C968C5" w:rsidRDefault="00E5354C" w:rsidP="00DB0122">
      <w:pPr>
        <w:spacing w:after="80"/>
        <w:rPr>
          <w:rFonts w:ascii="Garamond" w:hAnsi="Garamond"/>
          <w:szCs w:val="24"/>
        </w:rPr>
      </w:pPr>
      <w:r>
        <w:rPr>
          <w:rFonts w:ascii="Garamond" w:hAnsi="Garamond"/>
          <w:szCs w:val="24"/>
        </w:rPr>
        <w:t xml:space="preserve">Ranger asks </w:t>
      </w:r>
      <w:r w:rsidR="00DB0122" w:rsidRPr="00BA4093">
        <w:rPr>
          <w:rFonts w:ascii="Garamond" w:hAnsi="Garamond"/>
          <w:szCs w:val="24"/>
        </w:rPr>
        <w:t>the students</w:t>
      </w:r>
      <w:r w:rsidR="00597F44">
        <w:rPr>
          <w:rFonts w:ascii="Garamond" w:hAnsi="Garamond"/>
          <w:szCs w:val="24"/>
        </w:rPr>
        <w:t xml:space="preserve"> if</w:t>
      </w:r>
      <w:r w:rsidR="00DB0122" w:rsidRPr="00BA4093">
        <w:rPr>
          <w:rFonts w:ascii="Garamond" w:hAnsi="Garamond"/>
          <w:szCs w:val="24"/>
        </w:rPr>
        <w:t xml:space="preserve"> </w:t>
      </w:r>
      <w:r w:rsidR="00B809E6">
        <w:rPr>
          <w:rFonts w:ascii="Garamond" w:hAnsi="Garamond"/>
          <w:szCs w:val="24"/>
        </w:rPr>
        <w:t>they</w:t>
      </w:r>
      <w:r w:rsidR="00597F44">
        <w:rPr>
          <w:rFonts w:ascii="Garamond" w:hAnsi="Garamond"/>
          <w:szCs w:val="24"/>
        </w:rPr>
        <w:t xml:space="preserve"> would</w:t>
      </w:r>
      <w:r w:rsidR="00B809E6">
        <w:rPr>
          <w:rFonts w:ascii="Garamond" w:hAnsi="Garamond"/>
          <w:szCs w:val="24"/>
        </w:rPr>
        <w:t xml:space="preserve"> have stayed in the army</w:t>
      </w:r>
      <w:r w:rsidR="00597F44">
        <w:rPr>
          <w:rFonts w:ascii="Garamond" w:hAnsi="Garamond"/>
          <w:szCs w:val="24"/>
        </w:rPr>
        <w:t xml:space="preserve"> if they were soldiers, even though </w:t>
      </w:r>
      <w:r w:rsidR="00597F44">
        <w:rPr>
          <w:rFonts w:ascii="Garamond" w:hAnsi="Garamond"/>
          <w:szCs w:val="24"/>
        </w:rPr>
        <w:t>most of the promises made to the recruits were not kept</w:t>
      </w:r>
      <w:r w:rsidR="00597F44">
        <w:rPr>
          <w:rFonts w:ascii="Garamond" w:hAnsi="Garamond"/>
          <w:szCs w:val="24"/>
        </w:rPr>
        <w:t>.</w:t>
      </w:r>
      <w:r w:rsidR="00B809E6">
        <w:rPr>
          <w:rFonts w:ascii="Garamond" w:hAnsi="Garamond"/>
          <w:szCs w:val="24"/>
        </w:rPr>
        <w:t xml:space="preserve">   </w:t>
      </w:r>
      <w:r w:rsidR="008520C1" w:rsidRPr="00BA4093">
        <w:rPr>
          <w:rFonts w:ascii="Garamond" w:hAnsi="Garamond"/>
          <w:szCs w:val="24"/>
        </w:rPr>
        <w:t xml:space="preserve">Most </w:t>
      </w:r>
      <w:r w:rsidR="00DB0122" w:rsidRPr="00BA4093">
        <w:rPr>
          <w:rFonts w:ascii="Garamond" w:hAnsi="Garamond"/>
          <w:szCs w:val="24"/>
        </w:rPr>
        <w:t>stayed</w:t>
      </w:r>
      <w:r w:rsidR="00BA4093">
        <w:rPr>
          <w:rFonts w:ascii="Garamond" w:hAnsi="Garamond"/>
          <w:szCs w:val="24"/>
        </w:rPr>
        <w:t>….</w:t>
      </w:r>
      <w:r w:rsidR="00DB0122" w:rsidRPr="00BA4093">
        <w:rPr>
          <w:rFonts w:ascii="Garamond" w:hAnsi="Garamond"/>
          <w:szCs w:val="24"/>
        </w:rPr>
        <w:t xml:space="preserve">so why? </w:t>
      </w:r>
      <w:r w:rsidR="00094665">
        <w:rPr>
          <w:rFonts w:ascii="Garamond" w:hAnsi="Garamond"/>
          <w:szCs w:val="24"/>
        </w:rPr>
        <w:t xml:space="preserve">  This can lead to a discussion or the </w:t>
      </w:r>
      <w:r w:rsidR="00C968C5">
        <w:rPr>
          <w:rFonts w:ascii="Garamond" w:hAnsi="Garamond"/>
          <w:szCs w:val="24"/>
        </w:rPr>
        <w:t>ranger</w:t>
      </w:r>
      <w:r w:rsidR="00094665">
        <w:rPr>
          <w:rFonts w:ascii="Garamond" w:hAnsi="Garamond"/>
          <w:szCs w:val="24"/>
        </w:rPr>
        <w:t xml:space="preserve"> can </w:t>
      </w:r>
      <w:r w:rsidR="00C968C5">
        <w:rPr>
          <w:rFonts w:ascii="Garamond" w:hAnsi="Garamond"/>
          <w:szCs w:val="24"/>
        </w:rPr>
        <w:t>have them consider this independently or in the classroom later, if there is insufficient time</w:t>
      </w:r>
      <w:r w:rsidR="005222F7">
        <w:rPr>
          <w:rFonts w:ascii="Garamond" w:hAnsi="Garamond"/>
          <w:szCs w:val="24"/>
        </w:rPr>
        <w:t xml:space="preserve"> to have a discussion at this time</w:t>
      </w:r>
      <w:r w:rsidR="00C968C5">
        <w:rPr>
          <w:rFonts w:ascii="Garamond" w:hAnsi="Garamond"/>
          <w:szCs w:val="24"/>
        </w:rPr>
        <w:t xml:space="preserve">. </w:t>
      </w:r>
    </w:p>
    <w:p w:rsidR="00DB0122" w:rsidRPr="00FE6643" w:rsidRDefault="00DB0122" w:rsidP="00DB0122">
      <w:pPr>
        <w:spacing w:after="80"/>
        <w:rPr>
          <w:rFonts w:ascii="Garamond" w:hAnsi="Garamond"/>
          <w:b/>
          <w:sz w:val="32"/>
          <w:szCs w:val="32"/>
        </w:rPr>
      </w:pPr>
      <w:r w:rsidRPr="00FE6643">
        <w:rPr>
          <w:rFonts w:ascii="Garamond" w:hAnsi="Garamond"/>
          <w:b/>
          <w:sz w:val="32"/>
          <w:szCs w:val="32"/>
        </w:rPr>
        <w:lastRenderedPageBreak/>
        <w:t xml:space="preserve">…A </w:t>
      </w:r>
      <w:r w:rsidR="002E1E1A">
        <w:rPr>
          <w:rFonts w:ascii="Garamond" w:hAnsi="Garamond"/>
          <w:b/>
          <w:sz w:val="32"/>
          <w:szCs w:val="32"/>
        </w:rPr>
        <w:t>S</w:t>
      </w:r>
      <w:r w:rsidRPr="00FE6643">
        <w:rPr>
          <w:rFonts w:ascii="Garamond" w:hAnsi="Garamond"/>
          <w:b/>
          <w:sz w:val="32"/>
          <w:szCs w:val="32"/>
        </w:rPr>
        <w:t xml:space="preserve">oldier’s items - </w:t>
      </w:r>
      <w:r w:rsidRPr="002E1E1A">
        <w:rPr>
          <w:rFonts w:ascii="Garamond" w:hAnsi="Garamond"/>
          <w:b/>
          <w:sz w:val="28"/>
          <w:szCs w:val="28"/>
        </w:rPr>
        <w:t>“What’s in your haversack?”</w:t>
      </w:r>
    </w:p>
    <w:p w:rsidR="00DB0122" w:rsidRPr="00FE6643" w:rsidRDefault="00DB0122" w:rsidP="00DB0122">
      <w:pPr>
        <w:spacing w:after="80"/>
        <w:rPr>
          <w:rFonts w:ascii="Garamond" w:hAnsi="Garamond"/>
          <w:b/>
          <w:i/>
          <w:szCs w:val="24"/>
        </w:rPr>
      </w:pPr>
      <w:r w:rsidRPr="00FE6643">
        <w:rPr>
          <w:rFonts w:ascii="Garamond" w:hAnsi="Garamond"/>
          <w:b/>
          <w:i/>
          <w:szCs w:val="24"/>
        </w:rPr>
        <w:t>Question to consider:  What kind of equipment would a Continental Soldier carry?</w:t>
      </w:r>
    </w:p>
    <w:p w:rsidR="00DB0122" w:rsidRPr="00433D3A" w:rsidRDefault="00FE6643" w:rsidP="00DB0122">
      <w:pPr>
        <w:spacing w:after="80"/>
        <w:rPr>
          <w:rFonts w:ascii="Garamond" w:hAnsi="Garamond"/>
          <w:szCs w:val="24"/>
        </w:rPr>
      </w:pPr>
      <w:r>
        <w:rPr>
          <w:rFonts w:ascii="Garamond" w:hAnsi="Garamond"/>
        </w:rPr>
        <w:t>Ranger asks the students w</w:t>
      </w:r>
      <w:r w:rsidR="00DB0122">
        <w:rPr>
          <w:rFonts w:ascii="Garamond" w:hAnsi="Garamond"/>
        </w:rPr>
        <w:t xml:space="preserve">hat personal items they would carry if they were a soldier (in addition to the musket and bayonet.)  </w:t>
      </w:r>
      <w:r w:rsidR="00F27201">
        <w:rPr>
          <w:rFonts w:ascii="Garamond" w:hAnsi="Garamond"/>
        </w:rPr>
        <w:t>T</w:t>
      </w:r>
      <w:r w:rsidR="00DB0122">
        <w:rPr>
          <w:rFonts w:ascii="Garamond" w:hAnsi="Garamond"/>
        </w:rPr>
        <w:t xml:space="preserve">he students </w:t>
      </w:r>
      <w:r w:rsidR="00F27201">
        <w:rPr>
          <w:rFonts w:ascii="Garamond" w:hAnsi="Garamond"/>
        </w:rPr>
        <w:t xml:space="preserve">should understand </w:t>
      </w:r>
      <w:r w:rsidR="00DB0122">
        <w:rPr>
          <w:rFonts w:ascii="Garamond" w:hAnsi="Garamond"/>
        </w:rPr>
        <w:t>that s</w:t>
      </w:r>
      <w:r w:rsidR="00DB0122" w:rsidRPr="00C25092">
        <w:rPr>
          <w:rFonts w:ascii="Garamond" w:hAnsi="Garamond"/>
        </w:rPr>
        <w:t xml:space="preserve">oldiers </w:t>
      </w:r>
      <w:r w:rsidR="00DB0122">
        <w:rPr>
          <w:rFonts w:ascii="Garamond" w:hAnsi="Garamond"/>
        </w:rPr>
        <w:t xml:space="preserve">(who marched long distances) </w:t>
      </w:r>
      <w:r w:rsidR="00DB0122" w:rsidRPr="00C25092">
        <w:rPr>
          <w:rFonts w:ascii="Garamond" w:hAnsi="Garamond"/>
        </w:rPr>
        <w:t xml:space="preserve">had to carry </w:t>
      </w:r>
      <w:r w:rsidR="00DB0122">
        <w:rPr>
          <w:rFonts w:ascii="Garamond" w:hAnsi="Garamond"/>
        </w:rPr>
        <w:t xml:space="preserve">all their own personal belongings, </w:t>
      </w:r>
      <w:r w:rsidR="00DB0122" w:rsidRPr="00C25092">
        <w:rPr>
          <w:rFonts w:ascii="Garamond" w:hAnsi="Garamond"/>
        </w:rPr>
        <w:t>so they couldn't be burdened by excessive</w:t>
      </w:r>
      <w:r w:rsidR="00E5354C">
        <w:rPr>
          <w:rFonts w:ascii="Garamond" w:hAnsi="Garamond"/>
        </w:rPr>
        <w:t>, unnecessary</w:t>
      </w:r>
      <w:r w:rsidR="00DB0122" w:rsidRPr="00C25092">
        <w:rPr>
          <w:rFonts w:ascii="Garamond" w:hAnsi="Garamond"/>
        </w:rPr>
        <w:t xml:space="preserve"> equipment.  </w:t>
      </w:r>
      <w:r w:rsidR="00DB0122">
        <w:rPr>
          <w:rFonts w:ascii="Garamond" w:hAnsi="Garamond"/>
        </w:rPr>
        <w:t xml:space="preserve">During the times of the year when weather allowed, they </w:t>
      </w:r>
      <w:r w:rsidR="00DB0122" w:rsidRPr="00C25092">
        <w:rPr>
          <w:rFonts w:ascii="Garamond" w:hAnsi="Garamond"/>
        </w:rPr>
        <w:t>were constantly on the move</w:t>
      </w:r>
      <w:r w:rsidR="00DB0122">
        <w:rPr>
          <w:rFonts w:ascii="Garamond" w:hAnsi="Garamond"/>
        </w:rPr>
        <w:t>.</w:t>
      </w:r>
      <w:r w:rsidR="00DB0122" w:rsidRPr="00C25092">
        <w:rPr>
          <w:rFonts w:ascii="Garamond" w:hAnsi="Garamond"/>
        </w:rPr>
        <w:t xml:space="preserve"> </w:t>
      </w:r>
      <w:r w:rsidR="00DB0122">
        <w:rPr>
          <w:rFonts w:ascii="Garamond" w:hAnsi="Garamond"/>
        </w:rPr>
        <w:t xml:space="preserve"> The Brown Bess musket alone weighs approximately 10 pounds.   Today hikers and climbers measure their gear and supplies in ounces – 16 oz. to a pound.</w:t>
      </w:r>
    </w:p>
    <w:p w:rsidR="00DB0122" w:rsidRPr="00F27201" w:rsidRDefault="00DB0122" w:rsidP="00DB0122">
      <w:pPr>
        <w:rPr>
          <w:rFonts w:ascii="Garamond" w:hAnsi="Garamond"/>
          <w:sz w:val="2"/>
          <w:szCs w:val="24"/>
        </w:rPr>
      </w:pPr>
    </w:p>
    <w:p w:rsidR="00854CB4" w:rsidRDefault="00DB0122" w:rsidP="00526D79">
      <w:pPr>
        <w:rPr>
          <w:rFonts w:ascii="Garamond" w:hAnsi="Garamond"/>
          <w:szCs w:val="24"/>
        </w:rPr>
      </w:pPr>
      <w:r w:rsidRPr="00854CB4">
        <w:rPr>
          <w:rFonts w:ascii="Garamond" w:hAnsi="Garamond"/>
          <w:i/>
          <w:szCs w:val="24"/>
        </w:rPr>
        <w:t>3-4 minutes:</w:t>
      </w:r>
      <w:r>
        <w:rPr>
          <w:rFonts w:ascii="Garamond" w:hAnsi="Garamond"/>
          <w:szCs w:val="24"/>
        </w:rPr>
        <w:t xml:space="preserve"> </w:t>
      </w:r>
      <w:r w:rsidR="00854CB4">
        <w:rPr>
          <w:rFonts w:ascii="Garamond" w:hAnsi="Garamond"/>
          <w:szCs w:val="24"/>
        </w:rPr>
        <w:t xml:space="preserve">  </w:t>
      </w:r>
      <w:r w:rsidR="002664F7">
        <w:rPr>
          <w:rFonts w:ascii="Garamond" w:hAnsi="Garamond"/>
          <w:szCs w:val="24"/>
        </w:rPr>
        <w:t xml:space="preserve">The class is given instructions by the ranger about their role in the activity.  </w:t>
      </w:r>
    </w:p>
    <w:p w:rsidR="00DB0122" w:rsidRDefault="002664F7" w:rsidP="00526D79">
      <w:pPr>
        <w:rPr>
          <w:rFonts w:ascii="Garamond" w:hAnsi="Garamond"/>
          <w:szCs w:val="24"/>
        </w:rPr>
      </w:pPr>
      <w:r>
        <w:rPr>
          <w:rFonts w:ascii="Garamond" w:hAnsi="Garamond"/>
          <w:szCs w:val="24"/>
        </w:rPr>
        <w:t xml:space="preserve">Afterwards, the teacher divides the class into three groups, each sitting in separate circles on the floor. </w:t>
      </w:r>
      <w:r w:rsidR="00DB0122">
        <w:rPr>
          <w:rFonts w:ascii="Garamond" w:hAnsi="Garamond"/>
          <w:szCs w:val="24"/>
        </w:rPr>
        <w:t xml:space="preserve">  The Ranger distributes haversacks to each group</w:t>
      </w:r>
      <w:r w:rsidR="00354537">
        <w:rPr>
          <w:rFonts w:ascii="Garamond" w:hAnsi="Garamond"/>
          <w:szCs w:val="24"/>
        </w:rPr>
        <w:t xml:space="preserve">, with a worksheet on a clipboard and pencil. </w:t>
      </w:r>
      <w:r w:rsidR="00DB0122">
        <w:rPr>
          <w:rFonts w:ascii="Garamond" w:hAnsi="Garamond"/>
          <w:szCs w:val="24"/>
        </w:rPr>
        <w:t xml:space="preserve"> </w:t>
      </w:r>
      <w:r w:rsidR="00094665">
        <w:rPr>
          <w:rFonts w:ascii="Garamond" w:hAnsi="Garamond"/>
          <w:szCs w:val="24"/>
        </w:rPr>
        <w:t>A notebook with information about the objects is handed to the adult supervising th</w:t>
      </w:r>
      <w:r w:rsidR="00354537">
        <w:rPr>
          <w:rFonts w:ascii="Garamond" w:hAnsi="Garamond"/>
          <w:szCs w:val="24"/>
        </w:rPr>
        <w:t>at group</w:t>
      </w:r>
      <w:r w:rsidR="00094665">
        <w:rPr>
          <w:rFonts w:ascii="Garamond" w:hAnsi="Garamond"/>
          <w:szCs w:val="24"/>
        </w:rPr>
        <w:t xml:space="preserve"> so </w:t>
      </w:r>
      <w:r w:rsidR="00354537">
        <w:rPr>
          <w:rFonts w:ascii="Garamond" w:hAnsi="Garamond"/>
          <w:szCs w:val="24"/>
        </w:rPr>
        <w:t xml:space="preserve">that </w:t>
      </w:r>
      <w:r w:rsidR="00094665">
        <w:rPr>
          <w:rFonts w:ascii="Garamond" w:hAnsi="Garamond"/>
          <w:szCs w:val="24"/>
        </w:rPr>
        <w:t xml:space="preserve">he/she may facilitate discovery. </w:t>
      </w:r>
      <w:r w:rsidR="00DB0122">
        <w:rPr>
          <w:rFonts w:ascii="Garamond" w:hAnsi="Garamond"/>
          <w:szCs w:val="24"/>
        </w:rPr>
        <w:t xml:space="preserve">The students will examine the items </w:t>
      </w:r>
      <w:r w:rsidR="00295110">
        <w:rPr>
          <w:rFonts w:ascii="Garamond" w:hAnsi="Garamond"/>
          <w:szCs w:val="24"/>
        </w:rPr>
        <w:t xml:space="preserve">in their haversack </w:t>
      </w:r>
      <w:r w:rsidR="00DB0122">
        <w:rPr>
          <w:rFonts w:ascii="Garamond" w:hAnsi="Garamond"/>
          <w:szCs w:val="24"/>
        </w:rPr>
        <w:t xml:space="preserve">and try to determine their </w:t>
      </w:r>
      <w:r w:rsidR="00354537">
        <w:rPr>
          <w:rFonts w:ascii="Garamond" w:hAnsi="Garamond"/>
          <w:szCs w:val="24"/>
        </w:rPr>
        <w:t xml:space="preserve">identity and </w:t>
      </w:r>
      <w:r w:rsidR="00DB0122">
        <w:rPr>
          <w:rFonts w:ascii="Garamond" w:hAnsi="Garamond"/>
          <w:szCs w:val="24"/>
        </w:rPr>
        <w:t>function</w:t>
      </w:r>
      <w:r w:rsidR="00354537">
        <w:rPr>
          <w:rFonts w:ascii="Garamond" w:hAnsi="Garamond"/>
          <w:szCs w:val="24"/>
        </w:rPr>
        <w:t xml:space="preserve">.  </w:t>
      </w:r>
      <w:r w:rsidR="00DB0122">
        <w:rPr>
          <w:rFonts w:ascii="Garamond" w:hAnsi="Garamond"/>
          <w:szCs w:val="24"/>
        </w:rPr>
        <w:t>After examining the contents</w:t>
      </w:r>
      <w:r w:rsidR="00354537">
        <w:rPr>
          <w:rFonts w:ascii="Garamond" w:hAnsi="Garamond"/>
          <w:szCs w:val="24"/>
        </w:rPr>
        <w:t xml:space="preserve"> and having a few moments to think about the objects, the adults (using the </w:t>
      </w:r>
      <w:r w:rsidR="00295110">
        <w:rPr>
          <w:rFonts w:ascii="Garamond" w:hAnsi="Garamond"/>
          <w:szCs w:val="24"/>
        </w:rPr>
        <w:t xml:space="preserve">information in the </w:t>
      </w:r>
      <w:r w:rsidR="00354537">
        <w:rPr>
          <w:rFonts w:ascii="Garamond" w:hAnsi="Garamond"/>
          <w:szCs w:val="24"/>
        </w:rPr>
        <w:t xml:space="preserve">notebook) will make sure that </w:t>
      </w:r>
      <w:r w:rsidR="00DB0122">
        <w:rPr>
          <w:rFonts w:ascii="Garamond" w:hAnsi="Garamond"/>
          <w:szCs w:val="24"/>
        </w:rPr>
        <w:t>the students will discover the actual name and function of the individual items</w:t>
      </w:r>
      <w:r w:rsidR="00354537">
        <w:rPr>
          <w:rFonts w:ascii="Garamond" w:hAnsi="Garamond"/>
          <w:szCs w:val="24"/>
        </w:rPr>
        <w:t>.</w:t>
      </w:r>
      <w:r w:rsidR="00DB0122">
        <w:rPr>
          <w:rFonts w:ascii="Garamond" w:hAnsi="Garamond"/>
          <w:szCs w:val="24"/>
        </w:rPr>
        <w:t xml:space="preserve">  </w:t>
      </w:r>
    </w:p>
    <w:p w:rsidR="00FE6643" w:rsidRPr="008E3A4C" w:rsidRDefault="00FE6643" w:rsidP="00526D79">
      <w:pPr>
        <w:rPr>
          <w:rFonts w:ascii="Garamond" w:hAnsi="Garamond"/>
          <w:sz w:val="10"/>
          <w:szCs w:val="24"/>
        </w:rPr>
      </w:pPr>
    </w:p>
    <w:p w:rsidR="00DB0122" w:rsidRPr="00334729" w:rsidRDefault="00526D79" w:rsidP="00FE6643">
      <w:pPr>
        <w:rPr>
          <w:rFonts w:ascii="Garamond" w:hAnsi="Garamond"/>
          <w:szCs w:val="24"/>
        </w:rPr>
      </w:pPr>
      <w:r>
        <w:rPr>
          <w:rFonts w:ascii="Garamond" w:hAnsi="Garamond"/>
          <w:szCs w:val="24"/>
        </w:rPr>
        <w:t xml:space="preserve">Each group of </w:t>
      </w:r>
      <w:r w:rsidR="00DB0122" w:rsidRPr="00334729">
        <w:rPr>
          <w:rFonts w:ascii="Garamond" w:hAnsi="Garamond"/>
          <w:szCs w:val="24"/>
        </w:rPr>
        <w:t xml:space="preserve">students </w:t>
      </w:r>
      <w:r w:rsidR="002664F7">
        <w:rPr>
          <w:rFonts w:ascii="Garamond" w:hAnsi="Garamond"/>
          <w:szCs w:val="24"/>
        </w:rPr>
        <w:t xml:space="preserve">will then </w:t>
      </w:r>
      <w:r w:rsidR="00354537">
        <w:rPr>
          <w:rFonts w:ascii="Garamond" w:hAnsi="Garamond"/>
          <w:szCs w:val="24"/>
        </w:rPr>
        <w:t>complete the worksheet</w:t>
      </w:r>
      <w:r w:rsidR="00295110">
        <w:rPr>
          <w:rFonts w:ascii="Garamond" w:hAnsi="Garamond"/>
          <w:szCs w:val="24"/>
        </w:rPr>
        <w:t xml:space="preserve">, answering all the questions listed.  The </w:t>
      </w:r>
      <w:r w:rsidR="00F27201">
        <w:rPr>
          <w:rFonts w:ascii="Garamond" w:hAnsi="Garamond"/>
          <w:szCs w:val="24"/>
        </w:rPr>
        <w:t>key</w:t>
      </w:r>
      <w:r w:rsidR="00295110">
        <w:rPr>
          <w:rFonts w:ascii="Garamond" w:hAnsi="Garamond"/>
          <w:szCs w:val="24"/>
        </w:rPr>
        <w:t xml:space="preserve"> question on the worksheet </w:t>
      </w:r>
      <w:r w:rsidR="00F27201">
        <w:rPr>
          <w:rFonts w:ascii="Garamond" w:hAnsi="Garamond"/>
          <w:szCs w:val="24"/>
        </w:rPr>
        <w:t xml:space="preserve">requires </w:t>
      </w:r>
      <w:r w:rsidR="00295110">
        <w:rPr>
          <w:rFonts w:ascii="Garamond" w:hAnsi="Garamond"/>
          <w:szCs w:val="24"/>
        </w:rPr>
        <w:t xml:space="preserve">the group to </w:t>
      </w:r>
      <w:r>
        <w:rPr>
          <w:rFonts w:ascii="Garamond" w:hAnsi="Garamond"/>
          <w:szCs w:val="24"/>
        </w:rPr>
        <w:t xml:space="preserve">decide what </w:t>
      </w:r>
      <w:r w:rsidR="00354537">
        <w:rPr>
          <w:rFonts w:ascii="Garamond" w:hAnsi="Garamond"/>
          <w:szCs w:val="24"/>
        </w:rPr>
        <w:t>two</w:t>
      </w:r>
      <w:r>
        <w:rPr>
          <w:rFonts w:ascii="Garamond" w:hAnsi="Garamond"/>
          <w:szCs w:val="24"/>
        </w:rPr>
        <w:t xml:space="preserve"> objects </w:t>
      </w:r>
      <w:r w:rsidR="00295110">
        <w:rPr>
          <w:rFonts w:ascii="Garamond" w:hAnsi="Garamond"/>
          <w:szCs w:val="24"/>
        </w:rPr>
        <w:t xml:space="preserve">in their sack </w:t>
      </w:r>
      <w:r w:rsidR="00354537">
        <w:rPr>
          <w:rFonts w:ascii="Garamond" w:hAnsi="Garamond"/>
          <w:szCs w:val="24"/>
        </w:rPr>
        <w:t>would be the</w:t>
      </w:r>
      <w:r w:rsidR="00295110">
        <w:rPr>
          <w:rFonts w:ascii="Garamond" w:hAnsi="Garamond"/>
          <w:szCs w:val="24"/>
        </w:rPr>
        <w:t xml:space="preserve"> </w:t>
      </w:r>
      <w:r w:rsidR="00354537">
        <w:rPr>
          <w:rFonts w:ascii="Garamond" w:hAnsi="Garamond"/>
          <w:szCs w:val="24"/>
        </w:rPr>
        <w:t xml:space="preserve">most important </w:t>
      </w:r>
      <w:r w:rsidR="00295110">
        <w:rPr>
          <w:rFonts w:ascii="Garamond" w:hAnsi="Garamond"/>
          <w:szCs w:val="24"/>
        </w:rPr>
        <w:t>to a soldier.</w:t>
      </w:r>
      <w:r w:rsidR="00354537">
        <w:rPr>
          <w:rFonts w:ascii="Garamond" w:hAnsi="Garamond"/>
          <w:szCs w:val="24"/>
        </w:rPr>
        <w:t xml:space="preserve">   The</w:t>
      </w:r>
      <w:r w:rsidR="00295110">
        <w:rPr>
          <w:rFonts w:ascii="Garamond" w:hAnsi="Garamond"/>
          <w:szCs w:val="24"/>
        </w:rPr>
        <w:t>y</w:t>
      </w:r>
      <w:r w:rsidR="00354537">
        <w:rPr>
          <w:rFonts w:ascii="Garamond" w:hAnsi="Garamond"/>
          <w:szCs w:val="24"/>
        </w:rPr>
        <w:t xml:space="preserve"> should prepare to display the objects to the </w:t>
      </w:r>
      <w:r w:rsidR="00295110">
        <w:rPr>
          <w:rFonts w:ascii="Garamond" w:hAnsi="Garamond"/>
          <w:szCs w:val="24"/>
        </w:rPr>
        <w:t>other students</w:t>
      </w:r>
      <w:r w:rsidR="00354537">
        <w:rPr>
          <w:rFonts w:ascii="Garamond" w:hAnsi="Garamond"/>
          <w:szCs w:val="24"/>
        </w:rPr>
        <w:t xml:space="preserve">, and </w:t>
      </w:r>
      <w:r w:rsidR="00662B5C">
        <w:rPr>
          <w:rFonts w:ascii="Garamond" w:hAnsi="Garamond"/>
          <w:szCs w:val="24"/>
        </w:rPr>
        <w:t>tell how they answered the questions on the worksheet.</w:t>
      </w:r>
      <w:r w:rsidR="00E5354C">
        <w:rPr>
          <w:rFonts w:ascii="Garamond" w:hAnsi="Garamond"/>
          <w:szCs w:val="24"/>
        </w:rPr>
        <w:t xml:space="preserve"> </w:t>
      </w:r>
      <w:r w:rsidR="008E3A4C" w:rsidRPr="008E3A4C">
        <w:rPr>
          <w:rFonts w:ascii="Garamond" w:hAnsi="Garamond"/>
          <w:szCs w:val="24"/>
        </w:rPr>
        <w:t xml:space="preserve"> </w:t>
      </w:r>
      <w:r w:rsidR="008E3A4C">
        <w:rPr>
          <w:rFonts w:ascii="Garamond" w:hAnsi="Garamond"/>
          <w:szCs w:val="24"/>
        </w:rPr>
        <w:t xml:space="preserve">If </w:t>
      </w:r>
      <w:r w:rsidR="00662B5C">
        <w:rPr>
          <w:rFonts w:ascii="Garamond" w:hAnsi="Garamond"/>
          <w:szCs w:val="24"/>
        </w:rPr>
        <w:t xml:space="preserve">absolutely necessary, </w:t>
      </w:r>
      <w:r w:rsidR="008E3A4C">
        <w:rPr>
          <w:rFonts w:ascii="Garamond" w:hAnsi="Garamond"/>
          <w:szCs w:val="24"/>
        </w:rPr>
        <w:t xml:space="preserve">the </w:t>
      </w:r>
      <w:r w:rsidR="00662B5C">
        <w:rPr>
          <w:rFonts w:ascii="Garamond" w:hAnsi="Garamond"/>
          <w:szCs w:val="24"/>
        </w:rPr>
        <w:t xml:space="preserve">adult with them can assist </w:t>
      </w:r>
      <w:r w:rsidR="00295110">
        <w:rPr>
          <w:rFonts w:ascii="Garamond" w:hAnsi="Garamond"/>
          <w:szCs w:val="24"/>
        </w:rPr>
        <w:t xml:space="preserve">the students </w:t>
      </w:r>
      <w:r w:rsidR="00662B5C">
        <w:rPr>
          <w:rFonts w:ascii="Garamond" w:hAnsi="Garamond"/>
          <w:szCs w:val="24"/>
        </w:rPr>
        <w:t>to make sure t</w:t>
      </w:r>
      <w:r w:rsidR="008E3A4C">
        <w:rPr>
          <w:rFonts w:ascii="Garamond" w:hAnsi="Garamond"/>
          <w:szCs w:val="24"/>
        </w:rPr>
        <w:t>he group is ready in the limited time available.</w:t>
      </w:r>
      <w:r w:rsidR="002E08DB">
        <w:rPr>
          <w:rFonts w:ascii="Garamond" w:hAnsi="Garamond"/>
          <w:szCs w:val="24"/>
        </w:rPr>
        <w:t xml:space="preserve">  </w:t>
      </w:r>
      <w:r w:rsidR="00DB0122" w:rsidRPr="00334729">
        <w:rPr>
          <w:rFonts w:ascii="Garamond" w:hAnsi="Garamond"/>
          <w:szCs w:val="24"/>
        </w:rPr>
        <w:t xml:space="preserve"> </w:t>
      </w:r>
    </w:p>
    <w:p w:rsidR="002E08DB" w:rsidRPr="002E08DB" w:rsidRDefault="002E08DB" w:rsidP="00FE6643">
      <w:pPr>
        <w:rPr>
          <w:rFonts w:ascii="Garamond" w:hAnsi="Garamond"/>
          <w:sz w:val="2"/>
          <w:szCs w:val="24"/>
        </w:rPr>
      </w:pPr>
    </w:p>
    <w:p w:rsidR="00FE6643" w:rsidRPr="00FE6643" w:rsidRDefault="00FE6643" w:rsidP="00FE6643">
      <w:pPr>
        <w:rPr>
          <w:rFonts w:ascii="Garamond" w:hAnsi="Garamond"/>
          <w:sz w:val="8"/>
          <w:szCs w:val="24"/>
        </w:rPr>
      </w:pPr>
    </w:p>
    <w:p w:rsidR="00EE156C" w:rsidRDefault="002E08DB" w:rsidP="00FE6643">
      <w:pPr>
        <w:rPr>
          <w:rFonts w:ascii="Garamond" w:hAnsi="Garamond"/>
          <w:szCs w:val="24"/>
        </w:rPr>
      </w:pPr>
      <w:r>
        <w:rPr>
          <w:rFonts w:ascii="Garamond" w:hAnsi="Garamond"/>
          <w:szCs w:val="24"/>
        </w:rPr>
        <w:t>After their preparations, e</w:t>
      </w:r>
      <w:r w:rsidR="00F570FE">
        <w:rPr>
          <w:rFonts w:ascii="Garamond" w:hAnsi="Garamond"/>
          <w:szCs w:val="24"/>
        </w:rPr>
        <w:t>ach group of s</w:t>
      </w:r>
      <w:r w:rsidR="00DB0122" w:rsidRPr="00334729">
        <w:rPr>
          <w:rFonts w:ascii="Garamond" w:hAnsi="Garamond"/>
          <w:szCs w:val="24"/>
        </w:rPr>
        <w:t>tudents</w:t>
      </w:r>
      <w:r w:rsidR="00F570FE">
        <w:rPr>
          <w:rFonts w:ascii="Garamond" w:hAnsi="Garamond"/>
          <w:szCs w:val="24"/>
        </w:rPr>
        <w:t xml:space="preserve">, in turn, will then stand </w:t>
      </w:r>
      <w:r w:rsidR="00295110">
        <w:rPr>
          <w:rFonts w:ascii="Garamond" w:hAnsi="Garamond"/>
          <w:szCs w:val="24"/>
        </w:rPr>
        <w:t xml:space="preserve">in front of the rest of the class, show them </w:t>
      </w:r>
      <w:r w:rsidR="00662B5C">
        <w:rPr>
          <w:rFonts w:ascii="Garamond" w:hAnsi="Garamond"/>
          <w:szCs w:val="24"/>
        </w:rPr>
        <w:t>the objects</w:t>
      </w:r>
      <w:r w:rsidR="00295110">
        <w:rPr>
          <w:rFonts w:ascii="Garamond" w:hAnsi="Garamond"/>
          <w:szCs w:val="24"/>
        </w:rPr>
        <w:t xml:space="preserve"> in their haversack</w:t>
      </w:r>
      <w:r w:rsidR="00662B5C">
        <w:rPr>
          <w:rFonts w:ascii="Garamond" w:hAnsi="Garamond"/>
          <w:szCs w:val="24"/>
        </w:rPr>
        <w:t xml:space="preserve"> and tell the</w:t>
      </w:r>
      <w:r w:rsidR="00295110">
        <w:rPr>
          <w:rFonts w:ascii="Garamond" w:hAnsi="Garamond"/>
          <w:szCs w:val="24"/>
        </w:rPr>
        <w:t>m</w:t>
      </w:r>
      <w:r w:rsidR="00662B5C">
        <w:rPr>
          <w:rFonts w:ascii="Garamond" w:hAnsi="Garamond"/>
          <w:szCs w:val="24"/>
        </w:rPr>
        <w:t xml:space="preserve"> how they answered the questions on their worksheet</w:t>
      </w:r>
      <w:r w:rsidR="00F27201">
        <w:rPr>
          <w:rFonts w:ascii="Garamond" w:hAnsi="Garamond"/>
          <w:szCs w:val="24"/>
        </w:rPr>
        <w:t xml:space="preserve">, providing information about the object to the other students, especially why they selected this object as most important to a soldier. </w:t>
      </w:r>
    </w:p>
    <w:p w:rsidR="00DB0122" w:rsidRPr="00C26CA9" w:rsidRDefault="00F570FE" w:rsidP="00FE6643">
      <w:pPr>
        <w:rPr>
          <w:rFonts w:ascii="Garamond" w:hAnsi="Garamond"/>
          <w:sz w:val="14"/>
          <w:szCs w:val="24"/>
        </w:rPr>
      </w:pPr>
      <w:r w:rsidRPr="00C26CA9">
        <w:rPr>
          <w:rFonts w:ascii="Garamond" w:hAnsi="Garamond"/>
          <w:sz w:val="14"/>
          <w:szCs w:val="24"/>
        </w:rPr>
        <w:t xml:space="preserve"> </w:t>
      </w:r>
    </w:p>
    <w:p w:rsidR="00BA4093" w:rsidRPr="00BA4093" w:rsidRDefault="00BA4093" w:rsidP="00BA4093">
      <w:pPr>
        <w:rPr>
          <w:rFonts w:ascii="Garamond" w:hAnsi="Garamond"/>
          <w:sz w:val="2"/>
          <w:szCs w:val="24"/>
        </w:rPr>
      </w:pPr>
    </w:p>
    <w:p w:rsidR="00DB0122" w:rsidRPr="009F3F61" w:rsidRDefault="00192B05" w:rsidP="00DB0122">
      <w:pPr>
        <w:spacing w:after="80"/>
        <w:rPr>
          <w:rFonts w:ascii="Garamond" w:hAnsi="Garamond"/>
          <w:b/>
          <w:sz w:val="28"/>
          <w:szCs w:val="28"/>
        </w:rPr>
      </w:pPr>
      <w:r>
        <w:rPr>
          <w:rFonts w:ascii="Garamond" w:hAnsi="Garamond"/>
          <w:b/>
          <w:sz w:val="28"/>
          <w:szCs w:val="28"/>
        </w:rPr>
        <w:t>…</w:t>
      </w:r>
      <w:r w:rsidR="00DB0122" w:rsidRPr="002467AA">
        <w:rPr>
          <w:rFonts w:ascii="Garamond" w:hAnsi="Garamond"/>
          <w:b/>
          <w:sz w:val="32"/>
          <w:szCs w:val="28"/>
        </w:rPr>
        <w:t>A Soldier’s Shelter</w:t>
      </w:r>
    </w:p>
    <w:p w:rsidR="00DB0122" w:rsidRPr="00FE6643" w:rsidRDefault="00DB0122" w:rsidP="00DB0122">
      <w:pPr>
        <w:spacing w:after="80"/>
        <w:rPr>
          <w:rFonts w:ascii="Garamond" w:hAnsi="Garamond"/>
          <w:b/>
          <w:i/>
          <w:szCs w:val="24"/>
        </w:rPr>
      </w:pPr>
      <w:r w:rsidRPr="00FE6643">
        <w:rPr>
          <w:rFonts w:ascii="Garamond" w:hAnsi="Garamond"/>
          <w:b/>
          <w:i/>
          <w:szCs w:val="24"/>
        </w:rPr>
        <w:t>Question to consider:  What would you live in during a winter camp</w:t>
      </w:r>
      <w:r w:rsidR="002467AA">
        <w:rPr>
          <w:rFonts w:ascii="Garamond" w:hAnsi="Garamond"/>
          <w:b/>
          <w:i/>
          <w:szCs w:val="24"/>
        </w:rPr>
        <w:t xml:space="preserve"> and how was it made</w:t>
      </w:r>
      <w:r w:rsidRPr="00FE6643">
        <w:rPr>
          <w:rFonts w:ascii="Garamond" w:hAnsi="Garamond"/>
          <w:b/>
          <w:i/>
          <w:szCs w:val="24"/>
        </w:rPr>
        <w:t>?</w:t>
      </w:r>
    </w:p>
    <w:p w:rsidR="00DB0122" w:rsidRDefault="00DB0122" w:rsidP="00DB0122">
      <w:pPr>
        <w:spacing w:after="80"/>
        <w:rPr>
          <w:rFonts w:ascii="Garamond" w:hAnsi="Garamond"/>
          <w:szCs w:val="24"/>
        </w:rPr>
      </w:pPr>
      <w:r w:rsidRPr="009F3F61">
        <w:rPr>
          <w:rFonts w:ascii="Garamond" w:hAnsi="Garamond"/>
          <w:szCs w:val="24"/>
        </w:rPr>
        <w:t>Question to discuss:  What was it like for twelve soldiers to build and share a log hut?</w:t>
      </w:r>
    </w:p>
    <w:p w:rsidR="00EE156C" w:rsidRPr="009F3F61" w:rsidRDefault="00EE156C" w:rsidP="00DB0122">
      <w:pPr>
        <w:spacing w:after="80"/>
        <w:rPr>
          <w:rFonts w:ascii="Garamond" w:hAnsi="Garamond"/>
          <w:szCs w:val="24"/>
        </w:rPr>
      </w:pPr>
      <w:r>
        <w:rPr>
          <w:rFonts w:ascii="Garamond" w:hAnsi="Garamond"/>
          <w:szCs w:val="24"/>
        </w:rPr>
        <w:t xml:space="preserve">The ranger will instruct the group about this activity </w:t>
      </w:r>
      <w:r w:rsidR="00635838">
        <w:rPr>
          <w:rFonts w:ascii="Garamond" w:hAnsi="Garamond"/>
          <w:szCs w:val="24"/>
        </w:rPr>
        <w:t>(including safety instructions</w:t>
      </w:r>
      <w:r w:rsidR="002467AA">
        <w:rPr>
          <w:rFonts w:ascii="Garamond" w:hAnsi="Garamond"/>
          <w:szCs w:val="24"/>
        </w:rPr>
        <w:t xml:space="preserve"> such as no touching of objects, no sitting in the hut, be careful on the stairs leading the hut</w:t>
      </w:r>
      <w:r w:rsidR="00635838">
        <w:rPr>
          <w:rFonts w:ascii="Garamond" w:hAnsi="Garamond"/>
          <w:szCs w:val="24"/>
        </w:rPr>
        <w:t xml:space="preserve">) </w:t>
      </w:r>
      <w:r>
        <w:rPr>
          <w:rFonts w:ascii="Garamond" w:hAnsi="Garamond"/>
          <w:szCs w:val="24"/>
        </w:rPr>
        <w:t xml:space="preserve">during the instructions for the Haversack activity since it will take place </w:t>
      </w:r>
      <w:r w:rsidR="00DC42B3">
        <w:rPr>
          <w:rFonts w:ascii="Garamond" w:hAnsi="Garamond"/>
          <w:szCs w:val="24"/>
        </w:rPr>
        <w:t xml:space="preserve">while the students </w:t>
      </w:r>
      <w:r>
        <w:rPr>
          <w:rFonts w:ascii="Garamond" w:hAnsi="Garamond"/>
          <w:szCs w:val="24"/>
        </w:rPr>
        <w:t xml:space="preserve">work on their </w:t>
      </w:r>
      <w:r w:rsidR="001123E7">
        <w:rPr>
          <w:rFonts w:ascii="Garamond" w:hAnsi="Garamond"/>
          <w:szCs w:val="24"/>
        </w:rPr>
        <w:t>h</w:t>
      </w:r>
      <w:r>
        <w:rPr>
          <w:rFonts w:ascii="Garamond" w:hAnsi="Garamond"/>
          <w:szCs w:val="24"/>
        </w:rPr>
        <w:t xml:space="preserve">aversack worksheets. </w:t>
      </w:r>
    </w:p>
    <w:p w:rsidR="00DB0122" w:rsidRDefault="00295110" w:rsidP="00DB0122">
      <w:pPr>
        <w:spacing w:after="80"/>
        <w:rPr>
          <w:rFonts w:ascii="Garamond" w:hAnsi="Garamond"/>
          <w:szCs w:val="24"/>
        </w:rPr>
      </w:pPr>
      <w:r>
        <w:rPr>
          <w:rFonts w:ascii="Garamond" w:hAnsi="Garamond"/>
          <w:szCs w:val="24"/>
        </w:rPr>
        <w:t xml:space="preserve">Each group </w:t>
      </w:r>
      <w:r w:rsidR="00635838">
        <w:rPr>
          <w:rFonts w:ascii="Garamond" w:hAnsi="Garamond"/>
          <w:szCs w:val="24"/>
        </w:rPr>
        <w:t xml:space="preserve">working on their </w:t>
      </w:r>
      <w:r w:rsidR="001123E7">
        <w:rPr>
          <w:rFonts w:ascii="Garamond" w:hAnsi="Garamond"/>
          <w:szCs w:val="24"/>
        </w:rPr>
        <w:t>h</w:t>
      </w:r>
      <w:r>
        <w:rPr>
          <w:rFonts w:ascii="Garamond" w:hAnsi="Garamond"/>
          <w:szCs w:val="24"/>
        </w:rPr>
        <w:t>aversack worksheet will take a turn visiting</w:t>
      </w:r>
      <w:r w:rsidR="00DB0122">
        <w:rPr>
          <w:rFonts w:ascii="Garamond" w:hAnsi="Garamond"/>
          <w:szCs w:val="24"/>
        </w:rPr>
        <w:t xml:space="preserve"> the Soldier Hut Exhibit </w:t>
      </w:r>
      <w:r w:rsidR="00DB0122" w:rsidRPr="009F3F61">
        <w:rPr>
          <w:rFonts w:ascii="Garamond" w:hAnsi="Garamond"/>
          <w:szCs w:val="24"/>
        </w:rPr>
        <w:t>inside the Visitor Center</w:t>
      </w:r>
      <w:r w:rsidR="00DB0122">
        <w:rPr>
          <w:rFonts w:ascii="Garamond" w:hAnsi="Garamond"/>
          <w:szCs w:val="24"/>
        </w:rPr>
        <w:t xml:space="preserve">, accompanied by the ranger and a chaperone. </w:t>
      </w:r>
      <w:r w:rsidR="00EE156C">
        <w:rPr>
          <w:rFonts w:ascii="Garamond" w:hAnsi="Garamond"/>
          <w:szCs w:val="24"/>
        </w:rPr>
        <w:t xml:space="preserve">  Led by an adult, they will descend to the hut level and enter the exhibit.  Rules about how to behave in this exhibit (</w:t>
      </w:r>
      <w:r w:rsidR="001123E7">
        <w:rPr>
          <w:rFonts w:ascii="Garamond" w:hAnsi="Garamond"/>
          <w:szCs w:val="24"/>
        </w:rPr>
        <w:t xml:space="preserve">be safe, </w:t>
      </w:r>
      <w:r w:rsidR="00EE156C">
        <w:rPr>
          <w:rFonts w:ascii="Garamond" w:hAnsi="Garamond"/>
          <w:szCs w:val="24"/>
        </w:rPr>
        <w:t xml:space="preserve">no touching of objects, etc.) will be discussed as part of the preparation. </w:t>
      </w:r>
    </w:p>
    <w:p w:rsidR="008E3A4C" w:rsidRDefault="00EE156C" w:rsidP="008E3A4C">
      <w:pPr>
        <w:spacing w:after="80"/>
        <w:rPr>
          <w:rFonts w:ascii="Frutiger LT Std 45 Light" w:eastAsia="Times New Roman" w:hAnsi="Frutiger LT Std 45 Light"/>
          <w:sz w:val="14"/>
        </w:rPr>
      </w:pPr>
      <w:r>
        <w:rPr>
          <w:rFonts w:ascii="Garamond" w:hAnsi="Garamond"/>
          <w:szCs w:val="24"/>
        </w:rPr>
        <w:t>As the students look inside the hut, t</w:t>
      </w:r>
      <w:r w:rsidR="004F7748">
        <w:rPr>
          <w:rFonts w:ascii="Garamond" w:hAnsi="Garamond"/>
          <w:szCs w:val="24"/>
        </w:rPr>
        <w:t>he r</w:t>
      </w:r>
      <w:r w:rsidR="008E3A4C">
        <w:rPr>
          <w:rFonts w:ascii="Garamond" w:hAnsi="Garamond"/>
          <w:szCs w:val="24"/>
        </w:rPr>
        <w:t xml:space="preserve">anger </w:t>
      </w:r>
      <w:r w:rsidR="004F7748">
        <w:rPr>
          <w:rFonts w:ascii="Garamond" w:hAnsi="Garamond"/>
          <w:szCs w:val="24"/>
        </w:rPr>
        <w:t xml:space="preserve">can </w:t>
      </w:r>
      <w:r w:rsidR="008E3A4C">
        <w:rPr>
          <w:rFonts w:ascii="Garamond" w:hAnsi="Garamond"/>
          <w:szCs w:val="24"/>
        </w:rPr>
        <w:t>a</w:t>
      </w:r>
      <w:r w:rsidR="00DB0122" w:rsidRPr="009F3F61">
        <w:rPr>
          <w:rFonts w:ascii="Garamond" w:hAnsi="Garamond"/>
          <w:szCs w:val="24"/>
        </w:rPr>
        <w:t xml:space="preserve">sk the students </w:t>
      </w:r>
      <w:r w:rsidR="00635838">
        <w:rPr>
          <w:rFonts w:ascii="Garamond" w:hAnsi="Garamond"/>
          <w:szCs w:val="24"/>
        </w:rPr>
        <w:t xml:space="preserve">a couple of </w:t>
      </w:r>
      <w:r w:rsidR="00DB0122" w:rsidRPr="009F3F61">
        <w:rPr>
          <w:rFonts w:ascii="Garamond" w:hAnsi="Garamond"/>
          <w:szCs w:val="24"/>
        </w:rPr>
        <w:t>questions about its contents, size and appearance</w:t>
      </w:r>
      <w:r w:rsidR="00DC42B3">
        <w:rPr>
          <w:rFonts w:ascii="Garamond" w:hAnsi="Garamond"/>
          <w:szCs w:val="24"/>
        </w:rPr>
        <w:t xml:space="preserve"> (i.e. w</w:t>
      </w:r>
      <w:r w:rsidR="00DB0122" w:rsidRPr="009F3F61">
        <w:rPr>
          <w:rFonts w:ascii="Garamond" w:hAnsi="Garamond"/>
          <w:szCs w:val="24"/>
        </w:rPr>
        <w:t>hat materials needed to be found</w:t>
      </w:r>
      <w:r w:rsidR="00635838">
        <w:rPr>
          <w:rFonts w:ascii="Garamond" w:hAnsi="Garamond"/>
          <w:szCs w:val="24"/>
        </w:rPr>
        <w:t>/</w:t>
      </w:r>
      <w:r w:rsidR="00DB0122" w:rsidRPr="00635838">
        <w:rPr>
          <w:rFonts w:ascii="Garamond" w:hAnsi="Garamond"/>
          <w:szCs w:val="24"/>
        </w:rPr>
        <w:t>gathered</w:t>
      </w:r>
      <w:r w:rsidR="00635838">
        <w:rPr>
          <w:rFonts w:ascii="Garamond" w:hAnsi="Garamond"/>
          <w:szCs w:val="24"/>
        </w:rPr>
        <w:t xml:space="preserve"> to creat</w:t>
      </w:r>
      <w:r w:rsidR="00F25759">
        <w:rPr>
          <w:rFonts w:ascii="Garamond" w:hAnsi="Garamond"/>
          <w:szCs w:val="24"/>
        </w:rPr>
        <w:t>e</w:t>
      </w:r>
      <w:r w:rsidR="00635838">
        <w:rPr>
          <w:rFonts w:ascii="Garamond" w:hAnsi="Garamond"/>
          <w:szCs w:val="24"/>
        </w:rPr>
        <w:t xml:space="preserve"> it</w:t>
      </w:r>
      <w:r w:rsidR="00DB0122" w:rsidRPr="009F3F61">
        <w:rPr>
          <w:rFonts w:ascii="Garamond" w:hAnsi="Garamond"/>
          <w:szCs w:val="24"/>
        </w:rPr>
        <w:t xml:space="preserve">?  How would twelve soldiers share this space, particularly for sleeping? </w:t>
      </w:r>
      <w:r w:rsidR="00DB0122">
        <w:rPr>
          <w:rFonts w:ascii="Garamond" w:hAnsi="Garamond"/>
          <w:szCs w:val="24"/>
        </w:rPr>
        <w:t xml:space="preserve">  Would</w:t>
      </w:r>
      <w:r w:rsidR="00DC42B3">
        <w:rPr>
          <w:rFonts w:ascii="Garamond" w:hAnsi="Garamond"/>
          <w:szCs w:val="24"/>
        </w:rPr>
        <w:t xml:space="preserve"> you like to live in it?  If you were a soldier, where else could you live?)</w:t>
      </w:r>
      <w:r w:rsidR="00635838">
        <w:rPr>
          <w:rFonts w:ascii="Garamond" w:hAnsi="Garamond"/>
          <w:szCs w:val="24"/>
        </w:rPr>
        <w:t xml:space="preserve"> The ranger should allow some time for the students to ask a few questions.  </w:t>
      </w:r>
    </w:p>
    <w:p w:rsidR="00EE156C" w:rsidRPr="00C26CA9" w:rsidRDefault="00EE156C" w:rsidP="008E3A4C">
      <w:pPr>
        <w:spacing w:after="80"/>
        <w:rPr>
          <w:rFonts w:ascii="Frutiger LT Std 45 Light" w:eastAsia="Times New Roman" w:hAnsi="Frutiger LT Std 45 Light"/>
          <w:sz w:val="6"/>
        </w:rPr>
      </w:pPr>
    </w:p>
    <w:p w:rsidR="00A91C91" w:rsidRDefault="00A91C91" w:rsidP="00A91C91">
      <w:pPr>
        <w:widowControl/>
        <w:spacing w:line="276" w:lineRule="auto"/>
        <w:rPr>
          <w:rFonts w:ascii="Garamond" w:eastAsia="Calibri" w:hAnsi="Garamond"/>
          <w:b/>
          <w:color w:val="auto"/>
          <w:sz w:val="28"/>
          <w:szCs w:val="28"/>
        </w:rPr>
      </w:pPr>
      <w:r w:rsidRPr="00A91C91">
        <w:rPr>
          <w:rFonts w:ascii="Garamond" w:eastAsia="Calibri" w:hAnsi="Garamond"/>
          <w:b/>
          <w:color w:val="auto"/>
          <w:sz w:val="40"/>
          <w:szCs w:val="28"/>
        </w:rPr>
        <w:t xml:space="preserve">Wick House Activity  </w:t>
      </w:r>
      <w:r w:rsidRPr="00A91C91">
        <w:rPr>
          <w:rFonts w:ascii="Garamond" w:eastAsia="Calibri" w:hAnsi="Garamond"/>
          <w:b/>
          <w:color w:val="auto"/>
          <w:szCs w:val="24"/>
        </w:rPr>
        <w:t>(approx. 60 min.</w:t>
      </w:r>
      <w:r w:rsidR="00A740DD">
        <w:rPr>
          <w:rFonts w:ascii="Garamond" w:eastAsia="Calibri" w:hAnsi="Garamond"/>
          <w:b/>
          <w:color w:val="auto"/>
          <w:szCs w:val="24"/>
        </w:rPr>
        <w:t xml:space="preserve"> or less</w:t>
      </w:r>
      <w:r w:rsidRPr="00A91C91">
        <w:rPr>
          <w:rFonts w:ascii="Garamond" w:eastAsia="Calibri" w:hAnsi="Garamond"/>
          <w:b/>
          <w:color w:val="auto"/>
          <w:szCs w:val="24"/>
        </w:rPr>
        <w:t>)</w:t>
      </w:r>
    </w:p>
    <w:p w:rsidR="00FE6643" w:rsidRPr="002361F7" w:rsidRDefault="00FE6643" w:rsidP="002361F7">
      <w:pPr>
        <w:widowControl/>
        <w:spacing w:line="276" w:lineRule="auto"/>
        <w:ind w:left="2430" w:hanging="2430"/>
        <w:rPr>
          <w:rFonts w:ascii="Garamond" w:eastAsia="Calibri" w:hAnsi="Garamond"/>
          <w:b/>
          <w:i/>
          <w:color w:val="auto"/>
          <w:szCs w:val="24"/>
        </w:rPr>
      </w:pPr>
      <w:r w:rsidRPr="002361F7">
        <w:rPr>
          <w:rFonts w:ascii="Garamond" w:eastAsia="Calibri" w:hAnsi="Garamond"/>
          <w:b/>
          <w:i/>
          <w:color w:val="auto"/>
          <w:szCs w:val="24"/>
        </w:rPr>
        <w:t xml:space="preserve">Questions to consider: </w:t>
      </w:r>
      <w:r w:rsidR="001123E7">
        <w:rPr>
          <w:rFonts w:ascii="Garamond" w:eastAsia="Calibri" w:hAnsi="Garamond"/>
          <w:b/>
          <w:i/>
          <w:color w:val="auto"/>
          <w:szCs w:val="24"/>
        </w:rPr>
        <w:t xml:space="preserve"> </w:t>
      </w:r>
      <w:r w:rsidRPr="002361F7">
        <w:rPr>
          <w:rFonts w:ascii="Garamond" w:eastAsia="Calibri" w:hAnsi="Garamond"/>
          <w:b/>
          <w:i/>
          <w:color w:val="auto"/>
          <w:szCs w:val="24"/>
        </w:rPr>
        <w:t xml:space="preserve">What were the sacrifices made by </w:t>
      </w:r>
      <w:r w:rsidR="002361F7" w:rsidRPr="002361F7">
        <w:rPr>
          <w:rFonts w:ascii="Garamond" w:eastAsia="Calibri" w:hAnsi="Garamond"/>
          <w:b/>
          <w:i/>
          <w:color w:val="auto"/>
          <w:szCs w:val="24"/>
        </w:rPr>
        <w:t>civilians such as the</w:t>
      </w:r>
      <w:r w:rsidRPr="002361F7">
        <w:rPr>
          <w:rFonts w:ascii="Garamond" w:eastAsia="Calibri" w:hAnsi="Garamond"/>
          <w:b/>
          <w:i/>
          <w:color w:val="auto"/>
          <w:szCs w:val="24"/>
        </w:rPr>
        <w:t xml:space="preserve"> Wick family during th</w:t>
      </w:r>
      <w:r w:rsidR="002361F7" w:rsidRPr="002361F7">
        <w:rPr>
          <w:rFonts w:ascii="Garamond" w:eastAsia="Calibri" w:hAnsi="Garamond"/>
          <w:b/>
          <w:i/>
          <w:color w:val="auto"/>
          <w:szCs w:val="24"/>
        </w:rPr>
        <w:t>e American Revolution</w:t>
      </w:r>
      <w:r w:rsidRPr="002361F7">
        <w:rPr>
          <w:rFonts w:ascii="Garamond" w:eastAsia="Calibri" w:hAnsi="Garamond"/>
          <w:b/>
          <w:i/>
          <w:color w:val="auto"/>
          <w:szCs w:val="24"/>
        </w:rPr>
        <w:t>?</w:t>
      </w:r>
    </w:p>
    <w:p w:rsidR="00FE6643" w:rsidRPr="002361F7" w:rsidRDefault="002361F7" w:rsidP="002361F7">
      <w:pPr>
        <w:widowControl/>
        <w:tabs>
          <w:tab w:val="left" w:pos="7878"/>
        </w:tabs>
        <w:spacing w:line="276" w:lineRule="auto"/>
        <w:ind w:left="2430" w:hanging="2430"/>
        <w:rPr>
          <w:rFonts w:ascii="Garamond" w:eastAsia="Calibri" w:hAnsi="Garamond"/>
          <w:b/>
          <w:i/>
          <w:color w:val="auto"/>
          <w:szCs w:val="24"/>
        </w:rPr>
      </w:pPr>
      <w:r>
        <w:rPr>
          <w:rFonts w:ascii="Garamond" w:eastAsia="Calibri" w:hAnsi="Garamond"/>
          <w:b/>
          <w:i/>
          <w:color w:val="auto"/>
          <w:szCs w:val="24"/>
        </w:rPr>
        <w:tab/>
      </w:r>
      <w:r w:rsidR="00FE6643" w:rsidRPr="002361F7">
        <w:rPr>
          <w:rFonts w:ascii="Garamond" w:eastAsia="Calibri" w:hAnsi="Garamond"/>
          <w:b/>
          <w:i/>
          <w:color w:val="auto"/>
          <w:szCs w:val="24"/>
        </w:rPr>
        <w:t>How did the lives of the officers and civilians change because of the war?</w:t>
      </w:r>
      <w:r>
        <w:rPr>
          <w:rFonts w:ascii="Garamond" w:eastAsia="Calibri" w:hAnsi="Garamond"/>
          <w:b/>
          <w:i/>
          <w:color w:val="auto"/>
          <w:szCs w:val="24"/>
        </w:rPr>
        <w:tab/>
      </w:r>
    </w:p>
    <w:p w:rsidR="00FE6643" w:rsidRPr="00A91C91" w:rsidRDefault="00FE6643" w:rsidP="00A91C91">
      <w:pPr>
        <w:widowControl/>
        <w:spacing w:line="276" w:lineRule="auto"/>
        <w:rPr>
          <w:rFonts w:ascii="Garamond" w:eastAsia="Calibri" w:hAnsi="Garamond"/>
          <w:b/>
          <w:color w:val="auto"/>
          <w:sz w:val="8"/>
          <w:szCs w:val="24"/>
        </w:rPr>
      </w:pPr>
    </w:p>
    <w:p w:rsidR="00A91C91" w:rsidRPr="00A91C91" w:rsidRDefault="00A91C91" w:rsidP="00A91C91">
      <w:pPr>
        <w:widowControl/>
        <w:spacing w:line="276" w:lineRule="auto"/>
        <w:rPr>
          <w:rFonts w:ascii="Garamond" w:eastAsia="Calibri" w:hAnsi="Garamond"/>
          <w:b/>
          <w:color w:val="auto"/>
          <w:sz w:val="6"/>
          <w:szCs w:val="6"/>
        </w:rPr>
      </w:pPr>
    </w:p>
    <w:p w:rsidR="00854CB4" w:rsidRDefault="00A91C91" w:rsidP="00854CB4">
      <w:pPr>
        <w:widowControl/>
        <w:rPr>
          <w:rFonts w:ascii="Garamond" w:eastAsia="Calibri" w:hAnsi="Garamond"/>
          <w:color w:val="auto"/>
          <w:szCs w:val="24"/>
        </w:rPr>
      </w:pPr>
      <w:r w:rsidRPr="00A91C91">
        <w:rPr>
          <w:rFonts w:ascii="Garamond" w:eastAsia="Calibri" w:hAnsi="Garamond"/>
          <w:color w:val="auto"/>
          <w:szCs w:val="24"/>
        </w:rPr>
        <w:t>1.  WELCOME/INTRODUCTION:  The ranger (or volunteer, if there is no ranger) welcomes the group and (if this has not been done already at the Visitor Center) gives a BRIEF introduction (no more than five minutes) to the Wick House, setting the stage for the activity--the home was shared by the Wicks and certain officers during the winter of 1779-80.   Then the ranger introduces the activity.</w:t>
      </w:r>
    </w:p>
    <w:p w:rsidR="00A91C91" w:rsidRPr="00A91C91" w:rsidRDefault="00A91C91" w:rsidP="00854CB4">
      <w:pPr>
        <w:widowControl/>
        <w:rPr>
          <w:rFonts w:ascii="Garamond" w:eastAsia="Calibri" w:hAnsi="Garamond"/>
          <w:color w:val="auto"/>
          <w:sz w:val="12"/>
          <w:szCs w:val="24"/>
        </w:rPr>
      </w:pPr>
      <w:r w:rsidRPr="00A91C91">
        <w:rPr>
          <w:rFonts w:ascii="Garamond" w:eastAsia="Calibri" w:hAnsi="Garamond"/>
          <w:color w:val="auto"/>
          <w:sz w:val="12"/>
          <w:szCs w:val="24"/>
        </w:rPr>
        <w:t xml:space="preserve"> </w:t>
      </w:r>
    </w:p>
    <w:p w:rsidR="00854CB4" w:rsidRPr="00A91C91" w:rsidRDefault="00854CB4" w:rsidP="00854CB4">
      <w:pPr>
        <w:widowControl/>
        <w:rPr>
          <w:rFonts w:ascii="Garamond" w:eastAsia="Calibri" w:hAnsi="Garamond"/>
          <w:color w:val="auto"/>
          <w:sz w:val="12"/>
          <w:szCs w:val="24"/>
        </w:rPr>
      </w:pPr>
    </w:p>
    <w:p w:rsidR="00543AB3" w:rsidRDefault="005A1CEE" w:rsidP="00854CB4">
      <w:pPr>
        <w:widowControl/>
        <w:rPr>
          <w:rFonts w:ascii="Garamond" w:eastAsia="Calibri" w:hAnsi="Garamond"/>
          <w:color w:val="auto"/>
          <w:szCs w:val="24"/>
        </w:rPr>
      </w:pPr>
      <w:r>
        <w:rPr>
          <w:rFonts w:ascii="Garamond" w:eastAsia="Calibri" w:hAnsi="Garamond"/>
          <w:color w:val="auto"/>
          <w:szCs w:val="24"/>
        </w:rPr>
        <w:lastRenderedPageBreak/>
        <w:t>2</w:t>
      </w:r>
      <w:r w:rsidR="00A91C91" w:rsidRPr="00A91C91">
        <w:rPr>
          <w:rFonts w:ascii="Garamond" w:eastAsia="Calibri" w:hAnsi="Garamond"/>
          <w:color w:val="auto"/>
          <w:szCs w:val="24"/>
        </w:rPr>
        <w:t>.  INSTRUCT THE STUDENTS AS TO THEIR TASK: INVESTIGATE</w:t>
      </w:r>
      <w:r>
        <w:rPr>
          <w:rFonts w:ascii="Garamond" w:eastAsia="Calibri" w:hAnsi="Garamond"/>
          <w:color w:val="auto"/>
          <w:szCs w:val="24"/>
        </w:rPr>
        <w:t xml:space="preserve"> HOUSE</w:t>
      </w:r>
      <w:r w:rsidR="00A91C91" w:rsidRPr="00A91C91">
        <w:rPr>
          <w:rFonts w:ascii="Garamond" w:eastAsia="Calibri" w:hAnsi="Garamond"/>
          <w:color w:val="auto"/>
          <w:szCs w:val="24"/>
        </w:rPr>
        <w:t>/</w:t>
      </w:r>
      <w:r w:rsidR="00543AB3">
        <w:rPr>
          <w:rFonts w:ascii="Garamond" w:eastAsia="Calibri" w:hAnsi="Garamond"/>
          <w:color w:val="auto"/>
          <w:szCs w:val="24"/>
        </w:rPr>
        <w:t>LOCATE OBJECT.</w:t>
      </w:r>
      <w:r w:rsidR="00A91C91" w:rsidRPr="00A91C91">
        <w:rPr>
          <w:rFonts w:ascii="Garamond" w:eastAsia="Calibri" w:hAnsi="Garamond"/>
          <w:color w:val="auto"/>
          <w:szCs w:val="24"/>
        </w:rPr>
        <w:t xml:space="preserve">  The group will be instructed as to their role and task:  </w:t>
      </w:r>
      <w:r w:rsidR="00543AB3">
        <w:rPr>
          <w:rFonts w:ascii="Garamond" w:eastAsia="Calibri" w:hAnsi="Garamond"/>
          <w:color w:val="auto"/>
          <w:szCs w:val="24"/>
        </w:rPr>
        <w:t>Each student is</w:t>
      </w:r>
      <w:r w:rsidR="00A91C91" w:rsidRPr="00A91C91">
        <w:rPr>
          <w:rFonts w:ascii="Garamond" w:eastAsia="Calibri" w:hAnsi="Garamond"/>
          <w:color w:val="auto"/>
          <w:szCs w:val="24"/>
        </w:rPr>
        <w:t xml:space="preserve"> to </w:t>
      </w:r>
      <w:r w:rsidR="00543AB3">
        <w:rPr>
          <w:rFonts w:ascii="Garamond" w:eastAsia="Calibri" w:hAnsi="Garamond"/>
          <w:color w:val="auto"/>
          <w:szCs w:val="24"/>
        </w:rPr>
        <w:t>receive a card with a picture and brief description of an object in the house.  They are to find that object</w:t>
      </w:r>
      <w:r w:rsidR="001123E7">
        <w:rPr>
          <w:rFonts w:ascii="Garamond" w:eastAsia="Calibri" w:hAnsi="Garamond"/>
          <w:color w:val="auto"/>
          <w:szCs w:val="24"/>
        </w:rPr>
        <w:t xml:space="preserve">—after they have done so, they are to </w:t>
      </w:r>
      <w:r w:rsidR="00543AB3">
        <w:rPr>
          <w:rFonts w:ascii="Garamond" w:eastAsia="Calibri" w:hAnsi="Garamond"/>
          <w:color w:val="auto"/>
          <w:szCs w:val="24"/>
        </w:rPr>
        <w:t xml:space="preserve">stay in the </w:t>
      </w:r>
      <w:r w:rsidR="001123E7">
        <w:rPr>
          <w:rFonts w:ascii="Garamond" w:eastAsia="Calibri" w:hAnsi="Garamond"/>
          <w:color w:val="auto"/>
          <w:szCs w:val="24"/>
        </w:rPr>
        <w:t>section</w:t>
      </w:r>
      <w:r w:rsidR="00543AB3">
        <w:rPr>
          <w:rFonts w:ascii="Garamond" w:eastAsia="Calibri" w:hAnsi="Garamond"/>
          <w:color w:val="auto"/>
          <w:szCs w:val="24"/>
        </w:rPr>
        <w:t xml:space="preserve"> of the house where they saw the object. </w:t>
      </w:r>
    </w:p>
    <w:p w:rsidR="00854CB4" w:rsidRDefault="00A91C91" w:rsidP="00854CB4">
      <w:pPr>
        <w:widowControl/>
        <w:rPr>
          <w:rFonts w:ascii="Garamond" w:eastAsia="Calibri" w:hAnsi="Garamond"/>
          <w:color w:val="auto"/>
          <w:szCs w:val="24"/>
        </w:rPr>
      </w:pPr>
      <w:r w:rsidRPr="00A91C91">
        <w:rPr>
          <w:rFonts w:ascii="Garamond" w:eastAsia="Calibri" w:hAnsi="Garamond"/>
          <w:color w:val="auto"/>
          <w:szCs w:val="24"/>
        </w:rPr>
        <w:t xml:space="preserve">While they are </w:t>
      </w:r>
      <w:r w:rsidR="00130A81">
        <w:rPr>
          <w:rFonts w:ascii="Garamond" w:eastAsia="Calibri" w:hAnsi="Garamond"/>
          <w:color w:val="auto"/>
          <w:szCs w:val="24"/>
        </w:rPr>
        <w:t>locating their objects</w:t>
      </w:r>
      <w:r w:rsidRPr="00A91C91">
        <w:rPr>
          <w:rFonts w:ascii="Garamond" w:eastAsia="Calibri" w:hAnsi="Garamond"/>
          <w:color w:val="auto"/>
          <w:szCs w:val="24"/>
        </w:rPr>
        <w:t>, the ranger (or if no ranger, the volunteer) and any adult supervision will be available to assist the</w:t>
      </w:r>
      <w:r w:rsidR="001123E7">
        <w:rPr>
          <w:rFonts w:ascii="Garamond" w:eastAsia="Calibri" w:hAnsi="Garamond"/>
          <w:color w:val="auto"/>
          <w:szCs w:val="24"/>
        </w:rPr>
        <w:t xml:space="preserve"> students </w:t>
      </w:r>
      <w:r w:rsidRPr="00A91C91">
        <w:rPr>
          <w:rFonts w:ascii="Garamond" w:eastAsia="Calibri" w:hAnsi="Garamond"/>
          <w:color w:val="auto"/>
          <w:szCs w:val="24"/>
        </w:rPr>
        <w:t xml:space="preserve">and help them to use their limited time effectively, as they have </w:t>
      </w:r>
      <w:r w:rsidR="00B00D92">
        <w:rPr>
          <w:rFonts w:ascii="Garamond" w:eastAsia="Calibri" w:hAnsi="Garamond"/>
          <w:color w:val="auto"/>
          <w:szCs w:val="24"/>
        </w:rPr>
        <w:t>a limited time to do so.</w:t>
      </w:r>
      <w:r w:rsidR="00130A81">
        <w:rPr>
          <w:rFonts w:ascii="Garamond" w:eastAsia="Calibri" w:hAnsi="Garamond"/>
          <w:color w:val="auto"/>
          <w:szCs w:val="24"/>
        </w:rPr>
        <w:t xml:space="preserve">  Adults will be stationed in the three sections of the house with notebooks that have pictures and descriptions of the objects to assist the students, only if absolutely needed. </w:t>
      </w:r>
      <w:r w:rsidR="00B00D92">
        <w:rPr>
          <w:rFonts w:ascii="Garamond" w:eastAsia="Calibri" w:hAnsi="Garamond"/>
          <w:color w:val="auto"/>
          <w:szCs w:val="24"/>
        </w:rPr>
        <w:t xml:space="preserve">  The students should be allowed to work as independently as possible.</w:t>
      </w:r>
    </w:p>
    <w:p w:rsidR="00B00D92" w:rsidRPr="00A91C91" w:rsidRDefault="00B00D92" w:rsidP="00854CB4">
      <w:pPr>
        <w:widowControl/>
        <w:rPr>
          <w:rFonts w:ascii="Garamond" w:eastAsia="Calibri" w:hAnsi="Garamond"/>
          <w:color w:val="auto"/>
          <w:sz w:val="10"/>
          <w:szCs w:val="24"/>
        </w:rPr>
      </w:pPr>
    </w:p>
    <w:p w:rsidR="00A91C91" w:rsidRDefault="00A91C91" w:rsidP="00854CB4">
      <w:pPr>
        <w:widowControl/>
        <w:rPr>
          <w:rFonts w:ascii="Garamond" w:eastAsia="Calibri" w:hAnsi="Garamond"/>
          <w:color w:val="auto"/>
          <w:szCs w:val="24"/>
        </w:rPr>
      </w:pPr>
      <w:r w:rsidRPr="00A91C91">
        <w:rPr>
          <w:rFonts w:ascii="Garamond" w:eastAsia="Calibri" w:hAnsi="Garamond"/>
          <w:color w:val="auto"/>
          <w:szCs w:val="24"/>
        </w:rPr>
        <w:t>4.  STUDENTS</w:t>
      </w:r>
      <w:r w:rsidR="002E08DB">
        <w:rPr>
          <w:rFonts w:ascii="Garamond" w:eastAsia="Calibri" w:hAnsi="Garamond"/>
          <w:color w:val="auto"/>
          <w:szCs w:val="24"/>
        </w:rPr>
        <w:t xml:space="preserve"> </w:t>
      </w:r>
      <w:r w:rsidRPr="00A91C91">
        <w:rPr>
          <w:rFonts w:ascii="Garamond" w:eastAsia="Calibri" w:hAnsi="Garamond"/>
          <w:color w:val="auto"/>
          <w:szCs w:val="24"/>
        </w:rPr>
        <w:t xml:space="preserve">INVESTIGATE THE HOUSE AND LOCATE THE OBJECTS THEY ARE TO FIND. </w:t>
      </w:r>
    </w:p>
    <w:p w:rsidR="00130A81" w:rsidRPr="001123E7" w:rsidRDefault="00130A81" w:rsidP="00854CB4">
      <w:pPr>
        <w:widowControl/>
        <w:rPr>
          <w:rFonts w:ascii="Garamond" w:eastAsia="Calibri" w:hAnsi="Garamond"/>
          <w:color w:val="auto"/>
          <w:sz w:val="10"/>
          <w:szCs w:val="24"/>
        </w:rPr>
      </w:pPr>
    </w:p>
    <w:p w:rsidR="00130A81" w:rsidRDefault="00130A81" w:rsidP="00854CB4">
      <w:pPr>
        <w:widowControl/>
        <w:rPr>
          <w:rFonts w:ascii="Garamond" w:eastAsia="Calibri" w:hAnsi="Garamond"/>
          <w:color w:val="auto"/>
          <w:szCs w:val="24"/>
        </w:rPr>
      </w:pPr>
      <w:r>
        <w:rPr>
          <w:rFonts w:ascii="Garamond" w:eastAsia="Calibri" w:hAnsi="Garamond"/>
          <w:color w:val="auto"/>
          <w:szCs w:val="24"/>
        </w:rPr>
        <w:t xml:space="preserve">5. </w:t>
      </w:r>
      <w:r w:rsidR="001123E7">
        <w:rPr>
          <w:rFonts w:ascii="Garamond" w:eastAsia="Calibri" w:hAnsi="Garamond"/>
          <w:color w:val="auto"/>
          <w:szCs w:val="24"/>
        </w:rPr>
        <w:t xml:space="preserve">THE </w:t>
      </w:r>
      <w:r>
        <w:rPr>
          <w:rFonts w:ascii="Garamond" w:eastAsia="Calibri" w:hAnsi="Garamond"/>
          <w:color w:val="auto"/>
          <w:szCs w:val="24"/>
        </w:rPr>
        <w:t xml:space="preserve">STUDENTS </w:t>
      </w:r>
      <w:r w:rsidR="001123E7">
        <w:rPr>
          <w:rFonts w:ascii="Garamond" w:eastAsia="Calibri" w:hAnsi="Garamond"/>
          <w:color w:val="auto"/>
          <w:szCs w:val="24"/>
        </w:rPr>
        <w:t xml:space="preserve">IN EACH SECTION </w:t>
      </w:r>
      <w:r>
        <w:rPr>
          <w:rFonts w:ascii="Garamond" w:eastAsia="Calibri" w:hAnsi="Garamond"/>
          <w:color w:val="auto"/>
          <w:szCs w:val="24"/>
        </w:rPr>
        <w:t xml:space="preserve">PICK THREE OBJECTS THAT THEY WILL TELL THE REST OF THE STUDENTS ABOUT. The students that have all found </w:t>
      </w:r>
      <w:r w:rsidR="00B00D92">
        <w:rPr>
          <w:rFonts w:ascii="Garamond" w:eastAsia="Calibri" w:hAnsi="Garamond"/>
          <w:color w:val="auto"/>
          <w:szCs w:val="24"/>
        </w:rPr>
        <w:t>their objects i</w:t>
      </w:r>
      <w:r>
        <w:rPr>
          <w:rFonts w:ascii="Garamond" w:eastAsia="Calibri" w:hAnsi="Garamond"/>
          <w:color w:val="auto"/>
          <w:szCs w:val="24"/>
        </w:rPr>
        <w:t xml:space="preserve">n a particular section of the house, (i.e. the kitchen) then decide as a group what three items they wish to instruct the rest of the class about. </w:t>
      </w:r>
    </w:p>
    <w:p w:rsidR="00854CB4" w:rsidRPr="00A91C91" w:rsidRDefault="00854CB4" w:rsidP="00854CB4">
      <w:pPr>
        <w:widowControl/>
        <w:rPr>
          <w:rFonts w:ascii="Garamond" w:eastAsia="Calibri" w:hAnsi="Garamond"/>
          <w:color w:val="auto"/>
          <w:sz w:val="18"/>
          <w:szCs w:val="24"/>
        </w:rPr>
      </w:pPr>
    </w:p>
    <w:p w:rsidR="00A91C91" w:rsidRPr="00A91C91" w:rsidRDefault="00A91C91" w:rsidP="00854CB4">
      <w:pPr>
        <w:widowControl/>
        <w:rPr>
          <w:rFonts w:ascii="Garamond" w:eastAsia="Calibri" w:hAnsi="Garamond"/>
          <w:color w:val="auto"/>
          <w:szCs w:val="24"/>
        </w:rPr>
      </w:pPr>
      <w:r w:rsidRPr="00A91C91">
        <w:rPr>
          <w:rFonts w:ascii="Garamond" w:eastAsia="Calibri" w:hAnsi="Garamond"/>
          <w:color w:val="auto"/>
          <w:szCs w:val="24"/>
        </w:rPr>
        <w:t xml:space="preserve">5. EACH THIRD OF THE CLASS TELLS ABOUT </w:t>
      </w:r>
      <w:r w:rsidR="00C44C47">
        <w:rPr>
          <w:rFonts w:ascii="Garamond" w:eastAsia="Calibri" w:hAnsi="Garamond"/>
          <w:color w:val="auto"/>
          <w:szCs w:val="24"/>
        </w:rPr>
        <w:t xml:space="preserve">THE THREE </w:t>
      </w:r>
      <w:r w:rsidRPr="00A91C91">
        <w:rPr>
          <w:rFonts w:ascii="Garamond" w:eastAsia="Calibri" w:hAnsi="Garamond"/>
          <w:color w:val="auto"/>
          <w:szCs w:val="24"/>
        </w:rPr>
        <w:t xml:space="preserve">OBJECTS.  </w:t>
      </w:r>
    </w:p>
    <w:p w:rsidR="00A91C91" w:rsidRDefault="00A91C91" w:rsidP="00854CB4">
      <w:pPr>
        <w:widowControl/>
        <w:rPr>
          <w:rFonts w:ascii="Garamond" w:eastAsia="Calibri" w:hAnsi="Garamond"/>
          <w:i/>
          <w:color w:val="auto"/>
          <w:szCs w:val="24"/>
        </w:rPr>
      </w:pPr>
      <w:r w:rsidRPr="00A91C91">
        <w:rPr>
          <w:rFonts w:ascii="Garamond" w:eastAsia="Calibri" w:hAnsi="Garamond"/>
          <w:color w:val="auto"/>
          <w:szCs w:val="24"/>
        </w:rPr>
        <w:t xml:space="preserve"> After the groups have entered their area of the house (Officer’s quarters, Wick Family quarters, kitchen) and it has been determined by the chaperone and ranger that the groups are ready, then all the groups will gather in one area of the house, either the Officer’s quarters or the Wick Family quarters.   The students that </w:t>
      </w:r>
      <w:r w:rsidR="005A1CEE">
        <w:rPr>
          <w:rFonts w:ascii="Garamond" w:eastAsia="Calibri" w:hAnsi="Garamond"/>
          <w:color w:val="auto"/>
          <w:szCs w:val="24"/>
        </w:rPr>
        <w:t>have located their objects</w:t>
      </w:r>
      <w:r w:rsidRPr="00A91C91">
        <w:rPr>
          <w:rFonts w:ascii="Garamond" w:eastAsia="Calibri" w:hAnsi="Garamond"/>
          <w:color w:val="auto"/>
          <w:szCs w:val="24"/>
        </w:rPr>
        <w:t xml:space="preserve"> in that area</w:t>
      </w:r>
      <w:r w:rsidR="002E08DB">
        <w:rPr>
          <w:rFonts w:ascii="Garamond" w:eastAsia="Calibri" w:hAnsi="Garamond"/>
          <w:color w:val="auto"/>
          <w:szCs w:val="24"/>
        </w:rPr>
        <w:t xml:space="preserve"> of the house</w:t>
      </w:r>
      <w:r w:rsidR="004F7748">
        <w:rPr>
          <w:rFonts w:ascii="Garamond" w:eastAsia="Calibri" w:hAnsi="Garamond"/>
          <w:color w:val="auto"/>
          <w:szCs w:val="24"/>
        </w:rPr>
        <w:t xml:space="preserve"> stand in front of the rest and </w:t>
      </w:r>
      <w:r w:rsidRPr="00A91C91">
        <w:rPr>
          <w:rFonts w:ascii="Garamond" w:eastAsia="Calibri" w:hAnsi="Garamond"/>
          <w:color w:val="auto"/>
          <w:szCs w:val="24"/>
        </w:rPr>
        <w:t xml:space="preserve">then identify each object they have chosen to tell about (the ranger can assist in pointing it out/showing it)  and tell what they have learned about it. After they have told the rest of the class about the </w:t>
      </w:r>
      <w:r w:rsidR="005A1CEE">
        <w:rPr>
          <w:rFonts w:ascii="Garamond" w:eastAsia="Calibri" w:hAnsi="Garamond"/>
          <w:color w:val="auto"/>
          <w:szCs w:val="24"/>
        </w:rPr>
        <w:t>three</w:t>
      </w:r>
      <w:r w:rsidRPr="00A91C91">
        <w:rPr>
          <w:rFonts w:ascii="Garamond" w:eastAsia="Calibri" w:hAnsi="Garamond"/>
          <w:color w:val="auto"/>
          <w:szCs w:val="24"/>
        </w:rPr>
        <w:t xml:space="preserve"> objects they have chosen, the ranger can ask </w:t>
      </w:r>
      <w:r w:rsidR="00B00D92">
        <w:rPr>
          <w:rFonts w:ascii="Garamond" w:eastAsia="Calibri" w:hAnsi="Garamond"/>
          <w:color w:val="auto"/>
          <w:szCs w:val="24"/>
        </w:rPr>
        <w:t xml:space="preserve">)(as time allows) further exploratory questions (for example, </w:t>
      </w:r>
      <w:r w:rsidRPr="00A91C91">
        <w:rPr>
          <w:rFonts w:ascii="Garamond" w:eastAsia="Calibri" w:hAnsi="Garamond"/>
          <w:i/>
          <w:color w:val="auto"/>
          <w:szCs w:val="24"/>
        </w:rPr>
        <w:t>What do the objects tell us about the people who used them—who they were/what they did?</w:t>
      </w:r>
      <w:r w:rsidR="00B00D92">
        <w:rPr>
          <w:rFonts w:ascii="Garamond" w:eastAsia="Calibri" w:hAnsi="Garamond"/>
          <w:i/>
          <w:color w:val="auto"/>
          <w:szCs w:val="24"/>
        </w:rPr>
        <w:t>)</w:t>
      </w:r>
    </w:p>
    <w:p w:rsidR="00854CB4" w:rsidRPr="00A91C91" w:rsidRDefault="00854CB4" w:rsidP="00854CB4">
      <w:pPr>
        <w:widowControl/>
        <w:rPr>
          <w:rFonts w:ascii="Garamond" w:eastAsia="Calibri" w:hAnsi="Garamond"/>
          <w:color w:val="auto"/>
          <w:sz w:val="18"/>
          <w:szCs w:val="24"/>
        </w:rPr>
      </w:pPr>
    </w:p>
    <w:p w:rsidR="00A91C91" w:rsidRDefault="00A91C91" w:rsidP="00854CB4">
      <w:pPr>
        <w:widowControl/>
        <w:rPr>
          <w:rFonts w:ascii="Garamond" w:eastAsia="Calibri" w:hAnsi="Garamond"/>
          <w:color w:val="auto"/>
          <w:szCs w:val="24"/>
        </w:rPr>
      </w:pPr>
      <w:r w:rsidRPr="00A91C91">
        <w:rPr>
          <w:rFonts w:ascii="Garamond" w:eastAsia="Calibri" w:hAnsi="Garamond"/>
          <w:color w:val="auto"/>
          <w:szCs w:val="24"/>
        </w:rPr>
        <w:t>6.  CONCLUSION/SUMMARY. After the students have done this in the two areas of the house serving as “quarters,” the final stop should be in the kitchen.  After the</w:t>
      </w:r>
      <w:r w:rsidR="001123E7">
        <w:rPr>
          <w:rFonts w:ascii="Garamond" w:eastAsia="Calibri" w:hAnsi="Garamond"/>
          <w:color w:val="auto"/>
          <w:szCs w:val="24"/>
        </w:rPr>
        <w:t xml:space="preserve"> students in the kitchen have told the class about the three objects </w:t>
      </w:r>
      <w:r w:rsidRPr="00A91C91">
        <w:rPr>
          <w:rFonts w:ascii="Garamond" w:eastAsia="Calibri" w:hAnsi="Garamond"/>
          <w:color w:val="auto"/>
          <w:szCs w:val="24"/>
        </w:rPr>
        <w:t>they chose,  the activity can conclude with some final summary questions, such as</w:t>
      </w:r>
    </w:p>
    <w:p w:rsidR="00A740DD" w:rsidRPr="00A740DD" w:rsidRDefault="00A740DD" w:rsidP="00854CB4">
      <w:pPr>
        <w:widowControl/>
        <w:rPr>
          <w:rFonts w:ascii="Garamond" w:eastAsia="Calibri" w:hAnsi="Garamond"/>
          <w:color w:val="auto"/>
          <w:sz w:val="8"/>
          <w:szCs w:val="24"/>
        </w:rPr>
      </w:pPr>
    </w:p>
    <w:p w:rsidR="00A91C91" w:rsidRDefault="00A91C91" w:rsidP="00854CB4">
      <w:pPr>
        <w:widowControl/>
        <w:ind w:left="360" w:right="540"/>
        <w:rPr>
          <w:rFonts w:ascii="Garamond" w:eastAsia="Calibri" w:hAnsi="Garamond"/>
          <w:i/>
          <w:color w:val="auto"/>
          <w:szCs w:val="24"/>
        </w:rPr>
      </w:pPr>
      <w:r w:rsidRPr="00A91C91">
        <w:rPr>
          <w:rFonts w:ascii="Garamond" w:eastAsia="Calibri" w:hAnsi="Garamond"/>
          <w:i/>
          <w:color w:val="auto"/>
          <w:szCs w:val="24"/>
        </w:rPr>
        <w:t>What were the sacrifices made by the Wick family during this winter of 1779-80?</w:t>
      </w:r>
    </w:p>
    <w:p w:rsidR="002361F7" w:rsidRPr="00A91C91" w:rsidRDefault="002361F7" w:rsidP="00854CB4">
      <w:pPr>
        <w:widowControl/>
        <w:ind w:left="360" w:right="540"/>
        <w:rPr>
          <w:rFonts w:ascii="Garamond" w:eastAsia="Calibri" w:hAnsi="Garamond"/>
          <w:i/>
          <w:color w:val="auto"/>
          <w:szCs w:val="24"/>
        </w:rPr>
      </w:pPr>
      <w:r>
        <w:rPr>
          <w:rFonts w:ascii="Garamond" w:eastAsia="Calibri" w:hAnsi="Garamond"/>
          <w:i/>
          <w:color w:val="auto"/>
          <w:szCs w:val="24"/>
        </w:rPr>
        <w:t>Were the Wicks compensated for what they did for the army—and in what way?</w:t>
      </w:r>
    </w:p>
    <w:p w:rsidR="00A91C91" w:rsidRPr="00A91C91" w:rsidRDefault="00A91C91" w:rsidP="00854CB4">
      <w:pPr>
        <w:widowControl/>
        <w:ind w:left="360" w:right="540"/>
        <w:rPr>
          <w:rFonts w:ascii="Garamond" w:eastAsia="Calibri" w:hAnsi="Garamond"/>
          <w:i/>
          <w:color w:val="auto"/>
          <w:szCs w:val="24"/>
        </w:rPr>
      </w:pPr>
      <w:r w:rsidRPr="00A91C91">
        <w:rPr>
          <w:rFonts w:ascii="Garamond" w:eastAsia="Calibri" w:hAnsi="Garamond"/>
          <w:i/>
          <w:color w:val="auto"/>
          <w:szCs w:val="24"/>
        </w:rPr>
        <w:t>How did the lives of the officers and civilians change because of the war?</w:t>
      </w:r>
    </w:p>
    <w:p w:rsidR="00A91C91" w:rsidRPr="00A91C91" w:rsidRDefault="00A91C91" w:rsidP="00854CB4">
      <w:pPr>
        <w:widowControl/>
        <w:ind w:right="540"/>
        <w:rPr>
          <w:rFonts w:ascii="Garamond" w:eastAsia="Calibri" w:hAnsi="Garamond"/>
          <w:color w:val="auto"/>
          <w:sz w:val="16"/>
          <w:szCs w:val="24"/>
        </w:rPr>
      </w:pPr>
    </w:p>
    <w:p w:rsidR="00A91C91" w:rsidRPr="00A91C91" w:rsidRDefault="00A91C91" w:rsidP="00854CB4">
      <w:pPr>
        <w:widowControl/>
        <w:ind w:right="540"/>
        <w:rPr>
          <w:rFonts w:ascii="Garamond" w:eastAsia="Calibri" w:hAnsi="Garamond"/>
          <w:color w:val="auto"/>
          <w:szCs w:val="24"/>
        </w:rPr>
      </w:pPr>
      <w:r w:rsidRPr="00A91C91">
        <w:rPr>
          <w:rFonts w:ascii="Garamond" w:eastAsia="Calibri" w:hAnsi="Garamond"/>
          <w:color w:val="auto"/>
          <w:szCs w:val="24"/>
        </w:rPr>
        <w:t xml:space="preserve">The ranger then should answer any questions by the students/chaperones as time allows.  </w:t>
      </w:r>
    </w:p>
    <w:p w:rsidR="00A91C91" w:rsidRPr="00A91C91" w:rsidRDefault="00A91C91" w:rsidP="00854CB4">
      <w:pPr>
        <w:rPr>
          <w:rFonts w:ascii="Garamond" w:eastAsia="Times New Roman" w:hAnsi="Garamond"/>
          <w:szCs w:val="24"/>
        </w:rPr>
      </w:pPr>
    </w:p>
    <w:p w:rsidR="00A91C91" w:rsidRPr="00A91C91" w:rsidRDefault="00A91C91" w:rsidP="00854CB4">
      <w:pPr>
        <w:rPr>
          <w:rFonts w:ascii="Garamond" w:eastAsia="Times New Roman" w:hAnsi="Garamond"/>
          <w:szCs w:val="24"/>
        </w:rPr>
      </w:pPr>
    </w:p>
    <w:sectPr w:rsidR="00A91C91" w:rsidRPr="00A91C91" w:rsidSect="00C26CA9">
      <w:footerReference w:type="default" r:id="rId11"/>
      <w:pgSz w:w="12240" w:h="15840"/>
      <w:pgMar w:top="432" w:right="576" w:bottom="432" w:left="720" w:header="0" w:footer="14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0A" w:rsidRDefault="00373D0A">
      <w:r>
        <w:separator/>
      </w:r>
    </w:p>
  </w:endnote>
  <w:endnote w:type="continuationSeparator" w:id="0">
    <w:p w:rsidR="00373D0A" w:rsidRDefault="0037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Frutiger LT Std 55 Roman">
    <w:panose1 w:val="00000000000000000000"/>
    <w:charset w:val="00"/>
    <w:family w:val="swiss"/>
    <w:notTrueType/>
    <w:pitch w:val="variable"/>
    <w:sig w:usb0="800000AF" w:usb1="4000204A" w:usb2="00000000" w:usb3="00000000" w:csb0="00000001" w:csb1="00000000"/>
  </w:font>
  <w:font w:name="NPSRawlinsonOTOld">
    <w:panose1 w:val="00000000000000000000"/>
    <w:charset w:val="00"/>
    <w:family w:val="modern"/>
    <w:notTrueType/>
    <w:pitch w:val="variable"/>
    <w:sig w:usb0="A00000AF" w:usb1="5000005B" w:usb2="00000000" w:usb3="00000000" w:csb0="0000009B" w:csb1="00000000"/>
  </w:font>
  <w:font w:name="NPSRawlinson Bold">
    <w:altName w:val="Courier New"/>
    <w:charset w:val="00"/>
    <w:family w:val="auto"/>
    <w:pitch w:val="variable"/>
    <w:sig w:usb0="03000000" w:usb1="00000000" w:usb2="00000000" w:usb3="00000000" w:csb0="00000001" w:csb1="00000000"/>
  </w:font>
  <w:font w:name="NPSRawlinsonOTTwo">
    <w:panose1 w:val="00000000000000000000"/>
    <w:charset w:val="00"/>
    <w:family w:val="modern"/>
    <w:notTrueType/>
    <w:pitch w:val="variable"/>
    <w:sig w:usb0="A00000AF" w:usb1="5000005B" w:usb2="00000000" w:usb3="00000000" w:csb0="0000009B" w:csb1="00000000"/>
  </w:font>
  <w:font w:name="NPSRawlinsonOT">
    <w:panose1 w:val="02000505070000020003"/>
    <w:charset w:val="00"/>
    <w:family w:val="modern"/>
    <w:notTrueType/>
    <w:pitch w:val="variable"/>
    <w:sig w:usb0="A00000AF" w:usb1="5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241839"/>
      <w:docPartObj>
        <w:docPartGallery w:val="Page Numbers (Bottom of Page)"/>
        <w:docPartUnique/>
      </w:docPartObj>
    </w:sdtPr>
    <w:sdtEndPr>
      <w:rPr>
        <w:noProof/>
      </w:rPr>
    </w:sdtEndPr>
    <w:sdtContent>
      <w:p w:rsidR="00E445EC" w:rsidRDefault="00E445EC">
        <w:pPr>
          <w:pStyle w:val="Footer"/>
          <w:jc w:val="right"/>
        </w:pPr>
        <w:r>
          <w:fldChar w:fldCharType="begin"/>
        </w:r>
        <w:r>
          <w:instrText xml:space="preserve"> PAGE   \* MERGEFORMAT </w:instrText>
        </w:r>
        <w:r>
          <w:fldChar w:fldCharType="separate"/>
        </w:r>
        <w:r w:rsidR="00D2670C">
          <w:rPr>
            <w:noProof/>
          </w:rPr>
          <w:t>4</w:t>
        </w:r>
        <w:r>
          <w:rPr>
            <w:noProof/>
          </w:rPr>
          <w:fldChar w:fldCharType="end"/>
        </w:r>
      </w:p>
    </w:sdtContent>
  </w:sdt>
  <w:p w:rsidR="00DB0122" w:rsidRPr="00E445EC" w:rsidRDefault="00DB0122" w:rsidP="00E44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0A" w:rsidRDefault="00373D0A">
      <w:r>
        <w:separator/>
      </w:r>
    </w:p>
  </w:footnote>
  <w:footnote w:type="continuationSeparator" w:id="0">
    <w:p w:rsidR="00373D0A" w:rsidRDefault="00373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09A3B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5672C"/>
    <w:multiLevelType w:val="multilevel"/>
    <w:tmpl w:val="9B30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D2AEF"/>
    <w:multiLevelType w:val="hybridMultilevel"/>
    <w:tmpl w:val="EAFA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F6C44"/>
    <w:multiLevelType w:val="hybridMultilevel"/>
    <w:tmpl w:val="6EC8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F11B93"/>
    <w:multiLevelType w:val="hybridMultilevel"/>
    <w:tmpl w:val="24BEF1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3F48E8"/>
    <w:multiLevelType w:val="hybridMultilevel"/>
    <w:tmpl w:val="CE3C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31A24"/>
    <w:multiLevelType w:val="hybridMultilevel"/>
    <w:tmpl w:val="94F272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FD59E1"/>
    <w:multiLevelType w:val="hybridMultilevel"/>
    <w:tmpl w:val="6A44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34992"/>
    <w:multiLevelType w:val="hybridMultilevel"/>
    <w:tmpl w:val="44EE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2A02BF"/>
    <w:multiLevelType w:val="hybridMultilevel"/>
    <w:tmpl w:val="09F8BB4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932610"/>
    <w:multiLevelType w:val="hybridMultilevel"/>
    <w:tmpl w:val="D4520B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B179C7"/>
    <w:multiLevelType w:val="hybridMultilevel"/>
    <w:tmpl w:val="86B2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A933B4"/>
    <w:multiLevelType w:val="hybridMultilevel"/>
    <w:tmpl w:val="45E8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F3CCE"/>
    <w:multiLevelType w:val="hybridMultilevel"/>
    <w:tmpl w:val="0C7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B91107"/>
    <w:multiLevelType w:val="hybridMultilevel"/>
    <w:tmpl w:val="0190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837AC"/>
    <w:multiLevelType w:val="hybridMultilevel"/>
    <w:tmpl w:val="D3027746"/>
    <w:lvl w:ilvl="0" w:tplc="577473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5F5E35"/>
    <w:multiLevelType w:val="hybridMultilevel"/>
    <w:tmpl w:val="B422F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B604F2"/>
    <w:multiLevelType w:val="hybridMultilevel"/>
    <w:tmpl w:val="7234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4302CF"/>
    <w:multiLevelType w:val="hybridMultilevel"/>
    <w:tmpl w:val="5EB6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856718"/>
    <w:multiLevelType w:val="hybridMultilevel"/>
    <w:tmpl w:val="7632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DA53B6"/>
    <w:multiLevelType w:val="hybridMultilevel"/>
    <w:tmpl w:val="4B1E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14025E"/>
    <w:multiLevelType w:val="hybridMultilevel"/>
    <w:tmpl w:val="EBB2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741764"/>
    <w:multiLevelType w:val="hybridMultilevel"/>
    <w:tmpl w:val="54D2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4820FD"/>
    <w:multiLevelType w:val="hybridMultilevel"/>
    <w:tmpl w:val="8672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70231A"/>
    <w:multiLevelType w:val="hybridMultilevel"/>
    <w:tmpl w:val="7286FC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B136CA0"/>
    <w:multiLevelType w:val="hybridMultilevel"/>
    <w:tmpl w:val="3B98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B62C80"/>
    <w:multiLevelType w:val="hybridMultilevel"/>
    <w:tmpl w:val="B3B8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5505EE"/>
    <w:multiLevelType w:val="hybridMultilevel"/>
    <w:tmpl w:val="9A402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6A7FCA"/>
    <w:multiLevelType w:val="hybridMultilevel"/>
    <w:tmpl w:val="B3E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B5129B"/>
    <w:multiLevelType w:val="hybridMultilevel"/>
    <w:tmpl w:val="55E6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C07373"/>
    <w:multiLevelType w:val="hybridMultilevel"/>
    <w:tmpl w:val="D13C6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5C3434"/>
    <w:multiLevelType w:val="hybridMultilevel"/>
    <w:tmpl w:val="8258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FD16D4"/>
    <w:multiLevelType w:val="hybridMultilevel"/>
    <w:tmpl w:val="C96E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4A70E5"/>
    <w:multiLevelType w:val="hybridMultilevel"/>
    <w:tmpl w:val="0D4E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331C7"/>
    <w:multiLevelType w:val="hybridMultilevel"/>
    <w:tmpl w:val="AE52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126217"/>
    <w:multiLevelType w:val="hybridMultilevel"/>
    <w:tmpl w:val="BF32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AF4E8E"/>
    <w:multiLevelType w:val="hybridMultilevel"/>
    <w:tmpl w:val="1A14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0E1FBC"/>
    <w:multiLevelType w:val="hybridMultilevel"/>
    <w:tmpl w:val="5280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7"/>
  </w:num>
  <w:num w:numId="4">
    <w:abstractNumId w:val="33"/>
  </w:num>
  <w:num w:numId="5">
    <w:abstractNumId w:val="12"/>
  </w:num>
  <w:num w:numId="6">
    <w:abstractNumId w:val="11"/>
  </w:num>
  <w:num w:numId="7">
    <w:abstractNumId w:val="27"/>
  </w:num>
  <w:num w:numId="8">
    <w:abstractNumId w:val="3"/>
  </w:num>
  <w:num w:numId="9">
    <w:abstractNumId w:val="20"/>
  </w:num>
  <w:num w:numId="10">
    <w:abstractNumId w:val="30"/>
  </w:num>
  <w:num w:numId="11">
    <w:abstractNumId w:val="2"/>
  </w:num>
  <w:num w:numId="12">
    <w:abstractNumId w:val="31"/>
  </w:num>
  <w:num w:numId="13">
    <w:abstractNumId w:val="32"/>
  </w:num>
  <w:num w:numId="14">
    <w:abstractNumId w:val="34"/>
  </w:num>
  <w:num w:numId="15">
    <w:abstractNumId w:val="8"/>
  </w:num>
  <w:num w:numId="16">
    <w:abstractNumId w:val="26"/>
  </w:num>
  <w:num w:numId="17">
    <w:abstractNumId w:val="5"/>
  </w:num>
  <w:num w:numId="18">
    <w:abstractNumId w:val="36"/>
  </w:num>
  <w:num w:numId="19">
    <w:abstractNumId w:val="16"/>
  </w:num>
  <w:num w:numId="20">
    <w:abstractNumId w:val="15"/>
  </w:num>
  <w:num w:numId="21">
    <w:abstractNumId w:val="35"/>
  </w:num>
  <w:num w:numId="22">
    <w:abstractNumId w:val="14"/>
  </w:num>
  <w:num w:numId="23">
    <w:abstractNumId w:val="6"/>
  </w:num>
  <w:num w:numId="24">
    <w:abstractNumId w:val="22"/>
  </w:num>
  <w:num w:numId="25">
    <w:abstractNumId w:val="19"/>
  </w:num>
  <w:num w:numId="26">
    <w:abstractNumId w:val="25"/>
  </w:num>
  <w:num w:numId="27">
    <w:abstractNumId w:val="13"/>
  </w:num>
  <w:num w:numId="28">
    <w:abstractNumId w:val="9"/>
  </w:num>
  <w:num w:numId="29">
    <w:abstractNumId w:val="4"/>
  </w:num>
  <w:num w:numId="30">
    <w:abstractNumId w:val="21"/>
  </w:num>
  <w:num w:numId="31">
    <w:abstractNumId w:val="37"/>
  </w:num>
  <w:num w:numId="32">
    <w:abstractNumId w:val="18"/>
  </w:num>
  <w:num w:numId="33">
    <w:abstractNumId w:val="10"/>
  </w:num>
  <w:num w:numId="34">
    <w:abstractNumId w:val="23"/>
  </w:num>
  <w:num w:numId="35">
    <w:abstractNumId w:val="24"/>
  </w:num>
  <w:num w:numId="36">
    <w:abstractNumId w:val="17"/>
  </w:num>
  <w:num w:numId="37">
    <w:abstractNumId w:val="29"/>
  </w:num>
  <w:num w:numId="3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0241" fill="f" fillcolor="white" stroke="f">
      <v:fill color="white" on="f"/>
      <v:stroke on="f"/>
      <v:textbox inset="0,0,0,0"/>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44"/>
    <w:rsid w:val="00002847"/>
    <w:rsid w:val="00003437"/>
    <w:rsid w:val="00005668"/>
    <w:rsid w:val="000059A6"/>
    <w:rsid w:val="0000694B"/>
    <w:rsid w:val="00006A1E"/>
    <w:rsid w:val="00007060"/>
    <w:rsid w:val="000104AF"/>
    <w:rsid w:val="00010CF5"/>
    <w:rsid w:val="00011F04"/>
    <w:rsid w:val="000124DF"/>
    <w:rsid w:val="000132E3"/>
    <w:rsid w:val="00014D6F"/>
    <w:rsid w:val="00016E6F"/>
    <w:rsid w:val="00017BC2"/>
    <w:rsid w:val="00017DB0"/>
    <w:rsid w:val="00020AFA"/>
    <w:rsid w:val="00023148"/>
    <w:rsid w:val="0002323B"/>
    <w:rsid w:val="0002543C"/>
    <w:rsid w:val="000262F6"/>
    <w:rsid w:val="00027439"/>
    <w:rsid w:val="0002775E"/>
    <w:rsid w:val="00030623"/>
    <w:rsid w:val="00030B70"/>
    <w:rsid w:val="00031337"/>
    <w:rsid w:val="0003200E"/>
    <w:rsid w:val="00033706"/>
    <w:rsid w:val="00033847"/>
    <w:rsid w:val="00034625"/>
    <w:rsid w:val="00035BC5"/>
    <w:rsid w:val="00035FAB"/>
    <w:rsid w:val="00041561"/>
    <w:rsid w:val="00042A82"/>
    <w:rsid w:val="00042E62"/>
    <w:rsid w:val="000435E5"/>
    <w:rsid w:val="00043604"/>
    <w:rsid w:val="000437CE"/>
    <w:rsid w:val="00043F53"/>
    <w:rsid w:val="00045027"/>
    <w:rsid w:val="000460AF"/>
    <w:rsid w:val="00047157"/>
    <w:rsid w:val="000507A9"/>
    <w:rsid w:val="00052061"/>
    <w:rsid w:val="00053352"/>
    <w:rsid w:val="00056CD4"/>
    <w:rsid w:val="00057E1B"/>
    <w:rsid w:val="00061ED2"/>
    <w:rsid w:val="000653A1"/>
    <w:rsid w:val="0006599F"/>
    <w:rsid w:val="000664B0"/>
    <w:rsid w:val="000671AA"/>
    <w:rsid w:val="000679EC"/>
    <w:rsid w:val="000723EC"/>
    <w:rsid w:val="00072731"/>
    <w:rsid w:val="000739FC"/>
    <w:rsid w:val="000746B9"/>
    <w:rsid w:val="000749AD"/>
    <w:rsid w:val="00076EFB"/>
    <w:rsid w:val="000820B9"/>
    <w:rsid w:val="00084E8E"/>
    <w:rsid w:val="00086330"/>
    <w:rsid w:val="000866B6"/>
    <w:rsid w:val="00086919"/>
    <w:rsid w:val="00086956"/>
    <w:rsid w:val="00087F26"/>
    <w:rsid w:val="00091FF8"/>
    <w:rsid w:val="00092566"/>
    <w:rsid w:val="000936E3"/>
    <w:rsid w:val="00094665"/>
    <w:rsid w:val="0009565E"/>
    <w:rsid w:val="00096FC5"/>
    <w:rsid w:val="0009704B"/>
    <w:rsid w:val="00097508"/>
    <w:rsid w:val="00097789"/>
    <w:rsid w:val="000A0A42"/>
    <w:rsid w:val="000A0E3A"/>
    <w:rsid w:val="000A264E"/>
    <w:rsid w:val="000A3FE5"/>
    <w:rsid w:val="000A3FF3"/>
    <w:rsid w:val="000A4DB2"/>
    <w:rsid w:val="000A51FB"/>
    <w:rsid w:val="000A5560"/>
    <w:rsid w:val="000A6F39"/>
    <w:rsid w:val="000A7181"/>
    <w:rsid w:val="000B0A3F"/>
    <w:rsid w:val="000B1956"/>
    <w:rsid w:val="000B2D3F"/>
    <w:rsid w:val="000B3CA8"/>
    <w:rsid w:val="000B5A9C"/>
    <w:rsid w:val="000B5D69"/>
    <w:rsid w:val="000B78CC"/>
    <w:rsid w:val="000C08E3"/>
    <w:rsid w:val="000C1AF1"/>
    <w:rsid w:val="000C6392"/>
    <w:rsid w:val="000C6813"/>
    <w:rsid w:val="000C6885"/>
    <w:rsid w:val="000D043F"/>
    <w:rsid w:val="000D1409"/>
    <w:rsid w:val="000D1FFB"/>
    <w:rsid w:val="000D2805"/>
    <w:rsid w:val="000D3805"/>
    <w:rsid w:val="000D5BB1"/>
    <w:rsid w:val="000D7A84"/>
    <w:rsid w:val="000E1133"/>
    <w:rsid w:val="000E19F5"/>
    <w:rsid w:val="000E276D"/>
    <w:rsid w:val="000E2B7A"/>
    <w:rsid w:val="000E3B1A"/>
    <w:rsid w:val="000E529A"/>
    <w:rsid w:val="000E7EB4"/>
    <w:rsid w:val="000E7F9A"/>
    <w:rsid w:val="000F0296"/>
    <w:rsid w:val="000F46BB"/>
    <w:rsid w:val="000F4C13"/>
    <w:rsid w:val="000F4E9E"/>
    <w:rsid w:val="000F52B6"/>
    <w:rsid w:val="000F63B2"/>
    <w:rsid w:val="00100401"/>
    <w:rsid w:val="001010B8"/>
    <w:rsid w:val="00101AD3"/>
    <w:rsid w:val="00102241"/>
    <w:rsid w:val="00103A67"/>
    <w:rsid w:val="00103F89"/>
    <w:rsid w:val="00105E6A"/>
    <w:rsid w:val="00106DF2"/>
    <w:rsid w:val="0010743E"/>
    <w:rsid w:val="001116D3"/>
    <w:rsid w:val="0011190F"/>
    <w:rsid w:val="001123E7"/>
    <w:rsid w:val="00112B5B"/>
    <w:rsid w:val="0011406F"/>
    <w:rsid w:val="001172C1"/>
    <w:rsid w:val="00120624"/>
    <w:rsid w:val="001207B0"/>
    <w:rsid w:val="001240C4"/>
    <w:rsid w:val="0012782F"/>
    <w:rsid w:val="00130A81"/>
    <w:rsid w:val="00132D60"/>
    <w:rsid w:val="001331B8"/>
    <w:rsid w:val="00134DC1"/>
    <w:rsid w:val="00137B97"/>
    <w:rsid w:val="00140A4E"/>
    <w:rsid w:val="00140E95"/>
    <w:rsid w:val="00141B7F"/>
    <w:rsid w:val="0014312B"/>
    <w:rsid w:val="00143461"/>
    <w:rsid w:val="00144DF8"/>
    <w:rsid w:val="00145364"/>
    <w:rsid w:val="001475C5"/>
    <w:rsid w:val="00147635"/>
    <w:rsid w:val="0015129B"/>
    <w:rsid w:val="0015133A"/>
    <w:rsid w:val="00152194"/>
    <w:rsid w:val="0015455F"/>
    <w:rsid w:val="00154C74"/>
    <w:rsid w:val="001575E8"/>
    <w:rsid w:val="0015764F"/>
    <w:rsid w:val="00161EDD"/>
    <w:rsid w:val="00162686"/>
    <w:rsid w:val="001656A4"/>
    <w:rsid w:val="00166134"/>
    <w:rsid w:val="001709A4"/>
    <w:rsid w:val="00173FBA"/>
    <w:rsid w:val="00174306"/>
    <w:rsid w:val="00174725"/>
    <w:rsid w:val="00174F00"/>
    <w:rsid w:val="00175087"/>
    <w:rsid w:val="00175734"/>
    <w:rsid w:val="0017590F"/>
    <w:rsid w:val="0017621B"/>
    <w:rsid w:val="00177054"/>
    <w:rsid w:val="00180280"/>
    <w:rsid w:val="001808D6"/>
    <w:rsid w:val="001817A6"/>
    <w:rsid w:val="0018180B"/>
    <w:rsid w:val="0018258D"/>
    <w:rsid w:val="00183F3D"/>
    <w:rsid w:val="00184BE9"/>
    <w:rsid w:val="00184FBD"/>
    <w:rsid w:val="00186852"/>
    <w:rsid w:val="00187127"/>
    <w:rsid w:val="00187223"/>
    <w:rsid w:val="00192B05"/>
    <w:rsid w:val="001950EC"/>
    <w:rsid w:val="00197C1E"/>
    <w:rsid w:val="001A1644"/>
    <w:rsid w:val="001A1C63"/>
    <w:rsid w:val="001A1FBD"/>
    <w:rsid w:val="001A6688"/>
    <w:rsid w:val="001B45D3"/>
    <w:rsid w:val="001B7785"/>
    <w:rsid w:val="001C071F"/>
    <w:rsid w:val="001C0CF4"/>
    <w:rsid w:val="001C1273"/>
    <w:rsid w:val="001C1E9F"/>
    <w:rsid w:val="001C1ED0"/>
    <w:rsid w:val="001C1F92"/>
    <w:rsid w:val="001C282F"/>
    <w:rsid w:val="001C716C"/>
    <w:rsid w:val="001D0FC9"/>
    <w:rsid w:val="001D14E5"/>
    <w:rsid w:val="001D4E0E"/>
    <w:rsid w:val="001D6A09"/>
    <w:rsid w:val="001E018C"/>
    <w:rsid w:val="001E1329"/>
    <w:rsid w:val="001E2A83"/>
    <w:rsid w:val="001E30A8"/>
    <w:rsid w:val="001E4E12"/>
    <w:rsid w:val="001E5F0F"/>
    <w:rsid w:val="001E68F6"/>
    <w:rsid w:val="001E6EC5"/>
    <w:rsid w:val="001E72CC"/>
    <w:rsid w:val="001E7527"/>
    <w:rsid w:val="001F247C"/>
    <w:rsid w:val="001F2897"/>
    <w:rsid w:val="001F3D31"/>
    <w:rsid w:val="001F4086"/>
    <w:rsid w:val="001F41DE"/>
    <w:rsid w:val="001F57AD"/>
    <w:rsid w:val="001F6B56"/>
    <w:rsid w:val="001F7A95"/>
    <w:rsid w:val="001F7FF3"/>
    <w:rsid w:val="00200039"/>
    <w:rsid w:val="002011C9"/>
    <w:rsid w:val="00203EF9"/>
    <w:rsid w:val="002056FC"/>
    <w:rsid w:val="00206082"/>
    <w:rsid w:val="002070F0"/>
    <w:rsid w:val="0020775F"/>
    <w:rsid w:val="00211244"/>
    <w:rsid w:val="002128EC"/>
    <w:rsid w:val="002135E9"/>
    <w:rsid w:val="00213A77"/>
    <w:rsid w:val="0021443E"/>
    <w:rsid w:val="00214A8E"/>
    <w:rsid w:val="002155BD"/>
    <w:rsid w:val="00216013"/>
    <w:rsid w:val="00217E7D"/>
    <w:rsid w:val="00221BF8"/>
    <w:rsid w:val="00223D76"/>
    <w:rsid w:val="00224383"/>
    <w:rsid w:val="0022602E"/>
    <w:rsid w:val="00227359"/>
    <w:rsid w:val="00230803"/>
    <w:rsid w:val="00231E85"/>
    <w:rsid w:val="00231FA0"/>
    <w:rsid w:val="00232265"/>
    <w:rsid w:val="0023387B"/>
    <w:rsid w:val="00233D97"/>
    <w:rsid w:val="00235066"/>
    <w:rsid w:val="00235929"/>
    <w:rsid w:val="00235F57"/>
    <w:rsid w:val="002361F7"/>
    <w:rsid w:val="00236271"/>
    <w:rsid w:val="0024199D"/>
    <w:rsid w:val="00241BB4"/>
    <w:rsid w:val="00242414"/>
    <w:rsid w:val="00243737"/>
    <w:rsid w:val="00245583"/>
    <w:rsid w:val="0024571D"/>
    <w:rsid w:val="002467AA"/>
    <w:rsid w:val="00247286"/>
    <w:rsid w:val="00247C11"/>
    <w:rsid w:val="00251E97"/>
    <w:rsid w:val="002524D7"/>
    <w:rsid w:val="002545A6"/>
    <w:rsid w:val="00255CD1"/>
    <w:rsid w:val="00257CBF"/>
    <w:rsid w:val="00257E37"/>
    <w:rsid w:val="002615B9"/>
    <w:rsid w:val="002621F6"/>
    <w:rsid w:val="002624C0"/>
    <w:rsid w:val="00262585"/>
    <w:rsid w:val="00262AC9"/>
    <w:rsid w:val="0026421A"/>
    <w:rsid w:val="00265457"/>
    <w:rsid w:val="00266090"/>
    <w:rsid w:val="002664F7"/>
    <w:rsid w:val="002665CB"/>
    <w:rsid w:val="002667F8"/>
    <w:rsid w:val="00270EDB"/>
    <w:rsid w:val="002712A1"/>
    <w:rsid w:val="00272B41"/>
    <w:rsid w:val="00272CC1"/>
    <w:rsid w:val="00272CF6"/>
    <w:rsid w:val="00273E9E"/>
    <w:rsid w:val="0027416C"/>
    <w:rsid w:val="00275244"/>
    <w:rsid w:val="00275CCF"/>
    <w:rsid w:val="00276E71"/>
    <w:rsid w:val="00281E40"/>
    <w:rsid w:val="00282B91"/>
    <w:rsid w:val="00283CD2"/>
    <w:rsid w:val="00285909"/>
    <w:rsid w:val="00285B2D"/>
    <w:rsid w:val="00285BB4"/>
    <w:rsid w:val="00286436"/>
    <w:rsid w:val="00286ACD"/>
    <w:rsid w:val="00286B7F"/>
    <w:rsid w:val="00287098"/>
    <w:rsid w:val="00287BFB"/>
    <w:rsid w:val="00290FE8"/>
    <w:rsid w:val="00291030"/>
    <w:rsid w:val="0029152C"/>
    <w:rsid w:val="00291BD9"/>
    <w:rsid w:val="00292A2F"/>
    <w:rsid w:val="00292A3F"/>
    <w:rsid w:val="00293AEF"/>
    <w:rsid w:val="0029400D"/>
    <w:rsid w:val="00294AF3"/>
    <w:rsid w:val="00294B0C"/>
    <w:rsid w:val="00295110"/>
    <w:rsid w:val="002A10B6"/>
    <w:rsid w:val="002A19F7"/>
    <w:rsid w:val="002A3BD4"/>
    <w:rsid w:val="002A4074"/>
    <w:rsid w:val="002A6C7C"/>
    <w:rsid w:val="002B041D"/>
    <w:rsid w:val="002B0DE4"/>
    <w:rsid w:val="002B1058"/>
    <w:rsid w:val="002B1D0F"/>
    <w:rsid w:val="002B22B2"/>
    <w:rsid w:val="002B255C"/>
    <w:rsid w:val="002B3461"/>
    <w:rsid w:val="002B4C77"/>
    <w:rsid w:val="002B4DCD"/>
    <w:rsid w:val="002C2B2E"/>
    <w:rsid w:val="002C327C"/>
    <w:rsid w:val="002C4050"/>
    <w:rsid w:val="002C548A"/>
    <w:rsid w:val="002C7CB0"/>
    <w:rsid w:val="002C7E18"/>
    <w:rsid w:val="002D0D46"/>
    <w:rsid w:val="002D7275"/>
    <w:rsid w:val="002E08DB"/>
    <w:rsid w:val="002E0EE8"/>
    <w:rsid w:val="002E1E1A"/>
    <w:rsid w:val="002E291C"/>
    <w:rsid w:val="002E29C2"/>
    <w:rsid w:val="002E4911"/>
    <w:rsid w:val="002E5963"/>
    <w:rsid w:val="002E643F"/>
    <w:rsid w:val="002E6A7A"/>
    <w:rsid w:val="002F03FC"/>
    <w:rsid w:val="002F083E"/>
    <w:rsid w:val="002F0BB3"/>
    <w:rsid w:val="002F4483"/>
    <w:rsid w:val="002F4563"/>
    <w:rsid w:val="002F5E55"/>
    <w:rsid w:val="002F5E95"/>
    <w:rsid w:val="002F7F09"/>
    <w:rsid w:val="003002D4"/>
    <w:rsid w:val="00300C24"/>
    <w:rsid w:val="00301079"/>
    <w:rsid w:val="00301AB8"/>
    <w:rsid w:val="00301E7A"/>
    <w:rsid w:val="003024CB"/>
    <w:rsid w:val="003027DF"/>
    <w:rsid w:val="00303567"/>
    <w:rsid w:val="003038FC"/>
    <w:rsid w:val="00304E30"/>
    <w:rsid w:val="0030549C"/>
    <w:rsid w:val="00305FE9"/>
    <w:rsid w:val="00306060"/>
    <w:rsid w:val="003067C1"/>
    <w:rsid w:val="00306A9F"/>
    <w:rsid w:val="003075C2"/>
    <w:rsid w:val="00307960"/>
    <w:rsid w:val="0031107E"/>
    <w:rsid w:val="00315C8F"/>
    <w:rsid w:val="00315CBA"/>
    <w:rsid w:val="00321744"/>
    <w:rsid w:val="0032563B"/>
    <w:rsid w:val="00325CCE"/>
    <w:rsid w:val="00326200"/>
    <w:rsid w:val="00327A04"/>
    <w:rsid w:val="003312E0"/>
    <w:rsid w:val="00331834"/>
    <w:rsid w:val="00331DB6"/>
    <w:rsid w:val="003333D2"/>
    <w:rsid w:val="003335CB"/>
    <w:rsid w:val="00333B16"/>
    <w:rsid w:val="00334172"/>
    <w:rsid w:val="00334CF4"/>
    <w:rsid w:val="00335211"/>
    <w:rsid w:val="003356FC"/>
    <w:rsid w:val="00336B90"/>
    <w:rsid w:val="00336E44"/>
    <w:rsid w:val="00337210"/>
    <w:rsid w:val="0033770A"/>
    <w:rsid w:val="003425F9"/>
    <w:rsid w:val="003435AE"/>
    <w:rsid w:val="00345352"/>
    <w:rsid w:val="00347B05"/>
    <w:rsid w:val="00347D96"/>
    <w:rsid w:val="0035069C"/>
    <w:rsid w:val="00351648"/>
    <w:rsid w:val="0035274A"/>
    <w:rsid w:val="00354537"/>
    <w:rsid w:val="00354FA1"/>
    <w:rsid w:val="00357816"/>
    <w:rsid w:val="00357F0A"/>
    <w:rsid w:val="00360B53"/>
    <w:rsid w:val="00361DD0"/>
    <w:rsid w:val="00364ABB"/>
    <w:rsid w:val="00364B7C"/>
    <w:rsid w:val="0036654E"/>
    <w:rsid w:val="00367267"/>
    <w:rsid w:val="0036766B"/>
    <w:rsid w:val="00367BEC"/>
    <w:rsid w:val="00370BB9"/>
    <w:rsid w:val="003723BB"/>
    <w:rsid w:val="00372619"/>
    <w:rsid w:val="00372E0A"/>
    <w:rsid w:val="00373603"/>
    <w:rsid w:val="003739B6"/>
    <w:rsid w:val="00373D0A"/>
    <w:rsid w:val="0037565E"/>
    <w:rsid w:val="00380141"/>
    <w:rsid w:val="003821CF"/>
    <w:rsid w:val="00382463"/>
    <w:rsid w:val="00382A55"/>
    <w:rsid w:val="003869CD"/>
    <w:rsid w:val="00386EBF"/>
    <w:rsid w:val="00392A61"/>
    <w:rsid w:val="003939B2"/>
    <w:rsid w:val="00393C40"/>
    <w:rsid w:val="00395258"/>
    <w:rsid w:val="003959EC"/>
    <w:rsid w:val="003A0BAB"/>
    <w:rsid w:val="003A1EFF"/>
    <w:rsid w:val="003A4348"/>
    <w:rsid w:val="003A44DF"/>
    <w:rsid w:val="003A490E"/>
    <w:rsid w:val="003A5264"/>
    <w:rsid w:val="003A5610"/>
    <w:rsid w:val="003A5CF6"/>
    <w:rsid w:val="003A68F7"/>
    <w:rsid w:val="003A6A9F"/>
    <w:rsid w:val="003A6AF4"/>
    <w:rsid w:val="003A6BED"/>
    <w:rsid w:val="003B1431"/>
    <w:rsid w:val="003B159F"/>
    <w:rsid w:val="003B17FC"/>
    <w:rsid w:val="003B244B"/>
    <w:rsid w:val="003B4897"/>
    <w:rsid w:val="003B49F6"/>
    <w:rsid w:val="003B4F7D"/>
    <w:rsid w:val="003B50F7"/>
    <w:rsid w:val="003B5540"/>
    <w:rsid w:val="003B60BC"/>
    <w:rsid w:val="003C0E12"/>
    <w:rsid w:val="003C28B7"/>
    <w:rsid w:val="003C5546"/>
    <w:rsid w:val="003C60E0"/>
    <w:rsid w:val="003C7884"/>
    <w:rsid w:val="003D1052"/>
    <w:rsid w:val="003D19BA"/>
    <w:rsid w:val="003D2A5E"/>
    <w:rsid w:val="003D337A"/>
    <w:rsid w:val="003D51B4"/>
    <w:rsid w:val="003D5620"/>
    <w:rsid w:val="003D5BCD"/>
    <w:rsid w:val="003D652C"/>
    <w:rsid w:val="003D69B3"/>
    <w:rsid w:val="003D7CF5"/>
    <w:rsid w:val="003E1263"/>
    <w:rsid w:val="003E26BB"/>
    <w:rsid w:val="003E3087"/>
    <w:rsid w:val="003E5816"/>
    <w:rsid w:val="003F1198"/>
    <w:rsid w:val="003F170A"/>
    <w:rsid w:val="003F5102"/>
    <w:rsid w:val="003F514A"/>
    <w:rsid w:val="003F516B"/>
    <w:rsid w:val="003F6368"/>
    <w:rsid w:val="00400E4A"/>
    <w:rsid w:val="004011D5"/>
    <w:rsid w:val="004066D2"/>
    <w:rsid w:val="004072F3"/>
    <w:rsid w:val="0041101A"/>
    <w:rsid w:val="004128AF"/>
    <w:rsid w:val="00412C12"/>
    <w:rsid w:val="00413066"/>
    <w:rsid w:val="00413951"/>
    <w:rsid w:val="0041422B"/>
    <w:rsid w:val="004147FE"/>
    <w:rsid w:val="004148D6"/>
    <w:rsid w:val="00414DED"/>
    <w:rsid w:val="0041520C"/>
    <w:rsid w:val="00415235"/>
    <w:rsid w:val="00415ED6"/>
    <w:rsid w:val="00417A8C"/>
    <w:rsid w:val="00417EC6"/>
    <w:rsid w:val="00420378"/>
    <w:rsid w:val="0042093A"/>
    <w:rsid w:val="0042210F"/>
    <w:rsid w:val="00422B08"/>
    <w:rsid w:val="00423024"/>
    <w:rsid w:val="00423363"/>
    <w:rsid w:val="00423767"/>
    <w:rsid w:val="00424AAA"/>
    <w:rsid w:val="00426BE1"/>
    <w:rsid w:val="004308E9"/>
    <w:rsid w:val="004325E0"/>
    <w:rsid w:val="0043323F"/>
    <w:rsid w:val="00433A5F"/>
    <w:rsid w:val="00434761"/>
    <w:rsid w:val="00434ECF"/>
    <w:rsid w:val="00440D96"/>
    <w:rsid w:val="0045061A"/>
    <w:rsid w:val="004527F7"/>
    <w:rsid w:val="004542FF"/>
    <w:rsid w:val="00456A65"/>
    <w:rsid w:val="004611BF"/>
    <w:rsid w:val="00461E76"/>
    <w:rsid w:val="00462958"/>
    <w:rsid w:val="00463F64"/>
    <w:rsid w:val="00466C8D"/>
    <w:rsid w:val="00467350"/>
    <w:rsid w:val="00467DB6"/>
    <w:rsid w:val="00471A96"/>
    <w:rsid w:val="00472152"/>
    <w:rsid w:val="00475561"/>
    <w:rsid w:val="00475BD4"/>
    <w:rsid w:val="00475EC2"/>
    <w:rsid w:val="00477F11"/>
    <w:rsid w:val="004802C0"/>
    <w:rsid w:val="004811D1"/>
    <w:rsid w:val="0048192C"/>
    <w:rsid w:val="004837B9"/>
    <w:rsid w:val="00483951"/>
    <w:rsid w:val="0048487E"/>
    <w:rsid w:val="00486D97"/>
    <w:rsid w:val="00487202"/>
    <w:rsid w:val="00487E2C"/>
    <w:rsid w:val="0049013A"/>
    <w:rsid w:val="004912A2"/>
    <w:rsid w:val="0049218D"/>
    <w:rsid w:val="00492700"/>
    <w:rsid w:val="0049316E"/>
    <w:rsid w:val="00496F54"/>
    <w:rsid w:val="00497A4F"/>
    <w:rsid w:val="004A0081"/>
    <w:rsid w:val="004A0E83"/>
    <w:rsid w:val="004B0F7F"/>
    <w:rsid w:val="004B133B"/>
    <w:rsid w:val="004B1B65"/>
    <w:rsid w:val="004B20A7"/>
    <w:rsid w:val="004B352D"/>
    <w:rsid w:val="004B4B8C"/>
    <w:rsid w:val="004B512A"/>
    <w:rsid w:val="004B54CA"/>
    <w:rsid w:val="004C0C09"/>
    <w:rsid w:val="004C1157"/>
    <w:rsid w:val="004C21FB"/>
    <w:rsid w:val="004C38EA"/>
    <w:rsid w:val="004C4D91"/>
    <w:rsid w:val="004C672D"/>
    <w:rsid w:val="004C68D8"/>
    <w:rsid w:val="004C71B1"/>
    <w:rsid w:val="004C7CB6"/>
    <w:rsid w:val="004C7D8E"/>
    <w:rsid w:val="004D3ABF"/>
    <w:rsid w:val="004D422E"/>
    <w:rsid w:val="004D46C8"/>
    <w:rsid w:val="004D6935"/>
    <w:rsid w:val="004D695B"/>
    <w:rsid w:val="004E2FB3"/>
    <w:rsid w:val="004E3413"/>
    <w:rsid w:val="004E36BF"/>
    <w:rsid w:val="004E3762"/>
    <w:rsid w:val="004E4428"/>
    <w:rsid w:val="004E4445"/>
    <w:rsid w:val="004E51E2"/>
    <w:rsid w:val="004E6493"/>
    <w:rsid w:val="004E768C"/>
    <w:rsid w:val="004F1904"/>
    <w:rsid w:val="004F4E10"/>
    <w:rsid w:val="004F5B4E"/>
    <w:rsid w:val="004F5C4E"/>
    <w:rsid w:val="004F5C6B"/>
    <w:rsid w:val="004F7748"/>
    <w:rsid w:val="00502B9E"/>
    <w:rsid w:val="00502E26"/>
    <w:rsid w:val="005060C0"/>
    <w:rsid w:val="005124A2"/>
    <w:rsid w:val="00513758"/>
    <w:rsid w:val="005153FC"/>
    <w:rsid w:val="00517A80"/>
    <w:rsid w:val="00517DC8"/>
    <w:rsid w:val="00517F13"/>
    <w:rsid w:val="005222F7"/>
    <w:rsid w:val="0052307F"/>
    <w:rsid w:val="00523285"/>
    <w:rsid w:val="00525974"/>
    <w:rsid w:val="00526D79"/>
    <w:rsid w:val="00527F80"/>
    <w:rsid w:val="005314F0"/>
    <w:rsid w:val="0053562D"/>
    <w:rsid w:val="00536024"/>
    <w:rsid w:val="00537967"/>
    <w:rsid w:val="00537CEE"/>
    <w:rsid w:val="00540520"/>
    <w:rsid w:val="00540878"/>
    <w:rsid w:val="005410E3"/>
    <w:rsid w:val="00541286"/>
    <w:rsid w:val="005413CB"/>
    <w:rsid w:val="005413CC"/>
    <w:rsid w:val="0054147C"/>
    <w:rsid w:val="00541A6B"/>
    <w:rsid w:val="00543AA5"/>
    <w:rsid w:val="00543AB3"/>
    <w:rsid w:val="005444AE"/>
    <w:rsid w:val="00544EF5"/>
    <w:rsid w:val="0054534E"/>
    <w:rsid w:val="005501BB"/>
    <w:rsid w:val="00550A29"/>
    <w:rsid w:val="0055115A"/>
    <w:rsid w:val="00551A1E"/>
    <w:rsid w:val="00552833"/>
    <w:rsid w:val="0055578E"/>
    <w:rsid w:val="00556AC9"/>
    <w:rsid w:val="00560DE9"/>
    <w:rsid w:val="005619D1"/>
    <w:rsid w:val="005630DF"/>
    <w:rsid w:val="00564820"/>
    <w:rsid w:val="00565B10"/>
    <w:rsid w:val="00570AB2"/>
    <w:rsid w:val="00572182"/>
    <w:rsid w:val="0057375A"/>
    <w:rsid w:val="005772EC"/>
    <w:rsid w:val="00577A00"/>
    <w:rsid w:val="00580AD9"/>
    <w:rsid w:val="00582DFB"/>
    <w:rsid w:val="00585011"/>
    <w:rsid w:val="00586F4C"/>
    <w:rsid w:val="005959BB"/>
    <w:rsid w:val="005966A2"/>
    <w:rsid w:val="00596BF9"/>
    <w:rsid w:val="00597F44"/>
    <w:rsid w:val="005A0E68"/>
    <w:rsid w:val="005A0F15"/>
    <w:rsid w:val="005A1CEE"/>
    <w:rsid w:val="005A2DA0"/>
    <w:rsid w:val="005A3707"/>
    <w:rsid w:val="005A4AC1"/>
    <w:rsid w:val="005A5E8B"/>
    <w:rsid w:val="005B2116"/>
    <w:rsid w:val="005B27C0"/>
    <w:rsid w:val="005B341C"/>
    <w:rsid w:val="005B5EBD"/>
    <w:rsid w:val="005B5F04"/>
    <w:rsid w:val="005B767E"/>
    <w:rsid w:val="005C3004"/>
    <w:rsid w:val="005C4A49"/>
    <w:rsid w:val="005C4D60"/>
    <w:rsid w:val="005C6600"/>
    <w:rsid w:val="005C6B14"/>
    <w:rsid w:val="005C6D13"/>
    <w:rsid w:val="005D0D69"/>
    <w:rsid w:val="005D0FA3"/>
    <w:rsid w:val="005D1535"/>
    <w:rsid w:val="005D2954"/>
    <w:rsid w:val="005D2ACE"/>
    <w:rsid w:val="005D379E"/>
    <w:rsid w:val="005D5262"/>
    <w:rsid w:val="005D5C9B"/>
    <w:rsid w:val="005D67B5"/>
    <w:rsid w:val="005D708C"/>
    <w:rsid w:val="005D7780"/>
    <w:rsid w:val="005D7828"/>
    <w:rsid w:val="005D7F6D"/>
    <w:rsid w:val="005E02CC"/>
    <w:rsid w:val="005E318D"/>
    <w:rsid w:val="005E361B"/>
    <w:rsid w:val="005E63DB"/>
    <w:rsid w:val="005E6578"/>
    <w:rsid w:val="005E6CD6"/>
    <w:rsid w:val="005E7A85"/>
    <w:rsid w:val="005F0EA9"/>
    <w:rsid w:val="005F20D3"/>
    <w:rsid w:val="005F21EE"/>
    <w:rsid w:val="005F2AE6"/>
    <w:rsid w:val="005F2E40"/>
    <w:rsid w:val="005F3CB8"/>
    <w:rsid w:val="005F3CF3"/>
    <w:rsid w:val="005F40EA"/>
    <w:rsid w:val="005F4CAB"/>
    <w:rsid w:val="005F4EA8"/>
    <w:rsid w:val="005F4F92"/>
    <w:rsid w:val="005F5EFB"/>
    <w:rsid w:val="005F6D85"/>
    <w:rsid w:val="00602926"/>
    <w:rsid w:val="00603B5C"/>
    <w:rsid w:val="00604D9C"/>
    <w:rsid w:val="00605BDE"/>
    <w:rsid w:val="0060687A"/>
    <w:rsid w:val="00606C01"/>
    <w:rsid w:val="00610FC4"/>
    <w:rsid w:val="006114C5"/>
    <w:rsid w:val="006122CD"/>
    <w:rsid w:val="0061299E"/>
    <w:rsid w:val="0061326D"/>
    <w:rsid w:val="00613CA6"/>
    <w:rsid w:val="0062151E"/>
    <w:rsid w:val="00621918"/>
    <w:rsid w:val="0062277E"/>
    <w:rsid w:val="006228D8"/>
    <w:rsid w:val="00622A5D"/>
    <w:rsid w:val="006247FD"/>
    <w:rsid w:val="00625094"/>
    <w:rsid w:val="00625566"/>
    <w:rsid w:val="0062565F"/>
    <w:rsid w:val="00626BF0"/>
    <w:rsid w:val="00627592"/>
    <w:rsid w:val="006277D4"/>
    <w:rsid w:val="0063047E"/>
    <w:rsid w:val="006315B4"/>
    <w:rsid w:val="00631DD4"/>
    <w:rsid w:val="00632F1E"/>
    <w:rsid w:val="00635175"/>
    <w:rsid w:val="00635838"/>
    <w:rsid w:val="00635FD4"/>
    <w:rsid w:val="00637700"/>
    <w:rsid w:val="00637840"/>
    <w:rsid w:val="00637E8A"/>
    <w:rsid w:val="00641C90"/>
    <w:rsid w:val="0064289C"/>
    <w:rsid w:val="00643494"/>
    <w:rsid w:val="006435D7"/>
    <w:rsid w:val="006451F9"/>
    <w:rsid w:val="00645B93"/>
    <w:rsid w:val="00646F95"/>
    <w:rsid w:val="00647411"/>
    <w:rsid w:val="00647625"/>
    <w:rsid w:val="00647C97"/>
    <w:rsid w:val="0065010A"/>
    <w:rsid w:val="00653603"/>
    <w:rsid w:val="00655008"/>
    <w:rsid w:val="006573AD"/>
    <w:rsid w:val="00657980"/>
    <w:rsid w:val="006600A3"/>
    <w:rsid w:val="0066098D"/>
    <w:rsid w:val="00661C33"/>
    <w:rsid w:val="006621A6"/>
    <w:rsid w:val="00662A19"/>
    <w:rsid w:val="00662B5C"/>
    <w:rsid w:val="00664C32"/>
    <w:rsid w:val="006657FA"/>
    <w:rsid w:val="00665D17"/>
    <w:rsid w:val="006679A5"/>
    <w:rsid w:val="00667B9B"/>
    <w:rsid w:val="006704B9"/>
    <w:rsid w:val="006709C6"/>
    <w:rsid w:val="00671970"/>
    <w:rsid w:val="00672A10"/>
    <w:rsid w:val="00672D37"/>
    <w:rsid w:val="00673897"/>
    <w:rsid w:val="00676CA8"/>
    <w:rsid w:val="00681F61"/>
    <w:rsid w:val="0068691A"/>
    <w:rsid w:val="0069317E"/>
    <w:rsid w:val="00693F9E"/>
    <w:rsid w:val="00694FDA"/>
    <w:rsid w:val="00696EDC"/>
    <w:rsid w:val="006A0141"/>
    <w:rsid w:val="006A14B7"/>
    <w:rsid w:val="006A16D7"/>
    <w:rsid w:val="006A1E88"/>
    <w:rsid w:val="006A3377"/>
    <w:rsid w:val="006A3EA9"/>
    <w:rsid w:val="006A59FE"/>
    <w:rsid w:val="006A5EA1"/>
    <w:rsid w:val="006A7FB4"/>
    <w:rsid w:val="006B05B6"/>
    <w:rsid w:val="006B1547"/>
    <w:rsid w:val="006B27FE"/>
    <w:rsid w:val="006B2822"/>
    <w:rsid w:val="006B283A"/>
    <w:rsid w:val="006B2C86"/>
    <w:rsid w:val="006B4317"/>
    <w:rsid w:val="006B4B58"/>
    <w:rsid w:val="006B5B05"/>
    <w:rsid w:val="006B65FF"/>
    <w:rsid w:val="006B7ABA"/>
    <w:rsid w:val="006B7ACE"/>
    <w:rsid w:val="006C0276"/>
    <w:rsid w:val="006C141F"/>
    <w:rsid w:val="006C4973"/>
    <w:rsid w:val="006C4974"/>
    <w:rsid w:val="006C625F"/>
    <w:rsid w:val="006C78D3"/>
    <w:rsid w:val="006D006E"/>
    <w:rsid w:val="006D048B"/>
    <w:rsid w:val="006D0C6D"/>
    <w:rsid w:val="006D110D"/>
    <w:rsid w:val="006D2110"/>
    <w:rsid w:val="006D2350"/>
    <w:rsid w:val="006D2700"/>
    <w:rsid w:val="006D31D0"/>
    <w:rsid w:val="006D6937"/>
    <w:rsid w:val="006D6AD8"/>
    <w:rsid w:val="006D7347"/>
    <w:rsid w:val="006D7724"/>
    <w:rsid w:val="006E046E"/>
    <w:rsid w:val="006E54ED"/>
    <w:rsid w:val="006F001F"/>
    <w:rsid w:val="006F091C"/>
    <w:rsid w:val="006F0AB8"/>
    <w:rsid w:val="006F149F"/>
    <w:rsid w:val="006F16C0"/>
    <w:rsid w:val="006F1C51"/>
    <w:rsid w:val="006F21DC"/>
    <w:rsid w:val="006F5AE2"/>
    <w:rsid w:val="006F5BA8"/>
    <w:rsid w:val="006F6118"/>
    <w:rsid w:val="006F69C6"/>
    <w:rsid w:val="006F6E3B"/>
    <w:rsid w:val="006F767F"/>
    <w:rsid w:val="006F777D"/>
    <w:rsid w:val="006F7A7C"/>
    <w:rsid w:val="006F7B92"/>
    <w:rsid w:val="006F7F0A"/>
    <w:rsid w:val="00705801"/>
    <w:rsid w:val="0070729A"/>
    <w:rsid w:val="0071119F"/>
    <w:rsid w:val="00711B0F"/>
    <w:rsid w:val="0071263A"/>
    <w:rsid w:val="007137C9"/>
    <w:rsid w:val="00714BCA"/>
    <w:rsid w:val="00716C5B"/>
    <w:rsid w:val="007170C4"/>
    <w:rsid w:val="00717CAF"/>
    <w:rsid w:val="007211C4"/>
    <w:rsid w:val="007213DC"/>
    <w:rsid w:val="0072244C"/>
    <w:rsid w:val="00723A0A"/>
    <w:rsid w:val="0072559D"/>
    <w:rsid w:val="00725B2C"/>
    <w:rsid w:val="007261FB"/>
    <w:rsid w:val="00730815"/>
    <w:rsid w:val="007310D7"/>
    <w:rsid w:val="00732B55"/>
    <w:rsid w:val="00733610"/>
    <w:rsid w:val="00733893"/>
    <w:rsid w:val="007347AC"/>
    <w:rsid w:val="00734EF9"/>
    <w:rsid w:val="00735C3B"/>
    <w:rsid w:val="00735CC7"/>
    <w:rsid w:val="00740446"/>
    <w:rsid w:val="00741264"/>
    <w:rsid w:val="00743ED8"/>
    <w:rsid w:val="00745105"/>
    <w:rsid w:val="00745C3D"/>
    <w:rsid w:val="00746199"/>
    <w:rsid w:val="0075323A"/>
    <w:rsid w:val="00756940"/>
    <w:rsid w:val="00757434"/>
    <w:rsid w:val="0076054A"/>
    <w:rsid w:val="00760FD0"/>
    <w:rsid w:val="00761AEE"/>
    <w:rsid w:val="00762046"/>
    <w:rsid w:val="007633D0"/>
    <w:rsid w:val="00766564"/>
    <w:rsid w:val="00766A4F"/>
    <w:rsid w:val="00766F27"/>
    <w:rsid w:val="00766F8A"/>
    <w:rsid w:val="00767386"/>
    <w:rsid w:val="0076754C"/>
    <w:rsid w:val="007675EA"/>
    <w:rsid w:val="007712B6"/>
    <w:rsid w:val="00772EAF"/>
    <w:rsid w:val="00773E5D"/>
    <w:rsid w:val="007744B9"/>
    <w:rsid w:val="007805BE"/>
    <w:rsid w:val="007821CF"/>
    <w:rsid w:val="00784388"/>
    <w:rsid w:val="00784889"/>
    <w:rsid w:val="0078489E"/>
    <w:rsid w:val="00785739"/>
    <w:rsid w:val="00785BBB"/>
    <w:rsid w:val="007863AF"/>
    <w:rsid w:val="00786F66"/>
    <w:rsid w:val="0079112D"/>
    <w:rsid w:val="00791B5A"/>
    <w:rsid w:val="00792624"/>
    <w:rsid w:val="00792E3F"/>
    <w:rsid w:val="00793BB4"/>
    <w:rsid w:val="00794616"/>
    <w:rsid w:val="00794C22"/>
    <w:rsid w:val="00794D66"/>
    <w:rsid w:val="00795C96"/>
    <w:rsid w:val="00795E23"/>
    <w:rsid w:val="007A0232"/>
    <w:rsid w:val="007A213D"/>
    <w:rsid w:val="007A2965"/>
    <w:rsid w:val="007A2D2E"/>
    <w:rsid w:val="007A35C6"/>
    <w:rsid w:val="007A41D5"/>
    <w:rsid w:val="007A4D65"/>
    <w:rsid w:val="007A5030"/>
    <w:rsid w:val="007B0079"/>
    <w:rsid w:val="007B0332"/>
    <w:rsid w:val="007B11FE"/>
    <w:rsid w:val="007B1D91"/>
    <w:rsid w:val="007B2CD4"/>
    <w:rsid w:val="007B2EA7"/>
    <w:rsid w:val="007B36E3"/>
    <w:rsid w:val="007B4F9F"/>
    <w:rsid w:val="007C0066"/>
    <w:rsid w:val="007C307B"/>
    <w:rsid w:val="007C3A09"/>
    <w:rsid w:val="007C40DC"/>
    <w:rsid w:val="007C4499"/>
    <w:rsid w:val="007C4701"/>
    <w:rsid w:val="007C499F"/>
    <w:rsid w:val="007C7F30"/>
    <w:rsid w:val="007D1836"/>
    <w:rsid w:val="007D6306"/>
    <w:rsid w:val="007D6EC7"/>
    <w:rsid w:val="007D7A40"/>
    <w:rsid w:val="007E14EF"/>
    <w:rsid w:val="007E1A68"/>
    <w:rsid w:val="007E269D"/>
    <w:rsid w:val="007E31BF"/>
    <w:rsid w:val="007E46AD"/>
    <w:rsid w:val="007E4A3A"/>
    <w:rsid w:val="007E5516"/>
    <w:rsid w:val="007F177C"/>
    <w:rsid w:val="007F2FAB"/>
    <w:rsid w:val="007F3590"/>
    <w:rsid w:val="007F4386"/>
    <w:rsid w:val="007F53DB"/>
    <w:rsid w:val="007F5663"/>
    <w:rsid w:val="00800331"/>
    <w:rsid w:val="0080397C"/>
    <w:rsid w:val="0080462D"/>
    <w:rsid w:val="00807287"/>
    <w:rsid w:val="00807B24"/>
    <w:rsid w:val="008121FD"/>
    <w:rsid w:val="00812931"/>
    <w:rsid w:val="008129BD"/>
    <w:rsid w:val="00816586"/>
    <w:rsid w:val="00816F4F"/>
    <w:rsid w:val="00822FE8"/>
    <w:rsid w:val="0082329F"/>
    <w:rsid w:val="0082355C"/>
    <w:rsid w:val="0082489F"/>
    <w:rsid w:val="00824934"/>
    <w:rsid w:val="008251F3"/>
    <w:rsid w:val="008253DA"/>
    <w:rsid w:val="0082723B"/>
    <w:rsid w:val="00831516"/>
    <w:rsid w:val="00831BE1"/>
    <w:rsid w:val="00832233"/>
    <w:rsid w:val="00832559"/>
    <w:rsid w:val="0083396E"/>
    <w:rsid w:val="00833D51"/>
    <w:rsid w:val="00835871"/>
    <w:rsid w:val="008358C1"/>
    <w:rsid w:val="00835A5A"/>
    <w:rsid w:val="00835C0A"/>
    <w:rsid w:val="008368AB"/>
    <w:rsid w:val="00841279"/>
    <w:rsid w:val="008427B8"/>
    <w:rsid w:val="00842868"/>
    <w:rsid w:val="00842A7F"/>
    <w:rsid w:val="00843DFA"/>
    <w:rsid w:val="0084717C"/>
    <w:rsid w:val="008520C1"/>
    <w:rsid w:val="008521C6"/>
    <w:rsid w:val="00854CB4"/>
    <w:rsid w:val="008562BE"/>
    <w:rsid w:val="008565C5"/>
    <w:rsid w:val="008604D5"/>
    <w:rsid w:val="00860E08"/>
    <w:rsid w:val="00862EFD"/>
    <w:rsid w:val="00863311"/>
    <w:rsid w:val="00863488"/>
    <w:rsid w:val="00864DAA"/>
    <w:rsid w:val="00864ED7"/>
    <w:rsid w:val="00866D2C"/>
    <w:rsid w:val="00866F02"/>
    <w:rsid w:val="00870372"/>
    <w:rsid w:val="00871272"/>
    <w:rsid w:val="00873117"/>
    <w:rsid w:val="0087321D"/>
    <w:rsid w:val="00873826"/>
    <w:rsid w:val="0087396E"/>
    <w:rsid w:val="00875AA8"/>
    <w:rsid w:val="00876925"/>
    <w:rsid w:val="008775D8"/>
    <w:rsid w:val="00877B8F"/>
    <w:rsid w:val="00883F65"/>
    <w:rsid w:val="00884AAC"/>
    <w:rsid w:val="00884D92"/>
    <w:rsid w:val="00890DC9"/>
    <w:rsid w:val="00890DE9"/>
    <w:rsid w:val="00891828"/>
    <w:rsid w:val="00892F91"/>
    <w:rsid w:val="008934D3"/>
    <w:rsid w:val="00893636"/>
    <w:rsid w:val="008959F5"/>
    <w:rsid w:val="00896615"/>
    <w:rsid w:val="00897B99"/>
    <w:rsid w:val="008A52E0"/>
    <w:rsid w:val="008A536E"/>
    <w:rsid w:val="008A6AED"/>
    <w:rsid w:val="008A77B1"/>
    <w:rsid w:val="008B1ECF"/>
    <w:rsid w:val="008B24C2"/>
    <w:rsid w:val="008B7747"/>
    <w:rsid w:val="008C6620"/>
    <w:rsid w:val="008D0DAE"/>
    <w:rsid w:val="008D312B"/>
    <w:rsid w:val="008D36AF"/>
    <w:rsid w:val="008D4676"/>
    <w:rsid w:val="008D54ED"/>
    <w:rsid w:val="008D5E30"/>
    <w:rsid w:val="008D7B99"/>
    <w:rsid w:val="008E092F"/>
    <w:rsid w:val="008E274C"/>
    <w:rsid w:val="008E3A4C"/>
    <w:rsid w:val="008E4598"/>
    <w:rsid w:val="008E48BD"/>
    <w:rsid w:val="008E7636"/>
    <w:rsid w:val="008E7AD3"/>
    <w:rsid w:val="008F0DE9"/>
    <w:rsid w:val="008F285B"/>
    <w:rsid w:val="008F28C1"/>
    <w:rsid w:val="008F3134"/>
    <w:rsid w:val="008F35DF"/>
    <w:rsid w:val="008F48D7"/>
    <w:rsid w:val="008F491E"/>
    <w:rsid w:val="008F4B87"/>
    <w:rsid w:val="008F5E4F"/>
    <w:rsid w:val="008F64B3"/>
    <w:rsid w:val="00901D5A"/>
    <w:rsid w:val="009035DE"/>
    <w:rsid w:val="00904348"/>
    <w:rsid w:val="00905189"/>
    <w:rsid w:val="00905A1B"/>
    <w:rsid w:val="00905EC9"/>
    <w:rsid w:val="00911AEC"/>
    <w:rsid w:val="00913A9F"/>
    <w:rsid w:val="009141F2"/>
    <w:rsid w:val="00915B4B"/>
    <w:rsid w:val="009172BF"/>
    <w:rsid w:val="0091794C"/>
    <w:rsid w:val="00920415"/>
    <w:rsid w:val="009212E4"/>
    <w:rsid w:val="009219BA"/>
    <w:rsid w:val="00922FD1"/>
    <w:rsid w:val="0092360B"/>
    <w:rsid w:val="00925542"/>
    <w:rsid w:val="009259CA"/>
    <w:rsid w:val="00926547"/>
    <w:rsid w:val="00926C79"/>
    <w:rsid w:val="009270F9"/>
    <w:rsid w:val="00927109"/>
    <w:rsid w:val="00927F02"/>
    <w:rsid w:val="0093172A"/>
    <w:rsid w:val="00931C26"/>
    <w:rsid w:val="00931F88"/>
    <w:rsid w:val="009347A4"/>
    <w:rsid w:val="00935E90"/>
    <w:rsid w:val="009367D1"/>
    <w:rsid w:val="0093741C"/>
    <w:rsid w:val="00940E70"/>
    <w:rsid w:val="0094100E"/>
    <w:rsid w:val="00941E67"/>
    <w:rsid w:val="00941ED8"/>
    <w:rsid w:val="00944B9B"/>
    <w:rsid w:val="009469AE"/>
    <w:rsid w:val="00947D33"/>
    <w:rsid w:val="009515B9"/>
    <w:rsid w:val="009536E1"/>
    <w:rsid w:val="009547C2"/>
    <w:rsid w:val="00956C83"/>
    <w:rsid w:val="009578D0"/>
    <w:rsid w:val="00960B36"/>
    <w:rsid w:val="009617C1"/>
    <w:rsid w:val="00962728"/>
    <w:rsid w:val="009633E7"/>
    <w:rsid w:val="00963F2A"/>
    <w:rsid w:val="00964461"/>
    <w:rsid w:val="009645D6"/>
    <w:rsid w:val="00965025"/>
    <w:rsid w:val="00965BC7"/>
    <w:rsid w:val="00967CA0"/>
    <w:rsid w:val="00970FDF"/>
    <w:rsid w:val="00971360"/>
    <w:rsid w:val="0097320A"/>
    <w:rsid w:val="0097324B"/>
    <w:rsid w:val="00975B31"/>
    <w:rsid w:val="0097629F"/>
    <w:rsid w:val="009769D7"/>
    <w:rsid w:val="00976BA8"/>
    <w:rsid w:val="009809AB"/>
    <w:rsid w:val="00980A05"/>
    <w:rsid w:val="009828A1"/>
    <w:rsid w:val="00984099"/>
    <w:rsid w:val="0098492C"/>
    <w:rsid w:val="00986674"/>
    <w:rsid w:val="00986F07"/>
    <w:rsid w:val="00992CCF"/>
    <w:rsid w:val="009944D0"/>
    <w:rsid w:val="00994680"/>
    <w:rsid w:val="0099529C"/>
    <w:rsid w:val="00995787"/>
    <w:rsid w:val="009A2335"/>
    <w:rsid w:val="009A4818"/>
    <w:rsid w:val="009A4D5E"/>
    <w:rsid w:val="009A4F5F"/>
    <w:rsid w:val="009A7940"/>
    <w:rsid w:val="009B04C1"/>
    <w:rsid w:val="009B1DE9"/>
    <w:rsid w:val="009B65E8"/>
    <w:rsid w:val="009B778D"/>
    <w:rsid w:val="009B7825"/>
    <w:rsid w:val="009C1815"/>
    <w:rsid w:val="009C191C"/>
    <w:rsid w:val="009C2542"/>
    <w:rsid w:val="009C3BDC"/>
    <w:rsid w:val="009C4B56"/>
    <w:rsid w:val="009C57E0"/>
    <w:rsid w:val="009C6C1D"/>
    <w:rsid w:val="009C6E3C"/>
    <w:rsid w:val="009D0CAC"/>
    <w:rsid w:val="009D0D60"/>
    <w:rsid w:val="009D0E1E"/>
    <w:rsid w:val="009D12B0"/>
    <w:rsid w:val="009D19C3"/>
    <w:rsid w:val="009D2BA8"/>
    <w:rsid w:val="009D3511"/>
    <w:rsid w:val="009D3A79"/>
    <w:rsid w:val="009D3F0C"/>
    <w:rsid w:val="009D5130"/>
    <w:rsid w:val="009D529A"/>
    <w:rsid w:val="009D594C"/>
    <w:rsid w:val="009D657A"/>
    <w:rsid w:val="009D6BF4"/>
    <w:rsid w:val="009D6C02"/>
    <w:rsid w:val="009D7BD4"/>
    <w:rsid w:val="009E1A76"/>
    <w:rsid w:val="009E231B"/>
    <w:rsid w:val="009E2B2B"/>
    <w:rsid w:val="009E3238"/>
    <w:rsid w:val="009E3D24"/>
    <w:rsid w:val="009E3FFA"/>
    <w:rsid w:val="009E4101"/>
    <w:rsid w:val="009E5383"/>
    <w:rsid w:val="009E6275"/>
    <w:rsid w:val="009E6925"/>
    <w:rsid w:val="009E7DB5"/>
    <w:rsid w:val="009F01C0"/>
    <w:rsid w:val="009F023F"/>
    <w:rsid w:val="009F0BA5"/>
    <w:rsid w:val="009F3981"/>
    <w:rsid w:val="009F509B"/>
    <w:rsid w:val="009F5141"/>
    <w:rsid w:val="009F55BE"/>
    <w:rsid w:val="009F64B5"/>
    <w:rsid w:val="00A0031F"/>
    <w:rsid w:val="00A00905"/>
    <w:rsid w:val="00A02D5F"/>
    <w:rsid w:val="00A05D37"/>
    <w:rsid w:val="00A069A9"/>
    <w:rsid w:val="00A0714E"/>
    <w:rsid w:val="00A11793"/>
    <w:rsid w:val="00A138FB"/>
    <w:rsid w:val="00A13E3F"/>
    <w:rsid w:val="00A15072"/>
    <w:rsid w:val="00A15610"/>
    <w:rsid w:val="00A16986"/>
    <w:rsid w:val="00A17582"/>
    <w:rsid w:val="00A17671"/>
    <w:rsid w:val="00A21DE6"/>
    <w:rsid w:val="00A222A7"/>
    <w:rsid w:val="00A2258C"/>
    <w:rsid w:val="00A241A8"/>
    <w:rsid w:val="00A24694"/>
    <w:rsid w:val="00A25BCA"/>
    <w:rsid w:val="00A27D17"/>
    <w:rsid w:val="00A3016B"/>
    <w:rsid w:val="00A3123F"/>
    <w:rsid w:val="00A314BF"/>
    <w:rsid w:val="00A3483E"/>
    <w:rsid w:val="00A35D40"/>
    <w:rsid w:val="00A36437"/>
    <w:rsid w:val="00A36923"/>
    <w:rsid w:val="00A3787A"/>
    <w:rsid w:val="00A37BA1"/>
    <w:rsid w:val="00A4101D"/>
    <w:rsid w:val="00A4109B"/>
    <w:rsid w:val="00A41824"/>
    <w:rsid w:val="00A41CFB"/>
    <w:rsid w:val="00A4445F"/>
    <w:rsid w:val="00A444BB"/>
    <w:rsid w:val="00A446F6"/>
    <w:rsid w:val="00A449E8"/>
    <w:rsid w:val="00A45F3E"/>
    <w:rsid w:val="00A47886"/>
    <w:rsid w:val="00A478CF"/>
    <w:rsid w:val="00A47B28"/>
    <w:rsid w:val="00A5192A"/>
    <w:rsid w:val="00A51BB6"/>
    <w:rsid w:val="00A51E21"/>
    <w:rsid w:val="00A526ED"/>
    <w:rsid w:val="00A5314A"/>
    <w:rsid w:val="00A53F4B"/>
    <w:rsid w:val="00A53FC0"/>
    <w:rsid w:val="00A5419B"/>
    <w:rsid w:val="00A55D89"/>
    <w:rsid w:val="00A573DA"/>
    <w:rsid w:val="00A57860"/>
    <w:rsid w:val="00A57C24"/>
    <w:rsid w:val="00A60041"/>
    <w:rsid w:val="00A607A4"/>
    <w:rsid w:val="00A61540"/>
    <w:rsid w:val="00A63653"/>
    <w:rsid w:val="00A64541"/>
    <w:rsid w:val="00A64565"/>
    <w:rsid w:val="00A64913"/>
    <w:rsid w:val="00A652CC"/>
    <w:rsid w:val="00A66A96"/>
    <w:rsid w:val="00A66C04"/>
    <w:rsid w:val="00A67FBB"/>
    <w:rsid w:val="00A70137"/>
    <w:rsid w:val="00A704C1"/>
    <w:rsid w:val="00A721F0"/>
    <w:rsid w:val="00A731FE"/>
    <w:rsid w:val="00A740DD"/>
    <w:rsid w:val="00A748F8"/>
    <w:rsid w:val="00A74C89"/>
    <w:rsid w:val="00A773B4"/>
    <w:rsid w:val="00A80D07"/>
    <w:rsid w:val="00A80ECC"/>
    <w:rsid w:val="00A81801"/>
    <w:rsid w:val="00A82FB5"/>
    <w:rsid w:val="00A82FF5"/>
    <w:rsid w:val="00A83F0F"/>
    <w:rsid w:val="00A86282"/>
    <w:rsid w:val="00A87524"/>
    <w:rsid w:val="00A87C2F"/>
    <w:rsid w:val="00A90206"/>
    <w:rsid w:val="00A90234"/>
    <w:rsid w:val="00A91901"/>
    <w:rsid w:val="00A91C91"/>
    <w:rsid w:val="00A9259F"/>
    <w:rsid w:val="00A933F3"/>
    <w:rsid w:val="00A9347C"/>
    <w:rsid w:val="00A944C0"/>
    <w:rsid w:val="00A95099"/>
    <w:rsid w:val="00A97326"/>
    <w:rsid w:val="00A973A0"/>
    <w:rsid w:val="00AA011F"/>
    <w:rsid w:val="00AA1689"/>
    <w:rsid w:val="00AA5745"/>
    <w:rsid w:val="00AA73B7"/>
    <w:rsid w:val="00AA7751"/>
    <w:rsid w:val="00AA7927"/>
    <w:rsid w:val="00AB0151"/>
    <w:rsid w:val="00AB11AA"/>
    <w:rsid w:val="00AB1810"/>
    <w:rsid w:val="00AB1B10"/>
    <w:rsid w:val="00AB1C94"/>
    <w:rsid w:val="00AB28C0"/>
    <w:rsid w:val="00AB28FC"/>
    <w:rsid w:val="00AB335E"/>
    <w:rsid w:val="00AB3880"/>
    <w:rsid w:val="00AB3B68"/>
    <w:rsid w:val="00AB5F5A"/>
    <w:rsid w:val="00AB67F9"/>
    <w:rsid w:val="00AC0159"/>
    <w:rsid w:val="00AC0543"/>
    <w:rsid w:val="00AC141B"/>
    <w:rsid w:val="00AC230F"/>
    <w:rsid w:val="00AC3890"/>
    <w:rsid w:val="00AC4528"/>
    <w:rsid w:val="00AD4428"/>
    <w:rsid w:val="00AD5FCA"/>
    <w:rsid w:val="00AD6D87"/>
    <w:rsid w:val="00AE1D92"/>
    <w:rsid w:val="00AE2C81"/>
    <w:rsid w:val="00AE3FA6"/>
    <w:rsid w:val="00AE4517"/>
    <w:rsid w:val="00AE5509"/>
    <w:rsid w:val="00AE5FA6"/>
    <w:rsid w:val="00AE6965"/>
    <w:rsid w:val="00AF0771"/>
    <w:rsid w:val="00AF1C4D"/>
    <w:rsid w:val="00AF2D18"/>
    <w:rsid w:val="00AF39CD"/>
    <w:rsid w:val="00AF3B98"/>
    <w:rsid w:val="00AF6BB6"/>
    <w:rsid w:val="00AF79CE"/>
    <w:rsid w:val="00B00501"/>
    <w:rsid w:val="00B00D92"/>
    <w:rsid w:val="00B01426"/>
    <w:rsid w:val="00B01A32"/>
    <w:rsid w:val="00B01C10"/>
    <w:rsid w:val="00B022E0"/>
    <w:rsid w:val="00B04AD9"/>
    <w:rsid w:val="00B06487"/>
    <w:rsid w:val="00B11560"/>
    <w:rsid w:val="00B11A9A"/>
    <w:rsid w:val="00B12DBF"/>
    <w:rsid w:val="00B131BF"/>
    <w:rsid w:val="00B141FC"/>
    <w:rsid w:val="00B1439D"/>
    <w:rsid w:val="00B17205"/>
    <w:rsid w:val="00B205CD"/>
    <w:rsid w:val="00B20B3A"/>
    <w:rsid w:val="00B20C05"/>
    <w:rsid w:val="00B27010"/>
    <w:rsid w:val="00B31374"/>
    <w:rsid w:val="00B32FFA"/>
    <w:rsid w:val="00B370E5"/>
    <w:rsid w:val="00B37586"/>
    <w:rsid w:val="00B4157A"/>
    <w:rsid w:val="00B42B90"/>
    <w:rsid w:val="00B4323A"/>
    <w:rsid w:val="00B433D0"/>
    <w:rsid w:val="00B47429"/>
    <w:rsid w:val="00B51CE6"/>
    <w:rsid w:val="00B523EF"/>
    <w:rsid w:val="00B52D05"/>
    <w:rsid w:val="00B5318B"/>
    <w:rsid w:val="00B538A0"/>
    <w:rsid w:val="00B53D5F"/>
    <w:rsid w:val="00B57630"/>
    <w:rsid w:val="00B577EE"/>
    <w:rsid w:val="00B57BAC"/>
    <w:rsid w:val="00B60549"/>
    <w:rsid w:val="00B6173B"/>
    <w:rsid w:val="00B64457"/>
    <w:rsid w:val="00B65BD3"/>
    <w:rsid w:val="00B66A3D"/>
    <w:rsid w:val="00B6741D"/>
    <w:rsid w:val="00B7007A"/>
    <w:rsid w:val="00B710F0"/>
    <w:rsid w:val="00B71811"/>
    <w:rsid w:val="00B74592"/>
    <w:rsid w:val="00B80661"/>
    <w:rsid w:val="00B809E6"/>
    <w:rsid w:val="00B82274"/>
    <w:rsid w:val="00B82863"/>
    <w:rsid w:val="00B83B48"/>
    <w:rsid w:val="00B86863"/>
    <w:rsid w:val="00B87CDA"/>
    <w:rsid w:val="00B93693"/>
    <w:rsid w:val="00B95040"/>
    <w:rsid w:val="00B953E1"/>
    <w:rsid w:val="00B959C3"/>
    <w:rsid w:val="00B9778E"/>
    <w:rsid w:val="00BA069F"/>
    <w:rsid w:val="00BA0B9C"/>
    <w:rsid w:val="00BA1F3B"/>
    <w:rsid w:val="00BA2A57"/>
    <w:rsid w:val="00BA4093"/>
    <w:rsid w:val="00BA5049"/>
    <w:rsid w:val="00BB03D5"/>
    <w:rsid w:val="00BB3064"/>
    <w:rsid w:val="00BB3409"/>
    <w:rsid w:val="00BB41AC"/>
    <w:rsid w:val="00BB77C1"/>
    <w:rsid w:val="00BC512A"/>
    <w:rsid w:val="00BC55B2"/>
    <w:rsid w:val="00BC5E23"/>
    <w:rsid w:val="00BC67E1"/>
    <w:rsid w:val="00BC690A"/>
    <w:rsid w:val="00BC70AF"/>
    <w:rsid w:val="00BD03F0"/>
    <w:rsid w:val="00BD7A50"/>
    <w:rsid w:val="00BE069E"/>
    <w:rsid w:val="00BE0AF1"/>
    <w:rsid w:val="00BE0F8C"/>
    <w:rsid w:val="00BE1D5A"/>
    <w:rsid w:val="00BE2138"/>
    <w:rsid w:val="00BE223C"/>
    <w:rsid w:val="00BE2E40"/>
    <w:rsid w:val="00BE400A"/>
    <w:rsid w:val="00BE4276"/>
    <w:rsid w:val="00BE46F8"/>
    <w:rsid w:val="00BE49CC"/>
    <w:rsid w:val="00BE4D18"/>
    <w:rsid w:val="00BE5A03"/>
    <w:rsid w:val="00BE6AAD"/>
    <w:rsid w:val="00BE7C99"/>
    <w:rsid w:val="00BF0ADE"/>
    <w:rsid w:val="00BF14FD"/>
    <w:rsid w:val="00BF2161"/>
    <w:rsid w:val="00BF234C"/>
    <w:rsid w:val="00BF2589"/>
    <w:rsid w:val="00BF2925"/>
    <w:rsid w:val="00BF322F"/>
    <w:rsid w:val="00BF4A6D"/>
    <w:rsid w:val="00BF5D67"/>
    <w:rsid w:val="00C00921"/>
    <w:rsid w:val="00C01A9F"/>
    <w:rsid w:val="00C05ADB"/>
    <w:rsid w:val="00C060A6"/>
    <w:rsid w:val="00C07A37"/>
    <w:rsid w:val="00C11924"/>
    <w:rsid w:val="00C11961"/>
    <w:rsid w:val="00C124A0"/>
    <w:rsid w:val="00C13A21"/>
    <w:rsid w:val="00C148B8"/>
    <w:rsid w:val="00C23C34"/>
    <w:rsid w:val="00C24647"/>
    <w:rsid w:val="00C253F6"/>
    <w:rsid w:val="00C25789"/>
    <w:rsid w:val="00C2616E"/>
    <w:rsid w:val="00C2655C"/>
    <w:rsid w:val="00C26CA9"/>
    <w:rsid w:val="00C3058E"/>
    <w:rsid w:val="00C3064C"/>
    <w:rsid w:val="00C328D8"/>
    <w:rsid w:val="00C342B7"/>
    <w:rsid w:val="00C34CAA"/>
    <w:rsid w:val="00C37ECA"/>
    <w:rsid w:val="00C43319"/>
    <w:rsid w:val="00C43385"/>
    <w:rsid w:val="00C43D40"/>
    <w:rsid w:val="00C440EE"/>
    <w:rsid w:val="00C44C47"/>
    <w:rsid w:val="00C45395"/>
    <w:rsid w:val="00C45668"/>
    <w:rsid w:val="00C46A44"/>
    <w:rsid w:val="00C4749C"/>
    <w:rsid w:val="00C4792D"/>
    <w:rsid w:val="00C47B50"/>
    <w:rsid w:val="00C5363E"/>
    <w:rsid w:val="00C55B10"/>
    <w:rsid w:val="00C55B7E"/>
    <w:rsid w:val="00C57C04"/>
    <w:rsid w:val="00C60BDA"/>
    <w:rsid w:val="00C62506"/>
    <w:rsid w:val="00C63EE2"/>
    <w:rsid w:val="00C6745E"/>
    <w:rsid w:val="00C67D5A"/>
    <w:rsid w:val="00C67DC7"/>
    <w:rsid w:val="00C67E20"/>
    <w:rsid w:val="00C701D1"/>
    <w:rsid w:val="00C70531"/>
    <w:rsid w:val="00C71D53"/>
    <w:rsid w:val="00C7244E"/>
    <w:rsid w:val="00C74556"/>
    <w:rsid w:val="00C7468E"/>
    <w:rsid w:val="00C74E8B"/>
    <w:rsid w:val="00C77F64"/>
    <w:rsid w:val="00C864CF"/>
    <w:rsid w:val="00C86D4E"/>
    <w:rsid w:val="00C87184"/>
    <w:rsid w:val="00C9171F"/>
    <w:rsid w:val="00C92ABB"/>
    <w:rsid w:val="00C93283"/>
    <w:rsid w:val="00C938FB"/>
    <w:rsid w:val="00C95F86"/>
    <w:rsid w:val="00C9634B"/>
    <w:rsid w:val="00C968C5"/>
    <w:rsid w:val="00C96F26"/>
    <w:rsid w:val="00C975E6"/>
    <w:rsid w:val="00C9792B"/>
    <w:rsid w:val="00C97E75"/>
    <w:rsid w:val="00C97F42"/>
    <w:rsid w:val="00CA120E"/>
    <w:rsid w:val="00CA1E61"/>
    <w:rsid w:val="00CA27C7"/>
    <w:rsid w:val="00CA31D9"/>
    <w:rsid w:val="00CA4E54"/>
    <w:rsid w:val="00CA50F8"/>
    <w:rsid w:val="00CA5465"/>
    <w:rsid w:val="00CA7B96"/>
    <w:rsid w:val="00CB4B1F"/>
    <w:rsid w:val="00CB4E9E"/>
    <w:rsid w:val="00CC0EB2"/>
    <w:rsid w:val="00CC2C1B"/>
    <w:rsid w:val="00CC30F5"/>
    <w:rsid w:val="00CC4E23"/>
    <w:rsid w:val="00CD00AA"/>
    <w:rsid w:val="00CD0855"/>
    <w:rsid w:val="00CD093C"/>
    <w:rsid w:val="00CD118E"/>
    <w:rsid w:val="00CD1D40"/>
    <w:rsid w:val="00CD423A"/>
    <w:rsid w:val="00CD47D8"/>
    <w:rsid w:val="00CD6353"/>
    <w:rsid w:val="00CD66C3"/>
    <w:rsid w:val="00CE0CDC"/>
    <w:rsid w:val="00CE12F9"/>
    <w:rsid w:val="00CE16B0"/>
    <w:rsid w:val="00CE2548"/>
    <w:rsid w:val="00CE2595"/>
    <w:rsid w:val="00CE348F"/>
    <w:rsid w:val="00CE650A"/>
    <w:rsid w:val="00CE7439"/>
    <w:rsid w:val="00CE7A19"/>
    <w:rsid w:val="00CE7D94"/>
    <w:rsid w:val="00CF18B8"/>
    <w:rsid w:val="00CF1C34"/>
    <w:rsid w:val="00CF4B1D"/>
    <w:rsid w:val="00CF6314"/>
    <w:rsid w:val="00CF67C1"/>
    <w:rsid w:val="00CF7492"/>
    <w:rsid w:val="00D0041E"/>
    <w:rsid w:val="00D015E6"/>
    <w:rsid w:val="00D01971"/>
    <w:rsid w:val="00D028CF"/>
    <w:rsid w:val="00D031A9"/>
    <w:rsid w:val="00D07C63"/>
    <w:rsid w:val="00D10CE4"/>
    <w:rsid w:val="00D1147F"/>
    <w:rsid w:val="00D12437"/>
    <w:rsid w:val="00D1303C"/>
    <w:rsid w:val="00D141DA"/>
    <w:rsid w:val="00D14917"/>
    <w:rsid w:val="00D20923"/>
    <w:rsid w:val="00D20B05"/>
    <w:rsid w:val="00D24316"/>
    <w:rsid w:val="00D253A8"/>
    <w:rsid w:val="00D26449"/>
    <w:rsid w:val="00D2670C"/>
    <w:rsid w:val="00D26824"/>
    <w:rsid w:val="00D273D4"/>
    <w:rsid w:val="00D279D0"/>
    <w:rsid w:val="00D3053F"/>
    <w:rsid w:val="00D32FA6"/>
    <w:rsid w:val="00D33957"/>
    <w:rsid w:val="00D36BEE"/>
    <w:rsid w:val="00D373F2"/>
    <w:rsid w:val="00D37A96"/>
    <w:rsid w:val="00D403A3"/>
    <w:rsid w:val="00D40801"/>
    <w:rsid w:val="00D417EC"/>
    <w:rsid w:val="00D444ED"/>
    <w:rsid w:val="00D4622B"/>
    <w:rsid w:val="00D47AB7"/>
    <w:rsid w:val="00D524F8"/>
    <w:rsid w:val="00D52E86"/>
    <w:rsid w:val="00D53EB6"/>
    <w:rsid w:val="00D55A05"/>
    <w:rsid w:val="00D55D13"/>
    <w:rsid w:val="00D576CD"/>
    <w:rsid w:val="00D57DEA"/>
    <w:rsid w:val="00D6064B"/>
    <w:rsid w:val="00D6381F"/>
    <w:rsid w:val="00D644B3"/>
    <w:rsid w:val="00D64BF7"/>
    <w:rsid w:val="00D6527E"/>
    <w:rsid w:val="00D65666"/>
    <w:rsid w:val="00D65CCD"/>
    <w:rsid w:val="00D66593"/>
    <w:rsid w:val="00D66EAF"/>
    <w:rsid w:val="00D66F80"/>
    <w:rsid w:val="00D71228"/>
    <w:rsid w:val="00D712A9"/>
    <w:rsid w:val="00D714D0"/>
    <w:rsid w:val="00D71FBC"/>
    <w:rsid w:val="00D72198"/>
    <w:rsid w:val="00D72808"/>
    <w:rsid w:val="00D7282D"/>
    <w:rsid w:val="00D73F33"/>
    <w:rsid w:val="00D7478B"/>
    <w:rsid w:val="00D7484E"/>
    <w:rsid w:val="00D75660"/>
    <w:rsid w:val="00D76081"/>
    <w:rsid w:val="00D76BAF"/>
    <w:rsid w:val="00D7772E"/>
    <w:rsid w:val="00D82DCE"/>
    <w:rsid w:val="00D84470"/>
    <w:rsid w:val="00D85258"/>
    <w:rsid w:val="00D85960"/>
    <w:rsid w:val="00D86DF4"/>
    <w:rsid w:val="00D87D4F"/>
    <w:rsid w:val="00D921B7"/>
    <w:rsid w:val="00D9287D"/>
    <w:rsid w:val="00D9332B"/>
    <w:rsid w:val="00D956D3"/>
    <w:rsid w:val="00D96378"/>
    <w:rsid w:val="00DA000F"/>
    <w:rsid w:val="00DA0A27"/>
    <w:rsid w:val="00DA1B43"/>
    <w:rsid w:val="00DA2FBD"/>
    <w:rsid w:val="00DA502F"/>
    <w:rsid w:val="00DA56D0"/>
    <w:rsid w:val="00DA587E"/>
    <w:rsid w:val="00DA5CBA"/>
    <w:rsid w:val="00DA6C96"/>
    <w:rsid w:val="00DA7949"/>
    <w:rsid w:val="00DB0122"/>
    <w:rsid w:val="00DB0A62"/>
    <w:rsid w:val="00DB0A7F"/>
    <w:rsid w:val="00DB0E76"/>
    <w:rsid w:val="00DB13B9"/>
    <w:rsid w:val="00DB15E8"/>
    <w:rsid w:val="00DB164A"/>
    <w:rsid w:val="00DB29EC"/>
    <w:rsid w:val="00DB2BAA"/>
    <w:rsid w:val="00DB6A5C"/>
    <w:rsid w:val="00DB70C8"/>
    <w:rsid w:val="00DB72A1"/>
    <w:rsid w:val="00DB7D1B"/>
    <w:rsid w:val="00DC03F9"/>
    <w:rsid w:val="00DC0CA6"/>
    <w:rsid w:val="00DC3E7D"/>
    <w:rsid w:val="00DC42B3"/>
    <w:rsid w:val="00DC529E"/>
    <w:rsid w:val="00DC5DEB"/>
    <w:rsid w:val="00DC77AC"/>
    <w:rsid w:val="00DC7E6F"/>
    <w:rsid w:val="00DD3512"/>
    <w:rsid w:val="00DD4009"/>
    <w:rsid w:val="00DD5EDA"/>
    <w:rsid w:val="00DD6550"/>
    <w:rsid w:val="00DD6A3F"/>
    <w:rsid w:val="00DE0060"/>
    <w:rsid w:val="00DE1ACD"/>
    <w:rsid w:val="00DE1C9C"/>
    <w:rsid w:val="00DE2FC4"/>
    <w:rsid w:val="00DE3635"/>
    <w:rsid w:val="00DE36AB"/>
    <w:rsid w:val="00DE3C88"/>
    <w:rsid w:val="00DE444E"/>
    <w:rsid w:val="00DE511F"/>
    <w:rsid w:val="00DE551B"/>
    <w:rsid w:val="00DE6800"/>
    <w:rsid w:val="00DF0A29"/>
    <w:rsid w:val="00DF0B8D"/>
    <w:rsid w:val="00DF0F07"/>
    <w:rsid w:val="00DF1B1C"/>
    <w:rsid w:val="00DF3BFF"/>
    <w:rsid w:val="00DF52E8"/>
    <w:rsid w:val="00DF5C71"/>
    <w:rsid w:val="00DF5FB6"/>
    <w:rsid w:val="00DF64C5"/>
    <w:rsid w:val="00DF68F6"/>
    <w:rsid w:val="00DF7DEC"/>
    <w:rsid w:val="00E0013C"/>
    <w:rsid w:val="00E0139A"/>
    <w:rsid w:val="00E02D4C"/>
    <w:rsid w:val="00E04BDA"/>
    <w:rsid w:val="00E05FF3"/>
    <w:rsid w:val="00E10EB0"/>
    <w:rsid w:val="00E11292"/>
    <w:rsid w:val="00E11315"/>
    <w:rsid w:val="00E129B6"/>
    <w:rsid w:val="00E13239"/>
    <w:rsid w:val="00E13844"/>
    <w:rsid w:val="00E15312"/>
    <w:rsid w:val="00E168F3"/>
    <w:rsid w:val="00E212C1"/>
    <w:rsid w:val="00E21C89"/>
    <w:rsid w:val="00E2231B"/>
    <w:rsid w:val="00E246AB"/>
    <w:rsid w:val="00E248EF"/>
    <w:rsid w:val="00E24DA0"/>
    <w:rsid w:val="00E27326"/>
    <w:rsid w:val="00E2770C"/>
    <w:rsid w:val="00E34927"/>
    <w:rsid w:val="00E35B0D"/>
    <w:rsid w:val="00E36F1B"/>
    <w:rsid w:val="00E405DE"/>
    <w:rsid w:val="00E40D71"/>
    <w:rsid w:val="00E44447"/>
    <w:rsid w:val="00E4451B"/>
    <w:rsid w:val="00E4456F"/>
    <w:rsid w:val="00E445EC"/>
    <w:rsid w:val="00E44E04"/>
    <w:rsid w:val="00E45198"/>
    <w:rsid w:val="00E45542"/>
    <w:rsid w:val="00E45817"/>
    <w:rsid w:val="00E45C52"/>
    <w:rsid w:val="00E478A2"/>
    <w:rsid w:val="00E47903"/>
    <w:rsid w:val="00E47CFE"/>
    <w:rsid w:val="00E505CC"/>
    <w:rsid w:val="00E50D1D"/>
    <w:rsid w:val="00E51131"/>
    <w:rsid w:val="00E52CC3"/>
    <w:rsid w:val="00E5354C"/>
    <w:rsid w:val="00E5363A"/>
    <w:rsid w:val="00E53CA4"/>
    <w:rsid w:val="00E56239"/>
    <w:rsid w:val="00E5689A"/>
    <w:rsid w:val="00E664BB"/>
    <w:rsid w:val="00E672D9"/>
    <w:rsid w:val="00E672E5"/>
    <w:rsid w:val="00E678C0"/>
    <w:rsid w:val="00E71818"/>
    <w:rsid w:val="00E728F1"/>
    <w:rsid w:val="00E737CE"/>
    <w:rsid w:val="00E73CC8"/>
    <w:rsid w:val="00E75238"/>
    <w:rsid w:val="00E75290"/>
    <w:rsid w:val="00E77BD7"/>
    <w:rsid w:val="00E8065D"/>
    <w:rsid w:val="00E8339A"/>
    <w:rsid w:val="00E84C3D"/>
    <w:rsid w:val="00E84D90"/>
    <w:rsid w:val="00E84E21"/>
    <w:rsid w:val="00E86B88"/>
    <w:rsid w:val="00E87BBB"/>
    <w:rsid w:val="00E92606"/>
    <w:rsid w:val="00E92CA8"/>
    <w:rsid w:val="00E939D2"/>
    <w:rsid w:val="00E94275"/>
    <w:rsid w:val="00E95062"/>
    <w:rsid w:val="00E96A89"/>
    <w:rsid w:val="00E96FCF"/>
    <w:rsid w:val="00E9734D"/>
    <w:rsid w:val="00EA2130"/>
    <w:rsid w:val="00EA2958"/>
    <w:rsid w:val="00EA2D0E"/>
    <w:rsid w:val="00EA6181"/>
    <w:rsid w:val="00EA77E1"/>
    <w:rsid w:val="00EA7F3C"/>
    <w:rsid w:val="00EB0701"/>
    <w:rsid w:val="00EB074A"/>
    <w:rsid w:val="00EB0E1F"/>
    <w:rsid w:val="00EB1272"/>
    <w:rsid w:val="00EB5E14"/>
    <w:rsid w:val="00EB690F"/>
    <w:rsid w:val="00EC0493"/>
    <w:rsid w:val="00EC04FC"/>
    <w:rsid w:val="00EC1131"/>
    <w:rsid w:val="00EC1234"/>
    <w:rsid w:val="00EC21D4"/>
    <w:rsid w:val="00EC2872"/>
    <w:rsid w:val="00EC2928"/>
    <w:rsid w:val="00EC60C4"/>
    <w:rsid w:val="00ED067F"/>
    <w:rsid w:val="00ED1185"/>
    <w:rsid w:val="00ED17B2"/>
    <w:rsid w:val="00ED3384"/>
    <w:rsid w:val="00ED3A51"/>
    <w:rsid w:val="00ED3CC8"/>
    <w:rsid w:val="00ED4D79"/>
    <w:rsid w:val="00ED5DF9"/>
    <w:rsid w:val="00ED6DF6"/>
    <w:rsid w:val="00ED75F5"/>
    <w:rsid w:val="00EE0A7B"/>
    <w:rsid w:val="00EE156C"/>
    <w:rsid w:val="00EE7FA5"/>
    <w:rsid w:val="00EF011B"/>
    <w:rsid w:val="00EF09FB"/>
    <w:rsid w:val="00EF0A4B"/>
    <w:rsid w:val="00EF25B9"/>
    <w:rsid w:val="00EF4773"/>
    <w:rsid w:val="00EF4D6A"/>
    <w:rsid w:val="00EF5A21"/>
    <w:rsid w:val="00EF6994"/>
    <w:rsid w:val="00F021F9"/>
    <w:rsid w:val="00F02B7E"/>
    <w:rsid w:val="00F02F43"/>
    <w:rsid w:val="00F033F0"/>
    <w:rsid w:val="00F03A34"/>
    <w:rsid w:val="00F03BAD"/>
    <w:rsid w:val="00F042DC"/>
    <w:rsid w:val="00F05B5B"/>
    <w:rsid w:val="00F06804"/>
    <w:rsid w:val="00F07D55"/>
    <w:rsid w:val="00F111D2"/>
    <w:rsid w:val="00F13251"/>
    <w:rsid w:val="00F153C0"/>
    <w:rsid w:val="00F15454"/>
    <w:rsid w:val="00F155A4"/>
    <w:rsid w:val="00F15EC1"/>
    <w:rsid w:val="00F16411"/>
    <w:rsid w:val="00F17684"/>
    <w:rsid w:val="00F22E18"/>
    <w:rsid w:val="00F2451F"/>
    <w:rsid w:val="00F2469B"/>
    <w:rsid w:val="00F24DE3"/>
    <w:rsid w:val="00F25759"/>
    <w:rsid w:val="00F25C47"/>
    <w:rsid w:val="00F26EA5"/>
    <w:rsid w:val="00F2700B"/>
    <w:rsid w:val="00F27201"/>
    <w:rsid w:val="00F27F40"/>
    <w:rsid w:val="00F3071A"/>
    <w:rsid w:val="00F31D7D"/>
    <w:rsid w:val="00F32C4F"/>
    <w:rsid w:val="00F34DB8"/>
    <w:rsid w:val="00F373C4"/>
    <w:rsid w:val="00F37BAC"/>
    <w:rsid w:val="00F40E7F"/>
    <w:rsid w:val="00F42B5B"/>
    <w:rsid w:val="00F445FC"/>
    <w:rsid w:val="00F4556B"/>
    <w:rsid w:val="00F46D17"/>
    <w:rsid w:val="00F47DC3"/>
    <w:rsid w:val="00F551CC"/>
    <w:rsid w:val="00F55E7C"/>
    <w:rsid w:val="00F5660F"/>
    <w:rsid w:val="00F570FE"/>
    <w:rsid w:val="00F62AB7"/>
    <w:rsid w:val="00F62D6E"/>
    <w:rsid w:val="00F630BB"/>
    <w:rsid w:val="00F6419B"/>
    <w:rsid w:val="00F64404"/>
    <w:rsid w:val="00F64777"/>
    <w:rsid w:val="00F64FBF"/>
    <w:rsid w:val="00F662F9"/>
    <w:rsid w:val="00F66C3C"/>
    <w:rsid w:val="00F6701A"/>
    <w:rsid w:val="00F67B1C"/>
    <w:rsid w:val="00F74956"/>
    <w:rsid w:val="00F755BE"/>
    <w:rsid w:val="00F76B72"/>
    <w:rsid w:val="00F82416"/>
    <w:rsid w:val="00F8296D"/>
    <w:rsid w:val="00F83C56"/>
    <w:rsid w:val="00F84847"/>
    <w:rsid w:val="00F8494D"/>
    <w:rsid w:val="00F84BE2"/>
    <w:rsid w:val="00F875BE"/>
    <w:rsid w:val="00F87B70"/>
    <w:rsid w:val="00F87E18"/>
    <w:rsid w:val="00F91255"/>
    <w:rsid w:val="00F929AC"/>
    <w:rsid w:val="00F92F11"/>
    <w:rsid w:val="00F9375F"/>
    <w:rsid w:val="00F93940"/>
    <w:rsid w:val="00F93D14"/>
    <w:rsid w:val="00F95558"/>
    <w:rsid w:val="00F963C9"/>
    <w:rsid w:val="00FA1EF5"/>
    <w:rsid w:val="00FA6399"/>
    <w:rsid w:val="00FB585A"/>
    <w:rsid w:val="00FC0887"/>
    <w:rsid w:val="00FC13F3"/>
    <w:rsid w:val="00FC1DD0"/>
    <w:rsid w:val="00FC1F04"/>
    <w:rsid w:val="00FC278E"/>
    <w:rsid w:val="00FC473F"/>
    <w:rsid w:val="00FC4A94"/>
    <w:rsid w:val="00FC6483"/>
    <w:rsid w:val="00FC66BB"/>
    <w:rsid w:val="00FC6AAE"/>
    <w:rsid w:val="00FC6D6D"/>
    <w:rsid w:val="00FD0558"/>
    <w:rsid w:val="00FD0A9A"/>
    <w:rsid w:val="00FD0B68"/>
    <w:rsid w:val="00FD253C"/>
    <w:rsid w:val="00FD30EC"/>
    <w:rsid w:val="00FD3CDC"/>
    <w:rsid w:val="00FD4581"/>
    <w:rsid w:val="00FD773D"/>
    <w:rsid w:val="00FD786C"/>
    <w:rsid w:val="00FE00FB"/>
    <w:rsid w:val="00FE01FE"/>
    <w:rsid w:val="00FE2130"/>
    <w:rsid w:val="00FE2EF6"/>
    <w:rsid w:val="00FE3C5E"/>
    <w:rsid w:val="00FE5779"/>
    <w:rsid w:val="00FE6308"/>
    <w:rsid w:val="00FE6643"/>
    <w:rsid w:val="00FF0955"/>
    <w:rsid w:val="00FF1825"/>
    <w:rsid w:val="00FF3284"/>
    <w:rsid w:val="00FF3C60"/>
    <w:rsid w:val="00FF4287"/>
    <w:rsid w:val="00FF4CD8"/>
    <w:rsid w:val="00FF4F94"/>
    <w:rsid w:val="00FF511F"/>
    <w:rsid w:val="00FF58C7"/>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fill="f" fillcolor="white" stroke="f">
      <v:fill color="white" on="f"/>
      <v:stroke on="f"/>
      <v:textbox inset="0,0,0,0"/>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4FC"/>
    <w:pPr>
      <w:widowControl w:val="0"/>
    </w:pPr>
    <w:rPr>
      <w:rFonts w:ascii="L Frutiger Light" w:hAnsi="L Frutiger Light"/>
      <w:color w:val="000000"/>
      <w:sz w:val="24"/>
    </w:rPr>
  </w:style>
  <w:style w:type="paragraph" w:styleId="Heading1">
    <w:name w:val="heading 1"/>
    <w:basedOn w:val="Normal"/>
    <w:next w:val="Normal"/>
    <w:qFormat/>
    <w:rsid w:val="000E7F9A"/>
    <w:pPr>
      <w:keepNext/>
      <w:spacing w:line="580" w:lineRule="exact"/>
      <w:outlineLvl w:val="0"/>
    </w:pPr>
    <w:rPr>
      <w:rFonts w:ascii="Frutiger LT Std 45 Light" w:hAnsi="Frutiger LT Std 45 Light"/>
      <w:b/>
      <w:color w:val="FFFFFF"/>
      <w:sz w:val="58"/>
    </w:rPr>
  </w:style>
  <w:style w:type="paragraph" w:styleId="Heading2">
    <w:name w:val="heading 2"/>
    <w:basedOn w:val="Normal"/>
    <w:next w:val="Normal"/>
    <w:link w:val="Heading2Char"/>
    <w:semiHidden/>
    <w:unhideWhenUsed/>
    <w:qFormat/>
    <w:rsid w:val="00CD09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EC04FC"/>
    <w:pPr>
      <w:keepNext/>
      <w:spacing w:before="240" w:after="60"/>
      <w:outlineLvl w:val="2"/>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leftandrightinsets">
    <w:name w:val="Box-text (left and right insets)"/>
    <w:rsid w:val="000E7F9A"/>
    <w:pPr>
      <w:spacing w:line="186" w:lineRule="atLeast"/>
      <w:ind w:left="245" w:right="245"/>
    </w:pPr>
    <w:rPr>
      <w:rFonts w:ascii="Frutiger LT Std 45 Light" w:eastAsia="Times New Roman" w:hAnsi="Frutiger LT Std 45 Light"/>
      <w:color w:val="000000"/>
      <w:sz w:val="14"/>
    </w:rPr>
  </w:style>
  <w:style w:type="paragraph" w:customStyle="1" w:styleId="Box-textleftinset">
    <w:name w:val="Box-text (left inset)"/>
    <w:basedOn w:val="Box-textrightinset"/>
    <w:rsid w:val="00EC04FC"/>
    <w:pPr>
      <w:ind w:left="245" w:right="0"/>
    </w:pPr>
  </w:style>
  <w:style w:type="paragraph" w:customStyle="1" w:styleId="Box-textrightinset">
    <w:name w:val="Box-text (right inset)"/>
    <w:basedOn w:val="Box-text"/>
    <w:rsid w:val="00EC04FC"/>
    <w:pPr>
      <w:ind w:right="245"/>
    </w:pPr>
  </w:style>
  <w:style w:type="paragraph" w:customStyle="1" w:styleId="Box-text">
    <w:name w:val="Box-text"/>
    <w:rsid w:val="000E7F9A"/>
    <w:pPr>
      <w:spacing w:line="220" w:lineRule="exact"/>
    </w:pPr>
    <w:rPr>
      <w:rFonts w:ascii="Frutiger LT Std 45 Light" w:hAnsi="Frutiger LT Std 45 Light"/>
      <w:noProof/>
      <w:color w:val="000000"/>
      <w:sz w:val="16"/>
    </w:rPr>
  </w:style>
  <w:style w:type="paragraph" w:customStyle="1" w:styleId="Box-headBleftandrightinsets">
    <w:name w:val="Box-head B (left and right insets)"/>
    <w:basedOn w:val="Box-headBrightinset"/>
    <w:rsid w:val="00EC04FC"/>
    <w:pPr>
      <w:ind w:left="245"/>
    </w:pPr>
  </w:style>
  <w:style w:type="paragraph" w:customStyle="1" w:styleId="Box-headBrightinset">
    <w:name w:val="Box-head B (right inset)"/>
    <w:basedOn w:val="Box-headB"/>
    <w:rsid w:val="00EC04FC"/>
    <w:pPr>
      <w:ind w:right="245"/>
    </w:pPr>
  </w:style>
  <w:style w:type="paragraph" w:customStyle="1" w:styleId="Box-headB">
    <w:name w:val="Box-head B"/>
    <w:rsid w:val="00C96F26"/>
    <w:pPr>
      <w:spacing w:line="240" w:lineRule="exact"/>
    </w:pPr>
    <w:rPr>
      <w:rFonts w:ascii="Frutiger LT Std 45 Light" w:hAnsi="Frutiger LT Std 45 Light"/>
      <w:b/>
      <w:noProof/>
      <w:color w:val="000000"/>
      <w:sz w:val="22"/>
    </w:rPr>
  </w:style>
  <w:style w:type="paragraph" w:customStyle="1" w:styleId="Mailingpanel-returnaddress">
    <w:name w:val="Mailing panel-return address"/>
    <w:basedOn w:val="Normal"/>
    <w:rsid w:val="00A573DA"/>
    <w:pPr>
      <w:widowControl/>
      <w:spacing w:line="200" w:lineRule="exact"/>
    </w:pPr>
    <w:rPr>
      <w:rFonts w:ascii="Frutiger LT Std 55 Roman" w:hAnsi="Frutiger LT Std 55 Roman"/>
      <w:noProof/>
      <w:sz w:val="16"/>
    </w:rPr>
  </w:style>
  <w:style w:type="paragraph" w:customStyle="1" w:styleId="EXPERIENCEYOURAMERICA">
    <w:name w:val="&quot;EXPERIENCE YOUR AMERICA&quot;"/>
    <w:rsid w:val="00C96F26"/>
    <w:rPr>
      <w:rFonts w:ascii="Frutiger LT Std 45 Light" w:hAnsi="Frutiger LT Std 45 Light"/>
      <w:b/>
      <w:noProof/>
      <w:color w:val="000000"/>
      <w:spacing w:val="26"/>
      <w:sz w:val="16"/>
    </w:rPr>
  </w:style>
  <w:style w:type="paragraph" w:customStyle="1" w:styleId="Text">
    <w:name w:val="Text"/>
    <w:rsid w:val="00A573DA"/>
    <w:pPr>
      <w:widowControl w:val="0"/>
      <w:spacing w:line="260" w:lineRule="exact"/>
    </w:pPr>
    <w:rPr>
      <w:rFonts w:ascii="NPSRawlinsonOTOld" w:hAnsi="NPSRawlinsonOTOld"/>
      <w:noProof/>
      <w:color w:val="000000"/>
      <w:sz w:val="18"/>
    </w:rPr>
  </w:style>
  <w:style w:type="paragraph" w:styleId="Footer">
    <w:name w:val="footer"/>
    <w:basedOn w:val="Normal"/>
    <w:link w:val="FooterChar"/>
    <w:uiPriority w:val="99"/>
    <w:rsid w:val="000E7F9A"/>
    <w:pPr>
      <w:tabs>
        <w:tab w:val="center" w:pos="4320"/>
        <w:tab w:val="right" w:pos="8640"/>
      </w:tabs>
    </w:pPr>
    <w:rPr>
      <w:rFonts w:ascii="Frutiger LT Std 45 Light" w:hAnsi="Frutiger LT Std 45 Light"/>
      <w:b/>
    </w:rPr>
  </w:style>
  <w:style w:type="paragraph" w:customStyle="1" w:styleId="Captions">
    <w:name w:val="Captions"/>
    <w:rsid w:val="000E7F9A"/>
    <w:pPr>
      <w:spacing w:line="180" w:lineRule="exact"/>
    </w:pPr>
    <w:rPr>
      <w:rFonts w:ascii="Frutiger LT Std 45 Light" w:hAnsi="Frutiger LT Std 45 Light"/>
      <w:b/>
      <w:noProof/>
      <w:color w:val="000000"/>
      <w:sz w:val="14"/>
    </w:rPr>
  </w:style>
  <w:style w:type="paragraph" w:customStyle="1" w:styleId="Text-callouts">
    <w:name w:val="Text-callouts"/>
    <w:rsid w:val="00EC04FC"/>
    <w:pPr>
      <w:pBdr>
        <w:top w:val="single" w:sz="2" w:space="8" w:color="000000"/>
        <w:bottom w:val="single" w:sz="2" w:space="4" w:color="000000"/>
      </w:pBdr>
      <w:spacing w:line="300" w:lineRule="exact"/>
    </w:pPr>
    <w:rPr>
      <w:rFonts w:ascii="NPSRawlinson Bold" w:hAnsi="NPSRawlinson Bold"/>
      <w:b/>
      <w:noProof/>
      <w:sz w:val="24"/>
    </w:rPr>
  </w:style>
  <w:style w:type="paragraph" w:customStyle="1" w:styleId="Text-headA">
    <w:name w:val="Text-head A"/>
    <w:rsid w:val="00A573DA"/>
    <w:pPr>
      <w:widowControl w:val="0"/>
      <w:spacing w:line="520" w:lineRule="exact"/>
    </w:pPr>
    <w:rPr>
      <w:rFonts w:ascii="NPSRawlinsonOTTwo" w:hAnsi="NPSRawlinsonOTTwo"/>
      <w:noProof/>
      <w:color w:val="000000"/>
      <w:kern w:val="48"/>
      <w:sz w:val="50"/>
    </w:rPr>
  </w:style>
  <w:style w:type="paragraph" w:customStyle="1" w:styleId="NewsletterTitle">
    <w:name w:val="Newsletter Title"/>
    <w:basedOn w:val="Text-headA"/>
    <w:rsid w:val="00A573DA"/>
    <w:pPr>
      <w:spacing w:line="900" w:lineRule="exact"/>
    </w:pPr>
    <w:rPr>
      <w:rFonts w:ascii="NPSRawlinsonOT" w:hAnsi="NPSRawlinsonOT"/>
      <w:spacing w:val="-14"/>
      <w:kern w:val="0"/>
      <w:sz w:val="90"/>
    </w:rPr>
  </w:style>
  <w:style w:type="paragraph" w:customStyle="1" w:styleId="Footer-Theofficialandissuenumber">
    <w:name w:val="Footer-&quot;The official...&quot; and issue number"/>
    <w:rsid w:val="000E7F9A"/>
    <w:pPr>
      <w:spacing w:line="200" w:lineRule="exact"/>
    </w:pPr>
    <w:rPr>
      <w:rFonts w:ascii="Frutiger LT Std 45 Light" w:hAnsi="Frutiger LT Std 45 Light"/>
      <w:b/>
      <w:noProof/>
      <w:color w:val="000000"/>
      <w:sz w:val="16"/>
    </w:rPr>
  </w:style>
  <w:style w:type="paragraph" w:customStyle="1" w:styleId="Blackband-ParkNews">
    <w:name w:val="Black band - &quot;Park News&quot;"/>
    <w:rsid w:val="00C96F26"/>
    <w:pPr>
      <w:spacing w:line="320" w:lineRule="exact"/>
    </w:pPr>
    <w:rPr>
      <w:rFonts w:ascii="Frutiger LT Std 45 Light" w:hAnsi="Frutiger LT Std 45 Light"/>
      <w:b/>
      <w:noProof/>
      <w:color w:val="FFFFFF"/>
      <w:sz w:val="32"/>
    </w:rPr>
  </w:style>
  <w:style w:type="paragraph" w:customStyle="1" w:styleId="Blackband-NPSDOI">
    <w:name w:val="Black band-&quot;NPS/DOI&quot;"/>
    <w:rsid w:val="00C96F26"/>
    <w:pPr>
      <w:spacing w:line="200" w:lineRule="exact"/>
    </w:pPr>
    <w:rPr>
      <w:rFonts w:ascii="Frutiger LT Std 45 Light" w:hAnsi="Frutiger LT Std 45 Light"/>
      <w:b/>
      <w:noProof/>
      <w:color w:val="FFFFFF"/>
      <w:sz w:val="16"/>
    </w:rPr>
  </w:style>
  <w:style w:type="paragraph" w:customStyle="1" w:styleId="Text-bulletedlist">
    <w:name w:val="Text-bulleted list"/>
    <w:basedOn w:val="Text"/>
    <w:rsid w:val="00EC04FC"/>
    <w:pPr>
      <w:ind w:left="200" w:hanging="200"/>
    </w:pPr>
  </w:style>
  <w:style w:type="paragraph" w:customStyle="1" w:styleId="Footer-newslettertitle">
    <w:name w:val="Footer-newsletter title"/>
    <w:rsid w:val="000E7F9A"/>
    <w:rPr>
      <w:rFonts w:ascii="NPSRawlinsonOTTwo" w:hAnsi="NPSRawlinsonOTTwo"/>
      <w:noProof/>
      <w:color w:val="000000"/>
      <w:sz w:val="16"/>
    </w:rPr>
  </w:style>
  <w:style w:type="paragraph" w:styleId="BalloonText">
    <w:name w:val="Balloon Text"/>
    <w:basedOn w:val="Normal"/>
    <w:link w:val="BalloonTextChar"/>
    <w:rsid w:val="001C0CF4"/>
    <w:rPr>
      <w:rFonts w:ascii="Tahoma" w:hAnsi="Tahoma" w:cs="Tahoma"/>
      <w:sz w:val="16"/>
      <w:szCs w:val="16"/>
    </w:rPr>
  </w:style>
  <w:style w:type="paragraph" w:customStyle="1" w:styleId="Box-headBleftinset">
    <w:name w:val="Box-head B (left inset)"/>
    <w:basedOn w:val="Box-headBrightinset"/>
    <w:rsid w:val="00EC04FC"/>
    <w:pPr>
      <w:ind w:left="245" w:right="0"/>
    </w:pPr>
  </w:style>
  <w:style w:type="paragraph" w:customStyle="1" w:styleId="Box-headA">
    <w:name w:val="Box-head A"/>
    <w:rsid w:val="00C96F26"/>
    <w:pPr>
      <w:spacing w:line="400" w:lineRule="exact"/>
    </w:pPr>
    <w:rPr>
      <w:rFonts w:ascii="Frutiger LT Std 45 Light" w:hAnsi="Frutiger LT Std 45 Light"/>
      <w:b/>
      <w:noProof/>
      <w:color w:val="000000"/>
      <w:sz w:val="40"/>
    </w:rPr>
  </w:style>
  <w:style w:type="paragraph" w:customStyle="1" w:styleId="Box-text-boldleftandrightinsets">
    <w:name w:val="Box-text-bold (left and right insets)"/>
    <w:basedOn w:val="Normal"/>
    <w:rsid w:val="000E7F9A"/>
    <w:pPr>
      <w:widowControl/>
      <w:spacing w:line="180" w:lineRule="exact"/>
      <w:ind w:left="245" w:right="245"/>
    </w:pPr>
    <w:rPr>
      <w:rFonts w:ascii="Frutiger LT Std 45 Light" w:hAnsi="Frutiger LT Std 45 Light"/>
      <w:b/>
      <w:noProof/>
      <w:sz w:val="14"/>
    </w:rPr>
  </w:style>
  <w:style w:type="paragraph" w:customStyle="1" w:styleId="Text-headAcontinued">
    <w:name w:val="Text-head A (continued)"/>
    <w:basedOn w:val="Text-headA"/>
    <w:rsid w:val="00EC04FC"/>
    <w:pPr>
      <w:spacing w:line="270" w:lineRule="exact"/>
    </w:pPr>
    <w:rPr>
      <w:sz w:val="30"/>
    </w:rPr>
  </w:style>
  <w:style w:type="paragraph" w:customStyle="1" w:styleId="continuedfrompage">
    <w:name w:val="&quot;continued from page...&quot;"/>
    <w:rsid w:val="00C96F26"/>
    <w:pPr>
      <w:widowControl w:val="0"/>
    </w:pPr>
    <w:rPr>
      <w:rFonts w:ascii="Frutiger LT Std 45 Light" w:hAnsi="Frutiger LT Std 45 Light"/>
      <w:noProof/>
      <w:color w:val="000000"/>
      <w:sz w:val="14"/>
    </w:rPr>
  </w:style>
  <w:style w:type="paragraph" w:customStyle="1" w:styleId="Mailingpanel-NPSDOI">
    <w:name w:val="Mailing panel-&quot;NPS/DOI&quot;"/>
    <w:rsid w:val="00A573DA"/>
    <w:pPr>
      <w:spacing w:line="200" w:lineRule="exact"/>
    </w:pPr>
    <w:rPr>
      <w:rFonts w:ascii="Frutiger LT Std 45 Light" w:hAnsi="Frutiger LT Std 45 Light"/>
      <w:b/>
      <w:noProof/>
      <w:color w:val="000000"/>
      <w:sz w:val="16"/>
    </w:rPr>
  </w:style>
  <w:style w:type="paragraph" w:customStyle="1" w:styleId="Mailingpanel-indicia">
    <w:name w:val="Mailing panel-indicia"/>
    <w:rsid w:val="00A573DA"/>
    <w:pPr>
      <w:spacing w:line="200" w:lineRule="exact"/>
    </w:pPr>
    <w:rPr>
      <w:rFonts w:ascii="Frutiger LT Std 45 Light" w:hAnsi="Frutiger LT Std 45 Light"/>
      <w:noProof/>
      <w:color w:val="000000"/>
      <w:sz w:val="15"/>
    </w:rPr>
  </w:style>
  <w:style w:type="paragraph" w:customStyle="1" w:styleId="Mailingpanel-indiciaPaid">
    <w:name w:val="Mailing panel-indicia &quot;Paid&quot;"/>
    <w:basedOn w:val="Mailingpanel-indicia"/>
    <w:rsid w:val="00EC04FC"/>
    <w:rPr>
      <w:b/>
    </w:rPr>
  </w:style>
  <w:style w:type="paragraph" w:customStyle="1" w:styleId="Redtext">
    <w:name w:val="Red text"/>
    <w:basedOn w:val="Text"/>
    <w:rsid w:val="00A573DA"/>
    <w:pPr>
      <w:framePr w:hSpace="187" w:vSpace="187" w:wrap="around" w:vAnchor="text" w:hAnchor="text" w:y="1"/>
      <w:spacing w:line="220" w:lineRule="exact"/>
    </w:pPr>
    <w:rPr>
      <w:rFonts w:ascii="Frutiger LT Std 55 Roman" w:hAnsi="Frutiger LT Std 55 Roman"/>
      <w:color w:val="FF0000"/>
    </w:rPr>
  </w:style>
  <w:style w:type="character" w:customStyle="1" w:styleId="Box-text-bold">
    <w:name w:val="Box-text-bold"/>
    <w:basedOn w:val="DefaultParagraphFont"/>
    <w:rsid w:val="000E7F9A"/>
    <w:rPr>
      <w:rFonts w:ascii="Frutiger LT Std 45 Light" w:hAnsi="Frutiger LT Std 45 Light"/>
      <w:b/>
    </w:rPr>
  </w:style>
  <w:style w:type="character" w:customStyle="1" w:styleId="Text-bullet">
    <w:name w:val="Text-bullet"/>
    <w:basedOn w:val="DefaultParagraphFont"/>
    <w:rsid w:val="00A573DA"/>
    <w:rPr>
      <w:rFonts w:ascii="Wingdings" w:hAnsi="Wingdings"/>
      <w:dstrike w:val="0"/>
      <w:color w:val="auto"/>
      <w:sz w:val="13"/>
      <w:vertAlign w:val="baseline"/>
    </w:rPr>
  </w:style>
  <w:style w:type="character" w:customStyle="1" w:styleId="Box-text-italic">
    <w:name w:val="Box-text-italic"/>
    <w:basedOn w:val="DefaultParagraphFont"/>
    <w:rsid w:val="000E7F9A"/>
    <w:rPr>
      <w:rFonts w:ascii="Frutiger LT Std 45 Light" w:hAnsi="Frutiger LT Std 45 Light"/>
      <w:i/>
      <w:sz w:val="16"/>
    </w:rPr>
  </w:style>
  <w:style w:type="character" w:customStyle="1" w:styleId="BalloonTextChar">
    <w:name w:val="Balloon Text Char"/>
    <w:basedOn w:val="DefaultParagraphFont"/>
    <w:link w:val="BalloonText"/>
    <w:rsid w:val="001C0CF4"/>
    <w:rPr>
      <w:rFonts w:ascii="Tahoma" w:hAnsi="Tahoma" w:cs="Tahoma"/>
      <w:color w:val="000000"/>
      <w:sz w:val="16"/>
      <w:szCs w:val="16"/>
    </w:rPr>
  </w:style>
  <w:style w:type="paragraph" w:customStyle="1" w:styleId="Box-textleftalignment">
    <w:name w:val="Box-text (left alignment)"/>
    <w:basedOn w:val="Box-textleftandrightinsets"/>
    <w:rsid w:val="000E7F9A"/>
    <w:pPr>
      <w:ind w:left="0"/>
    </w:pPr>
  </w:style>
  <w:style w:type="paragraph" w:styleId="ListParagraph">
    <w:name w:val="List Paragraph"/>
    <w:basedOn w:val="Normal"/>
    <w:uiPriority w:val="34"/>
    <w:qFormat/>
    <w:rsid w:val="00631DD4"/>
    <w:pPr>
      <w:ind w:left="720"/>
      <w:contextualSpacing/>
    </w:pPr>
  </w:style>
  <w:style w:type="character" w:styleId="Hyperlink">
    <w:name w:val="Hyperlink"/>
    <w:basedOn w:val="DefaultParagraphFont"/>
    <w:uiPriority w:val="99"/>
    <w:unhideWhenUsed/>
    <w:rsid w:val="00766F27"/>
    <w:rPr>
      <w:color w:val="0000FF" w:themeColor="hyperlink"/>
      <w:u w:val="single"/>
    </w:rPr>
  </w:style>
  <w:style w:type="paragraph" w:styleId="Header">
    <w:name w:val="header"/>
    <w:basedOn w:val="Normal"/>
    <w:link w:val="HeaderChar"/>
    <w:rsid w:val="00B7007A"/>
    <w:pPr>
      <w:tabs>
        <w:tab w:val="center" w:pos="4680"/>
        <w:tab w:val="right" w:pos="9360"/>
      </w:tabs>
    </w:pPr>
  </w:style>
  <w:style w:type="character" w:customStyle="1" w:styleId="HeaderChar">
    <w:name w:val="Header Char"/>
    <w:basedOn w:val="DefaultParagraphFont"/>
    <w:link w:val="Header"/>
    <w:rsid w:val="00B7007A"/>
    <w:rPr>
      <w:rFonts w:ascii="L Frutiger Light" w:hAnsi="L Frutiger Light"/>
      <w:color w:val="000000"/>
      <w:sz w:val="24"/>
    </w:rPr>
  </w:style>
  <w:style w:type="character" w:styleId="FollowedHyperlink">
    <w:name w:val="FollowedHyperlink"/>
    <w:basedOn w:val="DefaultParagraphFont"/>
    <w:rsid w:val="00F07D55"/>
    <w:rPr>
      <w:color w:val="800080" w:themeColor="followedHyperlink"/>
      <w:u w:val="single"/>
    </w:rPr>
  </w:style>
  <w:style w:type="paragraph" w:styleId="NoSpacing">
    <w:name w:val="No Spacing"/>
    <w:uiPriority w:val="1"/>
    <w:qFormat/>
    <w:rsid w:val="002624C0"/>
    <w:rPr>
      <w:rFonts w:asciiTheme="minorHAnsi" w:eastAsiaTheme="minorHAnsi" w:hAnsiTheme="minorHAnsi" w:cstheme="minorBidi"/>
      <w:sz w:val="22"/>
      <w:szCs w:val="22"/>
    </w:rPr>
  </w:style>
  <w:style w:type="character" w:styleId="Emphasis">
    <w:name w:val="Emphasis"/>
    <w:basedOn w:val="DefaultParagraphFont"/>
    <w:uiPriority w:val="20"/>
    <w:qFormat/>
    <w:rsid w:val="00F445FC"/>
    <w:rPr>
      <w:i/>
      <w:iCs/>
    </w:rPr>
  </w:style>
  <w:style w:type="paragraph" w:styleId="Caption">
    <w:name w:val="caption"/>
    <w:basedOn w:val="Normal"/>
    <w:next w:val="Normal"/>
    <w:semiHidden/>
    <w:unhideWhenUsed/>
    <w:qFormat/>
    <w:rsid w:val="00030B70"/>
    <w:pPr>
      <w:spacing w:after="200"/>
    </w:pPr>
    <w:rPr>
      <w:b/>
      <w:bCs/>
      <w:color w:val="4F81BD" w:themeColor="accent1"/>
      <w:sz w:val="18"/>
      <w:szCs w:val="18"/>
    </w:rPr>
  </w:style>
  <w:style w:type="paragraph" w:styleId="ListBullet">
    <w:name w:val="List Bullet"/>
    <w:basedOn w:val="Normal"/>
    <w:uiPriority w:val="99"/>
    <w:unhideWhenUsed/>
    <w:rsid w:val="007712B6"/>
    <w:pPr>
      <w:widowControl/>
      <w:numPr>
        <w:numId w:val="2"/>
      </w:numPr>
      <w:spacing w:after="200" w:line="276" w:lineRule="auto"/>
      <w:contextualSpacing/>
    </w:pPr>
    <w:rPr>
      <w:rFonts w:ascii="Calibri" w:eastAsia="Calibri" w:hAnsi="Calibri"/>
      <w:color w:val="auto"/>
      <w:sz w:val="22"/>
      <w:szCs w:val="22"/>
    </w:rPr>
  </w:style>
  <w:style w:type="paragraph" w:styleId="NormalWeb">
    <w:name w:val="Normal (Web)"/>
    <w:basedOn w:val="Normal"/>
    <w:uiPriority w:val="99"/>
    <w:unhideWhenUsed/>
    <w:rsid w:val="008521C6"/>
    <w:pPr>
      <w:widowControl/>
      <w:spacing w:before="100" w:beforeAutospacing="1" w:after="100" w:afterAutospacing="1"/>
    </w:pPr>
    <w:rPr>
      <w:rFonts w:ascii="Times New Roman" w:eastAsia="Times New Roman" w:hAnsi="Times New Roman"/>
      <w:color w:val="auto"/>
      <w:szCs w:val="24"/>
    </w:rPr>
  </w:style>
  <w:style w:type="character" w:customStyle="1" w:styleId="FooterChar">
    <w:name w:val="Footer Char"/>
    <w:basedOn w:val="DefaultParagraphFont"/>
    <w:link w:val="Footer"/>
    <w:uiPriority w:val="99"/>
    <w:rsid w:val="00DB0122"/>
    <w:rPr>
      <w:rFonts w:ascii="Frutiger LT Std 45 Light" w:hAnsi="Frutiger LT Std 45 Light"/>
      <w:b/>
      <w:color w:val="000000"/>
      <w:sz w:val="24"/>
    </w:rPr>
  </w:style>
  <w:style w:type="character" w:customStyle="1" w:styleId="Heading2Char">
    <w:name w:val="Heading 2 Char"/>
    <w:basedOn w:val="DefaultParagraphFont"/>
    <w:link w:val="Heading2"/>
    <w:semiHidden/>
    <w:rsid w:val="00CD093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4FC"/>
    <w:pPr>
      <w:widowControl w:val="0"/>
    </w:pPr>
    <w:rPr>
      <w:rFonts w:ascii="L Frutiger Light" w:hAnsi="L Frutiger Light"/>
      <w:color w:val="000000"/>
      <w:sz w:val="24"/>
    </w:rPr>
  </w:style>
  <w:style w:type="paragraph" w:styleId="Heading1">
    <w:name w:val="heading 1"/>
    <w:basedOn w:val="Normal"/>
    <w:next w:val="Normal"/>
    <w:qFormat/>
    <w:rsid w:val="000E7F9A"/>
    <w:pPr>
      <w:keepNext/>
      <w:spacing w:line="580" w:lineRule="exact"/>
      <w:outlineLvl w:val="0"/>
    </w:pPr>
    <w:rPr>
      <w:rFonts w:ascii="Frutiger LT Std 45 Light" w:hAnsi="Frutiger LT Std 45 Light"/>
      <w:b/>
      <w:color w:val="FFFFFF"/>
      <w:sz w:val="58"/>
    </w:rPr>
  </w:style>
  <w:style w:type="paragraph" w:styleId="Heading2">
    <w:name w:val="heading 2"/>
    <w:basedOn w:val="Normal"/>
    <w:next w:val="Normal"/>
    <w:link w:val="Heading2Char"/>
    <w:semiHidden/>
    <w:unhideWhenUsed/>
    <w:qFormat/>
    <w:rsid w:val="00CD09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EC04FC"/>
    <w:pPr>
      <w:keepNext/>
      <w:spacing w:before="240" w:after="60"/>
      <w:outlineLvl w:val="2"/>
    </w:pPr>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leftandrightinsets">
    <w:name w:val="Box-text (left and right insets)"/>
    <w:rsid w:val="000E7F9A"/>
    <w:pPr>
      <w:spacing w:line="186" w:lineRule="atLeast"/>
      <w:ind w:left="245" w:right="245"/>
    </w:pPr>
    <w:rPr>
      <w:rFonts w:ascii="Frutiger LT Std 45 Light" w:eastAsia="Times New Roman" w:hAnsi="Frutiger LT Std 45 Light"/>
      <w:color w:val="000000"/>
      <w:sz w:val="14"/>
    </w:rPr>
  </w:style>
  <w:style w:type="paragraph" w:customStyle="1" w:styleId="Box-textleftinset">
    <w:name w:val="Box-text (left inset)"/>
    <w:basedOn w:val="Box-textrightinset"/>
    <w:rsid w:val="00EC04FC"/>
    <w:pPr>
      <w:ind w:left="245" w:right="0"/>
    </w:pPr>
  </w:style>
  <w:style w:type="paragraph" w:customStyle="1" w:styleId="Box-textrightinset">
    <w:name w:val="Box-text (right inset)"/>
    <w:basedOn w:val="Box-text"/>
    <w:rsid w:val="00EC04FC"/>
    <w:pPr>
      <w:ind w:right="245"/>
    </w:pPr>
  </w:style>
  <w:style w:type="paragraph" w:customStyle="1" w:styleId="Box-text">
    <w:name w:val="Box-text"/>
    <w:rsid w:val="000E7F9A"/>
    <w:pPr>
      <w:spacing w:line="220" w:lineRule="exact"/>
    </w:pPr>
    <w:rPr>
      <w:rFonts w:ascii="Frutiger LT Std 45 Light" w:hAnsi="Frutiger LT Std 45 Light"/>
      <w:noProof/>
      <w:color w:val="000000"/>
      <w:sz w:val="16"/>
    </w:rPr>
  </w:style>
  <w:style w:type="paragraph" w:customStyle="1" w:styleId="Box-headBleftandrightinsets">
    <w:name w:val="Box-head B (left and right insets)"/>
    <w:basedOn w:val="Box-headBrightinset"/>
    <w:rsid w:val="00EC04FC"/>
    <w:pPr>
      <w:ind w:left="245"/>
    </w:pPr>
  </w:style>
  <w:style w:type="paragraph" w:customStyle="1" w:styleId="Box-headBrightinset">
    <w:name w:val="Box-head B (right inset)"/>
    <w:basedOn w:val="Box-headB"/>
    <w:rsid w:val="00EC04FC"/>
    <w:pPr>
      <w:ind w:right="245"/>
    </w:pPr>
  </w:style>
  <w:style w:type="paragraph" w:customStyle="1" w:styleId="Box-headB">
    <w:name w:val="Box-head B"/>
    <w:rsid w:val="00C96F26"/>
    <w:pPr>
      <w:spacing w:line="240" w:lineRule="exact"/>
    </w:pPr>
    <w:rPr>
      <w:rFonts w:ascii="Frutiger LT Std 45 Light" w:hAnsi="Frutiger LT Std 45 Light"/>
      <w:b/>
      <w:noProof/>
      <w:color w:val="000000"/>
      <w:sz w:val="22"/>
    </w:rPr>
  </w:style>
  <w:style w:type="paragraph" w:customStyle="1" w:styleId="Mailingpanel-returnaddress">
    <w:name w:val="Mailing panel-return address"/>
    <w:basedOn w:val="Normal"/>
    <w:rsid w:val="00A573DA"/>
    <w:pPr>
      <w:widowControl/>
      <w:spacing w:line="200" w:lineRule="exact"/>
    </w:pPr>
    <w:rPr>
      <w:rFonts w:ascii="Frutiger LT Std 55 Roman" w:hAnsi="Frutiger LT Std 55 Roman"/>
      <w:noProof/>
      <w:sz w:val="16"/>
    </w:rPr>
  </w:style>
  <w:style w:type="paragraph" w:customStyle="1" w:styleId="EXPERIENCEYOURAMERICA">
    <w:name w:val="&quot;EXPERIENCE YOUR AMERICA&quot;"/>
    <w:rsid w:val="00C96F26"/>
    <w:rPr>
      <w:rFonts w:ascii="Frutiger LT Std 45 Light" w:hAnsi="Frutiger LT Std 45 Light"/>
      <w:b/>
      <w:noProof/>
      <w:color w:val="000000"/>
      <w:spacing w:val="26"/>
      <w:sz w:val="16"/>
    </w:rPr>
  </w:style>
  <w:style w:type="paragraph" w:customStyle="1" w:styleId="Text">
    <w:name w:val="Text"/>
    <w:rsid w:val="00A573DA"/>
    <w:pPr>
      <w:widowControl w:val="0"/>
      <w:spacing w:line="260" w:lineRule="exact"/>
    </w:pPr>
    <w:rPr>
      <w:rFonts w:ascii="NPSRawlinsonOTOld" w:hAnsi="NPSRawlinsonOTOld"/>
      <w:noProof/>
      <w:color w:val="000000"/>
      <w:sz w:val="18"/>
    </w:rPr>
  </w:style>
  <w:style w:type="paragraph" w:styleId="Footer">
    <w:name w:val="footer"/>
    <w:basedOn w:val="Normal"/>
    <w:link w:val="FooterChar"/>
    <w:uiPriority w:val="99"/>
    <w:rsid w:val="000E7F9A"/>
    <w:pPr>
      <w:tabs>
        <w:tab w:val="center" w:pos="4320"/>
        <w:tab w:val="right" w:pos="8640"/>
      </w:tabs>
    </w:pPr>
    <w:rPr>
      <w:rFonts w:ascii="Frutiger LT Std 45 Light" w:hAnsi="Frutiger LT Std 45 Light"/>
      <w:b/>
    </w:rPr>
  </w:style>
  <w:style w:type="paragraph" w:customStyle="1" w:styleId="Captions">
    <w:name w:val="Captions"/>
    <w:rsid w:val="000E7F9A"/>
    <w:pPr>
      <w:spacing w:line="180" w:lineRule="exact"/>
    </w:pPr>
    <w:rPr>
      <w:rFonts w:ascii="Frutiger LT Std 45 Light" w:hAnsi="Frutiger LT Std 45 Light"/>
      <w:b/>
      <w:noProof/>
      <w:color w:val="000000"/>
      <w:sz w:val="14"/>
    </w:rPr>
  </w:style>
  <w:style w:type="paragraph" w:customStyle="1" w:styleId="Text-callouts">
    <w:name w:val="Text-callouts"/>
    <w:rsid w:val="00EC04FC"/>
    <w:pPr>
      <w:pBdr>
        <w:top w:val="single" w:sz="2" w:space="8" w:color="000000"/>
        <w:bottom w:val="single" w:sz="2" w:space="4" w:color="000000"/>
      </w:pBdr>
      <w:spacing w:line="300" w:lineRule="exact"/>
    </w:pPr>
    <w:rPr>
      <w:rFonts w:ascii="NPSRawlinson Bold" w:hAnsi="NPSRawlinson Bold"/>
      <w:b/>
      <w:noProof/>
      <w:sz w:val="24"/>
    </w:rPr>
  </w:style>
  <w:style w:type="paragraph" w:customStyle="1" w:styleId="Text-headA">
    <w:name w:val="Text-head A"/>
    <w:rsid w:val="00A573DA"/>
    <w:pPr>
      <w:widowControl w:val="0"/>
      <w:spacing w:line="520" w:lineRule="exact"/>
    </w:pPr>
    <w:rPr>
      <w:rFonts w:ascii="NPSRawlinsonOTTwo" w:hAnsi="NPSRawlinsonOTTwo"/>
      <w:noProof/>
      <w:color w:val="000000"/>
      <w:kern w:val="48"/>
      <w:sz w:val="50"/>
    </w:rPr>
  </w:style>
  <w:style w:type="paragraph" w:customStyle="1" w:styleId="NewsletterTitle">
    <w:name w:val="Newsletter Title"/>
    <w:basedOn w:val="Text-headA"/>
    <w:rsid w:val="00A573DA"/>
    <w:pPr>
      <w:spacing w:line="900" w:lineRule="exact"/>
    </w:pPr>
    <w:rPr>
      <w:rFonts w:ascii="NPSRawlinsonOT" w:hAnsi="NPSRawlinsonOT"/>
      <w:spacing w:val="-14"/>
      <w:kern w:val="0"/>
      <w:sz w:val="90"/>
    </w:rPr>
  </w:style>
  <w:style w:type="paragraph" w:customStyle="1" w:styleId="Footer-Theofficialandissuenumber">
    <w:name w:val="Footer-&quot;The official...&quot; and issue number"/>
    <w:rsid w:val="000E7F9A"/>
    <w:pPr>
      <w:spacing w:line="200" w:lineRule="exact"/>
    </w:pPr>
    <w:rPr>
      <w:rFonts w:ascii="Frutiger LT Std 45 Light" w:hAnsi="Frutiger LT Std 45 Light"/>
      <w:b/>
      <w:noProof/>
      <w:color w:val="000000"/>
      <w:sz w:val="16"/>
    </w:rPr>
  </w:style>
  <w:style w:type="paragraph" w:customStyle="1" w:styleId="Blackband-ParkNews">
    <w:name w:val="Black band - &quot;Park News&quot;"/>
    <w:rsid w:val="00C96F26"/>
    <w:pPr>
      <w:spacing w:line="320" w:lineRule="exact"/>
    </w:pPr>
    <w:rPr>
      <w:rFonts w:ascii="Frutiger LT Std 45 Light" w:hAnsi="Frutiger LT Std 45 Light"/>
      <w:b/>
      <w:noProof/>
      <w:color w:val="FFFFFF"/>
      <w:sz w:val="32"/>
    </w:rPr>
  </w:style>
  <w:style w:type="paragraph" w:customStyle="1" w:styleId="Blackband-NPSDOI">
    <w:name w:val="Black band-&quot;NPS/DOI&quot;"/>
    <w:rsid w:val="00C96F26"/>
    <w:pPr>
      <w:spacing w:line="200" w:lineRule="exact"/>
    </w:pPr>
    <w:rPr>
      <w:rFonts w:ascii="Frutiger LT Std 45 Light" w:hAnsi="Frutiger LT Std 45 Light"/>
      <w:b/>
      <w:noProof/>
      <w:color w:val="FFFFFF"/>
      <w:sz w:val="16"/>
    </w:rPr>
  </w:style>
  <w:style w:type="paragraph" w:customStyle="1" w:styleId="Text-bulletedlist">
    <w:name w:val="Text-bulleted list"/>
    <w:basedOn w:val="Text"/>
    <w:rsid w:val="00EC04FC"/>
    <w:pPr>
      <w:ind w:left="200" w:hanging="200"/>
    </w:pPr>
  </w:style>
  <w:style w:type="paragraph" w:customStyle="1" w:styleId="Footer-newslettertitle">
    <w:name w:val="Footer-newsletter title"/>
    <w:rsid w:val="000E7F9A"/>
    <w:rPr>
      <w:rFonts w:ascii="NPSRawlinsonOTTwo" w:hAnsi="NPSRawlinsonOTTwo"/>
      <w:noProof/>
      <w:color w:val="000000"/>
      <w:sz w:val="16"/>
    </w:rPr>
  </w:style>
  <w:style w:type="paragraph" w:styleId="BalloonText">
    <w:name w:val="Balloon Text"/>
    <w:basedOn w:val="Normal"/>
    <w:link w:val="BalloonTextChar"/>
    <w:rsid w:val="001C0CF4"/>
    <w:rPr>
      <w:rFonts w:ascii="Tahoma" w:hAnsi="Tahoma" w:cs="Tahoma"/>
      <w:sz w:val="16"/>
      <w:szCs w:val="16"/>
    </w:rPr>
  </w:style>
  <w:style w:type="paragraph" w:customStyle="1" w:styleId="Box-headBleftinset">
    <w:name w:val="Box-head B (left inset)"/>
    <w:basedOn w:val="Box-headBrightinset"/>
    <w:rsid w:val="00EC04FC"/>
    <w:pPr>
      <w:ind w:left="245" w:right="0"/>
    </w:pPr>
  </w:style>
  <w:style w:type="paragraph" w:customStyle="1" w:styleId="Box-headA">
    <w:name w:val="Box-head A"/>
    <w:rsid w:val="00C96F26"/>
    <w:pPr>
      <w:spacing w:line="400" w:lineRule="exact"/>
    </w:pPr>
    <w:rPr>
      <w:rFonts w:ascii="Frutiger LT Std 45 Light" w:hAnsi="Frutiger LT Std 45 Light"/>
      <w:b/>
      <w:noProof/>
      <w:color w:val="000000"/>
      <w:sz w:val="40"/>
    </w:rPr>
  </w:style>
  <w:style w:type="paragraph" w:customStyle="1" w:styleId="Box-text-boldleftandrightinsets">
    <w:name w:val="Box-text-bold (left and right insets)"/>
    <w:basedOn w:val="Normal"/>
    <w:rsid w:val="000E7F9A"/>
    <w:pPr>
      <w:widowControl/>
      <w:spacing w:line="180" w:lineRule="exact"/>
      <w:ind w:left="245" w:right="245"/>
    </w:pPr>
    <w:rPr>
      <w:rFonts w:ascii="Frutiger LT Std 45 Light" w:hAnsi="Frutiger LT Std 45 Light"/>
      <w:b/>
      <w:noProof/>
      <w:sz w:val="14"/>
    </w:rPr>
  </w:style>
  <w:style w:type="paragraph" w:customStyle="1" w:styleId="Text-headAcontinued">
    <w:name w:val="Text-head A (continued)"/>
    <w:basedOn w:val="Text-headA"/>
    <w:rsid w:val="00EC04FC"/>
    <w:pPr>
      <w:spacing w:line="270" w:lineRule="exact"/>
    </w:pPr>
    <w:rPr>
      <w:sz w:val="30"/>
    </w:rPr>
  </w:style>
  <w:style w:type="paragraph" w:customStyle="1" w:styleId="continuedfrompage">
    <w:name w:val="&quot;continued from page...&quot;"/>
    <w:rsid w:val="00C96F26"/>
    <w:pPr>
      <w:widowControl w:val="0"/>
    </w:pPr>
    <w:rPr>
      <w:rFonts w:ascii="Frutiger LT Std 45 Light" w:hAnsi="Frutiger LT Std 45 Light"/>
      <w:noProof/>
      <w:color w:val="000000"/>
      <w:sz w:val="14"/>
    </w:rPr>
  </w:style>
  <w:style w:type="paragraph" w:customStyle="1" w:styleId="Mailingpanel-NPSDOI">
    <w:name w:val="Mailing panel-&quot;NPS/DOI&quot;"/>
    <w:rsid w:val="00A573DA"/>
    <w:pPr>
      <w:spacing w:line="200" w:lineRule="exact"/>
    </w:pPr>
    <w:rPr>
      <w:rFonts w:ascii="Frutiger LT Std 45 Light" w:hAnsi="Frutiger LT Std 45 Light"/>
      <w:b/>
      <w:noProof/>
      <w:color w:val="000000"/>
      <w:sz w:val="16"/>
    </w:rPr>
  </w:style>
  <w:style w:type="paragraph" w:customStyle="1" w:styleId="Mailingpanel-indicia">
    <w:name w:val="Mailing panel-indicia"/>
    <w:rsid w:val="00A573DA"/>
    <w:pPr>
      <w:spacing w:line="200" w:lineRule="exact"/>
    </w:pPr>
    <w:rPr>
      <w:rFonts w:ascii="Frutiger LT Std 45 Light" w:hAnsi="Frutiger LT Std 45 Light"/>
      <w:noProof/>
      <w:color w:val="000000"/>
      <w:sz w:val="15"/>
    </w:rPr>
  </w:style>
  <w:style w:type="paragraph" w:customStyle="1" w:styleId="Mailingpanel-indiciaPaid">
    <w:name w:val="Mailing panel-indicia &quot;Paid&quot;"/>
    <w:basedOn w:val="Mailingpanel-indicia"/>
    <w:rsid w:val="00EC04FC"/>
    <w:rPr>
      <w:b/>
    </w:rPr>
  </w:style>
  <w:style w:type="paragraph" w:customStyle="1" w:styleId="Redtext">
    <w:name w:val="Red text"/>
    <w:basedOn w:val="Text"/>
    <w:rsid w:val="00A573DA"/>
    <w:pPr>
      <w:framePr w:hSpace="187" w:vSpace="187" w:wrap="around" w:vAnchor="text" w:hAnchor="text" w:y="1"/>
      <w:spacing w:line="220" w:lineRule="exact"/>
    </w:pPr>
    <w:rPr>
      <w:rFonts w:ascii="Frutiger LT Std 55 Roman" w:hAnsi="Frutiger LT Std 55 Roman"/>
      <w:color w:val="FF0000"/>
    </w:rPr>
  </w:style>
  <w:style w:type="character" w:customStyle="1" w:styleId="Box-text-bold">
    <w:name w:val="Box-text-bold"/>
    <w:basedOn w:val="DefaultParagraphFont"/>
    <w:rsid w:val="000E7F9A"/>
    <w:rPr>
      <w:rFonts w:ascii="Frutiger LT Std 45 Light" w:hAnsi="Frutiger LT Std 45 Light"/>
      <w:b/>
    </w:rPr>
  </w:style>
  <w:style w:type="character" w:customStyle="1" w:styleId="Text-bullet">
    <w:name w:val="Text-bullet"/>
    <w:basedOn w:val="DefaultParagraphFont"/>
    <w:rsid w:val="00A573DA"/>
    <w:rPr>
      <w:rFonts w:ascii="Wingdings" w:hAnsi="Wingdings"/>
      <w:dstrike w:val="0"/>
      <w:color w:val="auto"/>
      <w:sz w:val="13"/>
      <w:vertAlign w:val="baseline"/>
    </w:rPr>
  </w:style>
  <w:style w:type="character" w:customStyle="1" w:styleId="Box-text-italic">
    <w:name w:val="Box-text-italic"/>
    <w:basedOn w:val="DefaultParagraphFont"/>
    <w:rsid w:val="000E7F9A"/>
    <w:rPr>
      <w:rFonts w:ascii="Frutiger LT Std 45 Light" w:hAnsi="Frutiger LT Std 45 Light"/>
      <w:i/>
      <w:sz w:val="16"/>
    </w:rPr>
  </w:style>
  <w:style w:type="character" w:customStyle="1" w:styleId="BalloonTextChar">
    <w:name w:val="Balloon Text Char"/>
    <w:basedOn w:val="DefaultParagraphFont"/>
    <w:link w:val="BalloonText"/>
    <w:rsid w:val="001C0CF4"/>
    <w:rPr>
      <w:rFonts w:ascii="Tahoma" w:hAnsi="Tahoma" w:cs="Tahoma"/>
      <w:color w:val="000000"/>
      <w:sz w:val="16"/>
      <w:szCs w:val="16"/>
    </w:rPr>
  </w:style>
  <w:style w:type="paragraph" w:customStyle="1" w:styleId="Box-textleftalignment">
    <w:name w:val="Box-text (left alignment)"/>
    <w:basedOn w:val="Box-textleftandrightinsets"/>
    <w:rsid w:val="000E7F9A"/>
    <w:pPr>
      <w:ind w:left="0"/>
    </w:pPr>
  </w:style>
  <w:style w:type="paragraph" w:styleId="ListParagraph">
    <w:name w:val="List Paragraph"/>
    <w:basedOn w:val="Normal"/>
    <w:uiPriority w:val="34"/>
    <w:qFormat/>
    <w:rsid w:val="00631DD4"/>
    <w:pPr>
      <w:ind w:left="720"/>
      <w:contextualSpacing/>
    </w:pPr>
  </w:style>
  <w:style w:type="character" w:styleId="Hyperlink">
    <w:name w:val="Hyperlink"/>
    <w:basedOn w:val="DefaultParagraphFont"/>
    <w:uiPriority w:val="99"/>
    <w:unhideWhenUsed/>
    <w:rsid w:val="00766F27"/>
    <w:rPr>
      <w:color w:val="0000FF" w:themeColor="hyperlink"/>
      <w:u w:val="single"/>
    </w:rPr>
  </w:style>
  <w:style w:type="paragraph" w:styleId="Header">
    <w:name w:val="header"/>
    <w:basedOn w:val="Normal"/>
    <w:link w:val="HeaderChar"/>
    <w:rsid w:val="00B7007A"/>
    <w:pPr>
      <w:tabs>
        <w:tab w:val="center" w:pos="4680"/>
        <w:tab w:val="right" w:pos="9360"/>
      </w:tabs>
    </w:pPr>
  </w:style>
  <w:style w:type="character" w:customStyle="1" w:styleId="HeaderChar">
    <w:name w:val="Header Char"/>
    <w:basedOn w:val="DefaultParagraphFont"/>
    <w:link w:val="Header"/>
    <w:rsid w:val="00B7007A"/>
    <w:rPr>
      <w:rFonts w:ascii="L Frutiger Light" w:hAnsi="L Frutiger Light"/>
      <w:color w:val="000000"/>
      <w:sz w:val="24"/>
    </w:rPr>
  </w:style>
  <w:style w:type="character" w:styleId="FollowedHyperlink">
    <w:name w:val="FollowedHyperlink"/>
    <w:basedOn w:val="DefaultParagraphFont"/>
    <w:rsid w:val="00F07D55"/>
    <w:rPr>
      <w:color w:val="800080" w:themeColor="followedHyperlink"/>
      <w:u w:val="single"/>
    </w:rPr>
  </w:style>
  <w:style w:type="paragraph" w:styleId="NoSpacing">
    <w:name w:val="No Spacing"/>
    <w:uiPriority w:val="1"/>
    <w:qFormat/>
    <w:rsid w:val="002624C0"/>
    <w:rPr>
      <w:rFonts w:asciiTheme="minorHAnsi" w:eastAsiaTheme="minorHAnsi" w:hAnsiTheme="minorHAnsi" w:cstheme="minorBidi"/>
      <w:sz w:val="22"/>
      <w:szCs w:val="22"/>
    </w:rPr>
  </w:style>
  <w:style w:type="character" w:styleId="Emphasis">
    <w:name w:val="Emphasis"/>
    <w:basedOn w:val="DefaultParagraphFont"/>
    <w:uiPriority w:val="20"/>
    <w:qFormat/>
    <w:rsid w:val="00F445FC"/>
    <w:rPr>
      <w:i/>
      <w:iCs/>
    </w:rPr>
  </w:style>
  <w:style w:type="paragraph" w:styleId="Caption">
    <w:name w:val="caption"/>
    <w:basedOn w:val="Normal"/>
    <w:next w:val="Normal"/>
    <w:semiHidden/>
    <w:unhideWhenUsed/>
    <w:qFormat/>
    <w:rsid w:val="00030B70"/>
    <w:pPr>
      <w:spacing w:after="200"/>
    </w:pPr>
    <w:rPr>
      <w:b/>
      <w:bCs/>
      <w:color w:val="4F81BD" w:themeColor="accent1"/>
      <w:sz w:val="18"/>
      <w:szCs w:val="18"/>
    </w:rPr>
  </w:style>
  <w:style w:type="paragraph" w:styleId="ListBullet">
    <w:name w:val="List Bullet"/>
    <w:basedOn w:val="Normal"/>
    <w:uiPriority w:val="99"/>
    <w:unhideWhenUsed/>
    <w:rsid w:val="007712B6"/>
    <w:pPr>
      <w:widowControl/>
      <w:numPr>
        <w:numId w:val="2"/>
      </w:numPr>
      <w:spacing w:after="200" w:line="276" w:lineRule="auto"/>
      <w:contextualSpacing/>
    </w:pPr>
    <w:rPr>
      <w:rFonts w:ascii="Calibri" w:eastAsia="Calibri" w:hAnsi="Calibri"/>
      <w:color w:val="auto"/>
      <w:sz w:val="22"/>
      <w:szCs w:val="22"/>
    </w:rPr>
  </w:style>
  <w:style w:type="paragraph" w:styleId="NormalWeb">
    <w:name w:val="Normal (Web)"/>
    <w:basedOn w:val="Normal"/>
    <w:uiPriority w:val="99"/>
    <w:unhideWhenUsed/>
    <w:rsid w:val="008521C6"/>
    <w:pPr>
      <w:widowControl/>
      <w:spacing w:before="100" w:beforeAutospacing="1" w:after="100" w:afterAutospacing="1"/>
    </w:pPr>
    <w:rPr>
      <w:rFonts w:ascii="Times New Roman" w:eastAsia="Times New Roman" w:hAnsi="Times New Roman"/>
      <w:color w:val="auto"/>
      <w:szCs w:val="24"/>
    </w:rPr>
  </w:style>
  <w:style w:type="character" w:customStyle="1" w:styleId="FooterChar">
    <w:name w:val="Footer Char"/>
    <w:basedOn w:val="DefaultParagraphFont"/>
    <w:link w:val="Footer"/>
    <w:uiPriority w:val="99"/>
    <w:rsid w:val="00DB0122"/>
    <w:rPr>
      <w:rFonts w:ascii="Frutiger LT Std 45 Light" w:hAnsi="Frutiger LT Std 45 Light"/>
      <w:b/>
      <w:color w:val="000000"/>
      <w:sz w:val="24"/>
    </w:rPr>
  </w:style>
  <w:style w:type="character" w:customStyle="1" w:styleId="Heading2Char">
    <w:name w:val="Heading 2 Char"/>
    <w:basedOn w:val="DefaultParagraphFont"/>
    <w:link w:val="Heading2"/>
    <w:semiHidden/>
    <w:rsid w:val="00CD093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856544">
      <w:bodyDiv w:val="1"/>
      <w:marLeft w:val="0"/>
      <w:marRight w:val="0"/>
      <w:marTop w:val="0"/>
      <w:marBottom w:val="0"/>
      <w:divBdr>
        <w:top w:val="none" w:sz="0" w:space="0" w:color="auto"/>
        <w:left w:val="none" w:sz="0" w:space="0" w:color="auto"/>
        <w:bottom w:val="none" w:sz="0" w:space="0" w:color="auto"/>
        <w:right w:val="none" w:sz="0" w:space="0" w:color="auto"/>
      </w:divBdr>
    </w:div>
    <w:div w:id="1186748735">
      <w:bodyDiv w:val="1"/>
      <w:marLeft w:val="0"/>
      <w:marRight w:val="0"/>
      <w:marTop w:val="0"/>
      <w:marBottom w:val="0"/>
      <w:divBdr>
        <w:top w:val="none" w:sz="0" w:space="0" w:color="auto"/>
        <w:left w:val="none" w:sz="0" w:space="0" w:color="auto"/>
        <w:bottom w:val="none" w:sz="0" w:space="0" w:color="auto"/>
        <w:right w:val="none" w:sz="0" w:space="0" w:color="auto"/>
      </w:divBdr>
      <w:divsChild>
        <w:div w:id="1380857241">
          <w:marLeft w:val="0"/>
          <w:marRight w:val="0"/>
          <w:marTop w:val="0"/>
          <w:marBottom w:val="0"/>
          <w:divBdr>
            <w:top w:val="none" w:sz="0" w:space="0" w:color="auto"/>
            <w:left w:val="none" w:sz="0" w:space="0" w:color="auto"/>
            <w:bottom w:val="none" w:sz="0" w:space="0" w:color="auto"/>
            <w:right w:val="none" w:sz="0" w:space="0" w:color="auto"/>
          </w:divBdr>
          <w:divsChild>
            <w:div w:id="1645351749">
              <w:marLeft w:val="0"/>
              <w:marRight w:val="0"/>
              <w:marTop w:val="0"/>
              <w:marBottom w:val="0"/>
              <w:divBdr>
                <w:top w:val="none" w:sz="0" w:space="0" w:color="auto"/>
                <w:left w:val="none" w:sz="0" w:space="0" w:color="auto"/>
                <w:bottom w:val="none" w:sz="0" w:space="0" w:color="auto"/>
                <w:right w:val="none" w:sz="0" w:space="0" w:color="auto"/>
              </w:divBdr>
              <w:divsChild>
                <w:div w:id="1612470858">
                  <w:marLeft w:val="0"/>
                  <w:marRight w:val="0"/>
                  <w:marTop w:val="0"/>
                  <w:marBottom w:val="0"/>
                  <w:divBdr>
                    <w:top w:val="none" w:sz="0" w:space="0" w:color="auto"/>
                    <w:left w:val="none" w:sz="0" w:space="0" w:color="auto"/>
                    <w:bottom w:val="none" w:sz="0" w:space="0" w:color="auto"/>
                    <w:right w:val="none" w:sz="0" w:space="0" w:color="auto"/>
                  </w:divBdr>
                  <w:divsChild>
                    <w:div w:id="1081834077">
                      <w:marLeft w:val="0"/>
                      <w:marRight w:val="0"/>
                      <w:marTop w:val="0"/>
                      <w:marBottom w:val="0"/>
                      <w:divBdr>
                        <w:top w:val="none" w:sz="0" w:space="0" w:color="auto"/>
                        <w:left w:val="none" w:sz="0" w:space="0" w:color="auto"/>
                        <w:bottom w:val="none" w:sz="0" w:space="0" w:color="auto"/>
                        <w:right w:val="none" w:sz="0" w:space="0" w:color="auto"/>
                      </w:divBdr>
                      <w:divsChild>
                        <w:div w:id="700983777">
                          <w:marLeft w:val="0"/>
                          <w:marRight w:val="0"/>
                          <w:marTop w:val="0"/>
                          <w:marBottom w:val="0"/>
                          <w:divBdr>
                            <w:top w:val="none" w:sz="0" w:space="0" w:color="auto"/>
                            <w:left w:val="none" w:sz="0" w:space="0" w:color="auto"/>
                            <w:bottom w:val="none" w:sz="0" w:space="0" w:color="auto"/>
                            <w:right w:val="none" w:sz="0" w:space="0" w:color="auto"/>
                          </w:divBdr>
                          <w:divsChild>
                            <w:div w:id="1603100660">
                              <w:marLeft w:val="0"/>
                              <w:marRight w:val="0"/>
                              <w:marTop w:val="0"/>
                              <w:marBottom w:val="0"/>
                              <w:divBdr>
                                <w:top w:val="none" w:sz="0" w:space="0" w:color="auto"/>
                                <w:left w:val="none" w:sz="0" w:space="0" w:color="auto"/>
                                <w:bottom w:val="none" w:sz="0" w:space="0" w:color="auto"/>
                                <w:right w:val="none" w:sz="0" w:space="0" w:color="auto"/>
                              </w:divBdr>
                              <w:divsChild>
                                <w:div w:id="19040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773336">
      <w:bodyDiv w:val="1"/>
      <w:marLeft w:val="0"/>
      <w:marRight w:val="0"/>
      <w:marTop w:val="0"/>
      <w:marBottom w:val="0"/>
      <w:divBdr>
        <w:top w:val="none" w:sz="0" w:space="0" w:color="auto"/>
        <w:left w:val="none" w:sz="0" w:space="0" w:color="auto"/>
        <w:bottom w:val="none" w:sz="0" w:space="0" w:color="auto"/>
        <w:right w:val="none" w:sz="0" w:space="0" w:color="auto"/>
      </w:divBdr>
    </w:div>
    <w:div w:id="1556113734">
      <w:bodyDiv w:val="1"/>
      <w:marLeft w:val="0"/>
      <w:marRight w:val="0"/>
      <w:marTop w:val="0"/>
      <w:marBottom w:val="0"/>
      <w:divBdr>
        <w:top w:val="none" w:sz="0" w:space="0" w:color="auto"/>
        <w:left w:val="none" w:sz="0" w:space="0" w:color="auto"/>
        <w:bottom w:val="none" w:sz="0" w:space="0" w:color="auto"/>
        <w:right w:val="none" w:sz="0" w:space="0" w:color="auto"/>
      </w:divBdr>
    </w:div>
    <w:div w:id="162033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chs.ucla.ed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FC971-C08B-4B1C-BCD2-DF7C8693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2190</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Garruba | Dennis | Konetzka</Company>
  <LinksUpToDate>false</LinksUpToDate>
  <CharactersWithSpaces>13287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Conner</dc:creator>
  <cp:lastModifiedBy>Winslow, Thomas</cp:lastModifiedBy>
  <cp:revision>2</cp:revision>
  <cp:lastPrinted>2013-05-01T20:12:00Z</cp:lastPrinted>
  <dcterms:created xsi:type="dcterms:W3CDTF">2015-01-31T19:44:00Z</dcterms:created>
  <dcterms:modified xsi:type="dcterms:W3CDTF">2015-01-31T19:44:00Z</dcterms:modified>
</cp:coreProperties>
</file>