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E949E" w14:textId="77777777" w:rsidR="0044205B" w:rsidRPr="002E38FF" w:rsidRDefault="00194501" w:rsidP="0044205B">
      <w:pPr>
        <w:jc w:val="center"/>
        <w:rPr>
          <w:rFonts w:ascii="Arial Rounded MT Bold" w:hAnsi="Arial Rounded MT Bold"/>
          <w:color w:val="833C0B" w:themeColor="accent2" w:themeShade="80"/>
          <w:sz w:val="44"/>
          <w:szCs w:val="44"/>
        </w:rPr>
      </w:pPr>
      <w:r w:rsidRPr="002E38FF">
        <w:rPr>
          <w:rFonts w:ascii="Arial Rounded MT Bold" w:hAnsi="Arial Rounded MT Bold"/>
          <w:color w:val="833C0B" w:themeColor="accent2" w:themeShade="80"/>
          <w:sz w:val="44"/>
          <w:szCs w:val="44"/>
        </w:rPr>
        <w:t xml:space="preserve">Fishing: </w:t>
      </w:r>
      <w:r w:rsidR="0044205B" w:rsidRPr="002E38FF">
        <w:rPr>
          <w:rFonts w:ascii="Arial Rounded MT Bold" w:hAnsi="Arial Rounded MT Bold"/>
          <w:color w:val="833C0B" w:themeColor="accent2" w:themeShade="80"/>
          <w:sz w:val="44"/>
          <w:szCs w:val="44"/>
        </w:rPr>
        <w:t>A Sport for Every Season –</w:t>
      </w:r>
    </w:p>
    <w:p w14:paraId="70082DF0" w14:textId="77777777" w:rsidR="0044205B" w:rsidRPr="007C7A63" w:rsidRDefault="0044205B" w:rsidP="007C7A63">
      <w:pPr>
        <w:jc w:val="center"/>
        <w:rPr>
          <w:rFonts w:ascii="Arial Rounded MT Bold" w:hAnsi="Arial Rounded MT Bold"/>
          <w:color w:val="833C0B" w:themeColor="accent2" w:themeShade="80"/>
          <w:sz w:val="44"/>
          <w:szCs w:val="44"/>
        </w:rPr>
      </w:pPr>
      <w:r w:rsidRPr="002E38FF">
        <w:rPr>
          <w:rFonts w:ascii="Arial Rounded MT Bold" w:hAnsi="Arial Rounded MT Bold"/>
          <w:color w:val="833C0B" w:themeColor="accent2" w:themeShade="80"/>
          <w:sz w:val="44"/>
          <w:szCs w:val="44"/>
        </w:rPr>
        <w:t>In Fresh or Ocean Water</w:t>
      </w:r>
    </w:p>
    <w:p w14:paraId="04D74767" w14:textId="77777777" w:rsidR="0044205B" w:rsidRDefault="0044205B" w:rsidP="002E38FF">
      <w:pPr>
        <w:spacing w:after="0"/>
        <w:rPr>
          <w:sz w:val="28"/>
          <w:szCs w:val="28"/>
        </w:rPr>
      </w:pPr>
      <w:r>
        <w:rPr>
          <w:noProof/>
        </w:rPr>
        <w:drawing>
          <wp:inline distT="0" distB="0" distL="0" distR="0" wp14:anchorId="0C267D48" wp14:editId="3BA0F16C">
            <wp:extent cx="2667000" cy="1485684"/>
            <wp:effectExtent l="0" t="0" r="0" b="635"/>
            <wp:docPr id="1" name="Picture 1" descr="Free stock photo of active, beach, c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stock photo of active, beach, catc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07635" cy="1508320"/>
                    </a:xfrm>
                    <a:prstGeom prst="rect">
                      <a:avLst/>
                    </a:prstGeom>
                    <a:noFill/>
                    <a:ln>
                      <a:noFill/>
                    </a:ln>
                  </pic:spPr>
                </pic:pic>
              </a:graphicData>
            </a:graphic>
          </wp:inline>
        </w:drawing>
      </w:r>
      <w:r>
        <w:rPr>
          <w:sz w:val="28"/>
          <w:szCs w:val="28"/>
        </w:rPr>
        <w:t xml:space="preserve">     </w:t>
      </w:r>
      <w:r>
        <w:rPr>
          <w:noProof/>
        </w:rPr>
        <w:drawing>
          <wp:inline distT="0" distB="0" distL="0" distR="0" wp14:anchorId="285A93E7" wp14:editId="35E8CC53">
            <wp:extent cx="2619375" cy="1485265"/>
            <wp:effectExtent l="0" t="0" r="9525" b="635"/>
            <wp:docPr id="2" name="Picture 2" descr="Grayscale Photo of Man Throwing a Fishing 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yscale Photo of Man Throwing a Fishing N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1992" cy="1509430"/>
                    </a:xfrm>
                    <a:prstGeom prst="rect">
                      <a:avLst/>
                    </a:prstGeom>
                    <a:noFill/>
                    <a:ln>
                      <a:noFill/>
                    </a:ln>
                  </pic:spPr>
                </pic:pic>
              </a:graphicData>
            </a:graphic>
          </wp:inline>
        </w:drawing>
      </w:r>
    </w:p>
    <w:p w14:paraId="51DAED98" w14:textId="77777777" w:rsidR="002E38FF" w:rsidRDefault="0044205B" w:rsidP="0044205B">
      <w:pPr>
        <w:spacing w:after="0"/>
        <w:rPr>
          <w:i/>
          <w:iCs/>
          <w:sz w:val="20"/>
          <w:szCs w:val="20"/>
        </w:rPr>
      </w:pPr>
      <w:r>
        <w:rPr>
          <w:i/>
          <w:iCs/>
          <w:sz w:val="20"/>
          <w:szCs w:val="20"/>
        </w:rPr>
        <w:t xml:space="preserve">T. </w:t>
      </w:r>
      <w:proofErr w:type="spellStart"/>
      <w:r>
        <w:rPr>
          <w:i/>
          <w:iCs/>
          <w:sz w:val="20"/>
          <w:szCs w:val="20"/>
        </w:rPr>
        <w:t>Miroshniche</w:t>
      </w:r>
      <w:proofErr w:type="spellEnd"/>
      <w:r>
        <w:rPr>
          <w:i/>
          <w:iCs/>
          <w:sz w:val="20"/>
          <w:szCs w:val="20"/>
        </w:rPr>
        <w:t xml:space="preserve">                                                                         </w:t>
      </w:r>
      <w:r w:rsidR="002E38FF">
        <w:rPr>
          <w:i/>
          <w:iCs/>
          <w:sz w:val="20"/>
          <w:szCs w:val="20"/>
        </w:rPr>
        <w:t xml:space="preserve">D. </w:t>
      </w:r>
      <w:proofErr w:type="spellStart"/>
      <w:r w:rsidR="002E38FF">
        <w:rPr>
          <w:i/>
          <w:iCs/>
          <w:sz w:val="20"/>
          <w:szCs w:val="20"/>
        </w:rPr>
        <w:t>Pahntham</w:t>
      </w:r>
      <w:proofErr w:type="spellEnd"/>
    </w:p>
    <w:p w14:paraId="56D9BC61" w14:textId="77777777" w:rsidR="002E38FF" w:rsidRDefault="002E38FF" w:rsidP="0044205B">
      <w:pPr>
        <w:spacing w:after="0"/>
        <w:rPr>
          <w:i/>
          <w:iCs/>
          <w:sz w:val="20"/>
          <w:szCs w:val="20"/>
        </w:rPr>
      </w:pPr>
    </w:p>
    <w:p w14:paraId="7A1CBF1C" w14:textId="77777777" w:rsidR="002E38FF" w:rsidRDefault="002E38FF" w:rsidP="002E38FF">
      <w:pPr>
        <w:spacing w:after="0"/>
        <w:jc w:val="center"/>
        <w:rPr>
          <w:i/>
          <w:iCs/>
          <w:sz w:val="20"/>
          <w:szCs w:val="20"/>
        </w:rPr>
      </w:pPr>
      <w:r>
        <w:rPr>
          <w:noProof/>
        </w:rPr>
        <w:drawing>
          <wp:inline distT="0" distB="0" distL="0" distR="0" wp14:anchorId="3EF369F7" wp14:editId="1B34EC18">
            <wp:extent cx="3876040" cy="1704975"/>
            <wp:effectExtent l="0" t="0" r="0" b="9525"/>
            <wp:docPr id="4" name="Picture 4" descr="Two Men Fishing on L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o Men Fishing on Lak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4022" cy="1809657"/>
                    </a:xfrm>
                    <a:prstGeom prst="rect">
                      <a:avLst/>
                    </a:prstGeom>
                    <a:noFill/>
                    <a:ln>
                      <a:noFill/>
                    </a:ln>
                  </pic:spPr>
                </pic:pic>
              </a:graphicData>
            </a:graphic>
          </wp:inline>
        </w:drawing>
      </w:r>
      <w:r>
        <w:rPr>
          <w:i/>
          <w:iCs/>
          <w:sz w:val="20"/>
          <w:szCs w:val="20"/>
        </w:rPr>
        <w:t xml:space="preserve"> T. </w:t>
      </w:r>
      <w:proofErr w:type="spellStart"/>
      <w:r>
        <w:rPr>
          <w:i/>
          <w:iCs/>
          <w:sz w:val="20"/>
          <w:szCs w:val="20"/>
        </w:rPr>
        <w:t>Filipek</w:t>
      </w:r>
      <w:proofErr w:type="spellEnd"/>
    </w:p>
    <w:p w14:paraId="3BDC8843" w14:textId="77777777" w:rsidR="002E38FF" w:rsidRDefault="002E38FF" w:rsidP="0044205B">
      <w:pPr>
        <w:spacing w:after="0"/>
        <w:rPr>
          <w:i/>
          <w:iCs/>
          <w:sz w:val="20"/>
          <w:szCs w:val="20"/>
        </w:rPr>
      </w:pPr>
    </w:p>
    <w:p w14:paraId="16644C2F" w14:textId="77777777" w:rsidR="00910EEB" w:rsidRDefault="00910EEB" w:rsidP="0044205B">
      <w:pPr>
        <w:spacing w:after="0"/>
        <w:rPr>
          <w:sz w:val="28"/>
          <w:szCs w:val="28"/>
        </w:rPr>
      </w:pPr>
    </w:p>
    <w:p w14:paraId="4FEAA571" w14:textId="77777777" w:rsidR="003E136B" w:rsidRPr="003E136B" w:rsidRDefault="003E136B" w:rsidP="003E136B">
      <w:pPr>
        <w:spacing w:after="0"/>
        <w:rPr>
          <w:rFonts w:ascii="Arial" w:hAnsi="Arial" w:cs="Arial"/>
          <w:sz w:val="28"/>
          <w:szCs w:val="28"/>
        </w:rPr>
      </w:pPr>
      <w:r w:rsidRPr="003E136B">
        <w:rPr>
          <w:rFonts w:ascii="Arial" w:hAnsi="Arial" w:cs="Arial"/>
          <w:sz w:val="28"/>
          <w:szCs w:val="28"/>
        </w:rPr>
        <w:t>It took several thousand years before fishing moved from being the way people survived, eating the fish they caught, to becoming a sport many people find very relaxing.</w:t>
      </w:r>
    </w:p>
    <w:p w14:paraId="77D9CD5E" w14:textId="77777777" w:rsidR="003E136B" w:rsidRPr="003E136B" w:rsidRDefault="003E136B" w:rsidP="003E136B">
      <w:pPr>
        <w:spacing w:after="0"/>
        <w:rPr>
          <w:rFonts w:ascii="Arial" w:hAnsi="Arial" w:cs="Arial"/>
          <w:sz w:val="28"/>
          <w:szCs w:val="28"/>
        </w:rPr>
      </w:pPr>
    </w:p>
    <w:p w14:paraId="79A88FDF" w14:textId="136B1112" w:rsidR="003E136B" w:rsidRPr="003E136B" w:rsidRDefault="003E136B" w:rsidP="003E136B">
      <w:pPr>
        <w:spacing w:after="0"/>
        <w:rPr>
          <w:rFonts w:ascii="Arial" w:hAnsi="Arial" w:cs="Arial"/>
          <w:sz w:val="28"/>
          <w:szCs w:val="28"/>
        </w:rPr>
      </w:pPr>
      <w:r w:rsidRPr="003E136B">
        <w:rPr>
          <w:rFonts w:ascii="Arial" w:hAnsi="Arial" w:cs="Arial"/>
          <w:sz w:val="28"/>
          <w:szCs w:val="28"/>
        </w:rPr>
        <w:t>One of the first articles on fishing was by a woman and appeared one hundred eleven years before the first English colony settled in America (Jamestown, Virginia</w:t>
      </w:r>
      <w:r>
        <w:rPr>
          <w:rFonts w:ascii="Arial" w:hAnsi="Arial" w:cs="Arial"/>
          <w:sz w:val="28"/>
          <w:szCs w:val="28"/>
        </w:rPr>
        <w:t xml:space="preserve"> - 1607</w:t>
      </w:r>
      <w:r w:rsidRPr="003E136B">
        <w:rPr>
          <w:rFonts w:ascii="Arial" w:hAnsi="Arial" w:cs="Arial"/>
          <w:sz w:val="28"/>
          <w:szCs w:val="28"/>
        </w:rPr>
        <w:t>).</w:t>
      </w:r>
    </w:p>
    <w:p w14:paraId="52A4609C" w14:textId="77777777" w:rsidR="003E136B" w:rsidRPr="003E136B" w:rsidRDefault="003E136B" w:rsidP="003E136B">
      <w:pPr>
        <w:spacing w:after="0"/>
        <w:rPr>
          <w:rFonts w:ascii="Arial" w:hAnsi="Arial" w:cs="Arial"/>
          <w:sz w:val="28"/>
          <w:szCs w:val="28"/>
        </w:rPr>
      </w:pPr>
    </w:p>
    <w:p w14:paraId="071B3198" w14:textId="0D459F3A" w:rsidR="003E136B" w:rsidRPr="003E136B" w:rsidRDefault="003E136B" w:rsidP="003E136B">
      <w:pPr>
        <w:spacing w:after="0"/>
        <w:rPr>
          <w:rFonts w:ascii="Arial" w:hAnsi="Arial" w:cs="Arial"/>
          <w:sz w:val="28"/>
          <w:szCs w:val="28"/>
        </w:rPr>
      </w:pPr>
      <w:r w:rsidRPr="003E136B">
        <w:rPr>
          <w:rFonts w:ascii="Arial" w:hAnsi="Arial" w:cs="Arial"/>
          <w:sz w:val="28"/>
          <w:szCs w:val="28"/>
        </w:rPr>
        <w:t xml:space="preserve">Fishing as a sport became popular </w:t>
      </w:r>
      <w:r>
        <w:rPr>
          <w:rFonts w:ascii="Arial" w:hAnsi="Arial" w:cs="Arial"/>
          <w:sz w:val="28"/>
          <w:szCs w:val="28"/>
        </w:rPr>
        <w:t>during</w:t>
      </w:r>
      <w:r w:rsidRPr="003E136B">
        <w:rPr>
          <w:rFonts w:ascii="Arial" w:hAnsi="Arial" w:cs="Arial"/>
          <w:sz w:val="28"/>
          <w:szCs w:val="28"/>
        </w:rPr>
        <w:t xml:space="preserve"> the middle of the 1600s</w:t>
      </w:r>
      <w:r w:rsidR="00063BB6">
        <w:rPr>
          <w:rFonts w:ascii="Arial" w:hAnsi="Arial" w:cs="Arial"/>
          <w:sz w:val="28"/>
          <w:szCs w:val="28"/>
        </w:rPr>
        <w:t xml:space="preserve">, </w:t>
      </w:r>
      <w:r w:rsidR="00063BB6" w:rsidRPr="003E136B">
        <w:rPr>
          <w:rFonts w:ascii="Arial" w:hAnsi="Arial" w:cs="Arial"/>
          <w:sz w:val="28"/>
          <w:szCs w:val="28"/>
        </w:rPr>
        <w:t xml:space="preserve">when more English began </w:t>
      </w:r>
      <w:r w:rsidR="00063BB6">
        <w:rPr>
          <w:rFonts w:ascii="Arial" w:hAnsi="Arial" w:cs="Arial"/>
          <w:sz w:val="28"/>
          <w:szCs w:val="28"/>
        </w:rPr>
        <w:t>to settle in</w:t>
      </w:r>
      <w:r w:rsidR="00063BB6" w:rsidRPr="003E136B">
        <w:rPr>
          <w:rFonts w:ascii="Arial" w:hAnsi="Arial" w:cs="Arial"/>
          <w:sz w:val="28"/>
          <w:szCs w:val="28"/>
        </w:rPr>
        <w:t xml:space="preserve"> the American colonies</w:t>
      </w:r>
      <w:r w:rsidRPr="003E136B">
        <w:rPr>
          <w:rFonts w:ascii="Arial" w:hAnsi="Arial" w:cs="Arial"/>
          <w:sz w:val="28"/>
          <w:szCs w:val="28"/>
        </w:rPr>
        <w:t xml:space="preserve">. </w:t>
      </w:r>
    </w:p>
    <w:p w14:paraId="394A3D6E" w14:textId="77777777" w:rsidR="003E136B" w:rsidRPr="003E136B" w:rsidRDefault="003E136B" w:rsidP="003E136B">
      <w:pPr>
        <w:spacing w:after="0"/>
        <w:rPr>
          <w:rFonts w:ascii="Arial" w:hAnsi="Arial" w:cs="Arial"/>
          <w:sz w:val="28"/>
          <w:szCs w:val="28"/>
        </w:rPr>
      </w:pPr>
    </w:p>
    <w:p w14:paraId="31637D5B" w14:textId="65430B46" w:rsidR="00BD2314" w:rsidRDefault="003E136B" w:rsidP="003E136B">
      <w:pPr>
        <w:spacing w:after="0"/>
        <w:rPr>
          <w:rFonts w:ascii="Arial" w:hAnsi="Arial" w:cs="Arial"/>
          <w:sz w:val="28"/>
          <w:szCs w:val="28"/>
        </w:rPr>
      </w:pPr>
      <w:r w:rsidRPr="003E136B">
        <w:rPr>
          <w:rFonts w:ascii="Arial" w:hAnsi="Arial" w:cs="Arial"/>
          <w:sz w:val="28"/>
          <w:szCs w:val="28"/>
        </w:rPr>
        <w:t xml:space="preserve">Today fishing is enjoyed during all four seasons, both in freshwater and </w:t>
      </w:r>
      <w:r w:rsidR="00063BB6">
        <w:rPr>
          <w:rFonts w:ascii="Arial" w:hAnsi="Arial" w:cs="Arial"/>
          <w:sz w:val="28"/>
          <w:szCs w:val="28"/>
        </w:rPr>
        <w:t xml:space="preserve">on </w:t>
      </w:r>
      <w:r w:rsidRPr="003E136B">
        <w:rPr>
          <w:rFonts w:ascii="Arial" w:hAnsi="Arial" w:cs="Arial"/>
          <w:sz w:val="28"/>
          <w:szCs w:val="28"/>
        </w:rPr>
        <w:t>the ocean.  Have you ever been fishing?</w:t>
      </w:r>
      <w:r w:rsidR="00063BB6">
        <w:rPr>
          <w:rFonts w:ascii="Arial" w:hAnsi="Arial" w:cs="Arial"/>
          <w:sz w:val="28"/>
          <w:szCs w:val="28"/>
        </w:rPr>
        <w:t xml:space="preserve"> Did you catch fish? </w:t>
      </w:r>
      <w:bookmarkStart w:id="0" w:name="_GoBack"/>
      <w:bookmarkEnd w:id="0"/>
    </w:p>
    <w:p w14:paraId="50CCD723" w14:textId="77777777" w:rsidR="00194501" w:rsidRPr="00910EEB" w:rsidRDefault="00194501" w:rsidP="0044205B">
      <w:pPr>
        <w:spacing w:after="0"/>
        <w:rPr>
          <w:rFonts w:ascii="Arial" w:hAnsi="Arial" w:cs="Arial"/>
          <w:sz w:val="28"/>
          <w:szCs w:val="28"/>
        </w:rPr>
      </w:pPr>
      <w:r>
        <w:rPr>
          <w:sz w:val="28"/>
          <w:szCs w:val="28"/>
        </w:rPr>
        <w:br w:type="page"/>
      </w:r>
    </w:p>
    <w:p w14:paraId="5D6633B4" w14:textId="77777777" w:rsidR="00194501" w:rsidRPr="00A82D3B" w:rsidRDefault="00194501" w:rsidP="00194501">
      <w:pPr>
        <w:rPr>
          <w:b/>
          <w:sz w:val="32"/>
          <w:szCs w:val="32"/>
        </w:rPr>
      </w:pPr>
      <w:r>
        <w:rPr>
          <w:b/>
          <w:sz w:val="32"/>
          <w:szCs w:val="32"/>
        </w:rPr>
        <w:lastRenderedPageBreak/>
        <w:t>Catch of the Day.</w:t>
      </w:r>
    </w:p>
    <w:p w14:paraId="34DA6000" w14:textId="77777777" w:rsidR="00194501" w:rsidRDefault="00194501" w:rsidP="00194501">
      <w:pPr>
        <w:rPr>
          <w:sz w:val="28"/>
          <w:szCs w:val="28"/>
        </w:rPr>
      </w:pPr>
      <w:r>
        <w:rPr>
          <w:sz w:val="28"/>
          <w:szCs w:val="28"/>
        </w:rPr>
        <w:t xml:space="preserve">President Van Buren </w:t>
      </w:r>
      <w:r w:rsidR="007C7A63">
        <w:rPr>
          <w:sz w:val="28"/>
          <w:szCs w:val="28"/>
        </w:rPr>
        <w:t xml:space="preserve">really enjoyed fishing. He </w:t>
      </w:r>
      <w:r>
        <w:rPr>
          <w:sz w:val="28"/>
          <w:szCs w:val="28"/>
        </w:rPr>
        <w:t>had two man-made ponds dug on his farm in order to fish whenever he wanted. He paid men to continually fill it with Perch, Pike and Trout which he often caught for his breakfast.</w:t>
      </w:r>
    </w:p>
    <w:p w14:paraId="38A1B126" w14:textId="77777777" w:rsidR="00194501" w:rsidRDefault="00194501" w:rsidP="00194501">
      <w:pPr>
        <w:rPr>
          <w:sz w:val="28"/>
          <w:szCs w:val="28"/>
        </w:rPr>
      </w:pPr>
      <w:r w:rsidRPr="00E02807">
        <w:rPr>
          <w:noProof/>
          <w:sz w:val="28"/>
          <w:szCs w:val="28"/>
          <w:lang w:eastAsia="en-GB"/>
        </w:rPr>
        <w:drawing>
          <wp:inline distT="0" distB="0" distL="0" distR="0" wp14:anchorId="58521382" wp14:editId="5FC3444E">
            <wp:extent cx="5457825" cy="3781425"/>
            <wp:effectExtent l="0" t="0" r="9525" b="9525"/>
            <wp:docPr id="3" name="Picture 3" descr="C:\Users\MMontoya\Documents\martin Fishi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Montoya\Documents\martin Fishing.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7825" cy="3781425"/>
                    </a:xfrm>
                    <a:prstGeom prst="rect">
                      <a:avLst/>
                    </a:prstGeom>
                    <a:noFill/>
                    <a:ln>
                      <a:noFill/>
                    </a:ln>
                  </pic:spPr>
                </pic:pic>
              </a:graphicData>
            </a:graphic>
          </wp:inline>
        </w:drawing>
      </w:r>
      <w:r>
        <w:rPr>
          <w:sz w:val="28"/>
          <w:szCs w:val="28"/>
        </w:rPr>
        <w:t xml:space="preserve">         </w:t>
      </w:r>
    </w:p>
    <w:p w14:paraId="2E15CDC8" w14:textId="77777777" w:rsidR="00194501" w:rsidRDefault="00194501" w:rsidP="00194501">
      <w:pPr>
        <w:rPr>
          <w:noProof/>
          <w:sz w:val="28"/>
          <w:szCs w:val="28"/>
          <w:lang w:eastAsia="en-GB"/>
        </w:rPr>
      </w:pPr>
      <w:r>
        <w:rPr>
          <w:sz w:val="28"/>
          <w:szCs w:val="28"/>
        </w:rPr>
        <w:t>1. Perch</w:t>
      </w:r>
      <w:r>
        <w:rPr>
          <w:noProof/>
          <w:sz w:val="28"/>
          <w:szCs w:val="28"/>
          <w:lang w:eastAsia="en-GB"/>
        </w:rPr>
        <w:drawing>
          <wp:inline distT="0" distB="0" distL="0" distR="0" wp14:anchorId="61205B9F" wp14:editId="3167C332">
            <wp:extent cx="1752600" cy="1238250"/>
            <wp:effectExtent l="0" t="0" r="0" b="0"/>
            <wp:docPr id="5" name="Picture 5" descr="C:\Users\MMontoya\AppData\Local\Microsoft\Windows\INetCache\Content.MSO\F7B54A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Montoya\AppData\Local\Microsoft\Windows\INetCache\Content.MSO\F7B54A21.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1238250"/>
                    </a:xfrm>
                    <a:prstGeom prst="rect">
                      <a:avLst/>
                    </a:prstGeom>
                    <a:noFill/>
                    <a:ln>
                      <a:noFill/>
                    </a:ln>
                  </pic:spPr>
                </pic:pic>
              </a:graphicData>
            </a:graphic>
          </wp:inline>
        </w:drawing>
      </w:r>
      <w:r>
        <w:rPr>
          <w:sz w:val="28"/>
          <w:szCs w:val="28"/>
        </w:rPr>
        <w:t xml:space="preserve">  </w:t>
      </w:r>
      <w:r>
        <w:rPr>
          <w:noProof/>
          <w:lang w:eastAsia="en-GB"/>
        </w:rPr>
        <w:drawing>
          <wp:inline distT="0" distB="0" distL="0" distR="0" wp14:anchorId="74B8263C" wp14:editId="579FBA2A">
            <wp:extent cx="1704975" cy="1238250"/>
            <wp:effectExtent l="0" t="0" r="9525" b="0"/>
            <wp:docPr id="7" name="Picture 7" descr="Image result for fish drawings p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fish drawings pik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4975" cy="1238250"/>
                    </a:xfrm>
                    <a:prstGeom prst="rect">
                      <a:avLst/>
                    </a:prstGeom>
                    <a:noFill/>
                    <a:ln>
                      <a:noFill/>
                    </a:ln>
                  </pic:spPr>
                </pic:pic>
              </a:graphicData>
            </a:graphic>
          </wp:inline>
        </w:drawing>
      </w:r>
      <w:r>
        <w:rPr>
          <w:sz w:val="28"/>
          <w:szCs w:val="28"/>
        </w:rPr>
        <w:t xml:space="preserve">    2.Pike</w:t>
      </w:r>
      <w:r>
        <w:rPr>
          <w:noProof/>
          <w:sz w:val="28"/>
          <w:szCs w:val="28"/>
          <w:lang w:eastAsia="en-GB"/>
        </w:rPr>
        <w:t xml:space="preserve">   </w:t>
      </w:r>
      <w:r>
        <w:rPr>
          <w:noProof/>
          <w:sz w:val="28"/>
          <w:szCs w:val="28"/>
          <w:lang w:eastAsia="en-GB"/>
        </w:rPr>
        <w:drawing>
          <wp:inline distT="0" distB="0" distL="0" distR="0" wp14:anchorId="25B5CC87" wp14:editId="4A7426C4">
            <wp:extent cx="1771650" cy="1114425"/>
            <wp:effectExtent l="0" t="0" r="0" b="9525"/>
            <wp:docPr id="13" name="Picture 13" descr="C:\Users\MMontoya\AppData\Local\Microsoft\Windows\INetCache\Content.MSO\AAF5178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Montoya\AppData\Local\Microsoft\Windows\INetCache\Content.MSO\AAF51783.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1114425"/>
                    </a:xfrm>
                    <a:prstGeom prst="rect">
                      <a:avLst/>
                    </a:prstGeom>
                    <a:noFill/>
                    <a:ln>
                      <a:noFill/>
                    </a:ln>
                  </pic:spPr>
                </pic:pic>
              </a:graphicData>
            </a:graphic>
          </wp:inline>
        </w:drawing>
      </w:r>
      <w:r>
        <w:rPr>
          <w:noProof/>
          <w:sz w:val="28"/>
          <w:szCs w:val="28"/>
          <w:lang w:eastAsia="en-GB"/>
        </w:rPr>
        <w:t>3. Trout</w:t>
      </w:r>
    </w:p>
    <w:p w14:paraId="1584365E" w14:textId="77777777" w:rsidR="00194501" w:rsidRDefault="00194501" w:rsidP="00194501">
      <w:pPr>
        <w:rPr>
          <w:sz w:val="28"/>
          <w:szCs w:val="28"/>
        </w:rPr>
      </w:pPr>
      <w:r>
        <w:rPr>
          <w:sz w:val="28"/>
          <w:szCs w:val="28"/>
        </w:rPr>
        <w:t xml:space="preserve">  What kind of fish would you place in his pond? Be creative and funny! ___________________________                                                                          </w:t>
      </w:r>
    </w:p>
    <w:sectPr w:rsidR="00194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B21"/>
    <w:rsid w:val="00063BB6"/>
    <w:rsid w:val="00194501"/>
    <w:rsid w:val="002E38FF"/>
    <w:rsid w:val="003E136B"/>
    <w:rsid w:val="004375BD"/>
    <w:rsid w:val="0044205B"/>
    <w:rsid w:val="007C7A63"/>
    <w:rsid w:val="00910EEB"/>
    <w:rsid w:val="00AE6B21"/>
    <w:rsid w:val="00BD2314"/>
    <w:rsid w:val="00EE5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1F114"/>
  <w15:chartTrackingRefBased/>
  <w15:docId w15:val="{C9897004-7EC5-4E36-8877-484A47F69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B2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Montoya, Maryalice</dc:creator>
  <cp:keywords/>
  <dc:description/>
  <cp:lastModifiedBy>Montoya, Maryalice</cp:lastModifiedBy>
  <cp:revision>4</cp:revision>
  <dcterms:created xsi:type="dcterms:W3CDTF">2021-10-30T17:49:00Z</dcterms:created>
  <dcterms:modified xsi:type="dcterms:W3CDTF">2021-10-30T18:37:00Z</dcterms:modified>
</cp:coreProperties>
</file>