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097BE" w14:textId="035DEF46" w:rsidR="00640FB2" w:rsidRDefault="009A5F04">
      <w:pPr>
        <w:tabs>
          <w:tab w:val="center" w:pos="3150"/>
        </w:tabs>
        <w:ind w:left="180"/>
        <w:rPr>
          <w:color w:val="000080"/>
          <w:sz w:val="14"/>
        </w:rPr>
      </w:pPr>
      <w:r>
        <w:rPr>
          <w:noProof/>
          <w:color w:val="000080"/>
          <w:sz w:val="1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E66E1B2" wp14:editId="0BC14F95">
                <wp:simplePos x="0" y="0"/>
                <wp:positionH relativeFrom="column">
                  <wp:posOffset>1095375</wp:posOffset>
                </wp:positionH>
                <wp:positionV relativeFrom="page">
                  <wp:posOffset>819150</wp:posOffset>
                </wp:positionV>
                <wp:extent cx="4015740" cy="1238250"/>
                <wp:effectExtent l="0" t="0" r="3810" b="0"/>
                <wp:wrapTopAndBottom/>
                <wp:docPr id="1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574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8B1F8DF" w14:textId="77777777" w:rsidR="00640FB2" w:rsidRPr="009274C7" w:rsidRDefault="00640FB2">
                            <w:pPr>
                              <w:tabs>
                                <w:tab w:val="center" w:pos="3150"/>
                              </w:tabs>
                              <w:rPr>
                                <w:color w:val="00286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36"/>
                              </w:rPr>
                              <w:tab/>
                            </w:r>
                            <w:r w:rsidRPr="009274C7">
                              <w:rPr>
                                <w:color w:val="002868"/>
                                <w:sz w:val="36"/>
                                <w:szCs w:val="36"/>
                              </w:rPr>
                              <w:t>United States Department of the Interior</w:t>
                            </w:r>
                          </w:p>
                          <w:p w14:paraId="0EA563F9" w14:textId="77777777" w:rsidR="00640FB2" w:rsidRPr="009274C7" w:rsidRDefault="00640FB2">
                            <w:pPr>
                              <w:tabs>
                                <w:tab w:val="center" w:pos="3150"/>
                              </w:tabs>
                              <w:ind w:right="1422"/>
                              <w:jc w:val="center"/>
                              <w:rPr>
                                <w:b/>
                                <w:color w:val="002868"/>
                                <w:sz w:val="16"/>
                              </w:rPr>
                            </w:pPr>
                          </w:p>
                          <w:p w14:paraId="79F8FC94" w14:textId="77777777" w:rsidR="00580041" w:rsidRDefault="00640FB2" w:rsidP="00580041">
                            <w:pPr>
                              <w:tabs>
                                <w:tab w:val="center" w:pos="3150"/>
                              </w:tabs>
                              <w:ind w:right="1422"/>
                              <w:rPr>
                                <w:color w:val="002868"/>
                                <w:sz w:val="22"/>
                              </w:rPr>
                            </w:pPr>
                            <w:r w:rsidRPr="009274C7">
                              <w:rPr>
                                <w:color w:val="002868"/>
                                <w:sz w:val="22"/>
                              </w:rPr>
                              <w:tab/>
                            </w:r>
                            <w:r w:rsidR="00580041">
                              <w:rPr>
                                <w:color w:val="002868"/>
                                <w:sz w:val="22"/>
                              </w:rPr>
                              <w:t xml:space="preserve">  National Capital Parks-East</w:t>
                            </w:r>
                          </w:p>
                          <w:p w14:paraId="5FFEB1A6" w14:textId="77777777" w:rsidR="00580041" w:rsidRPr="009274C7" w:rsidRDefault="00580041" w:rsidP="00580041">
                            <w:pPr>
                              <w:tabs>
                                <w:tab w:val="center" w:pos="3150"/>
                              </w:tabs>
                              <w:ind w:right="1422"/>
                              <w:rPr>
                                <w:color w:val="002868"/>
                                <w:sz w:val="22"/>
                              </w:rPr>
                            </w:pPr>
                            <w:r>
                              <w:rPr>
                                <w:color w:val="002868"/>
                                <w:sz w:val="22"/>
                              </w:rPr>
                              <w:tab/>
                              <w:t>NATIONAL PARK SERVICE</w:t>
                            </w:r>
                          </w:p>
                          <w:p w14:paraId="48F21F1F" w14:textId="0221FA6C" w:rsidR="001059C2" w:rsidRPr="009274C7" w:rsidRDefault="001059C2" w:rsidP="001059C2">
                            <w:pPr>
                              <w:tabs>
                                <w:tab w:val="center" w:pos="3150"/>
                              </w:tabs>
                              <w:ind w:right="1422"/>
                              <w:jc w:val="center"/>
                              <w:rPr>
                                <w:color w:val="002868"/>
                                <w:sz w:val="20"/>
                              </w:rPr>
                            </w:pPr>
                            <w:r w:rsidRPr="009274C7">
                              <w:rPr>
                                <w:color w:val="002868"/>
                                <w:sz w:val="20"/>
                              </w:rPr>
                              <w:t xml:space="preserve">                           </w:t>
                            </w:r>
                            <w:r w:rsidR="0014147C" w:rsidRPr="009274C7">
                              <w:rPr>
                                <w:color w:val="002868"/>
                                <w:sz w:val="20"/>
                              </w:rPr>
                              <w:t xml:space="preserve">Interior </w:t>
                            </w:r>
                            <w:r w:rsidRPr="009274C7">
                              <w:rPr>
                                <w:color w:val="002868"/>
                                <w:sz w:val="20"/>
                              </w:rPr>
                              <w:t>Region 1</w:t>
                            </w:r>
                            <w:r w:rsidR="0014147C" w:rsidRPr="009274C7">
                              <w:rPr>
                                <w:color w:val="002868"/>
                                <w:sz w:val="20"/>
                              </w:rPr>
                              <w:t>-</w:t>
                            </w:r>
                            <w:r w:rsidRPr="009274C7">
                              <w:rPr>
                                <w:color w:val="002868"/>
                                <w:sz w:val="20"/>
                              </w:rPr>
                              <w:t xml:space="preserve"> National Capital </w:t>
                            </w:r>
                            <w:r w:rsidR="002806FC">
                              <w:rPr>
                                <w:color w:val="002868"/>
                                <w:sz w:val="20"/>
                              </w:rPr>
                              <w:t>Region</w:t>
                            </w:r>
                          </w:p>
                          <w:p w14:paraId="0BA0BEBC" w14:textId="77777777" w:rsidR="005A2C36" w:rsidRPr="009274C7" w:rsidRDefault="00640FB2" w:rsidP="005A2C36">
                            <w:pPr>
                              <w:tabs>
                                <w:tab w:val="center" w:pos="3150"/>
                              </w:tabs>
                              <w:ind w:right="1422"/>
                              <w:rPr>
                                <w:color w:val="002868"/>
                                <w:sz w:val="20"/>
                              </w:rPr>
                            </w:pPr>
                            <w:r w:rsidRPr="009274C7">
                              <w:rPr>
                                <w:color w:val="002868"/>
                                <w:sz w:val="18"/>
                              </w:rPr>
                              <w:tab/>
                            </w:r>
                            <w:r w:rsidR="00580041">
                              <w:rPr>
                                <w:color w:val="002868"/>
                                <w:sz w:val="20"/>
                              </w:rPr>
                              <w:t>1900 Anacostia Drive, S.E</w:t>
                            </w:r>
                            <w:r w:rsidR="001059C2" w:rsidRPr="009274C7">
                              <w:rPr>
                                <w:color w:val="002868"/>
                                <w:sz w:val="20"/>
                              </w:rPr>
                              <w:t>.</w:t>
                            </w:r>
                          </w:p>
                          <w:p w14:paraId="30C1D6F0" w14:textId="77777777" w:rsidR="005A2C36" w:rsidRPr="009274C7" w:rsidRDefault="005A2C36" w:rsidP="005A2C36">
                            <w:pPr>
                              <w:tabs>
                                <w:tab w:val="center" w:pos="3150"/>
                              </w:tabs>
                              <w:ind w:right="1422"/>
                              <w:rPr>
                                <w:color w:val="002868"/>
                                <w:sz w:val="20"/>
                              </w:rPr>
                            </w:pPr>
                            <w:r w:rsidRPr="009274C7">
                              <w:rPr>
                                <w:rFonts w:ascii="Book Antiqua" w:hAnsi="Book Antiqua"/>
                                <w:color w:val="002868"/>
                                <w:sz w:val="18"/>
                              </w:rPr>
                              <w:tab/>
                            </w:r>
                            <w:r w:rsidR="00580041">
                              <w:rPr>
                                <w:color w:val="002868"/>
                                <w:sz w:val="20"/>
                              </w:rPr>
                              <w:t>Washington, D.C. 20020</w:t>
                            </w:r>
                          </w:p>
                          <w:p w14:paraId="175F8836" w14:textId="77777777" w:rsidR="00640FB2" w:rsidRPr="00724EE7" w:rsidRDefault="00640FB2">
                            <w:pPr>
                              <w:tabs>
                                <w:tab w:val="center" w:pos="3150"/>
                              </w:tabs>
                              <w:ind w:right="1422"/>
                              <w:rPr>
                                <w:rFonts w:ascii="Book Antiqua" w:hAnsi="Book Antiqua"/>
                                <w:color w:val="00206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66E1B2" id="Rectangle 3" o:spid="_x0000_s1026" alt="&quot;&quot;" style="position:absolute;left:0;text-align:left;margin-left:86.25pt;margin-top:64.5pt;width:316.2pt;height:9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u0o6QEAAL8DAAAOAAAAZHJzL2Uyb0RvYy54bWysU8tu2zAQvBfoPxC815LcpA0Ey0HgwEWB&#10;9AGk+QCKoiSiFJdd0pbcr++SspwgvRXVgViSu8Od2dHmdhoMOyr0GmzFi1XOmbISGm27ij/92L+7&#10;4cwHYRthwKqKn5Tnt9u3bzajK9UaejCNQkYg1pejq3gfgiuzzMteDcKvwClLly3gIAJtscsaFCOh&#10;DyZb5/mHbARsHIJU3tPp/XzJtwm/bZUM39rWq8BMxam3kFZMax3XbLsRZYfC9Vqe2xD/0MUgtKVH&#10;L1D3Igh2QP0X1KAlgoc2rCQMGbStlipxIDZF/orNYy+cSlxIHO8uMvn/Byu/Hh/dd4yte/cA8qdn&#10;Fna9sJ26Q4SxV6Kh54ooVDY6X14K4sZTKavHL9DQaMUhQNJganGIgMSOTUnq00VqNQUm6fAqL64/&#10;XtFEJN0V6/c36+s0jEyUS7lDHz4pGFgMKo40ywQvjg8+xHZEuaSk9sHoZq+NSRvs6p1BdhQ09336&#10;EgNi+TLN2JhsIZbNiPOJSs45P7MQjZ7yZZjqiVJjWENzIv4Is6voL6CgB/zN2UiOqrj/dRCoODOf&#10;LWkY7bcEuAT1EggrqbTigbM53IXZpgeHuusJuUjsLdyRzq1OCjx3cZ4OuSQJc3Z0tOHLfcp6/u+2&#10;fwAAAP//AwBQSwMEFAAGAAgAAAAhAFl5iVngAAAACwEAAA8AAABkcnMvZG93bnJldi54bWxMj11P&#10;wjAUhu9N/A/NMfFOOirCmOsIMSHiHbLF67KWdbieLmuB+e89XuHdeXOevB/5anQdu5ghtB4lTCcJ&#10;MIO11y02Eqpy85QCC1GhVp1HI+HHBFgV93e5yrS/4qe57GPDyARDpiTYGPuM81Bb41SY+N4g/Y5+&#10;cCqSHBquB3Ulc9dxkSRz7lSLlGBVb96sqb/3Zydhsfbll9h+bHd2d1TzKj29b6pSyseHcf0KLJox&#10;3mD4q0/VoaBOB39GHVhHeiFeCKVDLGkUEWkyWwI7SHgWswR4kfP/G4pfAAAA//8DAFBLAQItABQA&#10;BgAIAAAAIQC2gziS/gAAAOEBAAATAAAAAAAAAAAAAAAAAAAAAABbQ29udGVudF9UeXBlc10ueG1s&#10;UEsBAi0AFAAGAAgAAAAhADj9If/WAAAAlAEAAAsAAAAAAAAAAAAAAAAALwEAAF9yZWxzLy5yZWxz&#10;UEsBAi0AFAAGAAgAAAAhAKL67SjpAQAAvwMAAA4AAAAAAAAAAAAAAAAALgIAAGRycy9lMm9Eb2Mu&#10;eG1sUEsBAi0AFAAGAAgAAAAhAFl5iVngAAAACwEAAA8AAAAAAAAAAAAAAAAAQwQAAGRycy9kb3du&#10;cmV2LnhtbFBLBQYAAAAABAAEAPMAAABQBQAAAAA=&#10;" o:allowincell="f" stroked="f" strokeweight="0">
                <v:textbox inset="0,0,0,0">
                  <w:txbxContent>
                    <w:p w14:paraId="68B1F8DF" w14:textId="77777777" w:rsidR="00640FB2" w:rsidRPr="009274C7" w:rsidRDefault="00640FB2">
                      <w:pPr>
                        <w:tabs>
                          <w:tab w:val="center" w:pos="3150"/>
                        </w:tabs>
                        <w:rPr>
                          <w:color w:val="002868"/>
                          <w:sz w:val="36"/>
                          <w:szCs w:val="36"/>
                        </w:rPr>
                      </w:pPr>
                      <w:r>
                        <w:rPr>
                          <w:rFonts w:ascii="Book Antiqua" w:hAnsi="Book Antiqua"/>
                          <w:sz w:val="36"/>
                        </w:rPr>
                        <w:tab/>
                      </w:r>
                      <w:r w:rsidRPr="009274C7">
                        <w:rPr>
                          <w:color w:val="002868"/>
                          <w:sz w:val="36"/>
                          <w:szCs w:val="36"/>
                        </w:rPr>
                        <w:t>United States Department of the Interior</w:t>
                      </w:r>
                    </w:p>
                    <w:p w14:paraId="0EA563F9" w14:textId="77777777" w:rsidR="00640FB2" w:rsidRPr="009274C7" w:rsidRDefault="00640FB2">
                      <w:pPr>
                        <w:tabs>
                          <w:tab w:val="center" w:pos="3150"/>
                        </w:tabs>
                        <w:ind w:right="1422"/>
                        <w:jc w:val="center"/>
                        <w:rPr>
                          <w:b/>
                          <w:color w:val="002868"/>
                          <w:sz w:val="16"/>
                        </w:rPr>
                      </w:pPr>
                    </w:p>
                    <w:p w14:paraId="79F8FC94" w14:textId="77777777" w:rsidR="00580041" w:rsidRDefault="00640FB2" w:rsidP="00580041">
                      <w:pPr>
                        <w:tabs>
                          <w:tab w:val="center" w:pos="3150"/>
                        </w:tabs>
                        <w:ind w:right="1422"/>
                        <w:rPr>
                          <w:color w:val="002868"/>
                          <w:sz w:val="22"/>
                        </w:rPr>
                      </w:pPr>
                      <w:r w:rsidRPr="009274C7">
                        <w:rPr>
                          <w:color w:val="002868"/>
                          <w:sz w:val="22"/>
                        </w:rPr>
                        <w:tab/>
                      </w:r>
                      <w:r w:rsidR="00580041">
                        <w:rPr>
                          <w:color w:val="002868"/>
                          <w:sz w:val="22"/>
                        </w:rPr>
                        <w:t xml:space="preserve">  National Capital Parks-East</w:t>
                      </w:r>
                    </w:p>
                    <w:p w14:paraId="5FFEB1A6" w14:textId="77777777" w:rsidR="00580041" w:rsidRPr="009274C7" w:rsidRDefault="00580041" w:rsidP="00580041">
                      <w:pPr>
                        <w:tabs>
                          <w:tab w:val="center" w:pos="3150"/>
                        </w:tabs>
                        <w:ind w:right="1422"/>
                        <w:rPr>
                          <w:color w:val="002868"/>
                          <w:sz w:val="22"/>
                        </w:rPr>
                      </w:pPr>
                      <w:r>
                        <w:rPr>
                          <w:color w:val="002868"/>
                          <w:sz w:val="22"/>
                        </w:rPr>
                        <w:tab/>
                        <w:t>NATIONAL PARK SERVICE</w:t>
                      </w:r>
                    </w:p>
                    <w:p w14:paraId="48F21F1F" w14:textId="0221FA6C" w:rsidR="001059C2" w:rsidRPr="009274C7" w:rsidRDefault="001059C2" w:rsidP="001059C2">
                      <w:pPr>
                        <w:tabs>
                          <w:tab w:val="center" w:pos="3150"/>
                        </w:tabs>
                        <w:ind w:right="1422"/>
                        <w:jc w:val="center"/>
                        <w:rPr>
                          <w:color w:val="002868"/>
                          <w:sz w:val="20"/>
                        </w:rPr>
                      </w:pPr>
                      <w:r w:rsidRPr="009274C7">
                        <w:rPr>
                          <w:color w:val="002868"/>
                          <w:sz w:val="20"/>
                        </w:rPr>
                        <w:t xml:space="preserve">                           </w:t>
                      </w:r>
                      <w:r w:rsidR="0014147C" w:rsidRPr="009274C7">
                        <w:rPr>
                          <w:color w:val="002868"/>
                          <w:sz w:val="20"/>
                        </w:rPr>
                        <w:t xml:space="preserve">Interior </w:t>
                      </w:r>
                      <w:r w:rsidRPr="009274C7">
                        <w:rPr>
                          <w:color w:val="002868"/>
                          <w:sz w:val="20"/>
                        </w:rPr>
                        <w:t>Region 1</w:t>
                      </w:r>
                      <w:r w:rsidR="0014147C" w:rsidRPr="009274C7">
                        <w:rPr>
                          <w:color w:val="002868"/>
                          <w:sz w:val="20"/>
                        </w:rPr>
                        <w:t>-</w:t>
                      </w:r>
                      <w:r w:rsidRPr="009274C7">
                        <w:rPr>
                          <w:color w:val="002868"/>
                          <w:sz w:val="20"/>
                        </w:rPr>
                        <w:t xml:space="preserve"> National Capital </w:t>
                      </w:r>
                      <w:r w:rsidR="002806FC">
                        <w:rPr>
                          <w:color w:val="002868"/>
                          <w:sz w:val="20"/>
                        </w:rPr>
                        <w:t>Region</w:t>
                      </w:r>
                    </w:p>
                    <w:p w14:paraId="0BA0BEBC" w14:textId="77777777" w:rsidR="005A2C36" w:rsidRPr="009274C7" w:rsidRDefault="00640FB2" w:rsidP="005A2C36">
                      <w:pPr>
                        <w:tabs>
                          <w:tab w:val="center" w:pos="3150"/>
                        </w:tabs>
                        <w:ind w:right="1422"/>
                        <w:rPr>
                          <w:color w:val="002868"/>
                          <w:sz w:val="20"/>
                        </w:rPr>
                      </w:pPr>
                      <w:r w:rsidRPr="009274C7">
                        <w:rPr>
                          <w:color w:val="002868"/>
                          <w:sz w:val="18"/>
                        </w:rPr>
                        <w:tab/>
                      </w:r>
                      <w:r w:rsidR="00580041">
                        <w:rPr>
                          <w:color w:val="002868"/>
                          <w:sz w:val="20"/>
                        </w:rPr>
                        <w:t>1900 Anacostia Drive, S.E</w:t>
                      </w:r>
                      <w:r w:rsidR="001059C2" w:rsidRPr="009274C7">
                        <w:rPr>
                          <w:color w:val="002868"/>
                          <w:sz w:val="20"/>
                        </w:rPr>
                        <w:t>.</w:t>
                      </w:r>
                    </w:p>
                    <w:p w14:paraId="30C1D6F0" w14:textId="77777777" w:rsidR="005A2C36" w:rsidRPr="009274C7" w:rsidRDefault="005A2C36" w:rsidP="005A2C36">
                      <w:pPr>
                        <w:tabs>
                          <w:tab w:val="center" w:pos="3150"/>
                        </w:tabs>
                        <w:ind w:right="1422"/>
                        <w:rPr>
                          <w:color w:val="002868"/>
                          <w:sz w:val="20"/>
                        </w:rPr>
                      </w:pPr>
                      <w:r w:rsidRPr="009274C7">
                        <w:rPr>
                          <w:rFonts w:ascii="Book Antiqua" w:hAnsi="Book Antiqua"/>
                          <w:color w:val="002868"/>
                          <w:sz w:val="18"/>
                        </w:rPr>
                        <w:tab/>
                      </w:r>
                      <w:r w:rsidR="00580041">
                        <w:rPr>
                          <w:color w:val="002868"/>
                          <w:sz w:val="20"/>
                        </w:rPr>
                        <w:t>Washington, D.C. 20020</w:t>
                      </w:r>
                    </w:p>
                    <w:p w14:paraId="175F8836" w14:textId="77777777" w:rsidR="00640FB2" w:rsidRPr="00724EE7" w:rsidRDefault="00640FB2">
                      <w:pPr>
                        <w:tabs>
                          <w:tab w:val="center" w:pos="3150"/>
                        </w:tabs>
                        <w:ind w:right="1422"/>
                        <w:rPr>
                          <w:rFonts w:ascii="Book Antiqua" w:hAnsi="Book Antiqua"/>
                          <w:color w:val="002060"/>
                          <w:sz w:val="18"/>
                        </w:rPr>
                      </w:pPr>
                    </w:p>
                  </w:txbxContent>
                </v:textbox>
                <w10:wrap type="topAndBottom" anchory="page"/>
              </v:rect>
            </w:pict>
          </mc:Fallback>
        </mc:AlternateContent>
      </w:r>
      <w:r w:rsidR="00324712">
        <w:rPr>
          <w:noProof/>
        </w:rPr>
        <w:pict w14:anchorId="20E4C4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4" type="#_x0000_t75" alt="Logo of the Department of the Interior with a buffalo in the middle of a cirlce and March 3, 1949 written on the bottom. " style="position:absolute;left:0;text-align:left;margin-left:0;margin-top:0;width:73.9pt;height:74.2pt;z-index:251658241;mso-position-horizontal:left;mso-position-horizontal-relative:margin;mso-position-vertical:top;mso-position-vertical-relative:text" o:allowincell="f">
            <v:imagedata r:id="rId11" o:title=""/>
            <w10:wrap type="square" anchorx="margin"/>
          </v:shape>
        </w:pict>
      </w:r>
    </w:p>
    <w:p w14:paraId="5C9A0C4B" w14:textId="77777777" w:rsidR="004821E5" w:rsidRDefault="004821E5" w:rsidP="004821E5">
      <w:pPr>
        <w:tabs>
          <w:tab w:val="center" w:pos="3150"/>
        </w:tabs>
        <w:rPr>
          <w:smallCaps/>
          <w:color w:val="002868"/>
          <w:sz w:val="14"/>
        </w:rPr>
      </w:pPr>
      <w:r w:rsidRPr="004821E5">
        <w:rPr>
          <w:color w:val="002868"/>
          <w:sz w:val="14"/>
        </w:rPr>
        <w:t>I</w:t>
      </w:r>
      <w:r w:rsidRPr="004821E5">
        <w:rPr>
          <w:smallCaps/>
          <w:color w:val="002868"/>
          <w:sz w:val="14"/>
        </w:rPr>
        <w:t>n Reply Refer to</w:t>
      </w:r>
      <w:r w:rsidRPr="00757942">
        <w:rPr>
          <w:smallCaps/>
          <w:color w:val="002868"/>
          <w:sz w:val="14"/>
        </w:rPr>
        <w:t>:</w:t>
      </w:r>
    </w:p>
    <w:p w14:paraId="1CD682E6" w14:textId="77777777" w:rsidR="006D5B11" w:rsidRDefault="006D5B11" w:rsidP="004821E5">
      <w:pPr>
        <w:tabs>
          <w:tab w:val="center" w:pos="3150"/>
        </w:tabs>
        <w:rPr>
          <w:smallCaps/>
          <w:color w:val="002868"/>
          <w:sz w:val="14"/>
        </w:rPr>
      </w:pPr>
    </w:p>
    <w:p w14:paraId="5AD43809" w14:textId="77777777" w:rsidR="001A088E" w:rsidRDefault="001A088E" w:rsidP="001A088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/>
        </w:rPr>
      </w:pPr>
      <w:bookmarkStart w:id="0" w:name="_Hlk35516007"/>
    </w:p>
    <w:p w14:paraId="22060BA7" w14:textId="7E77F3E3" w:rsidR="001A088E" w:rsidRDefault="001A088E" w:rsidP="001A088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t>Mary McLeod Bethune Federal Advisory Commission Meeting</w:t>
      </w:r>
      <w:r>
        <w:rPr>
          <w:rStyle w:val="eop"/>
          <w:color w:val="000000"/>
        </w:rPr>
        <w:t> </w:t>
      </w:r>
    </w:p>
    <w:p w14:paraId="5CF9C056" w14:textId="77777777" w:rsidR="001A088E" w:rsidRDefault="001A088E" w:rsidP="001A088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t>Members Agenda</w:t>
      </w:r>
      <w:r>
        <w:rPr>
          <w:rStyle w:val="eop"/>
          <w:color w:val="000000"/>
        </w:rPr>
        <w:t> </w:t>
      </w:r>
    </w:p>
    <w:p w14:paraId="745485B2" w14:textId="77777777" w:rsidR="001A088E" w:rsidRDefault="001A088E" w:rsidP="001A088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t>January 24-25, 2024</w:t>
      </w:r>
      <w:r>
        <w:rPr>
          <w:rStyle w:val="eop"/>
          <w:color w:val="000000"/>
        </w:rPr>
        <w:t> </w:t>
      </w:r>
    </w:p>
    <w:p w14:paraId="6999F16D" w14:textId="77777777" w:rsidR="001A088E" w:rsidRDefault="001A088E" w:rsidP="001A08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2868"/>
          <w:sz w:val="14"/>
          <w:szCs w:val="14"/>
        </w:rPr>
        <w:t> </w:t>
      </w:r>
      <w:r>
        <w:rPr>
          <w:rStyle w:val="eop"/>
          <w:color w:val="002868"/>
          <w:sz w:val="14"/>
          <w:szCs w:val="14"/>
        </w:rPr>
        <w:t> </w:t>
      </w:r>
    </w:p>
    <w:p w14:paraId="51CFD4DD" w14:textId="77777777" w:rsidR="001A088E" w:rsidRDefault="001A088E" w:rsidP="001A08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2868"/>
          <w:sz w:val="14"/>
          <w:szCs w:val="14"/>
        </w:rPr>
        <w:t> </w:t>
      </w:r>
      <w:r>
        <w:rPr>
          <w:rStyle w:val="eop"/>
          <w:color w:val="002868"/>
          <w:sz w:val="14"/>
          <w:szCs w:val="14"/>
        </w:rPr>
        <w:t> </w:t>
      </w:r>
    </w:p>
    <w:p w14:paraId="2D25FC33" w14:textId="77777777" w:rsidR="001A088E" w:rsidRDefault="001A088E" w:rsidP="001A08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2549092B" w14:textId="77777777" w:rsidR="001A088E" w:rsidRDefault="001A088E" w:rsidP="001A08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2868"/>
          <w:sz w:val="14"/>
          <w:szCs w:val="14"/>
        </w:rPr>
        <w:t> </w:t>
      </w:r>
      <w:r>
        <w:rPr>
          <w:rStyle w:val="eop"/>
          <w:color w:val="002868"/>
          <w:sz w:val="14"/>
          <w:szCs w:val="14"/>
        </w:rPr>
        <w:t> </w:t>
      </w:r>
    </w:p>
    <w:p w14:paraId="7DF18BE3" w14:textId="77777777" w:rsidR="001A088E" w:rsidRDefault="001A088E" w:rsidP="001A08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t>January 24</w:t>
      </w:r>
      <w:r>
        <w:rPr>
          <w:rStyle w:val="normaltextrun"/>
          <w:b/>
          <w:bCs/>
          <w:color w:val="000000"/>
          <w:sz w:val="19"/>
          <w:szCs w:val="19"/>
          <w:vertAlign w:val="superscript"/>
        </w:rPr>
        <w:t>th</w:t>
      </w:r>
      <w:r>
        <w:rPr>
          <w:rStyle w:val="normaltextrun"/>
          <w:b/>
          <w:bCs/>
          <w:color w:val="000000"/>
        </w:rPr>
        <w:t> </w:t>
      </w:r>
      <w:r>
        <w:rPr>
          <w:rStyle w:val="eop"/>
          <w:color w:val="000000"/>
        </w:rPr>
        <w:t> </w:t>
      </w:r>
    </w:p>
    <w:p w14:paraId="3690786E" w14:textId="77777777" w:rsidR="001A088E" w:rsidRDefault="001A088E" w:rsidP="001A088E">
      <w:pPr>
        <w:pStyle w:val="paragraph"/>
        <w:spacing w:before="0" w:beforeAutospacing="0" w:after="0" w:afterAutospacing="0"/>
        <w:ind w:left="2160" w:hanging="21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t xml:space="preserve">Location: </w:t>
      </w:r>
      <w:r>
        <w:rPr>
          <w:rStyle w:val="tabchar"/>
          <w:rFonts w:ascii="Calibri" w:hAnsi="Calibri" w:cs="Calibri"/>
          <w:color w:val="000000"/>
        </w:rPr>
        <w:tab/>
      </w:r>
      <w:r>
        <w:rPr>
          <w:rStyle w:val="normaltextrun"/>
          <w:b/>
          <w:bCs/>
          <w:color w:val="000000"/>
        </w:rPr>
        <w:t>National Capital Parks- East (NACE) Headquarters</w:t>
      </w:r>
      <w:r>
        <w:rPr>
          <w:rStyle w:val="eop"/>
          <w:color w:val="000000"/>
        </w:rPr>
        <w:t> </w:t>
      </w:r>
    </w:p>
    <w:p w14:paraId="5F68DC44" w14:textId="35201E5C" w:rsidR="001A088E" w:rsidRDefault="001A088E" w:rsidP="001A088E">
      <w:pPr>
        <w:pStyle w:val="paragraph"/>
        <w:spacing w:before="0" w:beforeAutospacing="0" w:after="0" w:afterAutospacing="0"/>
        <w:ind w:left="21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t xml:space="preserve">1900 Anacostia Drive, S.E. Washington, DC </w:t>
      </w:r>
      <w:r>
        <w:rPr>
          <w:rStyle w:val="eop"/>
          <w:color w:val="000000"/>
        </w:rPr>
        <w:t> </w:t>
      </w:r>
    </w:p>
    <w:p w14:paraId="54D70168" w14:textId="77777777" w:rsidR="001A088E" w:rsidRDefault="001A088E" w:rsidP="001A08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> </w:t>
      </w:r>
    </w:p>
    <w:p w14:paraId="575DD16A" w14:textId="77777777" w:rsidR="001A088E" w:rsidRDefault="001A088E" w:rsidP="001A088E">
      <w:pPr>
        <w:pStyle w:val="paragraph"/>
        <w:spacing w:before="0" w:beforeAutospacing="0" w:after="0" w:afterAutospacing="0"/>
        <w:ind w:left="2160" w:hanging="21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t>10:00-10:45am</w:t>
      </w:r>
      <w:r>
        <w:rPr>
          <w:rStyle w:val="normaltextrun"/>
          <w:color w:val="000000"/>
        </w:rPr>
        <w:t xml:space="preserve"> </w:t>
      </w:r>
      <w:r>
        <w:rPr>
          <w:rStyle w:val="tabchar"/>
          <w:rFonts w:ascii="Calibri" w:hAnsi="Calibri" w:cs="Calibri"/>
          <w:color w:val="000000"/>
        </w:rPr>
        <w:tab/>
      </w:r>
      <w:r>
        <w:rPr>
          <w:rStyle w:val="normaltextrun"/>
          <w:b/>
          <w:bCs/>
          <w:color w:val="000000"/>
        </w:rPr>
        <w:t>Special Government Employee (SGE) training</w:t>
      </w:r>
      <w:r>
        <w:rPr>
          <w:rStyle w:val="eop"/>
          <w:color w:val="000000"/>
        </w:rPr>
        <w:t> </w:t>
      </w:r>
    </w:p>
    <w:p w14:paraId="4537B928" w14:textId="77777777" w:rsidR="001A088E" w:rsidRDefault="001A088E" w:rsidP="001A088E">
      <w:pPr>
        <w:pStyle w:val="paragraph"/>
        <w:spacing w:before="0" w:beforeAutospacing="0" w:after="0" w:afterAutospacing="0"/>
        <w:ind w:left="21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All SGE designated Commission members are required to complete this training on an annual basis.</w:t>
      </w:r>
      <w:r>
        <w:rPr>
          <w:rStyle w:val="eop"/>
          <w:color w:val="000000"/>
        </w:rPr>
        <w:t> </w:t>
      </w:r>
    </w:p>
    <w:p w14:paraId="05C711B8" w14:textId="77777777" w:rsidR="001A088E" w:rsidRDefault="001A088E" w:rsidP="001A088E">
      <w:pPr>
        <w:pStyle w:val="paragraph"/>
        <w:spacing w:before="0" w:beforeAutospacing="0" w:after="0" w:afterAutospacing="0"/>
        <w:ind w:left="21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  <w:color w:val="000000"/>
        </w:rPr>
        <w:t xml:space="preserve">SGE members: Dr. Clark-Lewis, Dr. Gardner, Dr. Hobson, Dr. </w:t>
      </w:r>
      <w:proofErr w:type="spellStart"/>
      <w:r>
        <w:rPr>
          <w:rStyle w:val="normaltextrun"/>
          <w:i/>
          <w:iCs/>
          <w:color w:val="000000"/>
        </w:rPr>
        <w:t>Huyck</w:t>
      </w:r>
      <w:proofErr w:type="spellEnd"/>
      <w:r>
        <w:rPr>
          <w:rStyle w:val="normaltextrun"/>
          <w:i/>
          <w:iCs/>
          <w:color w:val="000000"/>
        </w:rPr>
        <w:t>, Dr. Jones, Dr. Lopez, Dr. Phillips</w:t>
      </w:r>
      <w:r>
        <w:rPr>
          <w:rStyle w:val="eop"/>
          <w:color w:val="000000"/>
        </w:rPr>
        <w:t> </w:t>
      </w:r>
    </w:p>
    <w:p w14:paraId="40FF7FAF" w14:textId="77777777" w:rsidR="001A088E" w:rsidRDefault="001A088E" w:rsidP="001A08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> </w:t>
      </w:r>
    </w:p>
    <w:p w14:paraId="24D22D20" w14:textId="77777777" w:rsidR="001A088E" w:rsidRDefault="001A088E" w:rsidP="001A08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t>10:45am</w:t>
      </w:r>
      <w:r>
        <w:rPr>
          <w:rStyle w:val="tabchar"/>
          <w:rFonts w:ascii="Calibri" w:hAnsi="Calibri" w:cs="Calibri"/>
          <w:color w:val="000000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b/>
          <w:bCs/>
          <w:color w:val="000000"/>
        </w:rPr>
        <w:t xml:space="preserve">Remaining members </w:t>
      </w:r>
      <w:proofErr w:type="gramStart"/>
      <w:r>
        <w:rPr>
          <w:rStyle w:val="normaltextrun"/>
          <w:b/>
          <w:bCs/>
          <w:color w:val="000000"/>
        </w:rPr>
        <w:t>arrive</w:t>
      </w:r>
      <w:proofErr w:type="gramEnd"/>
      <w:r>
        <w:rPr>
          <w:rStyle w:val="eop"/>
          <w:color w:val="000000"/>
        </w:rPr>
        <w:t> </w:t>
      </w:r>
    </w:p>
    <w:p w14:paraId="2E19E238" w14:textId="77777777" w:rsidR="001A088E" w:rsidRDefault="001A088E" w:rsidP="001A088E">
      <w:pPr>
        <w:pStyle w:val="paragraph"/>
        <w:spacing w:before="0" w:beforeAutospacing="0" w:after="0" w:afterAutospacing="0"/>
        <w:ind w:left="21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  <w:color w:val="000000"/>
        </w:rPr>
        <w:t>Representative members: Ms. Adams, Dr. Daley, Ms. Dunn, Dr. Jones, Dr. Flemming-Hunter, Ms. Lawson, Ms. Mathis, Dr. Taylor</w:t>
      </w:r>
      <w:r>
        <w:rPr>
          <w:rStyle w:val="eop"/>
          <w:color w:val="000000"/>
        </w:rPr>
        <w:t> </w:t>
      </w:r>
    </w:p>
    <w:p w14:paraId="32083DA9" w14:textId="77777777" w:rsidR="001A088E" w:rsidRDefault="001A088E" w:rsidP="001A08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> </w:t>
      </w:r>
    </w:p>
    <w:p w14:paraId="01324288" w14:textId="77777777" w:rsidR="001A088E" w:rsidRDefault="001A088E" w:rsidP="001A08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t>11:00-11:45am</w:t>
      </w:r>
      <w:r>
        <w:rPr>
          <w:rStyle w:val="tabchar"/>
          <w:rFonts w:ascii="Calibri" w:hAnsi="Calibri" w:cs="Calibri"/>
          <w:color w:val="000000"/>
        </w:rPr>
        <w:tab/>
      </w:r>
      <w:r>
        <w:rPr>
          <w:rStyle w:val="normaltextrun"/>
          <w:b/>
          <w:bCs/>
          <w:color w:val="000000"/>
        </w:rPr>
        <w:t>Welcome and Introductions </w:t>
      </w:r>
      <w:r>
        <w:rPr>
          <w:rStyle w:val="eop"/>
          <w:color w:val="000000"/>
        </w:rPr>
        <w:t> </w:t>
      </w:r>
    </w:p>
    <w:p w14:paraId="002F0F7C" w14:textId="77777777" w:rsidR="001A088E" w:rsidRDefault="001A088E" w:rsidP="001A088E">
      <w:pPr>
        <w:pStyle w:val="paragraph"/>
        <w:spacing w:before="0" w:beforeAutospacing="0" w:after="0" w:afterAutospacing="0"/>
        <w:ind w:firstLine="14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> </w:t>
      </w:r>
    </w:p>
    <w:p w14:paraId="2871C4BE" w14:textId="77777777" w:rsidR="001A088E" w:rsidRDefault="001A088E" w:rsidP="001A08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> </w:t>
      </w:r>
    </w:p>
    <w:p w14:paraId="2F9570F2" w14:textId="77777777" w:rsidR="001A088E" w:rsidRDefault="001A088E" w:rsidP="001A08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t xml:space="preserve">11:45am-12:30pm </w:t>
      </w:r>
      <w:r>
        <w:rPr>
          <w:rStyle w:val="tabchar"/>
          <w:rFonts w:ascii="Calibri" w:hAnsi="Calibri" w:cs="Calibri"/>
          <w:color w:val="000000"/>
        </w:rPr>
        <w:tab/>
      </w:r>
      <w:r>
        <w:rPr>
          <w:rStyle w:val="normaltextrun"/>
          <w:b/>
          <w:bCs/>
          <w:color w:val="000000"/>
        </w:rPr>
        <w:t>Lunch</w:t>
      </w:r>
      <w:r>
        <w:rPr>
          <w:rStyle w:val="eop"/>
          <w:color w:val="000000"/>
        </w:rPr>
        <w:t> </w:t>
      </w:r>
    </w:p>
    <w:p w14:paraId="131ABFAB" w14:textId="77777777" w:rsidR="001A088E" w:rsidRDefault="001A088E" w:rsidP="001A088E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Menus will be provided for ordering and delivery.   </w:t>
      </w:r>
      <w:r>
        <w:rPr>
          <w:rStyle w:val="eop"/>
          <w:color w:val="000000"/>
        </w:rPr>
        <w:t> </w:t>
      </w:r>
    </w:p>
    <w:p w14:paraId="0437CF1A" w14:textId="77777777" w:rsidR="001A088E" w:rsidRDefault="001A088E" w:rsidP="001A08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> </w:t>
      </w:r>
    </w:p>
    <w:p w14:paraId="6C10D2F6" w14:textId="77777777" w:rsidR="001A088E" w:rsidRDefault="001A088E" w:rsidP="001A08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t>12</w:t>
      </w:r>
      <w:r>
        <w:rPr>
          <w:rStyle w:val="normaltextrun"/>
          <w:color w:val="000000"/>
        </w:rPr>
        <w:t>:</w:t>
      </w:r>
      <w:r>
        <w:rPr>
          <w:rStyle w:val="normaltextrun"/>
          <w:b/>
          <w:bCs/>
          <w:color w:val="000000"/>
        </w:rPr>
        <w:t xml:space="preserve">30 –1:15pm </w:t>
      </w:r>
      <w:r>
        <w:rPr>
          <w:rStyle w:val="tabchar"/>
          <w:rFonts w:ascii="Calibri" w:hAnsi="Calibri" w:cs="Calibri"/>
          <w:color w:val="000000"/>
        </w:rPr>
        <w:tab/>
      </w:r>
      <w:r>
        <w:rPr>
          <w:rStyle w:val="normaltextrun"/>
          <w:b/>
          <w:bCs/>
          <w:color w:val="000000"/>
        </w:rPr>
        <w:t>History of the Commission and Review of the Act</w:t>
      </w:r>
      <w:r>
        <w:rPr>
          <w:rStyle w:val="normaltextrun"/>
          <w:color w:val="000000"/>
        </w:rPr>
        <w:t>  </w:t>
      </w:r>
      <w:r>
        <w:rPr>
          <w:rStyle w:val="eop"/>
          <w:color w:val="000000"/>
        </w:rPr>
        <w:t> </w:t>
      </w:r>
    </w:p>
    <w:p w14:paraId="5C7A2240" w14:textId="77777777" w:rsidR="001A088E" w:rsidRDefault="001A088E" w:rsidP="001A08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> </w:t>
      </w:r>
    </w:p>
    <w:p w14:paraId="5480C6E4" w14:textId="77777777" w:rsidR="001A088E" w:rsidRDefault="001A088E" w:rsidP="001A08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t>1:15 –2:30pm</w:t>
      </w:r>
      <w:r>
        <w:rPr>
          <w:rStyle w:val="tabchar"/>
          <w:rFonts w:ascii="Calibri" w:hAnsi="Calibri" w:cs="Calibri"/>
          <w:color w:val="000000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b/>
          <w:bCs/>
          <w:color w:val="000000"/>
        </w:rPr>
        <w:t>Site Update and Improvements  </w:t>
      </w:r>
      <w:r>
        <w:rPr>
          <w:rStyle w:val="eop"/>
          <w:color w:val="000000"/>
        </w:rPr>
        <w:t> </w:t>
      </w:r>
    </w:p>
    <w:p w14:paraId="6B5B0A44" w14:textId="77777777" w:rsidR="001A088E" w:rsidRDefault="001A088E" w:rsidP="001A08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> </w:t>
      </w:r>
    </w:p>
    <w:p w14:paraId="1EA5D30F" w14:textId="77777777" w:rsidR="001A088E" w:rsidRDefault="001A088E" w:rsidP="001A08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t>2:30- 3:30pm</w:t>
      </w:r>
      <w:r>
        <w:rPr>
          <w:rStyle w:val="tabchar"/>
          <w:rFonts w:ascii="Calibri" w:hAnsi="Calibri" w:cs="Calibri"/>
          <w:color w:val="000000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b/>
          <w:bCs/>
          <w:color w:val="000000"/>
        </w:rPr>
        <w:t>How an Advisory Commission Functions</w:t>
      </w:r>
      <w:r>
        <w:rPr>
          <w:rStyle w:val="eop"/>
          <w:color w:val="000000"/>
        </w:rPr>
        <w:t> </w:t>
      </w:r>
    </w:p>
    <w:p w14:paraId="5A9E9FC5" w14:textId="77777777" w:rsidR="001A088E" w:rsidRDefault="001A088E" w:rsidP="001A088E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t>Election of Chair and Vice Chair </w:t>
      </w:r>
      <w:r>
        <w:rPr>
          <w:rStyle w:val="eop"/>
          <w:color w:val="000000"/>
        </w:rPr>
        <w:t> </w:t>
      </w:r>
    </w:p>
    <w:p w14:paraId="126420AF" w14:textId="77777777" w:rsidR="001A088E" w:rsidRDefault="001A088E" w:rsidP="001A088E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> </w:t>
      </w:r>
    </w:p>
    <w:p w14:paraId="2646A46E" w14:textId="77777777" w:rsidR="001A088E" w:rsidRDefault="001A088E" w:rsidP="001A08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t xml:space="preserve">3:30-4:30pm </w:t>
      </w:r>
      <w:r>
        <w:rPr>
          <w:rStyle w:val="tabchar"/>
          <w:rFonts w:ascii="Calibri" w:hAnsi="Calibri" w:cs="Calibri"/>
          <w:color w:val="000000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b/>
          <w:bCs/>
          <w:color w:val="000000"/>
        </w:rPr>
        <w:t>NPS Expectations and Priorities </w:t>
      </w:r>
      <w:r>
        <w:rPr>
          <w:rStyle w:val="eop"/>
          <w:color w:val="000000"/>
        </w:rPr>
        <w:t> </w:t>
      </w:r>
    </w:p>
    <w:p w14:paraId="7F1ED50B" w14:textId="77777777" w:rsidR="001A088E" w:rsidRDefault="001A088E" w:rsidP="001A08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 </w:t>
      </w:r>
      <w:r>
        <w:rPr>
          <w:rStyle w:val="eop"/>
          <w:color w:val="000000"/>
        </w:rPr>
        <w:t> </w:t>
      </w:r>
    </w:p>
    <w:p w14:paraId="5CDFF2F7" w14:textId="77777777" w:rsidR="001A088E" w:rsidRDefault="001A088E" w:rsidP="001A08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> </w:t>
      </w:r>
    </w:p>
    <w:p w14:paraId="1678E432" w14:textId="77777777" w:rsidR="001A088E" w:rsidRDefault="001A088E" w:rsidP="001A08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> </w:t>
      </w:r>
    </w:p>
    <w:p w14:paraId="36D70C4F" w14:textId="77777777" w:rsidR="001A088E" w:rsidRDefault="001A088E" w:rsidP="001A08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> </w:t>
      </w:r>
    </w:p>
    <w:p w14:paraId="73000ABD" w14:textId="77777777" w:rsidR="001A088E" w:rsidRDefault="001A088E" w:rsidP="001A08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t>January 25</w:t>
      </w:r>
      <w:r>
        <w:rPr>
          <w:rStyle w:val="normaltextrun"/>
          <w:b/>
          <w:bCs/>
          <w:color w:val="000000"/>
          <w:sz w:val="19"/>
          <w:szCs w:val="19"/>
          <w:vertAlign w:val="superscript"/>
        </w:rPr>
        <w:t>th</w:t>
      </w:r>
      <w:r>
        <w:rPr>
          <w:rStyle w:val="normaltextrun"/>
          <w:b/>
          <w:bCs/>
          <w:color w:val="000000"/>
        </w:rPr>
        <w:t xml:space="preserve">  </w:t>
      </w:r>
      <w:r>
        <w:rPr>
          <w:rStyle w:val="eop"/>
          <w:color w:val="000000"/>
        </w:rPr>
        <w:t> </w:t>
      </w:r>
    </w:p>
    <w:p w14:paraId="63A8DEE8" w14:textId="77777777" w:rsidR="001A088E" w:rsidRDefault="001A088E" w:rsidP="001A08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> </w:t>
      </w:r>
    </w:p>
    <w:p w14:paraId="607C59FF" w14:textId="77777777" w:rsidR="001A088E" w:rsidRDefault="001A088E" w:rsidP="001A08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t>9:00am</w:t>
      </w:r>
      <w:r>
        <w:rPr>
          <w:rStyle w:val="normaltextrun"/>
          <w:color w:val="000000"/>
        </w:rPr>
        <w:t xml:space="preserve"> </w:t>
      </w:r>
      <w:r>
        <w:rPr>
          <w:rStyle w:val="tabchar"/>
          <w:rFonts w:ascii="Calibri" w:hAnsi="Calibri" w:cs="Calibri"/>
          <w:color w:val="000000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b/>
          <w:bCs/>
          <w:color w:val="000000"/>
        </w:rPr>
        <w:t>Arrive at NACE and depart for Museum Resource Center</w:t>
      </w:r>
      <w:r>
        <w:rPr>
          <w:rStyle w:val="eop"/>
          <w:color w:val="000000"/>
        </w:rPr>
        <w:t> </w:t>
      </w:r>
    </w:p>
    <w:p w14:paraId="1D95852C" w14:textId="77777777" w:rsidR="001A088E" w:rsidRDefault="001A088E" w:rsidP="001A088E">
      <w:pPr>
        <w:pStyle w:val="paragraph"/>
        <w:spacing w:before="0" w:beforeAutospacing="0" w:after="0" w:afterAutospacing="0"/>
        <w:ind w:firstLine="21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t xml:space="preserve">Van transportation provided for all </w:t>
      </w:r>
      <w:proofErr w:type="gramStart"/>
      <w:r>
        <w:rPr>
          <w:rStyle w:val="normaltextrun"/>
          <w:b/>
          <w:bCs/>
          <w:color w:val="000000"/>
        </w:rPr>
        <w:t>members</w:t>
      </w:r>
      <w:proofErr w:type="gramEnd"/>
      <w:r>
        <w:rPr>
          <w:rStyle w:val="eop"/>
          <w:color w:val="000000"/>
        </w:rPr>
        <w:t> </w:t>
      </w:r>
    </w:p>
    <w:p w14:paraId="0C22B44A" w14:textId="77777777" w:rsidR="001A088E" w:rsidRDefault="001A088E" w:rsidP="001A08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> </w:t>
      </w:r>
    </w:p>
    <w:p w14:paraId="2A6B436A" w14:textId="77777777" w:rsidR="001A088E" w:rsidRDefault="001A088E" w:rsidP="001A088E">
      <w:pPr>
        <w:pStyle w:val="paragraph"/>
        <w:spacing w:before="0" w:beforeAutospacing="0" w:after="0" w:afterAutospacing="0"/>
        <w:ind w:left="2160" w:hanging="21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t>9:30-11:00am</w:t>
      </w:r>
      <w:r>
        <w:rPr>
          <w:rStyle w:val="tabchar"/>
          <w:rFonts w:ascii="Calibri" w:hAnsi="Calibri" w:cs="Calibri"/>
          <w:color w:val="000000"/>
        </w:rPr>
        <w:tab/>
      </w:r>
      <w:r>
        <w:rPr>
          <w:rStyle w:val="normaltextrun"/>
          <w:b/>
          <w:bCs/>
          <w:color w:val="000000"/>
        </w:rPr>
        <w:t>Visit MRCE location of the National Archives for Black Women’s History</w:t>
      </w:r>
      <w:r>
        <w:rPr>
          <w:rStyle w:val="eop"/>
          <w:color w:val="000000"/>
        </w:rPr>
        <w:t> </w:t>
      </w:r>
    </w:p>
    <w:p w14:paraId="70060CC0" w14:textId="77777777" w:rsidR="001A088E" w:rsidRDefault="001A088E" w:rsidP="001A08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> </w:t>
      </w:r>
    </w:p>
    <w:p w14:paraId="33241A63" w14:textId="77777777" w:rsidR="001A088E" w:rsidRDefault="001A088E" w:rsidP="001A088E">
      <w:pPr>
        <w:pStyle w:val="paragraph"/>
        <w:spacing w:before="0" w:beforeAutospacing="0" w:after="0" w:afterAutospacing="0"/>
        <w:ind w:left="2160" w:hanging="21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t>11:00-11:30am</w:t>
      </w:r>
      <w:r>
        <w:rPr>
          <w:rStyle w:val="tabchar"/>
          <w:rFonts w:ascii="Calibri" w:hAnsi="Calibri" w:cs="Calibri"/>
          <w:color w:val="000000"/>
        </w:rPr>
        <w:tab/>
      </w:r>
      <w:r>
        <w:rPr>
          <w:rStyle w:val="normaltextrun"/>
          <w:b/>
          <w:bCs/>
          <w:color w:val="000000"/>
        </w:rPr>
        <w:t>Travel to Mary McLeod Bethune Council House National Historic Site</w:t>
      </w:r>
      <w:r>
        <w:rPr>
          <w:rStyle w:val="eop"/>
          <w:color w:val="000000"/>
        </w:rPr>
        <w:t> </w:t>
      </w:r>
    </w:p>
    <w:p w14:paraId="0B150C87" w14:textId="77777777" w:rsidR="001A088E" w:rsidRDefault="001A088E" w:rsidP="001A08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> </w:t>
      </w:r>
    </w:p>
    <w:p w14:paraId="418E523D" w14:textId="77777777" w:rsidR="001A088E" w:rsidRDefault="001A088E" w:rsidP="001A08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t>11:30-12:30pm</w:t>
      </w:r>
      <w:r>
        <w:rPr>
          <w:rStyle w:val="normaltextrun"/>
          <w:color w:val="000000"/>
        </w:rPr>
        <w:t xml:space="preserve"> </w:t>
      </w:r>
      <w:r>
        <w:rPr>
          <w:rStyle w:val="tabchar"/>
          <w:rFonts w:ascii="Calibri" w:hAnsi="Calibri" w:cs="Calibri"/>
          <w:color w:val="000000"/>
        </w:rPr>
        <w:tab/>
      </w:r>
      <w:r>
        <w:rPr>
          <w:rStyle w:val="normaltextrun"/>
          <w:b/>
          <w:bCs/>
          <w:color w:val="000000"/>
        </w:rPr>
        <w:t>Mary McLeod Bethune Council House NHS visit</w:t>
      </w:r>
      <w:r>
        <w:rPr>
          <w:rStyle w:val="normaltextrun"/>
          <w:color w:val="000000"/>
        </w:rPr>
        <w:t> </w:t>
      </w:r>
      <w:r>
        <w:rPr>
          <w:rStyle w:val="eop"/>
          <w:color w:val="000000"/>
        </w:rPr>
        <w:t> </w:t>
      </w:r>
    </w:p>
    <w:p w14:paraId="0BF5B4AC" w14:textId="77777777" w:rsidR="001A088E" w:rsidRDefault="001A088E" w:rsidP="001A08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> </w:t>
      </w:r>
    </w:p>
    <w:p w14:paraId="6C20DB09" w14:textId="77777777" w:rsidR="001A088E" w:rsidRDefault="001A088E" w:rsidP="001A08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t xml:space="preserve">12:30-1:00pm </w:t>
      </w:r>
      <w:r>
        <w:rPr>
          <w:rStyle w:val="tabchar"/>
          <w:rFonts w:ascii="Calibri" w:hAnsi="Calibri" w:cs="Calibri"/>
          <w:color w:val="000000"/>
        </w:rPr>
        <w:tab/>
      </w:r>
      <w:r>
        <w:rPr>
          <w:rStyle w:val="normaltextrun"/>
          <w:b/>
          <w:bCs/>
          <w:color w:val="000000"/>
        </w:rPr>
        <w:t>Return to NACE  </w:t>
      </w:r>
      <w:r>
        <w:rPr>
          <w:rStyle w:val="eop"/>
          <w:color w:val="000000"/>
        </w:rPr>
        <w:t> </w:t>
      </w:r>
    </w:p>
    <w:p w14:paraId="437FDD15" w14:textId="77777777" w:rsidR="001A088E" w:rsidRDefault="001A088E" w:rsidP="001A08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> </w:t>
      </w:r>
    </w:p>
    <w:p w14:paraId="1B514F5D" w14:textId="77777777" w:rsidR="001A088E" w:rsidRDefault="001A088E" w:rsidP="001A08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t>1:00–1:45pm</w:t>
      </w:r>
      <w:r>
        <w:rPr>
          <w:rStyle w:val="tabchar"/>
          <w:rFonts w:ascii="Calibri" w:hAnsi="Calibri" w:cs="Calibri"/>
          <w:color w:val="000000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b/>
          <w:bCs/>
          <w:color w:val="000000"/>
        </w:rPr>
        <w:t>Lunch  </w:t>
      </w:r>
      <w:r>
        <w:rPr>
          <w:rStyle w:val="eop"/>
          <w:color w:val="000000"/>
        </w:rPr>
        <w:t> </w:t>
      </w:r>
    </w:p>
    <w:p w14:paraId="195E695F" w14:textId="77777777" w:rsidR="001A088E" w:rsidRDefault="001A088E" w:rsidP="001A08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> </w:t>
      </w:r>
    </w:p>
    <w:p w14:paraId="55FD1908" w14:textId="77777777" w:rsidR="001A088E" w:rsidRDefault="001A088E" w:rsidP="001A08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t>1:45 –2:00pm</w:t>
      </w:r>
      <w:r>
        <w:rPr>
          <w:rStyle w:val="tabchar"/>
          <w:rFonts w:ascii="Calibri" w:hAnsi="Calibri" w:cs="Calibri"/>
          <w:color w:val="000000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b/>
          <w:bCs/>
          <w:color w:val="000000"/>
        </w:rPr>
        <w:t>Recap NACE Priorities</w:t>
      </w:r>
      <w:r>
        <w:rPr>
          <w:rStyle w:val="eop"/>
          <w:color w:val="000000"/>
        </w:rPr>
        <w:t> </w:t>
      </w:r>
    </w:p>
    <w:p w14:paraId="69B63899" w14:textId="77777777" w:rsidR="001A088E" w:rsidRDefault="001A088E" w:rsidP="001A08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 </w:t>
      </w:r>
      <w:r>
        <w:rPr>
          <w:rStyle w:val="eop"/>
          <w:color w:val="000000"/>
        </w:rPr>
        <w:t> </w:t>
      </w:r>
    </w:p>
    <w:p w14:paraId="0EA6269E" w14:textId="77777777" w:rsidR="001A088E" w:rsidRDefault="001A088E" w:rsidP="001A08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t xml:space="preserve">2:00pm-3:00pm </w:t>
      </w:r>
      <w:r>
        <w:rPr>
          <w:rStyle w:val="tabchar"/>
          <w:rFonts w:ascii="Calibri" w:hAnsi="Calibri" w:cs="Calibri"/>
          <w:color w:val="000000"/>
        </w:rPr>
        <w:tab/>
      </w:r>
      <w:r>
        <w:rPr>
          <w:rStyle w:val="normaltextrun"/>
          <w:b/>
          <w:bCs/>
          <w:color w:val="000000"/>
        </w:rPr>
        <w:t>Advisory Commission Expectations </w:t>
      </w:r>
      <w:r>
        <w:rPr>
          <w:rStyle w:val="eop"/>
          <w:color w:val="000000"/>
        </w:rPr>
        <w:t> </w:t>
      </w:r>
    </w:p>
    <w:p w14:paraId="1724377E" w14:textId="77777777" w:rsidR="001A088E" w:rsidRDefault="001A088E" w:rsidP="001A08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 </w:t>
      </w:r>
      <w:r>
        <w:rPr>
          <w:rStyle w:val="eop"/>
          <w:color w:val="000000"/>
        </w:rPr>
        <w:t> </w:t>
      </w:r>
    </w:p>
    <w:p w14:paraId="6371AA2C" w14:textId="3BAF3C4A" w:rsidR="001A088E" w:rsidRDefault="001A088E" w:rsidP="001A08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89F3AE5" w14:textId="5FE566CC" w:rsidR="002806FC" w:rsidRDefault="002806FC" w:rsidP="002806FC">
      <w:pPr>
        <w:ind w:right="720"/>
      </w:pPr>
    </w:p>
    <w:bookmarkEnd w:id="0"/>
    <w:p w14:paraId="62522927" w14:textId="2C530068" w:rsidR="00E259F1" w:rsidRPr="00E259F1" w:rsidRDefault="00E259F1" w:rsidP="00E259F1">
      <w:pPr>
        <w:pStyle w:val="xmsonormal"/>
        <w:shd w:val="clear" w:color="auto" w:fill="FFFFFF"/>
        <w:spacing w:before="0" w:beforeAutospacing="0" w:after="0" w:afterAutospacing="0"/>
        <w:rPr>
          <w:rStyle w:val="normaltextrun"/>
          <w:b/>
          <w:bCs/>
        </w:rPr>
      </w:pPr>
      <w:r w:rsidRPr="00E259F1">
        <w:rPr>
          <w:rStyle w:val="normaltextrun"/>
          <w:b/>
          <w:bCs/>
        </w:rPr>
        <w:t xml:space="preserve">Important </w:t>
      </w:r>
      <w:r>
        <w:rPr>
          <w:rStyle w:val="normaltextrun"/>
          <w:b/>
          <w:bCs/>
        </w:rPr>
        <w:t>Driving Instructions</w:t>
      </w:r>
      <w:r w:rsidRPr="00E259F1">
        <w:rPr>
          <w:rStyle w:val="normaltextrun"/>
          <w:b/>
          <w:bCs/>
        </w:rPr>
        <w:t>:</w:t>
      </w:r>
    </w:p>
    <w:p w14:paraId="0501980F" w14:textId="77777777" w:rsidR="00E259F1" w:rsidRDefault="00E259F1" w:rsidP="00E259F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entury Schoolbook" w:hAnsi="Century Schoolbook" w:cs="Calibri"/>
          <w:color w:val="000000"/>
          <w:sz w:val="22"/>
          <w:szCs w:val="22"/>
          <w:bdr w:val="none" w:sz="0" w:space="0" w:color="auto" w:frame="1"/>
        </w:rPr>
        <w:t> </w:t>
      </w:r>
    </w:p>
    <w:p w14:paraId="29333797" w14:textId="43C200FB" w:rsidR="00E259F1" w:rsidRPr="00E259F1" w:rsidRDefault="00013D73" w:rsidP="00E259F1">
      <w:pPr>
        <w:pStyle w:val="xmsonormal"/>
        <w:shd w:val="clear" w:color="auto" w:fill="FFFFFF"/>
        <w:spacing w:before="0" w:beforeAutospacing="0" w:after="0" w:afterAutospacing="0"/>
        <w:rPr>
          <w:rStyle w:val="normaltextrun"/>
          <w:color w:val="000000"/>
        </w:rPr>
      </w:pPr>
      <w:r>
        <w:rPr>
          <w:rStyle w:val="normaltextrun"/>
        </w:rPr>
        <w:t>Please</w:t>
      </w:r>
      <w:r w:rsidR="00E259F1" w:rsidRPr="00E259F1">
        <w:rPr>
          <w:rStyle w:val="normaltextrun"/>
        </w:rPr>
        <w:t xml:space="preserve"> enter the address to United States Park Police (USPP) in your GPS as entering </w:t>
      </w:r>
      <w:r>
        <w:rPr>
          <w:rStyle w:val="normaltextrun"/>
        </w:rPr>
        <w:t>the NACE HQ address</w:t>
      </w:r>
      <w:r w:rsidR="00E259F1" w:rsidRPr="00E259F1">
        <w:rPr>
          <w:rStyle w:val="normaltextrun"/>
        </w:rPr>
        <w:t xml:space="preserve"> directs people to the wrong side of Anacostia Park.</w:t>
      </w:r>
    </w:p>
    <w:p w14:paraId="430430C9" w14:textId="38391159" w:rsidR="00066FBB" w:rsidRPr="00066FBB" w:rsidRDefault="00E259F1" w:rsidP="00E259F1">
      <w:pPr>
        <w:pStyle w:val="xmsonormal"/>
        <w:shd w:val="clear" w:color="auto" w:fill="FFFFFF"/>
        <w:spacing w:before="0" w:beforeAutospacing="0" w:after="0" w:afterAutospacing="0"/>
        <w:rPr>
          <w:rStyle w:val="normaltextrun"/>
          <w:color w:val="000000"/>
        </w:rPr>
      </w:pPr>
      <w:r w:rsidRPr="00E259F1">
        <w:rPr>
          <w:rStyle w:val="normaltextrun"/>
        </w:rPr>
        <w:t>USPP</w:t>
      </w:r>
      <w:r w:rsidR="00027CF6">
        <w:rPr>
          <w:rStyle w:val="normaltextrun"/>
        </w:rPr>
        <w:t xml:space="preserve">- </w:t>
      </w:r>
      <w:r w:rsidR="00027CF6" w:rsidRPr="00066FBB">
        <w:rPr>
          <w:rStyle w:val="normaltextrun"/>
          <w:b/>
          <w:bCs/>
          <w:color w:val="000000"/>
        </w:rPr>
        <w:t>1901 Anacostia Drive, S.E. Washington, D.C. 20020</w:t>
      </w:r>
      <w:r w:rsidR="00027CF6" w:rsidRPr="00066FBB">
        <w:rPr>
          <w:rStyle w:val="normaltextrun"/>
          <w:b/>
          <w:bCs/>
        </w:rPr>
        <w:t xml:space="preserve"> </w:t>
      </w:r>
      <w:r w:rsidRPr="00E259F1">
        <w:rPr>
          <w:rStyle w:val="normaltextrun"/>
        </w:rPr>
        <w:t xml:space="preserve">is </w:t>
      </w:r>
      <w:r w:rsidR="00013D73">
        <w:rPr>
          <w:rStyle w:val="normaltextrun"/>
        </w:rPr>
        <w:t xml:space="preserve">the white building </w:t>
      </w:r>
      <w:r w:rsidR="009E7E5B">
        <w:rPr>
          <w:rStyle w:val="normaltextrun"/>
        </w:rPr>
        <w:t>on the other side of the</w:t>
      </w:r>
      <w:r w:rsidRPr="00E259F1">
        <w:rPr>
          <w:rStyle w:val="normaltextrun"/>
        </w:rPr>
        <w:t xml:space="preserve"> NACE HQ</w:t>
      </w:r>
      <w:r w:rsidR="009E7E5B">
        <w:rPr>
          <w:rStyle w:val="normaltextrun"/>
        </w:rPr>
        <w:t xml:space="preserve"> parking lot.</w:t>
      </w:r>
    </w:p>
    <w:p w14:paraId="6A01217A" w14:textId="12D0595A" w:rsidR="00E259F1" w:rsidRPr="00E259F1" w:rsidRDefault="00E259F1" w:rsidP="00E259F1">
      <w:pPr>
        <w:pStyle w:val="xmsonormal"/>
        <w:shd w:val="clear" w:color="auto" w:fill="FFFFFF"/>
        <w:spacing w:before="0" w:beforeAutospacing="0" w:after="0" w:afterAutospacing="0"/>
        <w:rPr>
          <w:rStyle w:val="normaltextrun"/>
          <w:color w:val="000000"/>
        </w:rPr>
      </w:pPr>
      <w:r w:rsidRPr="00E259F1">
        <w:rPr>
          <w:rStyle w:val="normaltextrun"/>
          <w:color w:val="000000"/>
        </w:rPr>
        <w:t xml:space="preserve"> </w:t>
      </w:r>
    </w:p>
    <w:p w14:paraId="2F8EA544" w14:textId="06D74900" w:rsidR="00E0679E" w:rsidRDefault="00E259F1" w:rsidP="00027CF6">
      <w:pPr>
        <w:pStyle w:val="xmsonormal"/>
        <w:shd w:val="clear" w:color="auto" w:fill="FFFFFF"/>
        <w:spacing w:before="0" w:beforeAutospacing="0" w:after="0" w:afterAutospacing="0"/>
        <w:rPr>
          <w:rStyle w:val="normaltextrun"/>
        </w:rPr>
      </w:pPr>
      <w:r w:rsidRPr="00E259F1">
        <w:rPr>
          <w:rStyle w:val="normaltextrun"/>
        </w:rPr>
        <w:t> </w:t>
      </w:r>
      <w:r w:rsidR="00027CF6">
        <w:rPr>
          <w:noProof/>
        </w:rPr>
        <w:drawing>
          <wp:inline distT="0" distB="0" distL="0" distR="0" wp14:anchorId="19C2C80C" wp14:editId="2C398092">
            <wp:extent cx="4792980" cy="2696052"/>
            <wp:effectExtent l="0" t="0" r="7620" b="9525"/>
            <wp:docPr id="2" name="Picture 2" descr="A sign beside a path welcomes visitors to the National Capital Parks Ea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sign beside a path welcomes visitors to the National Capital Parks Eas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2840" cy="2701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D2DD04" w14:textId="0DFAF316" w:rsidR="00066FBB" w:rsidRPr="0050428E" w:rsidRDefault="00066FBB" w:rsidP="00027CF6">
      <w:pPr>
        <w:pStyle w:val="xmsonormal"/>
        <w:shd w:val="clear" w:color="auto" w:fill="FFFFFF"/>
        <w:spacing w:before="0" w:beforeAutospacing="0" w:after="0" w:afterAutospacing="0"/>
        <w:rPr>
          <w:rStyle w:val="normaltextrun"/>
        </w:rPr>
      </w:pPr>
      <w:r>
        <w:rPr>
          <w:rStyle w:val="normaltextrun"/>
        </w:rPr>
        <w:t>NACE Headquarters</w:t>
      </w:r>
      <w:r w:rsidR="00305476">
        <w:rPr>
          <w:rStyle w:val="normaltextrun"/>
        </w:rPr>
        <w:t xml:space="preserve">. There are three parking lots available. </w:t>
      </w:r>
    </w:p>
    <w:sectPr w:rsidR="00066FBB" w:rsidRPr="0050428E" w:rsidSect="004B1655">
      <w:footerReference w:type="even" r:id="rId13"/>
      <w:footerReference w:type="default" r:id="rId14"/>
      <w:footerReference w:type="first" r:id="rId15"/>
      <w:pgSz w:w="12240" w:h="15840" w:code="1"/>
      <w:pgMar w:top="1440" w:right="1440" w:bottom="1440" w:left="1440" w:header="72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4D1A88" w14:textId="77777777" w:rsidR="0034696B" w:rsidRDefault="0034696B">
      <w:r>
        <w:separator/>
      </w:r>
    </w:p>
  </w:endnote>
  <w:endnote w:type="continuationSeparator" w:id="0">
    <w:p w14:paraId="5A8476A9" w14:textId="77777777" w:rsidR="0034696B" w:rsidRDefault="0034696B">
      <w:r>
        <w:continuationSeparator/>
      </w:r>
    </w:p>
  </w:endnote>
  <w:endnote w:type="continuationNotice" w:id="1">
    <w:p w14:paraId="0A36A92C" w14:textId="77777777" w:rsidR="00572B9C" w:rsidRDefault="00572B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16610" w14:textId="77777777" w:rsidR="00AE6AA3" w:rsidRDefault="00AE6AA3" w:rsidP="001B5A9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3539F2" w14:textId="77777777" w:rsidR="00AE6AA3" w:rsidRDefault="00AE6A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506BF" w14:textId="77777777" w:rsidR="00AE6AA3" w:rsidRDefault="00AE6AA3" w:rsidP="001B5A9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512C3">
      <w:rPr>
        <w:rStyle w:val="PageNumber"/>
        <w:noProof/>
      </w:rPr>
      <w:t>2</w:t>
    </w:r>
    <w:r>
      <w:rPr>
        <w:rStyle w:val="PageNumber"/>
      </w:rPr>
      <w:fldChar w:fldCharType="end"/>
    </w:r>
  </w:p>
  <w:p w14:paraId="6920D288" w14:textId="77777777" w:rsidR="00AE6AA3" w:rsidRDefault="00AE6AA3" w:rsidP="002806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1A016" w14:textId="77777777" w:rsidR="0014147C" w:rsidRDefault="0014147C">
    <w:pPr>
      <w:pStyle w:val="Footer"/>
    </w:pPr>
    <w:r>
      <w:rPr>
        <w:noProof/>
      </w:rPr>
      <w:drawing>
        <wp:inline distT="0" distB="0" distL="0" distR="0" wp14:anchorId="0C5544FF" wp14:editId="41B55B17">
          <wp:extent cx="5943600" cy="699135"/>
          <wp:effectExtent l="0" t="0" r="0" b="5715"/>
          <wp:docPr id="3" name="Picture 3" descr="Footer for Interior Region 1 North Atlantic-Region. Lists the states in that region from Kentucky to Maine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Footer for Interior Region 1 North Atlantic-Region. Lists the states in that region from Kentucky to Maine.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99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8A7204" w14:textId="77777777" w:rsidR="0034696B" w:rsidRDefault="0034696B">
      <w:r>
        <w:separator/>
      </w:r>
    </w:p>
  </w:footnote>
  <w:footnote w:type="continuationSeparator" w:id="0">
    <w:p w14:paraId="29D8962A" w14:textId="77777777" w:rsidR="0034696B" w:rsidRDefault="0034696B">
      <w:r>
        <w:continuationSeparator/>
      </w:r>
    </w:p>
  </w:footnote>
  <w:footnote w:type="continuationNotice" w:id="1">
    <w:p w14:paraId="740701FD" w14:textId="77777777" w:rsidR="00572B9C" w:rsidRDefault="00572B9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D22FD"/>
    <w:multiLevelType w:val="hybridMultilevel"/>
    <w:tmpl w:val="9066FFC6"/>
    <w:lvl w:ilvl="0" w:tplc="DDE896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85176"/>
    <w:multiLevelType w:val="hybridMultilevel"/>
    <w:tmpl w:val="B36A8B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451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F1554F6"/>
    <w:multiLevelType w:val="hybridMultilevel"/>
    <w:tmpl w:val="60FADC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14199"/>
    <w:multiLevelType w:val="hybridMultilevel"/>
    <w:tmpl w:val="9EAEFF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B5106"/>
    <w:multiLevelType w:val="hybridMultilevel"/>
    <w:tmpl w:val="E7B49A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D5B18"/>
    <w:multiLevelType w:val="hybridMultilevel"/>
    <w:tmpl w:val="E8C67B3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4F3FB8"/>
    <w:multiLevelType w:val="hybridMultilevel"/>
    <w:tmpl w:val="843202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B46B5"/>
    <w:multiLevelType w:val="hybridMultilevel"/>
    <w:tmpl w:val="90EEA7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A28E5"/>
    <w:multiLevelType w:val="hybridMultilevel"/>
    <w:tmpl w:val="114845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6E1A83"/>
    <w:multiLevelType w:val="hybridMultilevel"/>
    <w:tmpl w:val="B7060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C81127"/>
    <w:multiLevelType w:val="hybridMultilevel"/>
    <w:tmpl w:val="943C42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A96EB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AE87144"/>
    <w:multiLevelType w:val="hybridMultilevel"/>
    <w:tmpl w:val="1F0679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BD44B9"/>
    <w:multiLevelType w:val="hybridMultilevel"/>
    <w:tmpl w:val="40EE4C8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5" w15:restartNumberingAfterBreak="0">
    <w:nsid w:val="56B825CA"/>
    <w:multiLevelType w:val="hybridMultilevel"/>
    <w:tmpl w:val="D8CCA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E30445"/>
    <w:multiLevelType w:val="hybridMultilevel"/>
    <w:tmpl w:val="9B8233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9B38EA"/>
    <w:multiLevelType w:val="hybridMultilevel"/>
    <w:tmpl w:val="C21889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3C1A4D"/>
    <w:multiLevelType w:val="hybridMultilevel"/>
    <w:tmpl w:val="3352337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z w:val="22"/>
      </w:rPr>
    </w:lvl>
    <w:lvl w:ilvl="1" w:tplc="DDE8969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E7366FF"/>
    <w:multiLevelType w:val="multilevel"/>
    <w:tmpl w:val="4222879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 w16cid:durableId="826478179">
    <w:abstractNumId w:val="12"/>
  </w:num>
  <w:num w:numId="2" w16cid:durableId="606623317">
    <w:abstractNumId w:val="2"/>
  </w:num>
  <w:num w:numId="3" w16cid:durableId="893613728">
    <w:abstractNumId w:val="5"/>
  </w:num>
  <w:num w:numId="4" w16cid:durableId="1374308015">
    <w:abstractNumId w:val="1"/>
  </w:num>
  <w:num w:numId="5" w16cid:durableId="610170021">
    <w:abstractNumId w:val="8"/>
  </w:num>
  <w:num w:numId="6" w16cid:durableId="290213205">
    <w:abstractNumId w:val="9"/>
  </w:num>
  <w:num w:numId="7" w16cid:durableId="921717760">
    <w:abstractNumId w:val="13"/>
  </w:num>
  <w:num w:numId="8" w16cid:durableId="2066026257">
    <w:abstractNumId w:val="16"/>
  </w:num>
  <w:num w:numId="9" w16cid:durableId="1550989876">
    <w:abstractNumId w:val="11"/>
  </w:num>
  <w:num w:numId="10" w16cid:durableId="1791778060">
    <w:abstractNumId w:val="17"/>
  </w:num>
  <w:num w:numId="11" w16cid:durableId="307056639">
    <w:abstractNumId w:val="4"/>
  </w:num>
  <w:num w:numId="12" w16cid:durableId="1603338569">
    <w:abstractNumId w:val="7"/>
  </w:num>
  <w:num w:numId="13" w16cid:durableId="206841738">
    <w:abstractNumId w:val="3"/>
  </w:num>
  <w:num w:numId="14" w16cid:durableId="894974820">
    <w:abstractNumId w:val="0"/>
  </w:num>
  <w:num w:numId="15" w16cid:durableId="1831679302">
    <w:abstractNumId w:val="18"/>
  </w:num>
  <w:num w:numId="16" w16cid:durableId="543906142">
    <w:abstractNumId w:val="6"/>
  </w:num>
  <w:num w:numId="17" w16cid:durableId="1778333330">
    <w:abstractNumId w:val="19"/>
  </w:num>
  <w:num w:numId="18" w16cid:durableId="1660185338">
    <w:abstractNumId w:val="15"/>
  </w:num>
  <w:num w:numId="19" w16cid:durableId="582838624">
    <w:abstractNumId w:val="10"/>
  </w:num>
  <w:num w:numId="20" w16cid:durableId="195363126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34A"/>
    <w:rsid w:val="000120F6"/>
    <w:rsid w:val="00012664"/>
    <w:rsid w:val="00013D73"/>
    <w:rsid w:val="000169E8"/>
    <w:rsid w:val="00027CF6"/>
    <w:rsid w:val="00034D44"/>
    <w:rsid w:val="00035FB7"/>
    <w:rsid w:val="00062321"/>
    <w:rsid w:val="00066FBB"/>
    <w:rsid w:val="00075FAB"/>
    <w:rsid w:val="00092305"/>
    <w:rsid w:val="000B27C4"/>
    <w:rsid w:val="000E20AB"/>
    <w:rsid w:val="000E5FBA"/>
    <w:rsid w:val="000F2380"/>
    <w:rsid w:val="000F284B"/>
    <w:rsid w:val="000F2A50"/>
    <w:rsid w:val="000F5C80"/>
    <w:rsid w:val="00104616"/>
    <w:rsid w:val="001059C2"/>
    <w:rsid w:val="00115C94"/>
    <w:rsid w:val="00134C06"/>
    <w:rsid w:val="0014147C"/>
    <w:rsid w:val="00144365"/>
    <w:rsid w:val="00167F4F"/>
    <w:rsid w:val="00176B6B"/>
    <w:rsid w:val="001A088E"/>
    <w:rsid w:val="001A2947"/>
    <w:rsid w:val="001B5A9D"/>
    <w:rsid w:val="001E59A6"/>
    <w:rsid w:val="001F3DAF"/>
    <w:rsid w:val="00234592"/>
    <w:rsid w:val="002428D9"/>
    <w:rsid w:val="002806FC"/>
    <w:rsid w:val="002B2171"/>
    <w:rsid w:val="002C0D60"/>
    <w:rsid w:val="002C739F"/>
    <w:rsid w:val="002D7C02"/>
    <w:rsid w:val="002F1202"/>
    <w:rsid w:val="00305476"/>
    <w:rsid w:val="003152C1"/>
    <w:rsid w:val="00321698"/>
    <w:rsid w:val="00322097"/>
    <w:rsid w:val="00324712"/>
    <w:rsid w:val="00342A59"/>
    <w:rsid w:val="0034696B"/>
    <w:rsid w:val="003714EE"/>
    <w:rsid w:val="003846BB"/>
    <w:rsid w:val="003A3D49"/>
    <w:rsid w:val="003B2AC7"/>
    <w:rsid w:val="0044099A"/>
    <w:rsid w:val="00446271"/>
    <w:rsid w:val="00464A19"/>
    <w:rsid w:val="0047470A"/>
    <w:rsid w:val="004821E5"/>
    <w:rsid w:val="00485C30"/>
    <w:rsid w:val="00487E92"/>
    <w:rsid w:val="004A5CE5"/>
    <w:rsid w:val="004B1655"/>
    <w:rsid w:val="004C42A3"/>
    <w:rsid w:val="004C6EE3"/>
    <w:rsid w:val="004D072B"/>
    <w:rsid w:val="004D2443"/>
    <w:rsid w:val="004E7578"/>
    <w:rsid w:val="004E7F22"/>
    <w:rsid w:val="00500C1F"/>
    <w:rsid w:val="0050428E"/>
    <w:rsid w:val="00507019"/>
    <w:rsid w:val="00547958"/>
    <w:rsid w:val="00562462"/>
    <w:rsid w:val="0056439E"/>
    <w:rsid w:val="00572B9C"/>
    <w:rsid w:val="00580041"/>
    <w:rsid w:val="00583AB0"/>
    <w:rsid w:val="00596B5E"/>
    <w:rsid w:val="005A2C36"/>
    <w:rsid w:val="005A749D"/>
    <w:rsid w:val="005C42A9"/>
    <w:rsid w:val="005C6633"/>
    <w:rsid w:val="005D0A6A"/>
    <w:rsid w:val="005E5939"/>
    <w:rsid w:val="005F75B4"/>
    <w:rsid w:val="00624A46"/>
    <w:rsid w:val="006302F2"/>
    <w:rsid w:val="00630EB2"/>
    <w:rsid w:val="00640FB2"/>
    <w:rsid w:val="00651CE2"/>
    <w:rsid w:val="006774A3"/>
    <w:rsid w:val="00690AC9"/>
    <w:rsid w:val="00692B1F"/>
    <w:rsid w:val="006D5B11"/>
    <w:rsid w:val="006E512E"/>
    <w:rsid w:val="006F0029"/>
    <w:rsid w:val="00715228"/>
    <w:rsid w:val="00724EE7"/>
    <w:rsid w:val="0076706B"/>
    <w:rsid w:val="007A7A0F"/>
    <w:rsid w:val="007A7FB5"/>
    <w:rsid w:val="007B04C4"/>
    <w:rsid w:val="007B5B0E"/>
    <w:rsid w:val="00813410"/>
    <w:rsid w:val="008220F0"/>
    <w:rsid w:val="00823210"/>
    <w:rsid w:val="00850287"/>
    <w:rsid w:val="008738A9"/>
    <w:rsid w:val="008815DF"/>
    <w:rsid w:val="00893ED3"/>
    <w:rsid w:val="008B2334"/>
    <w:rsid w:val="008B4DC2"/>
    <w:rsid w:val="008E1C85"/>
    <w:rsid w:val="008F4F65"/>
    <w:rsid w:val="00914C73"/>
    <w:rsid w:val="0092234F"/>
    <w:rsid w:val="00925927"/>
    <w:rsid w:val="009274C7"/>
    <w:rsid w:val="00930F3A"/>
    <w:rsid w:val="00940717"/>
    <w:rsid w:val="00977136"/>
    <w:rsid w:val="00981EEE"/>
    <w:rsid w:val="009A1DF5"/>
    <w:rsid w:val="009A5F04"/>
    <w:rsid w:val="009A7EE8"/>
    <w:rsid w:val="009B2402"/>
    <w:rsid w:val="009B3042"/>
    <w:rsid w:val="009C462B"/>
    <w:rsid w:val="009D2A87"/>
    <w:rsid w:val="009E134A"/>
    <w:rsid w:val="009E62CF"/>
    <w:rsid w:val="009E7E5B"/>
    <w:rsid w:val="00A01EC5"/>
    <w:rsid w:val="00A10DE3"/>
    <w:rsid w:val="00A1416D"/>
    <w:rsid w:val="00A1665D"/>
    <w:rsid w:val="00A16686"/>
    <w:rsid w:val="00A31EBC"/>
    <w:rsid w:val="00A40821"/>
    <w:rsid w:val="00A62837"/>
    <w:rsid w:val="00A77A53"/>
    <w:rsid w:val="00A83B36"/>
    <w:rsid w:val="00A843CC"/>
    <w:rsid w:val="00A975A6"/>
    <w:rsid w:val="00AA4EF5"/>
    <w:rsid w:val="00AB0DBF"/>
    <w:rsid w:val="00AB2839"/>
    <w:rsid w:val="00AC3871"/>
    <w:rsid w:val="00AC5536"/>
    <w:rsid w:val="00AE6AA3"/>
    <w:rsid w:val="00AF433C"/>
    <w:rsid w:val="00B05749"/>
    <w:rsid w:val="00B2084C"/>
    <w:rsid w:val="00B3115C"/>
    <w:rsid w:val="00B53D06"/>
    <w:rsid w:val="00B7312C"/>
    <w:rsid w:val="00BA1BBE"/>
    <w:rsid w:val="00BB1A5A"/>
    <w:rsid w:val="00BB4007"/>
    <w:rsid w:val="00BC40A3"/>
    <w:rsid w:val="00BF668F"/>
    <w:rsid w:val="00C20116"/>
    <w:rsid w:val="00CB0F67"/>
    <w:rsid w:val="00CC1E61"/>
    <w:rsid w:val="00CD744C"/>
    <w:rsid w:val="00CE6524"/>
    <w:rsid w:val="00CF7AC5"/>
    <w:rsid w:val="00D0092A"/>
    <w:rsid w:val="00D01CF6"/>
    <w:rsid w:val="00D03638"/>
    <w:rsid w:val="00D04621"/>
    <w:rsid w:val="00D26757"/>
    <w:rsid w:val="00D36BAC"/>
    <w:rsid w:val="00D512C3"/>
    <w:rsid w:val="00D632C9"/>
    <w:rsid w:val="00D95AA2"/>
    <w:rsid w:val="00DA27CC"/>
    <w:rsid w:val="00DC01B8"/>
    <w:rsid w:val="00DE5C67"/>
    <w:rsid w:val="00E03DF2"/>
    <w:rsid w:val="00E0679E"/>
    <w:rsid w:val="00E076C0"/>
    <w:rsid w:val="00E10A3B"/>
    <w:rsid w:val="00E12BE1"/>
    <w:rsid w:val="00E259F1"/>
    <w:rsid w:val="00E338FC"/>
    <w:rsid w:val="00E430CC"/>
    <w:rsid w:val="00E5002D"/>
    <w:rsid w:val="00E53E6E"/>
    <w:rsid w:val="00E6002C"/>
    <w:rsid w:val="00E62907"/>
    <w:rsid w:val="00EB1D85"/>
    <w:rsid w:val="00EF694D"/>
    <w:rsid w:val="00EF74DC"/>
    <w:rsid w:val="00F02F56"/>
    <w:rsid w:val="00F05085"/>
    <w:rsid w:val="00F112C1"/>
    <w:rsid w:val="00F373D9"/>
    <w:rsid w:val="00F65BCD"/>
    <w:rsid w:val="00F904FC"/>
    <w:rsid w:val="00F978EA"/>
    <w:rsid w:val="00FA0EBB"/>
    <w:rsid w:val="00FB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2"/>
    </o:shapelayout>
  </w:shapeDefaults>
  <w:decimalSymbol w:val="."/>
  <w:listSeparator w:val=","/>
  <w14:docId w14:val="35D79A21"/>
  <w15:docId w15:val="{CCA9546F-A101-4235-B2DD-EFC79C7A8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C1E61"/>
    <w:rPr>
      <w:color w:val="0000FF"/>
      <w:u w:val="single"/>
    </w:rPr>
  </w:style>
  <w:style w:type="paragraph" w:styleId="BalloonText">
    <w:name w:val="Balloon Text"/>
    <w:basedOn w:val="Normal"/>
    <w:semiHidden/>
    <w:rsid w:val="00CB0F67"/>
    <w:rPr>
      <w:rFonts w:ascii="Tahoma" w:hAnsi="Tahoma" w:cs="Tahoma"/>
      <w:sz w:val="16"/>
      <w:szCs w:val="16"/>
    </w:rPr>
  </w:style>
  <w:style w:type="character" w:customStyle="1" w:styleId="v1">
    <w:name w:val="v1"/>
    <w:basedOn w:val="DefaultParagraphFont"/>
    <w:rsid w:val="00CB0F67"/>
    <w:rPr>
      <w:u w:val="single"/>
    </w:rPr>
  </w:style>
  <w:style w:type="paragraph" w:styleId="Footer">
    <w:name w:val="footer"/>
    <w:basedOn w:val="Normal"/>
    <w:link w:val="FooterChar"/>
    <w:uiPriority w:val="99"/>
    <w:rsid w:val="00AE6AA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E6AA3"/>
  </w:style>
  <w:style w:type="paragraph" w:styleId="PlainText">
    <w:name w:val="Plain Text"/>
    <w:basedOn w:val="Normal"/>
    <w:rsid w:val="00507019"/>
    <w:rPr>
      <w:rFonts w:ascii="Courier New" w:hAnsi="Courier New" w:cs="Courier New"/>
      <w:sz w:val="20"/>
    </w:rPr>
  </w:style>
  <w:style w:type="character" w:styleId="CommentReference">
    <w:name w:val="annotation reference"/>
    <w:basedOn w:val="DefaultParagraphFont"/>
    <w:semiHidden/>
    <w:rsid w:val="00D632C9"/>
    <w:rPr>
      <w:sz w:val="16"/>
      <w:szCs w:val="16"/>
    </w:rPr>
  </w:style>
  <w:style w:type="paragraph" w:styleId="CommentText">
    <w:name w:val="annotation text"/>
    <w:basedOn w:val="Normal"/>
    <w:semiHidden/>
    <w:rsid w:val="00D632C9"/>
    <w:rPr>
      <w:sz w:val="20"/>
    </w:rPr>
  </w:style>
  <w:style w:type="paragraph" w:styleId="CommentSubject">
    <w:name w:val="annotation subject"/>
    <w:basedOn w:val="CommentText"/>
    <w:next w:val="CommentText"/>
    <w:semiHidden/>
    <w:rsid w:val="00D632C9"/>
    <w:rPr>
      <w:b/>
      <w:bCs/>
    </w:rPr>
  </w:style>
  <w:style w:type="paragraph" w:styleId="NoSpacing">
    <w:name w:val="No Spacing"/>
    <w:qFormat/>
    <w:rsid w:val="00547958"/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nhideWhenUsed/>
    <w:rsid w:val="001414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4147C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14147C"/>
    <w:rPr>
      <w:sz w:val="24"/>
    </w:rPr>
  </w:style>
  <w:style w:type="paragraph" w:styleId="ListParagraph">
    <w:name w:val="List Paragraph"/>
    <w:basedOn w:val="Normal"/>
    <w:uiPriority w:val="34"/>
    <w:qFormat/>
    <w:rsid w:val="00AA4EF5"/>
    <w:pPr>
      <w:ind w:left="720"/>
      <w:contextualSpacing/>
    </w:pPr>
  </w:style>
  <w:style w:type="paragraph" w:customStyle="1" w:styleId="paragraph">
    <w:name w:val="paragraph"/>
    <w:basedOn w:val="Normal"/>
    <w:rsid w:val="00562462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562462"/>
  </w:style>
  <w:style w:type="character" w:customStyle="1" w:styleId="eop">
    <w:name w:val="eop"/>
    <w:basedOn w:val="DefaultParagraphFont"/>
    <w:rsid w:val="00562462"/>
  </w:style>
  <w:style w:type="paragraph" w:customStyle="1" w:styleId="xmsonormal">
    <w:name w:val="x_msonormal"/>
    <w:basedOn w:val="Normal"/>
    <w:rsid w:val="00E430CC"/>
    <w:pPr>
      <w:spacing w:before="100" w:beforeAutospacing="1" w:after="100" w:afterAutospacing="1"/>
    </w:pPr>
    <w:rPr>
      <w:szCs w:val="24"/>
    </w:rPr>
  </w:style>
  <w:style w:type="character" w:customStyle="1" w:styleId="tabchar">
    <w:name w:val="tabchar"/>
    <w:basedOn w:val="DefaultParagraphFont"/>
    <w:rsid w:val="001A0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45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8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4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4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DD9233558A8D48809CF9EDD05AD990" ma:contentTypeVersion="13" ma:contentTypeDescription="Create a new document." ma:contentTypeScope="" ma:versionID="8f6b11d4c1c53c03733b4dc00cdefdef">
  <xsd:schema xmlns:xsd="http://www.w3.org/2001/XMLSchema" xmlns:xs="http://www.w3.org/2001/XMLSchema" xmlns:p="http://schemas.microsoft.com/office/2006/metadata/properties" xmlns:ns2="38f289ef-c036-4ccb-9fba-9372dedbdca9" xmlns:ns3="3b4cff5e-69cd-49be-8e5f-d83f317905e9" targetNamespace="http://schemas.microsoft.com/office/2006/metadata/properties" ma:root="true" ma:fieldsID="5ce152aa85af09827f473e3f0c737d85" ns2:_="" ns3:_="">
    <xsd:import namespace="38f289ef-c036-4ccb-9fba-9372dedbdca9"/>
    <xsd:import namespace="3b4cff5e-69cd-49be-8e5f-d83f317905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289ef-c036-4ccb-9fba-9372dedbdc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c5df3ad-b4e5-45d1-88c9-23db5f1fe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cff5e-69cd-49be-8e5f-d83f317905e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4aa5202-cb65-4e6e-8f71-ead6d7fc3af1}" ma:internalName="TaxCatchAll" ma:showField="CatchAllData" ma:web="3b4cff5e-69cd-49be-8e5f-d83f317905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f289ef-c036-4ccb-9fba-9372dedbdca9">
      <Terms xmlns="http://schemas.microsoft.com/office/infopath/2007/PartnerControls"/>
    </lcf76f155ced4ddcb4097134ff3c332f>
    <TaxCatchAll xmlns="3b4cff5e-69cd-49be-8e5f-d83f317905e9" xsi:nil="true"/>
  </documentManagement>
</p:properties>
</file>

<file path=customXml/itemProps1.xml><?xml version="1.0" encoding="utf-8"?>
<ds:datastoreItem xmlns:ds="http://schemas.openxmlformats.org/officeDocument/2006/customXml" ds:itemID="{60578743-FF2C-482A-A086-10176C5D5C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47B398-3972-4182-BF4D-6E2EE0F735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f289ef-c036-4ccb-9fba-9372dedbdca9"/>
    <ds:schemaRef ds:uri="3b4cff5e-69cd-49be-8e5f-d83f317905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6500D5-560C-4CA7-9E7D-DFF0F8ED01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8F1FD7-BD13-44A4-8841-10E439E63CCB}">
  <ds:schemaRefs>
    <ds:schemaRef ds:uri="http://schemas.microsoft.com/office/2006/metadata/properties"/>
    <ds:schemaRef ds:uri="http://schemas.microsoft.com/office/infopath/2007/PartnerControls"/>
    <ds:schemaRef ds:uri="38f289ef-c036-4ccb-9fba-9372dedbdca9"/>
    <ds:schemaRef ds:uri="3b4cff5e-69cd-49be-8e5f-d83f317905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291</Words>
  <Characters>1665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E. Shields</dc:creator>
  <cp:keywords/>
  <cp:lastModifiedBy>Morrison, Tara D</cp:lastModifiedBy>
  <cp:revision>10</cp:revision>
  <cp:lastPrinted>2022-06-08T23:43:00Z</cp:lastPrinted>
  <dcterms:created xsi:type="dcterms:W3CDTF">2024-01-22T14:34:00Z</dcterms:created>
  <dcterms:modified xsi:type="dcterms:W3CDTF">2024-11-19T22:28:00Z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0x01010010DD9233558A8D48809CF9EDD05AD990</vt:lpwstr>
  </property>
  <property fmtid="{D5CDD505-2E9C-101B-9397-08002B2CF9AE}" pid="3" name="MediaServiceImageTags">
    <vt:lpwstr/>
  </property>
</Properties>
</file>