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7A" w:rsidRPr="00F92CCB" w:rsidRDefault="0091437A" w:rsidP="00F92CCB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 xml:space="preserve">The Mercury Project </w:t>
      </w:r>
      <w:r w:rsidRPr="00F92CCB">
        <w:rPr>
          <w:rFonts w:ascii="Tahoma" w:hAnsi="Tahoma" w:cs="Tahoma"/>
          <w:b/>
          <w:sz w:val="40"/>
          <w:szCs w:val="40"/>
        </w:rPr>
        <w:t xml:space="preserve">UbD Planning </w:t>
      </w:r>
    </w:p>
    <w:p w:rsidR="0091437A" w:rsidRDefault="0091437A" w:rsidP="00F92CCB">
      <w:pPr>
        <w:jc w:val="center"/>
      </w:pP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90"/>
        <w:gridCol w:w="5490"/>
      </w:tblGrid>
      <w:tr w:rsidR="0091437A">
        <w:trPr>
          <w:trHeight w:val="1025"/>
        </w:trPr>
        <w:tc>
          <w:tcPr>
            <w:tcW w:w="10980" w:type="dxa"/>
            <w:gridSpan w:val="3"/>
            <w:vAlign w:val="center"/>
          </w:tcPr>
          <w:tbl>
            <w:tblPr>
              <w:tblW w:w="0" w:type="auto"/>
              <w:tblLook w:val="01E0"/>
            </w:tblPr>
            <w:tblGrid>
              <w:gridCol w:w="5104"/>
              <w:gridCol w:w="5408"/>
            </w:tblGrid>
            <w:tr w:rsidR="0091437A">
              <w:trPr>
                <w:trHeight w:val="315"/>
              </w:trPr>
              <w:tc>
                <w:tcPr>
                  <w:tcW w:w="5104" w:type="dxa"/>
                </w:tcPr>
                <w:p w:rsidR="0091437A" w:rsidRPr="00F32F3D" w:rsidRDefault="0091437A" w:rsidP="002871C7">
                  <w:pPr>
                    <w:rPr>
                      <w:b/>
                    </w:rPr>
                  </w:pPr>
                  <w:r w:rsidRPr="00F32F3D">
                    <w:rPr>
                      <w:b/>
                    </w:rPr>
                    <w:t>Title:  The Mercury Project</w:t>
                  </w:r>
                </w:p>
              </w:tc>
              <w:tc>
                <w:tcPr>
                  <w:tcW w:w="5408" w:type="dxa"/>
                </w:tcPr>
                <w:p w:rsidR="0091437A" w:rsidRPr="00F32F3D" w:rsidRDefault="0091437A" w:rsidP="002871C7">
                  <w:pPr>
                    <w:rPr>
                      <w:b/>
                    </w:rPr>
                  </w:pPr>
                  <w:r w:rsidRPr="00F32F3D">
                    <w:rPr>
                      <w:b/>
                    </w:rPr>
                    <w:t>Subject/Course:  IES (WUHS), Advanced Laboratory Biology (SHS)</w:t>
                  </w:r>
                </w:p>
              </w:tc>
            </w:tr>
          </w:tbl>
          <w:p w:rsidR="0091437A" w:rsidRPr="00F32F3D" w:rsidRDefault="0091437A" w:rsidP="00F32F3D">
            <w:pPr>
              <w:jc w:val="center"/>
              <w:rPr>
                <w:b/>
              </w:rPr>
            </w:pPr>
          </w:p>
          <w:tbl>
            <w:tblPr>
              <w:tblW w:w="0" w:type="auto"/>
              <w:tblLook w:val="01E0"/>
            </w:tblPr>
            <w:tblGrid>
              <w:gridCol w:w="3403"/>
              <w:gridCol w:w="3403"/>
              <w:gridCol w:w="3706"/>
            </w:tblGrid>
            <w:tr w:rsidR="0091437A">
              <w:tc>
                <w:tcPr>
                  <w:tcW w:w="3403" w:type="dxa"/>
                </w:tcPr>
                <w:p w:rsidR="0091437A" w:rsidRPr="00F32F3D" w:rsidRDefault="0091437A" w:rsidP="002871C7">
                  <w:pPr>
                    <w:rPr>
                      <w:b/>
                    </w:rPr>
                  </w:pPr>
                  <w:r w:rsidRPr="00F32F3D">
                    <w:rPr>
                      <w:b/>
                    </w:rPr>
                    <w:t>Topic:  Hg Toxicity in the Environment and the Scientific Method</w:t>
                  </w:r>
                </w:p>
              </w:tc>
              <w:tc>
                <w:tcPr>
                  <w:tcW w:w="3403" w:type="dxa"/>
                </w:tcPr>
                <w:p w:rsidR="0091437A" w:rsidRPr="00F32F3D" w:rsidRDefault="0091437A" w:rsidP="002871C7">
                  <w:pPr>
                    <w:rPr>
                      <w:b/>
                    </w:rPr>
                  </w:pPr>
                  <w:r w:rsidRPr="00F32F3D">
                    <w:rPr>
                      <w:b/>
                    </w:rPr>
                    <w:t>Grades:  9-10</w:t>
                  </w:r>
                </w:p>
              </w:tc>
              <w:tc>
                <w:tcPr>
                  <w:tcW w:w="3706" w:type="dxa"/>
                </w:tcPr>
                <w:p w:rsidR="0091437A" w:rsidRPr="00F32F3D" w:rsidRDefault="0091437A" w:rsidP="002871C7">
                  <w:pPr>
                    <w:rPr>
                      <w:b/>
                    </w:rPr>
                  </w:pPr>
                  <w:r w:rsidRPr="00F32F3D">
                    <w:rPr>
                      <w:b/>
                    </w:rPr>
                    <w:t>Designers:  Stainton, Cross, Ferland, Scott</w:t>
                  </w:r>
                </w:p>
              </w:tc>
            </w:tr>
          </w:tbl>
          <w:p w:rsidR="0091437A" w:rsidRPr="00F32F3D" w:rsidRDefault="0091437A" w:rsidP="00F32F3D">
            <w:pPr>
              <w:jc w:val="center"/>
              <w:rPr>
                <w:b/>
              </w:rPr>
            </w:pPr>
          </w:p>
        </w:tc>
      </w:tr>
      <w:tr w:rsidR="0091437A">
        <w:trPr>
          <w:trHeight w:val="368"/>
        </w:trPr>
        <w:tc>
          <w:tcPr>
            <w:tcW w:w="10980" w:type="dxa"/>
            <w:gridSpan w:val="3"/>
          </w:tcPr>
          <w:p w:rsidR="0091437A" w:rsidRPr="00F32F3D" w:rsidRDefault="0091437A" w:rsidP="00834D3E">
            <w:pPr>
              <w:rPr>
                <w:b/>
              </w:rPr>
            </w:pPr>
          </w:p>
        </w:tc>
      </w:tr>
      <w:tr w:rsidR="0091437A">
        <w:trPr>
          <w:trHeight w:val="368"/>
        </w:trPr>
        <w:tc>
          <w:tcPr>
            <w:tcW w:w="10980" w:type="dxa"/>
            <w:gridSpan w:val="3"/>
            <w:shd w:val="clear" w:color="auto" w:fill="E6E6E6"/>
          </w:tcPr>
          <w:p w:rsidR="0091437A" w:rsidRPr="00F32F3D" w:rsidRDefault="0091437A" w:rsidP="00F32F3D">
            <w:pPr>
              <w:jc w:val="center"/>
              <w:rPr>
                <w:b/>
              </w:rPr>
            </w:pPr>
            <w:r w:rsidRPr="00F32F3D">
              <w:rPr>
                <w:b/>
              </w:rPr>
              <w:t>Stage 1-  Desired Results</w:t>
            </w:r>
          </w:p>
        </w:tc>
      </w:tr>
      <w:tr w:rsidR="0091437A">
        <w:trPr>
          <w:trHeight w:val="647"/>
        </w:trPr>
        <w:tc>
          <w:tcPr>
            <w:tcW w:w="10980" w:type="dxa"/>
            <w:gridSpan w:val="3"/>
          </w:tcPr>
          <w:p w:rsidR="0091437A" w:rsidRPr="00F32F3D" w:rsidRDefault="0091437A" w:rsidP="00F92CCB">
            <w:pPr>
              <w:rPr>
                <w:b/>
              </w:rPr>
            </w:pPr>
            <w:r w:rsidRPr="00F32F3D">
              <w:rPr>
                <w:b/>
              </w:rPr>
              <w:t>Established Goal:</w:t>
            </w:r>
          </w:p>
          <w:p w:rsidR="0091437A" w:rsidRDefault="0091437A" w:rsidP="00F92CCB">
            <w:r>
              <w:t>To have students become stewards of the land by conducting empirical research related to toxins in their local environment.</w:t>
            </w:r>
          </w:p>
          <w:p w:rsidR="0091437A" w:rsidRDefault="0091437A" w:rsidP="00F92CCB"/>
        </w:tc>
      </w:tr>
      <w:tr w:rsidR="0091437A">
        <w:trPr>
          <w:trHeight w:val="2258"/>
        </w:trPr>
        <w:tc>
          <w:tcPr>
            <w:tcW w:w="5400" w:type="dxa"/>
          </w:tcPr>
          <w:p w:rsidR="0091437A" w:rsidRPr="00F32F3D" w:rsidRDefault="0091437A" w:rsidP="00F92CCB">
            <w:pPr>
              <w:rPr>
                <w:b/>
              </w:rPr>
            </w:pPr>
            <w:r w:rsidRPr="00F32F3D">
              <w:rPr>
                <w:b/>
              </w:rPr>
              <w:t>Understandings:</w:t>
            </w:r>
          </w:p>
          <w:p w:rsidR="0091437A" w:rsidRPr="00F32F3D" w:rsidRDefault="0091437A" w:rsidP="00F92CCB">
            <w:pPr>
              <w:rPr>
                <w:b/>
              </w:rPr>
            </w:pPr>
            <w:r w:rsidRPr="00F32F3D">
              <w:rPr>
                <w:b/>
              </w:rPr>
              <w:t>Students will understand…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3"/>
              </w:numPr>
            </w:pPr>
            <w:r>
              <w:t xml:space="preserve">National Parks were developed by citizens and require citizens to act as stewards of the land.  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3"/>
              </w:numPr>
            </w:pPr>
            <w:r>
              <w:t>The importance of civic engagement.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3"/>
              </w:numPr>
            </w:pPr>
            <w:r>
              <w:t>Hypotheses are neither right nor wrong; they are either supported or not supported.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3"/>
              </w:numPr>
            </w:pPr>
            <w:r>
              <w:t>Scientific questions can be answered by setting up an experiment, collecting data and analyzing results.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3"/>
              </w:numPr>
            </w:pPr>
            <w:r>
              <w:t>Scientific experiments require the absence of human bias.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3"/>
              </w:numPr>
            </w:pPr>
            <w:r>
              <w:t>Collecting and analyzing small numbers of live organisms helps scientists have a better understanding of how mercury bioaccumulates.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3"/>
              </w:numPr>
            </w:pPr>
            <w:r>
              <w:t>The scientific process requires new findings to go through a process of communication and peer review for verification.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3"/>
              </w:numPr>
            </w:pPr>
            <w:r>
              <w:t>The Earth’s system operates with interconnected cycles – some of which are cycles of toxins.</w:t>
            </w:r>
          </w:p>
        </w:tc>
        <w:tc>
          <w:tcPr>
            <w:tcW w:w="5580" w:type="dxa"/>
            <w:gridSpan w:val="2"/>
          </w:tcPr>
          <w:p w:rsidR="0091437A" w:rsidRPr="00F32F3D" w:rsidRDefault="0091437A" w:rsidP="00F92CCB">
            <w:pPr>
              <w:rPr>
                <w:b/>
              </w:rPr>
            </w:pPr>
            <w:r w:rsidRPr="00F32F3D">
              <w:rPr>
                <w:b/>
              </w:rPr>
              <w:t>Essential Questions:</w:t>
            </w:r>
          </w:p>
          <w:p w:rsidR="0091437A" w:rsidRDefault="0091437A" w:rsidP="00F92CCB">
            <w:r>
              <w:t>Why is it important for us to protect, appreciate, and be engaged with our national parks?</w:t>
            </w:r>
          </w:p>
          <w:p w:rsidR="0091437A" w:rsidRDefault="0091437A" w:rsidP="00F92CCB">
            <w:r>
              <w:t>What types of questions and hypotheses can be answered by science?</w:t>
            </w:r>
          </w:p>
          <w:p w:rsidR="0091437A" w:rsidRDefault="0091437A" w:rsidP="00F92CCB">
            <w:r>
              <w:t>What elements of design are critical in conducting a scientific investigation?</w:t>
            </w:r>
          </w:p>
          <w:p w:rsidR="0091437A" w:rsidRDefault="0091437A" w:rsidP="00F92CCB">
            <w:r>
              <w:t>How do we identify sources of error and quantify their impact on data?</w:t>
            </w:r>
          </w:p>
          <w:p w:rsidR="0091437A" w:rsidRDefault="0091437A" w:rsidP="00F92CCB">
            <w:r>
              <w:t>How do we know if a scientific conclusion is valid?</w:t>
            </w:r>
          </w:p>
          <w:p w:rsidR="0091437A" w:rsidRDefault="0091437A" w:rsidP="00F92CCB">
            <w:r>
              <w:t>What are the relationships among scientific hypotheses, theories, and laws?</w:t>
            </w:r>
          </w:p>
          <w:p w:rsidR="0091437A" w:rsidRDefault="0091437A" w:rsidP="00F92CCB">
            <w:r>
              <w:t>How are food webs affected by environmental toxins?</w:t>
            </w:r>
          </w:p>
        </w:tc>
      </w:tr>
      <w:tr w:rsidR="0091437A">
        <w:trPr>
          <w:trHeight w:val="890"/>
        </w:trPr>
        <w:tc>
          <w:tcPr>
            <w:tcW w:w="5400" w:type="dxa"/>
          </w:tcPr>
          <w:p w:rsidR="0091437A" w:rsidRPr="00F32F3D" w:rsidRDefault="0091437A" w:rsidP="00F92CCB">
            <w:pPr>
              <w:rPr>
                <w:b/>
              </w:rPr>
            </w:pPr>
            <w:r w:rsidRPr="00F32F3D">
              <w:rPr>
                <w:b/>
              </w:rPr>
              <w:t>Students will know…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Mercury (Hg) is toxic in small quantities to many organisms and is toxic to humans as a neurotoxin.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There are many sources and hazards associated with mercury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 xml:space="preserve">Hg occurs in 3 forms – elemental, gaseous, and as the compound methylmercury 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Methylmercury is a byproduct of metabolism by anaerobic bacteria, typically living in an acidic environment where they have access to carbon and sulfur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The definition and difference between bioaccumulation and biomagnification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In NE most of the mercury that gets into the food web comes from the air as a byproduct of the generation of electricity by coal burning plants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 xml:space="preserve">The mercury cycle has parts 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Some locations are hotspots for mercury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Dragonfly nymphs are a key part of the aquatic food web and they are exposed to mercury as they feed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Mercury can be found in a lot of components of a study site: soil, water, organisms, plants, etc…</w:t>
            </w:r>
          </w:p>
          <w:p w:rsidR="0091437A" w:rsidRPr="00F32F3D" w:rsidRDefault="0091437A" w:rsidP="00F92CCB">
            <w:pPr>
              <w:rPr>
                <w:b/>
              </w:rPr>
            </w:pPr>
            <w:r w:rsidRPr="00F32F3D">
              <w:rPr>
                <w:b/>
              </w:rPr>
              <w:t>Ecology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 xml:space="preserve">An ecosystem is made up of abiotic and biotic factors 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Many organisms have symbiotic relationships in an ecosystem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There are dominant wind/weather patterns across the US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The biosphere has levels of organization within it (from atoms to the biosphere)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There are nutrient and energy cycles in a food web that include macroinvertebrates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Dragonflies have a distinct life cycle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How concentration is measured and calculated</w:t>
            </w:r>
          </w:p>
          <w:p w:rsidR="0091437A" w:rsidRDefault="0091437A" w:rsidP="009B3870">
            <w:pPr>
              <w:pStyle w:val="ListParagraph"/>
              <w:numPr>
                <w:ilvl w:val="0"/>
                <w:numId w:val="1"/>
              </w:numPr>
            </w:pPr>
            <w:r>
              <w:t>The characteristics of a watershed</w:t>
            </w:r>
          </w:p>
          <w:p w:rsidR="0091437A" w:rsidRDefault="0091437A" w:rsidP="009B3870">
            <w:pPr>
              <w:pStyle w:val="ListParagraph"/>
              <w:numPr>
                <w:ilvl w:val="0"/>
                <w:numId w:val="1"/>
              </w:numPr>
            </w:pPr>
            <w:r>
              <w:t>What stewardship, service learning, volunteering, and being a citizen scientist mean</w:t>
            </w:r>
          </w:p>
          <w:p w:rsidR="0091437A" w:rsidRPr="008E7D4B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What energy pyramids are and how energy is transferred between trophic levels.</w:t>
            </w:r>
          </w:p>
          <w:p w:rsidR="0091437A" w:rsidRPr="00F32F3D" w:rsidRDefault="0091437A" w:rsidP="00F92CCB">
            <w:pPr>
              <w:rPr>
                <w:b/>
              </w:rPr>
            </w:pPr>
          </w:p>
          <w:p w:rsidR="0091437A" w:rsidRPr="00F32F3D" w:rsidRDefault="0091437A" w:rsidP="00F92CCB">
            <w:pPr>
              <w:rPr>
                <w:b/>
              </w:rPr>
            </w:pPr>
            <w:r w:rsidRPr="00F32F3D">
              <w:rPr>
                <w:b/>
              </w:rPr>
              <w:t>Scientific Method</w:t>
            </w:r>
          </w:p>
          <w:p w:rsidR="0091437A" w:rsidRPr="008E7D4B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The parts of a properly written hypothesis, and that a hypothesis can grow out of some type of model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The steps taken for analysis of the samples at the Dartmouth Trace Element Analysis Laboratory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What makes a question testable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The parts of a RERUN conclusion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The meaning of variability and standard deviation in data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The parts of a graph and data table (proper labeling)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1"/>
              </w:numPr>
            </w:pPr>
            <w:r>
              <w:t>The different types of graphs and when each type is appropriate</w:t>
            </w:r>
          </w:p>
          <w:p w:rsidR="0091437A" w:rsidRDefault="0091437A" w:rsidP="00FF2498">
            <w:pPr>
              <w:pStyle w:val="ListParagraph"/>
              <w:numPr>
                <w:ilvl w:val="0"/>
                <w:numId w:val="1"/>
              </w:numPr>
            </w:pPr>
            <w:r>
              <w:t>How to define, differentiate, and utilize the terms quantitative and qualitative</w:t>
            </w:r>
          </w:p>
        </w:tc>
        <w:tc>
          <w:tcPr>
            <w:tcW w:w="5580" w:type="dxa"/>
            <w:gridSpan w:val="2"/>
          </w:tcPr>
          <w:p w:rsidR="0091437A" w:rsidRPr="00F32F3D" w:rsidRDefault="0091437A" w:rsidP="00F92CCB">
            <w:pPr>
              <w:rPr>
                <w:b/>
              </w:rPr>
            </w:pPr>
            <w:r w:rsidRPr="00F32F3D">
              <w:rPr>
                <w:b/>
              </w:rPr>
              <w:t>Students will be able to …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Develop a testable problem question.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Develop a hypothesis in the “if… then… because” style.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Collect field data using “clean hands/dirty hands” technique.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Properly identify and label samples from the field.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Prepare materials for use in the field.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Conduct background research to further understand their problem question.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Develop methodologies for finding an answer to a question.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Use Excel or another software/online program for creating graphs and data analysis.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Utilize the RERUN method for conclusion writing.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Create a final poster for presentation using PowerPoint that has been edited for GUM (grammar, usage, and mechanics).</w:t>
            </w:r>
          </w:p>
          <w:p w:rsidR="0091437A" w:rsidRDefault="0091437A" w:rsidP="005B7397">
            <w:pPr>
              <w:pStyle w:val="ListParagraph"/>
              <w:numPr>
                <w:ilvl w:val="0"/>
                <w:numId w:val="2"/>
              </w:numPr>
            </w:pPr>
            <w:r>
              <w:t xml:space="preserve">Share findings of experimentation with peers and the public in a poster session. </w:t>
            </w:r>
          </w:p>
          <w:p w:rsidR="0091437A" w:rsidRDefault="0091437A" w:rsidP="005B7397">
            <w:pPr>
              <w:pStyle w:val="ListParagraph"/>
              <w:numPr>
                <w:ilvl w:val="0"/>
                <w:numId w:val="2"/>
              </w:numPr>
            </w:pPr>
            <w:r>
              <w:t>Actively and effectively participate in a peer review of other students’ projects.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Analyze data for variability.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Think critically about data.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Operate a GPS unit and associated software.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Access and utilize tools and materials available to them.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Self-assess their work for the unit.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View themselves as scientists.</w:t>
            </w:r>
          </w:p>
          <w:p w:rsidR="0091437A" w:rsidRDefault="0091437A" w:rsidP="00F32F3D">
            <w:pPr>
              <w:pStyle w:val="ListParagraph"/>
              <w:numPr>
                <w:ilvl w:val="0"/>
                <w:numId w:val="2"/>
              </w:numPr>
            </w:pPr>
            <w:r>
              <w:t>View themselves as people who can make a difference in the park, their community, and in the lives of others.</w:t>
            </w:r>
          </w:p>
          <w:p w:rsidR="0091437A" w:rsidRDefault="0091437A" w:rsidP="00BD1D0D">
            <w:pPr>
              <w:pStyle w:val="ListParagraph"/>
            </w:pPr>
          </w:p>
          <w:p w:rsidR="0091437A" w:rsidRDefault="0091437A" w:rsidP="00B779F2">
            <w:pPr>
              <w:pStyle w:val="ListParagraph"/>
            </w:pPr>
          </w:p>
          <w:p w:rsidR="0091437A" w:rsidRDefault="0091437A" w:rsidP="00F92CCB"/>
        </w:tc>
      </w:tr>
      <w:tr w:rsidR="0091437A">
        <w:trPr>
          <w:trHeight w:val="2087"/>
        </w:trPr>
        <w:tc>
          <w:tcPr>
            <w:tcW w:w="5490" w:type="dxa"/>
            <w:gridSpan w:val="2"/>
          </w:tcPr>
          <w:p w:rsidR="0091437A" w:rsidRDefault="0091437A" w:rsidP="00F92CC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Vermont Grade Level Expectations</w:t>
            </w:r>
          </w:p>
          <w:p w:rsidR="0091437A" w:rsidRPr="00155088" w:rsidRDefault="0091437A" w:rsidP="00F92CCB">
            <w:pPr>
              <w:rPr>
                <w:b/>
                <w:u w:val="single"/>
              </w:rPr>
            </w:pPr>
          </w:p>
          <w:p w:rsidR="0091437A" w:rsidRPr="00155088" w:rsidRDefault="0091437A" w:rsidP="00F92CCB">
            <w:pPr>
              <w:rPr>
                <w:b/>
              </w:rPr>
            </w:pPr>
            <w:r w:rsidRPr="00155088">
              <w:rPr>
                <w:b/>
              </w:rPr>
              <w:t>Inquiry</w:t>
            </w:r>
          </w:p>
          <w:p w:rsidR="0091437A" w:rsidRDefault="0091437A" w:rsidP="00F92CCB">
            <w:r>
              <w:t>9-12:1 – Scientific Questioning</w:t>
            </w:r>
          </w:p>
          <w:p w:rsidR="0091437A" w:rsidRDefault="0091437A" w:rsidP="00F92CCB">
            <w:r>
              <w:t>9-12:2 – Hypothesizing</w:t>
            </w:r>
          </w:p>
          <w:p w:rsidR="0091437A" w:rsidRDefault="0091437A" w:rsidP="00F92CCB">
            <w:r>
              <w:t>9-12:3 – Experimental Design</w:t>
            </w:r>
          </w:p>
          <w:p w:rsidR="0091437A" w:rsidRDefault="0091437A" w:rsidP="00F92CCB">
            <w:r>
              <w:t>9-12:4 – Conducting an Experiment</w:t>
            </w:r>
          </w:p>
          <w:p w:rsidR="0091437A" w:rsidRDefault="0091437A" w:rsidP="00F92CCB">
            <w:r>
              <w:t>9-12:5 – Representing Data</w:t>
            </w:r>
          </w:p>
          <w:p w:rsidR="0091437A" w:rsidRDefault="0091437A" w:rsidP="00F92CCB">
            <w:r>
              <w:t>9-12:6 – Analyzing Data</w:t>
            </w:r>
          </w:p>
          <w:p w:rsidR="0091437A" w:rsidRDefault="0091437A" w:rsidP="00F92CCB">
            <w:r>
              <w:t>9-12:7 – Explaining Data</w:t>
            </w:r>
          </w:p>
          <w:p w:rsidR="0091437A" w:rsidRDefault="0091437A" w:rsidP="00F92CCB">
            <w:r>
              <w:t>9-12:8 – Applying Results</w:t>
            </w:r>
          </w:p>
          <w:p w:rsidR="0091437A" w:rsidRDefault="0091437A" w:rsidP="00F92CCB"/>
          <w:p w:rsidR="0091437A" w:rsidRPr="00155088" w:rsidRDefault="0091437A" w:rsidP="00F92CCB">
            <w:pPr>
              <w:rPr>
                <w:b/>
              </w:rPr>
            </w:pPr>
            <w:r w:rsidRPr="00155088">
              <w:rPr>
                <w:b/>
              </w:rPr>
              <w:t>Earth</w:t>
            </w:r>
          </w:p>
          <w:p w:rsidR="0091437A" w:rsidRDefault="0091437A" w:rsidP="00F92CCB">
            <w:r>
              <w:t>9-12:46 – Cycles</w:t>
            </w:r>
          </w:p>
          <w:p w:rsidR="0091437A" w:rsidRDefault="0091437A" w:rsidP="00CE4D16">
            <w:r>
              <w:t>9-12:48 – Wind systems</w:t>
            </w:r>
          </w:p>
          <w:p w:rsidR="0091437A" w:rsidRDefault="0091437A" w:rsidP="00CE4D16">
            <w:r>
              <w:t>9-12:49 – Natural cycle disruptions</w:t>
            </w:r>
          </w:p>
          <w:p w:rsidR="0091437A" w:rsidRDefault="0091437A" w:rsidP="00CE4D16"/>
          <w:p w:rsidR="0091437A" w:rsidRPr="00155088" w:rsidRDefault="0091437A" w:rsidP="00CE4D16">
            <w:pPr>
              <w:rPr>
                <w:b/>
              </w:rPr>
            </w:pPr>
            <w:r w:rsidRPr="00155088">
              <w:rPr>
                <w:b/>
              </w:rPr>
              <w:t>Life</w:t>
            </w:r>
          </w:p>
          <w:p w:rsidR="0091437A" w:rsidRDefault="0091437A" w:rsidP="00CE4D16">
            <w:r>
              <w:t>9-12:34 – Energy Flow in an Ecosystem</w:t>
            </w:r>
          </w:p>
          <w:p w:rsidR="0091437A" w:rsidRDefault="0091437A" w:rsidP="00CE4D16">
            <w:r>
              <w:t>9-12:35 – Food Webs</w:t>
            </w:r>
          </w:p>
          <w:p w:rsidR="0091437A" w:rsidRDefault="0091437A" w:rsidP="00CE4D16">
            <w:r>
              <w:t>9-12:36 – Equilibrium</w:t>
            </w:r>
          </w:p>
          <w:p w:rsidR="0091437A" w:rsidRDefault="0091437A" w:rsidP="00CE4D16">
            <w:r>
              <w:t>9-12:37 – Recycling</w:t>
            </w:r>
          </w:p>
          <w:p w:rsidR="0091437A" w:rsidRDefault="0091437A" w:rsidP="00CE4D16">
            <w:r>
              <w:t>9-12:38 – Classification</w:t>
            </w:r>
          </w:p>
          <w:p w:rsidR="0091437A" w:rsidRDefault="0091437A" w:rsidP="00CE4D16"/>
          <w:p w:rsidR="0091437A" w:rsidRPr="00155088" w:rsidRDefault="0091437A" w:rsidP="00CE4D16">
            <w:pPr>
              <w:rPr>
                <w:b/>
              </w:rPr>
            </w:pPr>
            <w:r w:rsidRPr="00155088">
              <w:rPr>
                <w:b/>
              </w:rPr>
              <w:t>Physical</w:t>
            </w:r>
          </w:p>
          <w:p w:rsidR="0091437A" w:rsidRDefault="0091437A" w:rsidP="00CE4D16">
            <w:r>
              <w:t>9-12:9 – Properties of Matter</w:t>
            </w:r>
          </w:p>
          <w:p w:rsidR="0091437A" w:rsidRDefault="0091437A" w:rsidP="00CE4D16">
            <w:r>
              <w:t>9-12:10 – Properties of Matter</w:t>
            </w:r>
          </w:p>
        </w:tc>
        <w:tc>
          <w:tcPr>
            <w:tcW w:w="5490" w:type="dxa"/>
          </w:tcPr>
          <w:p w:rsidR="0091437A" w:rsidRPr="00CE4D16" w:rsidRDefault="0091437A" w:rsidP="00F92CCB">
            <w:pPr>
              <w:rPr>
                <w:b/>
                <w:u w:val="single"/>
              </w:rPr>
            </w:pPr>
            <w:r w:rsidRPr="00CE4D16">
              <w:rPr>
                <w:b/>
                <w:u w:val="single"/>
              </w:rPr>
              <w:t>New Hampshire Grade Level Expectations</w:t>
            </w:r>
          </w:p>
          <w:p w:rsidR="0091437A" w:rsidRDefault="0091437A" w:rsidP="00F92CCB"/>
          <w:p w:rsidR="0091437A" w:rsidRPr="00CE4D16" w:rsidRDefault="0091437A" w:rsidP="00F92CCB">
            <w:pPr>
              <w:rPr>
                <w:b/>
              </w:rPr>
            </w:pPr>
            <w:r w:rsidRPr="00CE4D16">
              <w:rPr>
                <w:b/>
              </w:rPr>
              <w:t>Science Process Skills</w:t>
            </w:r>
          </w:p>
          <w:p w:rsidR="0091437A" w:rsidRDefault="0091437A" w:rsidP="00F92CCB">
            <w:r>
              <w:t>S:SPS2:11:1 – Nature of Science</w:t>
            </w:r>
          </w:p>
          <w:p w:rsidR="0091437A" w:rsidRDefault="0091437A" w:rsidP="00F92CCB">
            <w:r>
              <w:t>S:SPS2:11:2 – Systems and Energy</w:t>
            </w:r>
          </w:p>
          <w:p w:rsidR="0091437A" w:rsidRDefault="0091437A" w:rsidP="00F92CCB">
            <w:r>
              <w:t>S:SPS2:11:4 – Patterns of Change</w:t>
            </w:r>
          </w:p>
          <w:p w:rsidR="0091437A" w:rsidRDefault="0091437A" w:rsidP="00F92CCB">
            <w:r>
              <w:t>S:SPS2:11:5 – Form and Function</w:t>
            </w:r>
          </w:p>
          <w:p w:rsidR="0091437A" w:rsidRDefault="0091437A" w:rsidP="00F92CCB">
            <w:r>
              <w:t>S:SPS3:11:1 – Collaboration in Scientific Endeavors</w:t>
            </w:r>
          </w:p>
          <w:p w:rsidR="0091437A" w:rsidRDefault="0091437A" w:rsidP="00F92CCB">
            <w:r>
              <w:t>S:SPS3:11:2 – Common Environmental Issues, Natural Resources Management and Conservation</w:t>
            </w:r>
          </w:p>
          <w:p w:rsidR="0091437A" w:rsidRDefault="0091437A" w:rsidP="00F92CCB">
            <w:r>
              <w:t>S:SPS3:11:3 – Science and Technology, Technological Design and Application</w:t>
            </w:r>
          </w:p>
          <w:p w:rsidR="0091437A" w:rsidRDefault="0091437A" w:rsidP="00F92CCB">
            <w:r>
              <w:t>S:SPS4:12:1 – Information and Media Literacy</w:t>
            </w:r>
          </w:p>
          <w:p w:rsidR="0091437A" w:rsidRDefault="0091437A" w:rsidP="00F92CCB">
            <w:r>
              <w:t>S:SPS4:12:2 – Communication Skills</w:t>
            </w:r>
          </w:p>
          <w:p w:rsidR="0091437A" w:rsidRDefault="0091437A" w:rsidP="00F92CCB">
            <w:r>
              <w:t>S:SPS4:12:3 – Critical Thinking and Systems Thinking</w:t>
            </w:r>
          </w:p>
          <w:p w:rsidR="0091437A" w:rsidRDefault="0091437A" w:rsidP="00F92CCB">
            <w:r>
              <w:t>S:SPS4:12:3 – Problem Identification, Formulation and Solution</w:t>
            </w:r>
          </w:p>
          <w:p w:rsidR="0091437A" w:rsidRDefault="0091437A" w:rsidP="00F92CCB">
            <w:r>
              <w:t>S:SPS4:12:5 – Creativity and Intellectual Curiosity</w:t>
            </w:r>
          </w:p>
          <w:p w:rsidR="0091437A" w:rsidRDefault="0091437A" w:rsidP="00F92CCB">
            <w:r>
              <w:t>S:SPS4:12:6 – Interpersonal and Collaborative Skills</w:t>
            </w:r>
          </w:p>
          <w:p w:rsidR="0091437A" w:rsidRDefault="0091437A" w:rsidP="00F92CCB">
            <w:r>
              <w:t>S:SPS4:12:7 – Self Direction</w:t>
            </w:r>
          </w:p>
          <w:p w:rsidR="0091437A" w:rsidRDefault="0091437A" w:rsidP="00F92CCB">
            <w:r>
              <w:t>S:SPS4:12:8 – Accountability and Adaptability</w:t>
            </w:r>
          </w:p>
          <w:p w:rsidR="0091437A" w:rsidRDefault="0091437A" w:rsidP="00F92CCB">
            <w:r>
              <w:t>S:SPS4:12:9 – Social Responsibility</w:t>
            </w:r>
          </w:p>
          <w:p w:rsidR="0091437A" w:rsidRDefault="0091437A" w:rsidP="00F92CCB"/>
          <w:p w:rsidR="0091437A" w:rsidRPr="00CE4D16" w:rsidRDefault="0091437A" w:rsidP="00F92CCB">
            <w:pPr>
              <w:rPr>
                <w:b/>
              </w:rPr>
            </w:pPr>
            <w:r w:rsidRPr="00CE4D16">
              <w:rPr>
                <w:b/>
              </w:rPr>
              <w:t>Life Science</w:t>
            </w:r>
          </w:p>
          <w:p w:rsidR="0091437A" w:rsidRDefault="0091437A" w:rsidP="00F92CCB">
            <w:r>
              <w:t>S:LS1:11:2 – Living Things and Organization</w:t>
            </w:r>
          </w:p>
          <w:p w:rsidR="0091437A" w:rsidRDefault="0091437A" w:rsidP="00F92CCB">
            <w:r>
              <w:t>S:LS2:11:1 – Environment</w:t>
            </w:r>
          </w:p>
          <w:p w:rsidR="0091437A" w:rsidRDefault="0091437A" w:rsidP="00F92CCB">
            <w:r>
              <w:t>S:LS2:11:2 – Flow of Energy and Recycling of Materials</w:t>
            </w:r>
          </w:p>
          <w:p w:rsidR="0091437A" w:rsidRDefault="0091437A" w:rsidP="00F92CCB">
            <w:r>
              <w:t>S:LS3:11:1 – Changing</w:t>
            </w:r>
          </w:p>
          <w:p w:rsidR="0091437A" w:rsidRDefault="0091437A" w:rsidP="00F92CCB">
            <w:r>
              <w:t>S:LS4:11:3 – Human Identity</w:t>
            </w:r>
          </w:p>
          <w:p w:rsidR="0091437A" w:rsidRDefault="0091437A" w:rsidP="00F92CCB">
            <w:r>
              <w:t>S:LS5:11:2.1 – Tools</w:t>
            </w:r>
          </w:p>
          <w:p w:rsidR="0091437A" w:rsidRDefault="0091437A" w:rsidP="00F92CCB">
            <w:r>
              <w:t>S:LS5:11:3 – Social Issues Local and Global</w:t>
            </w:r>
          </w:p>
          <w:p w:rsidR="0091437A" w:rsidRDefault="0091437A" w:rsidP="00F92CCB"/>
          <w:p w:rsidR="0091437A" w:rsidRDefault="0091437A" w:rsidP="00F92CCB"/>
        </w:tc>
      </w:tr>
      <w:tr w:rsidR="0091437A">
        <w:trPr>
          <w:trHeight w:val="2087"/>
        </w:trPr>
        <w:tc>
          <w:tcPr>
            <w:tcW w:w="5490" w:type="dxa"/>
            <w:gridSpan w:val="2"/>
          </w:tcPr>
          <w:p w:rsidR="0091437A" w:rsidRDefault="0091437A" w:rsidP="00F92CCB">
            <w:pPr>
              <w:rPr>
                <w:b/>
                <w:u w:val="single"/>
              </w:rPr>
            </w:pPr>
          </w:p>
          <w:p w:rsidR="0091437A" w:rsidRPr="00AA1D42" w:rsidRDefault="0091437A" w:rsidP="00F92CCB">
            <w:pPr>
              <w:rPr>
                <w:b/>
                <w:u w:val="single"/>
              </w:rPr>
            </w:pPr>
            <w:r w:rsidRPr="00AA1D42">
              <w:rPr>
                <w:b/>
                <w:u w:val="single"/>
              </w:rPr>
              <w:t xml:space="preserve">Woodstock Union High School </w:t>
            </w:r>
            <w:bookmarkStart w:id="0" w:name="_GoBack"/>
            <w:bookmarkEnd w:id="0"/>
            <w:r w:rsidRPr="00AA1D42">
              <w:rPr>
                <w:b/>
                <w:u w:val="single"/>
              </w:rPr>
              <w:t>Learning Expectations</w:t>
            </w:r>
          </w:p>
          <w:p w:rsidR="0091437A" w:rsidRDefault="0091437A" w:rsidP="00F92CCB"/>
          <w:p w:rsidR="0091437A" w:rsidRDefault="0091437A" w:rsidP="00F92CCB">
            <w:r>
              <w:t>Inquiry</w:t>
            </w:r>
          </w:p>
          <w:p w:rsidR="0091437A" w:rsidRDefault="0091437A" w:rsidP="00CE4D16">
            <w:r>
              <w:t>Skilled Information Processor</w:t>
            </w:r>
          </w:p>
          <w:p w:rsidR="0091437A" w:rsidRDefault="0091437A" w:rsidP="00CE4D16">
            <w:r>
              <w:t>Collaborative Worker</w:t>
            </w:r>
          </w:p>
          <w:p w:rsidR="0091437A" w:rsidRDefault="0091437A" w:rsidP="00CE4D16">
            <w:r>
              <w:t>Effective Communicator</w:t>
            </w:r>
          </w:p>
        </w:tc>
        <w:tc>
          <w:tcPr>
            <w:tcW w:w="5490" w:type="dxa"/>
          </w:tcPr>
          <w:p w:rsidR="0091437A" w:rsidRDefault="0091437A" w:rsidP="00F92CCB"/>
          <w:p w:rsidR="0091437A" w:rsidRPr="008F583B" w:rsidRDefault="0091437A" w:rsidP="00F92CCB">
            <w:pPr>
              <w:rPr>
                <w:b/>
                <w:u w:val="single"/>
              </w:rPr>
            </w:pPr>
            <w:r w:rsidRPr="008F583B">
              <w:rPr>
                <w:b/>
                <w:u w:val="single"/>
              </w:rPr>
              <w:t>Stevens High School Core Competencies</w:t>
            </w:r>
          </w:p>
          <w:p w:rsidR="0091437A" w:rsidRDefault="0091437A" w:rsidP="00F92CCB"/>
          <w:p w:rsidR="0091437A" w:rsidRDefault="0091437A" w:rsidP="00F92CCB">
            <w:r>
              <w:t>1 – Nature of Science</w:t>
            </w:r>
          </w:p>
          <w:p w:rsidR="0091437A" w:rsidRDefault="0091437A" w:rsidP="00F92CCB">
            <w:r>
              <w:t>2 – Field/Lab Safety</w:t>
            </w:r>
          </w:p>
          <w:p w:rsidR="0091437A" w:rsidRDefault="0091437A" w:rsidP="00F92CCB">
            <w:r>
              <w:t>3 – Characteristics of Life</w:t>
            </w:r>
          </w:p>
          <w:p w:rsidR="0091437A" w:rsidRDefault="0091437A" w:rsidP="00F92CCB">
            <w:r>
              <w:t>4 – Environmental Factors</w:t>
            </w:r>
          </w:p>
          <w:p w:rsidR="0091437A" w:rsidRDefault="0091437A" w:rsidP="00F92CCB">
            <w:r>
              <w:t xml:space="preserve">5 – Taxonomy </w:t>
            </w:r>
          </w:p>
          <w:p w:rsidR="0091437A" w:rsidRDefault="0091437A" w:rsidP="00F92CCB"/>
        </w:tc>
      </w:tr>
      <w:tr w:rsidR="0091437A">
        <w:trPr>
          <w:trHeight w:val="404"/>
        </w:trPr>
        <w:tc>
          <w:tcPr>
            <w:tcW w:w="10980" w:type="dxa"/>
            <w:gridSpan w:val="3"/>
            <w:shd w:val="clear" w:color="auto" w:fill="E6E6E6"/>
            <w:vAlign w:val="center"/>
          </w:tcPr>
          <w:p w:rsidR="0091437A" w:rsidRPr="00F32F3D" w:rsidRDefault="0091437A" w:rsidP="00F32F3D">
            <w:pPr>
              <w:jc w:val="center"/>
              <w:rPr>
                <w:b/>
              </w:rPr>
            </w:pPr>
            <w:r w:rsidRPr="00F32F3D">
              <w:rPr>
                <w:b/>
              </w:rPr>
              <w:t>Stage 2-  Assessment Evidence</w:t>
            </w:r>
          </w:p>
        </w:tc>
      </w:tr>
      <w:tr w:rsidR="0091437A">
        <w:trPr>
          <w:trHeight w:val="2330"/>
        </w:trPr>
        <w:tc>
          <w:tcPr>
            <w:tcW w:w="5400" w:type="dxa"/>
          </w:tcPr>
          <w:p w:rsidR="0091437A" w:rsidRPr="00FF2498" w:rsidRDefault="0091437A" w:rsidP="008E76EB">
            <w:pPr>
              <w:rPr>
                <w:b/>
                <w:u w:val="single"/>
              </w:rPr>
            </w:pPr>
            <w:r w:rsidRPr="00FF2498">
              <w:rPr>
                <w:b/>
                <w:u w:val="single"/>
              </w:rPr>
              <w:t>Performance Tasks:</w:t>
            </w:r>
          </w:p>
          <w:p w:rsidR="0091437A" w:rsidRDefault="0091437A" w:rsidP="008E76EB">
            <w:r>
              <w:t>Vimeo Presentation</w:t>
            </w:r>
          </w:p>
          <w:p w:rsidR="0091437A" w:rsidRDefault="0091437A" w:rsidP="008E76EB">
            <w:r>
              <w:t>Field Day</w:t>
            </w:r>
          </w:p>
          <w:p w:rsidR="0091437A" w:rsidRDefault="0091437A" w:rsidP="008E76EB">
            <w:r>
              <w:t>Poster Development</w:t>
            </w:r>
          </w:p>
          <w:p w:rsidR="0091437A" w:rsidRDefault="0091437A" w:rsidP="008E76EB">
            <w:r>
              <w:t>Poster presentation</w:t>
            </w:r>
          </w:p>
          <w:p w:rsidR="0091437A" w:rsidRDefault="0091437A" w:rsidP="008E76EB">
            <w:r>
              <w:t>Pre-tests/Post-tests</w:t>
            </w:r>
          </w:p>
          <w:p w:rsidR="0091437A" w:rsidRDefault="0091437A" w:rsidP="008E76EB">
            <w:r>
              <w:t>Self Assessments</w:t>
            </w:r>
          </w:p>
        </w:tc>
        <w:tc>
          <w:tcPr>
            <w:tcW w:w="5580" w:type="dxa"/>
            <w:gridSpan w:val="2"/>
          </w:tcPr>
          <w:p w:rsidR="0091437A" w:rsidRPr="00FF2498" w:rsidRDefault="0091437A" w:rsidP="008E76EB">
            <w:pPr>
              <w:rPr>
                <w:b/>
                <w:u w:val="single"/>
              </w:rPr>
            </w:pPr>
            <w:r w:rsidRPr="00FF2498">
              <w:rPr>
                <w:b/>
                <w:u w:val="single"/>
              </w:rPr>
              <w:t>Other Evidence:</w:t>
            </w:r>
          </w:p>
          <w:p w:rsidR="0091437A" w:rsidRDefault="0091437A" w:rsidP="008E76EB">
            <w:r>
              <w:t>Tests</w:t>
            </w:r>
          </w:p>
          <w:p w:rsidR="0091437A" w:rsidRDefault="0091437A" w:rsidP="008E76EB">
            <w:r>
              <w:t>Homework</w:t>
            </w:r>
          </w:p>
          <w:p w:rsidR="0091437A" w:rsidRDefault="0091437A" w:rsidP="008E76EB">
            <w:r>
              <w:t>Class Activities: labs, journals, etc…</w:t>
            </w:r>
          </w:p>
          <w:p w:rsidR="0091437A" w:rsidRDefault="0091437A" w:rsidP="008E76EB">
            <w:r>
              <w:t>Formative assessments</w:t>
            </w:r>
          </w:p>
          <w:p w:rsidR="0091437A" w:rsidRDefault="0091437A" w:rsidP="008E76EB">
            <w:r>
              <w:t>Common assessment</w:t>
            </w:r>
          </w:p>
        </w:tc>
      </w:tr>
      <w:tr w:rsidR="0091437A">
        <w:trPr>
          <w:trHeight w:val="395"/>
        </w:trPr>
        <w:tc>
          <w:tcPr>
            <w:tcW w:w="10980" w:type="dxa"/>
            <w:gridSpan w:val="3"/>
            <w:shd w:val="clear" w:color="auto" w:fill="E6E6E6"/>
            <w:vAlign w:val="center"/>
          </w:tcPr>
          <w:p w:rsidR="0091437A" w:rsidRPr="00F32F3D" w:rsidRDefault="0091437A" w:rsidP="00F32F3D">
            <w:pPr>
              <w:jc w:val="center"/>
              <w:rPr>
                <w:b/>
              </w:rPr>
            </w:pPr>
            <w:r w:rsidRPr="00F32F3D">
              <w:rPr>
                <w:b/>
              </w:rPr>
              <w:t>Stage 3-  Learning Plan</w:t>
            </w:r>
          </w:p>
        </w:tc>
      </w:tr>
      <w:tr w:rsidR="0091437A">
        <w:trPr>
          <w:trHeight w:val="3302"/>
        </w:trPr>
        <w:tc>
          <w:tcPr>
            <w:tcW w:w="10980" w:type="dxa"/>
            <w:gridSpan w:val="3"/>
          </w:tcPr>
          <w:tbl>
            <w:tblPr>
              <w:tblW w:w="0" w:type="auto"/>
              <w:tblInd w:w="3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855"/>
              <w:gridCol w:w="3192"/>
              <w:gridCol w:w="4033"/>
            </w:tblGrid>
            <w:tr w:rsidR="0091437A"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Month</w:t>
                  </w:r>
                </w:p>
              </w:tc>
              <w:tc>
                <w:tcPr>
                  <w:tcW w:w="3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Goals and items to complete</w:t>
                  </w:r>
                </w:p>
              </w:tc>
              <w:tc>
                <w:tcPr>
                  <w:tcW w:w="4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>
                  <w:pPr>
                    <w:jc w:val="center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Suggested activities to support and assess learning</w:t>
                  </w:r>
                </w:p>
              </w:tc>
            </w:tr>
            <w:tr w:rsidR="0091437A"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September</w:t>
                  </w:r>
                </w:p>
              </w:tc>
              <w:tc>
                <w:tcPr>
                  <w:tcW w:w="3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 w:rsidP="0073088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Give Pre-Test</w:t>
                  </w:r>
                </w:p>
                <w:p w:rsidR="0091437A" w:rsidRDefault="0091437A" w:rsidP="0073088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Begin background knowledge</w:t>
                  </w:r>
                </w:p>
                <w:p w:rsidR="0091437A" w:rsidRDefault="0091437A" w:rsidP="0073088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Clean hands/dirty hands technique</w:t>
                  </w:r>
                </w:p>
                <w:p w:rsidR="0091437A" w:rsidRDefault="0091437A" w:rsidP="0073088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Begin field trips</w:t>
                  </w:r>
                </w:p>
              </w:tc>
              <w:tc>
                <w:tcPr>
                  <w:tcW w:w="4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Practice clean hands/dirty hands and field data collection in classroom and on local river before going into the field.</w:t>
                  </w: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</w:p>
              </w:tc>
            </w:tr>
            <w:tr w:rsidR="0091437A"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October</w:t>
                  </w:r>
                </w:p>
              </w:tc>
              <w:tc>
                <w:tcPr>
                  <w:tcW w:w="3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 w:rsidP="00730881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Begin process of background research</w:t>
                  </w:r>
                </w:p>
                <w:p w:rsidR="0091437A" w:rsidRDefault="0091437A" w:rsidP="00730881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Field trips finished by mid-October</w:t>
                  </w:r>
                </w:p>
                <w:p w:rsidR="0091437A" w:rsidRDefault="0091437A" w:rsidP="00730881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All samples to Celia by the end of October</w:t>
                  </w:r>
                </w:p>
                <w:p w:rsidR="0091437A" w:rsidRDefault="0091437A" w:rsidP="00730881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Show TEA lab PowerPoint</w:t>
                  </w:r>
                </w:p>
                <w:p w:rsidR="0091437A" w:rsidRDefault="0091437A" w:rsidP="00730881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Logo contest</w:t>
                  </w:r>
                </w:p>
              </w:tc>
              <w:tc>
                <w:tcPr>
                  <w:tcW w:w="4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Visit library to learn how to access primary and reliable resources for background.</w:t>
                  </w: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highlight w:val="lightGray"/>
                    </w:rPr>
                    <w:t>Field work rubric</w:t>
                  </w:r>
                </w:p>
              </w:tc>
            </w:tr>
            <w:tr w:rsidR="0091437A"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November</w:t>
                  </w:r>
                </w:p>
              </w:tc>
              <w:tc>
                <w:tcPr>
                  <w:tcW w:w="3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 w:rsidP="00730881">
                  <w:pPr>
                    <w:numPr>
                      <w:ilvl w:val="0"/>
                      <w:numId w:val="6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Develop problem questions</w:t>
                  </w:r>
                </w:p>
                <w:p w:rsidR="0091437A" w:rsidRDefault="0091437A" w:rsidP="00730881">
                  <w:pPr>
                    <w:numPr>
                      <w:ilvl w:val="0"/>
                      <w:numId w:val="6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Develop hypothesis</w:t>
                  </w:r>
                </w:p>
                <w:p w:rsidR="0091437A" w:rsidRDefault="0091437A" w:rsidP="00730881">
                  <w:pPr>
                    <w:numPr>
                      <w:ilvl w:val="0"/>
                      <w:numId w:val="6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Begin posters – place above on the poster</w:t>
                  </w:r>
                </w:p>
                <w:p w:rsidR="0091437A" w:rsidRDefault="0091437A" w:rsidP="00730881">
                  <w:pPr>
                    <w:numPr>
                      <w:ilvl w:val="0"/>
                      <w:numId w:val="6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Work on background</w:t>
                  </w:r>
                </w:p>
                <w:p w:rsidR="0091437A" w:rsidRDefault="0091437A" w:rsidP="00730881">
                  <w:pPr>
                    <w:numPr>
                      <w:ilvl w:val="0"/>
                      <w:numId w:val="6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Vimeo prep</w:t>
                  </w:r>
                </w:p>
                <w:p w:rsidR="0091437A" w:rsidRDefault="0091437A" w:rsidP="00730881">
                  <w:pPr>
                    <w:numPr>
                      <w:ilvl w:val="0"/>
                      <w:numId w:val="6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Save the date cards to board members/ administration</w:t>
                  </w:r>
                </w:p>
              </w:tc>
              <w:tc>
                <w:tcPr>
                  <w:tcW w:w="4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Hypothesis word activity</w:t>
                  </w: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Tutorial on PowerPoint</w:t>
                  </w: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Poster template</w:t>
                  </w: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Fill out background research plan worksheet</w:t>
                  </w: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Introduce Vimeo and view some samples</w:t>
                  </w: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Data story</w:t>
                  </w:r>
                </w:p>
              </w:tc>
            </w:tr>
            <w:tr w:rsidR="0091437A"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December</w:t>
                  </w:r>
                </w:p>
              </w:tc>
              <w:tc>
                <w:tcPr>
                  <w:tcW w:w="3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 w:rsidP="00730881">
                  <w:pPr>
                    <w:numPr>
                      <w:ilvl w:val="0"/>
                      <w:numId w:val="7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Vimeo peer review</w:t>
                  </w:r>
                </w:p>
                <w:p w:rsidR="0091437A" w:rsidRDefault="0091437A" w:rsidP="00730881">
                  <w:pPr>
                    <w:numPr>
                      <w:ilvl w:val="0"/>
                      <w:numId w:val="7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Data back from Celia at the end of the month</w:t>
                  </w:r>
                </w:p>
              </w:tc>
              <w:tc>
                <w:tcPr>
                  <w:tcW w:w="4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Create the Vimeo</w:t>
                  </w: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Practice the Vimeo</w:t>
                  </w: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Videotape and post Vimeo</w:t>
                  </w: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highlight w:val="lightGray"/>
                    </w:rPr>
                    <w:t>Vimeo rubric</w:t>
                  </w: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Peer review others</w:t>
                  </w: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Data story, cont…</w:t>
                  </w:r>
                </w:p>
              </w:tc>
            </w:tr>
            <w:tr w:rsidR="0091437A"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January</w:t>
                  </w:r>
                </w:p>
              </w:tc>
              <w:tc>
                <w:tcPr>
                  <w:tcW w:w="3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 w:rsidP="00730881">
                  <w:pPr>
                    <w:numPr>
                      <w:ilvl w:val="0"/>
                      <w:numId w:val="8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Create tables and graphs of data</w:t>
                  </w:r>
                </w:p>
                <w:p w:rsidR="0091437A" w:rsidRDefault="0091437A" w:rsidP="00730881">
                  <w:pPr>
                    <w:numPr>
                      <w:ilvl w:val="0"/>
                      <w:numId w:val="8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Data analysis</w:t>
                  </w:r>
                </w:p>
                <w:p w:rsidR="0091437A" w:rsidRDefault="0091437A" w:rsidP="00730881">
                  <w:pPr>
                    <w:numPr>
                      <w:ilvl w:val="0"/>
                      <w:numId w:val="8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Posters finished and printed </w:t>
                  </w:r>
                </w:p>
              </w:tc>
              <w:tc>
                <w:tcPr>
                  <w:tcW w:w="4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highlight w:val="lightGray"/>
                    </w:rPr>
                    <w:t>Poster/scientific method rubric</w:t>
                  </w: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Practice Excel/Fathom graph making</w:t>
                  </w:r>
                </w:p>
              </w:tc>
            </w:tr>
            <w:tr w:rsidR="0091437A">
              <w:tc>
                <w:tcPr>
                  <w:tcW w:w="2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February</w:t>
                  </w:r>
                </w:p>
              </w:tc>
              <w:tc>
                <w:tcPr>
                  <w:tcW w:w="31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 w:rsidP="00730881">
                  <w:pPr>
                    <w:numPr>
                      <w:ilvl w:val="0"/>
                      <w:numId w:val="9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Model presentation by a scientist</w:t>
                  </w:r>
                </w:p>
                <w:p w:rsidR="0091437A" w:rsidRDefault="0091437A" w:rsidP="00730881">
                  <w:pPr>
                    <w:numPr>
                      <w:ilvl w:val="0"/>
                      <w:numId w:val="9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Practice presentations with internal peer review</w:t>
                  </w:r>
                </w:p>
                <w:p w:rsidR="0091437A" w:rsidRDefault="0091437A" w:rsidP="00730881">
                  <w:pPr>
                    <w:numPr>
                      <w:ilvl w:val="0"/>
                      <w:numId w:val="9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Poster session at Dartmouth</w:t>
                  </w:r>
                </w:p>
                <w:p w:rsidR="0091437A" w:rsidRDefault="0091437A" w:rsidP="00730881">
                  <w:pPr>
                    <w:numPr>
                      <w:ilvl w:val="0"/>
                      <w:numId w:val="9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Self-assessment</w:t>
                  </w:r>
                </w:p>
                <w:p w:rsidR="0091437A" w:rsidRDefault="0091437A" w:rsidP="00730881">
                  <w:pPr>
                    <w:numPr>
                      <w:ilvl w:val="0"/>
                      <w:numId w:val="9"/>
                    </w:num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Post-test</w:t>
                  </w:r>
                </w:p>
              </w:tc>
              <w:tc>
                <w:tcPr>
                  <w:tcW w:w="40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highlight w:val="lightGray"/>
                    </w:rPr>
                    <w:t>Self assessment rubric</w:t>
                  </w: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highlight w:val="lightGray"/>
                    </w:rPr>
                    <w:t>Presentation rubric</w:t>
                  </w:r>
                </w:p>
                <w:p w:rsidR="0091437A" w:rsidRDefault="0091437A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91437A" w:rsidRDefault="0091437A" w:rsidP="00346B1E"/>
        </w:tc>
      </w:tr>
    </w:tbl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8E76EB"/>
    <w:p w:rsidR="0091437A" w:rsidRDefault="0091437A" w:rsidP="00F16618">
      <w:pPr>
        <w:jc w:val="right"/>
      </w:pPr>
      <w:r>
        <w:t>Copyright 2011 – Ferland, Stainton, Cross, Scott</w:t>
      </w:r>
    </w:p>
    <w:sectPr w:rsidR="0091437A" w:rsidSect="00F92CCB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82E"/>
    <w:multiLevelType w:val="hybridMultilevel"/>
    <w:tmpl w:val="E476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3031D1"/>
    <w:multiLevelType w:val="hybridMultilevel"/>
    <w:tmpl w:val="45820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A39AB"/>
    <w:multiLevelType w:val="hybridMultilevel"/>
    <w:tmpl w:val="6C10F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3744AE"/>
    <w:multiLevelType w:val="hybridMultilevel"/>
    <w:tmpl w:val="14404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4983758"/>
    <w:multiLevelType w:val="hybridMultilevel"/>
    <w:tmpl w:val="80A84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F6595"/>
    <w:multiLevelType w:val="hybridMultilevel"/>
    <w:tmpl w:val="E6CA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925317E"/>
    <w:multiLevelType w:val="hybridMultilevel"/>
    <w:tmpl w:val="27880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3CD436E"/>
    <w:multiLevelType w:val="hybridMultilevel"/>
    <w:tmpl w:val="E7E82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4553764"/>
    <w:multiLevelType w:val="hybridMultilevel"/>
    <w:tmpl w:val="D8943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701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2CCB"/>
    <w:rsid w:val="00013AEE"/>
    <w:rsid w:val="000329F2"/>
    <w:rsid w:val="00066477"/>
    <w:rsid w:val="000A71D6"/>
    <w:rsid w:val="000D5271"/>
    <w:rsid w:val="0011346E"/>
    <w:rsid w:val="00155088"/>
    <w:rsid w:val="00164815"/>
    <w:rsid w:val="00166504"/>
    <w:rsid w:val="00194AE8"/>
    <w:rsid w:val="00196E4F"/>
    <w:rsid w:val="001A01F1"/>
    <w:rsid w:val="00201FC2"/>
    <w:rsid w:val="00226C2F"/>
    <w:rsid w:val="00271FCD"/>
    <w:rsid w:val="002871C7"/>
    <w:rsid w:val="002D614B"/>
    <w:rsid w:val="002F7ECF"/>
    <w:rsid w:val="00312433"/>
    <w:rsid w:val="00314F19"/>
    <w:rsid w:val="00346B1E"/>
    <w:rsid w:val="00410A04"/>
    <w:rsid w:val="00421589"/>
    <w:rsid w:val="00436433"/>
    <w:rsid w:val="004742F0"/>
    <w:rsid w:val="00482718"/>
    <w:rsid w:val="0048354E"/>
    <w:rsid w:val="00495332"/>
    <w:rsid w:val="004A43ED"/>
    <w:rsid w:val="004B41C3"/>
    <w:rsid w:val="00512F8F"/>
    <w:rsid w:val="00540493"/>
    <w:rsid w:val="005473EB"/>
    <w:rsid w:val="0058679D"/>
    <w:rsid w:val="00594491"/>
    <w:rsid w:val="005B7397"/>
    <w:rsid w:val="005E4BEE"/>
    <w:rsid w:val="005E7B38"/>
    <w:rsid w:val="00614197"/>
    <w:rsid w:val="00662FDC"/>
    <w:rsid w:val="00694A82"/>
    <w:rsid w:val="006D4771"/>
    <w:rsid w:val="006E293A"/>
    <w:rsid w:val="006E3E8E"/>
    <w:rsid w:val="00717C0C"/>
    <w:rsid w:val="00730881"/>
    <w:rsid w:val="00764541"/>
    <w:rsid w:val="007E797C"/>
    <w:rsid w:val="0080165D"/>
    <w:rsid w:val="00811094"/>
    <w:rsid w:val="00811764"/>
    <w:rsid w:val="00812FB2"/>
    <w:rsid w:val="00834D3E"/>
    <w:rsid w:val="00836D00"/>
    <w:rsid w:val="00890764"/>
    <w:rsid w:val="008E76EB"/>
    <w:rsid w:val="008E7D4B"/>
    <w:rsid w:val="008F583B"/>
    <w:rsid w:val="0091437A"/>
    <w:rsid w:val="009177C0"/>
    <w:rsid w:val="00966830"/>
    <w:rsid w:val="009B087D"/>
    <w:rsid w:val="009B3870"/>
    <w:rsid w:val="00A07830"/>
    <w:rsid w:val="00A702CB"/>
    <w:rsid w:val="00A959FC"/>
    <w:rsid w:val="00AA1D42"/>
    <w:rsid w:val="00AE2D85"/>
    <w:rsid w:val="00AF2AC5"/>
    <w:rsid w:val="00B24B48"/>
    <w:rsid w:val="00B53572"/>
    <w:rsid w:val="00B779F2"/>
    <w:rsid w:val="00BA3FE5"/>
    <w:rsid w:val="00BD1D0D"/>
    <w:rsid w:val="00BF47F5"/>
    <w:rsid w:val="00C01D26"/>
    <w:rsid w:val="00C37624"/>
    <w:rsid w:val="00C437DA"/>
    <w:rsid w:val="00C76DC6"/>
    <w:rsid w:val="00C804F9"/>
    <w:rsid w:val="00C843C9"/>
    <w:rsid w:val="00CC7930"/>
    <w:rsid w:val="00CD41CD"/>
    <w:rsid w:val="00CE4D16"/>
    <w:rsid w:val="00CE50B2"/>
    <w:rsid w:val="00CF3202"/>
    <w:rsid w:val="00D11438"/>
    <w:rsid w:val="00D14D55"/>
    <w:rsid w:val="00D42703"/>
    <w:rsid w:val="00D639F2"/>
    <w:rsid w:val="00D8440F"/>
    <w:rsid w:val="00DD0014"/>
    <w:rsid w:val="00DF1F6F"/>
    <w:rsid w:val="00E95122"/>
    <w:rsid w:val="00ED4151"/>
    <w:rsid w:val="00EE065F"/>
    <w:rsid w:val="00EF5235"/>
    <w:rsid w:val="00F16618"/>
    <w:rsid w:val="00F32F3D"/>
    <w:rsid w:val="00F63C4D"/>
    <w:rsid w:val="00F80F06"/>
    <w:rsid w:val="00F92CCB"/>
    <w:rsid w:val="00FA2BD9"/>
    <w:rsid w:val="00FA7573"/>
    <w:rsid w:val="00FB23CE"/>
    <w:rsid w:val="00FE2967"/>
    <w:rsid w:val="00FF0494"/>
    <w:rsid w:val="00FF2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79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2CC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F7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6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1292</Words>
  <Characters>7371</Characters>
  <Application>Microsoft Office Outlook</Application>
  <DocSecurity>0</DocSecurity>
  <Lines>0</Lines>
  <Paragraphs>0</Paragraphs>
  <ScaleCrop>false</ScaleCrop>
  <Company>School District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UbD Planning Template</dc:title>
  <dc:subject/>
  <dc:creator>Press Enter</dc:creator>
  <cp:keywords/>
  <dc:description/>
  <cp:lastModifiedBy>JoanHaley</cp:lastModifiedBy>
  <cp:revision>2</cp:revision>
  <cp:lastPrinted>2011-10-26T15:27:00Z</cp:lastPrinted>
  <dcterms:created xsi:type="dcterms:W3CDTF">2011-10-26T15:27:00Z</dcterms:created>
  <dcterms:modified xsi:type="dcterms:W3CDTF">2011-10-26T15:27:00Z</dcterms:modified>
</cp:coreProperties>
</file>