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w:t>
      </w:r>
      <w:r w:rsidRPr="008817EC">
        <w:rPr>
          <w:rFonts w:ascii="Arial" w:hAnsi="Arial" w:cs="Arial"/>
          <w:sz w:val="18"/>
          <w:szCs w:val="18"/>
        </w:rPr>
        <w:t>of</w:t>
      </w:r>
      <w:r w:rsidR="00782E2C" w:rsidRPr="008817EC">
        <w:rPr>
          <w:rFonts w:ascii="Arial" w:hAnsi="Arial" w:cs="Arial"/>
          <w:sz w:val="18"/>
          <w:szCs w:val="18"/>
        </w:rPr>
        <w:t xml:space="preserve"> $50.00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rsidTr="00FC0C76">
        <w:trPr>
          <w:cantSplit/>
          <w:trHeight w:val="152"/>
          <w:tblHeader/>
        </w:trPr>
        <w:tc>
          <w:tcPr>
            <w:tcW w:w="5490" w:type="dxa"/>
            <w:gridSpan w:val="4"/>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rsidTr="00C16BBC">
        <w:trPr>
          <w:cantSplit/>
          <w:trHeight w:val="317"/>
        </w:trPr>
        <w:tc>
          <w:tcPr>
            <w:tcW w:w="5490" w:type="dxa"/>
            <w:gridSpan w:val="4"/>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310" w:type="dxa"/>
            <w:gridSpan w:val="4"/>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rsidTr="00C16BBC">
        <w:trPr>
          <w:cantSplit/>
          <w:trHeight w:val="152"/>
        </w:trPr>
        <w:tc>
          <w:tcPr>
            <w:tcW w:w="5490" w:type="dxa"/>
            <w:gridSpan w:val="4"/>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rsidTr="00C16BBC">
        <w:trPr>
          <w:cantSplit/>
          <w:trHeight w:val="317"/>
        </w:trPr>
        <w:tc>
          <w:tcPr>
            <w:tcW w:w="5490" w:type="dxa"/>
            <w:gridSpan w:val="4"/>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rsidTr="00C16BBC">
        <w:trPr>
          <w:cantSplit/>
          <w:trHeight w:val="152"/>
        </w:trPr>
        <w:tc>
          <w:tcPr>
            <w:tcW w:w="5490" w:type="dxa"/>
            <w:gridSpan w:val="4"/>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rsidTr="00C16BBC">
        <w:trPr>
          <w:cantSplit/>
          <w:trHeight w:val="317"/>
        </w:trPr>
        <w:tc>
          <w:tcPr>
            <w:tcW w:w="5490" w:type="dxa"/>
            <w:gridSpan w:val="4"/>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310" w:type="dxa"/>
            <w:gridSpan w:val="4"/>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rsidTr="00C16BBC">
        <w:trPr>
          <w:cantSplit/>
          <w:trHeight w:val="152"/>
        </w:trPr>
        <w:tc>
          <w:tcPr>
            <w:tcW w:w="10800" w:type="dxa"/>
            <w:gridSpan w:val="8"/>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rsidTr="00C16BBC">
        <w:trPr>
          <w:cantSplit/>
          <w:trHeight w:val="317"/>
        </w:trPr>
        <w:tc>
          <w:tcPr>
            <w:tcW w:w="10800" w:type="dxa"/>
            <w:gridSpan w:val="8"/>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rsidTr="00C16BBC">
        <w:trPr>
          <w:cantSplit/>
          <w:trHeight w:val="152"/>
        </w:trPr>
        <w:tc>
          <w:tcPr>
            <w:tcW w:w="10800" w:type="dxa"/>
            <w:gridSpan w:val="8"/>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rsidTr="00C16BBC">
        <w:trPr>
          <w:cantSplit/>
          <w:trHeight w:val="317"/>
        </w:trPr>
        <w:tc>
          <w:tcPr>
            <w:tcW w:w="10800" w:type="dxa"/>
            <w:gridSpan w:val="8"/>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rsidTr="00623A91">
        <w:trPr>
          <w:cantSplit/>
          <w:trHeight w:val="152"/>
        </w:trPr>
        <w:tc>
          <w:tcPr>
            <w:tcW w:w="4927" w:type="dxa"/>
            <w:gridSpan w:val="3"/>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rsidTr="00623A91">
        <w:trPr>
          <w:cantSplit/>
          <w:trHeight w:val="317"/>
        </w:trPr>
        <w:tc>
          <w:tcPr>
            <w:tcW w:w="4927" w:type="dxa"/>
            <w:gridSpan w:val="3"/>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60" w:type="dxa"/>
            <w:gridSpan w:val="2"/>
            <w:tcBorders>
              <w:top w:val="nil"/>
            </w:tcBorders>
            <w:vAlign w:val="center"/>
          </w:tcPr>
          <w:p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40" w:type="dxa"/>
            <w:gridSpan w:val="2"/>
            <w:tcBorders>
              <w:top w:val="nil"/>
            </w:tcBorders>
            <w:vAlign w:val="center"/>
          </w:tcPr>
          <w:p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73" w:type="dxa"/>
            <w:tcBorders>
              <w:top w:val="nil"/>
            </w:tcBorders>
            <w:vAlign w:val="center"/>
          </w:tcPr>
          <w:p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rsidTr="00C16BBC">
        <w:trPr>
          <w:cantSplit/>
          <w:trHeight w:val="152"/>
        </w:trPr>
        <w:tc>
          <w:tcPr>
            <w:tcW w:w="10800" w:type="dxa"/>
            <w:gridSpan w:val="8"/>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rsidTr="00CD05B0">
        <w:trPr>
          <w:cantSplit/>
          <w:trHeight w:val="1620"/>
        </w:trPr>
        <w:tc>
          <w:tcPr>
            <w:tcW w:w="10800" w:type="dxa"/>
            <w:gridSpan w:val="8"/>
            <w:tcBorders>
              <w:top w:val="nil"/>
            </w:tcBorders>
          </w:tcPr>
          <w:p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2"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rsidTr="00C16BBC">
        <w:trPr>
          <w:cantSplit/>
          <w:trHeight w:val="152"/>
        </w:trPr>
        <w:tc>
          <w:tcPr>
            <w:tcW w:w="3600" w:type="dxa"/>
            <w:tcBorders>
              <w:bottom w:val="nil"/>
            </w:tcBorders>
          </w:tcPr>
          <w:p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rsidTr="00C16BBC">
        <w:trPr>
          <w:cantSplit/>
          <w:trHeight w:val="317"/>
        </w:trPr>
        <w:tc>
          <w:tcPr>
            <w:tcW w:w="3600" w:type="dxa"/>
            <w:tcBorders>
              <w:top w:val="nil"/>
            </w:tcBorders>
            <w:vAlign w:val="center"/>
          </w:tcPr>
          <w:p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3"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780" w:type="dxa"/>
            <w:gridSpan w:val="5"/>
            <w:tcBorders>
              <w:top w:val="nil"/>
            </w:tcBorders>
            <w:vAlign w:val="center"/>
          </w:tcPr>
          <w:p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4"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420" w:type="dxa"/>
            <w:gridSpan w:val="2"/>
            <w:tcBorders>
              <w:top w:val="nil"/>
            </w:tcBorders>
            <w:vAlign w:val="center"/>
          </w:tcPr>
          <w:p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5"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r>
      <w:tr w:rsidR="00CD24DD" w:rsidRPr="00623A91" w:rsidTr="00C16BBC">
        <w:trPr>
          <w:cantSplit/>
          <w:trHeight w:val="58"/>
        </w:trPr>
        <w:tc>
          <w:tcPr>
            <w:tcW w:w="3600" w:type="dxa"/>
            <w:tcBorders>
              <w:bottom w:val="nil"/>
            </w:tcBorders>
          </w:tcPr>
          <w:p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rsidTr="00C16BBC">
        <w:trPr>
          <w:cantSplit/>
          <w:trHeight w:val="317"/>
        </w:trPr>
        <w:tc>
          <w:tcPr>
            <w:tcW w:w="3600" w:type="dxa"/>
            <w:tcBorders>
              <w:top w:val="nil"/>
              <w:bottom w:val="nil"/>
            </w:tcBorders>
            <w:vAlign w:val="center"/>
          </w:tcPr>
          <w:p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6"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780" w:type="dxa"/>
            <w:gridSpan w:val="5"/>
            <w:tcBorders>
              <w:top w:val="nil"/>
              <w:bottom w:val="nil"/>
            </w:tcBorders>
            <w:vAlign w:val="center"/>
          </w:tcPr>
          <w:p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7"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420" w:type="dxa"/>
            <w:gridSpan w:val="2"/>
            <w:tcBorders>
              <w:top w:val="nil"/>
              <w:bottom w:val="nil"/>
            </w:tcBorders>
            <w:vAlign w:val="center"/>
          </w:tcPr>
          <w:p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8"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r>
      <w:tr w:rsidR="00CD24DD" w:rsidRPr="00623A91" w:rsidTr="00C16BBC">
        <w:trPr>
          <w:cantSplit/>
          <w:trHeight w:val="317"/>
        </w:trPr>
        <w:tc>
          <w:tcPr>
            <w:tcW w:w="3600" w:type="dxa"/>
            <w:tcBorders>
              <w:top w:val="nil"/>
              <w:bottom w:val="nil"/>
            </w:tcBorders>
            <w:vAlign w:val="center"/>
          </w:tcPr>
          <w:p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9"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780" w:type="dxa"/>
            <w:gridSpan w:val="5"/>
            <w:tcBorders>
              <w:top w:val="nil"/>
              <w:bottom w:val="nil"/>
            </w:tcBorders>
            <w:vAlign w:val="center"/>
          </w:tcPr>
          <w:p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0"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420" w:type="dxa"/>
            <w:gridSpan w:val="2"/>
            <w:tcBorders>
              <w:top w:val="nil"/>
              <w:bottom w:val="nil"/>
            </w:tcBorders>
            <w:vAlign w:val="center"/>
          </w:tcPr>
          <w:p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1"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r>
      <w:tr w:rsidR="00CD24DD" w:rsidRPr="00623A91" w:rsidTr="00C16BBC">
        <w:trPr>
          <w:cantSplit/>
          <w:trHeight w:val="317"/>
        </w:trPr>
        <w:tc>
          <w:tcPr>
            <w:tcW w:w="3600" w:type="dxa"/>
            <w:tcBorders>
              <w:top w:val="nil"/>
              <w:bottom w:val="single" w:sz="4" w:space="0" w:color="auto"/>
            </w:tcBorders>
            <w:vAlign w:val="center"/>
          </w:tcPr>
          <w:p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2"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780" w:type="dxa"/>
            <w:gridSpan w:val="5"/>
            <w:tcBorders>
              <w:top w:val="nil"/>
              <w:bottom w:val="single" w:sz="4" w:space="0" w:color="auto"/>
            </w:tcBorders>
            <w:vAlign w:val="center"/>
          </w:tcPr>
          <w:p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3"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420" w:type="dxa"/>
            <w:gridSpan w:val="2"/>
            <w:tcBorders>
              <w:top w:val="nil"/>
              <w:bottom w:val="single" w:sz="4" w:space="0" w:color="auto"/>
            </w:tcBorders>
            <w:vAlign w:val="center"/>
          </w:tcPr>
          <w:p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4"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r>
      <w:tr w:rsidR="00CD24DD" w:rsidRPr="00623A91" w:rsidTr="00C16BBC">
        <w:trPr>
          <w:cantSplit/>
        </w:trPr>
        <w:tc>
          <w:tcPr>
            <w:tcW w:w="10800" w:type="dxa"/>
            <w:gridSpan w:val="8"/>
            <w:tcBorders>
              <w:top w:val="single" w:sz="4" w:space="0" w:color="auto"/>
              <w:bottom w:val="single" w:sz="4" w:space="0" w:color="auto"/>
            </w:tcBorders>
          </w:tcPr>
          <w:p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rsidTr="00C16BBC">
        <w:trPr>
          <w:cantSplit/>
          <w:trHeight w:val="152"/>
        </w:trPr>
        <w:tc>
          <w:tcPr>
            <w:tcW w:w="5490" w:type="dxa"/>
            <w:gridSpan w:val="4"/>
            <w:tcBorders>
              <w:bottom w:val="nil"/>
            </w:tcBorders>
          </w:tcPr>
          <w:p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rsidTr="00C16BBC">
        <w:trPr>
          <w:cantSplit/>
          <w:trHeight w:val="317"/>
        </w:trPr>
        <w:tc>
          <w:tcPr>
            <w:tcW w:w="5490" w:type="dxa"/>
            <w:gridSpan w:val="4"/>
            <w:tcBorders>
              <w:top w:val="nil"/>
            </w:tcBorders>
            <w:vAlign w:val="center"/>
          </w:tcPr>
          <w:p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5"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c>
          <w:tcPr>
            <w:tcW w:w="5310" w:type="dxa"/>
            <w:gridSpan w:val="4"/>
            <w:tcBorders>
              <w:top w:val="nil"/>
            </w:tcBorders>
            <w:vAlign w:val="center"/>
          </w:tcPr>
          <w:p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6"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rsidTr="00C16BBC">
        <w:trPr>
          <w:cantSplit/>
          <w:trHeight w:val="152"/>
        </w:trPr>
        <w:tc>
          <w:tcPr>
            <w:tcW w:w="10800" w:type="dxa"/>
            <w:gridSpan w:val="8"/>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rsidTr="00C16BBC">
        <w:trPr>
          <w:cantSplit/>
          <w:trHeight w:val="317"/>
        </w:trPr>
        <w:tc>
          <w:tcPr>
            <w:tcW w:w="10800" w:type="dxa"/>
            <w:gridSpan w:val="8"/>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7"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rsidTr="00C16BBC">
        <w:trPr>
          <w:cantSplit/>
          <w:trHeight w:val="152"/>
        </w:trPr>
        <w:tc>
          <w:tcPr>
            <w:tcW w:w="7380" w:type="dxa"/>
            <w:gridSpan w:val="6"/>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rsidTr="00C16BBC">
        <w:trPr>
          <w:cantSplit/>
          <w:trHeight w:val="317"/>
        </w:trPr>
        <w:tc>
          <w:tcPr>
            <w:tcW w:w="7380" w:type="dxa"/>
            <w:gridSpan w:val="6"/>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8"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8"/>
        <w:tc>
          <w:tcPr>
            <w:tcW w:w="3420" w:type="dxa"/>
            <w:gridSpan w:val="2"/>
            <w:tcBorders>
              <w:top w:val="nil"/>
            </w:tcBorders>
            <w:vAlign w:val="center"/>
          </w:tcPr>
          <w:p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9"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9"/>
          </w:p>
        </w:tc>
      </w:tr>
      <w:tr w:rsidR="00CD24DD" w:rsidRPr="00623A91" w:rsidTr="00C16BBC">
        <w:trPr>
          <w:cantSplit/>
          <w:trHeight w:val="152"/>
        </w:trPr>
        <w:tc>
          <w:tcPr>
            <w:tcW w:w="4680" w:type="dxa"/>
            <w:gridSpan w:val="2"/>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rsidTr="00C16BBC">
        <w:trPr>
          <w:cantSplit/>
          <w:trHeight w:val="317"/>
        </w:trPr>
        <w:tc>
          <w:tcPr>
            <w:tcW w:w="4680" w:type="dxa"/>
            <w:gridSpan w:val="2"/>
            <w:tcBorders>
              <w:top w:val="nil"/>
            </w:tcBorders>
          </w:tcPr>
          <w:p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0" w:name="Check1"/>
            <w:r w:rsidRPr="00623A91">
              <w:rPr>
                <w:rFonts w:ascii="Arial" w:hAnsi="Arial" w:cs="Arial"/>
                <w:sz w:val="18"/>
                <w:szCs w:val="18"/>
              </w:rPr>
              <w:instrText xml:space="preserve"> FORMCHECKBOX </w:instrText>
            </w:r>
            <w:r w:rsidR="001D6F78">
              <w:rPr>
                <w:rFonts w:ascii="Arial" w:hAnsi="Arial" w:cs="Arial"/>
                <w:sz w:val="18"/>
                <w:szCs w:val="18"/>
              </w:rPr>
            </w:r>
            <w:r w:rsidR="001D6F78">
              <w:rPr>
                <w:rFonts w:ascii="Arial" w:hAnsi="Arial" w:cs="Arial"/>
                <w:sz w:val="18"/>
                <w:szCs w:val="18"/>
              </w:rPr>
              <w:fldChar w:fldCharType="separate"/>
            </w:r>
            <w:r w:rsidRPr="00623A91">
              <w:rPr>
                <w:rFonts w:ascii="Arial" w:hAnsi="Arial" w:cs="Arial"/>
                <w:sz w:val="18"/>
                <w:szCs w:val="18"/>
              </w:rPr>
              <w:fldChar w:fldCharType="end"/>
            </w:r>
            <w:bookmarkEnd w:id="30"/>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1D6F78">
              <w:rPr>
                <w:rFonts w:ascii="Arial" w:hAnsi="Arial" w:cs="Arial"/>
                <w:sz w:val="18"/>
                <w:szCs w:val="18"/>
              </w:rPr>
            </w:r>
            <w:r w:rsidR="001D6F78">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1D6F78">
              <w:rPr>
                <w:rFonts w:ascii="Arial" w:hAnsi="Arial" w:cs="Arial"/>
                <w:sz w:val="18"/>
                <w:szCs w:val="18"/>
              </w:rPr>
            </w:r>
            <w:r w:rsidR="001D6F78">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1D6F78">
              <w:rPr>
                <w:rFonts w:ascii="Arial" w:hAnsi="Arial" w:cs="Arial"/>
                <w:sz w:val="18"/>
                <w:szCs w:val="18"/>
              </w:rPr>
            </w:r>
            <w:r w:rsidR="001D6F78">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r w:rsidR="00246A66" w:rsidRPr="00623A91" w:rsidTr="00246A66">
        <w:trPr>
          <w:cantSplit/>
          <w:trHeight w:val="292"/>
        </w:trPr>
        <w:tc>
          <w:tcPr>
            <w:tcW w:w="4680" w:type="dxa"/>
            <w:gridSpan w:val="2"/>
            <w:tcBorders>
              <w:top w:val="nil"/>
            </w:tcBorders>
          </w:tcPr>
          <w:p w:rsidR="00246A66" w:rsidRDefault="00246A66" w:rsidP="00FE6BEF">
            <w:pPr>
              <w:rPr>
                <w:rFonts w:ascii="Arial" w:hAnsi="Arial" w:cs="Arial"/>
                <w:sz w:val="18"/>
                <w:szCs w:val="18"/>
              </w:rPr>
            </w:pPr>
          </w:p>
          <w:p w:rsidR="00246A66" w:rsidRDefault="00246A66" w:rsidP="00FE6BEF">
            <w:pPr>
              <w:rPr>
                <w:rFonts w:ascii="Arial" w:hAnsi="Arial" w:cs="Arial"/>
                <w:sz w:val="18"/>
                <w:szCs w:val="18"/>
              </w:rPr>
            </w:pPr>
          </w:p>
          <w:p w:rsidR="00246A66" w:rsidRDefault="00246A66" w:rsidP="00FE6BEF">
            <w:pPr>
              <w:rPr>
                <w:rFonts w:ascii="Arial" w:hAnsi="Arial" w:cs="Arial"/>
                <w:sz w:val="18"/>
                <w:szCs w:val="18"/>
              </w:rPr>
            </w:pPr>
          </w:p>
          <w:p w:rsidR="00246A66" w:rsidRDefault="00246A66" w:rsidP="00FE6BEF">
            <w:pPr>
              <w:rPr>
                <w:rFonts w:ascii="Arial" w:hAnsi="Arial" w:cs="Arial"/>
                <w:sz w:val="18"/>
                <w:szCs w:val="18"/>
              </w:rPr>
            </w:pPr>
          </w:p>
          <w:p w:rsidR="00246A66" w:rsidRPr="00623A91" w:rsidRDefault="00246A66" w:rsidP="00FE6BEF">
            <w:pPr>
              <w:rPr>
                <w:rFonts w:ascii="Arial" w:hAnsi="Arial" w:cs="Arial"/>
                <w:sz w:val="18"/>
                <w:szCs w:val="18"/>
              </w:rPr>
            </w:pPr>
          </w:p>
        </w:tc>
        <w:tc>
          <w:tcPr>
            <w:tcW w:w="6120" w:type="dxa"/>
            <w:gridSpan w:val="6"/>
            <w:tcBorders>
              <w:top w:val="nil"/>
            </w:tcBorders>
          </w:tcPr>
          <w:p w:rsidR="00246A66" w:rsidRPr="00623A91" w:rsidRDefault="00246A66" w:rsidP="00FE6BEF">
            <w:pPr>
              <w:rPr>
                <w:rFonts w:ascii="Arial" w:hAnsi="Arial" w:cs="Arial"/>
                <w:sz w:val="18"/>
                <w:szCs w:val="18"/>
              </w:rPr>
            </w:pPr>
            <w:bookmarkStart w:id="31" w:name="_GoBack"/>
            <w:bookmarkEnd w:id="31"/>
          </w:p>
        </w:tc>
      </w:tr>
    </w:tbl>
    <w:tbl>
      <w:tblPr>
        <w:tblStyle w:val="TableGrid2"/>
        <w:tblW w:w="10777" w:type="dxa"/>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Caption w:val="Applicant Table 2"/>
      </w:tblPr>
      <w:tblGrid>
        <w:gridCol w:w="10777"/>
      </w:tblGrid>
      <w:tr w:rsidR="00C1028D" w:rsidRPr="00623A91" w:rsidTr="00246A66">
        <w:trPr>
          <w:trHeight w:val="178"/>
          <w:tblHeader/>
        </w:trPr>
        <w:tc>
          <w:tcPr>
            <w:tcW w:w="10777" w:type="dxa"/>
            <w:vAlign w:val="center"/>
          </w:tcPr>
          <w:p w:rsidR="00C1028D" w:rsidRPr="00623A91" w:rsidRDefault="00C1028D" w:rsidP="00841A92">
            <w:pPr>
              <w:tabs>
                <w:tab w:val="center" w:pos="1440"/>
                <w:tab w:val="center" w:pos="3240"/>
              </w:tabs>
              <w:spacing w:before="8"/>
              <w:jc w:val="center"/>
              <w:rPr>
                <w:rFonts w:ascii="Arial" w:hAnsi="Arial" w:cs="Arial"/>
                <w:i/>
                <w:sz w:val="18"/>
                <w:szCs w:val="18"/>
              </w:rPr>
            </w:pPr>
            <w:r w:rsidRPr="00623A91">
              <w:rPr>
                <w:rFonts w:ascii="Arial" w:hAnsi="Arial" w:cs="Arial"/>
                <w:i/>
                <w:sz w:val="18"/>
                <w:szCs w:val="18"/>
              </w:rPr>
              <w:lastRenderedPageBreak/>
              <w:t>The applicant by his or her signature certifies that all the information given</w:t>
            </w:r>
          </w:p>
          <w:p w:rsidR="00C1028D" w:rsidRPr="00623A91" w:rsidRDefault="00C1028D" w:rsidP="00841A92">
            <w:pPr>
              <w:tabs>
                <w:tab w:val="center" w:pos="1440"/>
                <w:tab w:val="center" w:pos="3240"/>
              </w:tabs>
              <w:spacing w:before="8"/>
              <w:jc w:val="center"/>
              <w:rPr>
                <w:rFonts w:ascii="Arial" w:hAnsi="Arial" w:cs="Arial"/>
                <w:sz w:val="18"/>
                <w:szCs w:val="18"/>
              </w:rPr>
            </w:pPr>
            <w:r w:rsidRPr="00623A91">
              <w:rPr>
                <w:rFonts w:ascii="Arial" w:hAnsi="Arial" w:cs="Arial"/>
                <w:i/>
                <w:sz w:val="18"/>
                <w:szCs w:val="18"/>
              </w:rPr>
              <w:t>is complete and correct, and that no false or misleading information or false statements have been given.</w:t>
            </w:r>
          </w:p>
        </w:tc>
      </w:tr>
    </w:tbl>
    <w:tbl>
      <w:tblPr>
        <w:tblStyle w:val="TableGrid"/>
        <w:tblW w:w="10777" w:type="dxa"/>
        <w:tblInd w:w="108" w:type="dxa"/>
        <w:tblLook w:val="04A0" w:firstRow="1" w:lastRow="0" w:firstColumn="1" w:lastColumn="0" w:noHBand="0" w:noVBand="1"/>
        <w:tblCaption w:val="Applicant Table 2"/>
      </w:tblPr>
      <w:tblGrid>
        <w:gridCol w:w="8370"/>
        <w:gridCol w:w="2407"/>
      </w:tblGrid>
      <w:tr w:rsidR="00CD24DD" w:rsidRPr="00623A91" w:rsidTr="00246A66">
        <w:trPr>
          <w:cantSplit/>
          <w:trHeight w:val="152"/>
          <w:tblHeader/>
        </w:trPr>
        <w:tc>
          <w:tcPr>
            <w:tcW w:w="8370" w:type="dxa"/>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Signature</w:t>
            </w:r>
          </w:p>
        </w:tc>
        <w:tc>
          <w:tcPr>
            <w:tcW w:w="2407" w:type="dxa"/>
            <w:tcBorders>
              <w:bottom w:val="nil"/>
            </w:tcBorders>
          </w:tcPr>
          <w:p w:rsidR="00CD24DD" w:rsidRPr="00623A91" w:rsidRDefault="00CD24DD" w:rsidP="00FE6BEF">
            <w:pPr>
              <w:rPr>
                <w:rFonts w:ascii="Arial" w:hAnsi="Arial" w:cs="Arial"/>
                <w:sz w:val="18"/>
                <w:szCs w:val="18"/>
              </w:rPr>
            </w:pPr>
            <w:r w:rsidRPr="00623A91">
              <w:rPr>
                <w:rFonts w:ascii="Arial" w:hAnsi="Arial" w:cs="Arial"/>
                <w:sz w:val="18"/>
                <w:szCs w:val="18"/>
              </w:rPr>
              <w:t>Date</w:t>
            </w:r>
          </w:p>
        </w:tc>
      </w:tr>
      <w:tr w:rsidR="00CD24DD" w:rsidRPr="00623A91" w:rsidTr="00246A66">
        <w:trPr>
          <w:cantSplit/>
          <w:trHeight w:val="432"/>
        </w:trPr>
        <w:tc>
          <w:tcPr>
            <w:tcW w:w="8370" w:type="dxa"/>
            <w:tcBorders>
              <w:top w:val="nil"/>
            </w:tcBorders>
            <w:vAlign w:val="center"/>
          </w:tcPr>
          <w:p w:rsidR="00CD24DD" w:rsidRPr="00623A91" w:rsidRDefault="00CD24DD" w:rsidP="00627495">
            <w:pPr>
              <w:rPr>
                <w:rFonts w:ascii="Arial" w:hAnsi="Arial" w:cs="Arial"/>
                <w:sz w:val="18"/>
                <w:szCs w:val="18"/>
              </w:rPr>
            </w:pPr>
          </w:p>
        </w:tc>
        <w:tc>
          <w:tcPr>
            <w:tcW w:w="2407" w:type="dxa"/>
            <w:tcBorders>
              <w:top w:val="nil"/>
            </w:tcBorders>
            <w:vAlign w:val="center"/>
          </w:tcPr>
          <w:p w:rsidR="00CD24DD" w:rsidRPr="00623A91" w:rsidRDefault="00CD24DD" w:rsidP="00020CA1">
            <w:pPr>
              <w:jc w:val="center"/>
              <w:rPr>
                <w:rFonts w:ascii="Arial" w:hAnsi="Arial" w:cs="Arial"/>
                <w:sz w:val="18"/>
                <w:szCs w:val="18"/>
              </w:rPr>
            </w:pPr>
          </w:p>
        </w:tc>
      </w:tr>
    </w:tbl>
    <w:p w:rsidR="00185D3A" w:rsidRPr="00F67428" w:rsidRDefault="00185D3A" w:rsidP="00185D3A">
      <w:pPr>
        <w:jc w:val="center"/>
        <w:rPr>
          <w:rFonts w:ascii="Arial" w:hAnsi="Arial" w:cs="Arial"/>
          <w:sz w:val="18"/>
          <w:szCs w:val="18"/>
        </w:rPr>
      </w:pPr>
    </w:p>
    <w:p w:rsidR="00DE6A0C" w:rsidRPr="00623A91" w:rsidRDefault="00583768" w:rsidP="00135E3B">
      <w:pPr>
        <w:jc w:val="center"/>
        <w:rPr>
          <w:rFonts w:ascii="Arial" w:hAnsi="Arial" w:cs="Arial"/>
          <w:b/>
          <w:sz w:val="18"/>
          <w:szCs w:val="18"/>
        </w:rPr>
      </w:pPr>
      <w:r w:rsidRPr="00623A91">
        <w:rPr>
          <w:rFonts w:ascii="Arial" w:hAnsi="Arial" w:cs="Arial"/>
          <w:b/>
          <w:sz w:val="18"/>
          <w:szCs w:val="18"/>
        </w:rPr>
        <w:t>N</w:t>
      </w:r>
      <w:r w:rsidR="002C2177" w:rsidRPr="00623A91">
        <w:rPr>
          <w:rFonts w:ascii="Arial" w:hAnsi="Arial" w:cs="Arial"/>
          <w:b/>
          <w:sz w:val="18"/>
          <w:szCs w:val="18"/>
        </w:rPr>
        <w:t>OTI</w:t>
      </w:r>
      <w:r w:rsidR="00DE6A0C" w:rsidRPr="00623A91">
        <w:rPr>
          <w:rFonts w:ascii="Arial" w:hAnsi="Arial" w:cs="Arial"/>
          <w:b/>
          <w:sz w:val="18"/>
          <w:szCs w:val="18"/>
        </w:rPr>
        <w:t>CES</w:t>
      </w:r>
    </w:p>
    <w:p w:rsidR="00DE6A0C" w:rsidRPr="00623A91" w:rsidRDefault="00DE6A0C" w:rsidP="00623A91">
      <w:pPr>
        <w:rPr>
          <w:rFonts w:ascii="Arial" w:hAnsi="Arial" w:cs="Arial"/>
          <w:sz w:val="18"/>
          <w:szCs w:val="18"/>
        </w:rPr>
      </w:pPr>
    </w:p>
    <w:p w:rsidR="00A12ABA" w:rsidRPr="00623A91" w:rsidRDefault="00A12ABA" w:rsidP="00623A91">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135E3B">
        <w:rPr>
          <w:rFonts w:ascii="Arial" w:hAnsi="Arial" w:cs="Arial"/>
          <w:sz w:val="18"/>
          <w:szCs w:val="18"/>
        </w:rPr>
        <w:t xml:space="preserve">check made payable to the </w:t>
      </w:r>
      <w:r w:rsidRPr="00135E3B">
        <w:rPr>
          <w:rFonts w:ascii="Arial" w:hAnsi="Arial" w:cs="Arial"/>
          <w:b/>
          <w:sz w:val="18"/>
          <w:szCs w:val="18"/>
          <w:u w:val="single"/>
        </w:rPr>
        <w:t>National Park Service</w:t>
      </w:r>
      <w:r w:rsidRPr="00135E3B">
        <w:rPr>
          <w:rFonts w:ascii="Arial" w:hAnsi="Arial" w:cs="Arial"/>
          <w:sz w:val="18"/>
          <w:szCs w:val="18"/>
        </w:rPr>
        <w:t xml:space="preserve"> to </w:t>
      </w:r>
      <w:r w:rsidR="008817EC" w:rsidRPr="00135E3B">
        <w:rPr>
          <w:rFonts w:ascii="Arial" w:hAnsi="Arial" w:cs="Arial"/>
          <w:sz w:val="18"/>
          <w:szCs w:val="18"/>
        </w:rPr>
        <w:t>Rhonda</w:t>
      </w:r>
      <w:r w:rsidR="008817EC">
        <w:rPr>
          <w:rFonts w:ascii="Arial" w:hAnsi="Arial" w:cs="Arial"/>
          <w:sz w:val="18"/>
          <w:szCs w:val="18"/>
        </w:rPr>
        <w:t xml:space="preserve"> Brown/Lyndon B. Johnson National Historical Park</w:t>
      </w:r>
      <w:r w:rsidR="008817EC" w:rsidRPr="00B114A0">
        <w:rPr>
          <w:rFonts w:ascii="Arial" w:hAnsi="Arial" w:cs="Arial"/>
          <w:sz w:val="18"/>
          <w:szCs w:val="18"/>
        </w:rPr>
        <w:t xml:space="preserve"> </w:t>
      </w:r>
      <w:r w:rsidRPr="00623A91">
        <w:rPr>
          <w:rFonts w:ascii="Arial" w:hAnsi="Arial" w:cs="Arial"/>
          <w:sz w:val="18"/>
          <w:szCs w:val="18"/>
        </w:rPr>
        <w:t xml:space="preserve">at the park address found on the first page of this application.  </w:t>
      </w:r>
    </w:p>
    <w:p w:rsidR="008039BF" w:rsidRPr="00623A91" w:rsidRDefault="00A12ABA" w:rsidP="00623A91">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8039BF" w:rsidRPr="00623A91" w:rsidRDefault="008039BF" w:rsidP="00623A91">
      <w:pPr>
        <w:contextualSpacing/>
        <w:rPr>
          <w:rFonts w:ascii="Arial" w:hAnsi="Arial" w:cs="Arial"/>
          <w:sz w:val="18"/>
          <w:szCs w:val="18"/>
        </w:rPr>
      </w:pPr>
    </w:p>
    <w:p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rsidR="008039BF"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rsidR="00623A91" w:rsidRPr="00623A91" w:rsidRDefault="00623A91" w:rsidP="00623A91">
      <w:pPr>
        <w:contextualSpacing/>
        <w:rPr>
          <w:rFonts w:ascii="Arial" w:hAnsi="Arial" w:cs="Arial"/>
          <w:sz w:val="18"/>
          <w:szCs w:val="18"/>
        </w:rPr>
      </w:pPr>
    </w:p>
    <w:p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rsidR="00271556" w:rsidRPr="00623A91" w:rsidRDefault="00271556" w:rsidP="00623A91">
      <w:pPr>
        <w:contextualSpacing/>
        <w:rPr>
          <w:rFonts w:ascii="Arial" w:hAnsi="Arial" w:cs="Arial"/>
          <w:sz w:val="18"/>
          <w:szCs w:val="18"/>
        </w:rPr>
      </w:pPr>
    </w:p>
    <w:p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rsidR="003F2543" w:rsidRPr="00972CB8" w:rsidRDefault="003F2543" w:rsidP="003F2543">
      <w:pPr>
        <w:rPr>
          <w:sz w:val="18"/>
          <w:szCs w:val="18"/>
        </w:rPr>
      </w:pPr>
    </w:p>
    <w:p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3522AB" w:rsidRPr="00623A91" w:rsidRDefault="003522AB" w:rsidP="00623A91">
      <w:pPr>
        <w:contextualSpacing/>
        <w:rPr>
          <w:rFonts w:ascii="Arial" w:hAnsi="Arial" w:cs="Arial"/>
          <w:b/>
          <w:color w:val="000000"/>
          <w:sz w:val="18"/>
          <w:szCs w:val="18"/>
        </w:rPr>
      </w:pPr>
    </w:p>
    <w:p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rsidR="00271556" w:rsidRPr="00623A91" w:rsidRDefault="00271556" w:rsidP="00623A91">
      <w:pPr>
        <w:contextualSpacing/>
        <w:rPr>
          <w:rFonts w:ascii="Arial" w:hAnsi="Arial" w:cs="Arial"/>
          <w:sz w:val="18"/>
          <w:szCs w:val="18"/>
        </w:rPr>
      </w:pPr>
    </w:p>
    <w:p w:rsidR="0083143E" w:rsidRDefault="00271556" w:rsidP="00623A91">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23A91" w:rsidRPr="00623A91" w:rsidRDefault="00623A91" w:rsidP="00623A91">
      <w:pPr>
        <w:contextualSpacing/>
        <w:rPr>
          <w:rFonts w:ascii="Arial" w:hAnsi="Arial" w:cs="Arial"/>
          <w:sz w:val="18"/>
          <w:szCs w:val="18"/>
        </w:rPr>
      </w:pPr>
    </w:p>
    <w:p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rsidR="00271556" w:rsidRPr="00623A91" w:rsidRDefault="00271556" w:rsidP="00623A91">
      <w:pPr>
        <w:contextualSpacing/>
        <w:rPr>
          <w:rFonts w:ascii="Arial" w:hAnsi="Arial" w:cs="Arial"/>
          <w:sz w:val="18"/>
          <w:szCs w:val="18"/>
        </w:rPr>
      </w:pPr>
    </w:p>
    <w:p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rsidTr="006F530A">
        <w:trPr>
          <w:trHeight w:val="152"/>
          <w:tblHeader/>
        </w:trPr>
        <w:tc>
          <w:tcPr>
            <w:tcW w:w="10800" w:type="dxa"/>
            <w:gridSpan w:val="2"/>
            <w:tcBorders>
              <w:top w:val="nil"/>
              <w:left w:val="nil"/>
              <w:bottom w:val="nil"/>
              <w:right w:val="nil"/>
            </w:tcBorders>
          </w:tcPr>
          <w:p w:rsidR="00623A91" w:rsidRDefault="00F67428" w:rsidP="008817DF">
            <w:pPr>
              <w:jc w:val="center"/>
              <w:rPr>
                <w:rFonts w:ascii="Arial" w:hAnsi="Arial" w:cs="Arial"/>
                <w:b/>
                <w:sz w:val="18"/>
                <w:szCs w:val="18"/>
              </w:rPr>
            </w:pPr>
            <w:r w:rsidRPr="00623A91">
              <w:rPr>
                <w:rFonts w:ascii="Arial" w:hAnsi="Arial" w:cs="Arial"/>
                <w:b/>
                <w:sz w:val="18"/>
                <w:szCs w:val="18"/>
              </w:rPr>
              <w:lastRenderedPageBreak/>
              <w:t>INTERNAL AGENCY USE ONLY</w:t>
            </w:r>
          </w:p>
          <w:p w:rsidR="008817DF" w:rsidRPr="00623A91" w:rsidRDefault="008817DF" w:rsidP="008817DF">
            <w:pPr>
              <w:jc w:val="center"/>
              <w:rPr>
                <w:rFonts w:ascii="Arial" w:hAnsi="Arial" w:cs="Arial"/>
                <w:b/>
                <w:sz w:val="18"/>
                <w:szCs w:val="18"/>
              </w:rPr>
            </w:pPr>
          </w:p>
        </w:tc>
      </w:tr>
      <w:tr w:rsidR="00F67428" w:rsidRPr="00623A91" w:rsidTr="006F530A">
        <w:trPr>
          <w:trHeight w:val="152"/>
          <w:tblHeader/>
        </w:trPr>
        <w:tc>
          <w:tcPr>
            <w:tcW w:w="5490" w:type="dxa"/>
            <w:tcBorders>
              <w:bottom w:val="nil"/>
            </w:tcBorders>
          </w:tcPr>
          <w:p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rsidTr="006F530A">
        <w:trPr>
          <w:trHeight w:val="317"/>
        </w:trPr>
        <w:tc>
          <w:tcPr>
            <w:tcW w:w="5490" w:type="dxa"/>
            <w:tcBorders>
              <w:top w:val="nil"/>
            </w:tcBorders>
            <w:vAlign w:val="center"/>
          </w:tcPr>
          <w:p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rsidTr="006F530A">
        <w:trPr>
          <w:trHeight w:val="152"/>
        </w:trPr>
        <w:tc>
          <w:tcPr>
            <w:tcW w:w="5490" w:type="dxa"/>
            <w:tcBorders>
              <w:bottom w:val="nil"/>
            </w:tcBorders>
          </w:tcPr>
          <w:p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rsidTr="006F530A">
        <w:trPr>
          <w:trHeight w:val="317"/>
        </w:trPr>
        <w:tc>
          <w:tcPr>
            <w:tcW w:w="5490" w:type="dxa"/>
            <w:tcBorders>
              <w:top w:val="nil"/>
            </w:tcBorders>
            <w:vAlign w:val="center"/>
          </w:tcPr>
          <w:p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rsidTr="006F530A">
        <w:trPr>
          <w:trHeight w:val="152"/>
        </w:trPr>
        <w:tc>
          <w:tcPr>
            <w:tcW w:w="10800" w:type="dxa"/>
            <w:gridSpan w:val="2"/>
            <w:tcBorders>
              <w:bottom w:val="nil"/>
            </w:tcBorders>
          </w:tcPr>
          <w:p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rsidTr="006F530A">
        <w:trPr>
          <w:trHeight w:val="317"/>
        </w:trPr>
        <w:tc>
          <w:tcPr>
            <w:tcW w:w="10800" w:type="dxa"/>
            <w:gridSpan w:val="2"/>
            <w:tcBorders>
              <w:top w:val="nil"/>
            </w:tcBorders>
            <w:vAlign w:val="center"/>
          </w:tcPr>
          <w:p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F78" w:rsidRDefault="001D6F78">
      <w:pPr>
        <w:spacing w:line="20" w:lineRule="exact"/>
      </w:pPr>
    </w:p>
  </w:endnote>
  <w:endnote w:type="continuationSeparator" w:id="0">
    <w:p w:rsidR="001D6F78" w:rsidRDefault="001D6F78">
      <w:r>
        <w:t xml:space="preserve"> </w:t>
      </w:r>
    </w:p>
  </w:endnote>
  <w:endnote w:type="continuationNotice" w:id="1">
    <w:p w:rsidR="001D6F78" w:rsidRDefault="001D6F7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866" w:rsidRDefault="001D6F78"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F78" w:rsidRDefault="001D6F78">
      <w:r>
        <w:separator/>
      </w:r>
    </w:p>
  </w:footnote>
  <w:footnote w:type="continuationSeparator" w:id="0">
    <w:p w:rsidR="001D6F78" w:rsidRDefault="001D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rsidTr="0048698C">
      <w:trPr>
        <w:trHeight w:val="1354"/>
      </w:trPr>
      <w:tc>
        <w:tcPr>
          <w:tcW w:w="2785" w:type="dxa"/>
        </w:tcPr>
        <w:p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083BD55B">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rsidR="0048698C" w:rsidRDefault="0048698C" w:rsidP="0048698C">
          <w:pPr>
            <w:rPr>
              <w:rFonts w:ascii="Arial" w:hAnsi="Arial" w:cs="Arial"/>
              <w:b/>
              <w:sz w:val="18"/>
              <w:szCs w:val="18"/>
            </w:rPr>
          </w:pPr>
        </w:p>
        <w:p w:rsidR="0048698C" w:rsidRPr="0048698C" w:rsidRDefault="0048698C" w:rsidP="0048698C"/>
      </w:tc>
      <w:tc>
        <w:tcPr>
          <w:tcW w:w="5310" w:type="dxa"/>
        </w:tcPr>
        <w:p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rsidR="000021D6" w:rsidRPr="00F52BB7" w:rsidRDefault="00783C6C"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Lyndon B. Johnson National Historical Park</w:t>
          </w:r>
        </w:p>
        <w:p w:rsidR="000021D6" w:rsidRPr="00F52BB7" w:rsidRDefault="00783C6C"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329, Johnson City, TX 78636</w:t>
          </w:r>
        </w:p>
        <w:p w:rsidR="000021D6" w:rsidRPr="00783C6C" w:rsidRDefault="00783C6C" w:rsidP="00783C6C">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830-868-7128 x222 POC: Rhonda Br</w:t>
          </w:r>
          <w:r w:rsidR="008817EC">
            <w:rPr>
              <w:rFonts w:ascii="Arial" w:hAnsi="Arial" w:cs="Arial"/>
              <w:sz w:val="18"/>
              <w:szCs w:val="18"/>
            </w:rPr>
            <w:t>own</w:t>
          </w:r>
        </w:p>
      </w:tc>
      <w:tc>
        <w:tcPr>
          <w:tcW w:w="2695" w:type="dxa"/>
        </w:tcPr>
        <w:p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6404712F">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35E3B"/>
    <w:rsid w:val="0014745C"/>
    <w:rsid w:val="001627A4"/>
    <w:rsid w:val="00167CBA"/>
    <w:rsid w:val="00176244"/>
    <w:rsid w:val="00180960"/>
    <w:rsid w:val="00184DE8"/>
    <w:rsid w:val="00185D3A"/>
    <w:rsid w:val="001B1D34"/>
    <w:rsid w:val="001C51B0"/>
    <w:rsid w:val="001C716E"/>
    <w:rsid w:val="001D1589"/>
    <w:rsid w:val="001D3394"/>
    <w:rsid w:val="001D4E18"/>
    <w:rsid w:val="001D6F78"/>
    <w:rsid w:val="001E578D"/>
    <w:rsid w:val="001F020E"/>
    <w:rsid w:val="001F299B"/>
    <w:rsid w:val="002103D0"/>
    <w:rsid w:val="002254BC"/>
    <w:rsid w:val="00240275"/>
    <w:rsid w:val="00241779"/>
    <w:rsid w:val="00246A66"/>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7076B"/>
    <w:rsid w:val="00577DF8"/>
    <w:rsid w:val="00581947"/>
    <w:rsid w:val="00583768"/>
    <w:rsid w:val="005A478C"/>
    <w:rsid w:val="005D59F4"/>
    <w:rsid w:val="005E4627"/>
    <w:rsid w:val="005F360C"/>
    <w:rsid w:val="00602119"/>
    <w:rsid w:val="0061285D"/>
    <w:rsid w:val="00623A91"/>
    <w:rsid w:val="0062698A"/>
    <w:rsid w:val="00627495"/>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7730E"/>
    <w:rsid w:val="00782E2C"/>
    <w:rsid w:val="00783C6C"/>
    <w:rsid w:val="007A1E7C"/>
    <w:rsid w:val="007A270E"/>
    <w:rsid w:val="007F244D"/>
    <w:rsid w:val="008039BF"/>
    <w:rsid w:val="00804299"/>
    <w:rsid w:val="008277D5"/>
    <w:rsid w:val="0083143E"/>
    <w:rsid w:val="008338E9"/>
    <w:rsid w:val="008817DF"/>
    <w:rsid w:val="008817EC"/>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A6D68"/>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0D363"/>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3C6C"/>
    <w:rPr>
      <w:color w:val="0000FF" w:themeColor="hyperlink"/>
      <w:u w:val="single"/>
    </w:rPr>
  </w:style>
  <w:style w:type="character" w:styleId="UnresolvedMention">
    <w:name w:val="Unresolved Mention"/>
    <w:basedOn w:val="DefaultParagraphFont"/>
    <w:uiPriority w:val="99"/>
    <w:semiHidden/>
    <w:unhideWhenUsed/>
    <w:rsid w:val="00783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1B865-0803-43AE-85CA-69A63D5F17CB}">
  <ds:schemaRefs>
    <ds:schemaRef ds:uri="http://schemas.microsoft.com/sharepoint/v3/contenttype/forms"/>
  </ds:schemaRefs>
</ds:datastoreItem>
</file>

<file path=customXml/itemProps2.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Brown, Rhonda G</cp:lastModifiedBy>
  <cp:revision>21</cp:revision>
  <cp:lastPrinted>2015-06-04T18:12:00Z</cp:lastPrinted>
  <dcterms:created xsi:type="dcterms:W3CDTF">2019-10-30T16:58:00Z</dcterms:created>
  <dcterms:modified xsi:type="dcterms:W3CDTF">2020-12-16T22:48:00Z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