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E9D6" w14:textId="79EE57CD" w:rsidR="00A2428E" w:rsidRPr="00314AE4" w:rsidRDefault="00A2428E" w:rsidP="00314AE4">
      <w:pPr>
        <w:pStyle w:val="Heading1"/>
        <w:rPr>
          <w:rFonts w:ascii="Arial" w:hAnsi="Arial" w:cs="Arial"/>
          <w:b/>
          <w:bCs/>
        </w:rPr>
      </w:pPr>
      <w:bookmarkStart w:id="0" w:name="_GoBack"/>
      <w:r w:rsidRPr="00314AE4">
        <w:rPr>
          <w:rFonts w:ascii="Arial" w:hAnsi="Arial" w:cs="Arial"/>
          <w:b/>
          <w:bCs/>
          <w:sz w:val="22"/>
          <w:szCs w:val="22"/>
        </w:rPr>
        <w:drawing>
          <wp:anchor distT="0" distB="0" distL="114300" distR="114300" simplePos="0" relativeHeight="251660288" behindDoc="1" locked="0" layoutInCell="1" allowOverlap="1" wp14:anchorId="7EE286EF" wp14:editId="7327A2C8">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314AE4">
        <w:rPr>
          <w:rFonts w:ascii="Arial" w:hAnsi="Arial" w:cs="Arial"/>
          <w:b/>
          <w:bCs/>
          <w:sz w:val="22"/>
          <w:szCs w:val="22"/>
        </w:rPr>
        <w:drawing>
          <wp:anchor distT="0" distB="0" distL="114300" distR="114300" simplePos="0" relativeHeight="251659264" behindDoc="1" locked="0" layoutInCell="1" allowOverlap="1" wp14:anchorId="12AFD4AC" wp14:editId="632A2C7F">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314AE4">
        <w:rPr>
          <w:rFonts w:ascii="Arial" w:hAnsi="Arial" w:cs="Arial"/>
          <w:b/>
          <w:bCs/>
          <w:sz w:val="22"/>
          <w:szCs w:val="22"/>
        </w:rPr>
        <w:t>COMMERCIAL USE AUTHORIZATION APPLICATION</w:t>
      </w:r>
      <w:bookmarkEnd w:id="0"/>
    </w:p>
    <w:p w14:paraId="7AD988A3" w14:textId="77777777" w:rsidR="00A2428E" w:rsidRPr="00F42A78" w:rsidRDefault="00A2428E" w:rsidP="001D7BC8">
      <w:pPr>
        <w:tabs>
          <w:tab w:val="left" w:pos="720"/>
          <w:tab w:val="center" w:pos="5400"/>
        </w:tabs>
        <w:jc w:val="center"/>
        <w:rPr>
          <w:rFonts w:ascii="Arial" w:hAnsi="Arial" w:cs="Arial"/>
          <w:b/>
          <w:sz w:val="18"/>
          <w:szCs w:val="18"/>
        </w:rPr>
      </w:pPr>
      <w:r w:rsidRPr="00F42A78">
        <w:rPr>
          <w:rFonts w:ascii="Arial" w:hAnsi="Arial" w:cs="Arial"/>
          <w:b/>
          <w:sz w:val="18"/>
          <w:szCs w:val="18"/>
        </w:rPr>
        <w:t>Joshua Tree National Park</w:t>
      </w:r>
    </w:p>
    <w:p w14:paraId="065BC383" w14:textId="77777777" w:rsidR="00A2428E" w:rsidRPr="00F42A78" w:rsidRDefault="00A2428E" w:rsidP="001D7BC8">
      <w:pPr>
        <w:tabs>
          <w:tab w:val="left" w:pos="720"/>
          <w:tab w:val="center" w:pos="5400"/>
        </w:tabs>
        <w:jc w:val="center"/>
        <w:rPr>
          <w:rFonts w:ascii="Arial" w:hAnsi="Arial" w:cs="Arial"/>
          <w:sz w:val="18"/>
          <w:szCs w:val="18"/>
        </w:rPr>
      </w:pPr>
      <w:r w:rsidRPr="00F42A78">
        <w:rPr>
          <w:rFonts w:ascii="Arial" w:hAnsi="Arial" w:cs="Arial"/>
          <w:sz w:val="18"/>
          <w:szCs w:val="18"/>
        </w:rPr>
        <w:t>74485 National Park Drive</w:t>
      </w:r>
    </w:p>
    <w:p w14:paraId="09683A75" w14:textId="77777777" w:rsidR="00A2428E" w:rsidRPr="00F42A78" w:rsidRDefault="00A2428E" w:rsidP="001D7BC8">
      <w:pPr>
        <w:tabs>
          <w:tab w:val="left" w:pos="720"/>
          <w:tab w:val="center" w:pos="5400"/>
        </w:tabs>
        <w:jc w:val="center"/>
        <w:rPr>
          <w:rFonts w:ascii="Arial" w:hAnsi="Arial" w:cs="Arial"/>
          <w:sz w:val="18"/>
          <w:szCs w:val="18"/>
        </w:rPr>
      </w:pPr>
      <w:r w:rsidRPr="00F42A78">
        <w:rPr>
          <w:rFonts w:ascii="Arial" w:hAnsi="Arial" w:cs="Arial"/>
          <w:sz w:val="18"/>
          <w:szCs w:val="18"/>
        </w:rPr>
        <w:t>Twentynine Palms, CA 92277</w:t>
      </w:r>
    </w:p>
    <w:p w14:paraId="7E974103" w14:textId="77777777" w:rsidR="00A2428E" w:rsidRDefault="00A2428E" w:rsidP="001D7BC8">
      <w:pPr>
        <w:tabs>
          <w:tab w:val="left" w:pos="720"/>
          <w:tab w:val="center" w:pos="5400"/>
        </w:tabs>
        <w:jc w:val="center"/>
        <w:rPr>
          <w:rFonts w:ascii="Arial" w:hAnsi="Arial" w:cs="Arial"/>
          <w:sz w:val="18"/>
          <w:szCs w:val="18"/>
        </w:rPr>
      </w:pPr>
      <w:r>
        <w:rPr>
          <w:rFonts w:ascii="Arial" w:hAnsi="Arial" w:cs="Arial"/>
          <w:sz w:val="18"/>
          <w:szCs w:val="18"/>
        </w:rPr>
        <w:t>Jeannie Wilson</w:t>
      </w:r>
      <w:r w:rsidRPr="003C4DA2">
        <w:rPr>
          <w:rFonts w:ascii="Arial" w:hAnsi="Arial" w:cs="Arial"/>
          <w:sz w:val="18"/>
          <w:szCs w:val="18"/>
        </w:rPr>
        <w:t>, CUA Coordinator</w:t>
      </w:r>
    </w:p>
    <w:p w14:paraId="0BA61E3B" w14:textId="04748575" w:rsidR="00A2428E" w:rsidRPr="003C4DA2" w:rsidRDefault="00E537CA" w:rsidP="001D7BC8">
      <w:pPr>
        <w:tabs>
          <w:tab w:val="left" w:pos="720"/>
          <w:tab w:val="center" w:pos="5400"/>
        </w:tabs>
        <w:jc w:val="center"/>
        <w:rPr>
          <w:rFonts w:ascii="Arial" w:hAnsi="Arial" w:cs="Arial"/>
          <w:sz w:val="18"/>
          <w:szCs w:val="18"/>
        </w:rPr>
      </w:pPr>
      <w:hyperlink r:id="rId13" w:history="1">
        <w:r w:rsidR="00A2428E" w:rsidRPr="00C87660">
          <w:rPr>
            <w:rStyle w:val="Hyperlink"/>
            <w:rFonts w:ascii="Arial" w:hAnsi="Arial" w:cs="Arial"/>
            <w:sz w:val="18"/>
            <w:szCs w:val="18"/>
          </w:rPr>
          <w:t>JOTR_Special_Use@nps.gov</w:t>
        </w:r>
      </w:hyperlink>
      <w:r w:rsidR="00A2428E">
        <w:rPr>
          <w:rFonts w:ascii="Arial" w:hAnsi="Arial" w:cs="Arial"/>
          <w:sz w:val="18"/>
          <w:szCs w:val="18"/>
        </w:rPr>
        <w:t xml:space="preserve"> </w:t>
      </w:r>
    </w:p>
    <w:p w14:paraId="3F67401E" w14:textId="79DB486D" w:rsidR="00A2428E" w:rsidRDefault="00A2428E" w:rsidP="001D7BC8">
      <w:pPr>
        <w:pStyle w:val="Body"/>
        <w:widowControl w:val="0"/>
      </w:pPr>
    </w:p>
    <w:p w14:paraId="6C767DDF" w14:textId="77777777" w:rsidR="00314AE4" w:rsidRDefault="00314AE4" w:rsidP="001D7BC8">
      <w:pPr>
        <w:pStyle w:val="Body"/>
        <w:widowControl w:val="0"/>
      </w:pPr>
    </w:p>
    <w:p w14:paraId="140A089F" w14:textId="5FF9772E" w:rsidR="00B365A1" w:rsidRDefault="00B365A1" w:rsidP="001D7BC8">
      <w:pPr>
        <w:pStyle w:val="Heading2"/>
        <w:jc w:val="left"/>
      </w:pPr>
      <w:r w:rsidRPr="009F2D52">
        <w:t>COMMERCIAL USE AUTHORIZATION APPLICATION</w:t>
      </w:r>
    </w:p>
    <w:p w14:paraId="1006A573" w14:textId="05CFE828" w:rsidR="00A2428E" w:rsidRPr="00B365A1" w:rsidRDefault="00A2428E" w:rsidP="00314AE4">
      <w:pPr>
        <w:rPr>
          <w:rFonts w:ascii="Arial" w:hAnsi="Arial" w:cs="Arial"/>
          <w:sz w:val="20"/>
          <w:szCs w:val="20"/>
        </w:rPr>
      </w:pPr>
      <w:r w:rsidRPr="00B365A1">
        <w:rPr>
          <w:rFonts w:ascii="Arial" w:hAnsi="Arial" w:cs="Arial"/>
          <w:sz w:val="20"/>
          <w:szCs w:val="20"/>
        </w:rPr>
        <w:t>NPS FORM 10-550 (E</w:t>
      </w:r>
      <w:r w:rsidR="006A58D8" w:rsidRPr="00B365A1">
        <w:rPr>
          <w:rFonts w:ascii="Arial" w:hAnsi="Arial" w:cs="Arial"/>
          <w:sz w:val="20"/>
          <w:szCs w:val="20"/>
        </w:rPr>
        <w:t>XPIRES</w:t>
      </w:r>
      <w:r w:rsidRPr="00B365A1">
        <w:rPr>
          <w:rFonts w:ascii="Arial" w:hAnsi="Arial" w:cs="Arial"/>
          <w:sz w:val="20"/>
          <w:szCs w:val="20"/>
        </w:rPr>
        <w:t xml:space="preserve"> 10/31/2023)</w:t>
      </w:r>
    </w:p>
    <w:p w14:paraId="28D0AC2C" w14:textId="77777777" w:rsidR="00A2428E" w:rsidRDefault="00A2428E" w:rsidP="001D7BC8">
      <w:pPr>
        <w:pStyle w:val="Body"/>
        <w:widowControl w:val="0"/>
      </w:pPr>
    </w:p>
    <w:p w14:paraId="3A213E87" w14:textId="219E9901" w:rsidR="00397DB9" w:rsidRPr="00725C56" w:rsidRDefault="00397DB9" w:rsidP="001D7BC8">
      <w:pPr>
        <w:pStyle w:val="Body"/>
        <w:widowControl w:val="0"/>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1D7BC8">
      <w:pPr>
        <w:rPr>
          <w:rFonts w:ascii="Arial" w:hAnsi="Arial" w:cs="Arial"/>
          <w:sz w:val="18"/>
          <w:szCs w:val="18"/>
        </w:rPr>
      </w:pPr>
    </w:p>
    <w:p w14:paraId="4EBD30C6" w14:textId="3878B786" w:rsidR="00397DB9" w:rsidRDefault="00397DB9" w:rsidP="001D7BC8">
      <w:pPr>
        <w:ind w:left="360" w:hanging="360"/>
        <w:rPr>
          <w:rFonts w:ascii="Arial" w:hAnsi="Arial" w:cs="Arial"/>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0A256FF7" w14:textId="77777777" w:rsidR="00F1551C" w:rsidRPr="00725C56" w:rsidRDefault="00F1551C" w:rsidP="001D7BC8">
      <w:pPr>
        <w:ind w:left="360" w:hanging="360"/>
        <w:rPr>
          <w:rFonts w:ascii="Arial" w:hAnsi="Arial" w:cs="Arial"/>
          <w:b/>
          <w:i/>
          <w:sz w:val="18"/>
          <w:szCs w:val="18"/>
        </w:rPr>
      </w:pPr>
    </w:p>
    <w:p w14:paraId="4B050700" w14:textId="228A542A" w:rsidR="00397DB9" w:rsidRPr="00725C56" w:rsidRDefault="00397DB9" w:rsidP="001D7BC8">
      <w:pPr>
        <w:ind w:left="360" w:hanging="360"/>
        <w:rPr>
          <w:rFonts w:ascii="Arial" w:hAnsi="Arial" w:cs="Arial"/>
          <w:sz w:val="18"/>
          <w:szCs w:val="18"/>
        </w:rPr>
      </w:pPr>
      <w:r w:rsidRPr="00725C56">
        <w:rPr>
          <w:rFonts w:ascii="Arial" w:hAnsi="Arial" w:cs="Arial"/>
          <w:sz w:val="18"/>
          <w:szCs w:val="18"/>
        </w:rPr>
        <w:tab/>
      </w:r>
      <w:r w:rsidR="00F1551C">
        <w:rPr>
          <w:rFonts w:ascii="Arial" w:hAnsi="Arial" w:cs="Arial"/>
          <w:sz w:val="18"/>
          <w:szCs w:val="18"/>
        </w:rPr>
        <w:t>___________________________________________________________________________________________________</w:t>
      </w:r>
    </w:p>
    <w:p w14:paraId="1AEA7A7F" w14:textId="77777777" w:rsidR="00397DB9" w:rsidRPr="00725C56" w:rsidRDefault="00397DB9" w:rsidP="001D7BC8">
      <w:pPr>
        <w:rPr>
          <w:rFonts w:ascii="Arial" w:hAnsi="Arial" w:cs="Arial"/>
          <w:sz w:val="18"/>
          <w:szCs w:val="18"/>
        </w:rPr>
      </w:pPr>
    </w:p>
    <w:p w14:paraId="306A1867" w14:textId="4B7D5CC5" w:rsidR="00397DB9" w:rsidRDefault="00397DB9" w:rsidP="001D7BC8">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00F1551C">
        <w:rPr>
          <w:rFonts w:ascii="Arial" w:hAnsi="Arial" w:cs="Arial"/>
          <w:sz w:val="16"/>
          <w:szCs w:val="16"/>
        </w:rPr>
        <w:t>__</w:t>
      </w:r>
      <w:proofErr w:type="gramStart"/>
      <w:r w:rsidR="00F1551C">
        <w:rPr>
          <w:rFonts w:ascii="Arial" w:hAnsi="Arial" w:cs="Arial"/>
          <w:sz w:val="16"/>
          <w:szCs w:val="16"/>
        </w:rPr>
        <w:t xml:space="preserve">_ </w:t>
      </w:r>
      <w:r w:rsidRPr="00725C56">
        <w:rPr>
          <w:rFonts w:ascii="Arial" w:hAnsi="Arial" w:cs="Arial"/>
          <w:sz w:val="18"/>
          <w:szCs w:val="18"/>
        </w:rPr>
        <w:t xml:space="preserve"> </w:t>
      </w:r>
      <w:r w:rsidRPr="00725C56">
        <w:rPr>
          <w:rFonts w:ascii="Arial" w:hAnsi="Arial" w:cs="Arial"/>
          <w:b/>
          <w:sz w:val="18"/>
          <w:szCs w:val="18"/>
        </w:rPr>
        <w:t>No</w:t>
      </w:r>
      <w:proofErr w:type="gramEnd"/>
      <w:r w:rsidRPr="00725C56">
        <w:rPr>
          <w:rFonts w:ascii="Arial" w:hAnsi="Arial" w:cs="Arial"/>
          <w:b/>
          <w:sz w:val="18"/>
          <w:szCs w:val="18"/>
        </w:rPr>
        <w:t xml:space="preserve"> </w:t>
      </w:r>
      <w:r w:rsidR="00F1551C">
        <w:rPr>
          <w:rFonts w:ascii="Arial" w:hAnsi="Arial" w:cs="Arial"/>
          <w:b/>
          <w:sz w:val="18"/>
          <w:szCs w:val="18"/>
        </w:rPr>
        <w:t>___</w:t>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235CC184" w14:textId="77777777" w:rsidR="00F1551C" w:rsidRPr="00725C56" w:rsidRDefault="00F1551C" w:rsidP="001D7BC8">
      <w:pPr>
        <w:ind w:left="360" w:hanging="360"/>
        <w:rPr>
          <w:rFonts w:ascii="Arial" w:hAnsi="Arial" w:cs="Arial"/>
          <w:i/>
          <w:sz w:val="18"/>
          <w:szCs w:val="18"/>
        </w:rPr>
      </w:pPr>
    </w:p>
    <w:p w14:paraId="7136FF15" w14:textId="6DF42D5E" w:rsidR="00397DB9" w:rsidRPr="00725C56" w:rsidRDefault="00397DB9" w:rsidP="001D7BC8">
      <w:pPr>
        <w:ind w:left="360" w:hanging="360"/>
        <w:rPr>
          <w:rFonts w:ascii="Arial" w:hAnsi="Arial" w:cs="Arial"/>
          <w:sz w:val="18"/>
          <w:szCs w:val="18"/>
        </w:rPr>
      </w:pPr>
      <w:r w:rsidRPr="00725C56">
        <w:rPr>
          <w:rFonts w:ascii="Arial" w:hAnsi="Arial" w:cs="Arial"/>
          <w:sz w:val="18"/>
          <w:szCs w:val="18"/>
        </w:rPr>
        <w:tab/>
      </w:r>
      <w:r w:rsidR="00F1551C">
        <w:rPr>
          <w:rFonts w:ascii="Arial" w:hAnsi="Arial" w:cs="Arial"/>
          <w:sz w:val="18"/>
          <w:szCs w:val="18"/>
        </w:rPr>
        <w:t>___________________________________________________________________________________________________</w:t>
      </w:r>
    </w:p>
    <w:p w14:paraId="65E4B666" w14:textId="77777777" w:rsidR="00397DB9" w:rsidRPr="00725C56" w:rsidRDefault="00397DB9" w:rsidP="001D7BC8">
      <w:pPr>
        <w:rPr>
          <w:rFonts w:ascii="Arial" w:hAnsi="Arial" w:cs="Arial"/>
          <w:sz w:val="18"/>
          <w:szCs w:val="18"/>
        </w:rPr>
      </w:pPr>
    </w:p>
    <w:p w14:paraId="123644F1" w14:textId="2726FEA4" w:rsidR="00397DB9" w:rsidRPr="00725C56" w:rsidRDefault="00397DB9" w:rsidP="001D7BC8">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57D3C00E" w14:textId="77777777" w:rsidR="00F1551C" w:rsidRPr="00725C56" w:rsidRDefault="00F1551C" w:rsidP="001D7BC8">
      <w:pPr>
        <w:ind w:left="360" w:hanging="360"/>
        <w:rPr>
          <w:rFonts w:ascii="Arial" w:hAnsi="Arial" w:cs="Arial"/>
          <w:b/>
          <w:i/>
          <w:sz w:val="18"/>
          <w:szCs w:val="18"/>
        </w:rPr>
      </w:pPr>
    </w:p>
    <w:p w14:paraId="717BC01C" w14:textId="77777777" w:rsidR="00F1551C" w:rsidRPr="00725C56" w:rsidRDefault="00F1551C" w:rsidP="001D7BC8">
      <w:pPr>
        <w:ind w:left="360" w:hanging="360"/>
        <w:rPr>
          <w:rFonts w:ascii="Arial" w:hAnsi="Arial" w:cs="Arial"/>
          <w:sz w:val="18"/>
          <w:szCs w:val="18"/>
        </w:rPr>
      </w:pPr>
      <w:r w:rsidRPr="00725C56">
        <w:rPr>
          <w:rFonts w:ascii="Arial" w:hAnsi="Arial" w:cs="Arial"/>
          <w:sz w:val="18"/>
          <w:szCs w:val="18"/>
        </w:rPr>
        <w:tab/>
      </w:r>
      <w:r>
        <w:rPr>
          <w:rFonts w:ascii="Arial" w:hAnsi="Arial" w:cs="Arial"/>
          <w:sz w:val="18"/>
          <w:szCs w:val="18"/>
        </w:rPr>
        <w:t>___________________________________________________________________________________________________</w:t>
      </w:r>
    </w:p>
    <w:p w14:paraId="6F43181F" w14:textId="77777777" w:rsidR="00F1551C" w:rsidRPr="00725C56" w:rsidRDefault="00F1551C" w:rsidP="001D7BC8">
      <w:pPr>
        <w:rPr>
          <w:rFonts w:ascii="Arial" w:hAnsi="Arial" w:cs="Arial"/>
          <w:sz w:val="18"/>
          <w:szCs w:val="18"/>
        </w:rPr>
      </w:pPr>
    </w:p>
    <w:p w14:paraId="7EC75305" w14:textId="0C3F33B5" w:rsidR="00397DB9" w:rsidRPr="00725C56" w:rsidRDefault="00397DB9" w:rsidP="001D7BC8">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385E902" w14:textId="77777777" w:rsidR="00F1551C" w:rsidRPr="00725C56" w:rsidRDefault="00F1551C" w:rsidP="001D7BC8">
      <w:pPr>
        <w:ind w:left="360" w:hanging="360"/>
        <w:rPr>
          <w:rFonts w:ascii="Arial" w:hAnsi="Arial" w:cs="Arial"/>
          <w:b/>
          <w:i/>
          <w:sz w:val="18"/>
          <w:szCs w:val="18"/>
        </w:rPr>
      </w:pPr>
    </w:p>
    <w:p w14:paraId="3348CEDD" w14:textId="77777777" w:rsidR="00F1551C" w:rsidRPr="00725C56" w:rsidRDefault="00F1551C" w:rsidP="001D7BC8">
      <w:pPr>
        <w:ind w:left="360" w:hanging="360"/>
        <w:rPr>
          <w:rFonts w:ascii="Arial" w:hAnsi="Arial" w:cs="Arial"/>
          <w:sz w:val="18"/>
          <w:szCs w:val="18"/>
        </w:rPr>
      </w:pPr>
      <w:r w:rsidRPr="00725C56">
        <w:rPr>
          <w:rFonts w:ascii="Arial" w:hAnsi="Arial" w:cs="Arial"/>
          <w:sz w:val="18"/>
          <w:szCs w:val="18"/>
        </w:rPr>
        <w:tab/>
      </w:r>
      <w:r>
        <w:rPr>
          <w:rFonts w:ascii="Arial" w:hAnsi="Arial" w:cs="Arial"/>
          <w:sz w:val="18"/>
          <w:szCs w:val="18"/>
        </w:rPr>
        <w:t>___________________________________________________________________________________________________</w:t>
      </w:r>
    </w:p>
    <w:p w14:paraId="58C50E7F" w14:textId="77777777" w:rsidR="00F1551C" w:rsidRPr="00725C56" w:rsidRDefault="00F1551C" w:rsidP="001D7BC8">
      <w:pPr>
        <w:rPr>
          <w:rFonts w:ascii="Arial" w:hAnsi="Arial" w:cs="Arial"/>
          <w:sz w:val="18"/>
          <w:szCs w:val="18"/>
        </w:rPr>
      </w:pPr>
    </w:p>
    <w:p w14:paraId="3135D6D2" w14:textId="77777777" w:rsidR="00397DB9" w:rsidRPr="00725C56" w:rsidRDefault="00397DB9" w:rsidP="001D7BC8">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30F31A2D" w:rsidR="00397DB9" w:rsidRPr="00725C56" w:rsidRDefault="00397DB9" w:rsidP="001D7BC8">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00F1551C">
        <w:rPr>
          <w:rFonts w:ascii="Arial" w:hAnsi="Arial" w:cs="Arial"/>
          <w:i/>
          <w:sz w:val="18"/>
          <w:szCs w:val="18"/>
        </w:rPr>
        <w:t>_____________</w:t>
      </w:r>
      <w:r w:rsidRPr="00725C56">
        <w:rPr>
          <w:rFonts w:ascii="Arial" w:hAnsi="Arial" w:cs="Arial"/>
          <w:i/>
          <w:sz w:val="18"/>
          <w:szCs w:val="18"/>
        </w:rPr>
        <w:t xml:space="preserve">) </w:t>
      </w:r>
    </w:p>
    <w:p w14:paraId="1A6C95BB" w14:textId="3429D773" w:rsidR="00397DB9" w:rsidRPr="00725C56" w:rsidRDefault="00397DB9" w:rsidP="001D7BC8">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00F1551C">
        <w:rPr>
          <w:rFonts w:ascii="Arial" w:hAnsi="Arial" w:cs="Arial"/>
          <w:sz w:val="18"/>
          <w:szCs w:val="18"/>
        </w:rPr>
        <w:t>___________________________________________________________________________________________</w:t>
      </w:r>
    </w:p>
    <w:p w14:paraId="52B8F5AF" w14:textId="76EA70D4" w:rsidR="00397DB9" w:rsidRPr="00725C56" w:rsidRDefault="00397DB9" w:rsidP="001D7BC8">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00F1551C">
        <w:rPr>
          <w:rFonts w:ascii="Arial" w:hAnsi="Arial" w:cs="Arial"/>
          <w:sz w:val="18"/>
          <w:szCs w:val="18"/>
        </w:rPr>
        <w:t>______________________________________________________________________________________</w:t>
      </w:r>
    </w:p>
    <w:p w14:paraId="1CB610BF" w14:textId="175779EE" w:rsidR="00397DB9" w:rsidRPr="00725C56" w:rsidRDefault="00397DB9" w:rsidP="001D7BC8">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00F1551C">
        <w:rPr>
          <w:rFonts w:ascii="Arial" w:hAnsi="Arial" w:cs="Arial"/>
          <w:sz w:val="18"/>
          <w:szCs w:val="18"/>
        </w:rPr>
        <w:t>_______________________________________</w:t>
      </w:r>
      <w:r w:rsidRPr="00725C56">
        <w:rPr>
          <w:rFonts w:ascii="Arial" w:hAnsi="Arial" w:cs="Arial"/>
          <w:sz w:val="18"/>
          <w:szCs w:val="18"/>
        </w:rPr>
        <w:tab/>
        <w:t xml:space="preserve">Website: </w:t>
      </w:r>
      <w:r w:rsidR="00F1551C">
        <w:rPr>
          <w:rFonts w:ascii="Arial" w:hAnsi="Arial" w:cs="Arial"/>
          <w:sz w:val="18"/>
          <w:szCs w:val="18"/>
        </w:rPr>
        <w:t>_____________________________________________</w:t>
      </w:r>
    </w:p>
    <w:p w14:paraId="0FAD1E85" w14:textId="37198383" w:rsidR="00397DB9" w:rsidRPr="00725C56" w:rsidRDefault="00397DB9" w:rsidP="001D7BC8">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00F1551C">
        <w:rPr>
          <w:rFonts w:ascii="Arial" w:hAnsi="Arial" w:cs="Arial"/>
          <w:sz w:val="18"/>
          <w:szCs w:val="18"/>
        </w:rPr>
        <w:t>__________________</w:t>
      </w:r>
      <w:r w:rsidRPr="00725C56">
        <w:rPr>
          <w:rFonts w:ascii="Arial" w:hAnsi="Arial" w:cs="Arial"/>
          <w:sz w:val="18"/>
          <w:szCs w:val="18"/>
        </w:rPr>
        <w:tab/>
        <w:t xml:space="preserve">Evening Phone: </w:t>
      </w:r>
      <w:r w:rsidR="00F1551C">
        <w:rPr>
          <w:rFonts w:ascii="Arial" w:hAnsi="Arial" w:cs="Arial"/>
          <w:sz w:val="18"/>
          <w:szCs w:val="18"/>
        </w:rPr>
        <w:t>_______________</w:t>
      </w:r>
      <w:r w:rsidRPr="00725C56">
        <w:rPr>
          <w:rFonts w:ascii="Arial" w:hAnsi="Arial" w:cs="Arial"/>
          <w:sz w:val="18"/>
          <w:szCs w:val="18"/>
        </w:rPr>
        <w:tab/>
        <w:t xml:space="preserve">Fax:  </w:t>
      </w:r>
      <w:r w:rsidR="00F1551C">
        <w:rPr>
          <w:rFonts w:ascii="Arial" w:hAnsi="Arial" w:cs="Arial"/>
          <w:sz w:val="18"/>
          <w:szCs w:val="18"/>
        </w:rPr>
        <w:t>_________________________________</w:t>
      </w:r>
      <w:r w:rsidR="00F30958">
        <w:rPr>
          <w:rFonts w:ascii="Arial" w:hAnsi="Arial" w:cs="Arial"/>
          <w:sz w:val="18"/>
          <w:szCs w:val="18"/>
        </w:rPr>
        <w:softHyphen/>
        <w:t>_</w:t>
      </w:r>
    </w:p>
    <w:p w14:paraId="7F789174" w14:textId="77777777" w:rsidR="00397DB9" w:rsidRPr="00725C56" w:rsidRDefault="00397DB9" w:rsidP="001D7BC8">
      <w:pPr>
        <w:rPr>
          <w:rFonts w:ascii="Arial" w:hAnsi="Arial" w:cs="Arial"/>
          <w:sz w:val="18"/>
          <w:szCs w:val="18"/>
        </w:rPr>
      </w:pPr>
    </w:p>
    <w:p w14:paraId="4F7117BC" w14:textId="1229379F" w:rsidR="00397DB9" w:rsidRPr="00725C56" w:rsidRDefault="00397DB9" w:rsidP="001D7BC8">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00F1551C">
        <w:rPr>
          <w:rFonts w:ascii="Arial" w:hAnsi="Arial" w:cs="Arial"/>
          <w:i/>
          <w:sz w:val="18"/>
          <w:szCs w:val="18"/>
        </w:rPr>
        <w:t>_____________</w:t>
      </w:r>
      <w:r w:rsidRPr="00725C56">
        <w:rPr>
          <w:rFonts w:ascii="Arial" w:hAnsi="Arial" w:cs="Arial"/>
          <w:i/>
          <w:sz w:val="18"/>
          <w:szCs w:val="18"/>
        </w:rPr>
        <w:t xml:space="preserve">) </w:t>
      </w:r>
    </w:p>
    <w:p w14:paraId="40A8663B" w14:textId="1195E914" w:rsidR="00397DB9" w:rsidRPr="00725C56" w:rsidRDefault="00397DB9" w:rsidP="001D7BC8">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00F30958">
        <w:rPr>
          <w:rFonts w:ascii="Arial" w:hAnsi="Arial" w:cs="Arial"/>
          <w:i/>
          <w:sz w:val="18"/>
          <w:szCs w:val="18"/>
        </w:rPr>
        <w:t>____</w:t>
      </w:r>
      <w:r w:rsidRPr="00725C56">
        <w:rPr>
          <w:rFonts w:ascii="Arial" w:hAnsi="Arial" w:cs="Arial"/>
          <w:i/>
          <w:sz w:val="18"/>
          <w:szCs w:val="18"/>
        </w:rPr>
        <w:t xml:space="preserve"> and go to question 6.</w:t>
      </w:r>
    </w:p>
    <w:p w14:paraId="1766C498" w14:textId="734361B0" w:rsidR="00397DB9" w:rsidRPr="00725C56" w:rsidRDefault="00397DB9" w:rsidP="001D7BC8">
      <w:pPr>
        <w:spacing w:line="360" w:lineRule="auto"/>
        <w:ind w:left="360"/>
        <w:rPr>
          <w:rFonts w:ascii="Arial" w:hAnsi="Arial" w:cs="Arial"/>
          <w:sz w:val="18"/>
          <w:szCs w:val="18"/>
        </w:rPr>
      </w:pPr>
      <w:r w:rsidRPr="00725C56">
        <w:rPr>
          <w:rFonts w:ascii="Arial" w:hAnsi="Arial" w:cs="Arial"/>
          <w:sz w:val="18"/>
          <w:szCs w:val="18"/>
        </w:rPr>
        <w:t xml:space="preserve">Address:  </w:t>
      </w:r>
      <w:r w:rsidR="00F30958">
        <w:rPr>
          <w:rFonts w:ascii="Arial" w:hAnsi="Arial" w:cs="Arial"/>
          <w:sz w:val="18"/>
          <w:szCs w:val="18"/>
        </w:rPr>
        <w:t>____________________________________________________________________________________________</w:t>
      </w:r>
    </w:p>
    <w:p w14:paraId="5C90C8EB" w14:textId="40E30E55" w:rsidR="00397DB9" w:rsidRPr="00725C56" w:rsidRDefault="00397DB9" w:rsidP="001D7BC8">
      <w:pPr>
        <w:spacing w:line="360" w:lineRule="auto"/>
        <w:ind w:left="360"/>
        <w:rPr>
          <w:rFonts w:ascii="Arial" w:hAnsi="Arial" w:cs="Arial"/>
          <w:sz w:val="18"/>
          <w:szCs w:val="18"/>
        </w:rPr>
      </w:pPr>
      <w:r w:rsidRPr="00725C56">
        <w:rPr>
          <w:rFonts w:ascii="Arial" w:hAnsi="Arial" w:cs="Arial"/>
          <w:sz w:val="18"/>
          <w:szCs w:val="18"/>
        </w:rPr>
        <w:t xml:space="preserve">City, State, Zip:  </w:t>
      </w:r>
      <w:r w:rsidR="00F30958">
        <w:rPr>
          <w:rFonts w:ascii="Arial" w:hAnsi="Arial" w:cs="Arial"/>
          <w:sz w:val="18"/>
          <w:szCs w:val="18"/>
        </w:rPr>
        <w:t>_______________________________________________________________________________________</w:t>
      </w:r>
    </w:p>
    <w:p w14:paraId="3978C713" w14:textId="18BD2B47" w:rsidR="00397DB9" w:rsidRPr="00725C56" w:rsidRDefault="00397DB9" w:rsidP="001D7BC8">
      <w:pPr>
        <w:spacing w:line="360" w:lineRule="auto"/>
        <w:ind w:left="360"/>
        <w:rPr>
          <w:rFonts w:ascii="Arial" w:hAnsi="Arial" w:cs="Arial"/>
          <w:sz w:val="18"/>
          <w:szCs w:val="18"/>
        </w:rPr>
      </w:pPr>
      <w:r w:rsidRPr="00725C56">
        <w:rPr>
          <w:rFonts w:ascii="Arial" w:hAnsi="Arial" w:cs="Arial"/>
          <w:sz w:val="18"/>
          <w:szCs w:val="18"/>
        </w:rPr>
        <w:t xml:space="preserve">Email:  </w:t>
      </w:r>
      <w:r w:rsidR="00F30958">
        <w:rPr>
          <w:rFonts w:ascii="Arial" w:hAnsi="Arial" w:cs="Arial"/>
          <w:sz w:val="18"/>
          <w:szCs w:val="18"/>
        </w:rPr>
        <w:t>______________________________________________________________________________________________</w:t>
      </w:r>
    </w:p>
    <w:p w14:paraId="6979E65D" w14:textId="1DD51EB2" w:rsidR="00397DB9" w:rsidRPr="00725C56" w:rsidRDefault="00397DB9" w:rsidP="001D7BC8">
      <w:pPr>
        <w:spacing w:line="360" w:lineRule="auto"/>
        <w:ind w:left="360"/>
        <w:rPr>
          <w:rFonts w:ascii="Arial" w:hAnsi="Arial" w:cs="Arial"/>
          <w:sz w:val="18"/>
          <w:szCs w:val="18"/>
        </w:rPr>
      </w:pPr>
      <w:r w:rsidRPr="00725C56">
        <w:rPr>
          <w:rFonts w:ascii="Arial" w:hAnsi="Arial" w:cs="Arial"/>
          <w:sz w:val="18"/>
          <w:szCs w:val="18"/>
        </w:rPr>
        <w:t xml:space="preserve">Website: </w:t>
      </w:r>
      <w:r w:rsidR="00F30958">
        <w:rPr>
          <w:rFonts w:ascii="Arial" w:hAnsi="Arial" w:cs="Arial"/>
          <w:sz w:val="18"/>
          <w:szCs w:val="18"/>
        </w:rPr>
        <w:t>_____________________________________________________________________________________________</w:t>
      </w:r>
    </w:p>
    <w:p w14:paraId="04875C0D" w14:textId="034A2F61" w:rsidR="00397DB9" w:rsidRPr="00725C56" w:rsidRDefault="00397DB9" w:rsidP="001D7BC8">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00F30958">
        <w:rPr>
          <w:rFonts w:ascii="Arial" w:hAnsi="Arial" w:cs="Arial"/>
          <w:sz w:val="18"/>
          <w:szCs w:val="18"/>
        </w:rPr>
        <w:t>__________________</w:t>
      </w:r>
      <w:r w:rsidRPr="00725C56">
        <w:rPr>
          <w:rFonts w:ascii="Arial" w:hAnsi="Arial" w:cs="Arial"/>
          <w:sz w:val="18"/>
          <w:szCs w:val="18"/>
        </w:rPr>
        <w:tab/>
        <w:t>Evening Phone:</w:t>
      </w:r>
      <w:r w:rsidR="00F30958">
        <w:rPr>
          <w:rFonts w:ascii="Arial" w:hAnsi="Arial" w:cs="Arial"/>
          <w:sz w:val="18"/>
          <w:szCs w:val="18"/>
        </w:rPr>
        <w:t xml:space="preserve"> ________________</w:t>
      </w:r>
      <w:r w:rsidRPr="00725C56">
        <w:rPr>
          <w:rFonts w:ascii="Arial" w:hAnsi="Arial" w:cs="Arial"/>
          <w:sz w:val="18"/>
          <w:szCs w:val="18"/>
        </w:rPr>
        <w:tab/>
        <w:t xml:space="preserve">Fax:  </w:t>
      </w:r>
      <w:r w:rsidR="00F30958">
        <w:rPr>
          <w:rFonts w:ascii="Arial" w:hAnsi="Arial" w:cs="Arial"/>
          <w:sz w:val="18"/>
          <w:szCs w:val="18"/>
        </w:rPr>
        <w:t>___________________________________</w:t>
      </w:r>
    </w:p>
    <w:p w14:paraId="57E2FF2A" w14:textId="77777777" w:rsidR="00397DB9" w:rsidRPr="00725C56" w:rsidRDefault="00397DB9" w:rsidP="001D7BC8">
      <w:pPr>
        <w:rPr>
          <w:rFonts w:ascii="Arial" w:hAnsi="Arial" w:cs="Arial"/>
          <w:sz w:val="18"/>
          <w:szCs w:val="18"/>
        </w:rPr>
      </w:pPr>
    </w:p>
    <w:p w14:paraId="3A63E10C" w14:textId="77777777" w:rsidR="00397DB9" w:rsidRPr="00725C56" w:rsidRDefault="00397DB9" w:rsidP="001D7BC8">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1D7BC8">
      <w:pPr>
        <w:rPr>
          <w:rFonts w:ascii="Arial" w:hAnsi="Arial" w:cs="Arial"/>
          <w:sz w:val="18"/>
          <w:szCs w:val="18"/>
        </w:rPr>
      </w:pPr>
    </w:p>
    <w:p w14:paraId="1225DB19" w14:textId="25C2CF30" w:rsidR="00397DB9" w:rsidRPr="00725C56" w:rsidRDefault="00F30958" w:rsidP="001D7BC8">
      <w:pPr>
        <w:tabs>
          <w:tab w:val="left" w:pos="900"/>
          <w:tab w:val="left" w:pos="1260"/>
        </w:tabs>
        <w:spacing w:line="360" w:lineRule="auto"/>
        <w:ind w:left="360"/>
        <w:rPr>
          <w:rFonts w:ascii="Arial" w:hAnsi="Arial" w:cs="Arial"/>
          <w:sz w:val="18"/>
          <w:szCs w:val="18"/>
        </w:rPr>
      </w:pPr>
      <w:r>
        <w:rPr>
          <w:rFonts w:ascii="Arial" w:hAnsi="Arial" w:cs="Arial"/>
          <w:sz w:val="16"/>
          <w:szCs w:val="16"/>
        </w:rPr>
        <w:t>____</w:t>
      </w:r>
      <w:r w:rsidR="00397DB9" w:rsidRPr="00725C56">
        <w:rPr>
          <w:rFonts w:ascii="Arial" w:hAnsi="Arial" w:cs="Arial"/>
          <w:sz w:val="18"/>
          <w:szCs w:val="18"/>
        </w:rPr>
        <w:tab/>
        <w:t>Sole Proprietor</w:t>
      </w:r>
    </w:p>
    <w:p w14:paraId="5152FF9C" w14:textId="27A1791D" w:rsidR="00397DB9" w:rsidRPr="00725C56" w:rsidRDefault="00F30958" w:rsidP="001D7BC8">
      <w:pPr>
        <w:tabs>
          <w:tab w:val="left" w:pos="900"/>
          <w:tab w:val="left" w:pos="1260"/>
        </w:tabs>
        <w:ind w:left="900" w:hanging="540"/>
        <w:rPr>
          <w:rFonts w:ascii="Arial" w:hAnsi="Arial" w:cs="Arial"/>
          <w:sz w:val="18"/>
          <w:szCs w:val="18"/>
        </w:rPr>
      </w:pPr>
      <w:r>
        <w:rPr>
          <w:rFonts w:ascii="Arial" w:hAnsi="Arial" w:cs="Arial"/>
          <w:sz w:val="16"/>
          <w:szCs w:val="16"/>
        </w:rPr>
        <w:t>____</w:t>
      </w:r>
      <w:r w:rsidR="00397DB9" w:rsidRPr="00725C56">
        <w:rPr>
          <w:rFonts w:ascii="Arial" w:hAnsi="Arial" w:cs="Arial"/>
          <w:sz w:val="18"/>
          <w:szCs w:val="18"/>
        </w:rPr>
        <w:tab/>
        <w:t xml:space="preserve">Partnership </w:t>
      </w:r>
      <w:r w:rsidR="00397DB9" w:rsidRPr="00725C56">
        <w:rPr>
          <w:rFonts w:ascii="Arial" w:hAnsi="Arial" w:cs="Arial"/>
          <w:i/>
          <w:sz w:val="18"/>
          <w:szCs w:val="18"/>
        </w:rPr>
        <w:t>(Print the names of each partner.  If there are more than two partners, please attach a complete list of their names.)</w:t>
      </w:r>
    </w:p>
    <w:p w14:paraId="7824DFFB" w14:textId="727643C3" w:rsidR="00397DB9" w:rsidRPr="00725C56" w:rsidRDefault="00397DB9" w:rsidP="001D7BC8">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00F30958">
        <w:rPr>
          <w:rFonts w:ascii="Arial" w:hAnsi="Arial" w:cs="Arial"/>
          <w:sz w:val="18"/>
          <w:szCs w:val="18"/>
        </w:rPr>
        <w:t>______________________________________________________________________________________________</w:t>
      </w:r>
    </w:p>
    <w:p w14:paraId="39B197FF" w14:textId="20DEDD0B" w:rsidR="00397DB9" w:rsidRDefault="00397DB9" w:rsidP="001D7BC8">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F30958">
        <w:rPr>
          <w:rFonts w:ascii="Arial" w:hAnsi="Arial" w:cs="Arial"/>
          <w:sz w:val="18"/>
          <w:szCs w:val="18"/>
        </w:rPr>
        <w:t>______________________________________________________________________________________________</w:t>
      </w:r>
    </w:p>
    <w:p w14:paraId="6D20D632" w14:textId="7E0BE0C8" w:rsidR="00397DB9" w:rsidRPr="00725C56" w:rsidRDefault="00F30958" w:rsidP="001D7BC8">
      <w:pPr>
        <w:tabs>
          <w:tab w:val="left" w:pos="900"/>
          <w:tab w:val="left" w:pos="1260"/>
        </w:tabs>
        <w:spacing w:line="360" w:lineRule="auto"/>
        <w:ind w:left="360"/>
        <w:rPr>
          <w:rFonts w:ascii="Arial" w:hAnsi="Arial" w:cs="Arial"/>
          <w:sz w:val="18"/>
          <w:szCs w:val="18"/>
        </w:rPr>
      </w:pPr>
      <w:r>
        <w:rPr>
          <w:rFonts w:ascii="Arial" w:hAnsi="Arial" w:cs="Arial"/>
          <w:sz w:val="16"/>
          <w:szCs w:val="16"/>
        </w:rPr>
        <w:t>____</w:t>
      </w:r>
      <w:r w:rsidR="00397DB9" w:rsidRPr="00725C56">
        <w:rPr>
          <w:rFonts w:ascii="Arial" w:hAnsi="Arial" w:cs="Arial"/>
          <w:sz w:val="18"/>
          <w:szCs w:val="18"/>
        </w:rPr>
        <w:tab/>
      </w:r>
      <w:r w:rsidR="00397DB9">
        <w:rPr>
          <w:rFonts w:ascii="Arial" w:hAnsi="Arial" w:cs="Arial"/>
          <w:sz w:val="18"/>
          <w:szCs w:val="18"/>
        </w:rPr>
        <w:t>Limited Liability Company</w:t>
      </w:r>
      <w:r w:rsidR="00397DB9">
        <w:rPr>
          <w:rFonts w:ascii="Arial" w:hAnsi="Arial" w:cs="Arial"/>
          <w:sz w:val="18"/>
          <w:szCs w:val="18"/>
        </w:rPr>
        <w:tab/>
      </w:r>
    </w:p>
    <w:p w14:paraId="1FC61DB9" w14:textId="50CD58EF" w:rsidR="00397DB9" w:rsidRPr="00725C56" w:rsidRDefault="00F30958" w:rsidP="001D7BC8">
      <w:pPr>
        <w:tabs>
          <w:tab w:val="left" w:pos="900"/>
        </w:tabs>
        <w:spacing w:line="360" w:lineRule="auto"/>
        <w:ind w:left="360"/>
        <w:rPr>
          <w:rFonts w:ascii="Arial" w:hAnsi="Arial" w:cs="Arial"/>
          <w:i/>
          <w:sz w:val="18"/>
          <w:szCs w:val="18"/>
        </w:rPr>
      </w:pPr>
      <w:r>
        <w:rPr>
          <w:rFonts w:ascii="Arial" w:hAnsi="Arial" w:cs="Arial"/>
          <w:sz w:val="16"/>
          <w:szCs w:val="16"/>
        </w:rPr>
        <w:lastRenderedPageBreak/>
        <w:t>____</w:t>
      </w:r>
      <w:r w:rsidR="00397DB9" w:rsidRPr="00725C56">
        <w:rPr>
          <w:rFonts w:ascii="Arial" w:hAnsi="Arial" w:cs="Arial"/>
          <w:sz w:val="18"/>
          <w:szCs w:val="18"/>
        </w:rPr>
        <w:tab/>
        <w:t xml:space="preserve">Corporation  </w:t>
      </w:r>
    </w:p>
    <w:p w14:paraId="3B0DD54F" w14:textId="438C2430" w:rsidR="00B62E2C" w:rsidRPr="00F30958" w:rsidRDefault="00F30958" w:rsidP="001D7BC8">
      <w:pPr>
        <w:tabs>
          <w:tab w:val="left" w:pos="900"/>
        </w:tabs>
        <w:spacing w:line="360" w:lineRule="auto"/>
        <w:ind w:left="360"/>
        <w:rPr>
          <w:rFonts w:ascii="Arial" w:hAnsi="Arial" w:cs="Arial"/>
          <w:i/>
          <w:sz w:val="18"/>
          <w:szCs w:val="18"/>
        </w:rPr>
      </w:pPr>
      <w:r>
        <w:rPr>
          <w:rFonts w:ascii="Arial" w:hAnsi="Arial" w:cs="Arial"/>
          <w:sz w:val="16"/>
          <w:szCs w:val="16"/>
        </w:rPr>
        <w:t>____</w:t>
      </w:r>
      <w:r w:rsidR="00397DB9" w:rsidRPr="00725C56">
        <w:rPr>
          <w:rFonts w:ascii="Arial" w:hAnsi="Arial" w:cs="Arial"/>
          <w:sz w:val="18"/>
          <w:szCs w:val="18"/>
        </w:rPr>
        <w:tab/>
        <w:t xml:space="preserve">Non-Profit </w:t>
      </w:r>
      <w:r w:rsidR="00397DB9" w:rsidRPr="00725C56">
        <w:rPr>
          <w:rFonts w:ascii="Arial" w:hAnsi="Arial" w:cs="Arial"/>
          <w:i/>
          <w:sz w:val="18"/>
          <w:szCs w:val="18"/>
        </w:rPr>
        <w:t>(Please attach a copy of your IRS Ruling or Determination Letter)</w:t>
      </w:r>
    </w:p>
    <w:p w14:paraId="54B3EB23" w14:textId="45BD828D" w:rsidR="00397DB9" w:rsidRPr="00725C56" w:rsidRDefault="00F30958" w:rsidP="001D7BC8">
      <w:pPr>
        <w:tabs>
          <w:tab w:val="left" w:pos="900"/>
        </w:tabs>
        <w:spacing w:line="360" w:lineRule="auto"/>
        <w:ind w:left="360"/>
        <w:rPr>
          <w:rFonts w:ascii="Arial" w:hAnsi="Arial" w:cs="Arial"/>
          <w:i/>
          <w:sz w:val="18"/>
          <w:szCs w:val="18"/>
        </w:rPr>
      </w:pPr>
      <w:r>
        <w:rPr>
          <w:rFonts w:ascii="Arial" w:hAnsi="Arial" w:cs="Arial"/>
          <w:sz w:val="16"/>
          <w:szCs w:val="16"/>
        </w:rPr>
        <w:t>____</w:t>
      </w:r>
      <w:r w:rsidR="00397DB9" w:rsidRPr="00EF594A">
        <w:rPr>
          <w:rFonts w:ascii="Arial" w:hAnsi="Arial" w:cs="Arial"/>
          <w:sz w:val="18"/>
          <w:szCs w:val="18"/>
        </w:rPr>
        <w:tab/>
        <w:t xml:space="preserve">Other </w:t>
      </w:r>
      <w:r>
        <w:rPr>
          <w:rFonts w:ascii="Arial" w:hAnsi="Arial" w:cs="Arial"/>
          <w:sz w:val="18"/>
          <w:szCs w:val="18"/>
        </w:rPr>
        <w:t>____________________________________________________________________________________________</w:t>
      </w:r>
    </w:p>
    <w:p w14:paraId="15508A4A" w14:textId="538D45DA" w:rsidR="00397DB9" w:rsidRPr="00725C56" w:rsidRDefault="00397DB9" w:rsidP="001D7BC8">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00F30958">
        <w:rPr>
          <w:rFonts w:ascii="Arial" w:hAnsi="Arial" w:cs="Arial"/>
          <w:sz w:val="18"/>
          <w:szCs w:val="18"/>
        </w:rPr>
        <w:t>______________</w:t>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00F30958">
        <w:rPr>
          <w:rFonts w:ascii="Arial" w:hAnsi="Arial" w:cs="Arial"/>
          <w:sz w:val="18"/>
          <w:szCs w:val="18"/>
        </w:rPr>
        <w:t>______________________________________</w:t>
      </w:r>
    </w:p>
    <w:p w14:paraId="6A862AFB" w14:textId="77777777" w:rsidR="008B51E7" w:rsidRDefault="008B51E7" w:rsidP="001D7BC8">
      <w:pPr>
        <w:tabs>
          <w:tab w:val="left" w:pos="720"/>
          <w:tab w:val="left" w:pos="5400"/>
        </w:tabs>
        <w:ind w:left="360" w:hanging="360"/>
        <w:rPr>
          <w:rFonts w:ascii="Arial" w:hAnsi="Arial" w:cs="Arial"/>
          <w:b/>
          <w:sz w:val="18"/>
          <w:szCs w:val="18"/>
        </w:rPr>
      </w:pPr>
    </w:p>
    <w:p w14:paraId="23FBAA09" w14:textId="6A5A8666" w:rsidR="00397DB9" w:rsidRPr="00725C56" w:rsidRDefault="00397DB9" w:rsidP="001D7BC8">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00F30958">
        <w:rPr>
          <w:rFonts w:ascii="Arial" w:hAnsi="Arial" w:cs="Arial"/>
          <w:sz w:val="18"/>
          <w:szCs w:val="18"/>
        </w:rPr>
        <w:t>_____________________________________________________________________</w:t>
      </w:r>
    </w:p>
    <w:p w14:paraId="08B6D412" w14:textId="77777777" w:rsidR="00397DB9" w:rsidRPr="00725C56" w:rsidRDefault="00397DB9" w:rsidP="001D7BC8">
      <w:pPr>
        <w:tabs>
          <w:tab w:val="left" w:pos="720"/>
          <w:tab w:val="left" w:pos="5400"/>
        </w:tabs>
        <w:rPr>
          <w:rFonts w:ascii="Arial" w:hAnsi="Arial" w:cs="Arial"/>
          <w:sz w:val="18"/>
          <w:szCs w:val="18"/>
        </w:rPr>
      </w:pPr>
    </w:p>
    <w:p w14:paraId="68F25DE0" w14:textId="77777777" w:rsidR="00397DB9" w:rsidRPr="00725C56" w:rsidRDefault="00397DB9" w:rsidP="001D7BC8">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1D7BC8">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1D7BC8">
      <w:pPr>
        <w:tabs>
          <w:tab w:val="left" w:pos="720"/>
          <w:tab w:val="left" w:pos="5400"/>
        </w:tabs>
        <w:ind w:left="360" w:hanging="360"/>
        <w:rPr>
          <w:rFonts w:ascii="Arial" w:hAnsi="Arial" w:cs="Arial"/>
          <w:sz w:val="18"/>
          <w:szCs w:val="18"/>
        </w:rPr>
      </w:pPr>
    </w:p>
    <w:p w14:paraId="479C2E30" w14:textId="3E2C6E70" w:rsidR="00397DB9" w:rsidRDefault="00397DB9" w:rsidP="001D7BC8">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5EEFAC9" w:rsidR="00397DB9" w:rsidRPr="00725C56" w:rsidRDefault="00397DB9" w:rsidP="001D7BC8">
      <w:pPr>
        <w:pStyle w:val="ListParagraph"/>
        <w:ind w:left="360"/>
        <w:rPr>
          <w:rFonts w:ascii="Arial" w:hAnsi="Arial" w:cs="Arial"/>
          <w:sz w:val="18"/>
          <w:szCs w:val="18"/>
        </w:rPr>
      </w:pPr>
      <w:proofErr w:type="gramStart"/>
      <w:r w:rsidRPr="00725C56">
        <w:rPr>
          <w:rFonts w:ascii="Arial" w:hAnsi="Arial" w:cs="Arial"/>
          <w:sz w:val="18"/>
          <w:szCs w:val="18"/>
        </w:rPr>
        <w:t xml:space="preserve">Yes  </w:t>
      </w:r>
      <w:r w:rsidR="00F30958">
        <w:rPr>
          <w:rFonts w:ascii="Arial" w:hAnsi="Arial" w:cs="Arial"/>
          <w:sz w:val="18"/>
          <w:szCs w:val="18"/>
        </w:rPr>
        <w:t>_</w:t>
      </w:r>
      <w:proofErr w:type="gramEnd"/>
      <w:r w:rsidR="00F30958">
        <w:rPr>
          <w:rFonts w:ascii="Arial" w:hAnsi="Arial" w:cs="Arial"/>
          <w:sz w:val="18"/>
          <w:szCs w:val="18"/>
        </w:rPr>
        <w:t>___</w:t>
      </w:r>
      <w:r w:rsidRPr="00725C56">
        <w:rPr>
          <w:rFonts w:ascii="Arial" w:hAnsi="Arial" w:cs="Arial"/>
          <w:sz w:val="18"/>
          <w:szCs w:val="18"/>
        </w:rPr>
        <w:t xml:space="preserve">  No  </w:t>
      </w:r>
      <w:r w:rsidR="00F30958">
        <w:rPr>
          <w:rFonts w:ascii="Arial" w:hAnsi="Arial" w:cs="Arial"/>
          <w:sz w:val="18"/>
          <w:szCs w:val="18"/>
        </w:rPr>
        <w:t>____</w:t>
      </w:r>
    </w:p>
    <w:p w14:paraId="4295099D" w14:textId="77777777" w:rsidR="00397DB9" w:rsidRPr="00725C56" w:rsidRDefault="00397DB9" w:rsidP="001D7BC8">
      <w:pPr>
        <w:ind w:left="360"/>
        <w:rPr>
          <w:rFonts w:ascii="Arial" w:hAnsi="Arial" w:cs="Arial"/>
          <w:sz w:val="18"/>
          <w:szCs w:val="18"/>
        </w:rPr>
      </w:pPr>
    </w:p>
    <w:p w14:paraId="6A9EAE30" w14:textId="34B5C0CF" w:rsidR="00397DB9" w:rsidRPr="00725C56" w:rsidRDefault="00397DB9" w:rsidP="001D7BC8">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1D7BC8">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3"/>
        <w:gridCol w:w="2540"/>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1D7BC8">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6C17F9C3" w:rsidR="00397DB9" w:rsidRPr="00725C56" w:rsidRDefault="00397DB9" w:rsidP="001D7BC8">
            <w:pPr>
              <w:jc w:val="center"/>
              <w:rPr>
                <w:rFonts w:ascii="Arial" w:hAnsi="Arial" w:cs="Arial"/>
                <w:sz w:val="18"/>
                <w:szCs w:val="18"/>
              </w:rPr>
            </w:pPr>
          </w:p>
        </w:tc>
        <w:tc>
          <w:tcPr>
            <w:tcW w:w="2009" w:type="dxa"/>
            <w:vAlign w:val="bottom"/>
          </w:tcPr>
          <w:p w14:paraId="6396450A" w14:textId="0B597AAB" w:rsidR="00397DB9" w:rsidRPr="00725C56" w:rsidRDefault="00397DB9" w:rsidP="001D7BC8">
            <w:pPr>
              <w:jc w:val="center"/>
              <w:rPr>
                <w:rFonts w:ascii="Arial" w:hAnsi="Arial" w:cs="Arial"/>
                <w:sz w:val="18"/>
                <w:szCs w:val="18"/>
              </w:rPr>
            </w:pPr>
          </w:p>
        </w:tc>
        <w:tc>
          <w:tcPr>
            <w:tcW w:w="2567" w:type="dxa"/>
            <w:vAlign w:val="bottom"/>
          </w:tcPr>
          <w:p w14:paraId="16E36D52" w14:textId="0E55E2E7" w:rsidR="00397DB9" w:rsidRPr="00725C56" w:rsidRDefault="00397DB9" w:rsidP="001D7BC8">
            <w:pPr>
              <w:jc w:val="center"/>
              <w:rPr>
                <w:rFonts w:ascii="Arial" w:hAnsi="Arial" w:cs="Arial"/>
                <w:sz w:val="18"/>
                <w:szCs w:val="18"/>
              </w:rPr>
            </w:pPr>
          </w:p>
        </w:tc>
        <w:tc>
          <w:tcPr>
            <w:tcW w:w="1507" w:type="dxa"/>
            <w:vAlign w:val="bottom"/>
          </w:tcPr>
          <w:p w14:paraId="2DE5B0B7" w14:textId="3B0F5304" w:rsidR="00397DB9" w:rsidRPr="00725C56" w:rsidRDefault="00397DB9" w:rsidP="001D7BC8">
            <w:pPr>
              <w:jc w:val="center"/>
              <w:rPr>
                <w:rFonts w:ascii="Arial" w:hAnsi="Arial" w:cs="Arial"/>
                <w:sz w:val="18"/>
                <w:szCs w:val="18"/>
              </w:rPr>
            </w:pPr>
          </w:p>
        </w:tc>
      </w:tr>
      <w:tr w:rsidR="00397DB9" w:rsidRPr="00725C56" w14:paraId="2A46EB69" w14:textId="77777777" w:rsidTr="00383377">
        <w:trPr>
          <w:trHeight w:val="360"/>
        </w:trPr>
        <w:tc>
          <w:tcPr>
            <w:tcW w:w="4244" w:type="dxa"/>
            <w:vAlign w:val="bottom"/>
          </w:tcPr>
          <w:p w14:paraId="5EDBBFAB" w14:textId="6ED59AB5" w:rsidR="00397DB9" w:rsidRPr="00725C56" w:rsidRDefault="00397DB9" w:rsidP="001D7BC8">
            <w:pPr>
              <w:jc w:val="center"/>
              <w:rPr>
                <w:rFonts w:ascii="Arial" w:hAnsi="Arial" w:cs="Arial"/>
                <w:sz w:val="18"/>
                <w:szCs w:val="18"/>
              </w:rPr>
            </w:pPr>
          </w:p>
        </w:tc>
        <w:tc>
          <w:tcPr>
            <w:tcW w:w="2009" w:type="dxa"/>
            <w:vAlign w:val="bottom"/>
          </w:tcPr>
          <w:p w14:paraId="2F54E282" w14:textId="02C3AF44" w:rsidR="00397DB9" w:rsidRPr="00725C56" w:rsidRDefault="00397DB9" w:rsidP="001D7BC8">
            <w:pPr>
              <w:jc w:val="center"/>
              <w:rPr>
                <w:rFonts w:ascii="Arial" w:hAnsi="Arial" w:cs="Arial"/>
                <w:sz w:val="18"/>
                <w:szCs w:val="18"/>
              </w:rPr>
            </w:pPr>
          </w:p>
        </w:tc>
        <w:tc>
          <w:tcPr>
            <w:tcW w:w="2567" w:type="dxa"/>
            <w:vAlign w:val="bottom"/>
          </w:tcPr>
          <w:p w14:paraId="66825178" w14:textId="0FEE80C0" w:rsidR="00397DB9" w:rsidRPr="00725C56" w:rsidRDefault="00397DB9" w:rsidP="001D7BC8">
            <w:pPr>
              <w:jc w:val="center"/>
              <w:rPr>
                <w:rFonts w:ascii="Arial" w:hAnsi="Arial" w:cs="Arial"/>
                <w:sz w:val="18"/>
                <w:szCs w:val="18"/>
              </w:rPr>
            </w:pPr>
          </w:p>
        </w:tc>
        <w:tc>
          <w:tcPr>
            <w:tcW w:w="1507" w:type="dxa"/>
            <w:vAlign w:val="bottom"/>
          </w:tcPr>
          <w:p w14:paraId="307C43EF" w14:textId="55F0865C" w:rsidR="00397DB9" w:rsidRPr="00725C56" w:rsidRDefault="00397DB9" w:rsidP="001D7BC8">
            <w:pPr>
              <w:jc w:val="center"/>
              <w:rPr>
                <w:rFonts w:ascii="Arial" w:hAnsi="Arial" w:cs="Arial"/>
                <w:sz w:val="18"/>
                <w:szCs w:val="18"/>
              </w:rPr>
            </w:pPr>
          </w:p>
        </w:tc>
      </w:tr>
      <w:tr w:rsidR="00397DB9" w:rsidRPr="00725C56" w14:paraId="7339B82C" w14:textId="77777777" w:rsidTr="00383377">
        <w:trPr>
          <w:trHeight w:val="360"/>
        </w:trPr>
        <w:tc>
          <w:tcPr>
            <w:tcW w:w="4244" w:type="dxa"/>
            <w:vAlign w:val="bottom"/>
          </w:tcPr>
          <w:p w14:paraId="7DC1EED6" w14:textId="139D0F1D" w:rsidR="00397DB9" w:rsidRPr="00725C56" w:rsidRDefault="00397DB9" w:rsidP="001D7BC8">
            <w:pPr>
              <w:jc w:val="center"/>
              <w:rPr>
                <w:rFonts w:ascii="Arial" w:hAnsi="Arial" w:cs="Arial"/>
                <w:sz w:val="18"/>
                <w:szCs w:val="18"/>
              </w:rPr>
            </w:pPr>
          </w:p>
        </w:tc>
        <w:tc>
          <w:tcPr>
            <w:tcW w:w="2009" w:type="dxa"/>
            <w:vAlign w:val="bottom"/>
          </w:tcPr>
          <w:p w14:paraId="13F483D4" w14:textId="28277F93" w:rsidR="00397DB9" w:rsidRPr="00725C56" w:rsidRDefault="00397DB9" w:rsidP="001D7BC8">
            <w:pPr>
              <w:jc w:val="center"/>
              <w:rPr>
                <w:rFonts w:ascii="Arial" w:hAnsi="Arial" w:cs="Arial"/>
                <w:sz w:val="18"/>
                <w:szCs w:val="18"/>
              </w:rPr>
            </w:pPr>
          </w:p>
        </w:tc>
        <w:tc>
          <w:tcPr>
            <w:tcW w:w="2567" w:type="dxa"/>
            <w:vAlign w:val="bottom"/>
          </w:tcPr>
          <w:p w14:paraId="267207B3" w14:textId="4BCE0E81" w:rsidR="00397DB9" w:rsidRPr="00725C56" w:rsidRDefault="00397DB9" w:rsidP="001D7BC8">
            <w:pPr>
              <w:jc w:val="center"/>
              <w:rPr>
                <w:rFonts w:ascii="Arial" w:hAnsi="Arial" w:cs="Arial"/>
                <w:sz w:val="18"/>
                <w:szCs w:val="18"/>
              </w:rPr>
            </w:pPr>
          </w:p>
        </w:tc>
        <w:tc>
          <w:tcPr>
            <w:tcW w:w="1507" w:type="dxa"/>
            <w:vAlign w:val="bottom"/>
          </w:tcPr>
          <w:p w14:paraId="7F9E33E4" w14:textId="075F6353" w:rsidR="00397DB9" w:rsidRPr="00725C56" w:rsidRDefault="00397DB9" w:rsidP="001D7BC8">
            <w:pPr>
              <w:jc w:val="center"/>
              <w:rPr>
                <w:rFonts w:ascii="Arial" w:hAnsi="Arial" w:cs="Arial"/>
                <w:sz w:val="18"/>
                <w:szCs w:val="18"/>
              </w:rPr>
            </w:pPr>
          </w:p>
        </w:tc>
      </w:tr>
    </w:tbl>
    <w:p w14:paraId="085B640D" w14:textId="77777777" w:rsidR="00397DB9" w:rsidRPr="00725C56" w:rsidRDefault="00397DB9" w:rsidP="001D7BC8">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1D7BC8">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17209D7" w:rsidR="00397DB9" w:rsidRPr="00725C56" w:rsidRDefault="00397DB9" w:rsidP="001D7BC8">
            <w:pPr>
              <w:jc w:val="center"/>
              <w:rPr>
                <w:rFonts w:ascii="Arial" w:hAnsi="Arial" w:cs="Arial"/>
                <w:sz w:val="18"/>
                <w:szCs w:val="18"/>
              </w:rPr>
            </w:pPr>
          </w:p>
        </w:tc>
        <w:tc>
          <w:tcPr>
            <w:tcW w:w="1980" w:type="dxa"/>
            <w:vAlign w:val="bottom"/>
          </w:tcPr>
          <w:p w14:paraId="60C557BC" w14:textId="4E281B11" w:rsidR="00397DB9" w:rsidRPr="00725C56" w:rsidRDefault="00397DB9" w:rsidP="001D7BC8">
            <w:pPr>
              <w:jc w:val="center"/>
              <w:rPr>
                <w:rFonts w:ascii="Arial" w:hAnsi="Arial" w:cs="Arial"/>
                <w:sz w:val="18"/>
                <w:szCs w:val="18"/>
              </w:rPr>
            </w:pPr>
          </w:p>
        </w:tc>
        <w:tc>
          <w:tcPr>
            <w:tcW w:w="2520" w:type="dxa"/>
            <w:vAlign w:val="bottom"/>
          </w:tcPr>
          <w:p w14:paraId="0DC3B4B2" w14:textId="7258FE1B" w:rsidR="00397DB9" w:rsidRPr="00725C56" w:rsidRDefault="00397DB9" w:rsidP="001D7BC8">
            <w:pPr>
              <w:jc w:val="center"/>
              <w:rPr>
                <w:rFonts w:ascii="Arial" w:hAnsi="Arial" w:cs="Arial"/>
                <w:sz w:val="18"/>
                <w:szCs w:val="18"/>
              </w:rPr>
            </w:pPr>
          </w:p>
        </w:tc>
        <w:tc>
          <w:tcPr>
            <w:tcW w:w="1620" w:type="dxa"/>
            <w:vAlign w:val="bottom"/>
          </w:tcPr>
          <w:p w14:paraId="27F7CBA2" w14:textId="7F221C62" w:rsidR="00397DB9" w:rsidRPr="00725C56" w:rsidRDefault="00397DB9" w:rsidP="001D7BC8">
            <w:pPr>
              <w:jc w:val="center"/>
              <w:rPr>
                <w:rFonts w:ascii="Arial" w:hAnsi="Arial" w:cs="Arial"/>
                <w:sz w:val="18"/>
                <w:szCs w:val="18"/>
              </w:rPr>
            </w:pPr>
          </w:p>
        </w:tc>
      </w:tr>
      <w:tr w:rsidR="00397DB9" w:rsidRPr="00725C56" w14:paraId="0D317F5C" w14:textId="77777777" w:rsidTr="00383377">
        <w:trPr>
          <w:trHeight w:val="360"/>
        </w:trPr>
        <w:tc>
          <w:tcPr>
            <w:tcW w:w="4230" w:type="dxa"/>
            <w:vAlign w:val="bottom"/>
          </w:tcPr>
          <w:p w14:paraId="41897E35" w14:textId="3EF08121" w:rsidR="00397DB9" w:rsidRPr="00725C56" w:rsidRDefault="00397DB9" w:rsidP="001D7BC8">
            <w:pPr>
              <w:jc w:val="center"/>
              <w:rPr>
                <w:rFonts w:ascii="Arial" w:hAnsi="Arial" w:cs="Arial"/>
                <w:sz w:val="18"/>
                <w:szCs w:val="18"/>
              </w:rPr>
            </w:pPr>
          </w:p>
        </w:tc>
        <w:tc>
          <w:tcPr>
            <w:tcW w:w="1980" w:type="dxa"/>
            <w:vAlign w:val="bottom"/>
          </w:tcPr>
          <w:p w14:paraId="52BB8494" w14:textId="73A33443" w:rsidR="00397DB9" w:rsidRPr="00725C56" w:rsidRDefault="00397DB9" w:rsidP="001D7BC8">
            <w:pPr>
              <w:jc w:val="center"/>
              <w:rPr>
                <w:rFonts w:ascii="Arial" w:hAnsi="Arial" w:cs="Arial"/>
                <w:sz w:val="18"/>
                <w:szCs w:val="18"/>
              </w:rPr>
            </w:pPr>
          </w:p>
        </w:tc>
        <w:tc>
          <w:tcPr>
            <w:tcW w:w="2520" w:type="dxa"/>
            <w:vAlign w:val="bottom"/>
          </w:tcPr>
          <w:p w14:paraId="7EDA0CFC" w14:textId="5B1942A6" w:rsidR="00397DB9" w:rsidRPr="00725C56" w:rsidRDefault="00397DB9" w:rsidP="001D7BC8">
            <w:pPr>
              <w:jc w:val="center"/>
              <w:rPr>
                <w:rFonts w:ascii="Arial" w:hAnsi="Arial" w:cs="Arial"/>
                <w:sz w:val="18"/>
                <w:szCs w:val="18"/>
              </w:rPr>
            </w:pPr>
          </w:p>
        </w:tc>
        <w:tc>
          <w:tcPr>
            <w:tcW w:w="1620" w:type="dxa"/>
            <w:vAlign w:val="bottom"/>
          </w:tcPr>
          <w:p w14:paraId="0E311CFB" w14:textId="5AA7C806" w:rsidR="00397DB9" w:rsidRPr="00725C56" w:rsidRDefault="00397DB9" w:rsidP="001D7BC8">
            <w:pPr>
              <w:jc w:val="center"/>
              <w:rPr>
                <w:rFonts w:ascii="Arial" w:hAnsi="Arial" w:cs="Arial"/>
                <w:sz w:val="18"/>
                <w:szCs w:val="18"/>
              </w:rPr>
            </w:pPr>
          </w:p>
        </w:tc>
      </w:tr>
      <w:tr w:rsidR="00397DB9" w:rsidRPr="00725C56" w14:paraId="3DF7E218" w14:textId="77777777" w:rsidTr="00383377">
        <w:trPr>
          <w:trHeight w:val="360"/>
        </w:trPr>
        <w:tc>
          <w:tcPr>
            <w:tcW w:w="4230" w:type="dxa"/>
            <w:vAlign w:val="bottom"/>
          </w:tcPr>
          <w:p w14:paraId="3EEFAC69" w14:textId="2B96AAED" w:rsidR="00397DB9" w:rsidRPr="00725C56" w:rsidRDefault="00397DB9" w:rsidP="001D7BC8">
            <w:pPr>
              <w:jc w:val="center"/>
              <w:rPr>
                <w:rFonts w:ascii="Arial" w:hAnsi="Arial" w:cs="Arial"/>
                <w:sz w:val="18"/>
                <w:szCs w:val="18"/>
              </w:rPr>
            </w:pPr>
          </w:p>
        </w:tc>
        <w:tc>
          <w:tcPr>
            <w:tcW w:w="1980" w:type="dxa"/>
            <w:vAlign w:val="bottom"/>
          </w:tcPr>
          <w:p w14:paraId="0BB616A2" w14:textId="5718ED6B" w:rsidR="00397DB9" w:rsidRPr="00725C56" w:rsidRDefault="00397DB9" w:rsidP="001D7BC8">
            <w:pPr>
              <w:jc w:val="center"/>
              <w:rPr>
                <w:rFonts w:ascii="Arial" w:hAnsi="Arial" w:cs="Arial"/>
                <w:sz w:val="18"/>
                <w:szCs w:val="18"/>
              </w:rPr>
            </w:pPr>
          </w:p>
        </w:tc>
        <w:tc>
          <w:tcPr>
            <w:tcW w:w="2520" w:type="dxa"/>
            <w:vAlign w:val="bottom"/>
          </w:tcPr>
          <w:p w14:paraId="638EFA33" w14:textId="731EC96C" w:rsidR="00397DB9" w:rsidRPr="00725C56" w:rsidRDefault="00397DB9" w:rsidP="001D7BC8">
            <w:pPr>
              <w:jc w:val="center"/>
              <w:rPr>
                <w:rFonts w:ascii="Arial" w:hAnsi="Arial" w:cs="Arial"/>
                <w:sz w:val="18"/>
                <w:szCs w:val="18"/>
              </w:rPr>
            </w:pPr>
          </w:p>
        </w:tc>
        <w:tc>
          <w:tcPr>
            <w:tcW w:w="1620" w:type="dxa"/>
            <w:vAlign w:val="bottom"/>
          </w:tcPr>
          <w:p w14:paraId="7F215CF3" w14:textId="71B161B9" w:rsidR="00397DB9" w:rsidRPr="00725C56" w:rsidRDefault="00397DB9" w:rsidP="001D7BC8">
            <w:pPr>
              <w:jc w:val="center"/>
              <w:rPr>
                <w:rFonts w:ascii="Arial" w:hAnsi="Arial" w:cs="Arial"/>
                <w:sz w:val="18"/>
                <w:szCs w:val="18"/>
              </w:rPr>
            </w:pPr>
          </w:p>
        </w:tc>
      </w:tr>
    </w:tbl>
    <w:p w14:paraId="69A98A75" w14:textId="77777777" w:rsidR="00397DB9" w:rsidRPr="00725C56" w:rsidRDefault="00397DB9" w:rsidP="001D7BC8">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1D7BC8">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1D7BC8">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1D7BC8">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1D7BC8">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23CE1AA4" w:rsidR="00397DB9" w:rsidRPr="00725C56" w:rsidRDefault="00397DB9" w:rsidP="001D7BC8">
            <w:pPr>
              <w:jc w:val="center"/>
              <w:rPr>
                <w:rFonts w:ascii="Arial" w:hAnsi="Arial" w:cs="Arial"/>
                <w:sz w:val="18"/>
                <w:szCs w:val="18"/>
              </w:rPr>
            </w:pPr>
          </w:p>
        </w:tc>
        <w:tc>
          <w:tcPr>
            <w:tcW w:w="2223" w:type="dxa"/>
            <w:vAlign w:val="bottom"/>
          </w:tcPr>
          <w:p w14:paraId="74D2B004" w14:textId="72785907" w:rsidR="00397DB9" w:rsidRPr="00725C56" w:rsidRDefault="00397DB9" w:rsidP="001D7BC8">
            <w:pPr>
              <w:jc w:val="center"/>
              <w:rPr>
                <w:rFonts w:ascii="Arial" w:hAnsi="Arial" w:cs="Arial"/>
                <w:sz w:val="18"/>
                <w:szCs w:val="18"/>
              </w:rPr>
            </w:pPr>
          </w:p>
        </w:tc>
        <w:tc>
          <w:tcPr>
            <w:tcW w:w="1080" w:type="dxa"/>
            <w:vAlign w:val="bottom"/>
          </w:tcPr>
          <w:p w14:paraId="51B78130" w14:textId="2BBF0917" w:rsidR="00397DB9" w:rsidRPr="00725C56" w:rsidRDefault="00397DB9" w:rsidP="001D7BC8">
            <w:pPr>
              <w:jc w:val="center"/>
              <w:rPr>
                <w:rFonts w:ascii="Arial" w:hAnsi="Arial" w:cs="Arial"/>
                <w:sz w:val="18"/>
                <w:szCs w:val="18"/>
              </w:rPr>
            </w:pPr>
          </w:p>
        </w:tc>
        <w:tc>
          <w:tcPr>
            <w:tcW w:w="2520" w:type="dxa"/>
            <w:vAlign w:val="bottom"/>
          </w:tcPr>
          <w:p w14:paraId="07E3F278" w14:textId="1BB5E280" w:rsidR="00397DB9" w:rsidRPr="00725C56" w:rsidRDefault="00397DB9" w:rsidP="001D7BC8">
            <w:pPr>
              <w:jc w:val="center"/>
              <w:rPr>
                <w:rFonts w:ascii="Arial" w:hAnsi="Arial" w:cs="Arial"/>
                <w:sz w:val="18"/>
                <w:szCs w:val="18"/>
              </w:rPr>
            </w:pPr>
          </w:p>
        </w:tc>
        <w:tc>
          <w:tcPr>
            <w:tcW w:w="1620" w:type="dxa"/>
            <w:vAlign w:val="bottom"/>
          </w:tcPr>
          <w:p w14:paraId="4ED9ABE0" w14:textId="3CFEE45A" w:rsidR="00397DB9" w:rsidRPr="00725C56" w:rsidRDefault="00397DB9" w:rsidP="001D7BC8">
            <w:pPr>
              <w:jc w:val="center"/>
              <w:rPr>
                <w:rFonts w:ascii="Arial" w:hAnsi="Arial" w:cs="Arial"/>
                <w:sz w:val="18"/>
                <w:szCs w:val="18"/>
              </w:rPr>
            </w:pPr>
          </w:p>
        </w:tc>
      </w:tr>
      <w:tr w:rsidR="00397DB9" w:rsidRPr="00725C56" w14:paraId="7B64D594" w14:textId="77777777" w:rsidTr="00383377">
        <w:trPr>
          <w:trHeight w:val="360"/>
        </w:trPr>
        <w:tc>
          <w:tcPr>
            <w:tcW w:w="2907" w:type="dxa"/>
            <w:vAlign w:val="bottom"/>
          </w:tcPr>
          <w:p w14:paraId="1227D891" w14:textId="3A6084A9" w:rsidR="00397DB9" w:rsidRPr="00725C56" w:rsidRDefault="00397DB9" w:rsidP="001D7BC8">
            <w:pPr>
              <w:jc w:val="center"/>
              <w:rPr>
                <w:rFonts w:ascii="Arial" w:hAnsi="Arial" w:cs="Arial"/>
                <w:sz w:val="18"/>
                <w:szCs w:val="18"/>
              </w:rPr>
            </w:pPr>
          </w:p>
        </w:tc>
        <w:tc>
          <w:tcPr>
            <w:tcW w:w="2223" w:type="dxa"/>
            <w:vAlign w:val="bottom"/>
          </w:tcPr>
          <w:p w14:paraId="1DABEBD9" w14:textId="0DFC4AF8" w:rsidR="00397DB9" w:rsidRPr="00725C56" w:rsidRDefault="00397DB9" w:rsidP="001D7BC8">
            <w:pPr>
              <w:jc w:val="center"/>
              <w:rPr>
                <w:rFonts w:ascii="Arial" w:hAnsi="Arial" w:cs="Arial"/>
                <w:sz w:val="18"/>
                <w:szCs w:val="18"/>
              </w:rPr>
            </w:pPr>
          </w:p>
        </w:tc>
        <w:tc>
          <w:tcPr>
            <w:tcW w:w="1080" w:type="dxa"/>
            <w:vAlign w:val="bottom"/>
          </w:tcPr>
          <w:p w14:paraId="6783AE02" w14:textId="5ACC80DC" w:rsidR="00397DB9" w:rsidRPr="00725C56" w:rsidRDefault="00397DB9" w:rsidP="001D7BC8">
            <w:pPr>
              <w:jc w:val="center"/>
              <w:rPr>
                <w:rFonts w:ascii="Arial" w:hAnsi="Arial" w:cs="Arial"/>
                <w:sz w:val="18"/>
                <w:szCs w:val="18"/>
              </w:rPr>
            </w:pPr>
          </w:p>
        </w:tc>
        <w:tc>
          <w:tcPr>
            <w:tcW w:w="2520" w:type="dxa"/>
            <w:vAlign w:val="bottom"/>
          </w:tcPr>
          <w:p w14:paraId="41B77C2F" w14:textId="246D99E6" w:rsidR="00397DB9" w:rsidRPr="00725C56" w:rsidRDefault="00397DB9" w:rsidP="001D7BC8">
            <w:pPr>
              <w:jc w:val="center"/>
              <w:rPr>
                <w:rFonts w:ascii="Arial" w:hAnsi="Arial" w:cs="Arial"/>
                <w:sz w:val="18"/>
                <w:szCs w:val="18"/>
              </w:rPr>
            </w:pPr>
          </w:p>
        </w:tc>
        <w:tc>
          <w:tcPr>
            <w:tcW w:w="1620" w:type="dxa"/>
            <w:vAlign w:val="bottom"/>
          </w:tcPr>
          <w:p w14:paraId="372401C6" w14:textId="198B2B23" w:rsidR="00397DB9" w:rsidRPr="00725C56" w:rsidRDefault="00397DB9" w:rsidP="001D7BC8">
            <w:pPr>
              <w:jc w:val="center"/>
              <w:rPr>
                <w:rFonts w:ascii="Arial" w:hAnsi="Arial" w:cs="Arial"/>
                <w:sz w:val="18"/>
                <w:szCs w:val="18"/>
              </w:rPr>
            </w:pPr>
          </w:p>
        </w:tc>
      </w:tr>
      <w:tr w:rsidR="00397DB9" w:rsidRPr="00725C56" w14:paraId="48D384C4" w14:textId="77777777" w:rsidTr="00383377">
        <w:trPr>
          <w:trHeight w:val="360"/>
        </w:trPr>
        <w:tc>
          <w:tcPr>
            <w:tcW w:w="2907" w:type="dxa"/>
            <w:vAlign w:val="bottom"/>
          </w:tcPr>
          <w:p w14:paraId="666287FF" w14:textId="508C8894" w:rsidR="00397DB9" w:rsidRPr="00725C56" w:rsidRDefault="00397DB9" w:rsidP="001D7BC8">
            <w:pPr>
              <w:jc w:val="center"/>
              <w:rPr>
                <w:rFonts w:ascii="Arial" w:hAnsi="Arial" w:cs="Arial"/>
                <w:sz w:val="18"/>
                <w:szCs w:val="18"/>
              </w:rPr>
            </w:pPr>
          </w:p>
        </w:tc>
        <w:tc>
          <w:tcPr>
            <w:tcW w:w="2223" w:type="dxa"/>
            <w:vAlign w:val="bottom"/>
          </w:tcPr>
          <w:p w14:paraId="6D083DF1" w14:textId="5A0D6FF2" w:rsidR="00397DB9" w:rsidRPr="00725C56" w:rsidRDefault="00397DB9" w:rsidP="001D7BC8">
            <w:pPr>
              <w:jc w:val="center"/>
              <w:rPr>
                <w:rFonts w:ascii="Arial" w:hAnsi="Arial" w:cs="Arial"/>
                <w:sz w:val="18"/>
                <w:szCs w:val="18"/>
              </w:rPr>
            </w:pPr>
          </w:p>
        </w:tc>
        <w:tc>
          <w:tcPr>
            <w:tcW w:w="1080" w:type="dxa"/>
            <w:vAlign w:val="bottom"/>
          </w:tcPr>
          <w:p w14:paraId="703D2D80" w14:textId="22D4D573" w:rsidR="00397DB9" w:rsidRPr="00725C56" w:rsidRDefault="00397DB9" w:rsidP="001D7BC8">
            <w:pPr>
              <w:jc w:val="center"/>
              <w:rPr>
                <w:rFonts w:ascii="Arial" w:hAnsi="Arial" w:cs="Arial"/>
                <w:sz w:val="18"/>
                <w:szCs w:val="18"/>
              </w:rPr>
            </w:pPr>
          </w:p>
        </w:tc>
        <w:tc>
          <w:tcPr>
            <w:tcW w:w="2520" w:type="dxa"/>
            <w:vAlign w:val="bottom"/>
          </w:tcPr>
          <w:p w14:paraId="76077784" w14:textId="7DEA6690" w:rsidR="00397DB9" w:rsidRPr="00725C56" w:rsidRDefault="00397DB9" w:rsidP="001D7BC8">
            <w:pPr>
              <w:jc w:val="center"/>
              <w:rPr>
                <w:rFonts w:ascii="Arial" w:hAnsi="Arial" w:cs="Arial"/>
                <w:sz w:val="18"/>
                <w:szCs w:val="18"/>
              </w:rPr>
            </w:pPr>
          </w:p>
        </w:tc>
        <w:tc>
          <w:tcPr>
            <w:tcW w:w="1620" w:type="dxa"/>
            <w:vAlign w:val="bottom"/>
          </w:tcPr>
          <w:p w14:paraId="1780F213" w14:textId="0B029A69" w:rsidR="00397DB9" w:rsidRPr="00725C56" w:rsidRDefault="00397DB9" w:rsidP="001D7BC8">
            <w:pPr>
              <w:jc w:val="center"/>
              <w:rPr>
                <w:rFonts w:ascii="Arial" w:hAnsi="Arial" w:cs="Arial"/>
                <w:sz w:val="18"/>
                <w:szCs w:val="18"/>
              </w:rPr>
            </w:pPr>
          </w:p>
        </w:tc>
      </w:tr>
    </w:tbl>
    <w:p w14:paraId="75992014" w14:textId="77777777" w:rsidR="00397DB9" w:rsidRPr="00725C56" w:rsidRDefault="00397DB9" w:rsidP="001D7BC8">
      <w:pPr>
        <w:ind w:left="450"/>
        <w:rPr>
          <w:rFonts w:ascii="Arial" w:hAnsi="Arial" w:cs="Arial"/>
          <w:sz w:val="18"/>
          <w:szCs w:val="18"/>
        </w:rPr>
      </w:pPr>
    </w:p>
    <w:p w14:paraId="0E70870B" w14:textId="77777777" w:rsidR="00397DB9" w:rsidRPr="00725C56" w:rsidRDefault="00397DB9" w:rsidP="001D7BC8">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proofErr w:type="gramStart"/>
      <w:r>
        <w:rPr>
          <w:rFonts w:ascii="Arial" w:hAnsi="Arial" w:cs="Arial"/>
          <w:b/>
          <w:sz w:val="18"/>
          <w:szCs w:val="18"/>
        </w:rPr>
        <w:t>Additionally</w:t>
      </w:r>
      <w:proofErr w:type="gramEnd"/>
      <w:r>
        <w:rPr>
          <w:rFonts w:ascii="Arial" w:hAnsi="Arial" w:cs="Arial"/>
          <w:b/>
          <w:sz w:val="18"/>
          <w:szCs w:val="18"/>
        </w:rPr>
        <w:t xml:space="preserve"> Required Documentation</w:t>
      </w:r>
      <w:r w:rsidRPr="00725C56">
        <w:rPr>
          <w:rFonts w:ascii="Arial" w:hAnsi="Arial" w:cs="Arial"/>
          <w:b/>
          <w:sz w:val="18"/>
          <w:szCs w:val="18"/>
        </w:rPr>
        <w:t>:</w:t>
      </w:r>
    </w:p>
    <w:p w14:paraId="0DF97A81" w14:textId="77777777" w:rsidR="00397DB9" w:rsidRPr="00725C56" w:rsidRDefault="00397DB9" w:rsidP="001D7BC8">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1D7BC8">
      <w:pPr>
        <w:ind w:left="360" w:hanging="360"/>
        <w:rPr>
          <w:rFonts w:ascii="Arial" w:hAnsi="Arial" w:cs="Arial"/>
          <w:sz w:val="18"/>
          <w:szCs w:val="18"/>
        </w:rPr>
      </w:pPr>
    </w:p>
    <w:p w14:paraId="65F660BB" w14:textId="196360F6" w:rsidR="00397DB9" w:rsidRPr="00725C56" w:rsidRDefault="00397DB9" w:rsidP="001D7BC8">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D7BC8">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2E37612E" w:rsidR="009C7955" w:rsidRPr="00725C56" w:rsidRDefault="009C7955" w:rsidP="001D7BC8">
      <w:pPr>
        <w:spacing w:before="120"/>
        <w:ind w:left="360"/>
        <w:rPr>
          <w:rFonts w:ascii="Arial" w:hAnsi="Arial" w:cs="Arial"/>
          <w:sz w:val="18"/>
          <w:szCs w:val="18"/>
        </w:rPr>
      </w:pPr>
      <w:proofErr w:type="gramStart"/>
      <w:r w:rsidRPr="00725C56">
        <w:rPr>
          <w:rFonts w:ascii="Arial" w:hAnsi="Arial" w:cs="Arial"/>
          <w:sz w:val="18"/>
          <w:szCs w:val="18"/>
        </w:rPr>
        <w:t xml:space="preserve">Yes  </w:t>
      </w:r>
      <w:r w:rsidR="00F30958">
        <w:rPr>
          <w:rFonts w:ascii="Arial" w:hAnsi="Arial" w:cs="Arial"/>
          <w:sz w:val="16"/>
          <w:szCs w:val="16"/>
        </w:rPr>
        <w:t>_</w:t>
      </w:r>
      <w:proofErr w:type="gramEnd"/>
      <w:r w:rsidR="00F30958">
        <w:rPr>
          <w:rFonts w:ascii="Arial" w:hAnsi="Arial" w:cs="Arial"/>
          <w:sz w:val="16"/>
          <w:szCs w:val="16"/>
        </w:rPr>
        <w:t>___</w:t>
      </w:r>
      <w:r w:rsidRPr="00725C56">
        <w:rPr>
          <w:rFonts w:ascii="Arial" w:hAnsi="Arial" w:cs="Arial"/>
          <w:sz w:val="18"/>
          <w:szCs w:val="18"/>
        </w:rPr>
        <w:t xml:space="preserve">  No  </w:t>
      </w:r>
      <w:r w:rsidR="00F30958">
        <w:rPr>
          <w:rFonts w:ascii="Arial" w:hAnsi="Arial" w:cs="Arial"/>
          <w:sz w:val="16"/>
          <w:szCs w:val="16"/>
        </w:rPr>
        <w:t>_____</w:t>
      </w:r>
      <w:r w:rsidRPr="00725C56">
        <w:rPr>
          <w:rFonts w:ascii="Arial" w:hAnsi="Arial" w:cs="Arial"/>
          <w:sz w:val="18"/>
          <w:szCs w:val="18"/>
        </w:rPr>
        <w:t xml:space="preserve">  If “Yes”, please provide information below:</w:t>
      </w:r>
    </w:p>
    <w:p w14:paraId="6F09572D" w14:textId="49BDC75A" w:rsidR="009C7955" w:rsidRPr="00725C56" w:rsidRDefault="009C7955" w:rsidP="001D7BC8">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00F30958">
        <w:rPr>
          <w:rFonts w:ascii="Arial" w:hAnsi="Arial" w:cs="Arial"/>
          <w:sz w:val="18"/>
          <w:szCs w:val="18"/>
        </w:rPr>
        <w:t>_________________</w:t>
      </w:r>
      <w:r w:rsidRPr="00725C56">
        <w:rPr>
          <w:rFonts w:ascii="Arial" w:hAnsi="Arial" w:cs="Arial"/>
          <w:sz w:val="18"/>
          <w:szCs w:val="18"/>
        </w:rPr>
        <w:tab/>
        <w:t xml:space="preserve">Title:  </w:t>
      </w:r>
      <w:r w:rsidR="00F30958">
        <w:rPr>
          <w:rFonts w:ascii="Arial" w:hAnsi="Arial" w:cs="Arial"/>
          <w:sz w:val="18"/>
          <w:szCs w:val="18"/>
        </w:rPr>
        <w:t>_____________________________</w:t>
      </w:r>
    </w:p>
    <w:p w14:paraId="54625953" w14:textId="65B9C963" w:rsidR="009C7955" w:rsidRPr="00725C56" w:rsidRDefault="009C7955" w:rsidP="001D7BC8">
      <w:pPr>
        <w:spacing w:before="120"/>
        <w:ind w:left="360"/>
        <w:rPr>
          <w:rFonts w:ascii="Arial" w:hAnsi="Arial" w:cs="Arial"/>
          <w:sz w:val="18"/>
          <w:szCs w:val="18"/>
        </w:rPr>
      </w:pPr>
      <w:r>
        <w:rPr>
          <w:rFonts w:ascii="Arial" w:hAnsi="Arial" w:cs="Arial"/>
          <w:sz w:val="18"/>
          <w:szCs w:val="18"/>
        </w:rPr>
        <w:t>Bureau:</w:t>
      </w:r>
      <w:r w:rsidRPr="00725C56">
        <w:rPr>
          <w:rFonts w:ascii="Arial" w:hAnsi="Arial" w:cs="Arial"/>
          <w:sz w:val="18"/>
          <w:szCs w:val="18"/>
        </w:rPr>
        <w:t xml:space="preserve">  </w:t>
      </w:r>
      <w:r w:rsidR="00F30958">
        <w:rPr>
          <w:rFonts w:ascii="Arial" w:hAnsi="Arial" w:cs="Arial"/>
          <w:sz w:val="18"/>
          <w:szCs w:val="18"/>
        </w:rPr>
        <w:t>___________________________________________________________</w:t>
      </w:r>
    </w:p>
    <w:p w14:paraId="37E9D594" w14:textId="2040538A" w:rsidR="00397DB9" w:rsidRPr="00725C56" w:rsidRDefault="00174973" w:rsidP="001D7BC8">
      <w:pPr>
        <w:spacing w:before="120"/>
        <w:ind w:left="360"/>
        <w:rPr>
          <w:rFonts w:ascii="Arial" w:hAnsi="Arial" w:cs="Arial"/>
          <w:sz w:val="18"/>
          <w:szCs w:val="18"/>
        </w:rPr>
      </w:pPr>
      <w:r w:rsidRPr="00174973">
        <w:rPr>
          <w:rFonts w:ascii="Arial" w:hAnsi="Arial" w:cs="Arial"/>
          <w:sz w:val="18"/>
          <w:szCs w:val="18"/>
        </w:rPr>
        <w:t>If you selected yes, please contact your servicing ethics office, https://www.doi.gov/ethics/bem.</w:t>
      </w:r>
    </w:p>
    <w:p w14:paraId="46E759B9" w14:textId="77777777" w:rsidR="00397DB9" w:rsidRDefault="00397DB9" w:rsidP="001D7BC8">
      <w:pPr>
        <w:ind w:left="360" w:hanging="360"/>
        <w:rPr>
          <w:rFonts w:ascii="Arial" w:hAnsi="Arial" w:cs="Arial"/>
          <w:b/>
          <w:sz w:val="18"/>
          <w:szCs w:val="18"/>
        </w:rPr>
      </w:pPr>
    </w:p>
    <w:p w14:paraId="3469F516" w14:textId="007FDCBF" w:rsidR="00397DB9" w:rsidRPr="00725C56" w:rsidRDefault="00397DB9" w:rsidP="001D7BC8">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608AEC5E" w:rsidR="00397DB9" w:rsidRPr="00725C56" w:rsidRDefault="00397DB9" w:rsidP="001D7BC8">
      <w:pPr>
        <w:spacing w:before="120"/>
        <w:ind w:left="360" w:hanging="360"/>
        <w:rPr>
          <w:rFonts w:ascii="Arial" w:hAnsi="Arial" w:cs="Arial"/>
          <w:sz w:val="18"/>
          <w:szCs w:val="18"/>
        </w:rPr>
      </w:pPr>
      <w:r w:rsidRPr="00725C56">
        <w:rPr>
          <w:rFonts w:ascii="Arial" w:hAnsi="Arial" w:cs="Arial"/>
          <w:sz w:val="18"/>
          <w:szCs w:val="18"/>
        </w:rPr>
        <w:tab/>
      </w:r>
      <w:proofErr w:type="gramStart"/>
      <w:r w:rsidRPr="00725C56">
        <w:rPr>
          <w:rFonts w:ascii="Arial" w:hAnsi="Arial" w:cs="Arial"/>
          <w:sz w:val="18"/>
          <w:szCs w:val="18"/>
        </w:rPr>
        <w:t xml:space="preserve">Yes  </w:t>
      </w:r>
      <w:r w:rsidR="00F30958">
        <w:rPr>
          <w:rFonts w:ascii="Arial" w:hAnsi="Arial" w:cs="Arial"/>
          <w:sz w:val="16"/>
          <w:szCs w:val="16"/>
        </w:rPr>
        <w:t>_</w:t>
      </w:r>
      <w:proofErr w:type="gramEnd"/>
      <w:r w:rsidR="00F30958">
        <w:rPr>
          <w:rFonts w:ascii="Arial" w:hAnsi="Arial" w:cs="Arial"/>
          <w:sz w:val="16"/>
          <w:szCs w:val="16"/>
        </w:rPr>
        <w:t>___</w:t>
      </w:r>
      <w:r w:rsidRPr="00725C56">
        <w:rPr>
          <w:rFonts w:ascii="Arial" w:hAnsi="Arial" w:cs="Arial"/>
          <w:sz w:val="18"/>
          <w:szCs w:val="18"/>
        </w:rPr>
        <w:t xml:space="preserve">  No  </w:t>
      </w:r>
      <w:r w:rsidR="00F30958">
        <w:rPr>
          <w:rFonts w:ascii="Arial" w:hAnsi="Arial" w:cs="Arial"/>
          <w:sz w:val="16"/>
          <w:szCs w:val="16"/>
        </w:rPr>
        <w:t>____</w:t>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0950B56D" w:rsidR="00397DB9" w:rsidRPr="00725C56" w:rsidRDefault="00397DB9" w:rsidP="001D7BC8">
      <w:pPr>
        <w:spacing w:before="120"/>
        <w:ind w:left="360" w:hanging="360"/>
        <w:rPr>
          <w:rFonts w:ascii="Arial" w:hAnsi="Arial" w:cs="Arial"/>
          <w:sz w:val="18"/>
          <w:szCs w:val="18"/>
        </w:rPr>
      </w:pPr>
      <w:r w:rsidRPr="00725C56">
        <w:rPr>
          <w:rFonts w:ascii="Arial" w:hAnsi="Arial" w:cs="Arial"/>
          <w:sz w:val="18"/>
          <w:szCs w:val="18"/>
        </w:rPr>
        <w:lastRenderedPageBreak/>
        <w:tab/>
        <w:t xml:space="preserve">Date of violation or incident under investigation:  </w:t>
      </w:r>
      <w:r w:rsidR="00F30958">
        <w:rPr>
          <w:rFonts w:ascii="Arial" w:hAnsi="Arial" w:cs="Arial"/>
          <w:sz w:val="18"/>
          <w:szCs w:val="18"/>
        </w:rPr>
        <w:t>_______________________________________________</w:t>
      </w:r>
    </w:p>
    <w:p w14:paraId="1CC3E7E5" w14:textId="77777777" w:rsidR="00B62E2C" w:rsidRDefault="00397DB9" w:rsidP="001D7BC8">
      <w:pPr>
        <w:spacing w:before="120"/>
        <w:ind w:left="360" w:hanging="360"/>
        <w:rPr>
          <w:rFonts w:ascii="Arial" w:hAnsi="Arial" w:cs="Arial"/>
          <w:sz w:val="18"/>
          <w:szCs w:val="18"/>
        </w:rPr>
      </w:pPr>
      <w:r w:rsidRPr="00725C56">
        <w:rPr>
          <w:rFonts w:ascii="Arial" w:hAnsi="Arial" w:cs="Arial"/>
          <w:sz w:val="18"/>
          <w:szCs w:val="18"/>
        </w:rPr>
        <w:tab/>
      </w:r>
    </w:p>
    <w:p w14:paraId="294AA71E" w14:textId="68107DAD" w:rsidR="00397DB9" w:rsidRPr="00725C56" w:rsidRDefault="00397DB9" w:rsidP="001D7BC8">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00F30958">
        <w:rPr>
          <w:rFonts w:ascii="Arial" w:hAnsi="Arial" w:cs="Arial"/>
          <w:sz w:val="18"/>
          <w:szCs w:val="18"/>
        </w:rPr>
        <w:t>______________________________________________________________________</w:t>
      </w:r>
    </w:p>
    <w:p w14:paraId="2FF9F6DA" w14:textId="77777777" w:rsidR="00397DB9" w:rsidRPr="00725C56" w:rsidRDefault="00397DB9" w:rsidP="001D7BC8">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2B174CC6" w:rsidR="00397DB9" w:rsidRPr="00725C56" w:rsidRDefault="00397DB9" w:rsidP="001D7BC8">
      <w:pPr>
        <w:spacing w:before="120"/>
        <w:ind w:left="360" w:hanging="360"/>
        <w:rPr>
          <w:rFonts w:ascii="Arial" w:hAnsi="Arial" w:cs="Arial"/>
          <w:sz w:val="18"/>
          <w:szCs w:val="18"/>
        </w:rPr>
      </w:pPr>
      <w:r w:rsidRPr="00725C56">
        <w:rPr>
          <w:rFonts w:ascii="Arial" w:hAnsi="Arial" w:cs="Arial"/>
          <w:sz w:val="18"/>
          <w:szCs w:val="18"/>
        </w:rPr>
        <w:tab/>
      </w:r>
      <w:r w:rsidR="00F30958">
        <w:rPr>
          <w:rFonts w:ascii="Arial" w:hAnsi="Arial" w:cs="Arial"/>
          <w:sz w:val="18"/>
          <w:szCs w:val="18"/>
        </w:rPr>
        <w:t>_______________________________________________________________________________________________________</w:t>
      </w:r>
    </w:p>
    <w:p w14:paraId="7997E012" w14:textId="3F4358E3" w:rsidR="00397DB9" w:rsidRPr="00725C56" w:rsidRDefault="00397DB9" w:rsidP="001D7BC8">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F30958">
        <w:rPr>
          <w:rFonts w:ascii="Arial" w:hAnsi="Arial" w:cs="Arial"/>
          <w:sz w:val="18"/>
          <w:szCs w:val="18"/>
        </w:rPr>
        <w:t>_____________________________________</w:t>
      </w:r>
    </w:p>
    <w:p w14:paraId="527C136A" w14:textId="77777777" w:rsidR="00397DB9" w:rsidRPr="00725C56" w:rsidRDefault="00397DB9" w:rsidP="001D7BC8">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3E3F9327" w:rsidR="00397DB9" w:rsidRPr="00725C56" w:rsidRDefault="00F30958" w:rsidP="001D7BC8">
      <w:pPr>
        <w:spacing w:before="120"/>
        <w:ind w:left="360"/>
        <w:rPr>
          <w:rFonts w:ascii="Arial" w:hAnsi="Arial" w:cs="Arial"/>
          <w:sz w:val="18"/>
          <w:szCs w:val="18"/>
        </w:rPr>
      </w:pPr>
      <w:r>
        <w:rPr>
          <w:rFonts w:ascii="Arial" w:hAnsi="Arial" w:cs="Arial"/>
          <w:sz w:val="18"/>
          <w:szCs w:val="18"/>
        </w:rPr>
        <w:t>_______________________________________________________________________________________________________</w:t>
      </w:r>
    </w:p>
    <w:p w14:paraId="45514312" w14:textId="58E031B9" w:rsidR="00397DB9" w:rsidRPr="00725C56" w:rsidRDefault="00397DB9" w:rsidP="001D7BC8">
      <w:pPr>
        <w:spacing w:before="120"/>
        <w:ind w:left="360"/>
        <w:rPr>
          <w:rFonts w:ascii="Arial" w:hAnsi="Arial" w:cs="Arial"/>
          <w:sz w:val="18"/>
          <w:szCs w:val="18"/>
        </w:rPr>
      </w:pPr>
      <w:r w:rsidRPr="00725C56">
        <w:rPr>
          <w:rFonts w:ascii="Arial" w:hAnsi="Arial" w:cs="Arial"/>
          <w:sz w:val="18"/>
          <w:szCs w:val="18"/>
        </w:rPr>
        <w:t xml:space="preserve">(Results) Action Taken by Court: </w:t>
      </w:r>
      <w:r w:rsidR="00F30958">
        <w:rPr>
          <w:rFonts w:ascii="Arial" w:hAnsi="Arial" w:cs="Arial"/>
          <w:sz w:val="18"/>
          <w:szCs w:val="18"/>
        </w:rPr>
        <w:t>_____________________________________________________________________________</w:t>
      </w:r>
    </w:p>
    <w:p w14:paraId="5986DB49" w14:textId="77777777" w:rsidR="00397DB9" w:rsidRPr="00725C56" w:rsidRDefault="00397DB9" w:rsidP="001D7BC8">
      <w:pPr>
        <w:rPr>
          <w:rFonts w:ascii="Arial" w:hAnsi="Arial" w:cs="Arial"/>
          <w:sz w:val="18"/>
          <w:szCs w:val="18"/>
        </w:rPr>
      </w:pPr>
    </w:p>
    <w:p w14:paraId="25975FE1" w14:textId="505224AA" w:rsidR="00397DB9" w:rsidRPr="00725C56" w:rsidRDefault="00397DB9" w:rsidP="001D7BC8">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1D7BC8">
      <w:pPr>
        <w:ind w:left="720" w:hanging="720"/>
        <w:rPr>
          <w:rFonts w:ascii="Arial" w:hAnsi="Arial" w:cs="Arial"/>
          <w:sz w:val="18"/>
          <w:szCs w:val="18"/>
        </w:rPr>
      </w:pPr>
    </w:p>
    <w:p w14:paraId="08349E9A" w14:textId="77777777" w:rsidR="00397DB9" w:rsidRPr="00725C56" w:rsidRDefault="00397DB9" w:rsidP="001D7BC8">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1D7BC8">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1D7BC8">
      <w:pPr>
        <w:ind w:left="720" w:hanging="720"/>
        <w:rPr>
          <w:rFonts w:ascii="Arial" w:hAnsi="Arial" w:cs="Arial"/>
          <w:sz w:val="18"/>
          <w:szCs w:val="18"/>
        </w:rPr>
      </w:pPr>
    </w:p>
    <w:p w14:paraId="0361FC0A" w14:textId="29B460DF" w:rsidR="00397DB9" w:rsidRDefault="00397DB9" w:rsidP="001D7BC8">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1D7BC8">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1D7BC8">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06DB4A17" w:rsidR="00397DB9" w:rsidRDefault="00397DB9" w:rsidP="001D7BC8">
      <w:pPr>
        <w:tabs>
          <w:tab w:val="left" w:pos="6480"/>
        </w:tabs>
        <w:ind w:left="360" w:hanging="360"/>
        <w:rPr>
          <w:rFonts w:ascii="Arial" w:hAnsi="Arial" w:cs="Arial"/>
          <w:sz w:val="18"/>
          <w:szCs w:val="18"/>
        </w:rPr>
      </w:pPr>
    </w:p>
    <w:p w14:paraId="25B613AC" w14:textId="77777777" w:rsidR="00D02494" w:rsidRPr="00725C56" w:rsidRDefault="00D02494" w:rsidP="001D7BC8">
      <w:pPr>
        <w:tabs>
          <w:tab w:val="left" w:pos="6480"/>
        </w:tabs>
        <w:ind w:left="360" w:hanging="360"/>
        <w:rPr>
          <w:rFonts w:ascii="Arial" w:hAnsi="Arial" w:cs="Arial"/>
          <w:sz w:val="18"/>
          <w:szCs w:val="18"/>
        </w:rPr>
      </w:pPr>
    </w:p>
    <w:p w14:paraId="71066429" w14:textId="65E94ED6" w:rsidR="00397DB9" w:rsidRPr="00725C56" w:rsidRDefault="00397DB9" w:rsidP="001D7BC8">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00F30958">
        <w:rPr>
          <w:rFonts w:ascii="Arial" w:hAnsi="Arial" w:cs="Arial"/>
          <w:sz w:val="18"/>
          <w:szCs w:val="18"/>
        </w:rPr>
        <w:t>_____________________________</w:t>
      </w:r>
      <w:r w:rsidRPr="00725C56">
        <w:rPr>
          <w:rFonts w:ascii="Arial" w:hAnsi="Arial" w:cs="Arial"/>
          <w:sz w:val="18"/>
          <w:szCs w:val="18"/>
        </w:rPr>
        <w:tab/>
      </w:r>
      <w:r w:rsidR="00F30958">
        <w:rPr>
          <w:rFonts w:ascii="Arial" w:hAnsi="Arial" w:cs="Arial"/>
          <w:sz w:val="18"/>
          <w:szCs w:val="18"/>
        </w:rPr>
        <w:t>_______________________________________</w:t>
      </w:r>
    </w:p>
    <w:p w14:paraId="1D3D5C7A" w14:textId="77777777" w:rsidR="00397DB9" w:rsidRPr="00725C56" w:rsidRDefault="00397DB9" w:rsidP="001D7BC8">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1D7BC8">
      <w:pPr>
        <w:tabs>
          <w:tab w:val="left" w:pos="6480"/>
        </w:tabs>
        <w:ind w:left="360" w:hanging="360"/>
        <w:rPr>
          <w:rFonts w:ascii="Arial" w:hAnsi="Arial" w:cs="Arial"/>
          <w:sz w:val="18"/>
          <w:szCs w:val="18"/>
        </w:rPr>
      </w:pPr>
    </w:p>
    <w:p w14:paraId="7717F423" w14:textId="77777777" w:rsidR="00397DB9" w:rsidRPr="00F43876" w:rsidRDefault="00397DB9" w:rsidP="001D7BC8">
      <w:pPr>
        <w:pStyle w:val="Heading2"/>
      </w:pPr>
      <w:r w:rsidRPr="00F43876">
        <w:t>NOTICES</w:t>
      </w:r>
      <w:r>
        <w:br/>
      </w:r>
    </w:p>
    <w:p w14:paraId="6CFDDD85" w14:textId="77777777" w:rsidR="00397DB9" w:rsidRPr="006142C3" w:rsidRDefault="00397DB9" w:rsidP="001D7BC8">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1D7BC8">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1D7BC8">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1D7BC8">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1D7BC8">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1D7BC8">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1D7BC8">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1D7BC8">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1D7BC8">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1D7BC8">
      <w:pPr>
        <w:rPr>
          <w:sz w:val="20"/>
          <w:szCs w:val="20"/>
        </w:rPr>
      </w:pPr>
    </w:p>
    <w:p w14:paraId="0AB5F9FA" w14:textId="77777777" w:rsidR="00DB1F6C" w:rsidRDefault="00DB1F6C" w:rsidP="001D7BC8">
      <w:pPr>
        <w:rPr>
          <w:sz w:val="20"/>
          <w:szCs w:val="20"/>
        </w:rPr>
      </w:pPr>
    </w:p>
    <w:p w14:paraId="447E52E4" w14:textId="77777777" w:rsidR="00DB1F6C" w:rsidRDefault="00DB1F6C" w:rsidP="001D7BC8">
      <w:pPr>
        <w:rPr>
          <w:sz w:val="20"/>
          <w:szCs w:val="20"/>
        </w:rPr>
      </w:pPr>
    </w:p>
    <w:p w14:paraId="5DA41D5D" w14:textId="77777777" w:rsidR="00DB1F6C" w:rsidRDefault="00DB1F6C" w:rsidP="001D7BC8">
      <w:pPr>
        <w:rPr>
          <w:sz w:val="20"/>
          <w:szCs w:val="20"/>
        </w:rPr>
      </w:pPr>
    </w:p>
    <w:p w14:paraId="40EFCBC5" w14:textId="77777777" w:rsidR="00397DB9" w:rsidRPr="00725C56" w:rsidRDefault="00397DB9" w:rsidP="001D7BC8">
      <w:pPr>
        <w:pStyle w:val="Instructions"/>
        <w:numPr>
          <w:ilvl w:val="0"/>
          <w:numId w:val="0"/>
        </w:numPr>
      </w:pPr>
      <w:bookmarkStart w:id="1"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67CCE370" w14:textId="66B20956" w:rsidR="00B62E2C" w:rsidRDefault="00B62E2C" w:rsidP="001D7BC8">
      <w:pPr>
        <w:pStyle w:val="Heading2"/>
        <w:rPr>
          <w:sz w:val="18"/>
          <w:szCs w:val="18"/>
        </w:rPr>
      </w:pPr>
      <w:r w:rsidRPr="00FE310F">
        <w:t>COMMERCIAL USE AUTHORIZATION APPLICATION INSTRUCTIONS</w:t>
      </w:r>
    </w:p>
    <w:p w14:paraId="571D1483" w14:textId="77777777" w:rsidR="00B62E2C" w:rsidRPr="00725C56" w:rsidRDefault="00B62E2C" w:rsidP="001D7BC8">
      <w:pPr>
        <w:jc w:val="center"/>
        <w:rPr>
          <w:rFonts w:ascii="Arial" w:hAnsi="Arial" w:cs="Arial"/>
          <w:b/>
          <w:sz w:val="18"/>
          <w:szCs w:val="18"/>
        </w:rPr>
      </w:pPr>
    </w:p>
    <w:p w14:paraId="3A9B71AA" w14:textId="77777777" w:rsidR="00397DB9" w:rsidRDefault="00397DB9" w:rsidP="001D7BC8">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11F3DD7E" w:rsidR="00397DB9" w:rsidRPr="008B3F9F" w:rsidRDefault="008B3F9F" w:rsidP="001D7BC8">
      <w:pPr>
        <w:spacing w:after="120"/>
        <w:ind w:left="360"/>
        <w:rPr>
          <w:rFonts w:ascii="Arial" w:hAnsi="Arial" w:cs="Arial"/>
          <w:sz w:val="18"/>
          <w:szCs w:val="18"/>
        </w:rPr>
      </w:pPr>
      <w:r w:rsidRPr="008B3F9F">
        <w:rPr>
          <w:rFonts w:ascii="Arial" w:hAnsi="Arial" w:cs="Arial"/>
          <w:sz w:val="18"/>
          <w:szCs w:val="18"/>
        </w:rPr>
        <w:t xml:space="preserve">See </w:t>
      </w:r>
      <w:r w:rsidR="00397DB9" w:rsidRPr="008B3F9F">
        <w:rPr>
          <w:rFonts w:ascii="Arial" w:hAnsi="Arial" w:cs="Arial"/>
          <w:sz w:val="18"/>
          <w:szCs w:val="18"/>
        </w:rPr>
        <w:t>“Attachment B”</w:t>
      </w:r>
    </w:p>
    <w:p w14:paraId="3E3C5ADB" w14:textId="77777777" w:rsidR="00397DB9" w:rsidRPr="009F3B9D" w:rsidRDefault="00397DB9" w:rsidP="001D7BC8">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4"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34101483" w14:textId="77777777" w:rsidR="00FA0F11" w:rsidRDefault="00FA0F11" w:rsidP="001D7BC8">
      <w:pPr>
        <w:numPr>
          <w:ilvl w:val="0"/>
          <w:numId w:val="4"/>
        </w:numPr>
        <w:spacing w:after="120"/>
        <w:rPr>
          <w:rFonts w:ascii="Arial" w:hAnsi="Arial" w:cs="Arial"/>
          <w:sz w:val="18"/>
          <w:szCs w:val="18"/>
        </w:rPr>
      </w:pPr>
      <w:r w:rsidRPr="00FA0F11">
        <w:rPr>
          <w:rFonts w:ascii="Arial" w:hAnsi="Arial" w:cs="Arial"/>
          <w:sz w:val="18"/>
          <w:szCs w:val="18"/>
        </w:rPr>
        <w:t xml:space="preserve">Indicate if you are employed by the U.S. Department of the Interior (DOI). DOI ethics regulations prohibit employees, their spouses, and minor children from acquiring or retaining permits granted by the DOI in Federal lands subject to certain exceptions. DOI employees must contact their servicing ethics officer if they, their spouse, or minor children wish to apply for a CUA. </w:t>
      </w:r>
    </w:p>
    <w:p w14:paraId="3D7258C7" w14:textId="2C903A0F" w:rsidR="00397DB9" w:rsidRPr="00725C56" w:rsidRDefault="00397DB9" w:rsidP="001D7BC8">
      <w:pPr>
        <w:numPr>
          <w:ilvl w:val="0"/>
          <w:numId w:val="4"/>
        </w:numPr>
        <w:spacing w:after="120"/>
        <w:rPr>
          <w:rFonts w:ascii="Arial" w:hAnsi="Arial" w:cs="Arial"/>
          <w:sz w:val="18"/>
          <w:szCs w:val="18"/>
        </w:rPr>
      </w:pPr>
      <w:r>
        <w:rPr>
          <w:rFonts w:ascii="Arial" w:hAnsi="Arial" w:cs="Arial"/>
          <w:sz w:val="18"/>
          <w:szCs w:val="18"/>
        </w:rPr>
        <w:t>Provide details i</w:t>
      </w:r>
      <w:r w:rsidRPr="00725C56">
        <w:rPr>
          <w:rFonts w:ascii="Arial" w:hAnsi="Arial" w:cs="Arial"/>
          <w:sz w:val="18"/>
          <w:szCs w:val="18"/>
        </w:rPr>
        <w:t>f your business or business owners or current employees or proposed employees have been convicted or are currently under charges for violation of State, Federal, or local law or regulation in the last 5 years</w:t>
      </w:r>
      <w:r>
        <w:rPr>
          <w:rFonts w:ascii="Arial" w:hAnsi="Arial" w:cs="Arial"/>
          <w:sz w:val="18"/>
          <w:szCs w:val="18"/>
        </w:rPr>
        <w:t>.</w:t>
      </w:r>
      <w:r w:rsidRPr="00725C56">
        <w:rPr>
          <w:rFonts w:ascii="Arial" w:hAnsi="Arial" w:cs="Arial"/>
          <w:sz w:val="18"/>
          <w:szCs w:val="18"/>
        </w:rPr>
        <w:t xml:space="preserve"> </w:t>
      </w:r>
      <w:r>
        <w:rPr>
          <w:rFonts w:ascii="Arial" w:hAnsi="Arial" w:cs="Arial"/>
          <w:sz w:val="18"/>
          <w:szCs w:val="18"/>
        </w:rPr>
        <w:t>D</w:t>
      </w:r>
      <w:r w:rsidRPr="00725C56">
        <w:rPr>
          <w:rFonts w:ascii="Arial" w:hAnsi="Arial" w:cs="Arial"/>
          <w:sz w:val="18"/>
          <w:szCs w:val="18"/>
        </w:rPr>
        <w:t>o not include minor traffic tickets.</w:t>
      </w:r>
    </w:p>
    <w:p w14:paraId="66C497C4" w14:textId="786A8163"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512244">
        <w:rPr>
          <w:rFonts w:ascii="Arial" w:hAnsi="Arial" w:cs="Arial"/>
          <w:sz w:val="18"/>
          <w:szCs w:val="18"/>
        </w:rPr>
        <w:t>$</w:t>
      </w:r>
      <w:r w:rsidR="00512244" w:rsidRPr="00512244">
        <w:rPr>
          <w:rFonts w:ascii="Arial" w:hAnsi="Arial" w:cs="Arial"/>
          <w:sz w:val="18"/>
          <w:szCs w:val="18"/>
        </w:rPr>
        <w:t>465</w:t>
      </w:r>
      <w:r w:rsidR="00512244">
        <w:rPr>
          <w:rFonts w:ascii="Arial" w:hAnsi="Arial" w:cs="Arial"/>
          <w:sz w:val="18"/>
          <w:szCs w:val="18"/>
        </w:rPr>
        <w:t xml:space="preserve">.00 </w:t>
      </w:r>
      <w:r>
        <w:rPr>
          <w:rFonts w:ascii="Arial" w:hAnsi="Arial" w:cs="Arial"/>
          <w:sz w:val="18"/>
          <w:szCs w:val="18"/>
        </w:rPr>
        <w:t>S</w:t>
      </w:r>
      <w:r w:rsidRPr="00725C56">
        <w:rPr>
          <w:rFonts w:ascii="Arial" w:hAnsi="Arial" w:cs="Arial"/>
          <w:sz w:val="18"/>
          <w:szCs w:val="18"/>
        </w:rPr>
        <w:t>ee “</w:t>
      </w:r>
      <w:r w:rsidR="00A00CC0" w:rsidRPr="00725C56">
        <w:rPr>
          <w:rFonts w:ascii="Arial" w:hAnsi="Arial" w:cs="Arial"/>
          <w:sz w:val="18"/>
          <w:szCs w:val="18"/>
        </w:rPr>
        <w:t>Attachment”</w:t>
      </w:r>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1D7BC8">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1D7BC8">
      <w:pPr>
        <w:rPr>
          <w:rFonts w:ascii="Arial" w:hAnsi="Arial" w:cs="Arial"/>
          <w:sz w:val="18"/>
          <w:szCs w:val="18"/>
        </w:rPr>
      </w:pPr>
    </w:p>
    <w:p w14:paraId="38154ECF" w14:textId="77777777" w:rsidR="00397DB9" w:rsidRPr="00182D89" w:rsidRDefault="00397DB9" w:rsidP="001D7BC8">
      <w:pPr>
        <w:pStyle w:val="ListParagraph"/>
        <w:numPr>
          <w:ilvl w:val="0"/>
          <w:numId w:val="17"/>
        </w:numPr>
        <w:rPr>
          <w:rFonts w:ascii="Arial" w:hAnsi="Arial" w:cs="Arial"/>
          <w:sz w:val="18"/>
          <w:szCs w:val="18"/>
        </w:rPr>
      </w:pPr>
      <w:r w:rsidRPr="00182D89">
        <w:rPr>
          <w:rFonts w:ascii="Arial" w:hAnsi="Arial" w:cs="Arial"/>
          <w:sz w:val="18"/>
          <w:szCs w:val="18"/>
        </w:rPr>
        <w:t xml:space="preserve">Attachment A:  Insurance Requirements </w:t>
      </w:r>
    </w:p>
    <w:p w14:paraId="66F45376" w14:textId="77777777" w:rsidR="005C021B" w:rsidRPr="00182D89" w:rsidRDefault="00397DB9" w:rsidP="001D7BC8">
      <w:pPr>
        <w:pStyle w:val="ListParagraph"/>
        <w:numPr>
          <w:ilvl w:val="0"/>
          <w:numId w:val="17"/>
        </w:numPr>
        <w:tabs>
          <w:tab w:val="left" w:pos="6480"/>
        </w:tabs>
        <w:rPr>
          <w:rFonts w:ascii="Arial" w:hAnsi="Arial" w:cs="Arial"/>
          <w:sz w:val="18"/>
          <w:szCs w:val="18"/>
        </w:rPr>
      </w:pPr>
      <w:r w:rsidRPr="00182D89">
        <w:rPr>
          <w:rFonts w:ascii="Arial" w:hAnsi="Arial" w:cs="Arial"/>
          <w:sz w:val="18"/>
          <w:szCs w:val="18"/>
        </w:rPr>
        <w:t>Attachment B:  List of Approved Services</w:t>
      </w:r>
      <w:r w:rsidR="00330730" w:rsidRPr="00182D89">
        <w:rPr>
          <w:rFonts w:ascii="Arial" w:hAnsi="Arial" w:cs="Arial"/>
          <w:sz w:val="18"/>
          <w:szCs w:val="18"/>
        </w:rPr>
        <w:t>, Additionally Required Documentation, and Fee Information</w:t>
      </w:r>
    </w:p>
    <w:p w14:paraId="723AB01B" w14:textId="1EBE3729" w:rsidR="000D0E64" w:rsidRPr="00182D89" w:rsidRDefault="005C021B" w:rsidP="001D7BC8">
      <w:pPr>
        <w:pStyle w:val="ListParagraph"/>
        <w:numPr>
          <w:ilvl w:val="0"/>
          <w:numId w:val="17"/>
        </w:numPr>
        <w:tabs>
          <w:tab w:val="left" w:pos="6480"/>
        </w:tabs>
        <w:rPr>
          <w:rFonts w:ascii="Arial" w:hAnsi="Arial" w:cs="Arial"/>
          <w:bCs/>
          <w:sz w:val="18"/>
          <w:szCs w:val="18"/>
        </w:rPr>
      </w:pPr>
      <w:r w:rsidRPr="00182D89">
        <w:rPr>
          <w:rFonts w:ascii="Arial" w:hAnsi="Arial" w:cs="Arial"/>
          <w:sz w:val="18"/>
          <w:szCs w:val="18"/>
        </w:rPr>
        <w:t xml:space="preserve">Attachment </w:t>
      </w:r>
      <w:r w:rsidR="00462DE8" w:rsidRPr="00182D89">
        <w:rPr>
          <w:rFonts w:ascii="Arial" w:hAnsi="Arial" w:cs="Arial"/>
          <w:sz w:val="18"/>
          <w:szCs w:val="18"/>
        </w:rPr>
        <w:t>C</w:t>
      </w:r>
      <w:r w:rsidRPr="00182D89">
        <w:rPr>
          <w:rFonts w:ascii="Arial" w:hAnsi="Arial" w:cs="Arial"/>
          <w:sz w:val="18"/>
          <w:szCs w:val="18"/>
        </w:rPr>
        <w:t xml:space="preserve">: </w:t>
      </w:r>
      <w:r w:rsidR="008804BA" w:rsidRPr="00182D89">
        <w:rPr>
          <w:rFonts w:ascii="Arial" w:hAnsi="Arial" w:cs="Arial"/>
          <w:sz w:val="18"/>
          <w:szCs w:val="18"/>
        </w:rPr>
        <w:t xml:space="preserve"> </w:t>
      </w:r>
      <w:r w:rsidR="00F649EB" w:rsidRPr="00182D89">
        <w:rPr>
          <w:rFonts w:ascii="Arial" w:hAnsi="Arial" w:cs="Arial"/>
          <w:bCs/>
          <w:sz w:val="18"/>
          <w:szCs w:val="18"/>
        </w:rPr>
        <w:t>Fee Schedules and Payment</w:t>
      </w:r>
    </w:p>
    <w:p w14:paraId="7123C0EA" w14:textId="58D7EB18" w:rsidR="00397DB9" w:rsidRPr="00182D89" w:rsidRDefault="00F649EB" w:rsidP="001D7BC8">
      <w:pPr>
        <w:pStyle w:val="ListParagraph"/>
        <w:numPr>
          <w:ilvl w:val="0"/>
          <w:numId w:val="17"/>
        </w:numPr>
        <w:rPr>
          <w:rFonts w:ascii="Arial" w:hAnsi="Arial" w:cs="Arial"/>
          <w:sz w:val="18"/>
          <w:szCs w:val="18"/>
        </w:rPr>
      </w:pPr>
      <w:r w:rsidRPr="00182D89">
        <w:rPr>
          <w:rFonts w:ascii="Arial" w:hAnsi="Arial" w:cs="Arial"/>
          <w:sz w:val="18"/>
          <w:szCs w:val="18"/>
        </w:rPr>
        <w:t xml:space="preserve">Attachment </w:t>
      </w:r>
      <w:r w:rsidR="00462DE8" w:rsidRPr="00182D89">
        <w:rPr>
          <w:rFonts w:ascii="Arial" w:hAnsi="Arial" w:cs="Arial"/>
          <w:sz w:val="18"/>
          <w:szCs w:val="18"/>
        </w:rPr>
        <w:t>D</w:t>
      </w:r>
      <w:r w:rsidRPr="00182D89">
        <w:rPr>
          <w:rFonts w:ascii="Arial" w:hAnsi="Arial" w:cs="Arial"/>
          <w:sz w:val="18"/>
          <w:szCs w:val="18"/>
        </w:rPr>
        <w:t xml:space="preserve">: </w:t>
      </w:r>
      <w:r w:rsidR="008804BA" w:rsidRPr="00182D89">
        <w:rPr>
          <w:rFonts w:ascii="Arial" w:hAnsi="Arial" w:cs="Arial"/>
          <w:sz w:val="18"/>
          <w:szCs w:val="18"/>
        </w:rPr>
        <w:t xml:space="preserve"> </w:t>
      </w:r>
      <w:r w:rsidRPr="00182D89">
        <w:rPr>
          <w:rFonts w:ascii="Arial" w:hAnsi="Arial" w:cs="Arial"/>
          <w:bCs/>
          <w:sz w:val="18"/>
          <w:szCs w:val="18"/>
        </w:rPr>
        <w:t>Application Checklist and Leader Qualifications and Certification</w:t>
      </w:r>
    </w:p>
    <w:p w14:paraId="14797178" w14:textId="638F1B46" w:rsidR="00B62E2C" w:rsidRPr="00182D89" w:rsidRDefault="00F649EB" w:rsidP="001D7BC8">
      <w:pPr>
        <w:pStyle w:val="ListParagraph"/>
        <w:numPr>
          <w:ilvl w:val="0"/>
          <w:numId w:val="17"/>
        </w:numPr>
        <w:autoSpaceDE w:val="0"/>
        <w:autoSpaceDN w:val="0"/>
        <w:adjustRightInd w:val="0"/>
        <w:rPr>
          <w:rFonts w:ascii="Arial" w:hAnsi="Arial" w:cs="Arial"/>
          <w:bCs/>
          <w:sz w:val="18"/>
          <w:szCs w:val="18"/>
        </w:rPr>
      </w:pPr>
      <w:bookmarkStart w:id="2" w:name="_Hlk14767118"/>
      <w:bookmarkEnd w:id="1"/>
      <w:r w:rsidRPr="00182D89">
        <w:rPr>
          <w:rFonts w:ascii="Arial" w:hAnsi="Arial" w:cs="Arial"/>
          <w:bCs/>
          <w:sz w:val="18"/>
          <w:szCs w:val="18"/>
        </w:rPr>
        <w:t xml:space="preserve">Attachment </w:t>
      </w:r>
      <w:r w:rsidR="00462DE8" w:rsidRPr="00182D89">
        <w:rPr>
          <w:rFonts w:ascii="Arial" w:hAnsi="Arial" w:cs="Arial"/>
          <w:bCs/>
          <w:sz w:val="18"/>
          <w:szCs w:val="18"/>
        </w:rPr>
        <w:t>E</w:t>
      </w:r>
      <w:r w:rsidRPr="00182D89">
        <w:rPr>
          <w:rFonts w:ascii="Arial" w:hAnsi="Arial" w:cs="Arial"/>
          <w:bCs/>
          <w:sz w:val="18"/>
          <w:szCs w:val="18"/>
        </w:rPr>
        <w:t xml:space="preserve">: </w:t>
      </w:r>
      <w:r w:rsidR="008804BA" w:rsidRPr="00182D89">
        <w:rPr>
          <w:rFonts w:ascii="Arial" w:hAnsi="Arial" w:cs="Arial"/>
          <w:bCs/>
          <w:sz w:val="18"/>
          <w:szCs w:val="18"/>
        </w:rPr>
        <w:t xml:space="preserve"> </w:t>
      </w:r>
      <w:r w:rsidRPr="00182D89">
        <w:rPr>
          <w:rFonts w:ascii="Arial" w:hAnsi="Arial" w:cs="Arial"/>
          <w:bCs/>
          <w:sz w:val="18"/>
          <w:szCs w:val="18"/>
        </w:rPr>
        <w:t>The Commercial Use Permittee must comply with</w:t>
      </w:r>
      <w:r w:rsidR="008804BA" w:rsidRPr="00182D89">
        <w:rPr>
          <w:rFonts w:ascii="Arial" w:hAnsi="Arial" w:cs="Arial"/>
          <w:bCs/>
          <w:sz w:val="18"/>
          <w:szCs w:val="18"/>
        </w:rPr>
        <w:t xml:space="preserve"> </w:t>
      </w:r>
      <w:r w:rsidRPr="00182D89">
        <w:rPr>
          <w:rFonts w:ascii="Arial" w:hAnsi="Arial" w:cs="Arial"/>
          <w:bCs/>
          <w:sz w:val="18"/>
          <w:szCs w:val="18"/>
        </w:rPr>
        <w:t>the following conditions</w:t>
      </w:r>
    </w:p>
    <w:p w14:paraId="0E88699E" w14:textId="6225A6F5" w:rsidR="00B62E2C" w:rsidRPr="00182D89" w:rsidRDefault="00F649EB" w:rsidP="001D7BC8">
      <w:pPr>
        <w:pStyle w:val="ListParagraph"/>
        <w:numPr>
          <w:ilvl w:val="0"/>
          <w:numId w:val="17"/>
        </w:numPr>
        <w:autoSpaceDE w:val="0"/>
        <w:autoSpaceDN w:val="0"/>
        <w:adjustRightInd w:val="0"/>
        <w:rPr>
          <w:rFonts w:ascii="Arial" w:hAnsi="Arial" w:cs="Arial"/>
          <w:bCs/>
          <w:sz w:val="18"/>
          <w:szCs w:val="18"/>
        </w:rPr>
      </w:pPr>
      <w:r w:rsidRPr="00182D89">
        <w:rPr>
          <w:rFonts w:ascii="Arial" w:hAnsi="Arial" w:cs="Arial"/>
          <w:bCs/>
          <w:sz w:val="18"/>
          <w:szCs w:val="18"/>
        </w:rPr>
        <w:t xml:space="preserve">Attachment </w:t>
      </w:r>
      <w:r w:rsidR="00462DE8" w:rsidRPr="00182D89">
        <w:rPr>
          <w:rFonts w:ascii="Arial" w:hAnsi="Arial" w:cs="Arial"/>
          <w:bCs/>
          <w:sz w:val="18"/>
          <w:szCs w:val="18"/>
        </w:rPr>
        <w:t>F</w:t>
      </w:r>
      <w:r w:rsidRPr="00182D89">
        <w:rPr>
          <w:rFonts w:ascii="Arial" w:hAnsi="Arial" w:cs="Arial"/>
          <w:bCs/>
          <w:sz w:val="18"/>
          <w:szCs w:val="18"/>
        </w:rPr>
        <w:t xml:space="preserve">: </w:t>
      </w:r>
      <w:r w:rsidR="008804BA" w:rsidRPr="00182D89">
        <w:rPr>
          <w:rFonts w:ascii="Arial" w:hAnsi="Arial" w:cs="Arial"/>
          <w:bCs/>
          <w:sz w:val="18"/>
          <w:szCs w:val="18"/>
        </w:rPr>
        <w:t xml:space="preserve"> </w:t>
      </w:r>
      <w:r w:rsidRPr="00182D89">
        <w:rPr>
          <w:rFonts w:ascii="Arial" w:hAnsi="Arial" w:cs="Arial"/>
          <w:bCs/>
          <w:sz w:val="18"/>
          <w:szCs w:val="18"/>
        </w:rPr>
        <w:t>Describe Your Activity Locations</w:t>
      </w:r>
    </w:p>
    <w:p w14:paraId="5632F24B" w14:textId="11BF1BB0" w:rsidR="00B62E2C" w:rsidRPr="00182D89" w:rsidRDefault="00F649EB" w:rsidP="001D7BC8">
      <w:pPr>
        <w:pStyle w:val="ListParagraph"/>
        <w:numPr>
          <w:ilvl w:val="0"/>
          <w:numId w:val="17"/>
        </w:numPr>
        <w:autoSpaceDE w:val="0"/>
        <w:autoSpaceDN w:val="0"/>
        <w:adjustRightInd w:val="0"/>
        <w:rPr>
          <w:rFonts w:ascii="Arial" w:hAnsi="Arial" w:cs="Arial"/>
          <w:bCs/>
          <w:sz w:val="18"/>
          <w:szCs w:val="18"/>
        </w:rPr>
      </w:pPr>
      <w:r w:rsidRPr="00182D89">
        <w:rPr>
          <w:rFonts w:ascii="Arial" w:hAnsi="Arial" w:cs="Arial"/>
          <w:bCs/>
          <w:sz w:val="18"/>
          <w:szCs w:val="18"/>
        </w:rPr>
        <w:t xml:space="preserve">Attachment </w:t>
      </w:r>
      <w:r w:rsidR="00462DE8" w:rsidRPr="00182D89">
        <w:rPr>
          <w:rFonts w:ascii="Arial" w:hAnsi="Arial" w:cs="Arial"/>
          <w:bCs/>
          <w:sz w:val="18"/>
          <w:szCs w:val="18"/>
        </w:rPr>
        <w:t>G</w:t>
      </w:r>
      <w:r w:rsidRPr="00182D89">
        <w:rPr>
          <w:rFonts w:ascii="Arial" w:hAnsi="Arial" w:cs="Arial"/>
          <w:bCs/>
          <w:sz w:val="18"/>
          <w:szCs w:val="18"/>
        </w:rPr>
        <w:t xml:space="preserve">: </w:t>
      </w:r>
      <w:r w:rsidR="008804BA" w:rsidRPr="00182D89">
        <w:rPr>
          <w:rFonts w:ascii="Arial" w:hAnsi="Arial" w:cs="Arial"/>
          <w:bCs/>
          <w:sz w:val="18"/>
          <w:szCs w:val="18"/>
        </w:rPr>
        <w:t xml:space="preserve"> </w:t>
      </w:r>
      <w:r w:rsidRPr="00182D89">
        <w:rPr>
          <w:rFonts w:ascii="Arial" w:hAnsi="Arial" w:cs="Arial"/>
          <w:bCs/>
          <w:sz w:val="18"/>
          <w:szCs w:val="18"/>
        </w:rPr>
        <w:t>Requirement of Insurance Policy Certificate</w:t>
      </w:r>
    </w:p>
    <w:p w14:paraId="5E9C9DE5" w14:textId="7299F177" w:rsidR="00B62E2C" w:rsidRPr="00182D89" w:rsidRDefault="00F649EB" w:rsidP="001D7BC8">
      <w:pPr>
        <w:pStyle w:val="ListParagraph"/>
        <w:numPr>
          <w:ilvl w:val="0"/>
          <w:numId w:val="17"/>
        </w:numPr>
        <w:autoSpaceDE w:val="0"/>
        <w:autoSpaceDN w:val="0"/>
        <w:adjustRightInd w:val="0"/>
        <w:rPr>
          <w:rFonts w:ascii="Arial" w:hAnsi="Arial" w:cs="Arial"/>
          <w:bCs/>
          <w:sz w:val="18"/>
          <w:szCs w:val="18"/>
        </w:rPr>
      </w:pPr>
      <w:r w:rsidRPr="00182D89">
        <w:rPr>
          <w:rFonts w:ascii="Arial" w:hAnsi="Arial" w:cs="Arial"/>
          <w:bCs/>
          <w:sz w:val="18"/>
          <w:szCs w:val="18"/>
        </w:rPr>
        <w:t xml:space="preserve">Attachment </w:t>
      </w:r>
      <w:r w:rsidR="00462DE8" w:rsidRPr="00182D89">
        <w:rPr>
          <w:rFonts w:ascii="Arial" w:hAnsi="Arial" w:cs="Arial"/>
          <w:bCs/>
          <w:sz w:val="18"/>
          <w:szCs w:val="18"/>
        </w:rPr>
        <w:t>H</w:t>
      </w:r>
      <w:r w:rsidRPr="00182D89">
        <w:rPr>
          <w:rFonts w:ascii="Arial" w:hAnsi="Arial" w:cs="Arial"/>
          <w:bCs/>
          <w:sz w:val="18"/>
          <w:szCs w:val="18"/>
        </w:rPr>
        <w:t xml:space="preserve">:  </w:t>
      </w:r>
      <w:r w:rsidR="008804BA" w:rsidRPr="00182D89">
        <w:rPr>
          <w:rFonts w:ascii="Arial" w:hAnsi="Arial" w:cs="Arial"/>
          <w:bCs/>
          <w:sz w:val="18"/>
          <w:szCs w:val="18"/>
        </w:rPr>
        <w:t xml:space="preserve"> </w:t>
      </w:r>
      <w:r w:rsidRPr="00182D89">
        <w:rPr>
          <w:rFonts w:ascii="Arial" w:hAnsi="Arial" w:cs="Arial"/>
          <w:bCs/>
          <w:sz w:val="18"/>
          <w:szCs w:val="18"/>
        </w:rPr>
        <w:t xml:space="preserve">Monthly Report and Trip Itinerary Notification  </w:t>
      </w:r>
    </w:p>
    <w:p w14:paraId="0B557BD6" w14:textId="7A8904C2" w:rsidR="00B62E2C" w:rsidRPr="00182D89" w:rsidRDefault="00F649EB" w:rsidP="001D7BC8">
      <w:pPr>
        <w:pStyle w:val="ListParagraph"/>
        <w:numPr>
          <w:ilvl w:val="0"/>
          <w:numId w:val="17"/>
        </w:numPr>
        <w:autoSpaceDE w:val="0"/>
        <w:autoSpaceDN w:val="0"/>
        <w:adjustRightInd w:val="0"/>
        <w:rPr>
          <w:rFonts w:ascii="Arial" w:hAnsi="Arial" w:cs="Arial"/>
          <w:bCs/>
          <w:sz w:val="18"/>
          <w:szCs w:val="18"/>
        </w:rPr>
      </w:pPr>
      <w:r w:rsidRPr="00182D89">
        <w:rPr>
          <w:rFonts w:ascii="Arial" w:hAnsi="Arial" w:cs="Arial"/>
          <w:bCs/>
          <w:sz w:val="18"/>
          <w:szCs w:val="18"/>
        </w:rPr>
        <w:t xml:space="preserve">Attachment </w:t>
      </w:r>
      <w:r w:rsidR="00462DE8" w:rsidRPr="00182D89">
        <w:rPr>
          <w:rFonts w:ascii="Arial" w:hAnsi="Arial" w:cs="Arial"/>
          <w:bCs/>
          <w:sz w:val="18"/>
          <w:szCs w:val="18"/>
        </w:rPr>
        <w:t>I</w:t>
      </w:r>
      <w:r w:rsidRPr="00182D89">
        <w:rPr>
          <w:rFonts w:ascii="Arial" w:hAnsi="Arial" w:cs="Arial"/>
          <w:bCs/>
          <w:sz w:val="18"/>
          <w:szCs w:val="18"/>
        </w:rPr>
        <w:t xml:space="preserve">: </w:t>
      </w:r>
      <w:r w:rsidR="008804BA" w:rsidRPr="00182D89">
        <w:rPr>
          <w:rFonts w:ascii="Arial" w:hAnsi="Arial" w:cs="Arial"/>
          <w:bCs/>
          <w:sz w:val="18"/>
          <w:szCs w:val="18"/>
        </w:rPr>
        <w:t xml:space="preserve"> </w:t>
      </w:r>
      <w:r w:rsidRPr="00182D89">
        <w:rPr>
          <w:rFonts w:ascii="Arial" w:hAnsi="Arial" w:cs="Arial"/>
          <w:bCs/>
          <w:sz w:val="18"/>
          <w:szCs w:val="18"/>
        </w:rPr>
        <w:t>Trip Itinerary &amp; Guide Information</w:t>
      </w:r>
    </w:p>
    <w:p w14:paraId="657AE5E9" w14:textId="77777777" w:rsidR="00B62E2C" w:rsidRDefault="00B62E2C" w:rsidP="001D7BC8">
      <w:pPr>
        <w:autoSpaceDE w:val="0"/>
        <w:autoSpaceDN w:val="0"/>
        <w:adjustRightInd w:val="0"/>
        <w:rPr>
          <w:rFonts w:ascii="Arial" w:hAnsi="Arial" w:cs="Arial"/>
          <w:b/>
          <w:sz w:val="18"/>
          <w:szCs w:val="18"/>
        </w:rPr>
      </w:pPr>
    </w:p>
    <w:p w14:paraId="5B226E0A" w14:textId="77777777" w:rsidR="00B62E2C" w:rsidRDefault="00B62E2C" w:rsidP="001D7BC8">
      <w:pPr>
        <w:autoSpaceDE w:val="0"/>
        <w:autoSpaceDN w:val="0"/>
        <w:adjustRightInd w:val="0"/>
        <w:rPr>
          <w:rFonts w:ascii="Arial" w:hAnsi="Arial" w:cs="Arial"/>
          <w:b/>
          <w:sz w:val="18"/>
          <w:szCs w:val="18"/>
        </w:rPr>
      </w:pPr>
    </w:p>
    <w:p w14:paraId="1C3CA175" w14:textId="77777777" w:rsidR="00B62E2C" w:rsidRDefault="00B62E2C" w:rsidP="001D7BC8">
      <w:pPr>
        <w:autoSpaceDE w:val="0"/>
        <w:autoSpaceDN w:val="0"/>
        <w:adjustRightInd w:val="0"/>
        <w:rPr>
          <w:rFonts w:ascii="Arial" w:hAnsi="Arial" w:cs="Arial"/>
          <w:b/>
          <w:sz w:val="18"/>
          <w:szCs w:val="18"/>
        </w:rPr>
      </w:pPr>
    </w:p>
    <w:p w14:paraId="0360D914" w14:textId="77777777" w:rsidR="00B62E2C" w:rsidRDefault="00B62E2C" w:rsidP="001D7BC8">
      <w:pPr>
        <w:autoSpaceDE w:val="0"/>
        <w:autoSpaceDN w:val="0"/>
        <w:adjustRightInd w:val="0"/>
        <w:rPr>
          <w:rFonts w:ascii="Arial" w:hAnsi="Arial" w:cs="Arial"/>
          <w:b/>
          <w:sz w:val="18"/>
          <w:szCs w:val="18"/>
        </w:rPr>
      </w:pPr>
    </w:p>
    <w:p w14:paraId="524ED848" w14:textId="77777777" w:rsidR="00B62E2C" w:rsidRDefault="00B62E2C" w:rsidP="001D7BC8">
      <w:pPr>
        <w:autoSpaceDE w:val="0"/>
        <w:autoSpaceDN w:val="0"/>
        <w:adjustRightInd w:val="0"/>
        <w:rPr>
          <w:rFonts w:ascii="Arial" w:hAnsi="Arial" w:cs="Arial"/>
          <w:b/>
          <w:sz w:val="18"/>
          <w:szCs w:val="18"/>
        </w:rPr>
      </w:pPr>
    </w:p>
    <w:p w14:paraId="40AA6EF4" w14:textId="3574863E" w:rsidR="00F83022" w:rsidRPr="00725C56" w:rsidRDefault="00F83022" w:rsidP="001D7BC8">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1D7BC8">
      <w:pPr>
        <w:autoSpaceDE w:val="0"/>
        <w:autoSpaceDN w:val="0"/>
        <w:adjustRightInd w:val="0"/>
        <w:rPr>
          <w:rFonts w:ascii="Arial" w:hAnsi="Arial" w:cs="Arial"/>
          <w:sz w:val="18"/>
          <w:szCs w:val="18"/>
        </w:rPr>
      </w:pPr>
    </w:p>
    <w:p w14:paraId="7CB861A5" w14:textId="77777777" w:rsidR="00F83022" w:rsidRPr="000B2C89" w:rsidRDefault="00F83022" w:rsidP="001D7BC8">
      <w:pPr>
        <w:pStyle w:val="Heading2"/>
      </w:pPr>
      <w:r w:rsidRPr="000B2C89">
        <w:t>CONDITIONS OF THIS AUTHORIZATION</w:t>
      </w:r>
    </w:p>
    <w:p w14:paraId="4886F98B"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1D7BC8">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1D7BC8">
      <w:pPr>
        <w:rPr>
          <w:rFonts w:ascii="Arial" w:hAnsi="Arial" w:cs="Arial"/>
          <w:sz w:val="18"/>
          <w:szCs w:val="18"/>
        </w:rPr>
      </w:pPr>
    </w:p>
    <w:p w14:paraId="793467D9" w14:textId="77777777" w:rsidR="00F83022" w:rsidRDefault="00F83022" w:rsidP="001D7BC8">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1D7BC8">
      <w:pPr>
        <w:pStyle w:val="ListParagraph"/>
        <w:rPr>
          <w:rFonts w:ascii="Arial" w:hAnsi="Arial" w:cs="Arial"/>
          <w:sz w:val="18"/>
          <w:szCs w:val="18"/>
        </w:rPr>
      </w:pPr>
    </w:p>
    <w:p w14:paraId="6FE9F690" w14:textId="77777777" w:rsidR="00F83022" w:rsidRPr="00E7411C" w:rsidRDefault="00F83022" w:rsidP="001D7BC8">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1D7BC8">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1D7BC8">
      <w:pPr>
        <w:rPr>
          <w:rFonts w:ascii="Arial" w:hAnsi="Arial" w:cs="Arial"/>
          <w:sz w:val="18"/>
          <w:szCs w:val="18"/>
        </w:rPr>
      </w:pPr>
    </w:p>
    <w:p w14:paraId="0FA09EA5"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1D7BC8">
      <w:pPr>
        <w:rPr>
          <w:rFonts w:ascii="Arial" w:hAnsi="Arial" w:cs="Arial"/>
          <w:sz w:val="18"/>
          <w:szCs w:val="18"/>
        </w:rPr>
      </w:pPr>
    </w:p>
    <w:p w14:paraId="400A7409"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 xml:space="preserve">uperintendent may </w:t>
      </w:r>
      <w:r w:rsidRPr="00E7411C">
        <w:rPr>
          <w:rFonts w:ascii="Arial" w:hAnsi="Arial" w:cs="Arial"/>
          <w:sz w:val="18"/>
          <w:szCs w:val="18"/>
        </w:rPr>
        <w:lastRenderedPageBreak/>
        <w:t>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1D7BC8">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1D7BC8">
      <w:pPr>
        <w:rPr>
          <w:rFonts w:ascii="Arial" w:hAnsi="Arial" w:cs="Arial"/>
          <w:sz w:val="18"/>
          <w:szCs w:val="18"/>
        </w:rPr>
      </w:pPr>
    </w:p>
    <w:p w14:paraId="48137CFF" w14:textId="77777777" w:rsidR="00F83022" w:rsidRDefault="00F83022" w:rsidP="001D7BC8">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5"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1D7BC8">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Executive Order 13658 shall not apply to contracts or contract-like instruments entered into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1D7BC8">
      <w:pPr>
        <w:rPr>
          <w:rFonts w:ascii="Arial" w:hAnsi="Arial" w:cs="Arial"/>
          <w:sz w:val="18"/>
          <w:szCs w:val="18"/>
        </w:rPr>
      </w:pPr>
    </w:p>
    <w:p w14:paraId="07460EE6" w14:textId="11D9D3A3" w:rsidR="00512244" w:rsidRDefault="00F83022" w:rsidP="001D7BC8">
      <w:pPr>
        <w:pStyle w:val="ListParagraph"/>
        <w:numPr>
          <w:ilvl w:val="0"/>
          <w:numId w:val="14"/>
        </w:numPr>
        <w:rPr>
          <w:rFonts w:ascii="Arial" w:hAnsi="Arial" w:cs="Arial"/>
          <w:sz w:val="18"/>
          <w:szCs w:val="18"/>
        </w:rPr>
      </w:pPr>
      <w:r w:rsidRPr="00E7411C">
        <w:rPr>
          <w:rStyle w:val="InstructionsChar"/>
        </w:rPr>
        <w:t>Visitor Acknowledgment of Risks (VAR):</w:t>
      </w:r>
      <w:r w:rsidRPr="00512244">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w:t>
      </w:r>
      <w:r w:rsidR="000875CD" w:rsidRPr="00512244">
        <w:rPr>
          <w:rFonts w:ascii="Arial" w:hAnsi="Arial" w:cs="Arial"/>
          <w:sz w:val="18"/>
          <w:szCs w:val="18"/>
        </w:rPr>
        <w:t>760-367-5518</w:t>
      </w:r>
      <w:r w:rsidRPr="00512244">
        <w:rPr>
          <w:rFonts w:ascii="Arial" w:hAnsi="Arial" w:cs="Arial"/>
          <w:sz w:val="18"/>
          <w:szCs w:val="18"/>
        </w:rPr>
        <w:t xml:space="preserve"> or by going to the park CUA webpage at </w:t>
      </w:r>
      <w:hyperlink r:id="rId16" w:history="1">
        <w:r w:rsidR="00512244" w:rsidRPr="00706A90">
          <w:rPr>
            <w:rStyle w:val="Hyperlink"/>
            <w:rFonts w:ascii="Arial" w:hAnsi="Arial" w:cs="Arial"/>
            <w:sz w:val="18"/>
            <w:szCs w:val="18"/>
          </w:rPr>
          <w:t>https://www.nps.gov/jotr/index.htm</w:t>
        </w:r>
      </w:hyperlink>
    </w:p>
    <w:p w14:paraId="44A7C8C9" w14:textId="77777777" w:rsidR="00512244" w:rsidRPr="00512244" w:rsidRDefault="00512244" w:rsidP="001D7BC8">
      <w:pPr>
        <w:pStyle w:val="ListParagraph"/>
        <w:ind w:left="360"/>
        <w:rPr>
          <w:rFonts w:ascii="Arial" w:hAnsi="Arial" w:cs="Arial"/>
          <w:sz w:val="18"/>
          <w:szCs w:val="18"/>
        </w:rPr>
      </w:pPr>
    </w:p>
    <w:p w14:paraId="216726AB" w14:textId="77777777" w:rsidR="00F83022" w:rsidRPr="00E7411C" w:rsidRDefault="00F83022" w:rsidP="001D7BC8">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1D7BC8">
      <w:pPr>
        <w:rPr>
          <w:rFonts w:ascii="Arial" w:hAnsi="Arial" w:cs="Arial"/>
          <w:color w:val="222222"/>
          <w:sz w:val="18"/>
          <w:szCs w:val="18"/>
          <w:shd w:val="clear" w:color="auto" w:fill="FFFFFF"/>
        </w:rPr>
      </w:pPr>
    </w:p>
    <w:p w14:paraId="6355BD49" w14:textId="77777777" w:rsidR="00F83022" w:rsidRPr="00E7411C" w:rsidRDefault="00F83022" w:rsidP="001D7BC8">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6B4B93E0" w14:textId="42FE013D" w:rsidR="00F83022" w:rsidRDefault="00F83022" w:rsidP="001D7BC8">
      <w:pPr>
        <w:rPr>
          <w:rFonts w:ascii="Arial" w:hAnsi="Arial" w:cs="Arial"/>
          <w:b/>
          <w:bCs/>
          <w:sz w:val="18"/>
          <w:szCs w:val="18"/>
        </w:rPr>
      </w:pPr>
    </w:p>
    <w:p w14:paraId="25825A54" w14:textId="77777777" w:rsidR="005C028F" w:rsidRPr="00E7411C" w:rsidRDefault="005C028F" w:rsidP="001D7BC8">
      <w:pPr>
        <w:rPr>
          <w:rFonts w:ascii="Arial" w:hAnsi="Arial" w:cs="Arial"/>
          <w:b/>
          <w:bCs/>
          <w:sz w:val="18"/>
          <w:szCs w:val="18"/>
        </w:rPr>
      </w:pPr>
    </w:p>
    <w:p w14:paraId="18770FF0" w14:textId="12F25A93" w:rsidR="00F94168" w:rsidRPr="00F43876" w:rsidRDefault="00F94168" w:rsidP="001D7BC8">
      <w:pPr>
        <w:pStyle w:val="Heading2"/>
      </w:pPr>
      <w:r w:rsidRPr="00F43876">
        <w:t>SPECIAL PARK CONDITIONS</w:t>
      </w:r>
    </w:p>
    <w:p w14:paraId="2AAB3425" w14:textId="77777777" w:rsidR="00F94168" w:rsidRPr="002E7C15" w:rsidRDefault="00F94168" w:rsidP="001D7BC8">
      <w:pPr>
        <w:tabs>
          <w:tab w:val="left" w:pos="6480"/>
        </w:tabs>
        <w:ind w:left="720" w:hanging="720"/>
        <w:jc w:val="center"/>
        <w:rPr>
          <w:rFonts w:ascii="Arial" w:hAnsi="Arial" w:cs="Arial"/>
          <w:sz w:val="18"/>
          <w:szCs w:val="18"/>
        </w:rPr>
      </w:pPr>
      <w:bookmarkStart w:id="3" w:name="Special_Conditions"/>
      <w:r w:rsidRPr="002E7C15">
        <w:rPr>
          <w:rFonts w:ascii="Arial" w:hAnsi="Arial" w:cs="Arial"/>
          <w:sz w:val="18"/>
          <w:szCs w:val="18"/>
        </w:rPr>
        <w:t>COMMERCIAL USE AUTHORIZATION</w:t>
      </w:r>
    </w:p>
    <w:p w14:paraId="04FC2DA3" w14:textId="77777777" w:rsidR="00F94168" w:rsidRPr="00BB3473" w:rsidRDefault="00F94168" w:rsidP="001D7BC8">
      <w:pPr>
        <w:tabs>
          <w:tab w:val="left" w:pos="6480"/>
        </w:tabs>
        <w:ind w:left="720" w:hanging="720"/>
        <w:jc w:val="center"/>
        <w:rPr>
          <w:rFonts w:ascii="Arial" w:hAnsi="Arial" w:cs="Arial"/>
          <w:sz w:val="16"/>
          <w:szCs w:val="16"/>
        </w:rPr>
      </w:pPr>
    </w:p>
    <w:bookmarkEnd w:id="3"/>
    <w:p w14:paraId="56160085" w14:textId="77777777" w:rsidR="00630041" w:rsidRPr="00EF67FC" w:rsidRDefault="00630041" w:rsidP="001D7BC8">
      <w:pPr>
        <w:pStyle w:val="NoSpacing"/>
        <w:rPr>
          <w:rFonts w:ascii="Times New Roman" w:hAnsi="Times New Roman" w:cs="Times New Roman"/>
        </w:rPr>
      </w:pPr>
      <w:r w:rsidRPr="00EF67FC">
        <w:rPr>
          <w:rFonts w:ascii="Times New Roman" w:hAnsi="Times New Roman" w:cs="Times New Roman"/>
        </w:rPr>
        <w:t>The permit is NON-TRANSFERABLE.</w:t>
      </w:r>
    </w:p>
    <w:p w14:paraId="251EC17D" w14:textId="77777777" w:rsidR="00630041" w:rsidRDefault="00630041" w:rsidP="001D7BC8">
      <w:pPr>
        <w:pStyle w:val="NoSpacing"/>
        <w:rPr>
          <w:rFonts w:ascii="Times New Roman" w:hAnsi="Times New Roman" w:cs="Times New Roman"/>
        </w:rPr>
      </w:pPr>
    </w:p>
    <w:p w14:paraId="27F1A3B7" w14:textId="27606E7A"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The Authorization is only issued to the permittee named is Section 2 Authorization Holder Information. The permit is only for the company and its employees/</w:t>
      </w:r>
      <w:r w:rsidR="00091754" w:rsidRPr="00EF67FC">
        <w:rPr>
          <w:rFonts w:ascii="Times New Roman" w:hAnsi="Times New Roman" w:cs="Times New Roman"/>
        </w:rPr>
        <w:t>guides and</w:t>
      </w:r>
      <w:r w:rsidRPr="00EF67FC">
        <w:rPr>
          <w:rFonts w:ascii="Times New Roman" w:hAnsi="Times New Roman" w:cs="Times New Roman"/>
        </w:rPr>
        <w:t xml:space="preserve"> cannot be transferred to another contractor and/or subcontractor. A finding of allowing contractors/subcontractors use of this authorization will result in a citation for failing to comply with the conditions of this permit. The contractor and/or subcontractor can be citied for providing a commercial service without authorization (36 CFR 5.3) and may result in losing this CUA or RSU for non-compliance condition #8 to the permittee named in Section 2 Authorization Holder Information. Each of the contractors and/or subcontractors must have their own CUA Permit. </w:t>
      </w:r>
    </w:p>
    <w:p w14:paraId="7C226C02" w14:textId="77777777" w:rsidR="00630041" w:rsidRPr="00EF67FC" w:rsidRDefault="00630041" w:rsidP="001D7BC8">
      <w:pPr>
        <w:pStyle w:val="NoSpacing"/>
        <w:rPr>
          <w:rFonts w:ascii="Times New Roman" w:hAnsi="Times New Roman" w:cs="Times New Roman"/>
        </w:rPr>
      </w:pPr>
    </w:p>
    <w:p w14:paraId="4F968256" w14:textId="397B0D5F" w:rsidR="00630041"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This Permit covers published routes/areas/locations only.</w:t>
      </w:r>
    </w:p>
    <w:p w14:paraId="5C12EF96" w14:textId="77777777" w:rsidR="00630041" w:rsidRDefault="00630041" w:rsidP="001D7BC8">
      <w:pPr>
        <w:pStyle w:val="NoSpacing"/>
        <w:rPr>
          <w:rFonts w:ascii="Times New Roman" w:hAnsi="Times New Roman" w:cs="Times New Roman"/>
        </w:rPr>
      </w:pPr>
    </w:p>
    <w:p w14:paraId="5D7E3F3B" w14:textId="40BCC131" w:rsidR="00630041" w:rsidRDefault="00630041" w:rsidP="001D7BC8">
      <w:pPr>
        <w:pStyle w:val="NoSpacing"/>
        <w:numPr>
          <w:ilvl w:val="0"/>
          <w:numId w:val="14"/>
        </w:numPr>
        <w:rPr>
          <w:rFonts w:ascii="Times New Roman" w:hAnsi="Times New Roman" w:cs="Times New Roman"/>
        </w:rPr>
      </w:pPr>
      <w:r>
        <w:rPr>
          <w:rFonts w:ascii="Times New Roman" w:hAnsi="Times New Roman" w:cs="Times New Roman"/>
        </w:rPr>
        <w:t>Bolting is prohibited in anchor-free zones.</w:t>
      </w:r>
    </w:p>
    <w:p w14:paraId="4F4CB04C" w14:textId="77777777" w:rsidR="00630041" w:rsidRDefault="00630041" w:rsidP="001D7BC8">
      <w:pPr>
        <w:pStyle w:val="NoSpacing"/>
        <w:rPr>
          <w:rFonts w:ascii="Times New Roman" w:hAnsi="Times New Roman" w:cs="Times New Roman"/>
        </w:rPr>
      </w:pPr>
    </w:p>
    <w:p w14:paraId="4C1422BC" w14:textId="244C39D0" w:rsidR="00630041" w:rsidRPr="00EF67FC" w:rsidRDefault="00630041" w:rsidP="001D7BC8">
      <w:pPr>
        <w:pStyle w:val="NoSpacing"/>
        <w:numPr>
          <w:ilvl w:val="0"/>
          <w:numId w:val="14"/>
        </w:numPr>
        <w:rPr>
          <w:rFonts w:ascii="Times New Roman" w:hAnsi="Times New Roman" w:cs="Times New Roman"/>
        </w:rPr>
      </w:pPr>
      <w:r>
        <w:rPr>
          <w:rFonts w:ascii="Times New Roman" w:hAnsi="Times New Roman" w:cs="Times New Roman"/>
        </w:rPr>
        <w:t xml:space="preserve">Climbing within 50 feet of any rock art is prohibited. </w:t>
      </w:r>
    </w:p>
    <w:p w14:paraId="3B8558F2" w14:textId="77777777" w:rsidR="00630041" w:rsidRPr="00EF67FC" w:rsidRDefault="00630041" w:rsidP="001D7BC8">
      <w:pPr>
        <w:pStyle w:val="NoSpacing"/>
        <w:rPr>
          <w:rFonts w:ascii="Times New Roman" w:hAnsi="Times New Roman" w:cs="Times New Roman"/>
        </w:rPr>
      </w:pPr>
    </w:p>
    <w:p w14:paraId="05B1FCCE" w14:textId="1B529F35" w:rsidR="00630041" w:rsidRPr="00182D89" w:rsidRDefault="00630041" w:rsidP="001D7BC8">
      <w:pPr>
        <w:pStyle w:val="ListParagraph"/>
        <w:widowControl w:val="0"/>
        <w:numPr>
          <w:ilvl w:val="0"/>
          <w:numId w:val="14"/>
        </w:numPr>
        <w:ind w:right="360"/>
        <w:rPr>
          <w:bCs/>
          <w:sz w:val="22"/>
          <w:szCs w:val="22"/>
        </w:rPr>
      </w:pPr>
      <w:r w:rsidRPr="00182D89">
        <w:rPr>
          <w:b/>
          <w:sz w:val="22"/>
          <w:szCs w:val="22"/>
          <w:u w:val="single"/>
        </w:rPr>
        <w:t>Certificate Requirement</w:t>
      </w:r>
      <w:r w:rsidRPr="00182D89">
        <w:rPr>
          <w:b/>
          <w:sz w:val="22"/>
          <w:szCs w:val="22"/>
        </w:rPr>
        <w:t xml:space="preserve"> -</w:t>
      </w:r>
      <w:r w:rsidRPr="00182D89">
        <w:rPr>
          <w:sz w:val="22"/>
          <w:szCs w:val="22"/>
        </w:rPr>
        <w:t xml:space="preserve">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w:t>
      </w:r>
      <w:r w:rsidRPr="00182D89">
        <w:rPr>
          <w:sz w:val="22"/>
          <w:szCs w:val="22"/>
        </w:rPr>
        <w:lastRenderedPageBreak/>
        <w:t>reasonable rates and under operating conditions satisfactory to the park area superintendent.</w:t>
      </w:r>
    </w:p>
    <w:p w14:paraId="183C29DA" w14:textId="77777777" w:rsidR="00630041" w:rsidRPr="001E4006" w:rsidRDefault="00630041" w:rsidP="001D7BC8">
      <w:pPr>
        <w:ind w:left="720" w:right="360"/>
        <w:rPr>
          <w:bCs/>
          <w:sz w:val="22"/>
          <w:szCs w:val="22"/>
        </w:rPr>
      </w:pPr>
    </w:p>
    <w:p w14:paraId="571E60D1" w14:textId="77777777" w:rsidR="00630041" w:rsidRPr="001E4006" w:rsidRDefault="00630041" w:rsidP="001D7BC8">
      <w:pPr>
        <w:pStyle w:val="ListParagraph"/>
        <w:numPr>
          <w:ilvl w:val="0"/>
          <w:numId w:val="5"/>
        </w:numPr>
        <w:ind w:left="720"/>
        <w:contextualSpacing/>
        <w:rPr>
          <w:sz w:val="22"/>
          <w:szCs w:val="22"/>
        </w:rPr>
      </w:pPr>
      <w:r w:rsidRPr="001E4006">
        <w:rPr>
          <w:b/>
          <w:sz w:val="22"/>
          <w:szCs w:val="22"/>
          <w:u w:val="single"/>
        </w:rPr>
        <w:t>Permittee shall provide training completion certificate</w:t>
      </w:r>
      <w:r w:rsidRPr="001E4006">
        <w:rPr>
          <w:b/>
          <w:sz w:val="22"/>
          <w:szCs w:val="22"/>
        </w:rPr>
        <w:t xml:space="preserve"> appropriate for terrains to be guided or classes offered.  </w:t>
      </w:r>
      <w:r w:rsidRPr="001E4006">
        <w:rPr>
          <w:sz w:val="22"/>
          <w:szCs w:val="22"/>
        </w:rPr>
        <w:t xml:space="preserve">The permittee shall guarantee the competency of group leaders/guides to meet the minimum qualifications. </w:t>
      </w:r>
      <w:r w:rsidRPr="001E4006">
        <w:rPr>
          <w:b/>
          <w:sz w:val="22"/>
          <w:szCs w:val="22"/>
        </w:rPr>
        <w:t xml:space="preserve">Permittee Initial: [     </w:t>
      </w:r>
      <w:proofErr w:type="gramStart"/>
      <w:r w:rsidRPr="001E4006">
        <w:rPr>
          <w:b/>
          <w:sz w:val="22"/>
          <w:szCs w:val="22"/>
        </w:rPr>
        <w:t xml:space="preserve">  ]</w:t>
      </w:r>
      <w:proofErr w:type="gramEnd"/>
    </w:p>
    <w:p w14:paraId="43751CD9" w14:textId="77777777" w:rsidR="00630041" w:rsidRPr="001E4006" w:rsidRDefault="00630041" w:rsidP="001D7BC8">
      <w:pPr>
        <w:pStyle w:val="ListParagraph"/>
        <w:rPr>
          <w:rFonts w:ascii="Arial" w:hAnsi="Arial" w:cs="Arial"/>
          <w:sz w:val="22"/>
          <w:szCs w:val="22"/>
        </w:rPr>
      </w:pPr>
    </w:p>
    <w:p w14:paraId="7EE09263" w14:textId="77777777" w:rsidR="00630041" w:rsidRPr="001E4006" w:rsidRDefault="00630041" w:rsidP="001D7BC8">
      <w:pPr>
        <w:pStyle w:val="ListParagraph"/>
        <w:numPr>
          <w:ilvl w:val="0"/>
          <w:numId w:val="5"/>
        </w:numPr>
        <w:ind w:left="720"/>
        <w:contextualSpacing/>
        <w:rPr>
          <w:b/>
          <w:sz w:val="22"/>
          <w:szCs w:val="22"/>
        </w:rPr>
      </w:pPr>
      <w:r w:rsidRPr="001E4006">
        <w:rPr>
          <w:sz w:val="22"/>
          <w:szCs w:val="22"/>
        </w:rPr>
        <w:t>Permittee shall provide training completion certificates for instructors providing climbing guide services and climbing instructor training courses.  Certifications must be accredited by a</w:t>
      </w:r>
      <w:r w:rsidRPr="001E4006">
        <w:rPr>
          <w:b/>
          <w:color w:val="FF0000"/>
          <w:sz w:val="22"/>
          <w:szCs w:val="22"/>
        </w:rPr>
        <w:t xml:space="preserve"> </w:t>
      </w:r>
      <w:r w:rsidRPr="001E4006">
        <w:rPr>
          <w:sz w:val="22"/>
          <w:szCs w:val="22"/>
        </w:rPr>
        <w:t xml:space="preserve">recognized accrediting organization, or by a certifying organization that adheres to industry recognized standards, such as AMGA, PCIA, PCGI.   </w:t>
      </w:r>
      <w:r w:rsidRPr="001E4006">
        <w:rPr>
          <w:b/>
          <w:sz w:val="22"/>
          <w:szCs w:val="22"/>
        </w:rPr>
        <w:t>Permittee Initial</w:t>
      </w:r>
      <w:proofErr w:type="gramStart"/>
      <w:r w:rsidRPr="001E4006">
        <w:rPr>
          <w:b/>
          <w:sz w:val="22"/>
          <w:szCs w:val="22"/>
        </w:rPr>
        <w:t>:  [</w:t>
      </w:r>
      <w:proofErr w:type="gramEnd"/>
      <w:r w:rsidRPr="001E4006">
        <w:rPr>
          <w:b/>
          <w:sz w:val="22"/>
          <w:szCs w:val="22"/>
        </w:rPr>
        <w:t xml:space="preserve">        ]</w:t>
      </w:r>
    </w:p>
    <w:p w14:paraId="085CCCD7" w14:textId="77777777" w:rsidR="00630041" w:rsidRPr="001E4006" w:rsidRDefault="00630041" w:rsidP="001D7BC8">
      <w:pPr>
        <w:pStyle w:val="ListParagraph"/>
        <w:contextualSpacing/>
        <w:rPr>
          <w:sz w:val="22"/>
          <w:szCs w:val="22"/>
        </w:rPr>
      </w:pPr>
    </w:p>
    <w:p w14:paraId="6B2B04BB" w14:textId="77777777" w:rsidR="00630041" w:rsidRPr="001E4006" w:rsidRDefault="00630041" w:rsidP="001D7BC8">
      <w:pPr>
        <w:pStyle w:val="ListParagraph"/>
        <w:numPr>
          <w:ilvl w:val="0"/>
          <w:numId w:val="5"/>
        </w:numPr>
        <w:ind w:left="720"/>
        <w:contextualSpacing/>
        <w:rPr>
          <w:sz w:val="22"/>
          <w:szCs w:val="22"/>
        </w:rPr>
      </w:pPr>
      <w:r w:rsidRPr="001E4006">
        <w:rPr>
          <w:b/>
          <w:sz w:val="22"/>
          <w:szCs w:val="22"/>
          <w:u w:val="single"/>
        </w:rPr>
        <w:t xml:space="preserve">Permittee shall comply with the limit operation guideline in the specific areas </w:t>
      </w:r>
      <w:r w:rsidRPr="001E4006">
        <w:rPr>
          <w:sz w:val="22"/>
          <w:szCs w:val="22"/>
        </w:rPr>
        <w:t>during weekends, holidays, and holiday weeks when there are 6 and more people in a group for climbing at:</w:t>
      </w:r>
    </w:p>
    <w:p w14:paraId="6C6175B6" w14:textId="77777777" w:rsidR="00630041" w:rsidRPr="001E4006" w:rsidRDefault="00630041" w:rsidP="001D7BC8">
      <w:pPr>
        <w:pStyle w:val="ListParagraph"/>
        <w:contextualSpacing/>
        <w:rPr>
          <w:sz w:val="22"/>
          <w:szCs w:val="22"/>
        </w:rPr>
      </w:pPr>
    </w:p>
    <w:p w14:paraId="457FFF27" w14:textId="17080710" w:rsidR="00182D89" w:rsidRDefault="00630041" w:rsidP="001D7BC8">
      <w:pPr>
        <w:pStyle w:val="ListParagraph"/>
        <w:numPr>
          <w:ilvl w:val="2"/>
          <w:numId w:val="20"/>
        </w:numPr>
        <w:spacing w:after="200" w:line="276" w:lineRule="auto"/>
        <w:ind w:left="2970" w:hanging="360"/>
        <w:contextualSpacing/>
        <w:rPr>
          <w:sz w:val="22"/>
          <w:szCs w:val="22"/>
        </w:rPr>
      </w:pPr>
      <w:r w:rsidRPr="001E4006">
        <w:rPr>
          <w:sz w:val="22"/>
          <w:szCs w:val="22"/>
        </w:rPr>
        <w:t>Quail Springs Picnic Area (Trashcan Rock)</w:t>
      </w:r>
    </w:p>
    <w:p w14:paraId="71EDCA04" w14:textId="783C89D1" w:rsidR="00630041" w:rsidRPr="00182D89" w:rsidRDefault="00630041" w:rsidP="001D7BC8">
      <w:pPr>
        <w:pStyle w:val="ListParagraph"/>
        <w:numPr>
          <w:ilvl w:val="2"/>
          <w:numId w:val="20"/>
        </w:numPr>
        <w:spacing w:after="200" w:line="276" w:lineRule="auto"/>
        <w:ind w:left="2970" w:hanging="360"/>
        <w:contextualSpacing/>
        <w:rPr>
          <w:sz w:val="22"/>
          <w:szCs w:val="22"/>
        </w:rPr>
      </w:pPr>
      <w:r w:rsidRPr="00182D89">
        <w:rPr>
          <w:sz w:val="22"/>
          <w:szCs w:val="22"/>
        </w:rPr>
        <w:t>Feudal Wall (Indian Cove)</w:t>
      </w:r>
    </w:p>
    <w:p w14:paraId="0519DADF" w14:textId="0E0FAD43" w:rsidR="00182D89" w:rsidRDefault="00630041" w:rsidP="001D7BC8">
      <w:pPr>
        <w:pStyle w:val="ListParagraph"/>
        <w:numPr>
          <w:ilvl w:val="2"/>
          <w:numId w:val="20"/>
        </w:numPr>
        <w:spacing w:after="200" w:line="276" w:lineRule="auto"/>
        <w:ind w:left="2970" w:hanging="360"/>
        <w:contextualSpacing/>
        <w:rPr>
          <w:sz w:val="22"/>
          <w:szCs w:val="22"/>
        </w:rPr>
      </w:pPr>
      <w:r w:rsidRPr="001E4006">
        <w:rPr>
          <w:sz w:val="22"/>
          <w:szCs w:val="22"/>
        </w:rPr>
        <w:t>Short Wall (Indian Cove)</w:t>
      </w:r>
    </w:p>
    <w:p w14:paraId="4A6BE1E1" w14:textId="021486A5" w:rsidR="00630041" w:rsidRPr="001E4006" w:rsidRDefault="00630041" w:rsidP="001D7BC8">
      <w:pPr>
        <w:pStyle w:val="ListParagraph"/>
        <w:numPr>
          <w:ilvl w:val="2"/>
          <w:numId w:val="20"/>
        </w:numPr>
        <w:spacing w:after="200" w:line="276" w:lineRule="auto"/>
        <w:ind w:left="2970" w:hanging="360"/>
        <w:contextualSpacing/>
        <w:rPr>
          <w:sz w:val="22"/>
          <w:szCs w:val="22"/>
        </w:rPr>
      </w:pPr>
      <w:r w:rsidRPr="001E4006">
        <w:rPr>
          <w:sz w:val="22"/>
          <w:szCs w:val="22"/>
        </w:rPr>
        <w:t>Pixie Rock (Indian Cove)</w:t>
      </w:r>
    </w:p>
    <w:p w14:paraId="140E0BBC" w14:textId="77777777" w:rsidR="00091754" w:rsidRDefault="00091754" w:rsidP="001D7BC8">
      <w:pPr>
        <w:spacing w:after="200" w:line="276" w:lineRule="auto"/>
        <w:contextualSpacing/>
        <w:rPr>
          <w:sz w:val="22"/>
          <w:szCs w:val="22"/>
        </w:rPr>
      </w:pPr>
    </w:p>
    <w:p w14:paraId="72170A05" w14:textId="4ED16932" w:rsidR="00630041" w:rsidRPr="00DA4AD7" w:rsidRDefault="00630041" w:rsidP="001D7BC8">
      <w:pPr>
        <w:pStyle w:val="ListParagraph"/>
        <w:numPr>
          <w:ilvl w:val="0"/>
          <w:numId w:val="14"/>
        </w:numPr>
        <w:spacing w:after="200" w:line="276" w:lineRule="auto"/>
        <w:contextualSpacing/>
        <w:rPr>
          <w:sz w:val="22"/>
          <w:szCs w:val="22"/>
        </w:rPr>
      </w:pPr>
      <w:r w:rsidRPr="00DA4AD7">
        <w:rPr>
          <w:b/>
          <w:sz w:val="22"/>
          <w:szCs w:val="22"/>
          <w:u w:val="single"/>
        </w:rPr>
        <w:t xml:space="preserve">Climbing Users Restrictions - </w:t>
      </w:r>
      <w:r w:rsidRPr="00DA4AD7">
        <w:rPr>
          <w:sz w:val="22"/>
          <w:szCs w:val="22"/>
        </w:rPr>
        <w:t xml:space="preserve">The Superintendent reserves the right to delay or cancel any trip, limit the operation of the permittee in a specific area or during a specific time period, close any camping area, trail, road, or climbing routes in the interest of preventing adverse environmental or sociological impact to the park resources, or visitor safety, to facilitate research projects, or respond to any unforeseen circumstances.  If at all </w:t>
      </w:r>
      <w:proofErr w:type="gramStart"/>
      <w:r w:rsidRPr="00DA4AD7">
        <w:rPr>
          <w:sz w:val="22"/>
          <w:szCs w:val="22"/>
        </w:rPr>
        <w:t>possible</w:t>
      </w:r>
      <w:proofErr w:type="gramEnd"/>
      <w:r w:rsidRPr="00DA4AD7">
        <w:rPr>
          <w:sz w:val="22"/>
          <w:szCs w:val="22"/>
        </w:rPr>
        <w:t xml:space="preserve"> the permittee will be notified in advance of these actions.  A group of 5 people or less can use any of the rock formations or areas.           </w:t>
      </w:r>
    </w:p>
    <w:p w14:paraId="78E8441F" w14:textId="77777777" w:rsidR="00630041" w:rsidRDefault="00630041" w:rsidP="001D7BC8">
      <w:pPr>
        <w:spacing w:after="200" w:line="276" w:lineRule="auto"/>
        <w:contextualSpacing/>
        <w:rPr>
          <w:sz w:val="22"/>
          <w:szCs w:val="22"/>
        </w:rPr>
      </w:pPr>
    </w:p>
    <w:p w14:paraId="018A3F18" w14:textId="289DE4E3" w:rsidR="00630041" w:rsidRPr="00DA4AD7" w:rsidRDefault="00630041" w:rsidP="001D7BC8">
      <w:pPr>
        <w:pStyle w:val="ListParagraph"/>
        <w:numPr>
          <w:ilvl w:val="0"/>
          <w:numId w:val="14"/>
        </w:numPr>
        <w:spacing w:after="200" w:line="276" w:lineRule="auto"/>
        <w:contextualSpacing/>
        <w:rPr>
          <w:sz w:val="22"/>
          <w:szCs w:val="22"/>
        </w:rPr>
      </w:pPr>
      <w:r w:rsidRPr="00DA4AD7">
        <w:rPr>
          <w:b/>
          <w:sz w:val="22"/>
          <w:szCs w:val="22"/>
          <w:u w:val="single"/>
        </w:rPr>
        <w:t xml:space="preserve">Activity Locations </w:t>
      </w:r>
      <w:r w:rsidRPr="00DA4AD7">
        <w:rPr>
          <w:b/>
          <w:sz w:val="22"/>
          <w:szCs w:val="22"/>
        </w:rPr>
        <w:t xml:space="preserve">- </w:t>
      </w:r>
      <w:r w:rsidRPr="00DA4AD7">
        <w:rPr>
          <w:sz w:val="22"/>
          <w:szCs w:val="22"/>
        </w:rPr>
        <w:t xml:space="preserve">under the National Environmental Policy Act (NEPA) requirements, applicant shall provide specific information on the application pertaining to activity locations that will be used by your institute. Operating outside of permitted locations will be evaluated by the park NEPA Team for potential natural or cultural resource impact.  We will need you provide following information on your application: a list of detailed activities for each designated location (Ex  What, Where, How?);  number of people in each of the areas; estimated number of people you plan to the locations during the next 12 months: </w:t>
      </w:r>
    </w:p>
    <w:p w14:paraId="2FA32980" w14:textId="77777777" w:rsidR="00630041" w:rsidRPr="00170A3B" w:rsidRDefault="00630041" w:rsidP="001D7BC8">
      <w:pPr>
        <w:pStyle w:val="ListParagraph"/>
        <w:numPr>
          <w:ilvl w:val="0"/>
          <w:numId w:val="21"/>
        </w:numPr>
        <w:spacing w:after="200" w:line="276" w:lineRule="auto"/>
        <w:contextualSpacing/>
        <w:rPr>
          <w:sz w:val="22"/>
          <w:szCs w:val="22"/>
        </w:rPr>
      </w:pPr>
      <w:r w:rsidRPr="00170A3B">
        <w:rPr>
          <w:sz w:val="22"/>
          <w:szCs w:val="22"/>
        </w:rPr>
        <w:t xml:space="preserve">Campgrounds </w:t>
      </w:r>
    </w:p>
    <w:p w14:paraId="217BECAB" w14:textId="77777777" w:rsidR="00630041" w:rsidRPr="00170A3B" w:rsidRDefault="00630041" w:rsidP="001D7BC8">
      <w:pPr>
        <w:pStyle w:val="ListParagraph"/>
        <w:numPr>
          <w:ilvl w:val="0"/>
          <w:numId w:val="21"/>
        </w:numPr>
        <w:spacing w:after="200" w:line="276" w:lineRule="auto"/>
        <w:contextualSpacing/>
        <w:rPr>
          <w:sz w:val="22"/>
          <w:szCs w:val="22"/>
        </w:rPr>
      </w:pPr>
      <w:r w:rsidRPr="00170A3B">
        <w:rPr>
          <w:sz w:val="22"/>
          <w:szCs w:val="22"/>
        </w:rPr>
        <w:t xml:space="preserve">Backcountry camping areas </w:t>
      </w:r>
    </w:p>
    <w:p w14:paraId="2A3320F2" w14:textId="77777777" w:rsidR="00630041" w:rsidRPr="00170A3B" w:rsidRDefault="00630041" w:rsidP="001D7BC8">
      <w:pPr>
        <w:pStyle w:val="ListParagraph"/>
        <w:numPr>
          <w:ilvl w:val="0"/>
          <w:numId w:val="21"/>
        </w:numPr>
        <w:spacing w:after="200" w:line="276" w:lineRule="auto"/>
        <w:contextualSpacing/>
        <w:rPr>
          <w:sz w:val="22"/>
          <w:szCs w:val="22"/>
        </w:rPr>
      </w:pPr>
      <w:r>
        <w:rPr>
          <w:sz w:val="22"/>
          <w:szCs w:val="22"/>
        </w:rPr>
        <w:t xml:space="preserve">Climbing areas </w:t>
      </w:r>
    </w:p>
    <w:p w14:paraId="0683A452" w14:textId="77777777" w:rsidR="00630041" w:rsidRDefault="00630041" w:rsidP="001D7BC8">
      <w:pPr>
        <w:pStyle w:val="ListParagraph"/>
        <w:numPr>
          <w:ilvl w:val="0"/>
          <w:numId w:val="21"/>
        </w:numPr>
        <w:spacing w:after="200" w:line="276" w:lineRule="auto"/>
        <w:contextualSpacing/>
        <w:rPr>
          <w:sz w:val="22"/>
          <w:szCs w:val="22"/>
        </w:rPr>
      </w:pPr>
      <w:r>
        <w:rPr>
          <w:sz w:val="22"/>
          <w:szCs w:val="22"/>
        </w:rPr>
        <w:t xml:space="preserve">Hiking areas </w:t>
      </w:r>
    </w:p>
    <w:p w14:paraId="034382B2" w14:textId="77777777" w:rsidR="00630041" w:rsidRPr="00170A3B" w:rsidRDefault="00630041" w:rsidP="001D7BC8">
      <w:pPr>
        <w:pStyle w:val="ListParagraph"/>
        <w:numPr>
          <w:ilvl w:val="0"/>
          <w:numId w:val="21"/>
        </w:numPr>
        <w:spacing w:after="200" w:line="276" w:lineRule="auto"/>
        <w:contextualSpacing/>
        <w:rPr>
          <w:sz w:val="22"/>
          <w:szCs w:val="22"/>
        </w:rPr>
      </w:pPr>
      <w:r>
        <w:rPr>
          <w:sz w:val="22"/>
          <w:szCs w:val="22"/>
        </w:rPr>
        <w:t>Cache areas</w:t>
      </w:r>
    </w:p>
    <w:p w14:paraId="4FF99887" w14:textId="77777777" w:rsidR="00630041" w:rsidRPr="00170A3B" w:rsidRDefault="00630041" w:rsidP="001D7BC8">
      <w:pPr>
        <w:pStyle w:val="ListParagraph"/>
        <w:spacing w:after="200" w:line="276" w:lineRule="auto"/>
        <w:contextualSpacing/>
        <w:rPr>
          <w:sz w:val="22"/>
          <w:szCs w:val="22"/>
        </w:rPr>
      </w:pPr>
    </w:p>
    <w:p w14:paraId="355D5B89" w14:textId="0A84C50E" w:rsidR="00630041" w:rsidRPr="00DA4AD7" w:rsidRDefault="00630041" w:rsidP="001D7BC8">
      <w:pPr>
        <w:pStyle w:val="ListParagraph"/>
        <w:numPr>
          <w:ilvl w:val="0"/>
          <w:numId w:val="14"/>
        </w:numPr>
        <w:spacing w:after="200" w:line="276" w:lineRule="auto"/>
        <w:contextualSpacing/>
        <w:rPr>
          <w:sz w:val="22"/>
          <w:szCs w:val="22"/>
        </w:rPr>
      </w:pPr>
      <w:r w:rsidRPr="00DA4AD7">
        <w:rPr>
          <w:b/>
          <w:sz w:val="22"/>
          <w:szCs w:val="22"/>
          <w:u w:val="single"/>
        </w:rPr>
        <w:t>Caching Guidelines</w:t>
      </w:r>
      <w:r w:rsidRPr="00DA4AD7">
        <w:rPr>
          <w:sz w:val="22"/>
          <w:szCs w:val="22"/>
        </w:rPr>
        <w:t xml:space="preserve"> - Caching in Joshua Tree National Park is discouraged whenever an alternative is available.  Leaving property unattended for longer than 24 hours is prohibited by Code of Federal Regulations 36, Part 2.  Caches can be vandalized and damaged by the environment and can be a visual impact to visitors. Caches can detract from the scenery, attract wildlife and create a nuisance to other park visitors.  Special Park Uses Authorization Holders operating in the backcountry who wish to leave caches such as extra water, food, fuel and certain types of equipment necessary for the trip will do so at their own risk and must be authorized by their permit.  Whenever </w:t>
      </w:r>
      <w:r w:rsidRPr="00DA4AD7">
        <w:rPr>
          <w:sz w:val="22"/>
          <w:szCs w:val="22"/>
        </w:rPr>
        <w:lastRenderedPageBreak/>
        <w:t>possible, caches should be in parked vehicles at backcountry boards or delivered person to person at a predetermined location.  When caches must be deposited in the backcountry, all permittees must utilize the following guidelines:</w:t>
      </w:r>
    </w:p>
    <w:p w14:paraId="598D5974" w14:textId="602B59A9" w:rsidR="00630041" w:rsidRPr="00DA4AD7" w:rsidRDefault="00630041" w:rsidP="001D7BC8">
      <w:pPr>
        <w:pStyle w:val="ListParagraph"/>
        <w:numPr>
          <w:ilvl w:val="0"/>
          <w:numId w:val="23"/>
        </w:numPr>
        <w:tabs>
          <w:tab w:val="left" w:pos="1080"/>
        </w:tabs>
        <w:contextualSpacing/>
        <w:rPr>
          <w:sz w:val="22"/>
          <w:szCs w:val="22"/>
        </w:rPr>
      </w:pPr>
      <w:r w:rsidRPr="00DA4AD7">
        <w:rPr>
          <w:sz w:val="22"/>
          <w:szCs w:val="22"/>
        </w:rPr>
        <w:t>The application for the Commercial Uses Authorization (CUA) must specify the need for caching and the locations where caching will be requested.</w:t>
      </w:r>
    </w:p>
    <w:p w14:paraId="1EADAA4F" w14:textId="77777777" w:rsidR="00630041" w:rsidRPr="00170A3B" w:rsidRDefault="00630041" w:rsidP="001D7BC8">
      <w:pPr>
        <w:ind w:left="720" w:firstLine="360"/>
        <w:contextualSpacing/>
        <w:rPr>
          <w:sz w:val="22"/>
          <w:szCs w:val="22"/>
        </w:rPr>
      </w:pPr>
    </w:p>
    <w:p w14:paraId="076B5326" w14:textId="6A85DD9E" w:rsidR="00630041" w:rsidRPr="00DA4AD7" w:rsidRDefault="00630041" w:rsidP="001D7BC8">
      <w:pPr>
        <w:pStyle w:val="ListParagraph"/>
        <w:numPr>
          <w:ilvl w:val="0"/>
          <w:numId w:val="23"/>
        </w:numPr>
        <w:contextualSpacing/>
        <w:rPr>
          <w:sz w:val="22"/>
          <w:szCs w:val="22"/>
        </w:rPr>
      </w:pPr>
      <w:r w:rsidRPr="00DA4AD7">
        <w:rPr>
          <w:sz w:val="22"/>
          <w:szCs w:val="22"/>
        </w:rPr>
        <w:t>Caching permitted by the CUA must be secured so as not to be visible by other visitors to the park.</w:t>
      </w:r>
    </w:p>
    <w:p w14:paraId="3B617FFE" w14:textId="77777777" w:rsidR="00630041" w:rsidRPr="00170A3B" w:rsidRDefault="00630041" w:rsidP="001D7BC8">
      <w:pPr>
        <w:ind w:left="720"/>
        <w:contextualSpacing/>
        <w:rPr>
          <w:sz w:val="22"/>
          <w:szCs w:val="22"/>
        </w:rPr>
      </w:pPr>
    </w:p>
    <w:p w14:paraId="26780D0A" w14:textId="78548077" w:rsidR="00630041" w:rsidRPr="00DA4AD7" w:rsidRDefault="00630041" w:rsidP="001D7BC8">
      <w:pPr>
        <w:pStyle w:val="ListParagraph"/>
        <w:numPr>
          <w:ilvl w:val="0"/>
          <w:numId w:val="23"/>
        </w:numPr>
        <w:contextualSpacing/>
        <w:rPr>
          <w:sz w:val="22"/>
          <w:szCs w:val="22"/>
        </w:rPr>
      </w:pPr>
      <w:r w:rsidRPr="00DA4AD7">
        <w:rPr>
          <w:sz w:val="22"/>
          <w:szCs w:val="22"/>
        </w:rPr>
        <w:t>Water containers must be without leaks.  Leaking water containers can entice bees as well as other wildlife to the site.</w:t>
      </w:r>
    </w:p>
    <w:p w14:paraId="66990356" w14:textId="77777777" w:rsidR="00630041" w:rsidRPr="00170A3B" w:rsidRDefault="00630041" w:rsidP="001D7BC8">
      <w:pPr>
        <w:ind w:left="720"/>
        <w:contextualSpacing/>
        <w:rPr>
          <w:sz w:val="22"/>
          <w:szCs w:val="22"/>
        </w:rPr>
      </w:pPr>
    </w:p>
    <w:p w14:paraId="1721D7C1" w14:textId="154E601E" w:rsidR="00630041" w:rsidRPr="00DA4AD7" w:rsidRDefault="00630041" w:rsidP="001D7BC8">
      <w:pPr>
        <w:pStyle w:val="ListParagraph"/>
        <w:numPr>
          <w:ilvl w:val="0"/>
          <w:numId w:val="23"/>
        </w:numPr>
        <w:contextualSpacing/>
        <w:rPr>
          <w:sz w:val="22"/>
          <w:szCs w:val="22"/>
        </w:rPr>
      </w:pPr>
      <w:r w:rsidRPr="00DA4AD7">
        <w:rPr>
          <w:sz w:val="22"/>
          <w:szCs w:val="22"/>
        </w:rPr>
        <w:t>No caching should be done in any way in which any wildlife, burrows, dens, nests, plants, archaeology or historical features would be disturbed.</w:t>
      </w:r>
    </w:p>
    <w:p w14:paraId="085ED4F8" w14:textId="77777777" w:rsidR="00630041" w:rsidRPr="00170A3B" w:rsidRDefault="00630041" w:rsidP="001D7BC8">
      <w:pPr>
        <w:ind w:left="720"/>
        <w:contextualSpacing/>
        <w:rPr>
          <w:sz w:val="22"/>
          <w:szCs w:val="22"/>
        </w:rPr>
      </w:pPr>
    </w:p>
    <w:p w14:paraId="391CD701" w14:textId="17F7CA78" w:rsidR="00630041" w:rsidRPr="00DA4AD7" w:rsidRDefault="00630041" w:rsidP="001D7BC8">
      <w:pPr>
        <w:pStyle w:val="ListParagraph"/>
        <w:numPr>
          <w:ilvl w:val="0"/>
          <w:numId w:val="23"/>
        </w:numPr>
        <w:contextualSpacing/>
        <w:rPr>
          <w:sz w:val="22"/>
          <w:szCs w:val="22"/>
        </w:rPr>
      </w:pPr>
      <w:r w:rsidRPr="00DA4AD7">
        <w:rPr>
          <w:sz w:val="22"/>
          <w:szCs w:val="22"/>
        </w:rPr>
        <w:t>No digging, moving of resources, piling of rocks or other artificial manipulations of resources is allowed for covering or hiding the cache.</w:t>
      </w:r>
    </w:p>
    <w:p w14:paraId="227121F3" w14:textId="77777777" w:rsidR="00630041" w:rsidRPr="00170A3B" w:rsidRDefault="00630041" w:rsidP="001D7BC8">
      <w:pPr>
        <w:ind w:left="720"/>
        <w:contextualSpacing/>
        <w:rPr>
          <w:sz w:val="22"/>
          <w:szCs w:val="22"/>
        </w:rPr>
      </w:pPr>
    </w:p>
    <w:p w14:paraId="69301FEC" w14:textId="6604C7BA" w:rsidR="00630041" w:rsidRPr="00DA4AD7" w:rsidRDefault="00630041" w:rsidP="001D7BC8">
      <w:pPr>
        <w:pStyle w:val="ListParagraph"/>
        <w:numPr>
          <w:ilvl w:val="0"/>
          <w:numId w:val="23"/>
        </w:numPr>
        <w:contextualSpacing/>
        <w:rPr>
          <w:sz w:val="22"/>
          <w:szCs w:val="22"/>
        </w:rPr>
      </w:pPr>
      <w:r w:rsidRPr="00DA4AD7">
        <w:rPr>
          <w:sz w:val="22"/>
          <w:szCs w:val="22"/>
        </w:rPr>
        <w:t>Caching will not be allowed near any water source, historical, cultural or archaeological site, nature trail, picnic grounds or any place where the public or wildlife is likely to gather.</w:t>
      </w:r>
    </w:p>
    <w:p w14:paraId="764586DC" w14:textId="77777777" w:rsidR="00630041" w:rsidRPr="00170A3B" w:rsidRDefault="00630041" w:rsidP="001D7BC8">
      <w:pPr>
        <w:ind w:left="720"/>
        <w:contextualSpacing/>
        <w:rPr>
          <w:sz w:val="22"/>
          <w:szCs w:val="22"/>
        </w:rPr>
      </w:pPr>
    </w:p>
    <w:p w14:paraId="645395DD" w14:textId="6F3AC5A8" w:rsidR="00630041" w:rsidRPr="00DA4AD7" w:rsidRDefault="00630041" w:rsidP="001D7BC8">
      <w:pPr>
        <w:pStyle w:val="ListParagraph"/>
        <w:numPr>
          <w:ilvl w:val="0"/>
          <w:numId w:val="23"/>
        </w:numPr>
        <w:contextualSpacing/>
        <w:rPr>
          <w:sz w:val="22"/>
          <w:szCs w:val="22"/>
        </w:rPr>
      </w:pPr>
      <w:r w:rsidRPr="00DA4AD7">
        <w:rPr>
          <w:sz w:val="22"/>
          <w:szCs w:val="22"/>
        </w:rPr>
        <w:t>Caching if necessary and approved by the permit may be done in areas such as sandy washes out of view of other visitors, rock outcrops where there are no designated trails or climbing routes established; or by cache vehicles making drop-offs to a member of the permittee’s group.</w:t>
      </w:r>
    </w:p>
    <w:p w14:paraId="75A92782" w14:textId="77777777" w:rsidR="00630041" w:rsidRPr="00170A3B" w:rsidRDefault="00630041" w:rsidP="001D7BC8">
      <w:pPr>
        <w:ind w:left="720"/>
        <w:contextualSpacing/>
        <w:rPr>
          <w:sz w:val="22"/>
          <w:szCs w:val="22"/>
        </w:rPr>
      </w:pPr>
    </w:p>
    <w:p w14:paraId="755D9977" w14:textId="01BB0394" w:rsidR="00630041" w:rsidRPr="00DA4AD7" w:rsidRDefault="00630041" w:rsidP="001D7BC8">
      <w:pPr>
        <w:pStyle w:val="ListParagraph"/>
        <w:numPr>
          <w:ilvl w:val="0"/>
          <w:numId w:val="23"/>
        </w:numPr>
        <w:contextualSpacing/>
        <w:rPr>
          <w:sz w:val="22"/>
          <w:szCs w:val="22"/>
        </w:rPr>
      </w:pPr>
      <w:r w:rsidRPr="00DA4AD7">
        <w:rPr>
          <w:sz w:val="22"/>
          <w:szCs w:val="22"/>
        </w:rPr>
        <w:t>Caches may not be left in the field for more than 24 hours without prior authorization and must be clearly labeled including company name, date/time placed, and date/time of intended pickup.  Labels must be adequately secured to the cache.</w:t>
      </w:r>
    </w:p>
    <w:p w14:paraId="22D55228" w14:textId="77777777" w:rsidR="00630041" w:rsidRPr="00170A3B" w:rsidRDefault="00630041" w:rsidP="001D7BC8">
      <w:pPr>
        <w:ind w:left="720"/>
        <w:contextualSpacing/>
        <w:rPr>
          <w:sz w:val="22"/>
          <w:szCs w:val="22"/>
        </w:rPr>
      </w:pPr>
    </w:p>
    <w:p w14:paraId="6CBD9FF8" w14:textId="2A050B7B" w:rsidR="00630041" w:rsidRPr="00DA4AD7" w:rsidRDefault="00630041" w:rsidP="001D7BC8">
      <w:pPr>
        <w:pStyle w:val="ListParagraph"/>
        <w:numPr>
          <w:ilvl w:val="0"/>
          <w:numId w:val="23"/>
        </w:numPr>
        <w:contextualSpacing/>
        <w:rPr>
          <w:sz w:val="22"/>
          <w:szCs w:val="22"/>
        </w:rPr>
      </w:pPr>
      <w:r w:rsidRPr="00DA4AD7">
        <w:rPr>
          <w:sz w:val="22"/>
          <w:szCs w:val="22"/>
        </w:rPr>
        <w:t>Food must be placed in odor-proof and animal-proof containers.</w:t>
      </w:r>
    </w:p>
    <w:p w14:paraId="41AEEC52" w14:textId="77777777" w:rsidR="00630041" w:rsidRPr="00170A3B" w:rsidRDefault="00630041" w:rsidP="001D7BC8">
      <w:pPr>
        <w:ind w:left="720"/>
        <w:contextualSpacing/>
        <w:rPr>
          <w:sz w:val="22"/>
          <w:szCs w:val="22"/>
        </w:rPr>
      </w:pPr>
    </w:p>
    <w:p w14:paraId="6EACF01C" w14:textId="228D0798" w:rsidR="00630041" w:rsidRPr="00DA4AD7" w:rsidRDefault="00630041" w:rsidP="001D7BC8">
      <w:pPr>
        <w:pStyle w:val="ListParagraph"/>
        <w:numPr>
          <w:ilvl w:val="0"/>
          <w:numId w:val="23"/>
        </w:numPr>
        <w:contextualSpacing/>
        <w:rPr>
          <w:sz w:val="22"/>
          <w:szCs w:val="22"/>
        </w:rPr>
      </w:pPr>
      <w:r w:rsidRPr="00DA4AD7">
        <w:rPr>
          <w:sz w:val="22"/>
          <w:szCs w:val="22"/>
        </w:rPr>
        <w:t xml:space="preserve">“Property determined to be left unattended in excess of a 24 hour period of time without being designated </w:t>
      </w:r>
      <w:proofErr w:type="gramStart"/>
      <w:r w:rsidRPr="00DA4AD7">
        <w:rPr>
          <w:sz w:val="22"/>
          <w:szCs w:val="22"/>
        </w:rPr>
        <w:t>by  permit</w:t>
      </w:r>
      <w:proofErr w:type="gramEnd"/>
      <w:r w:rsidRPr="00DA4AD7">
        <w:rPr>
          <w:sz w:val="22"/>
          <w:szCs w:val="22"/>
        </w:rPr>
        <w:t xml:space="preserve"> may be impounded by the superintendent.”  36 CFR 2.22 Impounded properties may result in revocation of permit.</w:t>
      </w:r>
    </w:p>
    <w:p w14:paraId="7B8458B5" w14:textId="77777777" w:rsidR="00630041" w:rsidRPr="00170A3B" w:rsidRDefault="00630041" w:rsidP="001D7BC8">
      <w:pPr>
        <w:ind w:left="720"/>
        <w:contextualSpacing/>
        <w:rPr>
          <w:sz w:val="22"/>
          <w:szCs w:val="22"/>
        </w:rPr>
      </w:pPr>
    </w:p>
    <w:p w14:paraId="1F4BFF62" w14:textId="77777777" w:rsidR="00630041" w:rsidRPr="00170A3B" w:rsidRDefault="00630041" w:rsidP="001D7BC8">
      <w:pPr>
        <w:ind w:left="720"/>
        <w:contextualSpacing/>
        <w:rPr>
          <w:sz w:val="22"/>
          <w:szCs w:val="22"/>
        </w:rPr>
      </w:pPr>
      <w:r w:rsidRPr="00170A3B">
        <w:rPr>
          <w:sz w:val="22"/>
          <w:szCs w:val="22"/>
        </w:rPr>
        <w:t>** Supply cache sites should not be visible to the general public.  They should be well marked with the date and the permittee’s name.  All supply caches should be retrieved within seven days of use.</w:t>
      </w:r>
    </w:p>
    <w:p w14:paraId="41910E2B" w14:textId="77777777" w:rsidR="00630041" w:rsidRDefault="00630041" w:rsidP="001D7BC8">
      <w:pPr>
        <w:pStyle w:val="NoSpacing"/>
        <w:rPr>
          <w:rFonts w:ascii="Times New Roman" w:hAnsi="Times New Roman" w:cs="Times New Roman"/>
        </w:rPr>
      </w:pPr>
    </w:p>
    <w:p w14:paraId="74D970F8" w14:textId="79245AB5"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 xml:space="preserve">All tools, vehicles, and equipment must be clean and free if invasive and exotic weeds. </w:t>
      </w:r>
    </w:p>
    <w:p w14:paraId="54CFC2C5" w14:textId="77777777" w:rsidR="00630041" w:rsidRDefault="00630041" w:rsidP="001D7BC8">
      <w:pPr>
        <w:pStyle w:val="NoSpacing"/>
        <w:rPr>
          <w:rFonts w:ascii="Times New Roman" w:hAnsi="Times New Roman" w:cs="Times New Roman"/>
        </w:rPr>
      </w:pPr>
    </w:p>
    <w:p w14:paraId="416FCFF7" w14:textId="02B8BEC7" w:rsidR="00630041" w:rsidRDefault="00630041" w:rsidP="001D7BC8">
      <w:pPr>
        <w:pStyle w:val="NoSpacing"/>
        <w:numPr>
          <w:ilvl w:val="0"/>
          <w:numId w:val="14"/>
        </w:numPr>
        <w:rPr>
          <w:rFonts w:ascii="Times New Roman" w:hAnsi="Times New Roman" w:cs="Times New Roman"/>
        </w:rPr>
      </w:pPr>
      <w:r>
        <w:rPr>
          <w:rFonts w:ascii="Times New Roman" w:hAnsi="Times New Roman" w:cs="Times New Roman"/>
        </w:rPr>
        <w:t xml:space="preserve">Holding a special event without a separate special park use permit is not authorized. The event must be located within the approved location from the Special Park Uses Office. </w:t>
      </w:r>
    </w:p>
    <w:p w14:paraId="798A0CBF" w14:textId="77777777" w:rsidR="00630041" w:rsidRDefault="00630041" w:rsidP="001D7BC8">
      <w:pPr>
        <w:pStyle w:val="NoSpacing"/>
        <w:rPr>
          <w:rFonts w:ascii="Times New Roman" w:hAnsi="Times New Roman" w:cs="Times New Roman"/>
        </w:rPr>
      </w:pPr>
    </w:p>
    <w:p w14:paraId="4017E94F" w14:textId="047B96DD" w:rsidR="00630041" w:rsidRDefault="00630041" w:rsidP="001D7BC8">
      <w:pPr>
        <w:pStyle w:val="NoSpacing"/>
        <w:numPr>
          <w:ilvl w:val="0"/>
          <w:numId w:val="14"/>
        </w:numPr>
        <w:rPr>
          <w:rFonts w:ascii="Times New Roman" w:hAnsi="Times New Roman" w:cs="Times New Roman"/>
        </w:rPr>
      </w:pPr>
      <w:r w:rsidRPr="007F5715">
        <w:rPr>
          <w:rFonts w:ascii="Times New Roman" w:hAnsi="Times New Roman" w:cs="Times New Roman"/>
          <w:b/>
          <w:u w:val="single"/>
        </w:rPr>
        <w:t>Riding in Backcountry and Wilderness Area</w:t>
      </w:r>
      <w:r>
        <w:rPr>
          <w:rFonts w:ascii="Times New Roman" w:hAnsi="Times New Roman" w:cs="Times New Roman"/>
        </w:rPr>
        <w:t>- Comply with “Seven Principles”: (1) Plan ahead and prepare, (2) Travel and camp on durable surfaces, (3) Dispose of waste properly, (4) Leave what you find, (5) Minimize campfire impacts, (6) Respect wildlife, (7) Be considerate of other visitors.</w:t>
      </w:r>
    </w:p>
    <w:p w14:paraId="705E4128" w14:textId="77777777" w:rsidR="00630041" w:rsidRDefault="00630041" w:rsidP="001D7BC8">
      <w:pPr>
        <w:pStyle w:val="NoSpacing"/>
        <w:rPr>
          <w:rFonts w:ascii="Times New Roman" w:hAnsi="Times New Roman" w:cs="Times New Roman"/>
        </w:rPr>
      </w:pPr>
    </w:p>
    <w:p w14:paraId="6AF683FB" w14:textId="1457431A"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Backcountry and Wilderness Area</w:t>
      </w:r>
      <w:r w:rsidRPr="00EF67FC">
        <w:rPr>
          <w:rFonts w:ascii="Times New Roman" w:hAnsi="Times New Roman" w:cs="Times New Roman"/>
        </w:rPr>
        <w:t xml:space="preserve"> – NO motorized vehicles may be operated in wilderness. NO motorized or mechanical equipment may be operated in the wilderness. Vehicles will only use existing roads or previously disturbed areas outside of wilderness. Permittee shall not in any way damage vegetation or wildlife. Parking along the roadway may only occur on previously disturbed sites/shoulders and not block or imped any traffic safely driving by.</w:t>
      </w:r>
    </w:p>
    <w:p w14:paraId="0E32161E" w14:textId="77777777" w:rsidR="00630041" w:rsidRPr="00EF67FC" w:rsidRDefault="00630041" w:rsidP="001D7BC8">
      <w:pPr>
        <w:pStyle w:val="NoSpacing"/>
        <w:rPr>
          <w:rFonts w:ascii="Times New Roman" w:hAnsi="Times New Roman" w:cs="Times New Roman"/>
        </w:rPr>
      </w:pPr>
    </w:p>
    <w:p w14:paraId="32873FF6" w14:textId="72B60A5C"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lastRenderedPageBreak/>
        <w:t xml:space="preserve">Desert Tortoise </w:t>
      </w:r>
      <w:r w:rsidRPr="00EF67FC">
        <w:rPr>
          <w:rFonts w:ascii="Times New Roman" w:hAnsi="Times New Roman" w:cs="Times New Roman"/>
        </w:rPr>
        <w:t xml:space="preserve">- When the desert tortoise is active above ground, all participants must exercise the utmost in care to prevent injury or death to tortoises. A threatened species, this reptile is susceptible to crushing by automobile and foot traffic. Juvenile tortoises are particularly vulnerable; that are soft shelled, slow moving, and difficult to see because of their small size and drab coloring. Tortoises are particularly active in the early mornings, evenings, and during the day when temperatures are mild (mid 70’s – 80’s). They are frequently seen on or near paved road areas. All participants must be informed of and comply with these conditions. The desert tortoise is protected by law. It is illegal to disturb a tortoise or its habitat in any way. This includes touching, handling, moving, or possessing a tortoise. </w:t>
      </w:r>
    </w:p>
    <w:p w14:paraId="09AD89A7" w14:textId="77777777" w:rsidR="00630041" w:rsidRPr="00EF67FC" w:rsidRDefault="00630041" w:rsidP="001D7BC8">
      <w:pPr>
        <w:pStyle w:val="NoSpacing"/>
        <w:rPr>
          <w:rFonts w:ascii="Times New Roman" w:hAnsi="Times New Roman" w:cs="Times New Roman"/>
        </w:rPr>
      </w:pPr>
    </w:p>
    <w:p w14:paraId="61867181" w14:textId="504A95EF"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 xml:space="preserve">The holder shall not engage in disturbing or moving of rocks, fallen trees, picking flowers, handling, feeding, or disturbing wildlife. Grabbing, collecting, and removing such resources while conducting tours in the park violates park resources management policy and will result in fines, citations, and removal of this permit. </w:t>
      </w:r>
    </w:p>
    <w:p w14:paraId="7DBD57A6" w14:textId="77777777" w:rsidR="00630041" w:rsidRPr="00EF67FC" w:rsidRDefault="00630041" w:rsidP="001D7BC8">
      <w:pPr>
        <w:pStyle w:val="NoSpacing"/>
        <w:rPr>
          <w:rFonts w:ascii="Times New Roman" w:hAnsi="Times New Roman" w:cs="Times New Roman"/>
        </w:rPr>
      </w:pPr>
    </w:p>
    <w:p w14:paraId="63D869D2" w14:textId="5866BFAC"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 xml:space="preserve">Collecting plants, animals, mineral specimens, or artifacts within the park is prohibited. </w:t>
      </w:r>
    </w:p>
    <w:p w14:paraId="00609A80" w14:textId="77777777" w:rsidR="00630041" w:rsidRPr="00EF67FC" w:rsidRDefault="00630041" w:rsidP="001D7BC8">
      <w:pPr>
        <w:pStyle w:val="NoSpacing"/>
        <w:rPr>
          <w:rFonts w:ascii="Times New Roman" w:hAnsi="Times New Roman" w:cs="Times New Roman"/>
        </w:rPr>
      </w:pPr>
    </w:p>
    <w:p w14:paraId="1513C19F" w14:textId="78D41F1E"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 xml:space="preserve">NO digging into the ground with hands or tools is authorized. This will </w:t>
      </w:r>
      <w:r w:rsidR="00D660E0">
        <w:rPr>
          <w:rFonts w:ascii="Times New Roman" w:hAnsi="Times New Roman" w:cs="Times New Roman"/>
        </w:rPr>
        <w:t xml:space="preserve">result in a </w:t>
      </w:r>
      <w:r w:rsidRPr="00EF67FC">
        <w:rPr>
          <w:rFonts w:ascii="Times New Roman" w:hAnsi="Times New Roman" w:cs="Times New Roman"/>
        </w:rPr>
        <w:t>citations and</w:t>
      </w:r>
      <w:r w:rsidR="00D660E0">
        <w:rPr>
          <w:rFonts w:ascii="Times New Roman" w:hAnsi="Times New Roman" w:cs="Times New Roman"/>
        </w:rPr>
        <w:t>/or</w:t>
      </w:r>
      <w:r w:rsidRPr="00EF67FC">
        <w:rPr>
          <w:rFonts w:ascii="Times New Roman" w:hAnsi="Times New Roman" w:cs="Times New Roman"/>
        </w:rPr>
        <w:t xml:space="preserve"> removal </w:t>
      </w:r>
      <w:r w:rsidR="00D660E0">
        <w:rPr>
          <w:rFonts w:ascii="Times New Roman" w:hAnsi="Times New Roman" w:cs="Times New Roman"/>
        </w:rPr>
        <w:t>o</w:t>
      </w:r>
      <w:r w:rsidRPr="00EF67FC">
        <w:rPr>
          <w:rFonts w:ascii="Times New Roman" w:hAnsi="Times New Roman" w:cs="Times New Roman"/>
        </w:rPr>
        <w:t xml:space="preserve">f this permit. </w:t>
      </w:r>
    </w:p>
    <w:p w14:paraId="31F7AF2E" w14:textId="77777777" w:rsidR="00630041" w:rsidRPr="00EF67FC" w:rsidRDefault="00630041" w:rsidP="001D7BC8">
      <w:pPr>
        <w:pStyle w:val="NoSpacing"/>
        <w:rPr>
          <w:rFonts w:ascii="Times New Roman" w:hAnsi="Times New Roman" w:cs="Times New Roman"/>
        </w:rPr>
      </w:pPr>
    </w:p>
    <w:p w14:paraId="06084552" w14:textId="7CBAC8D7"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 xml:space="preserve">Collecting, digging, or defacing of historic or prehistoric artifacts is prohibited. The holder shall not engage in disturbing or moving of rocks, or fallen trees, picking flowers, handling, feeding, or disturbing of wildlife. </w:t>
      </w:r>
    </w:p>
    <w:p w14:paraId="06581D08" w14:textId="77777777" w:rsidR="00630041" w:rsidRPr="00EF67FC" w:rsidRDefault="00630041" w:rsidP="001D7BC8">
      <w:pPr>
        <w:pStyle w:val="NoSpacing"/>
        <w:rPr>
          <w:rFonts w:ascii="Times New Roman" w:hAnsi="Times New Roman" w:cs="Times New Roman"/>
        </w:rPr>
      </w:pPr>
    </w:p>
    <w:p w14:paraId="7D5E5EE5" w14:textId="24B7E58E"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Feed/Weeds Control</w:t>
      </w:r>
      <w:r w:rsidRPr="00EF67FC">
        <w:rPr>
          <w:rFonts w:ascii="Times New Roman" w:hAnsi="Times New Roman" w:cs="Times New Roman"/>
        </w:rPr>
        <w:t xml:space="preserve"> – It is required that you use pellet feed while in the park. We recommended that stock animals be fed pellet feed for several days prior to your arrival.  This will greatly assist in preventing the spread of exotic grasses in the park’s ecosystem. You must provide your own water, as there is not any available at Ryan Campground. Manure must be removed prior to your departure from trailheads and campgrounds. </w:t>
      </w:r>
    </w:p>
    <w:p w14:paraId="286B70BA" w14:textId="77777777" w:rsidR="00630041" w:rsidRPr="00EF67FC" w:rsidRDefault="00630041" w:rsidP="001D7BC8">
      <w:pPr>
        <w:pStyle w:val="NoSpacing"/>
        <w:rPr>
          <w:rFonts w:ascii="Times New Roman" w:hAnsi="Times New Roman" w:cs="Times New Roman"/>
        </w:rPr>
      </w:pPr>
    </w:p>
    <w:p w14:paraId="3CD05B06" w14:textId="3DEE3F65"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 xml:space="preserve">NO firewood collecting. All campfires must be pre-existing fire ring or self-contained unit with a metal bottom or fire pan. No evidence of a campfire should remain unattended. There may be </w:t>
      </w:r>
      <w:r w:rsidR="00D660E0" w:rsidRPr="00EF67FC">
        <w:rPr>
          <w:rFonts w:ascii="Times New Roman" w:hAnsi="Times New Roman" w:cs="Times New Roman"/>
        </w:rPr>
        <w:t>a period</w:t>
      </w:r>
      <w:r w:rsidRPr="00EF67FC">
        <w:rPr>
          <w:rFonts w:ascii="Times New Roman" w:hAnsi="Times New Roman" w:cs="Times New Roman"/>
        </w:rPr>
        <w:t xml:space="preserve"> when the NPS imposes additional fire restrictions. </w:t>
      </w:r>
    </w:p>
    <w:p w14:paraId="2040CBA6" w14:textId="77777777" w:rsidR="00630041" w:rsidRPr="00EF67FC" w:rsidRDefault="00630041" w:rsidP="001D7BC8">
      <w:pPr>
        <w:pStyle w:val="NoSpacing"/>
        <w:rPr>
          <w:rFonts w:ascii="Times New Roman" w:hAnsi="Times New Roman" w:cs="Times New Roman"/>
        </w:rPr>
      </w:pPr>
    </w:p>
    <w:p w14:paraId="70D16A4E" w14:textId="02596C4E"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Leave No Trace</w:t>
      </w:r>
      <w:r w:rsidRPr="00EF67FC">
        <w:rPr>
          <w:rFonts w:ascii="Times New Roman" w:hAnsi="Times New Roman" w:cs="Times New Roman"/>
        </w:rPr>
        <w:t xml:space="preserve"> – Leave No Trace principles </w:t>
      </w:r>
      <w:proofErr w:type="gramStart"/>
      <w:r w:rsidRPr="00EF67FC">
        <w:rPr>
          <w:rFonts w:ascii="Times New Roman" w:hAnsi="Times New Roman" w:cs="Times New Roman"/>
        </w:rPr>
        <w:t>shall be taught and practiced at all times</w:t>
      </w:r>
      <w:proofErr w:type="gramEnd"/>
      <w:r w:rsidRPr="00EF67FC">
        <w:rPr>
          <w:rFonts w:ascii="Times New Roman" w:hAnsi="Times New Roman" w:cs="Times New Roman"/>
        </w:rPr>
        <w:t xml:space="preserve"> under this permit. </w:t>
      </w:r>
    </w:p>
    <w:p w14:paraId="2CE82BB9" w14:textId="77777777" w:rsidR="00630041" w:rsidRPr="00EF67FC" w:rsidRDefault="00630041" w:rsidP="001D7BC8">
      <w:pPr>
        <w:pStyle w:val="NoSpacing"/>
        <w:rPr>
          <w:rFonts w:ascii="Times New Roman" w:hAnsi="Times New Roman" w:cs="Times New Roman"/>
        </w:rPr>
      </w:pPr>
    </w:p>
    <w:p w14:paraId="61E21592" w14:textId="3B9CA4D5"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 xml:space="preserve">Medical Situations </w:t>
      </w:r>
      <w:r w:rsidRPr="00EF67FC">
        <w:rPr>
          <w:rFonts w:ascii="Times New Roman" w:hAnsi="Times New Roman" w:cs="Times New Roman"/>
        </w:rPr>
        <w:t xml:space="preserve">– Every visit to the National Park there must be at least one guide or group leader must have a current First Aid and CPR Training Completion Certificate. FOR EMERGENCIES call the park’s 24-hour emergency dispatch at (909) 383-5651 or use the Direct-to-EMS phone located at Hidden Valley Campground, Indian Cove Ranger Station, or call 911. Any accident occurring under Holder’s operations requiring medical attention must be reported within 24 hours to the Ranger Activities Office at (760) 367-5547. A copy of the certificates should be submitted to the Office of the Special Park Use Coordinator and on file.  </w:t>
      </w:r>
    </w:p>
    <w:p w14:paraId="3962792D" w14:textId="77777777" w:rsidR="00630041" w:rsidRPr="00EF67FC" w:rsidRDefault="00630041" w:rsidP="001D7BC8">
      <w:pPr>
        <w:pStyle w:val="NoSpacing"/>
        <w:rPr>
          <w:rFonts w:ascii="Times New Roman" w:hAnsi="Times New Roman" w:cs="Times New Roman"/>
        </w:rPr>
      </w:pPr>
    </w:p>
    <w:p w14:paraId="11CF85D9" w14:textId="036C5793"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 xml:space="preserve">Audio Effect/Level </w:t>
      </w:r>
      <w:r w:rsidRPr="00EF67FC">
        <w:rPr>
          <w:rFonts w:ascii="Times New Roman" w:hAnsi="Times New Roman" w:cs="Times New Roman"/>
        </w:rPr>
        <w:t xml:space="preserve">– Permittee will comply with all </w:t>
      </w:r>
      <w:proofErr w:type="gramStart"/>
      <w:r w:rsidRPr="00EF67FC">
        <w:rPr>
          <w:rFonts w:ascii="Times New Roman" w:hAnsi="Times New Roman" w:cs="Times New Roman"/>
        </w:rPr>
        <w:t>noises</w:t>
      </w:r>
      <w:proofErr w:type="gramEnd"/>
      <w:r w:rsidRPr="00EF67FC">
        <w:rPr>
          <w:rFonts w:ascii="Times New Roman" w:hAnsi="Times New Roman" w:cs="Times New Roman"/>
        </w:rPr>
        <w:t xml:space="preserve"> regulations. The 36 Code of Federal Regulations (26 CFR) 2.12 (a)(1) prohibits the playing of audio devices in a manner that exceeds a noise level of 60 decibels at 50 feet. No amplified music or public address systems are allowed. </w:t>
      </w:r>
    </w:p>
    <w:p w14:paraId="614E88C8" w14:textId="77777777" w:rsidR="00630041" w:rsidRPr="00EF67FC" w:rsidRDefault="00630041" w:rsidP="001D7BC8">
      <w:pPr>
        <w:pStyle w:val="NoSpacing"/>
        <w:rPr>
          <w:rFonts w:ascii="Times New Roman" w:hAnsi="Times New Roman" w:cs="Times New Roman"/>
        </w:rPr>
      </w:pPr>
    </w:p>
    <w:p w14:paraId="1CE24E47" w14:textId="6E6864DC"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Notices and Advertising</w:t>
      </w:r>
      <w:r w:rsidRPr="00EF67FC">
        <w:rPr>
          <w:rFonts w:ascii="Times New Roman" w:hAnsi="Times New Roman" w:cs="Times New Roman"/>
        </w:rPr>
        <w:t xml:space="preserve"> – The display, sale of dissemination of printed material, electronic media, artifacts, merchandise of any other item is strictly prohibited (Re: 36 CFR 2.52 &amp; 5.1)</w:t>
      </w:r>
    </w:p>
    <w:p w14:paraId="30E1C9AB" w14:textId="77777777" w:rsidR="00630041" w:rsidRPr="00EF67FC" w:rsidRDefault="00630041" w:rsidP="001D7BC8">
      <w:pPr>
        <w:pStyle w:val="NoSpacing"/>
        <w:rPr>
          <w:rFonts w:ascii="Times New Roman" w:hAnsi="Times New Roman" w:cs="Times New Roman"/>
        </w:rPr>
      </w:pPr>
    </w:p>
    <w:p w14:paraId="610270B9" w14:textId="35F2508C"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Banners and Posters</w:t>
      </w:r>
      <w:r w:rsidRPr="00EF67FC">
        <w:rPr>
          <w:rFonts w:ascii="Times New Roman" w:hAnsi="Times New Roman" w:cs="Times New Roman"/>
        </w:rPr>
        <w:t xml:space="preserve"> – The permittee and participants will not attach, erect, place, hang, anchor, or display any banner, streamer, posters, or any other object on park resources. </w:t>
      </w:r>
    </w:p>
    <w:p w14:paraId="35AB4D9D" w14:textId="77777777" w:rsidR="00630041" w:rsidRPr="00EF67FC" w:rsidRDefault="00630041" w:rsidP="001D7BC8">
      <w:pPr>
        <w:pStyle w:val="NoSpacing"/>
        <w:rPr>
          <w:rFonts w:ascii="Times New Roman" w:hAnsi="Times New Roman" w:cs="Times New Roman"/>
        </w:rPr>
      </w:pPr>
    </w:p>
    <w:p w14:paraId="07CD42CD" w14:textId="2C08D1D1"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Food Services</w:t>
      </w:r>
      <w:r w:rsidRPr="00EF67FC">
        <w:rPr>
          <w:rFonts w:ascii="Times New Roman" w:hAnsi="Times New Roman" w:cs="Times New Roman"/>
        </w:rPr>
        <w:t xml:space="preserve"> – Holder will comply with applicable public health, sanitation standard, and codes. Clean up shall be done after stop for breaks and meal service. Food service with catering must comply with and meet US Food and Health inspections standards for adequate sanitation requirement. Catering companies are required to obtain a Special Use Permit for delivery of food in Joshua Tree National Park. </w:t>
      </w:r>
    </w:p>
    <w:p w14:paraId="68885FE1" w14:textId="77777777" w:rsidR="00630041" w:rsidRPr="00EF67FC" w:rsidRDefault="00630041" w:rsidP="001D7BC8">
      <w:pPr>
        <w:pStyle w:val="NoSpacing"/>
        <w:rPr>
          <w:rFonts w:ascii="Times New Roman" w:hAnsi="Times New Roman" w:cs="Times New Roman"/>
        </w:rPr>
      </w:pPr>
    </w:p>
    <w:p w14:paraId="52D3176C" w14:textId="69661949"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Consuming Alcoholic Beverages</w:t>
      </w:r>
      <w:r w:rsidRPr="00EF67FC">
        <w:rPr>
          <w:rFonts w:ascii="Times New Roman" w:hAnsi="Times New Roman" w:cs="Times New Roman"/>
        </w:rPr>
        <w:t xml:space="preserve"> – The Holders must understand that consuming alcoholic beverages or controlled substances will be prohibited while conducting operations and/or guiding services in park. </w:t>
      </w:r>
    </w:p>
    <w:p w14:paraId="07367E87" w14:textId="77777777" w:rsidR="00630041" w:rsidRPr="00EF67FC" w:rsidRDefault="00630041" w:rsidP="001D7BC8">
      <w:pPr>
        <w:pStyle w:val="NoSpacing"/>
        <w:rPr>
          <w:rFonts w:ascii="Times New Roman" w:hAnsi="Times New Roman" w:cs="Times New Roman"/>
        </w:rPr>
      </w:pPr>
    </w:p>
    <w:p w14:paraId="50A0B0EC" w14:textId="592708D9"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 xml:space="preserve">Vehicle Idling </w:t>
      </w:r>
      <w:r w:rsidRPr="00EF67FC">
        <w:rPr>
          <w:rFonts w:ascii="Times New Roman" w:hAnsi="Times New Roman" w:cs="Times New Roman"/>
        </w:rPr>
        <w:t xml:space="preserve">– If commercial vehicles are used to transport clients in and out of the park, those vehicles must unload passengers using a safe area and exit the park until time for loading all passengers again. Idling of vehicles engines adds unnecessary exhaust fumes to the air and diminishes the enjoyment by visitors of the peace and tranquility of the park; therefore, engines must be shut down when not underway. Parking in park boundaries is allowed only in appropriate designated parking areas. </w:t>
      </w:r>
    </w:p>
    <w:p w14:paraId="3FB02A32" w14:textId="77777777" w:rsidR="00630041" w:rsidRPr="00EF67FC" w:rsidRDefault="00630041" w:rsidP="001D7BC8">
      <w:pPr>
        <w:pStyle w:val="NoSpacing"/>
        <w:rPr>
          <w:rFonts w:ascii="Times New Roman" w:hAnsi="Times New Roman" w:cs="Times New Roman"/>
        </w:rPr>
      </w:pPr>
    </w:p>
    <w:p w14:paraId="644F9F8C" w14:textId="498B464C"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 xml:space="preserve">Any harassment and/or threats to any National Park Service Employee by the Holder or Holder’s Guides will result in the suspension and/or revocation of this permit. </w:t>
      </w:r>
    </w:p>
    <w:p w14:paraId="5DA8A077" w14:textId="77777777" w:rsidR="00630041" w:rsidRPr="00EF67FC" w:rsidRDefault="00630041" w:rsidP="001D7BC8">
      <w:pPr>
        <w:pStyle w:val="NoSpacing"/>
        <w:rPr>
          <w:rFonts w:ascii="Times New Roman" w:hAnsi="Times New Roman" w:cs="Times New Roman"/>
        </w:rPr>
      </w:pPr>
    </w:p>
    <w:p w14:paraId="2920D092" w14:textId="7F14A6CD" w:rsidR="00630041" w:rsidRPr="00EF67FC"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Adhere of Public Traffic Law</w:t>
      </w:r>
      <w:r w:rsidRPr="00EF67FC">
        <w:rPr>
          <w:rFonts w:ascii="Times New Roman" w:hAnsi="Times New Roman" w:cs="Times New Roman"/>
        </w:rPr>
        <w:t xml:space="preserve">: Permittee will ensure his/her and all guides to adhere with all applicable law, vehicle code, and regulations. Failure to do so will lead to revocation of this permit. </w:t>
      </w:r>
    </w:p>
    <w:p w14:paraId="6AEE349F" w14:textId="77777777" w:rsidR="00630041" w:rsidRPr="00EF67FC" w:rsidRDefault="00630041" w:rsidP="001D7BC8">
      <w:pPr>
        <w:pStyle w:val="NoSpacing"/>
        <w:rPr>
          <w:rFonts w:ascii="Times New Roman" w:hAnsi="Times New Roman" w:cs="Times New Roman"/>
        </w:rPr>
      </w:pPr>
    </w:p>
    <w:p w14:paraId="4F65B1D2" w14:textId="564FF477" w:rsidR="00630041"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rPr>
        <w:t xml:space="preserve">The Holder is to provide the park Superintendent with a list of authorized guides who will be covered under this permit. </w:t>
      </w:r>
    </w:p>
    <w:p w14:paraId="0B639B16" w14:textId="77777777" w:rsidR="00630041" w:rsidRDefault="00630041" w:rsidP="001D7BC8">
      <w:pPr>
        <w:pStyle w:val="NoSpacing"/>
        <w:rPr>
          <w:rFonts w:ascii="Times New Roman" w:hAnsi="Times New Roman" w:cs="Times New Roman"/>
        </w:rPr>
      </w:pPr>
    </w:p>
    <w:p w14:paraId="07414DA6" w14:textId="54626BF2" w:rsidR="00630041" w:rsidRPr="00EF67FC" w:rsidRDefault="00630041" w:rsidP="001D7BC8">
      <w:pPr>
        <w:pStyle w:val="NoSpacing"/>
        <w:numPr>
          <w:ilvl w:val="0"/>
          <w:numId w:val="14"/>
        </w:numPr>
        <w:rPr>
          <w:rFonts w:ascii="Times New Roman" w:hAnsi="Times New Roman" w:cs="Times New Roman"/>
        </w:rPr>
      </w:pPr>
      <w:r>
        <w:rPr>
          <w:rFonts w:ascii="Times New Roman" w:hAnsi="Times New Roman" w:cs="Times New Roman"/>
        </w:rPr>
        <w:t xml:space="preserve">At least one support staff must possess current First Aid/CPR certificates or equivalent certificates in each trip. A copy of the certificate should be submitted to the Office of Special Park Uses. </w:t>
      </w:r>
    </w:p>
    <w:p w14:paraId="66B35A20" w14:textId="77777777" w:rsidR="00630041" w:rsidRPr="00EF67FC" w:rsidRDefault="00630041" w:rsidP="001D7BC8">
      <w:pPr>
        <w:pStyle w:val="NoSpacing"/>
        <w:rPr>
          <w:rFonts w:ascii="Times New Roman" w:hAnsi="Times New Roman" w:cs="Times New Roman"/>
        </w:rPr>
      </w:pPr>
    </w:p>
    <w:p w14:paraId="09957956" w14:textId="5ED40046" w:rsidR="00630041" w:rsidRDefault="00630041" w:rsidP="001D7BC8">
      <w:pPr>
        <w:pStyle w:val="NoSpacing"/>
        <w:numPr>
          <w:ilvl w:val="0"/>
          <w:numId w:val="14"/>
        </w:numPr>
        <w:rPr>
          <w:rFonts w:ascii="Times New Roman" w:hAnsi="Times New Roman" w:cs="Times New Roman"/>
        </w:rPr>
      </w:pPr>
      <w:r w:rsidRPr="00EF67FC">
        <w:rPr>
          <w:rFonts w:ascii="Times New Roman" w:hAnsi="Times New Roman" w:cs="Times New Roman"/>
          <w:b/>
          <w:u w:val="single"/>
        </w:rPr>
        <w:t>Violation of Permit Conditions</w:t>
      </w:r>
      <w:r w:rsidRPr="00EF67FC">
        <w:rPr>
          <w:rFonts w:ascii="Times New Roman" w:hAnsi="Times New Roman" w:cs="Times New Roman"/>
        </w:rPr>
        <w:t xml:space="preserve"> – Violation of any park regulation or the terms of this authorization will result in the suspension of privileges granted by the authorization. </w:t>
      </w:r>
    </w:p>
    <w:p w14:paraId="465C8772" w14:textId="77777777" w:rsidR="00630041" w:rsidRDefault="00630041" w:rsidP="001D7BC8">
      <w:pPr>
        <w:pStyle w:val="NoSpacing"/>
        <w:rPr>
          <w:rFonts w:ascii="Times New Roman" w:hAnsi="Times New Roman" w:cs="Times New Roman"/>
        </w:rPr>
      </w:pPr>
    </w:p>
    <w:p w14:paraId="66C50AE3" w14:textId="061B63B6" w:rsidR="00630041" w:rsidRPr="00DA4AD7" w:rsidRDefault="00630041" w:rsidP="001D7BC8">
      <w:pPr>
        <w:pStyle w:val="ListParagraph"/>
        <w:numPr>
          <w:ilvl w:val="0"/>
          <w:numId w:val="14"/>
        </w:numPr>
        <w:rPr>
          <w:sz w:val="22"/>
          <w:szCs w:val="22"/>
        </w:rPr>
      </w:pPr>
      <w:r w:rsidRPr="00DA4AD7">
        <w:rPr>
          <w:b/>
          <w:sz w:val="22"/>
          <w:szCs w:val="22"/>
          <w:u w:val="single"/>
        </w:rPr>
        <w:t>Front-Country Camping</w:t>
      </w:r>
      <w:r w:rsidRPr="00DA4AD7">
        <w:rPr>
          <w:sz w:val="22"/>
          <w:szCs w:val="22"/>
        </w:rPr>
        <w:t xml:space="preserve"> - Group campsites are available at Sheep Pass, Indian Cove and Cottonwood with no more than 3 sites for each permittee holder per trip. </w:t>
      </w:r>
      <w:r w:rsidRPr="00DA4AD7">
        <w:rPr>
          <w:b/>
          <w:sz w:val="22"/>
          <w:szCs w:val="22"/>
        </w:rPr>
        <w:t xml:space="preserve"> Group site reservations </w:t>
      </w:r>
      <w:r w:rsidRPr="00DA4AD7">
        <w:rPr>
          <w:sz w:val="22"/>
          <w:szCs w:val="22"/>
        </w:rPr>
        <w:t xml:space="preserve">can be made through Recreation.gov or at </w:t>
      </w:r>
    </w:p>
    <w:p w14:paraId="303F8493" w14:textId="2DC5F961" w:rsidR="00630041" w:rsidRPr="00DA4AD7" w:rsidRDefault="00630041" w:rsidP="001D7BC8">
      <w:pPr>
        <w:pStyle w:val="ListParagraph"/>
        <w:ind w:left="360"/>
        <w:rPr>
          <w:sz w:val="22"/>
          <w:szCs w:val="22"/>
        </w:rPr>
      </w:pPr>
      <w:r w:rsidRPr="00DA4AD7">
        <w:rPr>
          <w:sz w:val="22"/>
          <w:szCs w:val="22"/>
        </w:rPr>
        <w:t xml:space="preserve">(1-877-444-6777) up to </w:t>
      </w:r>
      <w:r w:rsidR="00CF125B" w:rsidRPr="00DA4AD7">
        <w:rPr>
          <w:sz w:val="22"/>
          <w:szCs w:val="22"/>
        </w:rPr>
        <w:t>six</w:t>
      </w:r>
      <w:r w:rsidRPr="00DA4AD7">
        <w:rPr>
          <w:sz w:val="22"/>
          <w:szCs w:val="22"/>
        </w:rPr>
        <w:t xml:space="preserve"> months in advance from the 5</w:t>
      </w:r>
      <w:r w:rsidRPr="00DA4AD7">
        <w:rPr>
          <w:sz w:val="22"/>
          <w:szCs w:val="22"/>
          <w:vertAlign w:val="superscript"/>
        </w:rPr>
        <w:t>th</w:t>
      </w:r>
      <w:r w:rsidRPr="00DA4AD7">
        <w:rPr>
          <w:sz w:val="22"/>
          <w:szCs w:val="22"/>
        </w:rPr>
        <w:t xml:space="preserve"> day of each month.   Permit Holders should camp at group campsites whenever sites are available.  Sites reserved must be physically occupied for overnight staying.  If you have reserved sites and unable to come, you need to release all sites reserved at the earliest time for cancel your reservation.  Resale or auction of advance reservation is prohibited.  </w:t>
      </w:r>
    </w:p>
    <w:p w14:paraId="0FCDDAA4" w14:textId="77777777" w:rsidR="00630041" w:rsidRPr="009849A1" w:rsidRDefault="00630041" w:rsidP="001D7BC8">
      <w:pPr>
        <w:rPr>
          <w:color w:val="FF0000"/>
          <w:sz w:val="22"/>
          <w:szCs w:val="22"/>
        </w:rPr>
      </w:pPr>
    </w:p>
    <w:p w14:paraId="674973E2" w14:textId="171A79FE" w:rsidR="00630041" w:rsidRPr="00DA4AD7" w:rsidRDefault="00091754" w:rsidP="001D7BC8">
      <w:pPr>
        <w:pStyle w:val="ListParagraph"/>
        <w:numPr>
          <w:ilvl w:val="0"/>
          <w:numId w:val="14"/>
        </w:numPr>
        <w:rPr>
          <w:b/>
          <w:color w:val="000000"/>
          <w:sz w:val="22"/>
          <w:szCs w:val="22"/>
        </w:rPr>
      </w:pPr>
      <w:r w:rsidRPr="00DA4AD7">
        <w:rPr>
          <w:sz w:val="22"/>
          <w:szCs w:val="22"/>
        </w:rPr>
        <w:t>Permittees may also camp at Black Rock Canyon, Indian Cove family campsites, and Ryan Campground by reservation</w:t>
      </w:r>
      <w:r w:rsidRPr="00DA4AD7">
        <w:rPr>
          <w:b/>
          <w:color w:val="008000"/>
          <w:sz w:val="22"/>
          <w:szCs w:val="22"/>
        </w:rPr>
        <w:t xml:space="preserve"> </w:t>
      </w:r>
      <w:r w:rsidRPr="00DA4AD7">
        <w:rPr>
          <w:sz w:val="22"/>
          <w:szCs w:val="22"/>
        </w:rPr>
        <w:t>with groups not to exceed 12 people.</w:t>
      </w:r>
      <w:r w:rsidRPr="00DA4AD7">
        <w:rPr>
          <w:b/>
          <w:color w:val="008000"/>
          <w:sz w:val="22"/>
          <w:szCs w:val="22"/>
        </w:rPr>
        <w:t xml:space="preserve">  </w:t>
      </w:r>
      <w:r w:rsidRPr="00DA4AD7">
        <w:rPr>
          <w:b/>
          <w:sz w:val="22"/>
          <w:szCs w:val="22"/>
        </w:rPr>
        <w:t>Camping at Jumbo Rock, Hidden Valley, Belle and White Tank Campgrounds is limited to Sunday through Thursday nights.  This excludes holidays and holiday weeks such as Easter break.</w:t>
      </w:r>
    </w:p>
    <w:p w14:paraId="07EF88AF" w14:textId="77777777" w:rsidR="00630041" w:rsidRPr="00C2771C" w:rsidRDefault="00630041" w:rsidP="001D7BC8">
      <w:pPr>
        <w:rPr>
          <w:sz w:val="22"/>
          <w:szCs w:val="22"/>
        </w:rPr>
      </w:pPr>
    </w:p>
    <w:p w14:paraId="0B5B646A" w14:textId="12AB4B00" w:rsidR="00630041" w:rsidRPr="00DA4AD7" w:rsidRDefault="00630041" w:rsidP="001D7BC8">
      <w:pPr>
        <w:pStyle w:val="ListParagraph"/>
        <w:numPr>
          <w:ilvl w:val="0"/>
          <w:numId w:val="14"/>
        </w:numPr>
        <w:rPr>
          <w:color w:val="000000"/>
          <w:sz w:val="22"/>
          <w:szCs w:val="22"/>
        </w:rPr>
      </w:pPr>
      <w:r w:rsidRPr="00DA4AD7">
        <w:rPr>
          <w:color w:val="000000"/>
          <w:sz w:val="22"/>
          <w:szCs w:val="22"/>
        </w:rPr>
        <w:t xml:space="preserve">Permittees under the CUA or RSU program will need to provide the assigned permit number when making reservations with Recreation.gov.  Reserved campsites must physically occupy for overnight staying.  A copy of your permit should always be with each group leader while working in the Park. </w:t>
      </w:r>
    </w:p>
    <w:p w14:paraId="4C27EAE2" w14:textId="77777777" w:rsidR="00630041" w:rsidRPr="00C2771C" w:rsidRDefault="00630041" w:rsidP="001D7BC8">
      <w:pPr>
        <w:rPr>
          <w:sz w:val="22"/>
          <w:szCs w:val="22"/>
        </w:rPr>
      </w:pPr>
    </w:p>
    <w:p w14:paraId="326AB8AB" w14:textId="77777777" w:rsidR="00630041" w:rsidRPr="00DA4AD7" w:rsidRDefault="00630041" w:rsidP="001D7BC8">
      <w:pPr>
        <w:pStyle w:val="ListParagraph"/>
        <w:ind w:left="360"/>
        <w:rPr>
          <w:sz w:val="22"/>
          <w:szCs w:val="22"/>
        </w:rPr>
      </w:pPr>
      <w:r w:rsidRPr="00DA4AD7">
        <w:rPr>
          <w:sz w:val="22"/>
          <w:szCs w:val="22"/>
        </w:rPr>
        <w:t xml:space="preserve">Permit Holders are encouraged to use these group camps if you have more than 12 people in each of the group sites.  Under 12 people, you may camp in two family sites.  </w:t>
      </w:r>
    </w:p>
    <w:p w14:paraId="433B466C" w14:textId="77777777" w:rsidR="00630041" w:rsidRDefault="00630041" w:rsidP="001D7BC8">
      <w:pPr>
        <w:rPr>
          <w:sz w:val="22"/>
          <w:szCs w:val="22"/>
        </w:rPr>
      </w:pPr>
    </w:p>
    <w:p w14:paraId="54096FF4" w14:textId="77777777" w:rsidR="00630041" w:rsidRDefault="00630041" w:rsidP="001D7BC8">
      <w:pPr>
        <w:rPr>
          <w:b/>
          <w:sz w:val="22"/>
          <w:szCs w:val="22"/>
          <w:u w:val="single"/>
        </w:rPr>
      </w:pPr>
    </w:p>
    <w:p w14:paraId="0918D1DD" w14:textId="77777777" w:rsidR="00630041" w:rsidRDefault="00630041" w:rsidP="001D7BC8">
      <w:pPr>
        <w:rPr>
          <w:sz w:val="22"/>
          <w:szCs w:val="22"/>
        </w:rPr>
      </w:pPr>
      <w:r w:rsidRPr="0040263C">
        <w:rPr>
          <w:b/>
          <w:sz w:val="22"/>
          <w:szCs w:val="22"/>
          <w:u w:val="single"/>
        </w:rPr>
        <w:t>PERMITTEE CAMPING GUIDELINES</w:t>
      </w:r>
      <w:r>
        <w:rPr>
          <w:sz w:val="22"/>
          <w:szCs w:val="22"/>
        </w:rPr>
        <w:t xml:space="preserve">: </w:t>
      </w:r>
    </w:p>
    <w:p w14:paraId="1837C62E" w14:textId="77777777" w:rsidR="00630041" w:rsidRDefault="00630041" w:rsidP="001D7BC8">
      <w:pPr>
        <w:rPr>
          <w:sz w:val="22"/>
          <w:szCs w:val="22"/>
        </w:rPr>
      </w:pPr>
    </w:p>
    <w:p w14:paraId="2EBAA3B6" w14:textId="77777777" w:rsidR="00630041" w:rsidRPr="0040263C" w:rsidRDefault="00630041" w:rsidP="001D7BC8">
      <w:pPr>
        <w:pStyle w:val="ListParagraph"/>
        <w:widowControl w:val="0"/>
        <w:numPr>
          <w:ilvl w:val="0"/>
          <w:numId w:val="15"/>
        </w:numPr>
        <w:contextualSpacing/>
        <w:rPr>
          <w:color w:val="000000"/>
        </w:rPr>
      </w:pPr>
      <w:r w:rsidRPr="0040263C">
        <w:rPr>
          <w:color w:val="000000"/>
        </w:rPr>
        <w:t>Indian Cove Group Sites:</w:t>
      </w:r>
      <w:r w:rsidRPr="0040263C">
        <w:rPr>
          <w:color w:val="000000"/>
        </w:rPr>
        <w:tab/>
        <w:t>May occupy no more than 3 sites per holder</w:t>
      </w:r>
    </w:p>
    <w:p w14:paraId="49273E28" w14:textId="77777777" w:rsidR="00630041" w:rsidRPr="0040263C" w:rsidRDefault="00630041" w:rsidP="001D7BC8">
      <w:pPr>
        <w:pStyle w:val="ListParagraph"/>
        <w:widowControl w:val="0"/>
        <w:numPr>
          <w:ilvl w:val="0"/>
          <w:numId w:val="15"/>
        </w:numPr>
        <w:contextualSpacing/>
        <w:rPr>
          <w:color w:val="000000"/>
        </w:rPr>
      </w:pPr>
      <w:r w:rsidRPr="0040263C">
        <w:rPr>
          <w:color w:val="000000"/>
        </w:rPr>
        <w:t xml:space="preserve">Indian Cove Family Sites: </w:t>
      </w:r>
      <w:r w:rsidRPr="0040263C">
        <w:rPr>
          <w:color w:val="000000"/>
        </w:rPr>
        <w:tab/>
        <w:t>May occupy no more than 25 individual sites</w:t>
      </w:r>
    </w:p>
    <w:p w14:paraId="0188517D" w14:textId="77777777" w:rsidR="00630041" w:rsidRPr="0040263C" w:rsidRDefault="00630041" w:rsidP="001D7BC8">
      <w:pPr>
        <w:pStyle w:val="ListParagraph"/>
        <w:widowControl w:val="0"/>
        <w:numPr>
          <w:ilvl w:val="0"/>
          <w:numId w:val="15"/>
        </w:numPr>
        <w:contextualSpacing/>
        <w:rPr>
          <w:color w:val="000000"/>
        </w:rPr>
      </w:pPr>
      <w:r w:rsidRPr="0040263C">
        <w:rPr>
          <w:color w:val="000000"/>
        </w:rPr>
        <w:t xml:space="preserve">Sheep Pass Group Sites: </w:t>
      </w:r>
      <w:r w:rsidRPr="0040263C">
        <w:rPr>
          <w:color w:val="000000"/>
        </w:rPr>
        <w:tab/>
        <w:t>May occupy no more than 3 sites per holder</w:t>
      </w:r>
    </w:p>
    <w:p w14:paraId="65AACA6D" w14:textId="77777777" w:rsidR="00630041" w:rsidRPr="0040263C" w:rsidRDefault="00630041" w:rsidP="001D7BC8">
      <w:pPr>
        <w:pStyle w:val="ListParagraph"/>
        <w:widowControl w:val="0"/>
        <w:numPr>
          <w:ilvl w:val="0"/>
          <w:numId w:val="15"/>
        </w:numPr>
        <w:contextualSpacing/>
        <w:rPr>
          <w:color w:val="000000"/>
        </w:rPr>
      </w:pPr>
      <w:r w:rsidRPr="0040263C">
        <w:rPr>
          <w:color w:val="000000"/>
        </w:rPr>
        <w:t>Cottonwood Group Sites:</w:t>
      </w:r>
      <w:r w:rsidRPr="0040263C">
        <w:rPr>
          <w:color w:val="000000"/>
        </w:rPr>
        <w:tab/>
        <w:t xml:space="preserve">May occupy no more than 2 sites per holder </w:t>
      </w:r>
    </w:p>
    <w:p w14:paraId="6424A345" w14:textId="77777777" w:rsidR="00630041" w:rsidRPr="0040263C" w:rsidRDefault="00630041" w:rsidP="001D7BC8">
      <w:pPr>
        <w:pStyle w:val="ListParagraph"/>
        <w:widowControl w:val="0"/>
        <w:numPr>
          <w:ilvl w:val="0"/>
          <w:numId w:val="15"/>
        </w:numPr>
        <w:contextualSpacing/>
        <w:rPr>
          <w:color w:val="000000"/>
        </w:rPr>
      </w:pPr>
      <w:r w:rsidRPr="0040263C">
        <w:rPr>
          <w:color w:val="000000"/>
        </w:rPr>
        <w:lastRenderedPageBreak/>
        <w:t xml:space="preserve">Blackrock Campground: </w:t>
      </w:r>
      <w:r w:rsidRPr="0040263C">
        <w:rPr>
          <w:color w:val="000000"/>
        </w:rPr>
        <w:tab/>
        <w:t>May occupy no more than 25 individual sites</w:t>
      </w:r>
    </w:p>
    <w:p w14:paraId="6C98740B" w14:textId="77777777" w:rsidR="00630041" w:rsidRPr="00C2771C" w:rsidRDefault="00630041" w:rsidP="001D7BC8">
      <w:pPr>
        <w:rPr>
          <w:sz w:val="22"/>
          <w:szCs w:val="22"/>
        </w:rPr>
      </w:pPr>
    </w:p>
    <w:p w14:paraId="2FA8AC01" w14:textId="5CF8B31F" w:rsidR="00630041" w:rsidRPr="00DA4AD7" w:rsidRDefault="00630041" w:rsidP="001D7BC8">
      <w:pPr>
        <w:pStyle w:val="ListParagraph"/>
        <w:numPr>
          <w:ilvl w:val="0"/>
          <w:numId w:val="14"/>
        </w:numPr>
        <w:rPr>
          <w:sz w:val="22"/>
          <w:szCs w:val="22"/>
        </w:rPr>
      </w:pPr>
      <w:r w:rsidRPr="00DA4AD7">
        <w:rPr>
          <w:b/>
          <w:sz w:val="22"/>
          <w:szCs w:val="22"/>
        </w:rPr>
        <w:t>Back-Country Camping</w:t>
      </w:r>
      <w:r w:rsidRPr="00DA4AD7">
        <w:rPr>
          <w:sz w:val="22"/>
          <w:szCs w:val="22"/>
        </w:rPr>
        <w:t xml:space="preserve"> - The field staff of the licensee is responsible for knowing all the backcountry regulations and the backcountry zones according to the Backcountry/Wilderness Management Plan (BWMP), adopted by the Superintendent’s Compendium of May 27, 2004.  This also includes but is not limited to the day use boundaries, closed areas, fire regulations and the camping rules and regulations of the park.</w:t>
      </w:r>
    </w:p>
    <w:p w14:paraId="7D57C507" w14:textId="77777777" w:rsidR="00630041" w:rsidRDefault="00630041" w:rsidP="001D7BC8">
      <w:pPr>
        <w:pStyle w:val="NoSpacing"/>
        <w:rPr>
          <w:rFonts w:ascii="Times New Roman" w:hAnsi="Times New Roman" w:cs="Times New Roman"/>
        </w:rPr>
      </w:pPr>
    </w:p>
    <w:p w14:paraId="2B2E9D5F" w14:textId="4AB65041" w:rsidR="00630041" w:rsidRPr="008A35A0" w:rsidRDefault="00630041" w:rsidP="001D7BC8">
      <w:pPr>
        <w:pStyle w:val="NoSpacing"/>
        <w:numPr>
          <w:ilvl w:val="0"/>
          <w:numId w:val="14"/>
        </w:numPr>
        <w:rPr>
          <w:rFonts w:ascii="Times New Roman" w:hAnsi="Times New Roman" w:cs="Times New Roman"/>
        </w:rPr>
      </w:pPr>
      <w:r w:rsidRPr="008A35A0">
        <w:rPr>
          <w:rFonts w:ascii="Times New Roman" w:hAnsi="Times New Roman" w:cs="Times New Roman"/>
          <w:b/>
          <w:u w:val="single"/>
        </w:rPr>
        <w:t>Benefit</w:t>
      </w:r>
      <w:r w:rsidRPr="008A35A0">
        <w:rPr>
          <w:rFonts w:ascii="Times New Roman" w:hAnsi="Times New Roman" w:cs="Times New Roman"/>
        </w:rPr>
        <w:t xml:space="preserve"> – Neither Members of, nor Delegates to Congress, or Residents Commissioners shall be admitted to any share or part of this authorization or derive, either directly or indirectly. Any pecuniary benefit to arise there from; provided, however, that nothing herein contained shall be construed to extend to any incorporated company, if the authorization be for the benefit of such corporation. </w:t>
      </w:r>
    </w:p>
    <w:p w14:paraId="36581ADB" w14:textId="77777777" w:rsidR="00630041" w:rsidRPr="008A35A0" w:rsidRDefault="00630041" w:rsidP="001D7BC8">
      <w:pPr>
        <w:pStyle w:val="NoSpacing"/>
        <w:rPr>
          <w:rFonts w:ascii="Times New Roman" w:hAnsi="Times New Roman" w:cs="Times New Roman"/>
        </w:rPr>
      </w:pPr>
    </w:p>
    <w:p w14:paraId="6D0B1920" w14:textId="4F31BB88" w:rsidR="00630041" w:rsidRDefault="00630041" w:rsidP="001D7BC8">
      <w:pPr>
        <w:pStyle w:val="NoSpacing"/>
        <w:numPr>
          <w:ilvl w:val="0"/>
          <w:numId w:val="14"/>
        </w:numPr>
        <w:rPr>
          <w:rFonts w:ascii="Times New Roman" w:hAnsi="Times New Roman" w:cs="Times New Roman"/>
        </w:rPr>
      </w:pPr>
      <w:r w:rsidRPr="008A35A0">
        <w:rPr>
          <w:rFonts w:ascii="Times New Roman" w:hAnsi="Times New Roman" w:cs="Times New Roman"/>
        </w:rPr>
        <w:t xml:space="preserve">During the performance of this permit, the Permittee agrees that it will not discriminate against any person because of race, color, religion, sex, or national origin. The Permittee will take affirmative action to ensure that applicants are employed without regard to their race, color, religion, sex, or national origin. </w:t>
      </w:r>
    </w:p>
    <w:p w14:paraId="76F36629" w14:textId="72A33245" w:rsidR="00091754" w:rsidRDefault="00091754" w:rsidP="001D7BC8">
      <w:pPr>
        <w:pStyle w:val="NoSpacing"/>
        <w:rPr>
          <w:rFonts w:ascii="Times New Roman" w:hAnsi="Times New Roman" w:cs="Times New Roman"/>
        </w:rPr>
      </w:pPr>
    </w:p>
    <w:p w14:paraId="29656F6C" w14:textId="41F43C27" w:rsidR="00091754" w:rsidRPr="00DA4AD7" w:rsidRDefault="00091754" w:rsidP="001D7BC8">
      <w:pPr>
        <w:pStyle w:val="ListParagraph"/>
        <w:numPr>
          <w:ilvl w:val="0"/>
          <w:numId w:val="14"/>
        </w:numPr>
        <w:rPr>
          <w:b/>
          <w:bCs/>
          <w:sz w:val="22"/>
          <w:szCs w:val="22"/>
        </w:rPr>
      </w:pPr>
      <w:r w:rsidRPr="00DA4AD7">
        <w:rPr>
          <w:b/>
          <w:bCs/>
          <w:sz w:val="22"/>
          <w:szCs w:val="22"/>
        </w:rPr>
        <w:t xml:space="preserve">All permittees utilizing the park grounds must provide the park with a post use itinerary no later than 7 days </w:t>
      </w:r>
      <w:r w:rsidRPr="00DA4AD7">
        <w:rPr>
          <w:b/>
          <w:bCs/>
          <w:sz w:val="22"/>
          <w:szCs w:val="22"/>
          <w:highlight w:val="yellow"/>
          <w:u w:val="single"/>
        </w:rPr>
        <w:t>after</w:t>
      </w:r>
      <w:r w:rsidRPr="00DA4AD7">
        <w:rPr>
          <w:b/>
          <w:bCs/>
          <w:sz w:val="22"/>
          <w:szCs w:val="22"/>
        </w:rPr>
        <w:t xml:space="preserve"> arrival date.  This should include where the group went, what were the program activities, camp sites used, cache sites (if applicable), total number of participants, duration in park, and group leader names.  The itinerary may be emailed to the Office of Special Park Uses at: jotr_special_use@nps.gov</w:t>
      </w:r>
    </w:p>
    <w:p w14:paraId="5DCFCB19" w14:textId="77777777" w:rsidR="00630041" w:rsidRPr="008A35A0" w:rsidRDefault="00630041" w:rsidP="001D7BC8">
      <w:pPr>
        <w:pStyle w:val="NoSpacing"/>
        <w:rPr>
          <w:rFonts w:ascii="Times New Roman" w:hAnsi="Times New Roman" w:cs="Times New Roman"/>
        </w:rPr>
      </w:pPr>
    </w:p>
    <w:p w14:paraId="6D7382E7" w14:textId="7BE007B9" w:rsidR="00630041" w:rsidRDefault="00091754" w:rsidP="001D7BC8">
      <w:pPr>
        <w:pStyle w:val="NoSpacing"/>
        <w:numPr>
          <w:ilvl w:val="0"/>
          <w:numId w:val="14"/>
        </w:numPr>
        <w:rPr>
          <w:rFonts w:ascii="Times New Roman" w:hAnsi="Times New Roman" w:cs="Times New Roman"/>
          <w:b/>
        </w:rPr>
      </w:pPr>
      <w:r w:rsidRPr="00E91C56">
        <w:rPr>
          <w:rFonts w:ascii="Times New Roman" w:hAnsi="Times New Roman" w:cs="Times New Roman"/>
          <w:b/>
          <w:highlight w:val="yellow"/>
        </w:rPr>
        <w:t xml:space="preserve">All guides operating in the park are required to have the park issued guide card on their person. </w:t>
      </w:r>
      <w:r>
        <w:rPr>
          <w:rFonts w:ascii="Times New Roman" w:hAnsi="Times New Roman" w:cs="Times New Roman"/>
          <w:b/>
          <w:highlight w:val="yellow"/>
        </w:rPr>
        <w:t xml:space="preserve">The cost of each card is $10.00. </w:t>
      </w:r>
      <w:r w:rsidRPr="00E91C56">
        <w:rPr>
          <w:rFonts w:ascii="Times New Roman" w:hAnsi="Times New Roman" w:cs="Times New Roman"/>
          <w:b/>
          <w:highlight w:val="yellow"/>
        </w:rPr>
        <w:t xml:space="preserve">The card must always be visible. Damaged or lost cards are required to be replaced at the cost of $10.00 per card. You will need to </w:t>
      </w:r>
      <w:r>
        <w:rPr>
          <w:rFonts w:ascii="Times New Roman" w:hAnsi="Times New Roman" w:cs="Times New Roman"/>
          <w:b/>
          <w:highlight w:val="yellow"/>
        </w:rPr>
        <w:t xml:space="preserve">email a photo in the style of a passport photo with your application. Walk in appointment are not available </w:t>
      </w:r>
      <w:r w:rsidR="00CF125B">
        <w:rPr>
          <w:rFonts w:ascii="Times New Roman" w:hAnsi="Times New Roman" w:cs="Times New Roman"/>
          <w:b/>
          <w:highlight w:val="yellow"/>
        </w:rPr>
        <w:t>currently</w:t>
      </w:r>
      <w:r>
        <w:rPr>
          <w:rFonts w:ascii="Times New Roman" w:hAnsi="Times New Roman" w:cs="Times New Roman"/>
          <w:b/>
          <w:highlight w:val="yellow"/>
        </w:rPr>
        <w:t xml:space="preserve"> due to Covid-19</w:t>
      </w:r>
      <w:r w:rsidRPr="00E91C56">
        <w:rPr>
          <w:rFonts w:ascii="Times New Roman" w:hAnsi="Times New Roman" w:cs="Times New Roman"/>
          <w:b/>
          <w:highlight w:val="yellow"/>
        </w:rPr>
        <w:t>. Failure to have the guide card on person while guiding may result in a citation up to $500.00.</w:t>
      </w:r>
    </w:p>
    <w:p w14:paraId="5485570F" w14:textId="77777777" w:rsidR="00091754" w:rsidRPr="008A35A0" w:rsidRDefault="00091754" w:rsidP="001D7BC8">
      <w:pPr>
        <w:pStyle w:val="NoSpacing"/>
        <w:rPr>
          <w:rFonts w:ascii="Times New Roman" w:hAnsi="Times New Roman" w:cs="Times New Roman"/>
        </w:rPr>
      </w:pPr>
    </w:p>
    <w:p w14:paraId="0371CED5" w14:textId="5C95430F" w:rsidR="00630041" w:rsidRPr="00091754" w:rsidRDefault="00630041" w:rsidP="001D7BC8">
      <w:pPr>
        <w:pStyle w:val="NoSpacing"/>
        <w:numPr>
          <w:ilvl w:val="0"/>
          <w:numId w:val="14"/>
        </w:numPr>
        <w:rPr>
          <w:rFonts w:ascii="Times New Roman" w:hAnsi="Times New Roman" w:cs="Times New Roman"/>
          <w:highlight w:val="yellow"/>
        </w:rPr>
      </w:pPr>
      <w:r w:rsidRPr="00091754">
        <w:rPr>
          <w:rFonts w:ascii="Times New Roman" w:hAnsi="Times New Roman" w:cs="Times New Roman"/>
          <w:highlight w:val="yellow"/>
        </w:rPr>
        <w:t xml:space="preserve">The Holder is responsible for submitting a Monthly Use Report (Form 10-660A) to the Park Special Use Office as condition of permit renewal requirement. </w:t>
      </w:r>
    </w:p>
    <w:p w14:paraId="40187F0C" w14:textId="77777777" w:rsidR="00630041" w:rsidRPr="00091754" w:rsidRDefault="00630041" w:rsidP="001D7BC8">
      <w:pPr>
        <w:pStyle w:val="NoSpacing"/>
        <w:rPr>
          <w:rFonts w:ascii="Times New Roman" w:hAnsi="Times New Roman" w:cs="Times New Roman"/>
          <w:highlight w:val="yellow"/>
        </w:rPr>
      </w:pPr>
    </w:p>
    <w:p w14:paraId="06CEB5A5" w14:textId="653A8438" w:rsidR="00630041" w:rsidRPr="008A35A0" w:rsidRDefault="00630041" w:rsidP="001D7BC8">
      <w:pPr>
        <w:pStyle w:val="NoSpacing"/>
        <w:numPr>
          <w:ilvl w:val="0"/>
          <w:numId w:val="14"/>
        </w:numPr>
        <w:rPr>
          <w:rFonts w:ascii="Times New Roman" w:hAnsi="Times New Roman" w:cs="Times New Roman"/>
        </w:rPr>
      </w:pPr>
      <w:r w:rsidRPr="00091754">
        <w:rPr>
          <w:rFonts w:ascii="Times New Roman" w:hAnsi="Times New Roman" w:cs="Times New Roman"/>
          <w:highlight w:val="yellow"/>
        </w:rPr>
        <w:t>The Holder is responsible for submitting an Annual Use Report (Form 10-660) to the Park Special Use Office as condition of permit renewal requirement.</w:t>
      </w:r>
      <w:r w:rsidRPr="008A35A0">
        <w:rPr>
          <w:rFonts w:ascii="Times New Roman" w:hAnsi="Times New Roman" w:cs="Times New Roman"/>
        </w:rPr>
        <w:t xml:space="preserve"> </w:t>
      </w:r>
    </w:p>
    <w:p w14:paraId="431B3CF4" w14:textId="77777777" w:rsidR="00630041" w:rsidRPr="008A35A0" w:rsidRDefault="00630041" w:rsidP="001D7BC8">
      <w:pPr>
        <w:pStyle w:val="NoSpacing"/>
        <w:rPr>
          <w:rFonts w:ascii="Times New Roman" w:hAnsi="Times New Roman" w:cs="Times New Roman"/>
        </w:rPr>
      </w:pPr>
    </w:p>
    <w:p w14:paraId="06FE3775" w14:textId="593274A6" w:rsidR="00630041" w:rsidRPr="008A35A0" w:rsidRDefault="00630041" w:rsidP="001D7BC8">
      <w:pPr>
        <w:pStyle w:val="NoSpacing"/>
        <w:rPr>
          <w:rFonts w:ascii="Times New Roman" w:hAnsi="Times New Roman" w:cs="Times New Roman"/>
        </w:rPr>
      </w:pPr>
      <w:r w:rsidRPr="008A35A0">
        <w:rPr>
          <w:rFonts w:ascii="Times New Roman" w:hAnsi="Times New Roman" w:cs="Times New Roman"/>
        </w:rPr>
        <w:t xml:space="preserve"> </w:t>
      </w:r>
    </w:p>
    <w:p w14:paraId="233D9CC1" w14:textId="77777777" w:rsidR="00117760" w:rsidRDefault="00117760" w:rsidP="001D7BC8">
      <w:pPr>
        <w:tabs>
          <w:tab w:val="left" w:pos="6480"/>
        </w:tabs>
        <w:ind w:left="720" w:hanging="720"/>
        <w:rPr>
          <w:rFonts w:ascii="Arial" w:hAnsi="Arial" w:cs="Arial"/>
          <w:sz w:val="16"/>
          <w:szCs w:val="16"/>
        </w:rPr>
      </w:pPr>
    </w:p>
    <w:p w14:paraId="0DB34F30" w14:textId="77777777" w:rsidR="001B2B3F" w:rsidRDefault="001B2B3F" w:rsidP="001D7BC8">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1D7BC8">
      <w:pPr>
        <w:pStyle w:val="Heading2"/>
      </w:pPr>
      <w:bookmarkStart w:id="4" w:name="_Hlk14767185"/>
      <w:bookmarkEnd w:id="2"/>
      <w:r w:rsidRPr="00C708F0">
        <w:lastRenderedPageBreak/>
        <w:t xml:space="preserve">ATTACHMENT </w:t>
      </w:r>
      <w:r>
        <w:t>A</w:t>
      </w:r>
    </w:p>
    <w:p w14:paraId="1F5919C9" w14:textId="77777777" w:rsidR="00A27D24" w:rsidRPr="00C708F0" w:rsidRDefault="00A27D24" w:rsidP="001D7BC8">
      <w:pPr>
        <w:pStyle w:val="Heading3"/>
      </w:pPr>
      <w:r w:rsidRPr="00C708F0">
        <w:t>CUA Insurance Requirements</w:t>
      </w:r>
    </w:p>
    <w:p w14:paraId="383EF535" w14:textId="77777777" w:rsidR="00A27D24" w:rsidRPr="00C708F0" w:rsidRDefault="00A27D24" w:rsidP="001D7BC8">
      <w:pPr>
        <w:tabs>
          <w:tab w:val="left" w:pos="6480"/>
        </w:tabs>
        <w:ind w:left="720" w:hanging="720"/>
        <w:rPr>
          <w:rFonts w:ascii="Arial" w:hAnsi="Arial" w:cs="Arial"/>
          <w:sz w:val="18"/>
          <w:szCs w:val="18"/>
        </w:rPr>
      </w:pPr>
    </w:p>
    <w:p w14:paraId="6251CD24" w14:textId="77777777" w:rsidR="00A27D24" w:rsidRPr="00C708F0" w:rsidRDefault="00A27D24" w:rsidP="001D7BC8">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1D7BC8">
      <w:pPr>
        <w:tabs>
          <w:tab w:val="left" w:pos="6480"/>
        </w:tabs>
        <w:rPr>
          <w:rFonts w:ascii="Arial" w:hAnsi="Arial" w:cs="Arial"/>
          <w:bCs/>
          <w:sz w:val="18"/>
          <w:szCs w:val="18"/>
        </w:rPr>
      </w:pPr>
    </w:p>
    <w:p w14:paraId="4E8AE351" w14:textId="7F2CACB6" w:rsidR="002C6577" w:rsidRDefault="00A27D24" w:rsidP="001D7BC8">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w:t>
      </w:r>
      <w:proofErr w:type="gramStart"/>
      <w:r w:rsidRPr="00C708F0">
        <w:rPr>
          <w:rFonts w:ascii="Arial" w:hAnsi="Arial" w:cs="Arial"/>
          <w:bCs/>
          <w:sz w:val="18"/>
          <w:szCs w:val="18"/>
        </w:rPr>
        <w:t>sufficient</w:t>
      </w:r>
      <w:proofErr w:type="gramEnd"/>
      <w:r w:rsidRPr="00C708F0">
        <w:rPr>
          <w:rFonts w:ascii="Arial" w:hAnsi="Arial" w:cs="Arial"/>
          <w:bCs/>
          <w:sz w:val="18"/>
          <w:szCs w:val="18"/>
        </w:rPr>
        <w:t xml:space="preserve">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512244" w:rsidRPr="00C708F0">
        <w:rPr>
          <w:rFonts w:ascii="Arial" w:hAnsi="Arial" w:cs="Arial"/>
          <w:sz w:val="18"/>
          <w:szCs w:val="18"/>
        </w:rPr>
        <w:t>$</w:t>
      </w:r>
      <w:r w:rsidR="006B3B64">
        <w:rPr>
          <w:rFonts w:ascii="Arial" w:hAnsi="Arial" w:cs="Arial"/>
          <w:sz w:val="18"/>
          <w:szCs w:val="18"/>
        </w:rPr>
        <w:t>500,000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1D7BC8">
      <w:pPr>
        <w:tabs>
          <w:tab w:val="left" w:pos="6480"/>
        </w:tabs>
        <w:rPr>
          <w:rFonts w:ascii="Arial" w:hAnsi="Arial" w:cs="Arial"/>
          <w:bCs/>
          <w:sz w:val="18"/>
          <w:szCs w:val="18"/>
        </w:rPr>
      </w:pPr>
    </w:p>
    <w:p w14:paraId="2F2D5AFC" w14:textId="0540F190" w:rsidR="00A27D24" w:rsidRPr="00C708F0" w:rsidRDefault="00E212FB" w:rsidP="001D7BC8">
      <w:pPr>
        <w:pStyle w:val="Heading3"/>
      </w:pPr>
      <w:r>
        <w:t>Other Required Insurance</w:t>
      </w:r>
    </w:p>
    <w:p w14:paraId="33CEAAA6" w14:textId="6D74AAAC" w:rsidR="00E212FB" w:rsidRDefault="00E212FB" w:rsidP="001D7BC8">
      <w:pPr>
        <w:tabs>
          <w:tab w:val="left" w:pos="6480"/>
        </w:tabs>
        <w:rPr>
          <w:rFonts w:ascii="Arial" w:hAnsi="Arial" w:cs="Arial"/>
          <w:bCs/>
          <w:sz w:val="18"/>
          <w:szCs w:val="18"/>
        </w:rPr>
      </w:pPr>
    </w:p>
    <w:p w14:paraId="4DAE801E" w14:textId="2D8E8019" w:rsidR="00967615" w:rsidRDefault="00B16610" w:rsidP="001D7BC8">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512244">
        <w:rPr>
          <w:rFonts w:ascii="Arial" w:hAnsi="Arial" w:cs="Arial"/>
          <w:sz w:val="18"/>
          <w:szCs w:val="18"/>
        </w:rPr>
        <w:t>see below</w:t>
      </w:r>
      <w:r w:rsidR="00804837">
        <w:rPr>
          <w:rFonts w:ascii="Arial" w:hAnsi="Arial" w:cs="Arial"/>
          <w:sz w:val="18"/>
          <w:szCs w:val="18"/>
        </w:rPr>
        <w:t xml:space="preserve">. </w:t>
      </w:r>
      <w:r w:rsidR="00967615">
        <w:rPr>
          <w:rFonts w:ascii="Arial" w:hAnsi="Arial" w:cs="Arial"/>
          <w:sz w:val="18"/>
          <w:szCs w:val="18"/>
        </w:rPr>
        <w:t xml:space="preserve">The minimum Commercial Auto Liability Insurance for </w:t>
      </w:r>
      <w:r w:rsidR="00967615">
        <w:rPr>
          <w:rFonts w:ascii="Arial" w:hAnsi="Arial" w:cs="Arial"/>
          <w:i/>
          <w:iCs/>
          <w:sz w:val="18"/>
          <w:szCs w:val="18"/>
        </w:rPr>
        <w:t>interstate</w:t>
      </w:r>
      <w:r w:rsidR="00967615">
        <w:rPr>
          <w:rFonts w:ascii="Arial" w:hAnsi="Arial" w:cs="Arial"/>
          <w:sz w:val="18"/>
          <w:szCs w:val="18"/>
        </w:rPr>
        <w:t xml:space="preserve"> passenger transport is:</w:t>
      </w:r>
    </w:p>
    <w:p w14:paraId="52EEFCF0" w14:textId="7935F917" w:rsidR="004855C9" w:rsidRDefault="004855C9" w:rsidP="001D7BC8">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Description w:val="This table is filled in by the park CUA coordinator. It lists the minimum per ocurrence liability insurance amounts per amount of passengers."/>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1D7BC8">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1D7BC8">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1D7BC8">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1D7BC8">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1D7BC8">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1D7BC8">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1D7BC8">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1D7BC8">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1D7BC8">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1D7BC8">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1D7BC8">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1D7BC8">
      <w:pPr>
        <w:tabs>
          <w:tab w:val="left" w:pos="6480"/>
        </w:tabs>
        <w:rPr>
          <w:rFonts w:ascii="Arial" w:hAnsi="Arial" w:cs="Arial"/>
          <w:sz w:val="18"/>
          <w:szCs w:val="18"/>
        </w:rPr>
      </w:pPr>
    </w:p>
    <w:p w14:paraId="6EEB1EDF" w14:textId="26B6941A" w:rsidR="00B16610" w:rsidRDefault="00B16610" w:rsidP="001D7BC8">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r w:rsidR="00512244">
        <w:rPr>
          <w:rFonts w:ascii="Arial" w:hAnsi="Arial" w:cs="Arial"/>
          <w:sz w:val="18"/>
          <w:szCs w:val="18"/>
        </w:rPr>
        <w:t>N/A</w:t>
      </w:r>
      <w:r w:rsidR="001058BC">
        <w:rPr>
          <w:rFonts w:ascii="Arial" w:hAnsi="Arial" w:cs="Arial"/>
          <w:sz w:val="18"/>
          <w:szCs w:val="18"/>
        </w:rPr>
        <w:t xml:space="preserve">. </w:t>
      </w:r>
    </w:p>
    <w:p w14:paraId="1620DE15" w14:textId="4C34BEE6" w:rsidR="001058BC" w:rsidRDefault="001058BC" w:rsidP="001D7BC8">
      <w:pPr>
        <w:tabs>
          <w:tab w:val="left" w:pos="6480"/>
        </w:tabs>
        <w:rPr>
          <w:rFonts w:ascii="Arial" w:hAnsi="Arial" w:cs="Arial"/>
          <w:bCs/>
          <w:sz w:val="18"/>
          <w:szCs w:val="18"/>
        </w:rPr>
      </w:pPr>
    </w:p>
    <w:p w14:paraId="3633526C" w14:textId="7B5F7386" w:rsidR="001058BC" w:rsidRDefault="001058BC" w:rsidP="001D7BC8">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xml:space="preserve">. The minimum Aircraft Liability Insurance is </w:t>
      </w:r>
      <w:r w:rsidR="00512244">
        <w:rPr>
          <w:rFonts w:ascii="Arial" w:hAnsi="Arial" w:cs="Arial"/>
          <w:sz w:val="18"/>
          <w:szCs w:val="18"/>
        </w:rPr>
        <w:t>N/A</w:t>
      </w:r>
      <w:r>
        <w:rPr>
          <w:rFonts w:ascii="Arial" w:hAnsi="Arial" w:cs="Arial"/>
          <w:sz w:val="18"/>
          <w:szCs w:val="18"/>
        </w:rPr>
        <w:t xml:space="preserve">. </w:t>
      </w:r>
    </w:p>
    <w:p w14:paraId="0B8EFE31" w14:textId="73A0F55C" w:rsidR="00E50C2F" w:rsidRDefault="00E50C2F" w:rsidP="001D7BC8">
      <w:pPr>
        <w:tabs>
          <w:tab w:val="left" w:pos="6480"/>
        </w:tabs>
        <w:rPr>
          <w:rFonts w:ascii="Arial" w:hAnsi="Arial" w:cs="Arial"/>
          <w:sz w:val="18"/>
          <w:szCs w:val="18"/>
          <w:highlight w:val="yellow"/>
        </w:rPr>
      </w:pPr>
    </w:p>
    <w:p w14:paraId="3CC45729" w14:textId="0C0933EC" w:rsidR="00E50C2F" w:rsidRDefault="00E50C2F" w:rsidP="001D7BC8">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r w:rsidR="00512244">
        <w:rPr>
          <w:rFonts w:ascii="Arial" w:hAnsi="Arial" w:cs="Arial"/>
          <w:sz w:val="18"/>
          <w:szCs w:val="18"/>
        </w:rPr>
        <w:t>N/</w:t>
      </w:r>
      <w:proofErr w:type="gramStart"/>
      <w:r w:rsidR="00512244">
        <w:rPr>
          <w:rFonts w:ascii="Arial" w:hAnsi="Arial" w:cs="Arial"/>
          <w:sz w:val="18"/>
          <w:szCs w:val="18"/>
        </w:rPr>
        <w:t xml:space="preserve">A </w:t>
      </w:r>
      <w:r>
        <w:rPr>
          <w:rFonts w:ascii="Arial" w:hAnsi="Arial" w:cs="Arial"/>
          <w:sz w:val="18"/>
          <w:szCs w:val="18"/>
        </w:rPr>
        <w:t xml:space="preserve"> </w:t>
      </w:r>
      <w:r w:rsidRPr="0004497D">
        <w:rPr>
          <w:rFonts w:ascii="Arial" w:hAnsi="Arial" w:cs="Arial"/>
          <w:sz w:val="18"/>
          <w:szCs w:val="18"/>
        </w:rPr>
        <w:t>is</w:t>
      </w:r>
      <w:proofErr w:type="gramEnd"/>
      <w:r w:rsidRPr="0004497D">
        <w:rPr>
          <w:rFonts w:ascii="Arial" w:hAnsi="Arial" w:cs="Arial"/>
          <w:sz w:val="18"/>
          <w:szCs w:val="18"/>
        </w:rPr>
        <w:t xml:space="preserve"> </w:t>
      </w:r>
      <w:r w:rsidR="00512244">
        <w:rPr>
          <w:rFonts w:ascii="Arial" w:hAnsi="Arial" w:cs="Arial"/>
          <w:sz w:val="18"/>
          <w:szCs w:val="18"/>
        </w:rPr>
        <w:t>N/A</w:t>
      </w:r>
      <w:r w:rsidR="00F63807">
        <w:rPr>
          <w:rFonts w:ascii="Arial" w:hAnsi="Arial" w:cs="Arial"/>
          <w:sz w:val="18"/>
          <w:szCs w:val="18"/>
        </w:rPr>
        <w:t>.</w:t>
      </w:r>
    </w:p>
    <w:p w14:paraId="1E8C658F" w14:textId="31538D03" w:rsidR="001058BC" w:rsidRPr="00B16610" w:rsidRDefault="001058BC" w:rsidP="001D7BC8">
      <w:pPr>
        <w:tabs>
          <w:tab w:val="left" w:pos="6480"/>
        </w:tabs>
        <w:rPr>
          <w:rFonts w:ascii="Arial" w:hAnsi="Arial" w:cs="Arial"/>
          <w:bCs/>
          <w:sz w:val="18"/>
          <w:szCs w:val="18"/>
        </w:rPr>
      </w:pPr>
    </w:p>
    <w:p w14:paraId="22FC712B" w14:textId="77777777" w:rsidR="00A27D24" w:rsidRPr="00C708F0" w:rsidRDefault="00A27D24" w:rsidP="001D7BC8">
      <w:pPr>
        <w:pStyle w:val="Heading3"/>
      </w:pPr>
      <w:r w:rsidRPr="00C708F0">
        <w:t>Insurance Company Minimum Standards</w:t>
      </w:r>
    </w:p>
    <w:p w14:paraId="498E3E9C" w14:textId="77777777" w:rsidR="00A27D24" w:rsidRPr="00C708F0" w:rsidRDefault="00A27D24" w:rsidP="001D7BC8">
      <w:pPr>
        <w:tabs>
          <w:tab w:val="left" w:pos="6480"/>
        </w:tabs>
        <w:ind w:left="720" w:hanging="720"/>
        <w:rPr>
          <w:rFonts w:ascii="Arial" w:hAnsi="Arial" w:cs="Arial"/>
          <w:sz w:val="18"/>
          <w:szCs w:val="18"/>
        </w:rPr>
      </w:pPr>
    </w:p>
    <w:p w14:paraId="7104C527" w14:textId="77777777" w:rsidR="00A27D24" w:rsidRPr="00C708F0" w:rsidRDefault="00A27D24" w:rsidP="001D7BC8">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1D7BC8">
      <w:pPr>
        <w:tabs>
          <w:tab w:val="left" w:pos="6480"/>
        </w:tabs>
        <w:ind w:left="720" w:hanging="720"/>
        <w:rPr>
          <w:rFonts w:ascii="Arial" w:hAnsi="Arial" w:cs="Arial"/>
          <w:sz w:val="18"/>
          <w:szCs w:val="18"/>
        </w:rPr>
      </w:pPr>
    </w:p>
    <w:p w14:paraId="7A7B0FF2" w14:textId="77777777" w:rsidR="00A27D24" w:rsidRPr="00C708F0" w:rsidRDefault="00A27D24" w:rsidP="001D7BC8">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1D7BC8">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1D7BC8">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1D7BC8">
      <w:pPr>
        <w:tabs>
          <w:tab w:val="left" w:pos="6480"/>
        </w:tabs>
        <w:ind w:left="720" w:hanging="720"/>
        <w:rPr>
          <w:rFonts w:ascii="Arial" w:hAnsi="Arial" w:cs="Arial"/>
          <w:sz w:val="18"/>
          <w:szCs w:val="18"/>
        </w:rPr>
      </w:pPr>
    </w:p>
    <w:p w14:paraId="07A0E6CB" w14:textId="77777777" w:rsidR="00A27D24" w:rsidRPr="0022668B" w:rsidRDefault="00A27D24" w:rsidP="001D7BC8">
      <w:pPr>
        <w:pStyle w:val="Heading3"/>
      </w:pPr>
      <w:r w:rsidRPr="0022668B">
        <w:t>Proof of Insurance Submission</w:t>
      </w:r>
    </w:p>
    <w:p w14:paraId="42C2B504" w14:textId="77777777" w:rsidR="00A27D24" w:rsidRPr="0022668B" w:rsidRDefault="00A27D24" w:rsidP="001D7BC8">
      <w:pPr>
        <w:tabs>
          <w:tab w:val="left" w:pos="6480"/>
        </w:tabs>
        <w:jc w:val="center"/>
        <w:rPr>
          <w:rFonts w:ascii="Arial" w:hAnsi="Arial" w:cs="Arial"/>
          <w:b/>
          <w:sz w:val="18"/>
          <w:szCs w:val="18"/>
        </w:rPr>
      </w:pPr>
    </w:p>
    <w:p w14:paraId="42A727EE" w14:textId="77777777" w:rsidR="00A27D24" w:rsidRPr="0022668B" w:rsidRDefault="00A27D24" w:rsidP="001D7BC8">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1D7BC8">
      <w:pPr>
        <w:tabs>
          <w:tab w:val="left" w:pos="6480"/>
        </w:tabs>
        <w:jc w:val="center"/>
        <w:rPr>
          <w:rFonts w:ascii="Arial" w:hAnsi="Arial" w:cs="Arial"/>
          <w:sz w:val="18"/>
          <w:szCs w:val="18"/>
        </w:rPr>
      </w:pPr>
    </w:p>
    <w:p w14:paraId="044ABACE" w14:textId="77777777" w:rsidR="00A27D24" w:rsidRPr="0022668B" w:rsidRDefault="00A27D24" w:rsidP="001D7BC8">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1D7BC8">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1D7BC8">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1D7BC8">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1D7BC8">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1D7BC8">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1D7BC8">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32F1AB52" w14:textId="6BC0DC86" w:rsidR="002E7C15" w:rsidRPr="00D36360" w:rsidRDefault="003C4DA2" w:rsidP="001D7BC8">
      <w:pPr>
        <w:pStyle w:val="Heading2"/>
      </w:pPr>
      <w:bookmarkStart w:id="5" w:name="_Hlk14767216"/>
      <w:bookmarkEnd w:id="4"/>
      <w:r w:rsidRPr="00EF594A">
        <w:lastRenderedPageBreak/>
        <w:t>ATTACHMENT</w:t>
      </w:r>
      <w:r w:rsidR="002E7C15" w:rsidRPr="00EF594A">
        <w:t xml:space="preserve"> </w:t>
      </w:r>
      <w:r w:rsidR="002E3142" w:rsidRPr="00EF594A">
        <w:t>B</w:t>
      </w:r>
    </w:p>
    <w:p w14:paraId="7C463C2E" w14:textId="077881D6" w:rsidR="002E7C15" w:rsidRPr="000744F8" w:rsidRDefault="00330730" w:rsidP="001D7BC8">
      <w:pPr>
        <w:pStyle w:val="Heading3"/>
      </w:pPr>
      <w:r w:rsidRPr="000744F8">
        <w:t>List of Approved Service, Additionally Required Documentation, and Fee Information</w:t>
      </w:r>
    </w:p>
    <w:p w14:paraId="2D7FB749" w14:textId="77777777" w:rsidR="00D36360" w:rsidRPr="00D36360" w:rsidRDefault="00D36360" w:rsidP="001D7BC8">
      <w:pPr>
        <w:tabs>
          <w:tab w:val="left" w:pos="6480"/>
        </w:tabs>
        <w:ind w:left="720" w:hanging="720"/>
        <w:jc w:val="center"/>
        <w:rPr>
          <w:rFonts w:ascii="Arial" w:hAnsi="Arial" w:cs="Arial"/>
          <w:sz w:val="18"/>
          <w:szCs w:val="18"/>
        </w:rPr>
      </w:pPr>
    </w:p>
    <w:tbl>
      <w:tblPr>
        <w:tblStyle w:val="TableGrid"/>
        <w:tblW w:w="11155" w:type="dxa"/>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4A7874">
        <w:trPr>
          <w:trHeight w:val="278"/>
        </w:trPr>
        <w:tc>
          <w:tcPr>
            <w:tcW w:w="3145" w:type="dxa"/>
          </w:tcPr>
          <w:p w14:paraId="17A727B1" w14:textId="77777777" w:rsidR="00330730" w:rsidRPr="00C708F0" w:rsidRDefault="00330730" w:rsidP="001D7BC8">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1D7BC8">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1D7BC8">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4A7874">
        <w:trPr>
          <w:trHeight w:val="746"/>
        </w:trPr>
        <w:tc>
          <w:tcPr>
            <w:tcW w:w="3145" w:type="dxa"/>
          </w:tcPr>
          <w:p w14:paraId="6C35BAD3" w14:textId="77777777" w:rsidR="00B1533C" w:rsidRPr="005571CD" w:rsidRDefault="00B1533C" w:rsidP="001D7BC8">
            <w:pPr>
              <w:pStyle w:val="ListParagraph"/>
              <w:numPr>
                <w:ilvl w:val="0"/>
                <w:numId w:val="32"/>
              </w:numPr>
              <w:tabs>
                <w:tab w:val="left" w:pos="6480"/>
              </w:tabs>
              <w:ind w:left="360"/>
              <w:rPr>
                <w:rFonts w:ascii="Arial" w:hAnsi="Arial" w:cs="Arial"/>
                <w:sz w:val="18"/>
                <w:szCs w:val="18"/>
              </w:rPr>
            </w:pPr>
            <w:r w:rsidRPr="005571CD">
              <w:rPr>
                <w:rFonts w:ascii="Arial" w:hAnsi="Arial" w:cs="Arial"/>
                <w:sz w:val="18"/>
                <w:szCs w:val="18"/>
              </w:rPr>
              <w:t xml:space="preserve">Climbing Guide Certification Program </w:t>
            </w:r>
          </w:p>
          <w:p w14:paraId="7EF68322" w14:textId="77777777" w:rsidR="00FC025E" w:rsidRDefault="00FC025E" w:rsidP="001D7BC8">
            <w:pPr>
              <w:tabs>
                <w:tab w:val="left" w:pos="6480"/>
              </w:tabs>
              <w:rPr>
                <w:rFonts w:ascii="Arial" w:hAnsi="Arial" w:cs="Arial"/>
                <w:sz w:val="18"/>
                <w:szCs w:val="18"/>
              </w:rPr>
            </w:pPr>
          </w:p>
          <w:p w14:paraId="0CB0BF17" w14:textId="77777777" w:rsidR="00FC025E" w:rsidRDefault="00FC025E" w:rsidP="001D7BC8">
            <w:pPr>
              <w:tabs>
                <w:tab w:val="left" w:pos="6480"/>
              </w:tabs>
              <w:rPr>
                <w:rFonts w:ascii="Arial" w:hAnsi="Arial" w:cs="Arial"/>
                <w:sz w:val="18"/>
                <w:szCs w:val="18"/>
              </w:rPr>
            </w:pPr>
          </w:p>
          <w:p w14:paraId="5B69661A" w14:textId="3192AEC6" w:rsidR="00FC025E" w:rsidRPr="005571CD" w:rsidRDefault="00FC025E" w:rsidP="001D7BC8">
            <w:pPr>
              <w:pStyle w:val="ListParagraph"/>
              <w:numPr>
                <w:ilvl w:val="0"/>
                <w:numId w:val="32"/>
              </w:numPr>
              <w:tabs>
                <w:tab w:val="left" w:pos="6480"/>
              </w:tabs>
              <w:ind w:left="360"/>
              <w:rPr>
                <w:rFonts w:ascii="Arial" w:hAnsi="Arial" w:cs="Arial"/>
                <w:sz w:val="18"/>
                <w:szCs w:val="18"/>
              </w:rPr>
            </w:pPr>
            <w:r w:rsidRPr="005571CD">
              <w:rPr>
                <w:rFonts w:ascii="Arial" w:hAnsi="Arial" w:cs="Arial"/>
                <w:sz w:val="18"/>
                <w:szCs w:val="18"/>
              </w:rPr>
              <w:t>Limited Trip Climbing</w:t>
            </w:r>
          </w:p>
        </w:tc>
        <w:tc>
          <w:tcPr>
            <w:tcW w:w="4410" w:type="dxa"/>
          </w:tcPr>
          <w:p w14:paraId="60A80302" w14:textId="43502887" w:rsidR="00B1533C" w:rsidRDefault="00B1533C" w:rsidP="001D7BC8">
            <w:pPr>
              <w:pStyle w:val="CommentText"/>
              <w:numPr>
                <w:ilvl w:val="0"/>
                <w:numId w:val="37"/>
              </w:numPr>
              <w:rPr>
                <w:rFonts w:ascii="Arial" w:hAnsi="Arial" w:cs="Arial"/>
                <w:sz w:val="18"/>
                <w:szCs w:val="18"/>
              </w:rPr>
            </w:pPr>
            <w:r>
              <w:rPr>
                <w:rFonts w:ascii="Arial" w:hAnsi="Arial" w:cs="Arial"/>
                <w:sz w:val="18"/>
                <w:szCs w:val="18"/>
              </w:rPr>
              <w:t>Rock Climbing Certifications</w:t>
            </w:r>
          </w:p>
          <w:p w14:paraId="752FA067" w14:textId="5B1E7D1F" w:rsidR="00B1533C" w:rsidRDefault="00B1533C" w:rsidP="001D7BC8">
            <w:pPr>
              <w:pStyle w:val="CommentText"/>
              <w:numPr>
                <w:ilvl w:val="0"/>
                <w:numId w:val="37"/>
              </w:numPr>
              <w:rPr>
                <w:rFonts w:ascii="Arial" w:hAnsi="Arial" w:cs="Arial"/>
                <w:sz w:val="18"/>
                <w:szCs w:val="18"/>
              </w:rPr>
            </w:pPr>
            <w:r>
              <w:rPr>
                <w:rFonts w:ascii="Arial" w:hAnsi="Arial" w:cs="Arial"/>
                <w:sz w:val="18"/>
                <w:szCs w:val="18"/>
              </w:rPr>
              <w:t>Current First Aid/CPR Certification</w:t>
            </w:r>
          </w:p>
          <w:p w14:paraId="0A6DAB15" w14:textId="60419393" w:rsidR="00B1533C" w:rsidRDefault="00B1533C" w:rsidP="001D7BC8">
            <w:pPr>
              <w:pStyle w:val="CommentText"/>
              <w:numPr>
                <w:ilvl w:val="0"/>
                <w:numId w:val="37"/>
              </w:numPr>
              <w:rPr>
                <w:rFonts w:ascii="Arial" w:hAnsi="Arial" w:cs="Arial"/>
                <w:sz w:val="18"/>
                <w:szCs w:val="18"/>
              </w:rPr>
            </w:pPr>
            <w:r>
              <w:rPr>
                <w:rFonts w:ascii="Arial" w:hAnsi="Arial" w:cs="Arial"/>
                <w:sz w:val="18"/>
                <w:szCs w:val="18"/>
              </w:rPr>
              <w:t>Leave No Trace Certification</w:t>
            </w:r>
          </w:p>
          <w:p w14:paraId="4EC75820" w14:textId="764227F9" w:rsidR="00B1533C" w:rsidRDefault="006B3B64" w:rsidP="001D7BC8">
            <w:pPr>
              <w:pStyle w:val="CommentText"/>
              <w:numPr>
                <w:ilvl w:val="0"/>
                <w:numId w:val="37"/>
              </w:numPr>
              <w:rPr>
                <w:rFonts w:ascii="Arial" w:hAnsi="Arial" w:cs="Arial"/>
                <w:sz w:val="18"/>
                <w:szCs w:val="18"/>
              </w:rPr>
            </w:pPr>
            <w:r>
              <w:rPr>
                <w:rFonts w:ascii="Arial" w:hAnsi="Arial" w:cs="Arial"/>
                <w:sz w:val="18"/>
                <w:szCs w:val="18"/>
              </w:rPr>
              <w:t>Operation Plan</w:t>
            </w:r>
          </w:p>
          <w:p w14:paraId="63046794" w14:textId="312AB553" w:rsidR="006B3B64" w:rsidRDefault="006B3B64" w:rsidP="001D7BC8">
            <w:pPr>
              <w:pStyle w:val="CommentText"/>
              <w:numPr>
                <w:ilvl w:val="0"/>
                <w:numId w:val="37"/>
              </w:numPr>
              <w:rPr>
                <w:rFonts w:ascii="Arial" w:hAnsi="Arial" w:cs="Arial"/>
                <w:sz w:val="18"/>
                <w:szCs w:val="18"/>
              </w:rPr>
            </w:pPr>
            <w:r>
              <w:rPr>
                <w:rFonts w:ascii="Arial" w:hAnsi="Arial" w:cs="Arial"/>
                <w:sz w:val="18"/>
                <w:szCs w:val="18"/>
              </w:rPr>
              <w:t>Safety Plan</w:t>
            </w:r>
          </w:p>
          <w:p w14:paraId="4E7AED05" w14:textId="1D4266EE" w:rsidR="006B3B64" w:rsidRDefault="006B3B64" w:rsidP="001D7BC8">
            <w:pPr>
              <w:pStyle w:val="CommentText"/>
              <w:numPr>
                <w:ilvl w:val="0"/>
                <w:numId w:val="37"/>
              </w:numPr>
              <w:rPr>
                <w:rFonts w:ascii="Arial" w:hAnsi="Arial" w:cs="Arial"/>
                <w:sz w:val="18"/>
                <w:szCs w:val="18"/>
              </w:rPr>
            </w:pPr>
            <w:r>
              <w:rPr>
                <w:rFonts w:ascii="Arial" w:hAnsi="Arial" w:cs="Arial"/>
                <w:sz w:val="18"/>
                <w:szCs w:val="18"/>
              </w:rPr>
              <w:t>Printed Advertising Material</w:t>
            </w:r>
          </w:p>
          <w:p w14:paraId="1773821E" w14:textId="4F7AC15B" w:rsidR="006B3B64" w:rsidRDefault="006B3B64" w:rsidP="001D7BC8">
            <w:pPr>
              <w:pStyle w:val="CommentText"/>
              <w:numPr>
                <w:ilvl w:val="0"/>
                <w:numId w:val="37"/>
              </w:numPr>
              <w:rPr>
                <w:rFonts w:ascii="Arial" w:hAnsi="Arial" w:cs="Arial"/>
                <w:sz w:val="18"/>
                <w:szCs w:val="18"/>
              </w:rPr>
            </w:pPr>
            <w:r w:rsidRPr="00512244">
              <w:rPr>
                <w:rFonts w:ascii="Arial" w:hAnsi="Arial" w:cs="Arial"/>
                <w:sz w:val="18"/>
                <w:szCs w:val="18"/>
              </w:rPr>
              <w:t>Acknowledgment of Risk form</w:t>
            </w:r>
            <w:r w:rsidR="00481BB6">
              <w:rPr>
                <w:rFonts w:ascii="Arial" w:hAnsi="Arial" w:cs="Arial"/>
                <w:sz w:val="18"/>
                <w:szCs w:val="18"/>
              </w:rPr>
              <w:t xml:space="preserve"> (if applicable)</w:t>
            </w:r>
          </w:p>
          <w:p w14:paraId="19CF10C0" w14:textId="6247E76A" w:rsidR="006B3B64" w:rsidRPr="00C708F0" w:rsidRDefault="006B3B64" w:rsidP="001D7BC8">
            <w:pPr>
              <w:pStyle w:val="CommentText"/>
              <w:numPr>
                <w:ilvl w:val="0"/>
                <w:numId w:val="37"/>
              </w:numPr>
              <w:rPr>
                <w:rFonts w:ascii="Arial" w:hAnsi="Arial" w:cs="Arial"/>
                <w:sz w:val="18"/>
                <w:szCs w:val="18"/>
              </w:rPr>
            </w:pPr>
            <w:r>
              <w:rPr>
                <w:rFonts w:ascii="Arial" w:hAnsi="Arial" w:cs="Arial"/>
                <w:sz w:val="18"/>
                <w:szCs w:val="18"/>
              </w:rPr>
              <w:t xml:space="preserve">Copy of </w:t>
            </w:r>
            <w:r w:rsidR="00FC025E">
              <w:rPr>
                <w:rFonts w:ascii="Arial" w:hAnsi="Arial" w:cs="Arial"/>
                <w:sz w:val="18"/>
                <w:szCs w:val="18"/>
              </w:rPr>
              <w:t xml:space="preserve">Commercial </w:t>
            </w:r>
            <w:r>
              <w:rPr>
                <w:rFonts w:ascii="Arial" w:hAnsi="Arial" w:cs="Arial"/>
                <w:sz w:val="18"/>
                <w:szCs w:val="18"/>
              </w:rPr>
              <w:t xml:space="preserve">General </w:t>
            </w:r>
            <w:r w:rsidR="00FC025E">
              <w:rPr>
                <w:rFonts w:ascii="Arial" w:hAnsi="Arial" w:cs="Arial"/>
                <w:sz w:val="18"/>
                <w:szCs w:val="18"/>
              </w:rPr>
              <w:t>Liability Insurance</w:t>
            </w:r>
            <w:r>
              <w:rPr>
                <w:rFonts w:ascii="Arial" w:hAnsi="Arial" w:cs="Arial"/>
                <w:sz w:val="18"/>
                <w:szCs w:val="18"/>
              </w:rPr>
              <w:t xml:space="preserve"> </w:t>
            </w:r>
          </w:p>
          <w:p w14:paraId="1FF1B486" w14:textId="77777777" w:rsidR="00330730" w:rsidRPr="00C708F0" w:rsidRDefault="00330730" w:rsidP="001D7BC8">
            <w:pPr>
              <w:tabs>
                <w:tab w:val="left" w:pos="6480"/>
              </w:tabs>
              <w:rPr>
                <w:rFonts w:ascii="Arial" w:hAnsi="Arial" w:cs="Arial"/>
                <w:sz w:val="18"/>
                <w:szCs w:val="18"/>
              </w:rPr>
            </w:pPr>
          </w:p>
        </w:tc>
        <w:tc>
          <w:tcPr>
            <w:tcW w:w="3600" w:type="dxa"/>
          </w:tcPr>
          <w:p w14:paraId="06B56BCE" w14:textId="77777777" w:rsidR="00330730" w:rsidRPr="00481BB6" w:rsidRDefault="00481BB6" w:rsidP="001D7BC8">
            <w:pPr>
              <w:pStyle w:val="CommentText"/>
              <w:numPr>
                <w:ilvl w:val="0"/>
                <w:numId w:val="37"/>
              </w:numPr>
              <w:rPr>
                <w:rFonts w:ascii="Arial" w:hAnsi="Arial" w:cs="Arial"/>
              </w:rPr>
            </w:pPr>
            <w:r w:rsidRPr="00481BB6">
              <w:rPr>
                <w:rFonts w:ascii="Arial" w:hAnsi="Arial" w:cs="Arial"/>
              </w:rPr>
              <w:t>Application Fee $120.00</w:t>
            </w:r>
          </w:p>
          <w:p w14:paraId="68188965" w14:textId="77777777" w:rsidR="00481BB6" w:rsidRPr="005571CD" w:rsidRDefault="00481BB6" w:rsidP="001D7BC8">
            <w:pPr>
              <w:pStyle w:val="ListParagraph"/>
              <w:numPr>
                <w:ilvl w:val="0"/>
                <w:numId w:val="37"/>
              </w:numPr>
              <w:rPr>
                <w:rFonts w:ascii="Arial" w:hAnsi="Arial" w:cs="Arial"/>
                <w:sz w:val="20"/>
                <w:szCs w:val="20"/>
              </w:rPr>
            </w:pPr>
            <w:r w:rsidRPr="005571CD">
              <w:rPr>
                <w:rFonts w:ascii="Arial" w:hAnsi="Arial" w:cs="Arial"/>
                <w:sz w:val="20"/>
                <w:szCs w:val="20"/>
              </w:rPr>
              <w:t>Administrative Fee $195.00</w:t>
            </w:r>
          </w:p>
          <w:p w14:paraId="106C8B76" w14:textId="77777777" w:rsidR="00481BB6" w:rsidRPr="005571CD" w:rsidRDefault="00481BB6" w:rsidP="001D7BC8">
            <w:pPr>
              <w:pStyle w:val="ListParagraph"/>
              <w:numPr>
                <w:ilvl w:val="0"/>
                <w:numId w:val="37"/>
              </w:numPr>
              <w:rPr>
                <w:rFonts w:ascii="Arial" w:hAnsi="Arial" w:cs="Arial"/>
                <w:sz w:val="20"/>
                <w:szCs w:val="20"/>
              </w:rPr>
            </w:pPr>
            <w:r w:rsidRPr="005571CD">
              <w:rPr>
                <w:rFonts w:ascii="Arial" w:hAnsi="Arial" w:cs="Arial"/>
                <w:sz w:val="20"/>
                <w:szCs w:val="20"/>
              </w:rPr>
              <w:t>Monitoring Fee $150.00</w:t>
            </w:r>
          </w:p>
          <w:p w14:paraId="0E79FC9D" w14:textId="77777777" w:rsidR="00481BB6" w:rsidRPr="005571CD" w:rsidRDefault="00481BB6" w:rsidP="001D7BC8">
            <w:pPr>
              <w:pStyle w:val="ListParagraph"/>
              <w:numPr>
                <w:ilvl w:val="0"/>
                <w:numId w:val="37"/>
              </w:numPr>
              <w:rPr>
                <w:rFonts w:ascii="Arial" w:hAnsi="Arial" w:cs="Arial"/>
                <w:sz w:val="20"/>
                <w:szCs w:val="20"/>
              </w:rPr>
            </w:pPr>
            <w:r w:rsidRPr="005571CD">
              <w:rPr>
                <w:rFonts w:ascii="Arial" w:hAnsi="Arial" w:cs="Arial"/>
                <w:sz w:val="20"/>
                <w:szCs w:val="20"/>
              </w:rPr>
              <w:t>Guide Card Fee $10.00 per card</w:t>
            </w:r>
          </w:p>
          <w:p w14:paraId="20BF1AC1" w14:textId="5362C059" w:rsidR="00481BB6" w:rsidRPr="00481BB6" w:rsidRDefault="00481BB6" w:rsidP="001D7BC8">
            <w:pPr>
              <w:rPr>
                <w:sz w:val="22"/>
                <w:szCs w:val="22"/>
                <w:highlight w:val="yellow"/>
              </w:rPr>
            </w:pPr>
          </w:p>
        </w:tc>
      </w:tr>
      <w:tr w:rsidR="00330730" w:rsidRPr="00C708F0" w14:paraId="65DC12D0" w14:textId="5E7226F1" w:rsidTr="004A7874">
        <w:trPr>
          <w:trHeight w:val="1008"/>
        </w:trPr>
        <w:tc>
          <w:tcPr>
            <w:tcW w:w="3145" w:type="dxa"/>
          </w:tcPr>
          <w:p w14:paraId="1ED3BB79" w14:textId="33810727" w:rsidR="00FC025E" w:rsidRPr="005571CD" w:rsidRDefault="00FC025E" w:rsidP="001D7BC8">
            <w:pPr>
              <w:pStyle w:val="ListParagraph"/>
              <w:numPr>
                <w:ilvl w:val="0"/>
                <w:numId w:val="33"/>
              </w:numPr>
              <w:tabs>
                <w:tab w:val="left" w:pos="6480"/>
              </w:tabs>
              <w:ind w:left="360"/>
              <w:rPr>
                <w:rFonts w:ascii="Arial" w:hAnsi="Arial" w:cs="Arial"/>
                <w:sz w:val="18"/>
                <w:szCs w:val="18"/>
              </w:rPr>
            </w:pPr>
            <w:r w:rsidRPr="005571CD">
              <w:rPr>
                <w:rFonts w:ascii="Arial" w:hAnsi="Arial" w:cs="Arial"/>
                <w:sz w:val="18"/>
                <w:szCs w:val="18"/>
              </w:rPr>
              <w:t>Guided Hiking on Established Trails</w:t>
            </w:r>
          </w:p>
          <w:p w14:paraId="77FC203B" w14:textId="77777777" w:rsidR="00FC025E" w:rsidRDefault="00FC025E" w:rsidP="001D7BC8">
            <w:pPr>
              <w:tabs>
                <w:tab w:val="left" w:pos="6480"/>
              </w:tabs>
              <w:rPr>
                <w:rFonts w:ascii="Arial" w:hAnsi="Arial" w:cs="Arial"/>
                <w:sz w:val="18"/>
                <w:szCs w:val="18"/>
              </w:rPr>
            </w:pPr>
          </w:p>
          <w:p w14:paraId="3BCBE028" w14:textId="1E6D7910" w:rsidR="00FC025E" w:rsidRPr="005571CD" w:rsidRDefault="00FC025E" w:rsidP="001D7BC8">
            <w:pPr>
              <w:pStyle w:val="ListParagraph"/>
              <w:numPr>
                <w:ilvl w:val="0"/>
                <w:numId w:val="33"/>
              </w:numPr>
              <w:tabs>
                <w:tab w:val="left" w:pos="6480"/>
              </w:tabs>
              <w:ind w:left="360"/>
              <w:rPr>
                <w:rFonts w:ascii="Arial" w:hAnsi="Arial" w:cs="Arial"/>
                <w:sz w:val="18"/>
                <w:szCs w:val="18"/>
              </w:rPr>
            </w:pPr>
            <w:r w:rsidRPr="005571CD">
              <w:rPr>
                <w:rFonts w:ascii="Arial" w:hAnsi="Arial" w:cs="Arial"/>
                <w:sz w:val="18"/>
                <w:szCs w:val="18"/>
              </w:rPr>
              <w:t>Guided Backpacking</w:t>
            </w:r>
          </w:p>
          <w:p w14:paraId="68CA1794" w14:textId="77777777" w:rsidR="00FC025E" w:rsidRDefault="00FC025E" w:rsidP="001D7BC8">
            <w:pPr>
              <w:tabs>
                <w:tab w:val="left" w:pos="6480"/>
              </w:tabs>
              <w:rPr>
                <w:rFonts w:ascii="Arial" w:hAnsi="Arial" w:cs="Arial"/>
                <w:sz w:val="18"/>
                <w:szCs w:val="18"/>
              </w:rPr>
            </w:pPr>
          </w:p>
          <w:p w14:paraId="2F8F9CD9" w14:textId="66BA8768" w:rsidR="00330730" w:rsidRPr="005571CD" w:rsidRDefault="00FC025E" w:rsidP="001D7BC8">
            <w:pPr>
              <w:pStyle w:val="ListParagraph"/>
              <w:numPr>
                <w:ilvl w:val="0"/>
                <w:numId w:val="33"/>
              </w:numPr>
              <w:tabs>
                <w:tab w:val="left" w:pos="6480"/>
              </w:tabs>
              <w:ind w:left="360"/>
              <w:rPr>
                <w:rFonts w:ascii="Arial" w:hAnsi="Arial" w:cs="Arial"/>
                <w:sz w:val="18"/>
                <w:szCs w:val="18"/>
              </w:rPr>
            </w:pPr>
            <w:r w:rsidRPr="005571CD">
              <w:rPr>
                <w:rFonts w:ascii="Arial" w:hAnsi="Arial" w:cs="Arial"/>
                <w:sz w:val="18"/>
                <w:szCs w:val="18"/>
              </w:rPr>
              <w:t>Guides Front or Back Country Camping</w:t>
            </w:r>
          </w:p>
          <w:p w14:paraId="1CE98EB4" w14:textId="471454C6" w:rsidR="00FC025E" w:rsidRDefault="00FC025E" w:rsidP="001D7BC8">
            <w:pPr>
              <w:tabs>
                <w:tab w:val="left" w:pos="6480"/>
              </w:tabs>
              <w:rPr>
                <w:rFonts w:ascii="Arial" w:hAnsi="Arial" w:cs="Arial"/>
                <w:sz w:val="18"/>
                <w:szCs w:val="18"/>
              </w:rPr>
            </w:pPr>
          </w:p>
          <w:p w14:paraId="72051169" w14:textId="2A896114" w:rsidR="00FC025E" w:rsidRPr="005571CD" w:rsidRDefault="00FC025E" w:rsidP="001D7BC8">
            <w:pPr>
              <w:pStyle w:val="ListParagraph"/>
              <w:numPr>
                <w:ilvl w:val="0"/>
                <w:numId w:val="33"/>
              </w:numPr>
              <w:tabs>
                <w:tab w:val="left" w:pos="6480"/>
              </w:tabs>
              <w:ind w:left="360"/>
              <w:rPr>
                <w:rFonts w:ascii="Arial" w:hAnsi="Arial" w:cs="Arial"/>
                <w:sz w:val="18"/>
                <w:szCs w:val="18"/>
              </w:rPr>
            </w:pPr>
            <w:r w:rsidRPr="005571CD">
              <w:rPr>
                <w:rFonts w:ascii="Arial" w:hAnsi="Arial" w:cs="Arial"/>
                <w:sz w:val="18"/>
                <w:szCs w:val="18"/>
              </w:rPr>
              <w:t>Off Trail Travel</w:t>
            </w:r>
          </w:p>
          <w:p w14:paraId="2B57D286" w14:textId="1267B4CB" w:rsidR="00FC025E" w:rsidRPr="00C708F0" w:rsidRDefault="00FC025E" w:rsidP="001D7BC8">
            <w:pPr>
              <w:tabs>
                <w:tab w:val="left" w:pos="6480"/>
              </w:tabs>
              <w:rPr>
                <w:rFonts w:ascii="Arial" w:hAnsi="Arial" w:cs="Arial"/>
                <w:sz w:val="18"/>
                <w:szCs w:val="18"/>
              </w:rPr>
            </w:pPr>
          </w:p>
        </w:tc>
        <w:tc>
          <w:tcPr>
            <w:tcW w:w="4410" w:type="dxa"/>
          </w:tcPr>
          <w:p w14:paraId="7A794B91" w14:textId="77777777" w:rsidR="00986654" w:rsidRDefault="00986654" w:rsidP="001D7BC8">
            <w:pPr>
              <w:pStyle w:val="CommentText"/>
              <w:numPr>
                <w:ilvl w:val="0"/>
                <w:numId w:val="33"/>
              </w:numPr>
              <w:ind w:left="346" w:hanging="346"/>
              <w:rPr>
                <w:rFonts w:ascii="Arial" w:hAnsi="Arial" w:cs="Arial"/>
                <w:sz w:val="18"/>
                <w:szCs w:val="18"/>
              </w:rPr>
            </w:pPr>
            <w:r>
              <w:rPr>
                <w:rFonts w:ascii="Arial" w:hAnsi="Arial" w:cs="Arial"/>
                <w:sz w:val="18"/>
                <w:szCs w:val="18"/>
              </w:rPr>
              <w:t>Current First Aid/CPR Certification</w:t>
            </w:r>
          </w:p>
          <w:p w14:paraId="1A54F157" w14:textId="77777777" w:rsidR="00986654" w:rsidRDefault="00986654" w:rsidP="001D7BC8">
            <w:pPr>
              <w:pStyle w:val="CommentText"/>
              <w:numPr>
                <w:ilvl w:val="0"/>
                <w:numId w:val="33"/>
              </w:numPr>
              <w:ind w:left="346" w:hanging="346"/>
              <w:rPr>
                <w:rFonts w:ascii="Arial" w:hAnsi="Arial" w:cs="Arial"/>
                <w:sz w:val="18"/>
                <w:szCs w:val="18"/>
              </w:rPr>
            </w:pPr>
            <w:r>
              <w:rPr>
                <w:rFonts w:ascii="Arial" w:hAnsi="Arial" w:cs="Arial"/>
                <w:sz w:val="18"/>
                <w:szCs w:val="18"/>
              </w:rPr>
              <w:t>Leave No Trace Certification</w:t>
            </w:r>
          </w:p>
          <w:p w14:paraId="47BB4D3A" w14:textId="77777777" w:rsidR="00986654" w:rsidRDefault="00986654" w:rsidP="001D7BC8">
            <w:pPr>
              <w:pStyle w:val="CommentText"/>
              <w:numPr>
                <w:ilvl w:val="0"/>
                <w:numId w:val="33"/>
              </w:numPr>
              <w:ind w:left="346" w:hanging="346"/>
              <w:rPr>
                <w:rFonts w:ascii="Arial" w:hAnsi="Arial" w:cs="Arial"/>
                <w:sz w:val="18"/>
                <w:szCs w:val="18"/>
              </w:rPr>
            </w:pPr>
            <w:r>
              <w:rPr>
                <w:rFonts w:ascii="Arial" w:hAnsi="Arial" w:cs="Arial"/>
                <w:sz w:val="18"/>
                <w:szCs w:val="18"/>
              </w:rPr>
              <w:t>Operation Plan</w:t>
            </w:r>
          </w:p>
          <w:p w14:paraId="778E93DE" w14:textId="77777777" w:rsidR="00986654" w:rsidRDefault="00986654" w:rsidP="001D7BC8">
            <w:pPr>
              <w:pStyle w:val="CommentText"/>
              <w:numPr>
                <w:ilvl w:val="0"/>
                <w:numId w:val="33"/>
              </w:numPr>
              <w:ind w:left="346" w:hanging="346"/>
              <w:rPr>
                <w:rFonts w:ascii="Arial" w:hAnsi="Arial" w:cs="Arial"/>
                <w:sz w:val="18"/>
                <w:szCs w:val="18"/>
              </w:rPr>
            </w:pPr>
            <w:r>
              <w:rPr>
                <w:rFonts w:ascii="Arial" w:hAnsi="Arial" w:cs="Arial"/>
                <w:sz w:val="18"/>
                <w:szCs w:val="18"/>
              </w:rPr>
              <w:t>Safety Plan</w:t>
            </w:r>
          </w:p>
          <w:p w14:paraId="33CB97C5" w14:textId="77777777" w:rsidR="00986654" w:rsidRDefault="00986654" w:rsidP="001D7BC8">
            <w:pPr>
              <w:pStyle w:val="CommentText"/>
              <w:numPr>
                <w:ilvl w:val="0"/>
                <w:numId w:val="33"/>
              </w:numPr>
              <w:ind w:left="346" w:hanging="346"/>
              <w:rPr>
                <w:rFonts w:ascii="Arial" w:hAnsi="Arial" w:cs="Arial"/>
                <w:sz w:val="18"/>
                <w:szCs w:val="18"/>
              </w:rPr>
            </w:pPr>
            <w:r>
              <w:rPr>
                <w:rFonts w:ascii="Arial" w:hAnsi="Arial" w:cs="Arial"/>
                <w:sz w:val="18"/>
                <w:szCs w:val="18"/>
              </w:rPr>
              <w:t>Printed Advertising Material</w:t>
            </w:r>
          </w:p>
          <w:p w14:paraId="248A3E9A" w14:textId="79BE2553" w:rsidR="00986654" w:rsidRDefault="00986654" w:rsidP="001D7BC8">
            <w:pPr>
              <w:pStyle w:val="CommentText"/>
              <w:numPr>
                <w:ilvl w:val="0"/>
                <w:numId w:val="33"/>
              </w:numPr>
              <w:ind w:left="346" w:hanging="346"/>
              <w:rPr>
                <w:rFonts w:ascii="Arial" w:hAnsi="Arial" w:cs="Arial"/>
                <w:sz w:val="18"/>
                <w:szCs w:val="18"/>
              </w:rPr>
            </w:pPr>
            <w:r w:rsidRPr="00512244">
              <w:rPr>
                <w:rFonts w:ascii="Arial" w:hAnsi="Arial" w:cs="Arial"/>
                <w:sz w:val="18"/>
                <w:szCs w:val="18"/>
              </w:rPr>
              <w:t>Acknowledgment of Risk form</w:t>
            </w:r>
            <w:r w:rsidR="00481BB6">
              <w:rPr>
                <w:rFonts w:ascii="Arial" w:hAnsi="Arial" w:cs="Arial"/>
                <w:sz w:val="18"/>
                <w:szCs w:val="18"/>
              </w:rPr>
              <w:t xml:space="preserve"> (if applicable)</w:t>
            </w:r>
          </w:p>
          <w:p w14:paraId="66907235" w14:textId="77777777" w:rsidR="00986654" w:rsidRPr="00C708F0" w:rsidRDefault="00986654" w:rsidP="001D7BC8">
            <w:pPr>
              <w:pStyle w:val="CommentText"/>
              <w:numPr>
                <w:ilvl w:val="0"/>
                <w:numId w:val="33"/>
              </w:numPr>
              <w:ind w:left="346" w:hanging="346"/>
              <w:rPr>
                <w:rFonts w:ascii="Arial" w:hAnsi="Arial" w:cs="Arial"/>
                <w:sz w:val="18"/>
                <w:szCs w:val="18"/>
              </w:rPr>
            </w:pPr>
            <w:r>
              <w:rPr>
                <w:rFonts w:ascii="Arial" w:hAnsi="Arial" w:cs="Arial"/>
                <w:sz w:val="18"/>
                <w:szCs w:val="18"/>
              </w:rPr>
              <w:t xml:space="preserve">Copy of Commercial General Liability Insurance </w:t>
            </w:r>
          </w:p>
          <w:p w14:paraId="63343B84" w14:textId="77777777" w:rsidR="00330730" w:rsidRPr="00C708F0" w:rsidRDefault="00330730" w:rsidP="001D7BC8">
            <w:pPr>
              <w:tabs>
                <w:tab w:val="left" w:pos="6480"/>
              </w:tabs>
              <w:rPr>
                <w:rFonts w:ascii="Arial" w:hAnsi="Arial" w:cs="Arial"/>
                <w:sz w:val="18"/>
                <w:szCs w:val="18"/>
              </w:rPr>
            </w:pPr>
          </w:p>
        </w:tc>
        <w:tc>
          <w:tcPr>
            <w:tcW w:w="3600" w:type="dxa"/>
          </w:tcPr>
          <w:p w14:paraId="49D27993" w14:textId="77777777" w:rsidR="00481BB6" w:rsidRPr="00481BB6" w:rsidRDefault="00481BB6" w:rsidP="001D7BC8">
            <w:pPr>
              <w:pStyle w:val="CommentText"/>
              <w:numPr>
                <w:ilvl w:val="0"/>
                <w:numId w:val="33"/>
              </w:numPr>
              <w:ind w:left="346" w:hanging="346"/>
              <w:rPr>
                <w:rFonts w:ascii="Arial" w:hAnsi="Arial" w:cs="Arial"/>
              </w:rPr>
            </w:pPr>
            <w:r w:rsidRPr="00481BB6">
              <w:rPr>
                <w:rFonts w:ascii="Arial" w:hAnsi="Arial" w:cs="Arial"/>
              </w:rPr>
              <w:t>Application Fee $120.00</w:t>
            </w:r>
          </w:p>
          <w:p w14:paraId="2A8EE6F4" w14:textId="77777777" w:rsidR="00481BB6" w:rsidRPr="005571CD" w:rsidRDefault="00481BB6" w:rsidP="001D7BC8">
            <w:pPr>
              <w:pStyle w:val="ListParagraph"/>
              <w:numPr>
                <w:ilvl w:val="0"/>
                <w:numId w:val="33"/>
              </w:numPr>
              <w:ind w:left="346" w:hanging="346"/>
              <w:rPr>
                <w:rFonts w:ascii="Arial" w:hAnsi="Arial" w:cs="Arial"/>
                <w:sz w:val="20"/>
                <w:szCs w:val="20"/>
              </w:rPr>
            </w:pPr>
            <w:r w:rsidRPr="005571CD">
              <w:rPr>
                <w:rFonts w:ascii="Arial" w:hAnsi="Arial" w:cs="Arial"/>
                <w:sz w:val="20"/>
                <w:szCs w:val="20"/>
              </w:rPr>
              <w:t>Administrative Fee $195.00</w:t>
            </w:r>
          </w:p>
          <w:p w14:paraId="473EDD5B" w14:textId="77777777" w:rsidR="00481BB6" w:rsidRPr="005571CD" w:rsidRDefault="00481BB6" w:rsidP="001D7BC8">
            <w:pPr>
              <w:pStyle w:val="ListParagraph"/>
              <w:numPr>
                <w:ilvl w:val="0"/>
                <w:numId w:val="33"/>
              </w:numPr>
              <w:ind w:left="346" w:hanging="346"/>
              <w:rPr>
                <w:rFonts w:ascii="Arial" w:hAnsi="Arial" w:cs="Arial"/>
                <w:sz w:val="20"/>
                <w:szCs w:val="20"/>
              </w:rPr>
            </w:pPr>
            <w:r w:rsidRPr="005571CD">
              <w:rPr>
                <w:rFonts w:ascii="Arial" w:hAnsi="Arial" w:cs="Arial"/>
                <w:sz w:val="20"/>
                <w:szCs w:val="20"/>
              </w:rPr>
              <w:t>Monitoring Fee $150.00</w:t>
            </w:r>
          </w:p>
          <w:p w14:paraId="51BEC72C" w14:textId="77777777" w:rsidR="00481BB6" w:rsidRPr="005571CD" w:rsidRDefault="00481BB6" w:rsidP="001D7BC8">
            <w:pPr>
              <w:pStyle w:val="ListParagraph"/>
              <w:numPr>
                <w:ilvl w:val="0"/>
                <w:numId w:val="33"/>
              </w:numPr>
              <w:ind w:left="346" w:hanging="346"/>
              <w:rPr>
                <w:rFonts w:ascii="Arial" w:hAnsi="Arial" w:cs="Arial"/>
                <w:sz w:val="20"/>
                <w:szCs w:val="20"/>
              </w:rPr>
            </w:pPr>
            <w:r w:rsidRPr="005571CD">
              <w:rPr>
                <w:rFonts w:ascii="Arial" w:hAnsi="Arial" w:cs="Arial"/>
                <w:sz w:val="20"/>
                <w:szCs w:val="20"/>
              </w:rPr>
              <w:t>Guide Card Fee $10.00 per card</w:t>
            </w:r>
          </w:p>
          <w:p w14:paraId="5C4CDAAB" w14:textId="77777777" w:rsidR="00330730" w:rsidRPr="00C708F0" w:rsidRDefault="00330730" w:rsidP="001D7BC8">
            <w:pPr>
              <w:tabs>
                <w:tab w:val="left" w:pos="6480"/>
              </w:tabs>
              <w:rPr>
                <w:rFonts w:ascii="Arial" w:hAnsi="Arial" w:cs="Arial"/>
                <w:sz w:val="18"/>
                <w:szCs w:val="18"/>
              </w:rPr>
            </w:pPr>
          </w:p>
        </w:tc>
      </w:tr>
      <w:tr w:rsidR="00330730" w:rsidRPr="00C708F0" w14:paraId="74F59D09" w14:textId="0B6DBA46" w:rsidTr="004A7874">
        <w:trPr>
          <w:trHeight w:val="1008"/>
        </w:trPr>
        <w:tc>
          <w:tcPr>
            <w:tcW w:w="3145" w:type="dxa"/>
          </w:tcPr>
          <w:p w14:paraId="3AFFFC9A" w14:textId="77777777" w:rsidR="00FC025E" w:rsidRPr="005571CD" w:rsidRDefault="00FC025E" w:rsidP="001D7BC8">
            <w:pPr>
              <w:pStyle w:val="ListParagraph"/>
              <w:numPr>
                <w:ilvl w:val="0"/>
                <w:numId w:val="34"/>
              </w:numPr>
              <w:tabs>
                <w:tab w:val="left" w:pos="6480"/>
              </w:tabs>
              <w:ind w:left="360"/>
              <w:rPr>
                <w:rFonts w:ascii="Arial" w:hAnsi="Arial" w:cs="Arial"/>
                <w:sz w:val="18"/>
                <w:szCs w:val="18"/>
              </w:rPr>
            </w:pPr>
            <w:r w:rsidRPr="005571CD">
              <w:rPr>
                <w:rFonts w:ascii="Arial" w:hAnsi="Arial" w:cs="Arial"/>
                <w:sz w:val="18"/>
                <w:szCs w:val="18"/>
              </w:rPr>
              <w:t>Yoga Workshops</w:t>
            </w:r>
          </w:p>
          <w:p w14:paraId="1F7A90B0" w14:textId="77777777" w:rsidR="00FC025E" w:rsidRDefault="00FC025E" w:rsidP="001D7BC8">
            <w:pPr>
              <w:tabs>
                <w:tab w:val="left" w:pos="6480"/>
              </w:tabs>
              <w:rPr>
                <w:rFonts w:ascii="Arial" w:hAnsi="Arial" w:cs="Arial"/>
                <w:sz w:val="18"/>
                <w:szCs w:val="18"/>
              </w:rPr>
            </w:pPr>
          </w:p>
          <w:p w14:paraId="46CAA9ED" w14:textId="282A83E7" w:rsidR="00FC025E" w:rsidRPr="005571CD" w:rsidRDefault="006302FC" w:rsidP="001D7BC8">
            <w:pPr>
              <w:pStyle w:val="ListParagraph"/>
              <w:numPr>
                <w:ilvl w:val="0"/>
                <w:numId w:val="34"/>
              </w:numPr>
              <w:tabs>
                <w:tab w:val="left" w:pos="6480"/>
              </w:tabs>
              <w:ind w:left="360"/>
              <w:rPr>
                <w:rFonts w:ascii="Arial" w:hAnsi="Arial" w:cs="Arial"/>
                <w:sz w:val="18"/>
                <w:szCs w:val="18"/>
              </w:rPr>
            </w:pPr>
            <w:r w:rsidRPr="005571CD">
              <w:rPr>
                <w:rFonts w:ascii="Arial" w:hAnsi="Arial" w:cs="Arial"/>
                <w:sz w:val="18"/>
                <w:szCs w:val="18"/>
              </w:rPr>
              <w:t>Photography Workshops</w:t>
            </w:r>
          </w:p>
        </w:tc>
        <w:tc>
          <w:tcPr>
            <w:tcW w:w="4410" w:type="dxa"/>
          </w:tcPr>
          <w:p w14:paraId="4E7A5A68" w14:textId="77777777" w:rsidR="00986654" w:rsidRDefault="00986654" w:rsidP="001D7BC8">
            <w:pPr>
              <w:pStyle w:val="CommentText"/>
              <w:numPr>
                <w:ilvl w:val="0"/>
                <w:numId w:val="34"/>
              </w:numPr>
              <w:ind w:left="346"/>
              <w:rPr>
                <w:rFonts w:ascii="Arial" w:hAnsi="Arial" w:cs="Arial"/>
                <w:sz w:val="18"/>
                <w:szCs w:val="18"/>
              </w:rPr>
            </w:pPr>
            <w:r>
              <w:rPr>
                <w:rFonts w:ascii="Arial" w:hAnsi="Arial" w:cs="Arial"/>
                <w:sz w:val="18"/>
                <w:szCs w:val="18"/>
              </w:rPr>
              <w:t>Current First Aid/CPR Certification</w:t>
            </w:r>
          </w:p>
          <w:p w14:paraId="46EB2AFC" w14:textId="77777777" w:rsidR="00986654" w:rsidRDefault="00986654" w:rsidP="001D7BC8">
            <w:pPr>
              <w:pStyle w:val="CommentText"/>
              <w:numPr>
                <w:ilvl w:val="0"/>
                <w:numId w:val="34"/>
              </w:numPr>
              <w:ind w:left="346"/>
              <w:rPr>
                <w:rFonts w:ascii="Arial" w:hAnsi="Arial" w:cs="Arial"/>
                <w:sz w:val="18"/>
                <w:szCs w:val="18"/>
              </w:rPr>
            </w:pPr>
            <w:r>
              <w:rPr>
                <w:rFonts w:ascii="Arial" w:hAnsi="Arial" w:cs="Arial"/>
                <w:sz w:val="18"/>
                <w:szCs w:val="18"/>
              </w:rPr>
              <w:t>Leave No Trace Certification</w:t>
            </w:r>
          </w:p>
          <w:p w14:paraId="46DCF245" w14:textId="77777777" w:rsidR="00986654" w:rsidRDefault="00986654" w:rsidP="001D7BC8">
            <w:pPr>
              <w:pStyle w:val="CommentText"/>
              <w:numPr>
                <w:ilvl w:val="0"/>
                <w:numId w:val="34"/>
              </w:numPr>
              <w:ind w:left="346"/>
              <w:rPr>
                <w:rFonts w:ascii="Arial" w:hAnsi="Arial" w:cs="Arial"/>
                <w:sz w:val="18"/>
                <w:szCs w:val="18"/>
              </w:rPr>
            </w:pPr>
            <w:r>
              <w:rPr>
                <w:rFonts w:ascii="Arial" w:hAnsi="Arial" w:cs="Arial"/>
                <w:sz w:val="18"/>
                <w:szCs w:val="18"/>
              </w:rPr>
              <w:t>Operation Plan</w:t>
            </w:r>
          </w:p>
          <w:p w14:paraId="25470A0C" w14:textId="77777777" w:rsidR="00986654" w:rsidRDefault="00986654" w:rsidP="001D7BC8">
            <w:pPr>
              <w:pStyle w:val="CommentText"/>
              <w:numPr>
                <w:ilvl w:val="0"/>
                <w:numId w:val="34"/>
              </w:numPr>
              <w:ind w:left="346"/>
              <w:rPr>
                <w:rFonts w:ascii="Arial" w:hAnsi="Arial" w:cs="Arial"/>
                <w:sz w:val="18"/>
                <w:szCs w:val="18"/>
              </w:rPr>
            </w:pPr>
            <w:r>
              <w:rPr>
                <w:rFonts w:ascii="Arial" w:hAnsi="Arial" w:cs="Arial"/>
                <w:sz w:val="18"/>
                <w:szCs w:val="18"/>
              </w:rPr>
              <w:t>Safety Plan</w:t>
            </w:r>
          </w:p>
          <w:p w14:paraId="3159450D" w14:textId="77777777" w:rsidR="00986654" w:rsidRDefault="00986654" w:rsidP="001D7BC8">
            <w:pPr>
              <w:pStyle w:val="CommentText"/>
              <w:numPr>
                <w:ilvl w:val="0"/>
                <w:numId w:val="34"/>
              </w:numPr>
              <w:ind w:left="346"/>
              <w:rPr>
                <w:rFonts w:ascii="Arial" w:hAnsi="Arial" w:cs="Arial"/>
                <w:sz w:val="18"/>
                <w:szCs w:val="18"/>
              </w:rPr>
            </w:pPr>
            <w:r>
              <w:rPr>
                <w:rFonts w:ascii="Arial" w:hAnsi="Arial" w:cs="Arial"/>
                <w:sz w:val="18"/>
                <w:szCs w:val="18"/>
              </w:rPr>
              <w:t>Printed Advertising Material</w:t>
            </w:r>
          </w:p>
          <w:p w14:paraId="48BAE3A1" w14:textId="4DAE4B00" w:rsidR="00986654" w:rsidRDefault="00986654" w:rsidP="001D7BC8">
            <w:pPr>
              <w:pStyle w:val="CommentText"/>
              <w:numPr>
                <w:ilvl w:val="0"/>
                <w:numId w:val="34"/>
              </w:numPr>
              <w:ind w:left="346"/>
              <w:rPr>
                <w:rFonts w:ascii="Arial" w:hAnsi="Arial" w:cs="Arial"/>
                <w:sz w:val="18"/>
                <w:szCs w:val="18"/>
              </w:rPr>
            </w:pPr>
            <w:r w:rsidRPr="00512244">
              <w:rPr>
                <w:rFonts w:ascii="Arial" w:hAnsi="Arial" w:cs="Arial"/>
                <w:sz w:val="18"/>
                <w:szCs w:val="18"/>
              </w:rPr>
              <w:t>Acknowledgment of Risk form</w:t>
            </w:r>
            <w:r w:rsidR="00481BB6">
              <w:rPr>
                <w:rFonts w:ascii="Arial" w:hAnsi="Arial" w:cs="Arial"/>
                <w:sz w:val="18"/>
                <w:szCs w:val="18"/>
              </w:rPr>
              <w:t xml:space="preserve"> (if applicable)</w:t>
            </w:r>
          </w:p>
          <w:p w14:paraId="44BB8482" w14:textId="77777777" w:rsidR="00986654" w:rsidRPr="00C708F0" w:rsidRDefault="00986654" w:rsidP="001D7BC8">
            <w:pPr>
              <w:pStyle w:val="CommentText"/>
              <w:numPr>
                <w:ilvl w:val="0"/>
                <w:numId w:val="34"/>
              </w:numPr>
              <w:ind w:left="346"/>
              <w:rPr>
                <w:rFonts w:ascii="Arial" w:hAnsi="Arial" w:cs="Arial"/>
                <w:sz w:val="18"/>
                <w:szCs w:val="18"/>
              </w:rPr>
            </w:pPr>
            <w:r>
              <w:rPr>
                <w:rFonts w:ascii="Arial" w:hAnsi="Arial" w:cs="Arial"/>
                <w:sz w:val="18"/>
                <w:szCs w:val="18"/>
              </w:rPr>
              <w:t xml:space="preserve">Copy of Commercial General Liability Insurance </w:t>
            </w:r>
          </w:p>
          <w:p w14:paraId="67E5C64E" w14:textId="77777777" w:rsidR="00330730" w:rsidRPr="00C708F0" w:rsidRDefault="00330730" w:rsidP="001D7BC8">
            <w:pPr>
              <w:tabs>
                <w:tab w:val="left" w:pos="6480"/>
              </w:tabs>
              <w:rPr>
                <w:rFonts w:ascii="Arial" w:hAnsi="Arial" w:cs="Arial"/>
                <w:sz w:val="18"/>
                <w:szCs w:val="18"/>
              </w:rPr>
            </w:pPr>
          </w:p>
        </w:tc>
        <w:tc>
          <w:tcPr>
            <w:tcW w:w="3600" w:type="dxa"/>
          </w:tcPr>
          <w:p w14:paraId="1EEBB808" w14:textId="77777777" w:rsidR="00481BB6" w:rsidRPr="00481BB6" w:rsidRDefault="00481BB6" w:rsidP="001D7BC8">
            <w:pPr>
              <w:pStyle w:val="CommentText"/>
              <w:numPr>
                <w:ilvl w:val="0"/>
                <w:numId w:val="34"/>
              </w:numPr>
              <w:ind w:left="346" w:hanging="346"/>
              <w:rPr>
                <w:rFonts w:ascii="Arial" w:hAnsi="Arial" w:cs="Arial"/>
              </w:rPr>
            </w:pPr>
            <w:r w:rsidRPr="00481BB6">
              <w:rPr>
                <w:rFonts w:ascii="Arial" w:hAnsi="Arial" w:cs="Arial"/>
              </w:rPr>
              <w:t>Application Fee $120.00</w:t>
            </w:r>
          </w:p>
          <w:p w14:paraId="53FFC49A" w14:textId="77777777" w:rsidR="00481BB6" w:rsidRPr="005571CD" w:rsidRDefault="00481BB6" w:rsidP="001D7BC8">
            <w:pPr>
              <w:pStyle w:val="ListParagraph"/>
              <w:numPr>
                <w:ilvl w:val="0"/>
                <w:numId w:val="34"/>
              </w:numPr>
              <w:ind w:left="346" w:hanging="346"/>
              <w:rPr>
                <w:rFonts w:ascii="Arial" w:hAnsi="Arial" w:cs="Arial"/>
                <w:sz w:val="20"/>
                <w:szCs w:val="20"/>
              </w:rPr>
            </w:pPr>
            <w:r w:rsidRPr="005571CD">
              <w:rPr>
                <w:rFonts w:ascii="Arial" w:hAnsi="Arial" w:cs="Arial"/>
                <w:sz w:val="20"/>
                <w:szCs w:val="20"/>
              </w:rPr>
              <w:t>Administrative Fee $195.00</w:t>
            </w:r>
          </w:p>
          <w:p w14:paraId="16261C8B" w14:textId="77777777" w:rsidR="00481BB6" w:rsidRPr="005571CD" w:rsidRDefault="00481BB6" w:rsidP="001D7BC8">
            <w:pPr>
              <w:pStyle w:val="ListParagraph"/>
              <w:numPr>
                <w:ilvl w:val="0"/>
                <w:numId w:val="34"/>
              </w:numPr>
              <w:ind w:left="346" w:hanging="346"/>
              <w:rPr>
                <w:rFonts w:ascii="Arial" w:hAnsi="Arial" w:cs="Arial"/>
                <w:sz w:val="20"/>
                <w:szCs w:val="20"/>
              </w:rPr>
            </w:pPr>
            <w:r w:rsidRPr="005571CD">
              <w:rPr>
                <w:rFonts w:ascii="Arial" w:hAnsi="Arial" w:cs="Arial"/>
                <w:sz w:val="20"/>
                <w:szCs w:val="20"/>
              </w:rPr>
              <w:t>Monitoring Fee $150.00</w:t>
            </w:r>
          </w:p>
          <w:p w14:paraId="4F21B6BE" w14:textId="77777777" w:rsidR="00481BB6" w:rsidRPr="005571CD" w:rsidRDefault="00481BB6" w:rsidP="001D7BC8">
            <w:pPr>
              <w:pStyle w:val="ListParagraph"/>
              <w:numPr>
                <w:ilvl w:val="0"/>
                <w:numId w:val="34"/>
              </w:numPr>
              <w:ind w:left="346" w:hanging="346"/>
              <w:rPr>
                <w:rFonts w:ascii="Arial" w:hAnsi="Arial" w:cs="Arial"/>
                <w:sz w:val="20"/>
                <w:szCs w:val="20"/>
              </w:rPr>
            </w:pPr>
            <w:r w:rsidRPr="005571CD">
              <w:rPr>
                <w:rFonts w:ascii="Arial" w:hAnsi="Arial" w:cs="Arial"/>
                <w:sz w:val="20"/>
                <w:szCs w:val="20"/>
              </w:rPr>
              <w:t>Guide Card Fee $10.00 per card</w:t>
            </w:r>
          </w:p>
          <w:p w14:paraId="0B8FD557" w14:textId="77777777" w:rsidR="00330730" w:rsidRPr="00C708F0" w:rsidRDefault="00330730" w:rsidP="001D7BC8">
            <w:pPr>
              <w:tabs>
                <w:tab w:val="left" w:pos="6480"/>
              </w:tabs>
              <w:rPr>
                <w:rFonts w:ascii="Arial" w:hAnsi="Arial" w:cs="Arial"/>
                <w:sz w:val="18"/>
                <w:szCs w:val="18"/>
              </w:rPr>
            </w:pPr>
          </w:p>
        </w:tc>
      </w:tr>
      <w:tr w:rsidR="00330730" w:rsidRPr="00C708F0" w14:paraId="64A29FFB" w14:textId="27F83024" w:rsidTr="004A7874">
        <w:trPr>
          <w:trHeight w:val="1008"/>
        </w:trPr>
        <w:tc>
          <w:tcPr>
            <w:tcW w:w="3145" w:type="dxa"/>
          </w:tcPr>
          <w:p w14:paraId="4D9F125D" w14:textId="77777777" w:rsidR="006302FC" w:rsidRPr="005571CD" w:rsidRDefault="006302FC" w:rsidP="001D7BC8">
            <w:pPr>
              <w:pStyle w:val="ListParagraph"/>
              <w:numPr>
                <w:ilvl w:val="0"/>
                <w:numId w:val="35"/>
              </w:numPr>
              <w:tabs>
                <w:tab w:val="left" w:pos="6480"/>
              </w:tabs>
              <w:rPr>
                <w:rFonts w:ascii="Arial" w:hAnsi="Arial" w:cs="Arial"/>
                <w:sz w:val="18"/>
                <w:szCs w:val="18"/>
              </w:rPr>
            </w:pPr>
            <w:r w:rsidRPr="005571CD">
              <w:rPr>
                <w:rFonts w:ascii="Arial" w:hAnsi="Arial" w:cs="Arial"/>
                <w:sz w:val="18"/>
                <w:szCs w:val="18"/>
              </w:rPr>
              <w:t>Guided Horseback Riding</w:t>
            </w:r>
          </w:p>
          <w:p w14:paraId="0D966865" w14:textId="0212ED7E" w:rsidR="00330730" w:rsidRPr="00C708F0" w:rsidRDefault="00330730" w:rsidP="001D7BC8">
            <w:pPr>
              <w:tabs>
                <w:tab w:val="left" w:pos="6480"/>
              </w:tabs>
              <w:rPr>
                <w:rFonts w:ascii="Arial" w:hAnsi="Arial" w:cs="Arial"/>
                <w:sz w:val="18"/>
                <w:szCs w:val="18"/>
              </w:rPr>
            </w:pPr>
          </w:p>
        </w:tc>
        <w:tc>
          <w:tcPr>
            <w:tcW w:w="4410" w:type="dxa"/>
          </w:tcPr>
          <w:p w14:paraId="663A74FA"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Current First Aid/CPR Certification</w:t>
            </w:r>
          </w:p>
          <w:p w14:paraId="6BA67961"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Leave No Trace Certification</w:t>
            </w:r>
          </w:p>
          <w:p w14:paraId="6C8B60EB"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Operation Plan</w:t>
            </w:r>
          </w:p>
          <w:p w14:paraId="3A11F9C1"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Safety Plan</w:t>
            </w:r>
          </w:p>
          <w:p w14:paraId="5EA7279F"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Printed Advertising Material</w:t>
            </w:r>
          </w:p>
          <w:p w14:paraId="4DA7D5AE" w14:textId="48DF9C7C" w:rsidR="006302FC" w:rsidRDefault="006302FC" w:rsidP="001D7BC8">
            <w:pPr>
              <w:pStyle w:val="CommentText"/>
              <w:numPr>
                <w:ilvl w:val="0"/>
                <w:numId w:val="35"/>
              </w:numPr>
              <w:rPr>
                <w:rFonts w:ascii="Arial" w:hAnsi="Arial" w:cs="Arial"/>
                <w:sz w:val="18"/>
                <w:szCs w:val="18"/>
              </w:rPr>
            </w:pPr>
            <w:r w:rsidRPr="00512244">
              <w:rPr>
                <w:rFonts w:ascii="Arial" w:hAnsi="Arial" w:cs="Arial"/>
                <w:sz w:val="18"/>
                <w:szCs w:val="18"/>
              </w:rPr>
              <w:t>Acknowledgment of Risk form</w:t>
            </w:r>
            <w:r w:rsidR="00481BB6">
              <w:rPr>
                <w:rFonts w:ascii="Arial" w:hAnsi="Arial" w:cs="Arial"/>
                <w:sz w:val="18"/>
                <w:szCs w:val="18"/>
              </w:rPr>
              <w:t xml:space="preserve"> (if applicable)</w:t>
            </w:r>
          </w:p>
          <w:p w14:paraId="3ABD42A9" w14:textId="77777777" w:rsidR="006302FC" w:rsidRPr="00C708F0" w:rsidRDefault="006302FC" w:rsidP="001D7BC8">
            <w:pPr>
              <w:pStyle w:val="CommentText"/>
              <w:numPr>
                <w:ilvl w:val="0"/>
                <w:numId w:val="35"/>
              </w:numPr>
              <w:rPr>
                <w:rFonts w:ascii="Arial" w:hAnsi="Arial" w:cs="Arial"/>
                <w:sz w:val="18"/>
                <w:szCs w:val="18"/>
              </w:rPr>
            </w:pPr>
            <w:r>
              <w:rPr>
                <w:rFonts w:ascii="Arial" w:hAnsi="Arial" w:cs="Arial"/>
                <w:sz w:val="18"/>
                <w:szCs w:val="18"/>
              </w:rPr>
              <w:t xml:space="preserve">Copy of Commercial General Liability Insurance </w:t>
            </w:r>
          </w:p>
          <w:p w14:paraId="5E2FA38F" w14:textId="77777777" w:rsidR="00330730" w:rsidRPr="00C708F0" w:rsidRDefault="00330730" w:rsidP="001D7BC8">
            <w:pPr>
              <w:tabs>
                <w:tab w:val="left" w:pos="6480"/>
              </w:tabs>
              <w:rPr>
                <w:rFonts w:ascii="Arial" w:hAnsi="Arial" w:cs="Arial"/>
                <w:sz w:val="18"/>
                <w:szCs w:val="18"/>
              </w:rPr>
            </w:pPr>
          </w:p>
        </w:tc>
        <w:tc>
          <w:tcPr>
            <w:tcW w:w="3600" w:type="dxa"/>
          </w:tcPr>
          <w:p w14:paraId="5B6C8458" w14:textId="77777777" w:rsidR="00481BB6" w:rsidRPr="00481BB6" w:rsidRDefault="00481BB6" w:rsidP="001D7BC8">
            <w:pPr>
              <w:pStyle w:val="CommentText"/>
              <w:numPr>
                <w:ilvl w:val="0"/>
                <w:numId w:val="35"/>
              </w:numPr>
              <w:rPr>
                <w:rFonts w:ascii="Arial" w:hAnsi="Arial" w:cs="Arial"/>
              </w:rPr>
            </w:pPr>
            <w:r w:rsidRPr="00481BB6">
              <w:rPr>
                <w:rFonts w:ascii="Arial" w:hAnsi="Arial" w:cs="Arial"/>
              </w:rPr>
              <w:t>Application Fee $120.00</w:t>
            </w:r>
          </w:p>
          <w:p w14:paraId="6D1DFE54" w14:textId="77777777" w:rsidR="00481BB6" w:rsidRPr="005571CD" w:rsidRDefault="00481BB6" w:rsidP="001D7BC8">
            <w:pPr>
              <w:pStyle w:val="ListParagraph"/>
              <w:numPr>
                <w:ilvl w:val="0"/>
                <w:numId w:val="35"/>
              </w:numPr>
              <w:rPr>
                <w:rFonts w:ascii="Arial" w:hAnsi="Arial" w:cs="Arial"/>
                <w:sz w:val="20"/>
                <w:szCs w:val="20"/>
              </w:rPr>
            </w:pPr>
            <w:r w:rsidRPr="005571CD">
              <w:rPr>
                <w:rFonts w:ascii="Arial" w:hAnsi="Arial" w:cs="Arial"/>
                <w:sz w:val="20"/>
                <w:szCs w:val="20"/>
              </w:rPr>
              <w:t>Administrative Fee $195.00</w:t>
            </w:r>
          </w:p>
          <w:p w14:paraId="32B2DEF8" w14:textId="77777777" w:rsidR="00481BB6" w:rsidRPr="005571CD" w:rsidRDefault="00481BB6" w:rsidP="001D7BC8">
            <w:pPr>
              <w:pStyle w:val="ListParagraph"/>
              <w:numPr>
                <w:ilvl w:val="0"/>
                <w:numId w:val="35"/>
              </w:numPr>
              <w:rPr>
                <w:rFonts w:ascii="Arial" w:hAnsi="Arial" w:cs="Arial"/>
                <w:sz w:val="20"/>
                <w:szCs w:val="20"/>
              </w:rPr>
            </w:pPr>
            <w:r w:rsidRPr="005571CD">
              <w:rPr>
                <w:rFonts w:ascii="Arial" w:hAnsi="Arial" w:cs="Arial"/>
                <w:sz w:val="20"/>
                <w:szCs w:val="20"/>
              </w:rPr>
              <w:t>Monitoring Fee $150.00</w:t>
            </w:r>
          </w:p>
          <w:p w14:paraId="13208CB7" w14:textId="77777777" w:rsidR="00481BB6" w:rsidRPr="005571CD" w:rsidRDefault="00481BB6" w:rsidP="001D7BC8">
            <w:pPr>
              <w:pStyle w:val="ListParagraph"/>
              <w:numPr>
                <w:ilvl w:val="0"/>
                <w:numId w:val="35"/>
              </w:numPr>
              <w:rPr>
                <w:rFonts w:ascii="Arial" w:hAnsi="Arial" w:cs="Arial"/>
                <w:sz w:val="20"/>
                <w:szCs w:val="20"/>
              </w:rPr>
            </w:pPr>
            <w:r w:rsidRPr="005571CD">
              <w:rPr>
                <w:rFonts w:ascii="Arial" w:hAnsi="Arial" w:cs="Arial"/>
                <w:sz w:val="20"/>
                <w:szCs w:val="20"/>
              </w:rPr>
              <w:t>Guide Card Fee $10.00 per card</w:t>
            </w:r>
          </w:p>
          <w:p w14:paraId="775B9E21" w14:textId="77777777" w:rsidR="00330730" w:rsidRPr="00C708F0" w:rsidRDefault="00330730" w:rsidP="001D7BC8">
            <w:pPr>
              <w:tabs>
                <w:tab w:val="left" w:pos="6480"/>
              </w:tabs>
              <w:rPr>
                <w:rFonts w:ascii="Arial" w:hAnsi="Arial" w:cs="Arial"/>
                <w:sz w:val="18"/>
                <w:szCs w:val="18"/>
              </w:rPr>
            </w:pPr>
          </w:p>
        </w:tc>
      </w:tr>
      <w:tr w:rsidR="00330730" w:rsidRPr="00C708F0" w14:paraId="6DF44F5E" w14:textId="10CE5C04" w:rsidTr="004A7874">
        <w:trPr>
          <w:trHeight w:val="1700"/>
        </w:trPr>
        <w:tc>
          <w:tcPr>
            <w:tcW w:w="3145" w:type="dxa"/>
          </w:tcPr>
          <w:p w14:paraId="50B185BD" w14:textId="77777777" w:rsidR="006302FC" w:rsidRPr="005571CD" w:rsidRDefault="006302FC" w:rsidP="001D7BC8">
            <w:pPr>
              <w:pStyle w:val="ListParagraph"/>
              <w:numPr>
                <w:ilvl w:val="0"/>
                <w:numId w:val="35"/>
              </w:numPr>
              <w:tabs>
                <w:tab w:val="left" w:pos="6480"/>
              </w:tabs>
              <w:rPr>
                <w:rFonts w:ascii="Arial" w:hAnsi="Arial" w:cs="Arial"/>
                <w:sz w:val="18"/>
                <w:szCs w:val="18"/>
              </w:rPr>
            </w:pPr>
            <w:r w:rsidRPr="005571CD">
              <w:rPr>
                <w:rFonts w:ascii="Arial" w:hAnsi="Arial" w:cs="Arial"/>
                <w:sz w:val="18"/>
                <w:szCs w:val="18"/>
              </w:rPr>
              <w:t>Guided Jeep Tours</w:t>
            </w:r>
          </w:p>
          <w:p w14:paraId="45647F13" w14:textId="77777777" w:rsidR="006302FC" w:rsidRDefault="006302FC" w:rsidP="001D7BC8">
            <w:pPr>
              <w:tabs>
                <w:tab w:val="left" w:pos="6480"/>
              </w:tabs>
              <w:rPr>
                <w:rFonts w:ascii="Arial" w:hAnsi="Arial" w:cs="Arial"/>
                <w:sz w:val="18"/>
                <w:szCs w:val="18"/>
              </w:rPr>
            </w:pPr>
          </w:p>
          <w:p w14:paraId="3B6BD1EC" w14:textId="77777777" w:rsidR="006302FC" w:rsidRPr="005571CD" w:rsidRDefault="006302FC" w:rsidP="001D7BC8">
            <w:pPr>
              <w:pStyle w:val="ListParagraph"/>
              <w:numPr>
                <w:ilvl w:val="0"/>
                <w:numId w:val="35"/>
              </w:numPr>
              <w:tabs>
                <w:tab w:val="left" w:pos="6480"/>
              </w:tabs>
              <w:rPr>
                <w:rFonts w:ascii="Arial" w:hAnsi="Arial" w:cs="Arial"/>
                <w:sz w:val="18"/>
                <w:szCs w:val="18"/>
              </w:rPr>
            </w:pPr>
            <w:r w:rsidRPr="005571CD">
              <w:rPr>
                <w:rFonts w:ascii="Arial" w:hAnsi="Arial" w:cs="Arial"/>
                <w:sz w:val="18"/>
                <w:szCs w:val="18"/>
              </w:rPr>
              <w:t>Guided Motorcycle Tours</w:t>
            </w:r>
          </w:p>
          <w:p w14:paraId="3261124B" w14:textId="77777777" w:rsidR="006302FC" w:rsidRDefault="006302FC" w:rsidP="001D7BC8">
            <w:pPr>
              <w:tabs>
                <w:tab w:val="left" w:pos="6480"/>
              </w:tabs>
              <w:rPr>
                <w:rFonts w:ascii="Arial" w:hAnsi="Arial" w:cs="Arial"/>
                <w:sz w:val="18"/>
                <w:szCs w:val="18"/>
              </w:rPr>
            </w:pPr>
          </w:p>
          <w:p w14:paraId="4DE043C3" w14:textId="29AADDF9" w:rsidR="00FC025E" w:rsidRPr="005571CD" w:rsidRDefault="006302FC" w:rsidP="001D7BC8">
            <w:pPr>
              <w:pStyle w:val="ListParagraph"/>
              <w:numPr>
                <w:ilvl w:val="0"/>
                <w:numId w:val="35"/>
              </w:numPr>
              <w:tabs>
                <w:tab w:val="left" w:pos="6480"/>
              </w:tabs>
              <w:rPr>
                <w:rFonts w:ascii="Arial" w:hAnsi="Arial" w:cs="Arial"/>
                <w:sz w:val="18"/>
                <w:szCs w:val="18"/>
              </w:rPr>
            </w:pPr>
            <w:r w:rsidRPr="005571CD">
              <w:rPr>
                <w:rFonts w:ascii="Arial" w:hAnsi="Arial" w:cs="Arial"/>
                <w:sz w:val="18"/>
                <w:szCs w:val="18"/>
              </w:rPr>
              <w:t xml:space="preserve">Guided Bicycle Tours </w:t>
            </w:r>
          </w:p>
        </w:tc>
        <w:tc>
          <w:tcPr>
            <w:tcW w:w="4410" w:type="dxa"/>
          </w:tcPr>
          <w:p w14:paraId="57506154"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Current First Aid/CPR Certification</w:t>
            </w:r>
          </w:p>
          <w:p w14:paraId="41B2C0C3"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Leave No Trace Certification</w:t>
            </w:r>
          </w:p>
          <w:p w14:paraId="0199CC3D"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Operation Plan</w:t>
            </w:r>
          </w:p>
          <w:p w14:paraId="043CFA02"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Safety Plan</w:t>
            </w:r>
          </w:p>
          <w:p w14:paraId="324FDAE5" w14:textId="77777777" w:rsidR="006302FC" w:rsidRDefault="006302FC" w:rsidP="001D7BC8">
            <w:pPr>
              <w:pStyle w:val="CommentText"/>
              <w:numPr>
                <w:ilvl w:val="0"/>
                <w:numId w:val="35"/>
              </w:numPr>
              <w:rPr>
                <w:rFonts w:ascii="Arial" w:hAnsi="Arial" w:cs="Arial"/>
                <w:sz w:val="18"/>
                <w:szCs w:val="18"/>
              </w:rPr>
            </w:pPr>
            <w:r>
              <w:rPr>
                <w:rFonts w:ascii="Arial" w:hAnsi="Arial" w:cs="Arial"/>
                <w:sz w:val="18"/>
                <w:szCs w:val="18"/>
              </w:rPr>
              <w:t>Printed Advertising Material</w:t>
            </w:r>
          </w:p>
          <w:p w14:paraId="3C8D630F" w14:textId="4A449552" w:rsidR="006302FC" w:rsidRDefault="006302FC" w:rsidP="001D7BC8">
            <w:pPr>
              <w:pStyle w:val="CommentText"/>
              <w:numPr>
                <w:ilvl w:val="0"/>
                <w:numId w:val="35"/>
              </w:numPr>
              <w:rPr>
                <w:rFonts w:ascii="Arial" w:hAnsi="Arial" w:cs="Arial"/>
                <w:sz w:val="18"/>
                <w:szCs w:val="18"/>
              </w:rPr>
            </w:pPr>
            <w:r w:rsidRPr="00512244">
              <w:rPr>
                <w:rFonts w:ascii="Arial" w:hAnsi="Arial" w:cs="Arial"/>
                <w:sz w:val="18"/>
                <w:szCs w:val="18"/>
              </w:rPr>
              <w:t>Acknowledgment of Risk form</w:t>
            </w:r>
            <w:r w:rsidR="00481BB6">
              <w:rPr>
                <w:rFonts w:ascii="Arial" w:hAnsi="Arial" w:cs="Arial"/>
                <w:sz w:val="18"/>
                <w:szCs w:val="18"/>
              </w:rPr>
              <w:t xml:space="preserve"> (if applicable)</w:t>
            </w:r>
          </w:p>
          <w:p w14:paraId="171E052A" w14:textId="77777777" w:rsidR="006302FC" w:rsidRPr="00C708F0" w:rsidRDefault="006302FC" w:rsidP="001D7BC8">
            <w:pPr>
              <w:pStyle w:val="CommentText"/>
              <w:numPr>
                <w:ilvl w:val="0"/>
                <w:numId w:val="35"/>
              </w:numPr>
              <w:rPr>
                <w:rFonts w:ascii="Arial" w:hAnsi="Arial" w:cs="Arial"/>
                <w:sz w:val="18"/>
                <w:szCs w:val="18"/>
              </w:rPr>
            </w:pPr>
            <w:r>
              <w:rPr>
                <w:rFonts w:ascii="Arial" w:hAnsi="Arial" w:cs="Arial"/>
                <w:sz w:val="18"/>
                <w:szCs w:val="18"/>
              </w:rPr>
              <w:t xml:space="preserve">Copy of Commercial General Liability Insurance </w:t>
            </w:r>
          </w:p>
          <w:p w14:paraId="2F94790A" w14:textId="346A6D48" w:rsidR="00330730" w:rsidRPr="005571CD" w:rsidRDefault="006302FC" w:rsidP="001D7BC8">
            <w:pPr>
              <w:pStyle w:val="ListParagraph"/>
              <w:numPr>
                <w:ilvl w:val="0"/>
                <w:numId w:val="35"/>
              </w:numPr>
              <w:tabs>
                <w:tab w:val="left" w:pos="6480"/>
              </w:tabs>
              <w:rPr>
                <w:rFonts w:ascii="Arial" w:hAnsi="Arial" w:cs="Arial"/>
                <w:sz w:val="18"/>
                <w:szCs w:val="18"/>
              </w:rPr>
            </w:pPr>
            <w:r w:rsidRPr="005571CD">
              <w:rPr>
                <w:rFonts w:ascii="Arial" w:hAnsi="Arial" w:cs="Arial"/>
                <w:sz w:val="18"/>
                <w:szCs w:val="18"/>
              </w:rPr>
              <w:t>Copy of Commercial Auto Liability Insurance</w:t>
            </w:r>
          </w:p>
        </w:tc>
        <w:tc>
          <w:tcPr>
            <w:tcW w:w="3600" w:type="dxa"/>
          </w:tcPr>
          <w:p w14:paraId="62C2F9EE" w14:textId="77777777" w:rsidR="00481BB6" w:rsidRPr="00481BB6" w:rsidRDefault="00481BB6" w:rsidP="001D7BC8">
            <w:pPr>
              <w:pStyle w:val="CommentText"/>
              <w:numPr>
                <w:ilvl w:val="0"/>
                <w:numId w:val="35"/>
              </w:numPr>
              <w:rPr>
                <w:rFonts w:ascii="Arial" w:hAnsi="Arial" w:cs="Arial"/>
              </w:rPr>
            </w:pPr>
            <w:r w:rsidRPr="00481BB6">
              <w:rPr>
                <w:rFonts w:ascii="Arial" w:hAnsi="Arial" w:cs="Arial"/>
              </w:rPr>
              <w:t>Application Fee $120.00</w:t>
            </w:r>
          </w:p>
          <w:p w14:paraId="6CFB1B2A" w14:textId="77777777" w:rsidR="00481BB6" w:rsidRPr="005571CD" w:rsidRDefault="00481BB6" w:rsidP="001D7BC8">
            <w:pPr>
              <w:pStyle w:val="ListParagraph"/>
              <w:numPr>
                <w:ilvl w:val="0"/>
                <w:numId w:val="35"/>
              </w:numPr>
              <w:rPr>
                <w:rFonts w:ascii="Arial" w:hAnsi="Arial" w:cs="Arial"/>
                <w:sz w:val="20"/>
                <w:szCs w:val="20"/>
              </w:rPr>
            </w:pPr>
            <w:r w:rsidRPr="005571CD">
              <w:rPr>
                <w:rFonts w:ascii="Arial" w:hAnsi="Arial" w:cs="Arial"/>
                <w:sz w:val="20"/>
                <w:szCs w:val="20"/>
              </w:rPr>
              <w:t>Administrative Fee $195.00</w:t>
            </w:r>
          </w:p>
          <w:p w14:paraId="784E1630" w14:textId="77777777" w:rsidR="00481BB6" w:rsidRPr="005571CD" w:rsidRDefault="00481BB6" w:rsidP="001D7BC8">
            <w:pPr>
              <w:pStyle w:val="ListParagraph"/>
              <w:numPr>
                <w:ilvl w:val="0"/>
                <w:numId w:val="35"/>
              </w:numPr>
              <w:rPr>
                <w:rFonts w:ascii="Arial" w:hAnsi="Arial" w:cs="Arial"/>
                <w:sz w:val="20"/>
                <w:szCs w:val="20"/>
              </w:rPr>
            </w:pPr>
            <w:r w:rsidRPr="005571CD">
              <w:rPr>
                <w:rFonts w:ascii="Arial" w:hAnsi="Arial" w:cs="Arial"/>
                <w:sz w:val="20"/>
                <w:szCs w:val="20"/>
              </w:rPr>
              <w:t>Monitoring Fee $150.00</w:t>
            </w:r>
          </w:p>
          <w:p w14:paraId="66B61A0F" w14:textId="77777777" w:rsidR="00481BB6" w:rsidRPr="005571CD" w:rsidRDefault="00481BB6" w:rsidP="001D7BC8">
            <w:pPr>
              <w:pStyle w:val="ListParagraph"/>
              <w:numPr>
                <w:ilvl w:val="0"/>
                <w:numId w:val="35"/>
              </w:numPr>
              <w:rPr>
                <w:rFonts w:ascii="Arial" w:hAnsi="Arial" w:cs="Arial"/>
                <w:sz w:val="20"/>
                <w:szCs w:val="20"/>
              </w:rPr>
            </w:pPr>
            <w:r w:rsidRPr="005571CD">
              <w:rPr>
                <w:rFonts w:ascii="Arial" w:hAnsi="Arial" w:cs="Arial"/>
                <w:sz w:val="20"/>
                <w:szCs w:val="20"/>
              </w:rPr>
              <w:t>Guide Card Fee $10.00 per card</w:t>
            </w:r>
          </w:p>
          <w:p w14:paraId="57ACBB07" w14:textId="77777777" w:rsidR="00330730" w:rsidRPr="00C708F0" w:rsidRDefault="00330730" w:rsidP="001D7BC8">
            <w:pPr>
              <w:tabs>
                <w:tab w:val="left" w:pos="6480"/>
              </w:tabs>
              <w:rPr>
                <w:rFonts w:ascii="Arial" w:hAnsi="Arial" w:cs="Arial"/>
                <w:sz w:val="18"/>
                <w:szCs w:val="18"/>
              </w:rPr>
            </w:pPr>
          </w:p>
        </w:tc>
      </w:tr>
      <w:tr w:rsidR="006302FC" w:rsidRPr="00C708F0" w14:paraId="5A95CE23" w14:textId="188FD084" w:rsidTr="004A7874">
        <w:trPr>
          <w:trHeight w:val="1008"/>
        </w:trPr>
        <w:tc>
          <w:tcPr>
            <w:tcW w:w="3145" w:type="dxa"/>
          </w:tcPr>
          <w:p w14:paraId="5095C814" w14:textId="599EE4EA" w:rsidR="006302FC" w:rsidRPr="005571CD" w:rsidRDefault="006302FC" w:rsidP="001D7BC8">
            <w:pPr>
              <w:pStyle w:val="ListParagraph"/>
              <w:numPr>
                <w:ilvl w:val="0"/>
                <w:numId w:val="36"/>
              </w:numPr>
              <w:tabs>
                <w:tab w:val="left" w:pos="6480"/>
              </w:tabs>
              <w:rPr>
                <w:rFonts w:ascii="Arial" w:hAnsi="Arial" w:cs="Arial"/>
                <w:sz w:val="18"/>
                <w:szCs w:val="18"/>
              </w:rPr>
            </w:pPr>
            <w:r w:rsidRPr="005571CD">
              <w:rPr>
                <w:rFonts w:ascii="Arial" w:hAnsi="Arial" w:cs="Arial"/>
                <w:sz w:val="18"/>
                <w:szCs w:val="18"/>
              </w:rPr>
              <w:t>Trailer Rental Delivery</w:t>
            </w:r>
          </w:p>
        </w:tc>
        <w:tc>
          <w:tcPr>
            <w:tcW w:w="4410" w:type="dxa"/>
          </w:tcPr>
          <w:p w14:paraId="55C55C7C" w14:textId="77777777" w:rsidR="006302FC" w:rsidRDefault="006302FC" w:rsidP="001D7BC8">
            <w:pPr>
              <w:pStyle w:val="CommentText"/>
              <w:numPr>
                <w:ilvl w:val="0"/>
                <w:numId w:val="36"/>
              </w:numPr>
              <w:rPr>
                <w:rFonts w:ascii="Arial" w:hAnsi="Arial" w:cs="Arial"/>
                <w:sz w:val="18"/>
                <w:szCs w:val="18"/>
              </w:rPr>
            </w:pPr>
            <w:r>
              <w:rPr>
                <w:rFonts w:ascii="Arial" w:hAnsi="Arial" w:cs="Arial"/>
                <w:sz w:val="18"/>
                <w:szCs w:val="18"/>
              </w:rPr>
              <w:t>Current First Aid/CPR Certification</w:t>
            </w:r>
          </w:p>
          <w:p w14:paraId="0F79F2CB" w14:textId="77777777" w:rsidR="006302FC" w:rsidRDefault="006302FC" w:rsidP="001D7BC8">
            <w:pPr>
              <w:pStyle w:val="CommentText"/>
              <w:numPr>
                <w:ilvl w:val="0"/>
                <w:numId w:val="36"/>
              </w:numPr>
              <w:rPr>
                <w:rFonts w:ascii="Arial" w:hAnsi="Arial" w:cs="Arial"/>
                <w:sz w:val="18"/>
                <w:szCs w:val="18"/>
              </w:rPr>
            </w:pPr>
            <w:r>
              <w:rPr>
                <w:rFonts w:ascii="Arial" w:hAnsi="Arial" w:cs="Arial"/>
                <w:sz w:val="18"/>
                <w:szCs w:val="18"/>
              </w:rPr>
              <w:t>Leave No Trace Certification</w:t>
            </w:r>
          </w:p>
          <w:p w14:paraId="5463FEE1" w14:textId="77777777" w:rsidR="006302FC" w:rsidRDefault="006302FC" w:rsidP="001D7BC8">
            <w:pPr>
              <w:pStyle w:val="CommentText"/>
              <w:numPr>
                <w:ilvl w:val="0"/>
                <w:numId w:val="36"/>
              </w:numPr>
              <w:rPr>
                <w:rFonts w:ascii="Arial" w:hAnsi="Arial" w:cs="Arial"/>
                <w:sz w:val="18"/>
                <w:szCs w:val="18"/>
              </w:rPr>
            </w:pPr>
            <w:r>
              <w:rPr>
                <w:rFonts w:ascii="Arial" w:hAnsi="Arial" w:cs="Arial"/>
                <w:sz w:val="18"/>
                <w:szCs w:val="18"/>
              </w:rPr>
              <w:t>Operation Plan</w:t>
            </w:r>
          </w:p>
          <w:p w14:paraId="1B35F33A" w14:textId="77777777" w:rsidR="006302FC" w:rsidRDefault="006302FC" w:rsidP="001D7BC8">
            <w:pPr>
              <w:pStyle w:val="CommentText"/>
              <w:numPr>
                <w:ilvl w:val="0"/>
                <w:numId w:val="36"/>
              </w:numPr>
              <w:rPr>
                <w:rFonts w:ascii="Arial" w:hAnsi="Arial" w:cs="Arial"/>
                <w:sz w:val="18"/>
                <w:szCs w:val="18"/>
              </w:rPr>
            </w:pPr>
            <w:r>
              <w:rPr>
                <w:rFonts w:ascii="Arial" w:hAnsi="Arial" w:cs="Arial"/>
                <w:sz w:val="18"/>
                <w:szCs w:val="18"/>
              </w:rPr>
              <w:t>Safety Plan</w:t>
            </w:r>
          </w:p>
          <w:p w14:paraId="7FC0CAB6" w14:textId="77777777" w:rsidR="006302FC" w:rsidRDefault="006302FC" w:rsidP="001D7BC8">
            <w:pPr>
              <w:pStyle w:val="CommentText"/>
              <w:numPr>
                <w:ilvl w:val="0"/>
                <w:numId w:val="36"/>
              </w:numPr>
              <w:rPr>
                <w:rFonts w:ascii="Arial" w:hAnsi="Arial" w:cs="Arial"/>
                <w:sz w:val="18"/>
                <w:szCs w:val="18"/>
              </w:rPr>
            </w:pPr>
            <w:r>
              <w:rPr>
                <w:rFonts w:ascii="Arial" w:hAnsi="Arial" w:cs="Arial"/>
                <w:sz w:val="18"/>
                <w:szCs w:val="18"/>
              </w:rPr>
              <w:t>Printed Advertising Material</w:t>
            </w:r>
          </w:p>
          <w:p w14:paraId="222DB5BC" w14:textId="0752D854" w:rsidR="006302FC" w:rsidRDefault="006302FC" w:rsidP="001D7BC8">
            <w:pPr>
              <w:pStyle w:val="CommentText"/>
              <w:numPr>
                <w:ilvl w:val="0"/>
                <w:numId w:val="36"/>
              </w:numPr>
              <w:rPr>
                <w:rFonts w:ascii="Arial" w:hAnsi="Arial" w:cs="Arial"/>
                <w:sz w:val="18"/>
                <w:szCs w:val="18"/>
              </w:rPr>
            </w:pPr>
            <w:r w:rsidRPr="00512244">
              <w:rPr>
                <w:rFonts w:ascii="Arial" w:hAnsi="Arial" w:cs="Arial"/>
                <w:sz w:val="18"/>
                <w:szCs w:val="18"/>
              </w:rPr>
              <w:t>Acknowledgment of Risk form</w:t>
            </w:r>
            <w:r w:rsidR="00481BB6">
              <w:rPr>
                <w:rFonts w:ascii="Arial" w:hAnsi="Arial" w:cs="Arial"/>
                <w:sz w:val="18"/>
                <w:szCs w:val="18"/>
              </w:rPr>
              <w:t xml:space="preserve"> (if applicable)</w:t>
            </w:r>
          </w:p>
          <w:p w14:paraId="4EA1AC76" w14:textId="77777777" w:rsidR="006302FC" w:rsidRPr="00C708F0" w:rsidRDefault="006302FC" w:rsidP="001D7BC8">
            <w:pPr>
              <w:pStyle w:val="CommentText"/>
              <w:numPr>
                <w:ilvl w:val="0"/>
                <w:numId w:val="36"/>
              </w:numPr>
              <w:rPr>
                <w:rFonts w:ascii="Arial" w:hAnsi="Arial" w:cs="Arial"/>
                <w:sz w:val="18"/>
                <w:szCs w:val="18"/>
              </w:rPr>
            </w:pPr>
            <w:r>
              <w:rPr>
                <w:rFonts w:ascii="Arial" w:hAnsi="Arial" w:cs="Arial"/>
                <w:sz w:val="18"/>
                <w:szCs w:val="18"/>
              </w:rPr>
              <w:t xml:space="preserve">Copy of Commercial General Liability Insurance </w:t>
            </w:r>
          </w:p>
          <w:p w14:paraId="1D2975B8" w14:textId="2B62096E" w:rsidR="006302FC" w:rsidRPr="005571CD" w:rsidRDefault="006302FC" w:rsidP="001D7BC8">
            <w:pPr>
              <w:pStyle w:val="ListParagraph"/>
              <w:numPr>
                <w:ilvl w:val="0"/>
                <w:numId w:val="36"/>
              </w:numPr>
              <w:tabs>
                <w:tab w:val="left" w:pos="6480"/>
              </w:tabs>
              <w:rPr>
                <w:rFonts w:ascii="Arial" w:hAnsi="Arial" w:cs="Arial"/>
                <w:sz w:val="18"/>
                <w:szCs w:val="18"/>
              </w:rPr>
            </w:pPr>
            <w:r w:rsidRPr="005571CD">
              <w:rPr>
                <w:rFonts w:ascii="Arial" w:hAnsi="Arial" w:cs="Arial"/>
                <w:sz w:val="18"/>
                <w:szCs w:val="18"/>
              </w:rPr>
              <w:t>Copy of Commercial Auto Liability Insurance</w:t>
            </w:r>
          </w:p>
        </w:tc>
        <w:tc>
          <w:tcPr>
            <w:tcW w:w="3600" w:type="dxa"/>
          </w:tcPr>
          <w:p w14:paraId="228CB706" w14:textId="77777777" w:rsidR="00481BB6" w:rsidRPr="00481BB6" w:rsidRDefault="00481BB6" w:rsidP="001D7BC8">
            <w:pPr>
              <w:pStyle w:val="CommentText"/>
              <w:numPr>
                <w:ilvl w:val="0"/>
                <w:numId w:val="36"/>
              </w:numPr>
              <w:rPr>
                <w:rFonts w:ascii="Arial" w:hAnsi="Arial" w:cs="Arial"/>
              </w:rPr>
            </w:pPr>
            <w:r w:rsidRPr="00481BB6">
              <w:rPr>
                <w:rFonts w:ascii="Arial" w:hAnsi="Arial" w:cs="Arial"/>
              </w:rPr>
              <w:t>Application Fee $120.00</w:t>
            </w:r>
          </w:p>
          <w:p w14:paraId="0B562A9D" w14:textId="77777777" w:rsidR="00481BB6" w:rsidRPr="005571CD" w:rsidRDefault="00481BB6" w:rsidP="001D7BC8">
            <w:pPr>
              <w:pStyle w:val="ListParagraph"/>
              <w:numPr>
                <w:ilvl w:val="0"/>
                <w:numId w:val="36"/>
              </w:numPr>
              <w:rPr>
                <w:rFonts w:ascii="Arial" w:hAnsi="Arial" w:cs="Arial"/>
                <w:sz w:val="20"/>
                <w:szCs w:val="20"/>
              </w:rPr>
            </w:pPr>
            <w:r w:rsidRPr="005571CD">
              <w:rPr>
                <w:rFonts w:ascii="Arial" w:hAnsi="Arial" w:cs="Arial"/>
                <w:sz w:val="20"/>
                <w:szCs w:val="20"/>
              </w:rPr>
              <w:t>Administrative Fee $195.00</w:t>
            </w:r>
          </w:p>
          <w:p w14:paraId="03AD7CD1" w14:textId="77777777" w:rsidR="00481BB6" w:rsidRPr="005571CD" w:rsidRDefault="00481BB6" w:rsidP="001D7BC8">
            <w:pPr>
              <w:pStyle w:val="ListParagraph"/>
              <w:numPr>
                <w:ilvl w:val="0"/>
                <w:numId w:val="36"/>
              </w:numPr>
              <w:rPr>
                <w:rFonts w:ascii="Arial" w:hAnsi="Arial" w:cs="Arial"/>
                <w:sz w:val="20"/>
                <w:szCs w:val="20"/>
              </w:rPr>
            </w:pPr>
            <w:r w:rsidRPr="005571CD">
              <w:rPr>
                <w:rFonts w:ascii="Arial" w:hAnsi="Arial" w:cs="Arial"/>
                <w:sz w:val="20"/>
                <w:szCs w:val="20"/>
              </w:rPr>
              <w:t>Monitoring Fee $150.00</w:t>
            </w:r>
          </w:p>
          <w:p w14:paraId="3199FEBF" w14:textId="77777777" w:rsidR="00481BB6" w:rsidRPr="005571CD" w:rsidRDefault="00481BB6" w:rsidP="001D7BC8">
            <w:pPr>
              <w:pStyle w:val="ListParagraph"/>
              <w:numPr>
                <w:ilvl w:val="0"/>
                <w:numId w:val="36"/>
              </w:numPr>
              <w:rPr>
                <w:rFonts w:ascii="Arial" w:hAnsi="Arial" w:cs="Arial"/>
                <w:sz w:val="20"/>
                <w:szCs w:val="20"/>
              </w:rPr>
            </w:pPr>
            <w:r w:rsidRPr="005571CD">
              <w:rPr>
                <w:rFonts w:ascii="Arial" w:hAnsi="Arial" w:cs="Arial"/>
                <w:sz w:val="20"/>
                <w:szCs w:val="20"/>
              </w:rPr>
              <w:t>Guide Card Fee $10.00 per card</w:t>
            </w:r>
          </w:p>
          <w:p w14:paraId="603F0AAE" w14:textId="77777777" w:rsidR="006302FC" w:rsidRPr="00C708F0" w:rsidRDefault="006302FC" w:rsidP="001D7BC8">
            <w:pPr>
              <w:tabs>
                <w:tab w:val="left" w:pos="6480"/>
              </w:tabs>
              <w:rPr>
                <w:rFonts w:ascii="Arial" w:hAnsi="Arial" w:cs="Arial"/>
                <w:sz w:val="18"/>
                <w:szCs w:val="18"/>
              </w:rPr>
            </w:pPr>
          </w:p>
        </w:tc>
      </w:tr>
      <w:bookmarkEnd w:id="5"/>
    </w:tbl>
    <w:p w14:paraId="5284CFE8" w14:textId="1341908A" w:rsidR="00B743D9" w:rsidRDefault="00B743D9" w:rsidP="001D7BC8">
      <w:pPr>
        <w:tabs>
          <w:tab w:val="left" w:pos="6480"/>
        </w:tabs>
        <w:ind w:left="720" w:hanging="720"/>
        <w:jc w:val="center"/>
        <w:rPr>
          <w:rFonts w:ascii="Arial" w:hAnsi="Arial" w:cs="Arial"/>
          <w:sz w:val="18"/>
          <w:szCs w:val="18"/>
        </w:rPr>
      </w:pPr>
    </w:p>
    <w:p w14:paraId="5552C34A" w14:textId="597A8380" w:rsidR="005571CD" w:rsidRDefault="005571CD" w:rsidP="001D7BC8">
      <w:pPr>
        <w:tabs>
          <w:tab w:val="left" w:pos="6480"/>
        </w:tabs>
        <w:ind w:left="720" w:hanging="720"/>
        <w:jc w:val="center"/>
        <w:rPr>
          <w:rFonts w:ascii="Arial" w:hAnsi="Arial" w:cs="Arial"/>
          <w:sz w:val="18"/>
          <w:szCs w:val="18"/>
        </w:rPr>
      </w:pPr>
    </w:p>
    <w:p w14:paraId="4C139E24" w14:textId="27A6A059" w:rsidR="005571CD" w:rsidRDefault="005571CD" w:rsidP="001D7BC8">
      <w:pPr>
        <w:tabs>
          <w:tab w:val="left" w:pos="6480"/>
        </w:tabs>
        <w:ind w:left="720" w:hanging="720"/>
        <w:jc w:val="center"/>
        <w:rPr>
          <w:rFonts w:ascii="Arial" w:hAnsi="Arial" w:cs="Arial"/>
          <w:sz w:val="18"/>
          <w:szCs w:val="18"/>
        </w:rPr>
      </w:pPr>
    </w:p>
    <w:p w14:paraId="3E6244EF" w14:textId="5AFB4D0E" w:rsidR="005571CD" w:rsidRDefault="005571CD" w:rsidP="001D7BC8">
      <w:pPr>
        <w:tabs>
          <w:tab w:val="left" w:pos="6480"/>
        </w:tabs>
        <w:ind w:left="720" w:hanging="720"/>
        <w:jc w:val="center"/>
        <w:rPr>
          <w:rFonts w:ascii="Arial" w:hAnsi="Arial" w:cs="Arial"/>
          <w:sz w:val="18"/>
          <w:szCs w:val="18"/>
        </w:rPr>
      </w:pPr>
    </w:p>
    <w:p w14:paraId="75C7EFD1" w14:textId="12482E0C" w:rsidR="005571CD" w:rsidRDefault="005571CD" w:rsidP="001D7BC8">
      <w:pPr>
        <w:tabs>
          <w:tab w:val="left" w:pos="6480"/>
        </w:tabs>
        <w:ind w:left="720" w:hanging="720"/>
        <w:jc w:val="center"/>
        <w:rPr>
          <w:rFonts w:ascii="Arial" w:hAnsi="Arial" w:cs="Arial"/>
          <w:sz w:val="18"/>
          <w:szCs w:val="18"/>
        </w:rPr>
      </w:pPr>
    </w:p>
    <w:p w14:paraId="761B456B" w14:textId="77777777" w:rsidR="005571CD" w:rsidRDefault="005571CD" w:rsidP="001D7BC8">
      <w:pPr>
        <w:tabs>
          <w:tab w:val="left" w:pos="6480"/>
        </w:tabs>
        <w:ind w:left="720" w:hanging="720"/>
        <w:jc w:val="center"/>
        <w:rPr>
          <w:rFonts w:ascii="Arial" w:hAnsi="Arial" w:cs="Arial"/>
          <w:sz w:val="18"/>
          <w:szCs w:val="18"/>
        </w:rPr>
      </w:pPr>
    </w:p>
    <w:p w14:paraId="56D59F77" w14:textId="77777777" w:rsidR="00E8458E" w:rsidRDefault="00E8458E" w:rsidP="001D7BC8">
      <w:pPr>
        <w:rPr>
          <w:b/>
        </w:rPr>
      </w:pPr>
    </w:p>
    <w:p w14:paraId="7DAB48B2" w14:textId="1E32995A" w:rsidR="005C028F" w:rsidRPr="005C028F" w:rsidRDefault="005C028F" w:rsidP="001D7BC8">
      <w:pPr>
        <w:pStyle w:val="Heading2"/>
      </w:pPr>
      <w:r w:rsidRPr="005C028F">
        <w:t>ATTACHMENT C</w:t>
      </w:r>
    </w:p>
    <w:p w14:paraId="5C537990" w14:textId="2F10DC5C" w:rsidR="00E8458E" w:rsidRPr="005C028F" w:rsidRDefault="00E8458E" w:rsidP="001D7BC8">
      <w:pPr>
        <w:pStyle w:val="Heading3"/>
      </w:pPr>
      <w:r w:rsidRPr="005C028F">
        <w:t>Fee Schedules and Payment</w:t>
      </w:r>
    </w:p>
    <w:p w14:paraId="096B6148" w14:textId="77777777" w:rsidR="00E8458E" w:rsidRPr="003F5DD5" w:rsidRDefault="00E8458E" w:rsidP="001D7BC8">
      <w:pPr>
        <w:spacing w:line="220" w:lineRule="atLeast"/>
        <w:jc w:val="center"/>
        <w:rPr>
          <w:b/>
        </w:rPr>
      </w:pPr>
    </w:p>
    <w:p w14:paraId="543DE581" w14:textId="77777777" w:rsidR="004A0520" w:rsidRDefault="004A0520" w:rsidP="001D7BC8"/>
    <w:tbl>
      <w:tblPr>
        <w:tblStyle w:val="TableGrid"/>
        <w:tblW w:w="9445" w:type="dxa"/>
        <w:tblLayout w:type="fixed"/>
        <w:tblLook w:val="04A0" w:firstRow="1" w:lastRow="0" w:firstColumn="1" w:lastColumn="0" w:noHBand="0" w:noVBand="1"/>
        <w:tblCaption w:val="Fee Schedules and Payment Amount"/>
        <w:tblDescription w:val="This table is filled in by the park CUA coordinator. It lists the type of fees and payments required."/>
      </w:tblPr>
      <w:tblGrid>
        <w:gridCol w:w="1774"/>
        <w:gridCol w:w="4256"/>
        <w:gridCol w:w="3415"/>
      </w:tblGrid>
      <w:tr w:rsidR="004A0520" w14:paraId="2B31AD5C" w14:textId="77777777" w:rsidTr="00A33E45">
        <w:trPr>
          <w:trHeight w:val="435"/>
          <w:tblHeader/>
        </w:trPr>
        <w:tc>
          <w:tcPr>
            <w:tcW w:w="1774" w:type="dxa"/>
          </w:tcPr>
          <w:p w14:paraId="54FDE153" w14:textId="77777777" w:rsidR="004A0520" w:rsidRDefault="004A0520" w:rsidP="001D7BC8">
            <w:pPr>
              <w:autoSpaceDE w:val="0"/>
              <w:autoSpaceDN w:val="0"/>
              <w:adjustRightInd w:val="0"/>
              <w:spacing w:before="100" w:after="100"/>
              <w:jc w:val="center"/>
              <w:rPr>
                <w:b/>
                <w:sz w:val="22"/>
                <w:szCs w:val="22"/>
              </w:rPr>
            </w:pPr>
            <w:r>
              <w:rPr>
                <w:b/>
                <w:sz w:val="22"/>
                <w:szCs w:val="22"/>
              </w:rPr>
              <w:t>Fee Type</w:t>
            </w:r>
          </w:p>
        </w:tc>
        <w:tc>
          <w:tcPr>
            <w:tcW w:w="4256" w:type="dxa"/>
          </w:tcPr>
          <w:p w14:paraId="2ABA129B" w14:textId="77777777" w:rsidR="004A0520" w:rsidRDefault="004A0520" w:rsidP="001D7BC8">
            <w:pPr>
              <w:autoSpaceDE w:val="0"/>
              <w:autoSpaceDN w:val="0"/>
              <w:adjustRightInd w:val="0"/>
              <w:spacing w:before="100" w:after="100"/>
              <w:jc w:val="center"/>
              <w:rPr>
                <w:b/>
                <w:sz w:val="22"/>
                <w:szCs w:val="22"/>
              </w:rPr>
            </w:pPr>
            <w:r>
              <w:rPr>
                <w:b/>
                <w:sz w:val="22"/>
                <w:szCs w:val="22"/>
              </w:rPr>
              <w:t>Due Date</w:t>
            </w:r>
          </w:p>
        </w:tc>
        <w:tc>
          <w:tcPr>
            <w:tcW w:w="3415" w:type="dxa"/>
          </w:tcPr>
          <w:p w14:paraId="3F689BE6" w14:textId="77777777" w:rsidR="004A0520" w:rsidRDefault="004A0520" w:rsidP="001D7BC8">
            <w:pPr>
              <w:autoSpaceDE w:val="0"/>
              <w:autoSpaceDN w:val="0"/>
              <w:adjustRightInd w:val="0"/>
              <w:spacing w:before="100" w:after="100"/>
              <w:jc w:val="center"/>
              <w:rPr>
                <w:b/>
                <w:sz w:val="22"/>
                <w:szCs w:val="22"/>
              </w:rPr>
            </w:pPr>
            <w:r>
              <w:rPr>
                <w:b/>
                <w:sz w:val="22"/>
                <w:szCs w:val="22"/>
              </w:rPr>
              <w:t>Amount</w:t>
            </w:r>
          </w:p>
        </w:tc>
      </w:tr>
      <w:tr w:rsidR="004A0520" w14:paraId="0D326EFF" w14:textId="77777777" w:rsidTr="00A2428E">
        <w:trPr>
          <w:trHeight w:val="435"/>
        </w:trPr>
        <w:tc>
          <w:tcPr>
            <w:tcW w:w="1774" w:type="dxa"/>
            <w:vAlign w:val="center"/>
          </w:tcPr>
          <w:p w14:paraId="2BD45DFE" w14:textId="77777777" w:rsidR="004A0520" w:rsidRPr="00B66AD3" w:rsidRDefault="004A0520" w:rsidP="001D7BC8">
            <w:pPr>
              <w:autoSpaceDE w:val="0"/>
              <w:autoSpaceDN w:val="0"/>
              <w:adjustRightInd w:val="0"/>
              <w:spacing w:before="100" w:after="100"/>
              <w:rPr>
                <w:sz w:val="20"/>
              </w:rPr>
            </w:pPr>
            <w:r w:rsidRPr="00B66AD3">
              <w:rPr>
                <w:sz w:val="20"/>
              </w:rPr>
              <w:t>Application Fee</w:t>
            </w:r>
          </w:p>
        </w:tc>
        <w:tc>
          <w:tcPr>
            <w:tcW w:w="4256" w:type="dxa"/>
            <w:vAlign w:val="center"/>
          </w:tcPr>
          <w:p w14:paraId="0D269C43" w14:textId="77777777" w:rsidR="004A0520" w:rsidRPr="00B66AD3" w:rsidRDefault="004A0520" w:rsidP="001D7BC8">
            <w:pPr>
              <w:autoSpaceDE w:val="0"/>
              <w:autoSpaceDN w:val="0"/>
              <w:adjustRightInd w:val="0"/>
              <w:spacing w:before="100" w:after="100"/>
              <w:rPr>
                <w:sz w:val="20"/>
              </w:rPr>
            </w:pPr>
            <w:r w:rsidRPr="00B66AD3">
              <w:rPr>
                <w:sz w:val="20"/>
              </w:rPr>
              <w:t>With application</w:t>
            </w:r>
            <w:r>
              <w:rPr>
                <w:sz w:val="20"/>
              </w:rPr>
              <w:t xml:space="preserve"> (non-refundable)</w:t>
            </w:r>
          </w:p>
        </w:tc>
        <w:tc>
          <w:tcPr>
            <w:tcW w:w="3415" w:type="dxa"/>
            <w:vAlign w:val="center"/>
          </w:tcPr>
          <w:p w14:paraId="1D4578A7" w14:textId="77777777" w:rsidR="004A0520" w:rsidRPr="00626030" w:rsidRDefault="004A0520" w:rsidP="001D7BC8">
            <w:pPr>
              <w:autoSpaceDE w:val="0"/>
              <w:autoSpaceDN w:val="0"/>
              <w:adjustRightInd w:val="0"/>
              <w:spacing w:before="100" w:after="100"/>
              <w:rPr>
                <w:sz w:val="20"/>
              </w:rPr>
            </w:pPr>
            <w:r w:rsidRPr="00626030">
              <w:rPr>
                <w:sz w:val="20"/>
              </w:rPr>
              <w:t>$1</w:t>
            </w:r>
            <w:r>
              <w:rPr>
                <w:sz w:val="20"/>
              </w:rPr>
              <w:t>2</w:t>
            </w:r>
            <w:r w:rsidRPr="00626030">
              <w:rPr>
                <w:sz w:val="20"/>
              </w:rPr>
              <w:t>0.00</w:t>
            </w:r>
          </w:p>
        </w:tc>
      </w:tr>
      <w:tr w:rsidR="004A0520" w14:paraId="6C7A26F7" w14:textId="77777777" w:rsidTr="00A2428E">
        <w:trPr>
          <w:trHeight w:val="415"/>
        </w:trPr>
        <w:tc>
          <w:tcPr>
            <w:tcW w:w="1774" w:type="dxa"/>
            <w:vAlign w:val="center"/>
          </w:tcPr>
          <w:p w14:paraId="62D8D552" w14:textId="77777777" w:rsidR="004A0520" w:rsidRPr="00B66AD3" w:rsidRDefault="004A0520" w:rsidP="001D7BC8">
            <w:pPr>
              <w:autoSpaceDE w:val="0"/>
              <w:autoSpaceDN w:val="0"/>
              <w:adjustRightInd w:val="0"/>
              <w:spacing w:before="100" w:after="100"/>
              <w:rPr>
                <w:sz w:val="20"/>
              </w:rPr>
            </w:pPr>
            <w:r>
              <w:rPr>
                <w:sz w:val="20"/>
              </w:rPr>
              <w:t xml:space="preserve">Administrative Cost </w:t>
            </w:r>
          </w:p>
        </w:tc>
        <w:tc>
          <w:tcPr>
            <w:tcW w:w="4256" w:type="dxa"/>
            <w:vAlign w:val="center"/>
          </w:tcPr>
          <w:p w14:paraId="337C9CD5" w14:textId="77777777" w:rsidR="004A0520" w:rsidRPr="00B66AD3" w:rsidRDefault="004A0520" w:rsidP="001D7BC8">
            <w:pPr>
              <w:autoSpaceDE w:val="0"/>
              <w:autoSpaceDN w:val="0"/>
              <w:adjustRightInd w:val="0"/>
              <w:spacing w:before="100" w:after="100"/>
              <w:rPr>
                <w:sz w:val="20"/>
              </w:rPr>
            </w:pPr>
            <w:r w:rsidRPr="00B66AD3">
              <w:rPr>
                <w:sz w:val="20"/>
              </w:rPr>
              <w:t>With application</w:t>
            </w:r>
            <w:r>
              <w:rPr>
                <w:sz w:val="20"/>
              </w:rPr>
              <w:t xml:space="preserve"> (non-refundable) </w:t>
            </w:r>
          </w:p>
        </w:tc>
        <w:tc>
          <w:tcPr>
            <w:tcW w:w="3415" w:type="dxa"/>
            <w:vAlign w:val="center"/>
          </w:tcPr>
          <w:p w14:paraId="4E995C63" w14:textId="77777777" w:rsidR="004A0520" w:rsidRPr="00626030" w:rsidRDefault="004A0520" w:rsidP="001D7BC8">
            <w:pPr>
              <w:autoSpaceDE w:val="0"/>
              <w:autoSpaceDN w:val="0"/>
              <w:adjustRightInd w:val="0"/>
              <w:spacing w:before="100" w:after="100"/>
              <w:rPr>
                <w:sz w:val="20"/>
              </w:rPr>
            </w:pPr>
            <w:r w:rsidRPr="00626030">
              <w:rPr>
                <w:sz w:val="20"/>
              </w:rPr>
              <w:t>$</w:t>
            </w:r>
            <w:r>
              <w:rPr>
                <w:sz w:val="20"/>
              </w:rPr>
              <w:t>195.00</w:t>
            </w:r>
          </w:p>
        </w:tc>
      </w:tr>
      <w:tr w:rsidR="004A0520" w14:paraId="3E11CDBF" w14:textId="77777777" w:rsidTr="00A2428E">
        <w:trPr>
          <w:trHeight w:val="756"/>
        </w:trPr>
        <w:tc>
          <w:tcPr>
            <w:tcW w:w="1774" w:type="dxa"/>
            <w:vAlign w:val="center"/>
          </w:tcPr>
          <w:p w14:paraId="2535CC3D" w14:textId="77777777" w:rsidR="004A0520" w:rsidRPr="00B66AD3" w:rsidRDefault="004A0520" w:rsidP="001D7BC8">
            <w:pPr>
              <w:autoSpaceDE w:val="0"/>
              <w:autoSpaceDN w:val="0"/>
              <w:adjustRightInd w:val="0"/>
              <w:spacing w:before="100" w:after="100"/>
              <w:rPr>
                <w:sz w:val="20"/>
              </w:rPr>
            </w:pPr>
            <w:r>
              <w:rPr>
                <w:sz w:val="20"/>
              </w:rPr>
              <w:t>Monitoring Fee:</w:t>
            </w:r>
          </w:p>
        </w:tc>
        <w:tc>
          <w:tcPr>
            <w:tcW w:w="4256" w:type="dxa"/>
            <w:vAlign w:val="center"/>
          </w:tcPr>
          <w:p w14:paraId="1BE91967" w14:textId="77777777" w:rsidR="004A0520" w:rsidRPr="00B66AD3" w:rsidRDefault="004A0520" w:rsidP="001D7BC8">
            <w:pPr>
              <w:autoSpaceDE w:val="0"/>
              <w:autoSpaceDN w:val="0"/>
              <w:adjustRightInd w:val="0"/>
              <w:spacing w:before="100" w:after="100"/>
              <w:rPr>
                <w:sz w:val="20"/>
              </w:rPr>
            </w:pPr>
            <w:r w:rsidRPr="00B66AD3">
              <w:rPr>
                <w:sz w:val="20"/>
              </w:rPr>
              <w:t>With application</w:t>
            </w:r>
          </w:p>
        </w:tc>
        <w:tc>
          <w:tcPr>
            <w:tcW w:w="3415" w:type="dxa"/>
            <w:vAlign w:val="center"/>
          </w:tcPr>
          <w:p w14:paraId="588044B5" w14:textId="77777777" w:rsidR="004A0520" w:rsidRDefault="004A0520" w:rsidP="001D7BC8">
            <w:pPr>
              <w:tabs>
                <w:tab w:val="left" w:pos="-720"/>
                <w:tab w:val="left" w:pos="0"/>
              </w:tabs>
              <w:suppressAutoHyphens/>
              <w:ind w:right="288"/>
              <w:rPr>
                <w:sz w:val="22"/>
                <w:szCs w:val="22"/>
              </w:rPr>
            </w:pPr>
          </w:p>
          <w:p w14:paraId="4BD8A7C0" w14:textId="77777777" w:rsidR="004A0520" w:rsidRPr="00A14CE9" w:rsidRDefault="004A0520" w:rsidP="001D7BC8">
            <w:pPr>
              <w:tabs>
                <w:tab w:val="left" w:pos="-720"/>
                <w:tab w:val="left" w:pos="0"/>
              </w:tabs>
              <w:suppressAutoHyphens/>
              <w:ind w:right="288"/>
              <w:rPr>
                <w:sz w:val="22"/>
                <w:szCs w:val="22"/>
              </w:rPr>
            </w:pPr>
            <w:r>
              <w:rPr>
                <w:sz w:val="22"/>
                <w:szCs w:val="22"/>
              </w:rPr>
              <w:t>$150.00</w:t>
            </w:r>
          </w:p>
          <w:p w14:paraId="51A83BFA" w14:textId="77777777" w:rsidR="004A0520" w:rsidRPr="00A14CE9" w:rsidRDefault="004A0520" w:rsidP="001D7BC8">
            <w:pPr>
              <w:tabs>
                <w:tab w:val="left" w:pos="-720"/>
                <w:tab w:val="left" w:pos="0"/>
              </w:tabs>
              <w:suppressAutoHyphens/>
              <w:ind w:right="288"/>
              <w:rPr>
                <w:sz w:val="22"/>
                <w:szCs w:val="22"/>
              </w:rPr>
            </w:pPr>
            <w:r w:rsidRPr="00A14CE9">
              <w:rPr>
                <w:sz w:val="22"/>
                <w:szCs w:val="22"/>
              </w:rPr>
              <w:t xml:space="preserve"> </w:t>
            </w:r>
          </w:p>
        </w:tc>
      </w:tr>
      <w:tr w:rsidR="004A0520" w14:paraId="49522CF0" w14:textId="77777777" w:rsidTr="00A2428E">
        <w:trPr>
          <w:trHeight w:val="436"/>
        </w:trPr>
        <w:tc>
          <w:tcPr>
            <w:tcW w:w="1774" w:type="dxa"/>
            <w:vAlign w:val="center"/>
          </w:tcPr>
          <w:p w14:paraId="4C0EEFC1" w14:textId="77777777" w:rsidR="004A0520" w:rsidRPr="00B66AD3" w:rsidRDefault="004A0520" w:rsidP="001D7BC8">
            <w:pPr>
              <w:autoSpaceDE w:val="0"/>
              <w:autoSpaceDN w:val="0"/>
              <w:adjustRightInd w:val="0"/>
              <w:spacing w:before="100" w:after="100"/>
              <w:rPr>
                <w:sz w:val="20"/>
              </w:rPr>
            </w:pPr>
            <w:r>
              <w:rPr>
                <w:sz w:val="20"/>
              </w:rPr>
              <w:t>Guide Card Fee</w:t>
            </w:r>
          </w:p>
        </w:tc>
        <w:tc>
          <w:tcPr>
            <w:tcW w:w="4256" w:type="dxa"/>
            <w:vAlign w:val="center"/>
          </w:tcPr>
          <w:p w14:paraId="74109102" w14:textId="77777777" w:rsidR="004A0520" w:rsidRPr="005571CD" w:rsidRDefault="004A0520" w:rsidP="001D7BC8">
            <w:pPr>
              <w:pStyle w:val="ListParagraph"/>
              <w:numPr>
                <w:ilvl w:val="0"/>
                <w:numId w:val="38"/>
              </w:numPr>
              <w:autoSpaceDE w:val="0"/>
              <w:autoSpaceDN w:val="0"/>
              <w:adjustRightInd w:val="0"/>
              <w:spacing w:before="100" w:after="100"/>
              <w:rPr>
                <w:sz w:val="20"/>
              </w:rPr>
            </w:pPr>
            <w:r w:rsidRPr="005571CD">
              <w:rPr>
                <w:sz w:val="20"/>
              </w:rPr>
              <w:t>Required for all guides working in the park</w:t>
            </w:r>
          </w:p>
          <w:p w14:paraId="3A97E806" w14:textId="77777777" w:rsidR="004A0520" w:rsidRPr="005571CD" w:rsidRDefault="004A0520" w:rsidP="001D7BC8">
            <w:pPr>
              <w:pStyle w:val="ListParagraph"/>
              <w:numPr>
                <w:ilvl w:val="0"/>
                <w:numId w:val="38"/>
              </w:numPr>
              <w:autoSpaceDE w:val="0"/>
              <w:autoSpaceDN w:val="0"/>
              <w:adjustRightInd w:val="0"/>
              <w:spacing w:before="100" w:after="100"/>
              <w:rPr>
                <w:sz w:val="20"/>
              </w:rPr>
            </w:pPr>
            <w:r w:rsidRPr="005571CD">
              <w:rPr>
                <w:sz w:val="20"/>
              </w:rPr>
              <w:t xml:space="preserve">If a guide works for more than one company, they will need to obtain a guide card for each company </w:t>
            </w:r>
          </w:p>
          <w:p w14:paraId="70ACF00A" w14:textId="77777777" w:rsidR="004A0520" w:rsidRPr="005571CD" w:rsidRDefault="004A0520" w:rsidP="001D7BC8">
            <w:pPr>
              <w:pStyle w:val="ListParagraph"/>
              <w:numPr>
                <w:ilvl w:val="0"/>
                <w:numId w:val="38"/>
              </w:numPr>
              <w:autoSpaceDE w:val="0"/>
              <w:autoSpaceDN w:val="0"/>
              <w:adjustRightInd w:val="0"/>
              <w:spacing w:before="100" w:after="100"/>
              <w:rPr>
                <w:sz w:val="20"/>
              </w:rPr>
            </w:pPr>
            <w:r w:rsidRPr="005571CD">
              <w:rPr>
                <w:sz w:val="20"/>
              </w:rPr>
              <w:t>Replacement cards will cost an additional $10.00 per card</w:t>
            </w:r>
          </w:p>
        </w:tc>
        <w:tc>
          <w:tcPr>
            <w:tcW w:w="3415" w:type="dxa"/>
            <w:vAlign w:val="center"/>
          </w:tcPr>
          <w:p w14:paraId="3581A2E0" w14:textId="77777777" w:rsidR="004A0520" w:rsidRPr="00B01234" w:rsidRDefault="004A0520" w:rsidP="001D7BC8">
            <w:pPr>
              <w:tabs>
                <w:tab w:val="left" w:pos="720"/>
              </w:tabs>
              <w:rPr>
                <w:sz w:val="20"/>
              </w:rPr>
            </w:pPr>
            <w:r>
              <w:rPr>
                <w:sz w:val="20"/>
              </w:rPr>
              <w:t>$10.00 per card</w:t>
            </w:r>
          </w:p>
        </w:tc>
      </w:tr>
      <w:tr w:rsidR="004A0520" w14:paraId="1D2A3DEB" w14:textId="77777777" w:rsidTr="00A2428E">
        <w:trPr>
          <w:trHeight w:val="680"/>
        </w:trPr>
        <w:tc>
          <w:tcPr>
            <w:tcW w:w="1774" w:type="dxa"/>
            <w:vAlign w:val="center"/>
          </w:tcPr>
          <w:p w14:paraId="7092CA8D" w14:textId="77777777" w:rsidR="004A0520" w:rsidRPr="00B66AD3" w:rsidRDefault="004A0520" w:rsidP="001D7BC8">
            <w:pPr>
              <w:autoSpaceDE w:val="0"/>
              <w:autoSpaceDN w:val="0"/>
              <w:adjustRightInd w:val="0"/>
              <w:spacing w:before="100" w:after="100"/>
              <w:rPr>
                <w:sz w:val="20"/>
              </w:rPr>
            </w:pPr>
            <w:r>
              <w:rPr>
                <w:sz w:val="20"/>
              </w:rPr>
              <w:t>Late Fee</w:t>
            </w:r>
          </w:p>
        </w:tc>
        <w:tc>
          <w:tcPr>
            <w:tcW w:w="4256" w:type="dxa"/>
            <w:vAlign w:val="center"/>
          </w:tcPr>
          <w:p w14:paraId="4A717B7B" w14:textId="77777777" w:rsidR="004A0520" w:rsidRPr="00B66AD3" w:rsidRDefault="004A0520" w:rsidP="001D7BC8">
            <w:pPr>
              <w:autoSpaceDE w:val="0"/>
              <w:autoSpaceDN w:val="0"/>
              <w:adjustRightInd w:val="0"/>
              <w:spacing w:before="100" w:after="100"/>
              <w:rPr>
                <w:sz w:val="20"/>
              </w:rPr>
            </w:pPr>
            <w:r>
              <w:rPr>
                <w:sz w:val="20"/>
              </w:rPr>
              <w:t xml:space="preserve">Required for applications received between 02/01/2021 and 2/28/2021. No applications will be processed after 2/28/2021. </w:t>
            </w:r>
          </w:p>
        </w:tc>
        <w:tc>
          <w:tcPr>
            <w:tcW w:w="3415" w:type="dxa"/>
            <w:vAlign w:val="center"/>
          </w:tcPr>
          <w:p w14:paraId="7E9B0C0D" w14:textId="77777777" w:rsidR="004A0520" w:rsidRPr="00B01234" w:rsidRDefault="004A0520" w:rsidP="001D7BC8">
            <w:pPr>
              <w:tabs>
                <w:tab w:val="left" w:pos="720"/>
              </w:tabs>
              <w:rPr>
                <w:sz w:val="20"/>
              </w:rPr>
            </w:pPr>
            <w:r>
              <w:rPr>
                <w:sz w:val="20"/>
              </w:rPr>
              <w:t>$100.00</w:t>
            </w:r>
          </w:p>
        </w:tc>
      </w:tr>
    </w:tbl>
    <w:p w14:paraId="01043520" w14:textId="77777777" w:rsidR="004A0520" w:rsidRDefault="004A0520" w:rsidP="001D7BC8"/>
    <w:p w14:paraId="40D57F6F" w14:textId="77777777" w:rsidR="004A0520" w:rsidRDefault="004A0520" w:rsidP="001D7BC8"/>
    <w:p w14:paraId="07638394" w14:textId="77777777" w:rsidR="004316EF" w:rsidRDefault="004A0520" w:rsidP="001D7BC8">
      <w:pPr>
        <w:pStyle w:val="Heading3"/>
      </w:pPr>
      <w:r w:rsidRPr="00664EA3">
        <w:t>Payment</w:t>
      </w:r>
      <w:r>
        <w:t xml:space="preserve"> Information: </w:t>
      </w:r>
    </w:p>
    <w:p w14:paraId="15393900" w14:textId="44F508E8" w:rsidR="004A0520" w:rsidRDefault="004A0520" w:rsidP="001D7BC8">
      <w:pPr>
        <w:pBdr>
          <w:bottom w:val="single" w:sz="4" w:space="1" w:color="auto"/>
        </w:pBdr>
        <w:rPr>
          <w:sz w:val="20"/>
        </w:rPr>
      </w:pPr>
      <w:r>
        <w:rPr>
          <w:sz w:val="20"/>
        </w:rPr>
        <w:t xml:space="preserve">Fees can be paid online through pay.gov or by check, payable </w:t>
      </w:r>
      <w:r w:rsidRPr="002A5E3F">
        <w:rPr>
          <w:sz w:val="20"/>
        </w:rPr>
        <w:t xml:space="preserve">to Joshua Tree National Park. Applicants </w:t>
      </w:r>
      <w:r>
        <w:rPr>
          <w:sz w:val="20"/>
        </w:rPr>
        <w:t>will be provided a permit number once their application is reviewed to make their payment online.</w:t>
      </w:r>
      <w:r>
        <w:rPr>
          <w:b/>
          <w:sz w:val="16"/>
          <w:szCs w:val="16"/>
        </w:rPr>
        <w:t xml:space="preserve">  </w:t>
      </w:r>
      <w:r w:rsidRPr="003F5DD5">
        <w:rPr>
          <w:b/>
          <w:sz w:val="16"/>
          <w:szCs w:val="16"/>
        </w:rPr>
        <w:t xml:space="preserve">  </w:t>
      </w:r>
      <w:r>
        <w:rPr>
          <w:sz w:val="20"/>
        </w:rPr>
        <w:br/>
      </w:r>
    </w:p>
    <w:p w14:paraId="4373096C" w14:textId="77777777" w:rsidR="004A0520" w:rsidRDefault="004A0520" w:rsidP="001D7BC8">
      <w:pPr>
        <w:spacing w:line="220" w:lineRule="atLeast"/>
        <w:rPr>
          <w:b/>
          <w:sz w:val="22"/>
          <w:szCs w:val="22"/>
        </w:rPr>
      </w:pPr>
    </w:p>
    <w:p w14:paraId="5B7C1C82" w14:textId="77777777" w:rsidR="004A0520" w:rsidRDefault="004A0520" w:rsidP="001D7BC8">
      <w:pPr>
        <w:spacing w:line="220" w:lineRule="atLeast"/>
        <w:rPr>
          <w:b/>
          <w:sz w:val="22"/>
          <w:szCs w:val="22"/>
        </w:rPr>
      </w:pPr>
    </w:p>
    <w:p w14:paraId="435E8869" w14:textId="77777777" w:rsidR="004A0520" w:rsidRDefault="004A0520" w:rsidP="001D7BC8">
      <w:pPr>
        <w:pStyle w:val="Heading2"/>
        <w:rPr>
          <w:sz w:val="22"/>
          <w:szCs w:val="22"/>
        </w:rPr>
      </w:pPr>
      <w:r w:rsidRPr="004A0520">
        <w:t>ATTACHMENT D</w:t>
      </w:r>
    </w:p>
    <w:p w14:paraId="1CA3EE2D" w14:textId="77777777" w:rsidR="004A0520" w:rsidRDefault="004A0520" w:rsidP="001D7BC8">
      <w:pPr>
        <w:pStyle w:val="Heading3"/>
      </w:pPr>
      <w:r>
        <w:t>Application Checklist and Leader Qualifications and Certification</w:t>
      </w:r>
    </w:p>
    <w:p w14:paraId="57F4F981" w14:textId="77777777" w:rsidR="004A0520" w:rsidRDefault="004A0520" w:rsidP="001D7BC8">
      <w:pPr>
        <w:spacing w:line="220" w:lineRule="atLeast"/>
        <w:ind w:left="1530"/>
        <w:rPr>
          <w:i/>
          <w:sz w:val="18"/>
          <w:szCs w:val="18"/>
        </w:rPr>
      </w:pPr>
      <w:r w:rsidRPr="00717BF9">
        <w:rPr>
          <w:i/>
          <w:sz w:val="18"/>
          <w:szCs w:val="18"/>
        </w:rPr>
        <w:t>Please include all items with your application.  Please do not send incomplete applications</w:t>
      </w:r>
    </w:p>
    <w:p w14:paraId="6C14BCCD" w14:textId="77777777" w:rsidR="004A0520" w:rsidRDefault="004A0520" w:rsidP="001D7BC8">
      <w:pPr>
        <w:spacing w:line="220" w:lineRule="atLeast"/>
        <w:ind w:left="1530"/>
        <w:rPr>
          <w:i/>
          <w:sz w:val="18"/>
          <w:szCs w:val="18"/>
        </w:rPr>
      </w:pPr>
    </w:p>
    <w:p w14:paraId="729BF6BC" w14:textId="77777777" w:rsidR="004A0520" w:rsidRDefault="004A0520" w:rsidP="001D7BC8">
      <w:pPr>
        <w:spacing w:line="220" w:lineRule="atLeast"/>
        <w:ind w:left="1530"/>
        <w:rPr>
          <w:i/>
          <w:sz w:val="18"/>
          <w:szCs w:val="18"/>
        </w:rPr>
      </w:pPr>
    </w:p>
    <w:p w14:paraId="64558AA6" w14:textId="77777777" w:rsidR="004A0520" w:rsidRPr="005571CD" w:rsidRDefault="004A0520" w:rsidP="001D7BC8">
      <w:pPr>
        <w:pStyle w:val="ListParagraph"/>
        <w:numPr>
          <w:ilvl w:val="0"/>
          <w:numId w:val="39"/>
        </w:numPr>
        <w:spacing w:line="220" w:lineRule="atLeast"/>
        <w:rPr>
          <w:sz w:val="22"/>
          <w:szCs w:val="22"/>
        </w:rPr>
      </w:pPr>
      <w:r w:rsidRPr="005571CD">
        <w:rPr>
          <w:sz w:val="22"/>
          <w:szCs w:val="22"/>
        </w:rPr>
        <w:t>____    Complete Application and Checklist (this form)</w:t>
      </w:r>
    </w:p>
    <w:p w14:paraId="40B4E1FD" w14:textId="77777777" w:rsidR="004A0520" w:rsidRDefault="004A0520" w:rsidP="001D7BC8">
      <w:pPr>
        <w:spacing w:line="220" w:lineRule="atLeast"/>
        <w:rPr>
          <w:sz w:val="22"/>
          <w:szCs w:val="22"/>
        </w:rPr>
      </w:pPr>
    </w:p>
    <w:p w14:paraId="764E7F06" w14:textId="77777777" w:rsidR="004A0520" w:rsidRPr="005571CD" w:rsidRDefault="004A0520" w:rsidP="001D7BC8">
      <w:pPr>
        <w:pStyle w:val="ListParagraph"/>
        <w:numPr>
          <w:ilvl w:val="0"/>
          <w:numId w:val="39"/>
        </w:numPr>
        <w:spacing w:line="220" w:lineRule="atLeast"/>
        <w:rPr>
          <w:sz w:val="22"/>
          <w:szCs w:val="22"/>
        </w:rPr>
      </w:pPr>
      <w:r w:rsidRPr="005571CD">
        <w:rPr>
          <w:sz w:val="22"/>
          <w:szCs w:val="22"/>
        </w:rPr>
        <w:t xml:space="preserve">____    Operating Plan    </w:t>
      </w:r>
    </w:p>
    <w:p w14:paraId="3C6BFA66" w14:textId="77777777" w:rsidR="004A0520" w:rsidRDefault="004A0520" w:rsidP="001D7BC8">
      <w:pPr>
        <w:spacing w:line="220" w:lineRule="atLeast"/>
        <w:rPr>
          <w:sz w:val="22"/>
          <w:szCs w:val="22"/>
        </w:rPr>
      </w:pPr>
    </w:p>
    <w:p w14:paraId="1571E037" w14:textId="77777777" w:rsidR="004A0520" w:rsidRPr="005571CD" w:rsidRDefault="004A0520" w:rsidP="001D7BC8">
      <w:pPr>
        <w:pStyle w:val="ListParagraph"/>
        <w:numPr>
          <w:ilvl w:val="0"/>
          <w:numId w:val="39"/>
        </w:numPr>
        <w:spacing w:line="220" w:lineRule="atLeast"/>
        <w:rPr>
          <w:sz w:val="22"/>
          <w:szCs w:val="22"/>
        </w:rPr>
      </w:pPr>
      <w:r w:rsidRPr="005571CD">
        <w:rPr>
          <w:sz w:val="22"/>
          <w:szCs w:val="22"/>
        </w:rPr>
        <w:t xml:space="preserve">____    Promotional Literature/trip itinerary/fee rates (website link will be accepted to meet this requirement) </w:t>
      </w:r>
    </w:p>
    <w:p w14:paraId="4CB36A8F" w14:textId="77777777" w:rsidR="004A0520" w:rsidRDefault="004A0520" w:rsidP="001D7BC8">
      <w:pPr>
        <w:spacing w:line="220" w:lineRule="atLeast"/>
        <w:rPr>
          <w:sz w:val="22"/>
          <w:szCs w:val="22"/>
        </w:rPr>
      </w:pPr>
    </w:p>
    <w:p w14:paraId="1A0BBBDB" w14:textId="77777777" w:rsidR="004A0520" w:rsidRPr="005571CD" w:rsidRDefault="004A0520" w:rsidP="001D7BC8">
      <w:pPr>
        <w:pStyle w:val="ListParagraph"/>
        <w:numPr>
          <w:ilvl w:val="0"/>
          <w:numId w:val="39"/>
        </w:numPr>
        <w:spacing w:line="220" w:lineRule="atLeast"/>
        <w:rPr>
          <w:sz w:val="22"/>
          <w:szCs w:val="22"/>
        </w:rPr>
      </w:pPr>
      <w:r w:rsidRPr="005571CD">
        <w:rPr>
          <w:sz w:val="22"/>
          <w:szCs w:val="22"/>
        </w:rPr>
        <w:t xml:space="preserve">____    Instructor Certifications   </w:t>
      </w:r>
    </w:p>
    <w:p w14:paraId="4F32741C" w14:textId="77777777" w:rsidR="004A0520" w:rsidRDefault="004A0520" w:rsidP="001D7BC8">
      <w:pPr>
        <w:spacing w:line="220" w:lineRule="atLeast"/>
        <w:rPr>
          <w:sz w:val="22"/>
          <w:szCs w:val="22"/>
        </w:rPr>
      </w:pPr>
    </w:p>
    <w:p w14:paraId="5D9D2ED0" w14:textId="77777777" w:rsidR="004A0520" w:rsidRPr="005571CD" w:rsidRDefault="004A0520" w:rsidP="001D7BC8">
      <w:pPr>
        <w:pStyle w:val="ListParagraph"/>
        <w:numPr>
          <w:ilvl w:val="0"/>
          <w:numId w:val="39"/>
        </w:numPr>
        <w:spacing w:line="220" w:lineRule="atLeast"/>
        <w:rPr>
          <w:sz w:val="22"/>
          <w:szCs w:val="22"/>
        </w:rPr>
      </w:pPr>
      <w:r w:rsidRPr="005571CD">
        <w:rPr>
          <w:sz w:val="22"/>
          <w:szCs w:val="22"/>
        </w:rPr>
        <w:t xml:space="preserve">____    Rock Climbing:  Accreditation or Certification (for rock climbing tours/classes) </w:t>
      </w:r>
    </w:p>
    <w:p w14:paraId="7219B6D4" w14:textId="77777777" w:rsidR="004A0520" w:rsidRDefault="004A0520" w:rsidP="001D7BC8">
      <w:pPr>
        <w:spacing w:line="220" w:lineRule="atLeast"/>
        <w:rPr>
          <w:sz w:val="22"/>
          <w:szCs w:val="22"/>
        </w:rPr>
      </w:pPr>
    </w:p>
    <w:p w14:paraId="5F87D7FA" w14:textId="77777777" w:rsidR="004A0520" w:rsidRPr="005571CD" w:rsidRDefault="004A0520" w:rsidP="001D7BC8">
      <w:pPr>
        <w:pStyle w:val="ListParagraph"/>
        <w:numPr>
          <w:ilvl w:val="0"/>
          <w:numId w:val="39"/>
        </w:numPr>
        <w:spacing w:line="220" w:lineRule="atLeast"/>
        <w:rPr>
          <w:sz w:val="22"/>
          <w:szCs w:val="22"/>
        </w:rPr>
      </w:pPr>
      <w:r w:rsidRPr="005571CD">
        <w:rPr>
          <w:sz w:val="22"/>
          <w:szCs w:val="22"/>
        </w:rPr>
        <w:t>____    Current First Aid/CPR Certification</w:t>
      </w:r>
    </w:p>
    <w:p w14:paraId="7975807C" w14:textId="77777777" w:rsidR="004A0520" w:rsidRDefault="004A0520" w:rsidP="001D7BC8">
      <w:pPr>
        <w:spacing w:line="220" w:lineRule="atLeast"/>
        <w:rPr>
          <w:sz w:val="22"/>
          <w:szCs w:val="22"/>
        </w:rPr>
      </w:pPr>
    </w:p>
    <w:p w14:paraId="2BCF201E" w14:textId="77777777" w:rsidR="004A0520" w:rsidRPr="005571CD" w:rsidRDefault="004A0520" w:rsidP="001D7BC8">
      <w:pPr>
        <w:pStyle w:val="ListParagraph"/>
        <w:numPr>
          <w:ilvl w:val="0"/>
          <w:numId w:val="39"/>
        </w:numPr>
        <w:spacing w:line="220" w:lineRule="atLeast"/>
        <w:rPr>
          <w:sz w:val="22"/>
          <w:szCs w:val="22"/>
        </w:rPr>
      </w:pPr>
      <w:r w:rsidRPr="005571CD">
        <w:rPr>
          <w:sz w:val="22"/>
          <w:szCs w:val="22"/>
        </w:rPr>
        <w:t>____    Emergency Plan</w:t>
      </w:r>
    </w:p>
    <w:p w14:paraId="440FD72B" w14:textId="77777777" w:rsidR="004A0520" w:rsidRDefault="004A0520" w:rsidP="001D7BC8">
      <w:pPr>
        <w:spacing w:line="220" w:lineRule="atLeast"/>
        <w:rPr>
          <w:sz w:val="22"/>
          <w:szCs w:val="22"/>
        </w:rPr>
      </w:pPr>
    </w:p>
    <w:p w14:paraId="2EBE7645" w14:textId="77777777" w:rsidR="004A0520" w:rsidRPr="005571CD" w:rsidRDefault="004A0520" w:rsidP="001D7BC8">
      <w:pPr>
        <w:pStyle w:val="ListParagraph"/>
        <w:numPr>
          <w:ilvl w:val="0"/>
          <w:numId w:val="39"/>
        </w:numPr>
        <w:spacing w:line="220" w:lineRule="atLeast"/>
        <w:rPr>
          <w:sz w:val="22"/>
          <w:szCs w:val="22"/>
        </w:rPr>
      </w:pPr>
      <w:r w:rsidRPr="005571CD">
        <w:rPr>
          <w:sz w:val="22"/>
          <w:szCs w:val="22"/>
        </w:rPr>
        <w:t>____    Leave No Trace Certification</w:t>
      </w:r>
    </w:p>
    <w:p w14:paraId="3DD84B97" w14:textId="77777777" w:rsidR="00707B99" w:rsidRPr="00707B99" w:rsidRDefault="004A0520" w:rsidP="001D7BC8">
      <w:pPr>
        <w:pStyle w:val="Heading3"/>
        <w:rPr>
          <w:rFonts w:ascii="Times New Roman" w:hAnsi="Times New Roman" w:cs="Times New Roman"/>
          <w:sz w:val="22"/>
          <w:szCs w:val="22"/>
        </w:rPr>
      </w:pPr>
      <w:r w:rsidRPr="00707B99">
        <w:rPr>
          <w:rFonts w:ascii="Times New Roman" w:hAnsi="Times New Roman" w:cs="Times New Roman"/>
          <w:sz w:val="22"/>
          <w:szCs w:val="22"/>
        </w:rPr>
        <w:lastRenderedPageBreak/>
        <w:t xml:space="preserve">Leader Qualifications and Certification: </w:t>
      </w:r>
    </w:p>
    <w:p w14:paraId="331986B1" w14:textId="07616124" w:rsidR="004A0520" w:rsidRDefault="004A0520" w:rsidP="001D7BC8">
      <w:pPr>
        <w:rPr>
          <w:sz w:val="22"/>
          <w:szCs w:val="22"/>
        </w:rPr>
      </w:pPr>
      <w:r w:rsidRPr="00986C39">
        <w:rPr>
          <w:sz w:val="22"/>
          <w:szCs w:val="22"/>
        </w:rPr>
        <w:t>The permittee shall guarantee the competency of the leaders of their trips, both as to ability and knowledge in the activity they are permitted to conduct.  Minimum qualifications for backpacking, hiking, scrambling and rock climbing must include:</w:t>
      </w:r>
    </w:p>
    <w:p w14:paraId="7550F1E4" w14:textId="77777777" w:rsidR="004A0520" w:rsidRPr="00986C39" w:rsidRDefault="004A0520" w:rsidP="001D7BC8">
      <w:pPr>
        <w:rPr>
          <w:sz w:val="22"/>
          <w:szCs w:val="22"/>
        </w:rPr>
      </w:pPr>
    </w:p>
    <w:p w14:paraId="3D5C9D82" w14:textId="18CC41A9" w:rsidR="004A0520" w:rsidRPr="00DA4AD7" w:rsidRDefault="004A0520" w:rsidP="001D7BC8">
      <w:pPr>
        <w:pStyle w:val="ListParagraph"/>
        <w:numPr>
          <w:ilvl w:val="1"/>
          <w:numId w:val="25"/>
        </w:numPr>
        <w:rPr>
          <w:sz w:val="22"/>
          <w:szCs w:val="22"/>
        </w:rPr>
      </w:pPr>
      <w:r w:rsidRPr="00DA4AD7">
        <w:rPr>
          <w:sz w:val="22"/>
          <w:szCs w:val="22"/>
        </w:rPr>
        <w:t>Current Standard First Aid or equivalent</w:t>
      </w:r>
    </w:p>
    <w:p w14:paraId="25134A70" w14:textId="7ED680F5" w:rsidR="004A0520" w:rsidRPr="00DA4AD7" w:rsidRDefault="004A0520" w:rsidP="001D7BC8">
      <w:pPr>
        <w:pStyle w:val="ListParagraph"/>
        <w:numPr>
          <w:ilvl w:val="1"/>
          <w:numId w:val="25"/>
        </w:numPr>
        <w:rPr>
          <w:sz w:val="22"/>
          <w:szCs w:val="22"/>
        </w:rPr>
      </w:pPr>
      <w:r w:rsidRPr="00DA4AD7">
        <w:rPr>
          <w:sz w:val="22"/>
          <w:szCs w:val="22"/>
        </w:rPr>
        <w:t xml:space="preserve">Current Standard CPR </w:t>
      </w:r>
    </w:p>
    <w:p w14:paraId="701B65BA" w14:textId="5D43CAEB" w:rsidR="004A0520" w:rsidRPr="00DA4AD7" w:rsidRDefault="004A0520" w:rsidP="001D7BC8">
      <w:pPr>
        <w:pStyle w:val="ListParagraph"/>
        <w:numPr>
          <w:ilvl w:val="1"/>
          <w:numId w:val="25"/>
        </w:numPr>
        <w:rPr>
          <w:sz w:val="22"/>
          <w:szCs w:val="22"/>
        </w:rPr>
      </w:pPr>
      <w:r w:rsidRPr="00DA4AD7">
        <w:rPr>
          <w:sz w:val="22"/>
          <w:szCs w:val="22"/>
        </w:rPr>
        <w:t>American Mountain Guides Association Accreditation (AMGA), Professional Climbing Instructor Association (PCIA), Professional Climbing Guides Institute (PCGI) or Association for Experiential Education (AEE) Accreditation or Certification (Rock Climbing only)</w:t>
      </w:r>
    </w:p>
    <w:p w14:paraId="661A95DE" w14:textId="1A594865" w:rsidR="004A0520" w:rsidRPr="00DA4AD7" w:rsidRDefault="004A0520" w:rsidP="001D7BC8">
      <w:pPr>
        <w:pStyle w:val="ListParagraph"/>
        <w:tabs>
          <w:tab w:val="left" w:pos="1080"/>
        </w:tabs>
        <w:ind w:left="2160"/>
        <w:rPr>
          <w:sz w:val="22"/>
          <w:szCs w:val="22"/>
        </w:rPr>
      </w:pPr>
      <w:r w:rsidRPr="00DA4AD7">
        <w:rPr>
          <w:sz w:val="22"/>
          <w:szCs w:val="22"/>
        </w:rPr>
        <w:t>(See Special Stipulations for Commercial Rock climbing)</w:t>
      </w:r>
    </w:p>
    <w:p w14:paraId="24F444E2" w14:textId="11296D25" w:rsidR="004A0520" w:rsidRPr="00DA4AD7" w:rsidRDefault="004A0520" w:rsidP="001D7BC8">
      <w:pPr>
        <w:pStyle w:val="ListParagraph"/>
        <w:numPr>
          <w:ilvl w:val="1"/>
          <w:numId w:val="25"/>
        </w:numPr>
        <w:rPr>
          <w:sz w:val="22"/>
          <w:szCs w:val="22"/>
        </w:rPr>
      </w:pPr>
      <w:r w:rsidRPr="00DA4AD7">
        <w:rPr>
          <w:sz w:val="22"/>
          <w:szCs w:val="22"/>
        </w:rPr>
        <w:t>Knowledge of the use of minimum impact practices pertaining to desert ecosystems</w:t>
      </w:r>
    </w:p>
    <w:p w14:paraId="4A0366C5" w14:textId="67F7A0C6" w:rsidR="004A0520" w:rsidRPr="00DA4AD7" w:rsidRDefault="004A0520" w:rsidP="001D7BC8">
      <w:pPr>
        <w:pStyle w:val="ListParagraph"/>
        <w:numPr>
          <w:ilvl w:val="1"/>
          <w:numId w:val="25"/>
        </w:numPr>
        <w:rPr>
          <w:sz w:val="22"/>
          <w:szCs w:val="22"/>
        </w:rPr>
      </w:pPr>
      <w:r w:rsidRPr="00DA4AD7">
        <w:rPr>
          <w:sz w:val="22"/>
          <w:szCs w:val="22"/>
        </w:rPr>
        <w:t>Knowledge of all applicable National Park Service rules and regulations.</w:t>
      </w:r>
    </w:p>
    <w:p w14:paraId="7F8A7724" w14:textId="77777777" w:rsidR="004A0520" w:rsidRPr="00986C39" w:rsidRDefault="004A0520" w:rsidP="001D7BC8">
      <w:pPr>
        <w:rPr>
          <w:sz w:val="22"/>
          <w:szCs w:val="22"/>
        </w:rPr>
      </w:pPr>
    </w:p>
    <w:p w14:paraId="7E09AFA3" w14:textId="77777777" w:rsidR="004A0520" w:rsidRPr="00986C39" w:rsidRDefault="004A0520" w:rsidP="001D7BC8">
      <w:pPr>
        <w:rPr>
          <w:sz w:val="22"/>
          <w:szCs w:val="22"/>
        </w:rPr>
      </w:pPr>
      <w:r w:rsidRPr="00986C39">
        <w:rPr>
          <w:sz w:val="22"/>
          <w:szCs w:val="22"/>
        </w:rPr>
        <w:t>Copies of the First Aid and CPR cards for the leaders and the AMGA, PCIA, PCGI or AEE Accreditation or Certification must be sent</w:t>
      </w:r>
      <w:r>
        <w:rPr>
          <w:sz w:val="22"/>
          <w:szCs w:val="22"/>
        </w:rPr>
        <w:t xml:space="preserve"> to the Park prior to your planned </w:t>
      </w:r>
      <w:r w:rsidRPr="00986C39">
        <w:rPr>
          <w:sz w:val="22"/>
          <w:szCs w:val="22"/>
        </w:rPr>
        <w:t>trips.  These cards must be in the possession of the leaders when they are</w:t>
      </w:r>
      <w:r>
        <w:rPr>
          <w:sz w:val="22"/>
          <w:szCs w:val="22"/>
        </w:rPr>
        <w:t xml:space="preserve"> conducting a trip in the park.</w:t>
      </w:r>
    </w:p>
    <w:p w14:paraId="54A40151" w14:textId="77777777" w:rsidR="004A0520" w:rsidRDefault="004A0520" w:rsidP="001D7BC8">
      <w:pPr>
        <w:rPr>
          <w:sz w:val="22"/>
          <w:szCs w:val="22"/>
        </w:rPr>
      </w:pPr>
    </w:p>
    <w:p w14:paraId="7F8E659F" w14:textId="0C8D5D28" w:rsidR="00707B99" w:rsidRPr="00707B99" w:rsidRDefault="004A0520" w:rsidP="001D7BC8">
      <w:pPr>
        <w:pStyle w:val="Heading3"/>
        <w:rPr>
          <w:rFonts w:ascii="Times New Roman" w:hAnsi="Times New Roman" w:cs="Times New Roman"/>
        </w:rPr>
      </w:pPr>
      <w:r w:rsidRPr="00707B99">
        <w:rPr>
          <w:rFonts w:ascii="Times New Roman" w:hAnsi="Times New Roman" w:cs="Times New Roman"/>
          <w:sz w:val="22"/>
          <w:szCs w:val="22"/>
        </w:rPr>
        <w:t xml:space="preserve">Special Stipulations for Commercial Rock Climbing: </w:t>
      </w:r>
    </w:p>
    <w:p w14:paraId="32D35911" w14:textId="03A22C69" w:rsidR="004A0520" w:rsidRPr="001E252A" w:rsidRDefault="004A0520" w:rsidP="001D7BC8">
      <w:pPr>
        <w:rPr>
          <w:sz w:val="22"/>
          <w:szCs w:val="22"/>
        </w:rPr>
      </w:pPr>
      <w:r w:rsidRPr="001E252A">
        <w:rPr>
          <w:sz w:val="22"/>
          <w:szCs w:val="22"/>
        </w:rPr>
        <w:t>Commercial users permitted to conduct rock climbing must be accredited by one of the Park’s recognized accrediting organizations, or the leader of the trip must be certified by the AMGA, PCIA, PCGI or AEE.  This is required as of January 1, 1995.  Permittees who do not have accreditation or certification can apply for these credentials through Park recognized organizations or hire certified guides on an “as needed” basis.  A certified guide can be located by contacting one of the following JTNP recognized accrediting or certifying organizations:</w:t>
      </w:r>
    </w:p>
    <w:p w14:paraId="710CB671" w14:textId="77777777" w:rsidR="004A0520" w:rsidRPr="001E252A" w:rsidRDefault="004A0520" w:rsidP="001D7BC8">
      <w:pPr>
        <w:rPr>
          <w:sz w:val="22"/>
          <w:szCs w:val="22"/>
        </w:rPr>
      </w:pPr>
    </w:p>
    <w:p w14:paraId="0FC00204" w14:textId="77777777" w:rsidR="004A0520" w:rsidRPr="001E252A" w:rsidRDefault="004A0520" w:rsidP="001D7BC8">
      <w:pPr>
        <w:rPr>
          <w:sz w:val="22"/>
          <w:szCs w:val="22"/>
        </w:rPr>
      </w:pPr>
      <w:r w:rsidRPr="001E252A">
        <w:rPr>
          <w:sz w:val="22"/>
          <w:szCs w:val="22"/>
        </w:rPr>
        <w:t>AMGA –</w:t>
      </w:r>
      <w:r w:rsidRPr="001E252A">
        <w:rPr>
          <w:sz w:val="22"/>
          <w:szCs w:val="22"/>
        </w:rPr>
        <w:tab/>
        <w:t>American Mountain Guides Association</w:t>
      </w:r>
    </w:p>
    <w:p w14:paraId="541A1BC2" w14:textId="77777777" w:rsidR="004A0520" w:rsidRPr="001E252A" w:rsidRDefault="004A0520" w:rsidP="001D7BC8">
      <w:pPr>
        <w:rPr>
          <w:sz w:val="22"/>
          <w:szCs w:val="22"/>
        </w:rPr>
      </w:pPr>
      <w:r w:rsidRPr="001E252A">
        <w:rPr>
          <w:sz w:val="22"/>
          <w:szCs w:val="22"/>
        </w:rPr>
        <w:tab/>
      </w:r>
      <w:r w:rsidRPr="001E252A">
        <w:rPr>
          <w:sz w:val="22"/>
          <w:szCs w:val="22"/>
        </w:rPr>
        <w:tab/>
        <w:t>P.O. Box 1739, 1209 Pearl Street, Suite 14</w:t>
      </w:r>
    </w:p>
    <w:p w14:paraId="08A7C62F" w14:textId="77777777" w:rsidR="004A0520" w:rsidRPr="001E252A" w:rsidRDefault="004A0520" w:rsidP="001D7BC8">
      <w:pPr>
        <w:rPr>
          <w:sz w:val="22"/>
          <w:szCs w:val="22"/>
        </w:rPr>
      </w:pPr>
      <w:r w:rsidRPr="001E252A">
        <w:rPr>
          <w:sz w:val="22"/>
          <w:szCs w:val="22"/>
        </w:rPr>
        <w:tab/>
      </w:r>
      <w:r w:rsidRPr="001E252A">
        <w:rPr>
          <w:sz w:val="22"/>
          <w:szCs w:val="22"/>
        </w:rPr>
        <w:tab/>
        <w:t>Boulder, CO 80302</w:t>
      </w:r>
    </w:p>
    <w:p w14:paraId="276AB159" w14:textId="77777777" w:rsidR="004A0520" w:rsidRPr="001E252A" w:rsidRDefault="004A0520" w:rsidP="001D7BC8">
      <w:pPr>
        <w:rPr>
          <w:sz w:val="22"/>
          <w:szCs w:val="22"/>
        </w:rPr>
      </w:pPr>
      <w:r w:rsidRPr="001E252A">
        <w:rPr>
          <w:sz w:val="22"/>
          <w:szCs w:val="22"/>
        </w:rPr>
        <w:tab/>
      </w:r>
      <w:r w:rsidRPr="001E252A">
        <w:rPr>
          <w:sz w:val="22"/>
          <w:szCs w:val="22"/>
        </w:rPr>
        <w:tab/>
        <w:t>http://www.amga.com</w:t>
      </w:r>
    </w:p>
    <w:p w14:paraId="4322669E" w14:textId="77777777" w:rsidR="004A0520" w:rsidRPr="001E252A" w:rsidRDefault="004A0520" w:rsidP="001D7BC8">
      <w:pPr>
        <w:rPr>
          <w:sz w:val="22"/>
          <w:szCs w:val="22"/>
        </w:rPr>
      </w:pPr>
    </w:p>
    <w:p w14:paraId="19C79996" w14:textId="77777777" w:rsidR="004A0520" w:rsidRDefault="004A0520" w:rsidP="001D7BC8">
      <w:pPr>
        <w:rPr>
          <w:sz w:val="22"/>
          <w:szCs w:val="22"/>
        </w:rPr>
      </w:pPr>
    </w:p>
    <w:p w14:paraId="195BCF55" w14:textId="77777777" w:rsidR="004A0520" w:rsidRPr="001E252A" w:rsidRDefault="004A0520" w:rsidP="001D7BC8">
      <w:pPr>
        <w:rPr>
          <w:sz w:val="22"/>
          <w:szCs w:val="22"/>
        </w:rPr>
      </w:pPr>
      <w:r w:rsidRPr="001E252A">
        <w:rPr>
          <w:sz w:val="22"/>
          <w:szCs w:val="22"/>
        </w:rPr>
        <w:t xml:space="preserve">PCIA - </w:t>
      </w:r>
      <w:r w:rsidRPr="001E252A">
        <w:rPr>
          <w:sz w:val="22"/>
          <w:szCs w:val="22"/>
        </w:rPr>
        <w:tab/>
        <w:t>Professional Climbing Instructor Association</w:t>
      </w:r>
    </w:p>
    <w:p w14:paraId="722DC06D" w14:textId="77777777" w:rsidR="004A0520" w:rsidRPr="001E252A" w:rsidRDefault="004A0520" w:rsidP="001D7BC8">
      <w:pPr>
        <w:rPr>
          <w:sz w:val="22"/>
          <w:szCs w:val="22"/>
        </w:rPr>
      </w:pPr>
      <w:r w:rsidRPr="001E252A">
        <w:rPr>
          <w:sz w:val="22"/>
          <w:szCs w:val="22"/>
        </w:rPr>
        <w:tab/>
      </w:r>
      <w:r w:rsidRPr="001E252A">
        <w:rPr>
          <w:sz w:val="22"/>
          <w:szCs w:val="22"/>
        </w:rPr>
        <w:tab/>
        <w:t>P.O. Box 784</w:t>
      </w:r>
    </w:p>
    <w:p w14:paraId="603BF98D" w14:textId="77777777" w:rsidR="004A0520" w:rsidRPr="001E252A" w:rsidRDefault="004A0520" w:rsidP="001D7BC8">
      <w:pPr>
        <w:rPr>
          <w:sz w:val="22"/>
          <w:szCs w:val="22"/>
        </w:rPr>
      </w:pPr>
      <w:r w:rsidRPr="001E252A">
        <w:rPr>
          <w:sz w:val="22"/>
          <w:szCs w:val="22"/>
        </w:rPr>
        <w:tab/>
      </w:r>
      <w:r w:rsidRPr="001E252A">
        <w:rPr>
          <w:sz w:val="22"/>
          <w:szCs w:val="22"/>
        </w:rPr>
        <w:tab/>
        <w:t>Bishop, CA 93515</w:t>
      </w:r>
    </w:p>
    <w:p w14:paraId="77E17C0C" w14:textId="77777777" w:rsidR="004A0520" w:rsidRPr="001E252A" w:rsidRDefault="004A0520" w:rsidP="001D7BC8">
      <w:pPr>
        <w:rPr>
          <w:sz w:val="22"/>
          <w:szCs w:val="22"/>
        </w:rPr>
      </w:pPr>
      <w:r w:rsidRPr="001E252A">
        <w:rPr>
          <w:sz w:val="22"/>
          <w:szCs w:val="22"/>
        </w:rPr>
        <w:tab/>
      </w:r>
      <w:r w:rsidRPr="001E252A">
        <w:rPr>
          <w:sz w:val="22"/>
          <w:szCs w:val="22"/>
        </w:rPr>
        <w:tab/>
        <w:t>310-455-1830</w:t>
      </w:r>
    </w:p>
    <w:p w14:paraId="2060D2CB" w14:textId="77777777" w:rsidR="004A0520" w:rsidRDefault="004A0520" w:rsidP="001D7BC8">
      <w:pPr>
        <w:rPr>
          <w:color w:val="0000FF"/>
          <w:sz w:val="22"/>
          <w:szCs w:val="22"/>
          <w:u w:val="single"/>
        </w:rPr>
      </w:pPr>
      <w:r w:rsidRPr="001E252A">
        <w:rPr>
          <w:sz w:val="22"/>
          <w:szCs w:val="22"/>
        </w:rPr>
        <w:tab/>
      </w:r>
      <w:r w:rsidRPr="001E252A">
        <w:rPr>
          <w:sz w:val="22"/>
          <w:szCs w:val="22"/>
        </w:rPr>
        <w:tab/>
      </w:r>
      <w:hyperlink r:id="rId17" w:history="1">
        <w:r w:rsidRPr="001E252A">
          <w:rPr>
            <w:color w:val="0000FF"/>
            <w:sz w:val="22"/>
            <w:szCs w:val="22"/>
            <w:u w:val="single"/>
          </w:rPr>
          <w:t>http://www.pcia.us</w:t>
        </w:r>
      </w:hyperlink>
    </w:p>
    <w:p w14:paraId="3D838818" w14:textId="77777777" w:rsidR="004A0520" w:rsidRDefault="004A0520" w:rsidP="001D7BC8">
      <w:pPr>
        <w:rPr>
          <w:color w:val="0000FF"/>
          <w:sz w:val="22"/>
          <w:szCs w:val="22"/>
          <w:u w:val="single"/>
        </w:rPr>
      </w:pPr>
    </w:p>
    <w:p w14:paraId="7A08CC18" w14:textId="77777777" w:rsidR="004A0520" w:rsidRPr="001E252A" w:rsidRDefault="004A0520" w:rsidP="001D7BC8">
      <w:pPr>
        <w:rPr>
          <w:sz w:val="22"/>
          <w:szCs w:val="22"/>
        </w:rPr>
      </w:pPr>
    </w:p>
    <w:p w14:paraId="3E8AAA95" w14:textId="77777777" w:rsidR="004A0520" w:rsidRPr="001E252A" w:rsidRDefault="004A0520" w:rsidP="001D7BC8">
      <w:pPr>
        <w:rPr>
          <w:sz w:val="22"/>
          <w:szCs w:val="22"/>
        </w:rPr>
      </w:pPr>
      <w:r w:rsidRPr="001E252A">
        <w:rPr>
          <w:sz w:val="22"/>
          <w:szCs w:val="22"/>
        </w:rPr>
        <w:t xml:space="preserve">PCGI - </w:t>
      </w:r>
      <w:r w:rsidRPr="001E252A">
        <w:rPr>
          <w:sz w:val="22"/>
          <w:szCs w:val="22"/>
        </w:rPr>
        <w:tab/>
        <w:t>Professional Climbing Guides Association</w:t>
      </w:r>
    </w:p>
    <w:p w14:paraId="68BEE553" w14:textId="77777777" w:rsidR="004A0520" w:rsidRPr="001E252A" w:rsidRDefault="004A0520" w:rsidP="001D7BC8">
      <w:pPr>
        <w:rPr>
          <w:sz w:val="22"/>
          <w:szCs w:val="22"/>
        </w:rPr>
      </w:pPr>
      <w:r w:rsidRPr="001E252A">
        <w:rPr>
          <w:sz w:val="22"/>
          <w:szCs w:val="22"/>
        </w:rPr>
        <w:tab/>
      </w:r>
      <w:r w:rsidRPr="001E252A">
        <w:rPr>
          <w:sz w:val="22"/>
          <w:szCs w:val="22"/>
        </w:rPr>
        <w:tab/>
        <w:t>P.O. Box 62</w:t>
      </w:r>
    </w:p>
    <w:p w14:paraId="7E70A120" w14:textId="77777777" w:rsidR="004A0520" w:rsidRPr="001E252A" w:rsidRDefault="004A0520" w:rsidP="001D7BC8">
      <w:pPr>
        <w:rPr>
          <w:sz w:val="22"/>
          <w:szCs w:val="22"/>
        </w:rPr>
      </w:pPr>
      <w:r w:rsidRPr="001E252A">
        <w:rPr>
          <w:sz w:val="22"/>
          <w:szCs w:val="22"/>
        </w:rPr>
        <w:tab/>
      </w:r>
      <w:r w:rsidRPr="001E252A">
        <w:rPr>
          <w:sz w:val="22"/>
          <w:szCs w:val="22"/>
        </w:rPr>
        <w:tab/>
        <w:t>Bishop, CA 93514</w:t>
      </w:r>
    </w:p>
    <w:p w14:paraId="41E2521E" w14:textId="77777777" w:rsidR="004A0520" w:rsidRPr="001E252A" w:rsidRDefault="004A0520" w:rsidP="001D7BC8">
      <w:pPr>
        <w:rPr>
          <w:sz w:val="22"/>
          <w:szCs w:val="22"/>
        </w:rPr>
      </w:pPr>
      <w:r w:rsidRPr="001E252A">
        <w:rPr>
          <w:sz w:val="22"/>
          <w:szCs w:val="22"/>
        </w:rPr>
        <w:tab/>
      </w:r>
      <w:r w:rsidRPr="001E252A">
        <w:rPr>
          <w:sz w:val="22"/>
          <w:szCs w:val="22"/>
        </w:rPr>
        <w:tab/>
        <w:t>760-937-3506</w:t>
      </w:r>
    </w:p>
    <w:p w14:paraId="22752EBA" w14:textId="77777777" w:rsidR="004A0520" w:rsidRPr="001E252A" w:rsidRDefault="004A0520" w:rsidP="001D7BC8">
      <w:pPr>
        <w:rPr>
          <w:sz w:val="22"/>
          <w:szCs w:val="22"/>
        </w:rPr>
      </w:pPr>
      <w:r w:rsidRPr="001E252A">
        <w:rPr>
          <w:sz w:val="22"/>
          <w:szCs w:val="22"/>
        </w:rPr>
        <w:tab/>
      </w:r>
      <w:r w:rsidRPr="001E252A">
        <w:rPr>
          <w:sz w:val="22"/>
          <w:szCs w:val="22"/>
        </w:rPr>
        <w:tab/>
      </w:r>
      <w:hyperlink r:id="rId18" w:history="1">
        <w:r w:rsidRPr="001E252A">
          <w:rPr>
            <w:color w:val="0000FF"/>
            <w:sz w:val="22"/>
            <w:szCs w:val="22"/>
            <w:u w:val="single"/>
          </w:rPr>
          <w:t>http://www.climbingguidesinstitute.org/site/</w:t>
        </w:r>
      </w:hyperlink>
    </w:p>
    <w:p w14:paraId="048E69A5" w14:textId="77777777" w:rsidR="004A0520" w:rsidRPr="001E252A" w:rsidRDefault="004A0520" w:rsidP="001D7BC8">
      <w:pPr>
        <w:rPr>
          <w:sz w:val="22"/>
          <w:szCs w:val="22"/>
        </w:rPr>
      </w:pPr>
    </w:p>
    <w:p w14:paraId="66778AC6" w14:textId="77777777" w:rsidR="004A0520" w:rsidRPr="001E252A" w:rsidRDefault="004A0520" w:rsidP="001D7BC8">
      <w:pPr>
        <w:rPr>
          <w:sz w:val="22"/>
          <w:szCs w:val="22"/>
        </w:rPr>
      </w:pPr>
      <w:r w:rsidRPr="001E252A">
        <w:rPr>
          <w:sz w:val="22"/>
          <w:szCs w:val="22"/>
        </w:rPr>
        <w:t xml:space="preserve">AEE - </w:t>
      </w:r>
      <w:r w:rsidRPr="001E252A">
        <w:rPr>
          <w:sz w:val="22"/>
          <w:szCs w:val="22"/>
        </w:rPr>
        <w:tab/>
      </w:r>
      <w:r w:rsidRPr="001E252A">
        <w:rPr>
          <w:sz w:val="22"/>
          <w:szCs w:val="22"/>
        </w:rPr>
        <w:tab/>
        <w:t>Association for Experiential Education</w:t>
      </w:r>
    </w:p>
    <w:p w14:paraId="1313B1BD" w14:textId="77777777" w:rsidR="004A0520" w:rsidRPr="001E252A" w:rsidRDefault="004A0520" w:rsidP="001D7BC8">
      <w:pPr>
        <w:rPr>
          <w:sz w:val="22"/>
          <w:szCs w:val="22"/>
        </w:rPr>
      </w:pPr>
      <w:r w:rsidRPr="001E252A">
        <w:rPr>
          <w:sz w:val="22"/>
          <w:szCs w:val="22"/>
        </w:rPr>
        <w:tab/>
      </w:r>
      <w:r w:rsidRPr="001E252A">
        <w:rPr>
          <w:sz w:val="22"/>
          <w:szCs w:val="22"/>
        </w:rPr>
        <w:tab/>
        <w:t>3775 Iris Avenue, Suite # 4</w:t>
      </w:r>
    </w:p>
    <w:p w14:paraId="75965109" w14:textId="77777777" w:rsidR="004A0520" w:rsidRPr="001E252A" w:rsidRDefault="004A0520" w:rsidP="001D7BC8">
      <w:pPr>
        <w:rPr>
          <w:sz w:val="22"/>
          <w:szCs w:val="22"/>
        </w:rPr>
      </w:pPr>
      <w:r w:rsidRPr="001E252A">
        <w:rPr>
          <w:sz w:val="22"/>
          <w:szCs w:val="22"/>
        </w:rPr>
        <w:tab/>
      </w:r>
      <w:r w:rsidRPr="001E252A">
        <w:rPr>
          <w:sz w:val="22"/>
          <w:szCs w:val="22"/>
        </w:rPr>
        <w:tab/>
        <w:t>Boulder, CO 80301-2043</w:t>
      </w:r>
    </w:p>
    <w:p w14:paraId="22AFBB03" w14:textId="77777777" w:rsidR="004A0520" w:rsidRPr="001E252A" w:rsidRDefault="004A0520" w:rsidP="001D7BC8">
      <w:pPr>
        <w:rPr>
          <w:sz w:val="22"/>
          <w:szCs w:val="22"/>
        </w:rPr>
      </w:pPr>
      <w:r w:rsidRPr="001E252A">
        <w:rPr>
          <w:sz w:val="22"/>
          <w:szCs w:val="22"/>
        </w:rPr>
        <w:tab/>
      </w:r>
      <w:r w:rsidRPr="001E252A">
        <w:rPr>
          <w:sz w:val="22"/>
          <w:szCs w:val="22"/>
        </w:rPr>
        <w:tab/>
        <w:t>303-440-8844</w:t>
      </w:r>
    </w:p>
    <w:p w14:paraId="4AA61591" w14:textId="77777777" w:rsidR="004A0520" w:rsidRPr="001E252A" w:rsidRDefault="004A0520" w:rsidP="001D7BC8">
      <w:pPr>
        <w:rPr>
          <w:sz w:val="22"/>
          <w:szCs w:val="22"/>
        </w:rPr>
      </w:pPr>
      <w:r w:rsidRPr="001E252A">
        <w:rPr>
          <w:sz w:val="22"/>
          <w:szCs w:val="22"/>
        </w:rPr>
        <w:tab/>
      </w:r>
      <w:r w:rsidRPr="001E252A">
        <w:rPr>
          <w:sz w:val="22"/>
          <w:szCs w:val="22"/>
        </w:rPr>
        <w:tab/>
      </w:r>
      <w:hyperlink r:id="rId19" w:history="1">
        <w:r w:rsidRPr="001E252A">
          <w:rPr>
            <w:color w:val="0000FF"/>
            <w:sz w:val="22"/>
            <w:szCs w:val="22"/>
            <w:u w:val="single"/>
          </w:rPr>
          <w:t>http://www.aee.org</w:t>
        </w:r>
      </w:hyperlink>
    </w:p>
    <w:p w14:paraId="60962D59" w14:textId="77777777" w:rsidR="004A0520" w:rsidRPr="001E252A" w:rsidRDefault="004A0520" w:rsidP="001D7BC8">
      <w:pPr>
        <w:rPr>
          <w:sz w:val="22"/>
          <w:szCs w:val="22"/>
        </w:rPr>
      </w:pPr>
    </w:p>
    <w:p w14:paraId="7C5688B8" w14:textId="77777777" w:rsidR="004A0520" w:rsidRPr="001E252A" w:rsidRDefault="004A0520" w:rsidP="001D7BC8">
      <w:pPr>
        <w:rPr>
          <w:sz w:val="22"/>
          <w:szCs w:val="22"/>
        </w:rPr>
      </w:pPr>
    </w:p>
    <w:p w14:paraId="1EC7EF6F" w14:textId="77777777" w:rsidR="004A0520" w:rsidRDefault="004A0520" w:rsidP="001D7BC8">
      <w:pPr>
        <w:rPr>
          <w:sz w:val="22"/>
          <w:szCs w:val="22"/>
        </w:rPr>
      </w:pPr>
    </w:p>
    <w:p w14:paraId="77394113" w14:textId="77777777" w:rsidR="004A0520" w:rsidRPr="001E252A" w:rsidRDefault="004A0520" w:rsidP="001D7BC8">
      <w:pPr>
        <w:rPr>
          <w:sz w:val="22"/>
          <w:szCs w:val="22"/>
        </w:rPr>
      </w:pPr>
      <w:r w:rsidRPr="001E252A">
        <w:rPr>
          <w:sz w:val="22"/>
          <w:szCs w:val="22"/>
        </w:rPr>
        <w:lastRenderedPageBreak/>
        <w:t xml:space="preserve">These commercial users are authorized to conduct activities in climbing areas, which are in accordance with the Backcountry/Wilderness Management Plan (January 14, 2001).  This includes group restrictions and commercial user restrictions in certain backcountry zones and </w:t>
      </w:r>
      <w:proofErr w:type="spellStart"/>
      <w:r w:rsidRPr="001E252A">
        <w:rPr>
          <w:sz w:val="22"/>
          <w:szCs w:val="22"/>
        </w:rPr>
        <w:t>frontcountry</w:t>
      </w:r>
      <w:proofErr w:type="spellEnd"/>
      <w:r w:rsidRPr="001E252A">
        <w:rPr>
          <w:sz w:val="22"/>
          <w:szCs w:val="22"/>
        </w:rPr>
        <w:t xml:space="preserve"> areas.  All climbing regulations must be followed according to the Climbing Management Plan.</w:t>
      </w:r>
    </w:p>
    <w:p w14:paraId="6A82683E" w14:textId="77777777" w:rsidR="004A0520" w:rsidRPr="003F5DD5" w:rsidRDefault="004A0520" w:rsidP="001D7BC8">
      <w:pPr>
        <w:rPr>
          <w:b/>
          <w:sz w:val="22"/>
          <w:szCs w:val="22"/>
        </w:rPr>
      </w:pPr>
    </w:p>
    <w:p w14:paraId="66B28293" w14:textId="77777777" w:rsidR="00707B99" w:rsidRDefault="00707B99" w:rsidP="001D7BC8"/>
    <w:p w14:paraId="2D5C9829" w14:textId="77777777" w:rsidR="00C2079F" w:rsidRDefault="004A0520" w:rsidP="001D7BC8">
      <w:pPr>
        <w:pStyle w:val="Heading2"/>
      </w:pPr>
      <w:r w:rsidRPr="00A00CC0">
        <w:t>A</w:t>
      </w:r>
      <w:r w:rsidR="00707B99">
        <w:t xml:space="preserve">TTACHMENT </w:t>
      </w:r>
      <w:r>
        <w:t>E</w:t>
      </w:r>
      <w:r w:rsidRPr="00A00CC0">
        <w:t>:</w:t>
      </w:r>
    </w:p>
    <w:p w14:paraId="2E6E33C4" w14:textId="052FD181" w:rsidR="00707B99" w:rsidRPr="00C2079F" w:rsidRDefault="00C2079F" w:rsidP="00C2079F">
      <w:pPr>
        <w:jc w:val="center"/>
        <w:rPr>
          <w:rFonts w:ascii="Arial" w:hAnsi="Arial" w:cs="Arial"/>
          <w:b/>
          <w:bCs/>
          <w:sz w:val="20"/>
          <w:szCs w:val="20"/>
        </w:rPr>
      </w:pPr>
      <w:r w:rsidRPr="00C2079F">
        <w:rPr>
          <w:rFonts w:ascii="Arial" w:hAnsi="Arial" w:cs="Arial"/>
          <w:b/>
          <w:bCs/>
          <w:sz w:val="20"/>
          <w:szCs w:val="20"/>
        </w:rPr>
        <w:t>CLIMBING</w:t>
      </w:r>
    </w:p>
    <w:p w14:paraId="27E5F38F" w14:textId="1E549894" w:rsidR="004A0520" w:rsidRPr="00A00CC0" w:rsidRDefault="004A0520" w:rsidP="001D7BC8">
      <w:r w:rsidRPr="00A00CC0">
        <w:t>The Commercial Use Permittee must comply within the following conditions:</w:t>
      </w:r>
    </w:p>
    <w:p w14:paraId="3BBD710B" w14:textId="77777777" w:rsidR="004A0520" w:rsidRPr="00A00CC0" w:rsidRDefault="004A0520" w:rsidP="001D7BC8">
      <w:pPr>
        <w:tabs>
          <w:tab w:val="left" w:pos="0"/>
          <w:tab w:val="left" w:pos="450"/>
          <w:tab w:val="left" w:pos="8640"/>
        </w:tabs>
        <w:rPr>
          <w:b/>
          <w:sz w:val="22"/>
          <w:szCs w:val="22"/>
          <w:u w:val="single"/>
        </w:rPr>
      </w:pPr>
    </w:p>
    <w:p w14:paraId="2C6F32D9" w14:textId="4E607D0D" w:rsidR="004316EF" w:rsidRPr="00542E62" w:rsidRDefault="004A0520" w:rsidP="00542E62">
      <w:pPr>
        <w:pStyle w:val="Heading3"/>
        <w:jc w:val="left"/>
        <w:rPr>
          <w:rFonts w:ascii="Times New Roman" w:hAnsi="Times New Roman" w:cs="Times New Roman"/>
          <w:sz w:val="22"/>
          <w:szCs w:val="22"/>
          <w:u w:val="single"/>
        </w:rPr>
      </w:pPr>
      <w:r w:rsidRPr="00542E62">
        <w:rPr>
          <w:rFonts w:ascii="Times New Roman" w:hAnsi="Times New Roman" w:cs="Times New Roman"/>
          <w:sz w:val="22"/>
          <w:szCs w:val="22"/>
          <w:u w:val="single"/>
        </w:rPr>
        <w:t>User Days:</w:t>
      </w:r>
    </w:p>
    <w:p w14:paraId="2394750D" w14:textId="3F6BFA54" w:rsidR="004A0520" w:rsidRPr="00A00CC0" w:rsidRDefault="004A0520" w:rsidP="001D7BC8">
      <w:pPr>
        <w:tabs>
          <w:tab w:val="left" w:pos="0"/>
          <w:tab w:val="left" w:pos="450"/>
          <w:tab w:val="left" w:pos="1710"/>
          <w:tab w:val="left" w:pos="8640"/>
        </w:tabs>
        <w:rPr>
          <w:b/>
          <w:sz w:val="22"/>
          <w:szCs w:val="22"/>
        </w:rPr>
      </w:pPr>
      <w:r w:rsidRPr="00A00CC0">
        <w:rPr>
          <w:b/>
          <w:sz w:val="22"/>
          <w:szCs w:val="22"/>
        </w:rPr>
        <w:t>User day information will be collected through the Itinerary and Monthly Use Reports and maintained in a database for future reference and may be used to identify management strategies in areas of high demand for commercial use.</w:t>
      </w:r>
    </w:p>
    <w:p w14:paraId="115B2A20" w14:textId="77777777" w:rsidR="004A0520" w:rsidRPr="00A00CC0" w:rsidRDefault="004A0520" w:rsidP="001D7BC8">
      <w:pPr>
        <w:tabs>
          <w:tab w:val="left" w:pos="0"/>
          <w:tab w:val="left" w:pos="450"/>
          <w:tab w:val="left" w:pos="1710"/>
          <w:tab w:val="left" w:pos="8640"/>
        </w:tabs>
        <w:rPr>
          <w:b/>
          <w:sz w:val="22"/>
          <w:szCs w:val="22"/>
        </w:rPr>
      </w:pPr>
    </w:p>
    <w:p w14:paraId="716BBC27" w14:textId="77777777" w:rsidR="004A0520" w:rsidRPr="00A00CC0" w:rsidRDefault="004A0520" w:rsidP="001D7BC8">
      <w:pPr>
        <w:tabs>
          <w:tab w:val="left" w:pos="0"/>
          <w:tab w:val="left" w:pos="450"/>
          <w:tab w:val="left" w:pos="1710"/>
          <w:tab w:val="left" w:pos="8640"/>
        </w:tabs>
        <w:rPr>
          <w:b/>
          <w:sz w:val="22"/>
          <w:szCs w:val="22"/>
        </w:rPr>
      </w:pPr>
      <w:r w:rsidRPr="00A00CC0">
        <w:rPr>
          <w:b/>
          <w:sz w:val="22"/>
          <w:szCs w:val="22"/>
        </w:rPr>
        <w:t xml:space="preserve">Under the conditions of the CUA permit, the permittee is required to submit an itinerary before each trip that clearly reports the rock formation and climbs (if known) that they plan on using during that trip.  The itinerary information will be used for permit checks and enforcement.  The permittee is also required to submit an Actual Use Monthly Report at the end of each month that clearly reports what actual use occurred and where. A copy of the monthly Actual Use Monthly Report will be forwarded to the </w:t>
      </w:r>
      <w:r>
        <w:rPr>
          <w:b/>
          <w:sz w:val="22"/>
          <w:szCs w:val="22"/>
        </w:rPr>
        <w:t>Science and Stewardship</w:t>
      </w:r>
      <w:r w:rsidRPr="00A00CC0">
        <w:rPr>
          <w:b/>
          <w:sz w:val="22"/>
          <w:szCs w:val="22"/>
        </w:rPr>
        <w:t xml:space="preserve"> Division for data collection and monitoring for impacts.  (See attached)</w:t>
      </w:r>
    </w:p>
    <w:p w14:paraId="4D1E1CA7" w14:textId="77777777" w:rsidR="004A0520" w:rsidRPr="00A00CC0" w:rsidRDefault="004A0520" w:rsidP="001D7BC8">
      <w:pPr>
        <w:tabs>
          <w:tab w:val="left" w:pos="0"/>
          <w:tab w:val="left" w:pos="450"/>
          <w:tab w:val="left" w:pos="1710"/>
          <w:tab w:val="left" w:pos="8640"/>
        </w:tabs>
        <w:rPr>
          <w:b/>
          <w:sz w:val="22"/>
          <w:szCs w:val="22"/>
          <w:u w:val="single"/>
        </w:rPr>
      </w:pPr>
    </w:p>
    <w:p w14:paraId="7B2235F4" w14:textId="77777777" w:rsidR="004316EF" w:rsidRPr="00542E62" w:rsidRDefault="004A0520" w:rsidP="00542E62">
      <w:pPr>
        <w:pStyle w:val="Heading3"/>
        <w:jc w:val="left"/>
        <w:rPr>
          <w:rFonts w:ascii="Times New Roman" w:hAnsi="Times New Roman" w:cs="Times New Roman"/>
          <w:sz w:val="22"/>
          <w:szCs w:val="22"/>
          <w:u w:val="single"/>
        </w:rPr>
      </w:pPr>
      <w:r w:rsidRPr="00542E62">
        <w:rPr>
          <w:rFonts w:ascii="Times New Roman" w:hAnsi="Times New Roman" w:cs="Times New Roman"/>
          <w:sz w:val="22"/>
          <w:szCs w:val="22"/>
          <w:u w:val="single"/>
        </w:rPr>
        <w:t>Climbing Sites:</w:t>
      </w:r>
    </w:p>
    <w:p w14:paraId="173E0F82" w14:textId="4FADF2AF" w:rsidR="004A0520" w:rsidRPr="00A00CC0" w:rsidRDefault="004A0520" w:rsidP="001D7BC8">
      <w:pPr>
        <w:rPr>
          <w:b/>
          <w:sz w:val="22"/>
          <w:szCs w:val="22"/>
        </w:rPr>
      </w:pPr>
      <w:r w:rsidRPr="00A00CC0">
        <w:rPr>
          <w:b/>
          <w:sz w:val="22"/>
          <w:szCs w:val="22"/>
        </w:rPr>
        <w:t xml:space="preserve">The park has identified rock formations that have been reviewed for resource and visitor impacts and are available for commercial use permit holders.  The company will provide a list of the rock formations that they plan on using during the application process.  If the rock formations are within the pre-approved list, the permit will be approved without further review.  If a rock formation that has not been pre-approved is requested, then the application must be reviewed by the park staff for impacts to resources.  This may lengthen the approval process.  Under the conditions of the permit, the permittee will be required to only operate on the rock formations identified in the permit and only on “published routes” on those rock formations.  “Published routes” are defined as those routes that have been cited in a publicly published climbing guidebook.   Refer to the following list for all rock formations that have been reviewed and approved for CUA permits </w:t>
      </w:r>
    </w:p>
    <w:p w14:paraId="42E5A3BA" w14:textId="77777777" w:rsidR="004A0520" w:rsidRPr="00A00CC0" w:rsidRDefault="004A0520" w:rsidP="001D7BC8">
      <w:pPr>
        <w:rPr>
          <w:b/>
          <w:sz w:val="22"/>
          <w:szCs w:val="22"/>
        </w:rPr>
      </w:pPr>
    </w:p>
    <w:p w14:paraId="7EC6E491" w14:textId="77777777" w:rsidR="004A0520" w:rsidRPr="00542E62" w:rsidRDefault="004A0520" w:rsidP="00542E62">
      <w:pPr>
        <w:pStyle w:val="Heading3"/>
        <w:jc w:val="left"/>
        <w:rPr>
          <w:rFonts w:ascii="Times New Roman" w:hAnsi="Times New Roman" w:cs="Times New Roman"/>
          <w:sz w:val="22"/>
          <w:szCs w:val="22"/>
          <w:u w:val="single"/>
        </w:rPr>
      </w:pPr>
      <w:r w:rsidRPr="00542E62">
        <w:rPr>
          <w:rFonts w:ascii="Times New Roman" w:hAnsi="Times New Roman" w:cs="Times New Roman"/>
          <w:sz w:val="22"/>
          <w:szCs w:val="22"/>
          <w:u w:val="single"/>
        </w:rPr>
        <w:t>Restrictions:</w:t>
      </w:r>
    </w:p>
    <w:p w14:paraId="2F3B9240" w14:textId="77777777" w:rsidR="004A0520" w:rsidRPr="00A00CC0" w:rsidRDefault="004A0520" w:rsidP="001D7BC8">
      <w:pPr>
        <w:rPr>
          <w:b/>
          <w:sz w:val="22"/>
          <w:szCs w:val="22"/>
        </w:rPr>
      </w:pPr>
      <w:r w:rsidRPr="00A00CC0">
        <w:rPr>
          <w:b/>
          <w:sz w:val="22"/>
          <w:szCs w:val="22"/>
        </w:rPr>
        <w:t>CUA climbing permittees are prohibited from using the following rock formations on weekends, holidays and holiday weeks.  These rock formations are available at other times.</w:t>
      </w:r>
    </w:p>
    <w:p w14:paraId="1B667998" w14:textId="77777777" w:rsidR="004A0520" w:rsidRPr="00A00CC0" w:rsidRDefault="004A0520" w:rsidP="001D7BC8">
      <w:pPr>
        <w:rPr>
          <w:b/>
          <w:sz w:val="22"/>
          <w:szCs w:val="22"/>
        </w:rPr>
      </w:pPr>
      <w:r w:rsidRPr="00A00CC0">
        <w:rPr>
          <w:b/>
          <w:sz w:val="22"/>
          <w:szCs w:val="22"/>
        </w:rPr>
        <w:t xml:space="preserve">  </w:t>
      </w:r>
    </w:p>
    <w:p w14:paraId="4553759D" w14:textId="77777777" w:rsidR="004A0520" w:rsidRPr="00A00CC0" w:rsidRDefault="004A0520" w:rsidP="001D7BC8">
      <w:pPr>
        <w:numPr>
          <w:ilvl w:val="0"/>
          <w:numId w:val="16"/>
        </w:numPr>
        <w:rPr>
          <w:b/>
          <w:sz w:val="22"/>
          <w:szCs w:val="22"/>
        </w:rPr>
      </w:pPr>
      <w:r w:rsidRPr="00A00CC0">
        <w:rPr>
          <w:b/>
          <w:sz w:val="22"/>
          <w:szCs w:val="22"/>
        </w:rPr>
        <w:t>Quail Springs Picnic Area (Trashcan Rock)</w:t>
      </w:r>
    </w:p>
    <w:p w14:paraId="2DD3E71F" w14:textId="77777777" w:rsidR="004A0520" w:rsidRPr="00A00CC0" w:rsidRDefault="004A0520" w:rsidP="001D7BC8">
      <w:pPr>
        <w:numPr>
          <w:ilvl w:val="0"/>
          <w:numId w:val="16"/>
        </w:numPr>
        <w:rPr>
          <w:b/>
          <w:sz w:val="22"/>
          <w:szCs w:val="22"/>
        </w:rPr>
      </w:pPr>
      <w:r w:rsidRPr="00A00CC0">
        <w:rPr>
          <w:b/>
          <w:sz w:val="22"/>
          <w:szCs w:val="22"/>
        </w:rPr>
        <w:t>Feudal Wall (Indian Cove)</w:t>
      </w:r>
    </w:p>
    <w:p w14:paraId="355656FF" w14:textId="77777777" w:rsidR="004A0520" w:rsidRPr="00A00CC0" w:rsidRDefault="004A0520" w:rsidP="001D7BC8">
      <w:pPr>
        <w:numPr>
          <w:ilvl w:val="0"/>
          <w:numId w:val="16"/>
        </w:numPr>
        <w:rPr>
          <w:b/>
          <w:sz w:val="22"/>
          <w:szCs w:val="22"/>
        </w:rPr>
      </w:pPr>
      <w:r w:rsidRPr="00A00CC0">
        <w:rPr>
          <w:b/>
          <w:sz w:val="22"/>
          <w:szCs w:val="22"/>
        </w:rPr>
        <w:t>Short Wall (Indian Cove)</w:t>
      </w:r>
    </w:p>
    <w:p w14:paraId="4C543A18" w14:textId="77777777" w:rsidR="004A0520" w:rsidRPr="00A00CC0" w:rsidRDefault="004A0520" w:rsidP="001D7BC8">
      <w:pPr>
        <w:numPr>
          <w:ilvl w:val="0"/>
          <w:numId w:val="16"/>
        </w:numPr>
        <w:rPr>
          <w:b/>
          <w:sz w:val="22"/>
          <w:szCs w:val="22"/>
        </w:rPr>
      </w:pPr>
      <w:r w:rsidRPr="00A00CC0">
        <w:rPr>
          <w:b/>
          <w:sz w:val="22"/>
          <w:szCs w:val="22"/>
        </w:rPr>
        <w:t>Pixie Rock (Indian Cove)</w:t>
      </w:r>
    </w:p>
    <w:p w14:paraId="5645932B" w14:textId="77777777" w:rsidR="004A0520" w:rsidRPr="00A00CC0" w:rsidRDefault="004A0520" w:rsidP="001D7BC8">
      <w:pPr>
        <w:tabs>
          <w:tab w:val="left" w:pos="0"/>
          <w:tab w:val="left" w:pos="450"/>
          <w:tab w:val="left" w:pos="1710"/>
          <w:tab w:val="left" w:pos="8640"/>
        </w:tabs>
        <w:rPr>
          <w:b/>
          <w:sz w:val="22"/>
          <w:szCs w:val="22"/>
        </w:rPr>
      </w:pPr>
    </w:p>
    <w:p w14:paraId="462BBA67" w14:textId="77777777" w:rsidR="004A0520" w:rsidRPr="00A00CC0" w:rsidRDefault="004A0520" w:rsidP="001D7BC8">
      <w:pPr>
        <w:tabs>
          <w:tab w:val="left" w:pos="0"/>
          <w:tab w:val="left" w:pos="450"/>
          <w:tab w:val="left" w:pos="1710"/>
          <w:tab w:val="left" w:pos="8640"/>
        </w:tabs>
        <w:rPr>
          <w:b/>
          <w:sz w:val="22"/>
          <w:szCs w:val="22"/>
          <w:u w:val="single"/>
        </w:rPr>
      </w:pPr>
    </w:p>
    <w:p w14:paraId="169ADCD5" w14:textId="77777777" w:rsidR="004A0520" w:rsidRPr="00542E62" w:rsidRDefault="004A0520" w:rsidP="00542E62">
      <w:pPr>
        <w:pStyle w:val="Heading3"/>
        <w:jc w:val="left"/>
        <w:rPr>
          <w:rFonts w:ascii="Times New Roman" w:hAnsi="Times New Roman" w:cs="Times New Roman"/>
          <w:sz w:val="22"/>
          <w:szCs w:val="22"/>
          <w:u w:val="single"/>
        </w:rPr>
      </w:pPr>
      <w:r w:rsidRPr="00542E62">
        <w:rPr>
          <w:rFonts w:ascii="Times New Roman" w:hAnsi="Times New Roman" w:cs="Times New Roman"/>
          <w:sz w:val="22"/>
          <w:szCs w:val="22"/>
          <w:u w:val="single"/>
        </w:rPr>
        <w:t>Rock Formations Available for CUA Permittees:</w:t>
      </w:r>
    </w:p>
    <w:p w14:paraId="4E16A1EF" w14:textId="77777777" w:rsidR="004A0520" w:rsidRPr="00A00CC0" w:rsidRDefault="004A0520" w:rsidP="001D7BC8">
      <w:pPr>
        <w:tabs>
          <w:tab w:val="left" w:pos="0"/>
          <w:tab w:val="left" w:pos="450"/>
          <w:tab w:val="left" w:pos="1710"/>
          <w:tab w:val="left" w:pos="8640"/>
        </w:tabs>
        <w:rPr>
          <w:b/>
          <w:sz w:val="22"/>
          <w:szCs w:val="22"/>
        </w:rPr>
      </w:pPr>
    </w:p>
    <w:p w14:paraId="554F1D66" w14:textId="12F1BDCF" w:rsidR="004A0520" w:rsidRPr="00542E62" w:rsidRDefault="004A0520" w:rsidP="00542E62">
      <w:pPr>
        <w:pStyle w:val="Heading4"/>
      </w:pPr>
      <w:r w:rsidRPr="00542E62">
        <w:t>Indian Cove area:</w:t>
      </w:r>
    </w:p>
    <w:p w14:paraId="5727A825" w14:textId="77777777" w:rsidR="004A0520" w:rsidRPr="00FC6290" w:rsidRDefault="004A0520" w:rsidP="001D7BC8">
      <w:pPr>
        <w:pStyle w:val="ListParagraph"/>
        <w:numPr>
          <w:ilvl w:val="1"/>
          <w:numId w:val="27"/>
        </w:numPr>
        <w:rPr>
          <w:sz w:val="22"/>
          <w:szCs w:val="22"/>
        </w:rPr>
      </w:pPr>
      <w:r w:rsidRPr="00FC6290">
        <w:rPr>
          <w:sz w:val="22"/>
          <w:szCs w:val="22"/>
        </w:rPr>
        <w:t>Jaime's Rock</w:t>
      </w:r>
    </w:p>
    <w:p w14:paraId="276A8855" w14:textId="77777777" w:rsidR="004A0520" w:rsidRPr="00FC6290" w:rsidRDefault="004A0520" w:rsidP="001D7BC8">
      <w:pPr>
        <w:pStyle w:val="ListParagraph"/>
        <w:numPr>
          <w:ilvl w:val="1"/>
          <w:numId w:val="27"/>
        </w:numPr>
        <w:rPr>
          <w:sz w:val="22"/>
          <w:szCs w:val="22"/>
        </w:rPr>
      </w:pPr>
      <w:r w:rsidRPr="00FC6290">
        <w:rPr>
          <w:sz w:val="22"/>
          <w:szCs w:val="22"/>
        </w:rPr>
        <w:t>Hodgepodge Rock</w:t>
      </w:r>
    </w:p>
    <w:p w14:paraId="3CFCE624" w14:textId="77777777" w:rsidR="004A0520" w:rsidRPr="00FC6290" w:rsidRDefault="004A0520" w:rsidP="001D7BC8">
      <w:pPr>
        <w:pStyle w:val="ListParagraph"/>
        <w:numPr>
          <w:ilvl w:val="1"/>
          <w:numId w:val="27"/>
        </w:numPr>
        <w:rPr>
          <w:sz w:val="22"/>
          <w:szCs w:val="22"/>
        </w:rPr>
      </w:pPr>
      <w:r w:rsidRPr="00FC6290">
        <w:rPr>
          <w:sz w:val="22"/>
          <w:szCs w:val="22"/>
        </w:rPr>
        <w:t>Africa Face</w:t>
      </w:r>
    </w:p>
    <w:p w14:paraId="4D15D4EF" w14:textId="77777777" w:rsidR="004A0520" w:rsidRPr="00FC6290" w:rsidRDefault="004A0520" w:rsidP="001D7BC8">
      <w:pPr>
        <w:pStyle w:val="ListParagraph"/>
        <w:numPr>
          <w:ilvl w:val="1"/>
          <w:numId w:val="27"/>
        </w:numPr>
        <w:rPr>
          <w:sz w:val="22"/>
          <w:szCs w:val="22"/>
        </w:rPr>
      </w:pPr>
      <w:r w:rsidRPr="00FC6290">
        <w:rPr>
          <w:sz w:val="22"/>
          <w:szCs w:val="22"/>
        </w:rPr>
        <w:t>Morbid Mound</w:t>
      </w:r>
    </w:p>
    <w:p w14:paraId="5996B734" w14:textId="77777777" w:rsidR="004A0520" w:rsidRPr="00FC6290" w:rsidRDefault="004A0520" w:rsidP="001D7BC8">
      <w:pPr>
        <w:pStyle w:val="ListParagraph"/>
        <w:numPr>
          <w:ilvl w:val="1"/>
          <w:numId w:val="27"/>
        </w:numPr>
        <w:rPr>
          <w:sz w:val="22"/>
          <w:szCs w:val="22"/>
        </w:rPr>
      </w:pPr>
      <w:r w:rsidRPr="00FC6290">
        <w:rPr>
          <w:sz w:val="22"/>
          <w:szCs w:val="22"/>
        </w:rPr>
        <w:t>Pixie rock</w:t>
      </w:r>
    </w:p>
    <w:p w14:paraId="05FF32B1" w14:textId="77777777" w:rsidR="004A0520" w:rsidRPr="00FC6290" w:rsidRDefault="004A0520" w:rsidP="001D7BC8">
      <w:pPr>
        <w:pStyle w:val="ListParagraph"/>
        <w:numPr>
          <w:ilvl w:val="1"/>
          <w:numId w:val="27"/>
        </w:numPr>
        <w:rPr>
          <w:sz w:val="22"/>
          <w:szCs w:val="22"/>
        </w:rPr>
      </w:pPr>
      <w:r w:rsidRPr="00FC6290">
        <w:rPr>
          <w:sz w:val="22"/>
          <w:szCs w:val="22"/>
        </w:rPr>
        <w:t>Campfire Crags</w:t>
      </w:r>
    </w:p>
    <w:p w14:paraId="2A4859E3" w14:textId="77777777" w:rsidR="004A0520" w:rsidRPr="00FC6290" w:rsidRDefault="004A0520" w:rsidP="001D7BC8">
      <w:pPr>
        <w:pStyle w:val="ListParagraph"/>
        <w:numPr>
          <w:ilvl w:val="1"/>
          <w:numId w:val="27"/>
        </w:numPr>
        <w:rPr>
          <w:sz w:val="22"/>
          <w:szCs w:val="22"/>
        </w:rPr>
      </w:pPr>
      <w:r w:rsidRPr="00FC6290">
        <w:rPr>
          <w:sz w:val="22"/>
          <w:szCs w:val="22"/>
        </w:rPr>
        <w:lastRenderedPageBreak/>
        <w:t>Circle Crag</w:t>
      </w:r>
    </w:p>
    <w:p w14:paraId="34AD2C09" w14:textId="77777777" w:rsidR="004A0520" w:rsidRPr="00FC6290" w:rsidRDefault="004A0520" w:rsidP="001D7BC8">
      <w:pPr>
        <w:pStyle w:val="ListParagraph"/>
        <w:numPr>
          <w:ilvl w:val="1"/>
          <w:numId w:val="27"/>
        </w:numPr>
        <w:rPr>
          <w:sz w:val="22"/>
          <w:szCs w:val="22"/>
        </w:rPr>
      </w:pPr>
      <w:r w:rsidRPr="00FC6290">
        <w:rPr>
          <w:sz w:val="22"/>
          <w:szCs w:val="22"/>
        </w:rPr>
        <w:t>Clump Canyon - Southwest Face (aka Spider Wall)</w:t>
      </w:r>
    </w:p>
    <w:p w14:paraId="727F358D" w14:textId="77777777" w:rsidR="004A0520" w:rsidRPr="00FC6290" w:rsidRDefault="004A0520" w:rsidP="001D7BC8">
      <w:pPr>
        <w:pStyle w:val="ListParagraph"/>
        <w:numPr>
          <w:ilvl w:val="1"/>
          <w:numId w:val="27"/>
        </w:numPr>
        <w:rPr>
          <w:sz w:val="22"/>
          <w:szCs w:val="22"/>
        </w:rPr>
      </w:pPr>
      <w:proofErr w:type="spellStart"/>
      <w:r w:rsidRPr="00FC6290">
        <w:rPr>
          <w:sz w:val="22"/>
          <w:szCs w:val="22"/>
        </w:rPr>
        <w:t>Palmreader</w:t>
      </w:r>
      <w:proofErr w:type="spellEnd"/>
      <w:r w:rsidRPr="00FC6290">
        <w:rPr>
          <w:sz w:val="22"/>
          <w:szCs w:val="22"/>
        </w:rPr>
        <w:t xml:space="preserve"> Wall</w:t>
      </w:r>
    </w:p>
    <w:p w14:paraId="15364BBA" w14:textId="77777777" w:rsidR="004A0520" w:rsidRPr="00FC6290" w:rsidRDefault="004A0520" w:rsidP="001D7BC8">
      <w:pPr>
        <w:pStyle w:val="ListParagraph"/>
        <w:numPr>
          <w:ilvl w:val="1"/>
          <w:numId w:val="27"/>
        </w:numPr>
        <w:rPr>
          <w:sz w:val="22"/>
          <w:szCs w:val="22"/>
        </w:rPr>
      </w:pPr>
      <w:r w:rsidRPr="00FC6290">
        <w:rPr>
          <w:sz w:val="22"/>
          <w:szCs w:val="22"/>
        </w:rPr>
        <w:t xml:space="preserve">Dos </w:t>
      </w:r>
      <w:proofErr w:type="spellStart"/>
      <w:r w:rsidRPr="00FC6290">
        <w:rPr>
          <w:sz w:val="22"/>
          <w:szCs w:val="22"/>
        </w:rPr>
        <w:t>Equis</w:t>
      </w:r>
      <w:proofErr w:type="spellEnd"/>
      <w:r w:rsidRPr="00FC6290">
        <w:rPr>
          <w:sz w:val="22"/>
          <w:szCs w:val="22"/>
        </w:rPr>
        <w:t xml:space="preserve"> Wall</w:t>
      </w:r>
    </w:p>
    <w:p w14:paraId="5F03C874" w14:textId="77777777" w:rsidR="004A0520" w:rsidRPr="00FC6290" w:rsidRDefault="004A0520" w:rsidP="001D7BC8">
      <w:pPr>
        <w:pStyle w:val="ListParagraph"/>
        <w:numPr>
          <w:ilvl w:val="1"/>
          <w:numId w:val="27"/>
        </w:numPr>
        <w:rPr>
          <w:sz w:val="22"/>
          <w:szCs w:val="22"/>
        </w:rPr>
      </w:pPr>
      <w:r w:rsidRPr="00FC6290">
        <w:rPr>
          <w:sz w:val="22"/>
          <w:szCs w:val="22"/>
        </w:rPr>
        <w:t>Apparition Rock</w:t>
      </w:r>
    </w:p>
    <w:p w14:paraId="2F2DF896" w14:textId="77777777" w:rsidR="004A0520" w:rsidRPr="00FC6290" w:rsidRDefault="004A0520" w:rsidP="001D7BC8">
      <w:pPr>
        <w:pStyle w:val="ListParagraph"/>
        <w:numPr>
          <w:ilvl w:val="1"/>
          <w:numId w:val="27"/>
        </w:numPr>
        <w:rPr>
          <w:sz w:val="22"/>
          <w:szCs w:val="22"/>
        </w:rPr>
      </w:pPr>
      <w:proofErr w:type="spellStart"/>
      <w:r w:rsidRPr="00FC6290">
        <w:rPr>
          <w:sz w:val="22"/>
          <w:szCs w:val="22"/>
        </w:rPr>
        <w:t>Moosedog</w:t>
      </w:r>
      <w:proofErr w:type="spellEnd"/>
      <w:r w:rsidRPr="00FC6290">
        <w:rPr>
          <w:sz w:val="22"/>
          <w:szCs w:val="22"/>
        </w:rPr>
        <w:t xml:space="preserve"> Tower</w:t>
      </w:r>
    </w:p>
    <w:p w14:paraId="11A6624B" w14:textId="77777777" w:rsidR="004A0520" w:rsidRPr="00FC6290" w:rsidRDefault="004A0520" w:rsidP="001D7BC8">
      <w:pPr>
        <w:pStyle w:val="ListParagraph"/>
        <w:numPr>
          <w:ilvl w:val="1"/>
          <w:numId w:val="27"/>
        </w:numPr>
        <w:rPr>
          <w:sz w:val="22"/>
          <w:szCs w:val="22"/>
        </w:rPr>
      </w:pPr>
      <w:r w:rsidRPr="00FC6290">
        <w:rPr>
          <w:sz w:val="22"/>
          <w:szCs w:val="22"/>
        </w:rPr>
        <w:t>King Otto's Castle</w:t>
      </w:r>
    </w:p>
    <w:p w14:paraId="37159BE2" w14:textId="77777777" w:rsidR="004A0520" w:rsidRPr="00FC6290" w:rsidRDefault="004A0520" w:rsidP="001D7BC8">
      <w:pPr>
        <w:pStyle w:val="ListParagraph"/>
        <w:numPr>
          <w:ilvl w:val="1"/>
          <w:numId w:val="27"/>
        </w:numPr>
        <w:rPr>
          <w:sz w:val="22"/>
          <w:szCs w:val="22"/>
        </w:rPr>
      </w:pPr>
      <w:r w:rsidRPr="00FC6290">
        <w:rPr>
          <w:sz w:val="22"/>
          <w:szCs w:val="22"/>
        </w:rPr>
        <w:t>Condor Rock</w:t>
      </w:r>
    </w:p>
    <w:p w14:paraId="5309EF43" w14:textId="77777777" w:rsidR="004A0520" w:rsidRPr="00FC6290" w:rsidRDefault="004A0520" w:rsidP="001D7BC8">
      <w:pPr>
        <w:pStyle w:val="ListParagraph"/>
        <w:numPr>
          <w:ilvl w:val="1"/>
          <w:numId w:val="27"/>
        </w:numPr>
        <w:rPr>
          <w:sz w:val="22"/>
          <w:szCs w:val="22"/>
        </w:rPr>
      </w:pPr>
      <w:r w:rsidRPr="00FC6290">
        <w:rPr>
          <w:sz w:val="22"/>
          <w:szCs w:val="22"/>
        </w:rPr>
        <w:t>Wonder Bluffs</w:t>
      </w:r>
    </w:p>
    <w:p w14:paraId="3F2CC617" w14:textId="77777777" w:rsidR="004A0520" w:rsidRPr="00FC6290" w:rsidRDefault="004A0520" w:rsidP="001D7BC8">
      <w:pPr>
        <w:pStyle w:val="ListParagraph"/>
        <w:numPr>
          <w:ilvl w:val="1"/>
          <w:numId w:val="27"/>
        </w:numPr>
        <w:rPr>
          <w:sz w:val="22"/>
          <w:szCs w:val="22"/>
        </w:rPr>
      </w:pPr>
      <w:r w:rsidRPr="00FC6290">
        <w:rPr>
          <w:sz w:val="22"/>
          <w:szCs w:val="22"/>
        </w:rPr>
        <w:t>Varnished Wall</w:t>
      </w:r>
    </w:p>
    <w:p w14:paraId="33B837A6" w14:textId="77777777" w:rsidR="004A0520" w:rsidRPr="00FC6290" w:rsidRDefault="004A0520" w:rsidP="001D7BC8">
      <w:pPr>
        <w:pStyle w:val="ListParagraph"/>
        <w:numPr>
          <w:ilvl w:val="1"/>
          <w:numId w:val="27"/>
        </w:numPr>
        <w:rPr>
          <w:sz w:val="22"/>
          <w:szCs w:val="22"/>
        </w:rPr>
      </w:pPr>
      <w:r w:rsidRPr="00FC6290">
        <w:rPr>
          <w:sz w:val="22"/>
          <w:szCs w:val="22"/>
        </w:rPr>
        <w:t>Billboard Buttress</w:t>
      </w:r>
    </w:p>
    <w:p w14:paraId="3D3BA63C" w14:textId="77777777" w:rsidR="004A0520" w:rsidRPr="00FC6290" w:rsidRDefault="004A0520" w:rsidP="001D7BC8">
      <w:pPr>
        <w:pStyle w:val="ListParagraph"/>
        <w:numPr>
          <w:ilvl w:val="1"/>
          <w:numId w:val="27"/>
        </w:numPr>
        <w:rPr>
          <w:sz w:val="22"/>
          <w:szCs w:val="22"/>
        </w:rPr>
      </w:pPr>
      <w:r w:rsidRPr="00FC6290">
        <w:rPr>
          <w:sz w:val="22"/>
          <w:szCs w:val="22"/>
        </w:rPr>
        <w:t xml:space="preserve">Bilbo Buttress </w:t>
      </w:r>
    </w:p>
    <w:p w14:paraId="346517DA" w14:textId="77777777" w:rsidR="004A0520" w:rsidRPr="00FC6290" w:rsidRDefault="004A0520" w:rsidP="001D7BC8">
      <w:pPr>
        <w:pStyle w:val="ListParagraph"/>
        <w:numPr>
          <w:ilvl w:val="1"/>
          <w:numId w:val="27"/>
        </w:numPr>
        <w:rPr>
          <w:sz w:val="22"/>
          <w:szCs w:val="22"/>
        </w:rPr>
      </w:pPr>
      <w:proofErr w:type="spellStart"/>
      <w:r w:rsidRPr="00FC6290">
        <w:rPr>
          <w:sz w:val="22"/>
          <w:szCs w:val="22"/>
        </w:rPr>
        <w:t>Willit</w:t>
      </w:r>
      <w:proofErr w:type="spellEnd"/>
      <w:r w:rsidRPr="00FC6290">
        <w:rPr>
          <w:sz w:val="22"/>
          <w:szCs w:val="22"/>
        </w:rPr>
        <w:t xml:space="preserve"> Pillar</w:t>
      </w:r>
    </w:p>
    <w:p w14:paraId="2550C7AF" w14:textId="77777777" w:rsidR="004A0520" w:rsidRPr="00FC6290" w:rsidRDefault="004A0520" w:rsidP="001D7BC8">
      <w:pPr>
        <w:pStyle w:val="ListParagraph"/>
        <w:numPr>
          <w:ilvl w:val="1"/>
          <w:numId w:val="27"/>
        </w:numPr>
        <w:rPr>
          <w:sz w:val="22"/>
          <w:szCs w:val="22"/>
        </w:rPr>
      </w:pPr>
      <w:r w:rsidRPr="00FC6290">
        <w:rPr>
          <w:sz w:val="22"/>
          <w:szCs w:val="22"/>
        </w:rPr>
        <w:t>Indian Palisades Corridor</w:t>
      </w:r>
    </w:p>
    <w:p w14:paraId="270954F9" w14:textId="77777777" w:rsidR="004A0520" w:rsidRPr="00FC6290" w:rsidRDefault="004A0520" w:rsidP="001D7BC8">
      <w:pPr>
        <w:pStyle w:val="ListParagraph"/>
        <w:numPr>
          <w:ilvl w:val="1"/>
          <w:numId w:val="27"/>
        </w:numPr>
        <w:rPr>
          <w:sz w:val="22"/>
          <w:szCs w:val="22"/>
        </w:rPr>
      </w:pPr>
      <w:r w:rsidRPr="00FC6290">
        <w:rPr>
          <w:sz w:val="22"/>
          <w:szCs w:val="22"/>
        </w:rPr>
        <w:t>The Feudal Wall</w:t>
      </w:r>
    </w:p>
    <w:p w14:paraId="2C0DAA7A" w14:textId="77777777" w:rsidR="004A0520" w:rsidRPr="00FC6290" w:rsidRDefault="004A0520" w:rsidP="001D7BC8">
      <w:pPr>
        <w:pStyle w:val="ListParagraph"/>
        <w:numPr>
          <w:ilvl w:val="1"/>
          <w:numId w:val="27"/>
        </w:numPr>
        <w:rPr>
          <w:sz w:val="22"/>
          <w:szCs w:val="22"/>
        </w:rPr>
      </w:pPr>
      <w:r w:rsidRPr="00FC6290">
        <w:rPr>
          <w:sz w:val="22"/>
          <w:szCs w:val="22"/>
        </w:rPr>
        <w:t>Short Wall</w:t>
      </w:r>
    </w:p>
    <w:p w14:paraId="2351D1E1" w14:textId="77777777" w:rsidR="004A0520" w:rsidRPr="00FC6290" w:rsidRDefault="004A0520" w:rsidP="001D7BC8">
      <w:pPr>
        <w:pStyle w:val="ListParagraph"/>
        <w:numPr>
          <w:ilvl w:val="1"/>
          <w:numId w:val="27"/>
        </w:numPr>
        <w:rPr>
          <w:sz w:val="22"/>
          <w:szCs w:val="22"/>
        </w:rPr>
      </w:pPr>
      <w:r w:rsidRPr="00FC6290">
        <w:rPr>
          <w:sz w:val="22"/>
          <w:szCs w:val="22"/>
        </w:rPr>
        <w:t>Corral Wall</w:t>
      </w:r>
    </w:p>
    <w:p w14:paraId="14ED6A20" w14:textId="77777777" w:rsidR="004A0520" w:rsidRPr="00FC6290" w:rsidRDefault="004A0520" w:rsidP="001D7BC8">
      <w:pPr>
        <w:pStyle w:val="ListParagraph"/>
        <w:numPr>
          <w:ilvl w:val="1"/>
          <w:numId w:val="27"/>
        </w:numPr>
        <w:rPr>
          <w:sz w:val="22"/>
          <w:szCs w:val="22"/>
        </w:rPr>
      </w:pPr>
      <w:r w:rsidRPr="00FC6290">
        <w:rPr>
          <w:sz w:val="22"/>
          <w:szCs w:val="22"/>
        </w:rPr>
        <w:t>Ponderosa Wall</w:t>
      </w:r>
    </w:p>
    <w:p w14:paraId="730D08BE" w14:textId="77777777" w:rsidR="004A0520" w:rsidRPr="00A00CC0" w:rsidRDefault="004A0520" w:rsidP="001D7BC8">
      <w:pPr>
        <w:tabs>
          <w:tab w:val="left" w:pos="0"/>
          <w:tab w:val="left" w:pos="450"/>
          <w:tab w:val="left" w:pos="1710"/>
          <w:tab w:val="left" w:pos="8640"/>
        </w:tabs>
        <w:rPr>
          <w:b/>
          <w:sz w:val="22"/>
          <w:szCs w:val="22"/>
        </w:rPr>
      </w:pPr>
    </w:p>
    <w:p w14:paraId="561546ED" w14:textId="77777777" w:rsidR="004A0520" w:rsidRPr="00FC6290" w:rsidRDefault="004A0520" w:rsidP="00542E62">
      <w:pPr>
        <w:pStyle w:val="Heading4"/>
      </w:pPr>
      <w:r w:rsidRPr="00FC6290">
        <w:t>Quail Springs area:</w:t>
      </w:r>
    </w:p>
    <w:p w14:paraId="094ECD24" w14:textId="77777777" w:rsidR="004A0520" w:rsidRPr="00FC6290" w:rsidRDefault="004A0520" w:rsidP="001D7BC8">
      <w:pPr>
        <w:pStyle w:val="ListParagraph"/>
        <w:numPr>
          <w:ilvl w:val="1"/>
          <w:numId w:val="27"/>
        </w:numPr>
        <w:rPr>
          <w:sz w:val="22"/>
          <w:szCs w:val="22"/>
        </w:rPr>
      </w:pPr>
      <w:r w:rsidRPr="00FC6290">
        <w:rPr>
          <w:sz w:val="22"/>
          <w:szCs w:val="22"/>
        </w:rPr>
        <w:t>Pet Cemetery</w:t>
      </w:r>
    </w:p>
    <w:p w14:paraId="2F2085CB" w14:textId="77777777" w:rsidR="004A0520" w:rsidRPr="00FC6290" w:rsidRDefault="004A0520" w:rsidP="001D7BC8">
      <w:pPr>
        <w:pStyle w:val="ListParagraph"/>
        <w:numPr>
          <w:ilvl w:val="1"/>
          <w:numId w:val="27"/>
        </w:numPr>
        <w:rPr>
          <w:sz w:val="22"/>
          <w:szCs w:val="22"/>
        </w:rPr>
      </w:pPr>
      <w:proofErr w:type="spellStart"/>
      <w:r w:rsidRPr="00FC6290">
        <w:rPr>
          <w:sz w:val="22"/>
          <w:szCs w:val="22"/>
        </w:rPr>
        <w:t>Negropolis</w:t>
      </w:r>
      <w:proofErr w:type="spellEnd"/>
    </w:p>
    <w:p w14:paraId="0DB97A91" w14:textId="77777777" w:rsidR="004A0520" w:rsidRPr="00FC6290" w:rsidRDefault="004A0520" w:rsidP="001D7BC8">
      <w:pPr>
        <w:pStyle w:val="ListParagraph"/>
        <w:numPr>
          <w:ilvl w:val="1"/>
          <w:numId w:val="27"/>
        </w:numPr>
        <w:rPr>
          <w:sz w:val="22"/>
          <w:szCs w:val="22"/>
        </w:rPr>
      </w:pPr>
      <w:r w:rsidRPr="00FC6290">
        <w:rPr>
          <w:sz w:val="22"/>
          <w:szCs w:val="22"/>
        </w:rPr>
        <w:t>Intimidator Rocks</w:t>
      </w:r>
    </w:p>
    <w:p w14:paraId="1F9FBA89" w14:textId="77777777" w:rsidR="004A0520" w:rsidRPr="00FC6290" w:rsidRDefault="004A0520" w:rsidP="001D7BC8">
      <w:pPr>
        <w:pStyle w:val="ListParagraph"/>
        <w:numPr>
          <w:ilvl w:val="1"/>
          <w:numId w:val="27"/>
        </w:numPr>
        <w:rPr>
          <w:sz w:val="22"/>
          <w:szCs w:val="22"/>
        </w:rPr>
      </w:pPr>
      <w:proofErr w:type="spellStart"/>
      <w:r w:rsidRPr="00FC6290">
        <w:rPr>
          <w:sz w:val="22"/>
          <w:szCs w:val="22"/>
        </w:rPr>
        <w:t>Vagmarken</w:t>
      </w:r>
      <w:proofErr w:type="spellEnd"/>
      <w:r w:rsidRPr="00FC6290">
        <w:rPr>
          <w:sz w:val="22"/>
          <w:szCs w:val="22"/>
        </w:rPr>
        <w:t xml:space="preserve"> Buttresses</w:t>
      </w:r>
    </w:p>
    <w:p w14:paraId="4DC3D38A" w14:textId="77777777" w:rsidR="004A0520" w:rsidRPr="00FC6290" w:rsidRDefault="004A0520" w:rsidP="001D7BC8">
      <w:pPr>
        <w:pStyle w:val="ListParagraph"/>
        <w:numPr>
          <w:ilvl w:val="1"/>
          <w:numId w:val="27"/>
        </w:numPr>
        <w:rPr>
          <w:sz w:val="22"/>
          <w:szCs w:val="22"/>
        </w:rPr>
      </w:pPr>
      <w:r w:rsidRPr="00FC6290">
        <w:rPr>
          <w:sz w:val="22"/>
          <w:szCs w:val="22"/>
        </w:rPr>
        <w:t>Trashcan Rock</w:t>
      </w:r>
    </w:p>
    <w:p w14:paraId="6C9730B1" w14:textId="77777777" w:rsidR="004A0520" w:rsidRPr="00FC6290" w:rsidRDefault="004A0520" w:rsidP="001D7BC8">
      <w:pPr>
        <w:pStyle w:val="ListParagraph"/>
        <w:numPr>
          <w:ilvl w:val="1"/>
          <w:numId w:val="27"/>
        </w:numPr>
        <w:rPr>
          <w:sz w:val="22"/>
          <w:szCs w:val="22"/>
        </w:rPr>
      </w:pPr>
      <w:r w:rsidRPr="00FC6290">
        <w:rPr>
          <w:sz w:val="22"/>
          <w:szCs w:val="22"/>
        </w:rPr>
        <w:t>Baskerville Rock</w:t>
      </w:r>
    </w:p>
    <w:p w14:paraId="7F33F527" w14:textId="77777777" w:rsidR="004A0520" w:rsidRPr="00FC6290" w:rsidRDefault="004A0520" w:rsidP="001D7BC8">
      <w:pPr>
        <w:pStyle w:val="ListParagraph"/>
        <w:numPr>
          <w:ilvl w:val="1"/>
          <w:numId w:val="27"/>
        </w:numPr>
        <w:rPr>
          <w:sz w:val="22"/>
          <w:szCs w:val="22"/>
        </w:rPr>
      </w:pPr>
      <w:r w:rsidRPr="00FC6290">
        <w:rPr>
          <w:sz w:val="22"/>
          <w:szCs w:val="22"/>
        </w:rPr>
        <w:t>Hound Rock</w:t>
      </w:r>
    </w:p>
    <w:p w14:paraId="0750C6F1" w14:textId="77777777" w:rsidR="004A0520" w:rsidRPr="00FC6290" w:rsidRDefault="004A0520" w:rsidP="001D7BC8">
      <w:pPr>
        <w:pStyle w:val="ListParagraph"/>
        <w:numPr>
          <w:ilvl w:val="1"/>
          <w:numId w:val="27"/>
        </w:numPr>
        <w:rPr>
          <w:sz w:val="22"/>
          <w:szCs w:val="22"/>
        </w:rPr>
      </w:pPr>
      <w:r w:rsidRPr="00FC6290">
        <w:rPr>
          <w:sz w:val="22"/>
          <w:szCs w:val="22"/>
        </w:rPr>
        <w:t>White Cliffs of Dover</w:t>
      </w:r>
    </w:p>
    <w:p w14:paraId="40ECC313" w14:textId="77777777" w:rsidR="004A0520" w:rsidRPr="00FC6290" w:rsidRDefault="004A0520" w:rsidP="001D7BC8">
      <w:pPr>
        <w:pStyle w:val="ListParagraph"/>
        <w:numPr>
          <w:ilvl w:val="1"/>
          <w:numId w:val="27"/>
        </w:numPr>
        <w:rPr>
          <w:sz w:val="22"/>
          <w:szCs w:val="22"/>
        </w:rPr>
      </w:pPr>
      <w:r w:rsidRPr="00FC6290">
        <w:rPr>
          <w:sz w:val="22"/>
          <w:szCs w:val="22"/>
        </w:rPr>
        <w:t>AFPA Rock</w:t>
      </w:r>
    </w:p>
    <w:p w14:paraId="56047A3B" w14:textId="79FCF071" w:rsidR="004A0520" w:rsidRPr="00A00CC0" w:rsidRDefault="004A0520" w:rsidP="001D7BC8">
      <w:pPr>
        <w:tabs>
          <w:tab w:val="left" w:pos="0"/>
          <w:tab w:val="left" w:pos="450"/>
          <w:tab w:val="left" w:pos="1710"/>
          <w:tab w:val="left" w:pos="8640"/>
        </w:tabs>
        <w:ind w:firstLine="1710"/>
        <w:rPr>
          <w:b/>
          <w:sz w:val="22"/>
          <w:szCs w:val="22"/>
        </w:rPr>
      </w:pPr>
    </w:p>
    <w:p w14:paraId="04D20A78" w14:textId="77777777" w:rsidR="004A0520" w:rsidRPr="00A00CC0" w:rsidRDefault="004A0520" w:rsidP="00542E62">
      <w:pPr>
        <w:pStyle w:val="Heading4"/>
      </w:pPr>
      <w:r w:rsidRPr="00A00CC0">
        <w:t>Hidden Valley and Real Hidden Valley area:</w:t>
      </w:r>
    </w:p>
    <w:p w14:paraId="08E859B1" w14:textId="77777777" w:rsidR="004A0520" w:rsidRPr="00FC6290" w:rsidRDefault="004A0520" w:rsidP="001D7BC8">
      <w:pPr>
        <w:pStyle w:val="ListParagraph"/>
        <w:numPr>
          <w:ilvl w:val="1"/>
          <w:numId w:val="27"/>
        </w:numPr>
        <w:rPr>
          <w:sz w:val="22"/>
          <w:szCs w:val="22"/>
        </w:rPr>
      </w:pPr>
      <w:r w:rsidRPr="00FC6290">
        <w:rPr>
          <w:sz w:val="22"/>
          <w:szCs w:val="22"/>
        </w:rPr>
        <w:t>Gateway Rock</w:t>
      </w:r>
    </w:p>
    <w:p w14:paraId="54C58256" w14:textId="77777777" w:rsidR="004A0520" w:rsidRPr="00FC6290" w:rsidRDefault="004A0520" w:rsidP="001D7BC8">
      <w:pPr>
        <w:pStyle w:val="ListParagraph"/>
        <w:numPr>
          <w:ilvl w:val="1"/>
          <w:numId w:val="27"/>
        </w:numPr>
        <w:rPr>
          <w:sz w:val="22"/>
          <w:szCs w:val="22"/>
        </w:rPr>
      </w:pPr>
      <w:r w:rsidRPr="00FC6290">
        <w:rPr>
          <w:sz w:val="22"/>
          <w:szCs w:val="22"/>
        </w:rPr>
        <w:t>Tumbling Rainbow Formation</w:t>
      </w:r>
    </w:p>
    <w:p w14:paraId="38260F6F" w14:textId="77777777" w:rsidR="004A0520" w:rsidRPr="00FC6290" w:rsidRDefault="004A0520" w:rsidP="001D7BC8">
      <w:pPr>
        <w:pStyle w:val="ListParagraph"/>
        <w:numPr>
          <w:ilvl w:val="1"/>
          <w:numId w:val="27"/>
        </w:numPr>
        <w:rPr>
          <w:sz w:val="22"/>
          <w:szCs w:val="22"/>
        </w:rPr>
      </w:pPr>
      <w:r w:rsidRPr="00FC6290">
        <w:rPr>
          <w:sz w:val="22"/>
          <w:szCs w:val="22"/>
        </w:rPr>
        <w:t>The Sentinel</w:t>
      </w:r>
    </w:p>
    <w:p w14:paraId="272AE846" w14:textId="77777777" w:rsidR="004A0520" w:rsidRPr="00FC6290" w:rsidRDefault="004A0520" w:rsidP="001D7BC8">
      <w:pPr>
        <w:pStyle w:val="ListParagraph"/>
        <w:numPr>
          <w:ilvl w:val="1"/>
          <w:numId w:val="27"/>
        </w:numPr>
        <w:rPr>
          <w:sz w:val="22"/>
          <w:szCs w:val="22"/>
        </w:rPr>
      </w:pPr>
      <w:r w:rsidRPr="00FC6290">
        <w:rPr>
          <w:sz w:val="22"/>
          <w:szCs w:val="22"/>
        </w:rPr>
        <w:t>The Thin Wall</w:t>
      </w:r>
    </w:p>
    <w:p w14:paraId="341D7BD4" w14:textId="77777777" w:rsidR="004A0520" w:rsidRPr="00FC6290" w:rsidRDefault="004A0520" w:rsidP="001D7BC8">
      <w:pPr>
        <w:pStyle w:val="ListParagraph"/>
        <w:numPr>
          <w:ilvl w:val="1"/>
          <w:numId w:val="27"/>
        </w:numPr>
        <w:rPr>
          <w:sz w:val="22"/>
          <w:szCs w:val="22"/>
        </w:rPr>
      </w:pPr>
      <w:r w:rsidRPr="00FC6290">
        <w:rPr>
          <w:sz w:val="22"/>
          <w:szCs w:val="22"/>
        </w:rPr>
        <w:t>The Brown Wall</w:t>
      </w:r>
    </w:p>
    <w:p w14:paraId="6A2448E8" w14:textId="77777777" w:rsidR="004A0520" w:rsidRPr="00FC6290" w:rsidRDefault="004A0520" w:rsidP="001D7BC8">
      <w:pPr>
        <w:pStyle w:val="ListParagraph"/>
        <w:numPr>
          <w:ilvl w:val="1"/>
          <w:numId w:val="27"/>
        </w:numPr>
        <w:rPr>
          <w:sz w:val="22"/>
          <w:szCs w:val="22"/>
        </w:rPr>
      </w:pPr>
      <w:r w:rsidRPr="00FC6290">
        <w:rPr>
          <w:sz w:val="22"/>
          <w:szCs w:val="22"/>
        </w:rPr>
        <w:t>Upper Cow Rock</w:t>
      </w:r>
    </w:p>
    <w:p w14:paraId="0D0DE4C5" w14:textId="77777777" w:rsidR="004A0520" w:rsidRPr="00FC6290" w:rsidRDefault="004A0520" w:rsidP="001D7BC8">
      <w:pPr>
        <w:pStyle w:val="ListParagraph"/>
        <w:numPr>
          <w:ilvl w:val="1"/>
          <w:numId w:val="27"/>
        </w:numPr>
        <w:rPr>
          <w:sz w:val="22"/>
          <w:szCs w:val="22"/>
        </w:rPr>
      </w:pPr>
      <w:r w:rsidRPr="00FC6290">
        <w:rPr>
          <w:sz w:val="22"/>
          <w:szCs w:val="22"/>
        </w:rPr>
        <w:t>Lower Cow Rock</w:t>
      </w:r>
    </w:p>
    <w:p w14:paraId="690E1009" w14:textId="77777777" w:rsidR="004A0520" w:rsidRPr="00FC6290" w:rsidRDefault="004A0520" w:rsidP="001D7BC8">
      <w:pPr>
        <w:pStyle w:val="ListParagraph"/>
        <w:numPr>
          <w:ilvl w:val="1"/>
          <w:numId w:val="27"/>
        </w:numPr>
        <w:rPr>
          <w:sz w:val="22"/>
          <w:szCs w:val="22"/>
        </w:rPr>
      </w:pPr>
      <w:r w:rsidRPr="00FC6290">
        <w:rPr>
          <w:sz w:val="22"/>
          <w:szCs w:val="22"/>
        </w:rPr>
        <w:t>Worthwhile Pile</w:t>
      </w:r>
    </w:p>
    <w:p w14:paraId="5B8A2B7E" w14:textId="77777777" w:rsidR="004A0520" w:rsidRPr="00FC6290" w:rsidRDefault="004A0520" w:rsidP="001D7BC8">
      <w:pPr>
        <w:pStyle w:val="ListParagraph"/>
        <w:numPr>
          <w:ilvl w:val="1"/>
          <w:numId w:val="27"/>
        </w:numPr>
        <w:rPr>
          <w:sz w:val="22"/>
          <w:szCs w:val="22"/>
        </w:rPr>
      </w:pPr>
      <w:r w:rsidRPr="00FC6290">
        <w:rPr>
          <w:sz w:val="22"/>
          <w:szCs w:val="22"/>
        </w:rPr>
        <w:t>The Great Burrito</w:t>
      </w:r>
    </w:p>
    <w:p w14:paraId="5EB37523" w14:textId="77777777" w:rsidR="004A0520" w:rsidRPr="00FC6290" w:rsidRDefault="004A0520" w:rsidP="001D7BC8">
      <w:pPr>
        <w:pStyle w:val="ListParagraph"/>
        <w:numPr>
          <w:ilvl w:val="1"/>
          <w:numId w:val="27"/>
        </w:numPr>
        <w:rPr>
          <w:sz w:val="22"/>
          <w:szCs w:val="22"/>
        </w:rPr>
      </w:pPr>
      <w:r w:rsidRPr="00FC6290">
        <w:rPr>
          <w:sz w:val="22"/>
          <w:szCs w:val="22"/>
        </w:rPr>
        <w:t>Snake Dome</w:t>
      </w:r>
    </w:p>
    <w:p w14:paraId="25A19CED" w14:textId="77777777" w:rsidR="004A0520" w:rsidRPr="00FC6290" w:rsidRDefault="004A0520" w:rsidP="001D7BC8">
      <w:pPr>
        <w:pStyle w:val="ListParagraph"/>
        <w:numPr>
          <w:ilvl w:val="1"/>
          <w:numId w:val="27"/>
        </w:numPr>
        <w:rPr>
          <w:sz w:val="22"/>
          <w:szCs w:val="22"/>
        </w:rPr>
      </w:pPr>
      <w:r w:rsidRPr="00FC6290">
        <w:rPr>
          <w:sz w:val="22"/>
          <w:szCs w:val="22"/>
        </w:rPr>
        <w:t>Hidden Tower</w:t>
      </w:r>
    </w:p>
    <w:p w14:paraId="440E0870" w14:textId="77777777" w:rsidR="004A0520" w:rsidRPr="00FC6290" w:rsidRDefault="004A0520" w:rsidP="001D7BC8">
      <w:pPr>
        <w:pStyle w:val="ListParagraph"/>
        <w:numPr>
          <w:ilvl w:val="1"/>
          <w:numId w:val="27"/>
        </w:numPr>
        <w:rPr>
          <w:sz w:val="22"/>
          <w:szCs w:val="22"/>
        </w:rPr>
      </w:pPr>
      <w:r w:rsidRPr="00FC6290">
        <w:rPr>
          <w:sz w:val="22"/>
          <w:szCs w:val="22"/>
        </w:rPr>
        <w:t>The Wailing Wall</w:t>
      </w:r>
    </w:p>
    <w:p w14:paraId="69669072" w14:textId="77777777" w:rsidR="004A0520" w:rsidRPr="00FC6290" w:rsidRDefault="004A0520" w:rsidP="001D7BC8">
      <w:pPr>
        <w:pStyle w:val="ListParagraph"/>
        <w:numPr>
          <w:ilvl w:val="1"/>
          <w:numId w:val="27"/>
        </w:numPr>
        <w:rPr>
          <w:sz w:val="22"/>
          <w:szCs w:val="22"/>
        </w:rPr>
      </w:pPr>
      <w:r w:rsidRPr="00FC6290">
        <w:rPr>
          <w:sz w:val="22"/>
          <w:szCs w:val="22"/>
        </w:rPr>
        <w:t>Sports Challenge Rock</w:t>
      </w:r>
    </w:p>
    <w:p w14:paraId="1EC04480" w14:textId="77777777" w:rsidR="004A0520" w:rsidRPr="00FC6290" w:rsidRDefault="004A0520" w:rsidP="001D7BC8">
      <w:pPr>
        <w:pStyle w:val="ListParagraph"/>
        <w:numPr>
          <w:ilvl w:val="1"/>
          <w:numId w:val="27"/>
        </w:numPr>
        <w:rPr>
          <w:sz w:val="22"/>
          <w:szCs w:val="22"/>
        </w:rPr>
      </w:pPr>
      <w:r w:rsidRPr="00FC6290">
        <w:rPr>
          <w:sz w:val="22"/>
          <w:szCs w:val="22"/>
        </w:rPr>
        <w:t>Sunset Rock</w:t>
      </w:r>
    </w:p>
    <w:p w14:paraId="5110A93B" w14:textId="77777777" w:rsidR="004A0520" w:rsidRPr="00FC6290" w:rsidRDefault="004A0520" w:rsidP="001D7BC8">
      <w:pPr>
        <w:pStyle w:val="ListParagraph"/>
        <w:numPr>
          <w:ilvl w:val="1"/>
          <w:numId w:val="27"/>
        </w:numPr>
        <w:rPr>
          <w:sz w:val="22"/>
          <w:szCs w:val="22"/>
        </w:rPr>
      </w:pPr>
      <w:r w:rsidRPr="00FC6290">
        <w:rPr>
          <w:sz w:val="22"/>
          <w:szCs w:val="22"/>
        </w:rPr>
        <w:t>Locomotion Rock</w:t>
      </w:r>
    </w:p>
    <w:p w14:paraId="07392842" w14:textId="77777777" w:rsidR="004A0520" w:rsidRPr="00FC6290" w:rsidRDefault="004A0520" w:rsidP="001D7BC8">
      <w:pPr>
        <w:pStyle w:val="ListParagraph"/>
        <w:numPr>
          <w:ilvl w:val="1"/>
          <w:numId w:val="27"/>
        </w:numPr>
        <w:rPr>
          <w:sz w:val="22"/>
          <w:szCs w:val="22"/>
        </w:rPr>
      </w:pPr>
      <w:r w:rsidRPr="00FC6290">
        <w:rPr>
          <w:sz w:val="22"/>
          <w:szCs w:val="22"/>
        </w:rPr>
        <w:t>Turtle Rock</w:t>
      </w:r>
    </w:p>
    <w:p w14:paraId="36CA2E10" w14:textId="77777777" w:rsidR="004A0520" w:rsidRPr="00FC6290" w:rsidRDefault="004A0520" w:rsidP="001D7BC8">
      <w:pPr>
        <w:pStyle w:val="ListParagraph"/>
        <w:numPr>
          <w:ilvl w:val="1"/>
          <w:numId w:val="27"/>
        </w:numPr>
        <w:rPr>
          <w:sz w:val="22"/>
          <w:szCs w:val="22"/>
        </w:rPr>
      </w:pPr>
      <w:r w:rsidRPr="00FC6290">
        <w:rPr>
          <w:sz w:val="22"/>
          <w:szCs w:val="22"/>
        </w:rPr>
        <w:t>Houser Buttress</w:t>
      </w:r>
    </w:p>
    <w:p w14:paraId="0555FD99" w14:textId="77777777" w:rsidR="004A0520" w:rsidRPr="00FC6290" w:rsidRDefault="004A0520" w:rsidP="001D7BC8">
      <w:pPr>
        <w:pStyle w:val="ListParagraph"/>
        <w:numPr>
          <w:ilvl w:val="1"/>
          <w:numId w:val="27"/>
        </w:numPr>
        <w:rPr>
          <w:sz w:val="22"/>
          <w:szCs w:val="22"/>
        </w:rPr>
      </w:pPr>
      <w:r w:rsidRPr="00FC6290">
        <w:rPr>
          <w:sz w:val="22"/>
          <w:szCs w:val="22"/>
        </w:rPr>
        <w:t>Intersection Rock</w:t>
      </w:r>
    </w:p>
    <w:p w14:paraId="4EEE8BA1" w14:textId="77777777" w:rsidR="004A0520" w:rsidRPr="00FC6290" w:rsidRDefault="004A0520" w:rsidP="001D7BC8">
      <w:pPr>
        <w:pStyle w:val="ListParagraph"/>
        <w:numPr>
          <w:ilvl w:val="1"/>
          <w:numId w:val="27"/>
        </w:numPr>
        <w:rPr>
          <w:sz w:val="22"/>
          <w:szCs w:val="22"/>
        </w:rPr>
      </w:pPr>
      <w:r w:rsidRPr="00FC6290">
        <w:rPr>
          <w:sz w:val="22"/>
          <w:szCs w:val="22"/>
        </w:rPr>
        <w:t>The Old Woman</w:t>
      </w:r>
    </w:p>
    <w:p w14:paraId="306F9068" w14:textId="77777777" w:rsidR="004A0520" w:rsidRPr="00FC6290" w:rsidRDefault="004A0520" w:rsidP="001D7BC8">
      <w:pPr>
        <w:pStyle w:val="ListParagraph"/>
        <w:numPr>
          <w:ilvl w:val="1"/>
          <w:numId w:val="27"/>
        </w:numPr>
        <w:rPr>
          <w:sz w:val="22"/>
          <w:szCs w:val="22"/>
        </w:rPr>
      </w:pPr>
      <w:r w:rsidRPr="00FC6290">
        <w:rPr>
          <w:sz w:val="22"/>
          <w:szCs w:val="22"/>
        </w:rPr>
        <w:t>The Blob</w:t>
      </w:r>
    </w:p>
    <w:p w14:paraId="4303B55B" w14:textId="77777777" w:rsidR="004A0520" w:rsidRPr="00FC6290" w:rsidRDefault="004A0520" w:rsidP="001D7BC8">
      <w:pPr>
        <w:pStyle w:val="ListParagraph"/>
        <w:numPr>
          <w:ilvl w:val="1"/>
          <w:numId w:val="27"/>
        </w:numPr>
        <w:rPr>
          <w:sz w:val="22"/>
          <w:szCs w:val="22"/>
        </w:rPr>
      </w:pPr>
      <w:r w:rsidRPr="00FC6290">
        <w:rPr>
          <w:sz w:val="22"/>
          <w:szCs w:val="22"/>
        </w:rPr>
        <w:t>Outhouse Rock</w:t>
      </w:r>
    </w:p>
    <w:p w14:paraId="00513A28" w14:textId="77777777" w:rsidR="004A0520" w:rsidRPr="00FC6290" w:rsidRDefault="004A0520" w:rsidP="001D7BC8">
      <w:pPr>
        <w:pStyle w:val="ListParagraph"/>
        <w:numPr>
          <w:ilvl w:val="1"/>
          <w:numId w:val="27"/>
        </w:numPr>
        <w:rPr>
          <w:sz w:val="22"/>
          <w:szCs w:val="22"/>
        </w:rPr>
      </w:pPr>
      <w:r w:rsidRPr="00FC6290">
        <w:rPr>
          <w:sz w:val="22"/>
          <w:szCs w:val="22"/>
        </w:rPr>
        <w:lastRenderedPageBreak/>
        <w:t>Hobbit Roof Formation (The Blob)</w:t>
      </w:r>
    </w:p>
    <w:p w14:paraId="4730B8B1" w14:textId="77777777" w:rsidR="004A0520" w:rsidRPr="00FC6290" w:rsidRDefault="004A0520" w:rsidP="001D7BC8">
      <w:pPr>
        <w:pStyle w:val="ListParagraph"/>
        <w:numPr>
          <w:ilvl w:val="1"/>
          <w:numId w:val="27"/>
        </w:numPr>
        <w:rPr>
          <w:sz w:val="22"/>
          <w:szCs w:val="22"/>
        </w:rPr>
      </w:pPr>
      <w:r w:rsidRPr="00FC6290">
        <w:rPr>
          <w:sz w:val="22"/>
          <w:szCs w:val="22"/>
        </w:rPr>
        <w:t>The Wall</w:t>
      </w:r>
    </w:p>
    <w:p w14:paraId="332A45EE" w14:textId="77777777" w:rsidR="004A0520" w:rsidRPr="00FC6290" w:rsidRDefault="004A0520" w:rsidP="001D7BC8">
      <w:pPr>
        <w:pStyle w:val="ListParagraph"/>
        <w:numPr>
          <w:ilvl w:val="1"/>
          <w:numId w:val="27"/>
        </w:numPr>
        <w:rPr>
          <w:sz w:val="22"/>
          <w:szCs w:val="22"/>
        </w:rPr>
      </w:pPr>
      <w:r w:rsidRPr="00FC6290">
        <w:rPr>
          <w:sz w:val="22"/>
          <w:szCs w:val="22"/>
        </w:rPr>
        <w:t>Chimney Rock</w:t>
      </w:r>
    </w:p>
    <w:p w14:paraId="77C98556" w14:textId="77777777" w:rsidR="004A0520" w:rsidRPr="00FC6290" w:rsidRDefault="004A0520" w:rsidP="001D7BC8">
      <w:pPr>
        <w:pStyle w:val="ListParagraph"/>
        <w:numPr>
          <w:ilvl w:val="1"/>
          <w:numId w:val="27"/>
        </w:numPr>
        <w:rPr>
          <w:sz w:val="22"/>
          <w:szCs w:val="22"/>
        </w:rPr>
      </w:pPr>
      <w:r w:rsidRPr="00FC6290">
        <w:rPr>
          <w:sz w:val="22"/>
          <w:szCs w:val="22"/>
        </w:rPr>
        <w:t>Cyclops Rock</w:t>
      </w:r>
    </w:p>
    <w:p w14:paraId="090D3832" w14:textId="77777777" w:rsidR="004A0520" w:rsidRPr="00FC6290" w:rsidRDefault="004A0520" w:rsidP="001D7BC8">
      <w:pPr>
        <w:pStyle w:val="ListParagraph"/>
        <w:numPr>
          <w:ilvl w:val="1"/>
          <w:numId w:val="27"/>
        </w:numPr>
        <w:rPr>
          <w:sz w:val="22"/>
          <w:szCs w:val="22"/>
        </w:rPr>
      </w:pPr>
      <w:r w:rsidRPr="00FC6290">
        <w:rPr>
          <w:sz w:val="22"/>
          <w:szCs w:val="22"/>
        </w:rPr>
        <w:t>Pewee Rock</w:t>
      </w:r>
    </w:p>
    <w:p w14:paraId="5B3184B1" w14:textId="77777777" w:rsidR="004A0520" w:rsidRPr="00FC6290" w:rsidRDefault="004A0520" w:rsidP="001D7BC8">
      <w:pPr>
        <w:pStyle w:val="ListParagraph"/>
        <w:numPr>
          <w:ilvl w:val="1"/>
          <w:numId w:val="27"/>
        </w:numPr>
        <w:rPr>
          <w:sz w:val="22"/>
          <w:szCs w:val="22"/>
        </w:rPr>
      </w:pPr>
      <w:r w:rsidRPr="00FC6290">
        <w:rPr>
          <w:sz w:val="22"/>
          <w:szCs w:val="22"/>
        </w:rPr>
        <w:t>Steve Canyon (</w:t>
      </w:r>
      <w:proofErr w:type="spellStart"/>
      <w:r w:rsidRPr="00FC6290">
        <w:rPr>
          <w:sz w:val="22"/>
          <w:szCs w:val="22"/>
        </w:rPr>
        <w:t>Watanobe</w:t>
      </w:r>
      <w:proofErr w:type="spellEnd"/>
      <w:r w:rsidRPr="00FC6290">
        <w:rPr>
          <w:sz w:val="22"/>
          <w:szCs w:val="22"/>
        </w:rPr>
        <w:t xml:space="preserve"> Wall, The Orc Wall, Super Roof Wall, Sidewinder Rock, </w:t>
      </w:r>
    </w:p>
    <w:p w14:paraId="15BC72CA" w14:textId="77777777" w:rsidR="004A0520" w:rsidRPr="00FC6290" w:rsidRDefault="004A0520" w:rsidP="001D7BC8">
      <w:pPr>
        <w:pStyle w:val="ListParagraph"/>
        <w:numPr>
          <w:ilvl w:val="3"/>
          <w:numId w:val="27"/>
        </w:numPr>
        <w:rPr>
          <w:sz w:val="22"/>
          <w:szCs w:val="22"/>
        </w:rPr>
      </w:pPr>
      <w:r w:rsidRPr="00FC6290">
        <w:rPr>
          <w:sz w:val="22"/>
          <w:szCs w:val="22"/>
        </w:rPr>
        <w:t>Slippery Face, Grain Surgery)</w:t>
      </w:r>
    </w:p>
    <w:p w14:paraId="798C65DA" w14:textId="77777777" w:rsidR="004A0520" w:rsidRPr="00FC6290" w:rsidRDefault="004A0520" w:rsidP="001D7BC8">
      <w:pPr>
        <w:pStyle w:val="ListParagraph"/>
        <w:numPr>
          <w:ilvl w:val="1"/>
          <w:numId w:val="27"/>
        </w:numPr>
        <w:rPr>
          <w:sz w:val="22"/>
          <w:szCs w:val="22"/>
        </w:rPr>
      </w:pPr>
      <w:r w:rsidRPr="00FC6290">
        <w:rPr>
          <w:sz w:val="22"/>
          <w:szCs w:val="22"/>
        </w:rPr>
        <w:t>The Hot Tub</w:t>
      </w:r>
    </w:p>
    <w:p w14:paraId="1A2C5E6C" w14:textId="77777777" w:rsidR="004A0520" w:rsidRPr="00FC6290" w:rsidRDefault="004A0520" w:rsidP="001D7BC8">
      <w:pPr>
        <w:pStyle w:val="ListParagraph"/>
        <w:numPr>
          <w:ilvl w:val="1"/>
          <w:numId w:val="27"/>
        </w:numPr>
        <w:rPr>
          <w:sz w:val="22"/>
          <w:szCs w:val="22"/>
        </w:rPr>
      </w:pPr>
      <w:r w:rsidRPr="00FC6290">
        <w:rPr>
          <w:sz w:val="22"/>
          <w:szCs w:val="22"/>
        </w:rPr>
        <w:t>Cereal Rock</w:t>
      </w:r>
    </w:p>
    <w:p w14:paraId="332F2363" w14:textId="77777777" w:rsidR="004A0520" w:rsidRPr="00FC6290" w:rsidRDefault="004A0520" w:rsidP="001D7BC8">
      <w:pPr>
        <w:pStyle w:val="ListParagraph"/>
        <w:numPr>
          <w:ilvl w:val="1"/>
          <w:numId w:val="27"/>
        </w:numPr>
        <w:rPr>
          <w:sz w:val="22"/>
          <w:szCs w:val="22"/>
        </w:rPr>
      </w:pPr>
      <w:r w:rsidRPr="00FC6290">
        <w:rPr>
          <w:sz w:val="22"/>
          <w:szCs w:val="22"/>
        </w:rPr>
        <w:t>Hit Man Rock</w:t>
      </w:r>
    </w:p>
    <w:p w14:paraId="326D51C0" w14:textId="77777777" w:rsidR="004A0520" w:rsidRPr="00FC6290" w:rsidRDefault="004A0520" w:rsidP="001D7BC8">
      <w:pPr>
        <w:pStyle w:val="ListParagraph"/>
        <w:numPr>
          <w:ilvl w:val="1"/>
          <w:numId w:val="27"/>
        </w:numPr>
        <w:rPr>
          <w:sz w:val="22"/>
          <w:szCs w:val="22"/>
        </w:rPr>
      </w:pPr>
      <w:r w:rsidRPr="00FC6290">
        <w:rPr>
          <w:sz w:val="22"/>
          <w:szCs w:val="22"/>
        </w:rPr>
        <w:t>Labor Dome</w:t>
      </w:r>
    </w:p>
    <w:p w14:paraId="26E602DA" w14:textId="77777777" w:rsidR="004A0520" w:rsidRPr="00FC6290" w:rsidRDefault="004A0520" w:rsidP="001D7BC8">
      <w:pPr>
        <w:pStyle w:val="ListParagraph"/>
        <w:numPr>
          <w:ilvl w:val="1"/>
          <w:numId w:val="27"/>
        </w:numPr>
        <w:rPr>
          <w:sz w:val="22"/>
          <w:szCs w:val="22"/>
        </w:rPr>
      </w:pPr>
      <w:r w:rsidRPr="00FC6290">
        <w:rPr>
          <w:sz w:val="22"/>
          <w:szCs w:val="22"/>
        </w:rPr>
        <w:t>Patagonia Pile</w:t>
      </w:r>
    </w:p>
    <w:p w14:paraId="61081F57" w14:textId="77777777" w:rsidR="004A0520" w:rsidRPr="00FC6290" w:rsidRDefault="004A0520" w:rsidP="001D7BC8">
      <w:pPr>
        <w:pStyle w:val="ListParagraph"/>
        <w:numPr>
          <w:ilvl w:val="1"/>
          <w:numId w:val="27"/>
        </w:numPr>
        <w:rPr>
          <w:sz w:val="22"/>
          <w:szCs w:val="22"/>
        </w:rPr>
      </w:pPr>
      <w:r w:rsidRPr="00FC6290">
        <w:rPr>
          <w:sz w:val="22"/>
          <w:szCs w:val="22"/>
        </w:rPr>
        <w:t>Rollerball Formation</w:t>
      </w:r>
    </w:p>
    <w:p w14:paraId="0FA724A6" w14:textId="77777777" w:rsidR="004A0520" w:rsidRPr="00FC6290" w:rsidRDefault="004A0520" w:rsidP="001D7BC8">
      <w:pPr>
        <w:pStyle w:val="ListParagraph"/>
        <w:numPr>
          <w:ilvl w:val="1"/>
          <w:numId w:val="27"/>
        </w:numPr>
        <w:rPr>
          <w:sz w:val="22"/>
          <w:szCs w:val="22"/>
        </w:rPr>
      </w:pPr>
      <w:proofErr w:type="spellStart"/>
      <w:r w:rsidRPr="00FC6290">
        <w:rPr>
          <w:sz w:val="22"/>
          <w:szCs w:val="22"/>
        </w:rPr>
        <w:t>Dutzi</w:t>
      </w:r>
      <w:proofErr w:type="spellEnd"/>
      <w:r w:rsidRPr="00FC6290">
        <w:rPr>
          <w:sz w:val="22"/>
          <w:szCs w:val="22"/>
        </w:rPr>
        <w:t xml:space="preserve"> Rock</w:t>
      </w:r>
    </w:p>
    <w:p w14:paraId="1A35B831" w14:textId="77777777" w:rsidR="004A0520" w:rsidRPr="00FC6290" w:rsidRDefault="004A0520" w:rsidP="001D7BC8">
      <w:pPr>
        <w:pStyle w:val="ListParagraph"/>
        <w:numPr>
          <w:ilvl w:val="1"/>
          <w:numId w:val="27"/>
        </w:numPr>
        <w:rPr>
          <w:sz w:val="22"/>
          <w:szCs w:val="22"/>
        </w:rPr>
      </w:pPr>
      <w:r w:rsidRPr="00FC6290">
        <w:rPr>
          <w:sz w:val="22"/>
          <w:szCs w:val="22"/>
        </w:rPr>
        <w:t>Rock Hudson</w:t>
      </w:r>
    </w:p>
    <w:p w14:paraId="19E7F902" w14:textId="77777777" w:rsidR="004A0520" w:rsidRPr="00FC6290" w:rsidRDefault="004A0520" w:rsidP="001D7BC8">
      <w:pPr>
        <w:pStyle w:val="ListParagraph"/>
        <w:numPr>
          <w:ilvl w:val="1"/>
          <w:numId w:val="27"/>
        </w:numPr>
        <w:rPr>
          <w:sz w:val="22"/>
          <w:szCs w:val="22"/>
        </w:rPr>
      </w:pPr>
      <w:r w:rsidRPr="00FC6290">
        <w:rPr>
          <w:sz w:val="22"/>
          <w:szCs w:val="22"/>
        </w:rPr>
        <w:t>The Peyote Cracks</w:t>
      </w:r>
    </w:p>
    <w:p w14:paraId="734886F5" w14:textId="77777777" w:rsidR="004A0520" w:rsidRPr="00A00CC0" w:rsidRDefault="004A0520" w:rsidP="001D7BC8">
      <w:pPr>
        <w:rPr>
          <w:sz w:val="22"/>
          <w:szCs w:val="22"/>
        </w:rPr>
      </w:pPr>
    </w:p>
    <w:p w14:paraId="406E5EEA" w14:textId="47B0638D" w:rsidR="004A0520" w:rsidRPr="00A00CC0" w:rsidRDefault="00FC6290" w:rsidP="00542E62">
      <w:pPr>
        <w:pStyle w:val="Heading4"/>
      </w:pPr>
      <w:r>
        <w:t>Echo Rock area:</w:t>
      </w:r>
    </w:p>
    <w:p w14:paraId="653BFEDD" w14:textId="77777777" w:rsidR="004A0520" w:rsidRPr="00FC6290" w:rsidRDefault="004A0520" w:rsidP="001D7BC8">
      <w:pPr>
        <w:pStyle w:val="ListParagraph"/>
        <w:numPr>
          <w:ilvl w:val="1"/>
          <w:numId w:val="27"/>
        </w:numPr>
        <w:rPr>
          <w:sz w:val="22"/>
          <w:szCs w:val="22"/>
        </w:rPr>
      </w:pPr>
      <w:r w:rsidRPr="00FC6290">
        <w:rPr>
          <w:sz w:val="22"/>
          <w:szCs w:val="22"/>
        </w:rPr>
        <w:t>Rusty Wall</w:t>
      </w:r>
    </w:p>
    <w:p w14:paraId="49AD458B" w14:textId="77777777" w:rsidR="004A0520" w:rsidRPr="00FC6290" w:rsidRDefault="004A0520" w:rsidP="001D7BC8">
      <w:pPr>
        <w:pStyle w:val="ListParagraph"/>
        <w:numPr>
          <w:ilvl w:val="1"/>
          <w:numId w:val="27"/>
        </w:numPr>
        <w:rPr>
          <w:sz w:val="22"/>
          <w:szCs w:val="22"/>
        </w:rPr>
      </w:pPr>
      <w:r w:rsidRPr="00FC6290">
        <w:rPr>
          <w:sz w:val="22"/>
          <w:szCs w:val="22"/>
        </w:rPr>
        <w:t>Aussie Snack Foods Wall</w:t>
      </w:r>
    </w:p>
    <w:p w14:paraId="1751B67F" w14:textId="77777777" w:rsidR="004A0520" w:rsidRPr="00FC6290" w:rsidRDefault="004A0520" w:rsidP="001D7BC8">
      <w:pPr>
        <w:pStyle w:val="ListParagraph"/>
        <w:numPr>
          <w:ilvl w:val="1"/>
          <w:numId w:val="27"/>
        </w:numPr>
        <w:rPr>
          <w:sz w:val="22"/>
          <w:szCs w:val="22"/>
        </w:rPr>
      </w:pPr>
      <w:r w:rsidRPr="00FC6290">
        <w:rPr>
          <w:sz w:val="22"/>
          <w:szCs w:val="22"/>
        </w:rPr>
        <w:t>Echo Cove</w:t>
      </w:r>
    </w:p>
    <w:p w14:paraId="34D2E72D" w14:textId="77777777" w:rsidR="004A0520" w:rsidRPr="00FC6290" w:rsidRDefault="004A0520" w:rsidP="001D7BC8">
      <w:pPr>
        <w:pStyle w:val="ListParagraph"/>
        <w:numPr>
          <w:ilvl w:val="1"/>
          <w:numId w:val="27"/>
        </w:numPr>
        <w:rPr>
          <w:sz w:val="22"/>
          <w:szCs w:val="22"/>
        </w:rPr>
      </w:pPr>
      <w:r w:rsidRPr="00FC6290">
        <w:rPr>
          <w:sz w:val="22"/>
          <w:szCs w:val="22"/>
        </w:rPr>
        <w:t>Echo Rock</w:t>
      </w:r>
    </w:p>
    <w:p w14:paraId="19FB764D" w14:textId="77777777" w:rsidR="004A0520" w:rsidRPr="00FC6290" w:rsidRDefault="004A0520" w:rsidP="001D7BC8">
      <w:pPr>
        <w:pStyle w:val="ListParagraph"/>
        <w:numPr>
          <w:ilvl w:val="1"/>
          <w:numId w:val="27"/>
        </w:numPr>
        <w:rPr>
          <w:sz w:val="22"/>
          <w:szCs w:val="22"/>
        </w:rPr>
      </w:pPr>
      <w:r w:rsidRPr="00FC6290">
        <w:rPr>
          <w:sz w:val="22"/>
          <w:szCs w:val="22"/>
        </w:rPr>
        <w:t>Little Hunk</w:t>
      </w:r>
    </w:p>
    <w:p w14:paraId="5EF6305A" w14:textId="77777777" w:rsidR="004A0520" w:rsidRPr="00FC6290" w:rsidRDefault="004A0520" w:rsidP="001D7BC8">
      <w:pPr>
        <w:pStyle w:val="ListParagraph"/>
        <w:numPr>
          <w:ilvl w:val="1"/>
          <w:numId w:val="27"/>
        </w:numPr>
        <w:rPr>
          <w:sz w:val="22"/>
          <w:szCs w:val="22"/>
        </w:rPr>
      </w:pPr>
      <w:r w:rsidRPr="00FC6290">
        <w:rPr>
          <w:sz w:val="22"/>
          <w:szCs w:val="22"/>
        </w:rPr>
        <w:t>Snickers</w:t>
      </w:r>
    </w:p>
    <w:p w14:paraId="25A9D85F" w14:textId="77777777" w:rsidR="004A0520" w:rsidRPr="00FC6290" w:rsidRDefault="004A0520" w:rsidP="001D7BC8">
      <w:pPr>
        <w:pStyle w:val="ListParagraph"/>
        <w:numPr>
          <w:ilvl w:val="1"/>
          <w:numId w:val="27"/>
        </w:numPr>
        <w:rPr>
          <w:sz w:val="22"/>
          <w:szCs w:val="22"/>
        </w:rPr>
      </w:pPr>
      <w:r w:rsidRPr="00FC6290">
        <w:rPr>
          <w:sz w:val="22"/>
          <w:szCs w:val="22"/>
        </w:rPr>
        <w:t>Little Rock Candy Mountain</w:t>
      </w:r>
    </w:p>
    <w:p w14:paraId="7FDE68A9" w14:textId="77777777" w:rsidR="004A0520" w:rsidRPr="00FC6290" w:rsidRDefault="004A0520" w:rsidP="001D7BC8">
      <w:pPr>
        <w:pStyle w:val="ListParagraph"/>
        <w:numPr>
          <w:ilvl w:val="1"/>
          <w:numId w:val="27"/>
        </w:numPr>
        <w:rPr>
          <w:sz w:val="22"/>
          <w:szCs w:val="22"/>
        </w:rPr>
      </w:pPr>
      <w:r w:rsidRPr="00FC6290">
        <w:rPr>
          <w:sz w:val="22"/>
          <w:szCs w:val="22"/>
        </w:rPr>
        <w:t>Herman Rocks</w:t>
      </w:r>
    </w:p>
    <w:p w14:paraId="1262056C" w14:textId="77777777" w:rsidR="004A0520" w:rsidRPr="00FC6290" w:rsidRDefault="004A0520" w:rsidP="001D7BC8">
      <w:pPr>
        <w:pStyle w:val="ListParagraph"/>
        <w:numPr>
          <w:ilvl w:val="1"/>
          <w:numId w:val="27"/>
        </w:numPr>
        <w:rPr>
          <w:sz w:val="22"/>
          <w:szCs w:val="22"/>
        </w:rPr>
      </w:pPr>
      <w:r w:rsidRPr="00FC6290">
        <w:rPr>
          <w:sz w:val="22"/>
          <w:szCs w:val="22"/>
        </w:rPr>
        <w:t>The Mary Worth Buttress</w:t>
      </w:r>
    </w:p>
    <w:p w14:paraId="5576B49C" w14:textId="77777777" w:rsidR="004A0520" w:rsidRPr="00FC6290" w:rsidRDefault="004A0520" w:rsidP="001D7BC8">
      <w:pPr>
        <w:pStyle w:val="ListParagraph"/>
        <w:numPr>
          <w:ilvl w:val="1"/>
          <w:numId w:val="27"/>
        </w:numPr>
        <w:rPr>
          <w:sz w:val="22"/>
          <w:szCs w:val="22"/>
        </w:rPr>
      </w:pPr>
      <w:r w:rsidRPr="00FC6290">
        <w:rPr>
          <w:sz w:val="22"/>
          <w:szCs w:val="22"/>
        </w:rPr>
        <w:t>The Comic Strip</w:t>
      </w:r>
    </w:p>
    <w:p w14:paraId="45FB9D3D" w14:textId="77777777" w:rsidR="004A0520" w:rsidRPr="00FC6290" w:rsidRDefault="004A0520" w:rsidP="001D7BC8">
      <w:pPr>
        <w:pStyle w:val="ListParagraph"/>
        <w:numPr>
          <w:ilvl w:val="1"/>
          <w:numId w:val="27"/>
        </w:numPr>
        <w:rPr>
          <w:sz w:val="22"/>
          <w:szCs w:val="22"/>
        </w:rPr>
      </w:pPr>
      <w:r w:rsidRPr="00FC6290">
        <w:rPr>
          <w:sz w:val="22"/>
          <w:szCs w:val="22"/>
        </w:rPr>
        <w:t>Alice in Wonderland Area</w:t>
      </w:r>
    </w:p>
    <w:p w14:paraId="60CBFB75" w14:textId="77777777" w:rsidR="004A0520" w:rsidRPr="00FC6290" w:rsidRDefault="004A0520" w:rsidP="001D7BC8">
      <w:pPr>
        <w:pStyle w:val="ListParagraph"/>
        <w:numPr>
          <w:ilvl w:val="1"/>
          <w:numId w:val="27"/>
        </w:numPr>
        <w:rPr>
          <w:sz w:val="22"/>
          <w:szCs w:val="22"/>
        </w:rPr>
      </w:pPr>
      <w:r w:rsidRPr="00FC6290">
        <w:rPr>
          <w:sz w:val="22"/>
          <w:szCs w:val="22"/>
        </w:rPr>
        <w:t>Watergate Rock</w:t>
      </w:r>
    </w:p>
    <w:p w14:paraId="0C7AB097" w14:textId="38A0ACEB" w:rsidR="004A0520" w:rsidRPr="00A00CC0" w:rsidRDefault="004A0520" w:rsidP="001D7BC8">
      <w:pPr>
        <w:tabs>
          <w:tab w:val="left" w:pos="0"/>
          <w:tab w:val="left" w:pos="450"/>
          <w:tab w:val="left" w:pos="1710"/>
          <w:tab w:val="left" w:pos="8640"/>
        </w:tabs>
        <w:ind w:firstLine="1710"/>
        <w:rPr>
          <w:b/>
          <w:sz w:val="22"/>
          <w:szCs w:val="22"/>
        </w:rPr>
      </w:pPr>
    </w:p>
    <w:p w14:paraId="59D558B6" w14:textId="77777777" w:rsidR="004A0520" w:rsidRPr="00A00CC0" w:rsidRDefault="004A0520" w:rsidP="00542E62">
      <w:pPr>
        <w:pStyle w:val="Heading4"/>
      </w:pPr>
      <w:r w:rsidRPr="00A00CC0">
        <w:t>Sheep Pass climbing area: (includes Ryan Mountain Area and Hall of Horrors)</w:t>
      </w:r>
    </w:p>
    <w:p w14:paraId="68B91F5F" w14:textId="77777777" w:rsidR="004A0520" w:rsidRPr="00FC6290" w:rsidRDefault="004A0520" w:rsidP="001D7BC8">
      <w:pPr>
        <w:pStyle w:val="ListParagraph"/>
        <w:numPr>
          <w:ilvl w:val="1"/>
          <w:numId w:val="27"/>
        </w:numPr>
        <w:rPr>
          <w:sz w:val="22"/>
          <w:szCs w:val="22"/>
        </w:rPr>
      </w:pPr>
      <w:r w:rsidRPr="00FC6290">
        <w:rPr>
          <w:sz w:val="22"/>
          <w:szCs w:val="22"/>
        </w:rPr>
        <w:t>Planet X Boulders</w:t>
      </w:r>
    </w:p>
    <w:p w14:paraId="20F576E0" w14:textId="77777777" w:rsidR="004A0520" w:rsidRPr="00FC6290" w:rsidRDefault="004A0520" w:rsidP="001D7BC8">
      <w:pPr>
        <w:pStyle w:val="ListParagraph"/>
        <w:numPr>
          <w:ilvl w:val="1"/>
          <w:numId w:val="27"/>
        </w:numPr>
        <w:rPr>
          <w:sz w:val="22"/>
          <w:szCs w:val="22"/>
        </w:rPr>
      </w:pPr>
      <w:r w:rsidRPr="00FC6290">
        <w:rPr>
          <w:sz w:val="22"/>
          <w:szCs w:val="22"/>
        </w:rPr>
        <w:t>Beaver Boulder</w:t>
      </w:r>
    </w:p>
    <w:p w14:paraId="03DE306B" w14:textId="77777777" w:rsidR="004A0520" w:rsidRPr="00FC6290" w:rsidRDefault="004A0520" w:rsidP="001D7BC8">
      <w:pPr>
        <w:pStyle w:val="ListParagraph"/>
        <w:numPr>
          <w:ilvl w:val="1"/>
          <w:numId w:val="27"/>
        </w:numPr>
        <w:rPr>
          <w:sz w:val="22"/>
          <w:szCs w:val="22"/>
        </w:rPr>
      </w:pPr>
      <w:r w:rsidRPr="00FC6290">
        <w:rPr>
          <w:sz w:val="22"/>
          <w:szCs w:val="22"/>
        </w:rPr>
        <w:t>Cap Rock</w:t>
      </w:r>
    </w:p>
    <w:p w14:paraId="7DF41F75" w14:textId="77777777" w:rsidR="004A0520" w:rsidRPr="00FC6290" w:rsidRDefault="004A0520" w:rsidP="001D7BC8">
      <w:pPr>
        <w:pStyle w:val="ListParagraph"/>
        <w:numPr>
          <w:ilvl w:val="1"/>
          <w:numId w:val="27"/>
        </w:numPr>
        <w:rPr>
          <w:sz w:val="22"/>
          <w:szCs w:val="22"/>
        </w:rPr>
      </w:pPr>
      <w:r w:rsidRPr="00FC6290">
        <w:rPr>
          <w:sz w:val="22"/>
          <w:szCs w:val="22"/>
        </w:rPr>
        <w:t xml:space="preserve">John </w:t>
      </w:r>
      <w:proofErr w:type="spellStart"/>
      <w:r w:rsidRPr="00FC6290">
        <w:rPr>
          <w:sz w:val="22"/>
          <w:szCs w:val="22"/>
        </w:rPr>
        <w:t>Yablonski</w:t>
      </w:r>
      <w:proofErr w:type="spellEnd"/>
      <w:r w:rsidRPr="00FC6290">
        <w:rPr>
          <w:sz w:val="22"/>
          <w:szCs w:val="22"/>
        </w:rPr>
        <w:t xml:space="preserve"> Rock</w:t>
      </w:r>
    </w:p>
    <w:p w14:paraId="1967BA40" w14:textId="77777777" w:rsidR="004A0520" w:rsidRPr="00FC6290" w:rsidRDefault="004A0520" w:rsidP="001D7BC8">
      <w:pPr>
        <w:pStyle w:val="ListParagraph"/>
        <w:numPr>
          <w:ilvl w:val="1"/>
          <w:numId w:val="27"/>
        </w:numPr>
        <w:rPr>
          <w:sz w:val="22"/>
          <w:szCs w:val="22"/>
        </w:rPr>
      </w:pPr>
      <w:r w:rsidRPr="00FC6290">
        <w:rPr>
          <w:sz w:val="22"/>
          <w:szCs w:val="22"/>
        </w:rPr>
        <w:t>The Rabbit Warren</w:t>
      </w:r>
    </w:p>
    <w:p w14:paraId="3B60EEB6" w14:textId="77777777" w:rsidR="004A0520" w:rsidRPr="00FC6290" w:rsidRDefault="004A0520" w:rsidP="001D7BC8">
      <w:pPr>
        <w:pStyle w:val="ListParagraph"/>
        <w:numPr>
          <w:ilvl w:val="1"/>
          <w:numId w:val="27"/>
        </w:numPr>
        <w:rPr>
          <w:sz w:val="22"/>
          <w:szCs w:val="22"/>
        </w:rPr>
      </w:pPr>
      <w:r w:rsidRPr="00FC6290">
        <w:rPr>
          <w:sz w:val="22"/>
          <w:szCs w:val="22"/>
        </w:rPr>
        <w:t>The Manure Pile</w:t>
      </w:r>
    </w:p>
    <w:p w14:paraId="10B27E35" w14:textId="77777777" w:rsidR="004A0520" w:rsidRPr="00FC6290" w:rsidRDefault="004A0520" w:rsidP="001D7BC8">
      <w:pPr>
        <w:pStyle w:val="ListParagraph"/>
        <w:numPr>
          <w:ilvl w:val="1"/>
          <w:numId w:val="27"/>
        </w:numPr>
        <w:rPr>
          <w:sz w:val="22"/>
          <w:szCs w:val="22"/>
        </w:rPr>
      </w:pPr>
      <w:r w:rsidRPr="00FC6290">
        <w:rPr>
          <w:sz w:val="22"/>
          <w:szCs w:val="22"/>
        </w:rPr>
        <w:t>Headstone Rock</w:t>
      </w:r>
    </w:p>
    <w:p w14:paraId="2AA072AC" w14:textId="77777777" w:rsidR="004A0520" w:rsidRPr="00FC6290" w:rsidRDefault="004A0520" w:rsidP="001D7BC8">
      <w:pPr>
        <w:pStyle w:val="ListParagraph"/>
        <w:numPr>
          <w:ilvl w:val="1"/>
          <w:numId w:val="27"/>
        </w:numPr>
        <w:rPr>
          <w:sz w:val="22"/>
          <w:szCs w:val="22"/>
        </w:rPr>
      </w:pPr>
      <w:r w:rsidRPr="00FC6290">
        <w:rPr>
          <w:sz w:val="22"/>
          <w:szCs w:val="22"/>
        </w:rPr>
        <w:t>Target Rock</w:t>
      </w:r>
    </w:p>
    <w:p w14:paraId="685C0BE5" w14:textId="77777777" w:rsidR="004A0520" w:rsidRPr="00FC6290" w:rsidRDefault="004A0520" w:rsidP="001D7BC8">
      <w:pPr>
        <w:pStyle w:val="ListParagraph"/>
        <w:numPr>
          <w:ilvl w:val="1"/>
          <w:numId w:val="27"/>
        </w:numPr>
        <w:rPr>
          <w:sz w:val="22"/>
          <w:szCs w:val="22"/>
        </w:rPr>
      </w:pPr>
      <w:r w:rsidRPr="00FC6290">
        <w:rPr>
          <w:sz w:val="22"/>
          <w:szCs w:val="22"/>
        </w:rPr>
        <w:t>Split Personality Rock</w:t>
      </w:r>
    </w:p>
    <w:p w14:paraId="2E41411C" w14:textId="77777777" w:rsidR="004A0520" w:rsidRPr="00FC6290" w:rsidRDefault="004A0520" w:rsidP="001D7BC8">
      <w:pPr>
        <w:pStyle w:val="ListParagraph"/>
        <w:numPr>
          <w:ilvl w:val="1"/>
          <w:numId w:val="27"/>
        </w:numPr>
        <w:rPr>
          <w:sz w:val="22"/>
          <w:szCs w:val="22"/>
        </w:rPr>
      </w:pPr>
      <w:r w:rsidRPr="00FC6290">
        <w:rPr>
          <w:sz w:val="22"/>
          <w:szCs w:val="22"/>
        </w:rPr>
        <w:t>Agent Orange Rock</w:t>
      </w:r>
    </w:p>
    <w:p w14:paraId="186B9EC0" w14:textId="77777777" w:rsidR="004A0520" w:rsidRPr="00FC6290" w:rsidRDefault="004A0520" w:rsidP="001D7BC8">
      <w:pPr>
        <w:pStyle w:val="ListParagraph"/>
        <w:numPr>
          <w:ilvl w:val="1"/>
          <w:numId w:val="27"/>
        </w:numPr>
        <w:rPr>
          <w:sz w:val="22"/>
          <w:szCs w:val="22"/>
        </w:rPr>
      </w:pPr>
      <w:r w:rsidRPr="00FC6290">
        <w:rPr>
          <w:sz w:val="22"/>
          <w:szCs w:val="22"/>
        </w:rPr>
        <w:t>The Oyster Bar</w:t>
      </w:r>
    </w:p>
    <w:p w14:paraId="73B5DB7A" w14:textId="77777777" w:rsidR="004A0520" w:rsidRPr="00FC6290" w:rsidRDefault="004A0520" w:rsidP="001D7BC8">
      <w:pPr>
        <w:pStyle w:val="ListParagraph"/>
        <w:numPr>
          <w:ilvl w:val="1"/>
          <w:numId w:val="27"/>
        </w:numPr>
        <w:rPr>
          <w:sz w:val="22"/>
          <w:szCs w:val="22"/>
        </w:rPr>
      </w:pPr>
      <w:r w:rsidRPr="00FC6290">
        <w:rPr>
          <w:sz w:val="22"/>
          <w:szCs w:val="22"/>
        </w:rPr>
        <w:t>Theoretical Boulder</w:t>
      </w:r>
    </w:p>
    <w:p w14:paraId="22B1CC36" w14:textId="77777777" w:rsidR="004A0520" w:rsidRPr="00FC6290" w:rsidRDefault="004A0520" w:rsidP="001D7BC8">
      <w:pPr>
        <w:pStyle w:val="ListParagraph"/>
        <w:numPr>
          <w:ilvl w:val="1"/>
          <w:numId w:val="27"/>
        </w:numPr>
        <w:rPr>
          <w:sz w:val="22"/>
          <w:szCs w:val="22"/>
        </w:rPr>
      </w:pPr>
      <w:r w:rsidRPr="00FC6290">
        <w:rPr>
          <w:sz w:val="22"/>
          <w:szCs w:val="22"/>
        </w:rPr>
        <w:t>Saddle Rocks</w:t>
      </w:r>
    </w:p>
    <w:p w14:paraId="19F3F4E2" w14:textId="77777777" w:rsidR="004A0520" w:rsidRPr="00FC6290" w:rsidRDefault="004A0520" w:rsidP="001D7BC8">
      <w:pPr>
        <w:pStyle w:val="ListParagraph"/>
        <w:numPr>
          <w:ilvl w:val="1"/>
          <w:numId w:val="27"/>
        </w:numPr>
        <w:rPr>
          <w:sz w:val="22"/>
          <w:szCs w:val="22"/>
        </w:rPr>
      </w:pPr>
      <w:r w:rsidRPr="00FC6290">
        <w:rPr>
          <w:sz w:val="22"/>
          <w:szCs w:val="22"/>
        </w:rPr>
        <w:t>Cowboy Crags</w:t>
      </w:r>
    </w:p>
    <w:p w14:paraId="3F063D98" w14:textId="77777777" w:rsidR="004A0520" w:rsidRPr="00FC6290" w:rsidRDefault="004A0520" w:rsidP="001D7BC8">
      <w:pPr>
        <w:pStyle w:val="ListParagraph"/>
        <w:numPr>
          <w:ilvl w:val="1"/>
          <w:numId w:val="27"/>
        </w:numPr>
        <w:rPr>
          <w:sz w:val="22"/>
          <w:szCs w:val="22"/>
        </w:rPr>
      </w:pPr>
      <w:r w:rsidRPr="00FC6290">
        <w:rPr>
          <w:sz w:val="22"/>
          <w:szCs w:val="22"/>
        </w:rPr>
        <w:t>South Horror Rock</w:t>
      </w:r>
    </w:p>
    <w:p w14:paraId="6D75D299" w14:textId="77777777" w:rsidR="004A0520" w:rsidRPr="00FC6290" w:rsidRDefault="004A0520" w:rsidP="001D7BC8">
      <w:pPr>
        <w:pStyle w:val="ListParagraph"/>
        <w:numPr>
          <w:ilvl w:val="1"/>
          <w:numId w:val="27"/>
        </w:numPr>
        <w:rPr>
          <w:sz w:val="22"/>
          <w:szCs w:val="22"/>
        </w:rPr>
      </w:pPr>
      <w:r w:rsidRPr="00FC6290">
        <w:rPr>
          <w:sz w:val="22"/>
          <w:szCs w:val="22"/>
        </w:rPr>
        <w:t>North Horror Rock</w:t>
      </w:r>
    </w:p>
    <w:p w14:paraId="5C1D2460" w14:textId="77777777" w:rsidR="004A0520" w:rsidRPr="00FC6290" w:rsidRDefault="004A0520" w:rsidP="001D7BC8">
      <w:pPr>
        <w:pStyle w:val="ListParagraph"/>
        <w:numPr>
          <w:ilvl w:val="1"/>
          <w:numId w:val="27"/>
        </w:numPr>
        <w:rPr>
          <w:sz w:val="22"/>
          <w:szCs w:val="22"/>
        </w:rPr>
      </w:pPr>
      <w:r w:rsidRPr="00FC6290">
        <w:rPr>
          <w:sz w:val="22"/>
          <w:szCs w:val="22"/>
        </w:rPr>
        <w:t>Den of Doom</w:t>
      </w:r>
    </w:p>
    <w:p w14:paraId="65096D2F" w14:textId="77777777" w:rsidR="004A0520" w:rsidRPr="00FC6290" w:rsidRDefault="004A0520" w:rsidP="001D7BC8">
      <w:pPr>
        <w:pStyle w:val="ListParagraph"/>
        <w:numPr>
          <w:ilvl w:val="1"/>
          <w:numId w:val="27"/>
        </w:numPr>
        <w:rPr>
          <w:sz w:val="22"/>
          <w:szCs w:val="22"/>
        </w:rPr>
      </w:pPr>
      <w:r w:rsidRPr="00FC6290">
        <w:rPr>
          <w:sz w:val="22"/>
          <w:szCs w:val="22"/>
        </w:rPr>
        <w:t>Hall of Horrors- East Wall (West Face)</w:t>
      </w:r>
    </w:p>
    <w:p w14:paraId="35AE9D02" w14:textId="77777777" w:rsidR="004A0520" w:rsidRPr="00FC6290" w:rsidRDefault="004A0520" w:rsidP="001D7BC8">
      <w:pPr>
        <w:pStyle w:val="ListParagraph"/>
        <w:numPr>
          <w:ilvl w:val="1"/>
          <w:numId w:val="27"/>
        </w:numPr>
        <w:rPr>
          <w:sz w:val="22"/>
          <w:szCs w:val="22"/>
        </w:rPr>
      </w:pPr>
      <w:r w:rsidRPr="00FC6290">
        <w:rPr>
          <w:sz w:val="22"/>
          <w:szCs w:val="22"/>
        </w:rPr>
        <w:t>Hall of Horrors- West Wall (East Face and West Face)</w:t>
      </w:r>
    </w:p>
    <w:p w14:paraId="06CA3603" w14:textId="77777777" w:rsidR="004A0520" w:rsidRPr="00FC6290" w:rsidRDefault="004A0520" w:rsidP="001D7BC8">
      <w:pPr>
        <w:pStyle w:val="ListParagraph"/>
        <w:numPr>
          <w:ilvl w:val="1"/>
          <w:numId w:val="27"/>
        </w:numPr>
        <w:rPr>
          <w:sz w:val="22"/>
          <w:szCs w:val="22"/>
        </w:rPr>
      </w:pPr>
      <w:r w:rsidRPr="00FC6290">
        <w:rPr>
          <w:sz w:val="22"/>
          <w:szCs w:val="22"/>
        </w:rPr>
        <w:t>King Dome</w:t>
      </w:r>
    </w:p>
    <w:p w14:paraId="1686D43A" w14:textId="77777777" w:rsidR="004A0520" w:rsidRPr="00FC6290" w:rsidRDefault="004A0520" w:rsidP="001D7BC8">
      <w:pPr>
        <w:pStyle w:val="ListParagraph"/>
        <w:numPr>
          <w:ilvl w:val="1"/>
          <w:numId w:val="27"/>
        </w:numPr>
        <w:rPr>
          <w:sz w:val="22"/>
          <w:szCs w:val="22"/>
        </w:rPr>
      </w:pPr>
      <w:r w:rsidRPr="00FC6290">
        <w:rPr>
          <w:sz w:val="22"/>
          <w:szCs w:val="22"/>
        </w:rPr>
        <w:lastRenderedPageBreak/>
        <w:t>Cave Corridor- North Formation, South Formation</w:t>
      </w:r>
    </w:p>
    <w:p w14:paraId="4D888551" w14:textId="77777777" w:rsidR="004A0520" w:rsidRPr="00FC6290" w:rsidRDefault="004A0520" w:rsidP="001D7BC8">
      <w:pPr>
        <w:pStyle w:val="ListParagraph"/>
        <w:numPr>
          <w:ilvl w:val="1"/>
          <w:numId w:val="27"/>
        </w:numPr>
        <w:rPr>
          <w:sz w:val="22"/>
          <w:szCs w:val="22"/>
        </w:rPr>
      </w:pPr>
      <w:r w:rsidRPr="00FC6290">
        <w:rPr>
          <w:sz w:val="22"/>
          <w:szCs w:val="22"/>
        </w:rPr>
        <w:t>Junk Clump</w:t>
      </w:r>
    </w:p>
    <w:p w14:paraId="096F62E0" w14:textId="77777777" w:rsidR="004A0520" w:rsidRPr="00FC6290" w:rsidRDefault="004A0520" w:rsidP="001D7BC8">
      <w:pPr>
        <w:pStyle w:val="ListParagraph"/>
        <w:numPr>
          <w:ilvl w:val="1"/>
          <w:numId w:val="27"/>
        </w:numPr>
        <w:rPr>
          <w:sz w:val="22"/>
          <w:szCs w:val="22"/>
        </w:rPr>
      </w:pPr>
      <w:r w:rsidRPr="00FC6290">
        <w:rPr>
          <w:sz w:val="22"/>
          <w:szCs w:val="22"/>
        </w:rPr>
        <w:t>Cavern Rock</w:t>
      </w:r>
    </w:p>
    <w:p w14:paraId="1130D4D0" w14:textId="77777777" w:rsidR="004A0520" w:rsidRPr="00FC6290" w:rsidRDefault="004A0520" w:rsidP="001D7BC8">
      <w:pPr>
        <w:pStyle w:val="ListParagraph"/>
        <w:numPr>
          <w:ilvl w:val="1"/>
          <w:numId w:val="27"/>
        </w:numPr>
        <w:rPr>
          <w:sz w:val="22"/>
          <w:szCs w:val="22"/>
        </w:rPr>
      </w:pPr>
      <w:r w:rsidRPr="00FC6290">
        <w:rPr>
          <w:sz w:val="22"/>
          <w:szCs w:val="22"/>
        </w:rPr>
        <w:t>Wailing Sax Wall</w:t>
      </w:r>
    </w:p>
    <w:p w14:paraId="1960F433" w14:textId="77777777" w:rsidR="004A0520" w:rsidRPr="00FC6290" w:rsidRDefault="004A0520" w:rsidP="001D7BC8">
      <w:pPr>
        <w:pStyle w:val="ListParagraph"/>
        <w:numPr>
          <w:ilvl w:val="1"/>
          <w:numId w:val="27"/>
        </w:numPr>
        <w:rPr>
          <w:sz w:val="22"/>
          <w:szCs w:val="22"/>
        </w:rPr>
      </w:pPr>
      <w:r w:rsidRPr="00FC6290">
        <w:rPr>
          <w:sz w:val="22"/>
          <w:szCs w:val="22"/>
        </w:rPr>
        <w:t>Television Wall</w:t>
      </w:r>
    </w:p>
    <w:p w14:paraId="37850AB1" w14:textId="77777777" w:rsidR="004A0520" w:rsidRPr="00FC6290" w:rsidRDefault="004A0520" w:rsidP="001D7BC8">
      <w:pPr>
        <w:pStyle w:val="ListParagraph"/>
        <w:numPr>
          <w:ilvl w:val="1"/>
          <w:numId w:val="27"/>
        </w:numPr>
        <w:rPr>
          <w:sz w:val="22"/>
          <w:szCs w:val="22"/>
        </w:rPr>
      </w:pPr>
      <w:r w:rsidRPr="00FC6290">
        <w:rPr>
          <w:sz w:val="22"/>
          <w:szCs w:val="22"/>
        </w:rPr>
        <w:t>Hob Nob Rock</w:t>
      </w:r>
    </w:p>
    <w:p w14:paraId="05F7EAB1" w14:textId="77777777" w:rsidR="004A0520" w:rsidRPr="00FC6290" w:rsidRDefault="004A0520" w:rsidP="001D7BC8">
      <w:pPr>
        <w:pStyle w:val="ListParagraph"/>
        <w:numPr>
          <w:ilvl w:val="1"/>
          <w:numId w:val="27"/>
        </w:numPr>
        <w:rPr>
          <w:sz w:val="22"/>
          <w:szCs w:val="22"/>
        </w:rPr>
      </w:pPr>
      <w:r w:rsidRPr="00FC6290">
        <w:rPr>
          <w:sz w:val="22"/>
          <w:szCs w:val="22"/>
        </w:rPr>
        <w:t>Small World Cliff</w:t>
      </w:r>
    </w:p>
    <w:p w14:paraId="210F56D7" w14:textId="77777777" w:rsidR="004A0520" w:rsidRPr="00A00CC0" w:rsidRDefault="004A0520" w:rsidP="001D7BC8">
      <w:pPr>
        <w:tabs>
          <w:tab w:val="left" w:pos="0"/>
          <w:tab w:val="left" w:pos="450"/>
          <w:tab w:val="left" w:pos="1710"/>
          <w:tab w:val="left" w:pos="8640"/>
        </w:tabs>
        <w:rPr>
          <w:b/>
          <w:sz w:val="22"/>
          <w:szCs w:val="22"/>
        </w:rPr>
      </w:pPr>
    </w:p>
    <w:p w14:paraId="64833797" w14:textId="77777777" w:rsidR="004A0520" w:rsidRPr="00A00CC0" w:rsidRDefault="004A0520" w:rsidP="00542E62">
      <w:pPr>
        <w:pStyle w:val="Heading4"/>
      </w:pPr>
      <w:r w:rsidRPr="00A00CC0">
        <w:t>Belle Campground area:</w:t>
      </w:r>
    </w:p>
    <w:p w14:paraId="131D8D6B" w14:textId="77777777" w:rsidR="004A0520" w:rsidRPr="00FC6290" w:rsidRDefault="004A0520" w:rsidP="001D7BC8">
      <w:pPr>
        <w:pStyle w:val="ListParagraph"/>
        <w:numPr>
          <w:ilvl w:val="1"/>
          <w:numId w:val="27"/>
        </w:numPr>
        <w:rPr>
          <w:sz w:val="22"/>
          <w:szCs w:val="22"/>
        </w:rPr>
      </w:pPr>
      <w:r w:rsidRPr="00FC6290">
        <w:rPr>
          <w:sz w:val="22"/>
          <w:szCs w:val="22"/>
        </w:rPr>
        <w:t>Castle Rock</w:t>
      </w:r>
    </w:p>
    <w:p w14:paraId="6FC7096D" w14:textId="77777777" w:rsidR="004A0520" w:rsidRPr="00FC6290" w:rsidRDefault="004A0520" w:rsidP="001D7BC8">
      <w:pPr>
        <w:pStyle w:val="ListParagraph"/>
        <w:numPr>
          <w:ilvl w:val="1"/>
          <w:numId w:val="27"/>
        </w:numPr>
        <w:rPr>
          <w:sz w:val="22"/>
          <w:szCs w:val="22"/>
        </w:rPr>
      </w:pPr>
      <w:r w:rsidRPr="00FC6290">
        <w:rPr>
          <w:sz w:val="22"/>
          <w:szCs w:val="22"/>
        </w:rPr>
        <w:t>Short Cake rocks (Rock 1, 2, and 3)</w:t>
      </w:r>
    </w:p>
    <w:p w14:paraId="41C18658" w14:textId="77777777" w:rsidR="004A0520" w:rsidRPr="00FC6290" w:rsidRDefault="004A0520" w:rsidP="001D7BC8">
      <w:pPr>
        <w:pStyle w:val="ListParagraph"/>
        <w:numPr>
          <w:ilvl w:val="1"/>
          <w:numId w:val="27"/>
        </w:numPr>
        <w:rPr>
          <w:sz w:val="22"/>
          <w:szCs w:val="22"/>
        </w:rPr>
      </w:pPr>
      <w:r w:rsidRPr="00FC6290">
        <w:rPr>
          <w:sz w:val="22"/>
          <w:szCs w:val="22"/>
        </w:rPr>
        <w:t>Half Rock</w:t>
      </w:r>
    </w:p>
    <w:p w14:paraId="384BBF9A" w14:textId="77777777" w:rsidR="004A0520" w:rsidRPr="00FC6290" w:rsidRDefault="004A0520" w:rsidP="001D7BC8">
      <w:pPr>
        <w:pStyle w:val="ListParagraph"/>
        <w:numPr>
          <w:ilvl w:val="1"/>
          <w:numId w:val="27"/>
        </w:numPr>
        <w:rPr>
          <w:sz w:val="22"/>
          <w:szCs w:val="22"/>
        </w:rPr>
      </w:pPr>
      <w:r w:rsidRPr="00FC6290">
        <w:rPr>
          <w:sz w:val="22"/>
          <w:szCs w:val="22"/>
        </w:rPr>
        <w:t xml:space="preserve">Becky's Buttress </w:t>
      </w:r>
    </w:p>
    <w:p w14:paraId="4D02446C" w14:textId="77777777" w:rsidR="004A0520" w:rsidRPr="00A00CC0" w:rsidRDefault="004A0520" w:rsidP="001D7BC8">
      <w:pPr>
        <w:tabs>
          <w:tab w:val="left" w:pos="0"/>
          <w:tab w:val="left" w:pos="450"/>
          <w:tab w:val="left" w:pos="1710"/>
          <w:tab w:val="left" w:pos="8640"/>
        </w:tabs>
        <w:rPr>
          <w:b/>
          <w:sz w:val="22"/>
          <w:szCs w:val="22"/>
        </w:rPr>
      </w:pPr>
    </w:p>
    <w:p w14:paraId="6B07B607" w14:textId="77777777" w:rsidR="004A0520" w:rsidRPr="00A00CC0" w:rsidRDefault="004A0520" w:rsidP="00542E62">
      <w:pPr>
        <w:pStyle w:val="Heading4"/>
      </w:pPr>
      <w:r w:rsidRPr="00A00CC0">
        <w:t>Queen Mountain area:</w:t>
      </w:r>
    </w:p>
    <w:p w14:paraId="07D12613" w14:textId="77777777" w:rsidR="004A0520" w:rsidRPr="00FC6290" w:rsidRDefault="004A0520" w:rsidP="001D7BC8">
      <w:pPr>
        <w:pStyle w:val="ListParagraph"/>
        <w:numPr>
          <w:ilvl w:val="1"/>
          <w:numId w:val="27"/>
        </w:numPr>
        <w:rPr>
          <w:sz w:val="22"/>
          <w:szCs w:val="22"/>
        </w:rPr>
      </w:pPr>
      <w:r w:rsidRPr="00FC6290">
        <w:rPr>
          <w:sz w:val="22"/>
          <w:szCs w:val="22"/>
        </w:rPr>
        <w:t>Cirque of the Climbable</w:t>
      </w:r>
    </w:p>
    <w:p w14:paraId="7DAE51E8" w14:textId="77777777" w:rsidR="004A0520" w:rsidRPr="00FC6290" w:rsidRDefault="004A0520" w:rsidP="001D7BC8">
      <w:pPr>
        <w:pStyle w:val="ListParagraph"/>
        <w:numPr>
          <w:ilvl w:val="1"/>
          <w:numId w:val="27"/>
        </w:numPr>
        <w:rPr>
          <w:sz w:val="22"/>
          <w:szCs w:val="22"/>
        </w:rPr>
      </w:pPr>
      <w:r w:rsidRPr="00FC6290">
        <w:rPr>
          <w:sz w:val="22"/>
          <w:szCs w:val="22"/>
        </w:rPr>
        <w:t>Upper Walt's Rocks</w:t>
      </w:r>
    </w:p>
    <w:p w14:paraId="23893B87" w14:textId="77777777" w:rsidR="004A0520" w:rsidRPr="00FC6290" w:rsidRDefault="004A0520" w:rsidP="001D7BC8">
      <w:pPr>
        <w:pStyle w:val="ListParagraph"/>
        <w:numPr>
          <w:ilvl w:val="1"/>
          <w:numId w:val="27"/>
        </w:numPr>
        <w:rPr>
          <w:sz w:val="22"/>
          <w:szCs w:val="22"/>
        </w:rPr>
      </w:pPr>
      <w:r w:rsidRPr="00FC6290">
        <w:rPr>
          <w:sz w:val="22"/>
          <w:szCs w:val="22"/>
        </w:rPr>
        <w:t>Lower Walt's Rock</w:t>
      </w:r>
    </w:p>
    <w:p w14:paraId="62BD6276" w14:textId="77777777" w:rsidR="004A0520" w:rsidRPr="00A00CC0" w:rsidRDefault="004A0520" w:rsidP="001D7BC8">
      <w:pPr>
        <w:tabs>
          <w:tab w:val="left" w:pos="0"/>
          <w:tab w:val="left" w:pos="450"/>
          <w:tab w:val="left" w:pos="1710"/>
          <w:tab w:val="left" w:pos="8640"/>
        </w:tabs>
        <w:rPr>
          <w:b/>
          <w:sz w:val="22"/>
          <w:szCs w:val="22"/>
        </w:rPr>
      </w:pPr>
    </w:p>
    <w:p w14:paraId="16774075" w14:textId="77777777" w:rsidR="004A0520" w:rsidRPr="00A00CC0" w:rsidRDefault="004A0520" w:rsidP="00542E62">
      <w:pPr>
        <w:pStyle w:val="Heading4"/>
      </w:pPr>
      <w:r w:rsidRPr="00A00CC0">
        <w:t>Lost Horse area:</w:t>
      </w:r>
    </w:p>
    <w:p w14:paraId="5F3BA494" w14:textId="77777777" w:rsidR="004A0520" w:rsidRPr="00FC6290" w:rsidRDefault="004A0520" w:rsidP="001D7BC8">
      <w:pPr>
        <w:pStyle w:val="ListParagraph"/>
        <w:numPr>
          <w:ilvl w:val="1"/>
          <w:numId w:val="27"/>
        </w:numPr>
        <w:rPr>
          <w:sz w:val="22"/>
          <w:szCs w:val="22"/>
        </w:rPr>
      </w:pPr>
      <w:r w:rsidRPr="00FC6290">
        <w:rPr>
          <w:sz w:val="22"/>
          <w:szCs w:val="22"/>
        </w:rPr>
        <w:t>Keys Crag</w:t>
      </w:r>
    </w:p>
    <w:p w14:paraId="0E25B1C9" w14:textId="77777777" w:rsidR="004A0520" w:rsidRPr="00FC6290" w:rsidRDefault="004A0520" w:rsidP="001D7BC8">
      <w:pPr>
        <w:pStyle w:val="ListParagraph"/>
        <w:numPr>
          <w:ilvl w:val="1"/>
          <w:numId w:val="27"/>
        </w:numPr>
        <w:rPr>
          <w:sz w:val="22"/>
          <w:szCs w:val="22"/>
        </w:rPr>
      </w:pPr>
      <w:r w:rsidRPr="00FC6290">
        <w:rPr>
          <w:sz w:val="22"/>
          <w:szCs w:val="22"/>
        </w:rPr>
        <w:t>Voice's Crag</w:t>
      </w:r>
    </w:p>
    <w:p w14:paraId="572234B3" w14:textId="77777777" w:rsidR="004A0520" w:rsidRPr="00FC6290" w:rsidRDefault="004A0520" w:rsidP="001D7BC8">
      <w:pPr>
        <w:pStyle w:val="ListParagraph"/>
        <w:numPr>
          <w:ilvl w:val="1"/>
          <w:numId w:val="27"/>
        </w:numPr>
        <w:rPr>
          <w:sz w:val="22"/>
          <w:szCs w:val="22"/>
        </w:rPr>
      </w:pPr>
      <w:r w:rsidRPr="00FC6290">
        <w:rPr>
          <w:sz w:val="22"/>
          <w:szCs w:val="22"/>
        </w:rPr>
        <w:t>Micro Crag</w:t>
      </w:r>
    </w:p>
    <w:p w14:paraId="564C9835" w14:textId="77777777" w:rsidR="004A0520" w:rsidRPr="00FC6290" w:rsidRDefault="004A0520" w:rsidP="001D7BC8">
      <w:pPr>
        <w:pStyle w:val="ListParagraph"/>
        <w:numPr>
          <w:ilvl w:val="1"/>
          <w:numId w:val="27"/>
        </w:numPr>
        <w:rPr>
          <w:sz w:val="22"/>
          <w:szCs w:val="22"/>
        </w:rPr>
      </w:pPr>
      <w:r w:rsidRPr="00FC6290">
        <w:rPr>
          <w:sz w:val="22"/>
          <w:szCs w:val="22"/>
        </w:rPr>
        <w:t>Mini Crag</w:t>
      </w:r>
    </w:p>
    <w:p w14:paraId="537819A5" w14:textId="77777777" w:rsidR="004A0520" w:rsidRPr="00FC6290" w:rsidRDefault="004A0520" w:rsidP="001D7BC8">
      <w:pPr>
        <w:pStyle w:val="ListParagraph"/>
        <w:numPr>
          <w:ilvl w:val="1"/>
          <w:numId w:val="27"/>
        </w:numPr>
        <w:rPr>
          <w:sz w:val="22"/>
          <w:szCs w:val="22"/>
        </w:rPr>
      </w:pPr>
      <w:r w:rsidRPr="00FC6290">
        <w:rPr>
          <w:sz w:val="22"/>
          <w:szCs w:val="22"/>
        </w:rPr>
        <w:t>Teeny Weeny Crag</w:t>
      </w:r>
    </w:p>
    <w:p w14:paraId="417CBA77" w14:textId="77777777" w:rsidR="004A0520" w:rsidRPr="00FC6290" w:rsidRDefault="004A0520" w:rsidP="001D7BC8">
      <w:pPr>
        <w:pStyle w:val="ListParagraph"/>
        <w:numPr>
          <w:ilvl w:val="1"/>
          <w:numId w:val="27"/>
        </w:numPr>
        <w:rPr>
          <w:sz w:val="22"/>
          <w:szCs w:val="22"/>
        </w:rPr>
      </w:pPr>
      <w:r w:rsidRPr="00FC6290">
        <w:rPr>
          <w:sz w:val="22"/>
          <w:szCs w:val="22"/>
        </w:rPr>
        <w:t>Pet Rock</w:t>
      </w:r>
    </w:p>
    <w:p w14:paraId="690A33CE" w14:textId="77777777" w:rsidR="004A0520" w:rsidRPr="00FC6290" w:rsidRDefault="004A0520" w:rsidP="001D7BC8">
      <w:pPr>
        <w:pStyle w:val="ListParagraph"/>
        <w:numPr>
          <w:ilvl w:val="1"/>
          <w:numId w:val="27"/>
        </w:numPr>
        <w:rPr>
          <w:sz w:val="22"/>
          <w:szCs w:val="22"/>
        </w:rPr>
      </w:pPr>
      <w:r w:rsidRPr="00FC6290">
        <w:rPr>
          <w:sz w:val="22"/>
          <w:szCs w:val="22"/>
        </w:rPr>
        <w:t>Jellystone</w:t>
      </w:r>
    </w:p>
    <w:p w14:paraId="4772581A" w14:textId="77777777" w:rsidR="004A0520" w:rsidRPr="00FC6290" w:rsidRDefault="004A0520" w:rsidP="001D7BC8">
      <w:pPr>
        <w:pStyle w:val="ListParagraph"/>
        <w:numPr>
          <w:ilvl w:val="1"/>
          <w:numId w:val="27"/>
        </w:numPr>
        <w:rPr>
          <w:sz w:val="22"/>
          <w:szCs w:val="22"/>
        </w:rPr>
      </w:pPr>
      <w:r w:rsidRPr="00FC6290">
        <w:rPr>
          <w:sz w:val="22"/>
          <w:szCs w:val="22"/>
        </w:rPr>
        <w:t>Brian's Crag</w:t>
      </w:r>
    </w:p>
    <w:p w14:paraId="08AAB75D" w14:textId="77777777" w:rsidR="004A0520" w:rsidRPr="00FC6290" w:rsidRDefault="004A0520" w:rsidP="001D7BC8">
      <w:pPr>
        <w:pStyle w:val="ListParagraph"/>
        <w:numPr>
          <w:ilvl w:val="1"/>
          <w:numId w:val="27"/>
        </w:numPr>
        <w:rPr>
          <w:sz w:val="22"/>
          <w:szCs w:val="22"/>
        </w:rPr>
      </w:pPr>
      <w:r w:rsidRPr="00FC6290">
        <w:rPr>
          <w:sz w:val="22"/>
          <w:szCs w:val="22"/>
        </w:rPr>
        <w:t>Roadside Rock</w:t>
      </w:r>
    </w:p>
    <w:p w14:paraId="18491D11" w14:textId="77777777" w:rsidR="004A0520" w:rsidRPr="00FC6290" w:rsidRDefault="004A0520" w:rsidP="001D7BC8">
      <w:pPr>
        <w:pStyle w:val="ListParagraph"/>
        <w:numPr>
          <w:ilvl w:val="1"/>
          <w:numId w:val="27"/>
        </w:numPr>
        <w:rPr>
          <w:sz w:val="22"/>
          <w:szCs w:val="22"/>
        </w:rPr>
      </w:pPr>
      <w:r w:rsidRPr="00FC6290">
        <w:rPr>
          <w:sz w:val="22"/>
          <w:szCs w:val="22"/>
        </w:rPr>
        <w:t>Lizard's Hangout</w:t>
      </w:r>
    </w:p>
    <w:p w14:paraId="47ECC415" w14:textId="77777777" w:rsidR="004A0520" w:rsidRPr="00FC6290" w:rsidRDefault="004A0520" w:rsidP="001D7BC8">
      <w:pPr>
        <w:pStyle w:val="ListParagraph"/>
        <w:numPr>
          <w:ilvl w:val="1"/>
          <w:numId w:val="27"/>
        </w:numPr>
        <w:rPr>
          <w:sz w:val="22"/>
          <w:szCs w:val="22"/>
        </w:rPr>
      </w:pPr>
      <w:r w:rsidRPr="00FC6290">
        <w:rPr>
          <w:sz w:val="22"/>
          <w:szCs w:val="22"/>
        </w:rPr>
        <w:t>Mel's Diner</w:t>
      </w:r>
    </w:p>
    <w:p w14:paraId="612B283A" w14:textId="77777777" w:rsidR="004A0520" w:rsidRPr="00FC6290" w:rsidRDefault="004A0520" w:rsidP="001D7BC8">
      <w:pPr>
        <w:pStyle w:val="ListParagraph"/>
        <w:numPr>
          <w:ilvl w:val="1"/>
          <w:numId w:val="27"/>
        </w:numPr>
        <w:rPr>
          <w:sz w:val="22"/>
          <w:szCs w:val="22"/>
        </w:rPr>
      </w:pPr>
      <w:r w:rsidRPr="00FC6290">
        <w:rPr>
          <w:sz w:val="22"/>
          <w:szCs w:val="22"/>
        </w:rPr>
        <w:t>Bush Dome</w:t>
      </w:r>
    </w:p>
    <w:p w14:paraId="4FB327AA" w14:textId="77777777" w:rsidR="004A0520" w:rsidRPr="00FC6290" w:rsidRDefault="004A0520" w:rsidP="001D7BC8">
      <w:pPr>
        <w:pStyle w:val="ListParagraph"/>
        <w:numPr>
          <w:ilvl w:val="1"/>
          <w:numId w:val="27"/>
        </w:numPr>
        <w:rPr>
          <w:sz w:val="22"/>
          <w:szCs w:val="22"/>
        </w:rPr>
      </w:pPr>
      <w:r w:rsidRPr="00FC6290">
        <w:rPr>
          <w:sz w:val="22"/>
          <w:szCs w:val="22"/>
        </w:rPr>
        <w:t>Left Hand of Darkness</w:t>
      </w:r>
    </w:p>
    <w:p w14:paraId="2705827F" w14:textId="77777777" w:rsidR="004A0520" w:rsidRPr="00FC6290" w:rsidRDefault="004A0520" w:rsidP="001D7BC8">
      <w:pPr>
        <w:pStyle w:val="ListParagraph"/>
        <w:numPr>
          <w:ilvl w:val="1"/>
          <w:numId w:val="27"/>
        </w:numPr>
        <w:rPr>
          <w:sz w:val="22"/>
          <w:szCs w:val="22"/>
        </w:rPr>
      </w:pPr>
      <w:r w:rsidRPr="00FC6290">
        <w:rPr>
          <w:sz w:val="22"/>
          <w:szCs w:val="22"/>
        </w:rPr>
        <w:t>Ken Black Memorial Dome</w:t>
      </w:r>
    </w:p>
    <w:p w14:paraId="196BFE88" w14:textId="77777777" w:rsidR="004A0520" w:rsidRPr="00FC6290" w:rsidRDefault="004A0520" w:rsidP="001D7BC8">
      <w:pPr>
        <w:pStyle w:val="ListParagraph"/>
        <w:numPr>
          <w:ilvl w:val="1"/>
          <w:numId w:val="27"/>
        </w:numPr>
        <w:rPr>
          <w:sz w:val="22"/>
          <w:szCs w:val="22"/>
        </w:rPr>
      </w:pPr>
      <w:r w:rsidRPr="00FC6290">
        <w:rPr>
          <w:sz w:val="22"/>
          <w:szCs w:val="22"/>
        </w:rPr>
        <w:t>Mindless Mound</w:t>
      </w:r>
    </w:p>
    <w:p w14:paraId="5F106A51" w14:textId="77777777" w:rsidR="004A0520" w:rsidRPr="00FC6290" w:rsidRDefault="004A0520" w:rsidP="001D7BC8">
      <w:pPr>
        <w:pStyle w:val="ListParagraph"/>
        <w:numPr>
          <w:ilvl w:val="1"/>
          <w:numId w:val="27"/>
        </w:numPr>
        <w:rPr>
          <w:sz w:val="22"/>
          <w:szCs w:val="22"/>
        </w:rPr>
      </w:pPr>
      <w:r w:rsidRPr="00FC6290">
        <w:rPr>
          <w:sz w:val="22"/>
          <w:szCs w:val="22"/>
        </w:rPr>
        <w:t>Beaver Dam Formation</w:t>
      </w:r>
    </w:p>
    <w:p w14:paraId="13CB8723" w14:textId="77777777" w:rsidR="004A0520" w:rsidRPr="00FC6290" w:rsidRDefault="004A0520" w:rsidP="001D7BC8">
      <w:pPr>
        <w:pStyle w:val="ListParagraph"/>
        <w:numPr>
          <w:ilvl w:val="1"/>
          <w:numId w:val="27"/>
        </w:numPr>
        <w:rPr>
          <w:sz w:val="22"/>
          <w:szCs w:val="22"/>
        </w:rPr>
      </w:pPr>
      <w:r w:rsidRPr="00FC6290">
        <w:rPr>
          <w:sz w:val="22"/>
          <w:szCs w:val="22"/>
        </w:rPr>
        <w:t>Filipino Wall</w:t>
      </w:r>
    </w:p>
    <w:p w14:paraId="020BF7CD" w14:textId="77777777" w:rsidR="004A0520" w:rsidRPr="00FC6290" w:rsidRDefault="004A0520" w:rsidP="001D7BC8">
      <w:pPr>
        <w:pStyle w:val="ListParagraph"/>
        <w:numPr>
          <w:ilvl w:val="1"/>
          <w:numId w:val="27"/>
        </w:numPr>
        <w:rPr>
          <w:sz w:val="22"/>
          <w:szCs w:val="22"/>
        </w:rPr>
      </w:pPr>
      <w:r w:rsidRPr="00FC6290">
        <w:rPr>
          <w:sz w:val="22"/>
          <w:szCs w:val="22"/>
        </w:rPr>
        <w:t>The Freeway Wall</w:t>
      </w:r>
    </w:p>
    <w:p w14:paraId="202E1BC9" w14:textId="77777777" w:rsidR="004A0520" w:rsidRPr="00FC6290" w:rsidRDefault="004A0520" w:rsidP="001D7BC8">
      <w:pPr>
        <w:pStyle w:val="ListParagraph"/>
        <w:numPr>
          <w:ilvl w:val="1"/>
          <w:numId w:val="27"/>
        </w:numPr>
        <w:rPr>
          <w:sz w:val="22"/>
          <w:szCs w:val="22"/>
        </w:rPr>
      </w:pPr>
      <w:r w:rsidRPr="00FC6290">
        <w:rPr>
          <w:sz w:val="22"/>
          <w:szCs w:val="22"/>
        </w:rPr>
        <w:t>Tiny Tots Rock</w:t>
      </w:r>
    </w:p>
    <w:p w14:paraId="23ECBD39" w14:textId="77777777" w:rsidR="004A0520" w:rsidRPr="00FC6290" w:rsidRDefault="004A0520" w:rsidP="001D7BC8">
      <w:pPr>
        <w:pStyle w:val="ListParagraph"/>
        <w:numPr>
          <w:ilvl w:val="1"/>
          <w:numId w:val="27"/>
        </w:numPr>
        <w:rPr>
          <w:sz w:val="22"/>
          <w:szCs w:val="22"/>
        </w:rPr>
      </w:pPr>
      <w:r w:rsidRPr="00FC6290">
        <w:rPr>
          <w:sz w:val="22"/>
          <w:szCs w:val="22"/>
        </w:rPr>
        <w:t>Copenhagen Wall</w:t>
      </w:r>
    </w:p>
    <w:p w14:paraId="4C23FDF6" w14:textId="77777777" w:rsidR="004A0520" w:rsidRPr="00FC6290" w:rsidRDefault="004A0520" w:rsidP="001D7BC8">
      <w:pPr>
        <w:pStyle w:val="ListParagraph"/>
        <w:numPr>
          <w:ilvl w:val="1"/>
          <w:numId w:val="27"/>
        </w:numPr>
        <w:rPr>
          <w:sz w:val="22"/>
          <w:szCs w:val="22"/>
        </w:rPr>
      </w:pPr>
      <w:r w:rsidRPr="00FC6290">
        <w:rPr>
          <w:sz w:val="22"/>
          <w:szCs w:val="22"/>
        </w:rPr>
        <w:t>IRS Wall</w:t>
      </w:r>
    </w:p>
    <w:p w14:paraId="1BD2A06F" w14:textId="77777777" w:rsidR="004A0520" w:rsidRPr="00FC6290" w:rsidRDefault="004A0520" w:rsidP="001D7BC8">
      <w:pPr>
        <w:pStyle w:val="ListParagraph"/>
        <w:numPr>
          <w:ilvl w:val="1"/>
          <w:numId w:val="27"/>
        </w:numPr>
        <w:rPr>
          <w:sz w:val="22"/>
          <w:szCs w:val="22"/>
        </w:rPr>
      </w:pPr>
      <w:r w:rsidRPr="00FC6290">
        <w:rPr>
          <w:sz w:val="22"/>
          <w:szCs w:val="22"/>
        </w:rPr>
        <w:t>Rock Garden Valley: Upper End, Middle Section (aka Shorter Wall), Swiss Cheese Wall, and Lower Section</w:t>
      </w:r>
    </w:p>
    <w:p w14:paraId="7A618289" w14:textId="77777777" w:rsidR="004A0520" w:rsidRPr="00FC6290" w:rsidRDefault="004A0520" w:rsidP="001D7BC8">
      <w:pPr>
        <w:pStyle w:val="ListParagraph"/>
        <w:numPr>
          <w:ilvl w:val="1"/>
          <w:numId w:val="27"/>
        </w:numPr>
        <w:rPr>
          <w:sz w:val="22"/>
          <w:szCs w:val="22"/>
        </w:rPr>
      </w:pPr>
      <w:r w:rsidRPr="00FC6290">
        <w:rPr>
          <w:sz w:val="22"/>
          <w:szCs w:val="22"/>
        </w:rPr>
        <w:t>Lost Horse Wall</w:t>
      </w:r>
    </w:p>
    <w:p w14:paraId="09D9B52A" w14:textId="77777777" w:rsidR="004A0520" w:rsidRPr="00FC6290" w:rsidRDefault="004A0520" w:rsidP="001D7BC8">
      <w:pPr>
        <w:pStyle w:val="ListParagraph"/>
        <w:numPr>
          <w:ilvl w:val="1"/>
          <w:numId w:val="27"/>
        </w:numPr>
        <w:rPr>
          <w:sz w:val="22"/>
          <w:szCs w:val="22"/>
        </w:rPr>
      </w:pPr>
      <w:proofErr w:type="gramStart"/>
      <w:r w:rsidRPr="00FC6290">
        <w:rPr>
          <w:sz w:val="22"/>
          <w:szCs w:val="22"/>
        </w:rPr>
        <w:t>Super Heroes</w:t>
      </w:r>
      <w:proofErr w:type="gramEnd"/>
      <w:r w:rsidRPr="00FC6290">
        <w:rPr>
          <w:sz w:val="22"/>
          <w:szCs w:val="22"/>
        </w:rPr>
        <w:t xml:space="preserve"> Wall</w:t>
      </w:r>
    </w:p>
    <w:p w14:paraId="0007B53F" w14:textId="77777777" w:rsidR="004A0520" w:rsidRPr="00FC6290" w:rsidRDefault="004A0520" w:rsidP="001D7BC8">
      <w:pPr>
        <w:pStyle w:val="ListParagraph"/>
        <w:numPr>
          <w:ilvl w:val="1"/>
          <w:numId w:val="27"/>
        </w:numPr>
        <w:rPr>
          <w:sz w:val="22"/>
          <w:szCs w:val="22"/>
        </w:rPr>
      </w:pPr>
      <w:r w:rsidRPr="00FC6290">
        <w:rPr>
          <w:sz w:val="22"/>
          <w:szCs w:val="22"/>
        </w:rPr>
        <w:t>Kaleidoscope Cliff</w:t>
      </w:r>
    </w:p>
    <w:p w14:paraId="42C0F313" w14:textId="77777777" w:rsidR="004A0520" w:rsidRPr="00FC6290" w:rsidRDefault="004A0520" w:rsidP="001D7BC8">
      <w:pPr>
        <w:pStyle w:val="ListParagraph"/>
        <w:numPr>
          <w:ilvl w:val="1"/>
          <w:numId w:val="27"/>
        </w:numPr>
        <w:rPr>
          <w:sz w:val="22"/>
          <w:szCs w:val="22"/>
        </w:rPr>
      </w:pPr>
      <w:r w:rsidRPr="00FC6290">
        <w:rPr>
          <w:sz w:val="22"/>
          <w:szCs w:val="22"/>
        </w:rPr>
        <w:t>Atlantis Wall Left</w:t>
      </w:r>
    </w:p>
    <w:p w14:paraId="7F39FACA" w14:textId="77777777" w:rsidR="004A0520" w:rsidRPr="00FC6290" w:rsidRDefault="004A0520" w:rsidP="001D7BC8">
      <w:pPr>
        <w:pStyle w:val="ListParagraph"/>
        <w:numPr>
          <w:ilvl w:val="1"/>
          <w:numId w:val="27"/>
        </w:numPr>
        <w:rPr>
          <w:sz w:val="22"/>
          <w:szCs w:val="22"/>
        </w:rPr>
      </w:pPr>
      <w:r w:rsidRPr="00FC6290">
        <w:rPr>
          <w:sz w:val="22"/>
          <w:szCs w:val="22"/>
        </w:rPr>
        <w:t>Minotaur wall</w:t>
      </w:r>
    </w:p>
    <w:p w14:paraId="6E570B85" w14:textId="77777777" w:rsidR="004A0520" w:rsidRPr="00FC6290" w:rsidRDefault="004A0520" w:rsidP="001D7BC8">
      <w:pPr>
        <w:pStyle w:val="ListParagraph"/>
        <w:numPr>
          <w:ilvl w:val="1"/>
          <w:numId w:val="27"/>
        </w:numPr>
        <w:rPr>
          <w:sz w:val="22"/>
          <w:szCs w:val="22"/>
        </w:rPr>
      </w:pPr>
      <w:r w:rsidRPr="00FC6290">
        <w:rPr>
          <w:sz w:val="22"/>
          <w:szCs w:val="22"/>
        </w:rPr>
        <w:t>Atlantis Wall, Right</w:t>
      </w:r>
    </w:p>
    <w:p w14:paraId="1C61DC23" w14:textId="77777777" w:rsidR="004A0520" w:rsidRPr="00FC6290" w:rsidRDefault="004A0520" w:rsidP="001D7BC8">
      <w:pPr>
        <w:pStyle w:val="ListParagraph"/>
        <w:numPr>
          <w:ilvl w:val="1"/>
          <w:numId w:val="27"/>
        </w:numPr>
        <w:rPr>
          <w:sz w:val="22"/>
          <w:szCs w:val="22"/>
        </w:rPr>
      </w:pPr>
      <w:r w:rsidRPr="00FC6290">
        <w:rPr>
          <w:sz w:val="22"/>
          <w:szCs w:val="22"/>
        </w:rPr>
        <w:t>Tire Tread Wall</w:t>
      </w:r>
    </w:p>
    <w:p w14:paraId="7146F710" w14:textId="77777777" w:rsidR="004A0520" w:rsidRPr="00FC6290" w:rsidRDefault="004A0520" w:rsidP="001D7BC8">
      <w:pPr>
        <w:pStyle w:val="ListParagraph"/>
        <w:numPr>
          <w:ilvl w:val="1"/>
          <w:numId w:val="27"/>
        </w:numPr>
        <w:rPr>
          <w:sz w:val="22"/>
          <w:szCs w:val="22"/>
        </w:rPr>
      </w:pPr>
      <w:r w:rsidRPr="00FC6290">
        <w:rPr>
          <w:sz w:val="22"/>
          <w:szCs w:val="22"/>
        </w:rPr>
        <w:t>Lloyd's Rock</w:t>
      </w:r>
    </w:p>
    <w:p w14:paraId="4A812489" w14:textId="77777777" w:rsidR="004A0520" w:rsidRPr="00FC6290" w:rsidRDefault="004A0520" w:rsidP="001D7BC8">
      <w:pPr>
        <w:pStyle w:val="ListParagraph"/>
        <w:numPr>
          <w:ilvl w:val="1"/>
          <w:numId w:val="27"/>
        </w:numPr>
        <w:rPr>
          <w:sz w:val="22"/>
          <w:szCs w:val="22"/>
        </w:rPr>
      </w:pPr>
      <w:r w:rsidRPr="00FC6290">
        <w:rPr>
          <w:sz w:val="22"/>
          <w:szCs w:val="22"/>
        </w:rPr>
        <w:t>Classic Corner Wall</w:t>
      </w:r>
    </w:p>
    <w:p w14:paraId="57638232" w14:textId="77777777" w:rsidR="004A0520" w:rsidRPr="00FC6290" w:rsidRDefault="004A0520" w:rsidP="001D7BC8">
      <w:pPr>
        <w:pStyle w:val="ListParagraph"/>
        <w:numPr>
          <w:ilvl w:val="1"/>
          <w:numId w:val="27"/>
        </w:numPr>
        <w:rPr>
          <w:sz w:val="22"/>
          <w:szCs w:val="22"/>
        </w:rPr>
      </w:pPr>
      <w:r w:rsidRPr="00FC6290">
        <w:rPr>
          <w:sz w:val="22"/>
          <w:szCs w:val="22"/>
        </w:rPr>
        <w:lastRenderedPageBreak/>
        <w:t>Cockroach Crag</w:t>
      </w:r>
    </w:p>
    <w:p w14:paraId="1F869D9F" w14:textId="77777777" w:rsidR="004A0520" w:rsidRPr="00FC6290" w:rsidRDefault="004A0520" w:rsidP="001D7BC8">
      <w:pPr>
        <w:pStyle w:val="ListParagraph"/>
        <w:numPr>
          <w:ilvl w:val="1"/>
          <w:numId w:val="27"/>
        </w:numPr>
        <w:rPr>
          <w:sz w:val="22"/>
          <w:szCs w:val="22"/>
        </w:rPr>
      </w:pPr>
      <w:r w:rsidRPr="00FC6290">
        <w:rPr>
          <w:sz w:val="22"/>
          <w:szCs w:val="22"/>
        </w:rPr>
        <w:t>Jimmy Cliff</w:t>
      </w:r>
    </w:p>
    <w:p w14:paraId="0A598DFE" w14:textId="77777777" w:rsidR="004A0520" w:rsidRPr="00FC6290" w:rsidRDefault="004A0520" w:rsidP="001D7BC8">
      <w:pPr>
        <w:pStyle w:val="ListParagraph"/>
        <w:numPr>
          <w:ilvl w:val="1"/>
          <w:numId w:val="27"/>
        </w:numPr>
        <w:rPr>
          <w:sz w:val="22"/>
          <w:szCs w:val="22"/>
        </w:rPr>
      </w:pPr>
      <w:r w:rsidRPr="00FC6290">
        <w:rPr>
          <w:sz w:val="22"/>
          <w:szCs w:val="22"/>
        </w:rPr>
        <w:t>Ranger station Rock</w:t>
      </w:r>
    </w:p>
    <w:p w14:paraId="28A909B7" w14:textId="77777777" w:rsidR="004A0520" w:rsidRPr="00FC6290" w:rsidRDefault="004A0520" w:rsidP="001D7BC8">
      <w:pPr>
        <w:pStyle w:val="ListParagraph"/>
        <w:numPr>
          <w:ilvl w:val="1"/>
          <w:numId w:val="27"/>
        </w:numPr>
        <w:rPr>
          <w:sz w:val="22"/>
          <w:szCs w:val="22"/>
        </w:rPr>
      </w:pPr>
      <w:r w:rsidRPr="00FC6290">
        <w:rPr>
          <w:sz w:val="22"/>
          <w:szCs w:val="22"/>
        </w:rPr>
        <w:t>S Cracks Formation</w:t>
      </w:r>
    </w:p>
    <w:p w14:paraId="77E66D0C" w14:textId="77777777" w:rsidR="004A0520" w:rsidRPr="00FC6290" w:rsidRDefault="004A0520" w:rsidP="001D7BC8">
      <w:pPr>
        <w:pStyle w:val="ListParagraph"/>
        <w:numPr>
          <w:ilvl w:val="1"/>
          <w:numId w:val="27"/>
        </w:numPr>
        <w:rPr>
          <w:sz w:val="22"/>
          <w:szCs w:val="22"/>
        </w:rPr>
      </w:pPr>
      <w:r w:rsidRPr="00FC6290">
        <w:rPr>
          <w:sz w:val="22"/>
          <w:szCs w:val="22"/>
        </w:rPr>
        <w:t>Hill Street Blues</w:t>
      </w:r>
    </w:p>
    <w:p w14:paraId="5DF24EB5" w14:textId="77777777" w:rsidR="004A0520" w:rsidRPr="00A00CC0" w:rsidRDefault="004A0520" w:rsidP="001D7BC8">
      <w:pPr>
        <w:rPr>
          <w:sz w:val="22"/>
          <w:szCs w:val="22"/>
        </w:rPr>
      </w:pPr>
    </w:p>
    <w:p w14:paraId="42B33207" w14:textId="1ACE3B7C" w:rsidR="004A0520" w:rsidRPr="00A00CC0" w:rsidRDefault="00FC6290" w:rsidP="00542E62">
      <w:pPr>
        <w:pStyle w:val="Heading4"/>
      </w:pPr>
      <w:r>
        <w:t>Hemingway area:</w:t>
      </w:r>
    </w:p>
    <w:p w14:paraId="750E321F" w14:textId="77777777" w:rsidR="004A0520" w:rsidRPr="00FC6290" w:rsidRDefault="004A0520" w:rsidP="001D7BC8">
      <w:pPr>
        <w:pStyle w:val="ListParagraph"/>
        <w:numPr>
          <w:ilvl w:val="1"/>
          <w:numId w:val="27"/>
        </w:numPr>
        <w:rPr>
          <w:sz w:val="22"/>
          <w:szCs w:val="22"/>
        </w:rPr>
      </w:pPr>
      <w:r w:rsidRPr="00FC6290">
        <w:rPr>
          <w:sz w:val="22"/>
          <w:szCs w:val="22"/>
        </w:rPr>
        <w:t>Banana Cracks</w:t>
      </w:r>
    </w:p>
    <w:p w14:paraId="3CA5B397" w14:textId="77777777" w:rsidR="004A0520" w:rsidRPr="00FC6290" w:rsidRDefault="004A0520" w:rsidP="001D7BC8">
      <w:pPr>
        <w:pStyle w:val="ListParagraph"/>
        <w:numPr>
          <w:ilvl w:val="1"/>
          <w:numId w:val="27"/>
        </w:numPr>
        <w:rPr>
          <w:sz w:val="22"/>
          <w:szCs w:val="22"/>
        </w:rPr>
      </w:pPr>
      <w:r w:rsidRPr="00FC6290">
        <w:rPr>
          <w:sz w:val="22"/>
          <w:szCs w:val="22"/>
        </w:rPr>
        <w:t>Hemingway Buttress</w:t>
      </w:r>
    </w:p>
    <w:p w14:paraId="3BE78A16" w14:textId="77777777" w:rsidR="004A0520" w:rsidRPr="00FC6290" w:rsidRDefault="004A0520" w:rsidP="001D7BC8">
      <w:pPr>
        <w:pStyle w:val="ListParagraph"/>
        <w:numPr>
          <w:ilvl w:val="1"/>
          <w:numId w:val="27"/>
        </w:numPr>
        <w:rPr>
          <w:sz w:val="22"/>
          <w:szCs w:val="22"/>
        </w:rPr>
      </w:pPr>
      <w:r w:rsidRPr="00FC6290">
        <w:rPr>
          <w:sz w:val="22"/>
          <w:szCs w:val="22"/>
        </w:rPr>
        <w:t>Dairy Queen Wall</w:t>
      </w:r>
    </w:p>
    <w:p w14:paraId="3CA94CDA" w14:textId="77777777" w:rsidR="004A0520" w:rsidRPr="00FC6290" w:rsidRDefault="004A0520" w:rsidP="001D7BC8">
      <w:pPr>
        <w:pStyle w:val="ListParagraph"/>
        <w:numPr>
          <w:ilvl w:val="1"/>
          <w:numId w:val="27"/>
        </w:numPr>
        <w:rPr>
          <w:sz w:val="22"/>
          <w:szCs w:val="22"/>
        </w:rPr>
      </w:pPr>
      <w:r w:rsidRPr="00FC6290">
        <w:rPr>
          <w:sz w:val="22"/>
          <w:szCs w:val="22"/>
        </w:rPr>
        <w:t>Playhouse Rock</w:t>
      </w:r>
    </w:p>
    <w:p w14:paraId="45F61F63" w14:textId="77777777" w:rsidR="004A0520" w:rsidRPr="00FC6290" w:rsidRDefault="004A0520" w:rsidP="001D7BC8">
      <w:pPr>
        <w:pStyle w:val="ListParagraph"/>
        <w:numPr>
          <w:ilvl w:val="1"/>
          <w:numId w:val="27"/>
        </w:numPr>
        <w:rPr>
          <w:sz w:val="22"/>
          <w:szCs w:val="22"/>
        </w:rPr>
      </w:pPr>
      <w:r w:rsidRPr="00FC6290">
        <w:rPr>
          <w:sz w:val="22"/>
          <w:szCs w:val="22"/>
        </w:rPr>
        <w:t>The Cathouse</w:t>
      </w:r>
    </w:p>
    <w:p w14:paraId="0E1EEACA" w14:textId="77777777" w:rsidR="004A0520" w:rsidRPr="00FC6290" w:rsidRDefault="004A0520" w:rsidP="001D7BC8">
      <w:pPr>
        <w:pStyle w:val="ListParagraph"/>
        <w:numPr>
          <w:ilvl w:val="1"/>
          <w:numId w:val="27"/>
        </w:numPr>
        <w:rPr>
          <w:sz w:val="22"/>
          <w:szCs w:val="22"/>
        </w:rPr>
      </w:pPr>
      <w:r w:rsidRPr="00FC6290">
        <w:rPr>
          <w:sz w:val="22"/>
          <w:szCs w:val="22"/>
        </w:rPr>
        <w:t>Poon Tang Rock</w:t>
      </w:r>
    </w:p>
    <w:p w14:paraId="53220858" w14:textId="77777777" w:rsidR="004A0520" w:rsidRPr="00FC6290" w:rsidRDefault="004A0520" w:rsidP="001D7BC8">
      <w:pPr>
        <w:pStyle w:val="ListParagraph"/>
        <w:numPr>
          <w:ilvl w:val="1"/>
          <w:numId w:val="27"/>
        </w:numPr>
        <w:rPr>
          <w:sz w:val="22"/>
          <w:szCs w:val="22"/>
        </w:rPr>
      </w:pPr>
      <w:r w:rsidRPr="00FC6290">
        <w:rPr>
          <w:sz w:val="22"/>
          <w:szCs w:val="22"/>
        </w:rPr>
        <w:t>Pep Boys Crag</w:t>
      </w:r>
    </w:p>
    <w:p w14:paraId="5BA70450" w14:textId="77777777" w:rsidR="004A0520" w:rsidRPr="00FC6290" w:rsidRDefault="004A0520" w:rsidP="001D7BC8">
      <w:pPr>
        <w:pStyle w:val="ListParagraph"/>
        <w:numPr>
          <w:ilvl w:val="1"/>
          <w:numId w:val="27"/>
        </w:numPr>
        <w:rPr>
          <w:sz w:val="22"/>
          <w:szCs w:val="22"/>
        </w:rPr>
      </w:pPr>
      <w:r w:rsidRPr="00FC6290">
        <w:rPr>
          <w:sz w:val="22"/>
          <w:szCs w:val="22"/>
        </w:rPr>
        <w:t>Dihedral Rock</w:t>
      </w:r>
    </w:p>
    <w:p w14:paraId="315D63EE" w14:textId="77777777" w:rsidR="004A0520" w:rsidRPr="00FC6290" w:rsidRDefault="004A0520" w:rsidP="001D7BC8">
      <w:pPr>
        <w:pStyle w:val="ListParagraph"/>
        <w:numPr>
          <w:ilvl w:val="1"/>
          <w:numId w:val="27"/>
        </w:numPr>
        <w:rPr>
          <w:sz w:val="22"/>
          <w:szCs w:val="22"/>
        </w:rPr>
      </w:pPr>
      <w:r w:rsidRPr="00FC6290">
        <w:rPr>
          <w:sz w:val="22"/>
          <w:szCs w:val="22"/>
        </w:rPr>
        <w:t>Glory Dome</w:t>
      </w:r>
    </w:p>
    <w:p w14:paraId="66CF6665" w14:textId="77777777" w:rsidR="004A0520" w:rsidRPr="00FC6290" w:rsidRDefault="004A0520" w:rsidP="001D7BC8">
      <w:pPr>
        <w:pStyle w:val="ListParagraph"/>
        <w:numPr>
          <w:ilvl w:val="1"/>
          <w:numId w:val="27"/>
        </w:numPr>
        <w:rPr>
          <w:sz w:val="22"/>
          <w:szCs w:val="22"/>
        </w:rPr>
      </w:pPr>
      <w:r w:rsidRPr="00FC6290">
        <w:rPr>
          <w:sz w:val="22"/>
          <w:szCs w:val="22"/>
        </w:rPr>
        <w:t>X-Factor Dome</w:t>
      </w:r>
    </w:p>
    <w:p w14:paraId="3D980EBA" w14:textId="77777777" w:rsidR="004A0520" w:rsidRPr="00FC6290" w:rsidRDefault="004A0520" w:rsidP="001D7BC8">
      <w:pPr>
        <w:pStyle w:val="ListParagraph"/>
        <w:numPr>
          <w:ilvl w:val="1"/>
          <w:numId w:val="27"/>
        </w:numPr>
        <w:rPr>
          <w:sz w:val="22"/>
          <w:szCs w:val="22"/>
        </w:rPr>
      </w:pPr>
      <w:r w:rsidRPr="00FC6290">
        <w:rPr>
          <w:sz w:val="22"/>
          <w:szCs w:val="22"/>
        </w:rPr>
        <w:t>Lost in the Shuffle Crag</w:t>
      </w:r>
    </w:p>
    <w:p w14:paraId="0D79CDD7" w14:textId="77777777" w:rsidR="004A0520" w:rsidRPr="00FC6290" w:rsidRDefault="004A0520" w:rsidP="001D7BC8">
      <w:pPr>
        <w:pStyle w:val="ListParagraph"/>
        <w:numPr>
          <w:ilvl w:val="1"/>
          <w:numId w:val="27"/>
        </w:numPr>
        <w:rPr>
          <w:sz w:val="22"/>
          <w:szCs w:val="22"/>
        </w:rPr>
      </w:pPr>
      <w:r w:rsidRPr="00FC6290">
        <w:rPr>
          <w:sz w:val="22"/>
          <w:szCs w:val="22"/>
        </w:rPr>
        <w:t>Found in the Duffle Crag</w:t>
      </w:r>
    </w:p>
    <w:p w14:paraId="14DA6389" w14:textId="77777777" w:rsidR="004A0520" w:rsidRPr="00FC6290" w:rsidRDefault="004A0520" w:rsidP="001D7BC8">
      <w:pPr>
        <w:pStyle w:val="ListParagraph"/>
        <w:numPr>
          <w:ilvl w:val="1"/>
          <w:numId w:val="27"/>
        </w:numPr>
        <w:rPr>
          <w:sz w:val="22"/>
          <w:szCs w:val="22"/>
        </w:rPr>
      </w:pPr>
      <w:r w:rsidRPr="00FC6290">
        <w:rPr>
          <w:sz w:val="22"/>
          <w:szCs w:val="22"/>
        </w:rPr>
        <w:t>Jam or Slam Rock</w:t>
      </w:r>
    </w:p>
    <w:p w14:paraId="19293B9D" w14:textId="77777777" w:rsidR="004A0520" w:rsidRPr="00FC6290" w:rsidRDefault="004A0520" w:rsidP="001D7BC8">
      <w:pPr>
        <w:pStyle w:val="ListParagraph"/>
        <w:numPr>
          <w:ilvl w:val="1"/>
          <w:numId w:val="27"/>
        </w:numPr>
        <w:rPr>
          <w:sz w:val="22"/>
          <w:szCs w:val="22"/>
        </w:rPr>
      </w:pPr>
      <w:r w:rsidRPr="00FC6290">
        <w:rPr>
          <w:sz w:val="22"/>
          <w:szCs w:val="22"/>
        </w:rPr>
        <w:t>The Red Burrito</w:t>
      </w:r>
    </w:p>
    <w:p w14:paraId="5DE0BC64" w14:textId="77777777" w:rsidR="004A0520" w:rsidRPr="00FC6290" w:rsidRDefault="004A0520" w:rsidP="001D7BC8">
      <w:pPr>
        <w:pStyle w:val="ListParagraph"/>
        <w:numPr>
          <w:ilvl w:val="1"/>
          <w:numId w:val="27"/>
        </w:numPr>
        <w:rPr>
          <w:sz w:val="22"/>
          <w:szCs w:val="22"/>
        </w:rPr>
      </w:pPr>
      <w:r w:rsidRPr="00FC6290">
        <w:rPr>
          <w:sz w:val="22"/>
          <w:szCs w:val="22"/>
        </w:rPr>
        <w:t>Wall Street</w:t>
      </w:r>
    </w:p>
    <w:p w14:paraId="11A837AD" w14:textId="77777777" w:rsidR="004A0520" w:rsidRPr="00FC6290" w:rsidRDefault="004A0520" w:rsidP="001D7BC8">
      <w:pPr>
        <w:pStyle w:val="ListParagraph"/>
        <w:numPr>
          <w:ilvl w:val="1"/>
          <w:numId w:val="27"/>
        </w:numPr>
        <w:rPr>
          <w:sz w:val="22"/>
          <w:szCs w:val="22"/>
        </w:rPr>
      </w:pPr>
      <w:r w:rsidRPr="00FC6290">
        <w:rPr>
          <w:sz w:val="22"/>
          <w:szCs w:val="22"/>
        </w:rPr>
        <w:t>Slump Rock</w:t>
      </w:r>
    </w:p>
    <w:p w14:paraId="7D6C982C" w14:textId="77777777" w:rsidR="004A0520" w:rsidRPr="00A00CC0" w:rsidRDefault="004A0520" w:rsidP="001D7BC8">
      <w:pPr>
        <w:tabs>
          <w:tab w:val="left" w:pos="0"/>
          <w:tab w:val="left" w:pos="450"/>
          <w:tab w:val="left" w:pos="1710"/>
          <w:tab w:val="left" w:pos="8640"/>
        </w:tabs>
        <w:rPr>
          <w:b/>
          <w:sz w:val="22"/>
          <w:szCs w:val="22"/>
        </w:rPr>
      </w:pPr>
    </w:p>
    <w:p w14:paraId="4A16D641" w14:textId="77777777" w:rsidR="004A0520" w:rsidRPr="00A00CC0" w:rsidRDefault="004A0520" w:rsidP="00542E62">
      <w:pPr>
        <w:pStyle w:val="Heading4"/>
      </w:pPr>
      <w:r w:rsidRPr="00A00CC0">
        <w:t>Wonderland of Rocks South area:</w:t>
      </w:r>
    </w:p>
    <w:p w14:paraId="0188F3B6" w14:textId="77777777" w:rsidR="004A0520" w:rsidRPr="00FC6290" w:rsidRDefault="004A0520" w:rsidP="001D7BC8">
      <w:pPr>
        <w:pStyle w:val="ListParagraph"/>
        <w:numPr>
          <w:ilvl w:val="1"/>
          <w:numId w:val="27"/>
        </w:numPr>
        <w:rPr>
          <w:sz w:val="22"/>
          <w:szCs w:val="22"/>
        </w:rPr>
      </w:pPr>
      <w:r w:rsidRPr="00FC6290">
        <w:rPr>
          <w:sz w:val="22"/>
          <w:szCs w:val="22"/>
        </w:rPr>
        <w:t>Dissolution Rock</w:t>
      </w:r>
    </w:p>
    <w:p w14:paraId="7DFA2CF5" w14:textId="77777777" w:rsidR="004A0520" w:rsidRPr="00FC6290" w:rsidRDefault="004A0520" w:rsidP="001D7BC8">
      <w:pPr>
        <w:pStyle w:val="ListParagraph"/>
        <w:numPr>
          <w:ilvl w:val="1"/>
          <w:numId w:val="27"/>
        </w:numPr>
        <w:rPr>
          <w:sz w:val="22"/>
          <w:szCs w:val="22"/>
        </w:rPr>
      </w:pPr>
      <w:r w:rsidRPr="00FC6290">
        <w:rPr>
          <w:sz w:val="22"/>
          <w:szCs w:val="22"/>
        </w:rPr>
        <w:t>Keystone Block</w:t>
      </w:r>
    </w:p>
    <w:p w14:paraId="019BBAC7" w14:textId="77777777" w:rsidR="004A0520" w:rsidRPr="00FC6290" w:rsidRDefault="004A0520" w:rsidP="001D7BC8">
      <w:pPr>
        <w:pStyle w:val="ListParagraph"/>
        <w:numPr>
          <w:ilvl w:val="1"/>
          <w:numId w:val="27"/>
        </w:numPr>
        <w:rPr>
          <w:sz w:val="22"/>
          <w:szCs w:val="22"/>
        </w:rPr>
      </w:pPr>
      <w:r w:rsidRPr="00FC6290">
        <w:rPr>
          <w:sz w:val="22"/>
          <w:szCs w:val="22"/>
        </w:rPr>
        <w:t>Sergeant Rock</w:t>
      </w:r>
    </w:p>
    <w:p w14:paraId="4E592867" w14:textId="77777777" w:rsidR="004A0520" w:rsidRPr="00FC6290" w:rsidRDefault="004A0520" w:rsidP="001D7BC8">
      <w:pPr>
        <w:pStyle w:val="ListParagraph"/>
        <w:numPr>
          <w:ilvl w:val="1"/>
          <w:numId w:val="27"/>
        </w:numPr>
        <w:rPr>
          <w:sz w:val="22"/>
          <w:szCs w:val="22"/>
        </w:rPr>
      </w:pPr>
      <w:r w:rsidRPr="00FC6290">
        <w:rPr>
          <w:sz w:val="22"/>
          <w:szCs w:val="22"/>
        </w:rPr>
        <w:t>Bankrupt Wall</w:t>
      </w:r>
    </w:p>
    <w:p w14:paraId="4D6FD587" w14:textId="77777777" w:rsidR="004A0520" w:rsidRPr="00FC6290" w:rsidRDefault="004A0520" w:rsidP="001D7BC8">
      <w:pPr>
        <w:pStyle w:val="ListParagraph"/>
        <w:numPr>
          <w:ilvl w:val="1"/>
          <w:numId w:val="27"/>
        </w:numPr>
        <w:rPr>
          <w:sz w:val="22"/>
          <w:szCs w:val="22"/>
        </w:rPr>
      </w:pPr>
      <w:r w:rsidRPr="00FC6290">
        <w:rPr>
          <w:sz w:val="22"/>
          <w:szCs w:val="22"/>
        </w:rPr>
        <w:t xml:space="preserve">The </w:t>
      </w:r>
      <w:proofErr w:type="spellStart"/>
      <w:r w:rsidRPr="00FC6290">
        <w:rPr>
          <w:sz w:val="22"/>
          <w:szCs w:val="22"/>
        </w:rPr>
        <w:t>Cuddlebone</w:t>
      </w:r>
      <w:proofErr w:type="spellEnd"/>
      <w:r w:rsidRPr="00FC6290">
        <w:rPr>
          <w:sz w:val="22"/>
          <w:szCs w:val="22"/>
        </w:rPr>
        <w:t xml:space="preserve"> dome</w:t>
      </w:r>
    </w:p>
    <w:p w14:paraId="565F86BD" w14:textId="77777777" w:rsidR="004A0520" w:rsidRPr="00FC6290" w:rsidRDefault="004A0520" w:rsidP="001D7BC8">
      <w:pPr>
        <w:pStyle w:val="ListParagraph"/>
        <w:numPr>
          <w:ilvl w:val="1"/>
          <w:numId w:val="27"/>
        </w:numPr>
        <w:rPr>
          <w:sz w:val="22"/>
          <w:szCs w:val="22"/>
        </w:rPr>
      </w:pPr>
      <w:r w:rsidRPr="00FC6290">
        <w:rPr>
          <w:sz w:val="22"/>
          <w:szCs w:val="22"/>
        </w:rPr>
        <w:t>Nomad Dome</w:t>
      </w:r>
    </w:p>
    <w:p w14:paraId="29C0F3AD" w14:textId="77777777" w:rsidR="004A0520" w:rsidRPr="00FC6290" w:rsidRDefault="004A0520" w:rsidP="001D7BC8">
      <w:pPr>
        <w:pStyle w:val="ListParagraph"/>
        <w:numPr>
          <w:ilvl w:val="1"/>
          <w:numId w:val="27"/>
        </w:numPr>
        <w:rPr>
          <w:sz w:val="22"/>
          <w:szCs w:val="22"/>
        </w:rPr>
      </w:pPr>
      <w:r w:rsidRPr="00FC6290">
        <w:rPr>
          <w:sz w:val="22"/>
          <w:szCs w:val="22"/>
        </w:rPr>
        <w:t>South Astro Dome</w:t>
      </w:r>
    </w:p>
    <w:p w14:paraId="6A5106B7" w14:textId="77777777" w:rsidR="004A0520" w:rsidRPr="00FC6290" w:rsidRDefault="004A0520" w:rsidP="001D7BC8">
      <w:pPr>
        <w:pStyle w:val="ListParagraph"/>
        <w:numPr>
          <w:ilvl w:val="1"/>
          <w:numId w:val="27"/>
        </w:numPr>
        <w:rPr>
          <w:sz w:val="22"/>
          <w:szCs w:val="22"/>
        </w:rPr>
      </w:pPr>
      <w:r w:rsidRPr="00FC6290">
        <w:rPr>
          <w:sz w:val="22"/>
          <w:szCs w:val="22"/>
        </w:rPr>
        <w:t>North Astro Dome</w:t>
      </w:r>
    </w:p>
    <w:p w14:paraId="417B96A3" w14:textId="77777777" w:rsidR="004A0520" w:rsidRPr="00FC6290" w:rsidRDefault="004A0520" w:rsidP="001D7BC8">
      <w:pPr>
        <w:pStyle w:val="ListParagraph"/>
        <w:numPr>
          <w:ilvl w:val="1"/>
          <w:numId w:val="27"/>
        </w:numPr>
        <w:rPr>
          <w:sz w:val="22"/>
          <w:szCs w:val="22"/>
        </w:rPr>
      </w:pPr>
      <w:r w:rsidRPr="00FC6290">
        <w:rPr>
          <w:sz w:val="22"/>
          <w:szCs w:val="22"/>
        </w:rPr>
        <w:t xml:space="preserve">Perry </w:t>
      </w:r>
      <w:proofErr w:type="spellStart"/>
      <w:r w:rsidRPr="00FC6290">
        <w:rPr>
          <w:sz w:val="22"/>
          <w:szCs w:val="22"/>
        </w:rPr>
        <w:t>Masonary</w:t>
      </w:r>
      <w:proofErr w:type="spellEnd"/>
    </w:p>
    <w:p w14:paraId="3D4EC43B" w14:textId="77777777" w:rsidR="004A0520" w:rsidRPr="00FC6290" w:rsidRDefault="004A0520" w:rsidP="001D7BC8">
      <w:pPr>
        <w:pStyle w:val="ListParagraph"/>
        <w:numPr>
          <w:ilvl w:val="1"/>
          <w:numId w:val="27"/>
        </w:numPr>
        <w:rPr>
          <w:sz w:val="22"/>
          <w:szCs w:val="22"/>
        </w:rPr>
      </w:pPr>
      <w:r w:rsidRPr="00FC6290">
        <w:rPr>
          <w:sz w:val="22"/>
          <w:szCs w:val="22"/>
        </w:rPr>
        <w:t>Lenticular Dome</w:t>
      </w:r>
    </w:p>
    <w:p w14:paraId="11CADD2F" w14:textId="77777777" w:rsidR="004A0520" w:rsidRPr="00FC6290" w:rsidRDefault="004A0520" w:rsidP="001D7BC8">
      <w:pPr>
        <w:pStyle w:val="ListParagraph"/>
        <w:numPr>
          <w:ilvl w:val="1"/>
          <w:numId w:val="27"/>
        </w:numPr>
        <w:rPr>
          <w:sz w:val="22"/>
          <w:szCs w:val="22"/>
        </w:rPr>
      </w:pPr>
      <w:r w:rsidRPr="00FC6290">
        <w:rPr>
          <w:sz w:val="22"/>
          <w:szCs w:val="22"/>
        </w:rPr>
        <w:t>Freak Brothers Domes</w:t>
      </w:r>
    </w:p>
    <w:p w14:paraId="2E940E12" w14:textId="77777777" w:rsidR="004A0520" w:rsidRPr="00FC6290" w:rsidRDefault="004A0520" w:rsidP="001D7BC8">
      <w:pPr>
        <w:pStyle w:val="ListParagraph"/>
        <w:numPr>
          <w:ilvl w:val="1"/>
          <w:numId w:val="27"/>
        </w:numPr>
        <w:rPr>
          <w:sz w:val="22"/>
          <w:szCs w:val="22"/>
        </w:rPr>
      </w:pPr>
      <w:r w:rsidRPr="00FC6290">
        <w:rPr>
          <w:sz w:val="22"/>
          <w:szCs w:val="22"/>
        </w:rPr>
        <w:t>Surprise Rock</w:t>
      </w:r>
    </w:p>
    <w:p w14:paraId="00EC92A6" w14:textId="77777777" w:rsidR="004A0520" w:rsidRPr="00FC6290" w:rsidRDefault="004A0520" w:rsidP="001D7BC8">
      <w:pPr>
        <w:pStyle w:val="ListParagraph"/>
        <w:numPr>
          <w:ilvl w:val="1"/>
          <w:numId w:val="27"/>
        </w:numPr>
        <w:rPr>
          <w:sz w:val="22"/>
          <w:szCs w:val="22"/>
        </w:rPr>
      </w:pPr>
      <w:r w:rsidRPr="00FC6290">
        <w:rPr>
          <w:sz w:val="22"/>
          <w:szCs w:val="22"/>
        </w:rPr>
        <w:t>Fat Freddie's Cat</w:t>
      </w:r>
    </w:p>
    <w:p w14:paraId="0EC29012" w14:textId="77777777" w:rsidR="004A0520" w:rsidRPr="00FC6290" w:rsidRDefault="004A0520" w:rsidP="001D7BC8">
      <w:pPr>
        <w:pStyle w:val="ListParagraph"/>
        <w:numPr>
          <w:ilvl w:val="1"/>
          <w:numId w:val="27"/>
        </w:numPr>
        <w:rPr>
          <w:sz w:val="22"/>
          <w:szCs w:val="22"/>
        </w:rPr>
      </w:pPr>
      <w:r w:rsidRPr="00FC6290">
        <w:rPr>
          <w:sz w:val="22"/>
          <w:szCs w:val="22"/>
        </w:rPr>
        <w:t>Pea Brain</w:t>
      </w:r>
    </w:p>
    <w:p w14:paraId="591DCAFF" w14:textId="77777777" w:rsidR="004A0520" w:rsidRPr="00FC6290" w:rsidRDefault="004A0520" w:rsidP="001D7BC8">
      <w:pPr>
        <w:pStyle w:val="ListParagraph"/>
        <w:numPr>
          <w:ilvl w:val="1"/>
          <w:numId w:val="27"/>
        </w:numPr>
        <w:rPr>
          <w:sz w:val="22"/>
          <w:szCs w:val="22"/>
        </w:rPr>
      </w:pPr>
      <w:r w:rsidRPr="00FC6290">
        <w:rPr>
          <w:sz w:val="22"/>
          <w:szCs w:val="22"/>
        </w:rPr>
        <w:t>The Red Obelisk</w:t>
      </w:r>
    </w:p>
    <w:p w14:paraId="6701706A" w14:textId="77777777" w:rsidR="004A0520" w:rsidRPr="00FC6290" w:rsidRDefault="004A0520" w:rsidP="001D7BC8">
      <w:pPr>
        <w:pStyle w:val="ListParagraph"/>
        <w:numPr>
          <w:ilvl w:val="1"/>
          <w:numId w:val="27"/>
        </w:numPr>
        <w:rPr>
          <w:sz w:val="22"/>
          <w:szCs w:val="22"/>
        </w:rPr>
      </w:pPr>
      <w:r w:rsidRPr="00FC6290">
        <w:rPr>
          <w:sz w:val="22"/>
          <w:szCs w:val="22"/>
        </w:rPr>
        <w:t>Disneyland Dome</w:t>
      </w:r>
    </w:p>
    <w:p w14:paraId="3D427783" w14:textId="77777777" w:rsidR="004A0520" w:rsidRPr="00FC6290" w:rsidRDefault="004A0520" w:rsidP="001D7BC8">
      <w:pPr>
        <w:pStyle w:val="ListParagraph"/>
        <w:numPr>
          <w:ilvl w:val="1"/>
          <w:numId w:val="27"/>
        </w:numPr>
        <w:rPr>
          <w:sz w:val="22"/>
          <w:szCs w:val="22"/>
        </w:rPr>
      </w:pPr>
      <w:r w:rsidRPr="00FC6290">
        <w:rPr>
          <w:sz w:val="22"/>
          <w:szCs w:val="22"/>
        </w:rPr>
        <w:t>Trifling Rock</w:t>
      </w:r>
    </w:p>
    <w:p w14:paraId="39EFB0BC" w14:textId="77777777" w:rsidR="004A0520" w:rsidRPr="00FC6290" w:rsidRDefault="004A0520" w:rsidP="001D7BC8">
      <w:pPr>
        <w:pStyle w:val="ListParagraph"/>
        <w:numPr>
          <w:ilvl w:val="1"/>
          <w:numId w:val="27"/>
        </w:numPr>
        <w:rPr>
          <w:b/>
          <w:sz w:val="22"/>
          <w:szCs w:val="22"/>
        </w:rPr>
      </w:pPr>
      <w:r w:rsidRPr="00FC6290">
        <w:rPr>
          <w:sz w:val="22"/>
          <w:szCs w:val="22"/>
        </w:rPr>
        <w:t>Laugh Rock</w:t>
      </w:r>
      <w:r w:rsidRPr="00FC6290">
        <w:rPr>
          <w:b/>
          <w:sz w:val="22"/>
          <w:szCs w:val="22"/>
        </w:rPr>
        <w:tab/>
      </w:r>
    </w:p>
    <w:p w14:paraId="3B5BF576" w14:textId="77777777" w:rsidR="004A0520" w:rsidRPr="00A00CC0" w:rsidRDefault="004A0520" w:rsidP="001D7BC8">
      <w:pPr>
        <w:rPr>
          <w:b/>
          <w:sz w:val="22"/>
          <w:szCs w:val="22"/>
        </w:rPr>
      </w:pPr>
    </w:p>
    <w:p w14:paraId="51E48F8D" w14:textId="77777777" w:rsidR="004A0520" w:rsidRPr="00A00CC0" w:rsidRDefault="004A0520" w:rsidP="00542E62">
      <w:pPr>
        <w:pStyle w:val="Heading4"/>
      </w:pPr>
      <w:r w:rsidRPr="00A00CC0">
        <w:t>Wonderland of Rocks North area:</w:t>
      </w:r>
    </w:p>
    <w:p w14:paraId="4863EC57" w14:textId="77777777" w:rsidR="004A0520" w:rsidRPr="00FC6290" w:rsidRDefault="004A0520" w:rsidP="001D7BC8">
      <w:pPr>
        <w:pStyle w:val="ListParagraph"/>
        <w:numPr>
          <w:ilvl w:val="1"/>
          <w:numId w:val="27"/>
        </w:numPr>
        <w:rPr>
          <w:sz w:val="22"/>
          <w:szCs w:val="22"/>
        </w:rPr>
      </w:pPr>
      <w:r w:rsidRPr="00FC6290">
        <w:rPr>
          <w:sz w:val="22"/>
          <w:szCs w:val="22"/>
        </w:rPr>
        <w:t>Bubba Rock</w:t>
      </w:r>
    </w:p>
    <w:p w14:paraId="3C6E9076" w14:textId="77777777" w:rsidR="004A0520" w:rsidRPr="00FC6290" w:rsidRDefault="004A0520" w:rsidP="001D7BC8">
      <w:pPr>
        <w:pStyle w:val="ListParagraph"/>
        <w:numPr>
          <w:ilvl w:val="1"/>
          <w:numId w:val="27"/>
        </w:numPr>
        <w:rPr>
          <w:sz w:val="22"/>
          <w:szCs w:val="22"/>
        </w:rPr>
      </w:pPr>
      <w:r w:rsidRPr="00FC6290">
        <w:rPr>
          <w:sz w:val="22"/>
          <w:szCs w:val="22"/>
        </w:rPr>
        <w:t>Garage Rock</w:t>
      </w:r>
    </w:p>
    <w:p w14:paraId="78A8C3F3" w14:textId="77777777" w:rsidR="004A0520" w:rsidRPr="00FC6290" w:rsidRDefault="004A0520" w:rsidP="001D7BC8">
      <w:pPr>
        <w:pStyle w:val="ListParagraph"/>
        <w:numPr>
          <w:ilvl w:val="1"/>
          <w:numId w:val="27"/>
        </w:numPr>
        <w:rPr>
          <w:sz w:val="22"/>
          <w:szCs w:val="22"/>
        </w:rPr>
      </w:pPr>
      <w:r w:rsidRPr="00FC6290">
        <w:rPr>
          <w:sz w:val="22"/>
          <w:szCs w:val="22"/>
        </w:rPr>
        <w:t>Reggie Dome</w:t>
      </w:r>
    </w:p>
    <w:p w14:paraId="7D722D3F" w14:textId="77777777" w:rsidR="004A0520" w:rsidRPr="00FC6290" w:rsidRDefault="004A0520" w:rsidP="001D7BC8">
      <w:pPr>
        <w:pStyle w:val="ListParagraph"/>
        <w:numPr>
          <w:ilvl w:val="1"/>
          <w:numId w:val="27"/>
        </w:numPr>
        <w:rPr>
          <w:sz w:val="22"/>
          <w:szCs w:val="22"/>
        </w:rPr>
      </w:pPr>
      <w:r w:rsidRPr="00FC6290">
        <w:rPr>
          <w:sz w:val="22"/>
          <w:szCs w:val="22"/>
        </w:rPr>
        <w:t>B52 Rock</w:t>
      </w:r>
    </w:p>
    <w:p w14:paraId="203EC05A" w14:textId="77777777" w:rsidR="004A0520" w:rsidRPr="00FC6290" w:rsidRDefault="004A0520" w:rsidP="001D7BC8">
      <w:pPr>
        <w:pStyle w:val="ListParagraph"/>
        <w:numPr>
          <w:ilvl w:val="1"/>
          <w:numId w:val="27"/>
        </w:numPr>
        <w:rPr>
          <w:sz w:val="22"/>
          <w:szCs w:val="22"/>
        </w:rPr>
      </w:pPr>
      <w:r w:rsidRPr="00FC6290">
        <w:rPr>
          <w:sz w:val="22"/>
          <w:szCs w:val="22"/>
        </w:rPr>
        <w:t>New Jersey Dome</w:t>
      </w:r>
    </w:p>
    <w:p w14:paraId="2265F6EB" w14:textId="77777777" w:rsidR="004A0520" w:rsidRPr="00FC6290" w:rsidRDefault="004A0520" w:rsidP="001D7BC8">
      <w:pPr>
        <w:pStyle w:val="ListParagraph"/>
        <w:numPr>
          <w:ilvl w:val="1"/>
          <w:numId w:val="27"/>
        </w:numPr>
        <w:rPr>
          <w:sz w:val="22"/>
          <w:szCs w:val="22"/>
        </w:rPr>
      </w:pPr>
      <w:r w:rsidRPr="00FC6290">
        <w:rPr>
          <w:sz w:val="22"/>
          <w:szCs w:val="22"/>
        </w:rPr>
        <w:t>The Deli</w:t>
      </w:r>
    </w:p>
    <w:p w14:paraId="3CBE4E04" w14:textId="77777777" w:rsidR="004A0520" w:rsidRPr="00FC6290" w:rsidRDefault="004A0520" w:rsidP="001D7BC8">
      <w:pPr>
        <w:pStyle w:val="ListParagraph"/>
        <w:numPr>
          <w:ilvl w:val="1"/>
          <w:numId w:val="27"/>
        </w:numPr>
        <w:rPr>
          <w:sz w:val="22"/>
          <w:szCs w:val="22"/>
        </w:rPr>
      </w:pPr>
      <w:r w:rsidRPr="00FC6290">
        <w:rPr>
          <w:sz w:val="22"/>
          <w:szCs w:val="22"/>
        </w:rPr>
        <w:t>Brownie Girl Dome</w:t>
      </w:r>
    </w:p>
    <w:p w14:paraId="6BC3D594" w14:textId="77777777" w:rsidR="004A0520" w:rsidRPr="00FC6290" w:rsidRDefault="004A0520" w:rsidP="001D7BC8">
      <w:pPr>
        <w:pStyle w:val="ListParagraph"/>
        <w:numPr>
          <w:ilvl w:val="1"/>
          <w:numId w:val="27"/>
        </w:numPr>
        <w:rPr>
          <w:sz w:val="22"/>
          <w:szCs w:val="22"/>
        </w:rPr>
      </w:pPr>
      <w:r w:rsidRPr="00FC6290">
        <w:rPr>
          <w:sz w:val="22"/>
          <w:szCs w:val="22"/>
        </w:rPr>
        <w:lastRenderedPageBreak/>
        <w:t>Bobcat Rock</w:t>
      </w:r>
    </w:p>
    <w:p w14:paraId="52E57EB5" w14:textId="77777777" w:rsidR="004A0520" w:rsidRPr="00FC6290" w:rsidRDefault="004A0520" w:rsidP="001D7BC8">
      <w:pPr>
        <w:pStyle w:val="ListParagraph"/>
        <w:numPr>
          <w:ilvl w:val="1"/>
          <w:numId w:val="27"/>
        </w:numPr>
        <w:rPr>
          <w:sz w:val="22"/>
          <w:szCs w:val="22"/>
        </w:rPr>
      </w:pPr>
      <w:r w:rsidRPr="00FC6290">
        <w:rPr>
          <w:sz w:val="22"/>
          <w:szCs w:val="22"/>
        </w:rPr>
        <w:t xml:space="preserve">The </w:t>
      </w:r>
      <w:proofErr w:type="spellStart"/>
      <w:r w:rsidRPr="00FC6290">
        <w:rPr>
          <w:sz w:val="22"/>
          <w:szCs w:val="22"/>
        </w:rPr>
        <w:t>Seitch</w:t>
      </w:r>
      <w:proofErr w:type="spellEnd"/>
    </w:p>
    <w:p w14:paraId="493ACDFB" w14:textId="77777777" w:rsidR="004A0520" w:rsidRPr="00FC6290" w:rsidRDefault="004A0520" w:rsidP="001D7BC8">
      <w:pPr>
        <w:pStyle w:val="ListParagraph"/>
        <w:numPr>
          <w:ilvl w:val="1"/>
          <w:numId w:val="27"/>
        </w:numPr>
        <w:rPr>
          <w:sz w:val="22"/>
          <w:szCs w:val="22"/>
        </w:rPr>
      </w:pPr>
      <w:r w:rsidRPr="00FC6290">
        <w:rPr>
          <w:sz w:val="22"/>
          <w:szCs w:val="22"/>
        </w:rPr>
        <w:t>Mustang Ranch</w:t>
      </w:r>
    </w:p>
    <w:p w14:paraId="6FFCE30F" w14:textId="77777777" w:rsidR="004A0520" w:rsidRPr="00FC6290" w:rsidRDefault="004A0520" w:rsidP="001D7BC8">
      <w:pPr>
        <w:pStyle w:val="ListParagraph"/>
        <w:numPr>
          <w:ilvl w:val="1"/>
          <w:numId w:val="27"/>
        </w:numPr>
        <w:rPr>
          <w:sz w:val="22"/>
          <w:szCs w:val="22"/>
        </w:rPr>
      </w:pPr>
      <w:r w:rsidRPr="00FC6290">
        <w:rPr>
          <w:sz w:val="22"/>
          <w:szCs w:val="22"/>
        </w:rPr>
        <w:t>Bear Island</w:t>
      </w:r>
    </w:p>
    <w:p w14:paraId="539F9E39" w14:textId="77777777" w:rsidR="004A0520" w:rsidRPr="00FC6290" w:rsidRDefault="004A0520" w:rsidP="001D7BC8">
      <w:pPr>
        <w:pStyle w:val="ListParagraph"/>
        <w:numPr>
          <w:ilvl w:val="1"/>
          <w:numId w:val="27"/>
        </w:numPr>
        <w:rPr>
          <w:sz w:val="22"/>
          <w:szCs w:val="22"/>
        </w:rPr>
      </w:pPr>
      <w:r w:rsidRPr="00FC6290">
        <w:rPr>
          <w:sz w:val="22"/>
          <w:szCs w:val="22"/>
        </w:rPr>
        <w:t>Outward Bound Slab</w:t>
      </w:r>
    </w:p>
    <w:p w14:paraId="2D85E094" w14:textId="77777777" w:rsidR="004A0520" w:rsidRPr="00FC6290" w:rsidRDefault="004A0520" w:rsidP="001D7BC8">
      <w:pPr>
        <w:pStyle w:val="ListParagraph"/>
        <w:numPr>
          <w:ilvl w:val="1"/>
          <w:numId w:val="27"/>
        </w:numPr>
        <w:rPr>
          <w:sz w:val="22"/>
          <w:szCs w:val="22"/>
        </w:rPr>
      </w:pPr>
      <w:r w:rsidRPr="00FC6290">
        <w:rPr>
          <w:sz w:val="22"/>
          <w:szCs w:val="22"/>
        </w:rPr>
        <w:t>The Financial Wall</w:t>
      </w:r>
    </w:p>
    <w:p w14:paraId="04054883" w14:textId="77777777" w:rsidR="004A0520" w:rsidRPr="00FC6290" w:rsidRDefault="004A0520" w:rsidP="001D7BC8">
      <w:pPr>
        <w:pStyle w:val="ListParagraph"/>
        <w:numPr>
          <w:ilvl w:val="1"/>
          <w:numId w:val="27"/>
        </w:numPr>
        <w:rPr>
          <w:sz w:val="22"/>
          <w:szCs w:val="22"/>
        </w:rPr>
      </w:pPr>
      <w:r w:rsidRPr="00FC6290">
        <w:rPr>
          <w:sz w:val="22"/>
          <w:szCs w:val="22"/>
        </w:rPr>
        <w:t>Peril Rock</w:t>
      </w:r>
    </w:p>
    <w:p w14:paraId="59BB8CA6" w14:textId="77777777" w:rsidR="004A0520" w:rsidRPr="00FC6290" w:rsidRDefault="004A0520" w:rsidP="001D7BC8">
      <w:pPr>
        <w:pStyle w:val="ListParagraph"/>
        <w:numPr>
          <w:ilvl w:val="1"/>
          <w:numId w:val="27"/>
        </w:numPr>
        <w:rPr>
          <w:sz w:val="22"/>
          <w:szCs w:val="22"/>
        </w:rPr>
      </w:pPr>
      <w:r w:rsidRPr="00FC6290">
        <w:rPr>
          <w:sz w:val="22"/>
          <w:szCs w:val="22"/>
        </w:rPr>
        <w:t>Cool Dome</w:t>
      </w:r>
    </w:p>
    <w:p w14:paraId="0B0FABF4" w14:textId="77777777" w:rsidR="004A0520" w:rsidRPr="00FC6290" w:rsidRDefault="004A0520" w:rsidP="001D7BC8">
      <w:pPr>
        <w:pStyle w:val="ListParagraph"/>
        <w:numPr>
          <w:ilvl w:val="1"/>
          <w:numId w:val="27"/>
        </w:numPr>
        <w:rPr>
          <w:sz w:val="22"/>
          <w:szCs w:val="22"/>
        </w:rPr>
      </w:pPr>
      <w:r w:rsidRPr="00FC6290">
        <w:rPr>
          <w:sz w:val="22"/>
          <w:szCs w:val="22"/>
        </w:rPr>
        <w:t>Hidden Dome</w:t>
      </w:r>
    </w:p>
    <w:p w14:paraId="7344557A" w14:textId="77777777" w:rsidR="004A0520" w:rsidRPr="00FC6290" w:rsidRDefault="004A0520" w:rsidP="001D7BC8">
      <w:pPr>
        <w:pStyle w:val="ListParagraph"/>
        <w:numPr>
          <w:ilvl w:val="1"/>
          <w:numId w:val="27"/>
        </w:numPr>
        <w:rPr>
          <w:sz w:val="22"/>
          <w:szCs w:val="22"/>
        </w:rPr>
      </w:pPr>
      <w:r w:rsidRPr="00FC6290">
        <w:rPr>
          <w:sz w:val="22"/>
          <w:szCs w:val="22"/>
        </w:rPr>
        <w:t>Boomtown</w:t>
      </w:r>
    </w:p>
    <w:p w14:paraId="1F901F1C" w14:textId="77777777" w:rsidR="004A0520" w:rsidRPr="00FC6290" w:rsidRDefault="004A0520" w:rsidP="001D7BC8">
      <w:pPr>
        <w:pStyle w:val="ListParagraph"/>
        <w:numPr>
          <w:ilvl w:val="1"/>
          <w:numId w:val="27"/>
        </w:numPr>
        <w:rPr>
          <w:sz w:val="22"/>
          <w:szCs w:val="22"/>
        </w:rPr>
      </w:pPr>
      <w:r w:rsidRPr="00FC6290">
        <w:rPr>
          <w:sz w:val="22"/>
          <w:szCs w:val="22"/>
        </w:rPr>
        <w:t>Baby Roof Rock</w:t>
      </w:r>
    </w:p>
    <w:p w14:paraId="77063D53" w14:textId="77777777" w:rsidR="004A0520" w:rsidRPr="00FC6290" w:rsidRDefault="004A0520" w:rsidP="001D7BC8">
      <w:pPr>
        <w:pStyle w:val="ListParagraph"/>
        <w:numPr>
          <w:ilvl w:val="1"/>
          <w:numId w:val="27"/>
        </w:numPr>
        <w:rPr>
          <w:sz w:val="22"/>
          <w:szCs w:val="22"/>
        </w:rPr>
      </w:pPr>
      <w:r w:rsidRPr="00FC6290">
        <w:rPr>
          <w:sz w:val="22"/>
          <w:szCs w:val="22"/>
        </w:rPr>
        <w:t>Baby Face Slab</w:t>
      </w:r>
    </w:p>
    <w:p w14:paraId="456B9648" w14:textId="77777777" w:rsidR="004A0520" w:rsidRPr="00FC6290" w:rsidRDefault="004A0520" w:rsidP="001D7BC8">
      <w:pPr>
        <w:pStyle w:val="ListParagraph"/>
        <w:numPr>
          <w:ilvl w:val="1"/>
          <w:numId w:val="27"/>
        </w:numPr>
        <w:rPr>
          <w:sz w:val="22"/>
          <w:szCs w:val="22"/>
        </w:rPr>
      </w:pPr>
      <w:r w:rsidRPr="00FC6290">
        <w:rPr>
          <w:sz w:val="22"/>
          <w:szCs w:val="22"/>
        </w:rPr>
        <w:t>Math Rock</w:t>
      </w:r>
    </w:p>
    <w:p w14:paraId="4B712F2F" w14:textId="77777777" w:rsidR="004A0520" w:rsidRPr="00FC6290" w:rsidRDefault="004A0520" w:rsidP="001D7BC8">
      <w:pPr>
        <w:pStyle w:val="ListParagraph"/>
        <w:numPr>
          <w:ilvl w:val="1"/>
          <w:numId w:val="27"/>
        </w:numPr>
        <w:rPr>
          <w:sz w:val="22"/>
          <w:szCs w:val="22"/>
        </w:rPr>
      </w:pPr>
      <w:r w:rsidRPr="00FC6290">
        <w:rPr>
          <w:sz w:val="22"/>
          <w:szCs w:val="22"/>
        </w:rPr>
        <w:t>Napoleon Block</w:t>
      </w:r>
    </w:p>
    <w:p w14:paraId="502BEE8C" w14:textId="77777777" w:rsidR="004A0520" w:rsidRPr="00FC6290" w:rsidRDefault="004A0520" w:rsidP="001D7BC8">
      <w:pPr>
        <w:pStyle w:val="ListParagraph"/>
        <w:numPr>
          <w:ilvl w:val="1"/>
          <w:numId w:val="27"/>
        </w:numPr>
        <w:rPr>
          <w:sz w:val="22"/>
          <w:szCs w:val="22"/>
        </w:rPr>
      </w:pPr>
      <w:r w:rsidRPr="00FC6290">
        <w:rPr>
          <w:sz w:val="22"/>
          <w:szCs w:val="22"/>
        </w:rPr>
        <w:t>Antiwar Block</w:t>
      </w:r>
    </w:p>
    <w:p w14:paraId="406B4DD8" w14:textId="77777777" w:rsidR="004A0520" w:rsidRPr="00FC6290" w:rsidRDefault="004A0520" w:rsidP="001D7BC8">
      <w:pPr>
        <w:pStyle w:val="ListParagraph"/>
        <w:numPr>
          <w:ilvl w:val="1"/>
          <w:numId w:val="27"/>
        </w:numPr>
        <w:rPr>
          <w:sz w:val="22"/>
          <w:szCs w:val="22"/>
        </w:rPr>
      </w:pPr>
      <w:r w:rsidRPr="00FC6290">
        <w:rPr>
          <w:sz w:val="22"/>
          <w:szCs w:val="22"/>
        </w:rPr>
        <w:t>Gilligan's Face</w:t>
      </w:r>
    </w:p>
    <w:p w14:paraId="6F964144" w14:textId="77777777" w:rsidR="004A0520" w:rsidRPr="00FC6290" w:rsidRDefault="004A0520" w:rsidP="001D7BC8">
      <w:pPr>
        <w:pStyle w:val="ListParagraph"/>
        <w:numPr>
          <w:ilvl w:val="1"/>
          <w:numId w:val="27"/>
        </w:numPr>
        <w:rPr>
          <w:sz w:val="22"/>
          <w:szCs w:val="22"/>
        </w:rPr>
      </w:pPr>
      <w:r w:rsidRPr="00FC6290">
        <w:rPr>
          <w:sz w:val="22"/>
          <w:szCs w:val="22"/>
        </w:rPr>
        <w:t>Mary Ann's Face</w:t>
      </w:r>
    </w:p>
    <w:p w14:paraId="7252B9D2" w14:textId="77777777" w:rsidR="004A0520" w:rsidRPr="00FC6290" w:rsidRDefault="004A0520" w:rsidP="001D7BC8">
      <w:pPr>
        <w:pStyle w:val="ListParagraph"/>
        <w:numPr>
          <w:ilvl w:val="1"/>
          <w:numId w:val="27"/>
        </w:numPr>
        <w:rPr>
          <w:sz w:val="22"/>
          <w:szCs w:val="22"/>
        </w:rPr>
      </w:pPr>
      <w:r w:rsidRPr="00FC6290">
        <w:rPr>
          <w:sz w:val="22"/>
          <w:szCs w:val="22"/>
        </w:rPr>
        <w:t>Gilligan's island Crag</w:t>
      </w:r>
    </w:p>
    <w:p w14:paraId="6AAFB1AF" w14:textId="77777777" w:rsidR="004A0520" w:rsidRPr="00FC6290" w:rsidRDefault="004A0520" w:rsidP="001D7BC8">
      <w:pPr>
        <w:pStyle w:val="ListParagraph"/>
        <w:numPr>
          <w:ilvl w:val="1"/>
          <w:numId w:val="27"/>
        </w:numPr>
        <w:rPr>
          <w:sz w:val="22"/>
          <w:szCs w:val="22"/>
        </w:rPr>
      </w:pPr>
      <w:r w:rsidRPr="00FC6290">
        <w:rPr>
          <w:sz w:val="22"/>
          <w:szCs w:val="22"/>
        </w:rPr>
        <w:t>Easy Buttress</w:t>
      </w:r>
    </w:p>
    <w:p w14:paraId="71408546" w14:textId="77777777" w:rsidR="004A0520" w:rsidRPr="00FC6290" w:rsidRDefault="004A0520" w:rsidP="001D7BC8">
      <w:pPr>
        <w:pStyle w:val="ListParagraph"/>
        <w:numPr>
          <w:ilvl w:val="1"/>
          <w:numId w:val="27"/>
        </w:numPr>
        <w:rPr>
          <w:sz w:val="22"/>
          <w:szCs w:val="22"/>
        </w:rPr>
      </w:pPr>
      <w:r w:rsidRPr="00FC6290">
        <w:rPr>
          <w:sz w:val="22"/>
          <w:szCs w:val="22"/>
        </w:rPr>
        <w:t>El Dorado</w:t>
      </w:r>
    </w:p>
    <w:p w14:paraId="5345D48D" w14:textId="77777777" w:rsidR="004A0520" w:rsidRPr="00FC6290" w:rsidRDefault="004A0520" w:rsidP="001D7BC8">
      <w:pPr>
        <w:pStyle w:val="ListParagraph"/>
        <w:numPr>
          <w:ilvl w:val="1"/>
          <w:numId w:val="27"/>
        </w:numPr>
        <w:rPr>
          <w:sz w:val="22"/>
          <w:szCs w:val="22"/>
        </w:rPr>
      </w:pPr>
      <w:r w:rsidRPr="00FC6290">
        <w:rPr>
          <w:sz w:val="22"/>
          <w:szCs w:val="22"/>
        </w:rPr>
        <w:t>Pernicious Dome</w:t>
      </w:r>
    </w:p>
    <w:p w14:paraId="38F80475" w14:textId="77777777" w:rsidR="004A0520" w:rsidRPr="00FC6290" w:rsidRDefault="004A0520" w:rsidP="001D7BC8">
      <w:pPr>
        <w:pStyle w:val="ListParagraph"/>
        <w:numPr>
          <w:ilvl w:val="1"/>
          <w:numId w:val="27"/>
        </w:numPr>
        <w:rPr>
          <w:sz w:val="22"/>
          <w:szCs w:val="22"/>
        </w:rPr>
      </w:pPr>
      <w:r w:rsidRPr="00FC6290">
        <w:rPr>
          <w:sz w:val="22"/>
          <w:szCs w:val="22"/>
        </w:rPr>
        <w:t>The Skin Graft</w:t>
      </w:r>
    </w:p>
    <w:p w14:paraId="1DCFD12D" w14:textId="77777777" w:rsidR="004A0520" w:rsidRPr="00FC6290" w:rsidRDefault="004A0520" w:rsidP="001D7BC8">
      <w:pPr>
        <w:pStyle w:val="ListParagraph"/>
        <w:numPr>
          <w:ilvl w:val="1"/>
          <w:numId w:val="27"/>
        </w:numPr>
        <w:rPr>
          <w:sz w:val="22"/>
          <w:szCs w:val="22"/>
        </w:rPr>
      </w:pPr>
      <w:r w:rsidRPr="00FC6290">
        <w:rPr>
          <w:sz w:val="22"/>
          <w:szCs w:val="22"/>
        </w:rPr>
        <w:t xml:space="preserve">The </w:t>
      </w:r>
      <w:proofErr w:type="spellStart"/>
      <w:r w:rsidRPr="00FC6290">
        <w:rPr>
          <w:sz w:val="22"/>
          <w:szCs w:val="22"/>
        </w:rPr>
        <w:t>Techulator</w:t>
      </w:r>
      <w:proofErr w:type="spellEnd"/>
    </w:p>
    <w:p w14:paraId="48986890" w14:textId="77777777" w:rsidR="004A0520" w:rsidRPr="00FC6290" w:rsidRDefault="004A0520" w:rsidP="001D7BC8">
      <w:pPr>
        <w:pStyle w:val="ListParagraph"/>
        <w:numPr>
          <w:ilvl w:val="1"/>
          <w:numId w:val="27"/>
        </w:numPr>
        <w:rPr>
          <w:sz w:val="22"/>
          <w:szCs w:val="22"/>
        </w:rPr>
      </w:pPr>
      <w:r w:rsidRPr="00FC6290">
        <w:rPr>
          <w:sz w:val="22"/>
          <w:szCs w:val="22"/>
        </w:rPr>
        <w:t>Mistaken Rock</w:t>
      </w:r>
    </w:p>
    <w:p w14:paraId="19F04584" w14:textId="77777777" w:rsidR="004A0520" w:rsidRPr="00FC6290" w:rsidRDefault="004A0520" w:rsidP="001D7BC8">
      <w:pPr>
        <w:pStyle w:val="ListParagraph"/>
        <w:numPr>
          <w:ilvl w:val="1"/>
          <w:numId w:val="27"/>
        </w:numPr>
        <w:rPr>
          <w:sz w:val="22"/>
          <w:szCs w:val="22"/>
        </w:rPr>
      </w:pPr>
      <w:r w:rsidRPr="00FC6290">
        <w:rPr>
          <w:sz w:val="22"/>
          <w:szCs w:val="22"/>
        </w:rPr>
        <w:t>East Siberia, Buttress 1,2, 3, and 4.</w:t>
      </w:r>
    </w:p>
    <w:p w14:paraId="31A78D54" w14:textId="77777777" w:rsidR="004A0520" w:rsidRPr="00FC6290" w:rsidRDefault="004A0520" w:rsidP="001D7BC8">
      <w:pPr>
        <w:pStyle w:val="ListParagraph"/>
        <w:numPr>
          <w:ilvl w:val="1"/>
          <w:numId w:val="27"/>
        </w:numPr>
        <w:rPr>
          <w:sz w:val="22"/>
          <w:szCs w:val="22"/>
        </w:rPr>
      </w:pPr>
      <w:r w:rsidRPr="00FC6290">
        <w:rPr>
          <w:sz w:val="22"/>
          <w:szCs w:val="22"/>
        </w:rPr>
        <w:t>Atom Smashers Boulders</w:t>
      </w:r>
    </w:p>
    <w:p w14:paraId="03E5A816" w14:textId="4112EBE4" w:rsidR="004A0520" w:rsidRPr="00A00CC0" w:rsidRDefault="004A0520" w:rsidP="001D7BC8">
      <w:pPr>
        <w:ind w:firstLine="720"/>
        <w:rPr>
          <w:sz w:val="22"/>
          <w:szCs w:val="22"/>
        </w:rPr>
      </w:pPr>
    </w:p>
    <w:p w14:paraId="1C6DFBEE" w14:textId="4264F43E" w:rsidR="004A0520" w:rsidRPr="00A00CC0" w:rsidRDefault="00FC6290" w:rsidP="00542E62">
      <w:pPr>
        <w:pStyle w:val="Heading4"/>
      </w:pPr>
      <w:r>
        <w:t>Barker Dam area:</w:t>
      </w:r>
    </w:p>
    <w:p w14:paraId="77E84EED" w14:textId="77777777" w:rsidR="004A0520" w:rsidRPr="00FC6290" w:rsidRDefault="004A0520" w:rsidP="001D7BC8">
      <w:pPr>
        <w:pStyle w:val="ListParagraph"/>
        <w:numPr>
          <w:ilvl w:val="1"/>
          <w:numId w:val="27"/>
        </w:numPr>
        <w:rPr>
          <w:sz w:val="22"/>
          <w:szCs w:val="22"/>
        </w:rPr>
      </w:pPr>
      <w:r w:rsidRPr="00FC6290">
        <w:rPr>
          <w:sz w:val="22"/>
          <w:szCs w:val="22"/>
        </w:rPr>
        <w:t>Hunk Rock</w:t>
      </w:r>
    </w:p>
    <w:p w14:paraId="2628E1B8" w14:textId="77777777" w:rsidR="004A0520" w:rsidRPr="00FC6290" w:rsidRDefault="004A0520" w:rsidP="001D7BC8">
      <w:pPr>
        <w:pStyle w:val="ListParagraph"/>
        <w:numPr>
          <w:ilvl w:val="1"/>
          <w:numId w:val="27"/>
        </w:numPr>
        <w:rPr>
          <w:sz w:val="22"/>
          <w:szCs w:val="22"/>
        </w:rPr>
      </w:pPr>
      <w:r w:rsidRPr="00FC6290">
        <w:rPr>
          <w:sz w:val="22"/>
          <w:szCs w:val="22"/>
        </w:rPr>
        <w:t>Wave Boulder Rock</w:t>
      </w:r>
    </w:p>
    <w:p w14:paraId="096820FF" w14:textId="77777777" w:rsidR="004A0520" w:rsidRPr="00FC6290" w:rsidRDefault="004A0520" w:rsidP="001D7BC8">
      <w:pPr>
        <w:pStyle w:val="ListParagraph"/>
        <w:numPr>
          <w:ilvl w:val="1"/>
          <w:numId w:val="27"/>
        </w:numPr>
        <w:rPr>
          <w:sz w:val="22"/>
          <w:szCs w:val="22"/>
        </w:rPr>
      </w:pPr>
      <w:r w:rsidRPr="00FC6290">
        <w:rPr>
          <w:sz w:val="22"/>
          <w:szCs w:val="22"/>
        </w:rPr>
        <w:t>Rockworks Rock</w:t>
      </w:r>
    </w:p>
    <w:p w14:paraId="7AC67F3F" w14:textId="77777777" w:rsidR="004A0520" w:rsidRPr="00FC6290" w:rsidRDefault="004A0520" w:rsidP="001D7BC8">
      <w:pPr>
        <w:pStyle w:val="ListParagraph"/>
        <w:numPr>
          <w:ilvl w:val="1"/>
          <w:numId w:val="27"/>
        </w:numPr>
        <w:rPr>
          <w:sz w:val="22"/>
          <w:szCs w:val="22"/>
        </w:rPr>
      </w:pPr>
      <w:r w:rsidRPr="00FC6290">
        <w:rPr>
          <w:sz w:val="22"/>
          <w:szCs w:val="22"/>
        </w:rPr>
        <w:t>Lakeside Rock</w:t>
      </w:r>
    </w:p>
    <w:p w14:paraId="2C0C7EF6" w14:textId="77777777" w:rsidR="004A0520" w:rsidRPr="00FC6290" w:rsidRDefault="004A0520" w:rsidP="001D7BC8">
      <w:pPr>
        <w:pStyle w:val="ListParagraph"/>
        <w:numPr>
          <w:ilvl w:val="1"/>
          <w:numId w:val="27"/>
        </w:numPr>
        <w:rPr>
          <w:sz w:val="22"/>
          <w:szCs w:val="22"/>
        </w:rPr>
      </w:pPr>
      <w:r w:rsidRPr="00FC6290">
        <w:rPr>
          <w:sz w:val="22"/>
          <w:szCs w:val="22"/>
        </w:rPr>
        <w:t>Rat Rock</w:t>
      </w:r>
    </w:p>
    <w:p w14:paraId="766F6C92" w14:textId="77777777" w:rsidR="004A0520" w:rsidRPr="00FC6290" w:rsidRDefault="004A0520" w:rsidP="001D7BC8">
      <w:pPr>
        <w:pStyle w:val="ListParagraph"/>
        <w:numPr>
          <w:ilvl w:val="1"/>
          <w:numId w:val="27"/>
        </w:numPr>
        <w:rPr>
          <w:sz w:val="22"/>
          <w:szCs w:val="22"/>
        </w:rPr>
      </w:pPr>
      <w:r w:rsidRPr="00FC6290">
        <w:rPr>
          <w:sz w:val="22"/>
          <w:szCs w:val="22"/>
        </w:rPr>
        <w:t xml:space="preserve">Room </w:t>
      </w:r>
      <w:proofErr w:type="gramStart"/>
      <w:r w:rsidRPr="00FC6290">
        <w:rPr>
          <w:sz w:val="22"/>
          <w:szCs w:val="22"/>
        </w:rPr>
        <w:t>To</w:t>
      </w:r>
      <w:proofErr w:type="gramEnd"/>
      <w:r w:rsidRPr="00FC6290">
        <w:rPr>
          <w:sz w:val="22"/>
          <w:szCs w:val="22"/>
        </w:rPr>
        <w:t xml:space="preserve"> Shroom Rock</w:t>
      </w:r>
    </w:p>
    <w:p w14:paraId="2BA508A3" w14:textId="77777777" w:rsidR="004A0520" w:rsidRPr="00A00CC0" w:rsidRDefault="004A0520" w:rsidP="001D7BC8">
      <w:pPr>
        <w:tabs>
          <w:tab w:val="left" w:pos="0"/>
          <w:tab w:val="left" w:pos="450"/>
          <w:tab w:val="left" w:pos="1710"/>
          <w:tab w:val="left" w:pos="8640"/>
        </w:tabs>
        <w:rPr>
          <w:b/>
          <w:sz w:val="22"/>
          <w:szCs w:val="22"/>
        </w:rPr>
      </w:pPr>
    </w:p>
    <w:p w14:paraId="754928C2" w14:textId="77777777" w:rsidR="004A0520" w:rsidRPr="00A00CC0" w:rsidRDefault="004A0520" w:rsidP="00542E62">
      <w:pPr>
        <w:pStyle w:val="Heading4"/>
      </w:pPr>
      <w:r w:rsidRPr="00A00CC0">
        <w:t>Jumbo Rocks area:</w:t>
      </w:r>
    </w:p>
    <w:p w14:paraId="265F1634" w14:textId="77777777" w:rsidR="004A0520" w:rsidRPr="00FC6290" w:rsidRDefault="004A0520" w:rsidP="001D7BC8">
      <w:pPr>
        <w:pStyle w:val="ListParagraph"/>
        <w:numPr>
          <w:ilvl w:val="1"/>
          <w:numId w:val="27"/>
        </w:numPr>
        <w:rPr>
          <w:sz w:val="22"/>
          <w:szCs w:val="22"/>
        </w:rPr>
      </w:pPr>
      <w:r w:rsidRPr="00FC6290">
        <w:rPr>
          <w:sz w:val="22"/>
          <w:szCs w:val="22"/>
        </w:rPr>
        <w:t>Zebra Cliffs</w:t>
      </w:r>
    </w:p>
    <w:p w14:paraId="28E38596" w14:textId="77777777" w:rsidR="004A0520" w:rsidRPr="00FC6290" w:rsidRDefault="004A0520" w:rsidP="001D7BC8">
      <w:pPr>
        <w:pStyle w:val="ListParagraph"/>
        <w:numPr>
          <w:ilvl w:val="1"/>
          <w:numId w:val="27"/>
        </w:numPr>
        <w:rPr>
          <w:sz w:val="22"/>
          <w:szCs w:val="22"/>
        </w:rPr>
      </w:pPr>
      <w:r w:rsidRPr="00FC6290">
        <w:rPr>
          <w:sz w:val="22"/>
          <w:szCs w:val="22"/>
        </w:rPr>
        <w:t>The Hen House</w:t>
      </w:r>
    </w:p>
    <w:p w14:paraId="3B8883EA" w14:textId="77777777" w:rsidR="004A0520" w:rsidRPr="00FC6290" w:rsidRDefault="004A0520" w:rsidP="001D7BC8">
      <w:pPr>
        <w:pStyle w:val="ListParagraph"/>
        <w:numPr>
          <w:ilvl w:val="1"/>
          <w:numId w:val="27"/>
        </w:numPr>
        <w:rPr>
          <w:sz w:val="22"/>
          <w:szCs w:val="22"/>
        </w:rPr>
      </w:pPr>
      <w:r w:rsidRPr="00FC6290">
        <w:rPr>
          <w:sz w:val="22"/>
          <w:szCs w:val="22"/>
        </w:rPr>
        <w:t>Corridor Face</w:t>
      </w:r>
    </w:p>
    <w:p w14:paraId="7F39793A" w14:textId="77777777" w:rsidR="004A0520" w:rsidRPr="00FC6290" w:rsidRDefault="004A0520" w:rsidP="001D7BC8">
      <w:pPr>
        <w:pStyle w:val="ListParagraph"/>
        <w:numPr>
          <w:ilvl w:val="1"/>
          <w:numId w:val="27"/>
        </w:numPr>
        <w:rPr>
          <w:sz w:val="22"/>
          <w:szCs w:val="22"/>
        </w:rPr>
      </w:pPr>
      <w:r w:rsidRPr="00FC6290">
        <w:rPr>
          <w:sz w:val="22"/>
          <w:szCs w:val="22"/>
        </w:rPr>
        <w:t xml:space="preserve">False </w:t>
      </w:r>
      <w:proofErr w:type="spellStart"/>
      <w:r w:rsidRPr="00FC6290">
        <w:rPr>
          <w:sz w:val="22"/>
          <w:szCs w:val="22"/>
        </w:rPr>
        <w:t>Moosedog</w:t>
      </w:r>
      <w:proofErr w:type="spellEnd"/>
      <w:r w:rsidRPr="00FC6290">
        <w:rPr>
          <w:sz w:val="22"/>
          <w:szCs w:val="22"/>
        </w:rPr>
        <w:t xml:space="preserve"> Tower</w:t>
      </w:r>
    </w:p>
    <w:p w14:paraId="5AECA260" w14:textId="77777777" w:rsidR="004A0520" w:rsidRPr="00A00CC0" w:rsidRDefault="004A0520" w:rsidP="001D7BC8">
      <w:pPr>
        <w:tabs>
          <w:tab w:val="left" w:pos="0"/>
          <w:tab w:val="left" w:pos="450"/>
          <w:tab w:val="left" w:pos="1710"/>
          <w:tab w:val="left" w:pos="8640"/>
        </w:tabs>
        <w:rPr>
          <w:b/>
          <w:sz w:val="22"/>
          <w:szCs w:val="22"/>
        </w:rPr>
      </w:pPr>
    </w:p>
    <w:p w14:paraId="431E23E7" w14:textId="77777777" w:rsidR="004A0520" w:rsidRPr="00A00CC0" w:rsidRDefault="004A0520" w:rsidP="00542E62">
      <w:pPr>
        <w:pStyle w:val="Heading4"/>
      </w:pPr>
      <w:r w:rsidRPr="00A00CC0">
        <w:t>Stirrup Tank area:</w:t>
      </w:r>
    </w:p>
    <w:p w14:paraId="152B4A51" w14:textId="77777777" w:rsidR="004A0520" w:rsidRPr="00FC6290" w:rsidRDefault="004A0520" w:rsidP="001D7BC8">
      <w:pPr>
        <w:pStyle w:val="ListParagraph"/>
        <w:numPr>
          <w:ilvl w:val="1"/>
          <w:numId w:val="27"/>
        </w:numPr>
        <w:rPr>
          <w:sz w:val="22"/>
          <w:szCs w:val="22"/>
        </w:rPr>
      </w:pPr>
      <w:r w:rsidRPr="00FC6290">
        <w:rPr>
          <w:sz w:val="22"/>
          <w:szCs w:val="22"/>
        </w:rPr>
        <w:t>Star Trek Tower</w:t>
      </w:r>
    </w:p>
    <w:p w14:paraId="38CEC8F0" w14:textId="77777777" w:rsidR="004A0520" w:rsidRPr="00FC6290" w:rsidRDefault="004A0520" w:rsidP="001D7BC8">
      <w:pPr>
        <w:pStyle w:val="ListParagraph"/>
        <w:numPr>
          <w:ilvl w:val="1"/>
          <w:numId w:val="27"/>
        </w:numPr>
        <w:rPr>
          <w:sz w:val="22"/>
          <w:szCs w:val="22"/>
        </w:rPr>
      </w:pPr>
      <w:r w:rsidRPr="00FC6290">
        <w:rPr>
          <w:sz w:val="22"/>
          <w:szCs w:val="22"/>
        </w:rPr>
        <w:t>Frolic Tower</w:t>
      </w:r>
    </w:p>
    <w:p w14:paraId="6FFF6BE9" w14:textId="77777777" w:rsidR="004A0520" w:rsidRPr="00FC6290" w:rsidRDefault="004A0520" w:rsidP="001D7BC8">
      <w:pPr>
        <w:pStyle w:val="ListParagraph"/>
        <w:numPr>
          <w:ilvl w:val="1"/>
          <w:numId w:val="27"/>
        </w:numPr>
        <w:rPr>
          <w:sz w:val="22"/>
          <w:szCs w:val="22"/>
        </w:rPr>
      </w:pPr>
      <w:r w:rsidRPr="00FC6290">
        <w:rPr>
          <w:sz w:val="22"/>
          <w:szCs w:val="22"/>
        </w:rPr>
        <w:t>Pyramid Tower</w:t>
      </w:r>
    </w:p>
    <w:p w14:paraId="34DBC9D9" w14:textId="77777777" w:rsidR="004A0520" w:rsidRPr="00FC6290" w:rsidRDefault="004A0520" w:rsidP="001D7BC8">
      <w:pPr>
        <w:pStyle w:val="ListParagraph"/>
        <w:numPr>
          <w:ilvl w:val="1"/>
          <w:numId w:val="27"/>
        </w:numPr>
        <w:rPr>
          <w:sz w:val="22"/>
          <w:szCs w:val="22"/>
        </w:rPr>
      </w:pPr>
      <w:r w:rsidRPr="00FC6290">
        <w:rPr>
          <w:sz w:val="22"/>
          <w:szCs w:val="22"/>
        </w:rPr>
        <w:t>Hershey Kiss</w:t>
      </w:r>
    </w:p>
    <w:p w14:paraId="6EDB5B94" w14:textId="77777777" w:rsidR="004A0520" w:rsidRPr="00FC6290" w:rsidRDefault="004A0520" w:rsidP="001D7BC8">
      <w:pPr>
        <w:pStyle w:val="ListParagraph"/>
        <w:numPr>
          <w:ilvl w:val="1"/>
          <w:numId w:val="27"/>
        </w:numPr>
        <w:rPr>
          <w:sz w:val="22"/>
          <w:szCs w:val="22"/>
        </w:rPr>
      </w:pPr>
      <w:r w:rsidRPr="00FC6290">
        <w:rPr>
          <w:sz w:val="22"/>
          <w:szCs w:val="22"/>
        </w:rPr>
        <w:t>The Graystone</w:t>
      </w:r>
    </w:p>
    <w:p w14:paraId="70551D1F" w14:textId="77777777" w:rsidR="004A0520" w:rsidRPr="00FC6290" w:rsidRDefault="004A0520" w:rsidP="001D7BC8">
      <w:pPr>
        <w:pStyle w:val="ListParagraph"/>
        <w:numPr>
          <w:ilvl w:val="1"/>
          <w:numId w:val="27"/>
        </w:numPr>
        <w:rPr>
          <w:sz w:val="22"/>
          <w:szCs w:val="22"/>
        </w:rPr>
      </w:pPr>
      <w:r w:rsidRPr="00FC6290">
        <w:rPr>
          <w:sz w:val="22"/>
          <w:szCs w:val="22"/>
        </w:rPr>
        <w:t>Zippy Rock</w:t>
      </w:r>
    </w:p>
    <w:p w14:paraId="0C4B1EE2" w14:textId="77777777" w:rsidR="004A0520" w:rsidRPr="00FC6290" w:rsidRDefault="004A0520" w:rsidP="001D7BC8">
      <w:pPr>
        <w:pStyle w:val="ListParagraph"/>
        <w:numPr>
          <w:ilvl w:val="1"/>
          <w:numId w:val="27"/>
        </w:numPr>
        <w:rPr>
          <w:sz w:val="22"/>
          <w:szCs w:val="22"/>
        </w:rPr>
      </w:pPr>
      <w:r w:rsidRPr="00FC6290">
        <w:rPr>
          <w:sz w:val="22"/>
          <w:szCs w:val="22"/>
        </w:rPr>
        <w:t>Stirrup Rock- North face</w:t>
      </w:r>
    </w:p>
    <w:p w14:paraId="38EC77E1" w14:textId="77777777" w:rsidR="004A0520" w:rsidRPr="00A00CC0" w:rsidRDefault="004A0520" w:rsidP="001D7BC8">
      <w:pPr>
        <w:tabs>
          <w:tab w:val="left" w:pos="0"/>
          <w:tab w:val="left" w:pos="450"/>
          <w:tab w:val="left" w:pos="1710"/>
          <w:tab w:val="left" w:pos="8640"/>
        </w:tabs>
        <w:rPr>
          <w:b/>
          <w:sz w:val="22"/>
          <w:szCs w:val="22"/>
        </w:rPr>
      </w:pPr>
    </w:p>
    <w:p w14:paraId="704C5BA3" w14:textId="77777777" w:rsidR="004A0520" w:rsidRPr="00A00CC0" w:rsidRDefault="004A0520" w:rsidP="00542E62">
      <w:pPr>
        <w:pStyle w:val="Heading4"/>
      </w:pPr>
      <w:r w:rsidRPr="00A00CC0">
        <w:t>Geology Tour Road area:</w:t>
      </w:r>
    </w:p>
    <w:p w14:paraId="7481D800" w14:textId="77777777" w:rsidR="004A0520" w:rsidRPr="00FC6290" w:rsidRDefault="004A0520" w:rsidP="001D7BC8">
      <w:pPr>
        <w:pStyle w:val="ListParagraph"/>
        <w:numPr>
          <w:ilvl w:val="1"/>
          <w:numId w:val="27"/>
        </w:numPr>
        <w:rPr>
          <w:sz w:val="22"/>
          <w:szCs w:val="22"/>
        </w:rPr>
      </w:pPr>
      <w:r w:rsidRPr="00FC6290">
        <w:rPr>
          <w:sz w:val="22"/>
          <w:szCs w:val="22"/>
        </w:rPr>
        <w:t>Crow's Nest</w:t>
      </w:r>
    </w:p>
    <w:p w14:paraId="344864A6" w14:textId="77777777" w:rsidR="004A0520" w:rsidRPr="00FC6290" w:rsidRDefault="004A0520" w:rsidP="001D7BC8">
      <w:pPr>
        <w:pStyle w:val="ListParagraph"/>
        <w:numPr>
          <w:ilvl w:val="1"/>
          <w:numId w:val="27"/>
        </w:numPr>
        <w:rPr>
          <w:sz w:val="22"/>
          <w:szCs w:val="22"/>
        </w:rPr>
      </w:pPr>
      <w:r w:rsidRPr="00FC6290">
        <w:rPr>
          <w:sz w:val="22"/>
          <w:szCs w:val="22"/>
        </w:rPr>
        <w:lastRenderedPageBreak/>
        <w:t>Reef Rock</w:t>
      </w:r>
    </w:p>
    <w:p w14:paraId="5849F677" w14:textId="77777777" w:rsidR="004A0520" w:rsidRPr="00FC6290" w:rsidRDefault="004A0520" w:rsidP="001D7BC8">
      <w:pPr>
        <w:pStyle w:val="ListParagraph"/>
        <w:numPr>
          <w:ilvl w:val="1"/>
          <w:numId w:val="27"/>
        </w:numPr>
        <w:rPr>
          <w:sz w:val="22"/>
          <w:szCs w:val="22"/>
        </w:rPr>
      </w:pPr>
      <w:r w:rsidRPr="00FC6290">
        <w:rPr>
          <w:sz w:val="22"/>
          <w:szCs w:val="22"/>
        </w:rPr>
        <w:t>Demon Dome</w:t>
      </w:r>
    </w:p>
    <w:p w14:paraId="28811BFB" w14:textId="77777777" w:rsidR="004A0520" w:rsidRPr="00FC6290" w:rsidRDefault="004A0520" w:rsidP="001D7BC8">
      <w:pPr>
        <w:pStyle w:val="ListParagraph"/>
        <w:numPr>
          <w:ilvl w:val="1"/>
          <w:numId w:val="27"/>
        </w:numPr>
        <w:rPr>
          <w:sz w:val="22"/>
          <w:szCs w:val="22"/>
        </w:rPr>
      </w:pPr>
      <w:r w:rsidRPr="00FC6290">
        <w:rPr>
          <w:sz w:val="22"/>
          <w:szCs w:val="22"/>
        </w:rPr>
        <w:t>Lava Dome</w:t>
      </w:r>
    </w:p>
    <w:p w14:paraId="7C1B4379" w14:textId="77777777" w:rsidR="004A0520" w:rsidRPr="00FC6290" w:rsidRDefault="004A0520" w:rsidP="001D7BC8">
      <w:pPr>
        <w:pStyle w:val="ListParagraph"/>
        <w:numPr>
          <w:ilvl w:val="1"/>
          <w:numId w:val="27"/>
        </w:numPr>
        <w:rPr>
          <w:sz w:val="22"/>
          <w:szCs w:val="22"/>
        </w:rPr>
      </w:pPr>
      <w:r w:rsidRPr="00FC6290">
        <w:rPr>
          <w:sz w:val="22"/>
          <w:szCs w:val="22"/>
        </w:rPr>
        <w:t>Cave Rock- West Face</w:t>
      </w:r>
    </w:p>
    <w:p w14:paraId="3CF86A40" w14:textId="77777777" w:rsidR="004A0520" w:rsidRPr="00FC6290" w:rsidRDefault="004A0520" w:rsidP="001D7BC8">
      <w:pPr>
        <w:pStyle w:val="ListParagraph"/>
        <w:numPr>
          <w:ilvl w:val="1"/>
          <w:numId w:val="27"/>
        </w:numPr>
        <w:rPr>
          <w:sz w:val="22"/>
          <w:szCs w:val="22"/>
        </w:rPr>
      </w:pPr>
      <w:r w:rsidRPr="00FC6290">
        <w:rPr>
          <w:sz w:val="22"/>
          <w:szCs w:val="22"/>
        </w:rPr>
        <w:t>Volcano Boulder</w:t>
      </w:r>
    </w:p>
    <w:p w14:paraId="2110E54E" w14:textId="77777777" w:rsidR="004A0520" w:rsidRPr="00FC6290" w:rsidRDefault="004A0520" w:rsidP="001D7BC8">
      <w:pPr>
        <w:pStyle w:val="ListParagraph"/>
        <w:numPr>
          <w:ilvl w:val="1"/>
          <w:numId w:val="27"/>
        </w:numPr>
        <w:rPr>
          <w:sz w:val="22"/>
          <w:szCs w:val="22"/>
        </w:rPr>
      </w:pPr>
      <w:proofErr w:type="gramStart"/>
      <w:r w:rsidRPr="00FC6290">
        <w:rPr>
          <w:sz w:val="22"/>
          <w:szCs w:val="22"/>
        </w:rPr>
        <w:t>Road Kill</w:t>
      </w:r>
      <w:proofErr w:type="gramEnd"/>
      <w:r w:rsidRPr="00FC6290">
        <w:rPr>
          <w:sz w:val="22"/>
          <w:szCs w:val="22"/>
        </w:rPr>
        <w:t xml:space="preserve"> Rock</w:t>
      </w:r>
    </w:p>
    <w:p w14:paraId="2039A2D3" w14:textId="77777777" w:rsidR="004A0520" w:rsidRPr="00FC6290" w:rsidRDefault="004A0520" w:rsidP="001D7BC8">
      <w:pPr>
        <w:pStyle w:val="ListParagraph"/>
        <w:numPr>
          <w:ilvl w:val="1"/>
          <w:numId w:val="27"/>
        </w:numPr>
        <w:rPr>
          <w:sz w:val="22"/>
          <w:szCs w:val="22"/>
        </w:rPr>
      </w:pPr>
      <w:r w:rsidRPr="00FC6290">
        <w:rPr>
          <w:sz w:val="22"/>
          <w:szCs w:val="22"/>
        </w:rPr>
        <w:t>Perpetual Motion Rock</w:t>
      </w:r>
    </w:p>
    <w:p w14:paraId="5E28490D" w14:textId="77777777" w:rsidR="004A0520" w:rsidRPr="00A00CC0" w:rsidRDefault="004A0520" w:rsidP="001D7BC8">
      <w:pPr>
        <w:tabs>
          <w:tab w:val="left" w:pos="0"/>
          <w:tab w:val="left" w:pos="450"/>
          <w:tab w:val="left" w:pos="1710"/>
          <w:tab w:val="left" w:pos="8640"/>
        </w:tabs>
        <w:rPr>
          <w:b/>
          <w:sz w:val="22"/>
          <w:szCs w:val="22"/>
        </w:rPr>
      </w:pPr>
    </w:p>
    <w:p w14:paraId="4A874DBD" w14:textId="77777777" w:rsidR="004A0520" w:rsidRPr="00A00CC0" w:rsidRDefault="004A0520" w:rsidP="00542E62">
      <w:pPr>
        <w:pStyle w:val="Heading4"/>
      </w:pPr>
      <w:r w:rsidRPr="00A00CC0">
        <w:t xml:space="preserve">Oz area:  </w:t>
      </w:r>
    </w:p>
    <w:p w14:paraId="73B3CE82"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Dorothy’s Crag</w:t>
      </w:r>
    </w:p>
    <w:p w14:paraId="54065912"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Toto Boulder</w:t>
      </w:r>
    </w:p>
    <w:p w14:paraId="1293ED85"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Kansas Cliffs</w:t>
      </w:r>
    </w:p>
    <w:p w14:paraId="500BC2F5"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 xml:space="preserve">Patina Rock </w:t>
      </w:r>
    </w:p>
    <w:p w14:paraId="6E432152"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The Hawk Hatchery</w:t>
      </w:r>
    </w:p>
    <w:p w14:paraId="20622B58"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Lions &amp; Tigers &amp; Bears (Emasculation Rock)</w:t>
      </w:r>
    </w:p>
    <w:p w14:paraId="71259FD0"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Realm of the Flying Monkeys (Emasculation Rock)</w:t>
      </w:r>
    </w:p>
    <w:p w14:paraId="4B70EE64"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Emasculation Rock</w:t>
      </w:r>
    </w:p>
    <w:p w14:paraId="467647AC"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Scarecrow Rock</w:t>
      </w:r>
    </w:p>
    <w:p w14:paraId="42A8670D"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proofErr w:type="spellStart"/>
      <w:r w:rsidRPr="00FC6290">
        <w:rPr>
          <w:sz w:val="22"/>
          <w:szCs w:val="22"/>
        </w:rPr>
        <w:t>Munchkinland</w:t>
      </w:r>
      <w:proofErr w:type="spellEnd"/>
      <w:r w:rsidRPr="00FC6290">
        <w:rPr>
          <w:sz w:val="22"/>
          <w:szCs w:val="22"/>
        </w:rPr>
        <w:t xml:space="preserve"> Crag</w:t>
      </w:r>
    </w:p>
    <w:p w14:paraId="51864832"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Wizard Rock</w:t>
      </w:r>
    </w:p>
    <w:p w14:paraId="278C8447"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Witch Rock</w:t>
      </w:r>
    </w:p>
    <w:p w14:paraId="54BB50AA"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proofErr w:type="spellStart"/>
      <w:r w:rsidRPr="00FC6290">
        <w:rPr>
          <w:sz w:val="22"/>
          <w:szCs w:val="22"/>
        </w:rPr>
        <w:t>VooDoo</w:t>
      </w:r>
      <w:proofErr w:type="spellEnd"/>
      <w:r w:rsidRPr="00FC6290">
        <w:rPr>
          <w:sz w:val="22"/>
          <w:szCs w:val="22"/>
        </w:rPr>
        <w:t xml:space="preserve"> Dome</w:t>
      </w:r>
    </w:p>
    <w:p w14:paraId="31125E6E"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Oz Rock</w:t>
      </w:r>
    </w:p>
    <w:p w14:paraId="28BD5F2E" w14:textId="77777777" w:rsidR="004A0520" w:rsidRPr="00FC6290" w:rsidRDefault="004A0520" w:rsidP="001D7BC8">
      <w:pPr>
        <w:pStyle w:val="ListParagraph"/>
        <w:numPr>
          <w:ilvl w:val="1"/>
          <w:numId w:val="27"/>
        </w:numPr>
        <w:tabs>
          <w:tab w:val="left" w:pos="0"/>
          <w:tab w:val="left" w:pos="450"/>
          <w:tab w:val="left" w:pos="1710"/>
          <w:tab w:val="left" w:pos="8640"/>
        </w:tabs>
        <w:rPr>
          <w:sz w:val="22"/>
          <w:szCs w:val="22"/>
        </w:rPr>
      </w:pPr>
      <w:r w:rsidRPr="00FC6290">
        <w:rPr>
          <w:sz w:val="22"/>
          <w:szCs w:val="22"/>
        </w:rPr>
        <w:t>No Place Like Dome</w:t>
      </w:r>
    </w:p>
    <w:p w14:paraId="03F92A8D" w14:textId="77777777" w:rsidR="004A0520" w:rsidRPr="00A00CC0" w:rsidRDefault="004A0520" w:rsidP="001D7BC8">
      <w:pPr>
        <w:tabs>
          <w:tab w:val="left" w:pos="0"/>
          <w:tab w:val="left" w:pos="450"/>
          <w:tab w:val="left" w:pos="1710"/>
          <w:tab w:val="left" w:pos="8640"/>
        </w:tabs>
        <w:rPr>
          <w:sz w:val="22"/>
          <w:szCs w:val="22"/>
        </w:rPr>
      </w:pPr>
    </w:p>
    <w:p w14:paraId="08E2179A" w14:textId="1AEFDF19" w:rsidR="004A0520" w:rsidRPr="00A00CC0" w:rsidRDefault="00FC6290" w:rsidP="00542E62">
      <w:pPr>
        <w:pStyle w:val="Heading4"/>
      </w:pPr>
      <w:r>
        <w:t>Live Oak area:</w:t>
      </w:r>
    </w:p>
    <w:p w14:paraId="53F47D1B" w14:textId="77777777" w:rsidR="004A0520" w:rsidRPr="00FC6290" w:rsidRDefault="004A0520" w:rsidP="001D7BC8">
      <w:pPr>
        <w:pStyle w:val="ListParagraph"/>
        <w:numPr>
          <w:ilvl w:val="1"/>
          <w:numId w:val="27"/>
        </w:numPr>
        <w:rPr>
          <w:sz w:val="22"/>
          <w:szCs w:val="22"/>
        </w:rPr>
      </w:pPr>
      <w:r w:rsidRPr="00FC6290">
        <w:rPr>
          <w:sz w:val="22"/>
          <w:szCs w:val="22"/>
        </w:rPr>
        <w:t>Pope's Hat</w:t>
      </w:r>
    </w:p>
    <w:p w14:paraId="65704787" w14:textId="77777777" w:rsidR="004A0520" w:rsidRPr="00FC6290" w:rsidRDefault="004A0520" w:rsidP="001D7BC8">
      <w:pPr>
        <w:pStyle w:val="ListParagraph"/>
        <w:numPr>
          <w:ilvl w:val="1"/>
          <w:numId w:val="27"/>
        </w:numPr>
        <w:rPr>
          <w:sz w:val="22"/>
          <w:szCs w:val="22"/>
        </w:rPr>
      </w:pPr>
      <w:r w:rsidRPr="00FC6290">
        <w:rPr>
          <w:sz w:val="22"/>
          <w:szCs w:val="22"/>
        </w:rPr>
        <w:t>Pope's cape</w:t>
      </w:r>
    </w:p>
    <w:p w14:paraId="1F74F444" w14:textId="77777777" w:rsidR="004A0520" w:rsidRPr="00FC6290" w:rsidRDefault="004A0520" w:rsidP="001D7BC8">
      <w:pPr>
        <w:pStyle w:val="ListParagraph"/>
        <w:numPr>
          <w:ilvl w:val="1"/>
          <w:numId w:val="27"/>
        </w:numPr>
        <w:rPr>
          <w:sz w:val="22"/>
          <w:szCs w:val="22"/>
        </w:rPr>
      </w:pPr>
      <w:r w:rsidRPr="00FC6290">
        <w:rPr>
          <w:sz w:val="22"/>
          <w:szCs w:val="22"/>
        </w:rPr>
        <w:t>The Whispering Wall</w:t>
      </w:r>
    </w:p>
    <w:p w14:paraId="64CB8F98" w14:textId="77777777" w:rsidR="004A0520" w:rsidRPr="00A00CC0" w:rsidRDefault="004A0520" w:rsidP="001D7BC8">
      <w:pPr>
        <w:rPr>
          <w:sz w:val="22"/>
          <w:szCs w:val="22"/>
        </w:rPr>
      </w:pPr>
    </w:p>
    <w:p w14:paraId="7050B194" w14:textId="2003D088" w:rsidR="004A0520" w:rsidRPr="00A00CC0" w:rsidRDefault="00FC6290" w:rsidP="00542E62">
      <w:pPr>
        <w:pStyle w:val="Heading4"/>
      </w:pPr>
      <w:r>
        <w:t>Loveland:</w:t>
      </w:r>
    </w:p>
    <w:p w14:paraId="7CF7D892" w14:textId="31696D40" w:rsidR="004A0520" w:rsidRPr="00FC6290" w:rsidRDefault="004A0520" w:rsidP="001D7BC8">
      <w:pPr>
        <w:pStyle w:val="ListParagraph"/>
        <w:numPr>
          <w:ilvl w:val="1"/>
          <w:numId w:val="27"/>
        </w:numPr>
        <w:rPr>
          <w:sz w:val="22"/>
          <w:szCs w:val="22"/>
        </w:rPr>
      </w:pPr>
      <w:r w:rsidRPr="00FC6290">
        <w:rPr>
          <w:sz w:val="22"/>
          <w:szCs w:val="22"/>
        </w:rPr>
        <w:t>Bond Boulders</w:t>
      </w:r>
      <w:r w:rsidR="00FC6290">
        <w:rPr>
          <w:sz w:val="22"/>
          <w:szCs w:val="22"/>
        </w:rPr>
        <w:tab/>
      </w:r>
    </w:p>
    <w:p w14:paraId="4B3C47C8" w14:textId="77777777" w:rsidR="004A0520" w:rsidRPr="00A00CC0" w:rsidRDefault="004A0520" w:rsidP="001D7BC8">
      <w:pPr>
        <w:suppressAutoHyphens/>
        <w:rPr>
          <w:b/>
          <w:sz w:val="22"/>
          <w:szCs w:val="22"/>
        </w:rPr>
      </w:pPr>
    </w:p>
    <w:p w14:paraId="629AAF7A" w14:textId="77777777" w:rsidR="004A0520" w:rsidRPr="00A00CC0" w:rsidRDefault="004A0520" w:rsidP="001D7BC8">
      <w:pPr>
        <w:suppressAutoHyphens/>
        <w:rPr>
          <w:b/>
          <w:sz w:val="22"/>
          <w:szCs w:val="22"/>
        </w:rPr>
      </w:pPr>
    </w:p>
    <w:p w14:paraId="5752BEB7" w14:textId="77777777" w:rsidR="004A0520" w:rsidRPr="00A00CC0" w:rsidRDefault="004A0520" w:rsidP="001D7BC8">
      <w:pPr>
        <w:suppressAutoHyphens/>
        <w:rPr>
          <w:b/>
          <w:sz w:val="22"/>
          <w:szCs w:val="22"/>
        </w:rPr>
      </w:pPr>
    </w:p>
    <w:p w14:paraId="4833211E" w14:textId="09FB1DEA" w:rsidR="004316EF" w:rsidRDefault="004A0520" w:rsidP="001D7BC8">
      <w:pPr>
        <w:pStyle w:val="Heading2"/>
      </w:pPr>
      <w:r w:rsidRPr="00A00CC0">
        <w:t>A</w:t>
      </w:r>
      <w:r w:rsidR="004316EF">
        <w:t>TTACHMENT</w:t>
      </w:r>
      <w:r w:rsidRPr="00A00CC0">
        <w:t xml:space="preserve"> </w:t>
      </w:r>
      <w:r>
        <w:t>F</w:t>
      </w:r>
      <w:r w:rsidRPr="00A00CC0">
        <w:t xml:space="preserve">:  </w:t>
      </w:r>
    </w:p>
    <w:p w14:paraId="5F6968C6" w14:textId="005B4357" w:rsidR="004A0520" w:rsidRPr="004316EF" w:rsidRDefault="004A0520" w:rsidP="001D7BC8">
      <w:pPr>
        <w:pStyle w:val="Heading3"/>
        <w:rPr>
          <w:rFonts w:ascii="Times New Roman" w:hAnsi="Times New Roman" w:cs="Times New Roman"/>
          <w:sz w:val="22"/>
          <w:szCs w:val="22"/>
        </w:rPr>
      </w:pPr>
      <w:r w:rsidRPr="004316EF">
        <w:rPr>
          <w:rFonts w:ascii="Times New Roman" w:hAnsi="Times New Roman" w:cs="Times New Roman"/>
          <w:sz w:val="22"/>
          <w:szCs w:val="22"/>
        </w:rPr>
        <w:t xml:space="preserve">Describe Your Activity Locations </w:t>
      </w:r>
    </w:p>
    <w:p w14:paraId="69E555C9" w14:textId="77777777" w:rsidR="004A0520" w:rsidRPr="00A00CC0" w:rsidRDefault="004A0520" w:rsidP="001D7BC8">
      <w:pPr>
        <w:suppressAutoHyphens/>
        <w:rPr>
          <w:sz w:val="22"/>
          <w:szCs w:val="22"/>
        </w:rPr>
      </w:pPr>
    </w:p>
    <w:p w14:paraId="1E18E267" w14:textId="77777777" w:rsidR="004A0520" w:rsidRPr="00A00CC0" w:rsidRDefault="004A0520" w:rsidP="001D7BC8">
      <w:pPr>
        <w:suppressAutoHyphens/>
        <w:rPr>
          <w:sz w:val="22"/>
          <w:szCs w:val="22"/>
        </w:rPr>
      </w:pPr>
      <w:r w:rsidRPr="00A00CC0">
        <w:rPr>
          <w:sz w:val="22"/>
          <w:szCs w:val="22"/>
        </w:rPr>
        <w:t>Due to requirements under the National Environmental Policy Act (NEPA) we need information pertaining to the specific locations that will be used by your company under a Commercial Use Authorization.  Each location in which commercial activities are expected to operate will be evaluated by the park NEPA Team for potential resource impact.  This evaluation is required to better manage the preservation of park resources.  The locations you list as important to your operation will determine the specific areas of operation for your permit. The following items of information are needed in order to complete your application:</w:t>
      </w:r>
    </w:p>
    <w:p w14:paraId="3BB24FDA" w14:textId="77777777" w:rsidR="004A0520" w:rsidRPr="00A00CC0" w:rsidRDefault="004A0520" w:rsidP="001D7BC8">
      <w:pPr>
        <w:suppressAutoHyphens/>
        <w:rPr>
          <w:sz w:val="22"/>
          <w:szCs w:val="22"/>
        </w:rPr>
      </w:pPr>
    </w:p>
    <w:p w14:paraId="42AE2E25" w14:textId="0ADBCA09" w:rsidR="004A0520" w:rsidRPr="008076ED" w:rsidRDefault="004A0520" w:rsidP="001D7BC8">
      <w:pPr>
        <w:pStyle w:val="ListParagraph"/>
        <w:numPr>
          <w:ilvl w:val="0"/>
          <w:numId w:val="29"/>
        </w:numPr>
        <w:suppressAutoHyphens/>
        <w:rPr>
          <w:sz w:val="22"/>
          <w:szCs w:val="22"/>
        </w:rPr>
      </w:pPr>
      <w:r w:rsidRPr="008076ED">
        <w:rPr>
          <w:sz w:val="22"/>
          <w:szCs w:val="22"/>
        </w:rPr>
        <w:t xml:space="preserve">Locations of operations according to the following categories: </w:t>
      </w:r>
    </w:p>
    <w:p w14:paraId="2F2D1404" w14:textId="7383DEFF" w:rsidR="004A0520" w:rsidRPr="008076ED" w:rsidRDefault="004A0520" w:rsidP="001D7BC8">
      <w:pPr>
        <w:pStyle w:val="ListParagraph"/>
        <w:numPr>
          <w:ilvl w:val="2"/>
          <w:numId w:val="28"/>
        </w:numPr>
        <w:suppressAutoHyphens/>
        <w:rPr>
          <w:sz w:val="22"/>
          <w:szCs w:val="22"/>
        </w:rPr>
      </w:pPr>
      <w:r w:rsidRPr="008076ED">
        <w:rPr>
          <w:sz w:val="22"/>
          <w:szCs w:val="22"/>
        </w:rPr>
        <w:t xml:space="preserve">Campgrounds, </w:t>
      </w:r>
    </w:p>
    <w:p w14:paraId="6F65975F" w14:textId="77777777" w:rsidR="004A0520" w:rsidRPr="008076ED" w:rsidRDefault="004A0520" w:rsidP="001D7BC8">
      <w:pPr>
        <w:pStyle w:val="ListParagraph"/>
        <w:numPr>
          <w:ilvl w:val="2"/>
          <w:numId w:val="28"/>
        </w:numPr>
        <w:suppressAutoHyphens/>
        <w:rPr>
          <w:sz w:val="22"/>
          <w:szCs w:val="22"/>
        </w:rPr>
      </w:pPr>
      <w:r w:rsidRPr="008076ED">
        <w:rPr>
          <w:sz w:val="22"/>
          <w:szCs w:val="22"/>
        </w:rPr>
        <w:t xml:space="preserve">Backcountry camping areas, </w:t>
      </w:r>
    </w:p>
    <w:p w14:paraId="276D0103" w14:textId="77777777" w:rsidR="004A0520" w:rsidRPr="008076ED" w:rsidRDefault="004A0520" w:rsidP="001D7BC8">
      <w:pPr>
        <w:pStyle w:val="ListParagraph"/>
        <w:numPr>
          <w:ilvl w:val="2"/>
          <w:numId w:val="28"/>
        </w:numPr>
        <w:suppressAutoHyphens/>
        <w:rPr>
          <w:sz w:val="22"/>
          <w:szCs w:val="22"/>
        </w:rPr>
      </w:pPr>
      <w:r w:rsidRPr="008076ED">
        <w:rPr>
          <w:sz w:val="22"/>
          <w:szCs w:val="22"/>
        </w:rPr>
        <w:t xml:space="preserve">Climbing areas, </w:t>
      </w:r>
    </w:p>
    <w:p w14:paraId="1BCCA057" w14:textId="77777777" w:rsidR="004A0520" w:rsidRPr="008076ED" w:rsidRDefault="004A0520" w:rsidP="001D7BC8">
      <w:pPr>
        <w:pStyle w:val="ListParagraph"/>
        <w:numPr>
          <w:ilvl w:val="2"/>
          <w:numId w:val="28"/>
        </w:numPr>
        <w:suppressAutoHyphens/>
        <w:rPr>
          <w:sz w:val="22"/>
          <w:szCs w:val="22"/>
        </w:rPr>
      </w:pPr>
      <w:r w:rsidRPr="008076ED">
        <w:rPr>
          <w:sz w:val="22"/>
          <w:szCs w:val="22"/>
        </w:rPr>
        <w:t xml:space="preserve">Hiking areas </w:t>
      </w:r>
    </w:p>
    <w:p w14:paraId="142FF1B1" w14:textId="77777777" w:rsidR="004A0520" w:rsidRPr="008076ED" w:rsidRDefault="004A0520" w:rsidP="001D7BC8">
      <w:pPr>
        <w:pStyle w:val="ListParagraph"/>
        <w:numPr>
          <w:ilvl w:val="2"/>
          <w:numId w:val="28"/>
        </w:numPr>
        <w:suppressAutoHyphens/>
        <w:rPr>
          <w:sz w:val="22"/>
          <w:szCs w:val="22"/>
        </w:rPr>
      </w:pPr>
      <w:r w:rsidRPr="008076ED">
        <w:rPr>
          <w:sz w:val="22"/>
          <w:szCs w:val="22"/>
        </w:rPr>
        <w:t>Cache areas</w:t>
      </w:r>
    </w:p>
    <w:p w14:paraId="0E57BCBD" w14:textId="77777777" w:rsidR="004A0520" w:rsidRPr="00A00CC0" w:rsidRDefault="004A0520" w:rsidP="001D7BC8">
      <w:pPr>
        <w:suppressAutoHyphens/>
        <w:ind w:left="720" w:firstLine="720"/>
        <w:rPr>
          <w:sz w:val="22"/>
          <w:szCs w:val="22"/>
        </w:rPr>
      </w:pPr>
    </w:p>
    <w:p w14:paraId="56F0634B" w14:textId="77777777" w:rsidR="004A0520" w:rsidRPr="00A00CC0" w:rsidRDefault="004A0520" w:rsidP="001D7BC8">
      <w:pPr>
        <w:suppressAutoHyphens/>
        <w:ind w:left="720" w:firstLine="720"/>
        <w:rPr>
          <w:sz w:val="22"/>
          <w:szCs w:val="22"/>
        </w:rPr>
      </w:pPr>
    </w:p>
    <w:p w14:paraId="5F1E1CC5" w14:textId="48833A66" w:rsidR="004A0520" w:rsidRPr="008076ED" w:rsidRDefault="004A0520" w:rsidP="001D7BC8">
      <w:pPr>
        <w:pStyle w:val="ListParagraph"/>
        <w:numPr>
          <w:ilvl w:val="0"/>
          <w:numId w:val="29"/>
        </w:numPr>
        <w:suppressAutoHyphens/>
        <w:rPr>
          <w:sz w:val="22"/>
          <w:szCs w:val="22"/>
        </w:rPr>
      </w:pPr>
      <w:r w:rsidRPr="008076ED">
        <w:rPr>
          <w:sz w:val="22"/>
          <w:szCs w:val="22"/>
        </w:rPr>
        <w:t>List in detail the activities for each designated location.  (Ex What, Where, How?)</w:t>
      </w:r>
    </w:p>
    <w:p w14:paraId="21429A51" w14:textId="77777777" w:rsidR="004A0520" w:rsidRPr="00A00CC0" w:rsidRDefault="004A0520" w:rsidP="001D7BC8">
      <w:pPr>
        <w:suppressAutoHyphens/>
        <w:rPr>
          <w:sz w:val="22"/>
          <w:szCs w:val="22"/>
        </w:rPr>
      </w:pPr>
    </w:p>
    <w:p w14:paraId="1326ECB8" w14:textId="77777777" w:rsidR="004A0520" w:rsidRPr="00A00CC0" w:rsidRDefault="004A0520" w:rsidP="001D7BC8">
      <w:pPr>
        <w:suppressAutoHyphens/>
        <w:rPr>
          <w:sz w:val="22"/>
          <w:szCs w:val="22"/>
        </w:rPr>
      </w:pPr>
    </w:p>
    <w:p w14:paraId="575419C5" w14:textId="45DECFF7" w:rsidR="004A0520" w:rsidRPr="008076ED" w:rsidRDefault="004A0520" w:rsidP="001D7BC8">
      <w:pPr>
        <w:pStyle w:val="ListParagraph"/>
        <w:numPr>
          <w:ilvl w:val="0"/>
          <w:numId w:val="29"/>
        </w:numPr>
        <w:suppressAutoHyphens/>
        <w:rPr>
          <w:sz w:val="22"/>
          <w:szCs w:val="22"/>
        </w:rPr>
      </w:pPr>
      <w:r w:rsidRPr="008076ED">
        <w:rPr>
          <w:sz w:val="22"/>
          <w:szCs w:val="22"/>
        </w:rPr>
        <w:t>The number of people being guided or instructed in the above-mentioned areas.  (Please note if this number constitutes only one group of people or if they are being divided into smaller groups.)</w:t>
      </w:r>
    </w:p>
    <w:p w14:paraId="506D8CFB" w14:textId="73F126B1" w:rsidR="004A0520" w:rsidRPr="00A00CC0" w:rsidRDefault="004A0520" w:rsidP="001D7BC8">
      <w:pPr>
        <w:suppressAutoHyphens/>
        <w:ind w:firstLine="720"/>
        <w:rPr>
          <w:sz w:val="22"/>
          <w:szCs w:val="22"/>
        </w:rPr>
      </w:pPr>
    </w:p>
    <w:p w14:paraId="15C66109" w14:textId="77777777" w:rsidR="004A0520" w:rsidRPr="00A00CC0" w:rsidRDefault="004A0520" w:rsidP="001D7BC8">
      <w:pPr>
        <w:suppressAutoHyphens/>
        <w:ind w:left="720"/>
        <w:rPr>
          <w:b/>
          <w:sz w:val="22"/>
          <w:szCs w:val="22"/>
        </w:rPr>
      </w:pPr>
    </w:p>
    <w:p w14:paraId="768566AA" w14:textId="05665CC0" w:rsidR="004A0520" w:rsidRPr="008076ED" w:rsidRDefault="004A0520" w:rsidP="001D7BC8">
      <w:pPr>
        <w:pStyle w:val="ListParagraph"/>
        <w:numPr>
          <w:ilvl w:val="0"/>
          <w:numId w:val="29"/>
        </w:numPr>
        <w:suppressAutoHyphens/>
        <w:rPr>
          <w:sz w:val="22"/>
          <w:szCs w:val="22"/>
        </w:rPr>
      </w:pPr>
      <w:r w:rsidRPr="008076ED">
        <w:rPr>
          <w:sz w:val="22"/>
          <w:szCs w:val="22"/>
        </w:rPr>
        <w:t xml:space="preserve">The estimated number of people you plan to bring to the above locations during the next 12 </w:t>
      </w:r>
    </w:p>
    <w:p w14:paraId="76C08423" w14:textId="77777777" w:rsidR="004A0520" w:rsidRPr="008076ED" w:rsidRDefault="004A0520" w:rsidP="001D7BC8">
      <w:pPr>
        <w:pStyle w:val="ListParagraph"/>
        <w:numPr>
          <w:ilvl w:val="1"/>
          <w:numId w:val="28"/>
        </w:numPr>
        <w:suppressAutoHyphens/>
        <w:rPr>
          <w:sz w:val="22"/>
          <w:szCs w:val="22"/>
        </w:rPr>
      </w:pPr>
      <w:r w:rsidRPr="008076ED">
        <w:rPr>
          <w:sz w:val="22"/>
          <w:szCs w:val="22"/>
        </w:rPr>
        <w:t>months</w:t>
      </w:r>
    </w:p>
    <w:p w14:paraId="529A20A2" w14:textId="77777777" w:rsidR="004A0520" w:rsidRPr="00A00CC0" w:rsidRDefault="004A0520" w:rsidP="001D7BC8">
      <w:pPr>
        <w:suppressAutoHyphens/>
        <w:ind w:left="720"/>
        <w:rPr>
          <w:sz w:val="22"/>
          <w:szCs w:val="22"/>
        </w:rPr>
      </w:pPr>
    </w:p>
    <w:p w14:paraId="7DE2D2AB" w14:textId="77777777" w:rsidR="004A0520" w:rsidRPr="00A00CC0" w:rsidRDefault="004A0520" w:rsidP="001D7BC8">
      <w:pPr>
        <w:suppressAutoHyphens/>
        <w:ind w:left="720"/>
        <w:rPr>
          <w:sz w:val="22"/>
          <w:szCs w:val="22"/>
        </w:rPr>
      </w:pPr>
    </w:p>
    <w:p w14:paraId="01B8F8F0" w14:textId="77777777" w:rsidR="004A0520" w:rsidRPr="00A00CC0" w:rsidRDefault="004A0520" w:rsidP="001D7BC8">
      <w:pPr>
        <w:suppressAutoHyphens/>
        <w:rPr>
          <w:sz w:val="22"/>
          <w:szCs w:val="22"/>
        </w:rPr>
      </w:pPr>
      <w:r w:rsidRPr="00A00CC0">
        <w:rPr>
          <w:sz w:val="22"/>
          <w:szCs w:val="22"/>
        </w:rPr>
        <w:t>Please complete the requested information above with additional sheets of paper if needed and enclose with the application/worksheet.</w:t>
      </w:r>
    </w:p>
    <w:p w14:paraId="3032CAC2" w14:textId="77777777" w:rsidR="004A0520" w:rsidRPr="00A00CC0" w:rsidRDefault="004A0520" w:rsidP="001D7BC8">
      <w:pPr>
        <w:suppressAutoHyphens/>
        <w:rPr>
          <w:sz w:val="22"/>
          <w:szCs w:val="22"/>
        </w:rPr>
      </w:pPr>
    </w:p>
    <w:p w14:paraId="27993777" w14:textId="77777777" w:rsidR="004A0520" w:rsidRPr="00A00CC0" w:rsidRDefault="004A0520" w:rsidP="001D7BC8">
      <w:pPr>
        <w:suppressAutoHyphens/>
        <w:rPr>
          <w:sz w:val="22"/>
          <w:szCs w:val="22"/>
        </w:rPr>
      </w:pPr>
    </w:p>
    <w:p w14:paraId="3BF1A98C" w14:textId="77777777" w:rsidR="004A0520" w:rsidRPr="00A00CC0" w:rsidRDefault="004A0520" w:rsidP="001D7BC8">
      <w:pPr>
        <w:suppressAutoHyphens/>
        <w:rPr>
          <w:sz w:val="22"/>
          <w:szCs w:val="22"/>
        </w:rPr>
      </w:pPr>
      <w:r w:rsidRPr="00A00CC0">
        <w:rPr>
          <w:sz w:val="22"/>
          <w:szCs w:val="22"/>
        </w:rPr>
        <w:t>If additional information is needed, you may call at: (760) 367-5518.</w:t>
      </w:r>
    </w:p>
    <w:p w14:paraId="4102271E" w14:textId="77777777" w:rsidR="004A0520" w:rsidRPr="00A00CC0" w:rsidRDefault="004A0520" w:rsidP="001D7BC8">
      <w:pPr>
        <w:suppressAutoHyphens/>
        <w:rPr>
          <w:sz w:val="22"/>
          <w:szCs w:val="22"/>
        </w:rPr>
      </w:pPr>
    </w:p>
    <w:p w14:paraId="0AA379C7" w14:textId="77777777" w:rsidR="004A0520" w:rsidRPr="00A00CC0" w:rsidRDefault="004A0520" w:rsidP="001D7BC8">
      <w:pPr>
        <w:rPr>
          <w:sz w:val="22"/>
          <w:szCs w:val="22"/>
        </w:rPr>
      </w:pPr>
    </w:p>
    <w:p w14:paraId="3C836C88" w14:textId="77777777" w:rsidR="004A0520" w:rsidRPr="00A00CC0" w:rsidRDefault="004A0520" w:rsidP="001D7BC8">
      <w:pPr>
        <w:rPr>
          <w:sz w:val="22"/>
          <w:szCs w:val="22"/>
        </w:rPr>
      </w:pPr>
      <w:r w:rsidRPr="00A00CC0">
        <w:rPr>
          <w:sz w:val="22"/>
          <w:szCs w:val="22"/>
        </w:rPr>
        <w:t>Supply cache sites should not be visible to the general public.  They should be well marked with the date and the permittee’s name.  All supply caches should be retrieved within seven days of use.</w:t>
      </w:r>
    </w:p>
    <w:p w14:paraId="18E781D0" w14:textId="77777777" w:rsidR="004A0520" w:rsidRDefault="004A0520" w:rsidP="001D7BC8">
      <w:pPr>
        <w:tabs>
          <w:tab w:val="left" w:pos="450"/>
        </w:tabs>
        <w:spacing w:line="220" w:lineRule="atLeast"/>
        <w:ind w:right="-162"/>
        <w:rPr>
          <w:b/>
          <w:sz w:val="22"/>
          <w:szCs w:val="22"/>
        </w:rPr>
      </w:pPr>
    </w:p>
    <w:p w14:paraId="046BCB54" w14:textId="77777777" w:rsidR="004A0520" w:rsidRPr="00A00CC0" w:rsidRDefault="004A0520" w:rsidP="001D7BC8">
      <w:pPr>
        <w:tabs>
          <w:tab w:val="left" w:pos="450"/>
        </w:tabs>
        <w:spacing w:line="220" w:lineRule="atLeast"/>
        <w:ind w:right="-162"/>
        <w:rPr>
          <w:b/>
          <w:sz w:val="22"/>
          <w:szCs w:val="22"/>
        </w:rPr>
      </w:pPr>
      <w:r w:rsidRPr="00A00CC0">
        <w:rPr>
          <w:b/>
          <w:sz w:val="22"/>
          <w:szCs w:val="22"/>
        </w:rPr>
        <w:t>Note: All the above are essential elements for processing a Commercial Use Authorization.  The Rock-Climbing requirement (</w:t>
      </w:r>
      <w:r>
        <w:rPr>
          <w:b/>
          <w:sz w:val="22"/>
          <w:szCs w:val="22"/>
        </w:rPr>
        <w:t>f</w:t>
      </w:r>
      <w:r w:rsidRPr="00A00CC0">
        <w:rPr>
          <w:b/>
          <w:sz w:val="22"/>
          <w:szCs w:val="22"/>
        </w:rPr>
        <w:t xml:space="preserve">) is only applicable for groups doing technical rock climbing. </w:t>
      </w:r>
    </w:p>
    <w:p w14:paraId="0B2D1A14" w14:textId="7211848E" w:rsidR="00A87317" w:rsidRPr="00A00CC0" w:rsidRDefault="00A87317" w:rsidP="001D7BC8">
      <w:pPr>
        <w:tabs>
          <w:tab w:val="left" w:pos="450"/>
        </w:tabs>
        <w:spacing w:line="220" w:lineRule="atLeast"/>
        <w:ind w:right="-162"/>
        <w:rPr>
          <w:b/>
          <w:sz w:val="22"/>
          <w:szCs w:val="22"/>
        </w:rPr>
      </w:pPr>
    </w:p>
    <w:p w14:paraId="3774068B" w14:textId="77777777" w:rsidR="004A0520" w:rsidRPr="00A00CC0" w:rsidRDefault="004A0520" w:rsidP="001D7BC8">
      <w:pPr>
        <w:tabs>
          <w:tab w:val="left" w:pos="450"/>
        </w:tabs>
        <w:spacing w:line="220" w:lineRule="atLeast"/>
        <w:ind w:right="-162"/>
        <w:rPr>
          <w:b/>
          <w:sz w:val="22"/>
          <w:szCs w:val="22"/>
        </w:rPr>
      </w:pPr>
    </w:p>
    <w:p w14:paraId="3A114E49" w14:textId="17523EB1" w:rsidR="004316EF" w:rsidRDefault="004316EF" w:rsidP="001D7BC8">
      <w:pPr>
        <w:pStyle w:val="Heading2"/>
      </w:pPr>
      <w:r>
        <w:t>ATTACHMENT G:</w:t>
      </w:r>
    </w:p>
    <w:p w14:paraId="1A8C1F5E" w14:textId="508FDCAA" w:rsidR="004A0520" w:rsidRPr="00A00CC0" w:rsidRDefault="004A0520" w:rsidP="001D7BC8">
      <w:pPr>
        <w:pStyle w:val="Heading3"/>
      </w:pPr>
      <w:r w:rsidRPr="00A00CC0">
        <w:t xml:space="preserve">Requirement of Insurance Policy Certificate:  </w:t>
      </w:r>
    </w:p>
    <w:p w14:paraId="0C9C08A8" w14:textId="77777777" w:rsidR="004A0520" w:rsidRPr="00A00CC0" w:rsidRDefault="004A0520" w:rsidP="001D7BC8">
      <w:pPr>
        <w:tabs>
          <w:tab w:val="left" w:pos="450"/>
        </w:tabs>
        <w:spacing w:line="220" w:lineRule="atLeast"/>
        <w:ind w:right="-162"/>
        <w:rPr>
          <w:sz w:val="22"/>
          <w:szCs w:val="22"/>
        </w:rPr>
      </w:pPr>
    </w:p>
    <w:p w14:paraId="5904CEA6" w14:textId="77777777" w:rsidR="004A0520" w:rsidRPr="00A00CC0" w:rsidRDefault="004A0520" w:rsidP="001D7BC8">
      <w:pPr>
        <w:tabs>
          <w:tab w:val="left" w:pos="450"/>
        </w:tabs>
        <w:spacing w:line="220" w:lineRule="atLeast"/>
        <w:ind w:right="-162"/>
        <w:rPr>
          <w:sz w:val="22"/>
          <w:szCs w:val="22"/>
        </w:rPr>
      </w:pPr>
      <w:r w:rsidRPr="00A00CC0">
        <w:rPr>
          <w:sz w:val="22"/>
          <w:szCs w:val="22"/>
        </w:rPr>
        <w:t xml:space="preserve">Applicants obtaining an CUA will be responsible for knowing and abiding by those items listed in the Policy for Commercial Use Authorization Holders, the General Guidelines (5.2 Special Park Use Guideline of July 15, 2004), and the Reservation policy for CUA/RSU campground use.    </w:t>
      </w:r>
    </w:p>
    <w:p w14:paraId="2878AA4C" w14:textId="77777777" w:rsidR="004A0520" w:rsidRPr="00A00CC0" w:rsidRDefault="004A0520" w:rsidP="001D7BC8">
      <w:pPr>
        <w:tabs>
          <w:tab w:val="left" w:pos="450"/>
        </w:tabs>
        <w:spacing w:line="220" w:lineRule="atLeast"/>
        <w:ind w:right="-162"/>
        <w:rPr>
          <w:sz w:val="22"/>
          <w:szCs w:val="22"/>
        </w:rPr>
      </w:pPr>
    </w:p>
    <w:p w14:paraId="3829DFFB" w14:textId="77777777" w:rsidR="004A0520" w:rsidRDefault="004A0520" w:rsidP="001D7BC8"/>
    <w:p w14:paraId="398266C4" w14:textId="77777777" w:rsidR="004A0520" w:rsidRPr="00A00CC0" w:rsidRDefault="004A0520" w:rsidP="001D7BC8">
      <w:pPr>
        <w:spacing w:line="220" w:lineRule="atLeast"/>
        <w:rPr>
          <w:sz w:val="22"/>
          <w:szCs w:val="22"/>
        </w:rPr>
      </w:pPr>
      <w:r w:rsidRPr="00A00CC0">
        <w:rPr>
          <w:sz w:val="22"/>
          <w:szCs w:val="22"/>
        </w:rPr>
        <w:t xml:space="preserve">Requirement of Certificates must specify that the insurance company shall have no right of subrogation against the United States of America.  The additional named insured endorsement (RCL-99-13).  On the face of the insurance policy, it shall be read as the following: </w:t>
      </w:r>
    </w:p>
    <w:p w14:paraId="5AAD4B16" w14:textId="77777777" w:rsidR="004A0520" w:rsidRPr="00A00CC0" w:rsidRDefault="004A0520" w:rsidP="001D7BC8">
      <w:pPr>
        <w:spacing w:line="220" w:lineRule="atLeast"/>
        <w:rPr>
          <w:sz w:val="22"/>
          <w:szCs w:val="22"/>
        </w:rPr>
      </w:pPr>
    </w:p>
    <w:p w14:paraId="45267BAF" w14:textId="77777777" w:rsidR="004A0520" w:rsidRPr="00A00CC0" w:rsidRDefault="004A0520" w:rsidP="001D7BC8">
      <w:pPr>
        <w:spacing w:line="220" w:lineRule="atLeast"/>
        <w:jc w:val="center"/>
        <w:rPr>
          <w:b/>
          <w:sz w:val="22"/>
          <w:szCs w:val="22"/>
        </w:rPr>
      </w:pPr>
      <w:r w:rsidRPr="00A00CC0">
        <w:rPr>
          <w:b/>
          <w:sz w:val="22"/>
          <w:szCs w:val="22"/>
        </w:rPr>
        <w:t>United States of America</w:t>
      </w:r>
    </w:p>
    <w:p w14:paraId="7063C99B" w14:textId="77777777" w:rsidR="004A0520" w:rsidRPr="00A00CC0" w:rsidRDefault="004A0520" w:rsidP="001D7BC8">
      <w:pPr>
        <w:spacing w:line="220" w:lineRule="atLeast"/>
        <w:jc w:val="center"/>
        <w:rPr>
          <w:b/>
          <w:sz w:val="22"/>
          <w:szCs w:val="22"/>
        </w:rPr>
      </w:pPr>
      <w:r w:rsidRPr="00A00CC0">
        <w:rPr>
          <w:b/>
          <w:sz w:val="22"/>
          <w:szCs w:val="22"/>
        </w:rPr>
        <w:t>Joshua Tree National Park</w:t>
      </w:r>
    </w:p>
    <w:p w14:paraId="3F3A21C4" w14:textId="77777777" w:rsidR="004A0520" w:rsidRPr="00A00CC0" w:rsidRDefault="004A0520" w:rsidP="001D7BC8">
      <w:pPr>
        <w:spacing w:line="220" w:lineRule="atLeast"/>
        <w:jc w:val="center"/>
        <w:rPr>
          <w:b/>
          <w:sz w:val="22"/>
          <w:szCs w:val="22"/>
        </w:rPr>
      </w:pPr>
      <w:r w:rsidRPr="00A00CC0">
        <w:rPr>
          <w:b/>
          <w:sz w:val="22"/>
          <w:szCs w:val="22"/>
        </w:rPr>
        <w:t>74485 National Park Drive</w:t>
      </w:r>
    </w:p>
    <w:p w14:paraId="342E29C1" w14:textId="77777777" w:rsidR="004A0520" w:rsidRDefault="004A0520" w:rsidP="001D7BC8">
      <w:pPr>
        <w:spacing w:line="220" w:lineRule="atLeast"/>
        <w:jc w:val="center"/>
        <w:rPr>
          <w:b/>
          <w:sz w:val="22"/>
          <w:szCs w:val="22"/>
        </w:rPr>
      </w:pPr>
      <w:r w:rsidRPr="00A00CC0">
        <w:rPr>
          <w:b/>
          <w:sz w:val="22"/>
          <w:szCs w:val="22"/>
        </w:rPr>
        <w:t>Twentynine Palms, CA 92277-3597</w:t>
      </w:r>
    </w:p>
    <w:p w14:paraId="6A04AAE0" w14:textId="77777777" w:rsidR="004A0520" w:rsidRDefault="004A0520" w:rsidP="001D7BC8">
      <w:pPr>
        <w:spacing w:line="220" w:lineRule="atLeast"/>
        <w:jc w:val="center"/>
        <w:rPr>
          <w:b/>
          <w:sz w:val="22"/>
          <w:szCs w:val="22"/>
        </w:rPr>
      </w:pPr>
    </w:p>
    <w:p w14:paraId="61A2E229" w14:textId="77777777" w:rsidR="004A0520" w:rsidRPr="00A00CC0" w:rsidRDefault="004A0520" w:rsidP="001D7BC8">
      <w:pPr>
        <w:spacing w:line="220" w:lineRule="atLeast"/>
        <w:rPr>
          <w:sz w:val="22"/>
          <w:szCs w:val="22"/>
        </w:rPr>
      </w:pPr>
    </w:p>
    <w:p w14:paraId="3F376190" w14:textId="6332ABA1" w:rsidR="004316EF" w:rsidRDefault="004316EF" w:rsidP="001D7BC8">
      <w:pPr>
        <w:pStyle w:val="Heading2"/>
      </w:pPr>
      <w:r>
        <w:t>ATTACHMENT</w:t>
      </w:r>
      <w:r w:rsidR="004A0520" w:rsidRPr="00A00CC0">
        <w:t xml:space="preserve"> </w:t>
      </w:r>
      <w:r w:rsidR="004A0520">
        <w:t>H</w:t>
      </w:r>
      <w:r w:rsidR="004A0520" w:rsidRPr="00A00CC0">
        <w:t xml:space="preserve">:  </w:t>
      </w:r>
    </w:p>
    <w:p w14:paraId="40CB3488" w14:textId="2ABA1153" w:rsidR="004A0520" w:rsidRPr="00A00CC0" w:rsidRDefault="004A0520" w:rsidP="001D7BC8">
      <w:pPr>
        <w:pStyle w:val="Heading3"/>
      </w:pPr>
      <w:r w:rsidRPr="00A00CC0">
        <w:t>Monthly Report and Trip Itinerary Notification</w:t>
      </w:r>
    </w:p>
    <w:p w14:paraId="4EAB25FD" w14:textId="77777777" w:rsidR="004A0520" w:rsidRPr="00A00CC0" w:rsidRDefault="004A0520" w:rsidP="001D7BC8">
      <w:pPr>
        <w:spacing w:line="220" w:lineRule="atLeast"/>
        <w:rPr>
          <w:sz w:val="22"/>
          <w:szCs w:val="22"/>
        </w:rPr>
      </w:pPr>
    </w:p>
    <w:p w14:paraId="16DD39EC" w14:textId="77777777" w:rsidR="004A0520" w:rsidRPr="00A00CC0" w:rsidRDefault="004A0520" w:rsidP="001D7BC8">
      <w:pPr>
        <w:spacing w:line="220" w:lineRule="atLeast"/>
        <w:rPr>
          <w:sz w:val="22"/>
          <w:szCs w:val="22"/>
        </w:rPr>
      </w:pPr>
      <w:r w:rsidRPr="00A00CC0">
        <w:rPr>
          <w:sz w:val="22"/>
          <w:szCs w:val="22"/>
        </w:rPr>
        <w:t>The Joshua Tree National Park Monthly Use Report will be required of all Permit holders by the seventh day of the month following activity in the park email.</w:t>
      </w:r>
      <w:r>
        <w:rPr>
          <w:sz w:val="22"/>
          <w:szCs w:val="22"/>
        </w:rPr>
        <w:t xml:space="preserve"> Please download the current monthly report form from the parks webpage at </w:t>
      </w:r>
      <w:hyperlink r:id="rId20" w:history="1">
        <w:r w:rsidRPr="00706A90">
          <w:rPr>
            <w:rStyle w:val="Hyperlink"/>
            <w:rFonts w:ascii="Arial" w:hAnsi="Arial" w:cs="Arial"/>
            <w:sz w:val="18"/>
            <w:szCs w:val="18"/>
          </w:rPr>
          <w:t>https://www.nps.gov/jotr/index.htm</w:t>
        </w:r>
      </w:hyperlink>
      <w:r>
        <w:rPr>
          <w:rStyle w:val="Hyperlink"/>
          <w:rFonts w:ascii="Arial" w:hAnsi="Arial" w:cs="Arial"/>
          <w:sz w:val="18"/>
          <w:szCs w:val="18"/>
        </w:rPr>
        <w:t xml:space="preserve"> </w:t>
      </w:r>
    </w:p>
    <w:p w14:paraId="4003D280" w14:textId="77777777" w:rsidR="004A0520" w:rsidRDefault="004A0520" w:rsidP="001D7BC8">
      <w:pPr>
        <w:spacing w:line="220" w:lineRule="atLeast"/>
        <w:rPr>
          <w:sz w:val="22"/>
          <w:szCs w:val="22"/>
        </w:rPr>
      </w:pPr>
      <w:r>
        <w:rPr>
          <w:sz w:val="22"/>
          <w:szCs w:val="22"/>
        </w:rPr>
        <w:t xml:space="preserve">Please email the report to </w:t>
      </w:r>
      <w:hyperlink r:id="rId21" w:history="1">
        <w:r w:rsidRPr="002358F5">
          <w:rPr>
            <w:rStyle w:val="Hyperlink"/>
            <w:sz w:val="22"/>
            <w:szCs w:val="22"/>
          </w:rPr>
          <w:t>jotr_special_use@nps.gov</w:t>
        </w:r>
      </w:hyperlink>
    </w:p>
    <w:p w14:paraId="6DAF4214" w14:textId="77777777" w:rsidR="004A0520" w:rsidRPr="00A00CC0" w:rsidRDefault="004A0520" w:rsidP="001D7BC8">
      <w:pPr>
        <w:spacing w:line="220" w:lineRule="atLeast"/>
        <w:rPr>
          <w:sz w:val="22"/>
          <w:szCs w:val="22"/>
        </w:rPr>
      </w:pPr>
    </w:p>
    <w:p w14:paraId="7786E157" w14:textId="77777777" w:rsidR="004A0520" w:rsidRPr="00A00CC0" w:rsidRDefault="004A0520" w:rsidP="001D7BC8">
      <w:pPr>
        <w:pStyle w:val="Heading3"/>
      </w:pPr>
      <w:r w:rsidRPr="00A00CC0">
        <w:lastRenderedPageBreak/>
        <w:t>Trip Itinerary &amp; Guide Information (page 1)</w:t>
      </w:r>
      <w:r w:rsidRPr="00A00CC0">
        <w:br/>
        <w:t xml:space="preserve"> </w:t>
      </w:r>
    </w:p>
    <w:p w14:paraId="0C7FABFD" w14:textId="77777777" w:rsidR="004A0520" w:rsidRPr="00A00CC0" w:rsidRDefault="004A0520" w:rsidP="001D7BC8">
      <w:pPr>
        <w:tabs>
          <w:tab w:val="center" w:pos="5400"/>
        </w:tabs>
        <w:suppressAutoHyphens/>
        <w:rPr>
          <w:sz w:val="22"/>
          <w:szCs w:val="22"/>
        </w:rPr>
      </w:pPr>
      <w:r w:rsidRPr="00A00CC0">
        <w:rPr>
          <w:sz w:val="22"/>
          <w:szCs w:val="22"/>
        </w:rPr>
        <w:t xml:space="preserve">Dates of the Tour: _______________________________________________     </w:t>
      </w:r>
    </w:p>
    <w:p w14:paraId="18F5B33F" w14:textId="77777777" w:rsidR="004A0520" w:rsidRPr="00A00CC0" w:rsidRDefault="004A0520" w:rsidP="001D7BC8">
      <w:pPr>
        <w:tabs>
          <w:tab w:val="left" w:pos="-720"/>
        </w:tabs>
        <w:suppressAutoHyphens/>
        <w:rPr>
          <w:sz w:val="22"/>
          <w:szCs w:val="22"/>
        </w:rPr>
      </w:pPr>
    </w:p>
    <w:p w14:paraId="24EA436B" w14:textId="77777777" w:rsidR="004A0520" w:rsidRPr="00A00CC0" w:rsidRDefault="004A0520" w:rsidP="001D7BC8">
      <w:pPr>
        <w:tabs>
          <w:tab w:val="left" w:pos="-720"/>
        </w:tabs>
        <w:suppressAutoHyphens/>
        <w:rPr>
          <w:sz w:val="22"/>
          <w:szCs w:val="22"/>
        </w:rPr>
      </w:pPr>
      <w:r w:rsidRPr="00A00CC0">
        <w:rPr>
          <w:sz w:val="22"/>
          <w:szCs w:val="22"/>
        </w:rPr>
        <w:t xml:space="preserve">Date of Arrival at Joshua Tree National Park: _____________________________ </w:t>
      </w:r>
    </w:p>
    <w:p w14:paraId="4A2916F1" w14:textId="77777777" w:rsidR="004A0520" w:rsidRPr="00A00CC0" w:rsidRDefault="004A0520" w:rsidP="001D7BC8">
      <w:pPr>
        <w:tabs>
          <w:tab w:val="left" w:pos="-720"/>
        </w:tabs>
        <w:suppressAutoHyphens/>
        <w:rPr>
          <w:sz w:val="22"/>
          <w:szCs w:val="22"/>
        </w:rPr>
      </w:pPr>
    </w:p>
    <w:p w14:paraId="256208CC" w14:textId="77777777" w:rsidR="004A0520" w:rsidRPr="00A00CC0" w:rsidRDefault="004A0520" w:rsidP="001D7BC8">
      <w:pPr>
        <w:tabs>
          <w:tab w:val="left" w:pos="-720"/>
        </w:tabs>
        <w:suppressAutoHyphens/>
        <w:rPr>
          <w:sz w:val="22"/>
          <w:szCs w:val="22"/>
        </w:rPr>
      </w:pPr>
      <w:r w:rsidRPr="00A00CC0">
        <w:rPr>
          <w:sz w:val="22"/>
          <w:szCs w:val="22"/>
        </w:rPr>
        <w:t>Details and Description of Park Portion of the Tour: (Please include lodging locations</w:t>
      </w:r>
      <w:r>
        <w:rPr>
          <w:sz w:val="22"/>
          <w:szCs w:val="22"/>
        </w:rPr>
        <w:t xml:space="preserve">, </w:t>
      </w:r>
      <w:r w:rsidRPr="00A00CC0">
        <w:rPr>
          <w:sz w:val="22"/>
          <w:szCs w:val="22"/>
        </w:rPr>
        <w:t>dates,</w:t>
      </w:r>
      <w:r>
        <w:rPr>
          <w:sz w:val="22"/>
          <w:szCs w:val="22"/>
        </w:rPr>
        <w:t xml:space="preserve"> and when you will be </w:t>
      </w:r>
      <w:r w:rsidRPr="00A00CC0">
        <w:rPr>
          <w:sz w:val="22"/>
          <w:szCs w:val="22"/>
        </w:rPr>
        <w:t>visiting specific parts of the park.  Use an additional page if necessary.)</w:t>
      </w:r>
    </w:p>
    <w:p w14:paraId="3CF84D81" w14:textId="035A34FB" w:rsidR="004A0520" w:rsidRPr="00A00CC0" w:rsidRDefault="004A0520" w:rsidP="001D7BC8">
      <w:pPr>
        <w:tabs>
          <w:tab w:val="left" w:pos="-720"/>
        </w:tabs>
        <w:suppressAutoHyphens/>
        <w:rPr>
          <w:sz w:val="22"/>
          <w:szCs w:val="22"/>
        </w:rPr>
      </w:pPr>
      <w:r w:rsidRPr="00A00CC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w:t>
      </w:r>
      <w:r w:rsidR="00A87317">
        <w:rPr>
          <w:sz w:val="22"/>
          <w:szCs w:val="22"/>
        </w:rPr>
        <w:t>____________________________________________</w:t>
      </w:r>
    </w:p>
    <w:p w14:paraId="1CC22E13" w14:textId="7CD28311" w:rsidR="004A0520" w:rsidRPr="00A00CC0" w:rsidRDefault="004A0520" w:rsidP="001D7BC8">
      <w:pPr>
        <w:tabs>
          <w:tab w:val="left" w:pos="-720"/>
        </w:tabs>
        <w:suppressAutoHyphens/>
        <w:rPr>
          <w:sz w:val="22"/>
          <w:szCs w:val="22"/>
        </w:rPr>
      </w:pPr>
      <w:r w:rsidRPr="00A00CC0">
        <w:rPr>
          <w:sz w:val="22"/>
          <w:szCs w:val="22"/>
        </w:rPr>
        <w:t>________________________________________________________________________________________________________________________________________________________________</w:t>
      </w:r>
      <w:r>
        <w:rPr>
          <w:sz w:val="22"/>
          <w:szCs w:val="22"/>
        </w:rPr>
        <w:t>______________</w:t>
      </w:r>
      <w:r w:rsidR="00A87317">
        <w:rPr>
          <w:sz w:val="22"/>
          <w:szCs w:val="22"/>
        </w:rPr>
        <w:t>______________________</w:t>
      </w:r>
    </w:p>
    <w:p w14:paraId="606E4B11" w14:textId="07F5591C" w:rsidR="004A0520" w:rsidRPr="00A00CC0" w:rsidRDefault="004A0520" w:rsidP="001D7BC8">
      <w:pPr>
        <w:tabs>
          <w:tab w:val="left" w:pos="-720"/>
        </w:tabs>
        <w:suppressAutoHyphens/>
        <w:rPr>
          <w:sz w:val="22"/>
          <w:szCs w:val="22"/>
        </w:rPr>
      </w:pPr>
      <w:r w:rsidRPr="00A00CC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w:t>
      </w:r>
      <w:r w:rsidR="00A87317">
        <w:rPr>
          <w:sz w:val="22"/>
          <w:szCs w:val="22"/>
        </w:rPr>
        <w:t>____________________________________________</w:t>
      </w:r>
    </w:p>
    <w:p w14:paraId="56AF435A" w14:textId="3A7C5914" w:rsidR="004A0520" w:rsidRPr="00A87317" w:rsidRDefault="004A0520" w:rsidP="001D7BC8">
      <w:pPr>
        <w:spacing w:line="220" w:lineRule="atLeast"/>
        <w:rPr>
          <w:sz w:val="22"/>
          <w:szCs w:val="22"/>
        </w:rPr>
      </w:pPr>
      <w:r w:rsidRPr="00A00CC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w:t>
      </w:r>
      <w:r w:rsidR="00A87317">
        <w:rPr>
          <w:sz w:val="22"/>
          <w:szCs w:val="22"/>
        </w:rPr>
        <w:t>_____________________________________________________________________________</w:t>
      </w:r>
    </w:p>
    <w:p w14:paraId="4BEA6DDD" w14:textId="77777777" w:rsidR="00A87317" w:rsidRPr="00A00CC0" w:rsidRDefault="00A87317" w:rsidP="001D7BC8">
      <w:pPr>
        <w:tabs>
          <w:tab w:val="left" w:pos="-720"/>
        </w:tabs>
        <w:suppressAutoHyphens/>
        <w:rPr>
          <w:sz w:val="22"/>
          <w:szCs w:val="22"/>
        </w:rPr>
      </w:pPr>
      <w:r w:rsidRPr="00A00CC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w:t>
      </w:r>
    </w:p>
    <w:p w14:paraId="7B85941E" w14:textId="77777777" w:rsidR="00A87317" w:rsidRPr="00A00CC0" w:rsidRDefault="00A87317" w:rsidP="001D7BC8">
      <w:pPr>
        <w:tabs>
          <w:tab w:val="left" w:pos="-720"/>
        </w:tabs>
        <w:suppressAutoHyphens/>
        <w:rPr>
          <w:sz w:val="22"/>
          <w:szCs w:val="22"/>
        </w:rPr>
      </w:pPr>
      <w:r w:rsidRPr="00A00CC0">
        <w:rPr>
          <w:sz w:val="22"/>
          <w:szCs w:val="22"/>
        </w:rPr>
        <w:t>________________________________________________________________________________________________________________________________________________________________</w:t>
      </w:r>
      <w:r>
        <w:rPr>
          <w:sz w:val="22"/>
          <w:szCs w:val="22"/>
        </w:rPr>
        <w:t>____________________________________</w:t>
      </w:r>
    </w:p>
    <w:p w14:paraId="4E904520" w14:textId="77777777" w:rsidR="00A87317" w:rsidRPr="00A00CC0" w:rsidRDefault="00A87317" w:rsidP="001D7BC8">
      <w:pPr>
        <w:tabs>
          <w:tab w:val="left" w:pos="-720"/>
        </w:tabs>
        <w:suppressAutoHyphens/>
        <w:rPr>
          <w:sz w:val="22"/>
          <w:szCs w:val="22"/>
        </w:rPr>
      </w:pPr>
      <w:r w:rsidRPr="00A00CC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w:t>
      </w:r>
    </w:p>
    <w:p w14:paraId="1CB7A705" w14:textId="0FB8AAC7" w:rsidR="004A0520" w:rsidRPr="00A00CC0" w:rsidRDefault="00A87317" w:rsidP="001D7BC8">
      <w:pPr>
        <w:widowControl w:val="0"/>
        <w:tabs>
          <w:tab w:val="left" w:pos="-720"/>
        </w:tabs>
        <w:suppressAutoHyphens/>
        <w:rPr>
          <w:sz w:val="22"/>
          <w:szCs w:val="22"/>
        </w:rPr>
      </w:pPr>
      <w:r w:rsidRPr="00A00CC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w:t>
      </w:r>
    </w:p>
    <w:p w14:paraId="4C8F34B2" w14:textId="70B141B8" w:rsidR="004A0520" w:rsidRDefault="004A0520" w:rsidP="001D7BC8">
      <w:pPr>
        <w:spacing w:line="220" w:lineRule="atLeast"/>
        <w:rPr>
          <w:sz w:val="22"/>
          <w:szCs w:val="22"/>
        </w:rPr>
      </w:pPr>
    </w:p>
    <w:p w14:paraId="5B3321A9" w14:textId="539F26F0" w:rsidR="00A87317" w:rsidRDefault="00A87317" w:rsidP="001D7BC8">
      <w:pPr>
        <w:spacing w:line="220" w:lineRule="atLeast"/>
        <w:rPr>
          <w:sz w:val="22"/>
          <w:szCs w:val="22"/>
        </w:rPr>
      </w:pPr>
    </w:p>
    <w:p w14:paraId="1BA59729" w14:textId="3AA4CECB" w:rsidR="00A87317" w:rsidRDefault="00A87317" w:rsidP="001D7BC8">
      <w:pPr>
        <w:spacing w:line="220" w:lineRule="atLeast"/>
        <w:rPr>
          <w:sz w:val="22"/>
          <w:szCs w:val="22"/>
        </w:rPr>
      </w:pPr>
    </w:p>
    <w:p w14:paraId="5F9E25D9" w14:textId="511EE972" w:rsidR="00A87317" w:rsidRDefault="00A87317" w:rsidP="001D7BC8">
      <w:pPr>
        <w:spacing w:line="220" w:lineRule="atLeast"/>
        <w:rPr>
          <w:sz w:val="22"/>
          <w:szCs w:val="22"/>
        </w:rPr>
      </w:pPr>
    </w:p>
    <w:p w14:paraId="29EE9EAB" w14:textId="4249E14F" w:rsidR="00A87317" w:rsidRDefault="00A87317" w:rsidP="001D7BC8">
      <w:pPr>
        <w:spacing w:line="220" w:lineRule="atLeast"/>
        <w:rPr>
          <w:sz w:val="22"/>
          <w:szCs w:val="22"/>
        </w:rPr>
      </w:pPr>
    </w:p>
    <w:p w14:paraId="27556FB7" w14:textId="13AB750F" w:rsidR="00A87317" w:rsidRDefault="00A87317" w:rsidP="001D7BC8">
      <w:pPr>
        <w:spacing w:line="220" w:lineRule="atLeast"/>
        <w:rPr>
          <w:sz w:val="22"/>
          <w:szCs w:val="22"/>
        </w:rPr>
      </w:pPr>
    </w:p>
    <w:p w14:paraId="33B66F0E" w14:textId="78CF452C" w:rsidR="00A87317" w:rsidRDefault="00A87317" w:rsidP="001D7BC8">
      <w:pPr>
        <w:spacing w:line="220" w:lineRule="atLeast"/>
        <w:rPr>
          <w:sz w:val="22"/>
          <w:szCs w:val="22"/>
        </w:rPr>
      </w:pPr>
    </w:p>
    <w:p w14:paraId="429DA810" w14:textId="35454A0D" w:rsidR="00A87317" w:rsidRDefault="00A87317" w:rsidP="001D7BC8">
      <w:pPr>
        <w:spacing w:line="220" w:lineRule="atLeast"/>
        <w:rPr>
          <w:sz w:val="22"/>
          <w:szCs w:val="22"/>
        </w:rPr>
      </w:pPr>
    </w:p>
    <w:p w14:paraId="3E369F34" w14:textId="5086567F" w:rsidR="00A87317" w:rsidRDefault="00A87317" w:rsidP="001D7BC8">
      <w:pPr>
        <w:spacing w:line="220" w:lineRule="atLeast"/>
        <w:rPr>
          <w:sz w:val="22"/>
          <w:szCs w:val="22"/>
        </w:rPr>
      </w:pPr>
    </w:p>
    <w:p w14:paraId="4E78D412" w14:textId="1028EFB0" w:rsidR="004316EF" w:rsidRDefault="004316EF" w:rsidP="001D7BC8">
      <w:pPr>
        <w:pStyle w:val="Heading2"/>
      </w:pPr>
      <w:r>
        <w:t>ATTACHMENT I:</w:t>
      </w:r>
    </w:p>
    <w:p w14:paraId="598BEE7F" w14:textId="13B62A13" w:rsidR="004A0520" w:rsidRPr="00A00CC0" w:rsidRDefault="004A0520" w:rsidP="001D7BC8">
      <w:pPr>
        <w:pStyle w:val="Heading3"/>
        <w:rPr>
          <w:i/>
        </w:rPr>
      </w:pPr>
      <w:r w:rsidRPr="00A00CC0">
        <w:lastRenderedPageBreak/>
        <w:t>Trip Itinerary &amp; Guide Information</w:t>
      </w:r>
    </w:p>
    <w:p w14:paraId="684966BC" w14:textId="77777777" w:rsidR="004A0520" w:rsidRPr="00A00CC0" w:rsidRDefault="004A0520" w:rsidP="004A0520">
      <w:pPr>
        <w:tabs>
          <w:tab w:val="left" w:pos="-720"/>
        </w:tabs>
        <w:suppressAutoHyphens/>
        <w:jc w:val="center"/>
        <w:rPr>
          <w:sz w:val="22"/>
          <w:szCs w:val="22"/>
        </w:rPr>
      </w:pPr>
    </w:p>
    <w:tbl>
      <w:tblPr>
        <w:tblStyle w:val="TableGrid"/>
        <w:tblW w:w="9747" w:type="dxa"/>
        <w:tblLayout w:type="fixed"/>
        <w:tblLook w:val="04A0" w:firstRow="1" w:lastRow="0" w:firstColumn="1" w:lastColumn="0" w:noHBand="0" w:noVBand="1"/>
        <w:tblCaption w:val="Tour Guide Medical Qualifications"/>
        <w:tblDescription w:val="Please provide the name of your tour leader or guide and the date of expiration of their CPR and First Aid Certifications in the table below."/>
      </w:tblPr>
      <w:tblGrid>
        <w:gridCol w:w="3636"/>
        <w:gridCol w:w="2974"/>
        <w:gridCol w:w="3137"/>
      </w:tblGrid>
      <w:tr w:rsidR="004A0520" w:rsidRPr="00A00CC0" w14:paraId="4CA0737E" w14:textId="77777777" w:rsidTr="004A7874">
        <w:trPr>
          <w:trHeight w:val="533"/>
        </w:trPr>
        <w:tc>
          <w:tcPr>
            <w:tcW w:w="3636" w:type="dxa"/>
          </w:tcPr>
          <w:p w14:paraId="62F72A03" w14:textId="77777777" w:rsidR="004A0520" w:rsidRPr="00A00CC0" w:rsidRDefault="004A0520" w:rsidP="00A2428E">
            <w:pPr>
              <w:tabs>
                <w:tab w:val="left" w:pos="-720"/>
              </w:tabs>
              <w:suppressAutoHyphens/>
              <w:jc w:val="center"/>
              <w:rPr>
                <w:b/>
                <w:sz w:val="22"/>
                <w:szCs w:val="22"/>
              </w:rPr>
            </w:pPr>
            <w:r w:rsidRPr="00A00CC0">
              <w:rPr>
                <w:b/>
                <w:sz w:val="22"/>
                <w:szCs w:val="22"/>
              </w:rPr>
              <w:t>Name of Tour Leader/Guides</w:t>
            </w:r>
          </w:p>
        </w:tc>
        <w:tc>
          <w:tcPr>
            <w:tcW w:w="2974" w:type="dxa"/>
          </w:tcPr>
          <w:p w14:paraId="3F13AEA0" w14:textId="77777777" w:rsidR="004A0520" w:rsidRPr="00A00CC0" w:rsidRDefault="004A0520" w:rsidP="00A2428E">
            <w:pPr>
              <w:tabs>
                <w:tab w:val="left" w:pos="-720"/>
              </w:tabs>
              <w:suppressAutoHyphens/>
              <w:jc w:val="center"/>
              <w:rPr>
                <w:b/>
                <w:sz w:val="22"/>
                <w:szCs w:val="22"/>
              </w:rPr>
            </w:pPr>
            <w:r w:rsidRPr="00A00CC0">
              <w:rPr>
                <w:b/>
                <w:sz w:val="22"/>
                <w:szCs w:val="22"/>
              </w:rPr>
              <w:t>Expiration Date of CPR Certification*</w:t>
            </w:r>
          </w:p>
        </w:tc>
        <w:tc>
          <w:tcPr>
            <w:tcW w:w="3137" w:type="dxa"/>
          </w:tcPr>
          <w:p w14:paraId="711EFB6D" w14:textId="77777777" w:rsidR="004A0520" w:rsidRPr="00A00CC0" w:rsidRDefault="004A0520" w:rsidP="00A2428E">
            <w:pPr>
              <w:tabs>
                <w:tab w:val="left" w:pos="-720"/>
              </w:tabs>
              <w:suppressAutoHyphens/>
              <w:jc w:val="center"/>
              <w:rPr>
                <w:b/>
                <w:sz w:val="22"/>
                <w:szCs w:val="22"/>
              </w:rPr>
            </w:pPr>
            <w:r w:rsidRPr="00A00CC0">
              <w:rPr>
                <w:b/>
                <w:sz w:val="22"/>
                <w:szCs w:val="22"/>
              </w:rPr>
              <w:t>Expiration Date of First Aid Certification*</w:t>
            </w:r>
          </w:p>
        </w:tc>
      </w:tr>
      <w:tr w:rsidR="004A0520" w:rsidRPr="00A00CC0" w14:paraId="01CCDED4" w14:textId="77777777" w:rsidTr="004A7874">
        <w:trPr>
          <w:trHeight w:val="533"/>
        </w:trPr>
        <w:tc>
          <w:tcPr>
            <w:tcW w:w="3631" w:type="dxa"/>
          </w:tcPr>
          <w:p w14:paraId="427B7C05" w14:textId="77777777" w:rsidR="004A0520" w:rsidRPr="00A00CC0" w:rsidRDefault="004A0520" w:rsidP="00A2428E">
            <w:pPr>
              <w:tabs>
                <w:tab w:val="left" w:pos="-720"/>
              </w:tabs>
              <w:suppressAutoHyphens/>
              <w:jc w:val="center"/>
              <w:rPr>
                <w:sz w:val="22"/>
                <w:szCs w:val="22"/>
              </w:rPr>
            </w:pPr>
          </w:p>
        </w:tc>
        <w:tc>
          <w:tcPr>
            <w:tcW w:w="2974" w:type="dxa"/>
          </w:tcPr>
          <w:p w14:paraId="16519E17" w14:textId="77777777" w:rsidR="004A0520" w:rsidRPr="00A00CC0" w:rsidRDefault="004A0520" w:rsidP="00A2428E">
            <w:pPr>
              <w:tabs>
                <w:tab w:val="left" w:pos="-720"/>
              </w:tabs>
              <w:suppressAutoHyphens/>
              <w:jc w:val="center"/>
              <w:rPr>
                <w:sz w:val="22"/>
                <w:szCs w:val="22"/>
              </w:rPr>
            </w:pPr>
          </w:p>
        </w:tc>
        <w:tc>
          <w:tcPr>
            <w:tcW w:w="3137" w:type="dxa"/>
          </w:tcPr>
          <w:p w14:paraId="542A9CC4" w14:textId="77777777" w:rsidR="004A0520" w:rsidRPr="00A00CC0" w:rsidRDefault="004A0520" w:rsidP="00A2428E">
            <w:pPr>
              <w:tabs>
                <w:tab w:val="left" w:pos="-720"/>
              </w:tabs>
              <w:suppressAutoHyphens/>
              <w:jc w:val="center"/>
              <w:rPr>
                <w:sz w:val="22"/>
                <w:szCs w:val="22"/>
              </w:rPr>
            </w:pPr>
          </w:p>
        </w:tc>
      </w:tr>
      <w:tr w:rsidR="004A0520" w:rsidRPr="00A00CC0" w14:paraId="14EF5E5A" w14:textId="77777777" w:rsidTr="004A7874">
        <w:trPr>
          <w:trHeight w:val="534"/>
        </w:trPr>
        <w:tc>
          <w:tcPr>
            <w:tcW w:w="3631" w:type="dxa"/>
          </w:tcPr>
          <w:p w14:paraId="2B8D1367" w14:textId="77777777" w:rsidR="004A0520" w:rsidRPr="00A00CC0" w:rsidRDefault="004A0520" w:rsidP="00A2428E">
            <w:pPr>
              <w:tabs>
                <w:tab w:val="left" w:pos="-720"/>
              </w:tabs>
              <w:suppressAutoHyphens/>
              <w:jc w:val="center"/>
              <w:rPr>
                <w:sz w:val="22"/>
                <w:szCs w:val="22"/>
              </w:rPr>
            </w:pPr>
          </w:p>
        </w:tc>
        <w:tc>
          <w:tcPr>
            <w:tcW w:w="2974" w:type="dxa"/>
          </w:tcPr>
          <w:p w14:paraId="5E2E2C96" w14:textId="77777777" w:rsidR="004A0520" w:rsidRPr="00A00CC0" w:rsidRDefault="004A0520" w:rsidP="00A2428E">
            <w:pPr>
              <w:tabs>
                <w:tab w:val="left" w:pos="-720"/>
              </w:tabs>
              <w:suppressAutoHyphens/>
              <w:jc w:val="center"/>
              <w:rPr>
                <w:sz w:val="22"/>
                <w:szCs w:val="22"/>
              </w:rPr>
            </w:pPr>
          </w:p>
        </w:tc>
        <w:tc>
          <w:tcPr>
            <w:tcW w:w="3137" w:type="dxa"/>
          </w:tcPr>
          <w:p w14:paraId="2C7162FD" w14:textId="77777777" w:rsidR="004A0520" w:rsidRPr="00A00CC0" w:rsidRDefault="004A0520" w:rsidP="00A2428E">
            <w:pPr>
              <w:tabs>
                <w:tab w:val="left" w:pos="-720"/>
              </w:tabs>
              <w:suppressAutoHyphens/>
              <w:jc w:val="center"/>
              <w:rPr>
                <w:sz w:val="22"/>
                <w:szCs w:val="22"/>
              </w:rPr>
            </w:pPr>
          </w:p>
        </w:tc>
      </w:tr>
      <w:tr w:rsidR="004A0520" w:rsidRPr="00A00CC0" w14:paraId="537ED366" w14:textId="77777777" w:rsidTr="004A7874">
        <w:trPr>
          <w:trHeight w:val="533"/>
        </w:trPr>
        <w:tc>
          <w:tcPr>
            <w:tcW w:w="3631" w:type="dxa"/>
          </w:tcPr>
          <w:p w14:paraId="3E035F63" w14:textId="77777777" w:rsidR="004A0520" w:rsidRPr="00A00CC0" w:rsidRDefault="004A0520" w:rsidP="00A2428E">
            <w:pPr>
              <w:tabs>
                <w:tab w:val="left" w:pos="-720"/>
              </w:tabs>
              <w:suppressAutoHyphens/>
              <w:jc w:val="center"/>
              <w:rPr>
                <w:sz w:val="22"/>
                <w:szCs w:val="22"/>
              </w:rPr>
            </w:pPr>
          </w:p>
        </w:tc>
        <w:tc>
          <w:tcPr>
            <w:tcW w:w="2974" w:type="dxa"/>
          </w:tcPr>
          <w:p w14:paraId="226F37C0" w14:textId="77777777" w:rsidR="004A0520" w:rsidRPr="00A00CC0" w:rsidRDefault="004A0520" w:rsidP="00A2428E">
            <w:pPr>
              <w:tabs>
                <w:tab w:val="left" w:pos="-720"/>
              </w:tabs>
              <w:suppressAutoHyphens/>
              <w:jc w:val="center"/>
              <w:rPr>
                <w:sz w:val="22"/>
                <w:szCs w:val="22"/>
              </w:rPr>
            </w:pPr>
          </w:p>
        </w:tc>
        <w:tc>
          <w:tcPr>
            <w:tcW w:w="3137" w:type="dxa"/>
          </w:tcPr>
          <w:p w14:paraId="1FBA91F9" w14:textId="77777777" w:rsidR="004A0520" w:rsidRPr="00A00CC0" w:rsidRDefault="004A0520" w:rsidP="00A2428E">
            <w:pPr>
              <w:tabs>
                <w:tab w:val="left" w:pos="-720"/>
              </w:tabs>
              <w:suppressAutoHyphens/>
              <w:jc w:val="center"/>
              <w:rPr>
                <w:sz w:val="22"/>
                <w:szCs w:val="22"/>
              </w:rPr>
            </w:pPr>
          </w:p>
        </w:tc>
      </w:tr>
      <w:tr w:rsidR="004A0520" w:rsidRPr="00A00CC0" w14:paraId="2A55E88F" w14:textId="77777777" w:rsidTr="004A7874">
        <w:trPr>
          <w:trHeight w:val="533"/>
        </w:trPr>
        <w:tc>
          <w:tcPr>
            <w:tcW w:w="3631" w:type="dxa"/>
          </w:tcPr>
          <w:p w14:paraId="4380D702" w14:textId="77777777" w:rsidR="004A0520" w:rsidRPr="00A00CC0" w:rsidRDefault="004A0520" w:rsidP="00A2428E">
            <w:pPr>
              <w:tabs>
                <w:tab w:val="left" w:pos="-720"/>
              </w:tabs>
              <w:suppressAutoHyphens/>
              <w:jc w:val="center"/>
              <w:rPr>
                <w:sz w:val="22"/>
                <w:szCs w:val="22"/>
              </w:rPr>
            </w:pPr>
          </w:p>
        </w:tc>
        <w:tc>
          <w:tcPr>
            <w:tcW w:w="2974" w:type="dxa"/>
          </w:tcPr>
          <w:p w14:paraId="40C5313B" w14:textId="77777777" w:rsidR="004A0520" w:rsidRPr="00A00CC0" w:rsidRDefault="004A0520" w:rsidP="00A2428E">
            <w:pPr>
              <w:tabs>
                <w:tab w:val="left" w:pos="-720"/>
              </w:tabs>
              <w:suppressAutoHyphens/>
              <w:jc w:val="center"/>
              <w:rPr>
                <w:sz w:val="22"/>
                <w:szCs w:val="22"/>
              </w:rPr>
            </w:pPr>
          </w:p>
        </w:tc>
        <w:tc>
          <w:tcPr>
            <w:tcW w:w="3137" w:type="dxa"/>
          </w:tcPr>
          <w:p w14:paraId="67FE858A" w14:textId="77777777" w:rsidR="004A0520" w:rsidRPr="00A00CC0" w:rsidRDefault="004A0520" w:rsidP="00A2428E">
            <w:pPr>
              <w:tabs>
                <w:tab w:val="left" w:pos="-720"/>
              </w:tabs>
              <w:suppressAutoHyphens/>
              <w:jc w:val="center"/>
              <w:rPr>
                <w:sz w:val="22"/>
                <w:szCs w:val="22"/>
              </w:rPr>
            </w:pPr>
          </w:p>
        </w:tc>
      </w:tr>
      <w:tr w:rsidR="004A0520" w:rsidRPr="00A00CC0" w14:paraId="11059DBD" w14:textId="77777777" w:rsidTr="004A7874">
        <w:trPr>
          <w:trHeight w:val="534"/>
        </w:trPr>
        <w:tc>
          <w:tcPr>
            <w:tcW w:w="3631" w:type="dxa"/>
          </w:tcPr>
          <w:p w14:paraId="3CC77F3B" w14:textId="77777777" w:rsidR="004A0520" w:rsidRPr="00A00CC0" w:rsidRDefault="004A0520" w:rsidP="00A2428E">
            <w:pPr>
              <w:tabs>
                <w:tab w:val="left" w:pos="-720"/>
              </w:tabs>
              <w:suppressAutoHyphens/>
              <w:jc w:val="center"/>
              <w:rPr>
                <w:sz w:val="22"/>
                <w:szCs w:val="22"/>
              </w:rPr>
            </w:pPr>
          </w:p>
        </w:tc>
        <w:tc>
          <w:tcPr>
            <w:tcW w:w="2974" w:type="dxa"/>
          </w:tcPr>
          <w:p w14:paraId="4C68C6A3" w14:textId="77777777" w:rsidR="004A0520" w:rsidRPr="00A00CC0" w:rsidRDefault="004A0520" w:rsidP="00A2428E">
            <w:pPr>
              <w:tabs>
                <w:tab w:val="left" w:pos="-720"/>
              </w:tabs>
              <w:suppressAutoHyphens/>
              <w:jc w:val="center"/>
              <w:rPr>
                <w:sz w:val="22"/>
                <w:szCs w:val="22"/>
              </w:rPr>
            </w:pPr>
          </w:p>
        </w:tc>
        <w:tc>
          <w:tcPr>
            <w:tcW w:w="3137" w:type="dxa"/>
          </w:tcPr>
          <w:p w14:paraId="6A992AA3" w14:textId="77777777" w:rsidR="004A0520" w:rsidRPr="00A00CC0" w:rsidRDefault="004A0520" w:rsidP="00A2428E">
            <w:pPr>
              <w:tabs>
                <w:tab w:val="left" w:pos="-720"/>
              </w:tabs>
              <w:suppressAutoHyphens/>
              <w:jc w:val="center"/>
              <w:rPr>
                <w:sz w:val="22"/>
                <w:szCs w:val="22"/>
              </w:rPr>
            </w:pPr>
          </w:p>
        </w:tc>
      </w:tr>
      <w:tr w:rsidR="004A0520" w:rsidRPr="00A00CC0" w14:paraId="5E2606F8" w14:textId="77777777" w:rsidTr="004A7874">
        <w:trPr>
          <w:trHeight w:val="533"/>
        </w:trPr>
        <w:tc>
          <w:tcPr>
            <w:tcW w:w="3631" w:type="dxa"/>
          </w:tcPr>
          <w:p w14:paraId="1F810C11" w14:textId="77777777" w:rsidR="004A0520" w:rsidRPr="00A00CC0" w:rsidRDefault="004A0520" w:rsidP="00A2428E">
            <w:pPr>
              <w:tabs>
                <w:tab w:val="left" w:pos="-720"/>
              </w:tabs>
              <w:suppressAutoHyphens/>
              <w:jc w:val="center"/>
              <w:rPr>
                <w:sz w:val="22"/>
                <w:szCs w:val="22"/>
              </w:rPr>
            </w:pPr>
          </w:p>
        </w:tc>
        <w:tc>
          <w:tcPr>
            <w:tcW w:w="2974" w:type="dxa"/>
          </w:tcPr>
          <w:p w14:paraId="34B8A8B1" w14:textId="77777777" w:rsidR="004A0520" w:rsidRPr="00A00CC0" w:rsidRDefault="004A0520" w:rsidP="00A2428E">
            <w:pPr>
              <w:tabs>
                <w:tab w:val="left" w:pos="-720"/>
              </w:tabs>
              <w:suppressAutoHyphens/>
              <w:jc w:val="center"/>
              <w:rPr>
                <w:sz w:val="22"/>
                <w:szCs w:val="22"/>
              </w:rPr>
            </w:pPr>
          </w:p>
        </w:tc>
        <w:tc>
          <w:tcPr>
            <w:tcW w:w="3137" w:type="dxa"/>
          </w:tcPr>
          <w:p w14:paraId="2B2C50D7" w14:textId="77777777" w:rsidR="004A0520" w:rsidRPr="00A00CC0" w:rsidRDefault="004A0520" w:rsidP="00A2428E">
            <w:pPr>
              <w:tabs>
                <w:tab w:val="left" w:pos="-720"/>
              </w:tabs>
              <w:suppressAutoHyphens/>
              <w:jc w:val="center"/>
              <w:rPr>
                <w:sz w:val="22"/>
                <w:szCs w:val="22"/>
              </w:rPr>
            </w:pPr>
          </w:p>
        </w:tc>
      </w:tr>
      <w:tr w:rsidR="004A0520" w:rsidRPr="00A00CC0" w14:paraId="6A32664C" w14:textId="77777777" w:rsidTr="004A7874">
        <w:trPr>
          <w:trHeight w:val="534"/>
        </w:trPr>
        <w:tc>
          <w:tcPr>
            <w:tcW w:w="3631" w:type="dxa"/>
          </w:tcPr>
          <w:p w14:paraId="73E64124" w14:textId="77777777" w:rsidR="004A0520" w:rsidRPr="00A00CC0" w:rsidRDefault="004A0520" w:rsidP="00A2428E">
            <w:pPr>
              <w:tabs>
                <w:tab w:val="left" w:pos="-720"/>
              </w:tabs>
              <w:suppressAutoHyphens/>
              <w:jc w:val="center"/>
              <w:rPr>
                <w:sz w:val="22"/>
                <w:szCs w:val="22"/>
              </w:rPr>
            </w:pPr>
          </w:p>
        </w:tc>
        <w:tc>
          <w:tcPr>
            <w:tcW w:w="2974" w:type="dxa"/>
          </w:tcPr>
          <w:p w14:paraId="635DF53E" w14:textId="77777777" w:rsidR="004A0520" w:rsidRPr="00A00CC0" w:rsidRDefault="004A0520" w:rsidP="00A2428E">
            <w:pPr>
              <w:tabs>
                <w:tab w:val="left" w:pos="-720"/>
              </w:tabs>
              <w:suppressAutoHyphens/>
              <w:jc w:val="center"/>
              <w:rPr>
                <w:sz w:val="22"/>
                <w:szCs w:val="22"/>
              </w:rPr>
            </w:pPr>
          </w:p>
        </w:tc>
        <w:tc>
          <w:tcPr>
            <w:tcW w:w="3137" w:type="dxa"/>
          </w:tcPr>
          <w:p w14:paraId="26962C68" w14:textId="77777777" w:rsidR="004A0520" w:rsidRPr="00A00CC0" w:rsidRDefault="004A0520" w:rsidP="00A2428E">
            <w:pPr>
              <w:tabs>
                <w:tab w:val="left" w:pos="-720"/>
              </w:tabs>
              <w:suppressAutoHyphens/>
              <w:jc w:val="center"/>
              <w:rPr>
                <w:sz w:val="22"/>
                <w:szCs w:val="22"/>
              </w:rPr>
            </w:pPr>
          </w:p>
        </w:tc>
      </w:tr>
      <w:tr w:rsidR="004A0520" w:rsidRPr="00A00CC0" w14:paraId="718F694E" w14:textId="77777777" w:rsidTr="004A7874">
        <w:trPr>
          <w:trHeight w:val="533"/>
        </w:trPr>
        <w:tc>
          <w:tcPr>
            <w:tcW w:w="3631" w:type="dxa"/>
          </w:tcPr>
          <w:p w14:paraId="2A8B6D9E" w14:textId="77777777" w:rsidR="004A0520" w:rsidRPr="00A00CC0" w:rsidRDefault="004A0520" w:rsidP="00A2428E">
            <w:pPr>
              <w:tabs>
                <w:tab w:val="left" w:pos="-720"/>
              </w:tabs>
              <w:suppressAutoHyphens/>
              <w:jc w:val="center"/>
              <w:rPr>
                <w:sz w:val="22"/>
                <w:szCs w:val="22"/>
              </w:rPr>
            </w:pPr>
          </w:p>
        </w:tc>
        <w:tc>
          <w:tcPr>
            <w:tcW w:w="2974" w:type="dxa"/>
          </w:tcPr>
          <w:p w14:paraId="41F9117A" w14:textId="77777777" w:rsidR="004A0520" w:rsidRPr="00A00CC0" w:rsidRDefault="004A0520" w:rsidP="00A2428E">
            <w:pPr>
              <w:tabs>
                <w:tab w:val="left" w:pos="-720"/>
              </w:tabs>
              <w:suppressAutoHyphens/>
              <w:jc w:val="center"/>
              <w:rPr>
                <w:sz w:val="22"/>
                <w:szCs w:val="22"/>
              </w:rPr>
            </w:pPr>
          </w:p>
        </w:tc>
        <w:tc>
          <w:tcPr>
            <w:tcW w:w="3137" w:type="dxa"/>
          </w:tcPr>
          <w:p w14:paraId="0B204F50" w14:textId="77777777" w:rsidR="004A0520" w:rsidRPr="00A00CC0" w:rsidRDefault="004A0520" w:rsidP="00A2428E">
            <w:pPr>
              <w:tabs>
                <w:tab w:val="left" w:pos="-720"/>
              </w:tabs>
              <w:suppressAutoHyphens/>
              <w:jc w:val="center"/>
              <w:rPr>
                <w:sz w:val="22"/>
                <w:szCs w:val="22"/>
              </w:rPr>
            </w:pPr>
          </w:p>
        </w:tc>
      </w:tr>
      <w:tr w:rsidR="004A0520" w:rsidRPr="00A00CC0" w14:paraId="1A5849D1" w14:textId="77777777" w:rsidTr="004A7874">
        <w:trPr>
          <w:trHeight w:val="533"/>
        </w:trPr>
        <w:tc>
          <w:tcPr>
            <w:tcW w:w="3631" w:type="dxa"/>
          </w:tcPr>
          <w:p w14:paraId="25C7CCD9" w14:textId="77777777" w:rsidR="004A0520" w:rsidRPr="00A00CC0" w:rsidRDefault="004A0520" w:rsidP="00A2428E">
            <w:pPr>
              <w:tabs>
                <w:tab w:val="left" w:pos="-720"/>
              </w:tabs>
              <w:suppressAutoHyphens/>
              <w:jc w:val="center"/>
              <w:rPr>
                <w:sz w:val="22"/>
                <w:szCs w:val="22"/>
              </w:rPr>
            </w:pPr>
          </w:p>
        </w:tc>
        <w:tc>
          <w:tcPr>
            <w:tcW w:w="2974" w:type="dxa"/>
          </w:tcPr>
          <w:p w14:paraId="7D0A6FE1" w14:textId="77777777" w:rsidR="004A0520" w:rsidRPr="00A00CC0" w:rsidRDefault="004A0520" w:rsidP="00A2428E">
            <w:pPr>
              <w:tabs>
                <w:tab w:val="left" w:pos="-720"/>
              </w:tabs>
              <w:suppressAutoHyphens/>
              <w:jc w:val="center"/>
              <w:rPr>
                <w:sz w:val="22"/>
                <w:szCs w:val="22"/>
              </w:rPr>
            </w:pPr>
          </w:p>
        </w:tc>
        <w:tc>
          <w:tcPr>
            <w:tcW w:w="3137" w:type="dxa"/>
          </w:tcPr>
          <w:p w14:paraId="1472FCC8" w14:textId="77777777" w:rsidR="004A0520" w:rsidRPr="00A00CC0" w:rsidRDefault="004A0520" w:rsidP="00A2428E">
            <w:pPr>
              <w:tabs>
                <w:tab w:val="left" w:pos="-720"/>
              </w:tabs>
              <w:suppressAutoHyphens/>
              <w:jc w:val="center"/>
              <w:rPr>
                <w:sz w:val="22"/>
                <w:szCs w:val="22"/>
              </w:rPr>
            </w:pPr>
          </w:p>
        </w:tc>
      </w:tr>
      <w:tr w:rsidR="004A0520" w:rsidRPr="00A00CC0" w14:paraId="02765B8B" w14:textId="77777777" w:rsidTr="004A7874">
        <w:trPr>
          <w:trHeight w:val="534"/>
        </w:trPr>
        <w:tc>
          <w:tcPr>
            <w:tcW w:w="3631" w:type="dxa"/>
          </w:tcPr>
          <w:p w14:paraId="4814A381" w14:textId="77777777" w:rsidR="004A0520" w:rsidRPr="00A00CC0" w:rsidRDefault="004A0520" w:rsidP="00A2428E">
            <w:pPr>
              <w:tabs>
                <w:tab w:val="left" w:pos="-720"/>
              </w:tabs>
              <w:suppressAutoHyphens/>
              <w:jc w:val="center"/>
              <w:rPr>
                <w:sz w:val="22"/>
                <w:szCs w:val="22"/>
              </w:rPr>
            </w:pPr>
          </w:p>
        </w:tc>
        <w:tc>
          <w:tcPr>
            <w:tcW w:w="2974" w:type="dxa"/>
          </w:tcPr>
          <w:p w14:paraId="5AD157C4" w14:textId="77777777" w:rsidR="004A0520" w:rsidRPr="00A00CC0" w:rsidRDefault="004A0520" w:rsidP="00A2428E">
            <w:pPr>
              <w:tabs>
                <w:tab w:val="left" w:pos="-720"/>
              </w:tabs>
              <w:suppressAutoHyphens/>
              <w:jc w:val="center"/>
              <w:rPr>
                <w:sz w:val="22"/>
                <w:szCs w:val="22"/>
              </w:rPr>
            </w:pPr>
          </w:p>
        </w:tc>
        <w:tc>
          <w:tcPr>
            <w:tcW w:w="3137" w:type="dxa"/>
          </w:tcPr>
          <w:p w14:paraId="2C20D41E" w14:textId="77777777" w:rsidR="004A0520" w:rsidRPr="00A00CC0" w:rsidRDefault="004A0520" w:rsidP="00A2428E">
            <w:pPr>
              <w:tabs>
                <w:tab w:val="left" w:pos="-720"/>
              </w:tabs>
              <w:suppressAutoHyphens/>
              <w:jc w:val="center"/>
              <w:rPr>
                <w:sz w:val="22"/>
                <w:szCs w:val="22"/>
              </w:rPr>
            </w:pPr>
          </w:p>
        </w:tc>
      </w:tr>
      <w:tr w:rsidR="004A0520" w:rsidRPr="00A00CC0" w14:paraId="09CB1265" w14:textId="77777777" w:rsidTr="004A7874">
        <w:trPr>
          <w:trHeight w:val="533"/>
        </w:trPr>
        <w:tc>
          <w:tcPr>
            <w:tcW w:w="3631" w:type="dxa"/>
          </w:tcPr>
          <w:p w14:paraId="11A29268" w14:textId="77777777" w:rsidR="004A0520" w:rsidRPr="00A00CC0" w:rsidRDefault="004A0520" w:rsidP="00A2428E">
            <w:pPr>
              <w:tabs>
                <w:tab w:val="left" w:pos="-720"/>
              </w:tabs>
              <w:suppressAutoHyphens/>
              <w:jc w:val="center"/>
              <w:rPr>
                <w:sz w:val="22"/>
                <w:szCs w:val="22"/>
              </w:rPr>
            </w:pPr>
          </w:p>
        </w:tc>
        <w:tc>
          <w:tcPr>
            <w:tcW w:w="2974" w:type="dxa"/>
          </w:tcPr>
          <w:p w14:paraId="24D74806" w14:textId="77777777" w:rsidR="004A0520" w:rsidRPr="00A00CC0" w:rsidRDefault="004A0520" w:rsidP="00A2428E">
            <w:pPr>
              <w:tabs>
                <w:tab w:val="left" w:pos="-720"/>
              </w:tabs>
              <w:suppressAutoHyphens/>
              <w:jc w:val="center"/>
              <w:rPr>
                <w:sz w:val="22"/>
                <w:szCs w:val="22"/>
              </w:rPr>
            </w:pPr>
          </w:p>
        </w:tc>
        <w:tc>
          <w:tcPr>
            <w:tcW w:w="3137" w:type="dxa"/>
          </w:tcPr>
          <w:p w14:paraId="71F2C70C" w14:textId="77777777" w:rsidR="004A0520" w:rsidRPr="00A00CC0" w:rsidRDefault="004A0520" w:rsidP="00A2428E">
            <w:pPr>
              <w:tabs>
                <w:tab w:val="left" w:pos="-720"/>
              </w:tabs>
              <w:suppressAutoHyphens/>
              <w:jc w:val="center"/>
              <w:rPr>
                <w:sz w:val="22"/>
                <w:szCs w:val="22"/>
              </w:rPr>
            </w:pPr>
          </w:p>
        </w:tc>
      </w:tr>
    </w:tbl>
    <w:p w14:paraId="4E8D6A0F" w14:textId="77777777" w:rsidR="004A0520" w:rsidRPr="00A00CC0" w:rsidRDefault="004A0520" w:rsidP="004A0520">
      <w:pPr>
        <w:tabs>
          <w:tab w:val="left" w:pos="-720"/>
        </w:tabs>
        <w:suppressAutoHyphens/>
        <w:jc w:val="center"/>
        <w:rPr>
          <w:sz w:val="22"/>
          <w:szCs w:val="22"/>
        </w:rPr>
      </w:pPr>
    </w:p>
    <w:p w14:paraId="4179940F" w14:textId="24895C86" w:rsidR="00E8458E" w:rsidRDefault="004A0520" w:rsidP="004A0520">
      <w:pPr>
        <w:tabs>
          <w:tab w:val="left" w:pos="450"/>
        </w:tabs>
        <w:spacing w:line="220" w:lineRule="atLeast"/>
        <w:ind w:right="-162"/>
        <w:rPr>
          <w:sz w:val="22"/>
          <w:szCs w:val="22"/>
        </w:rPr>
      </w:pPr>
      <w:r w:rsidRPr="00A00CC0">
        <w:rPr>
          <w:sz w:val="22"/>
          <w:szCs w:val="22"/>
        </w:rPr>
        <w:t>*Tour leaders/guides shall possess current American Red Cross Standard First Aid and CPR certification, or an equivalent or higher level of certification.  In order to be considered “equivalent” the course must include classroom/hands-on instruction and must be accredited.</w:t>
      </w:r>
    </w:p>
    <w:p w14:paraId="44AF5739" w14:textId="15B1F7AE" w:rsidR="004A0520" w:rsidRDefault="004A0520" w:rsidP="004A0520">
      <w:pPr>
        <w:tabs>
          <w:tab w:val="left" w:pos="450"/>
        </w:tabs>
        <w:spacing w:line="220" w:lineRule="atLeast"/>
        <w:ind w:right="-162"/>
        <w:rPr>
          <w:sz w:val="22"/>
          <w:szCs w:val="22"/>
        </w:rPr>
      </w:pPr>
    </w:p>
    <w:p w14:paraId="34821392" w14:textId="5FD22C0A" w:rsidR="004A0520" w:rsidRPr="00A00CC0" w:rsidRDefault="004A0520" w:rsidP="004A0520">
      <w:pPr>
        <w:spacing w:line="220" w:lineRule="atLeast"/>
        <w:rPr>
          <w:sz w:val="22"/>
          <w:szCs w:val="22"/>
        </w:rPr>
      </w:pPr>
      <w:r w:rsidRPr="00A00CC0">
        <w:rPr>
          <w:sz w:val="22"/>
          <w:szCs w:val="22"/>
        </w:rPr>
        <w:t>Application packages must be sent to the following address:</w:t>
      </w:r>
    </w:p>
    <w:p w14:paraId="7D35A3BF" w14:textId="77777777" w:rsidR="004A0520" w:rsidRPr="00A00CC0" w:rsidRDefault="004A0520" w:rsidP="004A0520">
      <w:pPr>
        <w:spacing w:line="220" w:lineRule="atLeast"/>
        <w:rPr>
          <w:sz w:val="22"/>
          <w:szCs w:val="22"/>
        </w:rPr>
      </w:pPr>
      <w:r w:rsidRPr="00A00CC0">
        <w:rPr>
          <w:sz w:val="22"/>
          <w:szCs w:val="22"/>
        </w:rPr>
        <w:t xml:space="preserve">      </w:t>
      </w:r>
    </w:p>
    <w:p w14:paraId="0DD7E32E" w14:textId="77777777" w:rsidR="004A0520" w:rsidRPr="00A00CC0" w:rsidRDefault="004A0520" w:rsidP="004A0520">
      <w:pPr>
        <w:spacing w:line="220" w:lineRule="atLeast"/>
        <w:rPr>
          <w:sz w:val="22"/>
          <w:szCs w:val="22"/>
        </w:rPr>
      </w:pPr>
      <w:r w:rsidRPr="00A00CC0">
        <w:rPr>
          <w:sz w:val="22"/>
          <w:szCs w:val="22"/>
        </w:rPr>
        <w:t xml:space="preserve">      Joshua Tree National Park</w:t>
      </w:r>
    </w:p>
    <w:p w14:paraId="2E331AE0" w14:textId="77777777" w:rsidR="004A0520" w:rsidRPr="00A00CC0" w:rsidRDefault="004A0520" w:rsidP="004A0520">
      <w:pPr>
        <w:spacing w:line="220" w:lineRule="atLeast"/>
        <w:rPr>
          <w:sz w:val="22"/>
          <w:szCs w:val="22"/>
        </w:rPr>
      </w:pPr>
      <w:r w:rsidRPr="00A00CC0">
        <w:rPr>
          <w:sz w:val="22"/>
          <w:szCs w:val="22"/>
        </w:rPr>
        <w:t xml:space="preserve">      Attn. Special Use Permit</w:t>
      </w:r>
    </w:p>
    <w:p w14:paraId="799AE1EE" w14:textId="77777777" w:rsidR="004A0520" w:rsidRPr="00A00CC0" w:rsidRDefault="004A0520" w:rsidP="004A0520">
      <w:pPr>
        <w:spacing w:line="220" w:lineRule="atLeast"/>
        <w:rPr>
          <w:sz w:val="22"/>
          <w:szCs w:val="22"/>
        </w:rPr>
      </w:pPr>
      <w:r w:rsidRPr="00A00CC0">
        <w:rPr>
          <w:sz w:val="22"/>
          <w:szCs w:val="22"/>
        </w:rPr>
        <w:t xml:space="preserve">      74485 National Park Drive</w:t>
      </w:r>
    </w:p>
    <w:p w14:paraId="45DA7081" w14:textId="77777777" w:rsidR="004A0520" w:rsidRPr="00A00CC0" w:rsidRDefault="004A0520" w:rsidP="004A0520">
      <w:pPr>
        <w:spacing w:line="220" w:lineRule="atLeast"/>
        <w:rPr>
          <w:sz w:val="22"/>
          <w:szCs w:val="22"/>
        </w:rPr>
      </w:pPr>
      <w:r w:rsidRPr="00A00CC0">
        <w:rPr>
          <w:sz w:val="22"/>
          <w:szCs w:val="22"/>
        </w:rPr>
        <w:t xml:space="preserve">     Twentynine Palms, CA 92277  </w:t>
      </w:r>
    </w:p>
    <w:p w14:paraId="681AE73E" w14:textId="77777777" w:rsidR="004A0520" w:rsidRPr="00A00CC0" w:rsidRDefault="004A0520" w:rsidP="004A0520">
      <w:pPr>
        <w:spacing w:line="220" w:lineRule="atLeast"/>
        <w:rPr>
          <w:sz w:val="22"/>
          <w:szCs w:val="22"/>
        </w:rPr>
      </w:pPr>
    </w:p>
    <w:p w14:paraId="6B262251" w14:textId="77777777" w:rsidR="004A0520" w:rsidRPr="00A00CC0" w:rsidRDefault="004A0520" w:rsidP="004A0520">
      <w:pPr>
        <w:spacing w:line="220" w:lineRule="atLeast"/>
        <w:rPr>
          <w:sz w:val="22"/>
          <w:szCs w:val="22"/>
        </w:rPr>
      </w:pPr>
      <w:r>
        <w:rPr>
          <w:sz w:val="22"/>
          <w:szCs w:val="22"/>
        </w:rPr>
        <w:t xml:space="preserve">     </w:t>
      </w:r>
      <w:r w:rsidRPr="00A00CC0">
        <w:rPr>
          <w:sz w:val="22"/>
          <w:szCs w:val="22"/>
        </w:rPr>
        <w:t>Or email: jotr_special_use@nps.gov</w:t>
      </w:r>
    </w:p>
    <w:p w14:paraId="30FF73BD" w14:textId="77777777" w:rsidR="004A0520" w:rsidRPr="00A00CC0" w:rsidRDefault="004A0520" w:rsidP="004A0520">
      <w:pPr>
        <w:spacing w:line="220" w:lineRule="atLeast"/>
        <w:rPr>
          <w:sz w:val="22"/>
          <w:szCs w:val="22"/>
        </w:rPr>
      </w:pPr>
    </w:p>
    <w:p w14:paraId="67779D1C" w14:textId="5307EC4E" w:rsidR="004A0520" w:rsidRPr="00C708F0" w:rsidRDefault="004A0520" w:rsidP="004A0520">
      <w:pPr>
        <w:tabs>
          <w:tab w:val="left" w:pos="450"/>
        </w:tabs>
        <w:spacing w:line="220" w:lineRule="atLeast"/>
        <w:ind w:right="-162"/>
        <w:rPr>
          <w:rFonts w:ascii="Arial" w:hAnsi="Arial" w:cs="Arial"/>
          <w:sz w:val="18"/>
          <w:szCs w:val="18"/>
        </w:rPr>
      </w:pPr>
      <w:r w:rsidRPr="00A00CC0">
        <w:rPr>
          <w:b/>
          <w:sz w:val="22"/>
          <w:szCs w:val="22"/>
        </w:rPr>
        <w:t xml:space="preserve">Note: Itineraries and Monthly Use Reports can be accepted via email </w:t>
      </w:r>
      <w:hyperlink r:id="rId22" w:history="1">
        <w:r w:rsidRPr="0021056A">
          <w:rPr>
            <w:rStyle w:val="Hyperlink"/>
            <w:b/>
            <w:sz w:val="22"/>
            <w:szCs w:val="22"/>
          </w:rPr>
          <w:t>jotr_special_use@nps.gov</w:t>
        </w:r>
      </w:hyperlink>
      <w:r>
        <w:rPr>
          <w:b/>
          <w:sz w:val="22"/>
          <w:szCs w:val="22"/>
        </w:rPr>
        <w:t xml:space="preserve"> </w:t>
      </w:r>
      <w:r w:rsidRPr="00A00CC0">
        <w:rPr>
          <w:b/>
          <w:sz w:val="22"/>
          <w:szCs w:val="22"/>
        </w:rPr>
        <w:t>Questions pertaining to the CUA permitting process may be directed to the Special Park Use Office at (760) 367-5518.</w:t>
      </w:r>
    </w:p>
    <w:sectPr w:rsidR="004A0520" w:rsidRPr="00C708F0" w:rsidSect="005F3F7E">
      <w:headerReference w:type="default" r:id="rId23"/>
      <w:footerReference w:type="even" r:id="rId24"/>
      <w:footerReference w:type="default" r:id="rId25"/>
      <w:headerReference w:type="first" r:id="rId26"/>
      <w:footerReference w:type="first" r:id="rId27"/>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10E7A" w14:textId="77777777" w:rsidR="00E537CA" w:rsidRDefault="00E537CA">
      <w:r>
        <w:separator/>
      </w:r>
    </w:p>
  </w:endnote>
  <w:endnote w:type="continuationSeparator" w:id="0">
    <w:p w14:paraId="1B44EE11" w14:textId="77777777" w:rsidR="00E537CA" w:rsidRDefault="00E5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542E62" w:rsidRPr="007C4C23" w:rsidRDefault="00542E62"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E7F67" w14:textId="77777777" w:rsidR="00542E62" w:rsidRDefault="00E537CA"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542E62"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542E62" w:rsidRDefault="00542E62"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542E62" w:rsidRDefault="00542E62"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542E62" w:rsidRPr="00D77D70" w:rsidRDefault="00542E62"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542E62" w:rsidRDefault="00542E62"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542E62" w:rsidRPr="001B2B3F" w:rsidRDefault="00542E62"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CEB2" w14:textId="77777777" w:rsidR="00E537CA" w:rsidRDefault="00E537CA">
      <w:r>
        <w:separator/>
      </w:r>
    </w:p>
  </w:footnote>
  <w:footnote w:type="continuationSeparator" w:id="0">
    <w:p w14:paraId="3EAD8E9A" w14:textId="77777777" w:rsidR="00E537CA" w:rsidRDefault="00E5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E60C" w14:textId="066B6567" w:rsidR="00542E62" w:rsidRPr="00D9002E" w:rsidRDefault="00542E62"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w:t>
    </w:r>
    <w:r>
      <w:rPr>
        <w:sz w:val="16"/>
        <w:szCs w:val="16"/>
      </w:rPr>
      <w:t>9</w:t>
    </w:r>
    <w:r w:rsidRPr="00D9002E">
      <w:rPr>
        <w:sz w:val="16"/>
        <w:szCs w:val="16"/>
      </w:rPr>
      <w:t>)</w:t>
    </w:r>
    <w:r w:rsidRPr="00D9002E">
      <w:rPr>
        <w:sz w:val="16"/>
        <w:szCs w:val="16"/>
      </w:rPr>
      <w:tab/>
    </w:r>
    <w:r w:rsidRPr="00D9002E">
      <w:rPr>
        <w:sz w:val="16"/>
        <w:szCs w:val="16"/>
      </w:rPr>
      <w:tab/>
      <w:t>OMB Control No. 1024-0268</w:t>
    </w:r>
  </w:p>
  <w:p w14:paraId="3F6C4D13" w14:textId="75A65620" w:rsidR="00542E62" w:rsidRPr="00D9002E" w:rsidRDefault="00542E62"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542E62" w:rsidRPr="00D9002E" w:rsidRDefault="00542E62" w:rsidP="001B2B3F">
    <w:pPr>
      <w:pStyle w:val="Header"/>
      <w:rPr>
        <w:sz w:val="16"/>
        <w:szCs w:val="16"/>
      </w:rPr>
    </w:pPr>
  </w:p>
  <w:p w14:paraId="78B1839D" w14:textId="77777777" w:rsidR="00542E62" w:rsidRPr="00D9002E" w:rsidRDefault="00542E62"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7928" w14:textId="6F564EC7" w:rsidR="00542E62" w:rsidRPr="00756350" w:rsidRDefault="00542E62" w:rsidP="00BB3473">
    <w:pPr>
      <w:pStyle w:val="Header"/>
      <w:tabs>
        <w:tab w:val="clear" w:pos="4320"/>
        <w:tab w:val="clear" w:pos="8640"/>
        <w:tab w:val="center" w:pos="5400"/>
        <w:tab w:val="right" w:pos="10800"/>
      </w:tabs>
      <w:rPr>
        <w:sz w:val="16"/>
        <w:szCs w:val="16"/>
      </w:rPr>
    </w:pPr>
    <w:bookmarkStart w:id="6" w:name="_Hlk14762442"/>
    <w:r w:rsidRPr="00756350">
      <w:rPr>
        <w:sz w:val="16"/>
        <w:szCs w:val="16"/>
      </w:rPr>
      <w:t>NPS Form 10-</w:t>
    </w:r>
    <w:r>
      <w:rPr>
        <w:sz w:val="16"/>
        <w:szCs w:val="16"/>
      </w:rPr>
      <w:t>550 (Rev. 11/2019)</w:t>
    </w:r>
    <w:r w:rsidRPr="00756350">
      <w:rPr>
        <w:sz w:val="16"/>
        <w:szCs w:val="16"/>
      </w:rPr>
      <w:tab/>
    </w:r>
    <w:r w:rsidRPr="00756350">
      <w:rPr>
        <w:sz w:val="16"/>
        <w:szCs w:val="16"/>
      </w:rPr>
      <w:tab/>
      <w:t>OMB Control No. 1024-0268</w:t>
    </w:r>
  </w:p>
  <w:p w14:paraId="2C08E7D2" w14:textId="705969FF" w:rsidR="00542E62" w:rsidRDefault="00542E62"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bookmarkEnd w:id="6"/>
  <w:p w14:paraId="51EE7831" w14:textId="77777777" w:rsidR="00542E62" w:rsidRPr="004D343B" w:rsidRDefault="00542E62"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00A"/>
    <w:multiLevelType w:val="hybridMultilevel"/>
    <w:tmpl w:val="E206AC24"/>
    <w:lvl w:ilvl="0" w:tplc="E91EA9E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4364E"/>
    <w:multiLevelType w:val="singleLevel"/>
    <w:tmpl w:val="2DEAF192"/>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0EDD5B8B"/>
    <w:multiLevelType w:val="hybridMultilevel"/>
    <w:tmpl w:val="DDFCBEE2"/>
    <w:lvl w:ilvl="0" w:tplc="0409000F">
      <w:start w:val="1"/>
      <w:numFmt w:val="decimal"/>
      <w:lvlText w:val="%1."/>
      <w:lvlJc w:val="left"/>
      <w:pPr>
        <w:ind w:left="1440" w:hanging="360"/>
      </w:pPr>
    </w:lvl>
    <w:lvl w:ilvl="1" w:tplc="82C0A7A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4219D0"/>
    <w:multiLevelType w:val="hybridMultilevel"/>
    <w:tmpl w:val="F858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95965"/>
    <w:multiLevelType w:val="hybridMultilevel"/>
    <w:tmpl w:val="1C30CC44"/>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863C5"/>
    <w:multiLevelType w:val="hybridMultilevel"/>
    <w:tmpl w:val="9E36E330"/>
    <w:lvl w:ilvl="0" w:tplc="E91EA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A115E"/>
    <w:multiLevelType w:val="hybridMultilevel"/>
    <w:tmpl w:val="9EB0598A"/>
    <w:lvl w:ilvl="0" w:tplc="E91EA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3C0B"/>
    <w:multiLevelType w:val="hybridMultilevel"/>
    <w:tmpl w:val="6C2A2520"/>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AB7C4D34">
      <w:start w:val="1"/>
      <w:numFmt w:val="lowerLetter"/>
      <w:lvlText w:val="(%3)"/>
      <w:lvlJc w:val="left"/>
      <w:pPr>
        <w:ind w:left="7740" w:hanging="360"/>
      </w:pPr>
      <w:rPr>
        <w:rFonts w:hint="default"/>
      </w:r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 w15:restartNumberingAfterBreak="0">
    <w:nsid w:val="1C325720"/>
    <w:multiLevelType w:val="hybridMultilevel"/>
    <w:tmpl w:val="575CC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B328A"/>
    <w:multiLevelType w:val="hybridMultilevel"/>
    <w:tmpl w:val="2EACC6CC"/>
    <w:lvl w:ilvl="0" w:tplc="E91EA9E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E2085A"/>
    <w:multiLevelType w:val="hybridMultilevel"/>
    <w:tmpl w:val="9FE6CAC8"/>
    <w:lvl w:ilvl="0" w:tplc="01C42B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6D630D"/>
    <w:multiLevelType w:val="hybridMultilevel"/>
    <w:tmpl w:val="BD5607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81D07"/>
    <w:multiLevelType w:val="hybridMultilevel"/>
    <w:tmpl w:val="521088F2"/>
    <w:lvl w:ilvl="0" w:tplc="E91EA9E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0E5EE7"/>
    <w:multiLevelType w:val="hybridMultilevel"/>
    <w:tmpl w:val="187488E4"/>
    <w:lvl w:ilvl="0" w:tplc="E91EA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82DE2"/>
    <w:multiLevelType w:val="hybridMultilevel"/>
    <w:tmpl w:val="FC8AD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F6719"/>
    <w:multiLevelType w:val="hybridMultilevel"/>
    <w:tmpl w:val="D99CE2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B6040"/>
    <w:multiLevelType w:val="hybridMultilevel"/>
    <w:tmpl w:val="A11C1BC6"/>
    <w:lvl w:ilvl="0" w:tplc="E91EA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138C6"/>
    <w:multiLevelType w:val="hybridMultilevel"/>
    <w:tmpl w:val="2606F8FE"/>
    <w:lvl w:ilvl="0" w:tplc="E91EA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B1678"/>
    <w:multiLevelType w:val="hybridMultilevel"/>
    <w:tmpl w:val="6C044C06"/>
    <w:lvl w:ilvl="0" w:tplc="E91EA9E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E76337"/>
    <w:multiLevelType w:val="hybridMultilevel"/>
    <w:tmpl w:val="EFFE76F0"/>
    <w:lvl w:ilvl="0" w:tplc="E91EA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91D37"/>
    <w:multiLevelType w:val="hybridMultilevel"/>
    <w:tmpl w:val="1C461492"/>
    <w:lvl w:ilvl="0" w:tplc="E91EA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F0028"/>
    <w:multiLevelType w:val="hybridMultilevel"/>
    <w:tmpl w:val="6654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921ED"/>
    <w:multiLevelType w:val="hybridMultilevel"/>
    <w:tmpl w:val="72BAAD6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460A7"/>
    <w:multiLevelType w:val="hybridMultilevel"/>
    <w:tmpl w:val="8E70DFE2"/>
    <w:lvl w:ilvl="0" w:tplc="E91EA9E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093190"/>
    <w:multiLevelType w:val="hybridMultilevel"/>
    <w:tmpl w:val="61A0CABE"/>
    <w:lvl w:ilvl="0" w:tplc="E91EA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FA304F"/>
    <w:multiLevelType w:val="hybridMultilevel"/>
    <w:tmpl w:val="EA30CA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75BFF"/>
    <w:multiLevelType w:val="hybridMultilevel"/>
    <w:tmpl w:val="28105376"/>
    <w:lvl w:ilvl="0" w:tplc="E91EA9E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4"/>
  </w:num>
  <w:num w:numId="4">
    <w:abstractNumId w:val="36"/>
  </w:num>
  <w:num w:numId="5">
    <w:abstractNumId w:val="8"/>
  </w:num>
  <w:num w:numId="6">
    <w:abstractNumId w:val="5"/>
  </w:num>
  <w:num w:numId="7">
    <w:abstractNumId w:val="22"/>
  </w:num>
  <w:num w:numId="8">
    <w:abstractNumId w:val="13"/>
  </w:num>
  <w:num w:numId="9">
    <w:abstractNumId w:val="31"/>
  </w:num>
  <w:num w:numId="10">
    <w:abstractNumId w:val="32"/>
  </w:num>
  <w:num w:numId="11">
    <w:abstractNumId w:val="35"/>
  </w:num>
  <w:num w:numId="12">
    <w:abstractNumId w:val="20"/>
  </w:num>
  <w:num w:numId="13">
    <w:abstractNumId w:val="11"/>
  </w:num>
  <w:num w:numId="14">
    <w:abstractNumId w:val="4"/>
  </w:num>
  <w:num w:numId="15">
    <w:abstractNumId w:val="2"/>
  </w:num>
  <w:num w:numId="16">
    <w:abstractNumId w:val="1"/>
  </w:num>
  <w:num w:numId="17">
    <w:abstractNumId w:val="18"/>
  </w:num>
  <w:num w:numId="18">
    <w:abstractNumId w:val="29"/>
  </w:num>
  <w:num w:numId="19">
    <w:abstractNumId w:val="21"/>
  </w:num>
  <w:num w:numId="20">
    <w:abstractNumId w:val="16"/>
  </w:num>
  <w:num w:numId="21">
    <w:abstractNumId w:val="10"/>
  </w:num>
  <w:num w:numId="22">
    <w:abstractNumId w:val="37"/>
  </w:num>
  <w:num w:numId="23">
    <w:abstractNumId w:val="23"/>
  </w:num>
  <w:num w:numId="24">
    <w:abstractNumId w:val="30"/>
  </w:num>
  <w:num w:numId="25">
    <w:abstractNumId w:val="9"/>
  </w:num>
  <w:num w:numId="26">
    <w:abstractNumId w:val="27"/>
  </w:num>
  <w:num w:numId="27">
    <w:abstractNumId w:val="38"/>
  </w:num>
  <w:num w:numId="28">
    <w:abstractNumId w:val="19"/>
  </w:num>
  <w:num w:numId="29">
    <w:abstractNumId w:val="15"/>
  </w:num>
  <w:num w:numId="30">
    <w:abstractNumId w:val="3"/>
  </w:num>
  <w:num w:numId="31">
    <w:abstractNumId w:val="28"/>
  </w:num>
  <w:num w:numId="32">
    <w:abstractNumId w:val="6"/>
  </w:num>
  <w:num w:numId="33">
    <w:abstractNumId w:val="24"/>
  </w:num>
  <w:num w:numId="34">
    <w:abstractNumId w:val="7"/>
  </w:num>
  <w:num w:numId="35">
    <w:abstractNumId w:val="17"/>
  </w:num>
  <w:num w:numId="36">
    <w:abstractNumId w:val="33"/>
  </w:num>
  <w:num w:numId="37">
    <w:abstractNumId w:val="0"/>
  </w:num>
  <w:num w:numId="38">
    <w:abstractNumId w:val="2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6660"/>
    <w:rsid w:val="00007206"/>
    <w:rsid w:val="00007B28"/>
    <w:rsid w:val="000101F9"/>
    <w:rsid w:val="0001349E"/>
    <w:rsid w:val="000143E3"/>
    <w:rsid w:val="00022842"/>
    <w:rsid w:val="00030B8C"/>
    <w:rsid w:val="00030BFB"/>
    <w:rsid w:val="00034BEB"/>
    <w:rsid w:val="0004057E"/>
    <w:rsid w:val="0004497D"/>
    <w:rsid w:val="000510EF"/>
    <w:rsid w:val="0005742E"/>
    <w:rsid w:val="00057D07"/>
    <w:rsid w:val="00057D0F"/>
    <w:rsid w:val="000610D7"/>
    <w:rsid w:val="00061C97"/>
    <w:rsid w:val="00070F52"/>
    <w:rsid w:val="000720A2"/>
    <w:rsid w:val="000744F8"/>
    <w:rsid w:val="00074DB4"/>
    <w:rsid w:val="00080A3D"/>
    <w:rsid w:val="00084B79"/>
    <w:rsid w:val="000875CD"/>
    <w:rsid w:val="00091754"/>
    <w:rsid w:val="00091B1D"/>
    <w:rsid w:val="000A3172"/>
    <w:rsid w:val="000B1824"/>
    <w:rsid w:val="000B2C89"/>
    <w:rsid w:val="000B6D5E"/>
    <w:rsid w:val="000C4405"/>
    <w:rsid w:val="000C6F40"/>
    <w:rsid w:val="000D0E64"/>
    <w:rsid w:val="000D513D"/>
    <w:rsid w:val="000E0107"/>
    <w:rsid w:val="000E03B8"/>
    <w:rsid w:val="000E11E7"/>
    <w:rsid w:val="000E1EA0"/>
    <w:rsid w:val="000E2B7C"/>
    <w:rsid w:val="000F2E95"/>
    <w:rsid w:val="000F3AB1"/>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2B10"/>
    <w:rsid w:val="00153095"/>
    <w:rsid w:val="00154B3D"/>
    <w:rsid w:val="001602C4"/>
    <w:rsid w:val="001632C6"/>
    <w:rsid w:val="0016349F"/>
    <w:rsid w:val="00164CC7"/>
    <w:rsid w:val="00174973"/>
    <w:rsid w:val="00176C6C"/>
    <w:rsid w:val="00182D89"/>
    <w:rsid w:val="001874EA"/>
    <w:rsid w:val="00194C22"/>
    <w:rsid w:val="00194D6A"/>
    <w:rsid w:val="001976ED"/>
    <w:rsid w:val="001A6DA3"/>
    <w:rsid w:val="001B19C1"/>
    <w:rsid w:val="001B2B3F"/>
    <w:rsid w:val="001C3981"/>
    <w:rsid w:val="001C64ED"/>
    <w:rsid w:val="001D2951"/>
    <w:rsid w:val="001D741B"/>
    <w:rsid w:val="001D7BC8"/>
    <w:rsid w:val="001E3F0B"/>
    <w:rsid w:val="001E749A"/>
    <w:rsid w:val="001F192D"/>
    <w:rsid w:val="001F31AE"/>
    <w:rsid w:val="001F51F3"/>
    <w:rsid w:val="002067A9"/>
    <w:rsid w:val="002069C0"/>
    <w:rsid w:val="002152CD"/>
    <w:rsid w:val="00216E6C"/>
    <w:rsid w:val="00223DDC"/>
    <w:rsid w:val="00227389"/>
    <w:rsid w:val="0022745E"/>
    <w:rsid w:val="00231305"/>
    <w:rsid w:val="002335C7"/>
    <w:rsid w:val="00234BBA"/>
    <w:rsid w:val="00234DAB"/>
    <w:rsid w:val="00235507"/>
    <w:rsid w:val="00240123"/>
    <w:rsid w:val="0024188E"/>
    <w:rsid w:val="00241FD2"/>
    <w:rsid w:val="00256B9A"/>
    <w:rsid w:val="002578BD"/>
    <w:rsid w:val="002579A9"/>
    <w:rsid w:val="00261708"/>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F05F4"/>
    <w:rsid w:val="002F3C84"/>
    <w:rsid w:val="002F4018"/>
    <w:rsid w:val="002F7E3B"/>
    <w:rsid w:val="0030349D"/>
    <w:rsid w:val="00314AE4"/>
    <w:rsid w:val="00316A5A"/>
    <w:rsid w:val="00317E5B"/>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D4205"/>
    <w:rsid w:val="003E3412"/>
    <w:rsid w:val="003E61E1"/>
    <w:rsid w:val="003F540E"/>
    <w:rsid w:val="00412C80"/>
    <w:rsid w:val="0042077B"/>
    <w:rsid w:val="0042588D"/>
    <w:rsid w:val="00430789"/>
    <w:rsid w:val="0043157C"/>
    <w:rsid w:val="004316EF"/>
    <w:rsid w:val="004332E0"/>
    <w:rsid w:val="00434180"/>
    <w:rsid w:val="00447A38"/>
    <w:rsid w:val="00450346"/>
    <w:rsid w:val="00450F28"/>
    <w:rsid w:val="004518F6"/>
    <w:rsid w:val="00457F04"/>
    <w:rsid w:val="00462DE8"/>
    <w:rsid w:val="00470F66"/>
    <w:rsid w:val="00471D84"/>
    <w:rsid w:val="004776BA"/>
    <w:rsid w:val="00481BB6"/>
    <w:rsid w:val="004855C9"/>
    <w:rsid w:val="00490935"/>
    <w:rsid w:val="00493596"/>
    <w:rsid w:val="00495482"/>
    <w:rsid w:val="0049619A"/>
    <w:rsid w:val="00496E90"/>
    <w:rsid w:val="004A0520"/>
    <w:rsid w:val="004A315D"/>
    <w:rsid w:val="004A4036"/>
    <w:rsid w:val="004A41C8"/>
    <w:rsid w:val="004A7874"/>
    <w:rsid w:val="004B2ED4"/>
    <w:rsid w:val="004C02CD"/>
    <w:rsid w:val="004C4D30"/>
    <w:rsid w:val="004C531F"/>
    <w:rsid w:val="004C793E"/>
    <w:rsid w:val="004D343B"/>
    <w:rsid w:val="004D3482"/>
    <w:rsid w:val="004D5F78"/>
    <w:rsid w:val="004D6FAA"/>
    <w:rsid w:val="004E2C24"/>
    <w:rsid w:val="004F42D4"/>
    <w:rsid w:val="005012A2"/>
    <w:rsid w:val="00504DF4"/>
    <w:rsid w:val="00512244"/>
    <w:rsid w:val="005148FF"/>
    <w:rsid w:val="00515C33"/>
    <w:rsid w:val="00536CC6"/>
    <w:rsid w:val="005407A5"/>
    <w:rsid w:val="00542E62"/>
    <w:rsid w:val="005431C1"/>
    <w:rsid w:val="00545650"/>
    <w:rsid w:val="00551374"/>
    <w:rsid w:val="00551692"/>
    <w:rsid w:val="005551FF"/>
    <w:rsid w:val="00556EC8"/>
    <w:rsid w:val="005571CD"/>
    <w:rsid w:val="00562A4E"/>
    <w:rsid w:val="00565561"/>
    <w:rsid w:val="005742DF"/>
    <w:rsid w:val="00591B69"/>
    <w:rsid w:val="00592C8E"/>
    <w:rsid w:val="005A3DAD"/>
    <w:rsid w:val="005B012F"/>
    <w:rsid w:val="005B0858"/>
    <w:rsid w:val="005B2C3D"/>
    <w:rsid w:val="005B39D7"/>
    <w:rsid w:val="005B7637"/>
    <w:rsid w:val="005C021B"/>
    <w:rsid w:val="005C028F"/>
    <w:rsid w:val="005C4C28"/>
    <w:rsid w:val="005C6EF4"/>
    <w:rsid w:val="005E2465"/>
    <w:rsid w:val="005F3F7E"/>
    <w:rsid w:val="005F5C54"/>
    <w:rsid w:val="00600ADB"/>
    <w:rsid w:val="00600F99"/>
    <w:rsid w:val="006034F9"/>
    <w:rsid w:val="006050CB"/>
    <w:rsid w:val="006113FA"/>
    <w:rsid w:val="0061349E"/>
    <w:rsid w:val="006142C3"/>
    <w:rsid w:val="00615B22"/>
    <w:rsid w:val="0061761F"/>
    <w:rsid w:val="00620E7F"/>
    <w:rsid w:val="0062514C"/>
    <w:rsid w:val="00630041"/>
    <w:rsid w:val="006302FC"/>
    <w:rsid w:val="00630B5F"/>
    <w:rsid w:val="00631420"/>
    <w:rsid w:val="006322A9"/>
    <w:rsid w:val="00636B51"/>
    <w:rsid w:val="0064115C"/>
    <w:rsid w:val="00654A19"/>
    <w:rsid w:val="006555BD"/>
    <w:rsid w:val="00663BF4"/>
    <w:rsid w:val="00664BA5"/>
    <w:rsid w:val="00672F06"/>
    <w:rsid w:val="00673FF8"/>
    <w:rsid w:val="006813E2"/>
    <w:rsid w:val="00685440"/>
    <w:rsid w:val="006907EC"/>
    <w:rsid w:val="00695DC6"/>
    <w:rsid w:val="006A39F1"/>
    <w:rsid w:val="006A58D8"/>
    <w:rsid w:val="006A7F20"/>
    <w:rsid w:val="006B3B64"/>
    <w:rsid w:val="006B3C61"/>
    <w:rsid w:val="006C0FA5"/>
    <w:rsid w:val="006C3A4F"/>
    <w:rsid w:val="006D1127"/>
    <w:rsid w:val="006D30A9"/>
    <w:rsid w:val="006D3D53"/>
    <w:rsid w:val="006D3E55"/>
    <w:rsid w:val="006D7D92"/>
    <w:rsid w:val="006E05E6"/>
    <w:rsid w:val="006E1789"/>
    <w:rsid w:val="006E185B"/>
    <w:rsid w:val="006E2317"/>
    <w:rsid w:val="006E3198"/>
    <w:rsid w:val="006F0538"/>
    <w:rsid w:val="006F1BE7"/>
    <w:rsid w:val="006F606C"/>
    <w:rsid w:val="00707B99"/>
    <w:rsid w:val="007129C2"/>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80E7D"/>
    <w:rsid w:val="00783869"/>
    <w:rsid w:val="00790676"/>
    <w:rsid w:val="00790F1F"/>
    <w:rsid w:val="00796C28"/>
    <w:rsid w:val="007A08FE"/>
    <w:rsid w:val="007A22E0"/>
    <w:rsid w:val="007A78AE"/>
    <w:rsid w:val="007A7C12"/>
    <w:rsid w:val="007B4AEE"/>
    <w:rsid w:val="007C06E0"/>
    <w:rsid w:val="007C283F"/>
    <w:rsid w:val="007C4C23"/>
    <w:rsid w:val="007D4D58"/>
    <w:rsid w:val="007E7EDC"/>
    <w:rsid w:val="007F32E2"/>
    <w:rsid w:val="00801211"/>
    <w:rsid w:val="008046B3"/>
    <w:rsid w:val="00804837"/>
    <w:rsid w:val="0080724F"/>
    <w:rsid w:val="008076ED"/>
    <w:rsid w:val="008117FD"/>
    <w:rsid w:val="00815BAC"/>
    <w:rsid w:val="00821829"/>
    <w:rsid w:val="008237E9"/>
    <w:rsid w:val="00827529"/>
    <w:rsid w:val="00845F3C"/>
    <w:rsid w:val="00855444"/>
    <w:rsid w:val="0085573A"/>
    <w:rsid w:val="0085634C"/>
    <w:rsid w:val="008655E4"/>
    <w:rsid w:val="008804BA"/>
    <w:rsid w:val="00881815"/>
    <w:rsid w:val="00881DAC"/>
    <w:rsid w:val="00885C2A"/>
    <w:rsid w:val="00885E91"/>
    <w:rsid w:val="008A652D"/>
    <w:rsid w:val="008B3F9F"/>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5D76"/>
    <w:rsid w:val="00960362"/>
    <w:rsid w:val="0096299E"/>
    <w:rsid w:val="00967615"/>
    <w:rsid w:val="00973EE1"/>
    <w:rsid w:val="009749E6"/>
    <w:rsid w:val="00975756"/>
    <w:rsid w:val="0098161F"/>
    <w:rsid w:val="00986654"/>
    <w:rsid w:val="00991192"/>
    <w:rsid w:val="009935AA"/>
    <w:rsid w:val="0099417A"/>
    <w:rsid w:val="00994BD4"/>
    <w:rsid w:val="009A41FE"/>
    <w:rsid w:val="009A6E76"/>
    <w:rsid w:val="009C1367"/>
    <w:rsid w:val="009C31CF"/>
    <w:rsid w:val="009C51E6"/>
    <w:rsid w:val="009C7955"/>
    <w:rsid w:val="009C7C1B"/>
    <w:rsid w:val="009D2C82"/>
    <w:rsid w:val="009E2F0B"/>
    <w:rsid w:val="009E3006"/>
    <w:rsid w:val="009E3868"/>
    <w:rsid w:val="009E438E"/>
    <w:rsid w:val="009F09F7"/>
    <w:rsid w:val="009F245B"/>
    <w:rsid w:val="009F2D52"/>
    <w:rsid w:val="009F3426"/>
    <w:rsid w:val="009F349B"/>
    <w:rsid w:val="009F390E"/>
    <w:rsid w:val="009F3B9D"/>
    <w:rsid w:val="009F6407"/>
    <w:rsid w:val="009F682E"/>
    <w:rsid w:val="00A00CC0"/>
    <w:rsid w:val="00A057EA"/>
    <w:rsid w:val="00A13B64"/>
    <w:rsid w:val="00A16C6B"/>
    <w:rsid w:val="00A171B5"/>
    <w:rsid w:val="00A21997"/>
    <w:rsid w:val="00A2428E"/>
    <w:rsid w:val="00A24432"/>
    <w:rsid w:val="00A2513D"/>
    <w:rsid w:val="00A27D24"/>
    <w:rsid w:val="00A32A35"/>
    <w:rsid w:val="00A32E75"/>
    <w:rsid w:val="00A33E45"/>
    <w:rsid w:val="00A35A4E"/>
    <w:rsid w:val="00A368E9"/>
    <w:rsid w:val="00A37B70"/>
    <w:rsid w:val="00A40410"/>
    <w:rsid w:val="00A40E3A"/>
    <w:rsid w:val="00A4207B"/>
    <w:rsid w:val="00A42725"/>
    <w:rsid w:val="00A452FC"/>
    <w:rsid w:val="00A45AF4"/>
    <w:rsid w:val="00A45FDA"/>
    <w:rsid w:val="00A511B2"/>
    <w:rsid w:val="00A552C4"/>
    <w:rsid w:val="00A63262"/>
    <w:rsid w:val="00A64F95"/>
    <w:rsid w:val="00A666AB"/>
    <w:rsid w:val="00A7012B"/>
    <w:rsid w:val="00A705CF"/>
    <w:rsid w:val="00A70B8A"/>
    <w:rsid w:val="00A7177F"/>
    <w:rsid w:val="00A8272C"/>
    <w:rsid w:val="00A865BC"/>
    <w:rsid w:val="00A87151"/>
    <w:rsid w:val="00A87317"/>
    <w:rsid w:val="00AA1FEB"/>
    <w:rsid w:val="00AA42A0"/>
    <w:rsid w:val="00AA735A"/>
    <w:rsid w:val="00AC4A40"/>
    <w:rsid w:val="00AD0953"/>
    <w:rsid w:val="00AD21C4"/>
    <w:rsid w:val="00AE59AF"/>
    <w:rsid w:val="00AE60D6"/>
    <w:rsid w:val="00AF0982"/>
    <w:rsid w:val="00AF1AD3"/>
    <w:rsid w:val="00AF63D6"/>
    <w:rsid w:val="00B03EB8"/>
    <w:rsid w:val="00B10AE2"/>
    <w:rsid w:val="00B133E4"/>
    <w:rsid w:val="00B14CE9"/>
    <w:rsid w:val="00B1533C"/>
    <w:rsid w:val="00B16610"/>
    <w:rsid w:val="00B224B1"/>
    <w:rsid w:val="00B22937"/>
    <w:rsid w:val="00B22D8A"/>
    <w:rsid w:val="00B23D48"/>
    <w:rsid w:val="00B365A1"/>
    <w:rsid w:val="00B37354"/>
    <w:rsid w:val="00B41D9A"/>
    <w:rsid w:val="00B504E8"/>
    <w:rsid w:val="00B6059D"/>
    <w:rsid w:val="00B61C71"/>
    <w:rsid w:val="00B62E2C"/>
    <w:rsid w:val="00B64BD0"/>
    <w:rsid w:val="00B71D33"/>
    <w:rsid w:val="00B743D9"/>
    <w:rsid w:val="00B77ED8"/>
    <w:rsid w:val="00B810A2"/>
    <w:rsid w:val="00B867E1"/>
    <w:rsid w:val="00B952DA"/>
    <w:rsid w:val="00BB0B44"/>
    <w:rsid w:val="00BB3473"/>
    <w:rsid w:val="00BB5603"/>
    <w:rsid w:val="00BC0FD1"/>
    <w:rsid w:val="00BC2ADE"/>
    <w:rsid w:val="00BD3F46"/>
    <w:rsid w:val="00BE42DE"/>
    <w:rsid w:val="00BF06E9"/>
    <w:rsid w:val="00BF3047"/>
    <w:rsid w:val="00BF4E2E"/>
    <w:rsid w:val="00C05079"/>
    <w:rsid w:val="00C059F1"/>
    <w:rsid w:val="00C06D09"/>
    <w:rsid w:val="00C2079F"/>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72191"/>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4CF5"/>
    <w:rsid w:val="00CF125B"/>
    <w:rsid w:val="00CF4511"/>
    <w:rsid w:val="00CF74A6"/>
    <w:rsid w:val="00D00BBB"/>
    <w:rsid w:val="00D02494"/>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8E5"/>
    <w:rsid w:val="00D63F36"/>
    <w:rsid w:val="00D64414"/>
    <w:rsid w:val="00D660E0"/>
    <w:rsid w:val="00D67B39"/>
    <w:rsid w:val="00D73336"/>
    <w:rsid w:val="00D77D70"/>
    <w:rsid w:val="00D808D8"/>
    <w:rsid w:val="00D83D3E"/>
    <w:rsid w:val="00D9002E"/>
    <w:rsid w:val="00D93917"/>
    <w:rsid w:val="00D939B9"/>
    <w:rsid w:val="00D9512A"/>
    <w:rsid w:val="00D96743"/>
    <w:rsid w:val="00DA3704"/>
    <w:rsid w:val="00DA4AD7"/>
    <w:rsid w:val="00DA694C"/>
    <w:rsid w:val="00DB1F6C"/>
    <w:rsid w:val="00DC21EA"/>
    <w:rsid w:val="00DC4420"/>
    <w:rsid w:val="00DD1A20"/>
    <w:rsid w:val="00DD46AD"/>
    <w:rsid w:val="00DD4853"/>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7CA"/>
    <w:rsid w:val="00E53F98"/>
    <w:rsid w:val="00E575D2"/>
    <w:rsid w:val="00E71160"/>
    <w:rsid w:val="00E71299"/>
    <w:rsid w:val="00E7411C"/>
    <w:rsid w:val="00E74A94"/>
    <w:rsid w:val="00E8035C"/>
    <w:rsid w:val="00E8360D"/>
    <w:rsid w:val="00E8458E"/>
    <w:rsid w:val="00E86926"/>
    <w:rsid w:val="00EA2330"/>
    <w:rsid w:val="00EA6C4A"/>
    <w:rsid w:val="00EA781F"/>
    <w:rsid w:val="00EB796D"/>
    <w:rsid w:val="00EC23B8"/>
    <w:rsid w:val="00ED0AB2"/>
    <w:rsid w:val="00ED0C45"/>
    <w:rsid w:val="00ED30EC"/>
    <w:rsid w:val="00ED4489"/>
    <w:rsid w:val="00ED757D"/>
    <w:rsid w:val="00EF444A"/>
    <w:rsid w:val="00EF594A"/>
    <w:rsid w:val="00F02F9D"/>
    <w:rsid w:val="00F07B07"/>
    <w:rsid w:val="00F12B02"/>
    <w:rsid w:val="00F1551C"/>
    <w:rsid w:val="00F21E2A"/>
    <w:rsid w:val="00F30958"/>
    <w:rsid w:val="00F35318"/>
    <w:rsid w:val="00F36E33"/>
    <w:rsid w:val="00F37B0E"/>
    <w:rsid w:val="00F42410"/>
    <w:rsid w:val="00F42A78"/>
    <w:rsid w:val="00F43876"/>
    <w:rsid w:val="00F52C9E"/>
    <w:rsid w:val="00F53139"/>
    <w:rsid w:val="00F557DF"/>
    <w:rsid w:val="00F61103"/>
    <w:rsid w:val="00F63807"/>
    <w:rsid w:val="00F649EB"/>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025E"/>
    <w:rsid w:val="00FC317C"/>
    <w:rsid w:val="00FC422E"/>
    <w:rsid w:val="00FC6290"/>
    <w:rsid w:val="00FD0F9A"/>
    <w:rsid w:val="00FD4850"/>
    <w:rsid w:val="00FD7A3E"/>
    <w:rsid w:val="00FD7C4F"/>
    <w:rsid w:val="00FE310F"/>
    <w:rsid w:val="00FE70EF"/>
    <w:rsid w:val="00FF31DF"/>
    <w:rsid w:val="00FF6167"/>
    <w:rsid w:val="00FF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54"/>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paragraph" w:styleId="Heading4">
    <w:name w:val="heading 4"/>
    <w:basedOn w:val="Normal"/>
    <w:next w:val="Normal"/>
    <w:link w:val="Heading4Char"/>
    <w:unhideWhenUsed/>
    <w:qFormat/>
    <w:rsid w:val="00542E62"/>
    <w:pPr>
      <w:tabs>
        <w:tab w:val="left" w:pos="0"/>
        <w:tab w:val="left" w:pos="450"/>
        <w:tab w:val="left" w:pos="1710"/>
        <w:tab w:val="left" w:pos="8640"/>
      </w:tabs>
      <w:outlineLvl w:val="3"/>
    </w:pPr>
    <w:rPr>
      <w:b/>
      <w:sz w:val="22"/>
      <w:szCs w:val="22"/>
    </w:rPr>
  </w:style>
  <w:style w:type="paragraph" w:styleId="Heading5">
    <w:name w:val="heading 5"/>
    <w:basedOn w:val="Heading4"/>
    <w:next w:val="Normal"/>
    <w:link w:val="Heading5Char"/>
    <w:unhideWhenUsed/>
    <w:qFormat/>
    <w:rsid w:val="00FC6290"/>
    <w:pPr>
      <w:outlineLvl w:val="4"/>
    </w:pPr>
  </w:style>
  <w:style w:type="paragraph" w:styleId="Heading6">
    <w:name w:val="heading 6"/>
    <w:basedOn w:val="Normal"/>
    <w:next w:val="Normal"/>
    <w:link w:val="Heading6Char"/>
    <w:unhideWhenUsed/>
    <w:qFormat/>
    <w:rsid w:val="001D7BC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uiPriority w:val="59"/>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UnresolvedMention">
    <w:name w:val="Unresolved Mention"/>
    <w:basedOn w:val="DefaultParagraphFont"/>
    <w:uiPriority w:val="99"/>
    <w:semiHidden/>
    <w:unhideWhenUsed/>
    <w:rsid w:val="00512244"/>
    <w:rPr>
      <w:color w:val="605E5C"/>
      <w:shd w:val="clear" w:color="auto" w:fill="E1DFDD"/>
    </w:rPr>
  </w:style>
  <w:style w:type="paragraph" w:styleId="NoSpacing">
    <w:name w:val="No Spacing"/>
    <w:uiPriority w:val="1"/>
    <w:qFormat/>
    <w:rsid w:val="005F5C54"/>
    <w:rPr>
      <w:rFonts w:asciiTheme="minorHAnsi" w:eastAsiaTheme="minorHAnsi" w:hAnsiTheme="minorHAnsi" w:cstheme="minorBidi"/>
      <w:sz w:val="22"/>
      <w:szCs w:val="22"/>
    </w:rPr>
  </w:style>
  <w:style w:type="character" w:customStyle="1" w:styleId="Heading4Char">
    <w:name w:val="Heading 4 Char"/>
    <w:basedOn w:val="DefaultParagraphFont"/>
    <w:link w:val="Heading4"/>
    <w:rsid w:val="00542E62"/>
    <w:rPr>
      <w:b/>
      <w:sz w:val="22"/>
      <w:szCs w:val="22"/>
    </w:rPr>
  </w:style>
  <w:style w:type="character" w:customStyle="1" w:styleId="Heading5Char">
    <w:name w:val="Heading 5 Char"/>
    <w:basedOn w:val="DefaultParagraphFont"/>
    <w:link w:val="Heading5"/>
    <w:rsid w:val="00FC6290"/>
    <w:rPr>
      <w:b/>
      <w:sz w:val="22"/>
      <w:szCs w:val="22"/>
    </w:rPr>
  </w:style>
  <w:style w:type="character" w:customStyle="1" w:styleId="Heading6Char">
    <w:name w:val="Heading 6 Char"/>
    <w:basedOn w:val="DefaultParagraphFont"/>
    <w:link w:val="Heading6"/>
    <w:rsid w:val="001D7B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TR_Special_Use@nps.gov" TargetMode="External"/><Relationship Id="rId18" Type="http://schemas.openxmlformats.org/officeDocument/2006/relationships/hyperlink" Target="http://www.climbingguidesinstitute.org/sit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otr_special_use@nps.gov"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pcia.u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ps.gov/jotr/index.htm" TargetMode="External"/><Relationship Id="rId20" Type="http://schemas.openxmlformats.org/officeDocument/2006/relationships/hyperlink" Target="https://www.nps.gov/jotr/index.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ederalregister.gov/a/2014-23533"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e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s.gov/Businesses/Small-Businesses-&amp;-Self-Employed/How-to-Apply-for-an-EIN" TargetMode="External"/><Relationship Id="rId22" Type="http://schemas.openxmlformats.org/officeDocument/2006/relationships/hyperlink" Target="mailto:jotr_special_use@nps.gov"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E088AE-EEE6-4C5C-915F-DC0C6023C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6F6EF-4C25-47EF-B1FF-55ACDFE9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25</Pages>
  <Words>9920</Words>
  <Characters>56550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2020 Rock Climbing CUA Application with Instructions</vt:lpstr>
    </vt:vector>
  </TitlesOfParts>
  <Company>National Park Service</Company>
  <LinksUpToDate>false</LinksUpToDate>
  <CharactersWithSpaces>66338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Rock Climbing CUA Application with Instructions</dc:title>
  <dc:creator>Midwest Regional Office</dc:creator>
  <cp:lastModifiedBy>Hassell, Emily E</cp:lastModifiedBy>
  <cp:revision>15</cp:revision>
  <cp:lastPrinted>2016-04-19T17:13:00Z</cp:lastPrinted>
  <dcterms:created xsi:type="dcterms:W3CDTF">2020-11-21T21:44:00Z</dcterms:created>
  <dcterms:modified xsi:type="dcterms:W3CDTF">2020-11-22T18:24:00Z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