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44" w:type="dxa"/>
          <w:bottom w:w="144" w:type="dxa"/>
          <w:right w:w="144" w:type="dxa"/>
        </w:tblCellMar>
        <w:tblLook w:val="04A0" w:firstRow="1" w:lastRow="0" w:firstColumn="1" w:lastColumn="0" w:noHBand="0" w:noVBand="1"/>
        <w:tblCaption w:val="Resource Brief, Network Name, National Park Service, U.S. Departement of the Interior"/>
        <w:tblDescription w:val="Resource Brief, Network Name, National Park Service, U.S. Departement of the Interior"/>
      </w:tblPr>
      <w:tblGrid>
        <w:gridCol w:w="6455"/>
        <w:gridCol w:w="3281"/>
        <w:gridCol w:w="1352"/>
      </w:tblGrid>
      <w:tr w:rsidR="00CB0B8B" w:rsidRPr="00CB240B" w:rsidTr="00A618FF">
        <w:trPr>
          <w:trHeight w:val="846"/>
          <w:tblHeader/>
        </w:trPr>
        <w:tc>
          <w:tcPr>
            <w:tcW w:w="6455" w:type="dxa"/>
            <w:shd w:val="clear" w:color="auto" w:fill="000000"/>
          </w:tcPr>
          <w:p w:rsidR="00CB0B8B" w:rsidRPr="00CB240B" w:rsidRDefault="00CB0B8B" w:rsidP="00A618FF">
            <w:pPr>
              <w:widowControl w:val="0"/>
              <w:spacing w:line="580" w:lineRule="exact"/>
              <w:rPr>
                <w:rFonts w:ascii="Frutiger 45 Light" w:eastAsia="Times" w:hAnsi="Frutiger 45 Light" w:cs="Times New Roman"/>
                <w:b/>
                <w:noProof/>
                <w:color w:val="FFFFFF"/>
                <w:sz w:val="58"/>
                <w:szCs w:val="20"/>
              </w:rPr>
            </w:pPr>
            <w:smartTag w:uri="urn:schemas-microsoft-com:office:smarttags" w:element="place">
              <w:smartTag w:uri="urn:schemas-microsoft-com:office:smarttags" w:element="State">
                <w:r w:rsidRPr="00CB240B">
                  <w:rPr>
                    <w:rFonts w:ascii="Frutiger 45 Light" w:eastAsia="Times" w:hAnsi="Frutiger 45 Light" w:cs="Times New Roman"/>
                    <w:b/>
                    <w:noProof/>
                    <w:color w:val="FFFFFF"/>
                    <w:sz w:val="58"/>
                    <w:szCs w:val="20"/>
                  </w:rPr>
                  <w:t>Indiana</w:t>
                </w:r>
              </w:smartTag>
            </w:smartTag>
            <w:r w:rsidRPr="00CB240B">
              <w:rPr>
                <w:rFonts w:ascii="Frutiger 45 Light" w:eastAsia="Times" w:hAnsi="Frutiger 45 Light" w:cs="Times New Roman"/>
                <w:b/>
                <w:noProof/>
                <w:color w:val="FFFFFF"/>
                <w:sz w:val="58"/>
                <w:szCs w:val="20"/>
              </w:rPr>
              <w:t xml:space="preserve"> Dunes</w:t>
            </w:r>
          </w:p>
          <w:p w:rsidR="00CB0B8B" w:rsidRPr="00CB240B" w:rsidRDefault="00CB0B8B" w:rsidP="00A618FF">
            <w:pPr>
              <w:widowControl w:val="0"/>
              <w:spacing w:line="580" w:lineRule="exact"/>
              <w:rPr>
                <w:rFonts w:ascii="Frutiger 45 Light" w:eastAsia="Times" w:hAnsi="Frutiger 45 Light" w:cs="Times New Roman"/>
                <w:b/>
                <w:noProof/>
                <w:color w:val="FFFFFF"/>
                <w:sz w:val="58"/>
                <w:szCs w:val="20"/>
              </w:rPr>
            </w:pPr>
            <w:r w:rsidRPr="00CB240B">
              <w:rPr>
                <w:rFonts w:ascii="Frutiger 45 Light" w:eastAsia="Times" w:hAnsi="Frutiger 45 Light" w:cs="Times New Roman"/>
                <w:b/>
                <w:noProof/>
                <w:color w:val="FFFFFF"/>
                <w:sz w:val="58"/>
                <w:szCs w:val="20"/>
              </w:rPr>
              <w:t>Education</w:t>
            </w:r>
          </w:p>
          <w:p w:rsidR="00CB0B8B" w:rsidRPr="00CB240B" w:rsidRDefault="00CB0B8B" w:rsidP="00A618FF">
            <w:pPr>
              <w:keepNext/>
              <w:keepLines/>
              <w:spacing w:after="120"/>
              <w:outlineLvl w:val="0"/>
              <w:rPr>
                <w:rFonts w:ascii="NPSRawlinsonOT" w:eastAsia="Times New Roman" w:hAnsi="NPSRawlinsonOT" w:cs="Times New Roman"/>
                <w:bCs/>
                <w:color w:val="FFFFFF"/>
                <w:sz w:val="32"/>
                <w:szCs w:val="28"/>
              </w:rPr>
            </w:pPr>
          </w:p>
        </w:tc>
        <w:tc>
          <w:tcPr>
            <w:tcW w:w="3281" w:type="dxa"/>
            <w:shd w:val="clear" w:color="auto" w:fill="000000"/>
          </w:tcPr>
          <w:p w:rsidR="00CB0B8B" w:rsidRPr="00CB240B" w:rsidRDefault="00CB0B8B" w:rsidP="00A618FF">
            <w:pPr>
              <w:rPr>
                <w:rFonts w:ascii="Frutiger LT Std 55 Roman" w:eastAsia="Calibri" w:hAnsi="Frutiger LT Std 55 Roman" w:cs="Times New Roman"/>
                <w:color w:val="FFFFFF"/>
                <w:sz w:val="16"/>
                <w:szCs w:val="16"/>
              </w:rPr>
            </w:pPr>
            <w:r w:rsidRPr="00CB240B">
              <w:rPr>
                <w:rFonts w:ascii="Frutiger LT Std 55 Roman" w:eastAsia="Calibri" w:hAnsi="Frutiger LT Std 55 Roman" w:cs="Times New Roman"/>
                <w:color w:val="FFFFFF"/>
                <w:sz w:val="16"/>
                <w:szCs w:val="16"/>
              </w:rPr>
              <w:t>National Park Service</w:t>
            </w:r>
          </w:p>
          <w:p w:rsidR="00CB0B8B" w:rsidRPr="00CB240B" w:rsidRDefault="00CB0B8B" w:rsidP="00A618FF">
            <w:pPr>
              <w:rPr>
                <w:rFonts w:ascii="Frutiger LT Std 55 Roman" w:eastAsia="Calibri" w:hAnsi="Frutiger LT Std 55 Roman" w:cs="Times New Roman"/>
                <w:color w:val="FFFFFF"/>
                <w:sz w:val="16"/>
                <w:szCs w:val="16"/>
              </w:rPr>
            </w:pPr>
            <w:r w:rsidRPr="00CB240B">
              <w:rPr>
                <w:rFonts w:ascii="Frutiger LT Std 55 Roman" w:eastAsia="Calibri" w:hAnsi="Frutiger LT Std 55 Roman" w:cs="Times New Roman"/>
                <w:color w:val="FFFFFF"/>
                <w:sz w:val="16"/>
                <w:szCs w:val="16"/>
              </w:rPr>
              <w:t>U.S. Department of the Interior</w:t>
            </w:r>
          </w:p>
          <w:p w:rsidR="00CB0B8B" w:rsidRPr="00CB240B" w:rsidRDefault="00CB0B8B" w:rsidP="00A618FF">
            <w:pPr>
              <w:rPr>
                <w:rFonts w:ascii="Frutiger LT Std 55 Roman" w:eastAsia="Calibri" w:hAnsi="Frutiger LT Std 55 Roman" w:cs="Times New Roman"/>
                <w:color w:val="FFFFFF"/>
                <w:sz w:val="16"/>
                <w:szCs w:val="16"/>
              </w:rPr>
            </w:pPr>
          </w:p>
          <w:p w:rsidR="00CB0B8B" w:rsidRPr="00CB240B" w:rsidRDefault="00CB0B8B" w:rsidP="00A618FF">
            <w:pPr>
              <w:spacing w:line="200" w:lineRule="exact"/>
              <w:rPr>
                <w:rFonts w:ascii="Frutiger 45 Light" w:eastAsia="Times" w:hAnsi="Frutiger 45 Light" w:cs="Times New Roman"/>
                <w:b/>
                <w:noProof/>
                <w:color w:val="FFFFFF"/>
                <w:sz w:val="16"/>
                <w:szCs w:val="20"/>
              </w:rPr>
            </w:pPr>
            <w:smartTag w:uri="urn:schemas-microsoft-com:office:smarttags" w:element="place">
              <w:smartTag w:uri="urn:schemas-microsoft-com:office:smarttags" w:element="State">
                <w:r w:rsidRPr="00CB240B">
                  <w:rPr>
                    <w:rFonts w:ascii="Frutiger 45 Light" w:eastAsia="Times" w:hAnsi="Frutiger 45 Light" w:cs="Times New Roman"/>
                    <w:b/>
                    <w:noProof/>
                    <w:color w:val="FFFFFF"/>
                    <w:sz w:val="16"/>
                    <w:szCs w:val="20"/>
                  </w:rPr>
                  <w:t>Indiana</w:t>
                </w:r>
              </w:smartTag>
            </w:smartTag>
            <w:r w:rsidRPr="00CB240B">
              <w:rPr>
                <w:rFonts w:ascii="Frutiger 45 Light" w:eastAsia="Times" w:hAnsi="Frutiger 45 Light" w:cs="Times New Roman"/>
                <w:b/>
                <w:noProof/>
                <w:color w:val="FFFFFF"/>
                <w:sz w:val="16"/>
                <w:szCs w:val="20"/>
              </w:rPr>
              <w:t xml:space="preserve"> Dunes National Lakeshore</w:t>
            </w:r>
          </w:p>
          <w:p w:rsidR="00CB0B8B" w:rsidRPr="00CB240B" w:rsidRDefault="00CB0B8B" w:rsidP="00A618FF">
            <w:pPr>
              <w:spacing w:line="200" w:lineRule="exact"/>
              <w:rPr>
                <w:rFonts w:ascii="Frutiger 45 Light" w:eastAsia="Times" w:hAnsi="Frutiger 45 Light" w:cs="Times New Roman"/>
                <w:b/>
                <w:noProof/>
                <w:color w:val="FFFFFF"/>
                <w:sz w:val="16"/>
                <w:szCs w:val="20"/>
              </w:rPr>
            </w:pPr>
            <w:r w:rsidRPr="00CB240B">
              <w:rPr>
                <w:rFonts w:ascii="Frutiger 45 Light" w:eastAsia="Times" w:hAnsi="Frutiger 45 Light" w:cs="Times New Roman"/>
                <w:b/>
                <w:noProof/>
                <w:color w:val="FFFFFF"/>
                <w:sz w:val="16"/>
                <w:szCs w:val="20"/>
              </w:rPr>
              <w:t>Education Department</w:t>
            </w:r>
          </w:p>
          <w:p w:rsidR="00CB0B8B" w:rsidRPr="00CB240B" w:rsidRDefault="00CB0B8B" w:rsidP="00A618FF">
            <w:pPr>
              <w:rPr>
                <w:rFonts w:ascii="Frutiger LT Std 55 Roman" w:eastAsia="Calibri" w:hAnsi="Frutiger LT Std 55 Roman" w:cs="Times New Roman"/>
                <w:color w:val="FFFFFF"/>
                <w:sz w:val="16"/>
                <w:szCs w:val="16"/>
              </w:rPr>
            </w:pPr>
          </w:p>
        </w:tc>
        <w:tc>
          <w:tcPr>
            <w:tcW w:w="1352" w:type="dxa"/>
            <w:shd w:val="clear" w:color="auto" w:fill="000000"/>
            <w:tcMar>
              <w:bottom w:w="130" w:type="dxa"/>
              <w:right w:w="173" w:type="dxa"/>
            </w:tcMar>
          </w:tcPr>
          <w:p w:rsidR="00CB0B8B" w:rsidRPr="00CB240B" w:rsidRDefault="00CB0B8B" w:rsidP="00A618FF">
            <w:pPr>
              <w:jc w:val="right"/>
              <w:rPr>
                <w:rFonts w:ascii="Frutiger LT Std 55 Roman" w:eastAsia="Calibri" w:hAnsi="Frutiger LT Std 55 Roman" w:cs="Times New Roman"/>
                <w:color w:val="000000"/>
                <w:sz w:val="20"/>
              </w:rPr>
            </w:pPr>
            <w:r w:rsidRPr="00CB240B">
              <w:rPr>
                <w:rFonts w:ascii="Frutiger LT Std 55 Roman" w:eastAsia="Calibri" w:hAnsi="Frutiger LT Std 55 Roman" w:cs="Times New Roman"/>
                <w:noProof/>
                <w:color w:val="000000"/>
                <w:sz w:val="20"/>
              </w:rPr>
              <w:drawing>
                <wp:inline distT="0" distB="0" distL="0" distR="0" wp14:anchorId="379D7700" wp14:editId="2EEAFCDD">
                  <wp:extent cx="463368" cy="602378"/>
                  <wp:effectExtent l="0" t="0" r="0" b="7620"/>
                  <wp:docPr id="2" name="Picture 2" descr="National Park Service Logo" title="National Park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owhead.gif"/>
                          <pic:cNvPicPr/>
                        </pic:nvPicPr>
                        <pic:blipFill>
                          <a:blip r:embed="rId5">
                            <a:extLst>
                              <a:ext uri="{28A0092B-C50C-407E-A947-70E740481C1C}">
                                <a14:useLocalDpi xmlns:a14="http://schemas.microsoft.com/office/drawing/2010/main" val="0"/>
                              </a:ext>
                            </a:extLst>
                          </a:blip>
                          <a:stretch>
                            <a:fillRect/>
                          </a:stretch>
                        </pic:blipFill>
                        <pic:spPr>
                          <a:xfrm>
                            <a:off x="0" y="0"/>
                            <a:ext cx="463368" cy="602378"/>
                          </a:xfrm>
                          <a:prstGeom prst="rect">
                            <a:avLst/>
                          </a:prstGeom>
                        </pic:spPr>
                      </pic:pic>
                    </a:graphicData>
                  </a:graphic>
                </wp:inline>
              </w:drawing>
            </w:r>
          </w:p>
        </w:tc>
      </w:tr>
    </w:tbl>
    <w:p w:rsidR="00CB0B8B" w:rsidRPr="00CB240B" w:rsidRDefault="00924209" w:rsidP="00CB0B8B">
      <w:pPr>
        <w:widowControl w:val="0"/>
        <w:spacing w:after="0" w:line="240" w:lineRule="auto"/>
        <w:rPr>
          <w:rFonts w:ascii="Times New Roman" w:eastAsia="Times" w:hAnsi="Times New Roman" w:cs="Times New Roman"/>
          <w:b/>
          <w:noProof/>
          <w:sz w:val="48"/>
          <w:szCs w:val="48"/>
        </w:rPr>
      </w:pPr>
      <w:r>
        <w:rPr>
          <w:rFonts w:ascii="Times New Roman" w:eastAsia="Times" w:hAnsi="Times New Roman" w:cs="Times New Roman"/>
          <w:b/>
          <w:noProof/>
          <w:sz w:val="48"/>
          <w:szCs w:val="48"/>
        </w:rPr>
        <w:t>Talk With the Animals</w:t>
      </w:r>
      <w:r w:rsidR="00CB0B8B" w:rsidRPr="00CB240B">
        <w:rPr>
          <w:rFonts w:ascii="Times New Roman" w:eastAsia="Times" w:hAnsi="Times New Roman" w:cs="Times New Roman"/>
          <w:b/>
          <w:noProof/>
          <w:sz w:val="48"/>
          <w:szCs w:val="48"/>
        </w:rPr>
        <w:t xml:space="preserve"> </w:t>
      </w:r>
    </w:p>
    <w:p w:rsidR="00CB0B8B" w:rsidRPr="00CB240B" w:rsidRDefault="00CB0B8B" w:rsidP="00CB0B8B">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sectPr w:rsidR="00CB0B8B" w:rsidRPr="00CB240B" w:rsidSect="00353F5D">
          <w:pgSz w:w="12240" w:h="15840" w:code="1"/>
          <w:pgMar w:top="576" w:right="576" w:bottom="576" w:left="576" w:header="720" w:footer="288" w:gutter="0"/>
          <w:cols w:space="432"/>
          <w:docGrid w:linePitch="360"/>
        </w:sectPr>
      </w:pPr>
    </w:p>
    <w:p w:rsidR="00CB0B8B" w:rsidRPr="00CB240B" w:rsidRDefault="00CB0B8B" w:rsidP="00CB0B8B">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p>
    <w:p w:rsidR="00CB0B8B" w:rsidRPr="00CB240B" w:rsidRDefault="00CB0B8B" w:rsidP="00CB0B8B">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Summary:  </w:t>
      </w:r>
    </w:p>
    <w:p w:rsidR="00924209" w:rsidRPr="00924209" w:rsidRDefault="00924209" w:rsidP="00924209">
      <w:pPr>
        <w:widowControl w:val="0"/>
        <w:spacing w:after="0" w:line="240" w:lineRule="auto"/>
        <w:rPr>
          <w:rFonts w:ascii="Times New Roman" w:eastAsia="Times" w:hAnsi="Times New Roman" w:cs="Times New Roman"/>
          <w:bCs/>
          <w:noProof/>
          <w:color w:val="000000"/>
          <w:spacing w:val="26"/>
          <w:sz w:val="28"/>
          <w:szCs w:val="20"/>
        </w:rPr>
      </w:pPr>
      <w:r w:rsidRPr="00924209">
        <w:rPr>
          <w:rFonts w:ascii="Times New Roman" w:eastAsia="Times" w:hAnsi="Times New Roman" w:cs="Times New Roman"/>
          <w:bCs/>
          <w:noProof/>
          <w:color w:val="000000"/>
          <w:spacing w:val="26"/>
          <w:sz w:val="28"/>
          <w:szCs w:val="20"/>
        </w:rPr>
        <w:t xml:space="preserve">In this puppet show, students will meet many puppet characters of the spring, summer and autumn or winter woods.  </w:t>
      </w:r>
    </w:p>
    <w:p w:rsidR="00924209" w:rsidRPr="00924209" w:rsidRDefault="00924209" w:rsidP="00924209">
      <w:pPr>
        <w:widowControl w:val="0"/>
        <w:spacing w:after="0" w:line="240" w:lineRule="auto"/>
        <w:rPr>
          <w:rFonts w:ascii="Times New Roman" w:eastAsia="Times" w:hAnsi="Times New Roman" w:cs="Times New Roman"/>
          <w:bCs/>
          <w:noProof/>
          <w:color w:val="000000"/>
          <w:spacing w:val="26"/>
          <w:sz w:val="28"/>
          <w:szCs w:val="20"/>
        </w:rPr>
      </w:pPr>
      <w:r w:rsidRPr="00924209">
        <w:rPr>
          <w:rFonts w:ascii="Times New Roman" w:eastAsia="Times" w:hAnsi="Times New Roman" w:cs="Times New Roman"/>
          <w:bCs/>
          <w:noProof/>
          <w:color w:val="000000"/>
          <w:spacing w:val="26"/>
          <w:sz w:val="28"/>
          <w:szCs w:val="20"/>
        </w:rPr>
        <w:t xml:space="preserve">As the puppets talk, they reveal their secret haunts and habits. Students see how the animals and plants of the outdoors work together as neighbors to help one another. </w:t>
      </w:r>
    </w:p>
    <w:p w:rsidR="00F24188" w:rsidRDefault="00924209" w:rsidP="00CB0B8B">
      <w:pPr>
        <w:widowControl w:val="0"/>
        <w:spacing w:after="0" w:line="240" w:lineRule="auto"/>
        <w:rPr>
          <w:rFonts w:ascii="Times New Roman" w:eastAsia="Times" w:hAnsi="Times New Roman" w:cs="Times New Roman"/>
          <w:bCs/>
          <w:noProof/>
          <w:color w:val="000000"/>
          <w:spacing w:val="26"/>
          <w:sz w:val="28"/>
          <w:szCs w:val="20"/>
        </w:rPr>
      </w:pPr>
      <w:r w:rsidRPr="00924209">
        <w:rPr>
          <w:rFonts w:ascii="Times New Roman" w:eastAsia="Times" w:hAnsi="Times New Roman" w:cs="Times New Roman"/>
          <w:bCs/>
          <w:noProof/>
          <w:color w:val="000000"/>
          <w:spacing w:val="26"/>
          <w:sz w:val="28"/>
          <w:szCs w:val="20"/>
        </w:rPr>
        <w:t>On a short walk after the show (weather permitting), students will search for the activities of plants and animals.</w:t>
      </w:r>
    </w:p>
    <w:p w:rsidR="00CB0B8B" w:rsidRPr="00CB240B" w:rsidRDefault="00F24188" w:rsidP="00CB0B8B">
      <w:pPr>
        <w:widowControl w:val="0"/>
        <w:spacing w:after="0" w:line="240" w:lineRule="auto"/>
        <w:rPr>
          <w:rFonts w:ascii="Times New Roman" w:eastAsia="Times" w:hAnsi="Times New Roman" w:cs="Times New Roman"/>
          <w:bCs/>
          <w:noProof/>
          <w:color w:val="000000"/>
          <w:spacing w:val="26"/>
          <w:sz w:val="28"/>
          <w:szCs w:val="20"/>
        </w:rPr>
      </w:pPr>
      <w:r w:rsidRPr="00CB240B">
        <w:rPr>
          <w:rFonts w:ascii="Times New Roman" w:eastAsia="Times" w:hAnsi="Times New Roman" w:cs="Times New Roman"/>
          <w:bCs/>
          <w:noProof/>
          <w:color w:val="000000"/>
          <w:spacing w:val="26"/>
          <w:sz w:val="28"/>
          <w:szCs w:val="20"/>
        </w:rPr>
        <w:t xml:space="preserve"> </w:t>
      </w:r>
    </w:p>
    <w:p w:rsidR="00CB0B8B" w:rsidRPr="00CB240B" w:rsidRDefault="00CB0B8B" w:rsidP="00CB0B8B">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Objectives: </w:t>
      </w:r>
      <w:r w:rsidRPr="00CB240B">
        <w:rPr>
          <w:rFonts w:ascii="NPSRawlinsonOT" w:eastAsia="Times New Roman" w:hAnsi="NPSRawlinsonOT" w:cs="Times New Roman"/>
          <w:color w:val="000000"/>
          <w:sz w:val="27"/>
          <w:szCs w:val="26"/>
        </w:rPr>
        <w:t>students will be able to</w:t>
      </w:r>
      <w:r w:rsidRPr="00CB240B">
        <w:rPr>
          <w:rFonts w:ascii="NPSRawlinsonOT" w:eastAsia="Times New Roman" w:hAnsi="NPSRawlinsonOT" w:cs="Times New Roman"/>
          <w:b/>
          <w:color w:val="000000"/>
          <w:sz w:val="27"/>
          <w:szCs w:val="26"/>
        </w:rPr>
        <w:t xml:space="preserve"> </w:t>
      </w:r>
    </w:p>
    <w:p w:rsidR="00CB0B8B" w:rsidRPr="00CB240B" w:rsidRDefault="00CB0B8B" w:rsidP="00CB0B8B">
      <w:pPr>
        <w:widowControl w:val="0"/>
        <w:spacing w:after="0" w:line="240" w:lineRule="auto"/>
        <w:rPr>
          <w:rFonts w:ascii="Times New Roman" w:eastAsia="Times" w:hAnsi="Times New Roman" w:cs="Times New Roman"/>
          <w:bCs/>
          <w:noProof/>
          <w:color w:val="000000"/>
          <w:spacing w:val="26"/>
          <w:sz w:val="28"/>
          <w:szCs w:val="20"/>
        </w:rPr>
      </w:pPr>
    </w:p>
    <w:p w:rsidR="001B03CD" w:rsidRDefault="001B03CD" w:rsidP="001B03CD">
      <w:pPr>
        <w:pStyle w:val="EXPERIENCEYOURAMERICA"/>
        <w:numPr>
          <w:ilvl w:val="0"/>
          <w:numId w:val="1"/>
        </w:numPr>
        <w:rPr>
          <w:rFonts w:ascii="Times New Roman" w:hAnsi="Times New Roman"/>
          <w:b w:val="0"/>
          <w:bCs/>
          <w:sz w:val="28"/>
        </w:rPr>
      </w:pPr>
      <w:r w:rsidRPr="00335A5C">
        <w:rPr>
          <w:rFonts w:ascii="Times New Roman" w:hAnsi="Times New Roman"/>
          <w:b w:val="0"/>
          <w:bCs/>
          <w:sz w:val="28"/>
        </w:rPr>
        <w:t>Na</w:t>
      </w:r>
      <w:r>
        <w:rPr>
          <w:rFonts w:ascii="Times New Roman" w:hAnsi="Times New Roman"/>
          <w:b w:val="0"/>
          <w:bCs/>
          <w:sz w:val="28"/>
        </w:rPr>
        <w:t>me two ways to protect the park.</w:t>
      </w:r>
    </w:p>
    <w:p w:rsidR="001B03CD" w:rsidRPr="00335A5C" w:rsidRDefault="001B03CD" w:rsidP="001B03CD">
      <w:pPr>
        <w:pStyle w:val="EXPERIENCEYOURAMERICA"/>
        <w:ind w:left="465"/>
        <w:rPr>
          <w:rFonts w:ascii="Times New Roman" w:hAnsi="Times New Roman"/>
          <w:b w:val="0"/>
          <w:bCs/>
          <w:sz w:val="28"/>
        </w:rPr>
      </w:pPr>
    </w:p>
    <w:p w:rsidR="001B03CD" w:rsidRDefault="001B03CD" w:rsidP="001B03CD">
      <w:pPr>
        <w:pStyle w:val="EXPERIENCEYOURAMERICA"/>
        <w:numPr>
          <w:ilvl w:val="0"/>
          <w:numId w:val="1"/>
        </w:numPr>
        <w:rPr>
          <w:rFonts w:ascii="Times New Roman" w:hAnsi="Times New Roman"/>
          <w:b w:val="0"/>
          <w:bCs/>
          <w:sz w:val="28"/>
        </w:rPr>
      </w:pPr>
      <w:r w:rsidRPr="00335A5C">
        <w:rPr>
          <w:rFonts w:ascii="Times New Roman" w:hAnsi="Times New Roman"/>
          <w:b w:val="0"/>
          <w:bCs/>
          <w:sz w:val="28"/>
        </w:rPr>
        <w:t xml:space="preserve"> Name four activities that plants and animals do.</w:t>
      </w:r>
    </w:p>
    <w:p w:rsidR="001B03CD" w:rsidRPr="00335A5C" w:rsidRDefault="001B03CD" w:rsidP="001B03CD">
      <w:pPr>
        <w:pStyle w:val="EXPERIENCEYOURAMERICA"/>
        <w:rPr>
          <w:rFonts w:ascii="Times New Roman" w:hAnsi="Times New Roman"/>
          <w:b w:val="0"/>
          <w:bCs/>
          <w:sz w:val="28"/>
        </w:rPr>
      </w:pPr>
    </w:p>
    <w:p w:rsidR="001B03CD" w:rsidRDefault="001B03CD" w:rsidP="001B03CD">
      <w:pPr>
        <w:pStyle w:val="EXPERIENCEYOURAMERICA"/>
        <w:numPr>
          <w:ilvl w:val="0"/>
          <w:numId w:val="1"/>
        </w:numPr>
        <w:rPr>
          <w:rFonts w:ascii="Times New Roman" w:hAnsi="Times New Roman"/>
          <w:b w:val="0"/>
          <w:bCs/>
          <w:sz w:val="28"/>
        </w:rPr>
      </w:pPr>
      <w:r w:rsidRPr="00335A5C">
        <w:rPr>
          <w:rFonts w:ascii="Times New Roman" w:hAnsi="Times New Roman"/>
          <w:b w:val="0"/>
          <w:bCs/>
          <w:sz w:val="28"/>
        </w:rPr>
        <w:t xml:space="preserve"> Describe in their own words two plants and animals.</w:t>
      </w:r>
    </w:p>
    <w:p w:rsidR="001B03CD" w:rsidRPr="00335A5C" w:rsidRDefault="001B03CD" w:rsidP="001B03CD">
      <w:pPr>
        <w:pStyle w:val="EXPERIENCEYOURAMERICA"/>
        <w:ind w:left="465"/>
        <w:rPr>
          <w:rFonts w:ascii="Times New Roman" w:hAnsi="Times New Roman"/>
          <w:b w:val="0"/>
          <w:bCs/>
          <w:sz w:val="28"/>
        </w:rPr>
      </w:pPr>
    </w:p>
    <w:p w:rsidR="001B03CD" w:rsidRPr="00335A5C" w:rsidRDefault="001B03CD" w:rsidP="001B03CD">
      <w:pPr>
        <w:pStyle w:val="EXPERIENCEYOURAMERICA"/>
        <w:numPr>
          <w:ilvl w:val="0"/>
          <w:numId w:val="1"/>
        </w:numPr>
        <w:rPr>
          <w:rFonts w:ascii="Times New Roman" w:hAnsi="Times New Roman"/>
          <w:b w:val="0"/>
          <w:bCs/>
          <w:sz w:val="28"/>
        </w:rPr>
      </w:pPr>
      <w:r w:rsidRPr="00335A5C">
        <w:rPr>
          <w:rFonts w:ascii="Times New Roman" w:hAnsi="Times New Roman"/>
          <w:b w:val="0"/>
          <w:bCs/>
          <w:sz w:val="28"/>
        </w:rPr>
        <w:t xml:space="preserve"> Name two ways that plants and animals help each other.</w:t>
      </w:r>
    </w:p>
    <w:p w:rsidR="00CB0B8B" w:rsidRPr="00CB240B" w:rsidRDefault="00CB0B8B" w:rsidP="001B03CD">
      <w:pPr>
        <w:widowControl w:val="0"/>
        <w:spacing w:after="0" w:line="240" w:lineRule="auto"/>
        <w:ind w:left="465"/>
        <w:contextualSpacing/>
        <w:rPr>
          <w:rFonts w:ascii="Frutiger LT Std 55 Roman" w:eastAsia="Calibri" w:hAnsi="Frutiger LT Std 55 Roman" w:cs="Times New Roman"/>
          <w:color w:val="000000"/>
          <w:sz w:val="19"/>
          <w:szCs w:val="20"/>
        </w:rPr>
      </w:pPr>
    </w:p>
    <w:p w:rsidR="00CB0B8B" w:rsidRPr="00CB240B" w:rsidRDefault="00CB0B8B" w:rsidP="00CB0B8B">
      <w:pPr>
        <w:spacing w:after="40" w:line="264" w:lineRule="auto"/>
        <w:rPr>
          <w:rFonts w:ascii="Frutiger LT Std 55 Roman" w:eastAsia="Calibri" w:hAnsi="Frutiger LT Std 55 Roman" w:cs="Times New Roman"/>
          <w:color w:val="000000"/>
          <w:sz w:val="19"/>
          <w:szCs w:val="20"/>
        </w:rPr>
      </w:pPr>
      <w:r w:rsidRPr="00CB240B">
        <w:rPr>
          <w:rFonts w:ascii="Frutiger LT Std 55 Roman" w:eastAsia="Calibri" w:hAnsi="Frutiger LT Std 55 Roman" w:cs="Times New Roman"/>
          <w:color w:val="000000"/>
          <w:sz w:val="19"/>
          <w:szCs w:val="20"/>
        </w:rPr>
        <w:t xml:space="preserve"> </w:t>
      </w:r>
      <w:r>
        <w:rPr>
          <w:rFonts w:ascii="Frutiger LT Std 55 Roman" w:eastAsia="Calibri" w:hAnsi="Frutiger LT Std 55 Roman" w:cs="Times New Roman"/>
          <w:noProof/>
          <w:color w:val="000000"/>
          <w:sz w:val="19"/>
          <w:szCs w:val="20"/>
        </w:rPr>
        <w:drawing>
          <wp:inline distT="0" distB="0" distL="0" distR="0" wp14:anchorId="17AE8DCE">
            <wp:extent cx="3481850" cy="2838450"/>
            <wp:effectExtent l="0" t="0" r="4445" b="0"/>
            <wp:docPr id="1" name="Picture 1" descr="Park ranger is in front of a seated school group talking. " title="Talk with the Anima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83837" cy="2840070"/>
                    </a:xfrm>
                    <a:prstGeom prst="rect">
                      <a:avLst/>
                    </a:prstGeom>
                    <a:noFill/>
                  </pic:spPr>
                </pic:pic>
              </a:graphicData>
            </a:graphic>
          </wp:inline>
        </w:drawing>
      </w:r>
      <w:r w:rsidRPr="00CB240B">
        <w:rPr>
          <w:rFonts w:ascii="Frutiger LT Std 55 Roman" w:eastAsia="Calibri" w:hAnsi="Frutiger LT Std 55 Roman" w:cs="Times New Roman"/>
          <w:color w:val="000000"/>
          <w:sz w:val="19"/>
          <w:szCs w:val="20"/>
        </w:rPr>
        <w:t xml:space="preserve"> </w:t>
      </w:r>
    </w:p>
    <w:p w:rsidR="00CB0B8B" w:rsidRPr="00CB240B" w:rsidRDefault="00CB0B8B" w:rsidP="00CB0B8B">
      <w:pPr>
        <w:spacing w:after="40" w:line="264" w:lineRule="auto"/>
        <w:rPr>
          <w:rFonts w:ascii="Frutiger LT Std 55 Roman" w:eastAsia="Calibri" w:hAnsi="Frutiger LT Std 55 Roman" w:cs="Times New Roman"/>
          <w:color w:val="000000"/>
          <w:sz w:val="19"/>
          <w:szCs w:val="20"/>
        </w:rPr>
      </w:pPr>
    </w:p>
    <w:p w:rsidR="00CB0B8B" w:rsidRPr="00CB240B" w:rsidRDefault="00CB0B8B" w:rsidP="00CB0B8B">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What to expect on during your trip:</w:t>
      </w:r>
    </w:p>
    <w:p w:rsidR="00CB0B8B" w:rsidRPr="001B03CD" w:rsidRDefault="001B03CD" w:rsidP="00CB0B8B">
      <w:pPr>
        <w:widowControl w:val="0"/>
        <w:spacing w:after="0" w:line="240" w:lineRule="auto"/>
        <w:rPr>
          <w:rFonts w:ascii="Times New Roman" w:eastAsia="Times" w:hAnsi="Times New Roman" w:cs="Times New Roman"/>
          <w:bCs/>
          <w:noProof/>
          <w:color w:val="000000"/>
          <w:spacing w:val="26"/>
          <w:sz w:val="28"/>
          <w:szCs w:val="32"/>
        </w:rPr>
      </w:pPr>
      <w:r w:rsidRPr="001B03CD">
        <w:rPr>
          <w:rFonts w:ascii="Times New Roman" w:eastAsia="Times" w:hAnsi="Times New Roman" w:cs="Times New Roman"/>
          <w:bCs/>
          <w:noProof/>
          <w:color w:val="000000"/>
          <w:spacing w:val="26"/>
          <w:sz w:val="28"/>
          <w:szCs w:val="32"/>
        </w:rPr>
        <w:t>This one hour program begins with an indoor puppet show and usually ends with a short outside nature hike</w:t>
      </w:r>
      <w:r>
        <w:rPr>
          <w:rFonts w:ascii="Times New Roman" w:eastAsia="Times" w:hAnsi="Times New Roman" w:cs="Times New Roman"/>
          <w:bCs/>
          <w:noProof/>
          <w:color w:val="000000"/>
          <w:spacing w:val="26"/>
          <w:sz w:val="28"/>
          <w:szCs w:val="32"/>
        </w:rPr>
        <w:t>.</w:t>
      </w:r>
    </w:p>
    <w:p w:rsidR="00CB0B8B" w:rsidRPr="00CB240B" w:rsidRDefault="00CB0B8B" w:rsidP="00CB0B8B">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p>
    <w:p w:rsidR="00CB0B8B" w:rsidRPr="00CB240B" w:rsidRDefault="00CB0B8B" w:rsidP="00CB0B8B">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 Setting: </w:t>
      </w:r>
    </w:p>
    <w:p w:rsidR="00CB0B8B" w:rsidRPr="00CB240B" w:rsidRDefault="001B03CD" w:rsidP="00CB0B8B">
      <w:pPr>
        <w:widowControl w:val="0"/>
        <w:spacing w:after="0" w:line="240" w:lineRule="auto"/>
        <w:rPr>
          <w:rFonts w:ascii="Times New Roman" w:eastAsia="Times" w:hAnsi="Times New Roman" w:cs="Times New Roman"/>
          <w:bCs/>
          <w:noProof/>
          <w:color w:val="000000"/>
          <w:spacing w:val="26"/>
          <w:sz w:val="28"/>
          <w:szCs w:val="20"/>
        </w:rPr>
      </w:pPr>
      <w:r>
        <w:rPr>
          <w:rFonts w:ascii="Times New Roman" w:eastAsia="Times" w:hAnsi="Times New Roman" w:cs="Times New Roman"/>
          <w:bCs/>
          <w:noProof/>
          <w:color w:val="000000"/>
          <w:spacing w:val="26"/>
          <w:sz w:val="28"/>
          <w:szCs w:val="20"/>
        </w:rPr>
        <w:t xml:space="preserve">The </w:t>
      </w:r>
      <w:r w:rsidRPr="001B03CD">
        <w:rPr>
          <w:rFonts w:ascii="Times New Roman" w:eastAsia="Times" w:hAnsi="Times New Roman" w:cs="Times New Roman"/>
          <w:bCs/>
          <w:noProof/>
          <w:color w:val="000000"/>
          <w:spacing w:val="26"/>
          <w:sz w:val="28"/>
          <w:szCs w:val="20"/>
        </w:rPr>
        <w:t>Paul H. Douglas Center for Environmental Education.</w:t>
      </w:r>
    </w:p>
    <w:p w:rsidR="00CB0B8B" w:rsidRPr="00CB240B" w:rsidRDefault="00CB0B8B" w:rsidP="00CB0B8B">
      <w:pPr>
        <w:widowControl w:val="0"/>
        <w:spacing w:after="0" w:line="240" w:lineRule="auto"/>
        <w:rPr>
          <w:rFonts w:ascii="Times New Roman" w:eastAsia="Times" w:hAnsi="Times New Roman" w:cs="Times New Roman"/>
          <w:bCs/>
          <w:noProof/>
          <w:color w:val="000000"/>
          <w:spacing w:val="26"/>
          <w:sz w:val="28"/>
          <w:szCs w:val="20"/>
        </w:rPr>
      </w:pPr>
    </w:p>
    <w:p w:rsidR="00CB0B8B" w:rsidRPr="00CB240B" w:rsidRDefault="00CB0B8B" w:rsidP="00CB0B8B">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Grade: </w:t>
      </w:r>
    </w:p>
    <w:p w:rsidR="00CB0B8B" w:rsidRPr="001B03CD" w:rsidRDefault="00CB0B8B" w:rsidP="00CB0B8B">
      <w:pPr>
        <w:spacing w:after="240" w:line="264" w:lineRule="auto"/>
        <w:rPr>
          <w:rFonts w:ascii="Frutiger LT Std 55 Roman" w:eastAsia="Calibri" w:hAnsi="Frutiger LT Std 55 Roman" w:cs="Times New Roman"/>
          <w:color w:val="000000"/>
          <w:sz w:val="19"/>
          <w:szCs w:val="20"/>
        </w:rPr>
      </w:pPr>
      <w:r w:rsidRPr="00CB240B">
        <w:rPr>
          <w:rFonts w:ascii="Times New Roman" w:hAnsi="Times New Roman"/>
          <w:bCs/>
          <w:sz w:val="28"/>
        </w:rPr>
        <w:t xml:space="preserve"> </w:t>
      </w:r>
      <w:r w:rsidR="001B03CD" w:rsidRPr="001B03CD">
        <w:rPr>
          <w:rFonts w:ascii="Times New Roman" w:hAnsi="Times New Roman"/>
          <w:bCs/>
          <w:sz w:val="28"/>
        </w:rPr>
        <w:t>Pre-kindergarten through second grade</w:t>
      </w:r>
    </w:p>
    <w:p w:rsidR="00CB0B8B" w:rsidRPr="00CB240B" w:rsidRDefault="00CB0B8B" w:rsidP="00CB0B8B">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Ratio of students to ranger: </w:t>
      </w:r>
    </w:p>
    <w:p w:rsidR="00CB0B8B" w:rsidRPr="001B03CD" w:rsidRDefault="001B03CD" w:rsidP="001B03CD">
      <w:pPr>
        <w:widowControl w:val="0"/>
        <w:spacing w:after="0" w:line="240" w:lineRule="auto"/>
        <w:rPr>
          <w:rFonts w:ascii="Times New Roman" w:eastAsia="Times" w:hAnsi="Times New Roman" w:cs="Times New Roman"/>
          <w:bCs/>
          <w:noProof/>
          <w:color w:val="000000"/>
          <w:spacing w:val="26"/>
          <w:sz w:val="28"/>
          <w:szCs w:val="20"/>
        </w:rPr>
        <w:sectPr w:rsidR="00CB0B8B" w:rsidRPr="001B03CD" w:rsidSect="00353F5D">
          <w:type w:val="continuous"/>
          <w:pgSz w:w="12240" w:h="15840" w:code="1"/>
          <w:pgMar w:top="576" w:right="576" w:bottom="576" w:left="576" w:header="720" w:footer="288" w:gutter="0"/>
          <w:cols w:num="2" w:space="432"/>
          <w:docGrid w:linePitch="360"/>
        </w:sectPr>
      </w:pPr>
      <w:r w:rsidRPr="001B03CD">
        <w:rPr>
          <w:rFonts w:ascii="NPSRawlinsonOT" w:eastAsia="Times New Roman" w:hAnsi="NPSRawlinsonOT" w:cs="Times New Roman"/>
          <w:bCs/>
          <w:color w:val="000000"/>
          <w:sz w:val="27"/>
          <w:szCs w:val="26"/>
        </w:rPr>
        <w:t>No less than 30 students, please. This program requires two rangers.</w:t>
      </w:r>
    </w:p>
    <w:p w:rsidR="00CB0B8B" w:rsidRPr="00CB240B" w:rsidRDefault="00CB0B8B" w:rsidP="00CB0B8B">
      <w:pPr>
        <w:rPr>
          <w:rFonts w:ascii="Times New Roman" w:eastAsia="Times" w:hAnsi="Times New Roman" w:cs="Times New Roman"/>
          <w:bCs/>
          <w:noProof/>
          <w:color w:val="000000"/>
          <w:spacing w:val="26"/>
          <w:sz w:val="28"/>
          <w:szCs w:val="20"/>
        </w:rPr>
      </w:pPr>
      <w:r w:rsidRPr="00CB240B">
        <w:rPr>
          <w:rFonts w:ascii="NPSRawlinsonOT" w:eastAsia="Times New Roman" w:hAnsi="NPSRawlinsonOT" w:cs="Times New Roman"/>
          <w:b/>
          <w:color w:val="000000"/>
          <w:sz w:val="27"/>
          <w:szCs w:val="26"/>
        </w:rPr>
        <w:t xml:space="preserve">Safety Issues: </w:t>
      </w:r>
    </w:p>
    <w:p w:rsidR="00CB0B8B" w:rsidRPr="001B03CD" w:rsidRDefault="00CB0B8B" w:rsidP="00CB0B8B">
      <w:pPr>
        <w:spacing w:after="240" w:line="264" w:lineRule="auto"/>
        <w:rPr>
          <w:rFonts w:ascii="NPSRawlinsonOT" w:eastAsia="Calibri" w:hAnsi="NPSRawlinsonOT" w:cs="Times New Roman"/>
          <w:color w:val="000000"/>
          <w:sz w:val="19"/>
        </w:rPr>
      </w:pPr>
      <w:r w:rsidRPr="00CB240B">
        <w:rPr>
          <w:rFonts w:ascii="Times New Roman" w:hAnsi="Times New Roman"/>
          <w:bCs/>
          <w:sz w:val="28"/>
        </w:rPr>
        <w:t xml:space="preserve"> </w:t>
      </w:r>
      <w:r w:rsidR="001B03CD" w:rsidRPr="001B03CD">
        <w:rPr>
          <w:rFonts w:ascii="Times New Roman" w:hAnsi="Times New Roman"/>
          <w:bCs/>
          <w:sz w:val="28"/>
        </w:rPr>
        <w:t>Trips/falls while hiking.</w:t>
      </w:r>
    </w:p>
    <w:p w:rsidR="00CB0B8B" w:rsidRPr="00CB240B" w:rsidRDefault="00CB0B8B" w:rsidP="00CB0B8B">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lastRenderedPageBreak/>
        <w:t xml:space="preserve">Background Information:  </w:t>
      </w:r>
    </w:p>
    <w:p w:rsidR="001B03CD" w:rsidRPr="001B03CD" w:rsidRDefault="001B03CD" w:rsidP="001B03CD">
      <w:pPr>
        <w:spacing w:line="264" w:lineRule="auto"/>
        <w:rPr>
          <w:rFonts w:ascii="Times New Roman" w:eastAsia="Calibri" w:hAnsi="Times New Roman" w:cs="Times New Roman"/>
          <w:bCs/>
          <w:color w:val="000000"/>
          <w:sz w:val="28"/>
          <w:szCs w:val="28"/>
        </w:rPr>
      </w:pPr>
      <w:r w:rsidRPr="001B03CD">
        <w:rPr>
          <w:rFonts w:ascii="Times New Roman" w:eastAsia="Calibri" w:hAnsi="Times New Roman" w:cs="Times New Roman"/>
          <w:bCs/>
          <w:color w:val="000000"/>
          <w:sz w:val="28"/>
          <w:szCs w:val="28"/>
        </w:rPr>
        <w:t xml:space="preserve">The following organisms are commonly found throughout Indiana Dunes </w:t>
      </w:r>
    </w:p>
    <w:p w:rsidR="001B03CD" w:rsidRPr="001B03CD" w:rsidRDefault="001B03CD" w:rsidP="001B03CD">
      <w:pPr>
        <w:spacing w:line="264" w:lineRule="auto"/>
        <w:rPr>
          <w:rFonts w:ascii="Times New Roman" w:eastAsia="Calibri" w:hAnsi="Times New Roman" w:cs="Times New Roman"/>
          <w:bCs/>
          <w:color w:val="000000"/>
          <w:sz w:val="28"/>
          <w:szCs w:val="28"/>
        </w:rPr>
      </w:pPr>
      <w:r w:rsidRPr="001B03CD">
        <w:rPr>
          <w:rFonts w:ascii="Times New Roman" w:eastAsia="Calibri" w:hAnsi="Times New Roman" w:cs="Times New Roman"/>
          <w:bCs/>
          <w:color w:val="000000"/>
          <w:sz w:val="28"/>
          <w:szCs w:val="28"/>
        </w:rPr>
        <w:tab/>
        <w:t xml:space="preserve">National Lakeshore:  oak trees, skunks, owls, poison ivy, raccoons, frogs, </w:t>
      </w:r>
      <w:r w:rsidRPr="001B03CD">
        <w:rPr>
          <w:rFonts w:ascii="Times New Roman" w:eastAsia="Calibri" w:hAnsi="Times New Roman" w:cs="Times New Roman"/>
          <w:bCs/>
          <w:color w:val="000000"/>
          <w:sz w:val="28"/>
          <w:szCs w:val="28"/>
        </w:rPr>
        <w:tab/>
        <w:t xml:space="preserve">cattails, snakes, spiders, opossum, deer, rabbits, squirrels, chipmunks, </w:t>
      </w:r>
    </w:p>
    <w:p w:rsidR="00731361" w:rsidRPr="001B03CD" w:rsidRDefault="001B03CD" w:rsidP="001B03CD">
      <w:pPr>
        <w:spacing w:line="264" w:lineRule="auto"/>
        <w:rPr>
          <w:rFonts w:ascii="Times New Roman" w:eastAsia="Calibri" w:hAnsi="Times New Roman" w:cs="Times New Roman"/>
          <w:bCs/>
          <w:color w:val="000000"/>
          <w:sz w:val="28"/>
          <w:szCs w:val="28"/>
        </w:rPr>
      </w:pPr>
      <w:r w:rsidRPr="001B03CD">
        <w:rPr>
          <w:rFonts w:ascii="Times New Roman" w:eastAsia="Calibri" w:hAnsi="Times New Roman" w:cs="Times New Roman"/>
          <w:b/>
          <w:bCs/>
          <w:color w:val="000000"/>
          <w:sz w:val="28"/>
          <w:szCs w:val="28"/>
        </w:rPr>
        <w:tab/>
      </w:r>
      <w:proofErr w:type="gramStart"/>
      <w:r w:rsidRPr="001B03CD">
        <w:rPr>
          <w:rFonts w:ascii="Times New Roman" w:eastAsia="Calibri" w:hAnsi="Times New Roman" w:cs="Times New Roman"/>
          <w:bCs/>
          <w:color w:val="000000"/>
          <w:sz w:val="28"/>
          <w:szCs w:val="28"/>
        </w:rPr>
        <w:t>moles</w:t>
      </w:r>
      <w:proofErr w:type="gramEnd"/>
      <w:r w:rsidRPr="001B03CD">
        <w:rPr>
          <w:rFonts w:ascii="Times New Roman" w:eastAsia="Calibri" w:hAnsi="Times New Roman" w:cs="Times New Roman"/>
          <w:bCs/>
          <w:color w:val="000000"/>
          <w:sz w:val="28"/>
          <w:szCs w:val="28"/>
        </w:rPr>
        <w:t>, voles, groundhogs, shrews, toads, salamanders, coyotes and fox</w:t>
      </w:r>
    </w:p>
    <w:p w:rsidR="00CB0B8B" w:rsidRPr="00CB240B" w:rsidRDefault="00CB0B8B" w:rsidP="00CB0B8B">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Prerequisite Classroom Activities:  </w:t>
      </w:r>
    </w:p>
    <w:p w:rsidR="00F7396F" w:rsidRPr="00F7396F" w:rsidRDefault="00F7396F" w:rsidP="00F7396F">
      <w:pPr>
        <w:widowControl w:val="0"/>
        <w:spacing w:after="0" w:line="240" w:lineRule="auto"/>
        <w:rPr>
          <w:rFonts w:ascii="Times New Roman" w:eastAsia="Times" w:hAnsi="Times New Roman" w:cs="Times New Roman"/>
          <w:noProof/>
          <w:color w:val="000000"/>
          <w:spacing w:val="26"/>
          <w:sz w:val="24"/>
          <w:szCs w:val="20"/>
        </w:rPr>
      </w:pPr>
      <w:r w:rsidRPr="00F7396F">
        <w:rPr>
          <w:rFonts w:ascii="Times New Roman" w:eastAsia="Times" w:hAnsi="Times New Roman" w:cs="Times New Roman"/>
          <w:bCs/>
          <w:noProof/>
          <w:color w:val="000000"/>
          <w:spacing w:val="26"/>
          <w:sz w:val="28"/>
          <w:szCs w:val="20"/>
        </w:rPr>
        <w:t>Before your visit to Indiana Dunes National Lakeshore, please t</w:t>
      </w:r>
      <w:r>
        <w:rPr>
          <w:rFonts w:ascii="Times New Roman" w:eastAsia="Times" w:hAnsi="Times New Roman" w:cs="Times New Roman"/>
          <w:bCs/>
          <w:noProof/>
          <w:color w:val="000000"/>
          <w:spacing w:val="26"/>
          <w:sz w:val="28"/>
          <w:szCs w:val="20"/>
        </w:rPr>
        <w:t xml:space="preserve">ake a moment to read over these </w:t>
      </w:r>
      <w:r w:rsidRPr="00F7396F">
        <w:rPr>
          <w:rFonts w:ascii="Times New Roman" w:eastAsia="Times" w:hAnsi="Times New Roman" w:cs="Times New Roman"/>
          <w:bCs/>
          <w:noProof/>
          <w:color w:val="000000"/>
          <w:spacing w:val="26"/>
          <w:sz w:val="28"/>
          <w:szCs w:val="20"/>
        </w:rPr>
        <w:t xml:space="preserve">activities. We suggest that you do one or more of the described activities for additional classroom </w:t>
      </w:r>
      <w:r w:rsidRPr="00F7396F">
        <w:rPr>
          <w:rFonts w:ascii="Times New Roman" w:eastAsia="Times" w:hAnsi="Times New Roman" w:cs="Times New Roman"/>
          <w:bCs/>
          <w:noProof/>
          <w:color w:val="000000"/>
          <w:spacing w:val="26"/>
          <w:sz w:val="28"/>
          <w:szCs w:val="20"/>
        </w:rPr>
        <w:tab/>
        <w:t>involvement and learning.</w:t>
      </w:r>
    </w:p>
    <w:p w:rsidR="00F7396F" w:rsidRPr="00F7396F" w:rsidRDefault="00F7396F" w:rsidP="00F7396F">
      <w:pPr>
        <w:widowControl w:val="0"/>
        <w:spacing w:after="0" w:line="240" w:lineRule="auto"/>
        <w:rPr>
          <w:rFonts w:ascii="Times New Roman" w:eastAsia="Times" w:hAnsi="Times New Roman" w:cs="Times New Roman"/>
          <w:bCs/>
          <w:noProof/>
          <w:color w:val="000000"/>
          <w:spacing w:val="26"/>
          <w:sz w:val="28"/>
          <w:szCs w:val="20"/>
        </w:rPr>
      </w:pPr>
    </w:p>
    <w:p w:rsidR="00F7396F" w:rsidRPr="00731361" w:rsidRDefault="00F7396F" w:rsidP="00731361">
      <w:pPr>
        <w:pStyle w:val="ListParagraph"/>
        <w:widowControl w:val="0"/>
        <w:numPr>
          <w:ilvl w:val="0"/>
          <w:numId w:val="2"/>
        </w:numPr>
        <w:spacing w:after="0" w:line="240" w:lineRule="auto"/>
        <w:rPr>
          <w:rFonts w:ascii="Times New Roman" w:eastAsia="Times" w:hAnsi="Times New Roman" w:cs="Times New Roman"/>
          <w:bCs/>
          <w:noProof/>
          <w:color w:val="000000"/>
          <w:spacing w:val="26"/>
          <w:sz w:val="28"/>
          <w:szCs w:val="20"/>
        </w:rPr>
      </w:pPr>
      <w:r w:rsidRPr="00731361">
        <w:rPr>
          <w:rFonts w:ascii="Times New Roman" w:eastAsia="Times" w:hAnsi="Times New Roman" w:cs="Times New Roman"/>
          <w:bCs/>
          <w:noProof/>
          <w:color w:val="000000"/>
          <w:spacing w:val="26"/>
          <w:sz w:val="28"/>
          <w:szCs w:val="20"/>
        </w:rPr>
        <w:t>Check your local library for story books on any of the plants or animals listed above in the Teacher Background. Read these stories to your students, or have them read them.</w:t>
      </w:r>
    </w:p>
    <w:p w:rsidR="00731361" w:rsidRPr="00731361" w:rsidRDefault="00731361" w:rsidP="00731361">
      <w:pPr>
        <w:pStyle w:val="ListParagraph"/>
        <w:widowControl w:val="0"/>
        <w:spacing w:after="0" w:line="240" w:lineRule="auto"/>
        <w:ind w:left="1080"/>
        <w:rPr>
          <w:rFonts w:ascii="Times New Roman" w:eastAsia="Times" w:hAnsi="Times New Roman" w:cs="Times New Roman"/>
          <w:bCs/>
          <w:noProof/>
          <w:color w:val="000000"/>
          <w:spacing w:val="26"/>
          <w:sz w:val="28"/>
          <w:szCs w:val="20"/>
        </w:rPr>
      </w:pPr>
    </w:p>
    <w:p w:rsidR="00F7396F" w:rsidRPr="00F24188" w:rsidRDefault="00F7396F" w:rsidP="00F7396F">
      <w:pPr>
        <w:widowControl w:val="0"/>
        <w:numPr>
          <w:ilvl w:val="0"/>
          <w:numId w:val="2"/>
        </w:numPr>
        <w:spacing w:after="0" w:line="240" w:lineRule="auto"/>
        <w:rPr>
          <w:rFonts w:ascii="Times New Roman" w:eastAsia="Times" w:hAnsi="Times New Roman" w:cs="Times New Roman"/>
          <w:bCs/>
          <w:noProof/>
          <w:color w:val="000000"/>
          <w:spacing w:val="26"/>
          <w:sz w:val="28"/>
          <w:szCs w:val="20"/>
        </w:rPr>
      </w:pPr>
      <w:r>
        <w:rPr>
          <w:rFonts w:ascii="Times New Roman" w:eastAsia="Times" w:hAnsi="Times New Roman" w:cs="Times New Roman"/>
          <w:bCs/>
          <w:noProof/>
          <w:color w:val="000000"/>
          <w:spacing w:val="26"/>
          <w:sz w:val="28"/>
          <w:szCs w:val="20"/>
        </w:rPr>
        <w:t xml:space="preserve">Go For a walk around the </w:t>
      </w:r>
      <w:r w:rsidRPr="00F7396F">
        <w:rPr>
          <w:rFonts w:ascii="Times New Roman" w:eastAsia="Times" w:hAnsi="Times New Roman" w:cs="Times New Roman"/>
          <w:bCs/>
          <w:noProof/>
          <w:color w:val="000000"/>
          <w:spacing w:val="26"/>
          <w:sz w:val="28"/>
          <w:szCs w:val="20"/>
        </w:rPr>
        <w:t>school yard looking for plants and animals that may also be found at the</w:t>
      </w:r>
      <w:r w:rsidR="00F24188">
        <w:rPr>
          <w:rFonts w:ascii="Times New Roman" w:eastAsia="Times" w:hAnsi="Times New Roman" w:cs="Times New Roman"/>
          <w:bCs/>
          <w:noProof/>
          <w:color w:val="000000"/>
          <w:spacing w:val="26"/>
          <w:sz w:val="28"/>
          <w:szCs w:val="20"/>
        </w:rPr>
        <w:t xml:space="preserve"> </w:t>
      </w:r>
      <w:r w:rsidRPr="00F24188">
        <w:rPr>
          <w:rFonts w:ascii="Times New Roman" w:eastAsia="Times" w:hAnsi="Times New Roman" w:cs="Times New Roman"/>
          <w:bCs/>
          <w:noProof/>
          <w:color w:val="000000"/>
          <w:spacing w:val="26"/>
          <w:sz w:val="28"/>
          <w:szCs w:val="20"/>
        </w:rPr>
        <w:t>National Lakeshore</w:t>
      </w:r>
    </w:p>
    <w:p w:rsidR="00F7396F" w:rsidRPr="00F7396F" w:rsidRDefault="00F7396F" w:rsidP="00F7396F">
      <w:pPr>
        <w:widowControl w:val="0"/>
        <w:spacing w:after="0" w:line="240" w:lineRule="auto"/>
        <w:rPr>
          <w:rFonts w:ascii="Times New Roman" w:eastAsia="Times" w:hAnsi="Times New Roman" w:cs="Times New Roman"/>
          <w:bCs/>
          <w:noProof/>
          <w:color w:val="000000"/>
          <w:spacing w:val="26"/>
          <w:sz w:val="28"/>
          <w:szCs w:val="20"/>
        </w:rPr>
      </w:pPr>
    </w:p>
    <w:p w:rsidR="00F7396F" w:rsidRDefault="00F7396F" w:rsidP="00F7396F">
      <w:pPr>
        <w:widowControl w:val="0"/>
        <w:numPr>
          <w:ilvl w:val="0"/>
          <w:numId w:val="2"/>
        </w:numPr>
        <w:spacing w:after="0" w:line="240" w:lineRule="auto"/>
        <w:rPr>
          <w:rFonts w:ascii="Times New Roman" w:eastAsia="Times" w:hAnsi="Times New Roman" w:cs="Times New Roman"/>
          <w:bCs/>
          <w:noProof/>
          <w:color w:val="000000"/>
          <w:spacing w:val="26"/>
          <w:sz w:val="28"/>
          <w:szCs w:val="20"/>
        </w:rPr>
      </w:pPr>
      <w:r w:rsidRPr="00F7396F">
        <w:rPr>
          <w:rFonts w:ascii="Times New Roman" w:eastAsia="Times" w:hAnsi="Times New Roman" w:cs="Times New Roman"/>
          <w:bCs/>
          <w:noProof/>
          <w:color w:val="000000"/>
          <w:spacing w:val="26"/>
          <w:sz w:val="28"/>
          <w:szCs w:val="20"/>
        </w:rPr>
        <w:t>Brainstorm with your students what they might and might not find at Indiana Dunes National Lakeshore.</w:t>
      </w:r>
      <w:r>
        <w:rPr>
          <w:rFonts w:ascii="Times New Roman" w:eastAsia="Times" w:hAnsi="Times New Roman" w:cs="Times New Roman"/>
          <w:bCs/>
          <w:noProof/>
          <w:color w:val="000000"/>
          <w:spacing w:val="26"/>
          <w:sz w:val="28"/>
          <w:szCs w:val="20"/>
        </w:rPr>
        <w:t xml:space="preserve"> </w:t>
      </w:r>
    </w:p>
    <w:p w:rsidR="00731361" w:rsidRDefault="00731361" w:rsidP="00731361">
      <w:pPr>
        <w:widowControl w:val="0"/>
        <w:spacing w:after="0" w:line="240" w:lineRule="auto"/>
        <w:ind w:left="1080"/>
        <w:rPr>
          <w:rFonts w:ascii="Times New Roman" w:eastAsia="Times" w:hAnsi="Times New Roman" w:cs="Times New Roman"/>
          <w:bCs/>
          <w:noProof/>
          <w:color w:val="000000"/>
          <w:spacing w:val="26"/>
          <w:sz w:val="28"/>
          <w:szCs w:val="20"/>
        </w:rPr>
      </w:pPr>
    </w:p>
    <w:p w:rsidR="00F7396F" w:rsidRDefault="00F7396F" w:rsidP="00F7396F">
      <w:pPr>
        <w:pStyle w:val="ListParagraph"/>
        <w:numPr>
          <w:ilvl w:val="0"/>
          <w:numId w:val="2"/>
        </w:numPr>
        <w:rPr>
          <w:rFonts w:ascii="Times New Roman" w:eastAsia="Times" w:hAnsi="Times New Roman" w:cs="Times New Roman"/>
          <w:bCs/>
          <w:noProof/>
          <w:color w:val="000000"/>
          <w:spacing w:val="26"/>
          <w:sz w:val="28"/>
          <w:szCs w:val="20"/>
        </w:rPr>
      </w:pPr>
      <w:r w:rsidRPr="00F7396F">
        <w:rPr>
          <w:rFonts w:ascii="Times New Roman" w:eastAsia="Times" w:hAnsi="Times New Roman" w:cs="Times New Roman"/>
          <w:bCs/>
          <w:noProof/>
          <w:color w:val="000000"/>
          <w:spacing w:val="26"/>
          <w:sz w:val="28"/>
          <w:szCs w:val="20"/>
        </w:rPr>
        <w:t>Have students make collages of animals that might be found at the lakeshore.</w:t>
      </w:r>
      <w:r w:rsidR="00731361">
        <w:rPr>
          <w:rFonts w:ascii="Times New Roman" w:eastAsia="Times" w:hAnsi="Times New Roman" w:cs="Times New Roman"/>
          <w:bCs/>
          <w:noProof/>
          <w:color w:val="000000"/>
          <w:spacing w:val="26"/>
          <w:sz w:val="28"/>
          <w:szCs w:val="20"/>
        </w:rPr>
        <w:t xml:space="preserve"> </w:t>
      </w:r>
    </w:p>
    <w:p w:rsidR="00CB0B8B" w:rsidRPr="00CB240B" w:rsidRDefault="00CB0B8B" w:rsidP="00CB0B8B">
      <w:pPr>
        <w:widowControl w:val="0"/>
        <w:spacing w:after="0" w:line="240" w:lineRule="auto"/>
        <w:rPr>
          <w:rFonts w:ascii="Times New Roman" w:eastAsia="Times" w:hAnsi="Times New Roman" w:cs="Times New Roman"/>
          <w:bCs/>
          <w:noProof/>
          <w:color w:val="000000"/>
          <w:spacing w:val="26"/>
          <w:sz w:val="24"/>
          <w:szCs w:val="20"/>
        </w:rPr>
      </w:pPr>
    </w:p>
    <w:p w:rsidR="00CB0B8B" w:rsidRPr="00CB240B" w:rsidRDefault="00CB0B8B" w:rsidP="00CB0B8B">
      <w:pPr>
        <w:keepNext/>
        <w:keepLines/>
        <w:pBdr>
          <w:bottom w:val="single" w:sz="18" w:space="1" w:color="000000"/>
        </w:pBdr>
        <w:spacing w:after="80" w:line="240" w:lineRule="auto"/>
        <w:outlineLvl w:val="1"/>
        <w:rPr>
          <w:rFonts w:ascii="Frutiger LT Std 55 Roman" w:eastAsia="Calibri" w:hAnsi="Frutiger LT Std 55 Roman" w:cs="Times New Roman"/>
          <w:bCs/>
          <w:color w:val="000000"/>
          <w:sz w:val="19"/>
          <w:szCs w:val="20"/>
        </w:rPr>
      </w:pPr>
      <w:r w:rsidRPr="00CB240B">
        <w:rPr>
          <w:rFonts w:ascii="NPSRawlinsonOT" w:eastAsia="Times New Roman" w:hAnsi="NPSRawlinsonOT" w:cs="Times New Roman"/>
          <w:b/>
          <w:color w:val="000000"/>
          <w:sz w:val="27"/>
          <w:szCs w:val="26"/>
        </w:rPr>
        <w:t>Vocabulary:</w:t>
      </w:r>
      <w:r w:rsidRPr="00CB240B">
        <w:rPr>
          <w:rFonts w:ascii="Frutiger LT Std 55 Roman" w:eastAsia="Calibri" w:hAnsi="Frutiger LT Std 55 Roman" w:cs="Times New Roman"/>
          <w:bCs/>
          <w:color w:val="000000"/>
          <w:sz w:val="19"/>
          <w:szCs w:val="20"/>
        </w:rPr>
        <w:t xml:space="preserve"> </w:t>
      </w:r>
    </w:p>
    <w:p w:rsidR="00731361" w:rsidRPr="00731361" w:rsidRDefault="00CB0B8B" w:rsidP="00731361">
      <w:pPr>
        <w:spacing w:line="264" w:lineRule="auto"/>
        <w:rPr>
          <w:rFonts w:ascii="Times New Roman" w:eastAsia="Calibri" w:hAnsi="Times New Roman" w:cs="Times New Roman"/>
          <w:bCs/>
          <w:color w:val="000000"/>
          <w:sz w:val="28"/>
          <w:szCs w:val="28"/>
        </w:rPr>
      </w:pPr>
      <w:r w:rsidRPr="00CB240B">
        <w:rPr>
          <w:rFonts w:ascii="Times New Roman" w:eastAsia="Times" w:hAnsi="Times New Roman" w:cs="Times New Roman"/>
          <w:noProof/>
          <w:color w:val="000000"/>
          <w:spacing w:val="26"/>
          <w:sz w:val="24"/>
          <w:szCs w:val="24"/>
        </w:rPr>
        <w:t xml:space="preserve"> </w:t>
      </w:r>
      <w:r w:rsidR="00731361" w:rsidRPr="00731361">
        <w:rPr>
          <w:rFonts w:ascii="Times New Roman" w:eastAsia="Calibri" w:hAnsi="Times New Roman" w:cs="Times New Roman"/>
          <w:bCs/>
          <w:color w:val="000000"/>
          <w:sz w:val="28"/>
          <w:szCs w:val="28"/>
          <w:u w:val="single"/>
        </w:rPr>
        <w:t>Sensory</w:t>
      </w:r>
      <w:r w:rsidR="00731361">
        <w:rPr>
          <w:rFonts w:ascii="Times New Roman" w:eastAsia="Calibri" w:hAnsi="Times New Roman" w:cs="Times New Roman"/>
          <w:bCs/>
          <w:color w:val="000000"/>
          <w:sz w:val="28"/>
          <w:szCs w:val="28"/>
        </w:rPr>
        <w:t xml:space="preserve"> - </w:t>
      </w:r>
      <w:r w:rsidR="00731361" w:rsidRPr="00731361">
        <w:rPr>
          <w:rFonts w:ascii="Times New Roman" w:eastAsia="Calibri" w:hAnsi="Times New Roman" w:cs="Times New Roman"/>
          <w:bCs/>
          <w:color w:val="000000"/>
          <w:sz w:val="28"/>
          <w:szCs w:val="28"/>
        </w:rPr>
        <w:t>relating to the senses (a specialized function or mechanism (as sight, hearing, smell, taste, or touch) by which an animal receives and responds to external or internal stimuli)</w:t>
      </w:r>
    </w:p>
    <w:p w:rsidR="00731361" w:rsidRPr="00731361" w:rsidRDefault="00731361" w:rsidP="00731361">
      <w:pPr>
        <w:spacing w:line="264" w:lineRule="auto"/>
        <w:rPr>
          <w:rFonts w:ascii="Times New Roman" w:eastAsia="Calibri" w:hAnsi="Times New Roman" w:cs="Times New Roman"/>
          <w:bCs/>
          <w:color w:val="000000"/>
          <w:sz w:val="28"/>
          <w:szCs w:val="28"/>
        </w:rPr>
      </w:pPr>
      <w:r w:rsidRPr="00731361">
        <w:rPr>
          <w:rFonts w:ascii="Times New Roman" w:eastAsia="Calibri" w:hAnsi="Times New Roman" w:cs="Times New Roman"/>
          <w:bCs/>
          <w:color w:val="000000"/>
          <w:sz w:val="28"/>
          <w:szCs w:val="28"/>
          <w:u w:val="single"/>
        </w:rPr>
        <w:t>Trust</w:t>
      </w:r>
      <w:r>
        <w:rPr>
          <w:rFonts w:ascii="Times New Roman" w:eastAsia="Calibri" w:hAnsi="Times New Roman" w:cs="Times New Roman"/>
          <w:bCs/>
          <w:color w:val="000000"/>
          <w:sz w:val="28"/>
          <w:szCs w:val="28"/>
          <w:u w:val="single"/>
        </w:rPr>
        <w:t>-</w:t>
      </w:r>
      <w:r w:rsidRPr="00731361">
        <w:rPr>
          <w:rFonts w:ascii="Times New Roman" w:eastAsia="Calibri" w:hAnsi="Times New Roman" w:cs="Times New Roman"/>
          <w:bCs/>
          <w:color w:val="000000"/>
          <w:sz w:val="28"/>
          <w:szCs w:val="28"/>
        </w:rPr>
        <w:tab/>
      </w:r>
      <w:r>
        <w:rPr>
          <w:rFonts w:ascii="Times New Roman" w:eastAsia="Calibri" w:hAnsi="Times New Roman" w:cs="Times New Roman"/>
          <w:bCs/>
          <w:color w:val="000000"/>
          <w:sz w:val="28"/>
          <w:szCs w:val="28"/>
        </w:rPr>
        <w:t xml:space="preserve"> </w:t>
      </w:r>
      <w:r w:rsidRPr="00731361">
        <w:rPr>
          <w:rFonts w:ascii="Times New Roman" w:eastAsia="Calibri" w:hAnsi="Times New Roman" w:cs="Times New Roman"/>
          <w:bCs/>
          <w:color w:val="000000"/>
          <w:sz w:val="28"/>
          <w:szCs w:val="28"/>
        </w:rPr>
        <w:t>a specialized function or mechanism (as sight, hearing, smell, taste, or touch) by which an animal receives and responds to external or internal stimuli / responsibility for safety and well-being</w:t>
      </w:r>
    </w:p>
    <w:p w:rsidR="00731361" w:rsidRPr="00731361" w:rsidRDefault="00731361" w:rsidP="00731361">
      <w:pPr>
        <w:spacing w:line="264" w:lineRule="auto"/>
        <w:rPr>
          <w:rFonts w:ascii="Times New Roman" w:eastAsia="Calibri" w:hAnsi="Times New Roman" w:cs="Times New Roman"/>
          <w:bCs/>
          <w:color w:val="000000"/>
          <w:sz w:val="28"/>
          <w:szCs w:val="28"/>
        </w:rPr>
      </w:pPr>
      <w:r w:rsidRPr="00731361">
        <w:rPr>
          <w:rFonts w:ascii="Times New Roman" w:eastAsia="Calibri" w:hAnsi="Times New Roman" w:cs="Times New Roman"/>
          <w:bCs/>
          <w:color w:val="000000"/>
          <w:sz w:val="28"/>
          <w:szCs w:val="28"/>
          <w:u w:val="single"/>
        </w:rPr>
        <w:t>Observe</w:t>
      </w:r>
      <w:r>
        <w:rPr>
          <w:rFonts w:ascii="Times New Roman" w:eastAsia="Calibri" w:hAnsi="Times New Roman" w:cs="Times New Roman"/>
          <w:bCs/>
          <w:color w:val="000000"/>
          <w:sz w:val="28"/>
          <w:szCs w:val="28"/>
        </w:rPr>
        <w:t xml:space="preserve">- </w:t>
      </w:r>
      <w:r w:rsidRPr="00731361">
        <w:rPr>
          <w:rFonts w:ascii="Times New Roman" w:eastAsia="Calibri" w:hAnsi="Times New Roman" w:cs="Times New Roman"/>
          <w:bCs/>
          <w:color w:val="000000"/>
          <w:sz w:val="28"/>
          <w:szCs w:val="28"/>
        </w:rPr>
        <w:t xml:space="preserve">to watch carefully </w:t>
      </w:r>
      <w:r w:rsidR="006B6E6C" w:rsidRPr="00731361">
        <w:rPr>
          <w:rFonts w:ascii="Times New Roman" w:eastAsia="Calibri" w:hAnsi="Times New Roman" w:cs="Times New Roman"/>
          <w:bCs/>
          <w:color w:val="000000"/>
          <w:sz w:val="28"/>
          <w:szCs w:val="28"/>
        </w:rPr>
        <w:t>/ to</w:t>
      </w:r>
      <w:r w:rsidRPr="00731361">
        <w:rPr>
          <w:rFonts w:ascii="Times New Roman" w:eastAsia="Calibri" w:hAnsi="Times New Roman" w:cs="Times New Roman"/>
          <w:bCs/>
          <w:color w:val="000000"/>
          <w:sz w:val="28"/>
          <w:szCs w:val="28"/>
        </w:rPr>
        <w:t xml:space="preserve"> make a scientific observation of/ to come to understand or know especially by thinking about facts that have been noted</w:t>
      </w:r>
    </w:p>
    <w:p w:rsidR="00731361" w:rsidRPr="00731361" w:rsidRDefault="00731361" w:rsidP="00731361">
      <w:pPr>
        <w:spacing w:line="264" w:lineRule="auto"/>
        <w:rPr>
          <w:rFonts w:ascii="Times New Roman" w:eastAsia="Calibri" w:hAnsi="Times New Roman" w:cs="Times New Roman"/>
          <w:bCs/>
          <w:color w:val="000000"/>
          <w:sz w:val="28"/>
          <w:szCs w:val="28"/>
        </w:rPr>
      </w:pPr>
    </w:p>
    <w:p w:rsidR="00731361" w:rsidRPr="00731361" w:rsidRDefault="00731361" w:rsidP="00731361">
      <w:pPr>
        <w:spacing w:line="264" w:lineRule="auto"/>
        <w:rPr>
          <w:rFonts w:ascii="Times New Roman" w:eastAsia="Calibri" w:hAnsi="Times New Roman" w:cs="Times New Roman"/>
          <w:bCs/>
          <w:color w:val="000000"/>
          <w:sz w:val="28"/>
          <w:szCs w:val="28"/>
        </w:rPr>
      </w:pPr>
      <w:r w:rsidRPr="00731361">
        <w:rPr>
          <w:rFonts w:ascii="Times New Roman" w:eastAsia="Calibri" w:hAnsi="Times New Roman" w:cs="Times New Roman"/>
          <w:bCs/>
          <w:color w:val="000000"/>
          <w:sz w:val="28"/>
          <w:szCs w:val="28"/>
          <w:u w:val="single"/>
        </w:rPr>
        <w:t>Explore</w:t>
      </w:r>
      <w:r>
        <w:rPr>
          <w:rFonts w:ascii="Times New Roman" w:eastAsia="Calibri" w:hAnsi="Times New Roman" w:cs="Times New Roman"/>
          <w:bCs/>
          <w:color w:val="000000"/>
          <w:sz w:val="28"/>
          <w:szCs w:val="28"/>
        </w:rPr>
        <w:t xml:space="preserve">- </w:t>
      </w:r>
      <w:r w:rsidRPr="00731361">
        <w:rPr>
          <w:rFonts w:ascii="Times New Roman" w:eastAsia="Calibri" w:hAnsi="Times New Roman" w:cs="Times New Roman"/>
          <w:bCs/>
          <w:color w:val="000000"/>
          <w:sz w:val="28"/>
          <w:szCs w:val="28"/>
        </w:rPr>
        <w:t xml:space="preserve">to search through / to go into or travel over for purposes of discovery or adventure / to examine carefully and in detail especially in order to make a diagnosis </w:t>
      </w:r>
    </w:p>
    <w:p w:rsidR="00731361" w:rsidRPr="00731361" w:rsidRDefault="00731361" w:rsidP="00731361">
      <w:pPr>
        <w:spacing w:line="264" w:lineRule="auto"/>
        <w:rPr>
          <w:rFonts w:ascii="Times New Roman" w:eastAsia="Calibri" w:hAnsi="Times New Roman" w:cs="Times New Roman"/>
          <w:bCs/>
          <w:color w:val="000000"/>
          <w:sz w:val="28"/>
          <w:szCs w:val="28"/>
        </w:rPr>
      </w:pPr>
      <w:r w:rsidRPr="00731361">
        <w:rPr>
          <w:rFonts w:ascii="Times New Roman" w:eastAsia="Calibri" w:hAnsi="Times New Roman" w:cs="Times New Roman"/>
          <w:bCs/>
          <w:color w:val="000000"/>
          <w:sz w:val="28"/>
          <w:szCs w:val="28"/>
          <w:u w:val="single"/>
        </w:rPr>
        <w:t>Focus</w:t>
      </w:r>
      <w:r>
        <w:rPr>
          <w:rFonts w:ascii="Times New Roman" w:eastAsia="Calibri" w:hAnsi="Times New Roman" w:cs="Times New Roman"/>
          <w:bCs/>
          <w:color w:val="000000"/>
          <w:sz w:val="28"/>
          <w:szCs w:val="28"/>
        </w:rPr>
        <w:t xml:space="preserve">- </w:t>
      </w:r>
      <w:r w:rsidRPr="00731361">
        <w:rPr>
          <w:rFonts w:ascii="Times New Roman" w:eastAsia="Calibri" w:hAnsi="Times New Roman" w:cs="Times New Roman"/>
          <w:bCs/>
          <w:color w:val="000000"/>
          <w:sz w:val="28"/>
          <w:szCs w:val="28"/>
        </w:rPr>
        <w:t>to adjust one's eye or a camera to a certain range</w:t>
      </w:r>
    </w:p>
    <w:p w:rsidR="00731361" w:rsidRPr="00731361" w:rsidRDefault="00731361" w:rsidP="00731361">
      <w:pPr>
        <w:spacing w:line="264" w:lineRule="auto"/>
        <w:rPr>
          <w:rFonts w:ascii="Times New Roman" w:eastAsia="Calibri" w:hAnsi="Times New Roman" w:cs="Times New Roman"/>
          <w:bCs/>
          <w:color w:val="000000"/>
          <w:sz w:val="28"/>
          <w:szCs w:val="28"/>
        </w:rPr>
      </w:pPr>
      <w:r w:rsidRPr="00731361">
        <w:rPr>
          <w:rFonts w:ascii="Times New Roman" w:eastAsia="Calibri" w:hAnsi="Times New Roman" w:cs="Times New Roman"/>
          <w:bCs/>
          <w:color w:val="000000"/>
          <w:sz w:val="28"/>
          <w:szCs w:val="28"/>
          <w:u w:val="single"/>
        </w:rPr>
        <w:lastRenderedPageBreak/>
        <w:t>Adaptation</w:t>
      </w:r>
      <w:r>
        <w:rPr>
          <w:rFonts w:ascii="Times New Roman" w:eastAsia="Calibri" w:hAnsi="Times New Roman" w:cs="Times New Roman"/>
          <w:bCs/>
          <w:color w:val="000000"/>
          <w:sz w:val="28"/>
          <w:szCs w:val="28"/>
        </w:rPr>
        <w:t xml:space="preserve">- </w:t>
      </w:r>
      <w:r w:rsidRPr="00731361">
        <w:rPr>
          <w:rFonts w:ascii="Times New Roman" w:eastAsia="Calibri" w:hAnsi="Times New Roman" w:cs="Times New Roman"/>
          <w:bCs/>
          <w:color w:val="000000"/>
          <w:sz w:val="28"/>
          <w:szCs w:val="28"/>
        </w:rPr>
        <w:t>adjustment to environmental conditions: as an adjustment of a sense organ to the degree or quality of stimulation  / change in an organism or its parts that fits it better for the conditions of its environment /  a structure resulting from this change</w:t>
      </w:r>
    </w:p>
    <w:p w:rsidR="00731361" w:rsidRPr="00731361" w:rsidRDefault="00731361" w:rsidP="00731361">
      <w:pPr>
        <w:spacing w:line="264" w:lineRule="auto"/>
        <w:rPr>
          <w:rFonts w:ascii="Times New Roman" w:eastAsia="Calibri" w:hAnsi="Times New Roman" w:cs="Times New Roman"/>
          <w:bCs/>
          <w:color w:val="000000"/>
          <w:sz w:val="28"/>
          <w:szCs w:val="28"/>
        </w:rPr>
      </w:pPr>
      <w:r w:rsidRPr="00731361">
        <w:rPr>
          <w:rFonts w:ascii="Times New Roman" w:eastAsia="Calibri" w:hAnsi="Times New Roman" w:cs="Times New Roman"/>
          <w:bCs/>
          <w:color w:val="000000"/>
          <w:sz w:val="28"/>
          <w:szCs w:val="28"/>
          <w:u w:val="single"/>
        </w:rPr>
        <w:t>Habitat</w:t>
      </w:r>
      <w:r>
        <w:rPr>
          <w:rFonts w:ascii="Times New Roman" w:eastAsia="Calibri" w:hAnsi="Times New Roman" w:cs="Times New Roman"/>
          <w:bCs/>
          <w:color w:val="000000"/>
          <w:sz w:val="28"/>
          <w:szCs w:val="28"/>
        </w:rPr>
        <w:t xml:space="preserve">- </w:t>
      </w:r>
      <w:r w:rsidRPr="00731361">
        <w:rPr>
          <w:rFonts w:ascii="Times New Roman" w:eastAsia="Calibri" w:hAnsi="Times New Roman" w:cs="Times New Roman"/>
          <w:bCs/>
          <w:color w:val="000000"/>
          <w:sz w:val="28"/>
          <w:szCs w:val="28"/>
        </w:rPr>
        <w:t>the place or type of place where a plant or animal naturally or normally lives or grows</w:t>
      </w:r>
    </w:p>
    <w:p w:rsidR="00731361" w:rsidRDefault="00731361" w:rsidP="00731361">
      <w:pPr>
        <w:spacing w:line="264" w:lineRule="auto"/>
        <w:rPr>
          <w:rFonts w:ascii="Times New Roman" w:eastAsia="Calibri" w:hAnsi="Times New Roman" w:cs="Times New Roman"/>
          <w:bCs/>
          <w:color w:val="000000"/>
          <w:sz w:val="28"/>
          <w:szCs w:val="28"/>
        </w:rPr>
      </w:pPr>
      <w:r w:rsidRPr="00731361">
        <w:rPr>
          <w:rFonts w:ascii="Times New Roman" w:eastAsia="Calibri" w:hAnsi="Times New Roman" w:cs="Times New Roman"/>
          <w:bCs/>
          <w:color w:val="000000"/>
          <w:sz w:val="28"/>
          <w:szCs w:val="28"/>
          <w:u w:val="single"/>
        </w:rPr>
        <w:t>Patterns</w:t>
      </w:r>
      <w:r>
        <w:rPr>
          <w:rFonts w:ascii="Times New Roman" w:eastAsia="Calibri" w:hAnsi="Times New Roman" w:cs="Times New Roman"/>
          <w:bCs/>
          <w:color w:val="000000"/>
          <w:sz w:val="28"/>
          <w:szCs w:val="28"/>
        </w:rPr>
        <w:t xml:space="preserve">- </w:t>
      </w:r>
      <w:r w:rsidRPr="00731361">
        <w:rPr>
          <w:rFonts w:ascii="Times New Roman" w:eastAsia="Calibri" w:hAnsi="Times New Roman" w:cs="Times New Roman"/>
          <w:bCs/>
          <w:color w:val="000000"/>
          <w:sz w:val="28"/>
          <w:szCs w:val="28"/>
        </w:rPr>
        <w:t xml:space="preserve">an artistic form, figure, or </w:t>
      </w:r>
      <w:r w:rsidR="00620385" w:rsidRPr="00731361">
        <w:rPr>
          <w:rFonts w:ascii="Times New Roman" w:eastAsia="Calibri" w:hAnsi="Times New Roman" w:cs="Times New Roman"/>
          <w:bCs/>
          <w:color w:val="000000"/>
          <w:sz w:val="28"/>
          <w:szCs w:val="28"/>
        </w:rPr>
        <w:t>design /</w:t>
      </w:r>
      <w:r w:rsidRPr="00731361">
        <w:rPr>
          <w:rFonts w:ascii="Times New Roman" w:eastAsia="Calibri" w:hAnsi="Times New Roman" w:cs="Times New Roman"/>
          <w:bCs/>
          <w:color w:val="000000"/>
          <w:sz w:val="28"/>
          <w:szCs w:val="28"/>
        </w:rPr>
        <w:t xml:space="preserve"> a set of characteristics that are displayed repeatedly </w:t>
      </w:r>
      <w:r w:rsidR="00620385">
        <w:rPr>
          <w:rFonts w:ascii="Times New Roman" w:eastAsia="Calibri" w:hAnsi="Times New Roman" w:cs="Times New Roman"/>
          <w:bCs/>
          <w:color w:val="000000"/>
          <w:sz w:val="28"/>
          <w:szCs w:val="28"/>
        </w:rPr>
        <w:t xml:space="preserve"> </w:t>
      </w:r>
    </w:p>
    <w:p w:rsidR="00620385" w:rsidRPr="00CB240B" w:rsidRDefault="00620385" w:rsidP="00620385">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Pr>
          <w:rFonts w:ascii="NPSRawlinsonOT" w:eastAsia="Times New Roman" w:hAnsi="NPSRawlinsonOT" w:cs="Times New Roman"/>
          <w:b/>
          <w:color w:val="000000"/>
          <w:sz w:val="27"/>
          <w:szCs w:val="26"/>
        </w:rPr>
        <w:t>Indiana</w:t>
      </w:r>
      <w:r w:rsidRPr="00CB240B">
        <w:rPr>
          <w:rFonts w:ascii="NPSRawlinsonOT" w:eastAsia="Times New Roman" w:hAnsi="NPSRawlinsonOT" w:cs="Times New Roman"/>
          <w:b/>
          <w:color w:val="000000"/>
          <w:sz w:val="27"/>
          <w:szCs w:val="26"/>
        </w:rPr>
        <w:t xml:space="preserve"> Content Standards:  </w:t>
      </w:r>
    </w:p>
    <w:p w:rsidR="00620385" w:rsidRDefault="00BA4226" w:rsidP="00620385">
      <w:pPr>
        <w:spacing w:before="80" w:after="240" w:line="264" w:lineRule="auto"/>
        <w:rPr>
          <w:rFonts w:ascii="Times New Roman" w:hAnsi="Times New Roman"/>
          <w:sz w:val="26"/>
          <w:szCs w:val="36"/>
        </w:rPr>
      </w:pPr>
      <w:r>
        <w:rPr>
          <w:rFonts w:ascii="Times New Roman" w:hAnsi="Times New Roman"/>
          <w:sz w:val="26"/>
          <w:szCs w:val="36"/>
        </w:rPr>
        <w:t xml:space="preserve">The Talk </w:t>
      </w:r>
      <w:r w:rsidR="006B6E6C">
        <w:rPr>
          <w:rFonts w:ascii="Times New Roman" w:hAnsi="Times New Roman"/>
          <w:sz w:val="26"/>
          <w:szCs w:val="36"/>
        </w:rPr>
        <w:t xml:space="preserve">with the </w:t>
      </w:r>
      <w:r>
        <w:rPr>
          <w:rFonts w:ascii="Times New Roman" w:hAnsi="Times New Roman"/>
          <w:sz w:val="26"/>
          <w:szCs w:val="36"/>
        </w:rPr>
        <w:t>Animals</w:t>
      </w:r>
      <w:r w:rsidR="00620385" w:rsidRPr="00CB240B">
        <w:rPr>
          <w:rFonts w:ascii="Times New Roman" w:hAnsi="Times New Roman"/>
          <w:sz w:val="26"/>
          <w:szCs w:val="36"/>
        </w:rPr>
        <w:t xml:space="preserve"> program can assist teachers in</w:t>
      </w:r>
      <w:r w:rsidR="00620385">
        <w:rPr>
          <w:rFonts w:ascii="Times New Roman" w:hAnsi="Times New Roman"/>
          <w:sz w:val="26"/>
          <w:szCs w:val="36"/>
        </w:rPr>
        <w:t xml:space="preserve"> meeting the following Indiana</w:t>
      </w:r>
      <w:r w:rsidR="00620385" w:rsidRPr="00CB240B">
        <w:rPr>
          <w:rFonts w:ascii="Times New Roman" w:hAnsi="Times New Roman"/>
          <w:sz w:val="26"/>
          <w:szCs w:val="36"/>
        </w:rPr>
        <w:t xml:space="preserve"> standards</w:t>
      </w:r>
      <w:r w:rsidR="00620385">
        <w:rPr>
          <w:rFonts w:ascii="Times New Roman" w:hAnsi="Times New Roman"/>
          <w:sz w:val="26"/>
          <w:szCs w:val="36"/>
        </w:rPr>
        <w:t xml:space="preserve"> </w:t>
      </w:r>
    </w:p>
    <w:p w:rsidR="00620385" w:rsidRPr="00620385" w:rsidRDefault="00620385" w:rsidP="00620385">
      <w:pPr>
        <w:spacing w:line="264" w:lineRule="auto"/>
        <w:rPr>
          <w:rFonts w:ascii="Times New Roman" w:eastAsia="Calibri" w:hAnsi="Times New Roman" w:cs="Times New Roman"/>
          <w:b/>
          <w:bCs/>
          <w:color w:val="000000"/>
          <w:sz w:val="28"/>
          <w:szCs w:val="28"/>
          <w:u w:val="single"/>
        </w:rPr>
      </w:pPr>
      <w:r w:rsidRPr="00CB240B">
        <w:rPr>
          <w:rFonts w:ascii="Times New Roman" w:hAnsi="Times New Roman"/>
          <w:sz w:val="26"/>
          <w:szCs w:val="36"/>
        </w:rPr>
        <w:t xml:space="preserve"> </w:t>
      </w:r>
      <w:r w:rsidRPr="00620385">
        <w:rPr>
          <w:rFonts w:ascii="Times New Roman" w:eastAsia="Calibri" w:hAnsi="Times New Roman" w:cs="Times New Roman"/>
          <w:b/>
          <w:bCs/>
          <w:color w:val="000000"/>
          <w:sz w:val="28"/>
          <w:szCs w:val="28"/>
          <w:u w:val="single"/>
        </w:rPr>
        <w:t>Kindergarten</w:t>
      </w:r>
    </w:p>
    <w:p w:rsidR="00620385" w:rsidRPr="00620385" w:rsidRDefault="00620385" w:rsidP="00620385">
      <w:pPr>
        <w:spacing w:line="264" w:lineRule="auto"/>
        <w:rPr>
          <w:rFonts w:ascii="Times New Roman" w:eastAsia="Calibri" w:hAnsi="Times New Roman" w:cs="Times New Roman"/>
          <w:bCs/>
          <w:color w:val="000000"/>
          <w:sz w:val="28"/>
          <w:szCs w:val="28"/>
          <w:u w:val="single"/>
        </w:rPr>
      </w:pPr>
      <w:r w:rsidRPr="00620385">
        <w:rPr>
          <w:rFonts w:ascii="Times New Roman" w:eastAsia="Calibri" w:hAnsi="Times New Roman" w:cs="Times New Roman"/>
          <w:bCs/>
          <w:color w:val="000000"/>
          <w:sz w:val="28"/>
          <w:szCs w:val="28"/>
          <w:u w:val="single"/>
        </w:rPr>
        <w:t>Science</w:t>
      </w:r>
    </w:p>
    <w:p w:rsidR="00620385" w:rsidRPr="00620385" w:rsidRDefault="00620385" w:rsidP="00620385">
      <w:pPr>
        <w:spacing w:line="264" w:lineRule="auto"/>
        <w:rPr>
          <w:rFonts w:ascii="Times New Roman" w:eastAsia="Calibri" w:hAnsi="Times New Roman" w:cs="Times New Roman"/>
          <w:bCs/>
          <w:color w:val="000000"/>
          <w:sz w:val="28"/>
          <w:szCs w:val="28"/>
          <w:u w:val="single"/>
        </w:rPr>
      </w:pPr>
      <w:r w:rsidRPr="00620385">
        <w:rPr>
          <w:rFonts w:ascii="Times New Roman" w:eastAsia="Calibri" w:hAnsi="Times New Roman" w:cs="Times New Roman"/>
          <w:bCs/>
          <w:color w:val="000000"/>
          <w:sz w:val="28"/>
          <w:szCs w:val="28"/>
          <w:u w:val="single"/>
        </w:rPr>
        <w:t>Physical Science</w:t>
      </w:r>
    </w:p>
    <w:p w:rsidR="00620385" w:rsidRPr="00620385" w:rsidRDefault="00620385" w:rsidP="00620385">
      <w:pPr>
        <w:spacing w:line="264" w:lineRule="auto"/>
        <w:rPr>
          <w:rFonts w:ascii="Times New Roman" w:eastAsia="Calibri" w:hAnsi="Times New Roman" w:cs="Times New Roman"/>
          <w:b/>
          <w:bCs/>
          <w:color w:val="000000"/>
          <w:sz w:val="28"/>
          <w:szCs w:val="28"/>
        </w:rPr>
      </w:pPr>
      <w:r w:rsidRPr="00620385">
        <w:rPr>
          <w:rFonts w:ascii="Times New Roman" w:eastAsia="Calibri" w:hAnsi="Times New Roman" w:cs="Times New Roman"/>
          <w:b/>
          <w:bCs/>
          <w:color w:val="000000"/>
          <w:sz w:val="28"/>
          <w:szCs w:val="28"/>
        </w:rPr>
        <w:t>SCI.K.1.1 2010</w:t>
      </w:r>
    </w:p>
    <w:p w:rsidR="00620385" w:rsidRPr="00620385" w:rsidRDefault="00620385" w:rsidP="00620385">
      <w:pPr>
        <w:spacing w:line="264" w:lineRule="auto"/>
        <w:rPr>
          <w:rFonts w:ascii="Times New Roman" w:eastAsia="Calibri" w:hAnsi="Times New Roman" w:cs="Times New Roman"/>
          <w:bCs/>
          <w:color w:val="000000"/>
          <w:sz w:val="28"/>
          <w:szCs w:val="28"/>
        </w:rPr>
      </w:pPr>
      <w:r w:rsidRPr="00620385">
        <w:rPr>
          <w:rFonts w:ascii="Times New Roman" w:eastAsia="Calibri" w:hAnsi="Times New Roman" w:cs="Times New Roman"/>
          <w:bCs/>
          <w:color w:val="000000"/>
          <w:sz w:val="28"/>
          <w:szCs w:val="28"/>
        </w:rPr>
        <w:t>Use all senses as appropriate to observe, sort and describe objects according to their composition and physical properties, such as size, color and shape. Explain these choices to others and generate questions about the objects.</w:t>
      </w:r>
    </w:p>
    <w:p w:rsidR="00620385" w:rsidRPr="00620385" w:rsidRDefault="00620385" w:rsidP="00620385">
      <w:pPr>
        <w:spacing w:line="264" w:lineRule="auto"/>
        <w:rPr>
          <w:rFonts w:ascii="Times New Roman" w:eastAsia="Calibri" w:hAnsi="Times New Roman" w:cs="Times New Roman"/>
          <w:bCs/>
          <w:color w:val="000000"/>
          <w:sz w:val="28"/>
          <w:szCs w:val="28"/>
          <w:u w:val="single"/>
        </w:rPr>
      </w:pPr>
      <w:r w:rsidRPr="00620385">
        <w:rPr>
          <w:rFonts w:ascii="Times New Roman" w:eastAsia="Calibri" w:hAnsi="Times New Roman" w:cs="Times New Roman"/>
          <w:bCs/>
          <w:color w:val="000000"/>
          <w:sz w:val="28"/>
          <w:szCs w:val="28"/>
          <w:u w:val="single"/>
        </w:rPr>
        <w:t>Life Science</w:t>
      </w:r>
    </w:p>
    <w:p w:rsidR="00620385" w:rsidRDefault="00620385" w:rsidP="00620385">
      <w:pPr>
        <w:spacing w:line="264" w:lineRule="auto"/>
        <w:rPr>
          <w:rFonts w:ascii="Times New Roman" w:eastAsia="Calibri" w:hAnsi="Times New Roman" w:cs="Times New Roman"/>
          <w:b/>
          <w:bCs/>
          <w:color w:val="000000"/>
          <w:sz w:val="28"/>
          <w:szCs w:val="28"/>
        </w:rPr>
      </w:pPr>
      <w:r w:rsidRPr="00620385">
        <w:rPr>
          <w:rFonts w:ascii="Times New Roman" w:eastAsia="Calibri" w:hAnsi="Times New Roman" w:cs="Times New Roman"/>
          <w:b/>
          <w:bCs/>
          <w:color w:val="000000"/>
          <w:sz w:val="28"/>
          <w:szCs w:val="28"/>
        </w:rPr>
        <w:t>SCI.K.3.1 2010</w:t>
      </w:r>
    </w:p>
    <w:p w:rsidR="00620385" w:rsidRPr="00620385" w:rsidRDefault="00620385" w:rsidP="00620385">
      <w:pPr>
        <w:spacing w:line="264" w:lineRule="auto"/>
        <w:rPr>
          <w:rFonts w:ascii="Times New Roman" w:eastAsia="Calibri" w:hAnsi="Times New Roman" w:cs="Times New Roman"/>
          <w:b/>
          <w:bCs/>
          <w:color w:val="000000"/>
          <w:sz w:val="28"/>
          <w:szCs w:val="28"/>
        </w:rPr>
      </w:pPr>
      <w:r w:rsidRPr="00620385">
        <w:rPr>
          <w:rFonts w:ascii="Times New Roman" w:eastAsia="Calibri" w:hAnsi="Times New Roman" w:cs="Times New Roman"/>
          <w:bCs/>
          <w:color w:val="000000"/>
          <w:sz w:val="28"/>
          <w:szCs w:val="28"/>
        </w:rPr>
        <w:t>Observe and draw physical features of common</w:t>
      </w:r>
      <w:r w:rsidR="0072202F">
        <w:rPr>
          <w:rFonts w:ascii="Times New Roman" w:eastAsia="Calibri" w:hAnsi="Times New Roman" w:cs="Times New Roman"/>
          <w:bCs/>
          <w:color w:val="000000"/>
          <w:sz w:val="28"/>
          <w:szCs w:val="28"/>
        </w:rPr>
        <w:t xml:space="preserve"> </w:t>
      </w:r>
      <w:bookmarkStart w:id="0" w:name="_GoBack"/>
      <w:bookmarkEnd w:id="0"/>
      <w:r w:rsidRPr="00620385">
        <w:rPr>
          <w:rFonts w:ascii="Times New Roman" w:eastAsia="Calibri" w:hAnsi="Times New Roman" w:cs="Times New Roman"/>
          <w:bCs/>
          <w:color w:val="000000"/>
          <w:sz w:val="28"/>
          <w:szCs w:val="28"/>
        </w:rPr>
        <w:t>plants and animals.</w:t>
      </w:r>
    </w:p>
    <w:p w:rsidR="00620385" w:rsidRPr="00620385" w:rsidRDefault="00620385" w:rsidP="00620385">
      <w:pPr>
        <w:spacing w:line="264" w:lineRule="auto"/>
        <w:rPr>
          <w:rFonts w:ascii="Times New Roman" w:eastAsia="Calibri" w:hAnsi="Times New Roman" w:cs="Times New Roman"/>
          <w:b/>
          <w:bCs/>
          <w:color w:val="000000"/>
          <w:sz w:val="28"/>
          <w:szCs w:val="28"/>
        </w:rPr>
      </w:pPr>
      <w:r w:rsidRPr="00620385">
        <w:rPr>
          <w:rFonts w:ascii="Times New Roman" w:eastAsia="Calibri" w:hAnsi="Times New Roman" w:cs="Times New Roman"/>
          <w:b/>
          <w:bCs/>
          <w:color w:val="000000"/>
          <w:sz w:val="28"/>
          <w:szCs w:val="28"/>
        </w:rPr>
        <w:t>SCI.K.3.2 2010</w:t>
      </w:r>
    </w:p>
    <w:p w:rsidR="00620385" w:rsidRPr="00620385" w:rsidRDefault="00620385" w:rsidP="00620385">
      <w:pPr>
        <w:spacing w:line="264" w:lineRule="auto"/>
        <w:rPr>
          <w:rFonts w:ascii="Times New Roman" w:eastAsia="Calibri" w:hAnsi="Times New Roman" w:cs="Times New Roman"/>
          <w:bCs/>
          <w:color w:val="000000"/>
          <w:sz w:val="28"/>
          <w:szCs w:val="28"/>
        </w:rPr>
      </w:pPr>
      <w:r w:rsidRPr="00620385">
        <w:rPr>
          <w:rFonts w:ascii="Times New Roman" w:eastAsia="Calibri" w:hAnsi="Times New Roman" w:cs="Times New Roman"/>
          <w:bCs/>
          <w:color w:val="000000"/>
          <w:sz w:val="28"/>
          <w:szCs w:val="28"/>
        </w:rPr>
        <w:t>Describe and compare living animals in terms of shape, texture of body covering, size, weight, color and the way they move.</w:t>
      </w:r>
    </w:p>
    <w:p w:rsidR="00620385" w:rsidRPr="00620385" w:rsidRDefault="00620385" w:rsidP="00620385">
      <w:pPr>
        <w:spacing w:line="264" w:lineRule="auto"/>
        <w:rPr>
          <w:rFonts w:ascii="Times New Roman" w:eastAsia="Calibri" w:hAnsi="Times New Roman" w:cs="Times New Roman"/>
          <w:b/>
          <w:bCs/>
          <w:color w:val="000000"/>
          <w:sz w:val="28"/>
          <w:szCs w:val="28"/>
        </w:rPr>
      </w:pPr>
      <w:r w:rsidRPr="00620385">
        <w:rPr>
          <w:rFonts w:ascii="Times New Roman" w:eastAsia="Calibri" w:hAnsi="Times New Roman" w:cs="Times New Roman"/>
          <w:b/>
          <w:bCs/>
          <w:color w:val="000000"/>
          <w:sz w:val="28"/>
          <w:szCs w:val="28"/>
        </w:rPr>
        <w:t>SCI.K.3.3 2010</w:t>
      </w:r>
    </w:p>
    <w:p w:rsidR="00620385" w:rsidRPr="00620385" w:rsidRDefault="00620385" w:rsidP="00620385">
      <w:pPr>
        <w:spacing w:line="264" w:lineRule="auto"/>
        <w:rPr>
          <w:rFonts w:ascii="Times New Roman" w:eastAsia="Calibri" w:hAnsi="Times New Roman" w:cs="Times New Roman"/>
          <w:bCs/>
          <w:color w:val="000000"/>
          <w:sz w:val="28"/>
          <w:szCs w:val="28"/>
        </w:rPr>
      </w:pPr>
      <w:r w:rsidRPr="00620385">
        <w:rPr>
          <w:rFonts w:ascii="Times New Roman" w:eastAsia="Calibri" w:hAnsi="Times New Roman" w:cs="Times New Roman"/>
          <w:bCs/>
          <w:color w:val="000000"/>
          <w:sz w:val="28"/>
          <w:szCs w:val="28"/>
        </w:rPr>
        <w:t>Describe and compare living plants in terms of growth, parts, shape, size, color and texture.</w:t>
      </w:r>
    </w:p>
    <w:p w:rsidR="00620385" w:rsidRPr="00620385" w:rsidRDefault="00620385" w:rsidP="00620385">
      <w:pPr>
        <w:spacing w:line="264" w:lineRule="auto"/>
        <w:rPr>
          <w:rFonts w:ascii="Times New Roman" w:eastAsia="Calibri" w:hAnsi="Times New Roman" w:cs="Times New Roman"/>
          <w:b/>
          <w:bCs/>
          <w:color w:val="000000"/>
          <w:sz w:val="28"/>
          <w:szCs w:val="28"/>
          <w:u w:val="single"/>
        </w:rPr>
      </w:pPr>
      <w:r w:rsidRPr="00620385">
        <w:rPr>
          <w:rFonts w:ascii="Times New Roman" w:eastAsia="Calibri" w:hAnsi="Times New Roman" w:cs="Times New Roman"/>
          <w:b/>
          <w:bCs/>
          <w:color w:val="000000"/>
          <w:sz w:val="28"/>
          <w:szCs w:val="28"/>
          <w:u w:val="single"/>
        </w:rPr>
        <w:t>First Grade</w:t>
      </w:r>
    </w:p>
    <w:p w:rsidR="00620385" w:rsidRPr="00620385" w:rsidRDefault="00620385" w:rsidP="00620385">
      <w:pPr>
        <w:spacing w:line="264" w:lineRule="auto"/>
        <w:rPr>
          <w:rFonts w:ascii="Times New Roman" w:eastAsia="Calibri" w:hAnsi="Times New Roman" w:cs="Times New Roman"/>
          <w:bCs/>
          <w:color w:val="000000"/>
          <w:sz w:val="28"/>
          <w:szCs w:val="28"/>
          <w:u w:val="single"/>
        </w:rPr>
      </w:pPr>
      <w:r w:rsidRPr="00620385">
        <w:rPr>
          <w:rFonts w:ascii="Times New Roman" w:eastAsia="Calibri" w:hAnsi="Times New Roman" w:cs="Times New Roman"/>
          <w:bCs/>
          <w:color w:val="000000"/>
          <w:sz w:val="28"/>
          <w:szCs w:val="28"/>
          <w:u w:val="single"/>
        </w:rPr>
        <w:t>Science</w:t>
      </w:r>
    </w:p>
    <w:p w:rsidR="00620385" w:rsidRPr="00620385" w:rsidRDefault="00620385" w:rsidP="00620385">
      <w:pPr>
        <w:spacing w:line="264" w:lineRule="auto"/>
        <w:rPr>
          <w:rFonts w:ascii="Times New Roman" w:eastAsia="Calibri" w:hAnsi="Times New Roman" w:cs="Times New Roman"/>
          <w:bCs/>
          <w:color w:val="000000"/>
          <w:sz w:val="28"/>
          <w:szCs w:val="28"/>
          <w:u w:val="single"/>
        </w:rPr>
      </w:pPr>
      <w:r w:rsidRPr="00620385">
        <w:rPr>
          <w:rFonts w:ascii="Times New Roman" w:eastAsia="Calibri" w:hAnsi="Times New Roman" w:cs="Times New Roman"/>
          <w:bCs/>
          <w:color w:val="000000"/>
          <w:sz w:val="28"/>
          <w:szCs w:val="28"/>
          <w:u w:val="single"/>
        </w:rPr>
        <w:t>Physical Science</w:t>
      </w:r>
    </w:p>
    <w:p w:rsidR="00620385" w:rsidRPr="00620385" w:rsidRDefault="00620385" w:rsidP="00620385">
      <w:pPr>
        <w:spacing w:line="264" w:lineRule="auto"/>
        <w:rPr>
          <w:rFonts w:ascii="Times New Roman" w:eastAsia="Calibri" w:hAnsi="Times New Roman" w:cs="Times New Roman"/>
          <w:b/>
          <w:bCs/>
          <w:color w:val="000000"/>
          <w:sz w:val="28"/>
          <w:szCs w:val="28"/>
        </w:rPr>
      </w:pPr>
      <w:r w:rsidRPr="00620385">
        <w:rPr>
          <w:rFonts w:ascii="Times New Roman" w:eastAsia="Calibri" w:hAnsi="Times New Roman" w:cs="Times New Roman"/>
          <w:b/>
          <w:bCs/>
          <w:color w:val="000000"/>
          <w:sz w:val="28"/>
          <w:szCs w:val="28"/>
        </w:rPr>
        <w:t>SCI.1.1.2 2010</w:t>
      </w:r>
    </w:p>
    <w:p w:rsidR="00620385" w:rsidRDefault="00620385" w:rsidP="00620385">
      <w:pPr>
        <w:spacing w:line="264" w:lineRule="auto"/>
        <w:rPr>
          <w:rFonts w:ascii="Times New Roman" w:eastAsia="Calibri" w:hAnsi="Times New Roman" w:cs="Times New Roman"/>
          <w:bCs/>
          <w:color w:val="000000"/>
          <w:sz w:val="28"/>
          <w:szCs w:val="28"/>
        </w:rPr>
      </w:pPr>
      <w:r w:rsidRPr="00620385">
        <w:rPr>
          <w:rFonts w:ascii="Times New Roman" w:eastAsia="Calibri" w:hAnsi="Times New Roman" w:cs="Times New Roman"/>
          <w:bCs/>
          <w:color w:val="000000"/>
          <w:sz w:val="28"/>
          <w:szCs w:val="28"/>
        </w:rPr>
        <w:t>Characterize materials as solid or liquid, investigate their properties, record observations and explain the choices to others based on evidence (i.e., physical properties).</w:t>
      </w:r>
    </w:p>
    <w:p w:rsidR="00620385" w:rsidRPr="00620385" w:rsidRDefault="00620385" w:rsidP="00620385">
      <w:pPr>
        <w:spacing w:line="264" w:lineRule="auto"/>
        <w:rPr>
          <w:rFonts w:ascii="Times New Roman" w:eastAsia="Calibri" w:hAnsi="Times New Roman" w:cs="Times New Roman"/>
          <w:bCs/>
          <w:color w:val="000000"/>
          <w:sz w:val="28"/>
          <w:szCs w:val="28"/>
        </w:rPr>
      </w:pPr>
      <w:r w:rsidRPr="00620385">
        <w:rPr>
          <w:rFonts w:ascii="Times New Roman" w:eastAsia="Calibri" w:hAnsi="Times New Roman" w:cs="Times New Roman"/>
          <w:b/>
          <w:bCs/>
          <w:color w:val="000000"/>
          <w:sz w:val="28"/>
          <w:szCs w:val="28"/>
        </w:rPr>
        <w:t>SCI.1.3.1 2010</w:t>
      </w:r>
    </w:p>
    <w:p w:rsidR="00620385" w:rsidRPr="00620385" w:rsidRDefault="00620385" w:rsidP="00620385">
      <w:pPr>
        <w:spacing w:line="264" w:lineRule="auto"/>
        <w:rPr>
          <w:rFonts w:ascii="Times New Roman" w:eastAsia="Calibri" w:hAnsi="Times New Roman" w:cs="Times New Roman"/>
          <w:bCs/>
          <w:color w:val="000000"/>
          <w:sz w:val="28"/>
          <w:szCs w:val="28"/>
        </w:rPr>
      </w:pPr>
      <w:r w:rsidRPr="00620385">
        <w:rPr>
          <w:rFonts w:ascii="Times New Roman" w:eastAsia="Calibri" w:hAnsi="Times New Roman" w:cs="Times New Roman"/>
          <w:bCs/>
          <w:color w:val="000000"/>
          <w:sz w:val="28"/>
          <w:szCs w:val="28"/>
        </w:rPr>
        <w:lastRenderedPageBreak/>
        <w:t>Classify living organisms according to variations in specific physical features (e.g., body coverings, appendages) and describe how those features may provide an advantage for survival in different environments.</w:t>
      </w:r>
    </w:p>
    <w:p w:rsidR="00620385" w:rsidRPr="00620385" w:rsidRDefault="00620385" w:rsidP="00620385">
      <w:pPr>
        <w:spacing w:line="264" w:lineRule="auto"/>
        <w:rPr>
          <w:rFonts w:ascii="Times New Roman" w:eastAsia="Calibri" w:hAnsi="Times New Roman" w:cs="Times New Roman"/>
          <w:bCs/>
          <w:color w:val="000000"/>
          <w:sz w:val="28"/>
          <w:szCs w:val="28"/>
          <w:u w:val="single"/>
        </w:rPr>
      </w:pPr>
      <w:r w:rsidRPr="00620385">
        <w:rPr>
          <w:rFonts w:ascii="Times New Roman" w:eastAsia="Calibri" w:hAnsi="Times New Roman" w:cs="Times New Roman"/>
          <w:bCs/>
          <w:color w:val="000000"/>
          <w:sz w:val="28"/>
          <w:szCs w:val="28"/>
          <w:u w:val="single"/>
        </w:rPr>
        <w:t>Life Science</w:t>
      </w:r>
    </w:p>
    <w:p w:rsidR="00620385" w:rsidRPr="00620385" w:rsidRDefault="00620385" w:rsidP="00620385">
      <w:pPr>
        <w:spacing w:line="264" w:lineRule="auto"/>
        <w:rPr>
          <w:rFonts w:ascii="Times New Roman" w:eastAsia="Calibri" w:hAnsi="Times New Roman" w:cs="Times New Roman"/>
          <w:b/>
          <w:bCs/>
          <w:color w:val="000000"/>
          <w:sz w:val="28"/>
          <w:szCs w:val="28"/>
        </w:rPr>
      </w:pPr>
      <w:r w:rsidRPr="00620385">
        <w:rPr>
          <w:rFonts w:ascii="Times New Roman" w:eastAsia="Calibri" w:hAnsi="Times New Roman" w:cs="Times New Roman"/>
          <w:b/>
          <w:bCs/>
          <w:color w:val="000000"/>
          <w:sz w:val="28"/>
          <w:szCs w:val="28"/>
        </w:rPr>
        <w:t>SCI.1.3.2 2010</w:t>
      </w:r>
    </w:p>
    <w:p w:rsidR="00620385" w:rsidRPr="00620385" w:rsidRDefault="00620385" w:rsidP="00620385">
      <w:pPr>
        <w:spacing w:line="264" w:lineRule="auto"/>
        <w:rPr>
          <w:rFonts w:ascii="Times New Roman" w:eastAsia="Calibri" w:hAnsi="Times New Roman" w:cs="Times New Roman"/>
          <w:bCs/>
          <w:color w:val="000000"/>
          <w:sz w:val="28"/>
          <w:szCs w:val="28"/>
        </w:rPr>
      </w:pPr>
      <w:r w:rsidRPr="00620385">
        <w:rPr>
          <w:rFonts w:ascii="Times New Roman" w:eastAsia="Calibri" w:hAnsi="Times New Roman" w:cs="Times New Roman"/>
          <w:bCs/>
          <w:color w:val="000000"/>
          <w:sz w:val="28"/>
          <w:szCs w:val="28"/>
        </w:rPr>
        <w:t xml:space="preserve">Observe organisms closely over a period of time in different habitats such as terrariums, aquariums, lawns and trees. Draw and </w:t>
      </w:r>
      <w:proofErr w:type="spellStart"/>
      <w:r w:rsidRPr="00620385">
        <w:rPr>
          <w:rFonts w:ascii="Times New Roman" w:eastAsia="Calibri" w:hAnsi="Times New Roman" w:cs="Times New Roman"/>
          <w:bCs/>
          <w:color w:val="000000"/>
          <w:sz w:val="28"/>
          <w:szCs w:val="28"/>
        </w:rPr>
        <w:t>werite</w:t>
      </w:r>
      <w:proofErr w:type="spellEnd"/>
      <w:r w:rsidRPr="00620385">
        <w:rPr>
          <w:rFonts w:ascii="Times New Roman" w:eastAsia="Calibri" w:hAnsi="Times New Roman" w:cs="Times New Roman"/>
          <w:bCs/>
          <w:color w:val="000000"/>
          <w:sz w:val="28"/>
          <w:szCs w:val="28"/>
        </w:rPr>
        <w:t xml:space="preserve"> about observations.</w:t>
      </w:r>
    </w:p>
    <w:p w:rsidR="00620385" w:rsidRPr="00620385" w:rsidRDefault="00620385" w:rsidP="00620385">
      <w:pPr>
        <w:spacing w:line="264" w:lineRule="auto"/>
        <w:rPr>
          <w:rFonts w:ascii="Times New Roman" w:eastAsia="Calibri" w:hAnsi="Times New Roman" w:cs="Times New Roman"/>
          <w:b/>
          <w:bCs/>
          <w:color w:val="000000"/>
          <w:sz w:val="28"/>
          <w:szCs w:val="28"/>
        </w:rPr>
      </w:pPr>
      <w:r w:rsidRPr="00620385">
        <w:rPr>
          <w:rFonts w:ascii="Times New Roman" w:eastAsia="Calibri" w:hAnsi="Times New Roman" w:cs="Times New Roman"/>
          <w:b/>
          <w:bCs/>
          <w:color w:val="000000"/>
          <w:sz w:val="28"/>
          <w:szCs w:val="28"/>
        </w:rPr>
        <w:t>SCI.1.3.4 2010</w:t>
      </w:r>
    </w:p>
    <w:p w:rsidR="00620385" w:rsidRPr="00620385" w:rsidRDefault="00620385" w:rsidP="00620385">
      <w:pPr>
        <w:spacing w:line="264" w:lineRule="auto"/>
        <w:rPr>
          <w:rFonts w:ascii="Times New Roman" w:eastAsia="Calibri" w:hAnsi="Times New Roman" w:cs="Times New Roman"/>
          <w:bCs/>
          <w:color w:val="000000"/>
          <w:sz w:val="28"/>
          <w:szCs w:val="28"/>
        </w:rPr>
      </w:pPr>
      <w:r w:rsidRPr="00620385">
        <w:rPr>
          <w:rFonts w:ascii="Times New Roman" w:eastAsia="Calibri" w:hAnsi="Times New Roman" w:cs="Times New Roman"/>
          <w:bCs/>
          <w:color w:val="000000"/>
          <w:sz w:val="28"/>
          <w:szCs w:val="28"/>
        </w:rPr>
        <w:t>Describe how animals’ habitats, including plants, meet their needs for food, water, shelter and an environment in which they can live.</w:t>
      </w:r>
    </w:p>
    <w:p w:rsidR="00620385" w:rsidRPr="00620385" w:rsidRDefault="00620385" w:rsidP="00620385">
      <w:pPr>
        <w:spacing w:line="264" w:lineRule="auto"/>
        <w:rPr>
          <w:rFonts w:ascii="Times New Roman" w:eastAsia="Calibri" w:hAnsi="Times New Roman" w:cs="Times New Roman"/>
          <w:b/>
          <w:bCs/>
          <w:color w:val="000000"/>
          <w:sz w:val="28"/>
          <w:szCs w:val="28"/>
        </w:rPr>
      </w:pPr>
      <w:r w:rsidRPr="00620385">
        <w:rPr>
          <w:rFonts w:ascii="Times New Roman" w:eastAsia="Calibri" w:hAnsi="Times New Roman" w:cs="Times New Roman"/>
          <w:b/>
          <w:bCs/>
          <w:color w:val="000000"/>
          <w:sz w:val="28"/>
          <w:szCs w:val="28"/>
        </w:rPr>
        <w:t>SCI.1.3.5 2010</w:t>
      </w:r>
    </w:p>
    <w:p w:rsidR="00620385" w:rsidRDefault="00620385" w:rsidP="00620385">
      <w:pPr>
        <w:spacing w:line="264" w:lineRule="auto"/>
        <w:rPr>
          <w:rFonts w:ascii="Times New Roman" w:eastAsia="Calibri" w:hAnsi="Times New Roman" w:cs="Times New Roman"/>
          <w:bCs/>
          <w:color w:val="000000"/>
          <w:sz w:val="28"/>
          <w:szCs w:val="28"/>
        </w:rPr>
      </w:pPr>
      <w:r w:rsidRPr="00620385">
        <w:rPr>
          <w:rFonts w:ascii="Times New Roman" w:eastAsia="Calibri" w:hAnsi="Times New Roman" w:cs="Times New Roman"/>
          <w:bCs/>
          <w:color w:val="000000"/>
          <w:sz w:val="28"/>
          <w:szCs w:val="28"/>
        </w:rPr>
        <w:t>Observe and describe ways in which animals and plants depend on one another for survival.</w:t>
      </w:r>
    </w:p>
    <w:p w:rsidR="00F24188" w:rsidRPr="00CB240B" w:rsidRDefault="00F24188" w:rsidP="00F24188">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Extension or Follow-up Activity</w:t>
      </w:r>
    </w:p>
    <w:p w:rsidR="00F24188" w:rsidRPr="00F24188" w:rsidRDefault="00F24188" w:rsidP="00F24188">
      <w:pPr>
        <w:spacing w:line="264" w:lineRule="auto"/>
        <w:rPr>
          <w:rFonts w:ascii="Times New Roman" w:eastAsia="Calibri" w:hAnsi="Times New Roman" w:cs="Times New Roman"/>
          <w:bCs/>
          <w:color w:val="000000"/>
          <w:sz w:val="28"/>
          <w:szCs w:val="28"/>
        </w:rPr>
      </w:pPr>
      <w:r w:rsidRPr="00F24188">
        <w:rPr>
          <w:rFonts w:ascii="Times New Roman" w:eastAsia="Calibri" w:hAnsi="Times New Roman" w:cs="Times New Roman"/>
          <w:bCs/>
          <w:color w:val="000000"/>
          <w:sz w:val="28"/>
          <w:szCs w:val="28"/>
        </w:rPr>
        <w:t xml:space="preserve">Class reflection paper or writing sample:  </w:t>
      </w:r>
    </w:p>
    <w:p w:rsidR="00F24188" w:rsidRPr="00F24188" w:rsidRDefault="00F24188" w:rsidP="00F24188">
      <w:pPr>
        <w:spacing w:line="264" w:lineRule="auto"/>
        <w:rPr>
          <w:rFonts w:ascii="Times New Roman" w:eastAsia="Calibri" w:hAnsi="Times New Roman" w:cs="Times New Roman"/>
          <w:bCs/>
          <w:color w:val="000000"/>
          <w:sz w:val="28"/>
          <w:szCs w:val="28"/>
        </w:rPr>
      </w:pPr>
      <w:r w:rsidRPr="00F24188">
        <w:rPr>
          <w:rFonts w:ascii="Times New Roman" w:eastAsia="Calibri" w:hAnsi="Times New Roman" w:cs="Times New Roman"/>
          <w:bCs/>
          <w:color w:val="000000"/>
          <w:sz w:val="28"/>
          <w:szCs w:val="28"/>
        </w:rPr>
        <w:t xml:space="preserve">Ask each student to write a short essay, letter or story about what they learned on their field trip to Indiana Dunes National Lakeshore.  Rangers love receiving mail from their students.  Send the ranger the packet of essays from your class (or a copy of them), and your ranger will send your class a certificate from the dunes.  Send your essays to:  </w:t>
      </w:r>
    </w:p>
    <w:p w:rsidR="00F24188" w:rsidRPr="00F24188" w:rsidRDefault="00F24188" w:rsidP="00F24188">
      <w:pPr>
        <w:spacing w:line="264" w:lineRule="auto"/>
        <w:rPr>
          <w:rFonts w:ascii="Times New Roman" w:eastAsia="Calibri" w:hAnsi="Times New Roman" w:cs="Times New Roman"/>
          <w:bCs/>
          <w:color w:val="000000"/>
          <w:sz w:val="28"/>
          <w:szCs w:val="28"/>
        </w:rPr>
      </w:pPr>
      <w:r w:rsidRPr="00F24188">
        <w:rPr>
          <w:rFonts w:ascii="Times New Roman" w:eastAsia="Calibri" w:hAnsi="Times New Roman" w:cs="Times New Roman"/>
          <w:bCs/>
          <w:color w:val="000000"/>
          <w:sz w:val="28"/>
          <w:szCs w:val="28"/>
        </w:rPr>
        <w:t>Indiana Dunes National Lakeshore</w:t>
      </w:r>
    </w:p>
    <w:p w:rsidR="00F24188" w:rsidRPr="00F24188" w:rsidRDefault="00F24188" w:rsidP="00F24188">
      <w:pPr>
        <w:spacing w:line="264" w:lineRule="auto"/>
        <w:rPr>
          <w:rFonts w:ascii="Times New Roman" w:eastAsia="Calibri" w:hAnsi="Times New Roman" w:cs="Times New Roman"/>
          <w:bCs/>
          <w:color w:val="000000"/>
          <w:sz w:val="28"/>
          <w:szCs w:val="28"/>
        </w:rPr>
      </w:pPr>
      <w:r w:rsidRPr="00F24188">
        <w:rPr>
          <w:rFonts w:ascii="Times New Roman" w:eastAsia="Calibri" w:hAnsi="Times New Roman" w:cs="Times New Roman"/>
          <w:bCs/>
          <w:color w:val="000000"/>
          <w:sz w:val="28"/>
          <w:szCs w:val="28"/>
        </w:rPr>
        <w:t>1100 N. Mineral Springs Road</w:t>
      </w:r>
    </w:p>
    <w:p w:rsidR="00F24188" w:rsidRPr="00F24188" w:rsidRDefault="00F24188" w:rsidP="00F24188">
      <w:pPr>
        <w:spacing w:line="264" w:lineRule="auto"/>
        <w:rPr>
          <w:rFonts w:ascii="Times New Roman" w:eastAsia="Calibri" w:hAnsi="Times New Roman" w:cs="Times New Roman"/>
          <w:bCs/>
          <w:color w:val="000000"/>
          <w:sz w:val="28"/>
          <w:szCs w:val="28"/>
        </w:rPr>
      </w:pPr>
      <w:r w:rsidRPr="00F24188">
        <w:rPr>
          <w:rFonts w:ascii="Times New Roman" w:eastAsia="Calibri" w:hAnsi="Times New Roman" w:cs="Times New Roman"/>
          <w:bCs/>
          <w:color w:val="000000"/>
          <w:sz w:val="28"/>
          <w:szCs w:val="28"/>
        </w:rPr>
        <w:t>Porter, IN  46304</w:t>
      </w:r>
    </w:p>
    <w:p w:rsidR="00F24188" w:rsidRPr="00F24188" w:rsidRDefault="00F24188" w:rsidP="00F24188">
      <w:pPr>
        <w:spacing w:line="264" w:lineRule="auto"/>
        <w:rPr>
          <w:rFonts w:ascii="Times New Roman" w:eastAsia="Calibri" w:hAnsi="Times New Roman" w:cs="Times New Roman"/>
          <w:bCs/>
          <w:color w:val="000000"/>
          <w:sz w:val="28"/>
          <w:szCs w:val="28"/>
        </w:rPr>
      </w:pPr>
      <w:r w:rsidRPr="00F24188">
        <w:rPr>
          <w:rFonts w:ascii="Times New Roman" w:eastAsia="Calibri" w:hAnsi="Times New Roman" w:cs="Times New Roman"/>
          <w:bCs/>
          <w:color w:val="000000"/>
          <w:sz w:val="28"/>
          <w:szCs w:val="28"/>
        </w:rPr>
        <w:t>Attn:  Your ranger’s name or just Education Department</w:t>
      </w:r>
    </w:p>
    <w:p w:rsidR="00F24188" w:rsidRPr="00F24188" w:rsidRDefault="00F24188" w:rsidP="00F24188">
      <w:pPr>
        <w:spacing w:line="264" w:lineRule="auto"/>
        <w:rPr>
          <w:rFonts w:ascii="Times New Roman" w:eastAsia="Calibri" w:hAnsi="Times New Roman" w:cs="Times New Roman"/>
          <w:bCs/>
          <w:color w:val="000000"/>
          <w:sz w:val="28"/>
          <w:szCs w:val="28"/>
        </w:rPr>
      </w:pPr>
    </w:p>
    <w:p w:rsidR="00F24188" w:rsidRPr="00F24188" w:rsidRDefault="00F24188" w:rsidP="00F24188">
      <w:pPr>
        <w:spacing w:line="264" w:lineRule="auto"/>
        <w:rPr>
          <w:rFonts w:ascii="Times New Roman" w:eastAsia="Calibri" w:hAnsi="Times New Roman" w:cs="Times New Roman"/>
          <w:bCs/>
          <w:color w:val="000000"/>
          <w:sz w:val="28"/>
          <w:szCs w:val="28"/>
        </w:rPr>
      </w:pPr>
      <w:r w:rsidRPr="00F24188">
        <w:rPr>
          <w:rFonts w:ascii="Times New Roman" w:eastAsia="Calibri" w:hAnsi="Times New Roman" w:cs="Times New Roman"/>
          <w:bCs/>
          <w:color w:val="000000"/>
          <w:sz w:val="28"/>
          <w:szCs w:val="28"/>
        </w:rPr>
        <w:t>If you are using this essay as a class assignment for a grade, we would like to suggest that each essay contain the following elements.  Use the rubric below to score them.</w:t>
      </w:r>
    </w:p>
    <w:p w:rsidR="00F24188" w:rsidRPr="00F24188" w:rsidRDefault="00F24188" w:rsidP="00F24188">
      <w:pPr>
        <w:spacing w:line="264" w:lineRule="auto"/>
        <w:rPr>
          <w:rFonts w:ascii="Times New Roman" w:eastAsia="Calibri" w:hAnsi="Times New Roman" w:cs="Times New Roman"/>
          <w:bCs/>
          <w:color w:val="000000"/>
          <w:sz w:val="28"/>
          <w:szCs w:val="28"/>
        </w:rPr>
      </w:pPr>
      <w:r w:rsidRPr="00F24188">
        <w:rPr>
          <w:rFonts w:ascii="Times New Roman" w:eastAsia="Calibri" w:hAnsi="Times New Roman" w:cs="Times New Roman"/>
          <w:bCs/>
          <w:color w:val="000000"/>
          <w:sz w:val="28"/>
          <w:szCs w:val="28"/>
        </w:rPr>
        <w:t xml:space="preserve">* The name of the park and the location of their field trip—for example: Douglas </w:t>
      </w:r>
      <w:r w:rsidRPr="00F24188">
        <w:rPr>
          <w:rFonts w:ascii="Times New Roman" w:eastAsia="Calibri" w:hAnsi="Times New Roman" w:cs="Times New Roman"/>
          <w:bCs/>
          <w:color w:val="000000"/>
          <w:sz w:val="28"/>
          <w:szCs w:val="28"/>
        </w:rPr>
        <w:tab/>
        <w:t>Center, Indiana Dunes National Lakeshore</w:t>
      </w:r>
    </w:p>
    <w:p w:rsidR="00F24188" w:rsidRPr="00F24188" w:rsidRDefault="00F24188" w:rsidP="00F24188">
      <w:pPr>
        <w:spacing w:line="264" w:lineRule="auto"/>
        <w:rPr>
          <w:rFonts w:ascii="Times New Roman" w:eastAsia="Calibri" w:hAnsi="Times New Roman" w:cs="Times New Roman"/>
          <w:bCs/>
          <w:color w:val="000000"/>
          <w:sz w:val="28"/>
          <w:szCs w:val="28"/>
        </w:rPr>
      </w:pPr>
      <w:r w:rsidRPr="00F24188">
        <w:rPr>
          <w:rFonts w:ascii="Times New Roman" w:eastAsia="Calibri" w:hAnsi="Times New Roman" w:cs="Times New Roman"/>
          <w:bCs/>
          <w:color w:val="000000"/>
          <w:sz w:val="28"/>
          <w:szCs w:val="28"/>
        </w:rPr>
        <w:t>* Three facts they learned on the field trip about the habitats of the dunes.</w:t>
      </w:r>
    </w:p>
    <w:p w:rsidR="00F24188" w:rsidRPr="00F24188" w:rsidRDefault="00F24188" w:rsidP="00F24188">
      <w:pPr>
        <w:spacing w:line="264" w:lineRule="auto"/>
        <w:rPr>
          <w:rFonts w:ascii="Times New Roman" w:eastAsia="Calibri" w:hAnsi="Times New Roman" w:cs="Times New Roman"/>
          <w:bCs/>
          <w:color w:val="000000"/>
          <w:sz w:val="28"/>
          <w:szCs w:val="28"/>
        </w:rPr>
      </w:pPr>
      <w:r w:rsidRPr="00F24188">
        <w:rPr>
          <w:rFonts w:ascii="Times New Roman" w:eastAsia="Calibri" w:hAnsi="Times New Roman" w:cs="Times New Roman"/>
          <w:bCs/>
          <w:color w:val="000000"/>
          <w:sz w:val="28"/>
          <w:szCs w:val="28"/>
        </w:rPr>
        <w:t>* A brief explanation of why Indiana Dunes is unique and therefore a national park.</w:t>
      </w:r>
    </w:p>
    <w:p w:rsidR="00F24188" w:rsidRPr="00F24188" w:rsidRDefault="00F24188" w:rsidP="00F24188">
      <w:pPr>
        <w:spacing w:line="264" w:lineRule="auto"/>
        <w:rPr>
          <w:rFonts w:ascii="Times New Roman" w:eastAsia="Calibri" w:hAnsi="Times New Roman" w:cs="Times New Roman"/>
          <w:bCs/>
          <w:color w:val="000000"/>
          <w:sz w:val="28"/>
          <w:szCs w:val="28"/>
        </w:rPr>
      </w:pPr>
      <w:r w:rsidRPr="00F24188">
        <w:rPr>
          <w:rFonts w:ascii="Times New Roman" w:eastAsia="Calibri" w:hAnsi="Times New Roman" w:cs="Times New Roman"/>
          <w:bCs/>
          <w:color w:val="000000"/>
          <w:sz w:val="28"/>
          <w:szCs w:val="28"/>
        </w:rPr>
        <w:t>* At least two things the student can do to help take care of his or her national park.</w:t>
      </w:r>
    </w:p>
    <w:p w:rsidR="00F24188" w:rsidRPr="00F24188" w:rsidRDefault="00F24188" w:rsidP="00F24188">
      <w:pPr>
        <w:spacing w:line="264" w:lineRule="auto"/>
        <w:rPr>
          <w:rFonts w:ascii="Times New Roman" w:eastAsia="Calibri" w:hAnsi="Times New Roman" w:cs="Times New Roman"/>
          <w:bCs/>
          <w:color w:val="000000"/>
          <w:sz w:val="28"/>
          <w:szCs w:val="28"/>
        </w:rPr>
      </w:pPr>
      <w:r w:rsidRPr="00F24188">
        <w:rPr>
          <w:rFonts w:ascii="Times New Roman" w:eastAsia="Calibri" w:hAnsi="Times New Roman" w:cs="Times New Roman"/>
          <w:bCs/>
          <w:color w:val="000000"/>
          <w:sz w:val="28"/>
          <w:szCs w:val="28"/>
        </w:rPr>
        <w:t xml:space="preserve">* Fill in the blank of this statement and provide an explanation: </w:t>
      </w:r>
    </w:p>
    <w:p w:rsidR="00F24188" w:rsidRPr="00F24188" w:rsidRDefault="00F24188" w:rsidP="00F24188">
      <w:pPr>
        <w:spacing w:line="264" w:lineRule="auto"/>
        <w:rPr>
          <w:rFonts w:ascii="Times New Roman" w:eastAsia="Calibri" w:hAnsi="Times New Roman" w:cs="Times New Roman"/>
          <w:bCs/>
          <w:color w:val="000000"/>
          <w:sz w:val="28"/>
          <w:szCs w:val="28"/>
        </w:rPr>
      </w:pPr>
      <w:r w:rsidRPr="00F24188">
        <w:rPr>
          <w:rFonts w:ascii="Times New Roman" w:eastAsia="Calibri" w:hAnsi="Times New Roman" w:cs="Times New Roman"/>
          <w:bCs/>
          <w:color w:val="000000"/>
          <w:sz w:val="28"/>
          <w:szCs w:val="28"/>
        </w:rPr>
        <w:lastRenderedPageBreak/>
        <w:t>I would like to learn more about __________ at Indiana Dunes.</w:t>
      </w:r>
    </w:p>
    <w:p w:rsidR="00F24188" w:rsidRPr="00F24188" w:rsidRDefault="00F24188" w:rsidP="00F24188">
      <w:pPr>
        <w:spacing w:line="264" w:lineRule="auto"/>
        <w:rPr>
          <w:rFonts w:ascii="Times New Roman" w:eastAsia="Calibri" w:hAnsi="Times New Roman" w:cs="Times New Roman"/>
          <w:bCs/>
          <w:color w:val="000000"/>
          <w:sz w:val="28"/>
          <w:szCs w:val="28"/>
        </w:rPr>
      </w:pPr>
    </w:p>
    <w:p w:rsidR="00F24188" w:rsidRPr="00F24188" w:rsidRDefault="00F24188" w:rsidP="00F24188">
      <w:pPr>
        <w:spacing w:line="264" w:lineRule="auto"/>
        <w:rPr>
          <w:rFonts w:ascii="Times New Roman" w:eastAsia="Calibri" w:hAnsi="Times New Roman" w:cs="Times New Roman"/>
          <w:bCs/>
          <w:color w:val="000000"/>
          <w:sz w:val="28"/>
          <w:szCs w:val="28"/>
        </w:rPr>
      </w:pPr>
      <w:r w:rsidRPr="00F24188">
        <w:rPr>
          <w:rFonts w:ascii="Times New Roman" w:eastAsia="Calibri" w:hAnsi="Times New Roman" w:cs="Times New Roman"/>
          <w:bCs/>
          <w:color w:val="000000"/>
          <w:sz w:val="28"/>
          <w:szCs w:val="28"/>
        </w:rPr>
        <w:t>*** For advanced groups, add the following element:</w:t>
      </w:r>
    </w:p>
    <w:p w:rsidR="00F24188" w:rsidRDefault="00F24188" w:rsidP="00F24188">
      <w:pPr>
        <w:spacing w:line="264" w:lineRule="auto"/>
        <w:rPr>
          <w:rFonts w:ascii="Times New Roman" w:eastAsia="Calibri" w:hAnsi="Times New Roman" w:cs="Times New Roman"/>
          <w:bCs/>
          <w:color w:val="000000"/>
          <w:sz w:val="28"/>
          <w:szCs w:val="28"/>
        </w:rPr>
      </w:pPr>
      <w:r w:rsidRPr="00F24188">
        <w:rPr>
          <w:rFonts w:ascii="Times New Roman" w:eastAsia="Calibri" w:hAnsi="Times New Roman" w:cs="Times New Roman"/>
          <w:bCs/>
          <w:color w:val="000000"/>
          <w:sz w:val="28"/>
          <w:szCs w:val="28"/>
        </w:rPr>
        <w:t>Tell the park rangers if you would like to bring your families and friends to the dunes and if so what would you do here and where would you go.</w:t>
      </w:r>
      <w:r>
        <w:rPr>
          <w:rFonts w:ascii="Times New Roman" w:eastAsia="Calibri" w:hAnsi="Times New Roman" w:cs="Times New Roman"/>
          <w:bCs/>
          <w:color w:val="000000"/>
          <w:sz w:val="28"/>
          <w:szCs w:val="28"/>
        </w:rPr>
        <w:t xml:space="preserve"> </w:t>
      </w:r>
    </w:p>
    <w:p w:rsidR="00F24188" w:rsidRPr="00CB240B" w:rsidRDefault="00F24188" w:rsidP="00F24188">
      <w:pPr>
        <w:rPr>
          <w:rFonts w:ascii="Times New Roman" w:hAnsi="Times New Roman"/>
          <w:b/>
          <w:bCs/>
          <w:sz w:val="32"/>
          <w:szCs w:val="32"/>
        </w:rPr>
      </w:pPr>
      <w:r w:rsidRPr="00CB240B">
        <w:rPr>
          <w:rFonts w:ascii="Times New Roman" w:hAnsi="Times New Roman"/>
          <w:b/>
          <w:bCs/>
          <w:sz w:val="32"/>
          <w:szCs w:val="32"/>
        </w:rPr>
        <w:t>Assessment:</w:t>
      </w:r>
    </w:p>
    <w:p w:rsidR="00F24188" w:rsidRPr="00CB240B" w:rsidRDefault="00F24188" w:rsidP="00F24188">
      <w:pPr>
        <w:rPr>
          <w:rFonts w:ascii="Times New Roman" w:hAnsi="Times New Roman"/>
          <w:b/>
          <w:bCs/>
          <w:sz w:val="24"/>
        </w:rPr>
      </w:pPr>
      <w:r w:rsidRPr="00CB240B">
        <w:rPr>
          <w:rFonts w:ascii="Times New Roman" w:hAnsi="Times New Roman"/>
          <w:b/>
          <w:bCs/>
          <w:sz w:val="24"/>
        </w:rPr>
        <w:t>Rubric for Class reflection writing assignment:</w:t>
      </w:r>
    </w:p>
    <w:p w:rsidR="00F24188" w:rsidRPr="00CB240B" w:rsidRDefault="00F24188" w:rsidP="00F24188">
      <w:pPr>
        <w:rPr>
          <w:rFonts w:ascii="Times New Roman" w:hAnsi="Times New Roman"/>
          <w:b/>
          <w:bCs/>
          <w:sz w:val="24"/>
        </w:rPr>
      </w:pPr>
    </w:p>
    <w:p w:rsidR="002B4D85" w:rsidRPr="002B4D85" w:rsidRDefault="002B4D85" w:rsidP="002B4D85">
      <w:pPr>
        <w:rPr>
          <w:rFonts w:ascii="Times New Roman" w:hAnsi="Times New Roman"/>
          <w:b/>
          <w:bCs/>
          <w:sz w:val="24"/>
        </w:rPr>
      </w:pPr>
      <w:r w:rsidRPr="002B4D85">
        <w:rPr>
          <w:rFonts w:ascii="Times New Roman" w:hAnsi="Times New Roman"/>
          <w:b/>
          <w:bCs/>
          <w:sz w:val="24"/>
        </w:rPr>
        <w:t>Grading Scale for Class reflection writing assignment:</w:t>
      </w:r>
    </w:p>
    <w:p w:rsidR="002B4D85" w:rsidRPr="002B4D85" w:rsidRDefault="0072202F" w:rsidP="002B4D85">
      <w:pPr>
        <w:numPr>
          <w:ilvl w:val="0"/>
          <w:numId w:val="4"/>
        </w:numPr>
        <w:contextualSpacing/>
        <w:rPr>
          <w:rFonts w:ascii="Times New Roman" w:eastAsia="Times" w:hAnsi="Times New Roman" w:cs="Times New Roman"/>
          <w:sz w:val="26"/>
          <w:szCs w:val="26"/>
        </w:rPr>
      </w:pPr>
      <w:r w:rsidRPr="002B4D85">
        <w:rPr>
          <w:rFonts w:ascii="Times New Roman" w:eastAsiaTheme="majorEastAsia" w:hAnsi="Times New Roman" w:cstheme="majorBidi"/>
          <w:b/>
          <w:sz w:val="28"/>
          <w:szCs w:val="32"/>
          <w:u w:val="single"/>
        </w:rPr>
        <w:t>Writing and organization</w:t>
      </w:r>
      <w:r w:rsidR="002B4D85" w:rsidRPr="002B4D85">
        <w:rPr>
          <w:rFonts w:ascii="Times New Roman" w:eastAsia="Times" w:hAnsi="Times New Roman" w:cs="Times New Roman"/>
          <w:sz w:val="26"/>
          <w:szCs w:val="26"/>
        </w:rPr>
        <w:t xml:space="preserve">- </w:t>
      </w:r>
      <w:r w:rsidR="002B4D85" w:rsidRPr="002B4D85">
        <w:rPr>
          <w:rFonts w:ascii="Times New Roman" w:eastAsia="Times" w:hAnsi="Times New Roman" w:cs="Times New Roman"/>
          <w:b/>
          <w:i/>
          <w:sz w:val="26"/>
          <w:szCs w:val="26"/>
          <w:u w:val="single"/>
        </w:rPr>
        <w:t>4 points</w:t>
      </w:r>
      <w:r w:rsidR="002B4D85" w:rsidRPr="002B4D85">
        <w:rPr>
          <w:rFonts w:ascii="Times New Roman" w:eastAsia="Times" w:hAnsi="Times New Roman" w:cs="Times New Roman"/>
          <w:sz w:val="26"/>
          <w:szCs w:val="26"/>
        </w:rPr>
        <w:t xml:space="preserve"> </w:t>
      </w:r>
      <w:r w:rsidR="002B4D85" w:rsidRPr="002B4D85">
        <w:rPr>
          <w:rFonts w:ascii="Times New Roman" w:hAnsi="Times New Roman"/>
          <w:sz w:val="24"/>
        </w:rPr>
        <w:t xml:space="preserve">the writing sample is very well written and organized by the elements provided.  It has a strong introduction, middle and conclusion.  </w:t>
      </w:r>
      <w:r w:rsidR="002B4D85" w:rsidRPr="002B4D85">
        <w:rPr>
          <w:rFonts w:ascii="Times New Roman" w:hAnsi="Times New Roman"/>
          <w:b/>
          <w:i/>
          <w:sz w:val="24"/>
          <w:u w:val="single"/>
        </w:rPr>
        <w:t>3 points</w:t>
      </w:r>
      <w:r w:rsidR="002B4D85" w:rsidRPr="002B4D85">
        <w:rPr>
          <w:rFonts w:ascii="Times New Roman" w:hAnsi="Times New Roman"/>
          <w:sz w:val="24"/>
        </w:rPr>
        <w:t xml:space="preserve"> the writing sample is well written and organized by the elements provided.  It includes an introduction, middle and conclusion. </w:t>
      </w:r>
      <w:r w:rsidR="002B4D85" w:rsidRPr="002B4D85">
        <w:rPr>
          <w:rFonts w:ascii="Times New Roman" w:hAnsi="Times New Roman"/>
          <w:b/>
          <w:i/>
          <w:sz w:val="24"/>
          <w:u w:val="single"/>
        </w:rPr>
        <w:t>2 points</w:t>
      </w:r>
      <w:r w:rsidR="002B4D85" w:rsidRPr="002B4D85">
        <w:rPr>
          <w:rFonts w:ascii="Times New Roman" w:hAnsi="Times New Roman"/>
          <w:b/>
          <w:sz w:val="24"/>
        </w:rPr>
        <w:t xml:space="preserve"> </w:t>
      </w:r>
      <w:r w:rsidR="002B4D85" w:rsidRPr="002B4D85">
        <w:rPr>
          <w:rFonts w:ascii="Times New Roman" w:hAnsi="Times New Roman"/>
          <w:sz w:val="24"/>
        </w:rPr>
        <w:t xml:space="preserve">the writing sample is choppy and is not well organized. It lacks an introduction or conclusion. </w:t>
      </w:r>
      <w:r w:rsidR="002B4D85" w:rsidRPr="002B4D85">
        <w:rPr>
          <w:rFonts w:ascii="Times New Roman" w:hAnsi="Times New Roman"/>
          <w:b/>
          <w:i/>
          <w:sz w:val="24"/>
          <w:u w:val="single"/>
        </w:rPr>
        <w:t>1 point</w:t>
      </w:r>
      <w:r w:rsidR="002B4D85" w:rsidRPr="002B4D85">
        <w:rPr>
          <w:rFonts w:ascii="Times New Roman" w:hAnsi="Times New Roman"/>
          <w:i/>
          <w:sz w:val="24"/>
          <w:u w:val="single"/>
        </w:rPr>
        <w:t xml:space="preserve"> </w:t>
      </w:r>
      <w:r w:rsidR="002B4D85" w:rsidRPr="002B4D85">
        <w:rPr>
          <w:rFonts w:ascii="Times New Roman" w:hAnsi="Times New Roman"/>
          <w:sz w:val="24"/>
        </w:rPr>
        <w:t>the writing sample is very short and unorganized.</w:t>
      </w:r>
    </w:p>
    <w:p w:rsidR="002B4D85" w:rsidRPr="002B4D85" w:rsidRDefault="002B4D85" w:rsidP="002B4D85">
      <w:pPr>
        <w:ind w:left="360"/>
        <w:contextualSpacing/>
        <w:rPr>
          <w:rFonts w:ascii="Times New Roman" w:eastAsia="Times" w:hAnsi="Times New Roman" w:cs="Times New Roman"/>
          <w:sz w:val="26"/>
          <w:szCs w:val="26"/>
        </w:rPr>
      </w:pPr>
    </w:p>
    <w:p w:rsidR="002B4D85" w:rsidRPr="002B4D85" w:rsidRDefault="0072202F" w:rsidP="002B4D85">
      <w:pPr>
        <w:numPr>
          <w:ilvl w:val="0"/>
          <w:numId w:val="4"/>
        </w:numPr>
        <w:contextualSpacing/>
        <w:rPr>
          <w:rFonts w:ascii="Times New Roman" w:eastAsia="Times" w:hAnsi="Times New Roman" w:cs="Times New Roman"/>
          <w:b/>
          <w:sz w:val="26"/>
          <w:szCs w:val="26"/>
          <w:u w:val="single"/>
        </w:rPr>
      </w:pPr>
      <w:r w:rsidRPr="002B4D85">
        <w:rPr>
          <w:rFonts w:ascii="Times New Roman" w:eastAsiaTheme="majorEastAsia" w:hAnsi="Times New Roman" w:cstheme="majorBidi"/>
          <w:b/>
          <w:sz w:val="28"/>
          <w:szCs w:val="32"/>
          <w:u w:val="single"/>
        </w:rPr>
        <w:t xml:space="preserve"> </w:t>
      </w:r>
      <w:r w:rsidRPr="002B4D85">
        <w:rPr>
          <w:rFonts w:ascii="Times New Roman" w:eastAsiaTheme="majorEastAsia" w:hAnsi="Times New Roman" w:cstheme="majorBidi"/>
          <w:b/>
          <w:sz w:val="28"/>
          <w:szCs w:val="32"/>
          <w:u w:val="single"/>
        </w:rPr>
        <w:t>Grammar &amp; Spelling</w:t>
      </w:r>
      <w:r w:rsidRPr="002B4D85">
        <w:rPr>
          <w:rFonts w:ascii="Times New Roman" w:eastAsiaTheme="majorEastAsia" w:hAnsi="Times New Roman" w:cstheme="majorBidi"/>
          <w:b/>
          <w:sz w:val="28"/>
          <w:szCs w:val="32"/>
          <w:u w:val="single"/>
        </w:rPr>
        <w:t>-</w:t>
      </w:r>
      <w:r w:rsidRPr="002B4D85">
        <w:rPr>
          <w:rFonts w:ascii="Times New Roman" w:hAnsi="Times New Roman"/>
          <w:sz w:val="26"/>
          <w:szCs w:val="26"/>
        </w:rPr>
        <w:t xml:space="preserve"> </w:t>
      </w:r>
      <w:r w:rsidRPr="002B4D85">
        <w:rPr>
          <w:rFonts w:ascii="Times New Roman" w:hAnsi="Times New Roman"/>
          <w:b/>
          <w:i/>
          <w:sz w:val="26"/>
          <w:szCs w:val="26"/>
          <w:u w:val="single"/>
        </w:rPr>
        <w:t>4 points</w:t>
      </w:r>
      <w:r w:rsidRPr="002B4D85">
        <w:rPr>
          <w:rFonts w:ascii="Times New Roman" w:hAnsi="Times New Roman"/>
          <w:sz w:val="26"/>
          <w:szCs w:val="26"/>
        </w:rPr>
        <w:t xml:space="preserve"> </w:t>
      </w:r>
      <w:r w:rsidRPr="002B4D85">
        <w:rPr>
          <w:rFonts w:ascii="Times New Roman" w:hAnsi="Times New Roman"/>
          <w:sz w:val="26"/>
          <w:szCs w:val="26"/>
        </w:rPr>
        <w:t>Mistakes in spelling and grammar are minor or non-existent.</w:t>
      </w:r>
      <w:r w:rsidRPr="002B4D85">
        <w:rPr>
          <w:rFonts w:ascii="Times New Roman" w:hAnsi="Times New Roman"/>
          <w:sz w:val="26"/>
          <w:szCs w:val="26"/>
        </w:rPr>
        <w:t xml:space="preserve"> </w:t>
      </w:r>
      <w:r w:rsidRPr="002B4D85">
        <w:rPr>
          <w:rFonts w:ascii="Times New Roman" w:hAnsi="Times New Roman"/>
          <w:b/>
          <w:i/>
          <w:sz w:val="26"/>
          <w:szCs w:val="26"/>
          <w:u w:val="single"/>
        </w:rPr>
        <w:t>3 points</w:t>
      </w:r>
      <w:r w:rsidRPr="002B4D85">
        <w:rPr>
          <w:rFonts w:ascii="Times New Roman" w:hAnsi="Times New Roman"/>
          <w:sz w:val="26"/>
          <w:szCs w:val="26"/>
        </w:rPr>
        <w:t xml:space="preserve"> </w:t>
      </w:r>
      <w:r w:rsidRPr="002B4D85">
        <w:rPr>
          <w:rFonts w:ascii="Times New Roman" w:hAnsi="Times New Roman"/>
          <w:sz w:val="26"/>
          <w:szCs w:val="26"/>
        </w:rPr>
        <w:t>Mistakes in spelling and grammar are minimal—about 4-5.</w:t>
      </w:r>
      <w:r w:rsidRPr="002B4D85">
        <w:rPr>
          <w:rFonts w:ascii="Times New Roman" w:hAnsi="Times New Roman"/>
          <w:sz w:val="26"/>
          <w:szCs w:val="26"/>
        </w:rPr>
        <w:t xml:space="preserve"> </w:t>
      </w:r>
      <w:r w:rsidRPr="002B4D85">
        <w:rPr>
          <w:rFonts w:ascii="Times New Roman" w:hAnsi="Times New Roman"/>
          <w:b/>
          <w:i/>
          <w:sz w:val="26"/>
          <w:szCs w:val="26"/>
          <w:u w:val="single"/>
        </w:rPr>
        <w:t>2 points</w:t>
      </w:r>
      <w:r w:rsidRPr="002B4D85">
        <w:rPr>
          <w:rFonts w:ascii="Times New Roman" w:hAnsi="Times New Roman"/>
          <w:sz w:val="26"/>
          <w:szCs w:val="26"/>
        </w:rPr>
        <w:t xml:space="preserve"> </w:t>
      </w:r>
      <w:r w:rsidRPr="002B4D85">
        <w:rPr>
          <w:rFonts w:ascii="Times New Roman" w:hAnsi="Times New Roman"/>
          <w:sz w:val="24"/>
        </w:rPr>
        <w:t>m</w:t>
      </w:r>
      <w:r w:rsidRPr="002B4D85">
        <w:rPr>
          <w:rFonts w:ascii="Times New Roman" w:hAnsi="Times New Roman"/>
          <w:sz w:val="24"/>
        </w:rPr>
        <w:t>istakes in spelling and grammar are numerous—5-10</w:t>
      </w:r>
      <w:r w:rsidRPr="002B4D85">
        <w:rPr>
          <w:rFonts w:ascii="Times New Roman" w:hAnsi="Times New Roman"/>
          <w:sz w:val="24"/>
        </w:rPr>
        <w:t xml:space="preserve">. </w:t>
      </w:r>
      <w:r w:rsidRPr="002B4D85">
        <w:rPr>
          <w:rFonts w:ascii="Times New Roman" w:hAnsi="Times New Roman"/>
          <w:b/>
          <w:i/>
          <w:sz w:val="24"/>
          <w:u w:val="single"/>
        </w:rPr>
        <w:t>1 point</w:t>
      </w:r>
      <w:r w:rsidRPr="002B4D85">
        <w:rPr>
          <w:rFonts w:ascii="Times New Roman" w:hAnsi="Times New Roman"/>
          <w:sz w:val="24"/>
        </w:rPr>
        <w:t xml:space="preserve"> m</w:t>
      </w:r>
      <w:r w:rsidRPr="002B4D85">
        <w:rPr>
          <w:rFonts w:ascii="Times New Roman" w:hAnsi="Times New Roman"/>
          <w:sz w:val="24"/>
        </w:rPr>
        <w:t>istakes in spelling and grammar are</w:t>
      </w:r>
      <w:r w:rsidRPr="002B4D85">
        <w:rPr>
          <w:rFonts w:ascii="Times New Roman" w:hAnsi="Times New Roman"/>
          <w:sz w:val="24"/>
        </w:rPr>
        <w:t xml:space="preserve"> more than 10</w:t>
      </w:r>
      <w:r w:rsidR="002B4D85" w:rsidRPr="002B4D85">
        <w:rPr>
          <w:rFonts w:ascii="Times New Roman" w:hAnsi="Times New Roman"/>
          <w:b/>
          <w:sz w:val="26"/>
          <w:szCs w:val="26"/>
          <w:u w:val="single"/>
        </w:rPr>
        <w:t>.</w:t>
      </w:r>
    </w:p>
    <w:p w:rsidR="001E26D8" w:rsidRPr="002B4D85" w:rsidRDefault="0072202F" w:rsidP="002B4D85">
      <w:pPr>
        <w:ind w:left="720"/>
        <w:contextualSpacing/>
        <w:rPr>
          <w:rFonts w:ascii="Times New Roman" w:eastAsia="Times" w:hAnsi="Times New Roman" w:cs="Times New Roman"/>
          <w:b/>
          <w:sz w:val="26"/>
          <w:szCs w:val="26"/>
          <w:u w:val="single"/>
        </w:rPr>
      </w:pPr>
    </w:p>
    <w:p w:rsidR="002B4D85" w:rsidRPr="002B4D85" w:rsidRDefault="002B4D85" w:rsidP="002B4D85">
      <w:pPr>
        <w:ind w:left="360"/>
        <w:contextualSpacing/>
        <w:rPr>
          <w:rFonts w:ascii="Times New Roman" w:eastAsia="Times" w:hAnsi="Times New Roman" w:cs="Times New Roman"/>
          <w:b/>
          <w:sz w:val="26"/>
          <w:szCs w:val="26"/>
          <w:u w:val="single"/>
        </w:rPr>
      </w:pPr>
    </w:p>
    <w:p w:rsidR="002B4D85" w:rsidRPr="002B4D85" w:rsidRDefault="0072202F" w:rsidP="002B4D85">
      <w:pPr>
        <w:numPr>
          <w:ilvl w:val="0"/>
          <w:numId w:val="4"/>
        </w:numPr>
        <w:contextualSpacing/>
        <w:rPr>
          <w:rFonts w:ascii="Times New Roman" w:eastAsia="Times" w:hAnsi="Times New Roman" w:cs="Times New Roman"/>
          <w:sz w:val="26"/>
          <w:szCs w:val="26"/>
        </w:rPr>
      </w:pPr>
      <w:r w:rsidRPr="002B4D85">
        <w:rPr>
          <w:rFonts w:ascii="Times New Roman" w:eastAsia="Times" w:hAnsi="Times New Roman" w:cs="Times New Roman"/>
          <w:b/>
          <w:sz w:val="26"/>
          <w:szCs w:val="26"/>
          <w:u w:val="single"/>
        </w:rPr>
        <w:t>Facts and content</w:t>
      </w:r>
      <w:r w:rsidRPr="002B4D85">
        <w:rPr>
          <w:rFonts w:ascii="Times New Roman" w:eastAsia="Times" w:hAnsi="Times New Roman" w:cs="Times New Roman"/>
          <w:sz w:val="26"/>
          <w:szCs w:val="26"/>
        </w:rPr>
        <w:t xml:space="preserve">- </w:t>
      </w:r>
      <w:r w:rsidRPr="002B4D85">
        <w:rPr>
          <w:rFonts w:ascii="Times New Roman" w:eastAsia="Times" w:hAnsi="Times New Roman" w:cs="Times New Roman"/>
          <w:b/>
          <w:i/>
          <w:sz w:val="26"/>
          <w:szCs w:val="26"/>
          <w:u w:val="single"/>
        </w:rPr>
        <w:t>4 points</w:t>
      </w:r>
      <w:r w:rsidRPr="002B4D85">
        <w:rPr>
          <w:rFonts w:ascii="Times New Roman" w:eastAsia="Times" w:hAnsi="Times New Roman" w:cs="Times New Roman"/>
          <w:sz w:val="26"/>
          <w:szCs w:val="26"/>
        </w:rPr>
        <w:t xml:space="preserve"> </w:t>
      </w:r>
      <w:r w:rsidRPr="002B4D85">
        <w:rPr>
          <w:rFonts w:ascii="Times New Roman" w:eastAsia="Times" w:hAnsi="Times New Roman" w:cs="Times New Roman"/>
          <w:sz w:val="26"/>
          <w:szCs w:val="26"/>
        </w:rPr>
        <w:t>the</w:t>
      </w:r>
      <w:r w:rsidRPr="002B4D85">
        <w:rPr>
          <w:rFonts w:ascii="Times New Roman" w:eastAsia="Times" w:hAnsi="Times New Roman" w:cs="Times New Roman"/>
          <w:sz w:val="26"/>
          <w:szCs w:val="26"/>
        </w:rPr>
        <w:t xml:space="preserve"> writing sample demonstrates the student’s learning on the dunes program and includes three or more facts provided by the park staff.</w:t>
      </w:r>
      <w:r w:rsidRPr="002B4D85">
        <w:rPr>
          <w:rFonts w:ascii="Times New Roman" w:eastAsia="Times" w:hAnsi="Times New Roman" w:cs="Times New Roman"/>
          <w:sz w:val="26"/>
          <w:szCs w:val="26"/>
        </w:rPr>
        <w:t xml:space="preserve"> </w:t>
      </w:r>
      <w:r w:rsidRPr="002B4D85">
        <w:rPr>
          <w:rFonts w:ascii="Times New Roman" w:eastAsia="Times" w:hAnsi="Times New Roman" w:cs="Times New Roman"/>
          <w:sz w:val="26"/>
          <w:szCs w:val="26"/>
        </w:rPr>
        <w:t xml:space="preserve"> </w:t>
      </w:r>
      <w:r w:rsidRPr="002B4D85">
        <w:rPr>
          <w:rFonts w:ascii="Times New Roman" w:eastAsia="Times" w:hAnsi="Times New Roman" w:cs="Times New Roman"/>
          <w:b/>
          <w:i/>
          <w:sz w:val="26"/>
          <w:szCs w:val="26"/>
          <w:u w:val="single"/>
        </w:rPr>
        <w:t>3 points</w:t>
      </w:r>
      <w:r w:rsidRPr="002B4D85">
        <w:rPr>
          <w:rFonts w:ascii="Times New Roman" w:eastAsia="Times" w:hAnsi="Times New Roman" w:cs="Times New Roman"/>
          <w:sz w:val="26"/>
          <w:szCs w:val="26"/>
        </w:rPr>
        <w:t xml:space="preserve"> </w:t>
      </w:r>
      <w:r w:rsidRPr="002B4D85">
        <w:rPr>
          <w:rFonts w:ascii="Times New Roman" w:eastAsia="Times" w:hAnsi="Times New Roman" w:cs="Times New Roman"/>
          <w:sz w:val="26"/>
          <w:szCs w:val="26"/>
        </w:rPr>
        <w:t>the</w:t>
      </w:r>
      <w:r w:rsidRPr="002B4D85">
        <w:rPr>
          <w:rFonts w:ascii="Times New Roman" w:eastAsia="Times" w:hAnsi="Times New Roman" w:cs="Times New Roman"/>
          <w:sz w:val="26"/>
          <w:szCs w:val="26"/>
        </w:rPr>
        <w:t xml:space="preserve"> writing sample demonstrates the student’s learning and includes only two facts</w:t>
      </w:r>
      <w:r w:rsidRPr="002B4D85">
        <w:rPr>
          <w:rFonts w:ascii="Times New Roman" w:eastAsia="Times" w:hAnsi="Times New Roman" w:cs="Times New Roman"/>
          <w:sz w:val="26"/>
          <w:szCs w:val="26"/>
        </w:rPr>
        <w:t xml:space="preserve"> provided by the park staff</w:t>
      </w:r>
      <w:r w:rsidRPr="002B4D85">
        <w:rPr>
          <w:rFonts w:ascii="Times New Roman" w:eastAsia="Times" w:hAnsi="Times New Roman" w:cs="Times New Roman"/>
          <w:sz w:val="26"/>
          <w:szCs w:val="26"/>
        </w:rPr>
        <w:t xml:space="preserve">. </w:t>
      </w:r>
      <w:r w:rsidRPr="002B4D85">
        <w:rPr>
          <w:rFonts w:ascii="Times New Roman" w:eastAsia="Times" w:hAnsi="Times New Roman" w:cs="Times New Roman"/>
          <w:b/>
          <w:i/>
          <w:sz w:val="26"/>
          <w:szCs w:val="26"/>
          <w:u w:val="single"/>
        </w:rPr>
        <w:t>2</w:t>
      </w:r>
      <w:r w:rsidRPr="002B4D85">
        <w:rPr>
          <w:rFonts w:ascii="Times New Roman" w:eastAsia="Times" w:hAnsi="Times New Roman" w:cs="Times New Roman"/>
          <w:b/>
          <w:i/>
          <w:sz w:val="26"/>
          <w:szCs w:val="26"/>
          <w:u w:val="single"/>
        </w:rPr>
        <w:t xml:space="preserve"> </w:t>
      </w:r>
      <w:r w:rsidRPr="002B4D85">
        <w:rPr>
          <w:rFonts w:ascii="Times New Roman" w:eastAsia="Times" w:hAnsi="Times New Roman" w:cs="Times New Roman"/>
          <w:b/>
          <w:i/>
          <w:sz w:val="26"/>
          <w:szCs w:val="26"/>
          <w:u w:val="single"/>
        </w:rPr>
        <w:t>points</w:t>
      </w:r>
      <w:r w:rsidRPr="002B4D85">
        <w:rPr>
          <w:rFonts w:ascii="Times New Roman" w:eastAsia="Times" w:hAnsi="Times New Roman" w:cs="Times New Roman"/>
          <w:sz w:val="26"/>
          <w:szCs w:val="26"/>
        </w:rPr>
        <w:t xml:space="preserve"> </w:t>
      </w:r>
      <w:r w:rsidRPr="002B4D85">
        <w:rPr>
          <w:rFonts w:ascii="Times New Roman" w:eastAsia="Times" w:hAnsi="Times New Roman" w:cs="Times New Roman"/>
          <w:sz w:val="26"/>
          <w:szCs w:val="26"/>
        </w:rPr>
        <w:t>the</w:t>
      </w:r>
      <w:r w:rsidRPr="002B4D85">
        <w:rPr>
          <w:rFonts w:ascii="Times New Roman" w:eastAsia="Times" w:hAnsi="Times New Roman" w:cs="Times New Roman"/>
          <w:sz w:val="26"/>
          <w:szCs w:val="26"/>
        </w:rPr>
        <w:t xml:space="preserve"> writing sample does not demonstrate much learning and only includes one fact provided by the park staff.</w:t>
      </w:r>
      <w:r w:rsidRPr="002B4D85">
        <w:rPr>
          <w:rFonts w:ascii="Times New Roman" w:eastAsia="Times" w:hAnsi="Times New Roman" w:cs="Times New Roman"/>
          <w:b/>
          <w:i/>
          <w:sz w:val="26"/>
          <w:szCs w:val="26"/>
          <w:u w:val="single"/>
        </w:rPr>
        <w:t>1 point</w:t>
      </w:r>
      <w:r w:rsidRPr="002B4D85">
        <w:rPr>
          <w:rFonts w:ascii="Times New Roman" w:eastAsia="Times" w:hAnsi="Times New Roman" w:cs="Times New Roman"/>
          <w:sz w:val="26"/>
          <w:szCs w:val="26"/>
        </w:rPr>
        <w:t xml:space="preserve"> </w:t>
      </w:r>
      <w:r w:rsidRPr="002B4D85">
        <w:rPr>
          <w:rFonts w:ascii="Times New Roman" w:eastAsia="Times" w:hAnsi="Times New Roman" w:cs="Times New Roman"/>
          <w:sz w:val="26"/>
          <w:szCs w:val="26"/>
        </w:rPr>
        <w:t>the</w:t>
      </w:r>
      <w:r w:rsidRPr="002B4D85">
        <w:rPr>
          <w:rFonts w:ascii="Times New Roman" w:eastAsia="Times" w:hAnsi="Times New Roman" w:cs="Times New Roman"/>
          <w:sz w:val="26"/>
          <w:szCs w:val="26"/>
        </w:rPr>
        <w:t xml:space="preserve"> writing sample does not demonstrate any learning and does not include any facts provided by the park staff.</w:t>
      </w:r>
    </w:p>
    <w:p w:rsidR="001E26D8" w:rsidRPr="002B4D85" w:rsidRDefault="0072202F" w:rsidP="002B4D85">
      <w:pPr>
        <w:ind w:left="360"/>
        <w:contextualSpacing/>
        <w:rPr>
          <w:rFonts w:ascii="Times New Roman" w:eastAsia="Times" w:hAnsi="Times New Roman" w:cs="Times New Roman"/>
          <w:sz w:val="26"/>
          <w:szCs w:val="26"/>
        </w:rPr>
      </w:pPr>
    </w:p>
    <w:p w:rsidR="002B4D85" w:rsidRPr="002B4D85" w:rsidRDefault="0072202F" w:rsidP="002B4D85">
      <w:pPr>
        <w:numPr>
          <w:ilvl w:val="0"/>
          <w:numId w:val="4"/>
        </w:numPr>
        <w:contextualSpacing/>
        <w:rPr>
          <w:rFonts w:ascii="Times New Roman" w:eastAsia="Times" w:hAnsi="Times New Roman" w:cs="Times New Roman"/>
          <w:b/>
          <w:sz w:val="26"/>
          <w:szCs w:val="26"/>
          <w:u w:val="single"/>
        </w:rPr>
      </w:pPr>
      <w:r w:rsidRPr="002B4D85">
        <w:rPr>
          <w:rFonts w:ascii="Times New Roman" w:eastAsia="Times" w:hAnsi="Times New Roman" w:cs="Times New Roman"/>
          <w:sz w:val="26"/>
          <w:szCs w:val="26"/>
        </w:rPr>
        <w:t xml:space="preserve"> </w:t>
      </w:r>
      <w:r w:rsidRPr="002B4D85">
        <w:rPr>
          <w:rFonts w:ascii="Times New Roman" w:eastAsia="Times" w:hAnsi="Times New Roman" w:cs="Times New Roman"/>
          <w:b/>
          <w:sz w:val="26"/>
          <w:szCs w:val="26"/>
          <w:u w:val="single"/>
        </w:rPr>
        <w:t>Na</w:t>
      </w:r>
      <w:r w:rsidRPr="002B4D85">
        <w:rPr>
          <w:rFonts w:ascii="Times New Roman" w:eastAsia="Times" w:hAnsi="Times New Roman" w:cs="Times New Roman"/>
          <w:b/>
          <w:sz w:val="26"/>
          <w:szCs w:val="26"/>
          <w:u w:val="single"/>
        </w:rPr>
        <w:t>tional Park Service theme</w:t>
      </w:r>
      <w:r w:rsidRPr="002B4D85">
        <w:rPr>
          <w:rFonts w:ascii="Times New Roman" w:eastAsia="Times" w:hAnsi="Times New Roman" w:cs="Times New Roman"/>
          <w:sz w:val="26"/>
          <w:szCs w:val="26"/>
        </w:rPr>
        <w:t xml:space="preserve"> </w:t>
      </w:r>
      <w:r w:rsidRPr="002B4D85">
        <w:rPr>
          <w:rFonts w:ascii="Times New Roman" w:eastAsia="Times" w:hAnsi="Times New Roman" w:cs="Times New Roman"/>
          <w:sz w:val="26"/>
          <w:szCs w:val="26"/>
        </w:rPr>
        <w:t xml:space="preserve">- </w:t>
      </w:r>
      <w:r w:rsidRPr="002B4D85">
        <w:rPr>
          <w:rFonts w:ascii="Times New Roman" w:eastAsia="Times" w:hAnsi="Times New Roman" w:cs="Times New Roman"/>
          <w:b/>
          <w:i/>
          <w:sz w:val="26"/>
          <w:szCs w:val="26"/>
          <w:u w:val="single"/>
        </w:rPr>
        <w:t>4 points</w:t>
      </w:r>
      <w:r w:rsidRPr="002B4D85">
        <w:rPr>
          <w:rFonts w:ascii="Times New Roman" w:hAnsi="Times New Roman"/>
          <w:sz w:val="24"/>
        </w:rPr>
        <w:t xml:space="preserve"> </w:t>
      </w:r>
      <w:r w:rsidRPr="002B4D85">
        <w:rPr>
          <w:rFonts w:ascii="Times New Roman" w:eastAsia="Times" w:hAnsi="Times New Roman" w:cs="Times New Roman"/>
          <w:sz w:val="26"/>
          <w:szCs w:val="26"/>
        </w:rPr>
        <w:t>the</w:t>
      </w:r>
      <w:r w:rsidRPr="002B4D85">
        <w:rPr>
          <w:rFonts w:ascii="Times New Roman" w:eastAsia="Times" w:hAnsi="Times New Roman" w:cs="Times New Roman"/>
          <w:sz w:val="26"/>
          <w:szCs w:val="26"/>
        </w:rPr>
        <w:t xml:space="preserve"> writing sample clearly demonstrates the student’s understanding of the role of the NPS in preserving</w:t>
      </w:r>
      <w:r w:rsidRPr="002B4D85">
        <w:rPr>
          <w:rFonts w:ascii="Times New Roman" w:eastAsia="Times" w:hAnsi="Times New Roman" w:cs="Times New Roman"/>
          <w:sz w:val="26"/>
          <w:szCs w:val="26"/>
        </w:rPr>
        <w:t xml:space="preserve"> the dunes </w:t>
      </w:r>
      <w:r w:rsidRPr="002B4D85">
        <w:rPr>
          <w:rFonts w:ascii="Times New Roman" w:eastAsia="Times" w:hAnsi="Times New Roman" w:cs="Times New Roman"/>
          <w:sz w:val="26"/>
          <w:szCs w:val="26"/>
        </w:rPr>
        <w:t>by explaining why Indiana Dunes is such a unique treasure.</w:t>
      </w:r>
      <w:r w:rsidRPr="002B4D85">
        <w:rPr>
          <w:rFonts w:ascii="Times New Roman" w:eastAsia="Times" w:hAnsi="Times New Roman" w:cs="Times New Roman"/>
          <w:b/>
          <w:i/>
          <w:sz w:val="26"/>
          <w:szCs w:val="26"/>
          <w:u w:val="single"/>
        </w:rPr>
        <w:t>3 points</w:t>
      </w:r>
      <w:r w:rsidRPr="002B4D85">
        <w:rPr>
          <w:rFonts w:ascii="Times New Roman" w:eastAsia="Times" w:hAnsi="Times New Roman" w:cs="Times New Roman"/>
          <w:sz w:val="26"/>
          <w:szCs w:val="26"/>
        </w:rPr>
        <w:t xml:space="preserve"> </w:t>
      </w:r>
      <w:r w:rsidRPr="002B4D85">
        <w:rPr>
          <w:rFonts w:ascii="Times New Roman" w:eastAsia="Times" w:hAnsi="Times New Roman" w:cs="Times New Roman"/>
          <w:sz w:val="26"/>
          <w:szCs w:val="26"/>
        </w:rPr>
        <w:t>the</w:t>
      </w:r>
      <w:r w:rsidRPr="002B4D85">
        <w:rPr>
          <w:rFonts w:ascii="Times New Roman" w:eastAsia="Times" w:hAnsi="Times New Roman" w:cs="Times New Roman"/>
          <w:sz w:val="26"/>
          <w:szCs w:val="26"/>
        </w:rPr>
        <w:t xml:space="preserve"> writing sample mentions the NPS and its role in p</w:t>
      </w:r>
      <w:r w:rsidRPr="002B4D85">
        <w:rPr>
          <w:rFonts w:ascii="Times New Roman" w:eastAsia="Times" w:hAnsi="Times New Roman" w:cs="Times New Roman"/>
          <w:sz w:val="26"/>
          <w:szCs w:val="26"/>
        </w:rPr>
        <w:t>reserving the Indiana Dunes</w:t>
      </w:r>
      <w:r w:rsidRPr="002B4D85">
        <w:rPr>
          <w:rFonts w:ascii="Times New Roman" w:eastAsia="Times" w:hAnsi="Times New Roman" w:cs="Times New Roman"/>
          <w:sz w:val="26"/>
          <w:szCs w:val="26"/>
        </w:rPr>
        <w:t xml:space="preserve">. </w:t>
      </w:r>
      <w:r w:rsidRPr="002B4D85">
        <w:rPr>
          <w:rFonts w:ascii="Times New Roman" w:eastAsia="Times" w:hAnsi="Times New Roman" w:cs="Times New Roman"/>
          <w:b/>
          <w:i/>
          <w:sz w:val="26"/>
          <w:szCs w:val="26"/>
          <w:u w:val="single"/>
        </w:rPr>
        <w:t>2 points</w:t>
      </w:r>
      <w:r w:rsidRPr="002B4D85">
        <w:rPr>
          <w:rFonts w:ascii="Times New Roman" w:eastAsia="Times" w:hAnsi="Times New Roman" w:cs="Times New Roman"/>
          <w:sz w:val="26"/>
          <w:szCs w:val="26"/>
        </w:rPr>
        <w:t xml:space="preserve"> </w:t>
      </w:r>
      <w:r w:rsidRPr="002B4D85">
        <w:rPr>
          <w:rFonts w:ascii="Times New Roman" w:eastAsia="Times" w:hAnsi="Times New Roman" w:cs="Times New Roman"/>
          <w:sz w:val="26"/>
          <w:szCs w:val="26"/>
        </w:rPr>
        <w:t>the</w:t>
      </w:r>
      <w:r w:rsidRPr="002B4D85">
        <w:rPr>
          <w:rFonts w:ascii="Times New Roman" w:eastAsia="Times" w:hAnsi="Times New Roman" w:cs="Times New Roman"/>
          <w:sz w:val="26"/>
          <w:szCs w:val="26"/>
        </w:rPr>
        <w:t xml:space="preserve"> writing sample mentions the NPS and Indiana Dunes</w:t>
      </w:r>
      <w:r w:rsidRPr="002B4D85">
        <w:rPr>
          <w:rFonts w:ascii="Times New Roman" w:eastAsia="Times" w:hAnsi="Times New Roman" w:cs="Times New Roman"/>
          <w:sz w:val="26"/>
          <w:szCs w:val="26"/>
        </w:rPr>
        <w:t>.</w:t>
      </w:r>
      <w:r w:rsidRPr="002B4D85">
        <w:rPr>
          <w:rFonts w:ascii="Times New Roman" w:eastAsia="Times" w:hAnsi="Times New Roman" w:cs="Times New Roman"/>
          <w:sz w:val="26"/>
          <w:szCs w:val="26"/>
        </w:rPr>
        <w:t xml:space="preserve"> </w:t>
      </w:r>
      <w:r w:rsidRPr="002B4D85">
        <w:rPr>
          <w:rFonts w:ascii="Times New Roman" w:eastAsia="Times" w:hAnsi="Times New Roman" w:cs="Times New Roman"/>
          <w:b/>
          <w:i/>
          <w:sz w:val="26"/>
          <w:szCs w:val="26"/>
          <w:u w:val="single"/>
        </w:rPr>
        <w:t xml:space="preserve">1 point </w:t>
      </w:r>
      <w:r w:rsidRPr="002B4D85">
        <w:rPr>
          <w:rFonts w:ascii="Times New Roman" w:eastAsia="Times" w:hAnsi="Times New Roman" w:cs="Times New Roman"/>
          <w:sz w:val="26"/>
          <w:szCs w:val="26"/>
        </w:rPr>
        <w:t>the</w:t>
      </w:r>
      <w:r w:rsidRPr="002B4D85">
        <w:rPr>
          <w:rFonts w:ascii="Times New Roman" w:eastAsia="Times" w:hAnsi="Times New Roman" w:cs="Times New Roman"/>
          <w:sz w:val="26"/>
          <w:szCs w:val="26"/>
        </w:rPr>
        <w:t xml:space="preserve"> writing sample does not mention anything about the N</w:t>
      </w:r>
      <w:r w:rsidR="002B4D85" w:rsidRPr="002B4D85">
        <w:rPr>
          <w:rFonts w:ascii="Times New Roman" w:eastAsia="Times" w:hAnsi="Times New Roman" w:cs="Times New Roman"/>
          <w:sz w:val="26"/>
          <w:szCs w:val="26"/>
        </w:rPr>
        <w:t>PS or its role at Indiana Dunes</w:t>
      </w:r>
      <w:r w:rsidR="002B4D85" w:rsidRPr="002B4D85">
        <w:rPr>
          <w:rFonts w:ascii="Times New Roman" w:eastAsia="Times" w:hAnsi="Times New Roman" w:cs="Times New Roman"/>
          <w:b/>
          <w:sz w:val="26"/>
          <w:szCs w:val="26"/>
          <w:u w:val="single"/>
        </w:rPr>
        <w:t>.</w:t>
      </w:r>
    </w:p>
    <w:p w:rsidR="001E26D8" w:rsidRPr="002B4D85" w:rsidRDefault="0072202F" w:rsidP="002B4D85">
      <w:pPr>
        <w:rPr>
          <w:rFonts w:ascii="Times New Roman" w:eastAsia="Times" w:hAnsi="Times New Roman" w:cs="Times New Roman"/>
          <w:b/>
          <w:sz w:val="26"/>
          <w:szCs w:val="26"/>
          <w:u w:val="single"/>
        </w:rPr>
      </w:pPr>
    </w:p>
    <w:p w:rsidR="00CB0B8B" w:rsidRPr="006B6E6C" w:rsidRDefault="0072202F" w:rsidP="006B6E6C">
      <w:pPr>
        <w:pStyle w:val="ListParagraph"/>
        <w:numPr>
          <w:ilvl w:val="0"/>
          <w:numId w:val="1"/>
        </w:numPr>
        <w:rPr>
          <w:rFonts w:ascii="Times New Roman" w:eastAsia="Times" w:hAnsi="Times New Roman" w:cs="Times New Roman"/>
          <w:b/>
          <w:sz w:val="26"/>
          <w:szCs w:val="26"/>
          <w:u w:val="single"/>
        </w:rPr>
        <w:sectPr w:rsidR="00CB0B8B" w:rsidRPr="006B6E6C" w:rsidSect="00353F5D">
          <w:type w:val="continuous"/>
          <w:pgSz w:w="12240" w:h="15840" w:code="1"/>
          <w:pgMar w:top="576" w:right="576" w:bottom="576" w:left="576" w:header="720" w:footer="288" w:gutter="0"/>
          <w:cols w:space="432"/>
          <w:docGrid w:linePitch="360"/>
        </w:sectPr>
      </w:pPr>
      <w:r w:rsidRPr="006B6E6C">
        <w:rPr>
          <w:rFonts w:ascii="Times New Roman" w:eastAsia="Times" w:hAnsi="Times New Roman" w:cs="Times New Roman"/>
          <w:b/>
          <w:sz w:val="26"/>
          <w:szCs w:val="26"/>
          <w:u w:val="single"/>
        </w:rPr>
        <w:t>Stewardship</w:t>
      </w:r>
      <w:r w:rsidRPr="006B6E6C">
        <w:rPr>
          <w:rFonts w:ascii="Times New Roman" w:eastAsia="Times" w:hAnsi="Times New Roman" w:cs="Times New Roman"/>
          <w:b/>
          <w:sz w:val="26"/>
          <w:szCs w:val="26"/>
          <w:u w:val="single"/>
        </w:rPr>
        <w:t>-</w:t>
      </w:r>
      <w:r w:rsidRPr="006B6E6C">
        <w:rPr>
          <w:rFonts w:ascii="Times New Roman" w:eastAsia="Times" w:hAnsi="Times New Roman" w:cs="Times New Roman"/>
          <w:sz w:val="26"/>
          <w:szCs w:val="26"/>
        </w:rPr>
        <w:t xml:space="preserve"> </w:t>
      </w:r>
      <w:r w:rsidRPr="006B6E6C">
        <w:rPr>
          <w:rFonts w:ascii="Times New Roman" w:eastAsia="Times" w:hAnsi="Times New Roman" w:cs="Times New Roman"/>
          <w:b/>
          <w:i/>
          <w:sz w:val="26"/>
          <w:szCs w:val="26"/>
          <w:u w:val="single"/>
        </w:rPr>
        <w:t>4 points</w:t>
      </w:r>
      <w:r w:rsidRPr="006B6E6C">
        <w:rPr>
          <w:rFonts w:ascii="Times New Roman" w:eastAsia="Times" w:hAnsi="Times New Roman" w:cs="Times New Roman"/>
          <w:sz w:val="26"/>
          <w:szCs w:val="26"/>
        </w:rPr>
        <w:t xml:space="preserve"> </w:t>
      </w:r>
      <w:r w:rsidRPr="006B6E6C">
        <w:rPr>
          <w:rFonts w:ascii="Times New Roman" w:eastAsia="Times" w:hAnsi="Times New Roman" w:cs="Times New Roman"/>
          <w:sz w:val="26"/>
          <w:szCs w:val="26"/>
        </w:rPr>
        <w:t>the</w:t>
      </w:r>
      <w:r w:rsidRPr="006B6E6C">
        <w:rPr>
          <w:rFonts w:ascii="Times New Roman" w:eastAsia="Times" w:hAnsi="Times New Roman" w:cs="Times New Roman"/>
          <w:sz w:val="26"/>
          <w:szCs w:val="26"/>
        </w:rPr>
        <w:t xml:space="preserve"> writing sample lists three things the student can do to assist</w:t>
      </w:r>
      <w:r w:rsidRPr="006B6E6C">
        <w:rPr>
          <w:rFonts w:ascii="Times New Roman" w:eastAsia="Times" w:hAnsi="Times New Roman" w:cs="Times New Roman"/>
          <w:sz w:val="26"/>
          <w:szCs w:val="26"/>
        </w:rPr>
        <w:t xml:space="preserve"> in taking care of the Indiana Dunes.</w:t>
      </w:r>
      <w:r w:rsidRPr="006B6E6C">
        <w:rPr>
          <w:rFonts w:ascii="Times New Roman" w:eastAsia="Times" w:hAnsi="Times New Roman" w:cs="Times New Roman"/>
          <w:sz w:val="26"/>
          <w:szCs w:val="26"/>
        </w:rPr>
        <w:t xml:space="preserve"> </w:t>
      </w:r>
      <w:r w:rsidRPr="006B6E6C">
        <w:rPr>
          <w:rFonts w:ascii="Times New Roman" w:eastAsia="Times" w:hAnsi="Times New Roman" w:cs="Times New Roman"/>
          <w:b/>
          <w:i/>
          <w:sz w:val="26"/>
          <w:szCs w:val="26"/>
          <w:u w:val="single"/>
        </w:rPr>
        <w:t>3 points</w:t>
      </w:r>
      <w:r w:rsidRPr="006B6E6C">
        <w:rPr>
          <w:rFonts w:ascii="Times New Roman" w:eastAsia="Times" w:hAnsi="Times New Roman" w:cs="Times New Roman"/>
          <w:sz w:val="26"/>
          <w:szCs w:val="26"/>
        </w:rPr>
        <w:t xml:space="preserve"> </w:t>
      </w:r>
      <w:r w:rsidRPr="006B6E6C">
        <w:rPr>
          <w:rFonts w:ascii="Times New Roman" w:eastAsia="Times" w:hAnsi="Times New Roman" w:cs="Times New Roman"/>
          <w:sz w:val="26"/>
          <w:szCs w:val="26"/>
        </w:rPr>
        <w:t>the</w:t>
      </w:r>
      <w:r w:rsidRPr="006B6E6C">
        <w:rPr>
          <w:rFonts w:ascii="Times New Roman" w:eastAsia="Times" w:hAnsi="Times New Roman" w:cs="Times New Roman"/>
          <w:sz w:val="26"/>
          <w:szCs w:val="26"/>
        </w:rPr>
        <w:t xml:space="preserve"> writing sample lists two things the student can do to assist in taking care of the Indiana </w:t>
      </w:r>
      <w:r w:rsidR="002B4D85" w:rsidRPr="006B6E6C">
        <w:rPr>
          <w:rFonts w:ascii="Times New Roman" w:eastAsia="Times" w:hAnsi="Times New Roman" w:cs="Times New Roman"/>
          <w:sz w:val="26"/>
          <w:szCs w:val="26"/>
        </w:rPr>
        <w:t xml:space="preserve">Dunes. </w:t>
      </w:r>
      <w:r w:rsidRPr="006B6E6C">
        <w:rPr>
          <w:rFonts w:ascii="Times New Roman" w:eastAsia="Times" w:hAnsi="Times New Roman" w:cs="Times New Roman"/>
          <w:b/>
          <w:i/>
          <w:sz w:val="26"/>
          <w:szCs w:val="26"/>
          <w:u w:val="single"/>
        </w:rPr>
        <w:t>2 points</w:t>
      </w:r>
      <w:r w:rsidRPr="006B6E6C">
        <w:rPr>
          <w:rFonts w:ascii="Times New Roman" w:eastAsia="Times" w:hAnsi="Times New Roman" w:cs="Times New Roman"/>
          <w:sz w:val="26"/>
          <w:szCs w:val="26"/>
        </w:rPr>
        <w:t xml:space="preserve"> </w:t>
      </w:r>
      <w:r w:rsidRPr="006B6E6C">
        <w:rPr>
          <w:rFonts w:ascii="Times New Roman" w:eastAsia="Times" w:hAnsi="Times New Roman" w:cs="Times New Roman"/>
          <w:sz w:val="26"/>
          <w:szCs w:val="26"/>
        </w:rPr>
        <w:t>the</w:t>
      </w:r>
      <w:r w:rsidRPr="006B6E6C">
        <w:rPr>
          <w:rFonts w:ascii="Times New Roman" w:eastAsia="Times" w:hAnsi="Times New Roman" w:cs="Times New Roman"/>
          <w:sz w:val="26"/>
          <w:szCs w:val="26"/>
        </w:rPr>
        <w:t xml:space="preserve"> writing sample lists one thing the student can do to assist in taking care of the Indiana Dunes</w:t>
      </w:r>
      <w:r w:rsidRPr="006B6E6C">
        <w:rPr>
          <w:rFonts w:ascii="Times New Roman" w:eastAsia="Times" w:hAnsi="Times New Roman" w:cs="Times New Roman"/>
          <w:sz w:val="26"/>
          <w:szCs w:val="26"/>
        </w:rPr>
        <w:t xml:space="preserve">. </w:t>
      </w:r>
      <w:r w:rsidRPr="006B6E6C">
        <w:rPr>
          <w:rFonts w:ascii="Times New Roman" w:eastAsia="Times" w:hAnsi="Times New Roman" w:cs="Times New Roman"/>
          <w:b/>
          <w:i/>
          <w:sz w:val="26"/>
          <w:szCs w:val="26"/>
          <w:u w:val="single"/>
        </w:rPr>
        <w:t>1 point</w:t>
      </w:r>
      <w:r w:rsidRPr="006B6E6C">
        <w:rPr>
          <w:rFonts w:ascii="Times New Roman" w:hAnsi="Times New Roman"/>
          <w:sz w:val="24"/>
        </w:rPr>
        <w:t xml:space="preserve"> </w:t>
      </w:r>
      <w:r w:rsidRPr="006B6E6C">
        <w:rPr>
          <w:rFonts w:ascii="Times New Roman" w:eastAsia="Times" w:hAnsi="Times New Roman" w:cs="Times New Roman"/>
          <w:sz w:val="26"/>
          <w:szCs w:val="26"/>
        </w:rPr>
        <w:t>the</w:t>
      </w:r>
      <w:r w:rsidRPr="006B6E6C">
        <w:rPr>
          <w:rFonts w:ascii="Times New Roman" w:eastAsia="Times" w:hAnsi="Times New Roman" w:cs="Times New Roman"/>
          <w:sz w:val="26"/>
          <w:szCs w:val="26"/>
        </w:rPr>
        <w:t xml:space="preserve"> writing </w:t>
      </w:r>
      <w:r w:rsidRPr="006B6E6C">
        <w:rPr>
          <w:rFonts w:ascii="Times New Roman" w:eastAsia="Times" w:hAnsi="Times New Roman" w:cs="Times New Roman"/>
          <w:sz w:val="26"/>
          <w:szCs w:val="26"/>
        </w:rPr>
        <w:t>sample does not list anything about what the student can do to take care of the Indiana Dunes</w:t>
      </w:r>
      <w:r w:rsidR="002B4D85" w:rsidRPr="006B6E6C">
        <w:rPr>
          <w:rFonts w:ascii="Times New Roman" w:eastAsia="Times" w:hAnsi="Times New Roman" w:cs="Times New Roman"/>
          <w:sz w:val="26"/>
          <w:szCs w:val="26"/>
        </w:rPr>
        <w:t>.</w:t>
      </w:r>
      <w:r w:rsidRPr="006B6E6C">
        <w:rPr>
          <w:rFonts w:ascii="Times New Roman" w:eastAsia="Times" w:hAnsi="Times New Roman" w:cs="Times New Roman"/>
          <w:sz w:val="26"/>
          <w:szCs w:val="26"/>
        </w:rPr>
        <w:t xml:space="preserve"> </w:t>
      </w:r>
      <w:r w:rsidRPr="006B6E6C">
        <w:rPr>
          <w:rFonts w:ascii="Times New Roman" w:eastAsia="Times" w:hAnsi="Times New Roman" w:cs="Times New Roman"/>
          <w:sz w:val="26"/>
          <w:szCs w:val="26"/>
        </w:rPr>
        <w:t xml:space="preserve"> </w:t>
      </w:r>
      <w:r w:rsidRPr="006B6E6C">
        <w:rPr>
          <w:rFonts w:ascii="Times New Roman" w:eastAsia="Times" w:hAnsi="Times New Roman" w:cs="Times New Roman"/>
          <w:sz w:val="26"/>
          <w:szCs w:val="26"/>
        </w:rPr>
        <w:t xml:space="preserve"> </w:t>
      </w:r>
    </w:p>
    <w:p w:rsidR="00D024BD" w:rsidRDefault="00D024BD" w:rsidP="00F24188"/>
    <w:sectPr w:rsidR="00D024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Frutiger 45 Light">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PSRawlinsonOT">
    <w:altName w:val="Sitka Small"/>
    <w:panose1 w:val="00000000000000000000"/>
    <w:charset w:val="00"/>
    <w:family w:val="modern"/>
    <w:notTrueType/>
    <w:pitch w:val="variable"/>
    <w:sig w:usb0="A00000AF" w:usb1="5000005B" w:usb2="00000000" w:usb3="00000000" w:csb0="0000009B" w:csb1="00000000"/>
  </w:font>
  <w:font w:name="Frutiger LT Std 55 Roman">
    <w:altName w:val="Lucida Sans Unicode"/>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67E2"/>
    <w:multiLevelType w:val="hybridMultilevel"/>
    <w:tmpl w:val="558C3B36"/>
    <w:lvl w:ilvl="0" w:tplc="0750EB0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FC47E54"/>
    <w:multiLevelType w:val="multilevel"/>
    <w:tmpl w:val="D9007E68"/>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5024B47"/>
    <w:multiLevelType w:val="hybridMultilevel"/>
    <w:tmpl w:val="1A406186"/>
    <w:lvl w:ilvl="0" w:tplc="D7F8F8E6">
      <w:start w:val="1"/>
      <w:numFmt w:val="decimal"/>
      <w:lvlText w:val="%1."/>
      <w:lvlJc w:val="left"/>
      <w:pPr>
        <w:tabs>
          <w:tab w:val="num" w:pos="465"/>
        </w:tabs>
        <w:ind w:left="465" w:hanging="360"/>
      </w:pPr>
      <w:rPr>
        <w:rFonts w:hint="default"/>
      </w:rPr>
    </w:lvl>
    <w:lvl w:ilvl="1" w:tplc="04090019" w:tentative="1">
      <w:start w:val="1"/>
      <w:numFmt w:val="lowerLetter"/>
      <w:lvlText w:val="%2."/>
      <w:lvlJc w:val="left"/>
      <w:pPr>
        <w:tabs>
          <w:tab w:val="num" w:pos="1185"/>
        </w:tabs>
        <w:ind w:left="1185" w:hanging="360"/>
      </w:pPr>
    </w:lvl>
    <w:lvl w:ilvl="2" w:tplc="0409001B" w:tentative="1">
      <w:start w:val="1"/>
      <w:numFmt w:val="lowerRoman"/>
      <w:lvlText w:val="%3."/>
      <w:lvlJc w:val="right"/>
      <w:pPr>
        <w:tabs>
          <w:tab w:val="num" w:pos="1905"/>
        </w:tabs>
        <w:ind w:left="1905" w:hanging="180"/>
      </w:pPr>
    </w:lvl>
    <w:lvl w:ilvl="3" w:tplc="0409000F" w:tentative="1">
      <w:start w:val="1"/>
      <w:numFmt w:val="decimal"/>
      <w:lvlText w:val="%4."/>
      <w:lvlJc w:val="left"/>
      <w:pPr>
        <w:tabs>
          <w:tab w:val="num" w:pos="2625"/>
        </w:tabs>
        <w:ind w:left="2625" w:hanging="360"/>
      </w:pPr>
    </w:lvl>
    <w:lvl w:ilvl="4" w:tplc="04090019" w:tentative="1">
      <w:start w:val="1"/>
      <w:numFmt w:val="lowerLetter"/>
      <w:lvlText w:val="%5."/>
      <w:lvlJc w:val="left"/>
      <w:pPr>
        <w:tabs>
          <w:tab w:val="num" w:pos="3345"/>
        </w:tabs>
        <w:ind w:left="3345" w:hanging="360"/>
      </w:pPr>
    </w:lvl>
    <w:lvl w:ilvl="5" w:tplc="0409001B" w:tentative="1">
      <w:start w:val="1"/>
      <w:numFmt w:val="lowerRoman"/>
      <w:lvlText w:val="%6."/>
      <w:lvlJc w:val="right"/>
      <w:pPr>
        <w:tabs>
          <w:tab w:val="num" w:pos="4065"/>
        </w:tabs>
        <w:ind w:left="4065" w:hanging="180"/>
      </w:pPr>
    </w:lvl>
    <w:lvl w:ilvl="6" w:tplc="0409000F" w:tentative="1">
      <w:start w:val="1"/>
      <w:numFmt w:val="decimal"/>
      <w:lvlText w:val="%7."/>
      <w:lvlJc w:val="left"/>
      <w:pPr>
        <w:tabs>
          <w:tab w:val="num" w:pos="4785"/>
        </w:tabs>
        <w:ind w:left="4785" w:hanging="360"/>
      </w:pPr>
    </w:lvl>
    <w:lvl w:ilvl="7" w:tplc="04090019" w:tentative="1">
      <w:start w:val="1"/>
      <w:numFmt w:val="lowerLetter"/>
      <w:lvlText w:val="%8."/>
      <w:lvlJc w:val="left"/>
      <w:pPr>
        <w:tabs>
          <w:tab w:val="num" w:pos="5505"/>
        </w:tabs>
        <w:ind w:left="5505" w:hanging="360"/>
      </w:pPr>
    </w:lvl>
    <w:lvl w:ilvl="8" w:tplc="0409001B" w:tentative="1">
      <w:start w:val="1"/>
      <w:numFmt w:val="lowerRoman"/>
      <w:lvlText w:val="%9."/>
      <w:lvlJc w:val="right"/>
      <w:pPr>
        <w:tabs>
          <w:tab w:val="num" w:pos="6225"/>
        </w:tabs>
        <w:ind w:left="6225" w:hanging="180"/>
      </w:pPr>
    </w:lvl>
  </w:abstractNum>
  <w:abstractNum w:abstractNumId="3" w15:restartNumberingAfterBreak="0">
    <w:nsid w:val="67405542"/>
    <w:multiLevelType w:val="hybridMultilevel"/>
    <w:tmpl w:val="3D229642"/>
    <w:lvl w:ilvl="0" w:tplc="0750EB0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B8B"/>
    <w:rsid w:val="001B03CD"/>
    <w:rsid w:val="002B4D85"/>
    <w:rsid w:val="00620385"/>
    <w:rsid w:val="006B6E6C"/>
    <w:rsid w:val="0072202F"/>
    <w:rsid w:val="00731361"/>
    <w:rsid w:val="00924209"/>
    <w:rsid w:val="00B36ADF"/>
    <w:rsid w:val="00BA4226"/>
    <w:rsid w:val="00C9577A"/>
    <w:rsid w:val="00CB0B8B"/>
    <w:rsid w:val="00D024BD"/>
    <w:rsid w:val="00F24188"/>
    <w:rsid w:val="00F73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BD6DF19"/>
  <w15:chartTrackingRefBased/>
  <w15:docId w15:val="{5C7DBC14-A1BD-4C17-81E2-ADA82717E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18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CB0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PERIENCEYOURAMERICA">
    <w:name w:val="EXPERIENCE YOUR AMERICA"/>
    <w:link w:val="EXPERIENCEYOURAMERICAChar"/>
    <w:rsid w:val="00CB0B8B"/>
    <w:pPr>
      <w:widowControl w:val="0"/>
      <w:spacing w:after="0" w:line="240" w:lineRule="auto"/>
    </w:pPr>
    <w:rPr>
      <w:rFonts w:ascii="Frutiger 45 Light" w:eastAsia="Times" w:hAnsi="Frutiger 45 Light" w:cs="Times New Roman"/>
      <w:b/>
      <w:noProof/>
      <w:color w:val="000000"/>
      <w:spacing w:val="26"/>
      <w:sz w:val="16"/>
      <w:szCs w:val="20"/>
    </w:rPr>
  </w:style>
  <w:style w:type="character" w:customStyle="1" w:styleId="EXPERIENCEYOURAMERICAChar">
    <w:name w:val="EXPERIENCE YOUR AMERICA Char"/>
    <w:link w:val="EXPERIENCEYOURAMERICA"/>
    <w:rsid w:val="00CB0B8B"/>
    <w:rPr>
      <w:rFonts w:ascii="Frutiger 45 Light" w:eastAsia="Times" w:hAnsi="Frutiger 45 Light" w:cs="Times New Roman"/>
      <w:b/>
      <w:noProof/>
      <w:color w:val="000000"/>
      <w:spacing w:val="26"/>
      <w:sz w:val="16"/>
      <w:szCs w:val="20"/>
    </w:rPr>
  </w:style>
  <w:style w:type="table" w:styleId="TableGrid">
    <w:name w:val="Table Grid"/>
    <w:basedOn w:val="TableNormal"/>
    <w:uiPriority w:val="39"/>
    <w:rsid w:val="00CB0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03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6</Pages>
  <Words>1332</Words>
  <Characters>7598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Kruse, Grace A</dc:creator>
  <cp:keywords/>
  <dc:description/>
  <cp:lastModifiedBy>Kruse, Grace A</cp:lastModifiedBy>
  <cp:revision>5</cp:revision>
  <dcterms:created xsi:type="dcterms:W3CDTF">2018-01-18T15:48:00Z</dcterms:created>
  <dcterms:modified xsi:type="dcterms:W3CDTF">2018-01-19T17:19:00Z</dcterms:modified>
</cp:coreProperties>
</file>