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A7" w:rsidRDefault="00420FA7" w:rsidP="00F551F8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32"/>
        </w:rPr>
      </w:pPr>
      <w:bookmarkStart w:id="0" w:name="_GoBack"/>
      <w:bookmarkEnd w:id="0"/>
      <w:r>
        <w:rPr>
          <w:rFonts w:ascii="Arial" w:hAnsi="Arial"/>
          <w:b/>
          <w:spacing w:val="-3"/>
          <w:sz w:val="32"/>
        </w:rPr>
        <w:t>FINDING AID</w:t>
      </w:r>
    </w:p>
    <w:p w:rsidR="00420FA7" w:rsidRDefault="00420FA7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32"/>
        </w:rPr>
      </w:pPr>
      <w:r>
        <w:rPr>
          <w:rFonts w:ascii="Arial" w:hAnsi="Arial"/>
          <w:b/>
          <w:spacing w:val="-3"/>
          <w:sz w:val="32"/>
        </w:rPr>
        <w:t>HOT SPRINGS NATIONAL PARK</w:t>
      </w:r>
    </w:p>
    <w:p w:rsidR="00420FA7" w:rsidRDefault="00420FA7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32"/>
        </w:rPr>
      </w:pPr>
    </w:p>
    <w:p w:rsidR="00420FA7" w:rsidRDefault="00420FA7">
      <w:pPr>
        <w:pStyle w:val="oddpages"/>
        <w:jc w:val="center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32"/>
        </w:rPr>
        <w:t>SERIES: BOOKLET COLLECTION</w:t>
      </w:r>
    </w:p>
    <w:p w:rsidR="00420FA7" w:rsidRDefault="00420FA7">
      <w:pPr>
        <w:tabs>
          <w:tab w:val="center" w:pos="4680"/>
        </w:tabs>
        <w:suppressAutoHyphens/>
        <w:ind w:left="-1440"/>
        <w:rPr>
          <w:rFonts w:ascii="Arial" w:hAnsi="Arial"/>
          <w:b/>
          <w:spacing w:val="-3"/>
          <w:sz w:val="28"/>
        </w:rPr>
      </w:pPr>
    </w:p>
    <w:p w:rsidR="00420FA7" w:rsidRDefault="00420FA7">
      <w:pPr>
        <w:tabs>
          <w:tab w:val="center" w:pos="468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1: TOURIST GUIDES AND PROMOTIONAL BOOKLETS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1.1: General Guides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7232: </w:t>
      </w:r>
      <w:smartTag w:uri="urn:schemas-microsoft-com:office:smarttags" w:element="country-region">
        <w:r>
          <w:rPr>
            <w:rFonts w:ascii="Arial" w:hAnsi="Arial"/>
            <w:spacing w:val="-3"/>
          </w:rPr>
          <w:t>America</w:t>
        </w:r>
      </w:smartTag>
      <w:r>
        <w:rPr>
          <w:rFonts w:ascii="Arial" w:hAnsi="Arial"/>
          <w:spacing w:val="-3"/>
        </w:rPr>
        <w:t xml:space="preserve">'s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Baden-Baden</w:t>
          </w:r>
        </w:smartTag>
      </w:smartTag>
      <w:r>
        <w:rPr>
          <w:rFonts w:ascii="Arial" w:hAnsi="Arial"/>
          <w:spacing w:val="-3"/>
        </w:rPr>
        <w:t xml:space="preserve"> Illustrated, 33 pp., 1880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3286: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101 pp., 1882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3290: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103 pp., 1884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3287: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107 pp., 1887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7223: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102 pp., 1887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7224: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68 pp., 1890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2746: Official Information about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23 pp., 1895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3221: Hot Springs the World's Greatest Sanitarium, 14 pp., Oct 1896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3288: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67 pp., 1896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7409,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…in a nut shell, 30 pp., c 1901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7408,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…in a nut shell, 38 pp., c 1902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7217: Picturesque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HOSP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, 23 pp., 1912-14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3292: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73 pp., 1913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7226: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65 pp., 1914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7227: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65 pp., 1915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7228: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62 pp., 1916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7229: Cutter's Guide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53 pp., 1917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3294.3: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, 1 p., c1920s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3294.4: Know Your Community, 4 pp., c1920s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7415, Hot Springs…The Nation’s Health Resort, 24 pp., 1925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7357: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34 pp., 1927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3801: Picturesque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HOSP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, 42 pp., 1925-28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7253: Picturesque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HOSP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, 25 pp., 1925-28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7254: Picturesque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HOSP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, 25 pp., 1925-28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7358: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2 pp., 1925-29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3294.10: Hot Springs Baths, 13 pp., c1930s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7340-41: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c 1933, 1 p.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7355: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on Parade Souvenir Guide Book, 1933-35, 24 pp.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7345: Meet Me at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25Nov1936, 1 p.</w:t>
      </w:r>
    </w:p>
    <w:p w:rsidR="00420FA7" w:rsidRDefault="00420FA7" w:rsidP="00055718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 w:right="-36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7343: Where Nature and…Government Unite to Make You Well, 11Jan1936, 12 pp.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7338: Accommodations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Bath</w:t>
          </w:r>
        </w:smartTag>
      </w:smartTag>
      <w:r>
        <w:rPr>
          <w:rFonts w:ascii="Arial" w:hAnsi="Arial"/>
          <w:spacing w:val="-3"/>
        </w:rPr>
        <w:t xml:space="preserve"> Houses, 3 pp., 1938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7339: The Ideal Resort Accommodations, 3 pp., 1938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7239: ...The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pacing w:val="-3"/>
            </w:rPr>
            <w:t>Valley</w:t>
          </w:r>
        </w:smartTag>
        <w:r>
          <w:rPr>
            <w:rFonts w:ascii="Arial" w:hAnsi="Arial"/>
            <w:spacing w:val="-3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Vapors</w:t>
          </w:r>
        </w:smartTag>
      </w:smartTag>
      <w:r>
        <w:rPr>
          <w:rFonts w:ascii="Arial" w:hAnsi="Arial"/>
          <w:spacing w:val="-3"/>
        </w:rPr>
        <w:t>, 48 pp., 1947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7212: Hot Springs...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Little Rock</w:t>
          </w:r>
        </w:smartTag>
      </w:smartTag>
      <w:r>
        <w:rPr>
          <w:rFonts w:ascii="Arial" w:hAnsi="Arial"/>
          <w:spacing w:val="-3"/>
        </w:rPr>
        <w:t>, 4 pp., Jan 1954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7262: We’re on our way to the Nation’s…Spa for Health and Fun, 1 p., 1955-62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7390,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64 pp., 1971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11610,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Spa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City</w:t>
          </w:r>
        </w:smartTag>
      </w:smartTag>
      <w:r>
        <w:rPr>
          <w:rFonts w:ascii="Arial" w:hAnsi="Arial"/>
          <w:spacing w:val="-3"/>
        </w:rPr>
        <w:t xml:space="preserve"> (article from </w:t>
      </w:r>
      <w:r>
        <w:rPr>
          <w:rFonts w:ascii="Arial" w:hAnsi="Arial"/>
          <w:i/>
          <w:spacing w:val="-3"/>
        </w:rPr>
        <w:t>Midwest Motorist</w:t>
      </w:r>
      <w:r>
        <w:rPr>
          <w:rFonts w:ascii="Arial" w:hAnsi="Arial"/>
          <w:spacing w:val="-3"/>
        </w:rPr>
        <w:t>), 6 pp., Jan-Feb 1988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11608, The People’s Spa (article from </w:t>
      </w:r>
      <w:r>
        <w:rPr>
          <w:rFonts w:ascii="Arial" w:hAnsi="Arial"/>
          <w:i/>
          <w:spacing w:val="-3"/>
        </w:rPr>
        <w:t>House and Garden</w:t>
      </w:r>
      <w:r>
        <w:rPr>
          <w:rFonts w:ascii="Arial" w:hAnsi="Arial"/>
          <w:spacing w:val="-3"/>
        </w:rPr>
        <w:t>), 4 pp., Feb 1988</w:t>
      </w:r>
    </w:p>
    <w:p w:rsidR="00420FA7" w:rsidRDefault="00420FA7" w:rsidP="00055718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 w:right="-45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ab/>
        <w:t xml:space="preserve">HOSP 11605, Take a Spa Vacation (article from </w:t>
      </w:r>
      <w:r>
        <w:rPr>
          <w:rFonts w:ascii="Arial" w:hAnsi="Arial"/>
          <w:i/>
          <w:spacing w:val="-3"/>
        </w:rPr>
        <w:t>Landscape Architecture</w:t>
      </w:r>
      <w:r>
        <w:rPr>
          <w:rFonts w:ascii="Arial" w:hAnsi="Arial"/>
          <w:spacing w:val="-3"/>
        </w:rPr>
        <w:t>), 5 pp., Apr 1990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11611, Taking the Waters in Style (article from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i/>
              <w:spacing w:val="-3"/>
            </w:rPr>
            <w:t>Americana</w:t>
          </w:r>
        </w:smartTag>
      </w:smartTag>
      <w:r>
        <w:rPr>
          <w:rFonts w:ascii="Arial" w:hAnsi="Arial"/>
          <w:spacing w:val="-3"/>
        </w:rPr>
        <w:t>), 8 pp., Feb 1991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11607, Hangouts of the Rich and Famous: Then and Now (article from </w:t>
      </w:r>
      <w:r>
        <w:rPr>
          <w:rFonts w:ascii="Arial" w:hAnsi="Arial"/>
          <w:i/>
          <w:spacing w:val="-3"/>
        </w:rPr>
        <w:t>Home and Away</w:t>
      </w:r>
      <w:r>
        <w:rPr>
          <w:rFonts w:ascii="Arial" w:hAnsi="Arial"/>
          <w:spacing w:val="-3"/>
        </w:rPr>
        <w:t>), 6 pp., Mar-Apr 1991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 w:val="26"/>
        </w:rPr>
        <w:t xml:space="preserve">Sub-subseries 1.2: </w:t>
      </w:r>
      <w:r>
        <w:rPr>
          <w:rFonts w:ascii="Arial" w:hAnsi="Arial"/>
          <w:b/>
          <w:i/>
          <w:spacing w:val="-3"/>
          <w:sz w:val="26"/>
        </w:rPr>
        <w:t>The Hot Springs Visitor's Bulletin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13, No. 19, 40 pp., 12May1934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7360: Volume 16, No. 4, 44 pp., 23Jan1937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18, No. 12, 68 pp., 01Apr1939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19, No. 50, 32 pp., 14Dec1940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19, No. 51, 32 pp., 21Dec1940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21, No. 20, 32 pp., 16May1942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22, No. 24, 48 pp., 12Jun1943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22, No. 51, 72 pp., 18Dec1943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23, No. 28, 48 pp., 08Jul1944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23, No. 51, 72 pp., 23Dec1944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24, No. 51, 80 pp., 22Dec1945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15315: Volume 25, No. 32, 64 pp., 10Aug1946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25, No. 50, 100 pp., 14Dec1946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6753: Volume 26, No. 51, 112 pp., 20Dec1947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15314: Volume 31, No. 25, 72 pp., 21Jun1952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7242: Volume 37, No. 24, 54 pp., 30May1959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7381: Volume 41, No. 6, 40 pp., 10Feb1962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7382: Volume 41, No. 24, 54 pp., 16Jun1962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8589: Volume 43, No. 2; 45 pp., 11Jan1964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7243: Volume 49, 50 pp., 20Oct1970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7244: Volume 62, 45 pp., 1984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1.3: Railroad Publications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7540: Missouri-Pacific ad on blotter, 1 p., n.d.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5072: The Discovery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by DeSoto; 34 pp., 1893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7250: The Hot Springs of Arkansas; 35 pp., ca.1894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7258: </w:t>
      </w:r>
      <w:smartTag w:uri="urn:schemas-microsoft-com:office:smarttags" w:element="City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...The </w:t>
      </w:r>
      <w:smartTag w:uri="urn:schemas-microsoft-com:office:smarttags" w:element="City">
        <w:r>
          <w:rPr>
            <w:rFonts w:ascii="Arial" w:hAnsi="Arial"/>
            <w:spacing w:val="-3"/>
          </w:rPr>
          <w:t>Carlsbad</w:t>
        </w:r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pacing w:val="-3"/>
            </w:rPr>
            <w:t>America</w:t>
          </w:r>
        </w:smartTag>
      </w:smartTag>
      <w:r>
        <w:rPr>
          <w:rFonts w:ascii="Arial" w:hAnsi="Arial"/>
          <w:spacing w:val="-3"/>
        </w:rPr>
        <w:t>; 30 pp, 1897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7234: The </w:t>
      </w:r>
      <w:smartTag w:uri="urn:schemas-microsoft-com:office:smarttags" w:element="City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; 47 pp., 1914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3201: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; 22 pp., c1918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7389: Service to and in the National Parks, 12 pp., summer 1919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7237: ...Nature's Greatest Sanitarium; 47 pp., c1920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10000: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...Nature's Greatest Sanitarium, 48 pp., 1920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3485: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; 16 pp., 1924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7248: The Hot Springs National Park of Arkansas; 24 pp., c1925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7347: </w:t>
      </w:r>
      <w:smartTag w:uri="urn:schemas-microsoft-com:office:smarttags" w:element="PlaceName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</w:t>
      </w:r>
      <w:smartTag w:uri="urn:schemas-microsoft-com:office:smarttags" w:element="PlaceType">
        <w:r>
          <w:rPr>
            <w:rFonts w:ascii="Arial" w:hAnsi="Arial"/>
            <w:spacing w:val="-3"/>
          </w:rPr>
          <w:t>National Park</w:t>
        </w:r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 xml:space="preserve"> (MO Pacific), 24 pp., c 1925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7346: </w:t>
      </w:r>
      <w:smartTag w:uri="urn:schemas-microsoft-com:office:smarttags" w:element="City">
        <w:r>
          <w:rPr>
            <w:rFonts w:ascii="Arial" w:hAnsi="Arial"/>
            <w:spacing w:val="-3"/>
          </w:rPr>
          <w:t>Hot Springs National Park</w:t>
        </w:r>
      </w:smartTag>
      <w:r>
        <w:rPr>
          <w:rFonts w:ascii="Arial" w:hAnsi="Arial"/>
          <w:spacing w:val="-3"/>
        </w:rPr>
        <w:t xml:space="preserve"> </w:t>
      </w:r>
      <w:smartTag w:uri="urn:schemas-microsoft-com:office:smarttags" w:element="State">
        <w:r>
          <w:rPr>
            <w:rFonts w:ascii="Arial" w:hAnsi="Arial"/>
            <w:spacing w:val="-3"/>
          </w:rPr>
          <w:t>Arkansas</w:t>
        </w:r>
      </w:smartTag>
      <w:r>
        <w:rPr>
          <w:rFonts w:ascii="Arial" w:hAnsi="Arial"/>
          <w:spacing w:val="-3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Rock Island</w:t>
          </w:r>
        </w:smartTag>
      </w:smartTag>
      <w:r>
        <w:rPr>
          <w:rFonts w:ascii="Arial" w:hAnsi="Arial"/>
          <w:spacing w:val="-3"/>
        </w:rPr>
        <w:t>), 32 pp., 1930-32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7342: The Way to </w:t>
      </w:r>
      <w:smartTag w:uri="urn:schemas-microsoft-com:office:smarttags" w:element="PlaceName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</w:t>
      </w:r>
      <w:smartTag w:uri="urn:schemas-microsoft-com:office:smarttags" w:element="PlaceType">
        <w:r>
          <w:rPr>
            <w:rFonts w:ascii="Arial" w:hAnsi="Arial"/>
            <w:spacing w:val="-3"/>
          </w:rPr>
          <w:t>National Park</w:t>
        </w:r>
      </w:smartTag>
      <w:r>
        <w:rPr>
          <w:rFonts w:ascii="Arial" w:hAnsi="Arial"/>
          <w:spacing w:val="-3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Rock Island</w:t>
          </w:r>
        </w:smartTag>
      </w:smartTag>
      <w:r>
        <w:rPr>
          <w:rFonts w:ascii="Arial" w:hAnsi="Arial"/>
          <w:spacing w:val="-3"/>
        </w:rPr>
        <w:t xml:space="preserve"> price list), 4 pp., 1938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1.4: Bathhouse/Hotel Brochures and Articles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7383: Where to go, and What to do, in </w:t>
      </w:r>
      <w:smartTag w:uri="urn:schemas-microsoft-com:office:smarttags" w:element="City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(Hotel Greeters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pacing w:val="-3"/>
            </w:rPr>
            <w:t>America</w:t>
          </w:r>
        </w:smartTag>
      </w:smartTag>
      <w:r>
        <w:rPr>
          <w:rFonts w:ascii="Arial" w:hAnsi="Arial"/>
          <w:spacing w:val="-3"/>
        </w:rPr>
        <w:t xml:space="preserve">), 23 </w:t>
      </w:r>
      <w:r>
        <w:rPr>
          <w:rFonts w:ascii="Arial" w:hAnsi="Arial"/>
          <w:spacing w:val="-3"/>
        </w:rPr>
        <w:lastRenderedPageBreak/>
        <w:t>pp., 11Jan1952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mallCaps/>
              <w:spacing w:val="-3"/>
              <w:sz w:val="26"/>
            </w:rPr>
            <w:t>alhambra</w:t>
          </w:r>
        </w:smartTag>
      </w:smartTag>
      <w:r>
        <w:rPr>
          <w:rFonts w:ascii="Arial" w:hAnsi="Arial"/>
          <w:b/>
          <w:smallCaps/>
          <w:spacing w:val="-3"/>
          <w:sz w:val="26"/>
        </w:rPr>
        <w:t xml:space="preserve">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7379: …Bathe at the </w:t>
      </w:r>
      <w:smartTag w:uri="urn:schemas-microsoft-com:office:smarttags" w:element="City">
        <w:r>
          <w:rPr>
            <w:rFonts w:ascii="Arial" w:hAnsi="Arial"/>
            <w:spacing w:val="-3"/>
          </w:rPr>
          <w:t>Alhambra</w:t>
        </w:r>
      </w:smartTag>
      <w:r>
        <w:rPr>
          <w:rFonts w:ascii="Arial" w:hAnsi="Arial"/>
          <w:spacing w:val="-3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Bath</w:t>
          </w:r>
        </w:smartTag>
      </w:smartTag>
      <w:r>
        <w:rPr>
          <w:rFonts w:ascii="Arial" w:hAnsi="Arial"/>
          <w:spacing w:val="-3"/>
        </w:rPr>
        <w:t xml:space="preserve"> House, 2 pp., 1974-75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arlington hotel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4094: The Arlington,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Ark.</w:t>
          </w:r>
        </w:smartTag>
      </w:smartTag>
      <w:r>
        <w:rPr>
          <w:rFonts w:ascii="Arial" w:hAnsi="Arial"/>
          <w:spacing w:val="-3"/>
        </w:rPr>
        <w:t>; 23 pp., c1897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4095-4104: Menus, 16 pp., Feb 1918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7366: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Arlington</w:t>
          </w:r>
        </w:smartTag>
      </w:smartTag>
      <w:r>
        <w:rPr>
          <w:rFonts w:ascii="Arial" w:hAnsi="Arial"/>
          <w:spacing w:val="-3"/>
        </w:rPr>
        <w:t>, 2 pp., 1955-60s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7463: Famous Baths from </w:t>
      </w:r>
      <w:smartTag w:uri="urn:schemas-microsoft-com:office:smarttags" w:element="City">
        <w:r>
          <w:rPr>
            <w:rFonts w:ascii="Arial" w:hAnsi="Arial"/>
            <w:spacing w:val="-3"/>
          </w:rPr>
          <w:t>Rome</w:t>
        </w:r>
      </w:smartTag>
      <w:r>
        <w:rPr>
          <w:rFonts w:ascii="Arial" w:hAnsi="Arial"/>
          <w:spacing w:val="-3"/>
        </w:rPr>
        <w:t xml:space="preserve"> to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Arlington</w:t>
          </w:r>
        </w:smartTag>
      </w:smartTag>
      <w:r>
        <w:rPr>
          <w:rFonts w:ascii="Arial" w:hAnsi="Arial"/>
          <w:spacing w:val="-3"/>
        </w:rPr>
        <w:t>, 2 pp., c 1950s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7464: The Place of the Hot Waters, 4 pp., c 1950s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7468: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Arlington</w:t>
          </w:r>
        </w:smartTag>
      </w:smartTag>
      <w:r>
        <w:rPr>
          <w:rFonts w:ascii="Arial" w:hAnsi="Arial"/>
          <w:spacing w:val="-3"/>
        </w:rPr>
        <w:t xml:space="preserve"> Baths, 4 pp., 1Sep1960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7362: The Arlington Hotel * Baths; 2 pp., 1961-64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7465: Your Health?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pacing w:val="-3"/>
            </w:rPr>
            <w:t>Spa Way</w:t>
          </w:r>
        </w:smartTag>
      </w:smartTag>
      <w:r>
        <w:rPr>
          <w:rFonts w:ascii="Arial" w:hAnsi="Arial"/>
          <w:spacing w:val="-3"/>
        </w:rPr>
        <w:t>…4 pp., 1Jul1963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7471: Holiday at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Arlington</w:t>
          </w:r>
        </w:smartTag>
      </w:smartTag>
      <w:r>
        <w:rPr>
          <w:rFonts w:ascii="Arial" w:hAnsi="Arial"/>
          <w:spacing w:val="-3"/>
        </w:rPr>
        <w:t>, 2 pp., 1963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7363: The Arlington Hotel/Baths; 6 pp., 1Dec1974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7364: The Arlington Hotel/Baths; 2 pp., 31Dec1976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7365: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Arlington</w:t>
          </w:r>
        </w:smartTag>
      </w:smartTag>
      <w:r>
        <w:rPr>
          <w:rFonts w:ascii="Arial" w:hAnsi="Arial"/>
          <w:spacing w:val="-3"/>
        </w:rPr>
        <w:t>, 2 pp., 1970s-80s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buckstaff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7257: Buckstaff Baths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; 16 pp., 1912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3542: Buckstaff Baths, 19 pp., 1916-19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7374: Buckstaff Bathhouse Company, 2 pp., 1974-75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earle milner hotels (waukesha hotel)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7240: Earle Milner Traveler, 63 pp., Jan 1953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fordyce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7247: Fordyce Bath House </w:t>
      </w:r>
      <w:smartTag w:uri="urn:schemas-microsoft-com:office:smarttags" w:element="State">
        <w:r>
          <w:rPr>
            <w:rFonts w:ascii="Arial" w:hAnsi="Arial"/>
            <w:spacing w:val="-3"/>
          </w:rPr>
          <w:t>Arkansas</w:t>
        </w:r>
      </w:smartTag>
      <w:r>
        <w:rPr>
          <w:rFonts w:ascii="Arial" w:hAnsi="Arial"/>
          <w:spacing w:val="-3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; 19 pp., 1915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3294.2: For Health and Relaxation, 4 pp., c1920s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7245: Health Awaits You at the Fordyce, 22 pp., c1920s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7246: The Fordyce Baths, 17 pp., c1920s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3289: LIFE Begins again at the FORDYCE; 7 pp., 1939-50s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4309: The Deep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Bath</w:t>
          </w:r>
        </w:smartTag>
      </w:smartTag>
      <w:r>
        <w:rPr>
          <w:rFonts w:ascii="Arial" w:hAnsi="Arial"/>
          <w:spacing w:val="-3"/>
        </w:rPr>
        <w:t>...of Fordyce Baths, 2 pp., 1940s-60s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11602: Bathing in a Hot Springs Tradition (article from </w:t>
      </w:r>
      <w:r>
        <w:rPr>
          <w:rFonts w:ascii="Arial" w:hAnsi="Arial"/>
          <w:i/>
          <w:spacing w:val="-3"/>
        </w:rPr>
        <w:t>Southern Living</w:t>
      </w:r>
      <w:r>
        <w:rPr>
          <w:rFonts w:ascii="Arial" w:hAnsi="Arial"/>
          <w:spacing w:val="-3"/>
        </w:rPr>
        <w:t>), 4 pp., Jun 1989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hale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7377: The Hale Baths, 2 pp., 1973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health services incorporated</w:t>
      </w:r>
    </w:p>
    <w:p w:rsidR="00420FA7" w:rsidRDefault="00420FA7">
      <w:pPr>
        <w:suppressAutoHyphens/>
        <w:ind w:left="1152" w:hanging="151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7407: Health Services Incorporated, 2 pp., 1Dec1974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2651: Health Services Incorporated, 4 pp., 1983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hotel como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7370: For Health and Pleasure  Hotel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Como</w:t>
          </w:r>
        </w:smartTag>
      </w:smartTag>
      <w:r>
        <w:rPr>
          <w:rFonts w:ascii="Arial" w:hAnsi="Arial"/>
          <w:spacing w:val="-3"/>
        </w:rPr>
        <w:t>, 2 pp., 1932-34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7369: Hotel Como (rates), 1 p., c 1930s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imperial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6400: Imperial Bathhouse, 2 pp., c1912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lamar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3450: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…(Lamar B.H.); 11 pp., 1938-43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7371: Lamar Baths, 9 pp., 1948-51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7373: Lamar Baths, 2 pp., 1974-75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7372: Lamar Baths, 2 pp., 1985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mallCaps/>
              <w:spacing w:val="-3"/>
              <w:sz w:val="26"/>
            </w:rPr>
            <w:lastRenderedPageBreak/>
            <w:t>libbey</w:t>
          </w:r>
        </w:smartTag>
        <w:r>
          <w:rPr>
            <w:rFonts w:ascii="Arial" w:hAnsi="Arial"/>
            <w:b/>
            <w:smallCaps/>
            <w:spacing w:val="-3"/>
            <w:sz w:val="26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mallCaps/>
              <w:spacing w:val="-3"/>
              <w:sz w:val="26"/>
            </w:rPr>
            <w:t>memorial</w:t>
          </w:r>
        </w:smartTag>
        <w:r>
          <w:rPr>
            <w:rFonts w:ascii="Arial" w:hAnsi="Arial"/>
            <w:b/>
            <w:smallCaps/>
            <w:spacing w:val="-3"/>
            <w:sz w:val="26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mallCaps/>
              <w:spacing w:val="-3"/>
              <w:sz w:val="26"/>
            </w:rPr>
            <w:t>physical</w:t>
          </w:r>
        </w:smartTag>
        <w:r>
          <w:rPr>
            <w:rFonts w:ascii="Arial" w:hAnsi="Arial"/>
            <w:b/>
            <w:smallCaps/>
            <w:spacing w:val="-3"/>
            <w:sz w:val="26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mallCaps/>
              <w:spacing w:val="-3"/>
              <w:sz w:val="26"/>
            </w:rPr>
            <w:t>medicine</w:t>
          </w:r>
        </w:smartTag>
        <w:r>
          <w:rPr>
            <w:rFonts w:ascii="Arial" w:hAnsi="Arial"/>
            <w:b/>
            <w:smallCaps/>
            <w:spacing w:val="-3"/>
            <w:sz w:val="26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mallCaps/>
              <w:spacing w:val="-3"/>
              <w:sz w:val="26"/>
            </w:rPr>
            <w:t>center</w:t>
          </w:r>
        </w:smartTag>
      </w:smartTag>
    </w:p>
    <w:p w:rsidR="00420FA7" w:rsidRDefault="00420FA7">
      <w:pPr>
        <w:suppressAutoHyphens/>
        <w:ind w:left="1152" w:hanging="151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6298: House of Hope (film script), 43 pp., 17Jun1946</w:t>
      </w:r>
    </w:p>
    <w:p w:rsidR="00420FA7" w:rsidRDefault="00420FA7">
      <w:pPr>
        <w:suppressAutoHyphens/>
        <w:ind w:left="1152" w:hanging="151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6510: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Libbey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Memorial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Physical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Medicine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Center</w:t>
          </w:r>
        </w:smartTag>
      </w:smartTag>
      <w:r>
        <w:rPr>
          <w:rFonts w:ascii="Arial" w:hAnsi="Arial"/>
          <w:spacing w:val="-3"/>
        </w:rPr>
        <w:t>, 12 pp., c1960s</w:t>
      </w:r>
    </w:p>
    <w:p w:rsidR="00420FA7" w:rsidRDefault="00420FA7">
      <w:pPr>
        <w:suppressAutoHyphens/>
        <w:ind w:left="1152" w:hanging="151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2910: Welcome Libbey Memorial P. M. C., 8 pp., 1960-81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7418: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Libbey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Memorial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Physical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Medicine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Center</w:t>
          </w:r>
        </w:smartTag>
      </w:smartTag>
      <w:r>
        <w:rPr>
          <w:rFonts w:ascii="Arial" w:hAnsi="Arial"/>
          <w:spacing w:val="-3"/>
        </w:rPr>
        <w:t>, 4 pp., 1960-81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maurice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8590: The Maurice Bath House,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Baden-Baden</w:t>
          </w:r>
        </w:smartTag>
      </w:smartTag>
      <w:r>
        <w:rPr>
          <w:rFonts w:ascii="Arial" w:hAnsi="Arial"/>
          <w:spacing w:val="-3"/>
        </w:rPr>
        <w:t>...; 15 pp., c1894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7231: The Fountain Head, The Maurice...; 20 pp., c1912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5071: 7391: A Little Journey to the Maurice Baths, 24 pp., 1913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7359: The Swing is to Maurice Baths; 4 pp., 1969-72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national baptist hotel and bathhouse</w:t>
      </w:r>
    </w:p>
    <w:p w:rsidR="00420FA7" w:rsidRDefault="00420FA7">
      <w:pPr>
        <w:suppressAutoHyphens/>
        <w:ind w:left="1152" w:hanging="151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7378: National Baptist Hotel—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Bath</w:t>
          </w:r>
        </w:smartTag>
      </w:smartTag>
      <w:r>
        <w:rPr>
          <w:rFonts w:ascii="Arial" w:hAnsi="Arial"/>
          <w:spacing w:val="-3"/>
        </w:rPr>
        <w:t xml:space="preserve"> House, 2 pp., 1974-75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palace bathhouse</w:t>
      </w:r>
    </w:p>
    <w:p w:rsidR="00420FA7" w:rsidRDefault="00420FA7">
      <w:pPr>
        <w:suppressAutoHyphens/>
        <w:ind w:left="1152" w:hanging="151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7249: Palace Bath House, 2 pp., c1900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ozark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7375: World Famous Ozark Bath House, 2 pp., 1937-51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7376: World Famous Ozark Bath House, 2 pp., 1974-75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quapaw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HOSP 2653: Find New Health...at the Quapaw Baths, 9 pp., 1945-68</w:t>
      </w:r>
    </w:p>
    <w:p w:rsidR="00420FA7" w:rsidRDefault="00420FA7">
      <w:pPr>
        <w:suppressAutoHyphens/>
        <w:ind w:left="1152" w:hanging="1512"/>
        <w:rPr>
          <w:rFonts w:ascii="Arial" w:hAnsi="Arial"/>
          <w:b/>
          <w:smallCaps/>
          <w:spacing w:val="-3"/>
          <w:sz w:val="26"/>
        </w:rPr>
      </w:pPr>
      <w:r>
        <w:rPr>
          <w:rFonts w:ascii="Arial" w:hAnsi="Arial"/>
          <w:b/>
          <w:smallCaps/>
          <w:spacing w:val="-3"/>
          <w:sz w:val="26"/>
        </w:rPr>
        <w:t>superior bathhouse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7367: </w:t>
      </w:r>
      <w:smartTag w:uri="urn:schemas-microsoft-com:office:smarttags" w:element="place">
        <w:r>
          <w:rPr>
            <w:rFonts w:ascii="Arial" w:hAnsi="Arial"/>
            <w:spacing w:val="-3"/>
          </w:rPr>
          <w:t>Superior</w:t>
        </w:r>
      </w:smartTag>
      <w:r>
        <w:rPr>
          <w:rFonts w:ascii="Arial" w:hAnsi="Arial"/>
          <w:spacing w:val="-3"/>
        </w:rPr>
        <w:t xml:space="preserve"> Baths, 2 pp., 1980</w:t>
      </w:r>
    </w:p>
    <w:p w:rsidR="00420FA7" w:rsidRDefault="00420FA7">
      <w:pPr>
        <w:suppressAutoHyphens/>
        <w:ind w:left="1152" w:hanging="187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HOSP 2721: </w:t>
      </w:r>
      <w:smartTag w:uri="urn:schemas-microsoft-com:office:smarttags" w:element="place">
        <w:r>
          <w:rPr>
            <w:rFonts w:ascii="Arial" w:hAnsi="Arial"/>
            <w:spacing w:val="-3"/>
          </w:rPr>
          <w:t>Superior</w:t>
        </w:r>
      </w:smartTag>
      <w:r>
        <w:rPr>
          <w:rFonts w:ascii="Arial" w:hAnsi="Arial"/>
          <w:spacing w:val="-3"/>
        </w:rPr>
        <w:t xml:space="preserve"> Baths, 2 pp., c1982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1152" w:hanging="1872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1.5: Picture Booklets</w:t>
      </w:r>
    </w:p>
    <w:p w:rsidR="00420FA7" w:rsidRDefault="00420FA7">
      <w:pPr>
        <w:suppressAutoHyphens/>
        <w:ind w:left="1152" w:hanging="151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4985: Bathing at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 pp., 1870s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2169: </w:t>
      </w:r>
      <w:smartTag w:uri="urn:schemas-microsoft-com:office:smarttags" w:element="City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</w:t>
      </w:r>
      <w:smartTag w:uri="urn:schemas-microsoft-com:office:smarttags" w:element="State">
        <w:r>
          <w:rPr>
            <w:rFonts w:ascii="Arial" w:hAnsi="Arial"/>
            <w:spacing w:val="-3"/>
          </w:rPr>
          <w:t>Arkansas</w:t>
        </w:r>
      </w:smartTag>
      <w:r>
        <w:rPr>
          <w:rFonts w:ascii="Arial" w:hAnsi="Arial"/>
          <w:spacing w:val="-3"/>
        </w:rPr>
        <w:t xml:space="preserve"> The </w:t>
      </w:r>
      <w:smartTag w:uri="urn:schemas-microsoft-com:office:smarttags" w:element="City">
        <w:r>
          <w:rPr>
            <w:rFonts w:ascii="Arial" w:hAnsi="Arial"/>
            <w:spacing w:val="-3"/>
          </w:rPr>
          <w:t>Carlsbad</w:t>
        </w:r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pacing w:val="-3"/>
            </w:rPr>
            <w:t>America</w:t>
          </w:r>
        </w:smartTag>
      </w:smartTag>
      <w:r>
        <w:rPr>
          <w:rFonts w:ascii="Arial" w:hAnsi="Arial"/>
          <w:spacing w:val="-3"/>
        </w:rPr>
        <w:t>; 39 pp., 1899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3291: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; 32 pp., 1906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7230: Gem Souvenir,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; 64 pp., 1907-09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5073: The Gem Souvenir,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48 pp., 1913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3294.12: Illustrated Introduction to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22 pp., 1922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7241: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33 pp., 1935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1.6: Other Area Attractions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7349: McFadden Water Company, 4 pp., c 1927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7403: The Cold Waters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; 4 pp., Oct 1940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11600: A Park for Mid America (article from </w:t>
      </w:r>
      <w:r>
        <w:rPr>
          <w:rFonts w:ascii="Arial" w:hAnsi="Arial"/>
          <w:i/>
          <w:spacing w:val="-3"/>
        </w:rPr>
        <w:t>The Changing South</w:t>
      </w:r>
      <w:r>
        <w:rPr>
          <w:rFonts w:ascii="Arial" w:hAnsi="Arial"/>
          <w:spacing w:val="-3"/>
        </w:rPr>
        <w:t>), 5 pp., 3</w:t>
      </w:r>
      <w:r>
        <w:rPr>
          <w:rFonts w:ascii="Arial" w:hAnsi="Arial"/>
          <w:spacing w:val="-3"/>
          <w:vertAlign w:val="superscript"/>
        </w:rPr>
        <w:t>rd</w:t>
      </w:r>
      <w:r>
        <w:rPr>
          <w:rFonts w:ascii="Arial" w:hAnsi="Arial"/>
          <w:spacing w:val="-3"/>
        </w:rPr>
        <w:t xml:space="preserve"> quarter, 1975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7380: Mountain Valley Spring Company, 4 pp., 12Mar1988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11596: Blakely Mountain Dam (article from </w:t>
      </w:r>
      <w:r>
        <w:rPr>
          <w:rFonts w:ascii="Arial" w:hAnsi="Arial"/>
          <w:i/>
          <w:spacing w:val="-3"/>
        </w:rPr>
        <w:t>The Old Time Chronicle</w:t>
      </w:r>
      <w:r>
        <w:rPr>
          <w:rFonts w:ascii="Arial" w:hAnsi="Arial"/>
          <w:spacing w:val="-3"/>
        </w:rPr>
        <w:t>), 7 pp., Aug 1990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1.7: Specialty Brochures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7235: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...Golf, 9 pp., 1902-23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7222: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Arkansas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State</w:t>
          </w:r>
        </w:smartTag>
      </w:smartTag>
      <w:r>
        <w:rPr>
          <w:rFonts w:ascii="Arial" w:hAnsi="Arial"/>
          <w:spacing w:val="-3"/>
        </w:rPr>
        <w:t xml:space="preserve"> Fair Souvenir Program, 50 pp., Oct 1906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7479: Two Hot Springs Physicians, Ostrich Farming (articles from </w:t>
      </w:r>
      <w:r>
        <w:rPr>
          <w:rFonts w:ascii="Arial" w:hAnsi="Arial"/>
          <w:i/>
          <w:spacing w:val="-3"/>
        </w:rPr>
        <w:t>Arkansas Sketch Book</w:t>
      </w:r>
      <w:r>
        <w:rPr>
          <w:rFonts w:ascii="Arial" w:hAnsi="Arial"/>
          <w:spacing w:val="-3"/>
        </w:rPr>
        <w:t>), 3 pp., summer 1909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ab/>
        <w:t>HOSP 7236: Horseback Guide to Indian Trails, 8 pp., 1916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7251: Horseback and Hiking Trails, 25 pp., c1925-26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3294.11, Southwest Chiropody Congress Program, 12 pp., 1954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4981: scrapbook on Hot Springs Bath Week, 46 pp., 5-10Jan1959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2: GOVERNMENT PUBLICATIONS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2.1: Rules and Regulations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7430: Laws &amp; Regulations...Hot Springs Reservation, 44 pp., 1908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7393: Rules &amp; Regulations...Bathhouses, 5 pp., 11 Feb 1914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6583: Compendium of Information for Attendants, 28 pp., 1920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11572: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Reservation, 25 pp., 1920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15322: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Rules &amp; Regulations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Hot 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, 34pp., Season 1923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11584: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, 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37 pp., 1929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7331: Regulations Covering Bathhouses and Their Operation,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Bath</w:t>
          </w:r>
        </w:smartTag>
      </w:smartTag>
      <w:r>
        <w:rPr>
          <w:rFonts w:ascii="Arial" w:hAnsi="Arial"/>
          <w:spacing w:val="-3"/>
        </w:rPr>
        <w:t xml:space="preserve"> Attendants, and the Federal Registration Board, 23 pp., 1937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7348: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 xml:space="preserve"> Bathhouse Regulations, 6 pp., 1955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2.2: Park Brochures, General Information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7394: …Regarding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10 pp., June 1916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7399: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28 pp., 1922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3484: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31 pp., 1924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7400: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35 pp., 1928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7401: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38 pp., 1937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11587: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16 pp., 1941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7333: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15 pp., 1950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11585: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16 pp., 1951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11586: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16 pp., 1953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7332: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15 pp., 1956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11588: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16 pp., 1960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7398: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17 pp., 1961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7396: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16 pp., 1964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7397: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16 pp., 18 September 1965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7400: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16 pp., 1965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4074: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6 pp., Dec 1965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7334-35: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2 pp., 1966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7395: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8 pp., Sep 1966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7404: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 National 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5 pp., 1988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2.3: Bathing Promotion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3294.5: Where Nature &amp; Your Government Unite, 15 pp., 1 Nov 1936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7402: Thermal Waters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..., 16 pp., 1962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 w:val="26"/>
        </w:rPr>
        <w:t>Sub-subseries 2.4: NPS Employee Handbooks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7405: Employee Handbook, 81 pp., 1958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7406: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N. P. Information Handbook, 29 pp., June 1959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lastRenderedPageBreak/>
        <w:t>Sub-subseries 2.5: Interpretive Publications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7252: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National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Park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Museum</w:t>
          </w:r>
        </w:smartTag>
      </w:smartTag>
      <w:r>
        <w:rPr>
          <w:rFonts w:ascii="Arial" w:hAnsi="Arial"/>
          <w:spacing w:val="-3"/>
        </w:rPr>
        <w:t xml:space="preserve"> Guide, 8 pp., 1937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11591: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Mountain</w:t>
          </w:r>
        </w:smartTag>
      </w:smartTag>
      <w:r>
        <w:rPr>
          <w:rFonts w:ascii="Arial" w:hAnsi="Arial"/>
          <w:spacing w:val="-3"/>
        </w:rPr>
        <w:t xml:space="preserve"> Nature Walk, 15 pp., 1937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7213, Birds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National Park</w:t>
          </w:r>
        </w:smartTag>
      </w:smartTag>
      <w:r>
        <w:rPr>
          <w:rFonts w:ascii="Arial" w:hAnsi="Arial"/>
          <w:spacing w:val="-3"/>
        </w:rPr>
        <w:t>, 11 pp., 20Jan1937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7336: Vapor Vale self guiding nature trail, 13 pp., 1950s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7337: Promenade nature guide, 14 pp., 1960s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7384: Interpretive Program…1980, 2 pp., 3Jun-19Aug1980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7385: Summer Season Program…1987, 1 p., summer 1987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7386: Summer Season Program…1988, 1 p., summer 1988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7387: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Fordyce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Bathhouse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Visitor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Center</w:t>
          </w:r>
        </w:smartTag>
      </w:smartTag>
      <w:r>
        <w:rPr>
          <w:rFonts w:ascii="Arial" w:hAnsi="Arial"/>
          <w:spacing w:val="-3"/>
        </w:rPr>
        <w:t>…Grand Opening mailer, 5 pp., 3 pieces, 11-14May1989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7388: Grand Opening Dedication—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Fordyce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Bathhouse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Visitor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Center</w:t>
          </w:r>
        </w:smartTag>
      </w:smartTag>
      <w:r>
        <w:rPr>
          <w:rFonts w:ascii="Arial" w:hAnsi="Arial"/>
          <w:spacing w:val="-3"/>
        </w:rPr>
        <w:t>, 13 May 1989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 xml:space="preserve">Sub-subseries 2.6: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pacing w:val="-3"/>
              <w:sz w:val="26"/>
            </w:rPr>
            <w:t>Official</w:t>
          </w:r>
        </w:smartTag>
        <w:r>
          <w:rPr>
            <w:rFonts w:ascii="Arial" w:hAnsi="Arial"/>
            <w:b/>
            <w:spacing w:val="-3"/>
            <w:sz w:val="26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pacing w:val="-3"/>
              <w:sz w:val="26"/>
            </w:rPr>
            <w:t>Park</w:t>
          </w:r>
        </w:smartTag>
      </w:smartTag>
      <w:r>
        <w:rPr>
          <w:rFonts w:ascii="Arial" w:hAnsi="Arial"/>
          <w:b/>
          <w:spacing w:val="-3"/>
          <w:sz w:val="26"/>
        </w:rPr>
        <w:t xml:space="preserve"> Notices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7279: Official Information for the Welfare of Visitors to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2 pp., 1907-09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11590: Planning the National Spa (official DOI news release), 2 pp., 1918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3: MEDICAL PUBLICATIONS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3.1: Hydrotherapy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7460: A Treatise on the </w:t>
      </w:r>
      <w:smartTag w:uri="urn:schemas-microsoft-com:office:smarttags" w:element="City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44 pp., 1874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7214: ...Some Interesting Facts for Physicians..., 3 pp., July 1895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7329: Physiological Effects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Water, 8 pp., Mar 1908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15130: American Thermal Springs: Their Therapeutic Uses, 11 pp.,  1 May 1915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7461: Public Health Clinic and…Government Free Bathhouse…7 pp., May 1922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3294.1: A Sketch of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8 pp., 1924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865: The Use of Radio-Active Spring Water..., 7 pp., 4 May 1933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11613: Treatment of the General Nervous System, 8 pp., 12Aug1944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11598: Spa Treatment of Rheumatic Disease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pacing w:val="-3"/>
            </w:rPr>
            <w:t>U. S.</w:t>
          </w:r>
        </w:smartTag>
      </w:smartTag>
      <w:r>
        <w:rPr>
          <w:rFonts w:ascii="Arial" w:hAnsi="Arial"/>
          <w:spacing w:val="-3"/>
        </w:rPr>
        <w:t>, 18 pp., Nov 1945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7219: Hydrotherapy, 24 pp., 1950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11595: Medical Hydrology, 6 pp., c 1953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1216, The Thermal Spring Waters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..., 8 pp., n.d.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3.2: Electrotherapy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7211: Electricity for Treatment of Chronic Diseases, 17 pp., 1866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3731: "Medical Electricity at Home,” 16 pp., 12 March 1912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7211, Electrical Treatment of Diseases, 16 pp., c1866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 w:val="26"/>
        </w:rPr>
        <w:t>Sub-subseries 3.3: Radium Therapy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7424: Radioactivity of Mineral Waters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17 pp., Feb 1915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11578: Radioactivity of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pacing w:val="-3"/>
            </w:rPr>
            <w:t>Mountain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Valley</w:t>
          </w:r>
        </w:smartTag>
      </w:smartTag>
      <w:r>
        <w:rPr>
          <w:rFonts w:ascii="Arial" w:hAnsi="Arial"/>
          <w:spacing w:val="-3"/>
        </w:rPr>
        <w:t xml:space="preserve"> Water, 10 pp., 6Mar1915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15131, Radium and Rheumatism, 23 pp., June 1915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1217, Radioactivity as Therapeutic Agent, 21 pp., Mar 1934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3.4: Public Health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11594: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and the Model Federal Venereal Disease Clinic, 3 pp., Mar 1922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 w:val="26"/>
        </w:rPr>
        <w:t>Sub-subseries 3.5: Spa Therapy/Administration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11577: Administration, Supervision and Control of Health Resorts, 8 pp., 4Dec1943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ab/>
        <w:t>HOSP 7218: Spas and Spa Therapy, 17 pp., 1951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4: SCIENTIFIC PUBLICATIONS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Subsubseries 4.1: Hydrology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11576: Hot Water Supply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26 pp., Aug-Sep 1922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7216: Temperatures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12 pp., 18Apr1923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3280: "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of the Washitaw," 3 pp., 1924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11601: Mineral Water at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 6 pp., Mar-Apr 1939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7458: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 xml:space="preserve"> Rolls up Its Sleeves (from </w:t>
      </w:r>
      <w:r>
        <w:rPr>
          <w:rFonts w:ascii="Arial" w:hAnsi="Arial"/>
          <w:i/>
          <w:spacing w:val="-3"/>
        </w:rPr>
        <w:t>National Geographic</w:t>
      </w:r>
      <w:r>
        <w:rPr>
          <w:rFonts w:ascii="Arial" w:hAnsi="Arial"/>
          <w:spacing w:val="-3"/>
        </w:rPr>
        <w:t>), 4 pp., Sep 1946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Subsubseries 4.2: Geology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Subsubseries 4.3: Chemistry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11579: Chemical Character of </w:t>
      </w:r>
      <w:smartTag w:uri="urn:schemas-microsoft-com:office:smarttags" w:element="City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State">
        <w:r>
          <w:rPr>
            <w:rFonts w:ascii="Arial" w:hAnsi="Arial"/>
            <w:spacing w:val="-3"/>
          </w:rPr>
          <w:t>Arkansas</w:t>
        </w:r>
      </w:smartTag>
      <w:r>
        <w:rPr>
          <w:rFonts w:ascii="Arial" w:hAnsi="Arial"/>
          <w:spacing w:val="-3"/>
        </w:rPr>
        <w:t xml:space="preserve"> and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pacing w:val="-3"/>
            </w:rPr>
            <w:t>Virginia</w:t>
          </w:r>
        </w:smartTag>
      </w:smartTag>
      <w:r>
        <w:rPr>
          <w:rFonts w:ascii="Arial" w:hAnsi="Arial"/>
          <w:spacing w:val="-3"/>
        </w:rPr>
        <w:t>, 5 pp., Jun 1930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7330: Radioactivity in </w:t>
      </w:r>
      <w:smartTag w:uri="urn:schemas-microsoft-com:office:smarttags" w:element="City">
        <w:r>
          <w:rPr>
            <w:rFonts w:ascii="Arial" w:hAnsi="Arial"/>
            <w:spacing w:val="-3"/>
          </w:rPr>
          <w:t>Garland</w:t>
        </w:r>
      </w:smartTag>
      <w:r>
        <w:rPr>
          <w:rFonts w:ascii="Arial" w:hAnsi="Arial"/>
          <w:spacing w:val="-3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Hot Springs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Counties</w:t>
          </w:r>
        </w:smartTag>
      </w:smartTag>
      <w:r>
        <w:rPr>
          <w:rFonts w:ascii="Arial" w:hAnsi="Arial"/>
          <w:spacing w:val="-3"/>
        </w:rPr>
        <w:t>, 17 pp., Nov 1953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11583: Short-Lived Decay Products of Radon, 3 pp., Sep 1954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11581: Variation of the Radon Content in Two Display Springs and the Reservoir of the Hot Springs National Park in Arkansas, 10 pp., 10Sep1982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11582: Geochemical Nature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Water, 7 pp., 10Sep1982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5: INSTRUCTIONAL BOOKLETS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6026: Instructions for chemical reagent use, 1 p., July 1951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6297: Instructions for use of vibrator, 4 pp., Feb 1928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6: POLITICAL OR EDITORIAL BOOKLETS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7256, Before Christ Came to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48 pp., 1910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7259: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Crystal</w:t>
          </w:r>
        </w:smartTag>
      </w:smartTag>
      <w:r>
        <w:rPr>
          <w:rFonts w:ascii="Arial" w:hAnsi="Arial"/>
          <w:spacing w:val="-3"/>
        </w:rPr>
        <w:t>, 13 pp., 1Nov1911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7260: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Crystal</w:t>
          </w:r>
        </w:smartTag>
      </w:smartTag>
      <w:r>
        <w:rPr>
          <w:rFonts w:ascii="Arial" w:hAnsi="Arial"/>
          <w:spacing w:val="-3"/>
        </w:rPr>
        <w:t>, 16 pp., 15Dec1911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7261: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Crystal</w:t>
          </w:r>
        </w:smartTag>
      </w:smartTag>
      <w:r>
        <w:rPr>
          <w:rFonts w:ascii="Arial" w:hAnsi="Arial"/>
          <w:spacing w:val="-3"/>
        </w:rPr>
        <w:t>, 16 pp., 1Aug1912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SUBSERIES 7: COMMERCIAL PUBLICATIONS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7.1: Catalogs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7413: Harold Surgical Corp. Equipment for the Physician and Surgeon, 66 pp., October 1927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5058: Electric Auto-Lite Instruments and Gauges, 9 pp., Mar 1950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7.2: Product Advertisements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7344: Health and Open Pores (Fayro Bath Treatment), 9 pp., 1928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3243: Chewaukla Mineral Springs bottle label, 1 p., 1931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spacing w:val="-3"/>
          <w:sz w:val="26"/>
        </w:rPr>
        <w:t>Sub-subseries 7.3: Public Announcements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7459: Invitation to annual meeting of the Southwest Medical Association to be held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9 pp., Sep 1922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br w:type="page"/>
      </w:r>
      <w:r>
        <w:rPr>
          <w:rFonts w:ascii="Arial" w:hAnsi="Arial"/>
          <w:b/>
          <w:spacing w:val="-3"/>
          <w:sz w:val="28"/>
        </w:rPr>
        <w:lastRenderedPageBreak/>
        <w:t>SUBSERIES 8: PERSONAL AND/OR DESCRIPTIVE ACCOUNTS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7255: "The </w:t>
      </w:r>
      <w:smartTag w:uri="urn:schemas-microsoft-com:office:smarttags" w:element="City">
        <w:r>
          <w:rPr>
            <w:rFonts w:ascii="Arial" w:hAnsi="Arial"/>
            <w:spacing w:val="-3"/>
          </w:rPr>
          <w:t>Hot Springs</w:t>
        </w:r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pacing w:val="-3"/>
            </w:rPr>
            <w:t>Arkansas</w:t>
          </w:r>
        </w:smartTag>
      </w:smartTag>
      <w:r>
        <w:rPr>
          <w:rFonts w:ascii="Arial" w:hAnsi="Arial"/>
          <w:spacing w:val="-3"/>
        </w:rPr>
        <w:t>," 18 pp., Jan 1878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11575: Seen at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 xml:space="preserve"> (by Stephen Crane), 6 pp., 1895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7392: </w:t>
      </w:r>
      <w:smartTag w:uri="urn:schemas-microsoft-com:office:smarttags" w:element="PlaceName">
        <w:r>
          <w:rPr>
            <w:rFonts w:ascii="Arial" w:hAnsi="Arial"/>
            <w:spacing w:val="-3"/>
            <w:u w:val="single"/>
          </w:rPr>
          <w:t>Hot Springs</w:t>
        </w:r>
      </w:smartTag>
      <w:r>
        <w:rPr>
          <w:rFonts w:ascii="Arial" w:hAnsi="Arial"/>
          <w:spacing w:val="-3"/>
          <w:u w:val="single"/>
        </w:rPr>
        <w:t xml:space="preserve">  </w:t>
      </w:r>
      <w:smartTag w:uri="urn:schemas-microsoft-com:office:smarttags" w:element="PlaceName">
        <w:r>
          <w:rPr>
            <w:rFonts w:ascii="Arial" w:hAnsi="Arial"/>
            <w:spacing w:val="-3"/>
            <w:u w:val="single"/>
          </w:rPr>
          <w:t>Garland</w:t>
        </w:r>
      </w:smartTag>
      <w:r>
        <w:rPr>
          <w:rFonts w:ascii="Arial" w:hAnsi="Arial"/>
          <w:spacing w:val="-3"/>
          <w:u w:val="single"/>
        </w:rPr>
        <w:t xml:space="preserve"> </w:t>
      </w:r>
      <w:smartTag w:uri="urn:schemas-microsoft-com:office:smarttags" w:element="PlaceType">
        <w:r>
          <w:rPr>
            <w:rFonts w:ascii="Arial" w:hAnsi="Arial"/>
            <w:spacing w:val="-3"/>
            <w:u w:val="single"/>
          </w:rPr>
          <w:t>County</w:t>
        </w:r>
      </w:smartTag>
      <w:r>
        <w:rPr>
          <w:rFonts w:ascii="Arial" w:hAnsi="Arial"/>
          <w:spacing w:val="-3"/>
          <w:u w:val="single"/>
        </w:rPr>
        <w:t xml:space="preserve"> 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pacing w:val="-3"/>
              <w:u w:val="single"/>
            </w:rPr>
            <w:t>Arkansas</w:t>
          </w:r>
        </w:smartTag>
      </w:smartTag>
      <w:r>
        <w:rPr>
          <w:rFonts w:ascii="Arial" w:hAnsi="Arial"/>
          <w:spacing w:val="-3"/>
        </w:rPr>
        <w:t>, 50 pp., c 1921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11606: Taking the Waters at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12 pp., June 1979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11609: Time out for Bubbles, 3 pp., Mar 1990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11614: An Early View of the Ouachita Region, 8 pp., July 1990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HOSP 11597: Filhiol Claim to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Hot Springs</w:t>
          </w:r>
        </w:smartTag>
      </w:smartTag>
      <w:r>
        <w:rPr>
          <w:rFonts w:ascii="Arial" w:hAnsi="Arial"/>
          <w:spacing w:val="-3"/>
        </w:rPr>
        <w:t>, 8 pp., Sep 1990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HOSP 11599: Hidden Treasures, Simple Pleasures, 12 pp., May-Jun 1991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spacing w:val="-3"/>
        </w:rPr>
        <w:tab/>
        <w:t>HOSP 11593: Taking the Waters, 7 pp., Jun-Jul 1992</w:t>
      </w:r>
    </w:p>
    <w:p w:rsidR="00420FA7" w:rsidRDefault="00420FA7">
      <w:pPr>
        <w:tabs>
          <w:tab w:val="left" w:pos="-1440"/>
          <w:tab w:val="left" w:pos="-720"/>
          <w:tab w:val="left" w:pos="0"/>
          <w:tab w:val="left" w:pos="369"/>
          <w:tab w:val="left" w:pos="720"/>
          <w:tab w:val="left" w:pos="1108"/>
          <w:tab w:val="left" w:pos="1440"/>
        </w:tabs>
        <w:suppressAutoHyphens/>
        <w:ind w:left="-720"/>
        <w:rPr>
          <w:rFonts w:ascii="Arial" w:hAnsi="Arial"/>
          <w:spacing w:val="-3"/>
        </w:rPr>
      </w:pPr>
    </w:p>
    <w:sectPr w:rsidR="00420FA7"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A7" w:rsidRDefault="00420FA7">
      <w:pPr>
        <w:spacing w:line="20" w:lineRule="exact"/>
      </w:pPr>
    </w:p>
  </w:endnote>
  <w:endnote w:type="continuationSeparator" w:id="0">
    <w:p w:rsidR="00420FA7" w:rsidRDefault="00420FA7">
      <w:r>
        <w:t xml:space="preserve"> </w:t>
      </w:r>
    </w:p>
  </w:endnote>
  <w:endnote w:type="continuationNotice" w:id="1">
    <w:p w:rsidR="00420FA7" w:rsidRDefault="00420FA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A7" w:rsidRDefault="00420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0FA7" w:rsidRDefault="00420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A7" w:rsidRDefault="00420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1F8">
      <w:rPr>
        <w:rStyle w:val="PageNumber"/>
        <w:noProof/>
      </w:rPr>
      <w:t>4</w:t>
    </w:r>
    <w:r>
      <w:rPr>
        <w:rStyle w:val="PageNumber"/>
      </w:rPr>
      <w:fldChar w:fldCharType="end"/>
    </w:r>
  </w:p>
  <w:p w:rsidR="00420FA7" w:rsidRDefault="00420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A7" w:rsidRDefault="00420FA7">
      <w:r>
        <w:separator/>
      </w:r>
    </w:p>
  </w:footnote>
  <w:footnote w:type="continuationSeparator" w:id="0">
    <w:p w:rsidR="00420FA7" w:rsidRDefault="0042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18"/>
    <w:rsid w:val="00055718"/>
    <w:rsid w:val="00420FA7"/>
    <w:rsid w:val="00543223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-720"/>
      <w:jc w:val="center"/>
      <w:outlineLvl w:val="0"/>
    </w:pPr>
    <w:rPr>
      <w:rFonts w:ascii="Arial" w:hAnsi="Arial"/>
      <w:b/>
      <w:spacing w:val="-3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9"/>
        <w:tab w:val="left" w:pos="720"/>
        <w:tab w:val="left" w:pos="1108"/>
        <w:tab w:val="left" w:pos="1440"/>
      </w:tabs>
      <w:suppressAutoHyphens/>
      <w:ind w:left="-720"/>
      <w:outlineLvl w:val="1"/>
    </w:pPr>
    <w:rPr>
      <w:rFonts w:ascii="Arial" w:hAnsi="Arial"/>
      <w:b/>
      <w:spacing w:val="-3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1440" w:hanging="720"/>
      <w:outlineLvl w:val="2"/>
    </w:pPr>
    <w:rPr>
      <w:rFonts w:ascii="Arial" w:hAnsi="Arial"/>
      <w:i/>
      <w:spacing w:val="-3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2160"/>
        <w:tab w:val="right" w:leader="dot" w:pos="9216"/>
        <w:tab w:val="left" w:pos="11520"/>
      </w:tabs>
      <w:suppressAutoHyphens/>
      <w:outlineLvl w:val="4"/>
    </w:pPr>
    <w:rPr>
      <w:rFonts w:ascii="Arial" w:hAnsi="Arial"/>
      <w:i/>
      <w:spacing w:val="-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ddpages">
    <w:name w:val="odd pages"/>
    <w:pPr>
      <w:widowControl w:val="0"/>
      <w:tabs>
        <w:tab w:val="left" w:pos="328"/>
        <w:tab w:val="left" w:pos="1018"/>
        <w:tab w:val="left" w:pos="1326"/>
        <w:tab w:val="left" w:pos="2154"/>
        <w:tab w:val="left" w:pos="9360"/>
        <w:tab w:val="left" w:pos="10080"/>
        <w:tab w:val="left" w:pos="10800"/>
      </w:tabs>
      <w:suppressAutoHyphens/>
    </w:pPr>
    <w:rPr>
      <w:rFonts w:ascii="Impact" w:hAnsi="Impact"/>
      <w:sz w:val="24"/>
    </w:rPr>
  </w:style>
  <w:style w:type="paragraph" w:customStyle="1" w:styleId="evenpages">
    <w:name w:val="even pages"/>
    <w:pPr>
      <w:widowControl w:val="0"/>
      <w:tabs>
        <w:tab w:val="left" w:pos="240"/>
        <w:tab w:val="left" w:pos="907"/>
        <w:tab w:val="left" w:pos="1310"/>
        <w:tab w:val="left" w:pos="1920"/>
        <w:tab w:val="left" w:pos="9360"/>
        <w:tab w:val="left" w:pos="10080"/>
      </w:tabs>
      <w:suppressAutoHyphens/>
    </w:pPr>
    <w:rPr>
      <w:rFonts w:ascii="Courier" w:hAnsi="Courier"/>
      <w:sz w:val="24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-720"/>
    </w:pPr>
    <w:rPr>
      <w:rFonts w:ascii="Arial" w:hAnsi="Arial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-720"/>
      <w:jc w:val="center"/>
      <w:outlineLvl w:val="0"/>
    </w:pPr>
    <w:rPr>
      <w:rFonts w:ascii="Arial" w:hAnsi="Arial"/>
      <w:b/>
      <w:spacing w:val="-3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9"/>
        <w:tab w:val="left" w:pos="720"/>
        <w:tab w:val="left" w:pos="1108"/>
        <w:tab w:val="left" w:pos="1440"/>
      </w:tabs>
      <w:suppressAutoHyphens/>
      <w:ind w:left="-720"/>
      <w:outlineLvl w:val="1"/>
    </w:pPr>
    <w:rPr>
      <w:rFonts w:ascii="Arial" w:hAnsi="Arial"/>
      <w:b/>
      <w:spacing w:val="-3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9"/>
        <w:tab w:val="left" w:pos="720"/>
        <w:tab w:val="left" w:pos="1108"/>
        <w:tab w:val="left" w:pos="1440"/>
      </w:tabs>
      <w:suppressAutoHyphens/>
      <w:ind w:left="1440" w:hanging="720"/>
      <w:outlineLvl w:val="2"/>
    </w:pPr>
    <w:rPr>
      <w:rFonts w:ascii="Arial" w:hAnsi="Arial"/>
      <w:i/>
      <w:spacing w:val="-3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2160"/>
        <w:tab w:val="right" w:leader="dot" w:pos="9216"/>
        <w:tab w:val="left" w:pos="11520"/>
      </w:tabs>
      <w:suppressAutoHyphens/>
      <w:outlineLvl w:val="4"/>
    </w:pPr>
    <w:rPr>
      <w:rFonts w:ascii="Arial" w:hAnsi="Arial"/>
      <w:i/>
      <w:spacing w:val="-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ddpages">
    <w:name w:val="odd pages"/>
    <w:pPr>
      <w:widowControl w:val="0"/>
      <w:tabs>
        <w:tab w:val="left" w:pos="328"/>
        <w:tab w:val="left" w:pos="1018"/>
        <w:tab w:val="left" w:pos="1326"/>
        <w:tab w:val="left" w:pos="2154"/>
        <w:tab w:val="left" w:pos="9360"/>
        <w:tab w:val="left" w:pos="10080"/>
        <w:tab w:val="left" w:pos="10800"/>
      </w:tabs>
      <w:suppressAutoHyphens/>
    </w:pPr>
    <w:rPr>
      <w:rFonts w:ascii="Impact" w:hAnsi="Impact"/>
      <w:sz w:val="24"/>
    </w:rPr>
  </w:style>
  <w:style w:type="paragraph" w:customStyle="1" w:styleId="evenpages">
    <w:name w:val="even pages"/>
    <w:pPr>
      <w:widowControl w:val="0"/>
      <w:tabs>
        <w:tab w:val="left" w:pos="240"/>
        <w:tab w:val="left" w:pos="907"/>
        <w:tab w:val="left" w:pos="1310"/>
        <w:tab w:val="left" w:pos="1920"/>
        <w:tab w:val="left" w:pos="9360"/>
        <w:tab w:val="left" w:pos="10080"/>
      </w:tabs>
      <w:suppressAutoHyphens/>
    </w:pPr>
    <w:rPr>
      <w:rFonts w:ascii="Courier" w:hAnsi="Courier"/>
      <w:sz w:val="24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-720"/>
    </w:pPr>
    <w:rPr>
      <w:rFonts w:ascii="Arial" w:hAnsi="Arial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AID</vt:lpstr>
    </vt:vector>
  </TitlesOfParts>
  <Company>National Park Service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AID</dc:title>
  <dc:creator>Authorized User</dc:creator>
  <cp:lastModifiedBy>Hill, Tommy L</cp:lastModifiedBy>
  <cp:revision>3</cp:revision>
  <cp:lastPrinted>2000-06-09T16:17:00Z</cp:lastPrinted>
  <dcterms:created xsi:type="dcterms:W3CDTF">2013-12-12T14:02:00Z</dcterms:created>
  <dcterms:modified xsi:type="dcterms:W3CDTF">2013-12-12T14:07:00Z</dcterms:modified>
</cp:coreProperties>
</file>