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7495B6D4" w:rsidR="00112689" w:rsidRPr="00112689" w:rsidRDefault="00000000"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sidR="006C29A6">
        <w:rPr>
          <w:rFonts w:ascii="Arial" w:hAnsi="Arial" w:cs="Arial"/>
          <w:sz w:val="18"/>
          <w:szCs w:val="18"/>
        </w:rPr>
        <w:t xml:space="preserve">$90 </w:t>
      </w:r>
      <w:r w:rsidRPr="2C81D21C">
        <w:rPr>
          <w:rFonts w:ascii="Arial" w:hAnsi="Arial" w:cs="Arial"/>
          <w:sz w:val="18"/>
          <w:szCs w:val="18"/>
        </w:rPr>
        <w:t xml:space="preserve">must accompany this application.  You must allow sufficient time for the </w:t>
      </w:r>
      <w:proofErr w:type="gramStart"/>
      <w:r w:rsidRPr="2C81D21C">
        <w:rPr>
          <w:rFonts w:ascii="Arial" w:hAnsi="Arial" w:cs="Arial"/>
          <w:sz w:val="18"/>
          <w:szCs w:val="18"/>
        </w:rPr>
        <w:t>Park</w:t>
      </w:r>
      <w:proofErr w:type="gramEnd"/>
      <w:r w:rsidRPr="2C81D21C">
        <w:rPr>
          <w:rFonts w:ascii="Arial" w:hAnsi="Arial" w:cs="Arial"/>
          <w:sz w:val="18"/>
          <w:szCs w:val="18"/>
        </w:rPr>
        <w:t xml:space="preserve"> to process your </w:t>
      </w:r>
      <w:proofErr w:type="gramStart"/>
      <w:r w:rsidRPr="2C81D21C">
        <w:rPr>
          <w:rFonts w:ascii="Arial" w:hAnsi="Arial" w:cs="Arial"/>
          <w:sz w:val="18"/>
          <w:szCs w:val="18"/>
        </w:rPr>
        <w:t>request;</w:t>
      </w:r>
      <w:proofErr w:type="gramEnd"/>
      <w:r w:rsidRPr="2C81D21C">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000000"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00000">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00000">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000000">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000000">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000000">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000000">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00000">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00000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000000">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000000"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0000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0000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000000"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0000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0000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000000"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0000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0000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000000">
      <w:pPr>
        <w:rPr>
          <w:rFonts w:ascii="Arial" w:hAnsi="Arial" w:cs="Arial"/>
        </w:rPr>
      </w:pPr>
      <w:r>
        <w:rPr>
          <w:rFonts w:ascii="Arial" w:hAnsi="Arial" w:cs="Arial"/>
        </w:rPr>
        <w:t>* Alternatives will be considered if first choice is not available</w:t>
      </w:r>
    </w:p>
    <w:p w14:paraId="608B7406" w14:textId="6CD6E1BA" w:rsidR="00FB03AE" w:rsidRPr="00F70A96" w:rsidRDefault="00000000"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000000"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000000">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000000">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000000"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000000"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000000"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000000">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000000" w:rsidP="0007733F">
      <w:pPr>
        <w:pStyle w:val="Heading1"/>
        <w:rPr>
          <w:rFonts w:cs="Arial"/>
          <w:b/>
          <w:bCs/>
          <w:szCs w:val="20"/>
        </w:rPr>
      </w:pPr>
      <w:r w:rsidRPr="00F70A96">
        <w:rPr>
          <w:rFonts w:cs="Arial"/>
          <w:b/>
          <w:bCs/>
          <w:szCs w:val="20"/>
        </w:rPr>
        <w:t>Activity Questions</w:t>
      </w:r>
    </w:p>
    <w:p w14:paraId="76A9C2D5" w14:textId="0A377E03" w:rsidR="00670B10" w:rsidRPr="00853ABC" w:rsidRDefault="00000000" w:rsidP="00853ABC">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000000"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000000">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000000">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000000"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000000"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333491D6" w14:textId="62719501" w:rsidR="00166FB2" w:rsidRPr="00E96687" w:rsidRDefault="00000000" w:rsidP="00166FB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The information provided will be used to evaluate whether a permit will be issued.  All applicable parts of the form must be completed. Incomplete applications will not be evaluated. Send the completed application</w:t>
      </w:r>
      <w:r w:rsidR="00C10689" w:rsidRPr="00C10689">
        <w:rPr>
          <w:rFonts w:ascii="Arial" w:hAnsi="Arial" w:cs="Arial"/>
          <w:sz w:val="18"/>
          <w:szCs w:val="18"/>
        </w:rPr>
        <w:t xml:space="preserve"> </w:t>
      </w:r>
      <w:r w:rsidR="00C10689">
        <w:rPr>
          <w:rFonts w:ascii="Arial" w:hAnsi="Arial" w:cs="Arial"/>
          <w:sz w:val="18"/>
          <w:szCs w:val="18"/>
        </w:rPr>
        <w:t xml:space="preserve">to </w:t>
      </w:r>
      <w:hyperlink r:id="rId11" w:history="1">
        <w:r w:rsidR="00C10689" w:rsidRPr="00850979">
          <w:rPr>
            <w:rStyle w:val="Hyperlink"/>
            <w:rFonts w:ascii="Arial" w:hAnsi="Arial" w:cs="Arial"/>
            <w:sz w:val="18"/>
            <w:szCs w:val="18"/>
          </w:rPr>
          <w:t>peter_mccallum@nps.gov</w:t>
        </w:r>
      </w:hyperlink>
      <w:r w:rsidR="00C10689">
        <w:rPr>
          <w:rFonts w:ascii="Arial" w:hAnsi="Arial" w:cs="Arial"/>
          <w:sz w:val="18"/>
          <w:szCs w:val="18"/>
        </w:rPr>
        <w:t xml:space="preserve"> and a permit number will be assigned.  The application fee may be completed in the form of a Pay.gov transaction under George Washington Memorial Parkway Special Use Permit Fees RM once assigned.  </w:t>
      </w:r>
      <w:r w:rsidR="007D1C38">
        <w:rPr>
          <w:rFonts w:ascii="Arial" w:hAnsi="Arial" w:cs="Arial"/>
          <w:sz w:val="18"/>
          <w:szCs w:val="18"/>
        </w:rPr>
        <w:t xml:space="preserve">Permittees may pay by </w:t>
      </w:r>
      <w:r w:rsidR="007D1C38" w:rsidRPr="003F0659">
        <w:rPr>
          <w:rFonts w:ascii="Arial" w:hAnsi="Arial" w:cs="Arial"/>
          <w:sz w:val="18"/>
          <w:szCs w:val="18"/>
        </w:rPr>
        <w:t xml:space="preserve">cashier’s check, money order, </w:t>
      </w:r>
      <w:r w:rsidR="007D1C38">
        <w:rPr>
          <w:rFonts w:ascii="Arial" w:hAnsi="Arial" w:cs="Arial"/>
          <w:sz w:val="18"/>
          <w:szCs w:val="18"/>
        </w:rPr>
        <w:t xml:space="preserve">or </w:t>
      </w:r>
      <w:r w:rsidR="007D1C38" w:rsidRPr="003F0659">
        <w:rPr>
          <w:rFonts w:ascii="Arial" w:hAnsi="Arial" w:cs="Arial"/>
          <w:sz w:val="18"/>
          <w:szCs w:val="18"/>
        </w:rPr>
        <w:t xml:space="preserve">personal check.  Checks made payable to the </w:t>
      </w:r>
      <w:r w:rsidR="007D1C38" w:rsidRPr="003F0659">
        <w:rPr>
          <w:rFonts w:ascii="Arial" w:hAnsi="Arial" w:cs="Arial"/>
          <w:b/>
          <w:sz w:val="18"/>
          <w:szCs w:val="18"/>
          <w:u w:val="single"/>
        </w:rPr>
        <w:t>National Park Service and all funds must be in US Dollars</w:t>
      </w:r>
      <w:r w:rsidR="007D1C38" w:rsidRPr="003F0659">
        <w:rPr>
          <w:rFonts w:ascii="Arial" w:hAnsi="Arial" w:cs="Arial"/>
          <w:sz w:val="18"/>
          <w:szCs w:val="18"/>
        </w:rPr>
        <w:t xml:space="preserve"> to the address on the first page of th</w:t>
      </w:r>
      <w:r w:rsidR="007D1C38">
        <w:rPr>
          <w:rFonts w:ascii="Arial" w:hAnsi="Arial" w:cs="Arial"/>
          <w:sz w:val="18"/>
          <w:szCs w:val="18"/>
        </w:rPr>
        <w:t>is</w:t>
      </w:r>
      <w:r w:rsidR="007D1C38" w:rsidRPr="003F0659">
        <w:rPr>
          <w:rFonts w:ascii="Arial" w:hAnsi="Arial" w:cs="Arial"/>
          <w:sz w:val="18"/>
          <w:szCs w:val="18"/>
        </w:rPr>
        <w:t xml:space="preserve"> application.</w:t>
      </w:r>
      <w:r w:rsidR="007D1C38" w:rsidRPr="00E96687">
        <w:rPr>
          <w:rFonts w:ascii="Arial" w:hAnsi="Arial" w:cs="Arial"/>
          <w:sz w:val="18"/>
          <w:szCs w:val="18"/>
        </w:rPr>
        <w:t xml:space="preserve"> </w:t>
      </w:r>
      <w:r w:rsidRPr="00E96687">
        <w:rPr>
          <w:rFonts w:ascii="Arial" w:hAnsi="Arial" w:cs="Arial"/>
          <w:sz w:val="18"/>
          <w:szCs w:val="18"/>
        </w:rPr>
        <w:t xml:space="preserve">The application must be signed and dated </w:t>
      </w:r>
      <w:proofErr w:type="gramStart"/>
      <w:r w:rsidRPr="00E96687">
        <w:rPr>
          <w:rFonts w:ascii="Arial" w:hAnsi="Arial" w:cs="Arial"/>
          <w:sz w:val="18"/>
          <w:szCs w:val="18"/>
        </w:rPr>
        <w:t>in order for</w:t>
      </w:r>
      <w:proofErr w:type="gramEnd"/>
      <w:r w:rsidRPr="00E96687">
        <w:rPr>
          <w:rFonts w:ascii="Arial" w:hAnsi="Arial" w:cs="Arial"/>
          <w:sz w:val="18"/>
          <w:szCs w:val="18"/>
        </w:rPr>
        <w:t xml:space="preserve"> the application to be considered complete.  </w:t>
      </w:r>
    </w:p>
    <w:p w14:paraId="02CB7FC9" w14:textId="77777777" w:rsidR="00166FB2" w:rsidRPr="00E96687" w:rsidRDefault="00000000"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000000"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000000"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000000"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000000" w:rsidP="00166FB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000000"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000000"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000000"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000000" w:rsidP="00166FB2">
      <w:pPr>
        <w:contextualSpacing/>
        <w:rPr>
          <w:rFonts w:ascii="Arial" w:hAnsi="Arial" w:cs="Arial"/>
          <w:sz w:val="18"/>
          <w:szCs w:val="18"/>
        </w:rPr>
      </w:pPr>
      <w:r w:rsidRPr="00E96687">
        <w:rPr>
          <w:rFonts w:ascii="Arial" w:hAnsi="Arial" w:cs="Arial"/>
          <w:sz w:val="18"/>
          <w:szCs w:val="18"/>
        </w:rPr>
        <w:lastRenderedPageBreak/>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000000"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000000"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000000">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000000">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000000">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000000">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000000">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000000">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781C" w14:textId="77777777" w:rsidR="004F2F20" w:rsidRDefault="004F2F20">
      <w:pPr>
        <w:spacing w:line="20" w:lineRule="exact"/>
        <w:rPr>
          <w:sz w:val="24"/>
        </w:rPr>
      </w:pPr>
    </w:p>
  </w:endnote>
  <w:endnote w:type="continuationSeparator" w:id="0">
    <w:p w14:paraId="383EFF36" w14:textId="77777777" w:rsidR="004F2F20" w:rsidRDefault="004F2F20">
      <w:r>
        <w:rPr>
          <w:sz w:val="24"/>
        </w:rPr>
        <w:t xml:space="preserve"> </w:t>
      </w:r>
    </w:p>
  </w:endnote>
  <w:endnote w:type="continuationNotice" w:id="1">
    <w:p w14:paraId="7B4A31E3" w14:textId="77777777" w:rsidR="004F2F20" w:rsidRDefault="004F2F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F126" w14:textId="77777777" w:rsidR="004F2F20" w:rsidRDefault="004F2F20">
      <w:r>
        <w:rPr>
          <w:sz w:val="24"/>
        </w:rPr>
        <w:separator/>
      </w:r>
    </w:p>
  </w:footnote>
  <w:footnote w:type="continuationSeparator" w:id="0">
    <w:p w14:paraId="4D551A1E" w14:textId="77777777" w:rsidR="004F2F20" w:rsidRDefault="004F2F20">
      <w:r>
        <w:continuationSeparator/>
      </w:r>
    </w:p>
  </w:footnote>
  <w:footnote w:type="continuationNotice" w:id="1">
    <w:p w14:paraId="73B21B8A" w14:textId="77777777" w:rsidR="004F2F20" w:rsidRDefault="004F2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000000"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5E770DDE" w:rsidR="00111BD8" w:rsidRPr="003A4758" w:rsidRDefault="00336899"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George Washington Memorial Parkway</w:t>
          </w:r>
        </w:p>
        <w:p w14:paraId="6D098C7E" w14:textId="36816E68" w:rsidR="00111BD8" w:rsidRPr="003A4758" w:rsidRDefault="00336899"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700 George Washington Memorial Parkway</w:t>
          </w:r>
        </w:p>
        <w:p w14:paraId="225FBFA0" w14:textId="53538295" w:rsidR="00111BD8" w:rsidRPr="003A4758" w:rsidRDefault="00336899"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McLean Virginia 22101</w:t>
          </w:r>
        </w:p>
        <w:p w14:paraId="2D97FFF9" w14:textId="2E92DC29" w:rsidR="00111BD8" w:rsidRPr="002615D8" w:rsidRDefault="00336899"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(703)-</w:t>
          </w:r>
          <w:r w:rsidR="00396C58">
            <w:rPr>
              <w:rFonts w:ascii="Arial" w:hAnsi="Arial" w:cs="Arial"/>
              <w:sz w:val="18"/>
              <w:szCs w:val="18"/>
            </w:rPr>
            <w:t>289-2500</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1983"/>
    <w:rsid w:val="00184DE8"/>
    <w:rsid w:val="00184F2A"/>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6899"/>
    <w:rsid w:val="003375BB"/>
    <w:rsid w:val="003410B8"/>
    <w:rsid w:val="003419FC"/>
    <w:rsid w:val="003420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96C58"/>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A5C40"/>
    <w:rsid w:val="004B1E27"/>
    <w:rsid w:val="004B2C62"/>
    <w:rsid w:val="004B3D66"/>
    <w:rsid w:val="004C20A7"/>
    <w:rsid w:val="004C7B13"/>
    <w:rsid w:val="004D07CC"/>
    <w:rsid w:val="004D1554"/>
    <w:rsid w:val="004D5BBE"/>
    <w:rsid w:val="004D6911"/>
    <w:rsid w:val="004F2F20"/>
    <w:rsid w:val="004F400A"/>
    <w:rsid w:val="00501729"/>
    <w:rsid w:val="0050286B"/>
    <w:rsid w:val="005057D6"/>
    <w:rsid w:val="00505BED"/>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1E54"/>
    <w:rsid w:val="006A4519"/>
    <w:rsid w:val="006B387D"/>
    <w:rsid w:val="006B5698"/>
    <w:rsid w:val="006B5701"/>
    <w:rsid w:val="006B7333"/>
    <w:rsid w:val="006C29A6"/>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C38"/>
    <w:rsid w:val="007D1DBA"/>
    <w:rsid w:val="007E0238"/>
    <w:rsid w:val="007F244D"/>
    <w:rsid w:val="007F3A5F"/>
    <w:rsid w:val="007F5ADE"/>
    <w:rsid w:val="008039BF"/>
    <w:rsid w:val="00804299"/>
    <w:rsid w:val="008056FA"/>
    <w:rsid w:val="00807FEA"/>
    <w:rsid w:val="00824115"/>
    <w:rsid w:val="0084111D"/>
    <w:rsid w:val="008418A3"/>
    <w:rsid w:val="00842CED"/>
    <w:rsid w:val="00853ABC"/>
    <w:rsid w:val="00865AFD"/>
    <w:rsid w:val="00870594"/>
    <w:rsid w:val="0087328D"/>
    <w:rsid w:val="00873786"/>
    <w:rsid w:val="00874B17"/>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76F66"/>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2B56"/>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068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B7C2B"/>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 w:type="character" w:styleId="Hyperlink">
    <w:name w:val="Hyperlink"/>
    <w:basedOn w:val="DefaultParagraphFont"/>
    <w:uiPriority w:val="99"/>
    <w:unhideWhenUsed/>
    <w:rsid w:val="00C10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_mccallum@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4.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1142</Words>
  <Characters>6510</Characters>
  <Application>Microsoft Office Word</Application>
  <DocSecurity>0</DocSecurity>
  <Lines>54</Lines>
  <Paragraphs>15</Paragraphs>
  <ScaleCrop>false</ScaleCrop>
  <Company>NPS</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McCallum, Peter</cp:lastModifiedBy>
  <cp:revision>24</cp:revision>
  <cp:lastPrinted>2024-12-17T17:48:00Z</cp:lastPrinted>
  <dcterms:created xsi:type="dcterms:W3CDTF">2023-08-11T11:48:00Z</dcterms:created>
  <dcterms:modified xsi:type="dcterms:W3CDTF">2026-01-05T13:29:00Z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