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CB5" w:rsidRPr="00B73CB5" w:rsidRDefault="00B73CB5">
      <w:pPr>
        <w:contextualSpacing/>
        <w:rPr>
          <w:rFonts w:ascii="Times New Roman" w:hAnsi="Times New Roman" w:cs="Times New Roman"/>
        </w:rPr>
      </w:pPr>
      <w:r w:rsidRPr="00B73CB5">
        <w:rPr>
          <w:rFonts w:ascii="Times New Roman" w:hAnsi="Times New Roman" w:cs="Times New Roman"/>
        </w:rPr>
        <w:t>Artist</w:t>
      </w:r>
      <w:r w:rsidR="005B07A0">
        <w:rPr>
          <w:rFonts w:ascii="Times New Roman" w:hAnsi="Times New Roman" w:cs="Times New Roman"/>
        </w:rPr>
        <w:t>-</w:t>
      </w:r>
      <w:r w:rsidRPr="00B73CB5">
        <w:rPr>
          <w:rFonts w:ascii="Times New Roman" w:hAnsi="Times New Roman" w:cs="Times New Roman"/>
        </w:rPr>
        <w:t>in</w:t>
      </w:r>
      <w:r w:rsidR="005B07A0">
        <w:rPr>
          <w:rFonts w:ascii="Times New Roman" w:hAnsi="Times New Roman" w:cs="Times New Roman"/>
        </w:rPr>
        <w:t>-</w:t>
      </w:r>
      <w:r w:rsidRPr="00B73CB5">
        <w:rPr>
          <w:rFonts w:ascii="Times New Roman" w:hAnsi="Times New Roman" w:cs="Times New Roman"/>
        </w:rPr>
        <w:t>Residence Program</w:t>
      </w:r>
    </w:p>
    <w:p w:rsidR="00B73CB5" w:rsidRPr="00B73CB5" w:rsidRDefault="00B73CB5">
      <w:pPr>
        <w:contextualSpacing/>
        <w:rPr>
          <w:rFonts w:ascii="Times New Roman" w:hAnsi="Times New Roman" w:cs="Times New Roman"/>
        </w:rPr>
      </w:pPr>
      <w:r w:rsidRPr="00B73CB5">
        <w:rPr>
          <w:rFonts w:ascii="Times New Roman" w:hAnsi="Times New Roman" w:cs="Times New Roman"/>
        </w:rPr>
        <w:t>Contract</w:t>
      </w:r>
      <w:r w:rsidR="005B07A0">
        <w:rPr>
          <w:rFonts w:ascii="Times New Roman" w:hAnsi="Times New Roman" w:cs="Times New Roman"/>
        </w:rPr>
        <w:t>—</w:t>
      </w:r>
      <w:r w:rsidR="003C5BB5">
        <w:rPr>
          <w:rFonts w:ascii="Times New Roman" w:hAnsi="Times New Roman" w:cs="Times New Roman"/>
        </w:rPr>
        <w:t>20</w:t>
      </w:r>
      <w:r w:rsidR="005468E3">
        <w:rPr>
          <w:rFonts w:ascii="Times New Roman" w:hAnsi="Times New Roman" w:cs="Times New Roman"/>
        </w:rPr>
        <w:t>20</w:t>
      </w:r>
    </w:p>
    <w:p w:rsidR="00B73CB5" w:rsidRPr="00B73CB5" w:rsidRDefault="00B73CB5">
      <w:pPr>
        <w:contextualSpacing/>
        <w:rPr>
          <w:rFonts w:ascii="Times New Roman" w:hAnsi="Times New Roman" w:cs="Times New Roman"/>
        </w:rPr>
      </w:pPr>
    </w:p>
    <w:p w:rsidR="00B73CB5" w:rsidRDefault="00B73CB5">
      <w:pPr>
        <w:contextualSpacing/>
        <w:rPr>
          <w:rFonts w:ascii="Times New Roman" w:hAnsi="Times New Roman" w:cs="Times New Roman"/>
        </w:rPr>
      </w:pPr>
      <w:r w:rsidRPr="00B73CB5">
        <w:rPr>
          <w:rFonts w:ascii="Times New Roman" w:hAnsi="Times New Roman" w:cs="Times New Roman"/>
        </w:rPr>
        <w:t xml:space="preserve">Signed contracts </w:t>
      </w:r>
      <w:r w:rsidR="003C5BB5">
        <w:rPr>
          <w:rFonts w:ascii="Times New Roman" w:hAnsi="Times New Roman" w:cs="Times New Roman"/>
        </w:rPr>
        <w:t xml:space="preserve">should be scanned and submitted by email to </w:t>
      </w:r>
      <w:hyperlink r:id="rId7" w:history="1">
        <w:r w:rsidR="003C5BB5" w:rsidRPr="00A3726C">
          <w:rPr>
            <w:rStyle w:val="Hyperlink"/>
            <w:rFonts w:ascii="Times New Roman" w:hAnsi="Times New Roman" w:cs="Times New Roman"/>
          </w:rPr>
          <w:t>Michael_Haynie@nps.gov</w:t>
        </w:r>
      </w:hyperlink>
    </w:p>
    <w:p w:rsidR="003C5BB5" w:rsidRDefault="003C5BB5">
      <w:pPr>
        <w:contextualSpacing/>
        <w:rPr>
          <w:rFonts w:ascii="Times New Roman" w:hAnsi="Times New Roman" w:cs="Times New Roman"/>
        </w:rPr>
      </w:pPr>
    </w:p>
    <w:p w:rsidR="002576A1" w:rsidRDefault="002576A1" w:rsidP="00B73CB5">
      <w:pPr>
        <w:contextualSpacing/>
        <w:rPr>
          <w:rFonts w:ascii="Times New Roman" w:hAnsi="Times New Roman" w:cs="Times New Roman"/>
        </w:rPr>
      </w:pPr>
      <w:r>
        <w:rPr>
          <w:rFonts w:ascii="Times New Roman" w:hAnsi="Times New Roman" w:cs="Times New Roman"/>
        </w:rPr>
        <w:t xml:space="preserve">The Artist-In-Residence Program at Guadalupe Mountains National Park offers professional writers, composers, and visual artists the opportunity to pursue their artistic discipline while being surrounded by the park’s inspiring landscape. The selected artist will be given rent-free use of furnished park housing. Selected artists will stay in the park for a </w:t>
      </w:r>
      <w:r w:rsidR="00300A2A">
        <w:rPr>
          <w:rFonts w:ascii="Times New Roman" w:hAnsi="Times New Roman" w:cs="Times New Roman"/>
        </w:rPr>
        <w:t>two to four weeks</w:t>
      </w:r>
      <w:r>
        <w:rPr>
          <w:rFonts w:ascii="Times New Roman" w:hAnsi="Times New Roman" w:cs="Times New Roman"/>
        </w:rPr>
        <w:t>.</w:t>
      </w:r>
    </w:p>
    <w:p w:rsidR="002576A1" w:rsidRDefault="002576A1" w:rsidP="00B73CB5">
      <w:pPr>
        <w:contextualSpacing/>
        <w:rPr>
          <w:rFonts w:ascii="Times New Roman" w:hAnsi="Times New Roman" w:cs="Times New Roman"/>
        </w:rPr>
      </w:pPr>
    </w:p>
    <w:p w:rsidR="002576A1" w:rsidRDefault="002576A1" w:rsidP="00B73CB5">
      <w:pPr>
        <w:contextualSpacing/>
        <w:rPr>
          <w:rFonts w:ascii="Times New Roman" w:hAnsi="Times New Roman" w:cs="Times New Roman"/>
        </w:rPr>
      </w:pPr>
      <w:r>
        <w:rPr>
          <w:rFonts w:ascii="Times New Roman" w:hAnsi="Times New Roman" w:cs="Times New Roman"/>
        </w:rPr>
        <w:t>In return, participating artists are asked to:</w:t>
      </w:r>
    </w:p>
    <w:p w:rsidR="002576A1" w:rsidRDefault="002576A1" w:rsidP="00B73CB5">
      <w:pPr>
        <w:contextualSpacing/>
        <w:rPr>
          <w:rFonts w:ascii="Times New Roman" w:hAnsi="Times New Roman" w:cs="Times New Roman"/>
        </w:rPr>
      </w:pPr>
    </w:p>
    <w:p w:rsidR="002576A1" w:rsidRDefault="002576A1" w:rsidP="002576A1">
      <w:pPr>
        <w:pStyle w:val="ListParagraph"/>
        <w:numPr>
          <w:ilvl w:val="0"/>
          <w:numId w:val="1"/>
        </w:numPr>
        <w:rPr>
          <w:rFonts w:ascii="Times New Roman" w:hAnsi="Times New Roman" w:cs="Times New Roman"/>
        </w:rPr>
      </w:pPr>
      <w:r>
        <w:rPr>
          <w:rFonts w:ascii="Times New Roman" w:hAnsi="Times New Roman" w:cs="Times New Roman"/>
        </w:rPr>
        <w:t>Comply with all National Park Service and Guadalupe Mountains National Park policy.</w:t>
      </w:r>
    </w:p>
    <w:p w:rsidR="002576A1" w:rsidRDefault="002576A1" w:rsidP="002576A1">
      <w:pPr>
        <w:pStyle w:val="ListParagraph"/>
        <w:numPr>
          <w:ilvl w:val="0"/>
          <w:numId w:val="1"/>
        </w:numPr>
        <w:rPr>
          <w:rFonts w:ascii="Times New Roman" w:hAnsi="Times New Roman" w:cs="Times New Roman"/>
        </w:rPr>
      </w:pPr>
      <w:r>
        <w:rPr>
          <w:rFonts w:ascii="Times New Roman" w:hAnsi="Times New Roman" w:cs="Times New Roman"/>
        </w:rPr>
        <w:t>Donate to Guadalupe Mountains National Park an original piece of artwork from, and representative of, their residency in Guadalupe Mountains National Park. Donated artwork must be received no later than six months after an artist’s residency.</w:t>
      </w:r>
    </w:p>
    <w:p w:rsidR="002576A1" w:rsidRDefault="002576A1" w:rsidP="002576A1">
      <w:pPr>
        <w:pStyle w:val="ListParagraph"/>
        <w:numPr>
          <w:ilvl w:val="1"/>
          <w:numId w:val="1"/>
        </w:numPr>
        <w:rPr>
          <w:rFonts w:ascii="Times New Roman" w:hAnsi="Times New Roman" w:cs="Times New Roman"/>
        </w:rPr>
      </w:pPr>
      <w:r>
        <w:rPr>
          <w:rFonts w:ascii="Times New Roman" w:hAnsi="Times New Roman" w:cs="Times New Roman"/>
        </w:rPr>
        <w:t>Artwork from visual artists should be framed with glass (if appropriate) and prepared for hanging before donation.</w:t>
      </w:r>
    </w:p>
    <w:p w:rsidR="00D0197A" w:rsidRDefault="00D0197A" w:rsidP="002576A1">
      <w:pPr>
        <w:pStyle w:val="ListParagraph"/>
        <w:numPr>
          <w:ilvl w:val="1"/>
          <w:numId w:val="1"/>
        </w:numPr>
        <w:rPr>
          <w:rFonts w:ascii="Times New Roman" w:hAnsi="Times New Roman" w:cs="Times New Roman"/>
        </w:rPr>
      </w:pPr>
      <w:r>
        <w:rPr>
          <w:rFonts w:ascii="Times New Roman" w:hAnsi="Times New Roman" w:cs="Times New Roman"/>
        </w:rPr>
        <w:t xml:space="preserve">Artists are required to provide the copyright for this artwork to Guadalupe Mountains National Park. </w:t>
      </w:r>
      <w:r w:rsidR="00300A2A">
        <w:rPr>
          <w:rFonts w:ascii="Times New Roman" w:hAnsi="Times New Roman" w:cs="Times New Roman"/>
        </w:rPr>
        <w:t>The original a</w:t>
      </w:r>
      <w:r>
        <w:rPr>
          <w:rFonts w:ascii="Times New Roman" w:hAnsi="Times New Roman" w:cs="Times New Roman"/>
        </w:rPr>
        <w:t>rtwork</w:t>
      </w:r>
      <w:r w:rsidR="00300A2A">
        <w:rPr>
          <w:rFonts w:ascii="Times New Roman" w:hAnsi="Times New Roman" w:cs="Times New Roman"/>
        </w:rPr>
        <w:t xml:space="preserve"> and digital images of the artwork</w:t>
      </w:r>
      <w:r>
        <w:rPr>
          <w:rFonts w:ascii="Times New Roman" w:hAnsi="Times New Roman" w:cs="Times New Roman"/>
        </w:rPr>
        <w:t xml:space="preserve"> may be used in exhibits</w:t>
      </w:r>
      <w:r w:rsidR="005468E3">
        <w:rPr>
          <w:rFonts w:ascii="Times New Roman" w:hAnsi="Times New Roman" w:cs="Times New Roman"/>
        </w:rPr>
        <w:t xml:space="preserve">, the park website, social media, </w:t>
      </w:r>
      <w:r>
        <w:rPr>
          <w:rFonts w:ascii="Times New Roman" w:hAnsi="Times New Roman" w:cs="Times New Roman"/>
        </w:rPr>
        <w:t>and for educational</w:t>
      </w:r>
      <w:r w:rsidR="005468E3">
        <w:rPr>
          <w:rFonts w:ascii="Times New Roman" w:hAnsi="Times New Roman" w:cs="Times New Roman"/>
        </w:rPr>
        <w:t xml:space="preserve"> and promotional</w:t>
      </w:r>
      <w:r>
        <w:rPr>
          <w:rFonts w:ascii="Times New Roman" w:hAnsi="Times New Roman" w:cs="Times New Roman"/>
        </w:rPr>
        <w:t xml:space="preserve"> purposes by Guadalupe Mountains National Park.</w:t>
      </w:r>
      <w:r w:rsidR="005468E3">
        <w:rPr>
          <w:rFonts w:ascii="Times New Roman" w:hAnsi="Times New Roman" w:cs="Times New Roman"/>
        </w:rPr>
        <w:t xml:space="preserve"> Online images of the artwork will be at a resolution adequate for viewing on screen and watermarked.</w:t>
      </w:r>
      <w:bookmarkStart w:id="0" w:name="_GoBack"/>
      <w:bookmarkEnd w:id="0"/>
    </w:p>
    <w:p w:rsidR="00D0197A" w:rsidRDefault="00D0197A" w:rsidP="002576A1">
      <w:pPr>
        <w:pStyle w:val="ListParagraph"/>
        <w:numPr>
          <w:ilvl w:val="1"/>
          <w:numId w:val="1"/>
        </w:numPr>
        <w:rPr>
          <w:rFonts w:ascii="Times New Roman" w:hAnsi="Times New Roman" w:cs="Times New Roman"/>
        </w:rPr>
      </w:pPr>
      <w:r>
        <w:rPr>
          <w:rFonts w:ascii="Times New Roman" w:hAnsi="Times New Roman" w:cs="Times New Roman"/>
        </w:rPr>
        <w:t>The artist retains a royalty-free, nonexclusive use license under the copyright of the art.</w:t>
      </w:r>
    </w:p>
    <w:p w:rsidR="00D0197A" w:rsidRDefault="00D0197A" w:rsidP="002576A1">
      <w:pPr>
        <w:pStyle w:val="ListParagraph"/>
        <w:numPr>
          <w:ilvl w:val="1"/>
          <w:numId w:val="1"/>
        </w:numPr>
        <w:rPr>
          <w:rFonts w:ascii="Times New Roman" w:hAnsi="Times New Roman" w:cs="Times New Roman"/>
        </w:rPr>
      </w:pPr>
      <w:r>
        <w:rPr>
          <w:rFonts w:ascii="Times New Roman" w:hAnsi="Times New Roman" w:cs="Times New Roman"/>
        </w:rPr>
        <w:t>Guadalupe Mountains National Park owns the artwork and the rights to reproduce it. Under those rights, the artist has a license to make use of artwork for his or her purposes. When artists reproduce artwork for their own purposes, publication information will include the language: “This artwork was produced under the Artist-In-Residence Program at Guadalupe Mountains National Park.”</w:t>
      </w:r>
    </w:p>
    <w:p w:rsidR="00D0197A" w:rsidRDefault="00701CC9" w:rsidP="002576A1">
      <w:pPr>
        <w:pStyle w:val="ListParagraph"/>
        <w:numPr>
          <w:ilvl w:val="1"/>
          <w:numId w:val="1"/>
        </w:numPr>
        <w:rPr>
          <w:rFonts w:ascii="Times New Roman" w:hAnsi="Times New Roman" w:cs="Times New Roman"/>
        </w:rPr>
      </w:pPr>
      <w:r>
        <w:rPr>
          <w:rFonts w:ascii="Times New Roman" w:hAnsi="Times New Roman" w:cs="Times New Roman"/>
        </w:rPr>
        <w:t>Guadalupe Mountains National Park may incorporate the donated artwork into the park’s permanent museum collection. The National Park Service will not allow the commercial use of any donated artwork once it is selected and accessioned into the park’s permanent museum collection.</w:t>
      </w:r>
    </w:p>
    <w:p w:rsidR="00701CC9" w:rsidRDefault="00701CC9" w:rsidP="00701CC9">
      <w:pPr>
        <w:pStyle w:val="ListParagraph"/>
        <w:numPr>
          <w:ilvl w:val="0"/>
          <w:numId w:val="1"/>
        </w:numPr>
        <w:rPr>
          <w:rFonts w:ascii="Times New Roman" w:hAnsi="Times New Roman" w:cs="Times New Roman"/>
        </w:rPr>
      </w:pPr>
      <w:r>
        <w:rPr>
          <w:rFonts w:ascii="Times New Roman" w:hAnsi="Times New Roman" w:cs="Times New Roman"/>
        </w:rPr>
        <w:t xml:space="preserve">Present </w:t>
      </w:r>
      <w:r w:rsidR="00976B5D">
        <w:rPr>
          <w:rFonts w:ascii="Times New Roman" w:hAnsi="Times New Roman" w:cs="Times New Roman"/>
        </w:rPr>
        <w:t>two</w:t>
      </w:r>
      <w:r w:rsidR="00052846">
        <w:rPr>
          <w:rFonts w:ascii="Times New Roman" w:hAnsi="Times New Roman" w:cs="Times New Roman"/>
        </w:rPr>
        <w:t xml:space="preserve"> </w:t>
      </w:r>
      <w:r>
        <w:rPr>
          <w:rFonts w:ascii="Times New Roman" w:hAnsi="Times New Roman" w:cs="Times New Roman"/>
        </w:rPr>
        <w:t>public program</w:t>
      </w:r>
      <w:r w:rsidR="00976B5D">
        <w:rPr>
          <w:rFonts w:ascii="Times New Roman" w:hAnsi="Times New Roman" w:cs="Times New Roman"/>
        </w:rPr>
        <w:t>s</w:t>
      </w:r>
      <w:r>
        <w:rPr>
          <w:rFonts w:ascii="Times New Roman" w:hAnsi="Times New Roman" w:cs="Times New Roman"/>
        </w:rPr>
        <w:t xml:space="preserve"> during their residency</w:t>
      </w:r>
      <w:r w:rsidR="00976B5D">
        <w:rPr>
          <w:rFonts w:ascii="Times New Roman" w:hAnsi="Times New Roman" w:cs="Times New Roman"/>
        </w:rPr>
        <w:t>, with at least one being suitable for children</w:t>
      </w:r>
      <w:r>
        <w:rPr>
          <w:rFonts w:ascii="Times New Roman" w:hAnsi="Times New Roman" w:cs="Times New Roman"/>
        </w:rPr>
        <w:t xml:space="preserve">. </w:t>
      </w:r>
      <w:r w:rsidR="00052846">
        <w:rPr>
          <w:rFonts w:ascii="Times New Roman" w:hAnsi="Times New Roman" w:cs="Times New Roman"/>
        </w:rPr>
        <w:t xml:space="preserve">Each program should be 1 hour long, but they </w:t>
      </w:r>
      <w:r>
        <w:rPr>
          <w:rFonts w:ascii="Times New Roman" w:hAnsi="Times New Roman" w:cs="Times New Roman"/>
        </w:rPr>
        <w:t>may be extended to a half-day or full day workshop and can be tailored to an individual’s medium, interest, and experience. It must be related to the interpretive themes of Guadalupe Mountains National Park, its local environs, and the natural and cultural resources of the area, and supports the mission and values of the National Park Service. Programs can be demonstrations, talks, exploratory walks, or performances. Artists must provide their own supplies and equipment for these presentations.</w:t>
      </w:r>
    </w:p>
    <w:p w:rsidR="00701CC9" w:rsidRDefault="0047303C" w:rsidP="00701CC9">
      <w:pPr>
        <w:pStyle w:val="ListParagraph"/>
        <w:numPr>
          <w:ilvl w:val="0"/>
          <w:numId w:val="1"/>
        </w:numPr>
        <w:rPr>
          <w:rFonts w:ascii="Times New Roman" w:hAnsi="Times New Roman" w:cs="Times New Roman"/>
        </w:rPr>
      </w:pPr>
      <w:r>
        <w:rPr>
          <w:rFonts w:ascii="Times New Roman" w:hAnsi="Times New Roman" w:cs="Times New Roman"/>
        </w:rPr>
        <w:t>Sale of art while in Residence at Guadalupe Mountains National Park is prohibited.</w:t>
      </w:r>
    </w:p>
    <w:p w:rsidR="00300A2A" w:rsidRDefault="00300A2A" w:rsidP="00300A2A">
      <w:pPr>
        <w:pStyle w:val="Heading1"/>
      </w:pPr>
    </w:p>
    <w:p w:rsidR="0047303C" w:rsidRDefault="0047303C" w:rsidP="0047303C">
      <w:pPr>
        <w:ind w:left="720"/>
        <w:rPr>
          <w:rFonts w:ascii="Times New Roman" w:hAnsi="Times New Roman" w:cs="Times New Roman"/>
        </w:rPr>
      </w:pPr>
      <w:r>
        <w:rPr>
          <w:rFonts w:ascii="Times New Roman" w:hAnsi="Times New Roman" w:cs="Times New Roman"/>
        </w:rPr>
        <w:t xml:space="preserve">Agreement to the guidelines above does not guarantee selection for the Artist in Residence Program at Guadalupe Mountains National Park. </w:t>
      </w:r>
    </w:p>
    <w:p w:rsidR="0047303C" w:rsidRDefault="0047303C" w:rsidP="0047303C">
      <w:pPr>
        <w:ind w:left="720"/>
        <w:rPr>
          <w:rFonts w:ascii="Times New Roman" w:hAnsi="Times New Roman" w:cs="Times New Roman"/>
        </w:rPr>
      </w:pPr>
      <w:r>
        <w:rPr>
          <w:rFonts w:ascii="Times New Roman" w:hAnsi="Times New Roman" w:cs="Times New Roman"/>
        </w:rPr>
        <w:t>I understand and agree to the guidelines above.</w:t>
      </w:r>
    </w:p>
    <w:p w:rsidR="0047303C" w:rsidRDefault="0047303C" w:rsidP="0047303C">
      <w:pPr>
        <w:rPr>
          <w:rFonts w:ascii="Times New Roman" w:hAnsi="Times New Roman" w:cs="Times New Roman"/>
        </w:rPr>
      </w:pPr>
      <w:r>
        <w:rPr>
          <w:rFonts w:ascii="Times New Roman" w:hAnsi="Times New Roman" w:cs="Times New Roman"/>
        </w:rPr>
        <w:tab/>
        <w:t xml:space="preserve">Artist signature:  </w:t>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r>
      <w:r>
        <w:rPr>
          <w:rFonts w:ascii="Times New Roman" w:hAnsi="Times New Roman" w:cs="Times New Roman"/>
        </w:rPr>
        <w:softHyphen/>
        <w:t>_______________________________________________________________</w:t>
      </w:r>
    </w:p>
    <w:p w:rsidR="0047303C" w:rsidRDefault="0047303C" w:rsidP="0047303C">
      <w:pPr>
        <w:rPr>
          <w:rFonts w:ascii="Times New Roman" w:hAnsi="Times New Roman" w:cs="Times New Roman"/>
        </w:rPr>
      </w:pPr>
      <w:r>
        <w:rPr>
          <w:rFonts w:ascii="Times New Roman" w:hAnsi="Times New Roman" w:cs="Times New Roman"/>
        </w:rPr>
        <w:tab/>
        <w:t>Name:                  _____________________________________________________________</w:t>
      </w:r>
      <w:r w:rsidR="00F57532">
        <w:rPr>
          <w:rFonts w:ascii="Times New Roman" w:hAnsi="Times New Roman" w:cs="Times New Roman"/>
        </w:rPr>
        <w:t>__</w:t>
      </w:r>
    </w:p>
    <w:p w:rsidR="0047303C" w:rsidRDefault="0047303C" w:rsidP="0047303C">
      <w:pPr>
        <w:rPr>
          <w:rFonts w:ascii="Times New Roman" w:hAnsi="Times New Roman" w:cs="Times New Roman"/>
        </w:rPr>
      </w:pPr>
      <w:r>
        <w:rPr>
          <w:rFonts w:ascii="Times New Roman" w:hAnsi="Times New Roman" w:cs="Times New Roman"/>
        </w:rPr>
        <w:tab/>
        <w:t xml:space="preserve">Address:  </w:t>
      </w:r>
      <w:r w:rsidR="00AE3345">
        <w:rPr>
          <w:rFonts w:ascii="Times New Roman" w:hAnsi="Times New Roman" w:cs="Times New Roman"/>
        </w:rPr>
        <w:t xml:space="preserve">            _______________________________________________________________</w:t>
      </w:r>
    </w:p>
    <w:p w:rsidR="00AE3345" w:rsidRDefault="00AE3345" w:rsidP="0047303C">
      <w:pPr>
        <w:rPr>
          <w:rFonts w:ascii="Times New Roman" w:hAnsi="Times New Roman" w:cs="Times New Roman"/>
        </w:rPr>
      </w:pPr>
      <w:r>
        <w:rPr>
          <w:rFonts w:ascii="Times New Roman" w:hAnsi="Times New Roman" w:cs="Times New Roman"/>
        </w:rPr>
        <w:tab/>
        <w:t>City, State, Zip:  _______________________________________________________________</w:t>
      </w:r>
    </w:p>
    <w:p w:rsidR="00F57532" w:rsidRPr="0047303C" w:rsidRDefault="00F57532" w:rsidP="0047303C">
      <w:pPr>
        <w:rPr>
          <w:rFonts w:ascii="Times New Roman" w:hAnsi="Times New Roman" w:cs="Times New Roman"/>
        </w:rPr>
      </w:pPr>
      <w:r>
        <w:rPr>
          <w:rFonts w:ascii="Times New Roman" w:hAnsi="Times New Roman" w:cs="Times New Roman"/>
        </w:rPr>
        <w:tab/>
        <w:t>Phone:                (daytime)  _______________________    (evening)  _____________________</w:t>
      </w:r>
    </w:p>
    <w:sectPr w:rsidR="00F57532" w:rsidRPr="0047303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E02" w:rsidRDefault="00A82E02" w:rsidP="003C5BB5">
      <w:pPr>
        <w:spacing w:after="0" w:line="240" w:lineRule="auto"/>
      </w:pPr>
      <w:r>
        <w:separator/>
      </w:r>
    </w:p>
  </w:endnote>
  <w:endnote w:type="continuationSeparator" w:id="0">
    <w:p w:rsidR="00A82E02" w:rsidRDefault="00A82E02" w:rsidP="003C5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E02" w:rsidRDefault="00A82E02" w:rsidP="003C5BB5">
      <w:pPr>
        <w:spacing w:after="0" w:line="240" w:lineRule="auto"/>
      </w:pPr>
      <w:r>
        <w:separator/>
      </w:r>
    </w:p>
  </w:footnote>
  <w:footnote w:type="continuationSeparator" w:id="0">
    <w:p w:rsidR="00A82E02" w:rsidRDefault="00A82E02" w:rsidP="003C5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8E3" w:rsidRDefault="005468E3">
    <w:pPr>
      <w:pStyle w:val="Header"/>
    </w:pPr>
    <w:r>
      <w:t>Guadalupe Mountains National Park Artist-in-Residence Program Contract—2020</w:t>
    </w:r>
  </w:p>
  <w:p w:rsidR="003C5BB5" w:rsidRDefault="003C5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650C89"/>
    <w:multiLevelType w:val="hybridMultilevel"/>
    <w:tmpl w:val="3AE861A4"/>
    <w:lvl w:ilvl="0" w:tplc="9E3AB0E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CB5"/>
    <w:rsid w:val="00052846"/>
    <w:rsid w:val="000B2A3B"/>
    <w:rsid w:val="000D1E7C"/>
    <w:rsid w:val="001A2628"/>
    <w:rsid w:val="001D12A8"/>
    <w:rsid w:val="002576A1"/>
    <w:rsid w:val="00300A2A"/>
    <w:rsid w:val="00323B5D"/>
    <w:rsid w:val="003C5BB5"/>
    <w:rsid w:val="003D12F0"/>
    <w:rsid w:val="00462B80"/>
    <w:rsid w:val="0047303C"/>
    <w:rsid w:val="004A1EA7"/>
    <w:rsid w:val="005468E3"/>
    <w:rsid w:val="005B07A0"/>
    <w:rsid w:val="006125E7"/>
    <w:rsid w:val="006C483C"/>
    <w:rsid w:val="00701CC9"/>
    <w:rsid w:val="008004D6"/>
    <w:rsid w:val="009231C6"/>
    <w:rsid w:val="00976B5D"/>
    <w:rsid w:val="009D3489"/>
    <w:rsid w:val="00A82E02"/>
    <w:rsid w:val="00AE3345"/>
    <w:rsid w:val="00B73CB5"/>
    <w:rsid w:val="00B94A8E"/>
    <w:rsid w:val="00C25B0B"/>
    <w:rsid w:val="00D0197A"/>
    <w:rsid w:val="00E6018A"/>
    <w:rsid w:val="00EA5AE5"/>
    <w:rsid w:val="00F57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5523B"/>
  <w15:docId w15:val="{E9D94439-21AC-4418-A5AE-337C951ED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0A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6A1"/>
    <w:pPr>
      <w:ind w:left="720"/>
      <w:contextualSpacing/>
    </w:pPr>
  </w:style>
  <w:style w:type="character" w:styleId="Hyperlink">
    <w:name w:val="Hyperlink"/>
    <w:basedOn w:val="DefaultParagraphFont"/>
    <w:uiPriority w:val="99"/>
    <w:unhideWhenUsed/>
    <w:rsid w:val="003C5BB5"/>
    <w:rPr>
      <w:color w:val="0000FF" w:themeColor="hyperlink"/>
      <w:u w:val="single"/>
    </w:rPr>
  </w:style>
  <w:style w:type="paragraph" w:styleId="Header">
    <w:name w:val="header"/>
    <w:basedOn w:val="Normal"/>
    <w:link w:val="HeaderChar"/>
    <w:uiPriority w:val="99"/>
    <w:unhideWhenUsed/>
    <w:rsid w:val="003C5B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5BB5"/>
  </w:style>
  <w:style w:type="paragraph" w:styleId="Footer">
    <w:name w:val="footer"/>
    <w:basedOn w:val="Normal"/>
    <w:link w:val="FooterChar"/>
    <w:uiPriority w:val="99"/>
    <w:unhideWhenUsed/>
    <w:rsid w:val="003C5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BB5"/>
  </w:style>
  <w:style w:type="paragraph" w:styleId="BalloonText">
    <w:name w:val="Balloon Text"/>
    <w:basedOn w:val="Normal"/>
    <w:link w:val="BalloonTextChar"/>
    <w:uiPriority w:val="99"/>
    <w:semiHidden/>
    <w:unhideWhenUsed/>
    <w:rsid w:val="003C5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BB5"/>
    <w:rPr>
      <w:rFonts w:ascii="Tahoma" w:hAnsi="Tahoma" w:cs="Tahoma"/>
      <w:sz w:val="16"/>
      <w:szCs w:val="16"/>
    </w:rPr>
  </w:style>
  <w:style w:type="character" w:customStyle="1" w:styleId="Heading1Char">
    <w:name w:val="Heading 1 Char"/>
    <w:basedOn w:val="DefaultParagraphFont"/>
    <w:link w:val="Heading1"/>
    <w:uiPriority w:val="9"/>
    <w:rsid w:val="00300A2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chael_Haynie@np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MHaynie</dc:creator>
  <cp:lastModifiedBy>Haynie, Michael R</cp:lastModifiedBy>
  <cp:revision>2</cp:revision>
  <cp:lastPrinted>2016-03-26T15:46:00Z</cp:lastPrinted>
  <dcterms:created xsi:type="dcterms:W3CDTF">2019-11-09T22:19:00Z</dcterms:created>
  <dcterms:modified xsi:type="dcterms:W3CDTF">2019-11-09T22:19:00Z</dcterms:modified>
</cp:coreProperties>
</file>