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E07D" w14:textId="0598EE9E" w:rsidR="00E74AD8" w:rsidRDefault="7E3211CC" w:rsidP="64BDD2EA">
      <w:pPr>
        <w:rPr>
          <w:rFonts w:ascii="Calibri" w:eastAsia="Calibri" w:hAnsi="Calibri" w:cs="Calibri"/>
          <w:color w:val="000000" w:themeColor="text1"/>
          <w:sz w:val="28"/>
          <w:szCs w:val="28"/>
          <w:u w:val="single"/>
        </w:rPr>
      </w:pPr>
      <w:r w:rsidRPr="64BDD2EA">
        <w:rPr>
          <w:rFonts w:ascii="Calibri" w:eastAsia="Calibri" w:hAnsi="Calibri" w:cs="Calibri"/>
          <w:b/>
          <w:bCs/>
          <w:color w:val="000000" w:themeColor="text1"/>
          <w:sz w:val="28"/>
          <w:szCs w:val="28"/>
          <w:u w:val="single"/>
        </w:rPr>
        <w:t>Title: The Next 50 Years at GOGA</w:t>
      </w:r>
      <w:r w:rsidR="43B6F0C0" w:rsidRPr="64BDD2EA">
        <w:rPr>
          <w:rFonts w:ascii="Calibri" w:eastAsia="Calibri" w:hAnsi="Calibri" w:cs="Calibri"/>
          <w:b/>
          <w:bCs/>
          <w:color w:val="000000" w:themeColor="text1"/>
          <w:sz w:val="28"/>
          <w:szCs w:val="28"/>
          <w:u w:val="single"/>
        </w:rPr>
        <w:t xml:space="preserve"> Lesson Plan</w:t>
      </w:r>
      <w:r w:rsidR="43B6F0C0" w:rsidRPr="64BDD2EA">
        <w:rPr>
          <w:rFonts w:ascii="Calibri" w:eastAsia="Calibri" w:hAnsi="Calibri" w:cs="Calibri"/>
          <w:b/>
          <w:bCs/>
          <w:color w:val="000000" w:themeColor="text1"/>
          <w:sz w:val="28"/>
          <w:szCs w:val="28"/>
        </w:rPr>
        <w:t xml:space="preserve"> </w:t>
      </w:r>
      <w:r w:rsidRPr="64BDD2EA">
        <w:rPr>
          <w:rFonts w:ascii="Calibri" w:eastAsia="Calibri" w:hAnsi="Calibri" w:cs="Calibri"/>
          <w:b/>
          <w:bCs/>
          <w:color w:val="000000" w:themeColor="text1"/>
          <w:sz w:val="28"/>
          <w:szCs w:val="28"/>
        </w:rPr>
        <w:t xml:space="preserve"> </w:t>
      </w:r>
    </w:p>
    <w:p w14:paraId="361C2A4A" w14:textId="27C3C2A2" w:rsidR="00E74AD8" w:rsidRDefault="7E3211CC" w:rsidP="19D43493">
      <w:pPr>
        <w:rPr>
          <w:rFonts w:ascii="Calibri" w:eastAsia="Calibri" w:hAnsi="Calibri" w:cs="Calibri"/>
          <w:color w:val="000000" w:themeColor="text1"/>
          <w:sz w:val="28"/>
          <w:szCs w:val="28"/>
        </w:rPr>
      </w:pPr>
      <w:r w:rsidRPr="64BDD2EA">
        <w:rPr>
          <w:rFonts w:ascii="Calibri" w:eastAsia="Calibri" w:hAnsi="Calibri" w:cs="Calibri"/>
          <w:b/>
          <w:bCs/>
          <w:color w:val="000000" w:themeColor="text1"/>
          <w:sz w:val="28"/>
          <w:szCs w:val="28"/>
        </w:rPr>
        <w:t xml:space="preserve">Theme: </w:t>
      </w:r>
      <w:r w:rsidRPr="64BDD2EA">
        <w:rPr>
          <w:rFonts w:ascii="Calibri" w:eastAsia="Calibri" w:hAnsi="Calibri" w:cs="Calibri"/>
          <w:color w:val="000000" w:themeColor="text1"/>
          <w:sz w:val="28"/>
          <w:szCs w:val="28"/>
        </w:rPr>
        <w:t>The next 50 years of GOG</w:t>
      </w:r>
      <w:r w:rsidR="2728BE6C" w:rsidRPr="64BDD2EA">
        <w:rPr>
          <w:rFonts w:ascii="Calibri" w:eastAsia="Calibri" w:hAnsi="Calibri" w:cs="Calibri"/>
          <w:color w:val="000000" w:themeColor="text1"/>
          <w:sz w:val="28"/>
          <w:szCs w:val="28"/>
        </w:rPr>
        <w:t xml:space="preserve">A </w:t>
      </w:r>
      <w:r w:rsidRPr="64BDD2EA">
        <w:rPr>
          <w:rFonts w:ascii="Calibri" w:eastAsia="Calibri" w:hAnsi="Calibri" w:cs="Calibri"/>
          <w:color w:val="000000" w:themeColor="text1"/>
          <w:sz w:val="28"/>
          <w:szCs w:val="28"/>
        </w:rPr>
        <w:t>poster contest for 4</w:t>
      </w:r>
      <w:r w:rsidRPr="64BDD2EA">
        <w:rPr>
          <w:rFonts w:ascii="Calibri" w:eastAsia="Calibri" w:hAnsi="Calibri" w:cs="Calibri"/>
          <w:color w:val="000000" w:themeColor="text1"/>
          <w:sz w:val="28"/>
          <w:szCs w:val="28"/>
          <w:vertAlign w:val="superscript"/>
        </w:rPr>
        <w:t>th</w:t>
      </w:r>
      <w:r w:rsidR="4AC152FD" w:rsidRPr="64BDD2EA">
        <w:rPr>
          <w:rFonts w:ascii="Calibri" w:eastAsia="Calibri" w:hAnsi="Calibri" w:cs="Calibri"/>
          <w:color w:val="000000" w:themeColor="text1"/>
          <w:sz w:val="28"/>
          <w:szCs w:val="28"/>
          <w:vertAlign w:val="superscript"/>
        </w:rPr>
        <w:t xml:space="preserve"> </w:t>
      </w:r>
      <w:r w:rsidRPr="64BDD2EA">
        <w:rPr>
          <w:rFonts w:ascii="Calibri" w:eastAsia="Calibri" w:hAnsi="Calibri" w:cs="Calibri"/>
          <w:color w:val="000000" w:themeColor="text1"/>
          <w:sz w:val="28"/>
          <w:szCs w:val="28"/>
        </w:rPr>
        <w:t>grade students!</w:t>
      </w:r>
    </w:p>
    <w:p w14:paraId="1D5DA45C" w14:textId="3AC3AB98" w:rsidR="16E01A0B" w:rsidRDefault="16E01A0B" w:rsidP="64BDD2EA">
      <w:pPr>
        <w:rPr>
          <w:rFonts w:ascii="Calibri" w:eastAsia="Calibri" w:hAnsi="Calibri" w:cs="Calibri"/>
          <w:color w:val="000000" w:themeColor="text1"/>
          <w:sz w:val="28"/>
          <w:szCs w:val="28"/>
        </w:rPr>
      </w:pPr>
      <w:r w:rsidRPr="64BDD2EA">
        <w:rPr>
          <w:rFonts w:ascii="Calibri" w:eastAsia="Calibri" w:hAnsi="Calibri" w:cs="Calibri"/>
          <w:b/>
          <w:bCs/>
          <w:color w:val="000000" w:themeColor="text1"/>
          <w:sz w:val="28"/>
          <w:szCs w:val="28"/>
        </w:rPr>
        <w:t xml:space="preserve">Essential Question: </w:t>
      </w:r>
      <w:r w:rsidRPr="64BDD2EA">
        <w:rPr>
          <w:rFonts w:ascii="Calibri" w:eastAsia="Calibri" w:hAnsi="Calibri" w:cs="Calibri"/>
          <w:color w:val="000000" w:themeColor="text1"/>
          <w:sz w:val="28"/>
          <w:szCs w:val="28"/>
        </w:rPr>
        <w:t>How can lessons from the past shape our decisions in the future?</w:t>
      </w:r>
    </w:p>
    <w:p w14:paraId="7FAF44A5" w14:textId="44A5CF8E" w:rsidR="00E74AD8" w:rsidRDefault="7E3211CC" w:rsidP="5115E397">
      <w:pPr>
        <w:rPr>
          <w:rFonts w:ascii="Calibri" w:eastAsia="Calibri" w:hAnsi="Calibri" w:cs="Calibri"/>
          <w:color w:val="000000" w:themeColor="text1"/>
          <w:sz w:val="28"/>
          <w:szCs w:val="28"/>
        </w:rPr>
      </w:pPr>
      <w:r w:rsidRPr="64BDD2EA">
        <w:rPr>
          <w:rFonts w:ascii="Calibri" w:eastAsia="Calibri" w:hAnsi="Calibri" w:cs="Calibri"/>
          <w:b/>
          <w:bCs/>
          <w:color w:val="000000" w:themeColor="text1"/>
          <w:sz w:val="28"/>
          <w:szCs w:val="28"/>
        </w:rPr>
        <w:t>Grade: 4</w:t>
      </w:r>
      <w:r w:rsidRPr="64BDD2EA">
        <w:rPr>
          <w:rFonts w:ascii="Calibri" w:eastAsia="Calibri" w:hAnsi="Calibri" w:cs="Calibri"/>
          <w:b/>
          <w:bCs/>
          <w:color w:val="000000" w:themeColor="text1"/>
          <w:sz w:val="28"/>
          <w:szCs w:val="28"/>
          <w:vertAlign w:val="superscript"/>
        </w:rPr>
        <w:t>th</w:t>
      </w:r>
      <w:r w:rsidRPr="64BDD2EA">
        <w:rPr>
          <w:rFonts w:ascii="Calibri" w:eastAsia="Calibri" w:hAnsi="Calibri" w:cs="Calibri"/>
          <w:b/>
          <w:bCs/>
          <w:color w:val="000000" w:themeColor="text1"/>
          <w:sz w:val="28"/>
          <w:szCs w:val="28"/>
        </w:rPr>
        <w:t xml:space="preserve"> </w:t>
      </w:r>
      <w:r w:rsidR="18830D7B" w:rsidRPr="64BDD2EA">
        <w:rPr>
          <w:rFonts w:ascii="Calibri" w:eastAsia="Calibri" w:hAnsi="Calibri" w:cs="Calibri"/>
          <w:b/>
          <w:bCs/>
          <w:color w:val="000000" w:themeColor="text1"/>
          <w:sz w:val="28"/>
          <w:szCs w:val="28"/>
        </w:rPr>
        <w:t>|Time:</w:t>
      </w:r>
      <w:r w:rsidR="18830D7B" w:rsidRPr="64BDD2EA">
        <w:rPr>
          <w:rFonts w:ascii="Calibri" w:eastAsia="Calibri" w:hAnsi="Calibri" w:cs="Calibri"/>
          <w:color w:val="000000" w:themeColor="text1"/>
          <w:sz w:val="28"/>
          <w:szCs w:val="28"/>
        </w:rPr>
        <w:t xml:space="preserve"> </w:t>
      </w:r>
      <w:r w:rsidR="01354814" w:rsidRPr="64BDD2EA">
        <w:rPr>
          <w:rFonts w:ascii="Calibri" w:eastAsia="Calibri" w:hAnsi="Calibri" w:cs="Calibri"/>
          <w:color w:val="000000" w:themeColor="text1"/>
          <w:sz w:val="28"/>
          <w:szCs w:val="28"/>
        </w:rPr>
        <w:t>2</w:t>
      </w:r>
      <w:r w:rsidR="18830D7B" w:rsidRPr="64BDD2EA">
        <w:rPr>
          <w:rFonts w:ascii="Calibri" w:eastAsia="Calibri" w:hAnsi="Calibri" w:cs="Calibri"/>
          <w:color w:val="000000" w:themeColor="text1"/>
          <w:sz w:val="28"/>
          <w:szCs w:val="28"/>
        </w:rPr>
        <w:t xml:space="preserve"> hours</w:t>
      </w:r>
    </w:p>
    <w:p w14:paraId="667C142A" w14:textId="5CD6AFD6" w:rsidR="00E74AD8" w:rsidRDefault="5012A8CC" w:rsidP="19D43493">
      <w:pPr>
        <w:rPr>
          <w:rFonts w:ascii="Calibri" w:eastAsia="Calibri" w:hAnsi="Calibri" w:cs="Calibri"/>
          <w:color w:val="000000" w:themeColor="text1"/>
          <w:sz w:val="28"/>
          <w:szCs w:val="28"/>
        </w:rPr>
      </w:pPr>
      <w:r w:rsidRPr="64BDD2EA">
        <w:rPr>
          <w:rFonts w:ascii="Calibri" w:eastAsia="Calibri" w:hAnsi="Calibri" w:cs="Calibri"/>
          <w:b/>
          <w:bCs/>
          <w:color w:val="000000" w:themeColor="text1"/>
          <w:sz w:val="28"/>
          <w:szCs w:val="28"/>
        </w:rPr>
        <w:t xml:space="preserve">Content </w:t>
      </w:r>
      <w:r w:rsidR="7E3211CC" w:rsidRPr="64BDD2EA">
        <w:rPr>
          <w:rFonts w:ascii="Calibri" w:eastAsia="Calibri" w:hAnsi="Calibri" w:cs="Calibri"/>
          <w:b/>
          <w:bCs/>
          <w:color w:val="000000" w:themeColor="text1"/>
          <w:sz w:val="28"/>
          <w:szCs w:val="28"/>
        </w:rPr>
        <w:t xml:space="preserve">Standards: </w:t>
      </w:r>
    </w:p>
    <w:p w14:paraId="09038B07" w14:textId="6304045E" w:rsidR="00E74AD8" w:rsidRDefault="281BB938" w:rsidP="19D43493">
      <w:pPr>
        <w:rPr>
          <w:rFonts w:ascii="Calibri" w:eastAsia="Calibri" w:hAnsi="Calibri" w:cs="Calibri"/>
          <w:color w:val="000000" w:themeColor="text1"/>
          <w:sz w:val="28"/>
          <w:szCs w:val="28"/>
        </w:rPr>
      </w:pPr>
      <w:r w:rsidRPr="64BDD2EA">
        <w:rPr>
          <w:rFonts w:ascii="Calibri" w:eastAsia="Calibri" w:hAnsi="Calibri" w:cs="Calibri"/>
          <w:color w:val="000000" w:themeColor="text1"/>
          <w:sz w:val="28"/>
          <w:szCs w:val="28"/>
        </w:rPr>
        <w:t xml:space="preserve">History Social Science Content Standards - Content Standards (CA Dept of Education) </w:t>
      </w:r>
    </w:p>
    <w:p w14:paraId="57405F20" w14:textId="5C065317" w:rsidR="76ED7D22" w:rsidRDefault="76ED7D22" w:rsidP="1E9DDC28">
      <w:pPr>
        <w:pStyle w:val="ListParagraph"/>
        <w:numPr>
          <w:ilvl w:val="0"/>
          <w:numId w:val="2"/>
        </w:numPr>
        <w:rPr>
          <w:sz w:val="28"/>
          <w:szCs w:val="28"/>
        </w:rPr>
      </w:pPr>
      <w:r w:rsidRPr="1E9DDC28">
        <w:rPr>
          <w:rFonts w:ascii="Calibri" w:eastAsia="Calibri" w:hAnsi="Calibri" w:cs="Calibri"/>
          <w:b/>
          <w:bCs/>
          <w:color w:val="000000" w:themeColor="text1"/>
          <w:sz w:val="28"/>
          <w:szCs w:val="28"/>
        </w:rPr>
        <w:t>4.1.5</w:t>
      </w:r>
      <w:r w:rsidRPr="1E9DDC28">
        <w:rPr>
          <w:rFonts w:ascii="Calibri" w:eastAsia="Calibri" w:hAnsi="Calibri" w:cs="Calibri"/>
          <w:color w:val="000000" w:themeColor="text1"/>
          <w:sz w:val="28"/>
          <w:szCs w:val="28"/>
        </w:rPr>
        <w:t xml:space="preserve"> </w:t>
      </w:r>
      <w:r w:rsidRPr="1E9DDC28">
        <w:rPr>
          <w:rFonts w:ascii="Calibri" w:eastAsia="Calibri" w:hAnsi="Calibri" w:cs="Calibri"/>
          <w:sz w:val="28"/>
          <w:szCs w:val="28"/>
        </w:rPr>
        <w:t>Use maps, charts, and pictures to describe how communities in California vary in land use, vegetation, wildlife, climate, population density, architecture, services, and transportation.</w:t>
      </w:r>
    </w:p>
    <w:p w14:paraId="7E819315" w14:textId="67057FCB" w:rsidR="00E74AD8" w:rsidRDefault="281BB938" w:rsidP="1E9DDC28">
      <w:pPr>
        <w:pStyle w:val="ListParagraph"/>
        <w:numPr>
          <w:ilvl w:val="0"/>
          <w:numId w:val="2"/>
        </w:numPr>
        <w:rPr>
          <w:color w:val="000000" w:themeColor="text1"/>
          <w:sz w:val="28"/>
          <w:szCs w:val="28"/>
        </w:rPr>
      </w:pPr>
      <w:r w:rsidRPr="1E9DDC28">
        <w:rPr>
          <w:rFonts w:ascii="Calibri" w:eastAsia="Calibri" w:hAnsi="Calibri" w:cs="Calibri"/>
          <w:b/>
          <w:bCs/>
          <w:color w:val="000000" w:themeColor="text1"/>
          <w:sz w:val="28"/>
          <w:szCs w:val="28"/>
        </w:rPr>
        <w:t>4.2.1</w:t>
      </w:r>
      <w:r w:rsidRPr="1E9DDC28">
        <w:rPr>
          <w:rFonts w:ascii="Calibri" w:eastAsia="Calibri" w:hAnsi="Calibri" w:cs="Calibri"/>
          <w:color w:val="000000" w:themeColor="text1"/>
          <w:sz w:val="28"/>
          <w:szCs w:val="28"/>
        </w:rPr>
        <w:t xml:space="preserve"> Students describe the social, political, cultural, and economic life and interactions among people of California from the pre-Columbian societies to the Spanish mission and Mexican rancho periods. </w:t>
      </w:r>
    </w:p>
    <w:p w14:paraId="01A78F4F" w14:textId="36844F0E" w:rsidR="6717F51E" w:rsidRDefault="6717F51E" w:rsidP="1E9DDC28">
      <w:pPr>
        <w:pStyle w:val="ListParagraph"/>
        <w:numPr>
          <w:ilvl w:val="0"/>
          <w:numId w:val="2"/>
        </w:numPr>
        <w:rPr>
          <w:sz w:val="28"/>
          <w:szCs w:val="28"/>
        </w:rPr>
      </w:pPr>
      <w:r w:rsidRPr="1E9DDC28">
        <w:rPr>
          <w:rFonts w:ascii="Calibri" w:eastAsia="Calibri" w:hAnsi="Calibri" w:cs="Calibri"/>
          <w:b/>
          <w:bCs/>
          <w:sz w:val="28"/>
          <w:szCs w:val="28"/>
        </w:rPr>
        <w:t>4.2.2</w:t>
      </w:r>
      <w:r w:rsidRPr="1E9DDC28">
        <w:rPr>
          <w:rFonts w:ascii="Calibri" w:eastAsia="Calibri" w:hAnsi="Calibri" w:cs="Calibri"/>
          <w:sz w:val="28"/>
          <w:szCs w:val="28"/>
        </w:rPr>
        <w:t xml:space="preserve"> Explain how the Gold Rush transformed the economy of California, including the types of products and consumed, changes in towns (e.g., Sacramento, San Francisco), and economic conflicts between diverse groups of people</w:t>
      </w:r>
      <w:r w:rsidR="2BFF9D4B" w:rsidRPr="1E9DDC28">
        <w:rPr>
          <w:rFonts w:ascii="Calibri" w:eastAsia="Calibri" w:hAnsi="Calibri" w:cs="Calibri"/>
          <w:sz w:val="28"/>
          <w:szCs w:val="28"/>
        </w:rPr>
        <w:t>.</w:t>
      </w:r>
    </w:p>
    <w:p w14:paraId="201BA835" w14:textId="57C80499" w:rsidR="00E74AD8" w:rsidRDefault="3A7CA294" w:rsidP="1E9DDC28">
      <w:pPr>
        <w:pStyle w:val="ListParagraph"/>
        <w:numPr>
          <w:ilvl w:val="0"/>
          <w:numId w:val="2"/>
        </w:numPr>
        <w:rPr>
          <w:sz w:val="28"/>
          <w:szCs w:val="28"/>
        </w:rPr>
      </w:pPr>
      <w:r w:rsidRPr="1E9DDC28">
        <w:rPr>
          <w:rFonts w:ascii="Calibri" w:eastAsia="Calibri" w:hAnsi="Calibri" w:cs="Calibri"/>
          <w:b/>
          <w:bCs/>
          <w:sz w:val="28"/>
          <w:szCs w:val="28"/>
        </w:rPr>
        <w:t xml:space="preserve">4.3 </w:t>
      </w:r>
      <w:r w:rsidRPr="1E9DDC28">
        <w:rPr>
          <w:rFonts w:ascii="Calibri" w:eastAsia="Calibri" w:hAnsi="Calibri" w:cs="Calibri"/>
          <w:sz w:val="28"/>
          <w:szCs w:val="28"/>
        </w:rPr>
        <w:t xml:space="preserve">Students explain the economic, social, and political life in California from the establishment of the Bear Flag Republic through the </w:t>
      </w:r>
      <w:proofErr w:type="gramStart"/>
      <w:r w:rsidRPr="1E9DDC28">
        <w:rPr>
          <w:rFonts w:ascii="Calibri" w:eastAsia="Calibri" w:hAnsi="Calibri" w:cs="Calibri"/>
          <w:sz w:val="28"/>
          <w:szCs w:val="28"/>
        </w:rPr>
        <w:t>Mexican-American</w:t>
      </w:r>
      <w:proofErr w:type="gramEnd"/>
      <w:r w:rsidRPr="1E9DDC28">
        <w:rPr>
          <w:rFonts w:ascii="Calibri" w:eastAsia="Calibri" w:hAnsi="Calibri" w:cs="Calibri"/>
          <w:sz w:val="28"/>
          <w:szCs w:val="28"/>
        </w:rPr>
        <w:t xml:space="preserve"> War, the Gold Rush, and the granting of statehood.</w:t>
      </w:r>
    </w:p>
    <w:p w14:paraId="4CE08EFC" w14:textId="45C2CF8E" w:rsidR="07DD82EF" w:rsidRDefault="0922DE29" w:rsidP="64BDD2EA">
      <w:pPr>
        <w:rPr>
          <w:rFonts w:ascii="Calibri" w:eastAsia="Calibri" w:hAnsi="Calibri" w:cs="Calibri"/>
          <w:color w:val="000000" w:themeColor="text1"/>
          <w:sz w:val="28"/>
          <w:szCs w:val="28"/>
        </w:rPr>
      </w:pPr>
      <w:r w:rsidRPr="64BDD2EA">
        <w:rPr>
          <w:rFonts w:ascii="Calibri" w:eastAsia="Calibri" w:hAnsi="Calibri" w:cs="Calibri"/>
          <w:b/>
          <w:bCs/>
          <w:color w:val="000000" w:themeColor="text1"/>
          <w:sz w:val="28"/>
          <w:szCs w:val="28"/>
        </w:rPr>
        <w:t>Objectives</w:t>
      </w:r>
      <w:r w:rsidR="06C9E8A3" w:rsidRPr="64BDD2EA">
        <w:rPr>
          <w:rFonts w:ascii="Calibri" w:eastAsia="Calibri" w:hAnsi="Calibri" w:cs="Calibri"/>
          <w:b/>
          <w:bCs/>
          <w:color w:val="000000" w:themeColor="text1"/>
          <w:sz w:val="28"/>
          <w:szCs w:val="28"/>
        </w:rPr>
        <w:t xml:space="preserve">: </w:t>
      </w:r>
      <w:r w:rsidR="75E2D478" w:rsidRPr="64BDD2EA">
        <w:rPr>
          <w:rFonts w:ascii="Calibri" w:eastAsia="Calibri" w:hAnsi="Calibri" w:cs="Calibri"/>
          <w:b/>
          <w:bCs/>
          <w:color w:val="000000" w:themeColor="text1"/>
          <w:sz w:val="28"/>
          <w:szCs w:val="28"/>
        </w:rPr>
        <w:t xml:space="preserve"> </w:t>
      </w:r>
      <w:r w:rsidR="75E2D478" w:rsidRPr="64BDD2EA">
        <w:rPr>
          <w:rFonts w:ascii="Calibri" w:eastAsia="Calibri" w:hAnsi="Calibri" w:cs="Calibri"/>
          <w:color w:val="000000" w:themeColor="text1"/>
          <w:sz w:val="28"/>
          <w:szCs w:val="28"/>
        </w:rPr>
        <w:t>Students will be able to...</w:t>
      </w:r>
    </w:p>
    <w:p w14:paraId="24B3B04F" w14:textId="7651B937" w:rsidR="07DD82EF" w:rsidRDefault="2E131E2F" w:rsidP="64BDD2EA">
      <w:pPr>
        <w:pStyle w:val="ListParagraph"/>
        <w:numPr>
          <w:ilvl w:val="0"/>
          <w:numId w:val="9"/>
        </w:numPr>
        <w:rPr>
          <w:rFonts w:eastAsiaTheme="minorEastAsia"/>
          <w:color w:val="000000" w:themeColor="text1"/>
          <w:sz w:val="28"/>
          <w:szCs w:val="28"/>
        </w:rPr>
      </w:pPr>
      <w:r w:rsidRPr="64BDD2EA">
        <w:rPr>
          <w:rFonts w:ascii="Calibri" w:eastAsia="Calibri" w:hAnsi="Calibri" w:cs="Calibri"/>
          <w:color w:val="000000" w:themeColor="text1"/>
          <w:sz w:val="28"/>
          <w:szCs w:val="28"/>
        </w:rPr>
        <w:t>Understand the</w:t>
      </w:r>
      <w:r w:rsidR="0269FF8D" w:rsidRPr="64BDD2EA">
        <w:rPr>
          <w:rFonts w:ascii="Calibri" w:eastAsia="Calibri" w:hAnsi="Calibri" w:cs="Calibri"/>
          <w:sz w:val="28"/>
          <w:szCs w:val="28"/>
        </w:rPr>
        <w:t xml:space="preserve"> time periods that influenced the establishment of Golden Gate NRA.</w:t>
      </w:r>
    </w:p>
    <w:p w14:paraId="7DC2E2BB" w14:textId="3FED1EFD" w:rsidR="07DD82EF" w:rsidRDefault="6F9EA6C7" w:rsidP="64BDD2EA">
      <w:pPr>
        <w:pStyle w:val="ListParagraph"/>
        <w:numPr>
          <w:ilvl w:val="0"/>
          <w:numId w:val="9"/>
        </w:numPr>
        <w:rPr>
          <w:rFonts w:eastAsiaTheme="minorEastAsia"/>
          <w:color w:val="000000" w:themeColor="text1"/>
          <w:sz w:val="28"/>
          <w:szCs w:val="28"/>
        </w:rPr>
      </w:pPr>
      <w:r w:rsidRPr="64BDD2EA">
        <w:rPr>
          <w:rFonts w:ascii="Calibri" w:eastAsia="Calibri" w:hAnsi="Calibri" w:cs="Calibri"/>
          <w:color w:val="000000" w:themeColor="text1"/>
          <w:sz w:val="28"/>
          <w:szCs w:val="28"/>
        </w:rPr>
        <w:t>U</w:t>
      </w:r>
      <w:r w:rsidR="3FB72887" w:rsidRPr="64BDD2EA">
        <w:rPr>
          <w:rFonts w:ascii="Calibri" w:eastAsia="Calibri" w:hAnsi="Calibri" w:cs="Calibri"/>
          <w:color w:val="000000" w:themeColor="text1"/>
          <w:sz w:val="28"/>
          <w:szCs w:val="28"/>
        </w:rPr>
        <w:t>tilize art to</w:t>
      </w:r>
      <w:r w:rsidR="0FD4F72C" w:rsidRPr="64BDD2EA">
        <w:rPr>
          <w:rFonts w:ascii="Calibri" w:eastAsia="Calibri" w:hAnsi="Calibri" w:cs="Calibri"/>
          <w:color w:val="000000" w:themeColor="text1"/>
          <w:sz w:val="28"/>
          <w:szCs w:val="28"/>
        </w:rPr>
        <w:t xml:space="preserve"> </w:t>
      </w:r>
      <w:r w:rsidR="433D4812" w:rsidRPr="64BDD2EA">
        <w:rPr>
          <w:rFonts w:ascii="Calibri" w:eastAsia="Calibri" w:hAnsi="Calibri" w:cs="Calibri"/>
          <w:color w:val="000000" w:themeColor="text1"/>
          <w:sz w:val="28"/>
          <w:szCs w:val="28"/>
        </w:rPr>
        <w:t>connect</w:t>
      </w:r>
      <w:r w:rsidR="0C3EAC67" w:rsidRPr="64BDD2EA">
        <w:rPr>
          <w:rFonts w:ascii="Calibri" w:eastAsia="Calibri" w:hAnsi="Calibri" w:cs="Calibri"/>
          <w:color w:val="000000" w:themeColor="text1"/>
          <w:sz w:val="28"/>
          <w:szCs w:val="28"/>
        </w:rPr>
        <w:t xml:space="preserve"> to</w:t>
      </w:r>
      <w:r w:rsidR="375F13FF" w:rsidRPr="64BDD2EA">
        <w:rPr>
          <w:rFonts w:ascii="Calibri" w:eastAsia="Calibri" w:hAnsi="Calibri" w:cs="Calibri"/>
          <w:color w:val="000000" w:themeColor="text1"/>
          <w:sz w:val="28"/>
          <w:szCs w:val="28"/>
        </w:rPr>
        <w:t xml:space="preserve"> </w:t>
      </w:r>
      <w:r w:rsidR="63DBC88F" w:rsidRPr="64BDD2EA">
        <w:rPr>
          <w:rFonts w:ascii="Calibri" w:eastAsia="Calibri" w:hAnsi="Calibri" w:cs="Calibri"/>
          <w:color w:val="000000" w:themeColor="text1"/>
          <w:sz w:val="28"/>
          <w:szCs w:val="28"/>
        </w:rPr>
        <w:t xml:space="preserve">their local National Park </w:t>
      </w:r>
      <w:r w:rsidR="3379AD3D" w:rsidRPr="64BDD2EA">
        <w:rPr>
          <w:rFonts w:ascii="Calibri" w:eastAsia="Calibri" w:hAnsi="Calibri" w:cs="Calibri"/>
          <w:color w:val="000000" w:themeColor="text1"/>
          <w:sz w:val="28"/>
          <w:szCs w:val="28"/>
        </w:rPr>
        <w:t>history</w:t>
      </w:r>
      <w:r w:rsidR="63DBC88F" w:rsidRPr="64BDD2EA">
        <w:rPr>
          <w:rFonts w:ascii="Calibri" w:eastAsia="Calibri" w:hAnsi="Calibri" w:cs="Calibri"/>
          <w:color w:val="000000" w:themeColor="text1"/>
          <w:sz w:val="28"/>
          <w:szCs w:val="28"/>
        </w:rPr>
        <w:t xml:space="preserve">. </w:t>
      </w:r>
    </w:p>
    <w:p w14:paraId="3A9FAE65" w14:textId="61067756" w:rsidR="00E74AD8" w:rsidRDefault="6337BE96" w:rsidP="19D43493">
      <w:pPr>
        <w:rPr>
          <w:rFonts w:ascii="Calibri" w:eastAsia="Calibri" w:hAnsi="Calibri" w:cs="Calibri"/>
          <w:color w:val="000000" w:themeColor="text1"/>
          <w:sz w:val="28"/>
          <w:szCs w:val="28"/>
        </w:rPr>
      </w:pPr>
      <w:r w:rsidRPr="19D43493">
        <w:rPr>
          <w:rFonts w:ascii="Calibri" w:eastAsia="Calibri" w:hAnsi="Calibri" w:cs="Calibri"/>
          <w:b/>
          <w:bCs/>
          <w:color w:val="000000" w:themeColor="text1"/>
          <w:sz w:val="28"/>
          <w:szCs w:val="28"/>
        </w:rPr>
        <w:t xml:space="preserve">Materials: </w:t>
      </w:r>
    </w:p>
    <w:p w14:paraId="6FF35EC2" w14:textId="78BF73BB" w:rsidR="00E74AD8" w:rsidRDefault="7E3211CC" w:rsidP="1E9DDC28">
      <w:pPr>
        <w:pStyle w:val="ListParagraph"/>
        <w:numPr>
          <w:ilvl w:val="0"/>
          <w:numId w:val="1"/>
        </w:numPr>
        <w:rPr>
          <w:color w:val="000000" w:themeColor="text1"/>
          <w:sz w:val="28"/>
          <w:szCs w:val="28"/>
        </w:rPr>
      </w:pPr>
      <w:r w:rsidRPr="1E9DDC28">
        <w:rPr>
          <w:rFonts w:ascii="Calibri" w:eastAsia="Calibri" w:hAnsi="Calibri" w:cs="Calibri"/>
          <w:color w:val="000000" w:themeColor="text1"/>
          <w:sz w:val="28"/>
          <w:szCs w:val="28"/>
        </w:rPr>
        <w:t>11</w:t>
      </w:r>
      <w:r w:rsidR="5E2B8215" w:rsidRPr="1E9DDC28">
        <w:rPr>
          <w:rFonts w:ascii="Calibri" w:eastAsia="Calibri" w:hAnsi="Calibri" w:cs="Calibri"/>
          <w:color w:val="000000" w:themeColor="text1"/>
          <w:sz w:val="28"/>
          <w:szCs w:val="28"/>
        </w:rPr>
        <w:t xml:space="preserve">’ </w:t>
      </w:r>
      <w:r w:rsidRPr="1E9DDC28">
        <w:rPr>
          <w:rFonts w:ascii="Calibri" w:eastAsia="Calibri" w:hAnsi="Calibri" w:cs="Calibri"/>
          <w:color w:val="000000" w:themeColor="text1"/>
          <w:sz w:val="28"/>
          <w:szCs w:val="28"/>
        </w:rPr>
        <w:t>x</w:t>
      </w:r>
      <w:r w:rsidR="06B51BFA" w:rsidRPr="1E9DDC28">
        <w:rPr>
          <w:rFonts w:ascii="Calibri" w:eastAsia="Calibri" w:hAnsi="Calibri" w:cs="Calibri"/>
          <w:color w:val="000000" w:themeColor="text1"/>
          <w:sz w:val="28"/>
          <w:szCs w:val="28"/>
        </w:rPr>
        <w:t xml:space="preserve"> </w:t>
      </w:r>
      <w:r w:rsidRPr="1E9DDC28">
        <w:rPr>
          <w:rFonts w:ascii="Calibri" w:eastAsia="Calibri" w:hAnsi="Calibri" w:cs="Calibri"/>
          <w:color w:val="000000" w:themeColor="text1"/>
          <w:sz w:val="28"/>
          <w:szCs w:val="28"/>
        </w:rPr>
        <w:t>17</w:t>
      </w:r>
      <w:r w:rsidR="7C0ABCD7" w:rsidRPr="1E9DDC28">
        <w:rPr>
          <w:rFonts w:ascii="Calibri" w:eastAsia="Calibri" w:hAnsi="Calibri" w:cs="Calibri"/>
          <w:color w:val="000000" w:themeColor="text1"/>
          <w:sz w:val="28"/>
          <w:szCs w:val="28"/>
        </w:rPr>
        <w:t>’</w:t>
      </w:r>
      <w:r w:rsidRPr="1E9DDC28">
        <w:rPr>
          <w:rFonts w:ascii="Calibri" w:eastAsia="Calibri" w:hAnsi="Calibri" w:cs="Calibri"/>
          <w:color w:val="000000" w:themeColor="text1"/>
          <w:sz w:val="28"/>
          <w:szCs w:val="28"/>
        </w:rPr>
        <w:t xml:space="preserve"> </w:t>
      </w:r>
      <w:r w:rsidR="017B1953" w:rsidRPr="1E9DDC28">
        <w:rPr>
          <w:rFonts w:ascii="Calibri" w:eastAsia="Calibri" w:hAnsi="Calibri" w:cs="Calibri"/>
          <w:color w:val="000000" w:themeColor="text1"/>
          <w:sz w:val="28"/>
          <w:szCs w:val="28"/>
        </w:rPr>
        <w:t>P</w:t>
      </w:r>
      <w:r w:rsidRPr="1E9DDC28">
        <w:rPr>
          <w:rFonts w:ascii="Calibri" w:eastAsia="Calibri" w:hAnsi="Calibri" w:cs="Calibri"/>
          <w:color w:val="000000" w:themeColor="text1"/>
          <w:sz w:val="28"/>
          <w:szCs w:val="28"/>
        </w:rPr>
        <w:t xml:space="preserve">aper  </w:t>
      </w:r>
    </w:p>
    <w:p w14:paraId="1DBC50D1" w14:textId="5ED18679" w:rsidR="00E74AD8" w:rsidRDefault="7E3211CC" w:rsidP="1E9DDC28">
      <w:pPr>
        <w:pStyle w:val="ListParagraph"/>
        <w:numPr>
          <w:ilvl w:val="0"/>
          <w:numId w:val="1"/>
        </w:numPr>
        <w:rPr>
          <w:color w:val="000000" w:themeColor="text1"/>
          <w:sz w:val="28"/>
          <w:szCs w:val="28"/>
        </w:rPr>
      </w:pPr>
      <w:r w:rsidRPr="1E9DDC28">
        <w:rPr>
          <w:rFonts w:ascii="Calibri" w:eastAsia="Calibri" w:hAnsi="Calibri" w:cs="Calibri"/>
          <w:color w:val="000000" w:themeColor="text1"/>
          <w:sz w:val="28"/>
          <w:szCs w:val="28"/>
        </w:rPr>
        <w:lastRenderedPageBreak/>
        <w:t xml:space="preserve">Crayons  </w:t>
      </w:r>
    </w:p>
    <w:p w14:paraId="015AF364" w14:textId="77481593" w:rsidR="00E74AD8" w:rsidRDefault="7E3211CC" w:rsidP="1E9DDC28">
      <w:pPr>
        <w:pStyle w:val="ListParagraph"/>
        <w:numPr>
          <w:ilvl w:val="0"/>
          <w:numId w:val="1"/>
        </w:numPr>
        <w:rPr>
          <w:color w:val="000000" w:themeColor="text1"/>
          <w:sz w:val="28"/>
          <w:szCs w:val="28"/>
        </w:rPr>
      </w:pPr>
      <w:r w:rsidRPr="1E9DDC28">
        <w:rPr>
          <w:rFonts w:ascii="Calibri" w:eastAsia="Calibri" w:hAnsi="Calibri" w:cs="Calibri"/>
          <w:color w:val="000000" w:themeColor="text1"/>
          <w:sz w:val="28"/>
          <w:szCs w:val="28"/>
        </w:rPr>
        <w:t xml:space="preserve">Color </w:t>
      </w:r>
      <w:r w:rsidR="4D687B37" w:rsidRPr="1E9DDC28">
        <w:rPr>
          <w:rFonts w:ascii="Calibri" w:eastAsia="Calibri" w:hAnsi="Calibri" w:cs="Calibri"/>
          <w:color w:val="000000" w:themeColor="text1"/>
          <w:sz w:val="28"/>
          <w:szCs w:val="28"/>
        </w:rPr>
        <w:t>P</w:t>
      </w:r>
      <w:r w:rsidRPr="1E9DDC28">
        <w:rPr>
          <w:rFonts w:ascii="Calibri" w:eastAsia="Calibri" w:hAnsi="Calibri" w:cs="Calibri"/>
          <w:color w:val="000000" w:themeColor="text1"/>
          <w:sz w:val="28"/>
          <w:szCs w:val="28"/>
        </w:rPr>
        <w:t xml:space="preserve">encils  </w:t>
      </w:r>
    </w:p>
    <w:p w14:paraId="55A1C255" w14:textId="0D6CD583" w:rsidR="00E74AD8" w:rsidRDefault="7E3211CC" w:rsidP="1E9DDC28">
      <w:pPr>
        <w:pStyle w:val="ListParagraph"/>
        <w:numPr>
          <w:ilvl w:val="0"/>
          <w:numId w:val="1"/>
        </w:numPr>
        <w:rPr>
          <w:color w:val="000000" w:themeColor="text1"/>
          <w:sz w:val="28"/>
          <w:szCs w:val="28"/>
        </w:rPr>
      </w:pPr>
      <w:r w:rsidRPr="1E9DDC28">
        <w:rPr>
          <w:rFonts w:ascii="Calibri" w:eastAsia="Calibri" w:hAnsi="Calibri" w:cs="Calibri"/>
          <w:color w:val="000000" w:themeColor="text1"/>
          <w:sz w:val="28"/>
          <w:szCs w:val="28"/>
        </w:rPr>
        <w:t xml:space="preserve">Markers  </w:t>
      </w:r>
    </w:p>
    <w:p w14:paraId="3C2039D7" w14:textId="52132952" w:rsidR="00E74AD8" w:rsidRDefault="7E3211CC" w:rsidP="1E9DDC28">
      <w:pPr>
        <w:pStyle w:val="ListParagraph"/>
        <w:numPr>
          <w:ilvl w:val="0"/>
          <w:numId w:val="1"/>
        </w:numPr>
        <w:rPr>
          <w:color w:val="000000" w:themeColor="text1"/>
          <w:sz w:val="28"/>
          <w:szCs w:val="28"/>
        </w:rPr>
      </w:pPr>
      <w:r w:rsidRPr="1E9DDC28">
        <w:rPr>
          <w:rFonts w:ascii="Calibri" w:eastAsia="Calibri" w:hAnsi="Calibri" w:cs="Calibri"/>
          <w:color w:val="000000" w:themeColor="text1"/>
          <w:sz w:val="28"/>
          <w:szCs w:val="28"/>
        </w:rPr>
        <w:t xml:space="preserve">Pens and </w:t>
      </w:r>
      <w:r w:rsidR="3200F5DA" w:rsidRPr="1E9DDC28">
        <w:rPr>
          <w:rFonts w:ascii="Calibri" w:eastAsia="Calibri" w:hAnsi="Calibri" w:cs="Calibri"/>
          <w:color w:val="000000" w:themeColor="text1"/>
          <w:sz w:val="28"/>
          <w:szCs w:val="28"/>
        </w:rPr>
        <w:t>P</w:t>
      </w:r>
      <w:r w:rsidRPr="1E9DDC28">
        <w:rPr>
          <w:rFonts w:ascii="Calibri" w:eastAsia="Calibri" w:hAnsi="Calibri" w:cs="Calibri"/>
          <w:color w:val="000000" w:themeColor="text1"/>
          <w:sz w:val="28"/>
          <w:szCs w:val="28"/>
        </w:rPr>
        <w:t xml:space="preserve">encils  </w:t>
      </w:r>
    </w:p>
    <w:p w14:paraId="13133504" w14:textId="471BFD58" w:rsidR="00E74AD8" w:rsidRDefault="7E3211CC" w:rsidP="1E9DDC28">
      <w:pPr>
        <w:pStyle w:val="ListParagraph"/>
        <w:numPr>
          <w:ilvl w:val="0"/>
          <w:numId w:val="1"/>
        </w:numPr>
        <w:rPr>
          <w:color w:val="000000" w:themeColor="text1"/>
          <w:sz w:val="28"/>
          <w:szCs w:val="28"/>
        </w:rPr>
      </w:pPr>
      <w:r w:rsidRPr="1E9DDC28">
        <w:rPr>
          <w:rFonts w:ascii="Calibri" w:eastAsia="Calibri" w:hAnsi="Calibri" w:cs="Calibri"/>
          <w:color w:val="000000" w:themeColor="text1"/>
          <w:sz w:val="28"/>
          <w:szCs w:val="28"/>
        </w:rPr>
        <w:t xml:space="preserve">Construction paper  </w:t>
      </w:r>
    </w:p>
    <w:p w14:paraId="0C9B82F3" w14:textId="2B4142E5" w:rsidR="00E74AD8" w:rsidRDefault="6337BE96" w:rsidP="5115E397">
      <w:pPr>
        <w:rPr>
          <w:rFonts w:ascii="Calibri" w:eastAsia="Calibri" w:hAnsi="Calibri" w:cs="Calibri"/>
          <w:color w:val="000000" w:themeColor="text1"/>
          <w:sz w:val="28"/>
          <w:szCs w:val="28"/>
        </w:rPr>
      </w:pPr>
      <w:r w:rsidRPr="5115E397">
        <w:rPr>
          <w:rFonts w:ascii="Calibri" w:eastAsia="Calibri" w:hAnsi="Calibri" w:cs="Calibri"/>
          <w:color w:val="000000" w:themeColor="text1"/>
          <w:sz w:val="28"/>
          <w:szCs w:val="28"/>
        </w:rPr>
        <w:t>*</w:t>
      </w:r>
      <w:proofErr w:type="gramStart"/>
      <w:r w:rsidRPr="5115E397">
        <w:rPr>
          <w:rFonts w:ascii="Calibri" w:eastAsia="Calibri" w:hAnsi="Calibri" w:cs="Calibri"/>
          <w:color w:val="000000" w:themeColor="text1"/>
          <w:sz w:val="28"/>
          <w:szCs w:val="28"/>
        </w:rPr>
        <w:t>no</w:t>
      </w:r>
      <w:proofErr w:type="gramEnd"/>
      <w:r w:rsidRPr="5115E397">
        <w:rPr>
          <w:rFonts w:ascii="Calibri" w:eastAsia="Calibri" w:hAnsi="Calibri" w:cs="Calibri"/>
          <w:color w:val="000000" w:themeColor="text1"/>
          <w:sz w:val="28"/>
          <w:szCs w:val="28"/>
        </w:rPr>
        <w:t xml:space="preserve"> photoshop, digital art, or other mediums  </w:t>
      </w:r>
    </w:p>
    <w:p w14:paraId="040AFFA1" w14:textId="3145F1DF" w:rsidR="655AD0C8" w:rsidRDefault="6919304D" w:rsidP="5115E397">
      <w:pPr>
        <w:rPr>
          <w:rFonts w:ascii="Calibri" w:eastAsia="Calibri" w:hAnsi="Calibri" w:cs="Calibri"/>
          <w:color w:val="000000" w:themeColor="text1"/>
          <w:sz w:val="28"/>
          <w:szCs w:val="28"/>
        </w:rPr>
      </w:pPr>
      <w:r w:rsidRPr="1E9DDC28">
        <w:rPr>
          <w:rFonts w:ascii="Calibri" w:eastAsia="Calibri" w:hAnsi="Calibri" w:cs="Calibri"/>
          <w:b/>
          <w:bCs/>
          <w:color w:val="000000" w:themeColor="text1"/>
          <w:sz w:val="28"/>
          <w:szCs w:val="28"/>
        </w:rPr>
        <w:t>Resource</w:t>
      </w:r>
      <w:r w:rsidR="4EE91837" w:rsidRPr="1E9DDC28">
        <w:rPr>
          <w:rFonts w:ascii="Calibri" w:eastAsia="Calibri" w:hAnsi="Calibri" w:cs="Calibri"/>
          <w:b/>
          <w:bCs/>
          <w:color w:val="000000" w:themeColor="text1"/>
          <w:sz w:val="28"/>
          <w:szCs w:val="28"/>
        </w:rPr>
        <w:t>s</w:t>
      </w:r>
      <w:r w:rsidRPr="1E9DDC28">
        <w:rPr>
          <w:rFonts w:ascii="Calibri" w:eastAsia="Calibri" w:hAnsi="Calibri" w:cs="Calibri"/>
          <w:b/>
          <w:bCs/>
          <w:color w:val="000000" w:themeColor="text1"/>
          <w:sz w:val="28"/>
          <w:szCs w:val="28"/>
        </w:rPr>
        <w:t>:</w:t>
      </w:r>
      <w:r w:rsidRPr="1E9DDC28">
        <w:rPr>
          <w:rFonts w:ascii="Calibri" w:eastAsia="Calibri" w:hAnsi="Calibri" w:cs="Calibri"/>
          <w:color w:val="000000" w:themeColor="text1"/>
          <w:sz w:val="28"/>
          <w:szCs w:val="28"/>
        </w:rPr>
        <w:t xml:space="preserve"> </w:t>
      </w:r>
      <w:r w:rsidR="3F7D20C4" w:rsidRPr="1E9DDC28">
        <w:rPr>
          <w:rFonts w:ascii="Calibri" w:eastAsia="Calibri" w:hAnsi="Calibri" w:cs="Calibri"/>
          <w:color w:val="000000" w:themeColor="text1"/>
          <w:sz w:val="28"/>
          <w:szCs w:val="28"/>
        </w:rPr>
        <w:t xml:space="preserve">GGNRA </w:t>
      </w:r>
      <w:r w:rsidRPr="1E9DDC28">
        <w:rPr>
          <w:rFonts w:ascii="Calibri" w:eastAsia="Calibri" w:hAnsi="Calibri" w:cs="Calibri"/>
          <w:color w:val="000000" w:themeColor="text1"/>
          <w:sz w:val="28"/>
          <w:szCs w:val="28"/>
        </w:rPr>
        <w:t>50</w:t>
      </w:r>
      <w:r w:rsidRPr="1E9DDC28">
        <w:rPr>
          <w:rFonts w:ascii="Calibri" w:eastAsia="Calibri" w:hAnsi="Calibri" w:cs="Calibri"/>
          <w:color w:val="000000" w:themeColor="text1"/>
          <w:sz w:val="28"/>
          <w:szCs w:val="28"/>
          <w:vertAlign w:val="superscript"/>
        </w:rPr>
        <w:t>th</w:t>
      </w:r>
      <w:r w:rsidRPr="1E9DDC28">
        <w:rPr>
          <w:rFonts w:ascii="Calibri" w:eastAsia="Calibri" w:hAnsi="Calibri" w:cs="Calibri"/>
          <w:color w:val="000000" w:themeColor="text1"/>
          <w:sz w:val="28"/>
          <w:szCs w:val="28"/>
        </w:rPr>
        <w:t xml:space="preserve"> Anniversary PowerPoint </w:t>
      </w:r>
      <w:r w:rsidR="3F0E4DD6" w:rsidRPr="1E9DDC28">
        <w:rPr>
          <w:rFonts w:ascii="Calibri" w:eastAsia="Calibri" w:hAnsi="Calibri" w:cs="Calibri"/>
          <w:color w:val="000000" w:themeColor="text1"/>
          <w:sz w:val="28"/>
          <w:szCs w:val="28"/>
        </w:rPr>
        <w:t>(found on the website)</w:t>
      </w:r>
    </w:p>
    <w:p w14:paraId="4188D2E5" w14:textId="3DD93E92" w:rsidR="00E74AD8" w:rsidRDefault="7E3211CC" w:rsidP="5115E397">
      <w:pPr>
        <w:rPr>
          <w:rFonts w:ascii="Calibri" w:eastAsia="Calibri" w:hAnsi="Calibri" w:cs="Calibri"/>
          <w:color w:val="000000" w:themeColor="text1"/>
          <w:sz w:val="28"/>
          <w:szCs w:val="28"/>
        </w:rPr>
      </w:pPr>
      <w:r w:rsidRPr="1E9DDC28">
        <w:rPr>
          <w:rFonts w:ascii="Calibri" w:eastAsia="Calibri" w:hAnsi="Calibri" w:cs="Calibri"/>
          <w:b/>
          <w:bCs/>
          <w:color w:val="000000" w:themeColor="text1"/>
          <w:sz w:val="28"/>
          <w:szCs w:val="28"/>
        </w:rPr>
        <w:t xml:space="preserve">Best used for instruction with: </w:t>
      </w:r>
      <w:r w:rsidR="772238CC" w:rsidRPr="1E9DDC28">
        <w:rPr>
          <w:rFonts w:ascii="Calibri" w:eastAsia="Calibri" w:hAnsi="Calibri" w:cs="Calibri"/>
          <w:b/>
          <w:bCs/>
          <w:color w:val="000000" w:themeColor="text1"/>
          <w:sz w:val="28"/>
          <w:szCs w:val="28"/>
        </w:rPr>
        <w:t xml:space="preserve"> </w:t>
      </w:r>
      <w:r w:rsidR="2285C805" w:rsidRPr="1E9DDC28">
        <w:rPr>
          <w:rFonts w:ascii="Calibri" w:eastAsia="Calibri" w:hAnsi="Calibri" w:cs="Calibri"/>
          <w:color w:val="000000" w:themeColor="text1"/>
          <w:sz w:val="28"/>
          <w:szCs w:val="28"/>
        </w:rPr>
        <w:t>Entire</w:t>
      </w:r>
      <w:r w:rsidRPr="1E9DDC28">
        <w:rPr>
          <w:rFonts w:ascii="Calibri" w:eastAsia="Calibri" w:hAnsi="Calibri" w:cs="Calibri"/>
          <w:color w:val="000000" w:themeColor="text1"/>
          <w:sz w:val="28"/>
          <w:szCs w:val="28"/>
        </w:rPr>
        <w:t xml:space="preserve"> class</w:t>
      </w:r>
      <w:r w:rsidR="6B94419A" w:rsidRPr="1E9DDC28">
        <w:rPr>
          <w:rFonts w:ascii="Calibri" w:eastAsia="Calibri" w:hAnsi="Calibri" w:cs="Calibri"/>
          <w:color w:val="000000" w:themeColor="text1"/>
          <w:sz w:val="28"/>
          <w:szCs w:val="28"/>
        </w:rPr>
        <w:t xml:space="preserve"> </w:t>
      </w:r>
      <w:r w:rsidR="26445FBC" w:rsidRPr="1E9DDC28">
        <w:rPr>
          <w:rFonts w:ascii="Calibri" w:eastAsia="Calibri" w:hAnsi="Calibri" w:cs="Calibri"/>
          <w:color w:val="000000" w:themeColor="text1"/>
          <w:sz w:val="28"/>
          <w:szCs w:val="28"/>
        </w:rPr>
        <w:t>and</w:t>
      </w:r>
      <w:r w:rsidR="6B94419A" w:rsidRPr="1E9DDC28">
        <w:rPr>
          <w:rFonts w:ascii="Calibri" w:eastAsia="Calibri" w:hAnsi="Calibri" w:cs="Calibri"/>
          <w:color w:val="000000" w:themeColor="text1"/>
          <w:sz w:val="28"/>
          <w:szCs w:val="28"/>
        </w:rPr>
        <w:t xml:space="preserve"> Group Work </w:t>
      </w:r>
    </w:p>
    <w:p w14:paraId="5A15F88E" w14:textId="53A4199C" w:rsidR="759B7400" w:rsidRDefault="7C72031F" w:rsidP="1E9DDC28">
      <w:pPr>
        <w:rPr>
          <w:rFonts w:ascii="Calibri" w:eastAsia="Calibri" w:hAnsi="Calibri" w:cs="Calibri"/>
          <w:b/>
          <w:bCs/>
          <w:color w:val="000000" w:themeColor="text1"/>
          <w:sz w:val="28"/>
          <w:szCs w:val="28"/>
          <w:u w:val="single"/>
        </w:rPr>
      </w:pPr>
      <w:r w:rsidRPr="1E9DDC28">
        <w:rPr>
          <w:rFonts w:ascii="Calibri" w:eastAsia="Calibri" w:hAnsi="Calibri" w:cs="Calibri"/>
          <w:b/>
          <w:bCs/>
          <w:color w:val="000000" w:themeColor="text1"/>
          <w:sz w:val="28"/>
          <w:szCs w:val="28"/>
          <w:u w:val="single"/>
        </w:rPr>
        <w:t>Lesson</w:t>
      </w:r>
      <w:r w:rsidR="619DCBA3" w:rsidRPr="1E9DDC28">
        <w:rPr>
          <w:rFonts w:ascii="Calibri" w:eastAsia="Calibri" w:hAnsi="Calibri" w:cs="Calibri"/>
          <w:b/>
          <w:bCs/>
          <w:color w:val="000000" w:themeColor="text1"/>
          <w:sz w:val="28"/>
          <w:szCs w:val="28"/>
          <w:u w:val="single"/>
        </w:rPr>
        <w:t>: GOGA’s 50</w:t>
      </w:r>
      <w:r w:rsidR="619DCBA3" w:rsidRPr="1E9DDC28">
        <w:rPr>
          <w:rFonts w:ascii="Calibri" w:eastAsia="Calibri" w:hAnsi="Calibri" w:cs="Calibri"/>
          <w:b/>
          <w:bCs/>
          <w:color w:val="000000" w:themeColor="text1"/>
          <w:sz w:val="28"/>
          <w:szCs w:val="28"/>
          <w:u w:val="single"/>
          <w:vertAlign w:val="superscript"/>
        </w:rPr>
        <w:t>th</w:t>
      </w:r>
      <w:r w:rsidR="619DCBA3" w:rsidRPr="1E9DDC28">
        <w:rPr>
          <w:rFonts w:ascii="Calibri" w:eastAsia="Calibri" w:hAnsi="Calibri" w:cs="Calibri"/>
          <w:b/>
          <w:bCs/>
          <w:color w:val="000000" w:themeColor="text1"/>
          <w:sz w:val="28"/>
          <w:szCs w:val="28"/>
          <w:u w:val="single"/>
        </w:rPr>
        <w:t xml:space="preserve"> Anniversary Poster Contest </w:t>
      </w:r>
      <w:r w:rsidR="14091C12" w:rsidRPr="1E9DDC28">
        <w:rPr>
          <w:rFonts w:ascii="Calibri" w:eastAsia="Calibri" w:hAnsi="Calibri" w:cs="Calibri"/>
          <w:b/>
          <w:bCs/>
          <w:color w:val="000000" w:themeColor="text1"/>
          <w:sz w:val="28"/>
          <w:szCs w:val="28"/>
          <w:u w:val="single"/>
        </w:rPr>
        <w:t>Artwork</w:t>
      </w:r>
    </w:p>
    <w:p w14:paraId="68A9A5C5" w14:textId="1C6C5D4B" w:rsidR="00E74AD8" w:rsidRDefault="2ECA2107" w:rsidP="5115E397">
      <w:pPr>
        <w:spacing w:line="257" w:lineRule="auto"/>
        <w:rPr>
          <w:rFonts w:ascii="Calibri" w:eastAsia="Calibri" w:hAnsi="Calibri" w:cs="Calibri"/>
          <w:b/>
          <w:bCs/>
          <w:sz w:val="28"/>
          <w:szCs w:val="28"/>
        </w:rPr>
      </w:pPr>
      <w:r w:rsidRPr="5115E397">
        <w:rPr>
          <w:rFonts w:ascii="Calibri" w:eastAsia="Calibri" w:hAnsi="Calibri" w:cs="Calibri"/>
          <w:b/>
          <w:bCs/>
          <w:sz w:val="28"/>
          <w:szCs w:val="28"/>
        </w:rPr>
        <w:t xml:space="preserve">Directions: </w:t>
      </w:r>
    </w:p>
    <w:p w14:paraId="3D06913C" w14:textId="3D07BB94" w:rsidR="2ECA2107" w:rsidRDefault="117A676D" w:rsidP="64BDD2EA">
      <w:pPr>
        <w:spacing w:line="257" w:lineRule="auto"/>
        <w:rPr>
          <w:rFonts w:ascii="Calibri" w:eastAsia="Calibri" w:hAnsi="Calibri" w:cs="Calibri"/>
          <w:sz w:val="28"/>
          <w:szCs w:val="28"/>
        </w:rPr>
      </w:pPr>
      <w:r w:rsidRPr="64BDD2EA">
        <w:rPr>
          <w:rFonts w:ascii="Calibri" w:eastAsia="Calibri" w:hAnsi="Calibri" w:cs="Calibri"/>
          <w:b/>
          <w:bCs/>
          <w:sz w:val="28"/>
          <w:szCs w:val="28"/>
        </w:rPr>
        <w:t xml:space="preserve">Step 1: </w:t>
      </w:r>
      <w:r w:rsidR="4C761C35" w:rsidRPr="64BDD2EA">
        <w:rPr>
          <w:rFonts w:ascii="Calibri" w:eastAsia="Calibri" w:hAnsi="Calibri" w:cs="Calibri"/>
          <w:sz w:val="28"/>
          <w:szCs w:val="28"/>
        </w:rPr>
        <w:t xml:space="preserve">Project the </w:t>
      </w:r>
      <w:r w:rsidR="4C761C35" w:rsidRPr="64BDD2EA">
        <w:rPr>
          <w:rFonts w:ascii="Calibri" w:eastAsia="Calibri" w:hAnsi="Calibri" w:cs="Calibri"/>
          <w:b/>
          <w:bCs/>
          <w:sz w:val="28"/>
          <w:szCs w:val="28"/>
        </w:rPr>
        <w:t>GGNRA</w:t>
      </w:r>
      <w:r w:rsidR="4C761C35" w:rsidRPr="64BDD2EA">
        <w:rPr>
          <w:rFonts w:ascii="Calibri" w:eastAsia="Calibri" w:hAnsi="Calibri" w:cs="Calibri"/>
          <w:sz w:val="28"/>
          <w:szCs w:val="28"/>
        </w:rPr>
        <w:t xml:space="preserve"> </w:t>
      </w:r>
      <w:r w:rsidR="4C761C35" w:rsidRPr="64BDD2EA">
        <w:rPr>
          <w:rFonts w:ascii="Calibri" w:eastAsia="Calibri" w:hAnsi="Calibri" w:cs="Calibri"/>
          <w:b/>
          <w:bCs/>
          <w:sz w:val="28"/>
          <w:szCs w:val="28"/>
        </w:rPr>
        <w:t>50</w:t>
      </w:r>
      <w:r w:rsidR="4C761C35" w:rsidRPr="64BDD2EA">
        <w:rPr>
          <w:rFonts w:ascii="Calibri" w:eastAsia="Calibri" w:hAnsi="Calibri" w:cs="Calibri"/>
          <w:b/>
          <w:bCs/>
          <w:sz w:val="28"/>
          <w:szCs w:val="28"/>
          <w:vertAlign w:val="superscript"/>
        </w:rPr>
        <w:t>th</w:t>
      </w:r>
      <w:r w:rsidR="4C761C35" w:rsidRPr="64BDD2EA">
        <w:rPr>
          <w:rFonts w:ascii="Calibri" w:eastAsia="Calibri" w:hAnsi="Calibri" w:cs="Calibri"/>
          <w:b/>
          <w:bCs/>
          <w:sz w:val="28"/>
          <w:szCs w:val="28"/>
        </w:rPr>
        <w:t xml:space="preserve"> Anniversary PowerPoint</w:t>
      </w:r>
      <w:r w:rsidR="4C761C35" w:rsidRPr="64BDD2EA">
        <w:rPr>
          <w:rFonts w:ascii="Calibri" w:eastAsia="Calibri" w:hAnsi="Calibri" w:cs="Calibri"/>
          <w:sz w:val="28"/>
          <w:szCs w:val="28"/>
        </w:rPr>
        <w:t xml:space="preserve"> on</w:t>
      </w:r>
      <w:r w:rsidR="23178CF4" w:rsidRPr="64BDD2EA">
        <w:rPr>
          <w:rFonts w:ascii="Calibri" w:eastAsia="Calibri" w:hAnsi="Calibri" w:cs="Calibri"/>
          <w:sz w:val="28"/>
          <w:szCs w:val="28"/>
        </w:rPr>
        <w:t xml:space="preserve"> </w:t>
      </w:r>
      <w:r w:rsidR="4C761C35" w:rsidRPr="64BDD2EA">
        <w:rPr>
          <w:rFonts w:ascii="Calibri" w:eastAsia="Calibri" w:hAnsi="Calibri" w:cs="Calibri"/>
          <w:sz w:val="28"/>
          <w:szCs w:val="28"/>
        </w:rPr>
        <w:t>a screen</w:t>
      </w:r>
      <w:r w:rsidR="445A841A" w:rsidRPr="64BDD2EA">
        <w:rPr>
          <w:rFonts w:ascii="Calibri" w:eastAsia="Calibri" w:hAnsi="Calibri" w:cs="Calibri"/>
          <w:sz w:val="28"/>
          <w:szCs w:val="28"/>
        </w:rPr>
        <w:t>, wall, white board, etc</w:t>
      </w:r>
      <w:r w:rsidR="4C761C35" w:rsidRPr="64BDD2EA">
        <w:rPr>
          <w:rFonts w:ascii="Calibri" w:eastAsia="Calibri" w:hAnsi="Calibri" w:cs="Calibri"/>
          <w:sz w:val="28"/>
          <w:szCs w:val="28"/>
        </w:rPr>
        <w:t xml:space="preserve">. </w:t>
      </w:r>
    </w:p>
    <w:p w14:paraId="78C1FF28" w14:textId="01EA21F5" w:rsidR="2ECA2107" w:rsidRDefault="117A676D" w:rsidP="64BDD2EA">
      <w:pPr>
        <w:pStyle w:val="ListParagraph"/>
        <w:numPr>
          <w:ilvl w:val="0"/>
          <w:numId w:val="6"/>
        </w:numPr>
        <w:spacing w:line="257" w:lineRule="auto"/>
        <w:rPr>
          <w:rFonts w:eastAsiaTheme="minorEastAsia"/>
          <w:sz w:val="28"/>
          <w:szCs w:val="28"/>
        </w:rPr>
      </w:pPr>
      <w:r w:rsidRPr="64BDD2EA">
        <w:rPr>
          <w:rFonts w:ascii="Calibri" w:eastAsia="Calibri" w:hAnsi="Calibri" w:cs="Calibri"/>
          <w:sz w:val="28"/>
          <w:szCs w:val="28"/>
        </w:rPr>
        <w:t>Introduce students to the history of Golden Gate National Recreation Area</w:t>
      </w:r>
      <w:r w:rsidR="03124FEA" w:rsidRPr="64BDD2EA">
        <w:rPr>
          <w:rFonts w:ascii="Calibri" w:eastAsia="Calibri" w:hAnsi="Calibri" w:cs="Calibri"/>
          <w:sz w:val="28"/>
          <w:szCs w:val="28"/>
        </w:rPr>
        <w:t xml:space="preserve"> (GGNRA)</w:t>
      </w:r>
      <w:r w:rsidRPr="64BDD2EA">
        <w:rPr>
          <w:rFonts w:ascii="Calibri" w:eastAsia="Calibri" w:hAnsi="Calibri" w:cs="Calibri"/>
          <w:sz w:val="28"/>
          <w:szCs w:val="28"/>
        </w:rPr>
        <w:t xml:space="preserve"> by reading </w:t>
      </w:r>
      <w:r w:rsidR="1E26DDBA" w:rsidRPr="64BDD2EA">
        <w:rPr>
          <w:rFonts w:ascii="Calibri" w:eastAsia="Calibri" w:hAnsi="Calibri" w:cs="Calibri"/>
          <w:sz w:val="28"/>
          <w:szCs w:val="28"/>
        </w:rPr>
        <w:t xml:space="preserve">each slide from </w:t>
      </w:r>
      <w:r w:rsidRPr="64BDD2EA">
        <w:rPr>
          <w:rFonts w:ascii="Calibri" w:eastAsia="Calibri" w:hAnsi="Calibri" w:cs="Calibri"/>
          <w:sz w:val="28"/>
          <w:szCs w:val="28"/>
        </w:rPr>
        <w:t xml:space="preserve">the </w:t>
      </w:r>
      <w:r w:rsidR="45368BFF" w:rsidRPr="64BDD2EA">
        <w:rPr>
          <w:rFonts w:ascii="Calibri" w:eastAsia="Calibri" w:hAnsi="Calibri" w:cs="Calibri"/>
          <w:sz w:val="28"/>
          <w:szCs w:val="28"/>
        </w:rPr>
        <w:t>PowerPoint</w:t>
      </w:r>
      <w:r w:rsidR="591236C5" w:rsidRPr="64BDD2EA">
        <w:rPr>
          <w:rFonts w:ascii="Calibri" w:eastAsia="Calibri" w:hAnsi="Calibri" w:cs="Calibri"/>
          <w:b/>
          <w:bCs/>
          <w:sz w:val="28"/>
          <w:szCs w:val="28"/>
        </w:rPr>
        <w:t xml:space="preserve"> </w:t>
      </w:r>
      <w:r w:rsidR="591236C5" w:rsidRPr="64BDD2EA">
        <w:rPr>
          <w:rFonts w:ascii="Calibri" w:eastAsia="Calibri" w:hAnsi="Calibri" w:cs="Calibri"/>
          <w:sz w:val="28"/>
          <w:szCs w:val="28"/>
        </w:rPr>
        <w:t xml:space="preserve">as a class. </w:t>
      </w:r>
    </w:p>
    <w:p w14:paraId="46B1E11F" w14:textId="03554444" w:rsidR="2ECA2107" w:rsidRDefault="6CDD1590" w:rsidP="64BDD2EA">
      <w:pPr>
        <w:pStyle w:val="ListParagraph"/>
        <w:numPr>
          <w:ilvl w:val="0"/>
          <w:numId w:val="6"/>
        </w:numPr>
        <w:spacing w:line="257" w:lineRule="auto"/>
        <w:rPr>
          <w:sz w:val="28"/>
          <w:szCs w:val="28"/>
        </w:rPr>
      </w:pPr>
      <w:r w:rsidRPr="64BDD2EA">
        <w:rPr>
          <w:rFonts w:ascii="Calibri" w:eastAsia="Calibri" w:hAnsi="Calibri" w:cs="Calibri"/>
          <w:sz w:val="28"/>
          <w:szCs w:val="28"/>
        </w:rPr>
        <w:t xml:space="preserve">Each slide gives information of a specific </w:t>
      </w:r>
      <w:proofErr w:type="gramStart"/>
      <w:r w:rsidRPr="64BDD2EA">
        <w:rPr>
          <w:rFonts w:ascii="Calibri" w:eastAsia="Calibri" w:hAnsi="Calibri" w:cs="Calibri"/>
          <w:sz w:val="28"/>
          <w:szCs w:val="28"/>
        </w:rPr>
        <w:t>time period</w:t>
      </w:r>
      <w:proofErr w:type="gramEnd"/>
      <w:r w:rsidRPr="64BDD2EA">
        <w:rPr>
          <w:rFonts w:ascii="Calibri" w:eastAsia="Calibri" w:hAnsi="Calibri" w:cs="Calibri"/>
          <w:sz w:val="28"/>
          <w:szCs w:val="28"/>
        </w:rPr>
        <w:t xml:space="preserve"> th</w:t>
      </w:r>
      <w:r w:rsidR="27A15A98" w:rsidRPr="64BDD2EA">
        <w:rPr>
          <w:rFonts w:ascii="Calibri" w:eastAsia="Calibri" w:hAnsi="Calibri" w:cs="Calibri"/>
          <w:sz w:val="28"/>
          <w:szCs w:val="28"/>
        </w:rPr>
        <w:t>at</w:t>
      </w:r>
      <w:r w:rsidRPr="64BDD2EA">
        <w:rPr>
          <w:rFonts w:ascii="Calibri" w:eastAsia="Calibri" w:hAnsi="Calibri" w:cs="Calibri"/>
          <w:sz w:val="28"/>
          <w:szCs w:val="28"/>
        </w:rPr>
        <w:t xml:space="preserve"> </w:t>
      </w:r>
      <w:r w:rsidR="4DF26857" w:rsidRPr="64BDD2EA">
        <w:rPr>
          <w:rFonts w:ascii="Calibri" w:eastAsia="Calibri" w:hAnsi="Calibri" w:cs="Calibri"/>
          <w:sz w:val="28"/>
          <w:szCs w:val="28"/>
        </w:rPr>
        <w:t>influenced</w:t>
      </w:r>
      <w:r w:rsidRPr="64BDD2EA">
        <w:rPr>
          <w:rFonts w:ascii="Calibri" w:eastAsia="Calibri" w:hAnsi="Calibri" w:cs="Calibri"/>
          <w:sz w:val="28"/>
          <w:szCs w:val="28"/>
        </w:rPr>
        <w:t xml:space="preserve"> </w:t>
      </w:r>
      <w:r w:rsidR="10C9EDD7" w:rsidRPr="64BDD2EA">
        <w:rPr>
          <w:rFonts w:ascii="Calibri" w:eastAsia="Calibri" w:hAnsi="Calibri" w:cs="Calibri"/>
          <w:sz w:val="28"/>
          <w:szCs w:val="28"/>
        </w:rPr>
        <w:t xml:space="preserve">the </w:t>
      </w:r>
      <w:r w:rsidR="451969E6" w:rsidRPr="64BDD2EA">
        <w:rPr>
          <w:rFonts w:ascii="Calibri" w:eastAsia="Calibri" w:hAnsi="Calibri" w:cs="Calibri"/>
          <w:sz w:val="28"/>
          <w:szCs w:val="28"/>
        </w:rPr>
        <w:t>establishment</w:t>
      </w:r>
      <w:r w:rsidR="10C9EDD7" w:rsidRPr="64BDD2EA">
        <w:rPr>
          <w:rFonts w:ascii="Calibri" w:eastAsia="Calibri" w:hAnsi="Calibri" w:cs="Calibri"/>
          <w:sz w:val="28"/>
          <w:szCs w:val="28"/>
        </w:rPr>
        <w:t xml:space="preserve"> of Golden Gate NRA. </w:t>
      </w:r>
      <w:r w:rsidR="67DA4F40" w:rsidRPr="64BDD2EA">
        <w:rPr>
          <w:rFonts w:ascii="Calibri" w:eastAsia="Calibri" w:hAnsi="Calibri" w:cs="Calibri"/>
          <w:sz w:val="28"/>
          <w:szCs w:val="28"/>
        </w:rPr>
        <w:t xml:space="preserve">As a class, </w:t>
      </w:r>
      <w:r w:rsidR="619ADD8B" w:rsidRPr="64BDD2EA">
        <w:rPr>
          <w:rFonts w:ascii="Calibri" w:eastAsia="Calibri" w:hAnsi="Calibri" w:cs="Calibri"/>
          <w:sz w:val="28"/>
          <w:szCs w:val="28"/>
        </w:rPr>
        <w:t xml:space="preserve">read through all the slides—directions, vocabulary, GGNRA history, and timeline.  </w:t>
      </w:r>
    </w:p>
    <w:p w14:paraId="013AB8FA" w14:textId="3B2943A3" w:rsidR="5ABF752E" w:rsidRDefault="591236C5" w:rsidP="64BDD2EA">
      <w:pPr>
        <w:spacing w:line="257" w:lineRule="auto"/>
        <w:rPr>
          <w:rFonts w:ascii="Calibri" w:eastAsia="Calibri" w:hAnsi="Calibri" w:cs="Calibri"/>
          <w:sz w:val="28"/>
          <w:szCs w:val="28"/>
        </w:rPr>
      </w:pPr>
      <w:r w:rsidRPr="64BDD2EA">
        <w:rPr>
          <w:rFonts w:ascii="Calibri" w:eastAsia="Calibri" w:hAnsi="Calibri" w:cs="Calibri"/>
          <w:b/>
          <w:bCs/>
          <w:sz w:val="28"/>
          <w:szCs w:val="28"/>
        </w:rPr>
        <w:t>Step 2:</w:t>
      </w:r>
      <w:r w:rsidRPr="64BDD2EA">
        <w:rPr>
          <w:rFonts w:ascii="Calibri" w:eastAsia="Calibri" w:hAnsi="Calibri" w:cs="Calibri"/>
          <w:sz w:val="28"/>
          <w:szCs w:val="28"/>
        </w:rPr>
        <w:t xml:space="preserve"> </w:t>
      </w:r>
      <w:r w:rsidR="2506A200" w:rsidRPr="64BDD2EA">
        <w:rPr>
          <w:rFonts w:ascii="Calibri" w:eastAsia="Calibri" w:hAnsi="Calibri" w:cs="Calibri"/>
          <w:sz w:val="28"/>
          <w:szCs w:val="28"/>
        </w:rPr>
        <w:t xml:space="preserve">At the end of the </w:t>
      </w:r>
      <w:r w:rsidR="180399F5" w:rsidRPr="64BDD2EA">
        <w:rPr>
          <w:rFonts w:ascii="Calibri" w:eastAsia="Calibri" w:hAnsi="Calibri" w:cs="Calibri"/>
          <w:sz w:val="28"/>
          <w:szCs w:val="28"/>
        </w:rPr>
        <w:t xml:space="preserve">PPT </w:t>
      </w:r>
      <w:r w:rsidR="2506A200" w:rsidRPr="64BDD2EA">
        <w:rPr>
          <w:rFonts w:ascii="Calibri" w:eastAsia="Calibri" w:hAnsi="Calibri" w:cs="Calibri"/>
          <w:sz w:val="28"/>
          <w:szCs w:val="28"/>
        </w:rPr>
        <w:t>slide</w:t>
      </w:r>
      <w:r w:rsidR="6A510347" w:rsidRPr="64BDD2EA">
        <w:rPr>
          <w:rFonts w:ascii="Calibri" w:eastAsia="Calibri" w:hAnsi="Calibri" w:cs="Calibri"/>
          <w:sz w:val="28"/>
          <w:szCs w:val="28"/>
        </w:rPr>
        <w:t>s</w:t>
      </w:r>
      <w:r w:rsidR="15199097" w:rsidRPr="64BDD2EA">
        <w:rPr>
          <w:rFonts w:ascii="Calibri" w:eastAsia="Calibri" w:hAnsi="Calibri" w:cs="Calibri"/>
          <w:sz w:val="28"/>
          <w:szCs w:val="28"/>
        </w:rPr>
        <w:t xml:space="preserve">, please find a timeline of GGNRA. </w:t>
      </w:r>
    </w:p>
    <w:p w14:paraId="33BCB884" w14:textId="6B8C6DDF" w:rsidR="5ABF752E" w:rsidRDefault="09468EF9" w:rsidP="64BDD2EA">
      <w:pPr>
        <w:pStyle w:val="ListParagraph"/>
        <w:numPr>
          <w:ilvl w:val="0"/>
          <w:numId w:val="5"/>
        </w:numPr>
        <w:spacing w:line="257" w:lineRule="auto"/>
        <w:rPr>
          <w:rFonts w:eastAsiaTheme="minorEastAsia"/>
          <w:sz w:val="28"/>
          <w:szCs w:val="28"/>
        </w:rPr>
      </w:pPr>
      <w:r w:rsidRPr="64BDD2EA">
        <w:rPr>
          <w:rFonts w:ascii="Calibri" w:eastAsia="Calibri" w:hAnsi="Calibri" w:cs="Calibri"/>
          <w:sz w:val="28"/>
          <w:szCs w:val="28"/>
        </w:rPr>
        <w:t>Please</w:t>
      </w:r>
      <w:r w:rsidR="15199097" w:rsidRPr="64BDD2EA">
        <w:rPr>
          <w:rFonts w:ascii="Calibri" w:eastAsia="Calibri" w:hAnsi="Calibri" w:cs="Calibri"/>
          <w:sz w:val="28"/>
          <w:szCs w:val="28"/>
        </w:rPr>
        <w:t xml:space="preserve"> </w:t>
      </w:r>
      <w:r w:rsidR="532995A5" w:rsidRPr="64BDD2EA">
        <w:rPr>
          <w:rFonts w:ascii="Calibri" w:eastAsia="Calibri" w:hAnsi="Calibri" w:cs="Calibri"/>
          <w:sz w:val="28"/>
          <w:szCs w:val="28"/>
        </w:rPr>
        <w:t>l</w:t>
      </w:r>
      <w:r w:rsidR="52917886" w:rsidRPr="64BDD2EA">
        <w:rPr>
          <w:rFonts w:ascii="Calibri" w:eastAsia="Calibri" w:hAnsi="Calibri" w:cs="Calibri"/>
          <w:sz w:val="28"/>
          <w:szCs w:val="28"/>
        </w:rPr>
        <w:t>eave this slide up on the screen as students work on their poster.</w:t>
      </w:r>
      <w:r w:rsidR="2506A200" w:rsidRPr="64BDD2EA">
        <w:rPr>
          <w:rFonts w:ascii="Calibri" w:eastAsia="Calibri" w:hAnsi="Calibri" w:cs="Calibri"/>
          <w:sz w:val="28"/>
          <w:szCs w:val="28"/>
        </w:rPr>
        <w:t xml:space="preserve"> </w:t>
      </w:r>
      <w:r w:rsidR="1718C1FA" w:rsidRPr="64BDD2EA">
        <w:rPr>
          <w:rFonts w:ascii="Calibri" w:eastAsia="Calibri" w:hAnsi="Calibri" w:cs="Calibri"/>
          <w:sz w:val="28"/>
          <w:szCs w:val="28"/>
        </w:rPr>
        <w:t>T</w:t>
      </w:r>
      <w:r w:rsidR="2506A200" w:rsidRPr="64BDD2EA">
        <w:rPr>
          <w:rFonts w:ascii="Calibri" w:eastAsia="Calibri" w:hAnsi="Calibri" w:cs="Calibri"/>
          <w:sz w:val="28"/>
          <w:szCs w:val="28"/>
        </w:rPr>
        <w:t xml:space="preserve">his </w:t>
      </w:r>
      <w:r w:rsidR="4A5D9B7D" w:rsidRPr="64BDD2EA">
        <w:rPr>
          <w:rFonts w:ascii="Calibri" w:eastAsia="Calibri" w:hAnsi="Calibri" w:cs="Calibri"/>
          <w:sz w:val="28"/>
          <w:szCs w:val="28"/>
        </w:rPr>
        <w:t xml:space="preserve">will </w:t>
      </w:r>
      <w:r w:rsidR="36C197CF" w:rsidRPr="64BDD2EA">
        <w:rPr>
          <w:rFonts w:ascii="Calibri" w:eastAsia="Calibri" w:hAnsi="Calibri" w:cs="Calibri"/>
          <w:sz w:val="28"/>
          <w:szCs w:val="28"/>
        </w:rPr>
        <w:t>be a reference for students</w:t>
      </w:r>
      <w:r w:rsidR="2506A200" w:rsidRPr="64BDD2EA">
        <w:rPr>
          <w:rFonts w:ascii="Calibri" w:eastAsia="Calibri" w:hAnsi="Calibri" w:cs="Calibri"/>
          <w:sz w:val="28"/>
          <w:szCs w:val="28"/>
        </w:rPr>
        <w:t xml:space="preserve"> </w:t>
      </w:r>
      <w:r w:rsidR="4D57DF64" w:rsidRPr="64BDD2EA">
        <w:rPr>
          <w:rFonts w:ascii="Calibri" w:eastAsia="Calibri" w:hAnsi="Calibri" w:cs="Calibri"/>
          <w:sz w:val="28"/>
          <w:szCs w:val="28"/>
        </w:rPr>
        <w:t xml:space="preserve">when they need to look </w:t>
      </w:r>
      <w:r w:rsidR="2506A200" w:rsidRPr="64BDD2EA">
        <w:rPr>
          <w:rFonts w:ascii="Calibri" w:eastAsia="Calibri" w:hAnsi="Calibri" w:cs="Calibri"/>
          <w:sz w:val="28"/>
          <w:szCs w:val="28"/>
        </w:rPr>
        <w:t xml:space="preserve">back </w:t>
      </w:r>
      <w:r w:rsidR="44184FD8" w:rsidRPr="64BDD2EA">
        <w:rPr>
          <w:rFonts w:ascii="Calibri" w:eastAsia="Calibri" w:hAnsi="Calibri" w:cs="Calibri"/>
          <w:sz w:val="28"/>
          <w:szCs w:val="28"/>
        </w:rPr>
        <w:t>at</w:t>
      </w:r>
      <w:r w:rsidR="434E9314" w:rsidRPr="64BDD2EA">
        <w:rPr>
          <w:rFonts w:ascii="Calibri" w:eastAsia="Calibri" w:hAnsi="Calibri" w:cs="Calibri"/>
          <w:sz w:val="28"/>
          <w:szCs w:val="28"/>
        </w:rPr>
        <w:t xml:space="preserve"> </w:t>
      </w:r>
      <w:r w:rsidR="0FEDBB35" w:rsidRPr="64BDD2EA">
        <w:rPr>
          <w:rFonts w:ascii="Calibri" w:eastAsia="Calibri" w:hAnsi="Calibri" w:cs="Calibri"/>
          <w:sz w:val="28"/>
          <w:szCs w:val="28"/>
        </w:rPr>
        <w:t>the</w:t>
      </w:r>
      <w:r w:rsidR="434E9314" w:rsidRPr="64BDD2EA">
        <w:rPr>
          <w:rFonts w:ascii="Calibri" w:eastAsia="Calibri" w:hAnsi="Calibri" w:cs="Calibri"/>
          <w:sz w:val="28"/>
          <w:szCs w:val="28"/>
        </w:rPr>
        <w:t xml:space="preserve"> history of GGNRA </w:t>
      </w:r>
      <w:r w:rsidR="1106DC83" w:rsidRPr="64BDD2EA">
        <w:rPr>
          <w:rFonts w:ascii="Calibri" w:eastAsia="Calibri" w:hAnsi="Calibri" w:cs="Calibri"/>
          <w:sz w:val="28"/>
          <w:szCs w:val="28"/>
        </w:rPr>
        <w:t>and the prompt question</w:t>
      </w:r>
      <w:r w:rsidR="571834BD" w:rsidRPr="64BDD2EA">
        <w:rPr>
          <w:rFonts w:ascii="Calibri" w:eastAsia="Calibri" w:hAnsi="Calibri" w:cs="Calibri"/>
          <w:sz w:val="28"/>
          <w:szCs w:val="28"/>
        </w:rPr>
        <w:t xml:space="preserve"> for the class poster.</w:t>
      </w:r>
      <w:r w:rsidR="1106DC83" w:rsidRPr="64BDD2EA">
        <w:rPr>
          <w:rFonts w:ascii="Calibri" w:eastAsia="Calibri" w:hAnsi="Calibri" w:cs="Calibri"/>
          <w:sz w:val="28"/>
          <w:szCs w:val="28"/>
        </w:rPr>
        <w:t xml:space="preserve"> </w:t>
      </w:r>
    </w:p>
    <w:p w14:paraId="7609EF67" w14:textId="0B58BECF" w:rsidR="2DD9C2CE" w:rsidRDefault="61D7209C" w:rsidP="64BDD2EA">
      <w:pPr>
        <w:spacing w:line="257" w:lineRule="auto"/>
        <w:rPr>
          <w:rFonts w:ascii="Calibri" w:eastAsia="Calibri" w:hAnsi="Calibri" w:cs="Calibri"/>
          <w:sz w:val="28"/>
          <w:szCs w:val="28"/>
        </w:rPr>
      </w:pPr>
      <w:r w:rsidRPr="64BDD2EA">
        <w:rPr>
          <w:rFonts w:ascii="Calibri" w:eastAsia="Calibri" w:hAnsi="Calibri" w:cs="Calibri"/>
          <w:b/>
          <w:bCs/>
          <w:sz w:val="28"/>
          <w:szCs w:val="28"/>
        </w:rPr>
        <w:lastRenderedPageBreak/>
        <w:t xml:space="preserve">Step 3: </w:t>
      </w:r>
      <w:r w:rsidR="5D6BEDD2" w:rsidRPr="64BDD2EA">
        <w:rPr>
          <w:rFonts w:ascii="Calibri" w:eastAsia="Calibri" w:hAnsi="Calibri" w:cs="Calibri"/>
          <w:sz w:val="28"/>
          <w:szCs w:val="28"/>
        </w:rPr>
        <w:t xml:space="preserve">Students will be asked to </w:t>
      </w:r>
      <w:r w:rsidR="03DB1A87" w:rsidRPr="64BDD2EA">
        <w:rPr>
          <w:rFonts w:ascii="Calibri" w:eastAsia="Calibri" w:hAnsi="Calibri" w:cs="Calibri"/>
          <w:sz w:val="28"/>
          <w:szCs w:val="28"/>
        </w:rPr>
        <w:t xml:space="preserve">use their </w:t>
      </w:r>
      <w:r w:rsidR="4983EEC1" w:rsidRPr="64BDD2EA">
        <w:rPr>
          <w:rFonts w:ascii="Calibri" w:eastAsia="Calibri" w:hAnsi="Calibri" w:cs="Calibri"/>
          <w:sz w:val="28"/>
          <w:szCs w:val="28"/>
        </w:rPr>
        <w:t>creativity</w:t>
      </w:r>
      <w:r w:rsidR="34C43E87" w:rsidRPr="64BDD2EA">
        <w:rPr>
          <w:rFonts w:ascii="Calibri" w:eastAsia="Calibri" w:hAnsi="Calibri" w:cs="Calibri"/>
          <w:sz w:val="28"/>
          <w:szCs w:val="28"/>
        </w:rPr>
        <w:t xml:space="preserve"> to</w:t>
      </w:r>
      <w:r w:rsidR="5D6BEDD2" w:rsidRPr="64BDD2EA">
        <w:rPr>
          <w:rFonts w:ascii="Calibri" w:eastAsia="Calibri" w:hAnsi="Calibri" w:cs="Calibri"/>
          <w:sz w:val="28"/>
          <w:szCs w:val="28"/>
        </w:rPr>
        <w:t xml:space="preserve"> </w:t>
      </w:r>
      <w:r w:rsidR="54BF0580" w:rsidRPr="64BDD2EA">
        <w:rPr>
          <w:rFonts w:ascii="Calibri" w:eastAsia="Calibri" w:hAnsi="Calibri" w:cs="Calibri"/>
          <w:sz w:val="28"/>
          <w:szCs w:val="28"/>
        </w:rPr>
        <w:t xml:space="preserve">respond to the </w:t>
      </w:r>
      <w:r w:rsidR="29CC551B" w:rsidRPr="64BDD2EA">
        <w:rPr>
          <w:rFonts w:ascii="Calibri" w:eastAsia="Calibri" w:hAnsi="Calibri" w:cs="Calibri"/>
          <w:sz w:val="28"/>
          <w:szCs w:val="28"/>
        </w:rPr>
        <w:t xml:space="preserve">prompt </w:t>
      </w:r>
      <w:r w:rsidR="54BF0580" w:rsidRPr="64BDD2EA">
        <w:rPr>
          <w:rFonts w:ascii="Calibri" w:eastAsia="Calibri" w:hAnsi="Calibri" w:cs="Calibri"/>
          <w:sz w:val="28"/>
          <w:szCs w:val="28"/>
        </w:rPr>
        <w:t>question</w:t>
      </w:r>
      <w:r w:rsidR="5D6BEDD2" w:rsidRPr="64BDD2EA">
        <w:rPr>
          <w:rFonts w:ascii="Calibri" w:eastAsia="Calibri" w:hAnsi="Calibri" w:cs="Calibri"/>
          <w:sz w:val="28"/>
          <w:szCs w:val="28"/>
        </w:rPr>
        <w:t xml:space="preserve"> </w:t>
      </w:r>
      <w:r w:rsidR="11DF28D8" w:rsidRPr="64BDD2EA">
        <w:rPr>
          <w:rFonts w:ascii="Calibri" w:eastAsia="Calibri" w:hAnsi="Calibri" w:cs="Calibri"/>
          <w:b/>
          <w:bCs/>
          <w:i/>
          <w:iCs/>
          <w:sz w:val="28"/>
          <w:szCs w:val="28"/>
        </w:rPr>
        <w:t>W</w:t>
      </w:r>
      <w:r w:rsidR="5D6BEDD2" w:rsidRPr="64BDD2EA">
        <w:rPr>
          <w:rFonts w:ascii="Calibri" w:eastAsia="Calibri" w:hAnsi="Calibri" w:cs="Calibri"/>
          <w:b/>
          <w:bCs/>
          <w:i/>
          <w:iCs/>
          <w:sz w:val="28"/>
          <w:szCs w:val="28"/>
        </w:rPr>
        <w:t xml:space="preserve">hat </w:t>
      </w:r>
      <w:r w:rsidR="1BF9A086" w:rsidRPr="64BDD2EA">
        <w:rPr>
          <w:rFonts w:ascii="Calibri" w:eastAsia="Calibri" w:hAnsi="Calibri" w:cs="Calibri"/>
          <w:b/>
          <w:bCs/>
          <w:i/>
          <w:iCs/>
          <w:sz w:val="28"/>
          <w:szCs w:val="28"/>
        </w:rPr>
        <w:t xml:space="preserve">will </w:t>
      </w:r>
      <w:r w:rsidR="43E0A4C4" w:rsidRPr="64BDD2EA">
        <w:rPr>
          <w:rFonts w:ascii="Calibri" w:eastAsia="Calibri" w:hAnsi="Calibri" w:cs="Calibri"/>
          <w:b/>
          <w:bCs/>
          <w:i/>
          <w:iCs/>
          <w:sz w:val="28"/>
          <w:szCs w:val="28"/>
        </w:rPr>
        <w:t xml:space="preserve">the </w:t>
      </w:r>
      <w:r w:rsidR="1BF9A086" w:rsidRPr="64BDD2EA">
        <w:rPr>
          <w:rFonts w:ascii="Calibri" w:eastAsia="Calibri" w:hAnsi="Calibri" w:cs="Calibri"/>
          <w:b/>
          <w:bCs/>
          <w:i/>
          <w:iCs/>
          <w:sz w:val="28"/>
          <w:szCs w:val="28"/>
        </w:rPr>
        <w:t xml:space="preserve">next 50 years at </w:t>
      </w:r>
      <w:r w:rsidR="5D6BEDD2" w:rsidRPr="64BDD2EA">
        <w:rPr>
          <w:rFonts w:ascii="Calibri" w:eastAsia="Calibri" w:hAnsi="Calibri" w:cs="Calibri"/>
          <w:b/>
          <w:bCs/>
          <w:i/>
          <w:iCs/>
          <w:sz w:val="28"/>
          <w:szCs w:val="28"/>
        </w:rPr>
        <w:t>G</w:t>
      </w:r>
      <w:r w:rsidR="0A26182E" w:rsidRPr="64BDD2EA">
        <w:rPr>
          <w:rFonts w:ascii="Calibri" w:eastAsia="Calibri" w:hAnsi="Calibri" w:cs="Calibri"/>
          <w:b/>
          <w:bCs/>
          <w:i/>
          <w:iCs/>
          <w:sz w:val="28"/>
          <w:szCs w:val="28"/>
        </w:rPr>
        <w:t xml:space="preserve">olden Gate National Recreation Area </w:t>
      </w:r>
      <w:r w:rsidR="73B7CC81" w:rsidRPr="64BDD2EA">
        <w:rPr>
          <w:rFonts w:ascii="Calibri" w:eastAsia="Calibri" w:hAnsi="Calibri" w:cs="Calibri"/>
          <w:b/>
          <w:bCs/>
          <w:i/>
          <w:iCs/>
          <w:sz w:val="28"/>
          <w:szCs w:val="28"/>
        </w:rPr>
        <w:t>include</w:t>
      </w:r>
      <w:r w:rsidR="5D6BEDD2" w:rsidRPr="64BDD2EA">
        <w:rPr>
          <w:rFonts w:ascii="Calibri" w:eastAsia="Calibri" w:hAnsi="Calibri" w:cs="Calibri"/>
          <w:b/>
          <w:bCs/>
          <w:i/>
          <w:iCs/>
          <w:sz w:val="28"/>
          <w:szCs w:val="28"/>
        </w:rPr>
        <w:t xml:space="preserve">? </w:t>
      </w:r>
    </w:p>
    <w:p w14:paraId="4CE0FFBF" w14:textId="5BFE1BFF" w:rsidR="2DD9C2CE" w:rsidRDefault="7890719F" w:rsidP="64BDD2EA">
      <w:pPr>
        <w:pStyle w:val="ListParagraph"/>
        <w:numPr>
          <w:ilvl w:val="0"/>
          <w:numId w:val="8"/>
        </w:numPr>
        <w:spacing w:line="257" w:lineRule="auto"/>
        <w:rPr>
          <w:rFonts w:eastAsiaTheme="minorEastAsia"/>
          <w:sz w:val="28"/>
          <w:szCs w:val="28"/>
        </w:rPr>
      </w:pPr>
      <w:r w:rsidRPr="64BDD2EA">
        <w:rPr>
          <w:rFonts w:ascii="Calibri" w:eastAsia="Calibri" w:hAnsi="Calibri" w:cs="Calibri"/>
          <w:sz w:val="28"/>
          <w:szCs w:val="28"/>
        </w:rPr>
        <w:t xml:space="preserve">Divide </w:t>
      </w:r>
      <w:r w:rsidR="029818A5" w:rsidRPr="64BDD2EA">
        <w:rPr>
          <w:rFonts w:ascii="Calibri" w:eastAsia="Calibri" w:hAnsi="Calibri" w:cs="Calibri"/>
          <w:sz w:val="28"/>
          <w:szCs w:val="28"/>
        </w:rPr>
        <w:t>students</w:t>
      </w:r>
      <w:r w:rsidR="76DD124A" w:rsidRPr="64BDD2EA">
        <w:rPr>
          <w:rFonts w:ascii="Calibri" w:eastAsia="Calibri" w:hAnsi="Calibri" w:cs="Calibri"/>
          <w:sz w:val="28"/>
          <w:szCs w:val="28"/>
        </w:rPr>
        <w:t xml:space="preserve"> in</w:t>
      </w:r>
      <w:r w:rsidR="6FCE4FD5" w:rsidRPr="64BDD2EA">
        <w:rPr>
          <w:rFonts w:ascii="Calibri" w:eastAsia="Calibri" w:hAnsi="Calibri" w:cs="Calibri"/>
          <w:sz w:val="28"/>
          <w:szCs w:val="28"/>
        </w:rPr>
        <w:t>to</w:t>
      </w:r>
      <w:r w:rsidR="76DD124A" w:rsidRPr="64BDD2EA">
        <w:rPr>
          <w:rFonts w:ascii="Calibri" w:eastAsia="Calibri" w:hAnsi="Calibri" w:cs="Calibri"/>
          <w:sz w:val="28"/>
          <w:szCs w:val="28"/>
        </w:rPr>
        <w:t xml:space="preserve"> </w:t>
      </w:r>
      <w:r w:rsidR="1D5C3D01" w:rsidRPr="64BDD2EA">
        <w:rPr>
          <w:rFonts w:ascii="Calibri" w:eastAsia="Calibri" w:hAnsi="Calibri" w:cs="Calibri"/>
          <w:sz w:val="28"/>
          <w:szCs w:val="28"/>
        </w:rPr>
        <w:t xml:space="preserve">4-5 groups </w:t>
      </w:r>
      <w:r w:rsidR="644E93BA" w:rsidRPr="64BDD2EA">
        <w:rPr>
          <w:rFonts w:ascii="Calibri" w:eastAsia="Calibri" w:hAnsi="Calibri" w:cs="Calibri"/>
          <w:sz w:val="28"/>
          <w:szCs w:val="28"/>
        </w:rPr>
        <w:t xml:space="preserve">and </w:t>
      </w:r>
      <w:r w:rsidR="5B98AC9A" w:rsidRPr="64BDD2EA">
        <w:rPr>
          <w:rFonts w:ascii="Calibri" w:eastAsia="Calibri" w:hAnsi="Calibri" w:cs="Calibri"/>
          <w:sz w:val="28"/>
          <w:szCs w:val="28"/>
        </w:rPr>
        <w:t xml:space="preserve">ask students to </w:t>
      </w:r>
      <w:r w:rsidR="3297252D" w:rsidRPr="64BDD2EA">
        <w:rPr>
          <w:rFonts w:ascii="Calibri" w:eastAsia="Calibri" w:hAnsi="Calibri" w:cs="Calibri"/>
          <w:sz w:val="28"/>
          <w:szCs w:val="28"/>
        </w:rPr>
        <w:t xml:space="preserve">brainstorm </w:t>
      </w:r>
      <w:r w:rsidR="7D476DE7" w:rsidRPr="64BDD2EA">
        <w:rPr>
          <w:rFonts w:ascii="Calibri" w:eastAsia="Calibri" w:hAnsi="Calibri" w:cs="Calibri"/>
          <w:sz w:val="28"/>
          <w:szCs w:val="28"/>
        </w:rPr>
        <w:t>ideas th</w:t>
      </w:r>
      <w:r w:rsidR="235A5DCD" w:rsidRPr="64BDD2EA">
        <w:rPr>
          <w:rFonts w:ascii="Calibri" w:eastAsia="Calibri" w:hAnsi="Calibri" w:cs="Calibri"/>
          <w:sz w:val="28"/>
          <w:szCs w:val="28"/>
        </w:rPr>
        <w:t>at can potentially go on the poster</w:t>
      </w:r>
      <w:r w:rsidR="71C02544" w:rsidRPr="64BDD2EA">
        <w:rPr>
          <w:rFonts w:ascii="Calibri" w:eastAsia="Calibri" w:hAnsi="Calibri" w:cs="Calibri"/>
          <w:sz w:val="28"/>
          <w:szCs w:val="28"/>
        </w:rPr>
        <w:t xml:space="preserve">. </w:t>
      </w:r>
    </w:p>
    <w:p w14:paraId="07FD4940" w14:textId="45CBDF30" w:rsidR="2DD9C2CE" w:rsidRDefault="71C02544" w:rsidP="64BDD2EA">
      <w:pPr>
        <w:pStyle w:val="ListParagraph"/>
        <w:numPr>
          <w:ilvl w:val="0"/>
          <w:numId w:val="8"/>
        </w:numPr>
        <w:spacing w:line="257" w:lineRule="auto"/>
        <w:rPr>
          <w:sz w:val="28"/>
          <w:szCs w:val="28"/>
        </w:rPr>
      </w:pPr>
      <w:r w:rsidRPr="64BDD2EA">
        <w:rPr>
          <w:rFonts w:ascii="Calibri" w:eastAsia="Calibri" w:hAnsi="Calibri" w:cs="Calibri"/>
          <w:sz w:val="28"/>
          <w:szCs w:val="28"/>
        </w:rPr>
        <w:t>A</w:t>
      </w:r>
      <w:r w:rsidR="7FE96C71" w:rsidRPr="64BDD2EA">
        <w:rPr>
          <w:rFonts w:ascii="Calibri" w:eastAsia="Calibri" w:hAnsi="Calibri" w:cs="Calibri"/>
          <w:sz w:val="28"/>
          <w:szCs w:val="28"/>
        </w:rPr>
        <w:t>fter working in groups</w:t>
      </w:r>
      <w:r w:rsidR="4AA1A9C7" w:rsidRPr="64BDD2EA">
        <w:rPr>
          <w:rFonts w:ascii="Calibri" w:eastAsia="Calibri" w:hAnsi="Calibri" w:cs="Calibri"/>
          <w:sz w:val="28"/>
          <w:szCs w:val="28"/>
        </w:rPr>
        <w:t>,</w:t>
      </w:r>
      <w:r w:rsidR="3297252D" w:rsidRPr="64BDD2EA">
        <w:rPr>
          <w:rFonts w:ascii="Calibri" w:eastAsia="Calibri" w:hAnsi="Calibri" w:cs="Calibri"/>
          <w:sz w:val="28"/>
          <w:szCs w:val="28"/>
        </w:rPr>
        <w:t xml:space="preserve"> </w:t>
      </w:r>
      <w:r w:rsidR="4E23D3B6" w:rsidRPr="64BDD2EA">
        <w:rPr>
          <w:rFonts w:ascii="Calibri" w:eastAsia="Calibri" w:hAnsi="Calibri" w:cs="Calibri"/>
          <w:sz w:val="28"/>
          <w:szCs w:val="28"/>
        </w:rPr>
        <w:t>ask</w:t>
      </w:r>
      <w:r w:rsidR="3297252D" w:rsidRPr="64BDD2EA">
        <w:rPr>
          <w:rFonts w:ascii="Calibri" w:eastAsia="Calibri" w:hAnsi="Calibri" w:cs="Calibri"/>
          <w:sz w:val="28"/>
          <w:szCs w:val="28"/>
        </w:rPr>
        <w:t xml:space="preserve"> students </w:t>
      </w:r>
      <w:r w:rsidR="7F25A39B" w:rsidRPr="64BDD2EA">
        <w:rPr>
          <w:rFonts w:ascii="Calibri" w:eastAsia="Calibri" w:hAnsi="Calibri" w:cs="Calibri"/>
          <w:sz w:val="28"/>
          <w:szCs w:val="28"/>
        </w:rPr>
        <w:t xml:space="preserve">to </w:t>
      </w:r>
      <w:r w:rsidR="71868C97" w:rsidRPr="64BDD2EA">
        <w:rPr>
          <w:rFonts w:ascii="Calibri" w:eastAsia="Calibri" w:hAnsi="Calibri" w:cs="Calibri"/>
          <w:sz w:val="28"/>
          <w:szCs w:val="28"/>
        </w:rPr>
        <w:t xml:space="preserve">share out their ideas and </w:t>
      </w:r>
      <w:r w:rsidR="465CA976" w:rsidRPr="64BDD2EA">
        <w:rPr>
          <w:rFonts w:ascii="Calibri" w:eastAsia="Calibri" w:hAnsi="Calibri" w:cs="Calibri"/>
          <w:sz w:val="28"/>
          <w:szCs w:val="28"/>
        </w:rPr>
        <w:t>create a list on a w</w:t>
      </w:r>
      <w:r w:rsidR="71868C97" w:rsidRPr="64BDD2EA">
        <w:rPr>
          <w:rFonts w:ascii="Calibri" w:eastAsia="Calibri" w:hAnsi="Calibri" w:cs="Calibri"/>
          <w:sz w:val="28"/>
          <w:szCs w:val="28"/>
        </w:rPr>
        <w:t>hite</w:t>
      </w:r>
      <w:r w:rsidR="6F55FD21" w:rsidRPr="64BDD2EA">
        <w:rPr>
          <w:rFonts w:ascii="Calibri" w:eastAsia="Calibri" w:hAnsi="Calibri" w:cs="Calibri"/>
          <w:sz w:val="28"/>
          <w:szCs w:val="28"/>
        </w:rPr>
        <w:t xml:space="preserve"> </w:t>
      </w:r>
      <w:r w:rsidR="71868C97" w:rsidRPr="64BDD2EA">
        <w:rPr>
          <w:rFonts w:ascii="Calibri" w:eastAsia="Calibri" w:hAnsi="Calibri" w:cs="Calibri"/>
          <w:sz w:val="28"/>
          <w:szCs w:val="28"/>
        </w:rPr>
        <w:t>board or</w:t>
      </w:r>
      <w:r w:rsidR="787C26D4" w:rsidRPr="64BDD2EA">
        <w:rPr>
          <w:rFonts w:ascii="Calibri" w:eastAsia="Calibri" w:hAnsi="Calibri" w:cs="Calibri"/>
          <w:sz w:val="28"/>
          <w:szCs w:val="28"/>
        </w:rPr>
        <w:t xml:space="preserve"> platform where they can all see it.</w:t>
      </w:r>
      <w:r w:rsidR="71868C97" w:rsidRPr="64BDD2EA">
        <w:rPr>
          <w:rFonts w:ascii="Calibri" w:eastAsia="Calibri" w:hAnsi="Calibri" w:cs="Calibri"/>
          <w:sz w:val="28"/>
          <w:szCs w:val="28"/>
        </w:rPr>
        <w:t xml:space="preserve"> </w:t>
      </w:r>
    </w:p>
    <w:p w14:paraId="668841EA" w14:textId="1AC54086" w:rsidR="2DD9C2CE" w:rsidRDefault="40C21EA5" w:rsidP="64BDD2EA">
      <w:pPr>
        <w:pStyle w:val="ListParagraph"/>
        <w:numPr>
          <w:ilvl w:val="0"/>
          <w:numId w:val="8"/>
        </w:numPr>
        <w:spacing w:line="257" w:lineRule="auto"/>
        <w:rPr>
          <w:sz w:val="28"/>
          <w:szCs w:val="28"/>
        </w:rPr>
      </w:pPr>
      <w:r w:rsidRPr="64BDD2EA">
        <w:rPr>
          <w:rFonts w:ascii="Calibri" w:eastAsia="Calibri" w:hAnsi="Calibri" w:cs="Calibri"/>
          <w:sz w:val="28"/>
          <w:szCs w:val="28"/>
        </w:rPr>
        <w:t xml:space="preserve">After creating </w:t>
      </w:r>
      <w:r w:rsidR="330B81EB" w:rsidRPr="64BDD2EA">
        <w:rPr>
          <w:rFonts w:ascii="Calibri" w:eastAsia="Calibri" w:hAnsi="Calibri" w:cs="Calibri"/>
          <w:sz w:val="28"/>
          <w:szCs w:val="28"/>
        </w:rPr>
        <w:t>a class</w:t>
      </w:r>
      <w:r w:rsidRPr="64BDD2EA">
        <w:rPr>
          <w:rFonts w:ascii="Calibri" w:eastAsia="Calibri" w:hAnsi="Calibri" w:cs="Calibri"/>
          <w:sz w:val="28"/>
          <w:szCs w:val="28"/>
        </w:rPr>
        <w:t xml:space="preserve"> list</w:t>
      </w:r>
      <w:r w:rsidR="71868C97" w:rsidRPr="64BDD2EA">
        <w:rPr>
          <w:rFonts w:ascii="Calibri" w:eastAsia="Calibri" w:hAnsi="Calibri" w:cs="Calibri"/>
          <w:sz w:val="28"/>
          <w:szCs w:val="28"/>
        </w:rPr>
        <w:t xml:space="preserve">, </w:t>
      </w:r>
      <w:r w:rsidR="2702689F" w:rsidRPr="64BDD2EA">
        <w:rPr>
          <w:rFonts w:ascii="Calibri" w:eastAsia="Calibri" w:hAnsi="Calibri" w:cs="Calibri"/>
          <w:sz w:val="28"/>
          <w:szCs w:val="28"/>
        </w:rPr>
        <w:t>ask</w:t>
      </w:r>
      <w:r w:rsidR="71868C97" w:rsidRPr="64BDD2EA">
        <w:rPr>
          <w:rFonts w:ascii="Calibri" w:eastAsia="Calibri" w:hAnsi="Calibri" w:cs="Calibri"/>
          <w:sz w:val="28"/>
          <w:szCs w:val="28"/>
        </w:rPr>
        <w:t xml:space="preserve"> students </w:t>
      </w:r>
      <w:r w:rsidR="3297252D" w:rsidRPr="64BDD2EA">
        <w:rPr>
          <w:rFonts w:ascii="Calibri" w:eastAsia="Calibri" w:hAnsi="Calibri" w:cs="Calibri"/>
          <w:sz w:val="28"/>
          <w:szCs w:val="28"/>
        </w:rPr>
        <w:t>vote with their hands on</w:t>
      </w:r>
      <w:r w:rsidR="0F28F33B" w:rsidRPr="64BDD2EA">
        <w:rPr>
          <w:rFonts w:ascii="Calibri" w:eastAsia="Calibri" w:hAnsi="Calibri" w:cs="Calibri"/>
          <w:sz w:val="28"/>
          <w:szCs w:val="28"/>
        </w:rPr>
        <w:t xml:space="preserve"> the preferred ideas </w:t>
      </w:r>
      <w:r w:rsidR="3297252D" w:rsidRPr="64BDD2EA">
        <w:rPr>
          <w:rFonts w:ascii="Calibri" w:eastAsia="Calibri" w:hAnsi="Calibri" w:cs="Calibri"/>
          <w:sz w:val="28"/>
          <w:szCs w:val="28"/>
        </w:rPr>
        <w:t>for t</w:t>
      </w:r>
      <w:r w:rsidR="0CC52642" w:rsidRPr="64BDD2EA">
        <w:rPr>
          <w:rFonts w:ascii="Calibri" w:eastAsia="Calibri" w:hAnsi="Calibri" w:cs="Calibri"/>
          <w:sz w:val="28"/>
          <w:szCs w:val="28"/>
        </w:rPr>
        <w:t>he</w:t>
      </w:r>
      <w:r w:rsidR="7DC3505F" w:rsidRPr="64BDD2EA">
        <w:rPr>
          <w:rFonts w:ascii="Calibri" w:eastAsia="Calibri" w:hAnsi="Calibri" w:cs="Calibri"/>
          <w:sz w:val="28"/>
          <w:szCs w:val="28"/>
        </w:rPr>
        <w:t xml:space="preserve"> class</w:t>
      </w:r>
      <w:r w:rsidR="3297252D" w:rsidRPr="64BDD2EA">
        <w:rPr>
          <w:rFonts w:ascii="Calibri" w:eastAsia="Calibri" w:hAnsi="Calibri" w:cs="Calibri"/>
          <w:sz w:val="28"/>
          <w:szCs w:val="28"/>
        </w:rPr>
        <w:t xml:space="preserve"> poster</w:t>
      </w:r>
      <w:r w:rsidR="6C3B293E" w:rsidRPr="64BDD2EA">
        <w:rPr>
          <w:rFonts w:ascii="Calibri" w:eastAsia="Calibri" w:hAnsi="Calibri" w:cs="Calibri"/>
          <w:sz w:val="28"/>
          <w:szCs w:val="28"/>
        </w:rPr>
        <w:t>. Be sure to mark the top ideas.</w:t>
      </w:r>
    </w:p>
    <w:p w14:paraId="038600FF" w14:textId="43AD1CE5" w:rsidR="2274B450" w:rsidRDefault="2274B450" w:rsidP="64BDD2EA">
      <w:pPr>
        <w:spacing w:line="257" w:lineRule="auto"/>
        <w:rPr>
          <w:rFonts w:ascii="Calibri" w:eastAsia="Calibri" w:hAnsi="Calibri" w:cs="Calibri"/>
          <w:sz w:val="28"/>
          <w:szCs w:val="28"/>
        </w:rPr>
      </w:pPr>
      <w:r w:rsidRPr="1E9DDC28">
        <w:rPr>
          <w:rFonts w:ascii="Calibri" w:eastAsia="Calibri" w:hAnsi="Calibri" w:cs="Calibri"/>
          <w:b/>
          <w:bCs/>
          <w:sz w:val="28"/>
          <w:szCs w:val="28"/>
        </w:rPr>
        <w:t xml:space="preserve">Step 4: </w:t>
      </w:r>
      <w:r w:rsidR="0EA137E1" w:rsidRPr="1E9DDC28">
        <w:rPr>
          <w:rFonts w:ascii="Calibri" w:eastAsia="Calibri" w:hAnsi="Calibri" w:cs="Calibri"/>
          <w:sz w:val="28"/>
          <w:szCs w:val="28"/>
        </w:rPr>
        <w:t>Next,</w:t>
      </w:r>
      <w:r w:rsidR="0EA137E1" w:rsidRPr="1E9DDC28">
        <w:rPr>
          <w:rFonts w:ascii="Calibri" w:eastAsia="Calibri" w:hAnsi="Calibri" w:cs="Calibri"/>
          <w:b/>
          <w:bCs/>
          <w:sz w:val="28"/>
          <w:szCs w:val="28"/>
        </w:rPr>
        <w:t xml:space="preserve"> </w:t>
      </w:r>
      <w:r w:rsidR="0EA137E1" w:rsidRPr="1E9DDC28">
        <w:rPr>
          <w:rFonts w:ascii="Calibri" w:eastAsia="Calibri" w:hAnsi="Calibri" w:cs="Calibri"/>
          <w:sz w:val="28"/>
          <w:szCs w:val="28"/>
        </w:rPr>
        <w:t>have e</w:t>
      </w:r>
      <w:r w:rsidR="2C69A03F" w:rsidRPr="1E9DDC28">
        <w:rPr>
          <w:rFonts w:ascii="Calibri" w:eastAsia="Calibri" w:hAnsi="Calibri" w:cs="Calibri"/>
          <w:sz w:val="28"/>
          <w:szCs w:val="28"/>
        </w:rPr>
        <w:t>ach group choose what</w:t>
      </w:r>
      <w:r w:rsidR="273DE6C3" w:rsidRPr="1E9DDC28">
        <w:rPr>
          <w:rFonts w:ascii="Calibri" w:eastAsia="Calibri" w:hAnsi="Calibri" w:cs="Calibri"/>
          <w:sz w:val="28"/>
          <w:szCs w:val="28"/>
        </w:rPr>
        <w:t xml:space="preserve"> idea they would like to develop for</w:t>
      </w:r>
      <w:r w:rsidR="4DBBCB19" w:rsidRPr="1E9DDC28">
        <w:rPr>
          <w:rFonts w:ascii="Calibri" w:eastAsia="Calibri" w:hAnsi="Calibri" w:cs="Calibri"/>
          <w:sz w:val="28"/>
          <w:szCs w:val="28"/>
        </w:rPr>
        <w:t xml:space="preserve"> the</w:t>
      </w:r>
      <w:r w:rsidR="1AB2388C" w:rsidRPr="1E9DDC28">
        <w:rPr>
          <w:rFonts w:ascii="Calibri" w:eastAsia="Calibri" w:hAnsi="Calibri" w:cs="Calibri"/>
          <w:sz w:val="28"/>
          <w:szCs w:val="28"/>
        </w:rPr>
        <w:t xml:space="preserve"> </w:t>
      </w:r>
      <w:r w:rsidR="090277AC" w:rsidRPr="1E9DDC28">
        <w:rPr>
          <w:rFonts w:ascii="Calibri" w:eastAsia="Calibri" w:hAnsi="Calibri" w:cs="Calibri"/>
          <w:sz w:val="28"/>
          <w:szCs w:val="28"/>
        </w:rPr>
        <w:t>poster.</w:t>
      </w:r>
    </w:p>
    <w:p w14:paraId="34415572" w14:textId="568C94E6" w:rsidR="1CE7C13B" w:rsidRDefault="1CE7C13B" w:rsidP="64BDD2EA">
      <w:pPr>
        <w:pStyle w:val="ListParagraph"/>
        <w:numPr>
          <w:ilvl w:val="0"/>
          <w:numId w:val="7"/>
        </w:numPr>
        <w:spacing w:line="257" w:lineRule="auto"/>
        <w:rPr>
          <w:rFonts w:eastAsiaTheme="minorEastAsia"/>
          <w:sz w:val="28"/>
          <w:szCs w:val="28"/>
        </w:rPr>
      </w:pPr>
      <w:r w:rsidRPr="64BDD2EA">
        <w:rPr>
          <w:rFonts w:ascii="Calibri" w:eastAsia="Calibri" w:hAnsi="Calibri" w:cs="Calibri"/>
          <w:sz w:val="28"/>
          <w:szCs w:val="28"/>
        </w:rPr>
        <w:t xml:space="preserve"> You can ask</w:t>
      </w:r>
      <w:r w:rsidR="445910F0" w:rsidRPr="64BDD2EA">
        <w:rPr>
          <w:rFonts w:ascii="Calibri" w:eastAsia="Calibri" w:hAnsi="Calibri" w:cs="Calibri"/>
          <w:sz w:val="28"/>
          <w:szCs w:val="28"/>
        </w:rPr>
        <w:t xml:space="preserve"> </w:t>
      </w:r>
      <w:r w:rsidR="722BC69A" w:rsidRPr="64BDD2EA">
        <w:rPr>
          <w:rFonts w:ascii="Calibri" w:eastAsia="Calibri" w:hAnsi="Calibri" w:cs="Calibri"/>
          <w:sz w:val="28"/>
          <w:szCs w:val="28"/>
        </w:rPr>
        <w:t>guiding</w:t>
      </w:r>
      <w:r w:rsidR="445910F0" w:rsidRPr="64BDD2EA">
        <w:rPr>
          <w:rFonts w:ascii="Calibri" w:eastAsia="Calibri" w:hAnsi="Calibri" w:cs="Calibri"/>
          <w:sz w:val="28"/>
          <w:szCs w:val="28"/>
        </w:rPr>
        <w:t xml:space="preserve"> questions:</w:t>
      </w:r>
      <w:r w:rsidR="754D9231" w:rsidRPr="64BDD2EA">
        <w:rPr>
          <w:rFonts w:ascii="Calibri" w:eastAsia="Calibri" w:hAnsi="Calibri" w:cs="Calibri"/>
          <w:sz w:val="28"/>
          <w:szCs w:val="28"/>
        </w:rPr>
        <w:t xml:space="preserve"> </w:t>
      </w:r>
      <w:r w:rsidR="445910F0" w:rsidRPr="64BDD2EA">
        <w:rPr>
          <w:rFonts w:ascii="Calibri" w:eastAsia="Calibri" w:hAnsi="Calibri" w:cs="Calibri"/>
          <w:sz w:val="28"/>
          <w:szCs w:val="28"/>
        </w:rPr>
        <w:t xml:space="preserve">who will be represented in your artwork? How many ____? Will there be ___? </w:t>
      </w:r>
      <w:r w:rsidR="7EEABA48" w:rsidRPr="64BDD2EA">
        <w:rPr>
          <w:rFonts w:ascii="Calibri" w:eastAsia="Calibri" w:hAnsi="Calibri" w:cs="Calibri"/>
          <w:sz w:val="28"/>
          <w:szCs w:val="28"/>
        </w:rPr>
        <w:t xml:space="preserve">Etc. </w:t>
      </w:r>
    </w:p>
    <w:p w14:paraId="6CE754A8" w14:textId="461924B2" w:rsidR="445910F0" w:rsidRDefault="445910F0" w:rsidP="64BDD2EA">
      <w:pPr>
        <w:spacing w:line="257" w:lineRule="auto"/>
        <w:rPr>
          <w:rFonts w:ascii="Calibri" w:eastAsia="Calibri" w:hAnsi="Calibri" w:cs="Calibri"/>
          <w:sz w:val="28"/>
          <w:szCs w:val="28"/>
        </w:rPr>
      </w:pPr>
      <w:r w:rsidRPr="64BDD2EA">
        <w:rPr>
          <w:rFonts w:ascii="Calibri" w:eastAsia="Calibri" w:hAnsi="Calibri" w:cs="Calibri"/>
          <w:b/>
          <w:bCs/>
          <w:sz w:val="28"/>
          <w:szCs w:val="28"/>
        </w:rPr>
        <w:t>Step 5</w:t>
      </w:r>
      <w:r w:rsidRPr="64BDD2EA">
        <w:rPr>
          <w:rFonts w:ascii="Calibri" w:eastAsia="Calibri" w:hAnsi="Calibri" w:cs="Calibri"/>
          <w:sz w:val="28"/>
          <w:szCs w:val="28"/>
        </w:rPr>
        <w:t xml:space="preserve">: </w:t>
      </w:r>
      <w:r w:rsidR="626D5CEB" w:rsidRPr="64BDD2EA">
        <w:rPr>
          <w:rFonts w:ascii="Calibri" w:eastAsia="Calibri" w:hAnsi="Calibri" w:cs="Calibri"/>
          <w:sz w:val="28"/>
          <w:szCs w:val="28"/>
        </w:rPr>
        <w:t>Each group member will be given a role to participate in the poster artwork, p</w:t>
      </w:r>
      <w:r w:rsidR="58E8B083" w:rsidRPr="64BDD2EA">
        <w:rPr>
          <w:rFonts w:ascii="Calibri" w:eastAsia="Calibri" w:hAnsi="Calibri" w:cs="Calibri"/>
          <w:sz w:val="28"/>
          <w:szCs w:val="28"/>
        </w:rPr>
        <w:t xml:space="preserve">lease </w:t>
      </w:r>
      <w:r w:rsidR="579C43C7" w:rsidRPr="64BDD2EA">
        <w:rPr>
          <w:rFonts w:ascii="Calibri" w:eastAsia="Calibri" w:hAnsi="Calibri" w:cs="Calibri"/>
          <w:sz w:val="28"/>
          <w:szCs w:val="28"/>
        </w:rPr>
        <w:t xml:space="preserve">facilitate and </w:t>
      </w:r>
      <w:r w:rsidR="58E8B083" w:rsidRPr="64BDD2EA">
        <w:rPr>
          <w:rFonts w:ascii="Calibri" w:eastAsia="Calibri" w:hAnsi="Calibri" w:cs="Calibri"/>
          <w:sz w:val="28"/>
          <w:szCs w:val="28"/>
        </w:rPr>
        <w:t>assign roles with-in each</w:t>
      </w:r>
      <w:r w:rsidR="58D1213E" w:rsidRPr="64BDD2EA">
        <w:rPr>
          <w:rFonts w:ascii="Calibri" w:eastAsia="Calibri" w:hAnsi="Calibri" w:cs="Calibri"/>
          <w:sz w:val="28"/>
          <w:szCs w:val="28"/>
        </w:rPr>
        <w:t xml:space="preserve"> group</w:t>
      </w:r>
      <w:r w:rsidR="58E8B083" w:rsidRPr="64BDD2EA">
        <w:rPr>
          <w:rFonts w:ascii="Calibri" w:eastAsia="Calibri" w:hAnsi="Calibri" w:cs="Calibri"/>
          <w:sz w:val="28"/>
          <w:szCs w:val="28"/>
        </w:rPr>
        <w:t xml:space="preserve">. </w:t>
      </w:r>
    </w:p>
    <w:p w14:paraId="6FBFC2E1" w14:textId="722EB57D" w:rsidR="58E8B083" w:rsidRDefault="58E8B083" w:rsidP="64BDD2EA">
      <w:pPr>
        <w:pStyle w:val="ListParagraph"/>
        <w:numPr>
          <w:ilvl w:val="0"/>
          <w:numId w:val="4"/>
        </w:numPr>
        <w:spacing w:line="257" w:lineRule="auto"/>
        <w:rPr>
          <w:rFonts w:eastAsiaTheme="minorEastAsia"/>
          <w:sz w:val="28"/>
          <w:szCs w:val="28"/>
        </w:rPr>
      </w:pPr>
      <w:r w:rsidRPr="64BDD2EA">
        <w:rPr>
          <w:rFonts w:ascii="Calibri" w:eastAsia="Calibri" w:hAnsi="Calibri" w:cs="Calibri"/>
          <w:sz w:val="28"/>
          <w:szCs w:val="28"/>
        </w:rPr>
        <w:t xml:space="preserve">Roles that students can </w:t>
      </w:r>
      <w:r w:rsidR="39393E4D" w:rsidRPr="64BDD2EA">
        <w:rPr>
          <w:rFonts w:ascii="Calibri" w:eastAsia="Calibri" w:hAnsi="Calibri" w:cs="Calibri"/>
          <w:sz w:val="28"/>
          <w:szCs w:val="28"/>
        </w:rPr>
        <w:t>take on</w:t>
      </w:r>
      <w:r w:rsidR="2C8BAB7B" w:rsidRPr="64BDD2EA">
        <w:rPr>
          <w:rFonts w:ascii="Calibri" w:eastAsia="Calibri" w:hAnsi="Calibri" w:cs="Calibri"/>
          <w:sz w:val="28"/>
          <w:szCs w:val="28"/>
        </w:rPr>
        <w:t>:</w:t>
      </w:r>
      <w:r w:rsidRPr="64BDD2EA">
        <w:rPr>
          <w:rFonts w:ascii="Calibri" w:eastAsia="Calibri" w:hAnsi="Calibri" w:cs="Calibri"/>
          <w:sz w:val="28"/>
          <w:szCs w:val="28"/>
        </w:rPr>
        <w:t xml:space="preserve"> artist</w:t>
      </w:r>
      <w:r w:rsidR="6EA475B7" w:rsidRPr="64BDD2EA">
        <w:rPr>
          <w:rFonts w:ascii="Calibri" w:eastAsia="Calibri" w:hAnsi="Calibri" w:cs="Calibri"/>
          <w:sz w:val="28"/>
          <w:szCs w:val="28"/>
        </w:rPr>
        <w:t xml:space="preserve">, </w:t>
      </w:r>
      <w:r w:rsidRPr="64BDD2EA">
        <w:rPr>
          <w:rFonts w:ascii="Calibri" w:eastAsia="Calibri" w:hAnsi="Calibri" w:cs="Calibri"/>
          <w:sz w:val="28"/>
          <w:szCs w:val="28"/>
        </w:rPr>
        <w:t xml:space="preserve">writer, </w:t>
      </w:r>
      <w:r w:rsidR="3402DF45" w:rsidRPr="64BDD2EA">
        <w:rPr>
          <w:rFonts w:ascii="Calibri" w:eastAsia="Calibri" w:hAnsi="Calibri" w:cs="Calibri"/>
          <w:sz w:val="28"/>
          <w:szCs w:val="28"/>
        </w:rPr>
        <w:t>material gatherer,</w:t>
      </w:r>
      <w:r w:rsidR="165D0B02" w:rsidRPr="64BDD2EA">
        <w:rPr>
          <w:rFonts w:ascii="Calibri" w:eastAsia="Calibri" w:hAnsi="Calibri" w:cs="Calibri"/>
          <w:sz w:val="28"/>
          <w:szCs w:val="28"/>
        </w:rPr>
        <w:t xml:space="preserve"> title creator, </w:t>
      </w:r>
      <w:r w:rsidR="4C76197D" w:rsidRPr="64BDD2EA">
        <w:rPr>
          <w:rFonts w:ascii="Calibri" w:eastAsia="Calibri" w:hAnsi="Calibri" w:cs="Calibri"/>
          <w:sz w:val="28"/>
          <w:szCs w:val="28"/>
        </w:rPr>
        <w:t xml:space="preserve">presenter, </w:t>
      </w:r>
      <w:r w:rsidR="5880FFA2" w:rsidRPr="64BDD2EA">
        <w:rPr>
          <w:rFonts w:ascii="Calibri" w:eastAsia="Calibri" w:hAnsi="Calibri" w:cs="Calibri"/>
          <w:sz w:val="28"/>
          <w:szCs w:val="28"/>
        </w:rPr>
        <w:t xml:space="preserve">coloring, </w:t>
      </w:r>
      <w:r w:rsidR="165D0B02" w:rsidRPr="64BDD2EA">
        <w:rPr>
          <w:rFonts w:ascii="Calibri" w:eastAsia="Calibri" w:hAnsi="Calibri" w:cs="Calibri"/>
          <w:sz w:val="28"/>
          <w:szCs w:val="28"/>
        </w:rPr>
        <w:t>etc.</w:t>
      </w:r>
      <w:r w:rsidR="2E91D9C1" w:rsidRPr="64BDD2EA">
        <w:rPr>
          <w:rFonts w:ascii="Calibri" w:eastAsia="Calibri" w:hAnsi="Calibri" w:cs="Calibri"/>
          <w:sz w:val="28"/>
          <w:szCs w:val="28"/>
        </w:rPr>
        <w:t xml:space="preserve"> </w:t>
      </w:r>
    </w:p>
    <w:p w14:paraId="4B825685" w14:textId="75D85EDC" w:rsidR="11C8883E" w:rsidRDefault="60F1C918" w:rsidP="5115E397">
      <w:pPr>
        <w:spacing w:line="257" w:lineRule="auto"/>
        <w:rPr>
          <w:rFonts w:ascii="Calibri" w:eastAsia="Calibri" w:hAnsi="Calibri" w:cs="Calibri"/>
          <w:sz w:val="28"/>
          <w:szCs w:val="28"/>
        </w:rPr>
      </w:pPr>
      <w:r w:rsidRPr="64BDD2EA">
        <w:rPr>
          <w:rFonts w:ascii="Calibri" w:eastAsia="Calibri" w:hAnsi="Calibri" w:cs="Calibri"/>
          <w:b/>
          <w:bCs/>
          <w:sz w:val="28"/>
          <w:szCs w:val="28"/>
        </w:rPr>
        <w:t xml:space="preserve">Step </w:t>
      </w:r>
      <w:r w:rsidR="690EFA99" w:rsidRPr="64BDD2EA">
        <w:rPr>
          <w:rFonts w:ascii="Calibri" w:eastAsia="Calibri" w:hAnsi="Calibri" w:cs="Calibri"/>
          <w:b/>
          <w:bCs/>
          <w:sz w:val="28"/>
          <w:szCs w:val="28"/>
        </w:rPr>
        <w:t>6</w:t>
      </w:r>
      <w:r w:rsidRPr="64BDD2EA">
        <w:rPr>
          <w:rFonts w:ascii="Calibri" w:eastAsia="Calibri" w:hAnsi="Calibri" w:cs="Calibri"/>
          <w:b/>
          <w:bCs/>
          <w:sz w:val="28"/>
          <w:szCs w:val="28"/>
        </w:rPr>
        <w:t xml:space="preserve">: </w:t>
      </w:r>
      <w:r w:rsidRPr="64BDD2EA">
        <w:rPr>
          <w:rFonts w:ascii="Calibri" w:eastAsia="Calibri" w:hAnsi="Calibri" w:cs="Calibri"/>
          <w:sz w:val="28"/>
          <w:szCs w:val="28"/>
        </w:rPr>
        <w:t>Encourage everyone to get creat</w:t>
      </w:r>
      <w:r w:rsidR="5FCA0ACE" w:rsidRPr="64BDD2EA">
        <w:rPr>
          <w:rFonts w:ascii="Calibri" w:eastAsia="Calibri" w:hAnsi="Calibri" w:cs="Calibri"/>
          <w:sz w:val="28"/>
          <w:szCs w:val="28"/>
        </w:rPr>
        <w:t>ive</w:t>
      </w:r>
      <w:r w:rsidR="58027E05" w:rsidRPr="64BDD2EA">
        <w:rPr>
          <w:rFonts w:ascii="Calibri" w:eastAsia="Calibri" w:hAnsi="Calibri" w:cs="Calibri"/>
          <w:sz w:val="28"/>
          <w:szCs w:val="28"/>
        </w:rPr>
        <w:t>, have fun,</w:t>
      </w:r>
      <w:r w:rsidRPr="64BDD2EA">
        <w:rPr>
          <w:rFonts w:ascii="Calibri" w:eastAsia="Calibri" w:hAnsi="Calibri" w:cs="Calibri"/>
          <w:sz w:val="28"/>
          <w:szCs w:val="28"/>
        </w:rPr>
        <w:t xml:space="preserve"> and use their imagination to create a poster that reflects the next 50 years of GGNRA. </w:t>
      </w:r>
    </w:p>
    <w:p w14:paraId="51482F74" w14:textId="140F4FB4" w:rsidR="5115E397" w:rsidRDefault="5266B991" w:rsidP="5115E397">
      <w:pPr>
        <w:spacing w:line="257" w:lineRule="auto"/>
        <w:rPr>
          <w:rFonts w:ascii="Calibri" w:eastAsia="Calibri" w:hAnsi="Calibri" w:cs="Calibri"/>
          <w:sz w:val="28"/>
          <w:szCs w:val="28"/>
        </w:rPr>
      </w:pPr>
      <w:r w:rsidRPr="1E9DDC28">
        <w:rPr>
          <w:rFonts w:ascii="Calibri" w:eastAsia="Calibri" w:hAnsi="Calibri" w:cs="Calibri"/>
          <w:b/>
          <w:bCs/>
          <w:sz w:val="28"/>
          <w:szCs w:val="28"/>
        </w:rPr>
        <w:t xml:space="preserve">Step </w:t>
      </w:r>
      <w:r w:rsidR="545D3913" w:rsidRPr="1E9DDC28">
        <w:rPr>
          <w:rFonts w:ascii="Calibri" w:eastAsia="Calibri" w:hAnsi="Calibri" w:cs="Calibri"/>
          <w:b/>
          <w:bCs/>
          <w:sz w:val="28"/>
          <w:szCs w:val="28"/>
        </w:rPr>
        <w:t>7</w:t>
      </w:r>
      <w:r w:rsidRPr="1E9DDC28">
        <w:rPr>
          <w:rFonts w:ascii="Calibri" w:eastAsia="Calibri" w:hAnsi="Calibri" w:cs="Calibri"/>
          <w:b/>
          <w:bCs/>
          <w:sz w:val="28"/>
          <w:szCs w:val="28"/>
        </w:rPr>
        <w:t>:</w:t>
      </w:r>
      <w:r w:rsidRPr="1E9DDC28">
        <w:rPr>
          <w:rFonts w:ascii="Calibri" w:eastAsia="Calibri" w:hAnsi="Calibri" w:cs="Calibri"/>
          <w:sz w:val="28"/>
          <w:szCs w:val="28"/>
        </w:rPr>
        <w:t xml:space="preserve"> </w:t>
      </w:r>
      <w:r w:rsidR="3181A685" w:rsidRPr="1E9DDC28">
        <w:rPr>
          <w:rFonts w:ascii="Calibri" w:eastAsia="Calibri" w:hAnsi="Calibri" w:cs="Calibri"/>
          <w:sz w:val="28"/>
          <w:szCs w:val="28"/>
        </w:rPr>
        <w:t>Artwork must be scanned and submitted as a print quality/high resolution PDF</w:t>
      </w:r>
      <w:r w:rsidR="42E3572C" w:rsidRPr="1E9DDC28">
        <w:rPr>
          <w:rFonts w:ascii="Calibri" w:eastAsia="Calibri" w:hAnsi="Calibri" w:cs="Calibri"/>
          <w:sz w:val="28"/>
          <w:szCs w:val="28"/>
        </w:rPr>
        <w:t xml:space="preserve"> to </w:t>
      </w:r>
      <w:hyperlink r:id="rId5">
        <w:r w:rsidR="42E3572C" w:rsidRPr="1E9DDC28">
          <w:rPr>
            <w:rStyle w:val="Hyperlink"/>
            <w:rFonts w:ascii="Calibri" w:eastAsia="Calibri" w:hAnsi="Calibri" w:cs="Calibri"/>
            <w:sz w:val="28"/>
            <w:szCs w:val="28"/>
          </w:rPr>
          <w:t>cristina_martinez@nps.gov</w:t>
        </w:r>
      </w:hyperlink>
      <w:r w:rsidR="73D736FB" w:rsidRPr="1E9DDC28">
        <w:rPr>
          <w:rFonts w:ascii="Calibri" w:eastAsia="Calibri" w:hAnsi="Calibri" w:cs="Calibri"/>
          <w:sz w:val="28"/>
          <w:szCs w:val="28"/>
        </w:rPr>
        <w:t xml:space="preserve"> by December 16, 2022. </w:t>
      </w:r>
      <w:r w:rsidR="42E3572C" w:rsidRPr="1E9DDC28">
        <w:rPr>
          <w:rFonts w:ascii="Calibri" w:eastAsia="Calibri" w:hAnsi="Calibri" w:cs="Calibri"/>
          <w:sz w:val="28"/>
          <w:szCs w:val="28"/>
        </w:rPr>
        <w:t xml:space="preserve">No pictures of the artwork. </w:t>
      </w:r>
    </w:p>
    <w:p w14:paraId="71A36870" w14:textId="772E2E9D" w:rsidR="64BDD2EA" w:rsidRDefault="64BDD2EA" w:rsidP="64BDD2EA">
      <w:pPr>
        <w:spacing w:line="257" w:lineRule="auto"/>
        <w:rPr>
          <w:rFonts w:ascii="Calibri" w:eastAsia="Calibri" w:hAnsi="Calibri" w:cs="Calibri"/>
          <w:sz w:val="28"/>
          <w:szCs w:val="28"/>
        </w:rPr>
      </w:pPr>
      <w:r w:rsidRPr="64BDD2EA">
        <w:rPr>
          <w:rFonts w:ascii="Calibri" w:eastAsia="Calibri" w:hAnsi="Calibri" w:cs="Calibri"/>
          <w:sz w:val="28"/>
          <w:szCs w:val="28"/>
        </w:rPr>
        <w:t>*</w:t>
      </w:r>
      <w:r w:rsidR="19440324" w:rsidRPr="64BDD2EA">
        <w:rPr>
          <w:rFonts w:ascii="Calibri" w:eastAsia="Calibri" w:hAnsi="Calibri" w:cs="Calibri"/>
          <w:sz w:val="28"/>
          <w:szCs w:val="28"/>
        </w:rPr>
        <w:t xml:space="preserve">Be sure to use an 11x17 paper </w:t>
      </w:r>
    </w:p>
    <w:p w14:paraId="06F4DB65" w14:textId="4C448B65" w:rsidR="0993EC5F" w:rsidRDefault="0993EC5F" w:rsidP="64BDD2EA">
      <w:pPr>
        <w:spacing w:line="257" w:lineRule="auto"/>
        <w:rPr>
          <w:rFonts w:ascii="Calibri" w:eastAsia="Calibri" w:hAnsi="Calibri" w:cs="Calibri"/>
          <w:sz w:val="28"/>
          <w:szCs w:val="28"/>
        </w:rPr>
      </w:pPr>
      <w:r w:rsidRPr="1E9DDC28">
        <w:rPr>
          <w:rFonts w:ascii="Calibri" w:eastAsia="Calibri" w:hAnsi="Calibri" w:cs="Calibri"/>
          <w:sz w:val="28"/>
          <w:szCs w:val="28"/>
        </w:rPr>
        <w:t>Thanks, and can’t wait to see what your class submits</w:t>
      </w:r>
      <w:r w:rsidR="4AE64A81" w:rsidRPr="1E9DDC28">
        <w:rPr>
          <w:rFonts w:ascii="Calibri" w:eastAsia="Calibri" w:hAnsi="Calibri" w:cs="Calibri"/>
          <w:sz w:val="28"/>
          <w:szCs w:val="28"/>
        </w:rPr>
        <w:t>,</w:t>
      </w:r>
    </w:p>
    <w:p w14:paraId="2C078E63" w14:textId="0A02EC7F" w:rsidR="00E74AD8" w:rsidRPr="00892055" w:rsidRDefault="0993EC5F" w:rsidP="3559C3AC">
      <w:pPr>
        <w:spacing w:line="257" w:lineRule="auto"/>
        <w:rPr>
          <w:rFonts w:ascii="Calibri" w:eastAsia="Calibri" w:hAnsi="Calibri" w:cs="Calibri"/>
          <w:sz w:val="28"/>
          <w:szCs w:val="28"/>
        </w:rPr>
      </w:pPr>
      <w:r w:rsidRPr="64BDD2EA">
        <w:rPr>
          <w:rFonts w:ascii="Calibri" w:eastAsia="Calibri" w:hAnsi="Calibri" w:cs="Calibri"/>
          <w:sz w:val="28"/>
          <w:szCs w:val="28"/>
        </w:rPr>
        <w:t>The GGNRA Education Team</w:t>
      </w:r>
      <w:r w:rsidR="00892055">
        <w:rPr>
          <w:rFonts w:ascii="Calibri" w:eastAsia="Calibri" w:hAnsi="Calibri" w:cs="Calibri"/>
          <w:sz w:val="28"/>
          <w:szCs w:val="28"/>
        </w:rPr>
        <w:t>!</w:t>
      </w:r>
    </w:p>
    <w:sectPr w:rsidR="00E74AD8" w:rsidRPr="0089205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9E33"/>
    <w:multiLevelType w:val="hybridMultilevel"/>
    <w:tmpl w:val="19FE9A16"/>
    <w:lvl w:ilvl="0" w:tplc="BAAE4B5C">
      <w:start w:val="1"/>
      <w:numFmt w:val="bullet"/>
      <w:lvlText w:val=""/>
      <w:lvlJc w:val="left"/>
      <w:pPr>
        <w:ind w:left="720" w:hanging="360"/>
      </w:pPr>
      <w:rPr>
        <w:rFonts w:ascii="Symbol" w:hAnsi="Symbol" w:hint="default"/>
      </w:rPr>
    </w:lvl>
    <w:lvl w:ilvl="1" w:tplc="5958E414">
      <w:start w:val="1"/>
      <w:numFmt w:val="bullet"/>
      <w:lvlText w:val="o"/>
      <w:lvlJc w:val="left"/>
      <w:pPr>
        <w:ind w:left="1440" w:hanging="360"/>
      </w:pPr>
      <w:rPr>
        <w:rFonts w:ascii="Courier New" w:hAnsi="Courier New" w:hint="default"/>
      </w:rPr>
    </w:lvl>
    <w:lvl w:ilvl="2" w:tplc="8D92BABA">
      <w:start w:val="1"/>
      <w:numFmt w:val="bullet"/>
      <w:lvlText w:val=""/>
      <w:lvlJc w:val="left"/>
      <w:pPr>
        <w:ind w:left="2160" w:hanging="360"/>
      </w:pPr>
      <w:rPr>
        <w:rFonts w:ascii="Wingdings" w:hAnsi="Wingdings" w:hint="default"/>
      </w:rPr>
    </w:lvl>
    <w:lvl w:ilvl="3" w:tplc="F810047C">
      <w:start w:val="1"/>
      <w:numFmt w:val="bullet"/>
      <w:lvlText w:val=""/>
      <w:lvlJc w:val="left"/>
      <w:pPr>
        <w:ind w:left="2880" w:hanging="360"/>
      </w:pPr>
      <w:rPr>
        <w:rFonts w:ascii="Symbol" w:hAnsi="Symbol" w:hint="default"/>
      </w:rPr>
    </w:lvl>
    <w:lvl w:ilvl="4" w:tplc="86C46E72">
      <w:start w:val="1"/>
      <w:numFmt w:val="bullet"/>
      <w:lvlText w:val="o"/>
      <w:lvlJc w:val="left"/>
      <w:pPr>
        <w:ind w:left="3600" w:hanging="360"/>
      </w:pPr>
      <w:rPr>
        <w:rFonts w:ascii="Courier New" w:hAnsi="Courier New" w:hint="default"/>
      </w:rPr>
    </w:lvl>
    <w:lvl w:ilvl="5" w:tplc="76B22EDE">
      <w:start w:val="1"/>
      <w:numFmt w:val="bullet"/>
      <w:lvlText w:val=""/>
      <w:lvlJc w:val="left"/>
      <w:pPr>
        <w:ind w:left="4320" w:hanging="360"/>
      </w:pPr>
      <w:rPr>
        <w:rFonts w:ascii="Wingdings" w:hAnsi="Wingdings" w:hint="default"/>
      </w:rPr>
    </w:lvl>
    <w:lvl w:ilvl="6" w:tplc="76A074F0">
      <w:start w:val="1"/>
      <w:numFmt w:val="bullet"/>
      <w:lvlText w:val=""/>
      <w:lvlJc w:val="left"/>
      <w:pPr>
        <w:ind w:left="5040" w:hanging="360"/>
      </w:pPr>
      <w:rPr>
        <w:rFonts w:ascii="Symbol" w:hAnsi="Symbol" w:hint="default"/>
      </w:rPr>
    </w:lvl>
    <w:lvl w:ilvl="7" w:tplc="BAC8138E">
      <w:start w:val="1"/>
      <w:numFmt w:val="bullet"/>
      <w:lvlText w:val="o"/>
      <w:lvlJc w:val="left"/>
      <w:pPr>
        <w:ind w:left="5760" w:hanging="360"/>
      </w:pPr>
      <w:rPr>
        <w:rFonts w:ascii="Courier New" w:hAnsi="Courier New" w:hint="default"/>
      </w:rPr>
    </w:lvl>
    <w:lvl w:ilvl="8" w:tplc="9F064EAE">
      <w:start w:val="1"/>
      <w:numFmt w:val="bullet"/>
      <w:lvlText w:val=""/>
      <w:lvlJc w:val="left"/>
      <w:pPr>
        <w:ind w:left="6480" w:hanging="360"/>
      </w:pPr>
      <w:rPr>
        <w:rFonts w:ascii="Wingdings" w:hAnsi="Wingdings" w:hint="default"/>
      </w:rPr>
    </w:lvl>
  </w:abstractNum>
  <w:abstractNum w:abstractNumId="1" w15:restartNumberingAfterBreak="0">
    <w:nsid w:val="075A2D3C"/>
    <w:multiLevelType w:val="hybridMultilevel"/>
    <w:tmpl w:val="15F6E008"/>
    <w:lvl w:ilvl="0" w:tplc="142C26F6">
      <w:start w:val="1"/>
      <w:numFmt w:val="bullet"/>
      <w:lvlText w:val=""/>
      <w:lvlJc w:val="left"/>
      <w:pPr>
        <w:ind w:left="720" w:hanging="360"/>
      </w:pPr>
      <w:rPr>
        <w:rFonts w:ascii="Symbol" w:hAnsi="Symbol" w:hint="default"/>
      </w:rPr>
    </w:lvl>
    <w:lvl w:ilvl="1" w:tplc="055C1918">
      <w:start w:val="1"/>
      <w:numFmt w:val="bullet"/>
      <w:lvlText w:val="o"/>
      <w:lvlJc w:val="left"/>
      <w:pPr>
        <w:ind w:left="1440" w:hanging="360"/>
      </w:pPr>
      <w:rPr>
        <w:rFonts w:ascii="Courier New" w:hAnsi="Courier New" w:hint="default"/>
      </w:rPr>
    </w:lvl>
    <w:lvl w:ilvl="2" w:tplc="01300C04">
      <w:start w:val="1"/>
      <w:numFmt w:val="bullet"/>
      <w:lvlText w:val=""/>
      <w:lvlJc w:val="left"/>
      <w:pPr>
        <w:ind w:left="2160" w:hanging="360"/>
      </w:pPr>
      <w:rPr>
        <w:rFonts w:ascii="Wingdings" w:hAnsi="Wingdings" w:hint="default"/>
      </w:rPr>
    </w:lvl>
    <w:lvl w:ilvl="3" w:tplc="4E569300">
      <w:start w:val="1"/>
      <w:numFmt w:val="bullet"/>
      <w:lvlText w:val=""/>
      <w:lvlJc w:val="left"/>
      <w:pPr>
        <w:ind w:left="2880" w:hanging="360"/>
      </w:pPr>
      <w:rPr>
        <w:rFonts w:ascii="Symbol" w:hAnsi="Symbol" w:hint="default"/>
      </w:rPr>
    </w:lvl>
    <w:lvl w:ilvl="4" w:tplc="1436A5FC">
      <w:start w:val="1"/>
      <w:numFmt w:val="bullet"/>
      <w:lvlText w:val="o"/>
      <w:lvlJc w:val="left"/>
      <w:pPr>
        <w:ind w:left="3600" w:hanging="360"/>
      </w:pPr>
      <w:rPr>
        <w:rFonts w:ascii="Courier New" w:hAnsi="Courier New" w:hint="default"/>
      </w:rPr>
    </w:lvl>
    <w:lvl w:ilvl="5" w:tplc="37ECE67E">
      <w:start w:val="1"/>
      <w:numFmt w:val="bullet"/>
      <w:lvlText w:val=""/>
      <w:lvlJc w:val="left"/>
      <w:pPr>
        <w:ind w:left="4320" w:hanging="360"/>
      </w:pPr>
      <w:rPr>
        <w:rFonts w:ascii="Wingdings" w:hAnsi="Wingdings" w:hint="default"/>
      </w:rPr>
    </w:lvl>
    <w:lvl w:ilvl="6" w:tplc="EE76D2D4">
      <w:start w:val="1"/>
      <w:numFmt w:val="bullet"/>
      <w:lvlText w:val=""/>
      <w:lvlJc w:val="left"/>
      <w:pPr>
        <w:ind w:left="5040" w:hanging="360"/>
      </w:pPr>
      <w:rPr>
        <w:rFonts w:ascii="Symbol" w:hAnsi="Symbol" w:hint="default"/>
      </w:rPr>
    </w:lvl>
    <w:lvl w:ilvl="7" w:tplc="BD7AA8B6">
      <w:start w:val="1"/>
      <w:numFmt w:val="bullet"/>
      <w:lvlText w:val="o"/>
      <w:lvlJc w:val="left"/>
      <w:pPr>
        <w:ind w:left="5760" w:hanging="360"/>
      </w:pPr>
      <w:rPr>
        <w:rFonts w:ascii="Courier New" w:hAnsi="Courier New" w:hint="default"/>
      </w:rPr>
    </w:lvl>
    <w:lvl w:ilvl="8" w:tplc="F8DCC21A">
      <w:start w:val="1"/>
      <w:numFmt w:val="bullet"/>
      <w:lvlText w:val=""/>
      <w:lvlJc w:val="left"/>
      <w:pPr>
        <w:ind w:left="6480" w:hanging="360"/>
      </w:pPr>
      <w:rPr>
        <w:rFonts w:ascii="Wingdings" w:hAnsi="Wingdings" w:hint="default"/>
      </w:rPr>
    </w:lvl>
  </w:abstractNum>
  <w:abstractNum w:abstractNumId="2" w15:restartNumberingAfterBreak="0">
    <w:nsid w:val="0CEFA765"/>
    <w:multiLevelType w:val="hybridMultilevel"/>
    <w:tmpl w:val="73564350"/>
    <w:lvl w:ilvl="0" w:tplc="BA34D5FE">
      <w:start w:val="1"/>
      <w:numFmt w:val="bullet"/>
      <w:lvlText w:val=""/>
      <w:lvlJc w:val="left"/>
      <w:pPr>
        <w:ind w:left="720" w:hanging="360"/>
      </w:pPr>
      <w:rPr>
        <w:rFonts w:ascii="Symbol" w:hAnsi="Symbol" w:hint="default"/>
      </w:rPr>
    </w:lvl>
    <w:lvl w:ilvl="1" w:tplc="342E1690">
      <w:start w:val="1"/>
      <w:numFmt w:val="bullet"/>
      <w:lvlText w:val="o"/>
      <w:lvlJc w:val="left"/>
      <w:pPr>
        <w:ind w:left="1440" w:hanging="360"/>
      </w:pPr>
      <w:rPr>
        <w:rFonts w:ascii="Courier New" w:hAnsi="Courier New" w:hint="default"/>
      </w:rPr>
    </w:lvl>
    <w:lvl w:ilvl="2" w:tplc="CF5C79EE">
      <w:start w:val="1"/>
      <w:numFmt w:val="bullet"/>
      <w:lvlText w:val=""/>
      <w:lvlJc w:val="left"/>
      <w:pPr>
        <w:ind w:left="2160" w:hanging="360"/>
      </w:pPr>
      <w:rPr>
        <w:rFonts w:ascii="Wingdings" w:hAnsi="Wingdings" w:hint="default"/>
      </w:rPr>
    </w:lvl>
    <w:lvl w:ilvl="3" w:tplc="0CEC3E1C">
      <w:start w:val="1"/>
      <w:numFmt w:val="bullet"/>
      <w:lvlText w:val=""/>
      <w:lvlJc w:val="left"/>
      <w:pPr>
        <w:ind w:left="2880" w:hanging="360"/>
      </w:pPr>
      <w:rPr>
        <w:rFonts w:ascii="Symbol" w:hAnsi="Symbol" w:hint="default"/>
      </w:rPr>
    </w:lvl>
    <w:lvl w:ilvl="4" w:tplc="07268A64">
      <w:start w:val="1"/>
      <w:numFmt w:val="bullet"/>
      <w:lvlText w:val="o"/>
      <w:lvlJc w:val="left"/>
      <w:pPr>
        <w:ind w:left="3600" w:hanging="360"/>
      </w:pPr>
      <w:rPr>
        <w:rFonts w:ascii="Courier New" w:hAnsi="Courier New" w:hint="default"/>
      </w:rPr>
    </w:lvl>
    <w:lvl w:ilvl="5" w:tplc="ABEAB6E0">
      <w:start w:val="1"/>
      <w:numFmt w:val="bullet"/>
      <w:lvlText w:val=""/>
      <w:lvlJc w:val="left"/>
      <w:pPr>
        <w:ind w:left="4320" w:hanging="360"/>
      </w:pPr>
      <w:rPr>
        <w:rFonts w:ascii="Wingdings" w:hAnsi="Wingdings" w:hint="default"/>
      </w:rPr>
    </w:lvl>
    <w:lvl w:ilvl="6" w:tplc="56A8FF46">
      <w:start w:val="1"/>
      <w:numFmt w:val="bullet"/>
      <w:lvlText w:val=""/>
      <w:lvlJc w:val="left"/>
      <w:pPr>
        <w:ind w:left="5040" w:hanging="360"/>
      </w:pPr>
      <w:rPr>
        <w:rFonts w:ascii="Symbol" w:hAnsi="Symbol" w:hint="default"/>
      </w:rPr>
    </w:lvl>
    <w:lvl w:ilvl="7" w:tplc="ACE8AA42">
      <w:start w:val="1"/>
      <w:numFmt w:val="bullet"/>
      <w:lvlText w:val="o"/>
      <w:lvlJc w:val="left"/>
      <w:pPr>
        <w:ind w:left="5760" w:hanging="360"/>
      </w:pPr>
      <w:rPr>
        <w:rFonts w:ascii="Courier New" w:hAnsi="Courier New" w:hint="default"/>
      </w:rPr>
    </w:lvl>
    <w:lvl w:ilvl="8" w:tplc="130E710A">
      <w:start w:val="1"/>
      <w:numFmt w:val="bullet"/>
      <w:lvlText w:val=""/>
      <w:lvlJc w:val="left"/>
      <w:pPr>
        <w:ind w:left="6480" w:hanging="360"/>
      </w:pPr>
      <w:rPr>
        <w:rFonts w:ascii="Wingdings" w:hAnsi="Wingdings" w:hint="default"/>
      </w:rPr>
    </w:lvl>
  </w:abstractNum>
  <w:abstractNum w:abstractNumId="3" w15:restartNumberingAfterBreak="0">
    <w:nsid w:val="215BB61F"/>
    <w:multiLevelType w:val="hybridMultilevel"/>
    <w:tmpl w:val="DF4E61F4"/>
    <w:lvl w:ilvl="0" w:tplc="3F947BB2">
      <w:start w:val="1"/>
      <w:numFmt w:val="bullet"/>
      <w:lvlText w:val=""/>
      <w:lvlJc w:val="left"/>
      <w:pPr>
        <w:ind w:left="720" w:hanging="360"/>
      </w:pPr>
      <w:rPr>
        <w:rFonts w:ascii="Symbol" w:hAnsi="Symbol" w:hint="default"/>
      </w:rPr>
    </w:lvl>
    <w:lvl w:ilvl="1" w:tplc="BA225EFC">
      <w:start w:val="1"/>
      <w:numFmt w:val="bullet"/>
      <w:lvlText w:val="o"/>
      <w:lvlJc w:val="left"/>
      <w:pPr>
        <w:ind w:left="1440" w:hanging="360"/>
      </w:pPr>
      <w:rPr>
        <w:rFonts w:ascii="Courier New" w:hAnsi="Courier New" w:hint="default"/>
      </w:rPr>
    </w:lvl>
    <w:lvl w:ilvl="2" w:tplc="5CEAF756">
      <w:start w:val="1"/>
      <w:numFmt w:val="bullet"/>
      <w:lvlText w:val=""/>
      <w:lvlJc w:val="left"/>
      <w:pPr>
        <w:ind w:left="2160" w:hanging="360"/>
      </w:pPr>
      <w:rPr>
        <w:rFonts w:ascii="Wingdings" w:hAnsi="Wingdings" w:hint="default"/>
      </w:rPr>
    </w:lvl>
    <w:lvl w:ilvl="3" w:tplc="602CF8E4">
      <w:start w:val="1"/>
      <w:numFmt w:val="bullet"/>
      <w:lvlText w:val=""/>
      <w:lvlJc w:val="left"/>
      <w:pPr>
        <w:ind w:left="2880" w:hanging="360"/>
      </w:pPr>
      <w:rPr>
        <w:rFonts w:ascii="Symbol" w:hAnsi="Symbol" w:hint="default"/>
      </w:rPr>
    </w:lvl>
    <w:lvl w:ilvl="4" w:tplc="0442A6E2">
      <w:start w:val="1"/>
      <w:numFmt w:val="bullet"/>
      <w:lvlText w:val="o"/>
      <w:lvlJc w:val="left"/>
      <w:pPr>
        <w:ind w:left="3600" w:hanging="360"/>
      </w:pPr>
      <w:rPr>
        <w:rFonts w:ascii="Courier New" w:hAnsi="Courier New" w:hint="default"/>
      </w:rPr>
    </w:lvl>
    <w:lvl w:ilvl="5" w:tplc="D786ADC6">
      <w:start w:val="1"/>
      <w:numFmt w:val="bullet"/>
      <w:lvlText w:val=""/>
      <w:lvlJc w:val="left"/>
      <w:pPr>
        <w:ind w:left="4320" w:hanging="360"/>
      </w:pPr>
      <w:rPr>
        <w:rFonts w:ascii="Wingdings" w:hAnsi="Wingdings" w:hint="default"/>
      </w:rPr>
    </w:lvl>
    <w:lvl w:ilvl="6" w:tplc="293C3C56">
      <w:start w:val="1"/>
      <w:numFmt w:val="bullet"/>
      <w:lvlText w:val=""/>
      <w:lvlJc w:val="left"/>
      <w:pPr>
        <w:ind w:left="5040" w:hanging="360"/>
      </w:pPr>
      <w:rPr>
        <w:rFonts w:ascii="Symbol" w:hAnsi="Symbol" w:hint="default"/>
      </w:rPr>
    </w:lvl>
    <w:lvl w:ilvl="7" w:tplc="0600A842">
      <w:start w:val="1"/>
      <w:numFmt w:val="bullet"/>
      <w:lvlText w:val="o"/>
      <w:lvlJc w:val="left"/>
      <w:pPr>
        <w:ind w:left="5760" w:hanging="360"/>
      </w:pPr>
      <w:rPr>
        <w:rFonts w:ascii="Courier New" w:hAnsi="Courier New" w:hint="default"/>
      </w:rPr>
    </w:lvl>
    <w:lvl w:ilvl="8" w:tplc="556A3322">
      <w:start w:val="1"/>
      <w:numFmt w:val="bullet"/>
      <w:lvlText w:val=""/>
      <w:lvlJc w:val="left"/>
      <w:pPr>
        <w:ind w:left="6480" w:hanging="360"/>
      </w:pPr>
      <w:rPr>
        <w:rFonts w:ascii="Wingdings" w:hAnsi="Wingdings" w:hint="default"/>
      </w:rPr>
    </w:lvl>
  </w:abstractNum>
  <w:abstractNum w:abstractNumId="4" w15:restartNumberingAfterBreak="0">
    <w:nsid w:val="3E261DA6"/>
    <w:multiLevelType w:val="hybridMultilevel"/>
    <w:tmpl w:val="20AA59C2"/>
    <w:lvl w:ilvl="0" w:tplc="B9DEF40C">
      <w:start w:val="1"/>
      <w:numFmt w:val="bullet"/>
      <w:lvlText w:val=""/>
      <w:lvlJc w:val="left"/>
      <w:pPr>
        <w:ind w:left="720" w:hanging="360"/>
      </w:pPr>
      <w:rPr>
        <w:rFonts w:ascii="Symbol" w:hAnsi="Symbol" w:hint="default"/>
      </w:rPr>
    </w:lvl>
    <w:lvl w:ilvl="1" w:tplc="22EC209E">
      <w:start w:val="1"/>
      <w:numFmt w:val="bullet"/>
      <w:lvlText w:val="o"/>
      <w:lvlJc w:val="left"/>
      <w:pPr>
        <w:ind w:left="1440" w:hanging="360"/>
      </w:pPr>
      <w:rPr>
        <w:rFonts w:ascii="Courier New" w:hAnsi="Courier New" w:hint="default"/>
      </w:rPr>
    </w:lvl>
    <w:lvl w:ilvl="2" w:tplc="BE28A02E">
      <w:start w:val="1"/>
      <w:numFmt w:val="bullet"/>
      <w:lvlText w:val=""/>
      <w:lvlJc w:val="left"/>
      <w:pPr>
        <w:ind w:left="2160" w:hanging="360"/>
      </w:pPr>
      <w:rPr>
        <w:rFonts w:ascii="Wingdings" w:hAnsi="Wingdings" w:hint="default"/>
      </w:rPr>
    </w:lvl>
    <w:lvl w:ilvl="3" w:tplc="95624702">
      <w:start w:val="1"/>
      <w:numFmt w:val="bullet"/>
      <w:lvlText w:val=""/>
      <w:lvlJc w:val="left"/>
      <w:pPr>
        <w:ind w:left="2880" w:hanging="360"/>
      </w:pPr>
      <w:rPr>
        <w:rFonts w:ascii="Symbol" w:hAnsi="Symbol" w:hint="default"/>
      </w:rPr>
    </w:lvl>
    <w:lvl w:ilvl="4" w:tplc="A07C64D0">
      <w:start w:val="1"/>
      <w:numFmt w:val="bullet"/>
      <w:lvlText w:val="o"/>
      <w:lvlJc w:val="left"/>
      <w:pPr>
        <w:ind w:left="3600" w:hanging="360"/>
      </w:pPr>
      <w:rPr>
        <w:rFonts w:ascii="Courier New" w:hAnsi="Courier New" w:hint="default"/>
      </w:rPr>
    </w:lvl>
    <w:lvl w:ilvl="5" w:tplc="001EC92A">
      <w:start w:val="1"/>
      <w:numFmt w:val="bullet"/>
      <w:lvlText w:val=""/>
      <w:lvlJc w:val="left"/>
      <w:pPr>
        <w:ind w:left="4320" w:hanging="360"/>
      </w:pPr>
      <w:rPr>
        <w:rFonts w:ascii="Wingdings" w:hAnsi="Wingdings" w:hint="default"/>
      </w:rPr>
    </w:lvl>
    <w:lvl w:ilvl="6" w:tplc="E9FE6466">
      <w:start w:val="1"/>
      <w:numFmt w:val="bullet"/>
      <w:lvlText w:val=""/>
      <w:lvlJc w:val="left"/>
      <w:pPr>
        <w:ind w:left="5040" w:hanging="360"/>
      </w:pPr>
      <w:rPr>
        <w:rFonts w:ascii="Symbol" w:hAnsi="Symbol" w:hint="default"/>
      </w:rPr>
    </w:lvl>
    <w:lvl w:ilvl="7" w:tplc="1C10F460">
      <w:start w:val="1"/>
      <w:numFmt w:val="bullet"/>
      <w:lvlText w:val="o"/>
      <w:lvlJc w:val="left"/>
      <w:pPr>
        <w:ind w:left="5760" w:hanging="360"/>
      </w:pPr>
      <w:rPr>
        <w:rFonts w:ascii="Courier New" w:hAnsi="Courier New" w:hint="default"/>
      </w:rPr>
    </w:lvl>
    <w:lvl w:ilvl="8" w:tplc="933AA706">
      <w:start w:val="1"/>
      <w:numFmt w:val="bullet"/>
      <w:lvlText w:val=""/>
      <w:lvlJc w:val="left"/>
      <w:pPr>
        <w:ind w:left="6480" w:hanging="360"/>
      </w:pPr>
      <w:rPr>
        <w:rFonts w:ascii="Wingdings" w:hAnsi="Wingdings" w:hint="default"/>
      </w:rPr>
    </w:lvl>
  </w:abstractNum>
  <w:abstractNum w:abstractNumId="5" w15:restartNumberingAfterBreak="0">
    <w:nsid w:val="5A2F6147"/>
    <w:multiLevelType w:val="hybridMultilevel"/>
    <w:tmpl w:val="C322AAEA"/>
    <w:lvl w:ilvl="0" w:tplc="60E2510E">
      <w:start w:val="1"/>
      <w:numFmt w:val="bullet"/>
      <w:lvlText w:val=""/>
      <w:lvlJc w:val="left"/>
      <w:pPr>
        <w:ind w:left="720" w:hanging="360"/>
      </w:pPr>
      <w:rPr>
        <w:rFonts w:ascii="Symbol" w:hAnsi="Symbol" w:hint="default"/>
      </w:rPr>
    </w:lvl>
    <w:lvl w:ilvl="1" w:tplc="D6668F26">
      <w:start w:val="1"/>
      <w:numFmt w:val="bullet"/>
      <w:lvlText w:val="o"/>
      <w:lvlJc w:val="left"/>
      <w:pPr>
        <w:ind w:left="1440" w:hanging="360"/>
      </w:pPr>
      <w:rPr>
        <w:rFonts w:ascii="Courier New" w:hAnsi="Courier New" w:hint="default"/>
      </w:rPr>
    </w:lvl>
    <w:lvl w:ilvl="2" w:tplc="355C6774">
      <w:start w:val="1"/>
      <w:numFmt w:val="bullet"/>
      <w:lvlText w:val=""/>
      <w:lvlJc w:val="left"/>
      <w:pPr>
        <w:ind w:left="2160" w:hanging="360"/>
      </w:pPr>
      <w:rPr>
        <w:rFonts w:ascii="Wingdings" w:hAnsi="Wingdings" w:hint="default"/>
      </w:rPr>
    </w:lvl>
    <w:lvl w:ilvl="3" w:tplc="494EA70C">
      <w:start w:val="1"/>
      <w:numFmt w:val="bullet"/>
      <w:lvlText w:val=""/>
      <w:lvlJc w:val="left"/>
      <w:pPr>
        <w:ind w:left="2880" w:hanging="360"/>
      </w:pPr>
      <w:rPr>
        <w:rFonts w:ascii="Symbol" w:hAnsi="Symbol" w:hint="default"/>
      </w:rPr>
    </w:lvl>
    <w:lvl w:ilvl="4" w:tplc="FDB0F8EA">
      <w:start w:val="1"/>
      <w:numFmt w:val="bullet"/>
      <w:lvlText w:val="o"/>
      <w:lvlJc w:val="left"/>
      <w:pPr>
        <w:ind w:left="3600" w:hanging="360"/>
      </w:pPr>
      <w:rPr>
        <w:rFonts w:ascii="Courier New" w:hAnsi="Courier New" w:hint="default"/>
      </w:rPr>
    </w:lvl>
    <w:lvl w:ilvl="5" w:tplc="EEF60DCA">
      <w:start w:val="1"/>
      <w:numFmt w:val="bullet"/>
      <w:lvlText w:val=""/>
      <w:lvlJc w:val="left"/>
      <w:pPr>
        <w:ind w:left="4320" w:hanging="360"/>
      </w:pPr>
      <w:rPr>
        <w:rFonts w:ascii="Wingdings" w:hAnsi="Wingdings" w:hint="default"/>
      </w:rPr>
    </w:lvl>
    <w:lvl w:ilvl="6" w:tplc="785AB67A">
      <w:start w:val="1"/>
      <w:numFmt w:val="bullet"/>
      <w:lvlText w:val=""/>
      <w:lvlJc w:val="left"/>
      <w:pPr>
        <w:ind w:left="5040" w:hanging="360"/>
      </w:pPr>
      <w:rPr>
        <w:rFonts w:ascii="Symbol" w:hAnsi="Symbol" w:hint="default"/>
      </w:rPr>
    </w:lvl>
    <w:lvl w:ilvl="7" w:tplc="0D221F26">
      <w:start w:val="1"/>
      <w:numFmt w:val="bullet"/>
      <w:lvlText w:val="o"/>
      <w:lvlJc w:val="left"/>
      <w:pPr>
        <w:ind w:left="5760" w:hanging="360"/>
      </w:pPr>
      <w:rPr>
        <w:rFonts w:ascii="Courier New" w:hAnsi="Courier New" w:hint="default"/>
      </w:rPr>
    </w:lvl>
    <w:lvl w:ilvl="8" w:tplc="6F987696">
      <w:start w:val="1"/>
      <w:numFmt w:val="bullet"/>
      <w:lvlText w:val=""/>
      <w:lvlJc w:val="left"/>
      <w:pPr>
        <w:ind w:left="6480" w:hanging="360"/>
      </w:pPr>
      <w:rPr>
        <w:rFonts w:ascii="Wingdings" w:hAnsi="Wingdings" w:hint="default"/>
      </w:rPr>
    </w:lvl>
  </w:abstractNum>
  <w:abstractNum w:abstractNumId="6" w15:restartNumberingAfterBreak="0">
    <w:nsid w:val="5CDBFE88"/>
    <w:multiLevelType w:val="hybridMultilevel"/>
    <w:tmpl w:val="EA181ABA"/>
    <w:lvl w:ilvl="0" w:tplc="A260B3EE">
      <w:start w:val="1"/>
      <w:numFmt w:val="bullet"/>
      <w:lvlText w:val=""/>
      <w:lvlJc w:val="left"/>
      <w:pPr>
        <w:ind w:left="720" w:hanging="360"/>
      </w:pPr>
      <w:rPr>
        <w:rFonts w:ascii="Symbol" w:hAnsi="Symbol" w:hint="default"/>
      </w:rPr>
    </w:lvl>
    <w:lvl w:ilvl="1" w:tplc="306ACF7C">
      <w:start w:val="1"/>
      <w:numFmt w:val="bullet"/>
      <w:lvlText w:val="o"/>
      <w:lvlJc w:val="left"/>
      <w:pPr>
        <w:ind w:left="1440" w:hanging="360"/>
      </w:pPr>
      <w:rPr>
        <w:rFonts w:ascii="Courier New" w:hAnsi="Courier New" w:hint="default"/>
      </w:rPr>
    </w:lvl>
    <w:lvl w:ilvl="2" w:tplc="53765F86">
      <w:start w:val="1"/>
      <w:numFmt w:val="bullet"/>
      <w:lvlText w:val=""/>
      <w:lvlJc w:val="left"/>
      <w:pPr>
        <w:ind w:left="2160" w:hanging="360"/>
      </w:pPr>
      <w:rPr>
        <w:rFonts w:ascii="Wingdings" w:hAnsi="Wingdings" w:hint="default"/>
      </w:rPr>
    </w:lvl>
    <w:lvl w:ilvl="3" w:tplc="FCE8F260">
      <w:start w:val="1"/>
      <w:numFmt w:val="bullet"/>
      <w:lvlText w:val=""/>
      <w:lvlJc w:val="left"/>
      <w:pPr>
        <w:ind w:left="2880" w:hanging="360"/>
      </w:pPr>
      <w:rPr>
        <w:rFonts w:ascii="Symbol" w:hAnsi="Symbol" w:hint="default"/>
      </w:rPr>
    </w:lvl>
    <w:lvl w:ilvl="4" w:tplc="F47CF586">
      <w:start w:val="1"/>
      <w:numFmt w:val="bullet"/>
      <w:lvlText w:val="o"/>
      <w:lvlJc w:val="left"/>
      <w:pPr>
        <w:ind w:left="3600" w:hanging="360"/>
      </w:pPr>
      <w:rPr>
        <w:rFonts w:ascii="Courier New" w:hAnsi="Courier New" w:hint="default"/>
      </w:rPr>
    </w:lvl>
    <w:lvl w:ilvl="5" w:tplc="C6DA2D48">
      <w:start w:val="1"/>
      <w:numFmt w:val="bullet"/>
      <w:lvlText w:val=""/>
      <w:lvlJc w:val="left"/>
      <w:pPr>
        <w:ind w:left="4320" w:hanging="360"/>
      </w:pPr>
      <w:rPr>
        <w:rFonts w:ascii="Wingdings" w:hAnsi="Wingdings" w:hint="default"/>
      </w:rPr>
    </w:lvl>
    <w:lvl w:ilvl="6" w:tplc="9DE4AAC4">
      <w:start w:val="1"/>
      <w:numFmt w:val="bullet"/>
      <w:lvlText w:val=""/>
      <w:lvlJc w:val="left"/>
      <w:pPr>
        <w:ind w:left="5040" w:hanging="360"/>
      </w:pPr>
      <w:rPr>
        <w:rFonts w:ascii="Symbol" w:hAnsi="Symbol" w:hint="default"/>
      </w:rPr>
    </w:lvl>
    <w:lvl w:ilvl="7" w:tplc="C380A686">
      <w:start w:val="1"/>
      <w:numFmt w:val="bullet"/>
      <w:lvlText w:val="o"/>
      <w:lvlJc w:val="left"/>
      <w:pPr>
        <w:ind w:left="5760" w:hanging="360"/>
      </w:pPr>
      <w:rPr>
        <w:rFonts w:ascii="Courier New" w:hAnsi="Courier New" w:hint="default"/>
      </w:rPr>
    </w:lvl>
    <w:lvl w:ilvl="8" w:tplc="D41CD07A">
      <w:start w:val="1"/>
      <w:numFmt w:val="bullet"/>
      <w:lvlText w:val=""/>
      <w:lvlJc w:val="left"/>
      <w:pPr>
        <w:ind w:left="6480" w:hanging="360"/>
      </w:pPr>
      <w:rPr>
        <w:rFonts w:ascii="Wingdings" w:hAnsi="Wingdings" w:hint="default"/>
      </w:rPr>
    </w:lvl>
  </w:abstractNum>
  <w:abstractNum w:abstractNumId="7" w15:restartNumberingAfterBreak="0">
    <w:nsid w:val="755B9C19"/>
    <w:multiLevelType w:val="hybridMultilevel"/>
    <w:tmpl w:val="0A7EC204"/>
    <w:lvl w:ilvl="0" w:tplc="9B68570E">
      <w:start w:val="1"/>
      <w:numFmt w:val="bullet"/>
      <w:lvlText w:val=""/>
      <w:lvlJc w:val="left"/>
      <w:pPr>
        <w:ind w:left="720" w:hanging="360"/>
      </w:pPr>
      <w:rPr>
        <w:rFonts w:ascii="Symbol" w:hAnsi="Symbol" w:hint="default"/>
      </w:rPr>
    </w:lvl>
    <w:lvl w:ilvl="1" w:tplc="40FA0384">
      <w:start w:val="1"/>
      <w:numFmt w:val="bullet"/>
      <w:lvlText w:val="o"/>
      <w:lvlJc w:val="left"/>
      <w:pPr>
        <w:ind w:left="1440" w:hanging="360"/>
      </w:pPr>
      <w:rPr>
        <w:rFonts w:ascii="Courier New" w:hAnsi="Courier New" w:hint="default"/>
      </w:rPr>
    </w:lvl>
    <w:lvl w:ilvl="2" w:tplc="59EAC156">
      <w:start w:val="1"/>
      <w:numFmt w:val="bullet"/>
      <w:lvlText w:val=""/>
      <w:lvlJc w:val="left"/>
      <w:pPr>
        <w:ind w:left="2160" w:hanging="360"/>
      </w:pPr>
      <w:rPr>
        <w:rFonts w:ascii="Wingdings" w:hAnsi="Wingdings" w:hint="default"/>
      </w:rPr>
    </w:lvl>
    <w:lvl w:ilvl="3" w:tplc="A7B20388">
      <w:start w:val="1"/>
      <w:numFmt w:val="bullet"/>
      <w:lvlText w:val=""/>
      <w:lvlJc w:val="left"/>
      <w:pPr>
        <w:ind w:left="2880" w:hanging="360"/>
      </w:pPr>
      <w:rPr>
        <w:rFonts w:ascii="Symbol" w:hAnsi="Symbol" w:hint="default"/>
      </w:rPr>
    </w:lvl>
    <w:lvl w:ilvl="4" w:tplc="D4AC84FC">
      <w:start w:val="1"/>
      <w:numFmt w:val="bullet"/>
      <w:lvlText w:val="o"/>
      <w:lvlJc w:val="left"/>
      <w:pPr>
        <w:ind w:left="3600" w:hanging="360"/>
      </w:pPr>
      <w:rPr>
        <w:rFonts w:ascii="Courier New" w:hAnsi="Courier New" w:hint="default"/>
      </w:rPr>
    </w:lvl>
    <w:lvl w:ilvl="5" w:tplc="327C4880">
      <w:start w:val="1"/>
      <w:numFmt w:val="bullet"/>
      <w:lvlText w:val=""/>
      <w:lvlJc w:val="left"/>
      <w:pPr>
        <w:ind w:left="4320" w:hanging="360"/>
      </w:pPr>
      <w:rPr>
        <w:rFonts w:ascii="Wingdings" w:hAnsi="Wingdings" w:hint="default"/>
      </w:rPr>
    </w:lvl>
    <w:lvl w:ilvl="6" w:tplc="E25EC92A">
      <w:start w:val="1"/>
      <w:numFmt w:val="bullet"/>
      <w:lvlText w:val=""/>
      <w:lvlJc w:val="left"/>
      <w:pPr>
        <w:ind w:left="5040" w:hanging="360"/>
      </w:pPr>
      <w:rPr>
        <w:rFonts w:ascii="Symbol" w:hAnsi="Symbol" w:hint="default"/>
      </w:rPr>
    </w:lvl>
    <w:lvl w:ilvl="7" w:tplc="E904ECC4">
      <w:start w:val="1"/>
      <w:numFmt w:val="bullet"/>
      <w:lvlText w:val="o"/>
      <w:lvlJc w:val="left"/>
      <w:pPr>
        <w:ind w:left="5760" w:hanging="360"/>
      </w:pPr>
      <w:rPr>
        <w:rFonts w:ascii="Courier New" w:hAnsi="Courier New" w:hint="default"/>
      </w:rPr>
    </w:lvl>
    <w:lvl w:ilvl="8" w:tplc="C76C0BBC">
      <w:start w:val="1"/>
      <w:numFmt w:val="bullet"/>
      <w:lvlText w:val=""/>
      <w:lvlJc w:val="left"/>
      <w:pPr>
        <w:ind w:left="6480" w:hanging="360"/>
      </w:pPr>
      <w:rPr>
        <w:rFonts w:ascii="Wingdings" w:hAnsi="Wingdings" w:hint="default"/>
      </w:rPr>
    </w:lvl>
  </w:abstractNum>
  <w:abstractNum w:abstractNumId="8" w15:restartNumberingAfterBreak="0">
    <w:nsid w:val="7905AC5D"/>
    <w:multiLevelType w:val="hybridMultilevel"/>
    <w:tmpl w:val="F2682E20"/>
    <w:lvl w:ilvl="0" w:tplc="F84C10F2">
      <w:start w:val="1"/>
      <w:numFmt w:val="bullet"/>
      <w:lvlText w:val=""/>
      <w:lvlJc w:val="left"/>
      <w:pPr>
        <w:ind w:left="720" w:hanging="360"/>
      </w:pPr>
      <w:rPr>
        <w:rFonts w:ascii="Symbol" w:hAnsi="Symbol" w:hint="default"/>
      </w:rPr>
    </w:lvl>
    <w:lvl w:ilvl="1" w:tplc="5328B3D8">
      <w:start w:val="1"/>
      <w:numFmt w:val="bullet"/>
      <w:lvlText w:val="o"/>
      <w:lvlJc w:val="left"/>
      <w:pPr>
        <w:ind w:left="1440" w:hanging="360"/>
      </w:pPr>
      <w:rPr>
        <w:rFonts w:ascii="Courier New" w:hAnsi="Courier New" w:hint="default"/>
      </w:rPr>
    </w:lvl>
    <w:lvl w:ilvl="2" w:tplc="D256C682">
      <w:start w:val="1"/>
      <w:numFmt w:val="bullet"/>
      <w:lvlText w:val=""/>
      <w:lvlJc w:val="left"/>
      <w:pPr>
        <w:ind w:left="2160" w:hanging="360"/>
      </w:pPr>
      <w:rPr>
        <w:rFonts w:ascii="Wingdings" w:hAnsi="Wingdings" w:hint="default"/>
      </w:rPr>
    </w:lvl>
    <w:lvl w:ilvl="3" w:tplc="0B1A67A2">
      <w:start w:val="1"/>
      <w:numFmt w:val="bullet"/>
      <w:lvlText w:val=""/>
      <w:lvlJc w:val="left"/>
      <w:pPr>
        <w:ind w:left="2880" w:hanging="360"/>
      </w:pPr>
      <w:rPr>
        <w:rFonts w:ascii="Symbol" w:hAnsi="Symbol" w:hint="default"/>
      </w:rPr>
    </w:lvl>
    <w:lvl w:ilvl="4" w:tplc="2348DE2E">
      <w:start w:val="1"/>
      <w:numFmt w:val="bullet"/>
      <w:lvlText w:val="o"/>
      <w:lvlJc w:val="left"/>
      <w:pPr>
        <w:ind w:left="3600" w:hanging="360"/>
      </w:pPr>
      <w:rPr>
        <w:rFonts w:ascii="Courier New" w:hAnsi="Courier New" w:hint="default"/>
      </w:rPr>
    </w:lvl>
    <w:lvl w:ilvl="5" w:tplc="22EAE406">
      <w:start w:val="1"/>
      <w:numFmt w:val="bullet"/>
      <w:lvlText w:val=""/>
      <w:lvlJc w:val="left"/>
      <w:pPr>
        <w:ind w:left="4320" w:hanging="360"/>
      </w:pPr>
      <w:rPr>
        <w:rFonts w:ascii="Wingdings" w:hAnsi="Wingdings" w:hint="default"/>
      </w:rPr>
    </w:lvl>
    <w:lvl w:ilvl="6" w:tplc="52D424B6">
      <w:start w:val="1"/>
      <w:numFmt w:val="bullet"/>
      <w:lvlText w:val=""/>
      <w:lvlJc w:val="left"/>
      <w:pPr>
        <w:ind w:left="5040" w:hanging="360"/>
      </w:pPr>
      <w:rPr>
        <w:rFonts w:ascii="Symbol" w:hAnsi="Symbol" w:hint="default"/>
      </w:rPr>
    </w:lvl>
    <w:lvl w:ilvl="7" w:tplc="AD9A7D0A">
      <w:start w:val="1"/>
      <w:numFmt w:val="bullet"/>
      <w:lvlText w:val="o"/>
      <w:lvlJc w:val="left"/>
      <w:pPr>
        <w:ind w:left="5760" w:hanging="360"/>
      </w:pPr>
      <w:rPr>
        <w:rFonts w:ascii="Courier New" w:hAnsi="Courier New" w:hint="default"/>
      </w:rPr>
    </w:lvl>
    <w:lvl w:ilvl="8" w:tplc="7E3E915C">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2"/>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46F55C"/>
    <w:rsid w:val="001A2B1A"/>
    <w:rsid w:val="00892055"/>
    <w:rsid w:val="008F7468"/>
    <w:rsid w:val="0098DED0"/>
    <w:rsid w:val="00AA8796"/>
    <w:rsid w:val="00E74AD8"/>
    <w:rsid w:val="01354814"/>
    <w:rsid w:val="01679919"/>
    <w:rsid w:val="017B1953"/>
    <w:rsid w:val="01D568E8"/>
    <w:rsid w:val="01D86053"/>
    <w:rsid w:val="0269FF8D"/>
    <w:rsid w:val="0297D0E0"/>
    <w:rsid w:val="029818A5"/>
    <w:rsid w:val="02AA42D1"/>
    <w:rsid w:val="02C3DA6D"/>
    <w:rsid w:val="03124FEA"/>
    <w:rsid w:val="038F653B"/>
    <w:rsid w:val="03DB1A87"/>
    <w:rsid w:val="0444B1C1"/>
    <w:rsid w:val="04461332"/>
    <w:rsid w:val="0558B8FA"/>
    <w:rsid w:val="0595FA8A"/>
    <w:rsid w:val="05E14517"/>
    <w:rsid w:val="05F27FEE"/>
    <w:rsid w:val="062BAB72"/>
    <w:rsid w:val="064038A5"/>
    <w:rsid w:val="064DA99C"/>
    <w:rsid w:val="066233F1"/>
    <w:rsid w:val="069C4670"/>
    <w:rsid w:val="06B51BFA"/>
    <w:rsid w:val="06C9E8A3"/>
    <w:rsid w:val="076872FC"/>
    <w:rsid w:val="076A26D0"/>
    <w:rsid w:val="079CB3F8"/>
    <w:rsid w:val="07A62BFF"/>
    <w:rsid w:val="07DD82EF"/>
    <w:rsid w:val="084813BF"/>
    <w:rsid w:val="08ABBC3D"/>
    <w:rsid w:val="090277AC"/>
    <w:rsid w:val="0922DE29"/>
    <w:rsid w:val="09468EF9"/>
    <w:rsid w:val="0993EC5F"/>
    <w:rsid w:val="0A26182E"/>
    <w:rsid w:val="0B45D437"/>
    <w:rsid w:val="0B528F3E"/>
    <w:rsid w:val="0B7C4B2E"/>
    <w:rsid w:val="0C3EAC67"/>
    <w:rsid w:val="0C8618A4"/>
    <w:rsid w:val="0CC52642"/>
    <w:rsid w:val="0D62537C"/>
    <w:rsid w:val="0DD7B480"/>
    <w:rsid w:val="0E057F59"/>
    <w:rsid w:val="0E9453B1"/>
    <w:rsid w:val="0EA137E1"/>
    <w:rsid w:val="0F28F33B"/>
    <w:rsid w:val="0F5A5C84"/>
    <w:rsid w:val="0FB0326D"/>
    <w:rsid w:val="0FB24749"/>
    <w:rsid w:val="0FD4F72C"/>
    <w:rsid w:val="0FEDBB35"/>
    <w:rsid w:val="10C9EDD7"/>
    <w:rsid w:val="10F22E12"/>
    <w:rsid w:val="1106DC83"/>
    <w:rsid w:val="114D10CA"/>
    <w:rsid w:val="117A676D"/>
    <w:rsid w:val="119849C9"/>
    <w:rsid w:val="11C8883E"/>
    <w:rsid w:val="11DF28D8"/>
    <w:rsid w:val="12D8F07C"/>
    <w:rsid w:val="13AB9D8C"/>
    <w:rsid w:val="14091C12"/>
    <w:rsid w:val="1417880E"/>
    <w:rsid w:val="1464D16D"/>
    <w:rsid w:val="147EBDDB"/>
    <w:rsid w:val="14CE47BA"/>
    <w:rsid w:val="14CFEA8B"/>
    <w:rsid w:val="14E0BE5D"/>
    <w:rsid w:val="1512422C"/>
    <w:rsid w:val="15199097"/>
    <w:rsid w:val="1550692E"/>
    <w:rsid w:val="1556C31D"/>
    <w:rsid w:val="15B86331"/>
    <w:rsid w:val="161D6055"/>
    <w:rsid w:val="165D0B02"/>
    <w:rsid w:val="16E01A0B"/>
    <w:rsid w:val="1718C1FA"/>
    <w:rsid w:val="17656E69"/>
    <w:rsid w:val="17B36F3A"/>
    <w:rsid w:val="180399F5"/>
    <w:rsid w:val="1812A9B5"/>
    <w:rsid w:val="18830D7B"/>
    <w:rsid w:val="19440324"/>
    <w:rsid w:val="19B9C99C"/>
    <w:rsid w:val="19D43493"/>
    <w:rsid w:val="19E5AAA9"/>
    <w:rsid w:val="19E723AD"/>
    <w:rsid w:val="19EB2915"/>
    <w:rsid w:val="1A236B12"/>
    <w:rsid w:val="1A2AEB67"/>
    <w:rsid w:val="1AA3FE20"/>
    <w:rsid w:val="1AB2388C"/>
    <w:rsid w:val="1AF24F10"/>
    <w:rsid w:val="1B90D21E"/>
    <w:rsid w:val="1BA0FAF2"/>
    <w:rsid w:val="1BDABE27"/>
    <w:rsid w:val="1BF9A086"/>
    <w:rsid w:val="1C2B65AA"/>
    <w:rsid w:val="1CA15EB2"/>
    <w:rsid w:val="1CB3AB51"/>
    <w:rsid w:val="1CE7C13B"/>
    <w:rsid w:val="1D5A6D58"/>
    <w:rsid w:val="1D5C3D01"/>
    <w:rsid w:val="1E0655D5"/>
    <w:rsid w:val="1E26DDBA"/>
    <w:rsid w:val="1E6AED84"/>
    <w:rsid w:val="1E9DDC28"/>
    <w:rsid w:val="1F1725B1"/>
    <w:rsid w:val="1F54D348"/>
    <w:rsid w:val="1FD73143"/>
    <w:rsid w:val="1FE128A3"/>
    <w:rsid w:val="2006C67A"/>
    <w:rsid w:val="20128030"/>
    <w:rsid w:val="2023B71A"/>
    <w:rsid w:val="20770170"/>
    <w:rsid w:val="20AA4BF4"/>
    <w:rsid w:val="20F23740"/>
    <w:rsid w:val="215343E5"/>
    <w:rsid w:val="217CF904"/>
    <w:rsid w:val="220C7688"/>
    <w:rsid w:val="2215549A"/>
    <w:rsid w:val="2274B450"/>
    <w:rsid w:val="2283C2F4"/>
    <w:rsid w:val="2285C805"/>
    <w:rsid w:val="2301990C"/>
    <w:rsid w:val="2307F516"/>
    <w:rsid w:val="230ED205"/>
    <w:rsid w:val="23178CF4"/>
    <w:rsid w:val="235A5DCD"/>
    <w:rsid w:val="23FAECDA"/>
    <w:rsid w:val="248AE4A7"/>
    <w:rsid w:val="24AAA266"/>
    <w:rsid w:val="24B329DC"/>
    <w:rsid w:val="2506A200"/>
    <w:rsid w:val="2596BD3B"/>
    <w:rsid w:val="26445FBC"/>
    <w:rsid w:val="264672C7"/>
    <w:rsid w:val="26B066CD"/>
    <w:rsid w:val="2702689F"/>
    <w:rsid w:val="2719653F"/>
    <w:rsid w:val="2728BE6C"/>
    <w:rsid w:val="273DE6C3"/>
    <w:rsid w:val="27A15A98"/>
    <w:rsid w:val="27D1A6A0"/>
    <w:rsid w:val="281BB938"/>
    <w:rsid w:val="283838D4"/>
    <w:rsid w:val="28A61B40"/>
    <w:rsid w:val="28B535A0"/>
    <w:rsid w:val="28D9BB52"/>
    <w:rsid w:val="296CA279"/>
    <w:rsid w:val="29C48096"/>
    <w:rsid w:val="29CC551B"/>
    <w:rsid w:val="2A6A1568"/>
    <w:rsid w:val="2B19C040"/>
    <w:rsid w:val="2B5620F7"/>
    <w:rsid w:val="2B5C9568"/>
    <w:rsid w:val="2BBB9864"/>
    <w:rsid w:val="2BFF9D4B"/>
    <w:rsid w:val="2C5A2CB4"/>
    <w:rsid w:val="2C69A03F"/>
    <w:rsid w:val="2C8B1ADE"/>
    <w:rsid w:val="2C8BAB7B"/>
    <w:rsid w:val="2D318B72"/>
    <w:rsid w:val="2D709122"/>
    <w:rsid w:val="2DD9C2CE"/>
    <w:rsid w:val="2E131E2F"/>
    <w:rsid w:val="2E91D9C1"/>
    <w:rsid w:val="2ECA2107"/>
    <w:rsid w:val="2EED1F4A"/>
    <w:rsid w:val="2EFC3467"/>
    <w:rsid w:val="2F1F9043"/>
    <w:rsid w:val="2FB20A61"/>
    <w:rsid w:val="305003D7"/>
    <w:rsid w:val="30EA3335"/>
    <w:rsid w:val="30F031D2"/>
    <w:rsid w:val="318056A4"/>
    <w:rsid w:val="3181A685"/>
    <w:rsid w:val="31836AF6"/>
    <w:rsid w:val="31B40A78"/>
    <w:rsid w:val="31E5C8F6"/>
    <w:rsid w:val="3200F5DA"/>
    <w:rsid w:val="32524EF4"/>
    <w:rsid w:val="3297252D"/>
    <w:rsid w:val="329F2BF3"/>
    <w:rsid w:val="32FA5C62"/>
    <w:rsid w:val="330B81EB"/>
    <w:rsid w:val="3336DAB5"/>
    <w:rsid w:val="334AF95C"/>
    <w:rsid w:val="3379AD3D"/>
    <w:rsid w:val="33A0CCF6"/>
    <w:rsid w:val="33CF364B"/>
    <w:rsid w:val="3402DF45"/>
    <w:rsid w:val="3493CA83"/>
    <w:rsid w:val="34C43E87"/>
    <w:rsid w:val="34C97D28"/>
    <w:rsid w:val="34E55ACF"/>
    <w:rsid w:val="3501F485"/>
    <w:rsid w:val="352374FA"/>
    <w:rsid w:val="3534AFD1"/>
    <w:rsid w:val="3551DE4F"/>
    <w:rsid w:val="3559C3AC"/>
    <w:rsid w:val="357C4B73"/>
    <w:rsid w:val="35C15157"/>
    <w:rsid w:val="361A94B4"/>
    <w:rsid w:val="36899890"/>
    <w:rsid w:val="36B9ACBA"/>
    <w:rsid w:val="36C197CF"/>
    <w:rsid w:val="375F13FF"/>
    <w:rsid w:val="37655779"/>
    <w:rsid w:val="37E280DF"/>
    <w:rsid w:val="385D6108"/>
    <w:rsid w:val="38743E19"/>
    <w:rsid w:val="39393E4D"/>
    <w:rsid w:val="3941C718"/>
    <w:rsid w:val="3975547E"/>
    <w:rsid w:val="3A3EE70E"/>
    <w:rsid w:val="3A6F1751"/>
    <w:rsid w:val="3A7CA294"/>
    <w:rsid w:val="3A94B42D"/>
    <w:rsid w:val="3B17EE0D"/>
    <w:rsid w:val="3B1B5E4D"/>
    <w:rsid w:val="3BD9A9B4"/>
    <w:rsid w:val="3BF1F226"/>
    <w:rsid w:val="3BFA05EF"/>
    <w:rsid w:val="3CD3C59B"/>
    <w:rsid w:val="3D5116DF"/>
    <w:rsid w:val="3D9385A8"/>
    <w:rsid w:val="3E8D8930"/>
    <w:rsid w:val="3EC7CAF9"/>
    <w:rsid w:val="3EE37F9D"/>
    <w:rsid w:val="3F0D9D6C"/>
    <w:rsid w:val="3F0E4DD6"/>
    <w:rsid w:val="3F7D20C4"/>
    <w:rsid w:val="3FB72887"/>
    <w:rsid w:val="400D1756"/>
    <w:rsid w:val="40584991"/>
    <w:rsid w:val="408953D8"/>
    <w:rsid w:val="40C21EA5"/>
    <w:rsid w:val="40FA61B9"/>
    <w:rsid w:val="4167D679"/>
    <w:rsid w:val="41C2190D"/>
    <w:rsid w:val="41CA2E42"/>
    <w:rsid w:val="41EB3EF0"/>
    <w:rsid w:val="4201F802"/>
    <w:rsid w:val="421B205F"/>
    <w:rsid w:val="422FC2DB"/>
    <w:rsid w:val="4240FDB2"/>
    <w:rsid w:val="4248EB38"/>
    <w:rsid w:val="42CF6975"/>
    <w:rsid w:val="42E3572C"/>
    <w:rsid w:val="4307653B"/>
    <w:rsid w:val="433D4812"/>
    <w:rsid w:val="434E9314"/>
    <w:rsid w:val="43B6F0C0"/>
    <w:rsid w:val="43D3B252"/>
    <w:rsid w:val="43E0A4C4"/>
    <w:rsid w:val="440CC85D"/>
    <w:rsid w:val="44184FD8"/>
    <w:rsid w:val="445910F0"/>
    <w:rsid w:val="445A841A"/>
    <w:rsid w:val="44A1748D"/>
    <w:rsid w:val="451969E6"/>
    <w:rsid w:val="45368BFF"/>
    <w:rsid w:val="4589873B"/>
    <w:rsid w:val="45DDE478"/>
    <w:rsid w:val="46550235"/>
    <w:rsid w:val="465BC50C"/>
    <w:rsid w:val="465CA976"/>
    <w:rsid w:val="4668EDD0"/>
    <w:rsid w:val="467C6FCD"/>
    <w:rsid w:val="46DC32B6"/>
    <w:rsid w:val="46DD56AB"/>
    <w:rsid w:val="47F7956D"/>
    <w:rsid w:val="48616D32"/>
    <w:rsid w:val="4879270C"/>
    <w:rsid w:val="490C59F5"/>
    <w:rsid w:val="49258BF8"/>
    <w:rsid w:val="4983EEC1"/>
    <w:rsid w:val="4A5A5C46"/>
    <w:rsid w:val="4A5D9B7D"/>
    <w:rsid w:val="4A60B270"/>
    <w:rsid w:val="4AA1A9C7"/>
    <w:rsid w:val="4AC152FD"/>
    <w:rsid w:val="4ACC8104"/>
    <w:rsid w:val="4AD96910"/>
    <w:rsid w:val="4AE64A81"/>
    <w:rsid w:val="4B36BB2B"/>
    <w:rsid w:val="4BB3131A"/>
    <w:rsid w:val="4C28B39A"/>
    <w:rsid w:val="4C76197D"/>
    <w:rsid w:val="4C761C35"/>
    <w:rsid w:val="4CD1CFBE"/>
    <w:rsid w:val="4CF4B5A6"/>
    <w:rsid w:val="4D2A4D80"/>
    <w:rsid w:val="4D32DE0E"/>
    <w:rsid w:val="4D57DF64"/>
    <w:rsid w:val="4D687B37"/>
    <w:rsid w:val="4D85B0B7"/>
    <w:rsid w:val="4DACCF3E"/>
    <w:rsid w:val="4DBBCB19"/>
    <w:rsid w:val="4DCD9F30"/>
    <w:rsid w:val="4DE68C59"/>
    <w:rsid w:val="4DF26857"/>
    <w:rsid w:val="4E23D3B6"/>
    <w:rsid w:val="4E77734C"/>
    <w:rsid w:val="4EE91837"/>
    <w:rsid w:val="4F276E40"/>
    <w:rsid w:val="4F40CE40"/>
    <w:rsid w:val="4F60545C"/>
    <w:rsid w:val="4F6625D5"/>
    <w:rsid w:val="4F77AE6E"/>
    <w:rsid w:val="4F9BA349"/>
    <w:rsid w:val="50031691"/>
    <w:rsid w:val="5012A8CC"/>
    <w:rsid w:val="50B34F31"/>
    <w:rsid w:val="50B8ACD4"/>
    <w:rsid w:val="50C99DCA"/>
    <w:rsid w:val="5115E397"/>
    <w:rsid w:val="519EE6F2"/>
    <w:rsid w:val="51B37EDA"/>
    <w:rsid w:val="5266B991"/>
    <w:rsid w:val="52917886"/>
    <w:rsid w:val="52A82B98"/>
    <w:rsid w:val="52F501AE"/>
    <w:rsid w:val="531875FD"/>
    <w:rsid w:val="532995A5"/>
    <w:rsid w:val="539A3765"/>
    <w:rsid w:val="544603C0"/>
    <w:rsid w:val="545D3913"/>
    <w:rsid w:val="5490D20F"/>
    <w:rsid w:val="54BF0580"/>
    <w:rsid w:val="54E6B4D0"/>
    <w:rsid w:val="556F3360"/>
    <w:rsid w:val="55870675"/>
    <w:rsid w:val="562CA270"/>
    <w:rsid w:val="56588C5F"/>
    <w:rsid w:val="565AD756"/>
    <w:rsid w:val="56725815"/>
    <w:rsid w:val="56CC5EAC"/>
    <w:rsid w:val="56CFDFE9"/>
    <w:rsid w:val="571834BD"/>
    <w:rsid w:val="579C43C7"/>
    <w:rsid w:val="58027E05"/>
    <w:rsid w:val="580D1ABB"/>
    <w:rsid w:val="587FC3D3"/>
    <w:rsid w:val="5880FFA2"/>
    <w:rsid w:val="5887B6D6"/>
    <w:rsid w:val="58D1213E"/>
    <w:rsid w:val="58DC9D35"/>
    <w:rsid w:val="58E8B083"/>
    <w:rsid w:val="591236C5"/>
    <w:rsid w:val="592A2E26"/>
    <w:rsid w:val="5933968A"/>
    <w:rsid w:val="5976D100"/>
    <w:rsid w:val="598A3970"/>
    <w:rsid w:val="5ABF752E"/>
    <w:rsid w:val="5AF2FC4C"/>
    <w:rsid w:val="5B0C420E"/>
    <w:rsid w:val="5B14E46A"/>
    <w:rsid w:val="5B231D84"/>
    <w:rsid w:val="5B6A0C5D"/>
    <w:rsid w:val="5B98AC9A"/>
    <w:rsid w:val="5BBC3CEB"/>
    <w:rsid w:val="5BC5706D"/>
    <w:rsid w:val="5C143DF7"/>
    <w:rsid w:val="5CE1A5EC"/>
    <w:rsid w:val="5D42280F"/>
    <w:rsid w:val="5D6BEDD2"/>
    <w:rsid w:val="5D928DB1"/>
    <w:rsid w:val="5DED6ADC"/>
    <w:rsid w:val="5E2B8215"/>
    <w:rsid w:val="5E6333E2"/>
    <w:rsid w:val="5E7C5C3F"/>
    <w:rsid w:val="5EA253B3"/>
    <w:rsid w:val="5EB029F3"/>
    <w:rsid w:val="5EF0AE4A"/>
    <w:rsid w:val="5F6337E2"/>
    <w:rsid w:val="5FCA0ACE"/>
    <w:rsid w:val="602127E1"/>
    <w:rsid w:val="6021658D"/>
    <w:rsid w:val="608D329D"/>
    <w:rsid w:val="60F1C918"/>
    <w:rsid w:val="619ADD8B"/>
    <w:rsid w:val="619DCBA3"/>
    <w:rsid w:val="61D0A2C1"/>
    <w:rsid w:val="61D7209C"/>
    <w:rsid w:val="61FFA70C"/>
    <w:rsid w:val="622B8DFD"/>
    <w:rsid w:val="626D5CEB"/>
    <w:rsid w:val="6337BE96"/>
    <w:rsid w:val="634FCD62"/>
    <w:rsid w:val="63DBC88F"/>
    <w:rsid w:val="641F4FDC"/>
    <w:rsid w:val="6446F55C"/>
    <w:rsid w:val="644E93BA"/>
    <w:rsid w:val="64AC9813"/>
    <w:rsid w:val="64BDD2EA"/>
    <w:rsid w:val="655AD0C8"/>
    <w:rsid w:val="65C80707"/>
    <w:rsid w:val="66D97C9D"/>
    <w:rsid w:val="6709E0E2"/>
    <w:rsid w:val="6717F51E"/>
    <w:rsid w:val="67DA4F40"/>
    <w:rsid w:val="684B8846"/>
    <w:rsid w:val="690EFA99"/>
    <w:rsid w:val="6919304D"/>
    <w:rsid w:val="69D9A04D"/>
    <w:rsid w:val="6A0E6AE5"/>
    <w:rsid w:val="6A1D34C1"/>
    <w:rsid w:val="6A510347"/>
    <w:rsid w:val="6A97DCDD"/>
    <w:rsid w:val="6AB9A20B"/>
    <w:rsid w:val="6B010D69"/>
    <w:rsid w:val="6B048176"/>
    <w:rsid w:val="6B1BD997"/>
    <w:rsid w:val="6B5ADF47"/>
    <w:rsid w:val="6B94419A"/>
    <w:rsid w:val="6C2C9837"/>
    <w:rsid w:val="6C3B293E"/>
    <w:rsid w:val="6CDD1590"/>
    <w:rsid w:val="6CFFAAE9"/>
    <w:rsid w:val="6D47B24E"/>
    <w:rsid w:val="6E537A59"/>
    <w:rsid w:val="6E9B7B4A"/>
    <w:rsid w:val="6EA475B7"/>
    <w:rsid w:val="6F3B319D"/>
    <w:rsid w:val="6F55FD21"/>
    <w:rsid w:val="6F9EA6C7"/>
    <w:rsid w:val="6FCE4FD5"/>
    <w:rsid w:val="7020CFAC"/>
    <w:rsid w:val="70253BD5"/>
    <w:rsid w:val="702B5C0D"/>
    <w:rsid w:val="703C9D19"/>
    <w:rsid w:val="70721869"/>
    <w:rsid w:val="712128DA"/>
    <w:rsid w:val="7144A67D"/>
    <w:rsid w:val="7165DB5C"/>
    <w:rsid w:val="71868C97"/>
    <w:rsid w:val="719BDEFA"/>
    <w:rsid w:val="71B8E5F4"/>
    <w:rsid w:val="71C02544"/>
    <w:rsid w:val="71CA20CB"/>
    <w:rsid w:val="722BC69A"/>
    <w:rsid w:val="7251FD9D"/>
    <w:rsid w:val="7326EB7C"/>
    <w:rsid w:val="732B399E"/>
    <w:rsid w:val="7337AF5B"/>
    <w:rsid w:val="73B7CC81"/>
    <w:rsid w:val="73C4F3F7"/>
    <w:rsid w:val="73CBB207"/>
    <w:rsid w:val="73D736FB"/>
    <w:rsid w:val="74112F84"/>
    <w:rsid w:val="74392150"/>
    <w:rsid w:val="7464B4C4"/>
    <w:rsid w:val="7471C9C0"/>
    <w:rsid w:val="74B334DA"/>
    <w:rsid w:val="75344EB5"/>
    <w:rsid w:val="754D9231"/>
    <w:rsid w:val="75670791"/>
    <w:rsid w:val="75934243"/>
    <w:rsid w:val="759B7400"/>
    <w:rsid w:val="75B67ED0"/>
    <w:rsid w:val="75E2D478"/>
    <w:rsid w:val="76DD124A"/>
    <w:rsid w:val="76ED7D22"/>
    <w:rsid w:val="772238CC"/>
    <w:rsid w:val="772F12A4"/>
    <w:rsid w:val="77AFF68A"/>
    <w:rsid w:val="787A35F1"/>
    <w:rsid w:val="787C26D4"/>
    <w:rsid w:val="7890719F"/>
    <w:rsid w:val="789CC052"/>
    <w:rsid w:val="799CCE6A"/>
    <w:rsid w:val="79B44A3A"/>
    <w:rsid w:val="79CA5702"/>
    <w:rsid w:val="7A1EC420"/>
    <w:rsid w:val="7A429810"/>
    <w:rsid w:val="7A696C4C"/>
    <w:rsid w:val="7A82026D"/>
    <w:rsid w:val="7AB67A8D"/>
    <w:rsid w:val="7B0AF6F4"/>
    <w:rsid w:val="7C0ABCD7"/>
    <w:rsid w:val="7C16AC12"/>
    <w:rsid w:val="7C72031F"/>
    <w:rsid w:val="7D2F664F"/>
    <w:rsid w:val="7D303D66"/>
    <w:rsid w:val="7D3B7B49"/>
    <w:rsid w:val="7D476DE7"/>
    <w:rsid w:val="7D5CC51E"/>
    <w:rsid w:val="7D9925BF"/>
    <w:rsid w:val="7D9A2CEB"/>
    <w:rsid w:val="7DC3505F"/>
    <w:rsid w:val="7DD6D1AD"/>
    <w:rsid w:val="7E3211CC"/>
    <w:rsid w:val="7EB1FC87"/>
    <w:rsid w:val="7EEABA48"/>
    <w:rsid w:val="7F25A39B"/>
    <w:rsid w:val="7F3D68CD"/>
    <w:rsid w:val="7F9EB3A5"/>
    <w:rsid w:val="7FE96C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F55C"/>
  <w15:chartTrackingRefBased/>
  <w15:docId w15:val="{E1781C8B-3A37-4E5E-8994-00753E5B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istina_martinez@np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Omar A</dc:creator>
  <cp:keywords/>
  <dc:description/>
  <cp:lastModifiedBy>Martinez, Cristina</cp:lastModifiedBy>
  <cp:revision>2</cp:revision>
  <dcterms:created xsi:type="dcterms:W3CDTF">2022-10-27T20:47:00Z</dcterms:created>
  <dcterms:modified xsi:type="dcterms:W3CDTF">2022-10-27T20:47:00Z</dcterms:modified>
</cp:coreProperties>
</file>