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The following explanations correspond directly with the numbered items on the Application Form.  Please read this entire document prior to completing the application.  Include the nonrefundable application fee when submitting this application.</w:t>
      </w:r>
    </w:p>
    <w:p w:rsidR="00000000" w:rsidDel="00000000" w:rsidP="00000000" w:rsidRDefault="00000000" w:rsidRPr="00000000" w14:paraId="00000002">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3">
      <w:pPr>
        <w:numPr>
          <w:ilvl w:val="0"/>
          <w:numId w:val="1"/>
        </w:numPr>
        <w:spacing w:after="120" w:lineRule="auto"/>
        <w:ind w:left="360" w:hanging="360"/>
        <w:rPr>
          <w:rFonts w:ascii="Arial" w:cs="Arial" w:eastAsia="Arial" w:hAnsi="Arial"/>
        </w:rPr>
      </w:pPr>
      <w:r w:rsidDel="00000000" w:rsidR="00000000" w:rsidRPr="00000000">
        <w:rPr>
          <w:rFonts w:ascii="Arial" w:cs="Arial" w:eastAsia="Arial" w:hAnsi="Arial"/>
          <w:sz w:val="18"/>
          <w:szCs w:val="18"/>
          <w:rtl w:val="0"/>
        </w:rPr>
        <w:t xml:space="preserve">Enter the service you are proposing to provide.  These are the services which are currently approved in the park:</w:t>
      </w:r>
    </w:p>
    <w:p w:rsidR="00000000" w:rsidDel="00000000" w:rsidP="00000000" w:rsidRDefault="00000000" w:rsidRPr="00000000" w14:paraId="00000004">
      <w:pPr>
        <w:spacing w:after="120" w:lineRule="auto"/>
        <w:ind w:left="360"/>
        <w:rPr>
          <w:rFonts w:ascii="Arial" w:cs="Arial" w:eastAsia="Arial" w:hAnsi="Arial"/>
          <w:sz w:val="18"/>
          <w:szCs w:val="18"/>
        </w:rPr>
      </w:pPr>
      <w:r w:rsidDel="00000000" w:rsidR="00000000" w:rsidRPr="00000000">
        <w:rPr>
          <w:rFonts w:ascii="Arial" w:cs="Arial" w:eastAsia="Arial" w:hAnsi="Arial"/>
          <w:sz w:val="18"/>
          <w:szCs w:val="18"/>
          <w:highlight w:val="yellow"/>
          <w:rtl w:val="0"/>
        </w:rPr>
        <w:t xml:space="preserve">[Note: Each park will list the commercial services currently approved at their park, or attach the list as “Attachment A” to this application.]</w:t>
      </w:r>
      <w:r w:rsidDel="00000000" w:rsidR="00000000" w:rsidRPr="00000000">
        <w:rPr>
          <w:rtl w:val="0"/>
        </w:rPr>
      </w:r>
    </w:p>
    <w:p w:rsidR="00000000" w:rsidDel="00000000" w:rsidP="00000000" w:rsidRDefault="00000000" w:rsidRPr="00000000" w14:paraId="00000005">
      <w:pPr>
        <w:numPr>
          <w:ilvl w:val="0"/>
          <w:numId w:val="1"/>
        </w:numPr>
        <w:spacing w:after="120" w:lineRule="auto"/>
        <w:ind w:left="360" w:hanging="360"/>
        <w:rPr>
          <w:rFonts w:ascii="Arial" w:cs="Arial" w:eastAsia="Arial" w:hAnsi="Arial"/>
        </w:rPr>
      </w:pPr>
      <w:r w:rsidDel="00000000" w:rsidR="00000000" w:rsidRPr="00000000">
        <w:rPr>
          <w:rFonts w:ascii="Arial" w:cs="Arial" w:eastAsia="Arial" w:hAnsi="Arial"/>
          <w:sz w:val="18"/>
          <w:szCs w:val="18"/>
          <w:rtl w:val="0"/>
        </w:rPr>
        <w:t xml:space="preserve">Respond “No” or list other parks where you will be providing this service.</w:t>
      </w:r>
    </w:p>
    <w:p w:rsidR="00000000" w:rsidDel="00000000" w:rsidP="00000000" w:rsidRDefault="00000000" w:rsidRPr="00000000" w14:paraId="00000006">
      <w:pPr>
        <w:numPr>
          <w:ilvl w:val="0"/>
          <w:numId w:val="1"/>
        </w:numPr>
        <w:spacing w:after="120" w:lineRule="auto"/>
        <w:ind w:left="360" w:hanging="360"/>
        <w:rPr>
          <w:rFonts w:ascii="Arial" w:cs="Arial" w:eastAsia="Arial" w:hAnsi="Arial"/>
        </w:rPr>
      </w:pPr>
      <w:r w:rsidDel="00000000" w:rsidR="00000000" w:rsidRPr="00000000">
        <w:rPr>
          <w:rFonts w:ascii="Arial" w:cs="Arial" w:eastAsia="Arial" w:hAnsi="Arial"/>
          <w:sz w:val="18"/>
          <w:szCs w:val="18"/>
          <w:rtl w:val="0"/>
        </w:rPr>
        <w:t xml:space="preserve">Enter the legal name of your business.  If you have a secondary name under which you are doing business (d.b.a.), please enter that name also. </w:t>
      </w:r>
    </w:p>
    <w:p w:rsidR="00000000" w:rsidDel="00000000" w:rsidP="00000000" w:rsidRDefault="00000000" w:rsidRPr="00000000" w14:paraId="00000007">
      <w:pPr>
        <w:numPr>
          <w:ilvl w:val="0"/>
          <w:numId w:val="1"/>
        </w:numPr>
        <w:spacing w:after="120" w:lineRule="auto"/>
        <w:ind w:left="360" w:hanging="360"/>
        <w:rPr>
          <w:rFonts w:ascii="Arial" w:cs="Arial" w:eastAsia="Arial" w:hAnsi="Arial"/>
        </w:rPr>
      </w:pPr>
      <w:r w:rsidDel="00000000" w:rsidR="00000000" w:rsidRPr="00000000">
        <w:rPr>
          <w:rFonts w:ascii="Arial" w:cs="Arial" w:eastAsia="Arial" w:hAnsi="Arial"/>
          <w:sz w:val="18"/>
          <w:szCs w:val="18"/>
          <w:rtl w:val="0"/>
        </w:rPr>
        <w:t xml:space="preserve">Give the name(s) of persons designated as Authorized Agents for your business.  This may include the on-site general manager responsible for day to day operations. </w:t>
      </w:r>
    </w:p>
    <w:p w:rsidR="00000000" w:rsidDel="00000000" w:rsidP="00000000" w:rsidRDefault="00000000" w:rsidRPr="00000000" w14:paraId="00000008">
      <w:pPr>
        <w:numPr>
          <w:ilvl w:val="0"/>
          <w:numId w:val="1"/>
        </w:numPr>
        <w:spacing w:after="120" w:lineRule="auto"/>
        <w:ind w:left="360" w:hanging="360"/>
        <w:rPr>
          <w:rFonts w:ascii="Arial" w:cs="Arial" w:eastAsia="Arial" w:hAnsi="Arial"/>
        </w:rPr>
      </w:pPr>
      <w:r w:rsidDel="00000000" w:rsidR="00000000" w:rsidRPr="00000000">
        <w:rPr>
          <w:rFonts w:ascii="Arial" w:cs="Arial" w:eastAsia="Arial" w:hAnsi="Arial"/>
          <w:sz w:val="18"/>
          <w:szCs w:val="18"/>
          <w:rtl w:val="0"/>
        </w:rPr>
        <w:t xml:space="preserve">Provide contact information for both the main season and the off-season.  Over the term of your authorization, it may be necessary to contact you to obtain or share information.  Your contact information may also be published in the NPS Commercial Services Directory. </w:t>
      </w:r>
    </w:p>
    <w:p w:rsidR="00000000" w:rsidDel="00000000" w:rsidP="00000000" w:rsidRDefault="00000000" w:rsidRPr="00000000" w14:paraId="00000009">
      <w:pPr>
        <w:numPr>
          <w:ilvl w:val="0"/>
          <w:numId w:val="1"/>
        </w:numPr>
        <w:spacing w:after="120" w:lineRule="auto"/>
        <w:ind w:left="360" w:hanging="360"/>
        <w:rPr>
          <w:rFonts w:ascii="Arial" w:cs="Arial" w:eastAsia="Arial" w:hAnsi="Arial"/>
        </w:rPr>
      </w:pPr>
      <w:r w:rsidDel="00000000" w:rsidR="00000000" w:rsidRPr="00000000">
        <w:rPr>
          <w:rFonts w:ascii="Arial" w:cs="Arial" w:eastAsia="Arial" w:hAnsi="Arial"/>
          <w:sz w:val="18"/>
          <w:szCs w:val="18"/>
          <w:rtl w:val="0"/>
        </w:rPr>
        <w:t xml:space="preserve">Check the box that identifies your type of business. </w:t>
      </w:r>
    </w:p>
    <w:p w:rsidR="00000000" w:rsidDel="00000000" w:rsidP="00000000" w:rsidRDefault="00000000" w:rsidRPr="00000000" w14:paraId="0000000A">
      <w:pPr>
        <w:numPr>
          <w:ilvl w:val="0"/>
          <w:numId w:val="1"/>
        </w:numPr>
        <w:spacing w:after="120" w:lineRule="auto"/>
        <w:ind w:left="360" w:hanging="360"/>
        <w:rPr>
          <w:rFonts w:ascii="Arial" w:cs="Arial" w:eastAsia="Arial" w:hAnsi="Arial"/>
        </w:rPr>
      </w:pPr>
      <w:r w:rsidDel="00000000" w:rsidR="00000000" w:rsidRPr="00000000">
        <w:rPr>
          <w:rFonts w:ascii="Arial" w:cs="Arial" w:eastAsia="Arial" w:hAnsi="Arial"/>
          <w:sz w:val="18"/>
          <w:szCs w:val="18"/>
          <w:rtl w:val="0"/>
        </w:rPr>
        <w:t xml:space="preserve">If the state in which you operate or the state where your business is domiciled requires a state business license, provide the license number and year of expiration.</w:t>
      </w:r>
    </w:p>
    <w:p w:rsidR="00000000" w:rsidDel="00000000" w:rsidP="00000000" w:rsidRDefault="00000000" w:rsidRPr="00000000" w14:paraId="0000000B">
      <w:pPr>
        <w:numPr>
          <w:ilvl w:val="0"/>
          <w:numId w:val="1"/>
        </w:numPr>
        <w:spacing w:after="120" w:lineRule="auto"/>
        <w:ind w:left="360" w:hanging="360"/>
        <w:rPr>
          <w:rFonts w:ascii="Arial" w:cs="Arial" w:eastAsia="Arial" w:hAnsi="Arial"/>
        </w:rPr>
      </w:pPr>
      <w:r w:rsidDel="00000000" w:rsidR="00000000" w:rsidRPr="00000000">
        <w:rPr>
          <w:rFonts w:ascii="Arial" w:cs="Arial" w:eastAsia="Arial" w:hAnsi="Arial"/>
          <w:sz w:val="18"/>
          <w:szCs w:val="18"/>
          <w:rtl w:val="0"/>
        </w:rPr>
        <w:t xml:space="preserve">Provide your Employer Identification Number (EIN).  The Debt Collection Improvement Act of 1996 requires us to collect an EIN or Social Security Number (SSN).  The NPS will not collect SSNs, only EINs.  The EIN is issued by the Internal Revenue Service.  You may receive a free EIN at </w:t>
      </w:r>
      <w:hyperlink r:id="rId6">
        <w:r w:rsidDel="00000000" w:rsidR="00000000" w:rsidRPr="00000000">
          <w:rPr>
            <w:rFonts w:ascii="Arial" w:cs="Arial" w:eastAsia="Arial" w:hAnsi="Arial"/>
            <w:color w:val="0000ff"/>
            <w:sz w:val="18"/>
            <w:szCs w:val="18"/>
            <w:u w:val="single"/>
            <w:rtl w:val="0"/>
          </w:rPr>
          <w:t xml:space="preserve">http://www.irs.gov/Businesses/Small-Businesses-&amp;-Self-Employed/How-to-Apply-for-an-EIN</w:t>
        </w:r>
      </w:hyperlink>
      <w:r w:rsidDel="00000000" w:rsidR="00000000" w:rsidRPr="00000000">
        <w:rPr>
          <w:rFonts w:ascii="Arial" w:cs="Arial" w:eastAsia="Arial" w:hAnsi="Arial"/>
          <w:sz w:val="18"/>
          <w:szCs w:val="18"/>
          <w:rtl w:val="0"/>
        </w:rPr>
        <w:t xml:space="preserve">.  We will use the EIN that you provide as needed to collect debts.  </w:t>
      </w:r>
    </w:p>
    <w:p w:rsidR="00000000" w:rsidDel="00000000" w:rsidP="00000000" w:rsidRDefault="00000000" w:rsidRPr="00000000" w14:paraId="0000000C">
      <w:pPr>
        <w:numPr>
          <w:ilvl w:val="0"/>
          <w:numId w:val="1"/>
        </w:numPr>
        <w:spacing w:after="120" w:lineRule="auto"/>
        <w:ind w:left="360" w:hanging="360"/>
        <w:rPr>
          <w:rFonts w:ascii="Arial" w:cs="Arial" w:eastAsia="Arial" w:hAnsi="Arial"/>
        </w:rPr>
      </w:pPr>
      <w:r w:rsidDel="00000000" w:rsidR="00000000" w:rsidRPr="00000000">
        <w:rPr>
          <w:rFonts w:ascii="Arial" w:cs="Arial" w:eastAsia="Arial" w:hAnsi="Arial"/>
          <w:sz w:val="18"/>
          <w:szCs w:val="18"/>
          <w:rtl w:val="0"/>
        </w:rPr>
        <w:t xml:space="preserve">Provide proof of General Liability Insurance naming the United States of America, as additional insured in the amounts designated in the application.  Provide proof of vehicle/vessel/aircraft liability insurance, if required by law, or if visitors are transported by vehicle/vessel/aircraft within the park, or if vehicle/vessel/aircraft are engaged in providing the service (i.e., hauling horses used in the activity).  Insurance companies must be rated at least A- by the most recent edition of A.M. Best’s Key Insurance Reports (Property-Casualty edition) or similar insurance rating companies (Moody’s, Standard and Poor’s, or Fitch).  Refer to “Attachment B”.</w:t>
      </w:r>
    </w:p>
    <w:p w:rsidR="00000000" w:rsidDel="00000000" w:rsidP="00000000" w:rsidRDefault="00000000" w:rsidRPr="00000000" w14:paraId="0000000D">
      <w:pPr>
        <w:numPr>
          <w:ilvl w:val="0"/>
          <w:numId w:val="1"/>
        </w:numPr>
        <w:spacing w:after="120" w:lineRule="auto"/>
        <w:ind w:left="360" w:hanging="360"/>
        <w:rPr>
          <w:rFonts w:ascii="Arial" w:cs="Arial" w:eastAsia="Arial" w:hAnsi="Arial"/>
        </w:rPr>
      </w:pPr>
      <w:r w:rsidDel="00000000" w:rsidR="00000000" w:rsidRPr="00000000">
        <w:rPr>
          <w:rFonts w:ascii="Arial" w:cs="Arial" w:eastAsia="Arial" w:hAnsi="Arial"/>
          <w:sz w:val="18"/>
          <w:szCs w:val="18"/>
          <w:rtl w:val="0"/>
        </w:rPr>
        <w:t xml:space="preserve">Provide a description of and registration number of each vehicle/vessel/aircraft you will utilize during the course of the proposed commercial service. </w:t>
      </w:r>
    </w:p>
    <w:p w:rsidR="00000000" w:rsidDel="00000000" w:rsidP="00000000" w:rsidRDefault="00000000" w:rsidRPr="00000000" w14:paraId="0000000E">
      <w:pPr>
        <w:numPr>
          <w:ilvl w:val="0"/>
          <w:numId w:val="1"/>
        </w:numPr>
        <w:spacing w:after="120" w:lineRule="auto"/>
        <w:ind w:left="360" w:hanging="360"/>
        <w:rPr>
          <w:rFonts w:ascii="Arial" w:cs="Arial" w:eastAsia="Arial" w:hAnsi="Arial"/>
        </w:rPr>
      </w:pPr>
      <w:r w:rsidDel="00000000" w:rsidR="00000000" w:rsidRPr="00000000">
        <w:rPr>
          <w:rFonts w:ascii="Arial" w:cs="Arial" w:eastAsia="Arial" w:hAnsi="Arial"/>
          <w:sz w:val="18"/>
          <w:szCs w:val="18"/>
          <w:rtl w:val="0"/>
        </w:rPr>
        <w:t xml:space="preserve">Provide copies of all licenses, vehicle/vessel registration, and certificates of training as required by “Attachment A”.</w:t>
      </w:r>
    </w:p>
    <w:p w:rsidR="00000000" w:rsidDel="00000000" w:rsidP="00000000" w:rsidRDefault="00000000" w:rsidRPr="00000000" w14:paraId="0000000F">
      <w:pPr>
        <w:numPr>
          <w:ilvl w:val="0"/>
          <w:numId w:val="1"/>
        </w:numPr>
        <w:spacing w:after="120" w:lineRule="auto"/>
        <w:ind w:left="360" w:hanging="360"/>
        <w:rPr>
          <w:rFonts w:ascii="Arial" w:cs="Arial" w:eastAsia="Arial" w:hAnsi="Arial"/>
        </w:rPr>
      </w:pPr>
      <w:r w:rsidDel="00000000" w:rsidR="00000000" w:rsidRPr="00000000">
        <w:rPr>
          <w:rFonts w:ascii="Arial" w:cs="Arial" w:eastAsia="Arial" w:hAnsi="Arial"/>
          <w:sz w:val="18"/>
          <w:szCs w:val="18"/>
          <w:rtl w:val="0"/>
        </w:rPr>
        <w:t xml:space="preserve">NPS Management Policy prohibits employees of the NPS and their spouses and minor children from acquiring or retaining any authorization for conducting commercial services in a park area.</w:t>
      </w:r>
    </w:p>
    <w:p w:rsidR="00000000" w:rsidDel="00000000" w:rsidP="00000000" w:rsidRDefault="00000000" w:rsidRPr="00000000" w14:paraId="00000010">
      <w:pPr>
        <w:numPr>
          <w:ilvl w:val="0"/>
          <w:numId w:val="1"/>
        </w:numPr>
        <w:spacing w:after="120" w:lineRule="auto"/>
        <w:ind w:left="360" w:hanging="360"/>
        <w:rPr>
          <w:rFonts w:ascii="Arial" w:cs="Arial" w:eastAsia="Arial" w:hAnsi="Arial"/>
        </w:rPr>
      </w:pPr>
      <w:r w:rsidDel="00000000" w:rsidR="00000000" w:rsidRPr="00000000">
        <w:rPr>
          <w:rFonts w:ascii="Arial" w:cs="Arial" w:eastAsia="Arial" w:hAnsi="Arial"/>
          <w:sz w:val="18"/>
          <w:szCs w:val="18"/>
          <w:rtl w:val="0"/>
        </w:rPr>
        <w:t xml:space="preserve">If your business or business owners or current employees or proposed employees have been convicted or are currently under charges for violation of State, Federal, or local law or regulation in the last 5 years, please give details (does not include minor traffic tickets).</w:t>
      </w:r>
    </w:p>
    <w:p w:rsidR="00000000" w:rsidDel="00000000" w:rsidP="00000000" w:rsidRDefault="00000000" w:rsidRPr="00000000" w14:paraId="00000011">
      <w:pPr>
        <w:numPr>
          <w:ilvl w:val="0"/>
          <w:numId w:val="1"/>
        </w:numPr>
        <w:spacing w:after="120" w:lineRule="auto"/>
        <w:ind w:left="360" w:hanging="360"/>
        <w:rPr>
          <w:rFonts w:ascii="Arial" w:cs="Arial" w:eastAsia="Arial" w:hAnsi="Arial"/>
        </w:rPr>
      </w:pPr>
      <w:r w:rsidDel="00000000" w:rsidR="00000000" w:rsidRPr="00000000">
        <w:rPr>
          <w:rFonts w:ascii="Arial" w:cs="Arial" w:eastAsia="Arial" w:hAnsi="Arial"/>
          <w:sz w:val="18"/>
          <w:szCs w:val="18"/>
          <w:rtl w:val="0"/>
        </w:rPr>
        <w:t xml:space="preserve">Include payment of the Application/Administrative Fee $150.00 (see “Attachment C” – Fee Schedule and Payment Information).</w:t>
      </w:r>
    </w:p>
    <w:p w:rsidR="00000000" w:rsidDel="00000000" w:rsidP="00000000" w:rsidRDefault="00000000" w:rsidRPr="00000000" w14:paraId="00000012">
      <w:pPr>
        <w:numPr>
          <w:ilvl w:val="0"/>
          <w:numId w:val="1"/>
        </w:numPr>
        <w:spacing w:after="120" w:lineRule="auto"/>
        <w:ind w:left="360" w:hanging="360"/>
        <w:rPr>
          <w:rFonts w:ascii="Arial" w:cs="Arial" w:eastAsia="Arial" w:hAnsi="Arial"/>
        </w:rPr>
      </w:pPr>
      <w:r w:rsidDel="00000000" w:rsidR="00000000" w:rsidRPr="00000000">
        <w:rPr>
          <w:rFonts w:ascii="Arial" w:cs="Arial" w:eastAsia="Arial" w:hAnsi="Arial"/>
          <w:sz w:val="18"/>
          <w:szCs w:val="18"/>
          <w:rtl w:val="0"/>
        </w:rPr>
        <w:t xml:space="preserve">Please sign and date your application.  If the person SIGNING this application is an Authorized Agent for the business, proof of signing authority must accompany this application.</w:t>
      </w:r>
    </w:p>
    <w:p w:rsidR="00000000" w:rsidDel="00000000" w:rsidP="00000000" w:rsidRDefault="00000000" w:rsidRPr="00000000" w14:paraId="0000001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4">
      <w:pPr>
        <w:rPr>
          <w:rFonts w:ascii="Arial" w:cs="Arial" w:eastAsia="Arial" w:hAnsi="Arial"/>
          <w:sz w:val="18"/>
          <w:szCs w:val="18"/>
        </w:rPr>
      </w:pPr>
      <w:r w:rsidDel="00000000" w:rsidR="00000000" w:rsidRPr="00000000">
        <w:rPr>
          <w:rFonts w:ascii="Arial" w:cs="Arial" w:eastAsia="Arial" w:hAnsi="Arial"/>
          <w:sz w:val="18"/>
          <w:szCs w:val="18"/>
          <w:rtl w:val="0"/>
        </w:rPr>
        <w:t xml:space="preserve">Attachment A:  List of Approved Services and Required Documentation</w:t>
      </w:r>
    </w:p>
    <w:p w:rsidR="00000000" w:rsidDel="00000000" w:rsidP="00000000" w:rsidRDefault="00000000" w:rsidRPr="00000000" w14:paraId="00000015">
      <w:pPr>
        <w:rPr>
          <w:rFonts w:ascii="Arial" w:cs="Arial" w:eastAsia="Arial" w:hAnsi="Arial"/>
          <w:sz w:val="18"/>
          <w:szCs w:val="18"/>
        </w:rPr>
      </w:pPr>
      <w:r w:rsidDel="00000000" w:rsidR="00000000" w:rsidRPr="00000000">
        <w:rPr>
          <w:rFonts w:ascii="Arial" w:cs="Arial" w:eastAsia="Arial" w:hAnsi="Arial"/>
          <w:sz w:val="18"/>
          <w:szCs w:val="18"/>
          <w:rtl w:val="0"/>
        </w:rPr>
        <w:t xml:space="preserve">Attachment B:  Insurance Requirements</w:t>
      </w:r>
    </w:p>
    <w:p w:rsidR="00000000" w:rsidDel="00000000" w:rsidP="00000000" w:rsidRDefault="00000000" w:rsidRPr="00000000" w14:paraId="00000016">
      <w:pPr>
        <w:rPr>
          <w:rFonts w:ascii="Arial" w:cs="Arial" w:eastAsia="Arial" w:hAnsi="Arial"/>
          <w:sz w:val="18"/>
          <w:szCs w:val="18"/>
        </w:rPr>
      </w:pPr>
      <w:r w:rsidDel="00000000" w:rsidR="00000000" w:rsidRPr="00000000">
        <w:rPr>
          <w:rFonts w:ascii="Arial" w:cs="Arial" w:eastAsia="Arial" w:hAnsi="Arial"/>
          <w:sz w:val="18"/>
          <w:szCs w:val="18"/>
          <w:rtl w:val="0"/>
        </w:rPr>
        <w:t xml:space="preserve">Attachment C:  Fee Schedule and Payment</w:t>
      </w:r>
    </w:p>
    <w:p w:rsidR="00000000" w:rsidDel="00000000" w:rsidP="00000000" w:rsidRDefault="00000000" w:rsidRPr="00000000" w14:paraId="00000017">
      <w:pPr>
        <w:rPr>
          <w:rFonts w:ascii="Arial" w:cs="Arial" w:eastAsia="Arial" w:hAnsi="Arial"/>
          <w:b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18">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Additional Information:  </w:t>
      </w:r>
      <w:r w:rsidDel="00000000" w:rsidR="00000000" w:rsidRPr="00000000">
        <w:rPr>
          <w:rFonts w:ascii="Arial" w:cs="Arial" w:eastAsia="Arial" w:hAnsi="Arial"/>
          <w:sz w:val="18"/>
          <w:szCs w:val="18"/>
          <w:rtl w:val="0"/>
        </w:rPr>
        <w:t xml:space="preserve">The National Park Service has terms and conditions on all commercial service agreements.  The following terms and conditions will apply to all Commercial Use Authorizations.  There may be additional terms and conditions based on the services provided.  These may include but are not limited to limits on locations, times, group size, and employee licenses and certifications and providing such information to the park superintendent for approval.</w:t>
      </w:r>
    </w:p>
    <w:p w:rsidR="00000000" w:rsidDel="00000000" w:rsidP="00000000" w:rsidRDefault="00000000" w:rsidRPr="00000000" w14:paraId="00000019">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A">
      <w:pPr>
        <w:pStyle w:val="Heading2"/>
        <w:tabs>
          <w:tab w:val="center" w:pos="5400"/>
        </w:tabs>
        <w:spacing w:after="240" w:lineRule="auto"/>
        <w:rPr/>
      </w:pPr>
      <w:r w:rsidDel="00000000" w:rsidR="00000000" w:rsidRPr="00000000">
        <w:rPr>
          <w:rtl w:val="0"/>
        </w:rPr>
        <w:t xml:space="preserve">CONDITIONS OF THIS AUTHORIZATION</w:t>
      </w:r>
    </w:p>
    <w:p w:rsidR="00000000" w:rsidDel="00000000" w:rsidP="00000000" w:rsidRDefault="00000000" w:rsidRPr="00000000" w14:paraId="0000001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False Information: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The holder is prohibited from knowingly giving false information. To do so will be considered a breach of conditions and be grounds for revocation: [RE: 36 CFR 2.32(a) (3)].</w:t>
        <w:br w:type="textWrapping"/>
      </w:r>
    </w:p>
    <w:p w:rsidR="00000000" w:rsidDel="00000000" w:rsidP="00000000" w:rsidRDefault="00000000" w:rsidRPr="00000000" w14:paraId="0000001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Legal Compliance: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The holder shall exercise this privilege subject to the supervision of the park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and, must operate in compliance with all applicable Federal, State, and local laws and regulations, including, without limitation, all applicable park area policies, procedures and regulations.</w:t>
      </w:r>
    </w:p>
    <w:p w:rsidR="00000000" w:rsidDel="00000000" w:rsidP="00000000" w:rsidRDefault="00000000" w:rsidRPr="00000000" w14:paraId="0000001D">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Rates: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The holder shall provide commercial services under this authorization to visitors at reasonable rates and under operating conditions satisfactory to the area Superintendent.</w:t>
        <w:br w:type="textWrapping"/>
      </w:r>
    </w:p>
    <w:p w:rsidR="00000000" w:rsidDel="00000000" w:rsidP="00000000" w:rsidRDefault="00000000" w:rsidRPr="00000000" w14:paraId="0000001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Liabilities and Claims: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br w:type="textWrapping"/>
      </w:r>
    </w:p>
    <w:p w:rsidR="00000000" w:rsidDel="00000000" w:rsidP="00000000" w:rsidRDefault="00000000" w:rsidRPr="00000000" w14:paraId="0000002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Holder agrees to carry general liability insurance against claims occasioned by the action or omissions of the holder, its agents and employees in carrying out activities and operations under this authorization. The policy shall name the United States of America as additional insured.  Holder agrees to have on file with the park copies of the above insurance with the proper endorsements.</w:t>
        <w:br w:type="textWrapping"/>
      </w:r>
    </w:p>
    <w:p w:rsidR="00000000" w:rsidDel="00000000" w:rsidP="00000000" w:rsidRDefault="00000000" w:rsidRPr="00000000" w14:paraId="0000002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Fees: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Holder shall reimburse the park for all costs incurred by the park as a result of accepting and processing the application and managing and monitoring the authorization activity.  Administrative costs for the application process must be paid when the application is submitted.  Monitoring fees and any additional costs incurred by the park to support the commercial activity will be paid annually.</w:t>
      </w:r>
    </w:p>
    <w:p w:rsidR="00000000" w:rsidDel="00000000" w:rsidP="00000000" w:rsidRDefault="00000000" w:rsidRPr="00000000" w14:paraId="0000002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Benefit: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No member of, or delegate to, Congress, or Resident Commissioner shall be admitted to any share or part of this authorization or to any benefit that may arise from this authorization.  This restriction shall not be construed to extend to this Contract if made with a corporation or company for its general benefit.</w:t>
      </w:r>
    </w:p>
    <w:p w:rsidR="00000000" w:rsidDel="00000000" w:rsidP="00000000" w:rsidRDefault="00000000" w:rsidRPr="00000000" w14:paraId="0000002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Transfer: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This authorization may not be transferred or assigned without the written consent of the park area Superintendent.</w:t>
        <w:br w:type="textWrapping"/>
      </w:r>
    </w:p>
    <w:p w:rsidR="00000000" w:rsidDel="00000000" w:rsidP="00000000" w:rsidRDefault="00000000" w:rsidRPr="00000000" w14:paraId="0000002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This authorization may be terminated upon breach of any of the conditions herein or at the discretion of the park area Superintendent.</w:t>
        <w:br w:type="textWrapping"/>
      </w:r>
    </w:p>
    <w:p w:rsidR="00000000" w:rsidDel="00000000" w:rsidP="00000000" w:rsidRDefault="00000000" w:rsidRPr="00000000" w14:paraId="0000002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Preference or Exclusivity:</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The holder is not entitled to any preference to renewal of this authorization except to the extent otherwise expressly provided by law. This authorization is not exclusive and is not a concession contract.</w:t>
        <w:br w:type="textWrapping"/>
      </w:r>
    </w:p>
    <w:p w:rsidR="00000000" w:rsidDel="00000000" w:rsidP="00000000" w:rsidRDefault="00000000" w:rsidRPr="00000000" w14:paraId="0000002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Construction: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The holder shall not construct any structures, fixtures or improvements in the park area. The holder shall not engage in any groundbreaking activities without the express, written approval of the park area Superintendent.</w:t>
        <w:br w:type="textWrapping"/>
      </w:r>
    </w:p>
    <w:p w:rsidR="00000000" w:rsidDel="00000000" w:rsidP="00000000" w:rsidRDefault="00000000" w:rsidRPr="00000000" w14:paraId="0000002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Reporting:</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The holder is to provide the park area Superintendent upon request (and, in any event, immediately after expiration of this authorization) a statement of its gross receipts from its activities under this authorization and any other specific information related to the holder’s operations that the park area superintendent may request, including but not limited to, visitor use statistics, and resource impact assessments.</w:t>
        <w:br w:type="textWrapping"/>
      </w:r>
    </w:p>
    <w:p w:rsidR="00000000" w:rsidDel="00000000" w:rsidP="00000000" w:rsidRDefault="00000000" w:rsidRPr="00000000" w14:paraId="0000002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Accounting:</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The holder is to maintain an accounting system under which its accounts can be readily identified within its system of accounts classification. This accounting system must be capable of providing the information required by this authorization. The holder grants the United States of America access to its books and records at any time for the purpose of determining compliance with the terms and conditions of this authorization.</w:t>
      </w:r>
    </w:p>
    <w:p w:rsidR="00000000" w:rsidDel="00000000" w:rsidP="00000000" w:rsidRDefault="00000000" w:rsidRPr="00000000" w14:paraId="0000002B">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222222"/>
          <w:sz w:val="18"/>
          <w:szCs w:val="18"/>
          <w:highlight w:val="white"/>
          <w:u w:val="none"/>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Minimum Wage:</w:t>
      </w:r>
      <w:r w:rsidDel="00000000" w:rsidR="00000000" w:rsidRPr="00000000">
        <w:rPr>
          <w:rFonts w:ascii="Arial" w:cs="Arial" w:eastAsia="Arial" w:hAnsi="Arial"/>
          <w:b w:val="0"/>
          <w:i w:val="0"/>
          <w:smallCaps w:val="0"/>
          <w:strike w:val="0"/>
          <w:color w:val="222222"/>
          <w:sz w:val="18"/>
          <w:szCs w:val="18"/>
          <w:highlight w:val="white"/>
          <w:u w:val="none"/>
          <w:vertAlign w:val="baseline"/>
          <w:rtl w:val="0"/>
        </w:rPr>
        <w:t xml:space="preserve">  The holder is required to adhere to Executive Order 13658 – Establishing a Minimum Wage for Contractors. The implementing regulations, including the applicable authorization clause, are incorporated by reference into this contract as if fully set forth in this contract and available at </w:t>
      </w:r>
      <w:hyperlink r:id="rId7">
        <w:r w:rsidDel="00000000" w:rsidR="00000000" w:rsidRPr="00000000">
          <w:rPr>
            <w:rFonts w:ascii="Arial" w:cs="Arial" w:eastAsia="Arial" w:hAnsi="Arial"/>
            <w:b w:val="0"/>
            <w:i w:val="0"/>
            <w:smallCaps w:val="0"/>
            <w:strike w:val="0"/>
            <w:color w:val="1155cc"/>
            <w:sz w:val="18"/>
            <w:szCs w:val="18"/>
            <w:highlight w:val="white"/>
            <w:u w:val="single"/>
            <w:vertAlign w:val="baseline"/>
            <w:rtl w:val="0"/>
          </w:rPr>
          <w:t xml:space="preserve">https://federalregister.gov/a/2014-23533</w:t>
        </w:r>
      </w:hyperlink>
      <w:r w:rsidDel="00000000" w:rsidR="00000000" w:rsidRPr="00000000">
        <w:rPr>
          <w:rFonts w:ascii="Arial" w:cs="Arial" w:eastAsia="Arial" w:hAnsi="Arial"/>
          <w:b w:val="0"/>
          <w:i w:val="0"/>
          <w:smallCaps w:val="0"/>
          <w:strike w:val="0"/>
          <w:color w:val="222222"/>
          <w:sz w:val="18"/>
          <w:szCs w:val="18"/>
          <w:highlight w:val="white"/>
          <w:u w:val="none"/>
          <w:vertAlign w:val="baseline"/>
          <w:rtl w:val="0"/>
        </w:rPr>
        <w:t xml:space="preserve">.</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222222"/>
          <w:sz w:val="18"/>
          <w:szCs w:val="18"/>
          <w:highlight w:val="white"/>
          <w:u w:val="none"/>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left"/>
        <w:rPr>
          <w:rFonts w:ascii="Arial" w:cs="Arial" w:eastAsia="Arial" w:hAnsi="Arial"/>
          <w:b w:val="0"/>
          <w:i w:val="0"/>
          <w:smallCaps w:val="0"/>
          <w:strike w:val="0"/>
          <w:color w:val="222222"/>
          <w:sz w:val="18"/>
          <w:szCs w:val="18"/>
          <w:highlight w:val="white"/>
          <w:u w:val="none"/>
          <w:vertAlign w:val="baseline"/>
        </w:rPr>
      </w:pPr>
      <w:r w:rsidDel="00000000" w:rsidR="00000000" w:rsidRPr="00000000">
        <w:rPr>
          <w:rFonts w:ascii="Arial" w:cs="Arial" w:eastAsia="Arial" w:hAnsi="Arial"/>
          <w:b w:val="1"/>
          <w:i w:val="0"/>
          <w:smallCaps w:val="0"/>
          <w:strike w:val="0"/>
          <w:color w:val="222222"/>
          <w:sz w:val="18"/>
          <w:szCs w:val="18"/>
          <w:u w:val="none"/>
          <w:shd w:fill="auto" w:val="clear"/>
          <w:vertAlign w:val="baseline"/>
          <w:rtl w:val="0"/>
        </w:rPr>
        <w:t xml:space="preserve">Exemption: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Under Executive Order 13838, </w:t>
      </w: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Executive Order 13658 shall not apply to contracts or contract-like instruments entered into with the Federal Government in connection with seasonal recreational services or seasonal recreational equipment rental for the general public on Federal lands, but this exemption shall not apply to lodging and food services associated with seasonal recreational services. Seasonal recreational services include river running, hunting, fishing, horseback riding, camping, mountaineering activities, recreational ski services, and youth camps.</w:t>
      </w:r>
      <w:r w:rsidDel="00000000" w:rsidR="00000000" w:rsidRPr="00000000">
        <w:rPr>
          <w:rtl w:val="0"/>
        </w:rPr>
      </w:r>
    </w:p>
    <w:p w:rsidR="00000000" w:rsidDel="00000000" w:rsidP="00000000" w:rsidRDefault="00000000" w:rsidRPr="00000000" w14:paraId="0000002F">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Visitor Acknowledgment of Risks (VAR):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The holder is not permitted to require clients to sign a waiver of liability statement or form, insurance disclaimer, and/or indemnification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  A sample Acknowledgment of Risk form may be obtained by contacting the CUA office at  718 354 4665 or by going to the park CUA webpage </w:t>
      </w:r>
      <w:r w:rsidDel="00000000" w:rsidR="00000000" w:rsidRPr="00000000">
        <w:rPr>
          <w:rFonts w:ascii="Arial" w:cs="Arial" w:eastAsia="Arial" w:hAnsi="Arial"/>
          <w:sz w:val="18"/>
          <w:szCs w:val="18"/>
          <w:rtl w:val="0"/>
        </w:rPr>
        <w:t xml:space="preserve">at </w:t>
      </w:r>
      <w:hyperlink r:id="rId8">
        <w:r w:rsidDel="00000000" w:rsidR="00000000" w:rsidRPr="00000000">
          <w:rPr>
            <w:rFonts w:ascii="Arial" w:cs="Arial" w:eastAsia="Arial" w:hAnsi="Arial"/>
            <w:color w:val="1155cc"/>
            <w:sz w:val="18"/>
            <w:szCs w:val="18"/>
            <w:u w:val="single"/>
            <w:rtl w:val="0"/>
          </w:rPr>
          <w:t xml:space="preserve">https://www.nps.gov/gate/getinvolved/dobusinesswithus.htm</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222222"/>
          <w:sz w:val="18"/>
          <w:szCs w:val="18"/>
          <w:highlight w:val="white"/>
          <w:u w:val="none"/>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Intellectual Property of the National Park Service: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18"/>
          <w:szCs w:val="18"/>
          <w:highlight w:val="white"/>
          <w:u w:val="none"/>
          <w:vertAlign w:val="baseline"/>
          <w:rtl w:val="0"/>
        </w:rPr>
        <w:t xml:space="preserve">Except with the written authorization of the Director of the National Park Service, the Holder shall not assert any legal claim that the Holder or any related entity holds a trademark, tradename, servicemark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rsidR="00000000" w:rsidDel="00000000" w:rsidP="00000000" w:rsidRDefault="00000000" w:rsidRPr="00000000" w14:paraId="00000033">
      <w:pPr>
        <w:rPr>
          <w:rFonts w:ascii="Arial" w:cs="Arial" w:eastAsia="Arial" w:hAnsi="Arial"/>
          <w:color w:val="222222"/>
          <w:sz w:val="18"/>
          <w:szCs w:val="18"/>
          <w:highlight w:val="whit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Nondiscrimination</w:t>
      </w:r>
      <w:r w:rsidDel="00000000" w:rsidR="00000000" w:rsidRPr="00000000">
        <w:rPr>
          <w:rFonts w:ascii="Arial" w:cs="Arial" w:eastAsia="Arial" w:hAnsi="Arial"/>
          <w:b w:val="1"/>
          <w:i w:val="0"/>
          <w:smallCaps w:val="0"/>
          <w:strike w:val="0"/>
          <w:color w:val="222222"/>
          <w:sz w:val="18"/>
          <w:szCs w:val="18"/>
          <w:highlight w:val="white"/>
          <w:u w:val="none"/>
          <w:vertAlign w:val="baseline"/>
          <w:rtl w:val="0"/>
        </w:rPr>
        <w:t xml:space="preserve">:</w:t>
      </w:r>
      <w:r w:rsidDel="00000000" w:rsidR="00000000" w:rsidRPr="00000000">
        <w:rPr>
          <w:rFonts w:ascii="Arial" w:cs="Arial" w:eastAsia="Arial" w:hAnsi="Arial"/>
          <w:b w:val="0"/>
          <w:i w:val="0"/>
          <w:smallCaps w:val="0"/>
          <w:strike w:val="0"/>
          <w:color w:val="222222"/>
          <w:sz w:val="18"/>
          <w:szCs w:val="18"/>
          <w:highlight w:val="white"/>
          <w:u w:val="none"/>
          <w:vertAlign w:val="baseline"/>
          <w:rtl w:val="0"/>
        </w:rPr>
        <w:t xml:space="preserve">  The holder must comply with Applicable Laws relating to nondiscrimination in providing visitor services to the public and with all equal employment opportunity provisions of Title VII of the Civil Rights Act, as amended.</w:t>
      </w:r>
      <w:r w:rsidDel="00000000" w:rsidR="00000000" w:rsidRPr="00000000">
        <w:rPr>
          <w:rtl w:val="0"/>
        </w:rPr>
      </w:r>
    </w:p>
    <w:p w:rsidR="00000000" w:rsidDel="00000000" w:rsidP="00000000" w:rsidRDefault="00000000" w:rsidRPr="00000000" w14:paraId="00000035">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rFonts w:ascii="Arial" w:cs="Arial" w:eastAsia="Arial" w:hAnsi="Arial"/>
          <w:b w:val="1"/>
          <w:sz w:val="18"/>
          <w:szCs w:val="18"/>
          <w:rtl w:val="0"/>
        </w:rPr>
        <w:t xml:space="preserve">IMPORTANT</w:t>
      </w:r>
      <w:r w:rsidDel="00000000" w:rsidR="00000000" w:rsidRPr="00000000">
        <w:rPr>
          <w:rFonts w:ascii="Arial" w:cs="Arial" w:eastAsia="Arial" w:hAnsi="Arial"/>
          <w:sz w:val="18"/>
          <w:szCs w:val="18"/>
          <w:rtl w:val="0"/>
        </w:rPr>
        <w:t xml:space="preserve">:  Before completing this application, please refer to the Application Instructions to verify that the service you are proposing is an approved commercial service.  If the service you wish to provide is </w:t>
      </w:r>
      <w:r w:rsidDel="00000000" w:rsidR="00000000" w:rsidRPr="00000000">
        <w:rPr>
          <w:rFonts w:ascii="Arial" w:cs="Arial" w:eastAsia="Arial" w:hAnsi="Arial"/>
          <w:b w:val="1"/>
          <w:sz w:val="18"/>
          <w:szCs w:val="18"/>
          <w:u w:val="single"/>
          <w:rtl w:val="0"/>
        </w:rPr>
        <w:t xml:space="preserve">not</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listed on the table of approved commercial visitor services, contact us at the number above.</w:t>
      </w: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sectPr>
          <w:headerReference r:id="rId9" w:type="default"/>
          <w:headerReference r:id="rId10" w:type="first"/>
          <w:headerReference r:id="rId11" w:type="even"/>
          <w:footerReference r:id="rId12" w:type="default"/>
          <w:footerReference r:id="rId13" w:type="first"/>
          <w:footerReference r:id="rId14" w:type="even"/>
          <w:pgSz w:h="15840" w:w="12240"/>
          <w:pgMar w:bottom="720" w:top="720" w:left="720" w:right="720" w:header="720" w:footer="720"/>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38">
      <w:pPr>
        <w:rPr>
          <w:rFonts w:ascii="Arial" w:cs="Arial" w:eastAsia="Arial" w:hAnsi="Arial"/>
          <w:sz w:val="18"/>
          <w:szCs w:val="18"/>
        </w:rPr>
      </w:pPr>
      <w:r w:rsidDel="00000000" w:rsidR="00000000" w:rsidRPr="00000000">
        <w:rPr>
          <w:rFonts w:ascii="Arial" w:cs="Arial" w:eastAsia="Arial" w:hAnsi="Arial"/>
          <w:sz w:val="18"/>
          <w:szCs w:val="18"/>
          <w:rtl w:val="0"/>
        </w:rPr>
        <w:t xml:space="preserve">Some parks have additional requirements for businesses that offer services to visitors relating to the safety and welfare of the visitors and protection of the resources.  These requirements may include applicable operating licenses, certificates showing proof of training, operating plans, emergency response plans, group size limitations, etc. </w:t>
      </w:r>
    </w:p>
    <w:p w:rsidR="00000000" w:rsidDel="00000000" w:rsidP="00000000" w:rsidRDefault="00000000" w:rsidRPr="00000000" w14:paraId="00000039">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A">
      <w:pPr>
        <w:ind w:left="360" w:hanging="360"/>
        <w:rPr>
          <w:rFonts w:ascii="Arial" w:cs="Arial" w:eastAsia="Arial" w:hAnsi="Arial"/>
          <w:b w:val="1"/>
          <w:i w:val="1"/>
          <w:sz w:val="18"/>
          <w:szCs w:val="18"/>
        </w:rPr>
      </w:pPr>
      <w:r w:rsidDel="00000000" w:rsidR="00000000" w:rsidRPr="00000000">
        <w:rPr>
          <w:rFonts w:ascii="Arial" w:cs="Arial" w:eastAsia="Arial" w:hAnsi="Arial"/>
          <w:b w:val="1"/>
          <w:sz w:val="18"/>
          <w:szCs w:val="18"/>
          <w:rtl w:val="0"/>
        </w:rPr>
        <w:t xml:space="preserve">1.</w:t>
        <w:tab/>
        <w:t xml:space="preserve">Service for which you are applying:  </w:t>
      </w:r>
      <w:r w:rsidDel="00000000" w:rsidR="00000000" w:rsidRPr="00000000">
        <w:rPr>
          <w:rFonts w:ascii="Arial" w:cs="Arial" w:eastAsia="Arial" w:hAnsi="Arial"/>
          <w:i w:val="1"/>
          <w:sz w:val="18"/>
          <w:szCs w:val="18"/>
          <w:rtl w:val="0"/>
        </w:rPr>
        <w:t xml:space="preserve">[attach diagram, attach additional pages, if necessary, include locations within the park, frequency, estimated number of participants (per trip and annually), number of vehicles, support equipment (trailers, generators, etc.)]</w:t>
      </w:r>
      <w:r w:rsidDel="00000000" w:rsidR="00000000" w:rsidRPr="00000000">
        <w:rPr>
          <w:rtl w:val="0"/>
        </w:rPr>
      </w:r>
    </w:p>
    <w:p w:rsidR="00000000" w:rsidDel="00000000" w:rsidP="00000000" w:rsidRDefault="00000000" w:rsidRPr="00000000" w14:paraId="0000003B">
      <w:pPr>
        <w:ind w:left="360" w:hanging="360"/>
        <w:rPr>
          <w:rFonts w:ascii="Arial" w:cs="Arial" w:eastAsia="Arial" w:hAnsi="Arial"/>
          <w:sz w:val="18"/>
          <w:szCs w:val="18"/>
        </w:rPr>
      </w:pPr>
      <w:r w:rsidDel="00000000" w:rsidR="00000000" w:rsidRPr="00000000">
        <w:rPr>
          <w:rFonts w:ascii="Arial" w:cs="Arial" w:eastAsia="Arial" w:hAnsi="Arial"/>
          <w:sz w:val="18"/>
          <w:szCs w:val="18"/>
          <w:rtl w:val="0"/>
        </w:rPr>
        <w:tab/>
      </w:r>
      <w:bookmarkStart w:colFirst="0" w:colLast="0" w:name="30j0zll" w:id="1"/>
      <w:bookmarkEnd w:id="1"/>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3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D">
      <w:pPr>
        <w:ind w:left="360" w:hanging="360"/>
        <w:rPr>
          <w:rFonts w:ascii="Arial" w:cs="Arial" w:eastAsia="Arial" w:hAnsi="Arial"/>
          <w:i w:val="1"/>
          <w:sz w:val="18"/>
          <w:szCs w:val="18"/>
        </w:rPr>
      </w:pPr>
      <w:r w:rsidDel="00000000" w:rsidR="00000000" w:rsidRPr="00000000">
        <w:rPr>
          <w:rFonts w:ascii="Arial" w:cs="Arial" w:eastAsia="Arial" w:hAnsi="Arial"/>
          <w:b w:val="1"/>
          <w:sz w:val="18"/>
          <w:szCs w:val="18"/>
          <w:rtl w:val="0"/>
        </w:rPr>
        <w:t xml:space="preserve">2.</w:t>
        <w:tab/>
        <w:t xml:space="preserve">Will you be providing this service in more than one park?  Yes</w:t>
      </w:r>
      <w:r w:rsidDel="00000000" w:rsidR="00000000" w:rsidRPr="00000000">
        <w:rPr>
          <w:rFonts w:ascii="Arial" w:cs="Arial" w:eastAsia="Arial" w:hAnsi="Arial"/>
          <w:sz w:val="18"/>
          <w:szCs w:val="18"/>
          <w:rtl w:val="0"/>
        </w:rPr>
        <w:t xml:space="preserve"> </w:t>
      </w:r>
      <w:bookmarkStart w:colFirst="0" w:colLast="0" w:name="1fob9te" w:id="2"/>
      <w:bookmarkEnd w:id="2"/>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No </w:t>
      </w:r>
      <w:bookmarkStart w:colFirst="0" w:colLast="0" w:name="3znysh7" w:id="3"/>
      <w:bookmarkEnd w:id="3"/>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sz w:val="18"/>
          <w:szCs w:val="18"/>
          <w:rtl w:val="0"/>
        </w:rPr>
        <w:t xml:space="preserve">If “Yes”, list all parks and services provided.</w:t>
      </w:r>
    </w:p>
    <w:p w:rsidR="00000000" w:rsidDel="00000000" w:rsidP="00000000" w:rsidRDefault="00000000" w:rsidRPr="00000000" w14:paraId="0000003E">
      <w:pPr>
        <w:ind w:left="360" w:hanging="360"/>
        <w:rPr>
          <w:rFonts w:ascii="Arial" w:cs="Arial" w:eastAsia="Arial" w:hAnsi="Arial"/>
          <w:sz w:val="18"/>
          <w:szCs w:val="18"/>
        </w:rPr>
      </w:pPr>
      <w:r w:rsidDel="00000000" w:rsidR="00000000" w:rsidRPr="00000000">
        <w:rPr>
          <w:rFonts w:ascii="Arial" w:cs="Arial" w:eastAsia="Arial" w:hAnsi="Arial"/>
          <w:sz w:val="18"/>
          <w:szCs w:val="18"/>
          <w:rtl w:val="0"/>
        </w:rPr>
        <w:tab/>
      </w:r>
      <w:bookmarkStart w:colFirst="0" w:colLast="0" w:name="2et92p0" w:id="4"/>
      <w:bookmarkEnd w:id="4"/>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3F">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0">
      <w:pPr>
        <w:ind w:left="360" w:hanging="36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w:t>
        <w:tab/>
        <w:t xml:space="preserve">Applicant’s Legal Business Name: </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sz w:val="18"/>
          <w:szCs w:val="18"/>
          <w:rtl w:val="0"/>
        </w:rPr>
        <w:t xml:space="preserve">Include any additional names (DBA) under which you will operate.]</w:t>
      </w:r>
      <w:r w:rsidDel="00000000" w:rsidR="00000000" w:rsidRPr="00000000">
        <w:rPr>
          <w:rtl w:val="0"/>
        </w:rPr>
      </w:r>
    </w:p>
    <w:bookmarkStart w:colFirst="0" w:colLast="0" w:name="tyjcwt" w:id="5"/>
    <w:bookmarkEnd w:id="5"/>
    <w:p w:rsidR="00000000" w:rsidDel="00000000" w:rsidP="00000000" w:rsidRDefault="00000000" w:rsidRPr="00000000" w14:paraId="00000041">
      <w:pPr>
        <w:ind w:left="36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3">
      <w:pPr>
        <w:ind w:left="360" w:hanging="36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w:t>
        <w:tab/>
        <w:t xml:space="preserve">Authorized Agents:  </w:t>
      </w:r>
      <w:r w:rsidDel="00000000" w:rsidR="00000000" w:rsidRPr="00000000">
        <w:rPr>
          <w:rFonts w:ascii="Arial" w:cs="Arial" w:eastAsia="Arial" w:hAnsi="Arial"/>
          <w:i w:val="1"/>
          <w:sz w:val="18"/>
          <w:szCs w:val="18"/>
          <w:rtl w:val="0"/>
        </w:rPr>
        <w:t xml:space="preserve">(Name and title of owner, and any onsite person authorized to manage the operation or service.)</w:t>
      </w:r>
      <w:r w:rsidDel="00000000" w:rsidR="00000000" w:rsidRPr="00000000">
        <w:rPr>
          <w:rtl w:val="0"/>
        </w:rPr>
      </w:r>
    </w:p>
    <w:bookmarkStart w:colFirst="0" w:colLast="0" w:name="3dy6vkm" w:id="6"/>
    <w:bookmarkEnd w:id="6"/>
    <w:p w:rsidR="00000000" w:rsidDel="00000000" w:rsidP="00000000" w:rsidRDefault="00000000" w:rsidRPr="00000000" w14:paraId="00000044">
      <w:pPr>
        <w:ind w:left="36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5">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6">
      <w:pPr>
        <w:ind w:left="360" w:hanging="36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5.</w:t>
        <w:tab/>
        <w:t xml:space="preserve">Mailing Addresses</w:t>
      </w:r>
    </w:p>
    <w:p w:rsidR="00000000" w:rsidDel="00000000" w:rsidP="00000000" w:rsidRDefault="00000000" w:rsidRPr="00000000" w14:paraId="00000047">
      <w:pPr>
        <w:spacing w:line="360" w:lineRule="auto"/>
        <w:ind w:left="360" w:hanging="360"/>
        <w:rPr>
          <w:rFonts w:ascii="Arial" w:cs="Arial" w:eastAsia="Arial" w:hAnsi="Arial"/>
          <w:i w:val="1"/>
          <w:sz w:val="18"/>
          <w:szCs w:val="18"/>
        </w:rPr>
      </w:pPr>
      <w:r w:rsidDel="00000000" w:rsidR="00000000" w:rsidRPr="00000000">
        <w:rPr>
          <w:rFonts w:ascii="Arial" w:cs="Arial" w:eastAsia="Arial" w:hAnsi="Arial"/>
          <w:b w:val="1"/>
          <w:sz w:val="18"/>
          <w:szCs w:val="18"/>
          <w:rtl w:val="0"/>
        </w:rPr>
        <w:tab/>
        <w:t xml:space="preserve">PRIMARY CONTACT INFORMATION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sz w:val="18"/>
          <w:szCs w:val="18"/>
          <w:rtl w:val="0"/>
        </w:rPr>
        <w:t xml:space="preserve">(Dates to contact you at this address, if seasonal.  </w:t>
      </w:r>
      <w:bookmarkStart w:colFirst="0" w:colLast="0" w:name="1t3h5sf" w:id="7"/>
      <w:bookmarkEnd w:id="7"/>
      <w:r w:rsidDel="00000000" w:rsidR="00000000" w:rsidRPr="00000000">
        <w:rPr>
          <w:rFonts w:ascii="Arial" w:cs="Arial" w:eastAsia="Arial" w:hAnsi="Arial"/>
          <w:i w:val="1"/>
          <w:sz w:val="18"/>
          <w:szCs w:val="18"/>
          <w:rtl w:val="0"/>
        </w:rPr>
        <w:t xml:space="preserve">     ) </w:t>
      </w:r>
    </w:p>
    <w:p w:rsidR="00000000" w:rsidDel="00000000" w:rsidP="00000000" w:rsidRDefault="00000000" w:rsidRPr="00000000" w14:paraId="00000048">
      <w:pPr>
        <w:spacing w:line="360" w:lineRule="auto"/>
        <w:ind w:left="360" w:hanging="360"/>
        <w:rPr>
          <w:rFonts w:ascii="Arial" w:cs="Arial" w:eastAsia="Arial" w:hAnsi="Arial"/>
          <w:sz w:val="18"/>
          <w:szCs w:val="18"/>
        </w:rPr>
      </w:pPr>
      <w:r w:rsidDel="00000000" w:rsidR="00000000" w:rsidRPr="00000000">
        <w:rPr>
          <w:rFonts w:ascii="Arial" w:cs="Arial" w:eastAsia="Arial" w:hAnsi="Arial"/>
          <w:sz w:val="18"/>
          <w:szCs w:val="18"/>
          <w:rtl w:val="0"/>
        </w:rPr>
        <w:tab/>
        <w:t xml:space="preserve">Address:  </w:t>
      </w:r>
      <w:bookmarkStart w:colFirst="0" w:colLast="0" w:name="4d34og8" w:id="8"/>
      <w:bookmarkEnd w:id="8"/>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9">
      <w:pPr>
        <w:spacing w:line="360" w:lineRule="auto"/>
        <w:ind w:left="360" w:hanging="360"/>
        <w:rPr>
          <w:rFonts w:ascii="Arial" w:cs="Arial" w:eastAsia="Arial" w:hAnsi="Arial"/>
          <w:sz w:val="18"/>
          <w:szCs w:val="18"/>
        </w:rPr>
      </w:pPr>
      <w:r w:rsidDel="00000000" w:rsidR="00000000" w:rsidRPr="00000000">
        <w:rPr>
          <w:rFonts w:ascii="Arial" w:cs="Arial" w:eastAsia="Arial" w:hAnsi="Arial"/>
          <w:sz w:val="18"/>
          <w:szCs w:val="18"/>
          <w:rtl w:val="0"/>
        </w:rPr>
        <w:tab/>
        <w:t xml:space="preserve">City, State, Zip:  </w:t>
      </w:r>
      <w:bookmarkStart w:colFirst="0" w:colLast="0" w:name="2s8eyo1" w:id="9"/>
      <w:bookmarkEnd w:id="9"/>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A">
      <w:pPr>
        <w:tabs>
          <w:tab w:val="left" w:pos="5040"/>
        </w:tabs>
        <w:spacing w:line="360" w:lineRule="auto"/>
        <w:ind w:left="360" w:hanging="360"/>
        <w:rPr>
          <w:rFonts w:ascii="Arial" w:cs="Arial" w:eastAsia="Arial" w:hAnsi="Arial"/>
          <w:sz w:val="18"/>
          <w:szCs w:val="18"/>
        </w:rPr>
      </w:pPr>
      <w:r w:rsidDel="00000000" w:rsidR="00000000" w:rsidRPr="00000000">
        <w:rPr>
          <w:rFonts w:ascii="Arial" w:cs="Arial" w:eastAsia="Arial" w:hAnsi="Arial"/>
          <w:sz w:val="18"/>
          <w:szCs w:val="18"/>
          <w:rtl w:val="0"/>
        </w:rPr>
        <w:tab/>
        <w:t xml:space="preserve">Email:  </w:t>
      </w:r>
      <w:bookmarkStart w:colFirst="0" w:colLast="0" w:name="17dp8vu" w:id="10"/>
      <w:bookmarkEnd w:id="10"/>
      <w:r w:rsidDel="00000000" w:rsidR="00000000" w:rsidRPr="00000000">
        <w:rPr>
          <w:rFonts w:ascii="Arial" w:cs="Arial" w:eastAsia="Arial" w:hAnsi="Arial"/>
          <w:sz w:val="18"/>
          <w:szCs w:val="18"/>
          <w:rtl w:val="0"/>
        </w:rPr>
        <w:t xml:space="preserve">      </w:t>
        <w:tab/>
        <w:t xml:space="preserve">Website: </w:t>
      </w:r>
      <w:bookmarkStart w:colFirst="0" w:colLast="0" w:name="3rdcrjn" w:id="11"/>
      <w:bookmarkEnd w:id="11"/>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B">
      <w:pPr>
        <w:tabs>
          <w:tab w:val="left" w:pos="3420"/>
          <w:tab w:val="left" w:pos="6480"/>
        </w:tabs>
        <w:spacing w:line="360" w:lineRule="auto"/>
        <w:ind w:left="360" w:hanging="360"/>
        <w:rPr>
          <w:rFonts w:ascii="Arial" w:cs="Arial" w:eastAsia="Arial" w:hAnsi="Arial"/>
          <w:sz w:val="18"/>
          <w:szCs w:val="18"/>
        </w:rPr>
      </w:pPr>
      <w:r w:rsidDel="00000000" w:rsidR="00000000" w:rsidRPr="00000000">
        <w:rPr>
          <w:rFonts w:ascii="Arial" w:cs="Arial" w:eastAsia="Arial" w:hAnsi="Arial"/>
          <w:sz w:val="18"/>
          <w:szCs w:val="18"/>
          <w:rtl w:val="0"/>
        </w:rPr>
        <w:tab/>
        <w:t xml:space="preserve">Day Phone:  </w:t>
      </w:r>
      <w:bookmarkStart w:colFirst="0" w:colLast="0" w:name="26in1rg" w:id="12"/>
      <w:bookmarkEnd w:id="12"/>
      <w:r w:rsidDel="00000000" w:rsidR="00000000" w:rsidRPr="00000000">
        <w:rPr>
          <w:rFonts w:ascii="Arial" w:cs="Arial" w:eastAsia="Arial" w:hAnsi="Arial"/>
          <w:sz w:val="18"/>
          <w:szCs w:val="18"/>
          <w:rtl w:val="0"/>
        </w:rPr>
        <w:t xml:space="preserve">     </w:t>
        <w:tab/>
        <w:t xml:space="preserve">Evening Phone: </w:t>
      </w:r>
      <w:bookmarkStart w:colFirst="0" w:colLast="0" w:name="lnxbz9" w:id="13"/>
      <w:bookmarkEnd w:id="13"/>
      <w:r w:rsidDel="00000000" w:rsidR="00000000" w:rsidRPr="00000000">
        <w:rPr>
          <w:rFonts w:ascii="Arial" w:cs="Arial" w:eastAsia="Arial" w:hAnsi="Arial"/>
          <w:sz w:val="18"/>
          <w:szCs w:val="18"/>
          <w:rtl w:val="0"/>
        </w:rPr>
        <w:t xml:space="preserve">      </w:t>
        <w:tab/>
        <w:t xml:space="preserve">Fax:  </w:t>
      </w:r>
      <w:bookmarkStart w:colFirst="0" w:colLast="0" w:name="35nkun2" w:id="14"/>
      <w:bookmarkEnd w:id="14"/>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D">
      <w:pPr>
        <w:spacing w:line="360" w:lineRule="auto"/>
        <w:ind w:left="360"/>
        <w:rPr>
          <w:rFonts w:ascii="Arial" w:cs="Arial" w:eastAsia="Arial" w:hAnsi="Arial"/>
          <w:i w:val="1"/>
          <w:sz w:val="18"/>
          <w:szCs w:val="18"/>
        </w:rPr>
      </w:pPr>
      <w:r w:rsidDel="00000000" w:rsidR="00000000" w:rsidRPr="00000000">
        <w:rPr>
          <w:rFonts w:ascii="Arial" w:cs="Arial" w:eastAsia="Arial" w:hAnsi="Arial"/>
          <w:b w:val="1"/>
          <w:sz w:val="18"/>
          <w:szCs w:val="18"/>
          <w:rtl w:val="0"/>
        </w:rPr>
        <w:t xml:space="preserve">ALTERNATE CONTACT INFORMATION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sz w:val="18"/>
          <w:szCs w:val="18"/>
          <w:rtl w:val="0"/>
        </w:rPr>
        <w:t xml:space="preserve">(Dates to contact you at this address, if seasonal.       ) </w:t>
      </w:r>
    </w:p>
    <w:p w:rsidR="00000000" w:rsidDel="00000000" w:rsidP="00000000" w:rsidRDefault="00000000" w:rsidRPr="00000000" w14:paraId="0000004E">
      <w:pPr>
        <w:spacing w:line="360" w:lineRule="auto"/>
        <w:ind w:left="36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If same as “Primary Contact Information, check here </w:t>
      </w:r>
      <w:bookmarkStart w:colFirst="0" w:colLast="0" w:name="1ksv4uv" w:id="15"/>
      <w:bookmarkEnd w:id="15"/>
      <w:r w:rsidDel="00000000" w:rsidR="00000000" w:rsidRPr="00000000">
        <w:rPr>
          <w:rFonts w:ascii="Arial" w:cs="Arial" w:eastAsia="Arial" w:hAnsi="Arial"/>
          <w:i w:val="1"/>
          <w:sz w:val="18"/>
          <w:szCs w:val="18"/>
          <w:rtl w:val="0"/>
        </w:rPr>
        <w:t xml:space="preserve">☐ and go to question 6.</w:t>
      </w:r>
    </w:p>
    <w:p w:rsidR="00000000" w:rsidDel="00000000" w:rsidP="00000000" w:rsidRDefault="00000000" w:rsidRPr="00000000" w14:paraId="0000004F">
      <w:pPr>
        <w:spacing w:line="360" w:lineRule="auto"/>
        <w:ind w:left="360"/>
        <w:rPr>
          <w:rFonts w:ascii="Arial" w:cs="Arial" w:eastAsia="Arial" w:hAnsi="Arial"/>
          <w:sz w:val="18"/>
          <w:szCs w:val="18"/>
        </w:rPr>
      </w:pPr>
      <w:r w:rsidDel="00000000" w:rsidR="00000000" w:rsidRPr="00000000">
        <w:rPr>
          <w:rFonts w:ascii="Arial" w:cs="Arial" w:eastAsia="Arial" w:hAnsi="Arial"/>
          <w:sz w:val="18"/>
          <w:szCs w:val="18"/>
          <w:rtl w:val="0"/>
        </w:rPr>
        <w:t xml:space="preserve">Address:        </w:t>
      </w:r>
    </w:p>
    <w:p w:rsidR="00000000" w:rsidDel="00000000" w:rsidP="00000000" w:rsidRDefault="00000000" w:rsidRPr="00000000" w14:paraId="00000050">
      <w:pPr>
        <w:spacing w:line="360" w:lineRule="auto"/>
        <w:ind w:left="360"/>
        <w:rPr>
          <w:rFonts w:ascii="Arial" w:cs="Arial" w:eastAsia="Arial" w:hAnsi="Arial"/>
          <w:sz w:val="18"/>
          <w:szCs w:val="18"/>
        </w:rPr>
      </w:pPr>
      <w:r w:rsidDel="00000000" w:rsidR="00000000" w:rsidRPr="00000000">
        <w:rPr>
          <w:rFonts w:ascii="Arial" w:cs="Arial" w:eastAsia="Arial" w:hAnsi="Arial"/>
          <w:sz w:val="18"/>
          <w:szCs w:val="18"/>
          <w:rtl w:val="0"/>
        </w:rPr>
        <w:t xml:space="preserve">City, State, Zip:        </w:t>
      </w:r>
    </w:p>
    <w:p w:rsidR="00000000" w:rsidDel="00000000" w:rsidP="00000000" w:rsidRDefault="00000000" w:rsidRPr="00000000" w14:paraId="00000051">
      <w:pPr>
        <w:spacing w:line="360" w:lineRule="auto"/>
        <w:ind w:left="360"/>
        <w:rPr>
          <w:rFonts w:ascii="Arial" w:cs="Arial" w:eastAsia="Arial" w:hAnsi="Arial"/>
          <w:sz w:val="18"/>
          <w:szCs w:val="18"/>
        </w:rPr>
      </w:pPr>
      <w:r w:rsidDel="00000000" w:rsidR="00000000" w:rsidRPr="00000000">
        <w:rPr>
          <w:rFonts w:ascii="Arial" w:cs="Arial" w:eastAsia="Arial" w:hAnsi="Arial"/>
          <w:sz w:val="18"/>
          <w:szCs w:val="18"/>
          <w:rtl w:val="0"/>
        </w:rPr>
        <w:t xml:space="preserve">Email:        </w:t>
      </w:r>
    </w:p>
    <w:p w:rsidR="00000000" w:rsidDel="00000000" w:rsidP="00000000" w:rsidRDefault="00000000" w:rsidRPr="00000000" w14:paraId="00000052">
      <w:pPr>
        <w:spacing w:line="360" w:lineRule="auto"/>
        <w:ind w:left="360"/>
        <w:rPr>
          <w:rFonts w:ascii="Arial" w:cs="Arial" w:eastAsia="Arial" w:hAnsi="Arial"/>
          <w:sz w:val="18"/>
          <w:szCs w:val="18"/>
        </w:rPr>
      </w:pPr>
      <w:r w:rsidDel="00000000" w:rsidR="00000000" w:rsidRPr="00000000">
        <w:rPr>
          <w:rFonts w:ascii="Arial" w:cs="Arial" w:eastAsia="Arial" w:hAnsi="Arial"/>
          <w:sz w:val="18"/>
          <w:szCs w:val="18"/>
          <w:rtl w:val="0"/>
        </w:rPr>
        <w:t xml:space="preserve">Website:       </w:t>
      </w:r>
    </w:p>
    <w:p w:rsidR="00000000" w:rsidDel="00000000" w:rsidP="00000000" w:rsidRDefault="00000000" w:rsidRPr="00000000" w14:paraId="00000053">
      <w:pPr>
        <w:tabs>
          <w:tab w:val="left" w:pos="3420"/>
          <w:tab w:val="left" w:pos="6480"/>
        </w:tabs>
        <w:ind w:left="360"/>
        <w:rPr>
          <w:rFonts w:ascii="Arial" w:cs="Arial" w:eastAsia="Arial" w:hAnsi="Arial"/>
          <w:sz w:val="18"/>
          <w:szCs w:val="18"/>
        </w:rPr>
      </w:pPr>
      <w:r w:rsidDel="00000000" w:rsidR="00000000" w:rsidRPr="00000000">
        <w:rPr>
          <w:rFonts w:ascii="Arial" w:cs="Arial" w:eastAsia="Arial" w:hAnsi="Arial"/>
          <w:sz w:val="18"/>
          <w:szCs w:val="18"/>
          <w:rtl w:val="0"/>
        </w:rPr>
        <w:t xml:space="preserve">Day Phone:       </w:t>
        <w:tab/>
        <w:t xml:space="preserve">Evening Phone:       </w:t>
        <w:tab/>
        <w:t xml:space="preserve">Fax:       </w:t>
      </w:r>
    </w:p>
    <w:p w:rsidR="00000000" w:rsidDel="00000000" w:rsidP="00000000" w:rsidRDefault="00000000" w:rsidRPr="00000000" w14:paraId="0000005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5">
      <w:pPr>
        <w:ind w:left="360" w:hanging="360"/>
        <w:rPr>
          <w:rFonts w:ascii="Arial" w:cs="Arial" w:eastAsia="Arial" w:hAnsi="Arial"/>
          <w:i w:val="1"/>
          <w:sz w:val="18"/>
          <w:szCs w:val="18"/>
        </w:rPr>
      </w:pPr>
      <w:r w:rsidDel="00000000" w:rsidR="00000000" w:rsidRPr="00000000">
        <w:rPr>
          <w:rFonts w:ascii="Arial" w:cs="Arial" w:eastAsia="Arial" w:hAnsi="Arial"/>
          <w:b w:val="1"/>
          <w:sz w:val="18"/>
          <w:szCs w:val="18"/>
          <w:rtl w:val="0"/>
        </w:rPr>
        <w:t xml:space="preserve">6.</w:t>
        <w:tab/>
        <w:t xml:space="preserve">What is your Business Type?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sz w:val="18"/>
          <w:szCs w:val="18"/>
          <w:rtl w:val="0"/>
        </w:rPr>
        <w:t xml:space="preserve">(Please check one below)</w:t>
      </w:r>
    </w:p>
    <w:p w:rsidR="00000000" w:rsidDel="00000000" w:rsidP="00000000" w:rsidRDefault="00000000" w:rsidRPr="00000000" w14:paraId="00000056">
      <w:pPr>
        <w:rPr>
          <w:rFonts w:ascii="Arial" w:cs="Arial" w:eastAsia="Arial" w:hAnsi="Arial"/>
          <w:sz w:val="18"/>
          <w:szCs w:val="18"/>
        </w:rPr>
      </w:pPr>
      <w:r w:rsidDel="00000000" w:rsidR="00000000" w:rsidRPr="00000000">
        <w:rPr>
          <w:rtl w:val="0"/>
        </w:rPr>
      </w:r>
    </w:p>
    <w:bookmarkStart w:colFirst="0" w:colLast="0" w:name="44sinio" w:id="16"/>
    <w:bookmarkEnd w:id="16"/>
    <w:p w:rsidR="00000000" w:rsidDel="00000000" w:rsidP="00000000" w:rsidRDefault="00000000" w:rsidRPr="00000000" w14:paraId="00000057">
      <w:pPr>
        <w:tabs>
          <w:tab w:val="left" w:pos="900"/>
          <w:tab w:val="left" w:pos="1260"/>
        </w:tabs>
        <w:spacing w:line="360" w:lineRule="auto"/>
        <w:ind w:left="360"/>
        <w:rPr>
          <w:rFonts w:ascii="Arial" w:cs="Arial" w:eastAsia="Arial" w:hAnsi="Arial"/>
          <w:sz w:val="18"/>
          <w:szCs w:val="18"/>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sz w:val="18"/>
          <w:szCs w:val="18"/>
          <w:rtl w:val="0"/>
        </w:rPr>
        <w:tab/>
        <w:t xml:space="preserve">Sole Proprietor</w:t>
      </w:r>
    </w:p>
    <w:bookmarkStart w:colFirst="0" w:colLast="0" w:name="2jxsxqh" w:id="17"/>
    <w:bookmarkEnd w:id="17"/>
    <w:p w:rsidR="00000000" w:rsidDel="00000000" w:rsidP="00000000" w:rsidRDefault="00000000" w:rsidRPr="00000000" w14:paraId="00000058">
      <w:pPr>
        <w:tabs>
          <w:tab w:val="left" w:pos="900"/>
          <w:tab w:val="left" w:pos="1260"/>
        </w:tabs>
        <w:ind w:left="900" w:hanging="540"/>
        <w:rPr>
          <w:rFonts w:ascii="Arial" w:cs="Arial" w:eastAsia="Arial" w:hAnsi="Arial"/>
          <w:sz w:val="18"/>
          <w:szCs w:val="18"/>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sz w:val="18"/>
          <w:szCs w:val="18"/>
          <w:rtl w:val="0"/>
        </w:rPr>
        <w:tab/>
        <w:t xml:space="preserve">Partnership </w:t>
      </w:r>
      <w:r w:rsidDel="00000000" w:rsidR="00000000" w:rsidRPr="00000000">
        <w:rPr>
          <w:rFonts w:ascii="Arial" w:cs="Arial" w:eastAsia="Arial" w:hAnsi="Arial"/>
          <w:i w:val="1"/>
          <w:sz w:val="18"/>
          <w:szCs w:val="18"/>
          <w:rtl w:val="0"/>
        </w:rPr>
        <w:t xml:space="preserve">(Print the names of each partner.  If there are more than two partners, please attach a complete list of their names.)</w:t>
      </w:r>
      <w:r w:rsidDel="00000000" w:rsidR="00000000" w:rsidRPr="00000000">
        <w:rPr>
          <w:rtl w:val="0"/>
        </w:rPr>
      </w:r>
    </w:p>
    <w:p w:rsidR="00000000" w:rsidDel="00000000" w:rsidP="00000000" w:rsidRDefault="00000000" w:rsidRPr="00000000" w14:paraId="00000059">
      <w:pPr>
        <w:tabs>
          <w:tab w:val="left" w:pos="900"/>
        </w:tabs>
        <w:spacing w:before="120" w:line="360" w:lineRule="auto"/>
        <w:ind w:left="360" w:hanging="540"/>
        <w:rPr>
          <w:rFonts w:ascii="Arial" w:cs="Arial" w:eastAsia="Arial" w:hAnsi="Arial"/>
          <w:sz w:val="18"/>
          <w:szCs w:val="18"/>
        </w:rPr>
      </w:pPr>
      <w:r w:rsidDel="00000000" w:rsidR="00000000" w:rsidRPr="00000000">
        <w:rPr>
          <w:rFonts w:ascii="Arial" w:cs="Arial" w:eastAsia="Arial" w:hAnsi="Arial"/>
          <w:sz w:val="18"/>
          <w:szCs w:val="18"/>
          <w:rtl w:val="0"/>
        </w:rPr>
        <w:tab/>
        <w:t xml:space="preserve">Name:  </w:t>
      </w:r>
      <w:bookmarkStart w:colFirst="0" w:colLast="0" w:name="z337ya" w:id="18"/>
      <w:bookmarkEnd w:id="18"/>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5A">
      <w:pPr>
        <w:tabs>
          <w:tab w:val="left" w:pos="900"/>
        </w:tabs>
        <w:spacing w:line="360" w:lineRule="auto"/>
        <w:ind w:left="360" w:hanging="540"/>
        <w:rPr>
          <w:rFonts w:ascii="Arial" w:cs="Arial" w:eastAsia="Arial" w:hAnsi="Arial"/>
          <w:sz w:val="18"/>
          <w:szCs w:val="18"/>
        </w:rPr>
      </w:pPr>
      <w:r w:rsidDel="00000000" w:rsidR="00000000" w:rsidRPr="00000000">
        <w:rPr>
          <w:rFonts w:ascii="Arial" w:cs="Arial" w:eastAsia="Arial" w:hAnsi="Arial"/>
          <w:sz w:val="18"/>
          <w:szCs w:val="18"/>
          <w:rtl w:val="0"/>
        </w:rPr>
        <w:tab/>
        <w:t xml:space="preserve">Name:  </w:t>
      </w:r>
      <w:bookmarkStart w:colFirst="0" w:colLast="0" w:name="3j2qqm3" w:id="19"/>
      <w:bookmarkEnd w:id="19"/>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5B">
      <w:pPr>
        <w:tabs>
          <w:tab w:val="left" w:pos="900"/>
          <w:tab w:val="left" w:pos="1260"/>
        </w:tabs>
        <w:spacing w:line="360" w:lineRule="auto"/>
        <w:ind w:left="360"/>
        <w:rPr>
          <w:rFonts w:ascii="Arial" w:cs="Arial" w:eastAsia="Arial" w:hAnsi="Arial"/>
          <w:sz w:val="18"/>
          <w:szCs w:val="18"/>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sz w:val="18"/>
          <w:szCs w:val="18"/>
          <w:rtl w:val="0"/>
        </w:rPr>
        <w:tab/>
        <w:t xml:space="preserve">Limited Liability Company:</w:t>
        <w:tab/>
      </w:r>
      <w:r w:rsidDel="00000000" w:rsidR="00000000" w:rsidRPr="00000000">
        <w:rPr>
          <w:rFonts w:ascii="Arial" w:cs="Arial" w:eastAsia="Arial" w:hAnsi="Arial"/>
          <w:i w:val="1"/>
          <w:sz w:val="18"/>
          <w:szCs w:val="18"/>
          <w:rtl w:val="0"/>
        </w:rPr>
        <w:t xml:space="preserve">(State:         Entity Number:        )</w:t>
      </w:r>
      <w:r w:rsidDel="00000000" w:rsidR="00000000" w:rsidRPr="00000000">
        <w:rPr>
          <w:rtl w:val="0"/>
        </w:rPr>
      </w:r>
    </w:p>
    <w:bookmarkStart w:colFirst="0" w:colLast="0" w:name="1y810tw" w:id="20"/>
    <w:bookmarkEnd w:id="20"/>
    <w:p w:rsidR="00000000" w:rsidDel="00000000" w:rsidP="00000000" w:rsidRDefault="00000000" w:rsidRPr="00000000" w14:paraId="0000005C">
      <w:pPr>
        <w:tabs>
          <w:tab w:val="left" w:pos="900"/>
        </w:tabs>
        <w:spacing w:line="360" w:lineRule="auto"/>
        <w:ind w:left="360"/>
        <w:rPr>
          <w:rFonts w:ascii="Arial" w:cs="Arial" w:eastAsia="Arial" w:hAnsi="Arial"/>
          <w:i w:val="1"/>
          <w:sz w:val="18"/>
          <w:szCs w:val="18"/>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sz w:val="18"/>
          <w:szCs w:val="18"/>
          <w:rtl w:val="0"/>
        </w:rPr>
        <w:tab/>
        <w:t xml:space="preserve">Corporation:  </w:t>
      </w:r>
      <w:r w:rsidDel="00000000" w:rsidR="00000000" w:rsidRPr="00000000">
        <w:rPr>
          <w:rFonts w:ascii="Arial" w:cs="Arial" w:eastAsia="Arial" w:hAnsi="Arial"/>
          <w:i w:val="1"/>
          <w:sz w:val="18"/>
          <w:szCs w:val="18"/>
          <w:rtl w:val="0"/>
        </w:rPr>
        <w:t xml:space="preserve">(State:  </w:t>
      </w:r>
      <w:bookmarkStart w:colFirst="0" w:colLast="0" w:name="4i7ojhp" w:id="21"/>
      <w:bookmarkEnd w:id="21"/>
      <w:r w:rsidDel="00000000" w:rsidR="00000000" w:rsidRPr="00000000">
        <w:rPr>
          <w:rFonts w:ascii="Arial" w:cs="Arial" w:eastAsia="Arial" w:hAnsi="Arial"/>
          <w:i w:val="1"/>
          <w:sz w:val="18"/>
          <w:szCs w:val="18"/>
          <w:rtl w:val="0"/>
        </w:rPr>
        <w:t xml:space="preserve">       Entity Number:   </w:t>
      </w:r>
      <w:bookmarkStart w:colFirst="0" w:colLast="0" w:name="2xcytpi" w:id="22"/>
      <w:bookmarkEnd w:id="22"/>
      <w:r w:rsidDel="00000000" w:rsidR="00000000" w:rsidRPr="00000000">
        <w:rPr>
          <w:rFonts w:ascii="Arial" w:cs="Arial" w:eastAsia="Arial" w:hAnsi="Arial"/>
          <w:i w:val="1"/>
          <w:sz w:val="18"/>
          <w:szCs w:val="18"/>
          <w:rtl w:val="0"/>
        </w:rPr>
        <w:t xml:space="preserve">     )</w:t>
      </w:r>
    </w:p>
    <w:bookmarkStart w:colFirst="0" w:colLast="0" w:name="1ci93xb" w:id="23"/>
    <w:bookmarkEnd w:id="23"/>
    <w:p w:rsidR="00000000" w:rsidDel="00000000" w:rsidP="00000000" w:rsidRDefault="00000000" w:rsidRPr="00000000" w14:paraId="0000005D">
      <w:pPr>
        <w:tabs>
          <w:tab w:val="left" w:pos="900"/>
        </w:tabs>
        <w:spacing w:line="360" w:lineRule="auto"/>
        <w:ind w:left="360"/>
        <w:rPr>
          <w:rFonts w:ascii="Arial" w:cs="Arial" w:eastAsia="Arial" w:hAnsi="Arial"/>
          <w:i w:val="1"/>
          <w:sz w:val="18"/>
          <w:szCs w:val="18"/>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sz w:val="18"/>
          <w:szCs w:val="18"/>
          <w:rtl w:val="0"/>
        </w:rPr>
        <w:tab/>
        <w:t xml:space="preserve">Non-Profit </w:t>
      </w:r>
      <w:r w:rsidDel="00000000" w:rsidR="00000000" w:rsidRPr="00000000">
        <w:rPr>
          <w:rFonts w:ascii="Arial" w:cs="Arial" w:eastAsia="Arial" w:hAnsi="Arial"/>
          <w:i w:val="1"/>
          <w:sz w:val="18"/>
          <w:szCs w:val="18"/>
          <w:rtl w:val="0"/>
        </w:rPr>
        <w:t xml:space="preserve">(Please attach a copy of your IRS Ruling or Determination Letter)</w:t>
      </w:r>
    </w:p>
    <w:p w:rsidR="00000000" w:rsidDel="00000000" w:rsidP="00000000" w:rsidRDefault="00000000" w:rsidRPr="00000000" w14:paraId="0000005E">
      <w:pPr>
        <w:tabs>
          <w:tab w:val="left" w:pos="720"/>
          <w:tab w:val="left" w:pos="5400"/>
        </w:tabs>
        <w:ind w:left="360" w:hanging="360"/>
        <w:rPr>
          <w:rFonts w:ascii="Arial" w:cs="Arial" w:eastAsia="Arial" w:hAnsi="Arial"/>
          <w:sz w:val="18"/>
          <w:szCs w:val="18"/>
        </w:rPr>
      </w:pPr>
      <w:r w:rsidDel="00000000" w:rsidR="00000000" w:rsidRPr="00000000">
        <w:rPr>
          <w:rFonts w:ascii="Arial" w:cs="Arial" w:eastAsia="Arial" w:hAnsi="Arial"/>
          <w:b w:val="1"/>
          <w:sz w:val="18"/>
          <w:szCs w:val="18"/>
          <w:rtl w:val="0"/>
        </w:rPr>
        <w:t xml:space="preserve">7.</w:t>
        <w:tab/>
        <w:t xml:space="preserve">State Business License Number:</w:t>
      </w:r>
      <w:r w:rsidDel="00000000" w:rsidR="00000000" w:rsidRPr="00000000">
        <w:rPr>
          <w:rFonts w:ascii="Arial" w:cs="Arial" w:eastAsia="Arial" w:hAnsi="Arial"/>
          <w:sz w:val="18"/>
          <w:szCs w:val="18"/>
          <w:rtl w:val="0"/>
        </w:rPr>
        <w:t xml:space="preserve">  </w:t>
      </w:r>
      <w:bookmarkStart w:colFirst="0" w:colLast="0" w:name="3whwml4" w:id="24"/>
      <w:bookmarkEnd w:id="24"/>
      <w:r w:rsidDel="00000000" w:rsidR="00000000" w:rsidRPr="00000000">
        <w:rPr>
          <w:rFonts w:ascii="Arial" w:cs="Arial" w:eastAsia="Arial" w:hAnsi="Arial"/>
          <w:sz w:val="18"/>
          <w:szCs w:val="18"/>
          <w:rtl w:val="0"/>
        </w:rPr>
        <w:t xml:space="preserve">     </w:t>
        <w:tab/>
      </w:r>
      <w:r w:rsidDel="00000000" w:rsidR="00000000" w:rsidRPr="00000000">
        <w:rPr>
          <w:rFonts w:ascii="Arial" w:cs="Arial" w:eastAsia="Arial" w:hAnsi="Arial"/>
          <w:b w:val="1"/>
          <w:sz w:val="18"/>
          <w:szCs w:val="18"/>
          <w:rtl w:val="0"/>
        </w:rPr>
        <w:t xml:space="preserve">Expiration Date:</w:t>
      </w:r>
      <w:r w:rsidDel="00000000" w:rsidR="00000000" w:rsidRPr="00000000">
        <w:rPr>
          <w:rFonts w:ascii="Arial" w:cs="Arial" w:eastAsia="Arial" w:hAnsi="Arial"/>
          <w:sz w:val="18"/>
          <w:szCs w:val="18"/>
          <w:rtl w:val="0"/>
        </w:rPr>
        <w:t xml:space="preserve">  </w:t>
      </w:r>
      <w:bookmarkStart w:colFirst="0" w:colLast="0" w:name="2bn6wsx" w:id="25"/>
      <w:bookmarkEnd w:id="25"/>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5F">
      <w:pPr>
        <w:tabs>
          <w:tab w:val="left" w:pos="720"/>
          <w:tab w:val="left" w:pos="540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0">
      <w:pPr>
        <w:tabs>
          <w:tab w:val="left" w:pos="720"/>
          <w:tab w:val="left" w:pos="5400"/>
        </w:tabs>
        <w:ind w:left="360" w:hanging="360"/>
        <w:rPr>
          <w:rFonts w:ascii="Arial" w:cs="Arial" w:eastAsia="Arial" w:hAnsi="Arial"/>
          <w:sz w:val="18"/>
          <w:szCs w:val="18"/>
        </w:rPr>
      </w:pPr>
      <w:r w:rsidDel="00000000" w:rsidR="00000000" w:rsidRPr="00000000">
        <w:rPr>
          <w:rFonts w:ascii="Arial" w:cs="Arial" w:eastAsia="Arial" w:hAnsi="Arial"/>
          <w:b w:val="1"/>
          <w:sz w:val="18"/>
          <w:szCs w:val="18"/>
          <w:rtl w:val="0"/>
        </w:rPr>
        <w:t xml:space="preserve">8.</w:t>
        <w:tab/>
        <w:t xml:space="preserve">Employer Identification Number (EIN):</w:t>
      </w:r>
      <w:r w:rsidDel="00000000" w:rsidR="00000000" w:rsidRPr="00000000">
        <w:rPr>
          <w:rFonts w:ascii="Arial" w:cs="Arial" w:eastAsia="Arial" w:hAnsi="Arial"/>
          <w:sz w:val="18"/>
          <w:szCs w:val="18"/>
          <w:rtl w:val="0"/>
        </w:rPr>
        <w:t xml:space="preserve">  </w:t>
      </w:r>
      <w:bookmarkStart w:colFirst="0" w:colLast="0" w:name="qsh70q" w:id="26"/>
      <w:bookmarkEnd w:id="26"/>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61">
      <w:pPr>
        <w:tabs>
          <w:tab w:val="left" w:pos="720"/>
          <w:tab w:val="left" w:pos="540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2">
      <w:pPr>
        <w:tabs>
          <w:tab w:val="left" w:pos="720"/>
          <w:tab w:val="left" w:pos="5400"/>
        </w:tabs>
        <w:ind w:left="360" w:hanging="360"/>
        <w:rPr>
          <w:rFonts w:ascii="Arial" w:cs="Arial" w:eastAsia="Arial" w:hAnsi="Arial"/>
          <w:b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63">
      <w:pPr>
        <w:tabs>
          <w:tab w:val="left" w:pos="720"/>
          <w:tab w:val="left" w:pos="5400"/>
        </w:tabs>
        <w:ind w:left="360" w:hanging="360"/>
        <w:rPr>
          <w:rFonts w:ascii="Arial" w:cs="Arial" w:eastAsia="Arial" w:hAnsi="Arial"/>
          <w:sz w:val="18"/>
          <w:szCs w:val="18"/>
        </w:rPr>
      </w:pPr>
      <w:r w:rsidDel="00000000" w:rsidR="00000000" w:rsidRPr="00000000">
        <w:rPr>
          <w:rFonts w:ascii="Arial" w:cs="Arial" w:eastAsia="Arial" w:hAnsi="Arial"/>
          <w:b w:val="1"/>
          <w:sz w:val="18"/>
          <w:szCs w:val="18"/>
          <w:rtl w:val="0"/>
        </w:rPr>
        <w:t xml:space="preserve">9.</w:t>
        <w:tab/>
        <w:t xml:space="preserve">Liability and Vehicle Insurance:</w:t>
      </w:r>
      <w:r w:rsidDel="00000000" w:rsidR="00000000" w:rsidRPr="00000000">
        <w:rPr>
          <w:rtl w:val="0"/>
        </w:rPr>
      </w:r>
    </w:p>
    <w:p w:rsidR="00000000" w:rsidDel="00000000" w:rsidP="00000000" w:rsidRDefault="00000000" w:rsidRPr="00000000" w14:paraId="00000064">
      <w:pPr>
        <w:tabs>
          <w:tab w:val="left" w:pos="720"/>
          <w:tab w:val="left" w:pos="5400"/>
        </w:tabs>
        <w:ind w:left="360" w:hanging="360"/>
        <w:rPr>
          <w:rFonts w:ascii="Arial" w:cs="Arial" w:eastAsia="Arial" w:hAnsi="Arial"/>
          <w:sz w:val="18"/>
          <w:szCs w:val="18"/>
        </w:rPr>
      </w:pPr>
      <w:r w:rsidDel="00000000" w:rsidR="00000000" w:rsidRPr="00000000">
        <w:rPr>
          <w:rFonts w:ascii="Arial" w:cs="Arial" w:eastAsia="Arial" w:hAnsi="Arial"/>
          <w:sz w:val="18"/>
          <w:szCs w:val="18"/>
          <w:rtl w:val="0"/>
        </w:rPr>
        <w:tab/>
        <w:t xml:space="preserve">Provide proof of insurance.  The CUA operator must maintain General Liability insurance naming the United States of America as additional insured.  Minimum coverage amount is $500,000 per occurrence.  Some activities will require increased coverage; see Park-Specific CUA Insurance Requirements (“Attachment B”).  Auto Liability insurance is required, if applicable, in the minimum coverage amounts described below.</w:t>
      </w:r>
    </w:p>
    <w:p w:rsidR="00000000" w:rsidDel="00000000" w:rsidP="00000000" w:rsidRDefault="00000000" w:rsidRPr="00000000" w14:paraId="00000065">
      <w:pPr>
        <w:tabs>
          <w:tab w:val="left" w:pos="720"/>
          <w:tab w:val="left" w:pos="5400"/>
        </w:tabs>
        <w:ind w:left="360" w:hanging="36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6">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COMMERCIAL GENERAL LIABILITY INSURANCE</w:t>
      </w:r>
    </w:p>
    <w:p w:rsidR="00000000" w:rsidDel="00000000" w:rsidP="00000000" w:rsidRDefault="00000000" w:rsidRPr="00000000" w14:paraId="00000067">
      <w:pPr>
        <w:rPr>
          <w:rFonts w:ascii="Arial" w:cs="Arial" w:eastAsia="Arial" w:hAnsi="Arial"/>
          <w:sz w:val="18"/>
          <w:szCs w:val="18"/>
        </w:rPr>
      </w:pPr>
      <w:r w:rsidDel="00000000" w:rsidR="00000000" w:rsidRPr="00000000">
        <w:rPr>
          <w:rtl w:val="0"/>
        </w:rPr>
      </w:r>
    </w:p>
    <w:tbl>
      <w:tblPr>
        <w:tblStyle w:val="Table1"/>
        <w:tblW w:w="1044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660"/>
        <w:gridCol w:w="3780"/>
        <w:tblGridChange w:id="0">
          <w:tblGrid>
            <w:gridCol w:w="6660"/>
            <w:gridCol w:w="3780"/>
          </w:tblGrid>
        </w:tblGridChange>
      </w:tblGrid>
      <w:tr>
        <w:tc>
          <w:tcPr>
            <w:shd w:fill="auto" w:val="clear"/>
            <w:vAlign w:val="center"/>
          </w:tcPr>
          <w:p w:rsidR="00000000" w:rsidDel="00000000" w:rsidP="00000000" w:rsidRDefault="00000000" w:rsidRPr="00000000" w14:paraId="00000068">
            <w:pPr>
              <w:rPr>
                <w:rFonts w:ascii="Arial" w:cs="Arial" w:eastAsia="Arial" w:hAnsi="Arial"/>
                <w:sz w:val="18"/>
                <w:szCs w:val="18"/>
              </w:rPr>
            </w:pPr>
            <w:r w:rsidDel="00000000" w:rsidR="00000000" w:rsidRPr="00000000">
              <w:rPr>
                <w:rFonts w:ascii="Arial" w:cs="Arial" w:eastAsia="Arial" w:hAnsi="Arial"/>
                <w:sz w:val="18"/>
                <w:szCs w:val="18"/>
                <w:rtl w:val="0"/>
              </w:rPr>
              <w:t xml:space="preserve">Single Purpose Activities (includes day and overnight hiking, photography and art classes, bicycling, and group camping)</w:t>
            </w:r>
          </w:p>
        </w:tc>
        <w:tc>
          <w:tcPr>
            <w:shd w:fill="auto" w:val="clear"/>
            <w:vAlign w:val="center"/>
          </w:tcPr>
          <w:p w:rsidR="00000000" w:rsidDel="00000000" w:rsidP="00000000" w:rsidRDefault="00000000" w:rsidRPr="00000000" w14:paraId="0000006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$500,000</w:t>
            </w:r>
          </w:p>
        </w:tc>
      </w:tr>
      <w:tr>
        <w:tc>
          <w:tcPr>
            <w:shd w:fill="d9d9d9" w:val="clear"/>
            <w:vAlign w:val="bottom"/>
          </w:tcPr>
          <w:p w:rsidR="00000000" w:rsidDel="00000000" w:rsidP="00000000" w:rsidRDefault="00000000" w:rsidRPr="00000000" w14:paraId="0000006A">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Commercial Vehicle Insurance – Passenger Transport</w:t>
            </w:r>
          </w:p>
          <w:p w:rsidR="00000000" w:rsidDel="00000000" w:rsidP="00000000" w:rsidRDefault="00000000" w:rsidRPr="00000000" w14:paraId="0000006B">
            <w:pPr>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(bodily injury and property damage)</w:t>
            </w:r>
            <w:r w:rsidDel="00000000" w:rsidR="00000000" w:rsidRPr="00000000">
              <w:rPr>
                <w:rtl w:val="0"/>
              </w:rPr>
            </w:r>
          </w:p>
        </w:tc>
        <w:tc>
          <w:tcPr>
            <w:shd w:fill="d9d9d9" w:val="clear"/>
            <w:vAlign w:val="center"/>
          </w:tcPr>
          <w:p w:rsidR="00000000" w:rsidDel="00000000" w:rsidP="00000000" w:rsidRDefault="00000000" w:rsidRPr="00000000" w14:paraId="0000006C">
            <w:pPr>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Minimum per Occurrence Liability Limits*</w:t>
            </w:r>
            <w:r w:rsidDel="00000000" w:rsidR="00000000" w:rsidRPr="00000000">
              <w:rPr>
                <w:rtl w:val="0"/>
              </w:rPr>
            </w:r>
          </w:p>
        </w:tc>
      </w:tr>
      <w:tr>
        <w:tc>
          <w:tcPr/>
          <w:p w:rsidR="00000000" w:rsidDel="00000000" w:rsidP="00000000" w:rsidRDefault="00000000" w:rsidRPr="00000000" w14:paraId="0000006D">
            <w:pPr>
              <w:rPr>
                <w:rFonts w:ascii="Arial" w:cs="Arial" w:eastAsia="Arial" w:hAnsi="Arial"/>
                <w:sz w:val="18"/>
                <w:szCs w:val="18"/>
              </w:rPr>
            </w:pPr>
            <w:r w:rsidDel="00000000" w:rsidR="00000000" w:rsidRPr="00000000">
              <w:rPr>
                <w:rFonts w:ascii="Arial" w:cs="Arial" w:eastAsia="Arial" w:hAnsi="Arial"/>
                <w:sz w:val="18"/>
                <w:szCs w:val="18"/>
                <w:rtl w:val="0"/>
              </w:rPr>
              <w:t xml:space="preserve">Up to 6 passengers</w:t>
            </w:r>
          </w:p>
        </w:tc>
        <w:tc>
          <w:tcPr>
            <w:vAlign w:val="center"/>
          </w:tcPr>
          <w:p w:rsidR="00000000" w:rsidDel="00000000" w:rsidP="00000000" w:rsidRDefault="00000000" w:rsidRPr="00000000" w14:paraId="0000006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$1,000,000</w:t>
            </w:r>
          </w:p>
        </w:tc>
      </w:tr>
      <w:tr>
        <w:tc>
          <w:tcPr/>
          <w:p w:rsidR="00000000" w:rsidDel="00000000" w:rsidP="00000000" w:rsidRDefault="00000000" w:rsidRPr="00000000" w14:paraId="0000006F">
            <w:pPr>
              <w:rPr>
                <w:rFonts w:ascii="Arial" w:cs="Arial" w:eastAsia="Arial" w:hAnsi="Arial"/>
                <w:sz w:val="18"/>
                <w:szCs w:val="18"/>
              </w:rPr>
            </w:pPr>
            <w:r w:rsidDel="00000000" w:rsidR="00000000" w:rsidRPr="00000000">
              <w:rPr>
                <w:rFonts w:ascii="Arial" w:cs="Arial" w:eastAsia="Arial" w:hAnsi="Arial"/>
                <w:sz w:val="18"/>
                <w:szCs w:val="18"/>
                <w:rtl w:val="0"/>
              </w:rPr>
              <w:t xml:space="preserve">7 – 15 passengers</w:t>
            </w:r>
          </w:p>
        </w:tc>
        <w:tc>
          <w:tcPr>
            <w:vAlign w:val="center"/>
          </w:tcPr>
          <w:p w:rsidR="00000000" w:rsidDel="00000000" w:rsidP="00000000" w:rsidRDefault="00000000" w:rsidRPr="00000000" w14:paraId="0000007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$1,500,000</w:t>
            </w:r>
          </w:p>
        </w:tc>
      </w:tr>
      <w:tr>
        <w:tc>
          <w:tcPr/>
          <w:p w:rsidR="00000000" w:rsidDel="00000000" w:rsidP="00000000" w:rsidRDefault="00000000" w:rsidRPr="00000000" w14:paraId="00000071">
            <w:pPr>
              <w:rPr>
                <w:rFonts w:ascii="Arial" w:cs="Arial" w:eastAsia="Arial" w:hAnsi="Arial"/>
                <w:sz w:val="18"/>
                <w:szCs w:val="18"/>
              </w:rPr>
            </w:pPr>
            <w:r w:rsidDel="00000000" w:rsidR="00000000" w:rsidRPr="00000000">
              <w:rPr>
                <w:rFonts w:ascii="Arial" w:cs="Arial" w:eastAsia="Arial" w:hAnsi="Arial"/>
                <w:sz w:val="18"/>
                <w:szCs w:val="18"/>
                <w:rtl w:val="0"/>
              </w:rPr>
              <w:t xml:space="preserve">16 – 25 passengers</w:t>
            </w:r>
          </w:p>
        </w:tc>
        <w:tc>
          <w:tcPr>
            <w:vAlign w:val="center"/>
          </w:tcPr>
          <w:p w:rsidR="00000000" w:rsidDel="00000000" w:rsidP="00000000" w:rsidRDefault="00000000" w:rsidRPr="00000000" w14:paraId="0000007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$3,000,000</w:t>
            </w:r>
          </w:p>
        </w:tc>
      </w:tr>
      <w:tr>
        <w:tc>
          <w:tcPr/>
          <w:p w:rsidR="00000000" w:rsidDel="00000000" w:rsidP="00000000" w:rsidRDefault="00000000" w:rsidRPr="00000000" w14:paraId="00000073">
            <w:pPr>
              <w:rPr>
                <w:rFonts w:ascii="Arial" w:cs="Arial" w:eastAsia="Arial" w:hAnsi="Arial"/>
                <w:sz w:val="18"/>
                <w:szCs w:val="18"/>
              </w:rPr>
            </w:pPr>
            <w:r w:rsidDel="00000000" w:rsidR="00000000" w:rsidRPr="00000000">
              <w:rPr>
                <w:rFonts w:ascii="Arial" w:cs="Arial" w:eastAsia="Arial" w:hAnsi="Arial"/>
                <w:sz w:val="18"/>
                <w:szCs w:val="18"/>
                <w:rtl w:val="0"/>
              </w:rPr>
              <w:t xml:space="preserve">26+ passengers</w:t>
            </w:r>
          </w:p>
        </w:tc>
        <w:tc>
          <w:tcPr>
            <w:vAlign w:val="center"/>
          </w:tcPr>
          <w:p w:rsidR="00000000" w:rsidDel="00000000" w:rsidP="00000000" w:rsidRDefault="00000000" w:rsidRPr="00000000" w14:paraId="0000007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$5,000,000</w:t>
            </w:r>
          </w:p>
        </w:tc>
      </w:tr>
    </w:tbl>
    <w:p w:rsidR="00000000" w:rsidDel="00000000" w:rsidP="00000000" w:rsidRDefault="00000000" w:rsidRPr="00000000" w14:paraId="00000075">
      <w:pPr>
        <w:tabs>
          <w:tab w:val="left" w:pos="360"/>
        </w:tabs>
        <w:ind w:left="360"/>
        <w:jc w:val="center"/>
        <w:rPr>
          <w:rFonts w:ascii="Arial" w:cs="Arial" w:eastAsia="Arial" w:hAnsi="Arial"/>
          <w:sz w:val="17"/>
          <w:szCs w:val="17"/>
        </w:rPr>
      </w:pPr>
      <w:r w:rsidDel="00000000" w:rsidR="00000000" w:rsidRPr="00000000">
        <w:rPr>
          <w:rFonts w:ascii="Arial" w:cs="Arial" w:eastAsia="Arial" w:hAnsi="Arial"/>
          <w:i w:val="1"/>
          <w:sz w:val="17"/>
          <w:szCs w:val="17"/>
          <w:rtl w:val="0"/>
        </w:rPr>
        <w:t xml:space="preserve">* </w:t>
      </w:r>
      <w:r w:rsidDel="00000000" w:rsidR="00000000" w:rsidRPr="00000000">
        <w:rPr>
          <w:rFonts w:ascii="Arial" w:cs="Arial" w:eastAsia="Arial" w:hAnsi="Arial"/>
          <w:i w:val="1"/>
          <w:sz w:val="18"/>
          <w:szCs w:val="18"/>
          <w:rtl w:val="0"/>
        </w:rPr>
        <w:t xml:space="preserve">Indicated minimum per occurrence liability limit or minimum State liability requirement (for intrastate operations only).</w:t>
      </w:r>
      <w:r w:rsidDel="00000000" w:rsidR="00000000" w:rsidRPr="00000000">
        <w:rPr>
          <w:rtl w:val="0"/>
        </w:rPr>
      </w:r>
    </w:p>
    <w:p w:rsidR="00000000" w:rsidDel="00000000" w:rsidP="00000000" w:rsidRDefault="00000000" w:rsidRPr="00000000" w14:paraId="00000076">
      <w:pPr>
        <w:ind w:left="36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Will your business operate vehicles (car, truck, van, bus, taxicab, vessel, aircraft, etc.) within NPS boundaries?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Yes  </w:t>
      </w:r>
      <w:bookmarkStart w:colFirst="0" w:colLast="0" w:name="3as4poj" w:id="27"/>
      <w:bookmarkEnd w:id="27"/>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No  </w:t>
      </w:r>
      <w:bookmarkStart w:colFirst="0" w:colLast="0" w:name="1pxezwc" w:id="28"/>
      <w:bookmarkEnd w:id="28"/>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79">
      <w:pPr>
        <w:ind w:left="36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A">
      <w:pPr>
        <w:ind w:left="36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If “Yes,” please give a description of each vehicle.  Use additional paper, if necessary.  All vehicles are required to be registered and the operators are required to have the proper licenses to operate them commercially, as required by law or regulation.</w:t>
      </w:r>
    </w:p>
    <w:p w:rsidR="00000000" w:rsidDel="00000000" w:rsidP="00000000" w:rsidRDefault="00000000" w:rsidRPr="00000000" w14:paraId="0000007B">
      <w:pPr>
        <w:ind w:left="720"/>
        <w:rPr>
          <w:rFonts w:ascii="Arial" w:cs="Arial" w:eastAsia="Arial" w:hAnsi="Arial"/>
          <w:sz w:val="18"/>
          <w:szCs w:val="18"/>
        </w:rPr>
      </w:pPr>
      <w:r w:rsidDel="00000000" w:rsidR="00000000" w:rsidRPr="00000000">
        <w:rPr>
          <w:rtl w:val="0"/>
        </w:rPr>
      </w:r>
    </w:p>
    <w:tbl>
      <w:tblPr>
        <w:tblStyle w:val="Table2"/>
        <w:tblW w:w="10322.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31"/>
        <w:gridCol w:w="2309"/>
        <w:gridCol w:w="1248"/>
        <w:gridCol w:w="2490"/>
        <w:gridCol w:w="1344"/>
        <w:tblGridChange w:id="0">
          <w:tblGrid>
            <w:gridCol w:w="2931"/>
            <w:gridCol w:w="2309"/>
            <w:gridCol w:w="1248"/>
            <w:gridCol w:w="2490"/>
            <w:gridCol w:w="1344"/>
          </w:tblGrid>
        </w:tblGridChange>
      </w:tblGrid>
      <w:tr>
        <w:trPr>
          <w:trHeight w:val="360" w:hRule="atLeast"/>
        </w:trPr>
        <w:tc>
          <w:tcPr>
            <w:vAlign w:val="bottom"/>
          </w:tcPr>
          <w:p w:rsidR="00000000" w:rsidDel="00000000" w:rsidP="00000000" w:rsidRDefault="00000000" w:rsidRPr="00000000" w14:paraId="0000007C">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Make/Model of Vehicle</w:t>
            </w:r>
          </w:p>
        </w:tc>
        <w:tc>
          <w:tcPr>
            <w:vAlign w:val="bottom"/>
          </w:tcPr>
          <w:p w:rsidR="00000000" w:rsidDel="00000000" w:rsidP="00000000" w:rsidRDefault="00000000" w:rsidRPr="00000000" w14:paraId="0000007D">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License Number</w:t>
            </w:r>
          </w:p>
        </w:tc>
        <w:tc>
          <w:tcPr>
            <w:vAlign w:val="bottom"/>
          </w:tcPr>
          <w:p w:rsidR="00000000" w:rsidDel="00000000" w:rsidP="00000000" w:rsidRDefault="00000000" w:rsidRPr="00000000" w14:paraId="0000007E">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Year</w:t>
            </w:r>
          </w:p>
        </w:tc>
        <w:tc>
          <w:tcPr>
            <w:vAlign w:val="bottom"/>
          </w:tcPr>
          <w:p w:rsidR="00000000" w:rsidDel="00000000" w:rsidP="00000000" w:rsidRDefault="00000000" w:rsidRPr="00000000" w14:paraId="0000007F">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Max # Passenger Capacity</w:t>
            </w:r>
          </w:p>
        </w:tc>
        <w:tc>
          <w:tcPr>
            <w:vAlign w:val="bottom"/>
          </w:tcPr>
          <w:p w:rsidR="00000000" w:rsidDel="00000000" w:rsidP="00000000" w:rsidRDefault="00000000" w:rsidRPr="00000000" w14:paraId="00000080">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Own/Rent</w:t>
            </w:r>
          </w:p>
        </w:tc>
      </w:tr>
      <w:tr>
        <w:trPr>
          <w:trHeight w:val="360" w:hRule="atLeast"/>
        </w:trPr>
        <w:tc>
          <w:tcPr>
            <w:vAlign w:val="bottom"/>
          </w:tcPr>
          <w:bookmarkStart w:colFirst="0" w:colLast="0" w:name="49x2ik5" w:id="29"/>
          <w:bookmarkEnd w:id="29"/>
          <w:p w:rsidR="00000000" w:rsidDel="00000000" w:rsidP="00000000" w:rsidRDefault="00000000" w:rsidRPr="00000000" w14:paraId="0000008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bookmarkStart w:colFirst="0" w:colLast="0" w:name="2p2csry" w:id="30"/>
          <w:bookmarkEnd w:id="30"/>
          <w:p w:rsidR="00000000" w:rsidDel="00000000" w:rsidP="00000000" w:rsidRDefault="00000000" w:rsidRPr="00000000" w14:paraId="0000008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bookmarkStart w:colFirst="0" w:colLast="0" w:name="147n2zr" w:id="31"/>
          <w:bookmarkEnd w:id="31"/>
          <w:p w:rsidR="00000000" w:rsidDel="00000000" w:rsidP="00000000" w:rsidRDefault="00000000" w:rsidRPr="00000000" w14:paraId="0000008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bookmarkStart w:colFirst="0" w:colLast="0" w:name="3o7alnk" w:id="32"/>
          <w:bookmarkEnd w:id="32"/>
          <w:p w:rsidR="00000000" w:rsidDel="00000000" w:rsidP="00000000" w:rsidRDefault="00000000" w:rsidRPr="00000000" w14:paraId="0000008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bookmarkStart w:colFirst="0" w:colLast="0" w:name="23ckvvd" w:id="33"/>
          <w:bookmarkEnd w:id="33"/>
          <w:p w:rsidR="00000000" w:rsidDel="00000000" w:rsidP="00000000" w:rsidRDefault="00000000" w:rsidRPr="00000000" w14:paraId="0000008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trHeight w:val="360" w:hRule="atLeast"/>
        </w:trPr>
        <w:tc>
          <w:tcPr>
            <w:vAlign w:val="bottom"/>
          </w:tcPr>
          <w:bookmarkStart w:colFirst="0" w:colLast="0" w:name="ihv636" w:id="34"/>
          <w:bookmarkEnd w:id="34"/>
          <w:p w:rsidR="00000000" w:rsidDel="00000000" w:rsidP="00000000" w:rsidRDefault="00000000" w:rsidRPr="00000000" w14:paraId="0000008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bookmarkStart w:colFirst="0" w:colLast="0" w:name="32hioqz" w:id="35"/>
          <w:bookmarkEnd w:id="35"/>
          <w:p w:rsidR="00000000" w:rsidDel="00000000" w:rsidP="00000000" w:rsidRDefault="00000000" w:rsidRPr="00000000" w14:paraId="0000008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bookmarkStart w:colFirst="0" w:colLast="0" w:name="1hmsyys" w:id="36"/>
          <w:bookmarkEnd w:id="36"/>
          <w:p w:rsidR="00000000" w:rsidDel="00000000" w:rsidP="00000000" w:rsidRDefault="00000000" w:rsidRPr="00000000" w14:paraId="0000008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bookmarkStart w:colFirst="0" w:colLast="0" w:name="41mghml" w:id="37"/>
          <w:bookmarkEnd w:id="37"/>
          <w:p w:rsidR="00000000" w:rsidDel="00000000" w:rsidP="00000000" w:rsidRDefault="00000000" w:rsidRPr="00000000" w14:paraId="0000008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bookmarkStart w:colFirst="0" w:colLast="0" w:name="2grqrue" w:id="38"/>
          <w:bookmarkEnd w:id="38"/>
          <w:p w:rsidR="00000000" w:rsidDel="00000000" w:rsidP="00000000" w:rsidRDefault="00000000" w:rsidRPr="00000000" w14:paraId="0000008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trHeight w:val="360" w:hRule="atLeast"/>
        </w:trPr>
        <w:tc>
          <w:tcPr>
            <w:vAlign w:val="bottom"/>
          </w:tcPr>
          <w:bookmarkStart w:colFirst="0" w:colLast="0" w:name="vx1227" w:id="39"/>
          <w:bookmarkEnd w:id="39"/>
          <w:p w:rsidR="00000000" w:rsidDel="00000000" w:rsidP="00000000" w:rsidRDefault="00000000" w:rsidRPr="00000000" w14:paraId="0000008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bookmarkStart w:colFirst="0" w:colLast="0" w:name="3fwokq0" w:id="40"/>
          <w:bookmarkEnd w:id="40"/>
          <w:p w:rsidR="00000000" w:rsidDel="00000000" w:rsidP="00000000" w:rsidRDefault="00000000" w:rsidRPr="00000000" w14:paraId="0000008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bookmarkStart w:colFirst="0" w:colLast="0" w:name="1v1yuxt" w:id="41"/>
          <w:bookmarkEnd w:id="41"/>
          <w:p w:rsidR="00000000" w:rsidDel="00000000" w:rsidP="00000000" w:rsidRDefault="00000000" w:rsidRPr="00000000" w14:paraId="0000008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bookmarkStart w:colFirst="0" w:colLast="0" w:name="4f1mdlm" w:id="42"/>
          <w:bookmarkEnd w:id="42"/>
          <w:p w:rsidR="00000000" w:rsidDel="00000000" w:rsidP="00000000" w:rsidRDefault="00000000" w:rsidRPr="00000000" w14:paraId="0000008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bookmarkStart w:colFirst="0" w:colLast="0" w:name="2u6wntf" w:id="43"/>
          <w:bookmarkEnd w:id="43"/>
          <w:p w:rsidR="00000000" w:rsidDel="00000000" w:rsidP="00000000" w:rsidRDefault="00000000" w:rsidRPr="00000000" w14:paraId="0000008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bl>
    <w:p w:rsidR="00000000" w:rsidDel="00000000" w:rsidP="00000000" w:rsidRDefault="00000000" w:rsidRPr="00000000" w14:paraId="00000090">
      <w:pPr>
        <w:rPr>
          <w:rFonts w:ascii="Arial" w:cs="Arial" w:eastAsia="Arial" w:hAnsi="Arial"/>
          <w:sz w:val="18"/>
          <w:szCs w:val="18"/>
        </w:rPr>
      </w:pPr>
      <w:r w:rsidDel="00000000" w:rsidR="00000000" w:rsidRPr="00000000">
        <w:rPr>
          <w:rtl w:val="0"/>
        </w:rPr>
      </w:r>
    </w:p>
    <w:tbl>
      <w:tblPr>
        <w:tblStyle w:val="Table3"/>
        <w:tblW w:w="10322.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31"/>
        <w:gridCol w:w="3551"/>
        <w:gridCol w:w="2495"/>
        <w:gridCol w:w="1345"/>
        <w:tblGridChange w:id="0">
          <w:tblGrid>
            <w:gridCol w:w="2931"/>
            <w:gridCol w:w="3551"/>
            <w:gridCol w:w="2495"/>
            <w:gridCol w:w="1345"/>
          </w:tblGrid>
        </w:tblGridChange>
      </w:tblGrid>
      <w:tr>
        <w:trPr>
          <w:trHeight w:val="360" w:hRule="atLeast"/>
        </w:trPr>
        <w:tc>
          <w:tcPr>
            <w:vAlign w:val="bottom"/>
          </w:tcPr>
          <w:p w:rsidR="00000000" w:rsidDel="00000000" w:rsidP="00000000" w:rsidRDefault="00000000" w:rsidRPr="00000000" w14:paraId="00000091">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Make of Aircraft</w:t>
            </w:r>
          </w:p>
        </w:tc>
        <w:tc>
          <w:tcPr>
            <w:vAlign w:val="bottom"/>
          </w:tcPr>
          <w:p w:rsidR="00000000" w:rsidDel="00000000" w:rsidP="00000000" w:rsidRDefault="00000000" w:rsidRPr="00000000" w14:paraId="00000092">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Tail Number</w:t>
            </w:r>
          </w:p>
        </w:tc>
        <w:tc>
          <w:tcPr>
            <w:vAlign w:val="bottom"/>
          </w:tcPr>
          <w:p w:rsidR="00000000" w:rsidDel="00000000" w:rsidP="00000000" w:rsidRDefault="00000000" w:rsidRPr="00000000" w14:paraId="00000093">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Max # Passenger Capacity</w:t>
            </w:r>
          </w:p>
        </w:tc>
        <w:tc>
          <w:tcPr>
            <w:vAlign w:val="bottom"/>
          </w:tcPr>
          <w:p w:rsidR="00000000" w:rsidDel="00000000" w:rsidP="00000000" w:rsidRDefault="00000000" w:rsidRPr="00000000" w14:paraId="00000094">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Own/Rent</w:t>
            </w:r>
          </w:p>
        </w:tc>
      </w:tr>
      <w:tr>
        <w:trPr>
          <w:trHeight w:val="360" w:hRule="atLeast"/>
        </w:trPr>
        <w:tc>
          <w:tcPr>
            <w:vAlign w:val="bottom"/>
          </w:tcPr>
          <w:p w:rsidR="00000000" w:rsidDel="00000000" w:rsidP="00000000" w:rsidRDefault="00000000" w:rsidRPr="00000000" w14:paraId="0000009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p w:rsidR="00000000" w:rsidDel="00000000" w:rsidP="00000000" w:rsidRDefault="00000000" w:rsidRPr="00000000" w14:paraId="0000009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p w:rsidR="00000000" w:rsidDel="00000000" w:rsidP="00000000" w:rsidRDefault="00000000" w:rsidRPr="00000000" w14:paraId="0000009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p w:rsidR="00000000" w:rsidDel="00000000" w:rsidP="00000000" w:rsidRDefault="00000000" w:rsidRPr="00000000" w14:paraId="0000009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trHeight w:val="360" w:hRule="atLeast"/>
        </w:trPr>
        <w:tc>
          <w:tcPr>
            <w:vAlign w:val="bottom"/>
          </w:tcPr>
          <w:p w:rsidR="00000000" w:rsidDel="00000000" w:rsidP="00000000" w:rsidRDefault="00000000" w:rsidRPr="00000000" w14:paraId="0000009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p w:rsidR="00000000" w:rsidDel="00000000" w:rsidP="00000000" w:rsidRDefault="00000000" w:rsidRPr="00000000" w14:paraId="0000009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p w:rsidR="00000000" w:rsidDel="00000000" w:rsidP="00000000" w:rsidRDefault="00000000" w:rsidRPr="00000000" w14:paraId="0000009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p w:rsidR="00000000" w:rsidDel="00000000" w:rsidP="00000000" w:rsidRDefault="00000000" w:rsidRPr="00000000" w14:paraId="0000009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trHeight w:val="360" w:hRule="atLeast"/>
        </w:trPr>
        <w:tc>
          <w:tcPr>
            <w:vAlign w:val="bottom"/>
          </w:tcPr>
          <w:p w:rsidR="00000000" w:rsidDel="00000000" w:rsidP="00000000" w:rsidRDefault="00000000" w:rsidRPr="00000000" w14:paraId="0000009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p w:rsidR="00000000" w:rsidDel="00000000" w:rsidP="00000000" w:rsidRDefault="00000000" w:rsidRPr="00000000" w14:paraId="0000009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p w:rsidR="00000000" w:rsidDel="00000000" w:rsidP="00000000" w:rsidRDefault="00000000" w:rsidRPr="00000000" w14:paraId="0000009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p w:rsidR="00000000" w:rsidDel="00000000" w:rsidP="00000000" w:rsidRDefault="00000000" w:rsidRPr="00000000" w14:paraId="000000A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bl>
    <w:p w:rsidR="00000000" w:rsidDel="00000000" w:rsidP="00000000" w:rsidRDefault="00000000" w:rsidRPr="00000000" w14:paraId="000000A1">
      <w:pPr>
        <w:rPr>
          <w:rFonts w:ascii="Arial" w:cs="Arial" w:eastAsia="Arial" w:hAnsi="Arial"/>
          <w:sz w:val="18"/>
          <w:szCs w:val="18"/>
        </w:rPr>
      </w:pPr>
      <w:r w:rsidDel="00000000" w:rsidR="00000000" w:rsidRPr="00000000">
        <w:rPr>
          <w:rFonts w:ascii="Arial" w:cs="Arial" w:eastAsia="Arial" w:hAnsi="Arial"/>
          <w:sz w:val="18"/>
          <w:szCs w:val="18"/>
          <w:rtl w:val="0"/>
        </w:rPr>
        <w:tab/>
      </w:r>
    </w:p>
    <w:tbl>
      <w:tblPr>
        <w:tblStyle w:val="Table4"/>
        <w:tblW w:w="10322.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6"/>
        <w:gridCol w:w="2319"/>
        <w:gridCol w:w="1249"/>
        <w:gridCol w:w="2485"/>
        <w:gridCol w:w="1343"/>
        <w:tblGridChange w:id="0">
          <w:tblGrid>
            <w:gridCol w:w="2926"/>
            <w:gridCol w:w="2319"/>
            <w:gridCol w:w="1249"/>
            <w:gridCol w:w="2485"/>
            <w:gridCol w:w="1343"/>
          </w:tblGrid>
        </w:tblGridChange>
      </w:tblGrid>
      <w:tr>
        <w:trPr>
          <w:trHeight w:val="360" w:hRule="atLeast"/>
        </w:trPr>
        <w:tc>
          <w:tcPr>
            <w:vAlign w:val="bottom"/>
          </w:tcPr>
          <w:p w:rsidR="00000000" w:rsidDel="00000000" w:rsidP="00000000" w:rsidRDefault="00000000" w:rsidRPr="00000000" w14:paraId="000000A2">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Make/Model of Vessel</w:t>
            </w:r>
          </w:p>
        </w:tc>
        <w:tc>
          <w:tcPr>
            <w:vAlign w:val="bottom"/>
          </w:tcPr>
          <w:p w:rsidR="00000000" w:rsidDel="00000000" w:rsidP="00000000" w:rsidRDefault="00000000" w:rsidRPr="00000000" w14:paraId="000000A3">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Registration Number or USCG Documentation</w:t>
            </w:r>
          </w:p>
        </w:tc>
        <w:tc>
          <w:tcPr>
            <w:vAlign w:val="bottom"/>
          </w:tcPr>
          <w:p w:rsidR="00000000" w:rsidDel="00000000" w:rsidP="00000000" w:rsidRDefault="00000000" w:rsidRPr="00000000" w14:paraId="000000A4">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Length</w:t>
            </w:r>
          </w:p>
        </w:tc>
        <w:tc>
          <w:tcPr>
            <w:vAlign w:val="bottom"/>
          </w:tcPr>
          <w:p w:rsidR="00000000" w:rsidDel="00000000" w:rsidP="00000000" w:rsidRDefault="00000000" w:rsidRPr="00000000" w14:paraId="000000A5">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Max # Passenger Capacity</w:t>
            </w:r>
          </w:p>
        </w:tc>
        <w:tc>
          <w:tcPr>
            <w:vAlign w:val="bottom"/>
          </w:tcPr>
          <w:p w:rsidR="00000000" w:rsidDel="00000000" w:rsidP="00000000" w:rsidRDefault="00000000" w:rsidRPr="00000000" w14:paraId="000000A6">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Own/Rent</w:t>
            </w:r>
          </w:p>
        </w:tc>
      </w:tr>
      <w:tr>
        <w:trPr>
          <w:trHeight w:val="360" w:hRule="atLeast"/>
        </w:trPr>
        <w:tc>
          <w:tcPr>
            <w:vAlign w:val="bottom"/>
          </w:tcPr>
          <w:p w:rsidR="00000000" w:rsidDel="00000000" w:rsidP="00000000" w:rsidRDefault="00000000" w:rsidRPr="00000000" w14:paraId="000000A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p w:rsidR="00000000" w:rsidDel="00000000" w:rsidP="00000000" w:rsidRDefault="00000000" w:rsidRPr="00000000" w14:paraId="000000A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p w:rsidR="00000000" w:rsidDel="00000000" w:rsidP="00000000" w:rsidRDefault="00000000" w:rsidRPr="00000000" w14:paraId="000000A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p w:rsidR="00000000" w:rsidDel="00000000" w:rsidP="00000000" w:rsidRDefault="00000000" w:rsidRPr="00000000" w14:paraId="000000A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p w:rsidR="00000000" w:rsidDel="00000000" w:rsidP="00000000" w:rsidRDefault="00000000" w:rsidRPr="00000000" w14:paraId="000000A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trHeight w:val="360" w:hRule="atLeast"/>
        </w:trPr>
        <w:tc>
          <w:tcPr>
            <w:vAlign w:val="bottom"/>
          </w:tcPr>
          <w:p w:rsidR="00000000" w:rsidDel="00000000" w:rsidP="00000000" w:rsidRDefault="00000000" w:rsidRPr="00000000" w14:paraId="000000A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p w:rsidR="00000000" w:rsidDel="00000000" w:rsidP="00000000" w:rsidRDefault="00000000" w:rsidRPr="00000000" w14:paraId="000000A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p w:rsidR="00000000" w:rsidDel="00000000" w:rsidP="00000000" w:rsidRDefault="00000000" w:rsidRPr="00000000" w14:paraId="000000A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p w:rsidR="00000000" w:rsidDel="00000000" w:rsidP="00000000" w:rsidRDefault="00000000" w:rsidRPr="00000000" w14:paraId="000000A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p w:rsidR="00000000" w:rsidDel="00000000" w:rsidP="00000000" w:rsidRDefault="00000000" w:rsidRPr="00000000" w14:paraId="000000B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trHeight w:val="360" w:hRule="atLeast"/>
        </w:trPr>
        <w:tc>
          <w:tcPr>
            <w:vAlign w:val="bottom"/>
          </w:tcPr>
          <w:p w:rsidR="00000000" w:rsidDel="00000000" w:rsidP="00000000" w:rsidRDefault="00000000" w:rsidRPr="00000000" w14:paraId="000000B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p w:rsidR="00000000" w:rsidDel="00000000" w:rsidP="00000000" w:rsidRDefault="00000000" w:rsidRPr="00000000" w14:paraId="000000B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p w:rsidR="00000000" w:rsidDel="00000000" w:rsidP="00000000" w:rsidRDefault="00000000" w:rsidRPr="00000000" w14:paraId="000000B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p w:rsidR="00000000" w:rsidDel="00000000" w:rsidP="00000000" w:rsidRDefault="00000000" w:rsidRPr="00000000" w14:paraId="000000B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Align w:val="bottom"/>
          </w:tcPr>
          <w:p w:rsidR="00000000" w:rsidDel="00000000" w:rsidP="00000000" w:rsidRDefault="00000000" w:rsidRPr="00000000" w14:paraId="000000B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bl>
    <w:p w:rsidR="00000000" w:rsidDel="00000000" w:rsidP="00000000" w:rsidRDefault="00000000" w:rsidRPr="00000000" w14:paraId="000000B6">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7">
      <w:pPr>
        <w:ind w:left="360" w:hanging="360"/>
        <w:rPr>
          <w:rFonts w:ascii="Arial" w:cs="Arial" w:eastAsia="Arial" w:hAnsi="Arial"/>
          <w:sz w:val="18"/>
          <w:szCs w:val="18"/>
        </w:rPr>
      </w:pPr>
      <w:r w:rsidDel="00000000" w:rsidR="00000000" w:rsidRPr="00000000">
        <w:rPr>
          <w:rFonts w:ascii="Arial" w:cs="Arial" w:eastAsia="Arial" w:hAnsi="Arial"/>
          <w:b w:val="1"/>
          <w:sz w:val="18"/>
          <w:szCs w:val="18"/>
          <w:rtl w:val="0"/>
        </w:rPr>
        <w:t xml:space="preserve">11.</w:t>
        <w:tab/>
        <w:t xml:space="preserve">Employee Licenses and Certifications:</w:t>
      </w:r>
      <w:r w:rsidDel="00000000" w:rsidR="00000000" w:rsidRPr="00000000">
        <w:rPr>
          <w:rtl w:val="0"/>
        </w:rPr>
      </w:r>
    </w:p>
    <w:p w:rsidR="00000000" w:rsidDel="00000000" w:rsidP="00000000" w:rsidRDefault="00000000" w:rsidRPr="00000000" w14:paraId="000000B8">
      <w:pPr>
        <w:ind w:left="360" w:hanging="360"/>
        <w:rPr>
          <w:rFonts w:ascii="Arial" w:cs="Arial" w:eastAsia="Arial" w:hAnsi="Arial"/>
          <w:sz w:val="18"/>
          <w:szCs w:val="18"/>
        </w:rPr>
      </w:pPr>
      <w:r w:rsidDel="00000000" w:rsidR="00000000" w:rsidRPr="00000000">
        <w:rPr>
          <w:rFonts w:ascii="Arial" w:cs="Arial" w:eastAsia="Arial" w:hAnsi="Arial"/>
          <w:sz w:val="18"/>
          <w:szCs w:val="18"/>
          <w:rtl w:val="0"/>
        </w:rPr>
        <w:tab/>
        <w:t xml:space="preserve">Parks typically require proof of applicable licenses, registrations and certificates of training, such as; valid driver’s or pilot’s license, fishing license, vessel registration, dive certification, CPR certification, or others.   Provide copies of licenses and certifications required by “Attachment A”.</w:t>
      </w:r>
    </w:p>
    <w:p w:rsidR="00000000" w:rsidDel="00000000" w:rsidP="00000000" w:rsidRDefault="00000000" w:rsidRPr="00000000" w14:paraId="000000B9">
      <w:pPr>
        <w:ind w:left="360" w:hanging="36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A">
      <w:pPr>
        <w:ind w:left="360" w:hanging="360"/>
        <w:rPr>
          <w:rFonts w:ascii="Arial" w:cs="Arial" w:eastAsia="Arial" w:hAnsi="Arial"/>
          <w:sz w:val="18"/>
          <w:szCs w:val="18"/>
        </w:rPr>
      </w:pPr>
      <w:r w:rsidDel="00000000" w:rsidR="00000000" w:rsidRPr="00000000">
        <w:rPr>
          <w:rFonts w:ascii="Arial" w:cs="Arial" w:eastAsia="Arial" w:hAnsi="Arial"/>
          <w:b w:val="1"/>
          <w:sz w:val="18"/>
          <w:szCs w:val="18"/>
          <w:rtl w:val="0"/>
        </w:rPr>
        <w:t xml:space="preserve">12.</w:t>
        <w:tab/>
        <w:t xml:space="preserve">NPS Employment:</w:t>
      </w:r>
      <w:r w:rsidDel="00000000" w:rsidR="00000000" w:rsidRPr="00000000">
        <w:rPr>
          <w:rtl w:val="0"/>
        </w:rPr>
      </w:r>
    </w:p>
    <w:p w:rsidR="00000000" w:rsidDel="00000000" w:rsidP="00000000" w:rsidRDefault="00000000" w:rsidRPr="00000000" w14:paraId="000000BB">
      <w:pPr>
        <w:ind w:left="360" w:hanging="360"/>
        <w:rPr>
          <w:rFonts w:ascii="Arial" w:cs="Arial" w:eastAsia="Arial" w:hAnsi="Arial"/>
          <w:sz w:val="18"/>
          <w:szCs w:val="18"/>
        </w:rPr>
      </w:pPr>
      <w:r w:rsidDel="00000000" w:rsidR="00000000" w:rsidRPr="00000000">
        <w:rPr>
          <w:rFonts w:ascii="Arial" w:cs="Arial" w:eastAsia="Arial" w:hAnsi="Arial"/>
          <w:sz w:val="18"/>
          <w:szCs w:val="18"/>
          <w:rtl w:val="0"/>
        </w:rPr>
        <w:tab/>
        <w:t xml:space="preserve">Are you, your spouse, or minor children employed within the National Park Service?</w:t>
      </w:r>
    </w:p>
    <w:p w:rsidR="00000000" w:rsidDel="00000000" w:rsidP="00000000" w:rsidRDefault="00000000" w:rsidRPr="00000000" w14:paraId="000000BC">
      <w:pPr>
        <w:ind w:left="360"/>
        <w:rPr>
          <w:rFonts w:ascii="Arial" w:cs="Arial" w:eastAsia="Arial" w:hAnsi="Arial"/>
          <w:sz w:val="18"/>
          <w:szCs w:val="18"/>
        </w:rPr>
      </w:pPr>
      <w:r w:rsidDel="00000000" w:rsidR="00000000" w:rsidRPr="00000000">
        <w:rPr>
          <w:rFonts w:ascii="Arial" w:cs="Arial" w:eastAsia="Arial" w:hAnsi="Arial"/>
          <w:sz w:val="18"/>
          <w:szCs w:val="18"/>
          <w:rtl w:val="0"/>
        </w:rPr>
        <w:t xml:space="preserve">Yes  </w:t>
      </w: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sz w:val="18"/>
          <w:szCs w:val="18"/>
          <w:rtl w:val="0"/>
        </w:rPr>
        <w:t xml:space="preserve">  No  </w:t>
      </w: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sz w:val="18"/>
          <w:szCs w:val="18"/>
          <w:rtl w:val="0"/>
        </w:rPr>
        <w:t xml:space="preserve">  If “Yes”, please provide information below:</w:t>
      </w:r>
    </w:p>
    <w:p w:rsidR="00000000" w:rsidDel="00000000" w:rsidP="00000000" w:rsidRDefault="00000000" w:rsidRPr="00000000" w14:paraId="000000BD">
      <w:pPr>
        <w:tabs>
          <w:tab w:val="left" w:pos="3600"/>
          <w:tab w:val="left" w:pos="7200"/>
        </w:tabs>
        <w:spacing w:before="120" w:lineRule="auto"/>
        <w:ind w:left="360"/>
        <w:rPr>
          <w:rFonts w:ascii="Arial" w:cs="Arial" w:eastAsia="Arial" w:hAnsi="Arial"/>
          <w:sz w:val="18"/>
          <w:szCs w:val="18"/>
        </w:rPr>
      </w:pPr>
      <w:r w:rsidDel="00000000" w:rsidR="00000000" w:rsidRPr="00000000">
        <w:rPr>
          <w:rFonts w:ascii="Arial" w:cs="Arial" w:eastAsia="Arial" w:hAnsi="Arial"/>
          <w:sz w:val="18"/>
          <w:szCs w:val="18"/>
          <w:rtl w:val="0"/>
        </w:rPr>
        <w:t xml:space="preserve">Employee Name:  </w:t>
      </w:r>
      <w:bookmarkStart w:colFirst="0" w:colLast="0" w:name="19c6y18" w:id="44"/>
      <w:bookmarkEnd w:id="44"/>
      <w:r w:rsidDel="00000000" w:rsidR="00000000" w:rsidRPr="00000000">
        <w:rPr>
          <w:rFonts w:ascii="Arial" w:cs="Arial" w:eastAsia="Arial" w:hAnsi="Arial"/>
          <w:sz w:val="18"/>
          <w:szCs w:val="18"/>
          <w:rtl w:val="0"/>
        </w:rPr>
        <w:t xml:space="preserve">     </w:t>
        <w:tab/>
        <w:t xml:space="preserve">Title:  </w:t>
      </w:r>
      <w:bookmarkStart w:colFirst="0" w:colLast="0" w:name="3tbugp1" w:id="45"/>
      <w:bookmarkEnd w:id="45"/>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BE">
      <w:pPr>
        <w:spacing w:before="120" w:lineRule="auto"/>
        <w:ind w:left="360"/>
        <w:rPr>
          <w:rFonts w:ascii="Arial" w:cs="Arial" w:eastAsia="Arial" w:hAnsi="Arial"/>
          <w:sz w:val="18"/>
          <w:szCs w:val="18"/>
        </w:rPr>
      </w:pPr>
      <w:r w:rsidDel="00000000" w:rsidR="00000000" w:rsidRPr="00000000">
        <w:rPr>
          <w:rFonts w:ascii="Arial" w:cs="Arial" w:eastAsia="Arial" w:hAnsi="Arial"/>
          <w:sz w:val="18"/>
          <w:szCs w:val="18"/>
          <w:rtl w:val="0"/>
        </w:rPr>
        <w:t xml:space="preserve">Park and Office Where Employed:  </w:t>
      </w:r>
      <w:bookmarkStart w:colFirst="0" w:colLast="0" w:name="28h4qwu" w:id="46"/>
      <w:bookmarkEnd w:id="46"/>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BF">
      <w:pPr>
        <w:ind w:left="720" w:hanging="72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C0">
      <w:pPr>
        <w:ind w:left="360" w:hanging="360"/>
        <w:rPr>
          <w:rFonts w:ascii="Arial" w:cs="Arial" w:eastAsia="Arial" w:hAnsi="Arial"/>
          <w:b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C1">
      <w:pPr>
        <w:ind w:left="360" w:hanging="360"/>
        <w:rPr>
          <w:rFonts w:ascii="Arial" w:cs="Arial" w:eastAsia="Arial" w:hAnsi="Arial"/>
          <w:sz w:val="18"/>
          <w:szCs w:val="18"/>
        </w:rPr>
      </w:pPr>
      <w:r w:rsidDel="00000000" w:rsidR="00000000" w:rsidRPr="00000000">
        <w:rPr>
          <w:rFonts w:ascii="Arial" w:cs="Arial" w:eastAsia="Arial" w:hAnsi="Arial"/>
          <w:b w:val="1"/>
          <w:sz w:val="18"/>
          <w:szCs w:val="18"/>
          <w:rtl w:val="0"/>
        </w:rPr>
        <w:t xml:space="preserve">13.</w:t>
        <w:tab/>
        <w:t xml:space="preserve">Violations:</w:t>
      </w:r>
      <w:r w:rsidDel="00000000" w:rsidR="00000000" w:rsidRPr="00000000">
        <w:rPr>
          <w:rFonts w:ascii="Arial" w:cs="Arial" w:eastAsia="Arial" w:hAnsi="Arial"/>
          <w:sz w:val="18"/>
          <w:szCs w:val="18"/>
          <w:rtl w:val="0"/>
        </w:rPr>
        <w:t xml:space="preserve">To your knowledge, have you, your company, or any current or proposed employees been convicted or fined for violations of State, Federal, or local law within the last 5 years? Are you, your company, or any current or proposed employees now under investigation for any violations of State, Federal, or local law or regulation?  See instructions.</w:t>
      </w:r>
    </w:p>
    <w:p w:rsidR="00000000" w:rsidDel="00000000" w:rsidP="00000000" w:rsidRDefault="00000000" w:rsidRPr="00000000" w14:paraId="000000C2">
      <w:pPr>
        <w:spacing w:before="120" w:lineRule="auto"/>
        <w:ind w:left="360" w:hanging="360"/>
        <w:rPr>
          <w:rFonts w:ascii="Arial" w:cs="Arial" w:eastAsia="Arial" w:hAnsi="Arial"/>
          <w:sz w:val="18"/>
          <w:szCs w:val="18"/>
        </w:rPr>
      </w:pPr>
      <w:r w:rsidDel="00000000" w:rsidR="00000000" w:rsidRPr="00000000">
        <w:rPr>
          <w:rFonts w:ascii="Arial" w:cs="Arial" w:eastAsia="Arial" w:hAnsi="Arial"/>
          <w:sz w:val="18"/>
          <w:szCs w:val="18"/>
          <w:rtl w:val="0"/>
        </w:rPr>
        <w:tab/>
        <w:t xml:space="preserve">Yes  </w:t>
      </w: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sz w:val="18"/>
          <w:szCs w:val="18"/>
          <w:rtl w:val="0"/>
        </w:rPr>
        <w:t xml:space="preserve">  No  </w:t>
      </w: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sz w:val="18"/>
          <w:szCs w:val="18"/>
          <w:rtl w:val="0"/>
        </w:rPr>
        <w:t xml:space="preserve">If “Yes”, please provide the following information.  Attach additional pages, if necessary.</w:t>
      </w:r>
      <w:r w:rsidDel="00000000" w:rsidR="00000000" w:rsidRPr="00000000">
        <w:rPr>
          <w:rtl w:val="0"/>
        </w:rPr>
      </w:r>
    </w:p>
    <w:p w:rsidR="00000000" w:rsidDel="00000000" w:rsidP="00000000" w:rsidRDefault="00000000" w:rsidRPr="00000000" w14:paraId="000000C3">
      <w:pPr>
        <w:spacing w:before="120" w:lineRule="auto"/>
        <w:ind w:left="360" w:hanging="360"/>
        <w:rPr>
          <w:rFonts w:ascii="Arial" w:cs="Arial" w:eastAsia="Arial" w:hAnsi="Arial"/>
          <w:sz w:val="18"/>
          <w:szCs w:val="18"/>
        </w:rPr>
      </w:pPr>
      <w:r w:rsidDel="00000000" w:rsidR="00000000" w:rsidRPr="00000000">
        <w:rPr>
          <w:rFonts w:ascii="Arial" w:cs="Arial" w:eastAsia="Arial" w:hAnsi="Arial"/>
          <w:sz w:val="18"/>
          <w:szCs w:val="18"/>
          <w:rtl w:val="0"/>
        </w:rPr>
        <w:tab/>
        <w:t xml:space="preserve">Date of violation or incident under investigation:  </w:t>
      </w:r>
      <w:bookmarkStart w:colFirst="0" w:colLast="0" w:name="nmf14n" w:id="47"/>
      <w:bookmarkEnd w:id="47"/>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C4">
      <w:pPr>
        <w:spacing w:before="120" w:lineRule="auto"/>
        <w:ind w:left="360" w:hanging="360"/>
        <w:rPr>
          <w:rFonts w:ascii="Arial" w:cs="Arial" w:eastAsia="Arial" w:hAnsi="Arial"/>
          <w:sz w:val="18"/>
          <w:szCs w:val="18"/>
        </w:rPr>
      </w:pPr>
      <w:r w:rsidDel="00000000" w:rsidR="00000000" w:rsidRPr="00000000">
        <w:rPr>
          <w:rFonts w:ascii="Arial" w:cs="Arial" w:eastAsia="Arial" w:hAnsi="Arial"/>
          <w:sz w:val="18"/>
          <w:szCs w:val="18"/>
          <w:rtl w:val="0"/>
        </w:rPr>
        <w:tab/>
        <w:t xml:space="preserve">Name of business or person(s) charged:  </w:t>
      </w:r>
      <w:bookmarkStart w:colFirst="0" w:colLast="0" w:name="37m2jsg" w:id="48"/>
      <w:bookmarkEnd w:id="48"/>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C5">
      <w:pPr>
        <w:spacing w:before="120" w:lineRule="auto"/>
        <w:ind w:left="360" w:hanging="360"/>
        <w:rPr>
          <w:rFonts w:ascii="Arial" w:cs="Arial" w:eastAsia="Arial" w:hAnsi="Arial"/>
          <w:sz w:val="18"/>
          <w:szCs w:val="18"/>
        </w:rPr>
      </w:pPr>
      <w:r w:rsidDel="00000000" w:rsidR="00000000" w:rsidRPr="00000000">
        <w:rPr>
          <w:rFonts w:ascii="Arial" w:cs="Arial" w:eastAsia="Arial" w:hAnsi="Arial"/>
          <w:sz w:val="18"/>
          <w:szCs w:val="18"/>
          <w:rtl w:val="0"/>
        </w:rPr>
        <w:tab/>
        <w:t xml:space="preserve">Please identify the law or regulation violated or under investigation:</w:t>
      </w:r>
    </w:p>
    <w:p w:rsidR="00000000" w:rsidDel="00000000" w:rsidP="00000000" w:rsidRDefault="00000000" w:rsidRPr="00000000" w14:paraId="000000C6">
      <w:pPr>
        <w:spacing w:before="120" w:lineRule="auto"/>
        <w:ind w:left="360" w:hanging="360"/>
        <w:rPr>
          <w:rFonts w:ascii="Arial" w:cs="Arial" w:eastAsia="Arial" w:hAnsi="Arial"/>
          <w:sz w:val="18"/>
          <w:szCs w:val="18"/>
        </w:rPr>
      </w:pPr>
      <w:r w:rsidDel="00000000" w:rsidR="00000000" w:rsidRPr="00000000">
        <w:rPr>
          <w:rFonts w:ascii="Arial" w:cs="Arial" w:eastAsia="Arial" w:hAnsi="Arial"/>
          <w:sz w:val="18"/>
          <w:szCs w:val="18"/>
          <w:rtl w:val="0"/>
        </w:rPr>
        <w:tab/>
      </w:r>
      <w:bookmarkStart w:colFirst="0" w:colLast="0" w:name="1mrcu09" w:id="49"/>
      <w:bookmarkEnd w:id="49"/>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C7">
      <w:pPr>
        <w:spacing w:before="120" w:lineRule="auto"/>
        <w:ind w:left="360"/>
        <w:rPr>
          <w:rFonts w:ascii="Arial" w:cs="Arial" w:eastAsia="Arial" w:hAnsi="Arial"/>
          <w:sz w:val="18"/>
          <w:szCs w:val="18"/>
        </w:rPr>
      </w:pPr>
      <w:r w:rsidDel="00000000" w:rsidR="00000000" w:rsidRPr="00000000">
        <w:rPr>
          <w:rFonts w:ascii="Arial" w:cs="Arial" w:eastAsia="Arial" w:hAnsi="Arial"/>
          <w:sz w:val="18"/>
          <w:szCs w:val="18"/>
          <w:rtl w:val="0"/>
        </w:rPr>
        <w:t xml:space="preserve">Please identify the State, municipality, or Federal agency that initiated the charges:      </w:t>
      </w:r>
    </w:p>
    <w:p w:rsidR="00000000" w:rsidDel="00000000" w:rsidP="00000000" w:rsidRDefault="00000000" w:rsidRPr="00000000" w14:paraId="000000C8">
      <w:pPr>
        <w:spacing w:before="120" w:lineRule="auto"/>
        <w:ind w:left="360"/>
        <w:rPr>
          <w:rFonts w:ascii="Arial" w:cs="Arial" w:eastAsia="Arial" w:hAnsi="Arial"/>
          <w:sz w:val="18"/>
          <w:szCs w:val="18"/>
        </w:rPr>
      </w:pPr>
      <w:r w:rsidDel="00000000" w:rsidR="00000000" w:rsidRPr="00000000">
        <w:rPr>
          <w:rFonts w:ascii="Arial" w:cs="Arial" w:eastAsia="Arial" w:hAnsi="Arial"/>
          <w:sz w:val="18"/>
          <w:szCs w:val="18"/>
          <w:rtl w:val="0"/>
        </w:rPr>
        <w:t xml:space="preserve">Additional Detail (optional):</w:t>
      </w:r>
    </w:p>
    <w:p w:rsidR="00000000" w:rsidDel="00000000" w:rsidP="00000000" w:rsidRDefault="00000000" w:rsidRPr="00000000" w14:paraId="000000C9">
      <w:pPr>
        <w:spacing w:before="120" w:lineRule="auto"/>
        <w:ind w:left="36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CA">
      <w:pPr>
        <w:spacing w:before="120" w:lineRule="auto"/>
        <w:ind w:left="360"/>
        <w:rPr>
          <w:rFonts w:ascii="Arial" w:cs="Arial" w:eastAsia="Arial" w:hAnsi="Arial"/>
          <w:sz w:val="18"/>
          <w:szCs w:val="18"/>
        </w:rPr>
      </w:pPr>
      <w:r w:rsidDel="00000000" w:rsidR="00000000" w:rsidRPr="00000000">
        <w:rPr>
          <w:rFonts w:ascii="Arial" w:cs="Arial" w:eastAsia="Arial" w:hAnsi="Arial"/>
          <w:sz w:val="18"/>
          <w:szCs w:val="18"/>
          <w:rtl w:val="0"/>
        </w:rPr>
        <w:t xml:space="preserve">(Results) Action Taken by Court:      </w:t>
      </w:r>
    </w:p>
    <w:p w:rsidR="00000000" w:rsidDel="00000000" w:rsidP="00000000" w:rsidRDefault="00000000" w:rsidRPr="00000000" w14:paraId="000000CB">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C">
      <w:pPr>
        <w:ind w:left="360" w:hanging="360"/>
        <w:rPr>
          <w:rFonts w:ascii="Arial" w:cs="Arial" w:eastAsia="Arial" w:hAnsi="Arial"/>
          <w:sz w:val="18"/>
          <w:szCs w:val="18"/>
        </w:rPr>
      </w:pPr>
      <w:r w:rsidDel="00000000" w:rsidR="00000000" w:rsidRPr="00000000">
        <w:rPr>
          <w:rFonts w:ascii="Arial" w:cs="Arial" w:eastAsia="Arial" w:hAnsi="Arial"/>
          <w:b w:val="1"/>
          <w:sz w:val="18"/>
          <w:szCs w:val="18"/>
          <w:rtl w:val="0"/>
        </w:rPr>
        <w:t xml:space="preserve">14.</w:t>
      </w:r>
      <w:r w:rsidDel="00000000" w:rsidR="00000000" w:rsidRPr="00000000">
        <w:rPr>
          <w:rFonts w:ascii="Arial" w:cs="Arial" w:eastAsia="Arial" w:hAnsi="Arial"/>
          <w:sz w:val="18"/>
          <w:szCs w:val="18"/>
          <w:rtl w:val="0"/>
        </w:rPr>
        <w:tab/>
      </w:r>
      <w:r w:rsidDel="00000000" w:rsidR="00000000" w:rsidRPr="00000000">
        <w:rPr>
          <w:rFonts w:ascii="Arial" w:cs="Arial" w:eastAsia="Arial" w:hAnsi="Arial"/>
          <w:b w:val="1"/>
          <w:sz w:val="18"/>
          <w:szCs w:val="18"/>
          <w:rtl w:val="0"/>
        </w:rPr>
        <w:t xml:space="preserve">Fee: </w:t>
      </w:r>
      <w:r w:rsidDel="00000000" w:rsidR="00000000" w:rsidRPr="00000000">
        <w:rPr>
          <w:rFonts w:ascii="Arial" w:cs="Arial" w:eastAsia="Arial" w:hAnsi="Arial"/>
          <w:sz w:val="18"/>
          <w:szCs w:val="18"/>
          <w:rtl w:val="0"/>
        </w:rPr>
        <w:t xml:space="preserve">Please include the Application/Administrative Fee as outlined in Attachment C.</w:t>
      </w:r>
    </w:p>
    <w:p w:rsidR="00000000" w:rsidDel="00000000" w:rsidP="00000000" w:rsidRDefault="00000000" w:rsidRPr="00000000" w14:paraId="000000CD">
      <w:pPr>
        <w:ind w:left="720" w:hanging="7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Signature: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CF">
      <w:pPr>
        <w:ind w:left="360"/>
        <w:rPr>
          <w:rFonts w:ascii="Arial" w:cs="Arial" w:eastAsia="Arial" w:hAnsi="Arial"/>
          <w:sz w:val="18"/>
          <w:szCs w:val="18"/>
        </w:rPr>
      </w:pPr>
      <w:r w:rsidDel="00000000" w:rsidR="00000000" w:rsidRPr="00000000">
        <w:rPr>
          <w:rFonts w:ascii="Arial" w:cs="Arial" w:eastAsia="Arial" w:hAnsi="Arial"/>
          <w:sz w:val="18"/>
          <w:szCs w:val="18"/>
          <w:rtl w:val="0"/>
        </w:rPr>
        <w:t xml:space="preserve">False, fictitious or fraudulent statements of representations made in this application may be grounds for denial or revocation of the Commercial Use Authorization and may be punishable by fine or imprisonment (U.S. Code, Title 18, Section 1001).  All information provided will be considered in reviewing this application.  Authorized Agents must attach proof of authorization to sign below.</w:t>
      </w:r>
    </w:p>
    <w:p w:rsidR="00000000" w:rsidDel="00000000" w:rsidP="00000000" w:rsidRDefault="00000000" w:rsidRPr="00000000" w14:paraId="000000D0">
      <w:pPr>
        <w:ind w:left="720" w:hanging="7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1">
      <w:pPr>
        <w:ind w:left="360" w:hanging="360"/>
        <w:rPr>
          <w:rFonts w:ascii="Arial" w:cs="Arial" w:eastAsia="Arial" w:hAnsi="Arial"/>
          <w:i w:val="1"/>
          <w:sz w:val="18"/>
          <w:szCs w:val="18"/>
        </w:rPr>
      </w:pPr>
      <w:r w:rsidDel="00000000" w:rsidR="00000000" w:rsidRPr="00000000">
        <w:rPr>
          <w:rFonts w:ascii="Arial" w:cs="Arial" w:eastAsia="Arial" w:hAnsi="Arial"/>
          <w:sz w:val="18"/>
          <w:szCs w:val="18"/>
          <w:rtl w:val="0"/>
        </w:rPr>
        <w:tab/>
      </w:r>
      <w:r w:rsidDel="00000000" w:rsidR="00000000" w:rsidRPr="00000000">
        <w:rPr>
          <w:rFonts w:ascii="Arial" w:cs="Arial" w:eastAsia="Arial" w:hAnsi="Arial"/>
          <w:i w:val="1"/>
          <w:sz w:val="18"/>
          <w:szCs w:val="18"/>
          <w:rtl w:val="0"/>
        </w:rPr>
        <w:t xml:space="preserve">By my signature, I hereby attest that all my statements and answers on this form and any attachments are true, complete, and accurate to the best of my knowledge.</w:t>
      </w:r>
    </w:p>
    <w:p w:rsidR="00000000" w:rsidDel="00000000" w:rsidP="00000000" w:rsidRDefault="00000000" w:rsidRPr="00000000" w14:paraId="000000D2">
      <w:pPr>
        <w:spacing w:before="240" w:lineRule="auto"/>
        <w:ind w:left="36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D3">
      <w:pPr>
        <w:tabs>
          <w:tab w:val="left" w:pos="6480"/>
        </w:tabs>
        <w:ind w:left="360"/>
        <w:rPr>
          <w:rFonts w:ascii="Arial" w:cs="Arial" w:eastAsia="Arial" w:hAnsi="Arial"/>
          <w:sz w:val="18"/>
          <w:szCs w:val="18"/>
        </w:rPr>
      </w:pPr>
      <w:r w:rsidDel="00000000" w:rsidR="00000000" w:rsidRPr="00000000">
        <w:rPr>
          <w:rFonts w:ascii="Arial" w:cs="Arial" w:eastAsia="Arial" w:hAnsi="Arial"/>
          <w:sz w:val="18"/>
          <w:szCs w:val="18"/>
          <w:rtl w:val="0"/>
        </w:rPr>
        <w:t xml:space="preserve">Signature</w:t>
        <w:tab/>
        <w:t xml:space="preserve">Date</w:t>
      </w:r>
    </w:p>
    <w:p w:rsidR="00000000" w:rsidDel="00000000" w:rsidP="00000000" w:rsidRDefault="00000000" w:rsidRPr="00000000" w14:paraId="000000D4">
      <w:pPr>
        <w:tabs>
          <w:tab w:val="left" w:pos="6480"/>
        </w:tabs>
        <w:ind w:left="360" w:hanging="36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5">
      <w:pPr>
        <w:tabs>
          <w:tab w:val="left" w:pos="3600"/>
          <w:tab w:val="left" w:pos="6480"/>
        </w:tabs>
        <w:ind w:left="360" w:hanging="360"/>
        <w:rPr>
          <w:rFonts w:ascii="Arial" w:cs="Arial" w:eastAsia="Arial" w:hAnsi="Arial"/>
          <w:sz w:val="18"/>
          <w:szCs w:val="18"/>
        </w:rPr>
      </w:pPr>
      <w:r w:rsidDel="00000000" w:rsidR="00000000" w:rsidRPr="00000000">
        <w:rPr>
          <w:rFonts w:ascii="Arial" w:cs="Arial" w:eastAsia="Arial" w:hAnsi="Arial"/>
          <w:sz w:val="18"/>
          <w:szCs w:val="18"/>
          <w:rtl w:val="0"/>
        </w:rPr>
        <w:tab/>
      </w:r>
      <w:bookmarkStart w:colFirst="0" w:colLast="0" w:name="46r0co2" w:id="50"/>
      <w:bookmarkEnd w:id="50"/>
      <w:r w:rsidDel="00000000" w:rsidR="00000000" w:rsidRPr="00000000">
        <w:rPr>
          <w:rFonts w:ascii="Arial" w:cs="Arial" w:eastAsia="Arial" w:hAnsi="Arial"/>
          <w:sz w:val="18"/>
          <w:szCs w:val="18"/>
          <w:rtl w:val="0"/>
        </w:rPr>
        <w:t xml:space="preserve">     </w:t>
        <w:tab/>
      </w:r>
      <w:bookmarkStart w:colFirst="0" w:colLast="0" w:name="2lwamvv" w:id="51"/>
      <w:bookmarkEnd w:id="51"/>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D6">
      <w:pPr>
        <w:tabs>
          <w:tab w:val="left" w:pos="3600"/>
          <w:tab w:val="left" w:pos="6480"/>
        </w:tabs>
        <w:ind w:left="360" w:hanging="360"/>
        <w:rPr>
          <w:rFonts w:ascii="Arial" w:cs="Arial" w:eastAsia="Arial" w:hAnsi="Arial"/>
          <w:sz w:val="18"/>
          <w:szCs w:val="18"/>
        </w:rPr>
      </w:pPr>
      <w:r w:rsidDel="00000000" w:rsidR="00000000" w:rsidRPr="00000000">
        <w:rPr>
          <w:rFonts w:ascii="Arial" w:cs="Arial" w:eastAsia="Arial" w:hAnsi="Arial"/>
          <w:sz w:val="18"/>
          <w:szCs w:val="18"/>
          <w:rtl w:val="0"/>
        </w:rPr>
        <w:tab/>
        <w:t xml:space="preserve">Printed Name</w:t>
        <w:tab/>
        <w:t xml:space="preserve">Title</w:t>
      </w:r>
    </w:p>
    <w:p w:rsidR="00000000" w:rsidDel="00000000" w:rsidP="00000000" w:rsidRDefault="00000000" w:rsidRPr="00000000" w14:paraId="000000D7">
      <w:pPr>
        <w:tabs>
          <w:tab w:val="left" w:pos="6480"/>
        </w:tabs>
        <w:ind w:left="360" w:hanging="36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8">
      <w:pPr>
        <w:pStyle w:val="Heading2"/>
        <w:tabs>
          <w:tab w:val="center" w:pos="5400"/>
        </w:tabs>
        <w:rPr/>
      </w:pPr>
      <w:r w:rsidDel="00000000" w:rsidR="00000000" w:rsidRPr="00000000">
        <w:rPr>
          <w:rtl w:val="0"/>
        </w:rPr>
        <w:t xml:space="preserve">NOTICES</w:t>
        <w:br w:type="textWrapping"/>
      </w:r>
    </w:p>
    <w:p w:rsidR="00000000" w:rsidDel="00000000" w:rsidP="00000000" w:rsidRDefault="00000000" w:rsidRPr="00000000" w14:paraId="000000D9">
      <w:pPr>
        <w:tabs>
          <w:tab w:val="left" w:pos="6480"/>
        </w:tabs>
        <w:spacing w:after="120" w:lineRule="auto"/>
        <w:ind w:left="720" w:hanging="72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Privacy Act Statement</w:t>
      </w:r>
    </w:p>
    <w:p w:rsidR="00000000" w:rsidDel="00000000" w:rsidP="00000000" w:rsidRDefault="00000000" w:rsidRPr="00000000" w14:paraId="000000DA">
      <w:pPr>
        <w:tabs>
          <w:tab w:val="left" w:pos="6480"/>
        </w:tabs>
        <w:spacing w:after="120" w:lineRule="auto"/>
        <w:ind w:left="720" w:hanging="720"/>
        <w:rPr>
          <w:rFonts w:ascii="Arial" w:cs="Arial" w:eastAsia="Arial" w:hAnsi="Arial"/>
          <w:sz w:val="16"/>
          <w:szCs w:val="16"/>
        </w:rPr>
      </w:pPr>
      <w:r w:rsidDel="00000000" w:rsidR="00000000" w:rsidRPr="00000000">
        <w:rPr>
          <w:rFonts w:ascii="Arial" w:cs="Arial" w:eastAsia="Arial" w:hAnsi="Arial"/>
          <w:b w:val="1"/>
          <w:sz w:val="16"/>
          <w:szCs w:val="16"/>
          <w:rtl w:val="0"/>
        </w:rPr>
        <w:t xml:space="preserve">Authority:</w:t>
      </w:r>
      <w:r w:rsidDel="00000000" w:rsidR="00000000" w:rsidRPr="00000000">
        <w:rPr>
          <w:rFonts w:ascii="Arial" w:cs="Arial" w:eastAsia="Arial" w:hAnsi="Arial"/>
          <w:sz w:val="16"/>
          <w:szCs w:val="16"/>
          <w:rtl w:val="0"/>
        </w:rPr>
        <w:t xml:space="preserve"> The authority to collect information on the attached form is derived from 16 U.S.C. 5966, Commercial Use Authorizations.</w:t>
      </w:r>
    </w:p>
    <w:p w:rsidR="00000000" w:rsidDel="00000000" w:rsidP="00000000" w:rsidRDefault="00000000" w:rsidRPr="00000000" w14:paraId="000000DB">
      <w:pPr>
        <w:tabs>
          <w:tab w:val="left" w:pos="6480"/>
        </w:tabs>
        <w:spacing w:after="120"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Purpose:</w:t>
      </w:r>
      <w:r w:rsidDel="00000000" w:rsidR="00000000" w:rsidRPr="00000000">
        <w:rPr>
          <w:rFonts w:ascii="Arial" w:cs="Arial" w:eastAsia="Arial" w:hAnsi="Arial"/>
          <w:sz w:val="16"/>
          <w:szCs w:val="16"/>
          <w:rtl w:val="0"/>
        </w:rPr>
        <w:t xml:space="preserve"> The purposes of the system are (1) to assist NPS employees in managing the National Park Service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rsidR="00000000" w:rsidDel="00000000" w:rsidP="00000000" w:rsidRDefault="00000000" w:rsidRPr="00000000" w14:paraId="000000DC">
      <w:pPr>
        <w:tabs>
          <w:tab w:val="left" w:pos="6480"/>
        </w:tabs>
        <w:spacing w:after="120"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Routine Uses:</w:t>
      </w:r>
      <w:r w:rsidDel="00000000" w:rsidR="00000000" w:rsidRPr="00000000">
        <w:rPr>
          <w:rFonts w:ascii="Arial" w:cs="Arial" w:eastAsia="Arial" w:hAnsi="Arial"/>
          <w:sz w:val="16"/>
          <w:szCs w:val="16"/>
          <w:rtl w:val="0"/>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rsidR="00000000" w:rsidDel="00000000" w:rsidP="00000000" w:rsidRDefault="00000000" w:rsidRPr="00000000" w14:paraId="000000DD">
      <w:pPr>
        <w:tabs>
          <w:tab w:val="left" w:pos="6480"/>
        </w:tabs>
        <w:spacing w:after="120"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Disclosure:</w:t>
      </w:r>
      <w:r w:rsidDel="00000000" w:rsidR="00000000" w:rsidRPr="00000000">
        <w:rPr>
          <w:rFonts w:ascii="Arial" w:cs="Arial" w:eastAsia="Arial" w:hAnsi="Arial"/>
          <w:sz w:val="16"/>
          <w:szCs w:val="16"/>
          <w:rtl w:val="0"/>
        </w:rPr>
        <w:t xml:space="preserve"> Providing your information is voluntary, however, failure to provide the requested information may impede the processing of your commercial use authorization application.</w:t>
      </w:r>
    </w:p>
    <w:p w:rsidR="00000000" w:rsidDel="00000000" w:rsidP="00000000" w:rsidRDefault="00000000" w:rsidRPr="00000000" w14:paraId="000000DE">
      <w:pPr>
        <w:tabs>
          <w:tab w:val="left" w:pos="6480"/>
        </w:tabs>
        <w:spacing w:after="120" w:lineRule="auto"/>
        <w:ind w:left="720" w:hanging="720"/>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Paperwork Reduction Act Statement</w:t>
      </w:r>
      <w:r w:rsidDel="00000000" w:rsidR="00000000" w:rsidRPr="00000000">
        <w:rPr>
          <w:rtl w:val="0"/>
        </w:rPr>
      </w:r>
    </w:p>
    <w:p w:rsidR="00000000" w:rsidDel="00000000" w:rsidP="00000000" w:rsidRDefault="00000000" w:rsidRPr="00000000" w14:paraId="000000DF">
      <w:pPr>
        <w:tabs>
          <w:tab w:val="left" w:pos="6480"/>
        </w:tabs>
        <w:spacing w:after="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 accordance with the Paperwork Reduction Act (44 U.S.C. 3501), please note the following. This information collection is authorized by The Concession Management Improvement Act of 1998 (54 USC 101911).  Your response is required to obtain or retain a benefit in the form of a Commercial Use Authorization. We will use the information you submit to evaluate your ability to offer the services requested and to notify the public what services you will offer.  We may not conduct or sponsor and you are not required to respond to a collection of information unless it displays a currently valid Office of Management and Budget control number.  OMB has assigned control number 1024-0268 to this collection.</w:t>
      </w:r>
    </w:p>
    <w:p w:rsidR="00000000" w:rsidDel="00000000" w:rsidP="00000000" w:rsidRDefault="00000000" w:rsidRPr="00000000" w14:paraId="000000E0">
      <w:pPr>
        <w:tabs>
          <w:tab w:val="left" w:pos="6480"/>
        </w:tabs>
        <w:spacing w:after="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Estimated Burden Statement</w:t>
      </w:r>
    </w:p>
    <w:p w:rsidR="00000000" w:rsidDel="00000000" w:rsidP="00000000" w:rsidRDefault="00000000" w:rsidRPr="00000000" w14:paraId="000000E1">
      <w:pPr>
        <w:tabs>
          <w:tab w:val="left" w:pos="6480"/>
        </w:tabs>
        <w:spacing w:after="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We estimate that it will take approximately 2.5 hours to prepare an application, including time to review instructions, gather and maintain data, and complete and review the proposal.  Send comments regarding this burden estimate or any other aspect of this collection of information, including suggestions for reducing this burden, to the Information Collection Officer, National Park Service, 12201 Sunrise Valley Drive, MS-242, Reston, VA 20192.  Please do not send your completed form to this address; but rather to the address at the top of the form.</w:t>
      </w:r>
    </w:p>
    <w:p w:rsidR="00000000" w:rsidDel="00000000" w:rsidP="00000000" w:rsidRDefault="00000000" w:rsidRPr="00000000" w14:paraId="000000E2">
      <w:pPr>
        <w:tabs>
          <w:tab w:val="left" w:pos="6480"/>
        </w:tabs>
        <w:spacing w:after="120"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E3">
      <w:pPr>
        <w:pStyle w:val="Heading2"/>
        <w:tabs>
          <w:tab w:val="center" w:pos="5400"/>
        </w:tabs>
        <w:rPr/>
      </w:pPr>
      <w:r w:rsidDel="00000000" w:rsidR="00000000" w:rsidRPr="00000000">
        <w:rPr>
          <w:rtl w:val="0"/>
        </w:rPr>
        <w:t xml:space="preserve">SPECIAL PARK CONDITIONS</w:t>
      </w:r>
    </w:p>
    <w:p w:rsidR="00000000" w:rsidDel="00000000" w:rsidP="00000000" w:rsidRDefault="00000000" w:rsidRPr="00000000" w14:paraId="000000E4">
      <w:pPr>
        <w:tabs>
          <w:tab w:val="left" w:pos="6480"/>
        </w:tabs>
        <w:ind w:left="720" w:hanging="72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COMMERCIAL USE AUTHORIZATION</w:t>
      </w:r>
    </w:p>
    <w:p w:rsidR="00000000" w:rsidDel="00000000" w:rsidP="00000000" w:rsidRDefault="00000000" w:rsidRPr="00000000" w14:paraId="000000E5">
      <w:pPr>
        <w:tabs>
          <w:tab w:val="left" w:pos="6480"/>
        </w:tabs>
        <w:ind w:left="720" w:hanging="720"/>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E6">
      <w:pPr>
        <w:tabs>
          <w:tab w:val="left" w:pos="6480"/>
        </w:tabs>
        <w:ind w:left="720" w:hanging="720"/>
        <w:jc w:val="center"/>
        <w:rPr>
          <w:rFonts w:ascii="Arial" w:cs="Arial" w:eastAsia="Arial" w:hAnsi="Arial"/>
          <w:highlight w:val="yellow"/>
        </w:rPr>
      </w:pPr>
      <w:r w:rsidDel="00000000" w:rsidR="00000000" w:rsidRPr="00000000">
        <w:rPr>
          <w:rFonts w:ascii="Arial" w:cs="Arial" w:eastAsia="Arial" w:hAnsi="Arial"/>
          <w:highlight w:val="yellow"/>
          <w:rtl w:val="0"/>
        </w:rPr>
        <w:t xml:space="preserve">P</w:t>
      </w:r>
      <w:r w:rsidDel="00000000" w:rsidR="00000000" w:rsidRPr="00000000">
        <w:rPr>
          <w:rFonts w:ascii="Arial" w:cs="Arial" w:eastAsia="Arial" w:hAnsi="Arial"/>
          <w:highlight w:val="yellow"/>
          <w:rtl w:val="0"/>
        </w:rPr>
        <w:t xml:space="preserve">ark-specific terms and conditions followed by necessary area-specific instructions are included in the </w:t>
      </w:r>
      <w:r w:rsidDel="00000000" w:rsidR="00000000" w:rsidRPr="00000000">
        <w:rPr>
          <w:rFonts w:ascii="Arial" w:cs="Arial" w:eastAsia="Arial" w:hAnsi="Arial"/>
          <w:highlight w:val="yellow"/>
          <w:rtl w:val="0"/>
        </w:rPr>
        <w:t xml:space="preserve">Sample CUA included as part of this opportunity</w:t>
      </w:r>
    </w:p>
    <w:p w:rsidR="00000000" w:rsidDel="00000000" w:rsidP="00000000" w:rsidRDefault="00000000" w:rsidRPr="00000000" w14:paraId="000000E7">
      <w:pPr>
        <w:tabs>
          <w:tab w:val="left" w:pos="6480"/>
        </w:tabs>
        <w:ind w:left="720" w:hanging="720"/>
        <w:jc w:val="center"/>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E8">
      <w:pPr>
        <w:pStyle w:val="Heading2"/>
        <w:tabs>
          <w:tab w:val="center" w:pos="5400"/>
        </w:tabs>
        <w:rPr/>
      </w:pPr>
      <w:r w:rsidDel="00000000" w:rsidR="00000000" w:rsidRPr="00000000">
        <w:rPr>
          <w:rtl w:val="0"/>
        </w:rPr>
        <w:t xml:space="preserve">ATTACHMENT A</w:t>
      </w:r>
    </w:p>
    <w:p w:rsidR="00000000" w:rsidDel="00000000" w:rsidP="00000000" w:rsidRDefault="00000000" w:rsidRPr="00000000" w14:paraId="000000E9">
      <w:pPr>
        <w:tabs>
          <w:tab w:val="left" w:pos="6480"/>
        </w:tabs>
        <w:ind w:left="720" w:hanging="72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Authorized Services &amp; Required Licenses, Registrations and Training Certificates</w:t>
      </w:r>
    </w:p>
    <w:p w:rsidR="00000000" w:rsidDel="00000000" w:rsidP="00000000" w:rsidRDefault="00000000" w:rsidRPr="00000000" w14:paraId="000000EA">
      <w:pPr>
        <w:tabs>
          <w:tab w:val="left" w:pos="6480"/>
        </w:tabs>
        <w:ind w:left="720" w:hanging="720"/>
        <w:jc w:val="center"/>
        <w:rPr>
          <w:rFonts w:ascii="Arial" w:cs="Arial" w:eastAsia="Arial" w:hAnsi="Arial"/>
          <w:sz w:val="18"/>
          <w:szCs w:val="18"/>
        </w:rPr>
      </w:pPr>
      <w:r w:rsidDel="00000000" w:rsidR="00000000" w:rsidRPr="00000000">
        <w:rPr>
          <w:rtl w:val="0"/>
        </w:rPr>
      </w:r>
    </w:p>
    <w:tbl>
      <w:tblPr>
        <w:tblStyle w:val="Table5"/>
        <w:tblW w:w="108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0"/>
        <w:gridCol w:w="6930"/>
        <w:tblGridChange w:id="0">
          <w:tblGrid>
            <w:gridCol w:w="3870"/>
            <w:gridCol w:w="6930"/>
          </w:tblGrid>
        </w:tblGridChange>
      </w:tblGrid>
      <w:tr>
        <w:trPr>
          <w:trHeight w:val="260" w:hRule="atLeast"/>
        </w:trPr>
        <w:tc>
          <w:tcPr/>
          <w:p w:rsidR="00000000" w:rsidDel="00000000" w:rsidP="00000000" w:rsidRDefault="00000000" w:rsidRPr="00000000" w14:paraId="000000EB">
            <w:pPr>
              <w:tabs>
                <w:tab w:val="left" w:pos="6480"/>
              </w:tabs>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AUTHORIZED COMMERCIAL SERVICE</w:t>
            </w:r>
            <w:r w:rsidDel="00000000" w:rsidR="00000000" w:rsidRPr="00000000">
              <w:rPr>
                <w:rtl w:val="0"/>
              </w:rPr>
            </w:r>
          </w:p>
        </w:tc>
        <w:tc>
          <w:tcPr/>
          <w:p w:rsidR="00000000" w:rsidDel="00000000" w:rsidP="00000000" w:rsidRDefault="00000000" w:rsidRPr="00000000" w14:paraId="000000EC">
            <w:pPr>
              <w:tabs>
                <w:tab w:val="left" w:pos="6480"/>
              </w:tabs>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REQUIRED DOCUMENTATION</w:t>
            </w:r>
          </w:p>
        </w:tc>
      </w:tr>
      <w:tr>
        <w:trPr>
          <w:trHeight w:val="1000" w:hRule="atLeast"/>
        </w:trPr>
        <w:tc>
          <w:tcPr/>
          <w:p w:rsidR="00000000" w:rsidDel="00000000" w:rsidP="00000000" w:rsidRDefault="00000000" w:rsidRPr="00000000" w14:paraId="000000ED">
            <w:pPr>
              <w:tabs>
                <w:tab w:val="left" w:pos="6480"/>
              </w:tabs>
              <w:rPr>
                <w:rFonts w:ascii="Arial" w:cs="Arial" w:eastAsia="Arial" w:hAnsi="Arial"/>
                <w:sz w:val="18"/>
                <w:szCs w:val="18"/>
              </w:rPr>
            </w:pPr>
            <w:r w:rsidDel="00000000" w:rsidR="00000000" w:rsidRPr="00000000">
              <w:rPr>
                <w:rFonts w:ascii="Arial" w:cs="Arial" w:eastAsia="Arial" w:hAnsi="Arial"/>
                <w:sz w:val="18"/>
                <w:szCs w:val="18"/>
                <w:highlight w:val="yellow"/>
                <w:rtl w:val="0"/>
              </w:rPr>
              <w:t xml:space="preserve">[Parks will enter each approved CUA service category]</w:t>
            </w:r>
            <w:r w:rsidDel="00000000" w:rsidR="00000000" w:rsidRPr="00000000">
              <w:rPr>
                <w:rtl w:val="0"/>
              </w:rPr>
            </w:r>
          </w:p>
        </w:tc>
        <w:tc>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highlight w:val="yellow"/>
                <w:u w:val="none"/>
                <w:vertAlign w:val="baseline"/>
                <w:rtl w:val="0"/>
              </w:rPr>
              <w:t xml:space="preserve">[Parks will enter required documentation for each approved  CUA service category if required. Examples are CPR certification, commercial driver license, PADI Dive Instructor certification, etc.]</w:t>
            </w:r>
            <w:r w:rsidDel="00000000" w:rsidR="00000000" w:rsidRPr="00000000">
              <w:rPr>
                <w:rtl w:val="0"/>
              </w:rPr>
            </w:r>
          </w:p>
          <w:p w:rsidR="00000000" w:rsidDel="00000000" w:rsidP="00000000" w:rsidRDefault="00000000" w:rsidRPr="00000000" w14:paraId="000000EF">
            <w:pPr>
              <w:tabs>
                <w:tab w:val="left" w:pos="6480"/>
              </w:tabs>
              <w:rPr>
                <w:rFonts w:ascii="Arial" w:cs="Arial" w:eastAsia="Arial" w:hAnsi="Arial"/>
                <w:sz w:val="18"/>
                <w:szCs w:val="18"/>
              </w:rPr>
            </w:pPr>
            <w:r w:rsidDel="00000000" w:rsidR="00000000" w:rsidRPr="00000000">
              <w:rPr>
                <w:rtl w:val="0"/>
              </w:rPr>
            </w:r>
          </w:p>
        </w:tc>
      </w:tr>
      <w:tr>
        <w:trPr>
          <w:trHeight w:val="1000" w:hRule="atLeast"/>
        </w:trPr>
        <w:tc>
          <w:tcPr/>
          <w:p w:rsidR="00000000" w:rsidDel="00000000" w:rsidP="00000000" w:rsidRDefault="00000000" w:rsidRPr="00000000" w14:paraId="000000F0">
            <w:pPr>
              <w:tabs>
                <w:tab w:val="left" w:pos="6480"/>
              </w:tabs>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F1">
            <w:pPr>
              <w:tabs>
                <w:tab w:val="left" w:pos="6480"/>
              </w:tabs>
              <w:rPr>
                <w:rFonts w:ascii="Arial" w:cs="Arial" w:eastAsia="Arial" w:hAnsi="Arial"/>
                <w:sz w:val="18"/>
                <w:szCs w:val="18"/>
              </w:rPr>
            </w:pPr>
            <w:r w:rsidDel="00000000" w:rsidR="00000000" w:rsidRPr="00000000">
              <w:rPr>
                <w:rtl w:val="0"/>
              </w:rPr>
            </w:r>
          </w:p>
        </w:tc>
      </w:tr>
      <w:tr>
        <w:trPr>
          <w:trHeight w:val="1000" w:hRule="atLeast"/>
        </w:trPr>
        <w:tc>
          <w:tcPr/>
          <w:p w:rsidR="00000000" w:rsidDel="00000000" w:rsidP="00000000" w:rsidRDefault="00000000" w:rsidRPr="00000000" w14:paraId="000000F2">
            <w:pPr>
              <w:tabs>
                <w:tab w:val="left" w:pos="6480"/>
              </w:tabs>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F3">
            <w:pPr>
              <w:tabs>
                <w:tab w:val="left" w:pos="6480"/>
              </w:tabs>
              <w:rPr>
                <w:rFonts w:ascii="Arial" w:cs="Arial" w:eastAsia="Arial" w:hAnsi="Arial"/>
                <w:sz w:val="18"/>
                <w:szCs w:val="18"/>
              </w:rPr>
            </w:pPr>
            <w:r w:rsidDel="00000000" w:rsidR="00000000" w:rsidRPr="00000000">
              <w:rPr>
                <w:rtl w:val="0"/>
              </w:rPr>
            </w:r>
          </w:p>
        </w:tc>
      </w:tr>
      <w:tr>
        <w:trPr>
          <w:trHeight w:val="1000" w:hRule="atLeast"/>
        </w:trPr>
        <w:tc>
          <w:tcPr/>
          <w:p w:rsidR="00000000" w:rsidDel="00000000" w:rsidP="00000000" w:rsidRDefault="00000000" w:rsidRPr="00000000" w14:paraId="000000F4">
            <w:pPr>
              <w:tabs>
                <w:tab w:val="left" w:pos="6480"/>
              </w:tabs>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F5">
            <w:pPr>
              <w:tabs>
                <w:tab w:val="left" w:pos="6480"/>
              </w:tabs>
              <w:rPr>
                <w:rFonts w:ascii="Arial" w:cs="Arial" w:eastAsia="Arial" w:hAnsi="Arial"/>
                <w:sz w:val="18"/>
                <w:szCs w:val="18"/>
              </w:rPr>
            </w:pPr>
            <w:r w:rsidDel="00000000" w:rsidR="00000000" w:rsidRPr="00000000">
              <w:rPr>
                <w:rtl w:val="0"/>
              </w:rPr>
            </w:r>
          </w:p>
        </w:tc>
      </w:tr>
      <w:tr>
        <w:trPr>
          <w:trHeight w:val="1000" w:hRule="atLeast"/>
        </w:trPr>
        <w:tc>
          <w:tcPr/>
          <w:p w:rsidR="00000000" w:rsidDel="00000000" w:rsidP="00000000" w:rsidRDefault="00000000" w:rsidRPr="00000000" w14:paraId="000000F6">
            <w:pPr>
              <w:tabs>
                <w:tab w:val="left" w:pos="6480"/>
              </w:tabs>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F7">
            <w:pPr>
              <w:tabs>
                <w:tab w:val="left" w:pos="6480"/>
              </w:tabs>
              <w:rPr>
                <w:rFonts w:ascii="Arial" w:cs="Arial" w:eastAsia="Arial" w:hAnsi="Arial"/>
                <w:sz w:val="18"/>
                <w:szCs w:val="18"/>
              </w:rPr>
            </w:pPr>
            <w:r w:rsidDel="00000000" w:rsidR="00000000" w:rsidRPr="00000000">
              <w:rPr>
                <w:rtl w:val="0"/>
              </w:rPr>
            </w:r>
          </w:p>
        </w:tc>
      </w:tr>
      <w:tr>
        <w:trPr>
          <w:trHeight w:val="1000" w:hRule="atLeast"/>
        </w:trPr>
        <w:tc>
          <w:tcPr/>
          <w:p w:rsidR="00000000" w:rsidDel="00000000" w:rsidP="00000000" w:rsidRDefault="00000000" w:rsidRPr="00000000" w14:paraId="000000F8">
            <w:pPr>
              <w:tabs>
                <w:tab w:val="left" w:pos="6480"/>
              </w:tabs>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F9">
            <w:pPr>
              <w:tabs>
                <w:tab w:val="left" w:pos="6480"/>
              </w:tabs>
              <w:rPr>
                <w:rFonts w:ascii="Arial" w:cs="Arial" w:eastAsia="Arial" w:hAnsi="Arial"/>
                <w:sz w:val="18"/>
                <w:szCs w:val="18"/>
              </w:rPr>
            </w:pPr>
            <w:r w:rsidDel="00000000" w:rsidR="00000000" w:rsidRPr="00000000">
              <w:rPr>
                <w:rtl w:val="0"/>
              </w:rPr>
            </w:r>
          </w:p>
        </w:tc>
      </w:tr>
      <w:tr>
        <w:trPr>
          <w:trHeight w:val="1000" w:hRule="atLeast"/>
        </w:trPr>
        <w:tc>
          <w:tcPr/>
          <w:p w:rsidR="00000000" w:rsidDel="00000000" w:rsidP="00000000" w:rsidRDefault="00000000" w:rsidRPr="00000000" w14:paraId="000000FA">
            <w:pPr>
              <w:tabs>
                <w:tab w:val="left" w:pos="6480"/>
              </w:tabs>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FB">
            <w:pPr>
              <w:tabs>
                <w:tab w:val="left" w:pos="6480"/>
              </w:tabs>
              <w:rPr>
                <w:rFonts w:ascii="Arial" w:cs="Arial" w:eastAsia="Arial" w:hAnsi="Arial"/>
                <w:sz w:val="18"/>
                <w:szCs w:val="18"/>
              </w:rPr>
            </w:pPr>
            <w:r w:rsidDel="00000000" w:rsidR="00000000" w:rsidRPr="00000000">
              <w:rPr>
                <w:rtl w:val="0"/>
              </w:rPr>
            </w:r>
          </w:p>
        </w:tc>
      </w:tr>
      <w:tr>
        <w:trPr>
          <w:trHeight w:val="1000" w:hRule="atLeast"/>
        </w:trPr>
        <w:tc>
          <w:tcPr/>
          <w:p w:rsidR="00000000" w:rsidDel="00000000" w:rsidP="00000000" w:rsidRDefault="00000000" w:rsidRPr="00000000" w14:paraId="000000FC">
            <w:pPr>
              <w:tabs>
                <w:tab w:val="left" w:pos="6480"/>
              </w:tabs>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FD">
            <w:pPr>
              <w:tabs>
                <w:tab w:val="left" w:pos="6480"/>
              </w:tabs>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FE">
      <w:pPr>
        <w:tabs>
          <w:tab w:val="left" w:pos="6480"/>
        </w:tabs>
        <w:ind w:left="720" w:hanging="7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F">
      <w:pPr>
        <w:tabs>
          <w:tab w:val="left" w:pos="6480"/>
        </w:tabs>
        <w:ind w:left="720" w:hanging="720"/>
        <w:jc w:val="center"/>
        <w:rPr>
          <w:rFonts w:ascii="Arial" w:cs="Arial" w:eastAsia="Arial" w:hAnsi="Arial"/>
          <w:b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100">
      <w:pPr>
        <w:pStyle w:val="Heading2"/>
        <w:tabs>
          <w:tab w:val="center" w:pos="5400"/>
        </w:tabs>
        <w:rPr/>
      </w:pPr>
      <w:r w:rsidDel="00000000" w:rsidR="00000000" w:rsidRPr="00000000">
        <w:rPr>
          <w:rtl w:val="0"/>
        </w:rPr>
        <w:t xml:space="preserve">ATTACHMENT B</w:t>
      </w:r>
    </w:p>
    <w:p w:rsidR="00000000" w:rsidDel="00000000" w:rsidP="00000000" w:rsidRDefault="00000000" w:rsidRPr="00000000" w14:paraId="00000101">
      <w:pPr>
        <w:pStyle w:val="Heading3"/>
        <w:tabs>
          <w:tab w:val="left" w:pos="6480"/>
        </w:tabs>
        <w:rPr/>
      </w:pPr>
      <w:r w:rsidDel="00000000" w:rsidR="00000000" w:rsidRPr="00000000">
        <w:rPr>
          <w:rtl w:val="0"/>
        </w:rPr>
        <w:t xml:space="preserve">CUA Insurance Requirements</w:t>
      </w:r>
    </w:p>
    <w:p w:rsidR="00000000" w:rsidDel="00000000" w:rsidP="00000000" w:rsidRDefault="00000000" w:rsidRPr="00000000" w14:paraId="00000102">
      <w:pPr>
        <w:tabs>
          <w:tab w:val="left" w:pos="6480"/>
        </w:tabs>
        <w:ind w:left="720" w:hanging="7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3">
      <w:pPr>
        <w:tabs>
          <w:tab w:val="left" w:pos="6480"/>
        </w:tabs>
        <w:ind w:left="720" w:hanging="72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Commercial General Liability (CGL) Insurance</w:t>
      </w:r>
    </w:p>
    <w:p w:rsidR="00000000" w:rsidDel="00000000" w:rsidP="00000000" w:rsidRDefault="00000000" w:rsidRPr="00000000" w14:paraId="00000104">
      <w:pPr>
        <w:tabs>
          <w:tab w:val="left" w:pos="648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5">
      <w:pPr>
        <w:tabs>
          <w:tab w:val="left" w:pos="6480"/>
        </w:tabs>
        <w:rPr>
          <w:rFonts w:ascii="Arial" w:cs="Arial" w:eastAsia="Arial" w:hAnsi="Arial"/>
          <w:sz w:val="18"/>
          <w:szCs w:val="18"/>
        </w:rPr>
      </w:pPr>
      <w:r w:rsidDel="00000000" w:rsidR="00000000" w:rsidRPr="00000000">
        <w:rPr>
          <w:rFonts w:ascii="Arial" w:cs="Arial" w:eastAsia="Arial" w:hAnsi="Arial"/>
          <w:sz w:val="18"/>
          <w:szCs w:val="18"/>
          <w:rtl w:val="0"/>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liability insurance is      . </w:t>
      </w:r>
      <w:r w:rsidDel="00000000" w:rsidR="00000000" w:rsidRPr="00000000">
        <w:rPr>
          <w:rFonts w:ascii="Arial" w:cs="Arial" w:eastAsia="Arial" w:hAnsi="Arial"/>
          <w:sz w:val="18"/>
          <w:szCs w:val="18"/>
          <w:highlight w:val="yellow"/>
          <w:rtl w:val="0"/>
        </w:rPr>
        <w:t xml:space="preserve">[Parks will enter the minimum general liability insurance amount for each type of commercial activity. Generally, the park requires insurance providing coverage in the amounts of $1million per occurence/$3million aggregate.]</w:t>
      </w:r>
      <w:r w:rsidDel="00000000" w:rsidR="00000000" w:rsidRPr="00000000">
        <w:rPr>
          <w:rFonts w:ascii="Arial" w:cs="Arial" w:eastAsia="Arial" w:hAnsi="Arial"/>
          <w:sz w:val="18"/>
          <w:szCs w:val="18"/>
          <w:rtl w:val="0"/>
        </w:rPr>
        <w:t xml:space="preserve"> Liability insurance policies must name the United States of America as additional insured.  The business or person that is providing the service must be the named insured (policy holder).</w:t>
      </w:r>
    </w:p>
    <w:p w:rsidR="00000000" w:rsidDel="00000000" w:rsidP="00000000" w:rsidRDefault="00000000" w:rsidRPr="00000000" w14:paraId="00000106">
      <w:pPr>
        <w:tabs>
          <w:tab w:val="left" w:pos="6480"/>
        </w:tabs>
        <w:ind w:left="720" w:hanging="72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Automobile Liability Insurance</w:t>
      </w:r>
    </w:p>
    <w:p w:rsidR="00000000" w:rsidDel="00000000" w:rsidP="00000000" w:rsidRDefault="00000000" w:rsidRPr="00000000" w14:paraId="00000107">
      <w:pPr>
        <w:tabs>
          <w:tab w:val="left" w:pos="648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8">
      <w:pPr>
        <w:tabs>
          <w:tab w:val="left" w:pos="6480"/>
        </w:tabs>
        <w:rPr>
          <w:rFonts w:ascii="Arial" w:cs="Arial" w:eastAsia="Arial" w:hAnsi="Arial"/>
          <w:sz w:val="18"/>
          <w:szCs w:val="18"/>
        </w:rPr>
      </w:pPr>
      <w:r w:rsidDel="00000000" w:rsidR="00000000" w:rsidRPr="00000000">
        <w:rPr>
          <w:rFonts w:ascii="Arial" w:cs="Arial" w:eastAsia="Arial" w:hAnsi="Arial"/>
          <w:sz w:val="18"/>
          <w:szCs w:val="18"/>
          <w:rtl w:val="0"/>
        </w:rPr>
        <w:t xml:space="preserve">If a CUA holder transports passengers or uses a vehicle in the performance of the service in the park, they are required to have Automobile Liability insurance.  The auto liability insurance must include coverage of “owned, leased, rented or hired” vehicles if the CUA holder rents or leases vehicles. The minimum commercial auto liability insurance for passenger transport is reflected in the following table: </w:t>
      </w:r>
    </w:p>
    <w:p w:rsidR="00000000" w:rsidDel="00000000" w:rsidP="00000000" w:rsidRDefault="00000000" w:rsidRPr="00000000" w14:paraId="00000109">
      <w:pPr>
        <w:tabs>
          <w:tab w:val="left" w:pos="6480"/>
        </w:tabs>
        <w:rPr>
          <w:rFonts w:ascii="Arial" w:cs="Arial" w:eastAsia="Arial" w:hAnsi="Arial"/>
          <w:sz w:val="18"/>
          <w:szCs w:val="18"/>
        </w:rPr>
      </w:pPr>
      <w:r w:rsidDel="00000000" w:rsidR="00000000" w:rsidRPr="00000000">
        <w:rPr>
          <w:rtl w:val="0"/>
        </w:rPr>
      </w:r>
    </w:p>
    <w:tbl>
      <w:tblPr>
        <w:tblStyle w:val="Table6"/>
        <w:tblW w:w="9360.0" w:type="dxa"/>
        <w:jc w:val="left"/>
        <w:tblInd w:w="8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0"/>
        <w:gridCol w:w="3690"/>
        <w:tblGridChange w:id="0">
          <w:tblGrid>
            <w:gridCol w:w="5670"/>
            <w:gridCol w:w="3690"/>
          </w:tblGrid>
        </w:tblGridChange>
      </w:tblGrid>
      <w:tr>
        <w:tc>
          <w:tcPr>
            <w:shd w:fill="d9d9d9" w:val="clear"/>
          </w:tcPr>
          <w:p w:rsidR="00000000" w:rsidDel="00000000" w:rsidP="00000000" w:rsidRDefault="00000000" w:rsidRPr="00000000" w14:paraId="0000010A">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Commercial Vehicle Insurance – Passenger Transport</w:t>
            </w:r>
          </w:p>
          <w:p w:rsidR="00000000" w:rsidDel="00000000" w:rsidP="00000000" w:rsidRDefault="00000000" w:rsidRPr="00000000" w14:paraId="0000010B">
            <w:pPr>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(bodily injury and property damage)</w:t>
            </w:r>
            <w:r w:rsidDel="00000000" w:rsidR="00000000" w:rsidRPr="00000000">
              <w:rPr>
                <w:rtl w:val="0"/>
              </w:rPr>
            </w:r>
          </w:p>
        </w:tc>
        <w:tc>
          <w:tcPr>
            <w:shd w:fill="d9d9d9" w:val="clear"/>
            <w:vAlign w:val="center"/>
          </w:tcPr>
          <w:p w:rsidR="00000000" w:rsidDel="00000000" w:rsidP="00000000" w:rsidRDefault="00000000" w:rsidRPr="00000000" w14:paraId="0000010C">
            <w:pPr>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Minimum per Occurrence Liability Limits*</w:t>
            </w:r>
            <w:r w:rsidDel="00000000" w:rsidR="00000000" w:rsidRPr="00000000">
              <w:rPr>
                <w:rtl w:val="0"/>
              </w:rPr>
            </w:r>
          </w:p>
        </w:tc>
      </w:tr>
      <w:tr>
        <w:tc>
          <w:tcPr/>
          <w:p w:rsidR="00000000" w:rsidDel="00000000" w:rsidP="00000000" w:rsidRDefault="00000000" w:rsidRPr="00000000" w14:paraId="0000010D">
            <w:pPr>
              <w:rPr>
                <w:rFonts w:ascii="Arial" w:cs="Arial" w:eastAsia="Arial" w:hAnsi="Arial"/>
                <w:sz w:val="18"/>
                <w:szCs w:val="18"/>
              </w:rPr>
            </w:pPr>
            <w:r w:rsidDel="00000000" w:rsidR="00000000" w:rsidRPr="00000000">
              <w:rPr>
                <w:rFonts w:ascii="Arial" w:cs="Arial" w:eastAsia="Arial" w:hAnsi="Arial"/>
                <w:sz w:val="18"/>
                <w:szCs w:val="18"/>
                <w:rtl w:val="0"/>
              </w:rPr>
              <w:t xml:space="preserve">Up to 6 passengers</w:t>
            </w:r>
          </w:p>
        </w:tc>
        <w:tc>
          <w:tcPr>
            <w:vAlign w:val="center"/>
          </w:tcPr>
          <w:p w:rsidR="00000000" w:rsidDel="00000000" w:rsidP="00000000" w:rsidRDefault="00000000" w:rsidRPr="00000000" w14:paraId="0000010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$1,000,000</w:t>
            </w:r>
          </w:p>
        </w:tc>
      </w:tr>
      <w:tr>
        <w:tc>
          <w:tcPr/>
          <w:p w:rsidR="00000000" w:rsidDel="00000000" w:rsidP="00000000" w:rsidRDefault="00000000" w:rsidRPr="00000000" w14:paraId="0000010F">
            <w:pPr>
              <w:rPr>
                <w:rFonts w:ascii="Arial" w:cs="Arial" w:eastAsia="Arial" w:hAnsi="Arial"/>
                <w:sz w:val="18"/>
                <w:szCs w:val="18"/>
              </w:rPr>
            </w:pPr>
            <w:r w:rsidDel="00000000" w:rsidR="00000000" w:rsidRPr="00000000">
              <w:rPr>
                <w:rFonts w:ascii="Arial" w:cs="Arial" w:eastAsia="Arial" w:hAnsi="Arial"/>
                <w:sz w:val="18"/>
                <w:szCs w:val="18"/>
                <w:rtl w:val="0"/>
              </w:rPr>
              <w:t xml:space="preserve">7 – 15 passengers</w:t>
            </w:r>
          </w:p>
        </w:tc>
        <w:tc>
          <w:tcPr>
            <w:vAlign w:val="center"/>
          </w:tcPr>
          <w:p w:rsidR="00000000" w:rsidDel="00000000" w:rsidP="00000000" w:rsidRDefault="00000000" w:rsidRPr="00000000" w14:paraId="0000011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$1,500,000</w:t>
            </w:r>
          </w:p>
        </w:tc>
      </w:tr>
      <w:tr>
        <w:tc>
          <w:tcPr/>
          <w:p w:rsidR="00000000" w:rsidDel="00000000" w:rsidP="00000000" w:rsidRDefault="00000000" w:rsidRPr="00000000" w14:paraId="00000111">
            <w:pPr>
              <w:rPr>
                <w:rFonts w:ascii="Arial" w:cs="Arial" w:eastAsia="Arial" w:hAnsi="Arial"/>
                <w:sz w:val="18"/>
                <w:szCs w:val="18"/>
              </w:rPr>
            </w:pPr>
            <w:r w:rsidDel="00000000" w:rsidR="00000000" w:rsidRPr="00000000">
              <w:rPr>
                <w:rFonts w:ascii="Arial" w:cs="Arial" w:eastAsia="Arial" w:hAnsi="Arial"/>
                <w:sz w:val="18"/>
                <w:szCs w:val="18"/>
                <w:rtl w:val="0"/>
              </w:rPr>
              <w:t xml:space="preserve">16 – 25 passengers</w:t>
            </w:r>
          </w:p>
        </w:tc>
        <w:tc>
          <w:tcPr>
            <w:vAlign w:val="center"/>
          </w:tcPr>
          <w:p w:rsidR="00000000" w:rsidDel="00000000" w:rsidP="00000000" w:rsidRDefault="00000000" w:rsidRPr="00000000" w14:paraId="0000011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$3,000,000</w:t>
            </w:r>
          </w:p>
        </w:tc>
      </w:tr>
      <w:tr>
        <w:tc>
          <w:tcPr/>
          <w:p w:rsidR="00000000" w:rsidDel="00000000" w:rsidP="00000000" w:rsidRDefault="00000000" w:rsidRPr="00000000" w14:paraId="00000113">
            <w:pPr>
              <w:rPr>
                <w:rFonts w:ascii="Arial" w:cs="Arial" w:eastAsia="Arial" w:hAnsi="Arial"/>
                <w:sz w:val="18"/>
                <w:szCs w:val="18"/>
              </w:rPr>
            </w:pPr>
            <w:r w:rsidDel="00000000" w:rsidR="00000000" w:rsidRPr="00000000">
              <w:rPr>
                <w:rFonts w:ascii="Arial" w:cs="Arial" w:eastAsia="Arial" w:hAnsi="Arial"/>
                <w:sz w:val="18"/>
                <w:szCs w:val="18"/>
                <w:rtl w:val="0"/>
              </w:rPr>
              <w:t xml:space="preserve">26+ passengers</w:t>
            </w:r>
          </w:p>
        </w:tc>
        <w:tc>
          <w:tcPr>
            <w:vAlign w:val="center"/>
          </w:tcPr>
          <w:p w:rsidR="00000000" w:rsidDel="00000000" w:rsidP="00000000" w:rsidRDefault="00000000" w:rsidRPr="00000000" w14:paraId="0000011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$5,000,000</w:t>
            </w:r>
          </w:p>
        </w:tc>
      </w:tr>
    </w:tbl>
    <w:p w:rsidR="00000000" w:rsidDel="00000000" w:rsidP="00000000" w:rsidRDefault="00000000" w:rsidRPr="00000000" w14:paraId="00000115">
      <w:pPr>
        <w:tabs>
          <w:tab w:val="left" w:pos="6480"/>
        </w:tabs>
        <w:jc w:val="center"/>
        <w:rPr>
          <w:rFonts w:ascii="Arial" w:cs="Arial" w:eastAsia="Arial" w:hAnsi="Arial"/>
          <w:i w:val="1"/>
          <w:sz w:val="18"/>
          <w:szCs w:val="18"/>
        </w:rPr>
      </w:pPr>
      <w:r w:rsidDel="00000000" w:rsidR="00000000" w:rsidRPr="00000000">
        <w:rPr>
          <w:rFonts w:ascii="Arial" w:cs="Arial" w:eastAsia="Arial" w:hAnsi="Arial"/>
          <w:i w:val="1"/>
          <w:sz w:val="17"/>
          <w:szCs w:val="17"/>
          <w:rtl w:val="0"/>
        </w:rPr>
        <w:t xml:space="preserve">* </w:t>
      </w:r>
      <w:r w:rsidDel="00000000" w:rsidR="00000000" w:rsidRPr="00000000">
        <w:rPr>
          <w:rFonts w:ascii="Arial" w:cs="Arial" w:eastAsia="Arial" w:hAnsi="Arial"/>
          <w:i w:val="1"/>
          <w:sz w:val="18"/>
          <w:szCs w:val="18"/>
          <w:rtl w:val="0"/>
        </w:rPr>
        <w:t xml:space="preserve">Indicated minimum per occurrence liability limit or minimum State liability requirement (for intrastate operations only).</w:t>
      </w:r>
    </w:p>
    <w:p w:rsidR="00000000" w:rsidDel="00000000" w:rsidP="00000000" w:rsidRDefault="00000000" w:rsidRPr="00000000" w14:paraId="00000116">
      <w:pPr>
        <w:tabs>
          <w:tab w:val="left" w:pos="6480"/>
        </w:tabs>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7">
      <w:pPr>
        <w:tabs>
          <w:tab w:val="left" w:pos="6480"/>
        </w:tabs>
        <w:ind w:left="720" w:hanging="720"/>
        <w:rPr>
          <w:rFonts w:ascii="Arial" w:cs="Arial" w:eastAsia="Arial" w:hAnsi="Arial"/>
          <w:sz w:val="18"/>
          <w:szCs w:val="18"/>
        </w:rPr>
      </w:pPr>
      <w:r w:rsidDel="00000000" w:rsidR="00000000" w:rsidRPr="00000000">
        <w:rPr>
          <w:rFonts w:ascii="Arial" w:cs="Arial" w:eastAsia="Arial" w:hAnsi="Arial"/>
          <w:sz w:val="18"/>
          <w:szCs w:val="18"/>
          <w:rtl w:val="0"/>
        </w:rPr>
        <w:t xml:space="preserve">Commercial auto insurance provides:</w:t>
      </w:r>
    </w:p>
    <w:p w:rsidR="00000000" w:rsidDel="00000000" w:rsidP="00000000" w:rsidRDefault="00000000" w:rsidRPr="00000000" w14:paraId="00000118">
      <w:pPr>
        <w:tabs>
          <w:tab w:val="left" w:pos="6480"/>
        </w:tabs>
        <w:ind w:left="720" w:hanging="7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9">
      <w:pPr>
        <w:numPr>
          <w:ilvl w:val="0"/>
          <w:numId w:val="3"/>
        </w:numPr>
        <w:tabs>
          <w:tab w:val="left" w:pos="6480"/>
        </w:tabs>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Liability insurance, which includes coverage for bodily injury, property damage, uninsured motorists, and underinsured motorists;</w:t>
      </w:r>
    </w:p>
    <w:p w:rsidR="00000000" w:rsidDel="00000000" w:rsidP="00000000" w:rsidRDefault="00000000" w:rsidRPr="00000000" w14:paraId="0000011A">
      <w:pPr>
        <w:numPr>
          <w:ilvl w:val="0"/>
          <w:numId w:val="3"/>
        </w:numPr>
        <w:tabs>
          <w:tab w:val="left" w:pos="6480"/>
        </w:tabs>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Physical damage insurance, which includes collision insurance; and; </w:t>
      </w:r>
    </w:p>
    <w:p w:rsidR="00000000" w:rsidDel="00000000" w:rsidP="00000000" w:rsidRDefault="00000000" w:rsidRPr="00000000" w14:paraId="0000011B">
      <w:pPr>
        <w:numPr>
          <w:ilvl w:val="0"/>
          <w:numId w:val="3"/>
        </w:numPr>
        <w:tabs>
          <w:tab w:val="left" w:pos="6480"/>
        </w:tabs>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Other coverage, which includes medical payments, towing and labor, rental reimbursement, and auto loan coverage.</w:t>
      </w:r>
    </w:p>
    <w:p w:rsidR="00000000" w:rsidDel="00000000" w:rsidP="00000000" w:rsidRDefault="00000000" w:rsidRPr="00000000" w14:paraId="0000011C">
      <w:pPr>
        <w:tabs>
          <w:tab w:val="left" w:pos="6480"/>
        </w:tabs>
        <w:ind w:left="720" w:hanging="7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D">
      <w:pPr>
        <w:tabs>
          <w:tab w:val="left" w:pos="6480"/>
        </w:tabs>
        <w:rPr>
          <w:rFonts w:ascii="Arial" w:cs="Arial" w:eastAsia="Arial" w:hAnsi="Arial"/>
          <w:sz w:val="18"/>
          <w:szCs w:val="18"/>
        </w:rPr>
      </w:pPr>
      <w:r w:rsidDel="00000000" w:rsidR="00000000" w:rsidRPr="00000000">
        <w:rPr>
          <w:rFonts w:ascii="Arial" w:cs="Arial" w:eastAsia="Arial" w:hAnsi="Arial"/>
          <w:sz w:val="18"/>
          <w:szCs w:val="18"/>
          <w:rtl w:val="0"/>
        </w:rPr>
        <w:t xml:space="preserve">Taxis that do not provide tour services are only required to have Auto Liability insurance.  The Commercial General Liability covers out of vehicle activities and taxis do not provide out of vehicle activities.</w:t>
      </w:r>
    </w:p>
    <w:p w:rsidR="00000000" w:rsidDel="00000000" w:rsidP="00000000" w:rsidRDefault="00000000" w:rsidRPr="00000000" w14:paraId="0000011E">
      <w:pPr>
        <w:tabs>
          <w:tab w:val="left" w:pos="6480"/>
        </w:tabs>
        <w:ind w:left="720" w:hanging="72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Insurance Company Minimum Standards</w:t>
      </w:r>
    </w:p>
    <w:p w:rsidR="00000000" w:rsidDel="00000000" w:rsidP="00000000" w:rsidRDefault="00000000" w:rsidRPr="00000000" w14:paraId="0000011F">
      <w:pPr>
        <w:tabs>
          <w:tab w:val="left" w:pos="6480"/>
        </w:tabs>
        <w:ind w:left="720" w:hanging="7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0">
      <w:pPr>
        <w:tabs>
          <w:tab w:val="left" w:pos="6480"/>
        </w:tabs>
        <w:rPr>
          <w:rFonts w:ascii="Arial" w:cs="Arial" w:eastAsia="Arial" w:hAnsi="Arial"/>
          <w:sz w:val="18"/>
          <w:szCs w:val="18"/>
        </w:rPr>
      </w:pPr>
      <w:r w:rsidDel="00000000" w:rsidR="00000000" w:rsidRPr="00000000">
        <w:rPr>
          <w:rFonts w:ascii="Arial" w:cs="Arial" w:eastAsia="Arial" w:hAnsi="Arial"/>
          <w:sz w:val="18"/>
          <w:szCs w:val="18"/>
          <w:rtl w:val="0"/>
        </w:rPr>
        <w:t xml:space="preserve">The NPS has established the following minimum insurance </w:t>
      </w:r>
      <w:r w:rsidDel="00000000" w:rsidR="00000000" w:rsidRPr="00000000">
        <w:rPr>
          <w:rFonts w:ascii="Arial" w:cs="Arial" w:eastAsia="Arial" w:hAnsi="Arial"/>
          <w:b w:val="1"/>
          <w:sz w:val="18"/>
          <w:szCs w:val="18"/>
          <w:rtl w:val="0"/>
        </w:rPr>
        <w:t xml:space="preserve">company </w:t>
      </w:r>
      <w:r w:rsidDel="00000000" w:rsidR="00000000" w:rsidRPr="00000000">
        <w:rPr>
          <w:rFonts w:ascii="Arial" w:cs="Arial" w:eastAsia="Arial" w:hAnsi="Arial"/>
          <w:sz w:val="18"/>
          <w:szCs w:val="18"/>
          <w:rtl w:val="0"/>
        </w:rPr>
        <w:t xml:space="preserve">requirements.  All insurance companies must meet the following minimum standards. These standards apply to foreign insurance companies as well as domestic companies.</w:t>
      </w:r>
    </w:p>
    <w:p w:rsidR="00000000" w:rsidDel="00000000" w:rsidP="00000000" w:rsidRDefault="00000000" w:rsidRPr="00000000" w14:paraId="00000121">
      <w:pPr>
        <w:tabs>
          <w:tab w:val="left" w:pos="6480"/>
        </w:tabs>
        <w:ind w:left="720" w:hanging="7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2">
      <w:pPr>
        <w:numPr>
          <w:ilvl w:val="0"/>
          <w:numId w:val="5"/>
        </w:numPr>
        <w:tabs>
          <w:tab w:val="left" w:pos="6480"/>
        </w:tabs>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All insurers for all coverages must be rated no lower than A- by the most recent edition of Best’s Key Rating Guide (Property-Casualty edition), or similar insurance rating companies (Moody’s, Standard and Poor’s, or Fitch), unless otherwise authorized by the Service.  </w:t>
      </w:r>
    </w:p>
    <w:p w:rsidR="00000000" w:rsidDel="00000000" w:rsidP="00000000" w:rsidRDefault="00000000" w:rsidRPr="00000000" w14:paraId="00000123">
      <w:pPr>
        <w:numPr>
          <w:ilvl w:val="0"/>
          <w:numId w:val="5"/>
        </w:numPr>
        <w:tabs>
          <w:tab w:val="left" w:pos="6480"/>
        </w:tabs>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w:t>
      </w:r>
    </w:p>
    <w:p w:rsidR="00000000" w:rsidDel="00000000" w:rsidP="00000000" w:rsidRDefault="00000000" w:rsidRPr="00000000" w14:paraId="00000124">
      <w:pPr>
        <w:numPr>
          <w:ilvl w:val="0"/>
          <w:numId w:val="5"/>
        </w:numPr>
        <w:tabs>
          <w:tab w:val="left" w:pos="6480"/>
        </w:tabs>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The insurance ratings must be submitted with the CUA Application.  The rating companies do not issue certificates.  We require the insurance broker to note this rating in the Certificate. If the rating does not appear on the certificate, the insurance broker must provide it in another document.</w:t>
      </w:r>
    </w:p>
    <w:p w:rsidR="00000000" w:rsidDel="00000000" w:rsidP="00000000" w:rsidRDefault="00000000" w:rsidRPr="00000000" w14:paraId="00000125">
      <w:pPr>
        <w:tabs>
          <w:tab w:val="left" w:pos="6480"/>
        </w:tabs>
        <w:ind w:left="720" w:hanging="7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6">
      <w:pPr>
        <w:tabs>
          <w:tab w:val="left" w:pos="6480"/>
        </w:tabs>
        <w:rPr>
          <w:rFonts w:ascii="Arial" w:cs="Arial" w:eastAsia="Arial" w:hAnsi="Arial"/>
          <w:sz w:val="16"/>
          <w:szCs w:val="16"/>
        </w:rPr>
      </w:pPr>
      <w:r w:rsidDel="00000000" w:rsidR="00000000" w:rsidRPr="00000000">
        <w:rPr>
          <w:rtl w:val="0"/>
        </w:rPr>
      </w:r>
    </w:p>
    <w:p w:rsidR="00000000" w:rsidDel="00000000" w:rsidP="00000000" w:rsidRDefault="00000000" w:rsidRPr="00000000" w14:paraId="00000127">
      <w:pPr>
        <w:tabs>
          <w:tab w:val="left" w:pos="6480"/>
        </w:tabs>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Proof of Insurance Submission</w:t>
      </w:r>
    </w:p>
    <w:p w:rsidR="00000000" w:rsidDel="00000000" w:rsidP="00000000" w:rsidRDefault="00000000" w:rsidRPr="00000000" w14:paraId="00000128">
      <w:pPr>
        <w:tabs>
          <w:tab w:val="left" w:pos="6480"/>
        </w:tabs>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29">
      <w:pPr>
        <w:tabs>
          <w:tab w:val="left" w:pos="6480"/>
        </w:tabs>
        <w:rPr>
          <w:rFonts w:ascii="Arial" w:cs="Arial" w:eastAsia="Arial" w:hAnsi="Arial"/>
          <w:sz w:val="18"/>
          <w:szCs w:val="18"/>
        </w:rPr>
      </w:pPr>
      <w:r w:rsidDel="00000000" w:rsidR="00000000" w:rsidRPr="00000000">
        <w:rPr>
          <w:rFonts w:ascii="Arial" w:cs="Arial" w:eastAsia="Arial" w:hAnsi="Arial"/>
          <w:sz w:val="18"/>
          <w:szCs w:val="18"/>
          <w:rtl w:val="0"/>
        </w:rPr>
        <w:t xml:space="preserve">Applicants must submit proof of insurance with the CUA Application. The proof of insurance must:</w:t>
      </w:r>
    </w:p>
    <w:p w:rsidR="00000000" w:rsidDel="00000000" w:rsidP="00000000" w:rsidRDefault="00000000" w:rsidRPr="00000000" w14:paraId="0000012A">
      <w:pPr>
        <w:tabs>
          <w:tab w:val="left" w:pos="6480"/>
        </w:tabs>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B">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6480"/>
        </w:tabs>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 written in English with monetary amounts reflected in USD</w:t>
      </w:r>
    </w:p>
    <w:p w:rsidR="00000000" w:rsidDel="00000000" w:rsidP="00000000" w:rsidRDefault="00000000" w:rsidRPr="00000000" w14:paraId="0000012C">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6480"/>
        </w:tabs>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Reflect that insurance coverage is effective at time of CUA Application submission</w:t>
      </w:r>
    </w:p>
    <w:p w:rsidR="00000000" w:rsidDel="00000000" w:rsidP="00000000" w:rsidRDefault="00000000" w:rsidRPr="00000000" w14:paraId="0000012D">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6480"/>
        </w:tabs>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Name as insured the business or person that is providing the service</w:t>
      </w:r>
    </w:p>
    <w:p w:rsidR="00000000" w:rsidDel="00000000" w:rsidP="00000000" w:rsidRDefault="00000000" w:rsidRPr="00000000" w14:paraId="0000012E">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6480"/>
        </w:tabs>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Name the United States as additional insured</w:t>
      </w:r>
    </w:p>
    <w:p w:rsidR="00000000" w:rsidDel="00000000" w:rsidP="00000000" w:rsidRDefault="00000000" w:rsidRPr="00000000" w14:paraId="0000012F">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6480"/>
        </w:tabs>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Reflect a General Commercial Liability Policy with the minimum coverage amount required in the CUA Application </w:t>
      </w:r>
    </w:p>
    <w:p w:rsidR="00000000" w:rsidDel="00000000" w:rsidP="00000000" w:rsidRDefault="00000000" w:rsidRPr="00000000" w14:paraId="00000130">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6480"/>
        </w:tabs>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Reflect required additional insurances (commercial vehicle, vessel, aircraft, etc.) with the minimum coverage amount required in the CUA Application</w:t>
      </w:r>
    </w:p>
    <w:p w:rsidR="00000000" w:rsidDel="00000000" w:rsidP="00000000" w:rsidRDefault="00000000" w:rsidRPr="00000000" w14:paraId="00000131">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6480"/>
        </w:tabs>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Include insurance provider rating or provide in separate document</w:t>
      </w:r>
    </w:p>
    <w:p w:rsidR="00000000" w:rsidDel="00000000" w:rsidP="00000000" w:rsidRDefault="00000000" w:rsidRPr="00000000" w14:paraId="00000132">
      <w:pPr>
        <w:tabs>
          <w:tab w:val="left" w:pos="648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3">
      <w:pPr>
        <w:tabs>
          <w:tab w:val="left" w:pos="648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4">
      <w:pPr>
        <w:pStyle w:val="Heading2"/>
        <w:tabs>
          <w:tab w:val="center" w:pos="5400"/>
        </w:tabs>
        <w:rPr/>
      </w:pPr>
      <w:r w:rsidDel="00000000" w:rsidR="00000000" w:rsidRPr="00000000">
        <w:rPr>
          <w:rtl w:val="0"/>
        </w:rPr>
        <w:t xml:space="preserve">ATTACHMENT C</w:t>
      </w:r>
    </w:p>
    <w:p w:rsidR="00000000" w:rsidDel="00000000" w:rsidP="00000000" w:rsidRDefault="00000000" w:rsidRPr="00000000" w14:paraId="00000135">
      <w:pPr>
        <w:pStyle w:val="Heading3"/>
        <w:tabs>
          <w:tab w:val="left" w:pos="6480"/>
        </w:tabs>
        <w:rPr/>
      </w:pPr>
      <w:r w:rsidDel="00000000" w:rsidR="00000000" w:rsidRPr="00000000">
        <w:rPr>
          <w:rtl w:val="0"/>
        </w:rPr>
        <w:t xml:space="preserve">Fee Schedule and Payment Information</w:t>
      </w:r>
    </w:p>
    <w:p w:rsidR="00000000" w:rsidDel="00000000" w:rsidP="00000000" w:rsidRDefault="00000000" w:rsidRPr="00000000" w14:paraId="00000136">
      <w:pPr>
        <w:tabs>
          <w:tab w:val="left" w:pos="6480"/>
        </w:tabs>
        <w:ind w:left="720" w:hanging="7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7">
      <w:pPr>
        <w:tabs>
          <w:tab w:val="left" w:pos="6480"/>
        </w:tabs>
        <w:ind w:left="720" w:hanging="7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8">
      <w:pPr>
        <w:tabs>
          <w:tab w:val="left" w:pos="6480"/>
        </w:tabs>
        <w:rPr>
          <w:rFonts w:ascii="Arial" w:cs="Arial" w:eastAsia="Arial" w:hAnsi="Arial"/>
          <w:sz w:val="18"/>
          <w:szCs w:val="18"/>
        </w:rPr>
      </w:pPr>
      <w:r w:rsidDel="00000000" w:rsidR="00000000" w:rsidRPr="00000000">
        <w:rPr>
          <w:rFonts w:ascii="Arial" w:cs="Arial" w:eastAsia="Arial" w:hAnsi="Arial"/>
          <w:sz w:val="18"/>
          <w:szCs w:val="18"/>
          <w:highlight w:val="yellow"/>
          <w:rtl w:val="0"/>
        </w:rPr>
        <w:t xml:space="preserve">[Attach park-specific fee schedule and payment information.  Parks should enter information about non-refundable application fees and any additionally required reasonable fee. To establish reasonable fees, see guidance at: https://sites.google.com/a/nps.gov/work-with-concessioners/home/commerical-use-authorizations/cua-guidance]</w:t>
      </w: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139">
      <w:pPr>
        <w:tabs>
          <w:tab w:val="left" w:pos="648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A">
      <w:pPr>
        <w:tabs>
          <w:tab w:val="left" w:pos="6480"/>
        </w:tabs>
        <w:rPr>
          <w:rFonts w:ascii="Arial" w:cs="Arial" w:eastAsia="Arial" w:hAnsi="Arial"/>
          <w:sz w:val="18"/>
          <w:szCs w:val="18"/>
        </w:rPr>
      </w:pPr>
      <w:r w:rsidDel="00000000" w:rsidR="00000000" w:rsidRPr="00000000">
        <w:rPr>
          <w:rFonts w:ascii="Arial" w:cs="Arial" w:eastAsia="Arial" w:hAnsi="Arial"/>
          <w:sz w:val="18"/>
          <w:szCs w:val="18"/>
          <w:rtl w:val="0"/>
        </w:rPr>
        <w:t xml:space="preserve">The Application Fee associated with this opportunity is $150.00</w:t>
      </w:r>
    </w:p>
    <w:p w:rsidR="00000000" w:rsidDel="00000000" w:rsidP="00000000" w:rsidRDefault="00000000" w:rsidRPr="00000000" w14:paraId="0000013B">
      <w:pPr>
        <w:tabs>
          <w:tab w:val="left" w:pos="6480"/>
        </w:tabs>
        <w:rPr>
          <w:rFonts w:ascii="Arial" w:cs="Arial" w:eastAsia="Arial" w:hAnsi="Arial"/>
          <w:sz w:val="18"/>
          <w:szCs w:val="18"/>
        </w:rPr>
      </w:pPr>
      <w:r w:rsidDel="00000000" w:rsidR="00000000" w:rsidRPr="00000000">
        <w:rPr>
          <w:rFonts w:ascii="Arial" w:cs="Arial" w:eastAsia="Arial" w:hAnsi="Arial"/>
          <w:sz w:val="18"/>
          <w:szCs w:val="18"/>
          <w:rtl w:val="0"/>
        </w:rPr>
        <w:t xml:space="preserve">Selected Applicants will be responsible for costs incurred by the park in connection with administering, managing, and monitoring the activity.</w:t>
      </w:r>
    </w:p>
    <w:p w:rsidR="00000000" w:rsidDel="00000000" w:rsidP="00000000" w:rsidRDefault="00000000" w:rsidRPr="00000000" w14:paraId="0000013C">
      <w:pPr>
        <w:tabs>
          <w:tab w:val="left" w:pos="6480"/>
        </w:tabs>
        <w:rPr>
          <w:rFonts w:ascii="Arial" w:cs="Arial" w:eastAsia="Arial" w:hAnsi="Arial"/>
          <w:sz w:val="18"/>
          <w:szCs w:val="18"/>
        </w:rPr>
      </w:pPr>
      <w:r w:rsidDel="00000000" w:rsidR="00000000" w:rsidRPr="00000000">
        <w:rPr>
          <w:rFonts w:ascii="Arial" w:cs="Arial" w:eastAsia="Arial" w:hAnsi="Arial"/>
          <w:sz w:val="18"/>
          <w:szCs w:val="18"/>
          <w:rtl w:val="0"/>
        </w:rPr>
        <w:t xml:space="preserve">Selected Applicants will be responsible for costs arising in connection with </w:t>
      </w:r>
    </w:p>
    <w:sectPr>
      <w:type w:val="continuous"/>
      <w:pgSz w:h="15840" w:w="12240"/>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iii</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tabs>
        <w:tab w:val="right" w:pos="10800"/>
      </w:tabs>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RECORDS RETENTION. TEMPORARY. Destroy/Delete 3 years after closure. (NPS Records Schedule, Commercial Visitor Services,</w:t>
      <w:tab/>
      <w:t xml:space="preserve">Page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iii</w:t>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tabs>
        <w:tab w:val="right" w:pos="1080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(Item 5D) (N1-79-08-4))</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iii</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tabs>
        <w:tab w:val="center" w:pos="5400"/>
        <w:tab w:val="right" w:pos="1080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NPS Form 10-550 (Rev. 11/2016)</w:t>
      <w:tab/>
      <w:tab/>
      <w:t xml:space="preserve">OMB Control No. 1024-0268</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tabs>
        <w:tab w:val="right" w:pos="1080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National Park Service</w:t>
      <w:tab/>
      <w:tab/>
      <w:t xml:space="preserve">Expiration Date:  11/15/2019</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tabs>
        <w:tab w:val="center" w:pos="5400"/>
        <w:tab w:val="right" w:pos="1080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NPS Form 10-550 (Rev. 11/2016)</w:t>
      <w:tab/>
      <w:tab/>
      <w:t xml:space="preserve">OMB Control No. 1024-0268</w:t>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tabs>
        <w:tab w:val="center" w:pos="5400"/>
        <w:tab w:val="right" w:pos="1080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National Park Service</w:t>
      <w:tab/>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INSTRUCTIONS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ab/>
      <w:t xml:space="preserve">Expiration Date:  11/15/2019</w:t>
    </w:r>
  </w:p>
  <w:p w:rsidR="00000000" w:rsidDel="00000000" w:rsidP="00000000" w:rsidRDefault="00000000" w:rsidRPr="00000000" w14:paraId="00000143">
    <w:pPr>
      <w:pStyle w:val="Heading1"/>
      <w:tabs>
        <w:tab w:val="center" w:pos="5400"/>
      </w:tabs>
      <w:rPr>
        <w:rFonts w:ascii="Arial" w:cs="Arial" w:eastAsia="Arial" w:hAnsi="Arial"/>
        <w:b w:val="1"/>
      </w:rPr>
    </w:pPr>
    <w:r w:rsidDel="00000000" w:rsidR="00000000" w:rsidRPr="00000000">
      <w:rPr>
        <w:rFonts w:ascii="Arial" w:cs="Arial" w:eastAsia="Arial" w:hAnsi="Arial"/>
        <w:b w:val="1"/>
        <w:rtl w:val="0"/>
      </w:rPr>
      <w:t xml:space="preserve">COMMERCIAL USE AUTHORIZATION APPLICATION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55880</wp:posOffset>
          </wp:positionV>
          <wp:extent cx="685800" cy="685800"/>
          <wp:effectExtent b="0" l="0" r="0" t="0"/>
          <wp:wrapSquare wrapText="bothSides" distB="0" distT="0" distL="114300" distR="114300"/>
          <wp:docPr descr="U.S Department of the Interior Seal" id="1" name="image2.jpg"/>
          <a:graphic>
            <a:graphicData uri="http://schemas.openxmlformats.org/drawingml/2006/picture">
              <pic:pic>
                <pic:nvPicPr>
                  <pic:cNvPr descr="U.S Department of the Interior Seal" id="0" name="image2.jpg"/>
                  <pic:cNvPicPr preferRelativeResize="0"/>
                </pic:nvPicPr>
                <pic:blipFill>
                  <a:blip r:embed="rId1"/>
                  <a:srcRect b="0" l="0" r="0" t="0"/>
                  <a:stretch>
                    <a:fillRect/>
                  </a:stretch>
                </pic:blipFill>
                <pic:spPr>
                  <a:xfrm>
                    <a:off x="0" y="0"/>
                    <a:ext cx="685800" cy="6858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6324600</wp:posOffset>
          </wp:positionH>
          <wp:positionV relativeFrom="paragraph">
            <wp:posOffset>0</wp:posOffset>
          </wp:positionV>
          <wp:extent cx="530352" cy="685964"/>
          <wp:effectExtent b="0" l="0" r="0" t="0"/>
          <wp:wrapSquare wrapText="bothSides" distB="0" distT="0" distL="114300" distR="114300"/>
          <wp:docPr descr="Image of the National Park Service Seal" id="2" name="image1.jpg"/>
          <a:graphic>
            <a:graphicData uri="http://schemas.openxmlformats.org/drawingml/2006/picture">
              <pic:pic>
                <pic:nvPicPr>
                  <pic:cNvPr descr="Image of the National Park Service Seal" id="0" name="image1.jpg"/>
                  <pic:cNvPicPr preferRelativeResize="0"/>
                </pic:nvPicPr>
                <pic:blipFill>
                  <a:blip r:embed="rId2"/>
                  <a:srcRect b="0" l="0" r="0" t="0"/>
                  <a:stretch>
                    <a:fillRect/>
                  </a:stretch>
                </pic:blipFill>
                <pic:spPr>
                  <a:xfrm>
                    <a:off x="0" y="0"/>
                    <a:ext cx="530352" cy="685964"/>
                  </a:xfrm>
                  <a:prstGeom prst="rect"/>
                  <a:ln/>
                </pic:spPr>
              </pic:pic>
            </a:graphicData>
          </a:graphic>
        </wp:anchor>
      </w:drawing>
    </w:r>
  </w:p>
  <w:p w:rsidR="00000000" w:rsidDel="00000000" w:rsidP="00000000" w:rsidRDefault="00000000" w:rsidRPr="00000000" w14:paraId="00000144">
    <w:pPr>
      <w:tabs>
        <w:tab w:val="center" w:pos="5400"/>
      </w:tabs>
      <w:jc w:val="center"/>
      <w:rPr>
        <w:rFonts w:ascii="Arial" w:cs="Arial" w:eastAsia="Arial" w:hAnsi="Arial"/>
        <w:b w:val="1"/>
        <w:smallCaps w:val="1"/>
        <w:sz w:val="20"/>
        <w:szCs w:val="20"/>
      </w:rPr>
    </w:pPr>
    <w:r w:rsidDel="00000000" w:rsidR="00000000" w:rsidRPr="00000000">
      <w:rPr>
        <w:rtl w:val="0"/>
      </w:rPr>
    </w:r>
  </w:p>
  <w:p w:rsidR="00000000" w:rsidDel="00000000" w:rsidP="00000000" w:rsidRDefault="00000000" w:rsidRPr="00000000" w14:paraId="00000145">
    <w:pPr>
      <w:tabs>
        <w:tab w:val="left" w:pos="720"/>
        <w:tab w:val="center" w:pos="5400"/>
      </w:tabs>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Gateway National Recreation Area</w:t>
    </w:r>
  </w:p>
  <w:p w:rsidR="00000000" w:rsidDel="00000000" w:rsidP="00000000" w:rsidRDefault="00000000" w:rsidRPr="00000000" w14:paraId="00000146">
    <w:pPr>
      <w:tabs>
        <w:tab w:val="left" w:pos="720"/>
        <w:tab w:val="center" w:pos="5400"/>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210 New York Avenue</w:t>
    </w:r>
  </w:p>
  <w:p w:rsidR="00000000" w:rsidDel="00000000" w:rsidP="00000000" w:rsidRDefault="00000000" w:rsidRPr="00000000" w14:paraId="00000147">
    <w:pPr>
      <w:tabs>
        <w:tab w:val="left" w:pos="720"/>
        <w:tab w:val="center" w:pos="5400"/>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Staten Island, New York 10305]</w:t>
    </w:r>
  </w:p>
  <w:p w:rsidR="00000000" w:rsidDel="00000000" w:rsidP="00000000" w:rsidRDefault="00000000" w:rsidRPr="00000000" w14:paraId="00000148">
    <w:pPr>
      <w:tabs>
        <w:tab w:val="left" w:pos="720"/>
        <w:tab w:val="center" w:pos="5400"/>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Attn:  Business Services</w:t>
    </w:r>
  </w:p>
  <w:p w:rsidR="00000000" w:rsidDel="00000000" w:rsidP="00000000" w:rsidRDefault="00000000" w:rsidRPr="00000000" w14:paraId="00000149">
    <w:pPr>
      <w:tabs>
        <w:tab w:val="left" w:pos="720"/>
        <w:tab w:val="center" w:pos="5400"/>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Phone Number: 718 815 4430</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tabs>
        <w:tab w:val="center" w:pos="5400"/>
        <w:tab w:val="right" w:pos="1080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NPS Form 10-550 (Rev. 11/2016)</w:t>
      <w:tab/>
      <w:tab/>
      <w:t xml:space="preserve">OMB Control No. 1024-0268</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tabs>
        <w:tab w:val="right" w:pos="1080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National Park Service</w:t>
      <w:tab/>
      <w:tab/>
      <w:t xml:space="preserve">Expiration Date:  11/15 /2019</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tabs>
        <w:tab w:val="right" w:pos="108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0"/>
        <w:i w:val="0"/>
        <w:sz w:val="16"/>
        <w:szCs w:val="1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0"/>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5"/>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36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center" w:pos="5400"/>
      </w:tabs>
      <w:jc w:val="center"/>
    </w:pPr>
    <w:rPr>
      <w:sz w:val="20"/>
      <w:szCs w:val="20"/>
    </w:rPr>
  </w:style>
  <w:style w:type="paragraph" w:styleId="Heading2">
    <w:name w:val="heading 2"/>
    <w:basedOn w:val="Normal"/>
    <w:next w:val="Normal"/>
    <w:pPr>
      <w:tabs>
        <w:tab w:val="center" w:pos="5400"/>
      </w:tabs>
      <w:jc w:val="center"/>
    </w:pPr>
    <w:rPr>
      <w:rFonts w:ascii="Arial" w:cs="Arial" w:eastAsia="Arial" w:hAnsi="Arial"/>
      <w:b w:val="1"/>
      <w:smallCaps w:val="1"/>
      <w:sz w:val="20"/>
      <w:szCs w:val="20"/>
    </w:rPr>
  </w:style>
  <w:style w:type="paragraph" w:styleId="Heading3">
    <w:name w:val="heading 3"/>
    <w:basedOn w:val="Normal"/>
    <w:next w:val="Normal"/>
    <w:pPr>
      <w:tabs>
        <w:tab w:val="left" w:pos="6480"/>
      </w:tabs>
      <w:ind w:left="720" w:hanging="720"/>
      <w:jc w:val="center"/>
    </w:pPr>
    <w:rPr>
      <w:rFonts w:ascii="Arial" w:cs="Arial" w:eastAsia="Arial" w:hAnsi="Arial"/>
      <w:b w:val="1"/>
      <w:sz w:val="18"/>
      <w:szCs w:val="1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www.irs.gov/Businesses/Small-Businesses-&amp;-Self-Employed/How-to-Apply-for-an-EIN" TargetMode="External"/><Relationship Id="rId7" Type="http://schemas.openxmlformats.org/officeDocument/2006/relationships/hyperlink" Target="https://federalregister.gov/a/2014-23533" TargetMode="External"/><Relationship Id="rId8" Type="http://schemas.openxmlformats.org/officeDocument/2006/relationships/hyperlink" Target="https://www.nps.gov/gate/getinvolved/dobusinesswithus.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