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2F" w:rsidRPr="00D61D6B" w:rsidRDefault="00FD2BC9" w:rsidP="00FD2BC9">
      <w:pPr>
        <w:jc w:val="both"/>
        <w:rPr>
          <w:rFonts w:ascii="Arial" w:hAnsi="Arial" w:cs="Arial"/>
          <w:szCs w:val="18"/>
        </w:rPr>
      </w:pPr>
      <w:r w:rsidRPr="00D61D6B">
        <w:rPr>
          <w:rFonts w:ascii="Arial" w:hAnsi="Arial" w:cs="Arial"/>
          <w:sz w:val="22"/>
        </w:rPr>
        <w:t xml:space="preserve">Fee waivers are ONLY for school groups using the park for educational purposes. The students must be getting classroom credit. Email the application and supporting documentation no later than 2 weeks from arrival date. Arriving without an approved fee waiver will result in being charged the entrance fee for ages 16+. Refunds will not be granted. If you are visiting plan on taking the </w:t>
      </w:r>
      <w:r w:rsidRPr="00D61D6B">
        <w:rPr>
          <w:rFonts w:ascii="Arial" w:hAnsi="Arial" w:cs="Arial"/>
          <w:sz w:val="22"/>
        </w:rPr>
        <w:t xml:space="preserve">Shark Valley </w:t>
      </w:r>
      <w:r w:rsidRPr="00D61D6B">
        <w:rPr>
          <w:rFonts w:ascii="Arial" w:hAnsi="Arial" w:cs="Arial"/>
          <w:sz w:val="22"/>
        </w:rPr>
        <w:t>Tram Tour,</w:t>
      </w:r>
      <w:r w:rsidRPr="00D61D6B">
        <w:rPr>
          <w:rFonts w:ascii="Arial" w:hAnsi="Arial" w:cs="Arial"/>
          <w:sz w:val="22"/>
        </w:rPr>
        <w:t xml:space="preserve"> or an NPS Authorized airboat operator,</w:t>
      </w:r>
      <w:r w:rsidRPr="00D61D6B">
        <w:rPr>
          <w:rFonts w:ascii="Arial" w:hAnsi="Arial" w:cs="Arial"/>
          <w:sz w:val="22"/>
        </w:rPr>
        <w:t xml:space="preserve"> you must contact the</w:t>
      </w:r>
      <w:r w:rsidRPr="00D61D6B">
        <w:rPr>
          <w:rFonts w:ascii="Arial" w:hAnsi="Arial" w:cs="Arial"/>
          <w:sz w:val="22"/>
        </w:rPr>
        <w:t>m for</w:t>
      </w:r>
      <w:r w:rsidRPr="00D61D6B">
        <w:rPr>
          <w:rFonts w:ascii="Arial" w:hAnsi="Arial" w:cs="Arial"/>
          <w:sz w:val="22"/>
        </w:rPr>
        <w:t xml:space="preserve"> reservations and prices. For information on Ranger Guided Programs, visit our website at </w:t>
      </w:r>
      <w:hyperlink r:id="rId6" w:history="1">
        <w:r w:rsidR="00D61D6B" w:rsidRPr="002E2A79">
          <w:rPr>
            <w:rStyle w:val="Hyperlink"/>
            <w:rFonts w:ascii="Arial" w:hAnsi="Arial" w:cs="Arial"/>
            <w:sz w:val="22"/>
          </w:rPr>
          <w:t>www.nps.gov/ever</w:t>
        </w:r>
      </w:hyperlink>
      <w:r w:rsidR="00D61D6B">
        <w:rPr>
          <w:rFonts w:ascii="Arial" w:hAnsi="Arial" w:cs="Arial"/>
          <w:sz w:val="22"/>
        </w:rPr>
        <w:t xml:space="preserve"> .</w:t>
      </w:r>
    </w:p>
    <w:p w:rsidR="00A8042F" w:rsidRPr="002D0F5B" w:rsidRDefault="00A8042F" w:rsidP="00A8042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6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990"/>
        <w:gridCol w:w="990"/>
        <w:gridCol w:w="1440"/>
        <w:gridCol w:w="1080"/>
        <w:gridCol w:w="810"/>
        <w:gridCol w:w="990"/>
        <w:gridCol w:w="900"/>
        <w:gridCol w:w="5310"/>
      </w:tblGrid>
      <w:tr w:rsidR="00A8042F" w:rsidRPr="002D0F5B" w:rsidTr="00D61D6B">
        <w:trPr>
          <w:gridAfter w:val="1"/>
          <w:wAfter w:w="5310" w:type="dxa"/>
          <w:cantSplit/>
          <w:trHeight w:val="216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A8042F" w:rsidP="003272F9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Name</w:t>
            </w:r>
            <w:r w:rsidR="00130BA9">
              <w:rPr>
                <w:rFonts w:ascii="Arial" w:hAnsi="Arial" w:cs="Arial"/>
                <w:sz w:val="19"/>
                <w:szCs w:val="19"/>
              </w:rPr>
              <w:t xml:space="preserve"> of Academic Institution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D61D6B" w:rsidP="005E0BB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Arrival Date</w:t>
            </w:r>
          </w:p>
        </w:tc>
      </w:tr>
      <w:tr w:rsidR="00A8042F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204F07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A9" w:rsidRPr="00130BA9" w:rsidRDefault="005E0BB9" w:rsidP="00130BA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042F" w:rsidRPr="00162CAC" w:rsidRDefault="00130BA9" w:rsidP="00130BA9">
            <w:pPr>
              <w:rPr>
                <w:rFonts w:ascii="Arial" w:hAnsi="Arial" w:cs="Arial"/>
                <w:sz w:val="19"/>
                <w:szCs w:val="19"/>
              </w:rPr>
            </w:pPr>
            <w:r w:rsidRPr="00130BA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0BA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30BA9">
              <w:rPr>
                <w:rFonts w:ascii="Arial" w:hAnsi="Arial" w:cs="Arial"/>
                <w:sz w:val="19"/>
                <w:szCs w:val="19"/>
              </w:rPr>
            </w:r>
            <w:r w:rsidRPr="00130BA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8042F" w:rsidRPr="002D0F5B" w:rsidTr="00D61D6B">
        <w:trPr>
          <w:gridAfter w:val="1"/>
          <w:wAfter w:w="5310" w:type="dxa"/>
          <w:cantSplit/>
          <w:trHeight w:val="18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130BA9" w:rsidP="003272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Applicant</w:t>
            </w:r>
            <w:r w:rsidR="005E0BB9">
              <w:rPr>
                <w:rFonts w:ascii="Arial" w:hAnsi="Arial" w:cs="Arial"/>
                <w:sz w:val="19"/>
                <w:szCs w:val="19"/>
              </w:rPr>
              <w:t xml:space="preserve"> Name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D6B" w:rsidRPr="00130BA9" w:rsidRDefault="005E0BB9" w:rsidP="00D61D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61D6B">
              <w:rPr>
                <w:rFonts w:ascii="Arial" w:hAnsi="Arial" w:cs="Arial"/>
                <w:sz w:val="19"/>
                <w:szCs w:val="19"/>
              </w:rPr>
              <w:t>Departure Date</w:t>
            </w:r>
          </w:p>
          <w:p w:rsidR="00A8042F" w:rsidRPr="00162CAC" w:rsidRDefault="00A8042F" w:rsidP="003272F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042F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204F07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130BA9" w:rsidP="00130BA9">
            <w:pPr>
              <w:rPr>
                <w:rFonts w:ascii="Arial" w:hAnsi="Arial" w:cs="Arial"/>
                <w:sz w:val="19"/>
                <w:szCs w:val="19"/>
              </w:rPr>
            </w:pPr>
            <w:r w:rsidRPr="00130BA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30BA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30BA9">
              <w:rPr>
                <w:rFonts w:ascii="Arial" w:hAnsi="Arial" w:cs="Arial"/>
                <w:sz w:val="19"/>
                <w:szCs w:val="19"/>
              </w:rPr>
            </w:r>
            <w:r w:rsidRPr="00130BA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t> </w:t>
            </w:r>
            <w:r w:rsidRPr="00130BA9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8042F" w:rsidRPr="002D0F5B" w:rsidTr="00D61D6B">
        <w:trPr>
          <w:gridAfter w:val="1"/>
          <w:wAfter w:w="5310" w:type="dxa"/>
          <w:cantSplit/>
          <w:trHeight w:val="216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A8042F" w:rsidP="003272F9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Street Address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5E0BB9" w:rsidP="003272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8042F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204F07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5E0BB9" w:rsidP="00204F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F545B" w:rsidRPr="002D0F5B" w:rsidTr="00D61D6B">
        <w:trPr>
          <w:gridAfter w:val="1"/>
          <w:wAfter w:w="5310" w:type="dxa"/>
          <w:cantSplit/>
          <w:trHeight w:val="216"/>
        </w:trPr>
        <w:tc>
          <w:tcPr>
            <w:tcW w:w="28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A8042F" w:rsidP="003272F9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2F" w:rsidRPr="00162CAC" w:rsidRDefault="00A8042F" w:rsidP="003272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State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2F" w:rsidRPr="00162CAC" w:rsidRDefault="00A8042F" w:rsidP="003272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Zip Code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42F" w:rsidRPr="00162CAC" w:rsidRDefault="00A8042F" w:rsidP="003272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5E0BB9" w:rsidP="003272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5E0BB9" w:rsidP="003272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5E0BB9" w:rsidP="003272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42F" w:rsidRPr="00162CAC" w:rsidRDefault="005E0BB9" w:rsidP="003272F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F545B" w:rsidRPr="002D0F5B" w:rsidTr="00D61D6B">
        <w:trPr>
          <w:gridAfter w:val="1"/>
          <w:wAfter w:w="5310" w:type="dxa"/>
          <w:cantSplit/>
          <w:trHeight w:val="317"/>
        </w:trPr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CF545B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6617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6617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33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A8042F" w:rsidP="006617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5E0BB9" w:rsidP="00CF54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5E0BB9" w:rsidP="006617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5E0BB9" w:rsidP="006617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42F" w:rsidRPr="00162CAC" w:rsidRDefault="005E0BB9" w:rsidP="006617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216"/>
        </w:trPr>
        <w:tc>
          <w:tcPr>
            <w:tcW w:w="56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Telephone Number</w:t>
            </w: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On Site </w:t>
            </w:r>
            <w:r w:rsidRPr="00162CAC">
              <w:rPr>
                <w:rFonts w:ascii="Arial" w:hAnsi="Arial" w:cs="Arial"/>
                <w:sz w:val="19"/>
                <w:szCs w:val="19"/>
              </w:rPr>
              <w:t>Cell Phone Number</w:t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216"/>
        </w:trPr>
        <w:tc>
          <w:tcPr>
            <w:tcW w:w="56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Fax Number</w:t>
            </w: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Number of Students</w:t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216"/>
        </w:trPr>
        <w:tc>
          <w:tcPr>
            <w:tcW w:w="56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Email Address</w:t>
            </w: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Number of </w:t>
            </w:r>
            <w:r>
              <w:rPr>
                <w:rFonts w:ascii="Arial" w:hAnsi="Arial" w:cs="Arial"/>
                <w:sz w:val="19"/>
                <w:szCs w:val="19"/>
              </w:rPr>
              <w:t>Faculty or Chaperones</w:t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216"/>
        </w:trPr>
        <w:tc>
          <w:tcPr>
            <w:tcW w:w="56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F82EBA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F82EBA">
              <w:rPr>
                <w:rFonts w:ascii="Arial" w:hAnsi="Arial" w:cs="Arial"/>
                <w:sz w:val="19"/>
                <w:szCs w:val="19"/>
              </w:rPr>
              <w:t>Official in charge of group</w:t>
            </w:r>
          </w:p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F82E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82EB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EBA">
              <w:rPr>
                <w:rFonts w:ascii="Arial" w:hAnsi="Arial" w:cs="Arial"/>
                <w:sz w:val="19"/>
                <w:szCs w:val="19"/>
              </w:rPr>
            </w:r>
            <w:r w:rsidRPr="00F82E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2EBA" w:rsidRPr="00162CAC" w:rsidRDefault="00F82EBA" w:rsidP="00D61D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Number of </w:t>
            </w:r>
            <w:r w:rsidR="00D61D6B">
              <w:rPr>
                <w:rFonts w:ascii="Arial" w:hAnsi="Arial" w:cs="Arial"/>
                <w:sz w:val="19"/>
                <w:szCs w:val="19"/>
              </w:rPr>
              <w:t>Cars</w:t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317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82EBA" w:rsidRPr="002D0F5B" w:rsidTr="00D61D6B">
        <w:trPr>
          <w:gridAfter w:val="1"/>
          <w:wAfter w:w="5310" w:type="dxa"/>
          <w:cantSplit/>
          <w:trHeight w:val="59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A" w:rsidRPr="00F82EBA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F82EBA">
              <w:rPr>
                <w:rFonts w:ascii="Arial" w:hAnsi="Arial" w:cs="Arial"/>
                <w:sz w:val="19"/>
                <w:szCs w:val="19"/>
              </w:rPr>
              <w:t>Grade Level of Students</w:t>
            </w:r>
          </w:p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F82E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2EB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EBA">
              <w:rPr>
                <w:rFonts w:ascii="Arial" w:hAnsi="Arial" w:cs="Arial"/>
                <w:sz w:val="19"/>
                <w:szCs w:val="19"/>
              </w:rPr>
            </w:r>
            <w:r w:rsidRPr="00F82E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A" w:rsidRPr="00F82EBA" w:rsidRDefault="00D61D6B" w:rsidP="00F82EB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Number of Buses</w:t>
            </w:r>
          </w:p>
          <w:p w:rsidR="00F82EBA" w:rsidRPr="00162CAC" w:rsidRDefault="00F82EBA" w:rsidP="00F82EBA">
            <w:pPr>
              <w:rPr>
                <w:rFonts w:ascii="Arial" w:hAnsi="Arial" w:cs="Arial"/>
                <w:sz w:val="19"/>
                <w:szCs w:val="19"/>
              </w:rPr>
            </w:pPr>
            <w:r w:rsidRPr="00F82E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2EB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EBA">
              <w:rPr>
                <w:rFonts w:ascii="Arial" w:hAnsi="Arial" w:cs="Arial"/>
                <w:sz w:val="19"/>
                <w:szCs w:val="19"/>
              </w:rPr>
            </w:r>
            <w:r w:rsidRPr="00F82E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t> </w:t>
            </w:r>
            <w:r w:rsidRPr="00F82E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61D6B" w:rsidRPr="002D0F5B" w:rsidTr="00D61D6B">
        <w:trPr>
          <w:gridAfter w:val="1"/>
          <w:wAfter w:w="5310" w:type="dxa"/>
          <w:cantSplit/>
          <w:trHeight w:val="59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B" w:rsidRDefault="00D61D6B" w:rsidP="00497F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B" w:rsidRDefault="00D61D6B" w:rsidP="00497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7FA6" w:rsidRPr="00162CAC" w:rsidTr="00130BA9">
        <w:trPr>
          <w:cantSplit/>
          <w:trHeight w:val="216"/>
        </w:trPr>
        <w:tc>
          <w:tcPr>
            <w:tcW w:w="10890" w:type="dxa"/>
            <w:gridSpan w:val="9"/>
            <w:tcBorders>
              <w:bottom w:val="nil"/>
            </w:tcBorders>
          </w:tcPr>
          <w:p w:rsidR="00497FA6" w:rsidRPr="00162CAC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t>Requested Location</w:t>
            </w:r>
            <w:r>
              <w:rPr>
                <w:rFonts w:ascii="Arial" w:hAnsi="Arial" w:cs="Arial"/>
                <w:sz w:val="19"/>
                <w:szCs w:val="19"/>
              </w:rPr>
              <w:t xml:space="preserve"> (Main Entrance, Shark Valley,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Coopertown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Gator Park, Everglades Safari Park, Yankee Freedom, Key West Seaplane Adventures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7FA6" w:rsidRPr="00162CAC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7FA6" w:rsidRPr="00162CAC" w:rsidTr="009F51B1">
        <w:trPr>
          <w:gridAfter w:val="1"/>
          <w:wAfter w:w="5310" w:type="dxa"/>
          <w:cantSplit/>
          <w:trHeight w:val="2888"/>
        </w:trPr>
        <w:tc>
          <w:tcPr>
            <w:tcW w:w="1089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97FA6" w:rsidRPr="00162CAC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97FA6" w:rsidRPr="002D0F5B" w:rsidTr="00130BA9">
        <w:trPr>
          <w:gridAfter w:val="1"/>
          <w:wAfter w:w="5310" w:type="dxa"/>
          <w:cantSplit/>
          <w:trHeight w:val="216"/>
        </w:trPr>
        <w:tc>
          <w:tcPr>
            <w:tcW w:w="10890" w:type="dxa"/>
            <w:gridSpan w:val="9"/>
            <w:tcBorders>
              <w:top w:val="single" w:sz="4" w:space="0" w:color="auto"/>
              <w:bottom w:val="nil"/>
            </w:tcBorders>
          </w:tcPr>
          <w:p w:rsidR="005E39CC" w:rsidRPr="009F51B1" w:rsidRDefault="005E39CC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9F51B1">
              <w:rPr>
                <w:rFonts w:ascii="Arial" w:hAnsi="Arial" w:cs="Arial"/>
                <w:sz w:val="19"/>
                <w:szCs w:val="19"/>
              </w:rPr>
              <w:lastRenderedPageBreak/>
              <w:t>Eligibility • A statement confirming educational or scientific tax exemption from the IRS or the applicant’s national, state, or local tax authority; or : National or international applicants must prove they are a school or bona fide academic institution by submitting one of the following types of documentation: • A statement, from a bona fide academic institution meeting one of these eligibility standards, confirming that the group is visiting for the purpose of providing transferable academic credit based on a curriculum; or • A statement of accreditation or recognition as an educational institution from a legitimate international, national, regional, state, or local authority for the applicant’s location.</w:t>
            </w:r>
          </w:p>
        </w:tc>
      </w:tr>
      <w:tr w:rsidR="00497FA6" w:rsidRPr="002D0F5B" w:rsidTr="006C19E7">
        <w:trPr>
          <w:gridAfter w:val="1"/>
          <w:wAfter w:w="5310" w:type="dxa"/>
          <w:cantSplit/>
          <w:trHeight w:val="9153"/>
        </w:trPr>
        <w:tc>
          <w:tcPr>
            <w:tcW w:w="10890" w:type="dxa"/>
            <w:gridSpan w:val="9"/>
            <w:tcBorders>
              <w:top w:val="nil"/>
            </w:tcBorders>
          </w:tcPr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497FA6" w:rsidRPr="009F51B1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9F51B1">
              <w:rPr>
                <w:rFonts w:ascii="Arial" w:hAnsi="Arial" w:cs="Arial"/>
                <w:sz w:val="19"/>
                <w:szCs w:val="19"/>
              </w:rPr>
              <w:t>Educational Purpose of the Visit</w:t>
            </w:r>
            <w:r w:rsidR="005E39CC" w:rsidRPr="009F51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39CC" w:rsidRPr="009F51B1">
              <w:rPr>
                <w:rFonts w:ascii="Arial" w:hAnsi="Arial" w:cs="Arial"/>
                <w:sz w:val="19"/>
                <w:szCs w:val="19"/>
              </w:rPr>
              <w:t xml:space="preserve">• Applicants must provide a written statement (documentation) verifying that the visit supports a specific curriculum for which academic credit is offered. Documentation such as the course syllabus or a copy of the school’s course catalog or handbook </w:t>
            </w:r>
            <w:r w:rsidR="009F51B1" w:rsidRPr="009F51B1">
              <w:rPr>
                <w:rFonts w:ascii="Arial" w:hAnsi="Arial" w:cs="Arial"/>
                <w:sz w:val="19"/>
                <w:szCs w:val="19"/>
              </w:rPr>
              <w:t xml:space="preserve">will satisfy this requirement. </w:t>
            </w:r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9F51B1" w:rsidRDefault="009F51B1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  <w:p w:rsidR="00497FA6" w:rsidRPr="009F51B1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9F51B1">
              <w:rPr>
                <w:rFonts w:ascii="Arial" w:hAnsi="Arial" w:cs="Arial"/>
                <w:sz w:val="19"/>
                <w:szCs w:val="19"/>
              </w:rPr>
              <w:t>Relevance of Park Resources or Facilities</w:t>
            </w:r>
            <w:r w:rsidR="009F51B1" w:rsidRPr="009F51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51B1" w:rsidRPr="009F51B1">
              <w:rPr>
                <w:rFonts w:ascii="Arial" w:hAnsi="Arial" w:cs="Arial"/>
                <w:sz w:val="19"/>
                <w:szCs w:val="19"/>
              </w:rPr>
              <w:t>• To simply state the trip objectives are for “educational purposes” is insufficient. There must be a direct relationship between the purpose of the visit and the use of the park. Applicants must provide a written statement Relevance of Park Resources or Facilities identifying the park resources and/or facilities that will be used to support the educational purpose of the visit, and how they are relevant to that purpose. A course outline, lesson plan, or copy of the course curriculum meets this requirement.</w:t>
            </w:r>
          </w:p>
          <w:p w:rsidR="00497FA6" w:rsidRPr="00162CAC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162CA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CA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62CAC">
              <w:rPr>
                <w:rFonts w:ascii="Arial" w:hAnsi="Arial" w:cs="Arial"/>
                <w:sz w:val="19"/>
                <w:szCs w:val="19"/>
              </w:rPr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62CAC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97FA6" w:rsidRPr="002D0F5B" w:rsidTr="00130BA9">
        <w:trPr>
          <w:gridAfter w:val="1"/>
          <w:wAfter w:w="5310" w:type="dxa"/>
          <w:cantSplit/>
          <w:trHeight w:val="216"/>
        </w:trPr>
        <w:tc>
          <w:tcPr>
            <w:tcW w:w="10890" w:type="dxa"/>
            <w:gridSpan w:val="9"/>
            <w:tcBorders>
              <w:bottom w:val="nil"/>
            </w:tcBorders>
          </w:tcPr>
          <w:p w:rsidR="00497FA6" w:rsidRPr="00162CAC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7FA6" w:rsidRPr="002D0F5B" w:rsidTr="00130BA9">
        <w:trPr>
          <w:gridAfter w:val="1"/>
          <w:wAfter w:w="5310" w:type="dxa"/>
          <w:cantSplit/>
          <w:trHeight w:val="317"/>
        </w:trPr>
        <w:tc>
          <w:tcPr>
            <w:tcW w:w="1089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97FA6" w:rsidRPr="00162CAC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7FA6" w:rsidRPr="002D0F5B" w:rsidTr="00130BA9">
        <w:trPr>
          <w:gridAfter w:val="1"/>
          <w:wAfter w:w="5310" w:type="dxa"/>
          <w:cantSplit/>
          <w:trHeight w:val="216"/>
        </w:trPr>
        <w:tc>
          <w:tcPr>
            <w:tcW w:w="10890" w:type="dxa"/>
            <w:gridSpan w:val="9"/>
            <w:tcBorders>
              <w:bottom w:val="nil"/>
            </w:tcBorders>
          </w:tcPr>
          <w:p w:rsidR="00497FA6" w:rsidRPr="00497FA6" w:rsidRDefault="00497FA6" w:rsidP="00497FA6">
            <w:pPr>
              <w:rPr>
                <w:rFonts w:ascii="Arial" w:hAnsi="Arial" w:cs="Arial"/>
                <w:sz w:val="19"/>
                <w:szCs w:val="19"/>
              </w:rPr>
            </w:pPr>
            <w:r w:rsidRPr="00497FA6">
              <w:rPr>
                <w:rFonts w:ascii="Arial" w:hAnsi="Arial" w:cs="Arial"/>
              </w:rPr>
              <w:t>I understand that the Code of Federal Regulations allows for fee waivers ONLY for bona fide edu</w:t>
            </w:r>
            <w:r>
              <w:rPr>
                <w:rFonts w:ascii="Arial" w:hAnsi="Arial" w:cs="Arial"/>
              </w:rPr>
              <w:t>c</w:t>
            </w:r>
            <w:r w:rsidRPr="00497FA6">
              <w:rPr>
                <w:rFonts w:ascii="Arial" w:hAnsi="Arial" w:cs="Arial"/>
              </w:rPr>
              <w:t>ational and/or scientific institutions who are using the park for educational purposes. I hereby certify that the above detailed trip meets these requirements and therefore request that entrance fees be waived.</w:t>
            </w:r>
          </w:p>
        </w:tc>
      </w:tr>
      <w:tr w:rsidR="00497FA6" w:rsidRPr="002D0F5B" w:rsidTr="00130BA9">
        <w:trPr>
          <w:gridAfter w:val="1"/>
          <w:wAfter w:w="5310" w:type="dxa"/>
          <w:cantSplit/>
          <w:trHeight w:val="360"/>
        </w:trPr>
        <w:tc>
          <w:tcPr>
            <w:tcW w:w="7110" w:type="dxa"/>
            <w:gridSpan w:val="5"/>
            <w:tcBorders>
              <w:bottom w:val="nil"/>
            </w:tcBorders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t>Printed Name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497FA6" w:rsidRPr="002D0F5B" w:rsidTr="00130BA9">
        <w:trPr>
          <w:gridAfter w:val="1"/>
          <w:wAfter w:w="5310" w:type="dxa"/>
          <w:cantSplit/>
          <w:trHeight w:val="317"/>
        </w:trPr>
        <w:tc>
          <w:tcPr>
            <w:tcW w:w="7110" w:type="dxa"/>
            <w:gridSpan w:val="5"/>
            <w:tcBorders>
              <w:top w:val="nil"/>
            </w:tcBorders>
            <w:vAlign w:val="center"/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2D0F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F5B">
              <w:rPr>
                <w:rFonts w:ascii="Arial" w:hAnsi="Arial" w:cs="Arial"/>
                <w:sz w:val="18"/>
                <w:szCs w:val="18"/>
              </w:rPr>
            </w:r>
            <w:r w:rsidRPr="002D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780" w:type="dxa"/>
            <w:gridSpan w:val="4"/>
            <w:tcBorders>
              <w:top w:val="nil"/>
            </w:tcBorders>
            <w:vAlign w:val="center"/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D0F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F5B">
              <w:rPr>
                <w:rFonts w:ascii="Arial" w:hAnsi="Arial" w:cs="Arial"/>
                <w:sz w:val="18"/>
                <w:szCs w:val="18"/>
              </w:rPr>
            </w:r>
            <w:r w:rsidRPr="002D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7FA6" w:rsidRPr="002D0F5B" w:rsidTr="00130BA9">
        <w:trPr>
          <w:gridAfter w:val="1"/>
          <w:wAfter w:w="5310" w:type="dxa"/>
          <w:cantSplit/>
          <w:trHeight w:val="360"/>
        </w:trPr>
        <w:tc>
          <w:tcPr>
            <w:tcW w:w="7110" w:type="dxa"/>
            <w:gridSpan w:val="5"/>
            <w:tcBorders>
              <w:bottom w:val="nil"/>
            </w:tcBorders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97FA6" w:rsidRPr="002D0F5B" w:rsidTr="00130BA9">
        <w:trPr>
          <w:gridAfter w:val="1"/>
          <w:wAfter w:w="5310" w:type="dxa"/>
          <w:cantSplit/>
          <w:trHeight w:val="360"/>
        </w:trPr>
        <w:tc>
          <w:tcPr>
            <w:tcW w:w="7110" w:type="dxa"/>
            <w:gridSpan w:val="5"/>
            <w:tcBorders>
              <w:top w:val="nil"/>
            </w:tcBorders>
            <w:vAlign w:val="center"/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bookmarkStart w:id="9" w:name="Text31"/>
          </w:p>
        </w:tc>
        <w:tc>
          <w:tcPr>
            <w:tcW w:w="3780" w:type="dxa"/>
            <w:gridSpan w:val="4"/>
            <w:tcBorders>
              <w:top w:val="nil"/>
            </w:tcBorders>
            <w:vAlign w:val="center"/>
          </w:tcPr>
          <w:p w:rsidR="00497FA6" w:rsidRPr="002D0F5B" w:rsidRDefault="00497FA6" w:rsidP="00497FA6">
            <w:pPr>
              <w:rPr>
                <w:rFonts w:ascii="Arial" w:hAnsi="Arial" w:cs="Arial"/>
                <w:sz w:val="18"/>
                <w:szCs w:val="18"/>
              </w:rPr>
            </w:pPr>
            <w:r w:rsidRPr="002D0F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D0F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0F5B">
              <w:rPr>
                <w:rFonts w:ascii="Arial" w:hAnsi="Arial" w:cs="Arial"/>
                <w:sz w:val="18"/>
                <w:szCs w:val="18"/>
              </w:rPr>
            </w:r>
            <w:r w:rsidRPr="002D0F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0F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35FF8" w:rsidRPr="002D0F5B" w:rsidRDefault="00D35FF8" w:rsidP="00D35FF8">
      <w:pPr>
        <w:rPr>
          <w:rFonts w:ascii="Arial" w:hAnsi="Arial" w:cs="Arial"/>
          <w:sz w:val="18"/>
          <w:szCs w:val="18"/>
        </w:rPr>
      </w:pPr>
      <w:bookmarkStart w:id="10" w:name="_GoBack"/>
      <w:bookmarkEnd w:id="9"/>
      <w:bookmarkEnd w:id="10"/>
    </w:p>
    <w:sectPr w:rsidR="00D35FF8" w:rsidRPr="002D0F5B" w:rsidSect="00F65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540" w:left="720" w:header="446" w:footer="565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E3" w:rsidRDefault="006507E3">
      <w:pPr>
        <w:spacing w:line="20" w:lineRule="exact"/>
        <w:rPr>
          <w:sz w:val="24"/>
        </w:rPr>
      </w:pPr>
    </w:p>
  </w:endnote>
  <w:endnote w:type="continuationSeparator" w:id="0">
    <w:p w:rsidR="006507E3" w:rsidRDefault="006507E3">
      <w:r>
        <w:rPr>
          <w:sz w:val="24"/>
        </w:rPr>
        <w:t xml:space="preserve"> </w:t>
      </w:r>
    </w:p>
  </w:endnote>
  <w:endnote w:type="continuationNotice" w:id="1">
    <w:p w:rsidR="006507E3" w:rsidRDefault="006507E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2241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30574860"/>
          <w:docPartObj>
            <w:docPartGallery w:val="Page Numbers (Top of Page)"/>
            <w:docPartUnique/>
          </w:docPartObj>
        </w:sdtPr>
        <w:sdtContent>
          <w:p w:rsidR="005E0BB9" w:rsidRPr="00243E3A" w:rsidRDefault="005E0BB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3E3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43E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43E3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43E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C19E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43E3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43E3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A3C6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sdtContent>
      </w:sdt>
    </w:sdtContent>
  </w:sdt>
  <w:p w:rsidR="005E0BB9" w:rsidRDefault="005E0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612944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31708750"/>
          <w:docPartObj>
            <w:docPartGallery w:val="Page Numbers (Top of Page)"/>
            <w:docPartUnique/>
          </w:docPartObj>
        </w:sdtPr>
        <w:sdtContent>
          <w:p w:rsidR="005E0BB9" w:rsidRPr="00D2226F" w:rsidRDefault="005E0BB9" w:rsidP="00243E3A">
            <w:pPr>
              <w:pStyle w:val="Footer"/>
              <w:tabs>
                <w:tab w:val="clear" w:pos="936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sdtContent>
      </w:sdt>
    </w:sdtContent>
  </w:sdt>
  <w:p w:rsidR="005E0BB9" w:rsidRDefault="005E0BB9" w:rsidP="00243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502700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5E0BB9" w:rsidRPr="00D2226F" w:rsidRDefault="005E0BB9" w:rsidP="005E39CC">
            <w:pPr>
              <w:pStyle w:val="Footer"/>
              <w:tabs>
                <w:tab w:val="clear" w:pos="9360"/>
                <w:tab w:val="right" w:pos="108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226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22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2226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222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C19E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222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2226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5E39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E3" w:rsidRDefault="006507E3">
      <w:r>
        <w:rPr>
          <w:sz w:val="24"/>
        </w:rPr>
        <w:separator/>
      </w:r>
    </w:p>
  </w:footnote>
  <w:footnote w:type="continuationSeparator" w:id="0">
    <w:p w:rsidR="006507E3" w:rsidRDefault="0065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Pr="007A063D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7A063D">
      <w:rPr>
        <w:rFonts w:ascii="Arial" w:hAnsi="Arial" w:cs="Arial"/>
        <w:sz w:val="16"/>
        <w:szCs w:val="16"/>
      </w:rPr>
      <w:t>NPS Form 10-93</w:t>
    </w:r>
    <w:r>
      <w:rPr>
        <w:rFonts w:ascii="Arial" w:hAnsi="Arial" w:cs="Arial"/>
        <w:sz w:val="16"/>
        <w:szCs w:val="16"/>
      </w:rPr>
      <w:t>0</w:t>
    </w:r>
    <w:r w:rsidRPr="007A063D">
      <w:rPr>
        <w:rFonts w:ascii="Arial" w:hAnsi="Arial" w:cs="Arial"/>
        <w:sz w:val="16"/>
        <w:szCs w:val="16"/>
      </w:rPr>
      <w:t xml:space="preserve"> (Rev. </w:t>
    </w:r>
    <w:r w:rsidRPr="009420D7">
      <w:rPr>
        <w:rFonts w:ascii="Times New Roman" w:hAnsi="Times New Roman"/>
        <w:sz w:val="16"/>
        <w:szCs w:val="16"/>
      </w:rPr>
      <w:t>0</w:t>
    </w:r>
    <w:r w:rsidR="005E39CC">
      <w:rPr>
        <w:rFonts w:ascii="Times New Roman" w:hAnsi="Times New Roman"/>
        <w:sz w:val="16"/>
        <w:szCs w:val="16"/>
      </w:rPr>
      <w:t>9</w:t>
    </w:r>
    <w:r w:rsidRPr="009420D7">
      <w:rPr>
        <w:rFonts w:ascii="Times New Roman" w:hAnsi="Times New Roman"/>
        <w:sz w:val="16"/>
        <w:szCs w:val="16"/>
      </w:rPr>
      <w:t>/201</w:t>
    </w:r>
    <w:r w:rsidR="005E39CC">
      <w:rPr>
        <w:rFonts w:ascii="Times New Roman" w:hAnsi="Times New Roman"/>
        <w:sz w:val="16"/>
        <w:szCs w:val="16"/>
      </w:rPr>
      <w:t>8</w:t>
    </w:r>
    <w:r w:rsidRPr="009420D7">
      <w:rPr>
        <w:rFonts w:ascii="Times New Roman" w:hAnsi="Times New Roman"/>
        <w:sz w:val="16"/>
        <w:szCs w:val="16"/>
      </w:rPr>
      <w:t>)</w:t>
    </w:r>
    <w:r w:rsidRPr="007A063D">
      <w:rPr>
        <w:rFonts w:ascii="Arial" w:hAnsi="Arial" w:cs="Arial"/>
        <w:sz w:val="16"/>
        <w:szCs w:val="16"/>
      </w:rPr>
      <w:tab/>
    </w:r>
    <w:r w:rsidRPr="007A063D">
      <w:rPr>
        <w:rFonts w:ascii="Arial" w:hAnsi="Arial" w:cs="Arial"/>
        <w:sz w:val="16"/>
        <w:szCs w:val="16"/>
      </w:rPr>
      <w:tab/>
      <w:t>OMB Control No. 1024-0026</w:t>
    </w:r>
  </w:p>
  <w:p w:rsidR="005E0BB9" w:rsidRPr="002D0F5B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7A063D">
      <w:rPr>
        <w:rFonts w:ascii="Arial" w:hAnsi="Arial" w:cs="Arial"/>
        <w:sz w:val="16"/>
        <w:szCs w:val="16"/>
      </w:rPr>
      <w:t>National Park Service</w:t>
    </w:r>
    <w:r w:rsidRPr="007A063D">
      <w:rPr>
        <w:rFonts w:ascii="Arial" w:hAnsi="Arial" w:cs="Arial"/>
        <w:sz w:val="16"/>
        <w:szCs w:val="16"/>
      </w:rPr>
      <w:tab/>
    </w:r>
    <w:r w:rsidRPr="007A063D">
      <w:rPr>
        <w:rFonts w:ascii="Arial" w:hAnsi="Arial" w:cs="Arial"/>
        <w:sz w:val="16"/>
        <w:szCs w:val="16"/>
      </w:rPr>
      <w:tab/>
      <w:t xml:space="preserve">Expiration Date </w:t>
    </w:r>
    <w:r>
      <w:rPr>
        <w:rFonts w:ascii="Arial" w:hAnsi="Arial" w:cs="Arial"/>
        <w:sz w:val="16"/>
        <w:szCs w:val="16"/>
      </w:rPr>
      <w:t>01/31/2020</w:t>
    </w:r>
  </w:p>
  <w:p w:rsidR="005E0BB9" w:rsidRDefault="005E0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Pr="003A4758" w:rsidRDefault="00FA3C63" w:rsidP="00F65602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Times New Roman" w:hAnsi="Times New Roman"/>
        <w:sz w:val="16"/>
        <w:szCs w:val="16"/>
      </w:rPr>
      <w:tab/>
    </w:r>
  </w:p>
  <w:p w:rsidR="005E0BB9" w:rsidRPr="00F65602" w:rsidRDefault="005E0BB9" w:rsidP="00F65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9" w:rsidRPr="009420D7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/>
        <w:sz w:val="16"/>
        <w:szCs w:val="16"/>
      </w:rPr>
    </w:pPr>
    <w:r w:rsidRPr="009420D7">
      <w:rPr>
        <w:rFonts w:ascii="Times New Roman" w:hAnsi="Times New Roman"/>
        <w:sz w:val="16"/>
        <w:szCs w:val="16"/>
      </w:rPr>
      <w:t>NPS Form 10-93</w:t>
    </w:r>
    <w:r>
      <w:rPr>
        <w:rFonts w:ascii="Times New Roman" w:hAnsi="Times New Roman"/>
        <w:sz w:val="16"/>
        <w:szCs w:val="16"/>
      </w:rPr>
      <w:t>0</w:t>
    </w:r>
    <w:r w:rsidRPr="009420D7">
      <w:rPr>
        <w:rFonts w:ascii="Times New Roman" w:hAnsi="Times New Roman"/>
        <w:sz w:val="16"/>
        <w:szCs w:val="16"/>
      </w:rPr>
      <w:t xml:space="preserve"> (Rev. 0</w:t>
    </w:r>
    <w:r>
      <w:rPr>
        <w:rFonts w:ascii="Times New Roman" w:hAnsi="Times New Roman"/>
        <w:sz w:val="16"/>
        <w:szCs w:val="16"/>
      </w:rPr>
      <w:t>9</w:t>
    </w:r>
    <w:r w:rsidRPr="009420D7">
      <w:rPr>
        <w:rFonts w:ascii="Times New Roman" w:hAnsi="Times New Roman"/>
        <w:sz w:val="16"/>
        <w:szCs w:val="16"/>
      </w:rPr>
      <w:t>/201</w:t>
    </w:r>
    <w:r>
      <w:rPr>
        <w:rFonts w:ascii="Times New Roman" w:hAnsi="Times New Roman"/>
        <w:sz w:val="16"/>
        <w:szCs w:val="16"/>
      </w:rPr>
      <w:t>8</w:t>
    </w:r>
    <w:r w:rsidRPr="009420D7">
      <w:rPr>
        <w:rFonts w:ascii="Times New Roman" w:hAnsi="Times New Roman"/>
        <w:sz w:val="16"/>
        <w:szCs w:val="16"/>
      </w:rPr>
      <w:t>)</w:t>
    </w:r>
    <w:r w:rsidRPr="009420D7">
      <w:rPr>
        <w:rFonts w:ascii="Times New Roman" w:hAnsi="Times New Roman"/>
        <w:sz w:val="16"/>
        <w:szCs w:val="16"/>
      </w:rPr>
      <w:tab/>
    </w:r>
    <w:r w:rsidRPr="009420D7">
      <w:rPr>
        <w:rFonts w:ascii="Times New Roman" w:hAnsi="Times New Roman"/>
        <w:sz w:val="16"/>
        <w:szCs w:val="16"/>
      </w:rPr>
      <w:tab/>
      <w:t>OMB Control No. 1024-0026</w:t>
    </w:r>
  </w:p>
  <w:p w:rsidR="005E0BB9" w:rsidRPr="007A063D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9420D7">
      <w:rPr>
        <w:rFonts w:ascii="Times New Roman" w:hAnsi="Times New Roman"/>
        <w:sz w:val="16"/>
        <w:szCs w:val="16"/>
      </w:rPr>
      <w:t>National Park Service</w:t>
    </w:r>
    <w:r w:rsidRPr="009420D7">
      <w:rPr>
        <w:rFonts w:ascii="Times New Roman" w:hAnsi="Times New Roman"/>
        <w:sz w:val="16"/>
        <w:szCs w:val="16"/>
      </w:rPr>
      <w:tab/>
    </w:r>
    <w:r w:rsidRPr="009420D7">
      <w:rPr>
        <w:rFonts w:ascii="Times New Roman" w:hAnsi="Times New Roman"/>
        <w:sz w:val="16"/>
        <w:szCs w:val="16"/>
      </w:rPr>
      <w:tab/>
      <w:t xml:space="preserve">Expiration Date </w:t>
    </w:r>
    <w:r>
      <w:rPr>
        <w:rFonts w:ascii="Times New Roman" w:hAnsi="Times New Roman"/>
        <w:sz w:val="16"/>
        <w:szCs w:val="16"/>
      </w:rPr>
      <w:t>01/31/2020</w:t>
    </w:r>
  </w:p>
  <w:p w:rsidR="005E0BB9" w:rsidRPr="007A063D" w:rsidRDefault="005E0BB9" w:rsidP="00243E3A">
    <w:pPr>
      <w:pStyle w:val="Header"/>
      <w:tabs>
        <w:tab w:val="clear" w:pos="4680"/>
        <w:tab w:val="clear" w:pos="9360"/>
        <w:tab w:val="left" w:pos="3076"/>
      </w:tabs>
      <w:rPr>
        <w:rFonts w:ascii="Arial" w:hAnsi="Arial" w:cs="Arial"/>
      </w:rPr>
    </w:pPr>
    <w:r w:rsidRPr="007A063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93B4325" wp14:editId="618BAA85">
          <wp:simplePos x="0" y="0"/>
          <wp:positionH relativeFrom="page">
            <wp:posOffset>6781800</wp:posOffset>
          </wp:positionH>
          <wp:positionV relativeFrom="page">
            <wp:posOffset>612775</wp:posOffset>
          </wp:positionV>
          <wp:extent cx="527685" cy="685800"/>
          <wp:effectExtent l="0" t="0" r="5715" b="0"/>
          <wp:wrapThrough wrapText="bothSides">
            <wp:wrapPolygon edited="0">
              <wp:start x="0" y="0"/>
              <wp:lineTo x="0" y="21000"/>
              <wp:lineTo x="21054" y="21000"/>
              <wp:lineTo x="2105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63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619A67A" wp14:editId="61148151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5E0BB9" w:rsidRPr="007A063D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19"/>
        <w:szCs w:val="19"/>
      </w:rPr>
    </w:pPr>
    <w:r w:rsidRPr="007A063D">
      <w:rPr>
        <w:rFonts w:ascii="Arial" w:hAnsi="Arial" w:cs="Arial"/>
      </w:rPr>
      <w:tab/>
    </w:r>
    <w:r w:rsidRPr="007A063D">
      <w:rPr>
        <w:rFonts w:ascii="Arial" w:hAnsi="Arial" w:cs="Arial"/>
        <w:b/>
        <w:sz w:val="19"/>
        <w:szCs w:val="19"/>
      </w:rPr>
      <w:t xml:space="preserve">APPLICATION FOR </w:t>
    </w:r>
    <w:r>
      <w:rPr>
        <w:rFonts w:ascii="Arial" w:hAnsi="Arial" w:cs="Arial"/>
        <w:b/>
        <w:sz w:val="19"/>
        <w:szCs w:val="19"/>
      </w:rPr>
      <w:t>ACADEMIC FEE WAIVER</w:t>
    </w:r>
  </w:p>
  <w:p w:rsidR="005E0BB9" w:rsidRPr="003A4758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18"/>
        <w:szCs w:val="18"/>
      </w:rPr>
    </w:pPr>
    <w:r w:rsidRPr="007A063D">
      <w:rPr>
        <w:rFonts w:ascii="Arial" w:hAnsi="Arial" w:cs="Arial"/>
        <w:b/>
        <w:sz w:val="19"/>
        <w:szCs w:val="19"/>
      </w:rPr>
      <w:tab/>
    </w:r>
  </w:p>
  <w:p w:rsidR="005E0BB9" w:rsidRDefault="005E0BB9" w:rsidP="00243E3A">
    <w:pPr>
      <w:pStyle w:val="Header"/>
      <w:tabs>
        <w:tab w:val="clear" w:pos="4680"/>
        <w:tab w:val="center" w:pos="5400"/>
        <w:tab w:val="right" w:pos="10800"/>
      </w:tabs>
      <w:rPr>
        <w:rFonts w:ascii="Arial" w:hAnsi="Arial" w:cs="Arial"/>
        <w:b/>
        <w:sz w:val="18"/>
        <w:szCs w:val="18"/>
      </w:rPr>
    </w:pPr>
    <w:r w:rsidRPr="003A47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>Everglades National Park</w:t>
    </w:r>
  </w:p>
  <w:p w:rsidR="005E0BB9" w:rsidRPr="003A4758" w:rsidRDefault="005E0BB9" w:rsidP="00FE12F7">
    <w:pPr>
      <w:pStyle w:val="Header"/>
      <w:tabs>
        <w:tab w:val="clear" w:pos="4680"/>
        <w:tab w:val="center" w:pos="5400"/>
        <w:tab w:val="right" w:pos="1080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Dry Tortugas National Park</w:t>
    </w:r>
  </w:p>
  <w:p w:rsidR="005E0BB9" w:rsidRPr="003A4758" w:rsidRDefault="005E0BB9" w:rsidP="00243E3A">
    <w:pPr>
      <w:pStyle w:val="Header"/>
      <w:tabs>
        <w:tab w:val="clear" w:pos="468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3A47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40001 State Road 9336</w:t>
    </w:r>
  </w:p>
  <w:p w:rsidR="005E0BB9" w:rsidRPr="003A4758" w:rsidRDefault="005E0BB9" w:rsidP="00243E3A">
    <w:pPr>
      <w:pStyle w:val="Header"/>
      <w:tabs>
        <w:tab w:val="clear" w:pos="468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3A47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Homestead, FL 33034</w:t>
    </w:r>
  </w:p>
  <w:p w:rsidR="005E0BB9" w:rsidRDefault="005E0BB9" w:rsidP="00243E3A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 w:rsidRPr="003A47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305-242-7042</w:t>
    </w:r>
  </w:p>
  <w:p w:rsidR="005E0BB9" w:rsidRPr="003A4758" w:rsidRDefault="005E0BB9" w:rsidP="000F7062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ever_sup_office@nps.gov</w:t>
    </w:r>
  </w:p>
  <w:p w:rsidR="005E0BB9" w:rsidRDefault="005E0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109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3B"/>
    <w:rsid w:val="00023422"/>
    <w:rsid w:val="00036111"/>
    <w:rsid w:val="0005708C"/>
    <w:rsid w:val="00065B4F"/>
    <w:rsid w:val="00087E1E"/>
    <w:rsid w:val="00092C37"/>
    <w:rsid w:val="00097457"/>
    <w:rsid w:val="000B1864"/>
    <w:rsid w:val="000D296D"/>
    <w:rsid w:val="000D64DB"/>
    <w:rsid w:val="000E4242"/>
    <w:rsid w:val="000E4977"/>
    <w:rsid w:val="000F357C"/>
    <w:rsid w:val="000F7062"/>
    <w:rsid w:val="0010212A"/>
    <w:rsid w:val="001118E2"/>
    <w:rsid w:val="00122404"/>
    <w:rsid w:val="00130BA9"/>
    <w:rsid w:val="00131626"/>
    <w:rsid w:val="0014745C"/>
    <w:rsid w:val="00162CAC"/>
    <w:rsid w:val="00164C09"/>
    <w:rsid w:val="00167CBA"/>
    <w:rsid w:val="00176244"/>
    <w:rsid w:val="00184DE8"/>
    <w:rsid w:val="001B1D34"/>
    <w:rsid w:val="001C51B0"/>
    <w:rsid w:val="001C716E"/>
    <w:rsid w:val="001D1589"/>
    <w:rsid w:val="001D4E18"/>
    <w:rsid w:val="001E578D"/>
    <w:rsid w:val="001E7A08"/>
    <w:rsid w:val="001F020E"/>
    <w:rsid w:val="001F299B"/>
    <w:rsid w:val="00204F07"/>
    <w:rsid w:val="00221540"/>
    <w:rsid w:val="0022422C"/>
    <w:rsid w:val="00226F2B"/>
    <w:rsid w:val="00240275"/>
    <w:rsid w:val="00241779"/>
    <w:rsid w:val="0024332D"/>
    <w:rsid w:val="00243E3A"/>
    <w:rsid w:val="0025510A"/>
    <w:rsid w:val="00271556"/>
    <w:rsid w:val="002865BF"/>
    <w:rsid w:val="00292C49"/>
    <w:rsid w:val="002B1C7A"/>
    <w:rsid w:val="002D00B1"/>
    <w:rsid w:val="002D0F5B"/>
    <w:rsid w:val="002D26F5"/>
    <w:rsid w:val="002F46E7"/>
    <w:rsid w:val="003140F2"/>
    <w:rsid w:val="003272F9"/>
    <w:rsid w:val="00334FBD"/>
    <w:rsid w:val="0036115D"/>
    <w:rsid w:val="00374679"/>
    <w:rsid w:val="003805DB"/>
    <w:rsid w:val="00381B16"/>
    <w:rsid w:val="00385E33"/>
    <w:rsid w:val="00387544"/>
    <w:rsid w:val="003878A1"/>
    <w:rsid w:val="00391AFD"/>
    <w:rsid w:val="0039497D"/>
    <w:rsid w:val="003949C6"/>
    <w:rsid w:val="003A4758"/>
    <w:rsid w:val="003A5579"/>
    <w:rsid w:val="003D05EF"/>
    <w:rsid w:val="003E5CD5"/>
    <w:rsid w:val="003F2B6D"/>
    <w:rsid w:val="00443BE0"/>
    <w:rsid w:val="004661CC"/>
    <w:rsid w:val="00475B91"/>
    <w:rsid w:val="004822C9"/>
    <w:rsid w:val="00497533"/>
    <w:rsid w:val="00497FA6"/>
    <w:rsid w:val="004B3D66"/>
    <w:rsid w:val="004C20A7"/>
    <w:rsid w:val="004C7B13"/>
    <w:rsid w:val="004D07CC"/>
    <w:rsid w:val="004D1554"/>
    <w:rsid w:val="004D5BBE"/>
    <w:rsid w:val="004F400A"/>
    <w:rsid w:val="00513C98"/>
    <w:rsid w:val="00527F9E"/>
    <w:rsid w:val="0057076B"/>
    <w:rsid w:val="00577DF8"/>
    <w:rsid w:val="00581947"/>
    <w:rsid w:val="00584307"/>
    <w:rsid w:val="005A3978"/>
    <w:rsid w:val="005A478C"/>
    <w:rsid w:val="005D59F4"/>
    <w:rsid w:val="005E0BB9"/>
    <w:rsid w:val="005E39CC"/>
    <w:rsid w:val="0061285D"/>
    <w:rsid w:val="00620F5E"/>
    <w:rsid w:val="0062698A"/>
    <w:rsid w:val="006507E3"/>
    <w:rsid w:val="0066171C"/>
    <w:rsid w:val="00666630"/>
    <w:rsid w:val="00682B29"/>
    <w:rsid w:val="00687DD2"/>
    <w:rsid w:val="006A01FB"/>
    <w:rsid w:val="006A4519"/>
    <w:rsid w:val="006B387D"/>
    <w:rsid w:val="006C19E7"/>
    <w:rsid w:val="006C4723"/>
    <w:rsid w:val="006C7C45"/>
    <w:rsid w:val="006D5846"/>
    <w:rsid w:val="006E040A"/>
    <w:rsid w:val="006E395D"/>
    <w:rsid w:val="006F6C98"/>
    <w:rsid w:val="0070423F"/>
    <w:rsid w:val="00711799"/>
    <w:rsid w:val="00733D63"/>
    <w:rsid w:val="007360AE"/>
    <w:rsid w:val="007448F0"/>
    <w:rsid w:val="0077730E"/>
    <w:rsid w:val="007A063D"/>
    <w:rsid w:val="007A1E7C"/>
    <w:rsid w:val="007A270E"/>
    <w:rsid w:val="007F17A9"/>
    <w:rsid w:val="007F244D"/>
    <w:rsid w:val="008039BF"/>
    <w:rsid w:val="00804299"/>
    <w:rsid w:val="008056FA"/>
    <w:rsid w:val="0087328D"/>
    <w:rsid w:val="008A5583"/>
    <w:rsid w:val="008B0EBF"/>
    <w:rsid w:val="008C237E"/>
    <w:rsid w:val="008D325F"/>
    <w:rsid w:val="008D606C"/>
    <w:rsid w:val="008D60D7"/>
    <w:rsid w:val="008D6A7A"/>
    <w:rsid w:val="008F2A53"/>
    <w:rsid w:val="0091419E"/>
    <w:rsid w:val="009420D7"/>
    <w:rsid w:val="00957424"/>
    <w:rsid w:val="0095792E"/>
    <w:rsid w:val="00962E67"/>
    <w:rsid w:val="00976DCA"/>
    <w:rsid w:val="00981A3B"/>
    <w:rsid w:val="009938ED"/>
    <w:rsid w:val="00996376"/>
    <w:rsid w:val="00997B92"/>
    <w:rsid w:val="009A23B6"/>
    <w:rsid w:val="009E2F15"/>
    <w:rsid w:val="009F51B1"/>
    <w:rsid w:val="00A03F60"/>
    <w:rsid w:val="00A07694"/>
    <w:rsid w:val="00A1601A"/>
    <w:rsid w:val="00A253A0"/>
    <w:rsid w:val="00A37F97"/>
    <w:rsid w:val="00A47806"/>
    <w:rsid w:val="00A65618"/>
    <w:rsid w:val="00A66812"/>
    <w:rsid w:val="00A77776"/>
    <w:rsid w:val="00A8042F"/>
    <w:rsid w:val="00A80DC4"/>
    <w:rsid w:val="00A9162C"/>
    <w:rsid w:val="00A9443F"/>
    <w:rsid w:val="00AA4EB1"/>
    <w:rsid w:val="00AD6715"/>
    <w:rsid w:val="00AE3ED4"/>
    <w:rsid w:val="00AF0038"/>
    <w:rsid w:val="00AF7035"/>
    <w:rsid w:val="00AF76E9"/>
    <w:rsid w:val="00B143AB"/>
    <w:rsid w:val="00B22ECB"/>
    <w:rsid w:val="00B51CFA"/>
    <w:rsid w:val="00B55835"/>
    <w:rsid w:val="00B6514E"/>
    <w:rsid w:val="00B71274"/>
    <w:rsid w:val="00B86511"/>
    <w:rsid w:val="00B94DA1"/>
    <w:rsid w:val="00B977C6"/>
    <w:rsid w:val="00BB4FEE"/>
    <w:rsid w:val="00BE09DD"/>
    <w:rsid w:val="00BE1FE2"/>
    <w:rsid w:val="00BE494E"/>
    <w:rsid w:val="00BF5AE4"/>
    <w:rsid w:val="00BF5F6A"/>
    <w:rsid w:val="00C02A3F"/>
    <w:rsid w:val="00C04199"/>
    <w:rsid w:val="00C12841"/>
    <w:rsid w:val="00C16928"/>
    <w:rsid w:val="00C30E91"/>
    <w:rsid w:val="00C4639B"/>
    <w:rsid w:val="00C51A77"/>
    <w:rsid w:val="00C623CE"/>
    <w:rsid w:val="00C77DE0"/>
    <w:rsid w:val="00C8172A"/>
    <w:rsid w:val="00C84017"/>
    <w:rsid w:val="00CA321B"/>
    <w:rsid w:val="00CA3C8D"/>
    <w:rsid w:val="00CB581D"/>
    <w:rsid w:val="00CC5094"/>
    <w:rsid w:val="00CC7968"/>
    <w:rsid w:val="00CD04DB"/>
    <w:rsid w:val="00CE2BEE"/>
    <w:rsid w:val="00CF545B"/>
    <w:rsid w:val="00D214FF"/>
    <w:rsid w:val="00D35FF8"/>
    <w:rsid w:val="00D50580"/>
    <w:rsid w:val="00D61D6B"/>
    <w:rsid w:val="00D72C45"/>
    <w:rsid w:val="00D91D92"/>
    <w:rsid w:val="00D93823"/>
    <w:rsid w:val="00DA6A38"/>
    <w:rsid w:val="00DE3FCB"/>
    <w:rsid w:val="00DE402E"/>
    <w:rsid w:val="00DF1EDA"/>
    <w:rsid w:val="00DF2090"/>
    <w:rsid w:val="00E01696"/>
    <w:rsid w:val="00E13194"/>
    <w:rsid w:val="00E6683C"/>
    <w:rsid w:val="00E936C0"/>
    <w:rsid w:val="00EB1E33"/>
    <w:rsid w:val="00EB574B"/>
    <w:rsid w:val="00EC3AC6"/>
    <w:rsid w:val="00EC4229"/>
    <w:rsid w:val="00EC4A15"/>
    <w:rsid w:val="00ED201F"/>
    <w:rsid w:val="00ED782C"/>
    <w:rsid w:val="00EE3406"/>
    <w:rsid w:val="00EF0467"/>
    <w:rsid w:val="00F04C31"/>
    <w:rsid w:val="00F308B5"/>
    <w:rsid w:val="00F31248"/>
    <w:rsid w:val="00F37219"/>
    <w:rsid w:val="00F41716"/>
    <w:rsid w:val="00F65602"/>
    <w:rsid w:val="00F82EBA"/>
    <w:rsid w:val="00F90E1F"/>
    <w:rsid w:val="00FA3C63"/>
    <w:rsid w:val="00FC42B0"/>
    <w:rsid w:val="00FD2BC9"/>
    <w:rsid w:val="00FE0159"/>
    <w:rsid w:val="00FE12F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7FEDC"/>
  <w15:docId w15:val="{244AFC9E-F1B4-4898-9006-0C5C5A1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A9"/>
    <w:pPr>
      <w:widowControl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1D1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53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unhideWhenUsed/>
    <w:rsid w:val="0049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3"/>
    <w:rPr>
      <w:rFonts w:ascii="CG Times" w:hAnsi="CG Times"/>
    </w:rPr>
  </w:style>
  <w:style w:type="table" w:styleId="TableGrid">
    <w:name w:val="Table Grid"/>
    <w:basedOn w:val="TableNormal"/>
    <w:uiPriority w:val="59"/>
    <w:rsid w:val="005D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7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76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5A4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s.gov/eve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NPS Form 10-29</vt:lpstr>
    </vt:vector>
  </TitlesOfParts>
  <Company>NPS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NPS Form 10-29</dc:title>
  <dc:creator>dhaas</dc:creator>
  <cp:lastModifiedBy>Berg, Kari L</cp:lastModifiedBy>
  <cp:revision>3</cp:revision>
  <cp:lastPrinted>2015-06-04T18:12:00Z</cp:lastPrinted>
  <dcterms:created xsi:type="dcterms:W3CDTF">2018-09-28T16:44:00Z</dcterms:created>
  <dcterms:modified xsi:type="dcterms:W3CDTF">2018-09-28T16:51:00Z</dcterms:modified>
</cp:coreProperties>
</file>