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8629DF">
        <w:rPr>
          <w:rFonts w:ascii="Arial" w:hAnsi="Arial" w:cs="Arial"/>
          <w:sz w:val="16"/>
          <w:szCs w:val="16"/>
        </w:rPr>
      </w:r>
      <w:r w:rsidR="008629D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8629DF">
        <w:rPr>
          <w:rFonts w:ascii="Arial" w:hAnsi="Arial" w:cs="Arial"/>
          <w:sz w:val="16"/>
          <w:szCs w:val="16"/>
        </w:rPr>
      </w:r>
      <w:r w:rsidR="008629D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8629DF">
        <w:rPr>
          <w:rFonts w:ascii="Arial" w:hAnsi="Arial" w:cs="Arial"/>
          <w:i/>
          <w:sz w:val="18"/>
          <w:szCs w:val="18"/>
        </w:rPr>
      </w:r>
      <w:r w:rsidR="008629DF">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8629DF">
        <w:rPr>
          <w:rFonts w:ascii="Arial" w:hAnsi="Arial" w:cs="Arial"/>
          <w:sz w:val="16"/>
          <w:szCs w:val="16"/>
        </w:rPr>
      </w:r>
      <w:r w:rsidR="008629D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8629DF">
        <w:rPr>
          <w:rFonts w:ascii="Arial" w:hAnsi="Arial" w:cs="Arial"/>
          <w:sz w:val="16"/>
          <w:szCs w:val="16"/>
        </w:rPr>
      </w:r>
      <w:r w:rsidR="008629D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8629DF">
        <w:rPr>
          <w:rFonts w:ascii="Arial" w:hAnsi="Arial" w:cs="Arial"/>
          <w:sz w:val="16"/>
          <w:szCs w:val="16"/>
        </w:rPr>
      </w:r>
      <w:r w:rsidR="008629D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629DF">
        <w:rPr>
          <w:rFonts w:ascii="Arial" w:hAnsi="Arial" w:cs="Arial"/>
          <w:sz w:val="16"/>
          <w:szCs w:val="16"/>
        </w:rPr>
      </w:r>
      <w:r w:rsidR="008629D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8629DF">
        <w:rPr>
          <w:rFonts w:ascii="Arial" w:hAnsi="Arial" w:cs="Arial"/>
          <w:sz w:val="16"/>
          <w:szCs w:val="16"/>
        </w:rPr>
      </w:r>
      <w:r w:rsidR="008629D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8629DF">
        <w:rPr>
          <w:rFonts w:ascii="Arial" w:hAnsi="Arial" w:cs="Arial"/>
          <w:sz w:val="16"/>
          <w:szCs w:val="16"/>
        </w:rPr>
      </w:r>
      <w:r w:rsidR="008629DF">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8629DF">
        <w:rPr>
          <w:rFonts w:ascii="Arial" w:hAnsi="Arial" w:cs="Arial"/>
          <w:sz w:val="18"/>
          <w:szCs w:val="18"/>
        </w:rPr>
      </w:r>
      <w:r w:rsidR="008629DF">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8629DF">
        <w:rPr>
          <w:rFonts w:ascii="Arial" w:hAnsi="Arial" w:cs="Arial"/>
          <w:sz w:val="18"/>
          <w:szCs w:val="18"/>
        </w:rPr>
      </w:r>
      <w:r w:rsidR="008629DF">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629DF">
        <w:rPr>
          <w:rFonts w:ascii="Arial" w:hAnsi="Arial" w:cs="Arial"/>
          <w:sz w:val="16"/>
          <w:szCs w:val="16"/>
        </w:rPr>
      </w:r>
      <w:r w:rsidR="008629D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629DF">
        <w:rPr>
          <w:rFonts w:ascii="Arial" w:hAnsi="Arial" w:cs="Arial"/>
          <w:sz w:val="16"/>
          <w:szCs w:val="16"/>
        </w:rPr>
      </w:r>
      <w:r w:rsidR="008629D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629DF">
        <w:rPr>
          <w:rFonts w:ascii="Arial" w:hAnsi="Arial" w:cs="Arial"/>
          <w:sz w:val="16"/>
          <w:szCs w:val="16"/>
        </w:rPr>
      </w:r>
      <w:r w:rsidR="008629D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629DF">
        <w:rPr>
          <w:rFonts w:ascii="Arial" w:hAnsi="Arial" w:cs="Arial"/>
          <w:sz w:val="16"/>
          <w:szCs w:val="16"/>
        </w:rPr>
      </w:r>
      <w:r w:rsidR="008629D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t>The following explanations correspond directly with the numbered items on the Application Form.  Please read this entire document prior to completing the application.  Include the nonrefundable application fee when submitting this application.</w:t>
      </w:r>
    </w:p>
    <w:p w14:paraId="4E0E8CB1" w14:textId="1F384C54" w:rsidR="00773267" w:rsidRDefault="00773267" w:rsidP="00397DB9">
      <w:pPr>
        <w:pStyle w:val="Instructions"/>
        <w:numPr>
          <w:ilvl w:val="0"/>
          <w:numId w:val="0"/>
        </w:numPr>
      </w:pPr>
    </w:p>
    <w:p w14:paraId="4DD4E6D1" w14:textId="77777777" w:rsidR="00773267" w:rsidRPr="00725C56" w:rsidRDefault="00773267"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BA7B185" w:rsidR="00B62E2C" w:rsidRDefault="00B62E2C" w:rsidP="00B62E2C">
      <w:pPr>
        <w:jc w:val="center"/>
        <w:rPr>
          <w:rFonts w:ascii="Arial" w:hAnsi="Arial" w:cs="Arial"/>
          <w:b/>
          <w:sz w:val="18"/>
          <w:szCs w:val="18"/>
        </w:rPr>
      </w:pPr>
    </w:p>
    <w:p w14:paraId="6B523419" w14:textId="77777777" w:rsidR="00773267" w:rsidRPr="00725C56" w:rsidRDefault="00773267"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0FEC507B" w14:textId="54C151F1" w:rsidR="00773267" w:rsidRPr="00773267" w:rsidRDefault="00773267" w:rsidP="00773267">
      <w:pPr>
        <w:pStyle w:val="ListParagraph"/>
        <w:numPr>
          <w:ilvl w:val="0"/>
          <w:numId w:val="4"/>
        </w:numPr>
        <w:spacing w:after="120"/>
        <w:rPr>
          <w:rStyle w:val="eop"/>
          <w:rFonts w:ascii="Arial" w:hAnsi="Arial" w:cs="Arial"/>
          <w:color w:val="000000"/>
          <w:sz w:val="18"/>
          <w:szCs w:val="18"/>
          <w:shd w:val="clear" w:color="auto" w:fill="FFFFFF"/>
        </w:rPr>
      </w:pPr>
      <w:r w:rsidRPr="00773267">
        <w:rPr>
          <w:rStyle w:val="normaltextrun"/>
          <w:rFonts w:ascii="Arial" w:hAnsi="Arial" w:cs="Arial"/>
          <w:color w:val="000000"/>
          <w:sz w:val="18"/>
          <w:szCs w:val="18"/>
          <w:shd w:val="clear" w:color="auto" w:fill="FFFFFF"/>
        </w:rPr>
        <w:t>Bicycling, Camping, Hiking/Walking, Photography Instruction, Birdwatching/Nature Study, Road-based Motorized Tours, Ski/Snowshoe tours, Bicycle Rental Deliver</w:t>
      </w:r>
      <w:r>
        <w:rPr>
          <w:rStyle w:val="normaltextrun"/>
          <w:rFonts w:ascii="Arial" w:hAnsi="Arial" w:cs="Arial"/>
          <w:color w:val="000000"/>
          <w:sz w:val="18"/>
          <w:szCs w:val="18"/>
          <w:shd w:val="clear" w:color="auto" w:fill="FFFFFF"/>
        </w:rPr>
        <w:t>y, Backcountry and Avalanche Survival Instruction</w:t>
      </w:r>
      <w:r w:rsidRPr="00773267">
        <w:rPr>
          <w:rStyle w:val="eop"/>
          <w:rFonts w:ascii="Arial" w:hAnsi="Arial" w:cs="Arial"/>
          <w:color w:val="000000"/>
          <w:sz w:val="18"/>
          <w:szCs w:val="18"/>
          <w:shd w:val="clear" w:color="auto" w:fill="FFFFFF"/>
        </w:rPr>
        <w:t> </w:t>
      </w: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1E50C57B"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Include payment of the Application </w:t>
      </w:r>
      <w:r w:rsidRPr="00773267">
        <w:rPr>
          <w:rFonts w:ascii="Arial" w:hAnsi="Arial" w:cs="Arial"/>
          <w:sz w:val="18"/>
          <w:szCs w:val="18"/>
        </w:rPr>
        <w:t>Fee - $</w:t>
      </w:r>
      <w:r w:rsidR="00773267" w:rsidRPr="00773267">
        <w:rPr>
          <w:rFonts w:ascii="Arial" w:hAnsi="Arial" w:cs="Arial"/>
          <w:sz w:val="18"/>
          <w:szCs w:val="18"/>
        </w:rPr>
        <w:t>200.00.</w:t>
      </w:r>
      <w:r w:rsidRPr="00773267">
        <w:rPr>
          <w:rFonts w:ascii="Arial" w:hAnsi="Arial" w:cs="Arial"/>
          <w:sz w:val="18"/>
          <w:szCs w:val="18"/>
        </w:rPr>
        <w:t xml:space="preserve"> See</w:t>
      </w:r>
      <w:r w:rsidRPr="00725C56">
        <w:rPr>
          <w:rFonts w:ascii="Arial" w:hAnsi="Arial" w:cs="Arial"/>
          <w:sz w:val="18"/>
          <w:szCs w:val="18"/>
        </w:rPr>
        <w:t xml:space="preserve"> “</w:t>
      </w:r>
      <w:proofErr w:type="gramStart"/>
      <w:r w:rsidRPr="00725C56">
        <w:rPr>
          <w:rFonts w:ascii="Arial" w:hAnsi="Arial" w:cs="Arial"/>
          <w:sz w:val="18"/>
          <w:szCs w:val="18"/>
        </w:rPr>
        <w:t>Attachment ”</w:t>
      </w:r>
      <w:proofErr w:type="gramEnd"/>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3274A435" w:rsidR="00F83022" w:rsidRDefault="00F83022" w:rsidP="00F83022">
      <w:pPr>
        <w:autoSpaceDE w:val="0"/>
        <w:autoSpaceDN w:val="0"/>
        <w:adjustRightInd w:val="0"/>
        <w:rPr>
          <w:rFonts w:ascii="Arial" w:hAnsi="Arial" w:cs="Arial"/>
          <w:sz w:val="18"/>
          <w:szCs w:val="18"/>
        </w:rPr>
      </w:pPr>
    </w:p>
    <w:p w14:paraId="3FCC634A" w14:textId="77777777" w:rsidR="00773267" w:rsidRPr="00725C56" w:rsidRDefault="00773267" w:rsidP="00F83022">
      <w:pPr>
        <w:autoSpaceDE w:val="0"/>
        <w:autoSpaceDN w:val="0"/>
        <w:adjustRightInd w:val="0"/>
        <w:rPr>
          <w:rFonts w:ascii="Arial" w:hAnsi="Arial" w:cs="Arial"/>
          <w:sz w:val="18"/>
          <w:szCs w:val="18"/>
        </w:rPr>
      </w:pPr>
    </w:p>
    <w:p w14:paraId="7CB861A5" w14:textId="182670B5" w:rsidR="00F83022" w:rsidRDefault="00F83022" w:rsidP="00F83022">
      <w:pPr>
        <w:pStyle w:val="Heading2"/>
        <w:spacing w:after="240"/>
      </w:pPr>
      <w:r w:rsidRPr="000B2C89">
        <w:t>CONDITIONS OF THIS AUTHORIZATION</w:t>
      </w:r>
    </w:p>
    <w:p w14:paraId="15BE9823" w14:textId="77777777" w:rsidR="00773267" w:rsidRPr="00773267" w:rsidRDefault="00773267" w:rsidP="00773267"/>
    <w:p w14:paraId="4886F98B"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False Information:</w:t>
      </w:r>
      <w:r w:rsidRPr="008378A7">
        <w:rPr>
          <w:rFonts w:ascii="Arial" w:hAnsi="Arial" w:cs="Arial"/>
          <w:sz w:val="18"/>
          <w:szCs w:val="18"/>
        </w:rPr>
        <w:t xml:space="preserve">  The holder is prohibited from knowingly giving false information. To do so will be considered a breach of conditions and be grounds for revocation: [RE: 36 CFR 2.32(a) (3)].</w:t>
      </w:r>
      <w:r w:rsidRPr="008378A7">
        <w:rPr>
          <w:rFonts w:ascii="Arial" w:hAnsi="Arial" w:cs="Arial"/>
          <w:sz w:val="18"/>
          <w:szCs w:val="18"/>
        </w:rPr>
        <w:br/>
      </w:r>
    </w:p>
    <w:p w14:paraId="7D20140C" w14:textId="184BC12D"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Legal Compliance:</w:t>
      </w:r>
      <w:r w:rsidRPr="008378A7">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8378A7">
        <w:rPr>
          <w:rFonts w:ascii="Arial" w:hAnsi="Arial" w:cs="Arial"/>
          <w:sz w:val="18"/>
          <w:szCs w:val="18"/>
        </w:rPr>
        <w:t>and,</w:t>
      </w:r>
      <w:proofErr w:type="gramEnd"/>
      <w:r w:rsidRPr="008378A7">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8378A7">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8378A7" w:rsidRDefault="00F83022" w:rsidP="008378A7">
      <w:pPr>
        <w:ind w:left="360"/>
        <w:rPr>
          <w:rFonts w:ascii="Arial" w:hAnsi="Arial" w:cs="Arial"/>
          <w:sz w:val="18"/>
          <w:szCs w:val="18"/>
        </w:rPr>
      </w:pPr>
    </w:p>
    <w:p w14:paraId="793467D9"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Rates:</w:t>
      </w:r>
      <w:r w:rsidRPr="008378A7">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8378A7" w:rsidRDefault="00F83022" w:rsidP="008378A7">
      <w:pPr>
        <w:ind w:left="360"/>
        <w:rPr>
          <w:rFonts w:ascii="Arial" w:hAnsi="Arial" w:cs="Arial"/>
          <w:sz w:val="18"/>
          <w:szCs w:val="18"/>
        </w:rPr>
      </w:pPr>
    </w:p>
    <w:p w14:paraId="6FE9F690"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Operating Conditions:</w:t>
      </w:r>
      <w:r w:rsidRPr="008378A7">
        <w:rPr>
          <w:rFonts w:ascii="Arial" w:hAnsi="Arial" w:cs="Arial"/>
          <w:sz w:val="18"/>
          <w:szCs w:val="18"/>
        </w:rPr>
        <w:t xml:space="preserve"> The holder shall provide the authorized commercial services to visitors under operating conditions satisfactory to the area Superintendent. </w:t>
      </w:r>
      <w:r w:rsidRPr="008378A7">
        <w:rPr>
          <w:rFonts w:ascii="Arial" w:hAnsi="Arial" w:cs="Arial"/>
          <w:sz w:val="18"/>
          <w:szCs w:val="18"/>
        </w:rPr>
        <w:br/>
      </w:r>
    </w:p>
    <w:p w14:paraId="7DA4E2DA"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Liabilities and Claims:</w:t>
      </w:r>
      <w:r w:rsidRPr="008378A7">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8378A7">
        <w:rPr>
          <w:rFonts w:ascii="Arial" w:hAnsi="Arial" w:cs="Arial"/>
          <w:sz w:val="18"/>
          <w:szCs w:val="18"/>
        </w:rPr>
        <w:br/>
      </w:r>
    </w:p>
    <w:p w14:paraId="399FBECE"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Insurance:</w:t>
      </w:r>
      <w:r w:rsidRPr="008378A7">
        <w:rPr>
          <w:rFonts w:ascii="Arial" w:hAnsi="Arial" w:cs="Arial"/>
          <w:sz w:val="18"/>
          <w:szCs w:val="18"/>
        </w:rPr>
        <w:t xml:space="preserve">  Holder agrees to carry general liability insurance against claims occasioned by the action or omissions of the holder, its </w:t>
      </w:r>
      <w:proofErr w:type="gramStart"/>
      <w:r w:rsidRPr="008378A7">
        <w:rPr>
          <w:rFonts w:ascii="Arial" w:hAnsi="Arial" w:cs="Arial"/>
          <w:sz w:val="18"/>
          <w:szCs w:val="18"/>
        </w:rPr>
        <w:t>agents</w:t>
      </w:r>
      <w:proofErr w:type="gramEnd"/>
      <w:r w:rsidRPr="008378A7">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8378A7">
        <w:rPr>
          <w:rFonts w:ascii="Arial" w:hAnsi="Arial" w:cs="Arial"/>
          <w:sz w:val="18"/>
          <w:szCs w:val="18"/>
        </w:rPr>
        <w:br/>
      </w:r>
    </w:p>
    <w:p w14:paraId="4067B72F"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CUA Fees:</w:t>
      </w:r>
      <w:r w:rsidRPr="008378A7">
        <w:rPr>
          <w:rFonts w:ascii="Arial" w:hAnsi="Arial" w:cs="Arial"/>
          <w:sz w:val="18"/>
          <w:szCs w:val="18"/>
        </w:rPr>
        <w:t xml:space="preserve">  At a minimum, the holder shall reimburse the park for all costs incurred by the park </w:t>
      </w:r>
      <w:proofErr w:type="gramStart"/>
      <w:r w:rsidRPr="008378A7">
        <w:rPr>
          <w:rFonts w:ascii="Arial" w:hAnsi="Arial" w:cs="Arial"/>
          <w:sz w:val="18"/>
          <w:szCs w:val="18"/>
        </w:rPr>
        <w:t>as a result of</w:t>
      </w:r>
      <w:proofErr w:type="gramEnd"/>
      <w:r w:rsidRPr="008378A7">
        <w:rPr>
          <w:rFonts w:ascii="Arial" w:hAnsi="Arial" w:cs="Arial"/>
          <w:sz w:val="18"/>
          <w:szCs w:val="18"/>
        </w:rPr>
        <w:t xml:space="preserve"> accepting and processing the application and managing and monitoring the authorized activity.  Administrative costs for the application process must be paid when the application is submitted.  Monitoring fees and any additional costs incurred by the park to support the commercial activity will be paid annually or on a more frequent basis as determined by mutual agreement between the Holder and the area Superintendent.</w:t>
      </w:r>
    </w:p>
    <w:p w14:paraId="65EB5173" w14:textId="77777777" w:rsidR="00F83022" w:rsidRPr="008378A7" w:rsidRDefault="00F83022" w:rsidP="008378A7">
      <w:pPr>
        <w:ind w:left="360"/>
        <w:rPr>
          <w:rFonts w:ascii="Arial" w:hAnsi="Arial" w:cs="Arial"/>
          <w:sz w:val="18"/>
          <w:szCs w:val="18"/>
        </w:rPr>
      </w:pPr>
    </w:p>
    <w:p w14:paraId="0FA09EA5"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Benefit:</w:t>
      </w:r>
      <w:r w:rsidRPr="008378A7">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8378A7" w:rsidRDefault="00F83022" w:rsidP="008378A7">
      <w:pPr>
        <w:ind w:left="360"/>
        <w:rPr>
          <w:rFonts w:ascii="Arial" w:hAnsi="Arial" w:cs="Arial"/>
          <w:sz w:val="18"/>
          <w:szCs w:val="18"/>
        </w:rPr>
      </w:pPr>
    </w:p>
    <w:p w14:paraId="400A7409"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Transfer:</w:t>
      </w:r>
      <w:r w:rsidRPr="008378A7">
        <w:rPr>
          <w:rFonts w:ascii="Arial" w:hAnsi="Arial" w:cs="Arial"/>
          <w:sz w:val="18"/>
          <w:szCs w:val="18"/>
        </w:rPr>
        <w:t xml:space="preserve">  This authorization may not be transferred or assigned without the written consent of the area Superintendent.</w:t>
      </w:r>
      <w:r w:rsidRPr="008378A7">
        <w:rPr>
          <w:rFonts w:ascii="Arial" w:hAnsi="Arial" w:cs="Arial"/>
          <w:sz w:val="18"/>
          <w:szCs w:val="18"/>
        </w:rPr>
        <w:br/>
      </w:r>
    </w:p>
    <w:p w14:paraId="6C126485"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Termination:</w:t>
      </w:r>
      <w:r w:rsidRPr="008378A7">
        <w:rPr>
          <w:rFonts w:ascii="Arial" w:hAnsi="Arial" w:cs="Arial"/>
          <w:sz w:val="18"/>
          <w:szCs w:val="18"/>
        </w:rPr>
        <w:t xml:space="preserve">  This authorization may be terminated upon breach of any of the conditions herein or at the discretion of the area Superintendent.</w:t>
      </w:r>
      <w:r w:rsidRPr="008378A7">
        <w:rPr>
          <w:rFonts w:ascii="Arial" w:hAnsi="Arial" w:cs="Arial"/>
          <w:sz w:val="18"/>
          <w:szCs w:val="18"/>
        </w:rPr>
        <w:br/>
      </w:r>
    </w:p>
    <w:p w14:paraId="18A727B2"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Preference or Exclusivity:</w:t>
      </w:r>
      <w:r w:rsidRPr="008378A7">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8378A7">
        <w:rPr>
          <w:rFonts w:ascii="Arial" w:hAnsi="Arial" w:cs="Arial"/>
          <w:sz w:val="18"/>
          <w:szCs w:val="18"/>
        </w:rPr>
        <w:br/>
      </w:r>
    </w:p>
    <w:p w14:paraId="5FAAA85C"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Construction:</w:t>
      </w:r>
      <w:r w:rsidRPr="008378A7">
        <w:rPr>
          <w:rFonts w:ascii="Arial" w:hAnsi="Arial" w:cs="Arial"/>
          <w:sz w:val="18"/>
          <w:szCs w:val="18"/>
        </w:rPr>
        <w:t xml:space="preserve">  The holder shall not construct any structures, </w:t>
      </w:r>
      <w:proofErr w:type="gramStart"/>
      <w:r w:rsidRPr="008378A7">
        <w:rPr>
          <w:rFonts w:ascii="Arial" w:hAnsi="Arial" w:cs="Arial"/>
          <w:sz w:val="18"/>
          <w:szCs w:val="18"/>
        </w:rPr>
        <w:t>fixtures</w:t>
      </w:r>
      <w:proofErr w:type="gramEnd"/>
      <w:r w:rsidRPr="008378A7">
        <w:rPr>
          <w:rFonts w:ascii="Arial" w:hAnsi="Arial" w:cs="Arial"/>
          <w:sz w:val="18"/>
          <w:szCs w:val="18"/>
        </w:rPr>
        <w:t xml:space="preserve"> or improvements in the park area. The holder shall not engage in any groundbreaking activities without the express, written approval of the area Superintendent.</w:t>
      </w:r>
      <w:r w:rsidRPr="008378A7">
        <w:rPr>
          <w:rFonts w:ascii="Arial" w:hAnsi="Arial" w:cs="Arial"/>
          <w:sz w:val="18"/>
          <w:szCs w:val="18"/>
        </w:rPr>
        <w:br/>
      </w:r>
    </w:p>
    <w:p w14:paraId="3109C350" w14:textId="7771FD44"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lastRenderedPageBreak/>
        <w:t>Reporting:</w:t>
      </w:r>
      <w:r w:rsidRPr="008378A7">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Superintendent may request, including but not limited to, visitor use statistics, and resource impact assessments. The holder must submit annually the CUA Annual Report (NPS Form 10-660) and upon request the CUA Monthly Report (NPS Form 10-660A). </w:t>
      </w:r>
      <w:r w:rsidRPr="008378A7">
        <w:rPr>
          <w:rFonts w:ascii="Arial" w:hAnsi="Arial" w:cs="Arial"/>
          <w:sz w:val="18"/>
          <w:szCs w:val="18"/>
        </w:rPr>
        <w:br/>
      </w:r>
    </w:p>
    <w:p w14:paraId="5E96B17F"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Accounting:</w:t>
      </w:r>
      <w:r w:rsidRPr="008378A7">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8378A7" w:rsidRDefault="00F83022" w:rsidP="008378A7">
      <w:pPr>
        <w:ind w:left="360"/>
        <w:rPr>
          <w:rFonts w:ascii="Arial" w:hAnsi="Arial" w:cs="Arial"/>
          <w:sz w:val="18"/>
          <w:szCs w:val="18"/>
        </w:rPr>
      </w:pPr>
    </w:p>
    <w:p w14:paraId="33F0CC30" w14:textId="380DD157" w:rsidR="00D55CD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Minimum Wage:</w:t>
      </w:r>
      <w:r w:rsidR="00D55CD2" w:rsidRPr="008378A7">
        <w:rPr>
          <w:rFonts w:ascii="Arial" w:hAnsi="Arial" w:cs="Arial"/>
          <w:sz w:val="18"/>
          <w:szCs w:val="18"/>
        </w:rPr>
        <w:t xml:space="preserve"> </w:t>
      </w:r>
      <w:r w:rsidR="005665E8" w:rsidRPr="008378A7">
        <w:rPr>
          <w:rFonts w:ascii="Arial" w:hAnsi="Arial" w:cs="Arial"/>
          <w:sz w:val="18"/>
          <w:szCs w:val="18"/>
        </w:rPr>
        <w:t>The holder must comply with all provisions of Executive Order 14026 of April 27, 2021, (Increasing the Minimum Wage for Federal Contractors) and its implementing regulations, including the applicable contract clause, codified at 29 C.F.R. part 23, all of which are incorporated by reference into this authorization as if fully set forth in this authorization.</w:t>
      </w:r>
    </w:p>
    <w:p w14:paraId="741547C6" w14:textId="77777777" w:rsidR="005665E8" w:rsidRPr="008378A7" w:rsidRDefault="005665E8" w:rsidP="008378A7">
      <w:pPr>
        <w:ind w:left="360"/>
        <w:rPr>
          <w:rFonts w:ascii="Arial" w:hAnsi="Arial" w:cs="Arial"/>
          <w:sz w:val="18"/>
          <w:szCs w:val="18"/>
        </w:rPr>
      </w:pPr>
    </w:p>
    <w:p w14:paraId="03BF2360" w14:textId="3833C7CE"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Visitor Acknowledgment of Risks (VAR):</w:t>
      </w:r>
      <w:r w:rsidRPr="008378A7">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to use the form and/or statement.  A sample Acknowledgment of Risk form may be obtained by contacting the CUA office at </w:t>
      </w:r>
      <w:r w:rsidR="00773267">
        <w:rPr>
          <w:rFonts w:ascii="Arial" w:hAnsi="Arial" w:cs="Arial"/>
          <w:sz w:val="18"/>
          <w:szCs w:val="18"/>
        </w:rPr>
        <w:t>541-594-3002</w:t>
      </w:r>
      <w:r w:rsidRPr="008378A7">
        <w:rPr>
          <w:rFonts w:ascii="Arial" w:hAnsi="Arial" w:cs="Arial"/>
          <w:sz w:val="18"/>
          <w:szCs w:val="18"/>
        </w:rPr>
        <w:t xml:space="preserve"> or by going to the park CUA webpage at </w:t>
      </w:r>
      <w:hyperlink r:id="rId12" w:tgtFrame="_blank" w:history="1">
        <w:r w:rsidR="00773267">
          <w:rPr>
            <w:rStyle w:val="normaltextrun"/>
            <w:rFonts w:ascii="Arial" w:hAnsi="Arial" w:cs="Arial"/>
            <w:color w:val="0000FF"/>
            <w:sz w:val="18"/>
            <w:szCs w:val="18"/>
            <w:u w:val="single"/>
            <w:shd w:val="clear" w:color="auto" w:fill="FFFFFF"/>
          </w:rPr>
          <w:t>https://www.nps.gov/crla/getinvolved/cua.htm</w:t>
        </w:r>
      </w:hyperlink>
    </w:p>
    <w:p w14:paraId="56BCBB38" w14:textId="77777777" w:rsidR="00F83022" w:rsidRPr="008378A7" w:rsidRDefault="00F83022" w:rsidP="008378A7">
      <w:pPr>
        <w:ind w:left="360"/>
        <w:rPr>
          <w:rFonts w:ascii="Arial" w:hAnsi="Arial" w:cs="Arial"/>
          <w:sz w:val="18"/>
          <w:szCs w:val="18"/>
        </w:rPr>
      </w:pPr>
    </w:p>
    <w:p w14:paraId="216726AB"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Intellectual Property of the National Park Service:</w:t>
      </w:r>
      <w:r w:rsidRPr="008378A7">
        <w:rPr>
          <w:rFonts w:ascii="Arial" w:hAnsi="Arial" w:cs="Arial"/>
          <w:sz w:val="18"/>
          <w:szCs w:val="18"/>
        </w:rPr>
        <w:t xml:space="preserve"> Except with the written authorization of the Director of the National Park Service, the Holder shall not assert any legal claim that the Holder or any related entity holds a trademark, tradename, </w:t>
      </w:r>
      <w:proofErr w:type="spellStart"/>
      <w:r w:rsidRPr="008378A7">
        <w:rPr>
          <w:rFonts w:ascii="Arial" w:hAnsi="Arial" w:cs="Arial"/>
          <w:sz w:val="18"/>
          <w:szCs w:val="18"/>
        </w:rPr>
        <w:t>servicemark</w:t>
      </w:r>
      <w:proofErr w:type="spellEnd"/>
      <w:r w:rsidRPr="008378A7">
        <w:rPr>
          <w:rFonts w:ascii="Arial" w:hAnsi="Arial" w:cs="Arial"/>
          <w:sz w:val="18"/>
          <w:szCs w:val="18"/>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8378A7" w:rsidRDefault="00F83022" w:rsidP="008378A7">
      <w:pPr>
        <w:ind w:left="360"/>
        <w:rPr>
          <w:rFonts w:ascii="Arial" w:hAnsi="Arial" w:cs="Arial"/>
          <w:sz w:val="18"/>
          <w:szCs w:val="18"/>
        </w:rPr>
      </w:pPr>
    </w:p>
    <w:p w14:paraId="6355BD49" w14:textId="3259EADD"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Nondiscrimination:</w:t>
      </w:r>
      <w:r w:rsidRPr="008378A7">
        <w:rPr>
          <w:rFonts w:ascii="Arial" w:hAnsi="Arial" w:cs="Arial"/>
          <w:sz w:val="18"/>
          <w:szCs w:val="18"/>
        </w:rPr>
        <w:t xml:space="preserve">  The holder must comply with Applicable Laws relating to nondiscrimination in providing visitor services to the public and with all equal employment opportunity provisions of Title VII of the Civil Rights Act, as amended.</w:t>
      </w:r>
    </w:p>
    <w:p w14:paraId="42872B0B" w14:textId="77777777" w:rsidR="00682356" w:rsidRPr="008378A7" w:rsidRDefault="00682356" w:rsidP="008378A7">
      <w:pPr>
        <w:ind w:left="360"/>
        <w:rPr>
          <w:rFonts w:ascii="Arial" w:hAnsi="Arial" w:cs="Arial"/>
          <w:sz w:val="18"/>
          <w:szCs w:val="18"/>
        </w:rPr>
      </w:pPr>
    </w:p>
    <w:p w14:paraId="57285D11" w14:textId="5A425600" w:rsidR="00682356" w:rsidRPr="008378A7" w:rsidRDefault="0033284D"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Notification of Employee Rights:</w:t>
      </w:r>
      <w:r w:rsidRPr="008378A7">
        <w:rPr>
          <w:rFonts w:ascii="Arial" w:hAnsi="Arial" w:cs="Arial"/>
          <w:sz w:val="18"/>
          <w:szCs w:val="18"/>
        </w:rPr>
        <w:t xml:space="preserve"> </w:t>
      </w:r>
      <w:r w:rsidR="00682356" w:rsidRPr="008378A7">
        <w:rPr>
          <w:rFonts w:ascii="Arial" w:hAnsi="Arial" w:cs="Arial"/>
          <w:sz w:val="18"/>
          <w:szCs w:val="18"/>
        </w:rPr>
        <w:t xml:space="preserve">The </w:t>
      </w:r>
      <w:r w:rsidR="00096661" w:rsidRPr="008378A7">
        <w:rPr>
          <w:rFonts w:ascii="Arial" w:hAnsi="Arial" w:cs="Arial"/>
          <w:sz w:val="18"/>
          <w:szCs w:val="18"/>
        </w:rPr>
        <w:t>h</w:t>
      </w:r>
      <w:r w:rsidR="00682356" w:rsidRPr="008378A7">
        <w:rPr>
          <w:rFonts w:ascii="Arial" w:hAnsi="Arial" w:cs="Arial"/>
          <w:sz w:val="18"/>
          <w:szCs w:val="18"/>
        </w:rPr>
        <w:t xml:space="preserve">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sidR="00DC4C10" w:rsidRPr="008378A7">
        <w:rPr>
          <w:rFonts w:ascii="Arial" w:hAnsi="Arial" w:cs="Arial"/>
          <w:sz w:val="18"/>
          <w:szCs w:val="18"/>
        </w:rPr>
        <w:t>authorization</w:t>
      </w:r>
      <w:r w:rsidR="00682356" w:rsidRPr="008378A7">
        <w:rPr>
          <w:rFonts w:ascii="Arial" w:hAnsi="Arial" w:cs="Arial"/>
          <w:sz w:val="18"/>
          <w:szCs w:val="18"/>
        </w:rPr>
        <w:t xml:space="preserve"> as if fully set forth in this </w:t>
      </w:r>
      <w:r w:rsidR="00DC4C10" w:rsidRPr="008378A7">
        <w:rPr>
          <w:rFonts w:ascii="Arial" w:hAnsi="Arial" w:cs="Arial"/>
          <w:sz w:val="18"/>
          <w:szCs w:val="18"/>
        </w:rPr>
        <w:t>authorization</w:t>
      </w:r>
      <w:r w:rsidR="00682356" w:rsidRPr="008378A7">
        <w:rPr>
          <w:rFonts w:ascii="Arial" w:hAnsi="Arial" w:cs="Arial"/>
          <w:sz w:val="18"/>
          <w:szCs w:val="18"/>
        </w:rPr>
        <w:t>.</w:t>
      </w:r>
    </w:p>
    <w:p w14:paraId="29886A21" w14:textId="4BA59BCB" w:rsidR="00773267" w:rsidRDefault="00773267" w:rsidP="00D603EB">
      <w:pPr>
        <w:pStyle w:val="ListParagraph"/>
        <w:ind w:left="360"/>
        <w:rPr>
          <w:rFonts w:ascii="Arial" w:hAnsi="Arial" w:cs="Arial"/>
          <w:b/>
          <w:sz w:val="18"/>
          <w:szCs w:val="18"/>
        </w:rPr>
      </w:pPr>
    </w:p>
    <w:p w14:paraId="2B568633" w14:textId="77777777" w:rsidR="00773267" w:rsidRDefault="00773267" w:rsidP="00D603EB">
      <w:pPr>
        <w:pStyle w:val="ListParagraph"/>
        <w:ind w:left="360"/>
        <w:rPr>
          <w:rFonts w:ascii="Arial" w:hAnsi="Arial" w:cs="Arial"/>
          <w:b/>
          <w:bCs/>
          <w:sz w:val="18"/>
          <w:szCs w:val="18"/>
        </w:rPr>
      </w:pPr>
    </w:p>
    <w:p w14:paraId="78ECA02E" w14:textId="77777777" w:rsidR="00773267" w:rsidRPr="00D603EB" w:rsidRDefault="00773267"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28CA0F68" w:rsidR="00F94168" w:rsidRDefault="00F94168" w:rsidP="00F94168">
      <w:pPr>
        <w:tabs>
          <w:tab w:val="left" w:pos="6480"/>
        </w:tabs>
        <w:ind w:left="720" w:hanging="720"/>
        <w:jc w:val="center"/>
        <w:rPr>
          <w:rFonts w:ascii="Arial" w:hAnsi="Arial" w:cs="Arial"/>
          <w:sz w:val="16"/>
          <w:szCs w:val="16"/>
        </w:rPr>
      </w:pPr>
    </w:p>
    <w:p w14:paraId="6ABDC4A6" w14:textId="5ABE8F99" w:rsidR="00773267" w:rsidRDefault="00773267" w:rsidP="00F94168">
      <w:pPr>
        <w:tabs>
          <w:tab w:val="left" w:pos="6480"/>
        </w:tabs>
        <w:ind w:left="720" w:hanging="720"/>
        <w:jc w:val="center"/>
        <w:rPr>
          <w:rFonts w:ascii="Arial" w:hAnsi="Arial" w:cs="Arial"/>
          <w:sz w:val="16"/>
          <w:szCs w:val="16"/>
        </w:rPr>
      </w:pPr>
    </w:p>
    <w:p w14:paraId="5B97C7E8" w14:textId="77777777" w:rsidR="00773267" w:rsidRPr="00BB3473" w:rsidRDefault="00773267" w:rsidP="00F94168">
      <w:pPr>
        <w:tabs>
          <w:tab w:val="left" w:pos="6480"/>
        </w:tabs>
        <w:ind w:left="720" w:hanging="720"/>
        <w:jc w:val="center"/>
        <w:rPr>
          <w:rFonts w:ascii="Arial" w:hAnsi="Arial" w:cs="Arial"/>
          <w:sz w:val="16"/>
          <w:szCs w:val="16"/>
        </w:rPr>
      </w:pPr>
    </w:p>
    <w:bookmarkEnd w:id="2"/>
    <w:p w14:paraId="26DCF0EA" w14:textId="77777777" w:rsidR="00773267" w:rsidRPr="00BC1B35" w:rsidRDefault="00773267" w:rsidP="00773267">
      <w:pPr>
        <w:pStyle w:val="paragraph"/>
        <w:numPr>
          <w:ilvl w:val="0"/>
          <w:numId w:val="27"/>
        </w:numPr>
        <w:spacing w:before="0" w:beforeAutospacing="0" w:after="0" w:afterAutospacing="0"/>
        <w:textAlignment w:val="baseline"/>
        <w:rPr>
          <w:rFonts w:ascii="Arial" w:hAnsi="Arial" w:cs="Arial"/>
          <w:sz w:val="18"/>
          <w:szCs w:val="18"/>
        </w:rPr>
      </w:pPr>
      <w:r w:rsidRPr="00BC1B35">
        <w:rPr>
          <w:rStyle w:val="normaltextrun"/>
          <w:rFonts w:ascii="Arial" w:hAnsi="Arial" w:cs="Arial"/>
          <w:sz w:val="18"/>
          <w:szCs w:val="18"/>
        </w:rPr>
        <w:t xml:space="preserve">The Commercial Use Authorization (hereinafter “CUA”) activity must be appropriate to the purposes for which Crater Lake National Park was created, as set forth in its enabling legislation. Contact the park to discuss your activity before preparing an application.  Once an application has been received, the Application Fee will not be refunded even if the application is </w:t>
      </w:r>
      <w:proofErr w:type="gramStart"/>
      <w:r w:rsidRPr="00BC1B35">
        <w:rPr>
          <w:rStyle w:val="normaltextrun"/>
          <w:rFonts w:ascii="Arial" w:hAnsi="Arial" w:cs="Arial"/>
          <w:sz w:val="18"/>
          <w:szCs w:val="18"/>
        </w:rPr>
        <w:t>denied</w:t>
      </w:r>
      <w:proofErr w:type="gramEnd"/>
      <w:r w:rsidRPr="00BC1B35">
        <w:rPr>
          <w:rStyle w:val="normaltextrun"/>
          <w:rFonts w:ascii="Arial" w:hAnsi="Arial" w:cs="Arial"/>
          <w:sz w:val="18"/>
          <w:szCs w:val="18"/>
        </w:rPr>
        <w:t xml:space="preserve"> or the entity decides not to offer the permitted activity.</w:t>
      </w:r>
      <w:r w:rsidRPr="00BC1B35">
        <w:rPr>
          <w:rStyle w:val="eop"/>
          <w:rFonts w:ascii="Arial" w:hAnsi="Arial" w:cs="Arial"/>
          <w:sz w:val="18"/>
          <w:szCs w:val="18"/>
        </w:rPr>
        <w:t> </w:t>
      </w:r>
    </w:p>
    <w:p w14:paraId="05130A5E" w14:textId="77777777" w:rsidR="00773267" w:rsidRPr="00BC1B35" w:rsidRDefault="00773267" w:rsidP="00773267">
      <w:pPr>
        <w:pStyle w:val="paragraph"/>
        <w:spacing w:before="0" w:beforeAutospacing="0" w:after="0" w:afterAutospacing="0"/>
        <w:ind w:left="180"/>
        <w:textAlignment w:val="baseline"/>
        <w:rPr>
          <w:rFonts w:ascii="Arial" w:hAnsi="Arial" w:cs="Arial"/>
          <w:sz w:val="18"/>
          <w:szCs w:val="18"/>
        </w:rPr>
      </w:pPr>
      <w:r w:rsidRPr="00BC1B35">
        <w:rPr>
          <w:rStyle w:val="normaltextrun"/>
          <w:rFonts w:ascii="Arial" w:hAnsi="Arial" w:cs="Arial"/>
          <w:sz w:val="18"/>
          <w:szCs w:val="18"/>
        </w:rPr>
        <w:t> </w:t>
      </w:r>
      <w:r w:rsidRPr="00BC1B35">
        <w:rPr>
          <w:rStyle w:val="eop"/>
          <w:rFonts w:ascii="Arial" w:hAnsi="Arial" w:cs="Arial"/>
          <w:sz w:val="18"/>
          <w:szCs w:val="18"/>
        </w:rPr>
        <w:t> </w:t>
      </w:r>
    </w:p>
    <w:p w14:paraId="468164F5" w14:textId="77777777" w:rsidR="00773267" w:rsidRPr="00BC1B35" w:rsidRDefault="00773267" w:rsidP="00773267">
      <w:pPr>
        <w:pStyle w:val="paragraph"/>
        <w:numPr>
          <w:ilvl w:val="0"/>
          <w:numId w:val="27"/>
        </w:numPr>
        <w:spacing w:before="0" w:beforeAutospacing="0" w:after="0" w:afterAutospacing="0"/>
        <w:textAlignment w:val="baseline"/>
        <w:rPr>
          <w:rFonts w:ascii="Arial" w:hAnsi="Arial" w:cs="Arial"/>
          <w:sz w:val="18"/>
          <w:szCs w:val="18"/>
        </w:rPr>
      </w:pPr>
      <w:r w:rsidRPr="00BC1B35">
        <w:rPr>
          <w:rStyle w:val="normaltextrun"/>
          <w:rFonts w:ascii="Arial" w:hAnsi="Arial" w:cs="Arial"/>
          <w:sz w:val="18"/>
          <w:szCs w:val="18"/>
        </w:rPr>
        <w:t>No more than one CUA will be issued to an applicant (inclusive of its individual owners and employees). However, applicants can apply for and receive a CUA for more than one activity. </w:t>
      </w:r>
      <w:r w:rsidRPr="00BC1B35">
        <w:rPr>
          <w:rStyle w:val="eop"/>
          <w:rFonts w:ascii="Arial" w:hAnsi="Arial" w:cs="Arial"/>
          <w:sz w:val="18"/>
          <w:szCs w:val="18"/>
        </w:rPr>
        <w:t> </w:t>
      </w:r>
    </w:p>
    <w:p w14:paraId="6D0AD64E" w14:textId="77777777" w:rsidR="00773267" w:rsidRPr="00BC1B35" w:rsidRDefault="00773267" w:rsidP="00773267">
      <w:pPr>
        <w:pStyle w:val="paragraph"/>
        <w:spacing w:before="0" w:beforeAutospacing="0" w:after="0" w:afterAutospacing="0"/>
        <w:ind w:left="180"/>
        <w:textAlignment w:val="baseline"/>
        <w:rPr>
          <w:rFonts w:ascii="Arial" w:hAnsi="Arial" w:cs="Arial"/>
          <w:sz w:val="18"/>
          <w:szCs w:val="18"/>
        </w:rPr>
      </w:pPr>
      <w:r w:rsidRPr="00BC1B35">
        <w:rPr>
          <w:rStyle w:val="eop"/>
          <w:rFonts w:ascii="Arial" w:hAnsi="Arial" w:cs="Arial"/>
          <w:sz w:val="18"/>
          <w:szCs w:val="18"/>
        </w:rPr>
        <w:t> </w:t>
      </w:r>
    </w:p>
    <w:p w14:paraId="53CC5D3B" w14:textId="77777777" w:rsidR="00773267" w:rsidRDefault="00773267" w:rsidP="00773267">
      <w:pPr>
        <w:pStyle w:val="paragraph"/>
        <w:numPr>
          <w:ilvl w:val="0"/>
          <w:numId w:val="27"/>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A complete application package must be received by the CUA Office a minimum of 4 weeks prior to scheduled activities. Late applications may be processed if time allows but will be assessed a $100 Late Processing fee.</w:t>
      </w:r>
      <w:r>
        <w:rPr>
          <w:rStyle w:val="eop"/>
          <w:rFonts w:ascii="Arial" w:hAnsi="Arial" w:cs="Arial"/>
          <w:sz w:val="18"/>
          <w:szCs w:val="18"/>
        </w:rPr>
        <w:t> </w:t>
      </w:r>
    </w:p>
    <w:p w14:paraId="622173AD" w14:textId="77777777" w:rsidR="00773267" w:rsidRDefault="00773267" w:rsidP="00773267">
      <w:pPr>
        <w:pStyle w:val="paragraph"/>
        <w:spacing w:before="0" w:beforeAutospacing="0" w:after="0" w:afterAutospacing="0"/>
        <w:ind w:left="180"/>
        <w:textAlignment w:val="baseline"/>
        <w:rPr>
          <w:rFonts w:ascii="Arial" w:hAnsi="Arial" w:cs="Arial"/>
          <w:sz w:val="18"/>
          <w:szCs w:val="18"/>
        </w:rPr>
      </w:pPr>
      <w:r>
        <w:rPr>
          <w:rStyle w:val="eop"/>
          <w:rFonts w:ascii="Arial" w:hAnsi="Arial" w:cs="Arial"/>
          <w:sz w:val="18"/>
          <w:szCs w:val="18"/>
        </w:rPr>
        <w:t> </w:t>
      </w:r>
    </w:p>
    <w:p w14:paraId="385FAC7C" w14:textId="77777777" w:rsidR="00773267" w:rsidRDefault="00773267" w:rsidP="00773267">
      <w:pPr>
        <w:pStyle w:val="paragraph"/>
        <w:numPr>
          <w:ilvl w:val="0"/>
          <w:numId w:val="27"/>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CUAs are issued for year and expire on December 31</w:t>
      </w:r>
      <w:r>
        <w:rPr>
          <w:rStyle w:val="normaltextrun"/>
          <w:rFonts w:ascii="Arial" w:hAnsi="Arial" w:cs="Arial"/>
          <w:sz w:val="14"/>
          <w:szCs w:val="14"/>
          <w:vertAlign w:val="superscript"/>
        </w:rPr>
        <w:t>st</w:t>
      </w:r>
      <w:r>
        <w:rPr>
          <w:rStyle w:val="normaltextrun"/>
          <w:rFonts w:ascii="Arial" w:hAnsi="Arial" w:cs="Arial"/>
          <w:sz w:val="18"/>
          <w:szCs w:val="18"/>
        </w:rPr>
        <w:t>.  CUA fees will not be pro-rated based on issuance date. </w:t>
      </w:r>
      <w:r>
        <w:rPr>
          <w:rStyle w:val="eop"/>
          <w:rFonts w:ascii="Arial" w:hAnsi="Arial" w:cs="Arial"/>
          <w:sz w:val="18"/>
          <w:szCs w:val="18"/>
        </w:rPr>
        <w:t> </w:t>
      </w:r>
    </w:p>
    <w:p w14:paraId="4968D575" w14:textId="77777777" w:rsidR="00773267" w:rsidRDefault="00773267" w:rsidP="00773267">
      <w:pPr>
        <w:pStyle w:val="paragraph"/>
        <w:spacing w:before="0" w:beforeAutospacing="0" w:after="0" w:afterAutospacing="0"/>
        <w:ind w:left="180"/>
        <w:textAlignment w:val="baseline"/>
        <w:rPr>
          <w:rFonts w:ascii="Arial" w:hAnsi="Arial" w:cs="Arial"/>
          <w:sz w:val="18"/>
          <w:szCs w:val="18"/>
        </w:rPr>
      </w:pPr>
      <w:r>
        <w:rPr>
          <w:rStyle w:val="eop"/>
          <w:rFonts w:ascii="Arial" w:hAnsi="Arial" w:cs="Arial"/>
          <w:sz w:val="18"/>
          <w:szCs w:val="18"/>
        </w:rPr>
        <w:t> </w:t>
      </w:r>
    </w:p>
    <w:p w14:paraId="55D1BD1F" w14:textId="77777777" w:rsidR="00773267" w:rsidRDefault="00773267" w:rsidP="00773267">
      <w:pPr>
        <w:pStyle w:val="paragraph"/>
        <w:numPr>
          <w:ilvl w:val="0"/>
          <w:numId w:val="27"/>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A CUA Annual Report and Management Fee Calculator must be submitted at the conclusion of in-park operations for the year, or by January 31st of the following year. The documents will be provided by the CUA Coordinator.  Failure to submit completed reports can result in denial of future CUA applications or renewals. </w:t>
      </w:r>
      <w:r>
        <w:rPr>
          <w:rStyle w:val="eop"/>
          <w:rFonts w:ascii="Arial" w:hAnsi="Arial" w:cs="Arial"/>
          <w:sz w:val="18"/>
          <w:szCs w:val="18"/>
        </w:rPr>
        <w:t> </w:t>
      </w:r>
    </w:p>
    <w:p w14:paraId="6A51435F" w14:textId="77777777" w:rsidR="00773267" w:rsidRDefault="00773267" w:rsidP="00773267">
      <w:pPr>
        <w:pStyle w:val="paragraph"/>
        <w:spacing w:before="0" w:beforeAutospacing="0" w:after="0" w:afterAutospacing="0"/>
        <w:ind w:left="180"/>
        <w:textAlignment w:val="baseline"/>
        <w:rPr>
          <w:rFonts w:ascii="Arial" w:hAnsi="Arial" w:cs="Arial"/>
          <w:sz w:val="18"/>
          <w:szCs w:val="18"/>
        </w:rPr>
      </w:pPr>
      <w:r>
        <w:rPr>
          <w:rStyle w:val="eop"/>
          <w:rFonts w:ascii="Arial" w:hAnsi="Arial" w:cs="Arial"/>
          <w:sz w:val="18"/>
          <w:szCs w:val="18"/>
        </w:rPr>
        <w:t> </w:t>
      </w:r>
    </w:p>
    <w:p w14:paraId="4A92900B" w14:textId="77777777" w:rsidR="00773267" w:rsidRDefault="00773267" w:rsidP="00773267">
      <w:pPr>
        <w:pStyle w:val="paragraph"/>
        <w:numPr>
          <w:ilvl w:val="0"/>
          <w:numId w:val="27"/>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lastRenderedPageBreak/>
        <w:t>CUA holders will be assessed an annual Management Fee of 3-5% of gross revenue from in-park activities, as outlined in the table below.  Management Fees are due by February 28, once the Management Fee Calculator has been reviewed and approved.  Failure to submit the Management Fee will result in denial of future CUA applications or renewals.</w:t>
      </w:r>
      <w:r>
        <w:rPr>
          <w:rStyle w:val="eop"/>
          <w:rFonts w:ascii="Arial" w:hAnsi="Arial" w:cs="Arial"/>
          <w:sz w:val="18"/>
          <w:szCs w:val="18"/>
        </w:rPr>
        <w:t> </w:t>
      </w:r>
    </w:p>
    <w:p w14:paraId="73ACCB7D" w14:textId="77777777" w:rsidR="00773267" w:rsidRDefault="00773267" w:rsidP="00773267">
      <w:pPr>
        <w:pStyle w:val="paragraph"/>
        <w:spacing w:before="0" w:beforeAutospacing="0" w:after="0" w:afterAutospacing="0"/>
        <w:ind w:left="720" w:hanging="720"/>
        <w:jc w:val="center"/>
        <w:textAlignment w:val="baseline"/>
        <w:rPr>
          <w:rStyle w:val="eop"/>
          <w:rFonts w:ascii="Arial" w:hAnsi="Arial" w:cs="Arial"/>
          <w:sz w:val="18"/>
          <w:szCs w:val="18"/>
        </w:rPr>
      </w:pPr>
      <w:r>
        <w:rPr>
          <w:rStyle w:val="eop"/>
          <w:rFonts w:ascii="Arial" w:hAnsi="Arial" w:cs="Arial"/>
          <w:sz w:val="18"/>
          <w:szCs w:val="18"/>
        </w:rPr>
        <w:t> </w:t>
      </w:r>
    </w:p>
    <w:p w14:paraId="47075DEA" w14:textId="77777777" w:rsidR="00773267" w:rsidRDefault="00773267" w:rsidP="00773267">
      <w:pPr>
        <w:pStyle w:val="paragraph"/>
        <w:spacing w:before="0" w:beforeAutospacing="0" w:after="0" w:afterAutospacing="0"/>
        <w:ind w:left="720" w:hanging="720"/>
        <w:jc w:val="center"/>
        <w:textAlignment w:val="baseline"/>
        <w:rPr>
          <w:rFonts w:ascii="Arial" w:hAnsi="Arial" w:cs="Arial"/>
          <w:sz w:val="18"/>
          <w:szCs w:val="18"/>
        </w:rPr>
      </w:pPr>
      <w:r>
        <w:rPr>
          <w:rStyle w:val="eop"/>
          <w:rFonts w:ascii="Arial" w:hAnsi="Arial" w:cs="Arial"/>
          <w:sz w:val="18"/>
          <w:szCs w:val="18"/>
        </w:rPr>
        <w:t>  </w:t>
      </w:r>
    </w:p>
    <w:tbl>
      <w:tblPr>
        <w:tblW w:w="0" w:type="dxa"/>
        <w:tblInd w:w="1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Determination of Management Fee based on Gross Receipts Generated From In-Park Activities"/>
      </w:tblPr>
      <w:tblGrid>
        <w:gridCol w:w="3675"/>
        <w:gridCol w:w="4500"/>
      </w:tblGrid>
      <w:tr w:rsidR="00773267" w14:paraId="0D584B03" w14:textId="77777777" w:rsidTr="002B11EC">
        <w:trPr>
          <w:trHeight w:val="270"/>
        </w:trPr>
        <w:tc>
          <w:tcPr>
            <w:tcW w:w="3675" w:type="dxa"/>
            <w:tcBorders>
              <w:top w:val="single" w:sz="6" w:space="0" w:color="auto"/>
              <w:left w:val="single" w:sz="6" w:space="0" w:color="auto"/>
              <w:bottom w:val="single" w:sz="6" w:space="0" w:color="auto"/>
              <w:right w:val="single" w:sz="6" w:space="0" w:color="auto"/>
            </w:tcBorders>
            <w:shd w:val="clear" w:color="auto" w:fill="D9D9D9"/>
            <w:hideMark/>
          </w:tcPr>
          <w:p w14:paraId="00AABC3E" w14:textId="77777777" w:rsidR="00773267" w:rsidRDefault="00773267" w:rsidP="002B11EC">
            <w:pPr>
              <w:pStyle w:val="paragraph"/>
              <w:spacing w:before="0" w:beforeAutospacing="0" w:after="0" w:afterAutospacing="0"/>
              <w:textAlignment w:val="baseline"/>
              <w:rPr>
                <w:color w:val="000000"/>
              </w:rPr>
            </w:pPr>
            <w:r>
              <w:rPr>
                <w:rStyle w:val="normaltextrun"/>
                <w:rFonts w:ascii="Arial" w:hAnsi="Arial" w:cs="Arial"/>
                <w:b/>
                <w:bCs/>
                <w:color w:val="000000"/>
                <w:sz w:val="20"/>
                <w:szCs w:val="20"/>
              </w:rPr>
              <w:t>Gross Revenue Generated In-Park</w:t>
            </w:r>
            <w:r>
              <w:rPr>
                <w:rStyle w:val="eop"/>
                <w:rFonts w:ascii="Arial" w:hAnsi="Arial" w:cs="Arial"/>
                <w:color w:val="000000"/>
                <w:sz w:val="20"/>
                <w:szCs w:val="20"/>
              </w:rPr>
              <w:t> </w:t>
            </w:r>
          </w:p>
        </w:tc>
        <w:tc>
          <w:tcPr>
            <w:tcW w:w="4500" w:type="dxa"/>
            <w:tcBorders>
              <w:top w:val="single" w:sz="6" w:space="0" w:color="auto"/>
              <w:left w:val="single" w:sz="6" w:space="0" w:color="auto"/>
              <w:bottom w:val="single" w:sz="6" w:space="0" w:color="auto"/>
              <w:right w:val="single" w:sz="6" w:space="0" w:color="auto"/>
            </w:tcBorders>
            <w:shd w:val="clear" w:color="auto" w:fill="D9D9D9"/>
            <w:hideMark/>
          </w:tcPr>
          <w:p w14:paraId="31044F05" w14:textId="77777777" w:rsidR="00773267" w:rsidRDefault="00773267" w:rsidP="002B11EC">
            <w:pPr>
              <w:pStyle w:val="paragraph"/>
              <w:spacing w:before="0" w:beforeAutospacing="0" w:after="0" w:afterAutospacing="0"/>
              <w:textAlignment w:val="baseline"/>
              <w:rPr>
                <w:color w:val="000000"/>
              </w:rPr>
            </w:pPr>
            <w:r>
              <w:rPr>
                <w:rStyle w:val="normaltextrun"/>
                <w:rFonts w:ascii="Arial" w:hAnsi="Arial" w:cs="Arial"/>
                <w:b/>
                <w:bCs/>
                <w:color w:val="000000"/>
                <w:sz w:val="20"/>
                <w:szCs w:val="20"/>
              </w:rPr>
              <w:t>Annual Market Price Fee</w:t>
            </w:r>
            <w:r>
              <w:rPr>
                <w:rStyle w:val="eop"/>
                <w:rFonts w:ascii="Arial" w:hAnsi="Arial" w:cs="Arial"/>
                <w:color w:val="000000"/>
                <w:sz w:val="20"/>
                <w:szCs w:val="20"/>
              </w:rPr>
              <w:t> </w:t>
            </w:r>
          </w:p>
        </w:tc>
      </w:tr>
      <w:tr w:rsidR="00773267" w14:paraId="79EB94A2" w14:textId="77777777" w:rsidTr="002B11EC">
        <w:trPr>
          <w:trHeight w:val="255"/>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0F42690E" w14:textId="77777777" w:rsidR="00773267" w:rsidRDefault="00773267" w:rsidP="002B11EC">
            <w:pPr>
              <w:pStyle w:val="paragraph"/>
              <w:spacing w:before="0" w:beforeAutospacing="0" w:after="0" w:afterAutospacing="0"/>
              <w:jc w:val="center"/>
              <w:textAlignment w:val="baseline"/>
              <w:rPr>
                <w:color w:val="000000"/>
              </w:rPr>
            </w:pPr>
            <w:r>
              <w:rPr>
                <w:rStyle w:val="normaltextrun"/>
                <w:rFonts w:ascii="Arial" w:hAnsi="Arial" w:cs="Arial"/>
                <w:color w:val="000000"/>
                <w:sz w:val="18"/>
                <w:szCs w:val="18"/>
              </w:rPr>
              <w:t>&lt;$250,000</w:t>
            </w:r>
            <w:r>
              <w:rPr>
                <w:rStyle w:val="eop"/>
                <w:rFonts w:ascii="Arial" w:hAnsi="Arial" w:cs="Arial"/>
                <w:color w:val="000000"/>
                <w:sz w:val="18"/>
                <w:szCs w:val="18"/>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1C4E757" w14:textId="77777777" w:rsidR="00773267" w:rsidRDefault="00773267" w:rsidP="002B11EC">
            <w:pPr>
              <w:pStyle w:val="paragraph"/>
              <w:spacing w:before="0" w:beforeAutospacing="0" w:after="0" w:afterAutospacing="0"/>
              <w:textAlignment w:val="baseline"/>
              <w:rPr>
                <w:color w:val="000000"/>
              </w:rPr>
            </w:pPr>
            <w:r>
              <w:rPr>
                <w:rStyle w:val="normaltextrun"/>
                <w:rFonts w:ascii="Arial" w:hAnsi="Arial" w:cs="Arial"/>
                <w:color w:val="000000"/>
                <w:sz w:val="18"/>
                <w:szCs w:val="18"/>
              </w:rPr>
              <w:t>3% of gross receipts (less Application/Renewal Fee)</w:t>
            </w:r>
            <w:r>
              <w:rPr>
                <w:rStyle w:val="eop"/>
                <w:rFonts w:ascii="Arial" w:hAnsi="Arial" w:cs="Arial"/>
                <w:color w:val="000000"/>
                <w:sz w:val="18"/>
                <w:szCs w:val="18"/>
              </w:rPr>
              <w:t> </w:t>
            </w:r>
          </w:p>
        </w:tc>
      </w:tr>
      <w:tr w:rsidR="00773267" w14:paraId="43FF87A0" w14:textId="77777777" w:rsidTr="002B11EC">
        <w:trPr>
          <w:trHeight w:val="255"/>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5DB210DD" w14:textId="77777777" w:rsidR="00773267" w:rsidRDefault="00773267" w:rsidP="002B11EC">
            <w:pPr>
              <w:pStyle w:val="paragraph"/>
              <w:spacing w:before="0" w:beforeAutospacing="0" w:after="0" w:afterAutospacing="0"/>
              <w:jc w:val="center"/>
              <w:textAlignment w:val="baseline"/>
              <w:rPr>
                <w:color w:val="000000"/>
              </w:rPr>
            </w:pPr>
            <w:r>
              <w:rPr>
                <w:rStyle w:val="normaltextrun"/>
                <w:rFonts w:ascii="Arial" w:hAnsi="Arial" w:cs="Arial"/>
                <w:color w:val="000000"/>
                <w:sz w:val="18"/>
                <w:szCs w:val="18"/>
              </w:rPr>
              <w:t>$250,000 to $500,000</w:t>
            </w:r>
            <w:r>
              <w:rPr>
                <w:rStyle w:val="eop"/>
                <w:rFonts w:ascii="Arial" w:hAnsi="Arial" w:cs="Arial"/>
                <w:color w:val="000000"/>
                <w:sz w:val="18"/>
                <w:szCs w:val="18"/>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33DC6C7" w14:textId="77777777" w:rsidR="00773267" w:rsidRDefault="00773267" w:rsidP="002B11EC">
            <w:pPr>
              <w:pStyle w:val="paragraph"/>
              <w:spacing w:before="0" w:beforeAutospacing="0" w:after="0" w:afterAutospacing="0"/>
              <w:textAlignment w:val="baseline"/>
              <w:rPr>
                <w:color w:val="000000"/>
              </w:rPr>
            </w:pPr>
            <w:r>
              <w:rPr>
                <w:rStyle w:val="normaltextrun"/>
                <w:rFonts w:ascii="Arial" w:hAnsi="Arial" w:cs="Arial"/>
                <w:color w:val="000000"/>
                <w:sz w:val="18"/>
                <w:szCs w:val="18"/>
              </w:rPr>
              <w:t>4% of gross receipts (less Application/Renewal Fee)</w:t>
            </w:r>
            <w:r>
              <w:rPr>
                <w:rStyle w:val="eop"/>
                <w:rFonts w:ascii="Arial" w:hAnsi="Arial" w:cs="Arial"/>
                <w:color w:val="000000"/>
                <w:sz w:val="18"/>
                <w:szCs w:val="18"/>
              </w:rPr>
              <w:t> </w:t>
            </w:r>
          </w:p>
        </w:tc>
      </w:tr>
      <w:tr w:rsidR="00773267" w14:paraId="4DFA6C2E" w14:textId="77777777" w:rsidTr="002B11EC">
        <w:trPr>
          <w:trHeight w:val="255"/>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3D02DBF8" w14:textId="77777777" w:rsidR="00773267" w:rsidRDefault="00773267" w:rsidP="002B11EC">
            <w:pPr>
              <w:pStyle w:val="paragraph"/>
              <w:spacing w:before="0" w:beforeAutospacing="0" w:after="0" w:afterAutospacing="0"/>
              <w:jc w:val="center"/>
              <w:textAlignment w:val="baseline"/>
              <w:rPr>
                <w:color w:val="000000"/>
              </w:rPr>
            </w:pPr>
            <w:r>
              <w:rPr>
                <w:rStyle w:val="normaltextrun"/>
                <w:rFonts w:ascii="Arial" w:hAnsi="Arial" w:cs="Arial"/>
                <w:color w:val="000000"/>
                <w:sz w:val="18"/>
                <w:szCs w:val="18"/>
              </w:rPr>
              <w:t>&gt;$500,000</w:t>
            </w:r>
            <w:r>
              <w:rPr>
                <w:rStyle w:val="eop"/>
                <w:rFonts w:ascii="Arial" w:hAnsi="Arial" w:cs="Arial"/>
                <w:color w:val="000000"/>
                <w:sz w:val="18"/>
                <w:szCs w:val="18"/>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1BD8094" w14:textId="77777777" w:rsidR="00773267" w:rsidRDefault="00773267" w:rsidP="002B11EC">
            <w:pPr>
              <w:pStyle w:val="paragraph"/>
              <w:spacing w:before="0" w:beforeAutospacing="0" w:after="0" w:afterAutospacing="0"/>
              <w:textAlignment w:val="baseline"/>
              <w:rPr>
                <w:color w:val="000000"/>
              </w:rPr>
            </w:pPr>
            <w:r>
              <w:rPr>
                <w:rStyle w:val="normaltextrun"/>
                <w:rFonts w:ascii="Arial" w:hAnsi="Arial" w:cs="Arial"/>
                <w:color w:val="000000"/>
                <w:sz w:val="18"/>
                <w:szCs w:val="18"/>
              </w:rPr>
              <w:t>5% of gross receipts (less Application/Renewal Fee)</w:t>
            </w:r>
            <w:r>
              <w:rPr>
                <w:rStyle w:val="eop"/>
                <w:rFonts w:ascii="Arial" w:hAnsi="Arial" w:cs="Arial"/>
                <w:color w:val="000000"/>
                <w:sz w:val="18"/>
                <w:szCs w:val="18"/>
              </w:rPr>
              <w:t> </w:t>
            </w:r>
          </w:p>
        </w:tc>
      </w:tr>
    </w:tbl>
    <w:p w14:paraId="1B150651" w14:textId="77777777" w:rsidR="00773267" w:rsidRDefault="00773267" w:rsidP="00773267">
      <w:pPr>
        <w:pStyle w:val="paragraph"/>
        <w:spacing w:before="0" w:beforeAutospacing="0" w:after="0" w:afterAutospacing="0"/>
        <w:textAlignment w:val="baseline"/>
        <w:rPr>
          <w:rFonts w:ascii="Arial" w:hAnsi="Arial" w:cs="Arial"/>
          <w:sz w:val="18"/>
          <w:szCs w:val="18"/>
        </w:rPr>
      </w:pPr>
      <w:r>
        <w:rPr>
          <w:rStyle w:val="eop"/>
          <w:rFonts w:ascii="Arial" w:hAnsi="Arial" w:cs="Arial"/>
          <w:sz w:val="18"/>
          <w:szCs w:val="18"/>
        </w:rPr>
        <w:t> </w:t>
      </w:r>
    </w:p>
    <w:p w14:paraId="10A01098" w14:textId="77777777" w:rsidR="00773267" w:rsidRDefault="00773267" w:rsidP="00773267">
      <w:pPr>
        <w:pStyle w:val="paragraph"/>
        <w:numPr>
          <w:ilvl w:val="0"/>
          <w:numId w:val="27"/>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CUA holders are not permitted to require clients to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Approved language is included in the fillable Visitor Acknowledgement of Risk form, available from the CUA Coordinator or on the park website.</w:t>
      </w:r>
      <w:r>
        <w:rPr>
          <w:rStyle w:val="eop"/>
          <w:rFonts w:ascii="Arial" w:hAnsi="Arial" w:cs="Arial"/>
          <w:sz w:val="18"/>
          <w:szCs w:val="18"/>
        </w:rPr>
        <w:t> </w:t>
      </w:r>
    </w:p>
    <w:p w14:paraId="67A94F6A" w14:textId="77777777" w:rsidR="00773267" w:rsidRDefault="00773267" w:rsidP="00773267">
      <w:pPr>
        <w:pStyle w:val="paragraph"/>
        <w:spacing w:before="0" w:beforeAutospacing="0" w:after="0" w:afterAutospacing="0"/>
        <w:ind w:left="720" w:hanging="720"/>
        <w:jc w:val="center"/>
        <w:textAlignment w:val="baseline"/>
        <w:rPr>
          <w:rFonts w:ascii="Arial" w:hAnsi="Arial" w:cs="Arial"/>
          <w:sz w:val="18"/>
          <w:szCs w:val="18"/>
        </w:rPr>
      </w:pPr>
      <w:r>
        <w:rPr>
          <w:rStyle w:val="eop"/>
          <w:rFonts w:ascii="Arial" w:hAnsi="Arial" w:cs="Arial"/>
          <w:sz w:val="18"/>
          <w:szCs w:val="18"/>
        </w:rPr>
        <w:t> </w:t>
      </w:r>
    </w:p>
    <w:p w14:paraId="65587830" w14:textId="77777777" w:rsidR="00773267" w:rsidRDefault="00773267" w:rsidP="00773267">
      <w:pPr>
        <w:pStyle w:val="paragraph"/>
        <w:spacing w:before="0" w:beforeAutospacing="0" w:after="0" w:afterAutospacing="0"/>
        <w:ind w:left="720" w:hanging="540"/>
        <w:textAlignment w:val="baseline"/>
        <w:rPr>
          <w:rFonts w:ascii="Arial" w:hAnsi="Arial" w:cs="Arial"/>
          <w:sz w:val="18"/>
          <w:szCs w:val="18"/>
        </w:rPr>
      </w:pPr>
      <w:r>
        <w:rPr>
          <w:rStyle w:val="normaltextrun"/>
          <w:rFonts w:ascii="Arial" w:hAnsi="Arial" w:cs="Arial"/>
          <w:b/>
          <w:bCs/>
          <w:sz w:val="18"/>
          <w:szCs w:val="18"/>
        </w:rPr>
        <w:t>THE FOLLOWING ITEMS MUST BE SUBMITTED AS PART OF YOUR APPLICATION PACKAGE: </w:t>
      </w:r>
      <w:r>
        <w:rPr>
          <w:rStyle w:val="eop"/>
          <w:rFonts w:ascii="Arial" w:hAnsi="Arial" w:cs="Arial"/>
          <w:sz w:val="18"/>
          <w:szCs w:val="18"/>
        </w:rPr>
        <w:t> </w:t>
      </w:r>
    </w:p>
    <w:p w14:paraId="0E07ABBF" w14:textId="77777777" w:rsidR="00773267" w:rsidRDefault="00773267" w:rsidP="00773267">
      <w:pPr>
        <w:pStyle w:val="paragraph"/>
        <w:spacing w:before="0" w:beforeAutospacing="0" w:after="0" w:afterAutospacing="0"/>
        <w:ind w:left="720" w:hanging="720"/>
        <w:textAlignment w:val="baseline"/>
        <w:rPr>
          <w:rFonts w:ascii="Arial" w:hAnsi="Arial" w:cs="Arial"/>
          <w:sz w:val="18"/>
          <w:szCs w:val="18"/>
        </w:rPr>
      </w:pPr>
      <w:r>
        <w:rPr>
          <w:rStyle w:val="eop"/>
          <w:rFonts w:ascii="Arial" w:hAnsi="Arial" w:cs="Arial"/>
          <w:sz w:val="18"/>
          <w:szCs w:val="18"/>
        </w:rPr>
        <w:t> </w:t>
      </w:r>
    </w:p>
    <w:p w14:paraId="57547DDA" w14:textId="77777777" w:rsidR="00773267" w:rsidRDefault="00773267" w:rsidP="00773267">
      <w:pPr>
        <w:pStyle w:val="paragraph"/>
        <w:numPr>
          <w:ilvl w:val="0"/>
          <w:numId w:val="18"/>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b/>
          <w:bCs/>
          <w:sz w:val="18"/>
          <w:szCs w:val="18"/>
        </w:rPr>
        <w:t>A cover letter describing your planned operations, to include:</w:t>
      </w:r>
      <w:r>
        <w:rPr>
          <w:rStyle w:val="eop"/>
          <w:rFonts w:ascii="Arial" w:hAnsi="Arial" w:cs="Arial"/>
          <w:sz w:val="18"/>
          <w:szCs w:val="18"/>
        </w:rPr>
        <w:t> </w:t>
      </w:r>
    </w:p>
    <w:p w14:paraId="5F6CE843" w14:textId="77777777" w:rsidR="00773267" w:rsidRDefault="00773267" w:rsidP="00773267">
      <w:pPr>
        <w:pStyle w:val="paragraph"/>
        <w:spacing w:before="0" w:beforeAutospacing="0" w:after="0" w:afterAutospacing="0"/>
        <w:ind w:left="1080"/>
        <w:textAlignment w:val="baseline"/>
        <w:rPr>
          <w:rFonts w:ascii="Arial" w:hAnsi="Arial" w:cs="Arial"/>
          <w:sz w:val="18"/>
          <w:szCs w:val="18"/>
        </w:rPr>
      </w:pPr>
      <w:r>
        <w:rPr>
          <w:rStyle w:val="eop"/>
          <w:rFonts w:ascii="Arial" w:hAnsi="Arial" w:cs="Arial"/>
          <w:sz w:val="18"/>
          <w:szCs w:val="18"/>
        </w:rPr>
        <w:t> </w:t>
      </w:r>
    </w:p>
    <w:p w14:paraId="70174AE6" w14:textId="77777777" w:rsidR="00773267" w:rsidRDefault="00773267" w:rsidP="00773267">
      <w:pPr>
        <w:pStyle w:val="paragraph"/>
        <w:numPr>
          <w:ilvl w:val="0"/>
          <w:numId w:val="19"/>
        </w:numPr>
        <w:spacing w:before="0" w:beforeAutospacing="0" w:after="0" w:afterAutospacing="0"/>
        <w:ind w:left="1440" w:firstLine="0"/>
        <w:textAlignment w:val="baseline"/>
        <w:rPr>
          <w:rFonts w:ascii="Arial" w:hAnsi="Arial" w:cs="Arial"/>
          <w:sz w:val="18"/>
          <w:szCs w:val="18"/>
        </w:rPr>
      </w:pPr>
      <w:r>
        <w:rPr>
          <w:rStyle w:val="normaltextrun"/>
          <w:rFonts w:ascii="Arial" w:hAnsi="Arial" w:cs="Arial"/>
          <w:sz w:val="18"/>
          <w:szCs w:val="18"/>
        </w:rPr>
        <w:t>A description of the proposed services to be provided.</w:t>
      </w:r>
      <w:r>
        <w:rPr>
          <w:rStyle w:val="eop"/>
          <w:rFonts w:ascii="Arial" w:hAnsi="Arial" w:cs="Arial"/>
          <w:sz w:val="18"/>
          <w:szCs w:val="18"/>
        </w:rPr>
        <w:t> </w:t>
      </w:r>
    </w:p>
    <w:p w14:paraId="48A13D5C" w14:textId="77777777" w:rsidR="00773267" w:rsidRDefault="00773267" w:rsidP="00773267">
      <w:pPr>
        <w:pStyle w:val="paragraph"/>
        <w:numPr>
          <w:ilvl w:val="0"/>
          <w:numId w:val="19"/>
        </w:numPr>
        <w:spacing w:before="0" w:beforeAutospacing="0" w:after="0" w:afterAutospacing="0"/>
        <w:ind w:left="1440" w:firstLine="0"/>
        <w:textAlignment w:val="baseline"/>
        <w:rPr>
          <w:rFonts w:ascii="Arial" w:hAnsi="Arial" w:cs="Arial"/>
          <w:sz w:val="18"/>
          <w:szCs w:val="18"/>
        </w:rPr>
      </w:pPr>
      <w:r>
        <w:rPr>
          <w:rStyle w:val="normaltextrun"/>
          <w:rFonts w:ascii="Arial" w:hAnsi="Arial" w:cs="Arial"/>
          <w:sz w:val="18"/>
          <w:szCs w:val="18"/>
        </w:rPr>
        <w:t>Proposed tour dates and itinerary.</w:t>
      </w:r>
      <w:r>
        <w:rPr>
          <w:rStyle w:val="eop"/>
          <w:rFonts w:ascii="Arial" w:hAnsi="Arial" w:cs="Arial"/>
          <w:sz w:val="18"/>
          <w:szCs w:val="18"/>
        </w:rPr>
        <w:t> </w:t>
      </w:r>
    </w:p>
    <w:p w14:paraId="6CBBCA29" w14:textId="77777777" w:rsidR="00773267" w:rsidRDefault="00773267" w:rsidP="00773267">
      <w:pPr>
        <w:pStyle w:val="paragraph"/>
        <w:numPr>
          <w:ilvl w:val="0"/>
          <w:numId w:val="19"/>
        </w:numPr>
        <w:spacing w:before="0" w:beforeAutospacing="0" w:after="0" w:afterAutospacing="0"/>
        <w:ind w:left="1440" w:firstLine="0"/>
        <w:textAlignment w:val="baseline"/>
        <w:rPr>
          <w:rFonts w:ascii="Arial" w:hAnsi="Arial" w:cs="Arial"/>
          <w:sz w:val="18"/>
          <w:szCs w:val="18"/>
        </w:rPr>
      </w:pPr>
      <w:r>
        <w:rPr>
          <w:rStyle w:val="normaltextrun"/>
          <w:rFonts w:ascii="Arial" w:hAnsi="Arial" w:cs="Arial"/>
          <w:sz w:val="18"/>
          <w:szCs w:val="18"/>
        </w:rPr>
        <w:t>Estimated group size.</w:t>
      </w:r>
      <w:r>
        <w:rPr>
          <w:rStyle w:val="eop"/>
          <w:rFonts w:ascii="Arial" w:hAnsi="Arial" w:cs="Arial"/>
          <w:sz w:val="18"/>
          <w:szCs w:val="18"/>
        </w:rPr>
        <w:t> </w:t>
      </w:r>
    </w:p>
    <w:p w14:paraId="7B477BA1" w14:textId="77777777" w:rsidR="00773267" w:rsidRDefault="00773267" w:rsidP="00773267">
      <w:pPr>
        <w:pStyle w:val="paragraph"/>
        <w:numPr>
          <w:ilvl w:val="0"/>
          <w:numId w:val="20"/>
        </w:numPr>
        <w:spacing w:before="0" w:beforeAutospacing="0" w:after="0" w:afterAutospacing="0"/>
        <w:ind w:left="1440" w:firstLine="0"/>
        <w:textAlignment w:val="baseline"/>
        <w:rPr>
          <w:rFonts w:ascii="Arial" w:hAnsi="Arial" w:cs="Arial"/>
          <w:sz w:val="18"/>
          <w:szCs w:val="18"/>
        </w:rPr>
      </w:pPr>
      <w:r>
        <w:rPr>
          <w:rStyle w:val="normaltextrun"/>
          <w:rFonts w:ascii="Arial" w:hAnsi="Arial" w:cs="Arial"/>
          <w:sz w:val="18"/>
          <w:szCs w:val="18"/>
        </w:rPr>
        <w:t>Types of motorized equipment or stock animals that will be used, if any. </w:t>
      </w:r>
      <w:r>
        <w:rPr>
          <w:rStyle w:val="eop"/>
          <w:rFonts w:ascii="Arial" w:hAnsi="Arial" w:cs="Arial"/>
          <w:sz w:val="18"/>
          <w:szCs w:val="18"/>
        </w:rPr>
        <w:t> </w:t>
      </w:r>
    </w:p>
    <w:p w14:paraId="005ECFB2" w14:textId="77777777" w:rsidR="00773267" w:rsidRDefault="00773267" w:rsidP="00773267">
      <w:pPr>
        <w:pStyle w:val="paragraph"/>
        <w:numPr>
          <w:ilvl w:val="0"/>
          <w:numId w:val="20"/>
        </w:numPr>
        <w:spacing w:before="0" w:beforeAutospacing="0" w:after="0" w:afterAutospacing="0"/>
        <w:ind w:left="1440" w:firstLine="0"/>
        <w:textAlignment w:val="baseline"/>
        <w:rPr>
          <w:rFonts w:ascii="Arial" w:hAnsi="Arial" w:cs="Arial"/>
          <w:sz w:val="18"/>
          <w:szCs w:val="18"/>
        </w:rPr>
      </w:pPr>
      <w:r>
        <w:rPr>
          <w:rStyle w:val="normaltextrun"/>
          <w:rFonts w:ascii="Arial" w:hAnsi="Arial" w:cs="Arial"/>
          <w:sz w:val="18"/>
          <w:szCs w:val="18"/>
        </w:rPr>
        <w:t>Description of client charges and fees, and what the charges cover.</w:t>
      </w:r>
      <w:r>
        <w:rPr>
          <w:rStyle w:val="eop"/>
          <w:rFonts w:ascii="Arial" w:hAnsi="Arial" w:cs="Arial"/>
          <w:sz w:val="18"/>
          <w:szCs w:val="18"/>
        </w:rPr>
        <w:t> </w:t>
      </w:r>
    </w:p>
    <w:p w14:paraId="50528B0C" w14:textId="77777777" w:rsidR="00773267" w:rsidRDefault="00773267" w:rsidP="00773267">
      <w:pPr>
        <w:pStyle w:val="paragraph"/>
        <w:numPr>
          <w:ilvl w:val="0"/>
          <w:numId w:val="20"/>
        </w:numPr>
        <w:spacing w:before="0" w:beforeAutospacing="0" w:after="0" w:afterAutospacing="0"/>
        <w:ind w:left="1440" w:firstLine="0"/>
        <w:textAlignment w:val="baseline"/>
        <w:rPr>
          <w:rFonts w:ascii="Arial" w:hAnsi="Arial" w:cs="Arial"/>
          <w:sz w:val="18"/>
          <w:szCs w:val="18"/>
        </w:rPr>
      </w:pPr>
      <w:r>
        <w:rPr>
          <w:rStyle w:val="normaltextrun"/>
          <w:rFonts w:ascii="Arial" w:hAnsi="Arial" w:cs="Arial"/>
          <w:sz w:val="18"/>
          <w:szCs w:val="18"/>
        </w:rPr>
        <w:t>Description of any prepared food service that will be provided in-park. </w:t>
      </w:r>
      <w:r>
        <w:rPr>
          <w:rStyle w:val="eop"/>
          <w:rFonts w:ascii="Arial" w:hAnsi="Arial" w:cs="Arial"/>
          <w:sz w:val="18"/>
          <w:szCs w:val="18"/>
        </w:rPr>
        <w:t> </w:t>
      </w:r>
    </w:p>
    <w:p w14:paraId="09AD2BB9" w14:textId="77777777" w:rsidR="00773267" w:rsidRDefault="00773267" w:rsidP="00773267">
      <w:pPr>
        <w:pStyle w:val="paragraph"/>
        <w:spacing w:before="0" w:beforeAutospacing="0" w:after="0" w:afterAutospacing="0"/>
        <w:ind w:left="1080"/>
        <w:textAlignment w:val="baseline"/>
        <w:rPr>
          <w:rFonts w:ascii="Arial" w:hAnsi="Arial" w:cs="Arial"/>
          <w:sz w:val="18"/>
          <w:szCs w:val="18"/>
        </w:rPr>
      </w:pPr>
      <w:r>
        <w:rPr>
          <w:rStyle w:val="eop"/>
          <w:rFonts w:ascii="Arial" w:hAnsi="Arial" w:cs="Arial"/>
          <w:sz w:val="18"/>
          <w:szCs w:val="18"/>
        </w:rPr>
        <w:t> </w:t>
      </w:r>
    </w:p>
    <w:p w14:paraId="53730A55" w14:textId="77777777" w:rsidR="00773267" w:rsidRDefault="00773267" w:rsidP="00773267">
      <w:pPr>
        <w:pStyle w:val="paragraph"/>
        <w:numPr>
          <w:ilvl w:val="0"/>
          <w:numId w:val="21"/>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b/>
          <w:bCs/>
          <w:sz w:val="18"/>
          <w:szCs w:val="18"/>
        </w:rPr>
        <w:t>Completed CUA Application Form (this form).</w:t>
      </w:r>
      <w:r>
        <w:rPr>
          <w:rStyle w:val="eop"/>
          <w:rFonts w:ascii="Arial" w:hAnsi="Arial" w:cs="Arial"/>
          <w:sz w:val="18"/>
          <w:szCs w:val="18"/>
        </w:rPr>
        <w:t> </w:t>
      </w:r>
    </w:p>
    <w:p w14:paraId="7F604C92" w14:textId="77777777" w:rsidR="00773267" w:rsidRDefault="00773267" w:rsidP="00773267">
      <w:pPr>
        <w:pStyle w:val="paragraph"/>
        <w:spacing w:before="0" w:beforeAutospacing="0" w:after="0" w:afterAutospacing="0"/>
        <w:ind w:left="1080"/>
        <w:textAlignment w:val="baseline"/>
        <w:rPr>
          <w:rFonts w:ascii="Arial" w:hAnsi="Arial" w:cs="Arial"/>
          <w:sz w:val="18"/>
          <w:szCs w:val="18"/>
        </w:rPr>
      </w:pPr>
      <w:r>
        <w:rPr>
          <w:rStyle w:val="eop"/>
          <w:rFonts w:ascii="Arial" w:hAnsi="Arial" w:cs="Arial"/>
          <w:sz w:val="18"/>
          <w:szCs w:val="18"/>
        </w:rPr>
        <w:t> </w:t>
      </w:r>
    </w:p>
    <w:p w14:paraId="2C667A3F" w14:textId="77777777" w:rsidR="00773267" w:rsidRDefault="00773267" w:rsidP="00773267">
      <w:pPr>
        <w:pStyle w:val="paragraph"/>
        <w:numPr>
          <w:ilvl w:val="0"/>
          <w:numId w:val="22"/>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b/>
          <w:bCs/>
          <w:sz w:val="18"/>
          <w:szCs w:val="18"/>
        </w:rPr>
        <w:t>Current brochure and advertising materials or links to promotional websites, etc. </w:t>
      </w:r>
      <w:r>
        <w:rPr>
          <w:rStyle w:val="eop"/>
          <w:rFonts w:ascii="Arial" w:hAnsi="Arial" w:cs="Arial"/>
          <w:sz w:val="18"/>
          <w:szCs w:val="18"/>
        </w:rPr>
        <w:t> </w:t>
      </w:r>
    </w:p>
    <w:p w14:paraId="726C8A71" w14:textId="77777777" w:rsidR="00773267" w:rsidRDefault="00773267" w:rsidP="00773267">
      <w:pPr>
        <w:pStyle w:val="paragraph"/>
        <w:spacing w:before="0" w:beforeAutospacing="0" w:after="0" w:afterAutospacing="0"/>
        <w:ind w:left="1080"/>
        <w:textAlignment w:val="baseline"/>
        <w:rPr>
          <w:rFonts w:ascii="Arial" w:hAnsi="Arial" w:cs="Arial"/>
          <w:sz w:val="18"/>
          <w:szCs w:val="18"/>
        </w:rPr>
      </w:pPr>
      <w:r>
        <w:rPr>
          <w:rStyle w:val="eop"/>
          <w:rFonts w:ascii="Arial" w:hAnsi="Arial" w:cs="Arial"/>
          <w:sz w:val="18"/>
          <w:szCs w:val="18"/>
        </w:rPr>
        <w:t> </w:t>
      </w:r>
    </w:p>
    <w:p w14:paraId="4907FCCC" w14:textId="77777777" w:rsidR="00773267" w:rsidRDefault="00773267" w:rsidP="00773267">
      <w:pPr>
        <w:pStyle w:val="paragraph"/>
        <w:numPr>
          <w:ilvl w:val="0"/>
          <w:numId w:val="2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b/>
          <w:bCs/>
          <w:sz w:val="18"/>
          <w:szCs w:val="18"/>
        </w:rPr>
        <w:t>List of authorized guides and copies of applicable training certificates or licenses, as outlined in Attachment B.</w:t>
      </w:r>
      <w:r>
        <w:rPr>
          <w:rStyle w:val="eop"/>
          <w:rFonts w:ascii="Arial" w:hAnsi="Arial" w:cs="Arial"/>
          <w:sz w:val="18"/>
          <w:szCs w:val="18"/>
        </w:rPr>
        <w:t> </w:t>
      </w:r>
    </w:p>
    <w:p w14:paraId="5279FFBD" w14:textId="77777777" w:rsidR="00773267" w:rsidRDefault="00773267" w:rsidP="00773267">
      <w:pPr>
        <w:pStyle w:val="paragraph"/>
        <w:spacing w:before="0" w:beforeAutospacing="0" w:after="0" w:afterAutospacing="0"/>
        <w:ind w:left="1080"/>
        <w:textAlignment w:val="baseline"/>
        <w:rPr>
          <w:rFonts w:ascii="Arial" w:hAnsi="Arial" w:cs="Arial"/>
          <w:sz w:val="18"/>
          <w:szCs w:val="18"/>
        </w:rPr>
      </w:pPr>
      <w:r>
        <w:rPr>
          <w:rStyle w:val="eop"/>
          <w:rFonts w:ascii="Arial" w:hAnsi="Arial" w:cs="Arial"/>
          <w:sz w:val="18"/>
          <w:szCs w:val="18"/>
        </w:rPr>
        <w:t> </w:t>
      </w:r>
    </w:p>
    <w:p w14:paraId="2D54E980" w14:textId="77777777" w:rsidR="00773267" w:rsidRDefault="00773267" w:rsidP="00773267">
      <w:pPr>
        <w:pStyle w:val="paragraph"/>
        <w:numPr>
          <w:ilvl w:val="0"/>
          <w:numId w:val="2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b/>
          <w:bCs/>
          <w:sz w:val="18"/>
          <w:szCs w:val="18"/>
        </w:rPr>
        <w:t>Proof of Insurance, as outlined in Attachment A.</w:t>
      </w:r>
      <w:r>
        <w:rPr>
          <w:rStyle w:val="eop"/>
          <w:rFonts w:ascii="Arial" w:hAnsi="Arial" w:cs="Arial"/>
          <w:sz w:val="18"/>
          <w:szCs w:val="18"/>
        </w:rPr>
        <w:t> </w:t>
      </w:r>
    </w:p>
    <w:p w14:paraId="2D8EA64C" w14:textId="77777777" w:rsidR="00773267" w:rsidRDefault="00773267" w:rsidP="00773267">
      <w:pPr>
        <w:pStyle w:val="paragraph"/>
        <w:spacing w:before="0" w:beforeAutospacing="0" w:after="0" w:afterAutospacing="0"/>
        <w:ind w:left="1080"/>
        <w:textAlignment w:val="baseline"/>
        <w:rPr>
          <w:rFonts w:ascii="Arial" w:hAnsi="Arial" w:cs="Arial"/>
          <w:sz w:val="18"/>
          <w:szCs w:val="18"/>
        </w:rPr>
      </w:pPr>
      <w:r>
        <w:rPr>
          <w:rStyle w:val="eop"/>
          <w:rFonts w:ascii="Arial" w:hAnsi="Arial" w:cs="Arial"/>
          <w:sz w:val="18"/>
          <w:szCs w:val="18"/>
        </w:rPr>
        <w:t> </w:t>
      </w:r>
    </w:p>
    <w:p w14:paraId="548E806F" w14:textId="77777777" w:rsidR="00773267" w:rsidRDefault="00773267" w:rsidP="00773267">
      <w:pPr>
        <w:pStyle w:val="paragraph"/>
        <w:numPr>
          <w:ilvl w:val="0"/>
          <w:numId w:val="2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b/>
          <w:bCs/>
          <w:sz w:val="18"/>
          <w:szCs w:val="18"/>
        </w:rPr>
        <w:t>Completed Visitor Acknowledgement of Risk or confirmation that you will not be using any other type of waiver or indemnification agreement waiving the clients right to hold the CUA holder responsible for accidents or injury occurring on NPS property.</w:t>
      </w:r>
      <w:r>
        <w:rPr>
          <w:rStyle w:val="eop"/>
          <w:rFonts w:ascii="Arial" w:hAnsi="Arial" w:cs="Arial"/>
          <w:sz w:val="18"/>
          <w:szCs w:val="18"/>
        </w:rPr>
        <w:t> </w:t>
      </w:r>
    </w:p>
    <w:p w14:paraId="79E1FF75" w14:textId="77777777" w:rsidR="00773267" w:rsidRDefault="00773267" w:rsidP="00773267">
      <w:pPr>
        <w:pStyle w:val="paragraph"/>
        <w:spacing w:before="0" w:beforeAutospacing="0" w:after="0" w:afterAutospacing="0"/>
        <w:ind w:left="1080"/>
        <w:textAlignment w:val="baseline"/>
        <w:rPr>
          <w:rFonts w:ascii="Arial" w:hAnsi="Arial" w:cs="Arial"/>
          <w:sz w:val="18"/>
          <w:szCs w:val="18"/>
        </w:rPr>
      </w:pPr>
      <w:r>
        <w:rPr>
          <w:rStyle w:val="eop"/>
          <w:rFonts w:ascii="Arial" w:hAnsi="Arial" w:cs="Arial"/>
          <w:sz w:val="18"/>
          <w:szCs w:val="18"/>
        </w:rPr>
        <w:t> </w:t>
      </w:r>
    </w:p>
    <w:p w14:paraId="6E12233D" w14:textId="7330AD74" w:rsidR="00773267" w:rsidRDefault="00773267" w:rsidP="00773267">
      <w:pPr>
        <w:pStyle w:val="paragraph"/>
        <w:numPr>
          <w:ilvl w:val="0"/>
          <w:numId w:val="26"/>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b/>
          <w:bCs/>
          <w:sz w:val="18"/>
          <w:szCs w:val="18"/>
        </w:rPr>
        <w:t>The non-refundable $200 Application Fee.  Contact the CUA Coordinator to arrange online payment through pay.gov (preferred method) or mail a check made out to “National Park Service”.</w:t>
      </w:r>
      <w:r>
        <w:rPr>
          <w:rStyle w:val="eop"/>
          <w:rFonts w:ascii="Arial" w:hAnsi="Arial" w:cs="Arial"/>
          <w:sz w:val="18"/>
          <w:szCs w:val="18"/>
        </w:rPr>
        <w:t xml:space="preserve"> Payments through pay.gov are processed though an invoice system and cannot be initiated without the CUA Coordinator. </w:t>
      </w:r>
    </w:p>
    <w:p w14:paraId="48DEBF30" w14:textId="77777777" w:rsidR="00773267" w:rsidRDefault="00773267" w:rsidP="00773267">
      <w:pPr>
        <w:pStyle w:val="paragraph"/>
        <w:spacing w:before="0" w:beforeAutospacing="0" w:after="0" w:afterAutospacing="0"/>
        <w:ind w:left="720" w:hanging="720"/>
        <w:textAlignment w:val="baseline"/>
        <w:rPr>
          <w:rFonts w:ascii="Arial" w:hAnsi="Arial" w:cs="Arial"/>
          <w:sz w:val="18"/>
          <w:szCs w:val="18"/>
        </w:rPr>
      </w:pPr>
      <w:r>
        <w:rPr>
          <w:rStyle w:val="eop"/>
          <w:rFonts w:ascii="Arial" w:hAnsi="Arial" w:cs="Arial"/>
          <w:sz w:val="18"/>
          <w:szCs w:val="18"/>
        </w:rPr>
        <w:t> </w:t>
      </w:r>
    </w:p>
    <w:p w14:paraId="24598129" w14:textId="77777777" w:rsidR="00773267" w:rsidRDefault="00773267" w:rsidP="00773267">
      <w:pPr>
        <w:pStyle w:val="paragraph"/>
        <w:spacing w:before="0" w:beforeAutospacing="0" w:after="0" w:afterAutospacing="0"/>
        <w:ind w:left="720" w:hanging="720"/>
        <w:textAlignment w:val="baseline"/>
        <w:rPr>
          <w:rFonts w:ascii="Arial" w:hAnsi="Arial" w:cs="Arial"/>
          <w:sz w:val="18"/>
          <w:szCs w:val="18"/>
        </w:rPr>
      </w:pPr>
      <w:r>
        <w:rPr>
          <w:rStyle w:val="normaltextrun"/>
          <w:rFonts w:ascii="Arial" w:hAnsi="Arial" w:cs="Arial"/>
          <w:sz w:val="18"/>
          <w:szCs w:val="18"/>
        </w:rPr>
        <w:t>Completed documents may be emailed to CRLA_Commercial_Services@nps.gov, or mailed to:</w:t>
      </w:r>
      <w:r>
        <w:rPr>
          <w:rStyle w:val="eop"/>
          <w:rFonts w:ascii="Arial" w:hAnsi="Arial" w:cs="Arial"/>
          <w:sz w:val="18"/>
          <w:szCs w:val="18"/>
        </w:rPr>
        <w:t> </w:t>
      </w:r>
    </w:p>
    <w:p w14:paraId="18BCCAE1" w14:textId="77777777" w:rsidR="00773267" w:rsidRDefault="00773267" w:rsidP="00773267">
      <w:pPr>
        <w:pStyle w:val="paragraph"/>
        <w:spacing w:before="0" w:beforeAutospacing="0" w:after="0" w:afterAutospacing="0"/>
        <w:ind w:left="720" w:hanging="720"/>
        <w:textAlignment w:val="baseline"/>
        <w:rPr>
          <w:rFonts w:ascii="Arial" w:hAnsi="Arial" w:cs="Arial"/>
          <w:sz w:val="18"/>
          <w:szCs w:val="18"/>
        </w:rPr>
      </w:pPr>
      <w:r>
        <w:rPr>
          <w:rStyle w:val="eop"/>
          <w:rFonts w:ascii="Arial" w:hAnsi="Arial" w:cs="Arial"/>
          <w:sz w:val="18"/>
          <w:szCs w:val="18"/>
        </w:rPr>
        <w:t> </w:t>
      </w:r>
    </w:p>
    <w:p w14:paraId="1DBFCA12" w14:textId="77777777" w:rsidR="00773267" w:rsidRDefault="00773267" w:rsidP="00773267">
      <w:pPr>
        <w:pStyle w:val="paragraph"/>
        <w:spacing w:before="0" w:beforeAutospacing="0" w:after="0" w:afterAutospacing="0"/>
        <w:ind w:left="720" w:hanging="720"/>
        <w:textAlignment w:val="baseline"/>
        <w:rPr>
          <w:rFonts w:ascii="Arial" w:hAnsi="Arial" w:cs="Arial"/>
          <w:sz w:val="18"/>
          <w:szCs w:val="18"/>
        </w:rPr>
      </w:pPr>
      <w:r>
        <w:rPr>
          <w:rStyle w:val="normaltextrun"/>
          <w:rFonts w:ascii="Arial" w:hAnsi="Arial" w:cs="Arial"/>
          <w:sz w:val="18"/>
          <w:szCs w:val="18"/>
        </w:rPr>
        <w:t>Crater Lake National Park </w:t>
      </w:r>
      <w:r>
        <w:rPr>
          <w:rStyle w:val="eop"/>
          <w:rFonts w:ascii="Arial" w:hAnsi="Arial" w:cs="Arial"/>
          <w:sz w:val="18"/>
          <w:szCs w:val="18"/>
        </w:rPr>
        <w:t> </w:t>
      </w:r>
    </w:p>
    <w:p w14:paraId="61B7CE15" w14:textId="77777777" w:rsidR="00773267" w:rsidRDefault="00773267" w:rsidP="00773267">
      <w:pPr>
        <w:pStyle w:val="paragraph"/>
        <w:spacing w:before="0" w:beforeAutospacing="0" w:after="0" w:afterAutospacing="0"/>
        <w:ind w:left="720" w:hanging="720"/>
        <w:textAlignment w:val="baseline"/>
        <w:rPr>
          <w:rFonts w:ascii="Arial" w:hAnsi="Arial" w:cs="Arial"/>
          <w:sz w:val="18"/>
          <w:szCs w:val="18"/>
        </w:rPr>
      </w:pPr>
      <w:r>
        <w:rPr>
          <w:rStyle w:val="normaltextrun"/>
          <w:rFonts w:ascii="Arial" w:hAnsi="Arial" w:cs="Arial"/>
          <w:sz w:val="18"/>
          <w:szCs w:val="18"/>
        </w:rPr>
        <w:t>Attn: CUA Coordinator </w:t>
      </w:r>
      <w:r>
        <w:rPr>
          <w:rStyle w:val="eop"/>
          <w:rFonts w:ascii="Arial" w:hAnsi="Arial" w:cs="Arial"/>
          <w:sz w:val="18"/>
          <w:szCs w:val="18"/>
        </w:rPr>
        <w:t> </w:t>
      </w:r>
    </w:p>
    <w:p w14:paraId="6369E8A6" w14:textId="77777777" w:rsidR="00773267" w:rsidRDefault="00773267" w:rsidP="00773267">
      <w:pPr>
        <w:pStyle w:val="paragraph"/>
        <w:spacing w:before="0" w:beforeAutospacing="0" w:after="0" w:afterAutospacing="0"/>
        <w:ind w:left="720" w:hanging="720"/>
        <w:textAlignment w:val="baseline"/>
        <w:rPr>
          <w:rFonts w:ascii="Arial" w:hAnsi="Arial" w:cs="Arial"/>
          <w:sz w:val="18"/>
          <w:szCs w:val="18"/>
        </w:rPr>
      </w:pPr>
      <w:r>
        <w:rPr>
          <w:rStyle w:val="normaltextrun"/>
          <w:rFonts w:ascii="Arial" w:hAnsi="Arial" w:cs="Arial"/>
          <w:sz w:val="18"/>
          <w:szCs w:val="18"/>
        </w:rPr>
        <w:t>P.O. Box 7 </w:t>
      </w:r>
      <w:r>
        <w:rPr>
          <w:rStyle w:val="eop"/>
          <w:rFonts w:ascii="Arial" w:hAnsi="Arial" w:cs="Arial"/>
          <w:sz w:val="18"/>
          <w:szCs w:val="18"/>
        </w:rPr>
        <w:t> </w:t>
      </w:r>
    </w:p>
    <w:p w14:paraId="710F0D28" w14:textId="77777777" w:rsidR="00773267" w:rsidRDefault="00773267" w:rsidP="00773267">
      <w:pPr>
        <w:pStyle w:val="paragraph"/>
        <w:spacing w:before="0" w:beforeAutospacing="0" w:after="0" w:afterAutospacing="0"/>
        <w:ind w:left="720" w:hanging="720"/>
        <w:textAlignment w:val="baseline"/>
        <w:rPr>
          <w:rFonts w:ascii="Arial" w:hAnsi="Arial" w:cs="Arial"/>
          <w:sz w:val="18"/>
          <w:szCs w:val="18"/>
        </w:rPr>
      </w:pPr>
      <w:r>
        <w:rPr>
          <w:rStyle w:val="normaltextrun"/>
          <w:rFonts w:ascii="Arial" w:hAnsi="Arial" w:cs="Arial"/>
          <w:sz w:val="18"/>
          <w:szCs w:val="18"/>
        </w:rPr>
        <w:t>Crater Lake, OR 97604 </w:t>
      </w:r>
      <w:r>
        <w:rPr>
          <w:rStyle w:val="eop"/>
          <w:rFonts w:ascii="Arial" w:hAnsi="Arial" w:cs="Arial"/>
          <w:sz w:val="18"/>
          <w:szCs w:val="18"/>
        </w:rPr>
        <w:t> </w:t>
      </w:r>
    </w:p>
    <w:p w14:paraId="6978A41A" w14:textId="77777777" w:rsidR="00773267" w:rsidRDefault="00773267" w:rsidP="00773267">
      <w:pPr>
        <w:pStyle w:val="paragraph"/>
        <w:spacing w:before="0" w:beforeAutospacing="0" w:after="0" w:afterAutospacing="0"/>
        <w:ind w:left="720" w:hanging="720"/>
        <w:textAlignment w:val="baseline"/>
        <w:rPr>
          <w:rFonts w:ascii="Arial" w:hAnsi="Arial" w:cs="Arial"/>
          <w:sz w:val="18"/>
          <w:szCs w:val="18"/>
        </w:rPr>
      </w:pPr>
      <w:r>
        <w:rPr>
          <w:rStyle w:val="eop"/>
          <w:rFonts w:ascii="Arial" w:hAnsi="Arial" w:cs="Arial"/>
          <w:sz w:val="18"/>
          <w:szCs w:val="18"/>
        </w:rPr>
        <w:t> </w:t>
      </w:r>
    </w:p>
    <w:p w14:paraId="543C5AED" w14:textId="77777777" w:rsidR="00773267" w:rsidRDefault="00773267" w:rsidP="0077326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 xml:space="preserve">CUA applications are processed in the order in which they are received. The time to process an application can vary as all requests for a CUA are first reviewed by the Park Management Team. Any additional information required by members of the Management Team will be requested from the applicant and must be received before processing of the CUA continues.  Please contact the CUA Coordinator to discuss your proposed activities and application timeline before </w:t>
      </w:r>
      <w:proofErr w:type="gramStart"/>
      <w:r>
        <w:rPr>
          <w:rStyle w:val="normaltextrun"/>
          <w:rFonts w:ascii="Arial" w:hAnsi="Arial" w:cs="Arial"/>
          <w:sz w:val="18"/>
          <w:szCs w:val="18"/>
        </w:rPr>
        <w:t>submitting an application</w:t>
      </w:r>
      <w:proofErr w:type="gramEnd"/>
      <w:r>
        <w:rPr>
          <w:rStyle w:val="normaltextrun"/>
          <w:rFonts w:ascii="Arial" w:hAnsi="Arial" w:cs="Arial"/>
          <w:sz w:val="18"/>
          <w:szCs w:val="18"/>
        </w:rPr>
        <w:t>.</w:t>
      </w:r>
      <w:r>
        <w:rPr>
          <w:rStyle w:val="eop"/>
          <w:rFonts w:ascii="Arial" w:hAnsi="Arial" w:cs="Arial"/>
          <w:sz w:val="18"/>
          <w:szCs w:val="18"/>
        </w:rPr>
        <w:t> </w:t>
      </w:r>
    </w:p>
    <w:p w14:paraId="2A791C00" w14:textId="77777777" w:rsidR="00773267" w:rsidRDefault="00773267" w:rsidP="00773267">
      <w:pPr>
        <w:pStyle w:val="paragraph"/>
        <w:spacing w:before="0" w:beforeAutospacing="0" w:after="0" w:afterAutospacing="0"/>
        <w:ind w:left="720" w:hanging="720"/>
        <w:textAlignment w:val="baseline"/>
        <w:rPr>
          <w:rFonts w:ascii="Arial" w:hAnsi="Arial" w:cs="Arial"/>
          <w:sz w:val="18"/>
          <w:szCs w:val="18"/>
        </w:rPr>
      </w:pPr>
      <w:r>
        <w:rPr>
          <w:rStyle w:val="eop"/>
          <w:rFonts w:ascii="Arial" w:hAnsi="Arial" w:cs="Arial"/>
          <w:sz w:val="18"/>
          <w:szCs w:val="18"/>
        </w:rPr>
        <w:t> </w:t>
      </w:r>
    </w:p>
    <w:p w14:paraId="0334070B" w14:textId="77777777" w:rsidR="00773267" w:rsidRDefault="00773267" w:rsidP="00773267">
      <w:pPr>
        <w:pStyle w:val="paragraph"/>
        <w:spacing w:before="0" w:beforeAutospacing="0" w:after="0" w:afterAutospacing="0"/>
        <w:ind w:left="720" w:hanging="720"/>
        <w:textAlignment w:val="baseline"/>
        <w:rPr>
          <w:rFonts w:ascii="Arial" w:hAnsi="Arial" w:cs="Arial"/>
          <w:sz w:val="18"/>
          <w:szCs w:val="18"/>
        </w:rPr>
      </w:pPr>
      <w:r>
        <w:rPr>
          <w:rStyle w:val="normaltextrun"/>
          <w:rFonts w:ascii="Arial" w:hAnsi="Arial" w:cs="Arial"/>
          <w:sz w:val="18"/>
          <w:szCs w:val="18"/>
        </w:rPr>
        <w:t>Please direct all questions to the CUA Coordinator at:</w:t>
      </w:r>
      <w:r>
        <w:rPr>
          <w:rStyle w:val="eop"/>
          <w:rFonts w:ascii="Arial" w:hAnsi="Arial" w:cs="Arial"/>
          <w:sz w:val="18"/>
          <w:szCs w:val="18"/>
        </w:rPr>
        <w:t> </w:t>
      </w:r>
    </w:p>
    <w:p w14:paraId="7DFED8B4" w14:textId="77777777" w:rsidR="00773267" w:rsidRDefault="00773267" w:rsidP="00773267">
      <w:pPr>
        <w:pStyle w:val="paragraph"/>
        <w:spacing w:before="0" w:beforeAutospacing="0" w:after="0" w:afterAutospacing="0"/>
        <w:ind w:left="720" w:hanging="720"/>
        <w:textAlignment w:val="baseline"/>
        <w:rPr>
          <w:rFonts w:ascii="Arial" w:hAnsi="Arial" w:cs="Arial"/>
          <w:sz w:val="18"/>
          <w:szCs w:val="18"/>
        </w:rPr>
      </w:pPr>
      <w:r>
        <w:rPr>
          <w:rStyle w:val="eop"/>
          <w:rFonts w:ascii="Arial" w:hAnsi="Arial" w:cs="Arial"/>
          <w:sz w:val="18"/>
          <w:szCs w:val="18"/>
        </w:rPr>
        <w:t> </w:t>
      </w:r>
    </w:p>
    <w:p w14:paraId="34CC7BF0" w14:textId="77777777" w:rsidR="00773267" w:rsidRDefault="00773267" w:rsidP="00773267">
      <w:pPr>
        <w:pStyle w:val="paragraph"/>
        <w:spacing w:before="0" w:beforeAutospacing="0" w:after="0" w:afterAutospacing="0"/>
        <w:ind w:left="720" w:hanging="720"/>
        <w:textAlignment w:val="baseline"/>
        <w:rPr>
          <w:rFonts w:ascii="Arial" w:hAnsi="Arial" w:cs="Arial"/>
          <w:sz w:val="18"/>
          <w:szCs w:val="18"/>
        </w:rPr>
      </w:pPr>
      <w:r>
        <w:rPr>
          <w:rStyle w:val="normaltextrun"/>
          <w:rFonts w:ascii="Arial" w:hAnsi="Arial" w:cs="Arial"/>
          <w:sz w:val="18"/>
          <w:szCs w:val="18"/>
        </w:rPr>
        <w:t>CRLA_commercial_services@nps.gov</w:t>
      </w:r>
      <w:r>
        <w:rPr>
          <w:rStyle w:val="eop"/>
          <w:rFonts w:ascii="Arial" w:hAnsi="Arial" w:cs="Arial"/>
          <w:sz w:val="18"/>
          <w:szCs w:val="18"/>
        </w:rPr>
        <w:t> </w:t>
      </w:r>
    </w:p>
    <w:p w14:paraId="233D9CC1" w14:textId="77777777" w:rsidR="00117760" w:rsidRDefault="00117760" w:rsidP="003B1352">
      <w:pPr>
        <w:tabs>
          <w:tab w:val="left" w:pos="6480"/>
        </w:tabs>
        <w:ind w:left="720" w:hanging="720"/>
        <w:rPr>
          <w:rFonts w:ascii="Arial" w:hAnsi="Arial" w:cs="Arial"/>
          <w:sz w:val="16"/>
          <w:szCs w:val="16"/>
        </w:rPr>
      </w:pP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61D40F3A" w14:textId="445CCCB5" w:rsidR="00A27D24" w:rsidRPr="00C708F0" w:rsidRDefault="00A27D24" w:rsidP="00A27D24">
      <w:pPr>
        <w:pStyle w:val="Heading2"/>
      </w:pPr>
      <w:bookmarkStart w:id="3" w:name="_Hlk14767185"/>
      <w:bookmarkEnd w:id="1"/>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1F3EA0AD"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773267">
        <w:rPr>
          <w:rFonts w:ascii="Arial" w:hAnsi="Arial" w:cs="Arial"/>
          <w:sz w:val="18"/>
          <w:szCs w:val="18"/>
        </w:rPr>
        <w:t>$500,000</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proofErr w:type="gramStart"/>
      <w:r w:rsidR="00E212FB">
        <w:rPr>
          <w:rFonts w:ascii="Arial" w:hAnsi="Arial" w:cs="Arial"/>
          <w:bCs/>
          <w:sz w:val="18"/>
          <w:szCs w:val="18"/>
        </w:rPr>
        <w:t>as long as</w:t>
      </w:r>
      <w:proofErr w:type="gramEnd"/>
      <w:r w:rsidR="00E212FB">
        <w:rPr>
          <w:rFonts w:ascii="Arial" w:hAnsi="Arial" w:cs="Arial"/>
          <w:bCs/>
          <w:sz w:val="18"/>
          <w:szCs w:val="18"/>
        </w:rPr>
        <w:t xml:space="preserve">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33CEAAA6" w14:textId="6D74AAAC" w:rsidR="00E212FB" w:rsidRDefault="00E212FB" w:rsidP="00A27D24">
      <w:pPr>
        <w:tabs>
          <w:tab w:val="left" w:pos="6480"/>
        </w:tabs>
        <w:rPr>
          <w:rFonts w:ascii="Arial" w:hAnsi="Arial" w:cs="Arial"/>
          <w:bCs/>
          <w:sz w:val="18"/>
          <w:szCs w:val="18"/>
        </w:rPr>
      </w:pPr>
    </w:p>
    <w:p w14:paraId="4DAE801E" w14:textId="21CA386E"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w:t>
      </w:r>
      <w:r w:rsidR="00037E3D">
        <w:rPr>
          <w:rFonts w:ascii="Arial" w:hAnsi="Arial" w:cs="Arial"/>
          <w:bCs/>
          <w:sz w:val="18"/>
          <w:szCs w:val="18"/>
        </w:rPr>
        <w:t xml:space="preserve">owned/leased/rented vehicles </w:t>
      </w:r>
      <w:r>
        <w:rPr>
          <w:rFonts w:ascii="Arial" w:hAnsi="Arial" w:cs="Arial"/>
          <w:bCs/>
          <w:sz w:val="18"/>
          <w:szCs w:val="18"/>
        </w:rPr>
        <w:t xml:space="preserve">in the performance of the service in the park. If a CUA holder charters the vehicle and those chartered vehicles are owned and operated by another company, the CUA holder is not required to have Commercial </w:t>
      </w:r>
      <w:r w:rsidRPr="00C708F0">
        <w:rPr>
          <w:rFonts w:ascii="Arial" w:hAnsi="Arial" w:cs="Arial"/>
          <w:bCs/>
          <w:sz w:val="18"/>
          <w:szCs w:val="18"/>
        </w:rPr>
        <w:t xml:space="preserve">Automobile Liability </w:t>
      </w:r>
      <w:proofErr w:type="gramStart"/>
      <w:r w:rsidRPr="00C708F0">
        <w:rPr>
          <w:rFonts w:ascii="Arial" w:hAnsi="Arial" w:cs="Arial"/>
          <w:bCs/>
          <w:sz w:val="18"/>
          <w:szCs w:val="18"/>
        </w:rPr>
        <w:t>insurance</w:t>
      </w:r>
      <w:r>
        <w:rPr>
          <w:rFonts w:ascii="Arial" w:hAnsi="Arial" w:cs="Arial"/>
          <w:bCs/>
          <w:sz w:val="18"/>
          <w:szCs w:val="18"/>
        </w:rPr>
        <w:t>.</w:t>
      </w:r>
      <w:r w:rsidR="00804837">
        <w:rPr>
          <w:rFonts w:ascii="Arial" w:hAnsi="Arial" w:cs="Arial"/>
          <w:sz w:val="18"/>
          <w:szCs w:val="18"/>
        </w:rPr>
        <w:t>.</w:t>
      </w:r>
      <w:proofErr w:type="gramEnd"/>
      <w:r w:rsidR="00804837">
        <w:rPr>
          <w:rFonts w:ascii="Arial" w:hAnsi="Arial" w:cs="Arial"/>
          <w:sz w:val="18"/>
          <w:szCs w:val="18"/>
        </w:rPr>
        <w:t xml:space="preserve"> </w:t>
      </w:r>
      <w:r w:rsidR="00967615">
        <w:rPr>
          <w:rFonts w:ascii="Arial" w:hAnsi="Arial" w:cs="Arial"/>
          <w:sz w:val="18"/>
          <w:szCs w:val="18"/>
        </w:rPr>
        <w:t xml:space="preserve">The minimum Commercial Auto Liability Insurance for </w:t>
      </w:r>
      <w:r w:rsidR="002B134F">
        <w:rPr>
          <w:rFonts w:ascii="Arial" w:hAnsi="Arial" w:cs="Arial"/>
          <w:sz w:val="18"/>
          <w:szCs w:val="18"/>
        </w:rPr>
        <w:t xml:space="preserve">interstate </w:t>
      </w:r>
      <w:r w:rsidR="00967615">
        <w:rPr>
          <w:rFonts w:ascii="Arial" w:hAnsi="Arial" w:cs="Arial"/>
          <w:sz w:val="18"/>
          <w:szCs w:val="18"/>
        </w:rPr>
        <w:t>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w:t>
            </w:r>
            <w:proofErr w:type="gramStart"/>
            <w:r w:rsidRPr="00725C56">
              <w:rPr>
                <w:rFonts w:ascii="Arial" w:hAnsi="Arial" w:cs="Arial"/>
                <w:b/>
                <w:sz w:val="18"/>
                <w:szCs w:val="18"/>
              </w:rPr>
              <w:t>bodily</w:t>
            </w:r>
            <w:proofErr w:type="gramEnd"/>
            <w:r w:rsidRPr="00725C56">
              <w:rPr>
                <w:rFonts w:ascii="Arial" w:hAnsi="Arial" w:cs="Arial"/>
                <w:b/>
                <w:sz w:val="18"/>
                <w:szCs w:val="18"/>
              </w:rPr>
              <w:t xml:space="preserve">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1E8C658F" w14:textId="31538D03" w:rsidR="001058BC" w:rsidRPr="00B16610" w:rsidRDefault="001058BC" w:rsidP="0004497D">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0D8E8C1" w14:textId="65E39B71" w:rsidR="00317E5B" w:rsidRDefault="00317E5B" w:rsidP="00D36360">
      <w:pPr>
        <w:pStyle w:val="Heading2"/>
      </w:pPr>
      <w:bookmarkStart w:id="4" w:name="_Hlk14767216"/>
      <w:bookmarkEnd w:id="3"/>
    </w:p>
    <w:p w14:paraId="67CF22D4" w14:textId="1078049F" w:rsidR="00865752" w:rsidRDefault="00865752" w:rsidP="00865752"/>
    <w:p w14:paraId="675606ED" w14:textId="6A5490A8" w:rsidR="00865752" w:rsidRDefault="00865752" w:rsidP="00865752"/>
    <w:p w14:paraId="493E5FB6" w14:textId="78EAAB6C" w:rsidR="00865752" w:rsidRDefault="00865752" w:rsidP="00865752"/>
    <w:p w14:paraId="5DBF340F" w14:textId="0B3D1DF6" w:rsidR="00865752" w:rsidRDefault="00865752" w:rsidP="00865752"/>
    <w:p w14:paraId="42B3192B" w14:textId="6BD9664D" w:rsidR="00865752" w:rsidRDefault="00865752" w:rsidP="00865752"/>
    <w:p w14:paraId="0E369674" w14:textId="5F36AAFE" w:rsidR="00865752" w:rsidRDefault="00865752" w:rsidP="00865752"/>
    <w:p w14:paraId="4F4ABDB8" w14:textId="77777777" w:rsidR="00865752" w:rsidRPr="00865752" w:rsidRDefault="00865752" w:rsidP="00865752"/>
    <w:p w14:paraId="32F1AB52" w14:textId="6BC0DC86" w:rsidR="002E7C15" w:rsidRPr="00D36360" w:rsidRDefault="003C4DA2" w:rsidP="00D36360">
      <w:pPr>
        <w:pStyle w:val="Heading2"/>
      </w:pPr>
      <w:r w:rsidRPr="00EF594A">
        <w:lastRenderedPageBreak/>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110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515"/>
      </w:tblGrid>
      <w:tr w:rsidR="00865752" w:rsidRPr="00C708F0" w14:paraId="2E6F5691" w14:textId="77777777" w:rsidTr="00865752">
        <w:trPr>
          <w:trHeight w:val="278"/>
        </w:trPr>
        <w:tc>
          <w:tcPr>
            <w:tcW w:w="3145" w:type="dxa"/>
          </w:tcPr>
          <w:bookmarkEnd w:id="4"/>
          <w:p w14:paraId="48AEA47D" w14:textId="77777777" w:rsidR="00865752" w:rsidRPr="00C708F0" w:rsidRDefault="00865752" w:rsidP="002B11EC">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4410" w:type="dxa"/>
          </w:tcPr>
          <w:p w14:paraId="6EE933F6" w14:textId="77777777" w:rsidR="00865752" w:rsidRPr="00C708F0" w:rsidRDefault="00865752" w:rsidP="002B11EC">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3515" w:type="dxa"/>
          </w:tcPr>
          <w:p w14:paraId="037B5B6F" w14:textId="77777777" w:rsidR="00865752" w:rsidRPr="00C708F0" w:rsidRDefault="00865752" w:rsidP="002B11EC">
            <w:pPr>
              <w:tabs>
                <w:tab w:val="left" w:pos="6480"/>
              </w:tabs>
              <w:jc w:val="center"/>
              <w:rPr>
                <w:rFonts w:ascii="Arial" w:hAnsi="Arial" w:cs="Arial"/>
                <w:b/>
                <w:sz w:val="18"/>
                <w:szCs w:val="18"/>
              </w:rPr>
            </w:pPr>
            <w:r>
              <w:rPr>
                <w:rFonts w:ascii="Arial" w:hAnsi="Arial" w:cs="Arial"/>
                <w:b/>
                <w:sz w:val="18"/>
                <w:szCs w:val="18"/>
              </w:rPr>
              <w:t>REQUIRED CUA FEES</w:t>
            </w:r>
          </w:p>
        </w:tc>
      </w:tr>
      <w:tr w:rsidR="00865752" w:rsidRPr="00C708F0" w14:paraId="27944B57" w14:textId="77777777" w:rsidTr="00865752">
        <w:trPr>
          <w:trHeight w:val="1008"/>
        </w:trPr>
        <w:tc>
          <w:tcPr>
            <w:tcW w:w="3145" w:type="dxa"/>
          </w:tcPr>
          <w:p w14:paraId="0058B6B8" w14:textId="77777777" w:rsidR="00865752" w:rsidRPr="00C708F0" w:rsidRDefault="00865752" w:rsidP="002B11EC">
            <w:pPr>
              <w:tabs>
                <w:tab w:val="left" w:pos="6480"/>
              </w:tabs>
              <w:rPr>
                <w:rFonts w:ascii="Arial" w:hAnsi="Arial" w:cs="Arial"/>
                <w:sz w:val="18"/>
                <w:szCs w:val="18"/>
              </w:rPr>
            </w:pPr>
            <w:r>
              <w:rPr>
                <w:rFonts w:ascii="Arial" w:hAnsi="Arial" w:cs="Arial"/>
                <w:sz w:val="18"/>
                <w:szCs w:val="18"/>
              </w:rPr>
              <w:t>Bicycling</w:t>
            </w:r>
          </w:p>
        </w:tc>
        <w:tc>
          <w:tcPr>
            <w:tcW w:w="4410" w:type="dxa"/>
          </w:tcPr>
          <w:p w14:paraId="6666739A" w14:textId="77777777" w:rsidR="00865752" w:rsidRPr="00C708F0" w:rsidRDefault="00865752" w:rsidP="002B11EC">
            <w:pPr>
              <w:rPr>
                <w:rFonts w:ascii="Arial" w:hAnsi="Arial" w:cs="Arial"/>
                <w:sz w:val="18"/>
                <w:szCs w:val="18"/>
              </w:rPr>
            </w:pPr>
            <w:r>
              <w:rPr>
                <w:rStyle w:val="normaltextrun"/>
                <w:rFonts w:ascii="Arial" w:hAnsi="Arial" w:cs="Arial"/>
                <w:color w:val="000000"/>
                <w:sz w:val="18"/>
                <w:szCs w:val="18"/>
                <w:shd w:val="clear" w:color="auto" w:fill="FFFFFF"/>
              </w:rPr>
              <w:t>All guides require a minimum of a current First Aid/CPR Certificate.</w:t>
            </w:r>
            <w:r>
              <w:rPr>
                <w:rStyle w:val="eop"/>
                <w:rFonts w:ascii="Arial" w:hAnsi="Arial" w:cs="Arial"/>
                <w:color w:val="000000"/>
                <w:sz w:val="18"/>
                <w:szCs w:val="18"/>
                <w:shd w:val="clear" w:color="auto" w:fill="FFFFFF"/>
              </w:rPr>
              <w:t> </w:t>
            </w:r>
          </w:p>
        </w:tc>
        <w:tc>
          <w:tcPr>
            <w:tcW w:w="3515" w:type="dxa"/>
          </w:tcPr>
          <w:p w14:paraId="036DD515" w14:textId="77777777" w:rsidR="00865752" w:rsidRPr="00C708F0" w:rsidRDefault="00865752" w:rsidP="002B11EC">
            <w:pPr>
              <w:pStyle w:val="CommentText"/>
              <w:rPr>
                <w:rFonts w:ascii="Arial" w:hAnsi="Arial" w:cs="Arial"/>
                <w:sz w:val="18"/>
                <w:szCs w:val="18"/>
                <w:highlight w:val="yellow"/>
              </w:rPr>
            </w:pPr>
            <w:r>
              <w:rPr>
                <w:rStyle w:val="normaltextrun"/>
                <w:rFonts w:ascii="Arial" w:hAnsi="Arial" w:cs="Arial"/>
                <w:color w:val="000000"/>
                <w:sz w:val="18"/>
                <w:szCs w:val="18"/>
                <w:shd w:val="clear" w:color="auto" w:fill="FFFFFF"/>
              </w:rPr>
              <w:t>$200 Application Fee, Annual Management Fee of 3-5% of gross revenue from in-park activities</w:t>
            </w:r>
            <w:r>
              <w:rPr>
                <w:rStyle w:val="eop"/>
                <w:rFonts w:ascii="Arial" w:hAnsi="Arial" w:cs="Arial"/>
                <w:color w:val="000000"/>
                <w:sz w:val="18"/>
                <w:szCs w:val="18"/>
                <w:shd w:val="clear" w:color="auto" w:fill="FFFFFF"/>
              </w:rPr>
              <w:t> </w:t>
            </w:r>
          </w:p>
        </w:tc>
      </w:tr>
      <w:tr w:rsidR="00865752" w:rsidRPr="00C708F0" w14:paraId="611CFA7B" w14:textId="77777777" w:rsidTr="00865752">
        <w:trPr>
          <w:trHeight w:val="1008"/>
        </w:trPr>
        <w:tc>
          <w:tcPr>
            <w:tcW w:w="3145" w:type="dxa"/>
          </w:tcPr>
          <w:p w14:paraId="7F1B11BB" w14:textId="77777777" w:rsidR="00865752" w:rsidRPr="00C708F0" w:rsidRDefault="00865752" w:rsidP="002B11EC">
            <w:pPr>
              <w:tabs>
                <w:tab w:val="left" w:pos="6480"/>
              </w:tabs>
              <w:rPr>
                <w:rFonts w:ascii="Arial" w:hAnsi="Arial" w:cs="Arial"/>
                <w:sz w:val="18"/>
                <w:szCs w:val="18"/>
              </w:rPr>
            </w:pPr>
            <w:r>
              <w:rPr>
                <w:rFonts w:ascii="Arial" w:hAnsi="Arial" w:cs="Arial"/>
                <w:sz w:val="18"/>
                <w:szCs w:val="18"/>
              </w:rPr>
              <w:t>Camping</w:t>
            </w:r>
          </w:p>
        </w:tc>
        <w:tc>
          <w:tcPr>
            <w:tcW w:w="4410" w:type="dxa"/>
          </w:tcPr>
          <w:p w14:paraId="4C843DED" w14:textId="77777777" w:rsidR="00865752" w:rsidRPr="00C708F0" w:rsidRDefault="00865752" w:rsidP="002B11EC">
            <w:pPr>
              <w:tabs>
                <w:tab w:val="left" w:pos="6480"/>
              </w:tabs>
              <w:rPr>
                <w:rFonts w:ascii="Arial" w:hAnsi="Arial" w:cs="Arial"/>
                <w:sz w:val="18"/>
                <w:szCs w:val="18"/>
              </w:rPr>
            </w:pPr>
            <w:r>
              <w:rPr>
                <w:rStyle w:val="normaltextrun"/>
                <w:rFonts w:ascii="Arial" w:hAnsi="Arial" w:cs="Arial"/>
                <w:color w:val="000000"/>
                <w:sz w:val="18"/>
                <w:szCs w:val="18"/>
                <w:shd w:val="clear" w:color="auto" w:fill="FFFFFF"/>
              </w:rPr>
              <w:t>All guides require a minimum of a current First Aid/CPR Certificate.</w:t>
            </w:r>
            <w:r>
              <w:rPr>
                <w:rStyle w:val="eop"/>
                <w:rFonts w:ascii="Arial" w:hAnsi="Arial" w:cs="Arial"/>
                <w:color w:val="000000"/>
                <w:sz w:val="18"/>
                <w:szCs w:val="18"/>
                <w:shd w:val="clear" w:color="auto" w:fill="FFFFFF"/>
              </w:rPr>
              <w:t> </w:t>
            </w:r>
          </w:p>
        </w:tc>
        <w:tc>
          <w:tcPr>
            <w:tcW w:w="3515" w:type="dxa"/>
          </w:tcPr>
          <w:p w14:paraId="084884D8" w14:textId="77777777" w:rsidR="00865752" w:rsidRPr="00C708F0" w:rsidRDefault="00865752" w:rsidP="002B11EC">
            <w:pPr>
              <w:tabs>
                <w:tab w:val="left" w:pos="6480"/>
              </w:tabs>
              <w:rPr>
                <w:rFonts w:ascii="Arial" w:hAnsi="Arial" w:cs="Arial"/>
                <w:sz w:val="18"/>
                <w:szCs w:val="18"/>
              </w:rPr>
            </w:pPr>
            <w:r>
              <w:rPr>
                <w:rStyle w:val="normaltextrun"/>
                <w:rFonts w:ascii="Arial" w:hAnsi="Arial" w:cs="Arial"/>
                <w:color w:val="000000"/>
                <w:sz w:val="18"/>
                <w:szCs w:val="18"/>
                <w:shd w:val="clear" w:color="auto" w:fill="FFFFFF"/>
              </w:rPr>
              <w:t>$200 Application Fee, Annual Management Fee of 3-5% of gross revenue from in-park activities</w:t>
            </w:r>
            <w:r>
              <w:rPr>
                <w:rStyle w:val="eop"/>
                <w:rFonts w:ascii="Arial" w:hAnsi="Arial" w:cs="Arial"/>
                <w:color w:val="000000"/>
                <w:sz w:val="18"/>
                <w:szCs w:val="18"/>
                <w:shd w:val="clear" w:color="auto" w:fill="FFFFFF"/>
              </w:rPr>
              <w:t> </w:t>
            </w:r>
          </w:p>
        </w:tc>
      </w:tr>
      <w:tr w:rsidR="00865752" w:rsidRPr="00C708F0" w14:paraId="0789CFD1" w14:textId="77777777" w:rsidTr="00865752">
        <w:trPr>
          <w:trHeight w:val="1008"/>
        </w:trPr>
        <w:tc>
          <w:tcPr>
            <w:tcW w:w="3145" w:type="dxa"/>
          </w:tcPr>
          <w:p w14:paraId="2FC21A60" w14:textId="77777777" w:rsidR="00865752" w:rsidRPr="00C708F0" w:rsidRDefault="00865752" w:rsidP="002B11EC">
            <w:pPr>
              <w:tabs>
                <w:tab w:val="left" w:pos="6480"/>
              </w:tabs>
              <w:rPr>
                <w:rFonts w:ascii="Arial" w:hAnsi="Arial" w:cs="Arial"/>
                <w:sz w:val="18"/>
                <w:szCs w:val="18"/>
              </w:rPr>
            </w:pPr>
            <w:r>
              <w:rPr>
                <w:rFonts w:ascii="Arial" w:hAnsi="Arial" w:cs="Arial"/>
                <w:sz w:val="18"/>
                <w:szCs w:val="18"/>
              </w:rPr>
              <w:t>Hiking/Walking</w:t>
            </w:r>
          </w:p>
        </w:tc>
        <w:tc>
          <w:tcPr>
            <w:tcW w:w="4410" w:type="dxa"/>
          </w:tcPr>
          <w:p w14:paraId="447A989C" w14:textId="77777777" w:rsidR="00865752" w:rsidRPr="00C708F0" w:rsidRDefault="00865752" w:rsidP="002B11EC">
            <w:pPr>
              <w:tabs>
                <w:tab w:val="left" w:pos="6480"/>
              </w:tabs>
              <w:rPr>
                <w:rFonts w:ascii="Arial" w:hAnsi="Arial" w:cs="Arial"/>
                <w:sz w:val="18"/>
                <w:szCs w:val="18"/>
              </w:rPr>
            </w:pPr>
            <w:r>
              <w:rPr>
                <w:rStyle w:val="normaltextrun"/>
                <w:rFonts w:ascii="Arial" w:hAnsi="Arial" w:cs="Arial"/>
                <w:color w:val="000000"/>
                <w:sz w:val="18"/>
                <w:szCs w:val="18"/>
                <w:shd w:val="clear" w:color="auto" w:fill="FFFFFF"/>
              </w:rPr>
              <w:t>All guides require a minimum of a current First Aid/CPR Certificate.</w:t>
            </w:r>
            <w:r>
              <w:rPr>
                <w:rStyle w:val="eop"/>
                <w:rFonts w:ascii="Arial" w:hAnsi="Arial" w:cs="Arial"/>
                <w:color w:val="000000"/>
                <w:sz w:val="18"/>
                <w:szCs w:val="18"/>
                <w:shd w:val="clear" w:color="auto" w:fill="FFFFFF"/>
              </w:rPr>
              <w:t> </w:t>
            </w:r>
          </w:p>
        </w:tc>
        <w:tc>
          <w:tcPr>
            <w:tcW w:w="3515" w:type="dxa"/>
          </w:tcPr>
          <w:p w14:paraId="2E3D7A4E" w14:textId="77777777" w:rsidR="00865752" w:rsidRPr="00C708F0" w:rsidRDefault="00865752" w:rsidP="002B11EC">
            <w:pPr>
              <w:tabs>
                <w:tab w:val="left" w:pos="6480"/>
              </w:tabs>
              <w:rPr>
                <w:rFonts w:ascii="Arial" w:hAnsi="Arial" w:cs="Arial"/>
                <w:sz w:val="18"/>
                <w:szCs w:val="18"/>
              </w:rPr>
            </w:pPr>
            <w:r>
              <w:rPr>
                <w:rStyle w:val="normaltextrun"/>
                <w:rFonts w:ascii="Arial" w:hAnsi="Arial" w:cs="Arial"/>
                <w:color w:val="000000"/>
                <w:sz w:val="18"/>
                <w:szCs w:val="18"/>
                <w:shd w:val="clear" w:color="auto" w:fill="FFFFFF"/>
              </w:rPr>
              <w:t>$200 Application Fee, Annual Management Fee of 3-5% of gross revenue from in-park activities</w:t>
            </w:r>
            <w:r>
              <w:rPr>
                <w:rStyle w:val="eop"/>
                <w:rFonts w:ascii="Arial" w:hAnsi="Arial" w:cs="Arial"/>
                <w:color w:val="000000"/>
                <w:sz w:val="18"/>
                <w:szCs w:val="18"/>
                <w:shd w:val="clear" w:color="auto" w:fill="FFFFFF"/>
              </w:rPr>
              <w:t> </w:t>
            </w:r>
          </w:p>
        </w:tc>
      </w:tr>
      <w:tr w:rsidR="00865752" w:rsidRPr="00C708F0" w14:paraId="4DEC5A8D" w14:textId="77777777" w:rsidTr="00865752">
        <w:trPr>
          <w:trHeight w:val="1008"/>
        </w:trPr>
        <w:tc>
          <w:tcPr>
            <w:tcW w:w="3145" w:type="dxa"/>
          </w:tcPr>
          <w:p w14:paraId="4CF6315C" w14:textId="77777777" w:rsidR="00865752" w:rsidRPr="00C708F0" w:rsidRDefault="00865752" w:rsidP="002B11EC">
            <w:pPr>
              <w:tabs>
                <w:tab w:val="left" w:pos="6480"/>
              </w:tabs>
              <w:rPr>
                <w:rFonts w:ascii="Arial" w:hAnsi="Arial" w:cs="Arial"/>
                <w:sz w:val="18"/>
                <w:szCs w:val="18"/>
              </w:rPr>
            </w:pPr>
            <w:r>
              <w:rPr>
                <w:rFonts w:ascii="Arial" w:hAnsi="Arial" w:cs="Arial"/>
                <w:sz w:val="18"/>
                <w:szCs w:val="18"/>
              </w:rPr>
              <w:t>Skiing/Snowshoeing</w:t>
            </w:r>
          </w:p>
        </w:tc>
        <w:tc>
          <w:tcPr>
            <w:tcW w:w="4410" w:type="dxa"/>
          </w:tcPr>
          <w:p w14:paraId="1BD06540" w14:textId="5ED29F76" w:rsidR="00865752" w:rsidRPr="00C708F0" w:rsidRDefault="003063A4" w:rsidP="002B11EC">
            <w:pPr>
              <w:tabs>
                <w:tab w:val="left" w:pos="6480"/>
              </w:tabs>
              <w:rPr>
                <w:rFonts w:ascii="Arial" w:hAnsi="Arial" w:cs="Arial"/>
                <w:sz w:val="18"/>
                <w:szCs w:val="18"/>
              </w:rPr>
            </w:pPr>
            <w:r>
              <w:rPr>
                <w:rStyle w:val="normaltextrun"/>
                <w:rFonts w:ascii="Arial" w:hAnsi="Arial" w:cs="Arial"/>
                <w:color w:val="000000"/>
                <w:sz w:val="18"/>
                <w:szCs w:val="18"/>
                <w:shd w:val="clear" w:color="auto" w:fill="FFFFFF"/>
              </w:rPr>
              <w:t>All guides require a minimum of a current First Aid/CPR Certificate. Lead guides must have AIARE, NSP or American Avalanche Association (or Canada AA) Level 1 (or equivalent or higher) avalanche training certification and Safety Plan (</w:t>
            </w:r>
            <w:r w:rsidRPr="00A074C7">
              <w:rPr>
                <w:rFonts w:ascii="Arial" w:hAnsi="Arial" w:cs="Arial"/>
                <w:color w:val="000000"/>
                <w:sz w:val="18"/>
                <w:szCs w:val="18"/>
                <w:bdr w:val="none" w:sz="0" w:space="0" w:color="auto" w:frame="1"/>
                <w:shd w:val="clear" w:color="auto" w:fill="FFFFFF"/>
              </w:rPr>
              <w:t>(Emergency Rescue plan and Emergency Communications Procedures)</w:t>
            </w:r>
            <w:r>
              <w:rPr>
                <w:rStyle w:val="normaltextrun"/>
                <w:rFonts w:ascii="Arial" w:hAnsi="Arial" w:cs="Arial"/>
                <w:color w:val="000000"/>
                <w:sz w:val="18"/>
                <w:szCs w:val="18"/>
                <w:shd w:val="clear" w:color="auto" w:fill="FFFFFF"/>
              </w:rPr>
              <w:t xml:space="preserve"> for backcountry trips.</w:t>
            </w:r>
            <w:r>
              <w:rPr>
                <w:rStyle w:val="eop"/>
                <w:rFonts w:ascii="Arial" w:hAnsi="Arial" w:cs="Arial"/>
                <w:color w:val="000000"/>
                <w:sz w:val="18"/>
                <w:szCs w:val="18"/>
                <w:shd w:val="clear" w:color="auto" w:fill="FFFFFF"/>
              </w:rPr>
              <w:t> </w:t>
            </w:r>
          </w:p>
        </w:tc>
        <w:tc>
          <w:tcPr>
            <w:tcW w:w="3515" w:type="dxa"/>
          </w:tcPr>
          <w:p w14:paraId="24C8FF06" w14:textId="77777777" w:rsidR="00865752" w:rsidRPr="00C708F0" w:rsidRDefault="00865752" w:rsidP="002B11EC">
            <w:pPr>
              <w:tabs>
                <w:tab w:val="left" w:pos="6480"/>
              </w:tabs>
              <w:rPr>
                <w:rFonts w:ascii="Arial" w:hAnsi="Arial" w:cs="Arial"/>
                <w:sz w:val="18"/>
                <w:szCs w:val="18"/>
              </w:rPr>
            </w:pPr>
            <w:r>
              <w:rPr>
                <w:rStyle w:val="normaltextrun"/>
                <w:rFonts w:ascii="Arial" w:hAnsi="Arial" w:cs="Arial"/>
                <w:color w:val="000000"/>
                <w:sz w:val="18"/>
                <w:szCs w:val="18"/>
                <w:shd w:val="clear" w:color="auto" w:fill="FFFFFF"/>
              </w:rPr>
              <w:t>$200 Application Fee, Annual Management Fee of 3-5% of gross revenue from in-park activities</w:t>
            </w:r>
            <w:r>
              <w:rPr>
                <w:rStyle w:val="eop"/>
                <w:rFonts w:ascii="Arial" w:hAnsi="Arial" w:cs="Arial"/>
                <w:color w:val="000000"/>
                <w:sz w:val="18"/>
                <w:szCs w:val="18"/>
                <w:shd w:val="clear" w:color="auto" w:fill="FFFFFF"/>
              </w:rPr>
              <w:t> </w:t>
            </w:r>
          </w:p>
        </w:tc>
      </w:tr>
      <w:tr w:rsidR="00865752" w:rsidRPr="00C708F0" w14:paraId="48491815" w14:textId="77777777" w:rsidTr="00865752">
        <w:trPr>
          <w:trHeight w:val="1008"/>
        </w:trPr>
        <w:tc>
          <w:tcPr>
            <w:tcW w:w="3145" w:type="dxa"/>
          </w:tcPr>
          <w:p w14:paraId="7F5AB719" w14:textId="77777777" w:rsidR="00865752" w:rsidRPr="00C708F0" w:rsidRDefault="00865752" w:rsidP="002B11EC">
            <w:pPr>
              <w:tabs>
                <w:tab w:val="left" w:pos="6480"/>
              </w:tabs>
              <w:rPr>
                <w:rFonts w:ascii="Arial" w:hAnsi="Arial" w:cs="Arial"/>
                <w:sz w:val="18"/>
                <w:szCs w:val="18"/>
              </w:rPr>
            </w:pPr>
            <w:r>
              <w:rPr>
                <w:rFonts w:ascii="Arial" w:hAnsi="Arial" w:cs="Arial"/>
                <w:sz w:val="18"/>
                <w:szCs w:val="18"/>
              </w:rPr>
              <w:t>Fishing</w:t>
            </w:r>
          </w:p>
        </w:tc>
        <w:tc>
          <w:tcPr>
            <w:tcW w:w="4410" w:type="dxa"/>
          </w:tcPr>
          <w:p w14:paraId="562F3F27" w14:textId="77777777" w:rsidR="00865752" w:rsidRPr="00C708F0" w:rsidRDefault="00865752" w:rsidP="002B11EC">
            <w:pPr>
              <w:tabs>
                <w:tab w:val="left" w:pos="6480"/>
              </w:tabs>
              <w:rPr>
                <w:rFonts w:ascii="Arial" w:hAnsi="Arial" w:cs="Arial"/>
                <w:sz w:val="18"/>
                <w:szCs w:val="18"/>
              </w:rPr>
            </w:pPr>
            <w:r>
              <w:rPr>
                <w:rStyle w:val="normaltextrun"/>
                <w:rFonts w:ascii="Arial" w:hAnsi="Arial" w:cs="Arial"/>
                <w:color w:val="000000"/>
                <w:sz w:val="18"/>
                <w:szCs w:val="18"/>
                <w:shd w:val="clear" w:color="auto" w:fill="FFFFFF"/>
              </w:rPr>
              <w:t>All guides require a minimum of a current First Aid/CPR Certificate.</w:t>
            </w:r>
            <w:r>
              <w:rPr>
                <w:rStyle w:val="eop"/>
                <w:rFonts w:ascii="Arial" w:hAnsi="Arial" w:cs="Arial"/>
                <w:color w:val="000000"/>
                <w:sz w:val="18"/>
                <w:szCs w:val="18"/>
                <w:shd w:val="clear" w:color="auto" w:fill="FFFFFF"/>
              </w:rPr>
              <w:t> </w:t>
            </w:r>
          </w:p>
        </w:tc>
        <w:tc>
          <w:tcPr>
            <w:tcW w:w="3515" w:type="dxa"/>
          </w:tcPr>
          <w:p w14:paraId="6D96ABC8" w14:textId="77777777" w:rsidR="00865752" w:rsidRPr="00C708F0" w:rsidRDefault="00865752" w:rsidP="002B11EC">
            <w:pPr>
              <w:tabs>
                <w:tab w:val="left" w:pos="6480"/>
              </w:tabs>
              <w:rPr>
                <w:rFonts w:ascii="Arial" w:hAnsi="Arial" w:cs="Arial"/>
                <w:sz w:val="18"/>
                <w:szCs w:val="18"/>
              </w:rPr>
            </w:pPr>
            <w:r>
              <w:rPr>
                <w:rStyle w:val="normaltextrun"/>
                <w:rFonts w:ascii="Arial" w:hAnsi="Arial" w:cs="Arial"/>
                <w:color w:val="000000"/>
                <w:sz w:val="18"/>
                <w:szCs w:val="18"/>
                <w:shd w:val="clear" w:color="auto" w:fill="FFFFFF"/>
              </w:rPr>
              <w:t>$200 Application Fee, Annual Management Fee of 3-5% of gross revenue from in-park activities</w:t>
            </w:r>
            <w:r>
              <w:rPr>
                <w:rStyle w:val="eop"/>
                <w:rFonts w:ascii="Arial" w:hAnsi="Arial" w:cs="Arial"/>
                <w:color w:val="000000"/>
                <w:sz w:val="18"/>
                <w:szCs w:val="18"/>
                <w:shd w:val="clear" w:color="auto" w:fill="FFFFFF"/>
              </w:rPr>
              <w:t> </w:t>
            </w:r>
          </w:p>
        </w:tc>
      </w:tr>
      <w:tr w:rsidR="00865752" w:rsidRPr="00C708F0" w14:paraId="309573E5" w14:textId="77777777" w:rsidTr="00865752">
        <w:trPr>
          <w:trHeight w:val="1008"/>
        </w:trPr>
        <w:tc>
          <w:tcPr>
            <w:tcW w:w="3145" w:type="dxa"/>
          </w:tcPr>
          <w:p w14:paraId="372DC45B" w14:textId="77777777" w:rsidR="00865752" w:rsidRPr="00C708F0" w:rsidRDefault="00865752" w:rsidP="002B11EC">
            <w:pPr>
              <w:tabs>
                <w:tab w:val="left" w:pos="6480"/>
              </w:tabs>
              <w:rPr>
                <w:rFonts w:ascii="Arial" w:hAnsi="Arial" w:cs="Arial"/>
                <w:sz w:val="18"/>
                <w:szCs w:val="18"/>
              </w:rPr>
            </w:pPr>
            <w:proofErr w:type="spellStart"/>
            <w:r>
              <w:rPr>
                <w:rFonts w:ascii="Arial" w:hAnsi="Arial" w:cs="Arial"/>
                <w:sz w:val="18"/>
                <w:szCs w:val="18"/>
              </w:rPr>
              <w:t>Bridwatching</w:t>
            </w:r>
            <w:proofErr w:type="spellEnd"/>
            <w:r>
              <w:rPr>
                <w:rFonts w:ascii="Arial" w:hAnsi="Arial" w:cs="Arial"/>
                <w:sz w:val="18"/>
                <w:szCs w:val="18"/>
              </w:rPr>
              <w:t>/Nature Study</w:t>
            </w:r>
          </w:p>
        </w:tc>
        <w:tc>
          <w:tcPr>
            <w:tcW w:w="4410" w:type="dxa"/>
          </w:tcPr>
          <w:p w14:paraId="71D2B205" w14:textId="77777777" w:rsidR="00865752" w:rsidRPr="00C708F0" w:rsidRDefault="00865752" w:rsidP="002B11EC">
            <w:pPr>
              <w:tabs>
                <w:tab w:val="left" w:pos="6480"/>
              </w:tabs>
              <w:rPr>
                <w:rFonts w:ascii="Arial" w:hAnsi="Arial" w:cs="Arial"/>
                <w:sz w:val="18"/>
                <w:szCs w:val="18"/>
              </w:rPr>
            </w:pPr>
            <w:r>
              <w:rPr>
                <w:rStyle w:val="normaltextrun"/>
                <w:rFonts w:ascii="Arial" w:hAnsi="Arial" w:cs="Arial"/>
                <w:color w:val="000000"/>
                <w:sz w:val="18"/>
                <w:szCs w:val="18"/>
                <w:shd w:val="clear" w:color="auto" w:fill="FFFFFF"/>
              </w:rPr>
              <w:t>All guides require a minimum of a current First Aid/CPR Certificate.</w:t>
            </w:r>
            <w:r>
              <w:rPr>
                <w:rStyle w:val="eop"/>
                <w:rFonts w:ascii="Arial" w:hAnsi="Arial" w:cs="Arial"/>
                <w:color w:val="000000"/>
                <w:sz w:val="18"/>
                <w:szCs w:val="18"/>
                <w:shd w:val="clear" w:color="auto" w:fill="FFFFFF"/>
              </w:rPr>
              <w:t> </w:t>
            </w:r>
          </w:p>
        </w:tc>
        <w:tc>
          <w:tcPr>
            <w:tcW w:w="3515" w:type="dxa"/>
          </w:tcPr>
          <w:p w14:paraId="3B04574A" w14:textId="77777777" w:rsidR="00865752" w:rsidRPr="00C708F0" w:rsidRDefault="00865752" w:rsidP="002B11EC">
            <w:pPr>
              <w:tabs>
                <w:tab w:val="left" w:pos="6480"/>
              </w:tabs>
              <w:rPr>
                <w:rFonts w:ascii="Arial" w:hAnsi="Arial" w:cs="Arial"/>
                <w:sz w:val="18"/>
                <w:szCs w:val="18"/>
              </w:rPr>
            </w:pPr>
            <w:r>
              <w:rPr>
                <w:rStyle w:val="normaltextrun"/>
                <w:rFonts w:ascii="Arial" w:hAnsi="Arial" w:cs="Arial"/>
                <w:color w:val="000000"/>
                <w:sz w:val="18"/>
                <w:szCs w:val="18"/>
                <w:shd w:val="clear" w:color="auto" w:fill="FFFFFF"/>
              </w:rPr>
              <w:t>$200 Application Fee, Annual Management Fee of 3-5% of gross revenue from in-park activities</w:t>
            </w:r>
            <w:r>
              <w:rPr>
                <w:rStyle w:val="eop"/>
                <w:rFonts w:ascii="Arial" w:hAnsi="Arial" w:cs="Arial"/>
                <w:color w:val="000000"/>
                <w:sz w:val="18"/>
                <w:szCs w:val="18"/>
                <w:shd w:val="clear" w:color="auto" w:fill="FFFFFF"/>
              </w:rPr>
              <w:t> </w:t>
            </w:r>
          </w:p>
        </w:tc>
      </w:tr>
      <w:tr w:rsidR="00865752" w:rsidRPr="00C708F0" w14:paraId="657A2843" w14:textId="77777777" w:rsidTr="00865752">
        <w:trPr>
          <w:trHeight w:val="1008"/>
        </w:trPr>
        <w:tc>
          <w:tcPr>
            <w:tcW w:w="3145" w:type="dxa"/>
          </w:tcPr>
          <w:p w14:paraId="708BF300" w14:textId="77777777" w:rsidR="00865752" w:rsidRPr="00C708F0" w:rsidRDefault="00865752" w:rsidP="002B11EC">
            <w:pPr>
              <w:tabs>
                <w:tab w:val="left" w:pos="6480"/>
              </w:tabs>
              <w:rPr>
                <w:rFonts w:ascii="Arial" w:hAnsi="Arial" w:cs="Arial"/>
                <w:sz w:val="18"/>
                <w:szCs w:val="18"/>
              </w:rPr>
            </w:pPr>
            <w:r>
              <w:rPr>
                <w:rFonts w:ascii="Arial" w:hAnsi="Arial" w:cs="Arial"/>
                <w:sz w:val="18"/>
                <w:szCs w:val="18"/>
              </w:rPr>
              <w:t>Photography Instruction</w:t>
            </w:r>
          </w:p>
        </w:tc>
        <w:tc>
          <w:tcPr>
            <w:tcW w:w="4410" w:type="dxa"/>
          </w:tcPr>
          <w:p w14:paraId="43F64CE6" w14:textId="77777777" w:rsidR="00865752" w:rsidRPr="00C708F0" w:rsidRDefault="00865752" w:rsidP="002B11EC">
            <w:pPr>
              <w:tabs>
                <w:tab w:val="left" w:pos="6480"/>
              </w:tabs>
              <w:rPr>
                <w:rFonts w:ascii="Arial" w:hAnsi="Arial" w:cs="Arial"/>
                <w:sz w:val="18"/>
                <w:szCs w:val="18"/>
              </w:rPr>
            </w:pPr>
            <w:r>
              <w:rPr>
                <w:rStyle w:val="normaltextrun"/>
                <w:rFonts w:ascii="Arial" w:hAnsi="Arial" w:cs="Arial"/>
                <w:color w:val="000000"/>
                <w:sz w:val="18"/>
                <w:szCs w:val="18"/>
                <w:shd w:val="clear" w:color="auto" w:fill="FFFFFF"/>
              </w:rPr>
              <w:t>No Certification Required</w:t>
            </w:r>
            <w:r>
              <w:rPr>
                <w:rStyle w:val="eop"/>
                <w:rFonts w:ascii="Arial" w:hAnsi="Arial" w:cs="Arial"/>
                <w:color w:val="000000"/>
                <w:sz w:val="18"/>
                <w:szCs w:val="18"/>
                <w:shd w:val="clear" w:color="auto" w:fill="FFFFFF"/>
              </w:rPr>
              <w:t> </w:t>
            </w:r>
          </w:p>
        </w:tc>
        <w:tc>
          <w:tcPr>
            <w:tcW w:w="3515" w:type="dxa"/>
          </w:tcPr>
          <w:p w14:paraId="5AF0DDCF" w14:textId="77777777" w:rsidR="00865752" w:rsidRPr="00C708F0" w:rsidRDefault="00865752" w:rsidP="002B11EC">
            <w:pPr>
              <w:tabs>
                <w:tab w:val="left" w:pos="6480"/>
              </w:tabs>
              <w:rPr>
                <w:rFonts w:ascii="Arial" w:hAnsi="Arial" w:cs="Arial"/>
                <w:sz w:val="18"/>
                <w:szCs w:val="18"/>
              </w:rPr>
            </w:pPr>
            <w:r>
              <w:rPr>
                <w:rStyle w:val="normaltextrun"/>
                <w:rFonts w:ascii="Arial" w:hAnsi="Arial" w:cs="Arial"/>
                <w:color w:val="000000"/>
                <w:sz w:val="18"/>
                <w:szCs w:val="18"/>
                <w:shd w:val="clear" w:color="auto" w:fill="FFFFFF"/>
              </w:rPr>
              <w:t>$200 Application Fee, Annual Management Fee of 3-5% of gross revenue from in-park activities</w:t>
            </w:r>
            <w:r>
              <w:rPr>
                <w:rStyle w:val="eop"/>
                <w:rFonts w:ascii="Arial" w:hAnsi="Arial" w:cs="Arial"/>
                <w:color w:val="000000"/>
                <w:sz w:val="18"/>
                <w:szCs w:val="18"/>
                <w:shd w:val="clear" w:color="auto" w:fill="FFFFFF"/>
              </w:rPr>
              <w:t> </w:t>
            </w:r>
          </w:p>
        </w:tc>
      </w:tr>
      <w:tr w:rsidR="00865752" w:rsidRPr="00C708F0" w14:paraId="294D8AF8" w14:textId="77777777" w:rsidTr="00865752">
        <w:trPr>
          <w:trHeight w:val="1008"/>
        </w:trPr>
        <w:tc>
          <w:tcPr>
            <w:tcW w:w="3145" w:type="dxa"/>
          </w:tcPr>
          <w:p w14:paraId="1A6778EB" w14:textId="77777777" w:rsidR="00865752" w:rsidRPr="00C708F0" w:rsidRDefault="00865752" w:rsidP="002B11EC">
            <w:pPr>
              <w:tabs>
                <w:tab w:val="left" w:pos="6480"/>
              </w:tabs>
              <w:rPr>
                <w:rFonts w:ascii="Arial" w:hAnsi="Arial" w:cs="Arial"/>
                <w:sz w:val="18"/>
                <w:szCs w:val="18"/>
              </w:rPr>
            </w:pPr>
            <w:r>
              <w:rPr>
                <w:rFonts w:ascii="Arial" w:hAnsi="Arial" w:cs="Arial"/>
                <w:sz w:val="18"/>
                <w:szCs w:val="18"/>
              </w:rPr>
              <w:t>Snowmobile/</w:t>
            </w:r>
            <w:proofErr w:type="spellStart"/>
            <w:r>
              <w:rPr>
                <w:rFonts w:ascii="Arial" w:hAnsi="Arial" w:cs="Arial"/>
                <w:sz w:val="18"/>
                <w:szCs w:val="18"/>
              </w:rPr>
              <w:t>Snowcoach</w:t>
            </w:r>
            <w:proofErr w:type="spellEnd"/>
            <w:r>
              <w:rPr>
                <w:rFonts w:ascii="Arial" w:hAnsi="Arial" w:cs="Arial"/>
                <w:sz w:val="18"/>
                <w:szCs w:val="18"/>
              </w:rPr>
              <w:t xml:space="preserve"> Tours</w:t>
            </w:r>
          </w:p>
        </w:tc>
        <w:tc>
          <w:tcPr>
            <w:tcW w:w="4410" w:type="dxa"/>
          </w:tcPr>
          <w:p w14:paraId="0E969C67" w14:textId="77777777" w:rsidR="00865752" w:rsidRPr="00C708F0" w:rsidRDefault="00865752" w:rsidP="002B11EC">
            <w:pPr>
              <w:tabs>
                <w:tab w:val="left" w:pos="6480"/>
              </w:tabs>
              <w:rPr>
                <w:rFonts w:ascii="Arial" w:hAnsi="Arial" w:cs="Arial"/>
                <w:sz w:val="18"/>
                <w:szCs w:val="18"/>
              </w:rPr>
            </w:pPr>
            <w:r>
              <w:rPr>
                <w:rStyle w:val="normaltextrun"/>
                <w:rFonts w:ascii="Arial" w:hAnsi="Arial" w:cs="Arial"/>
                <w:color w:val="000000"/>
                <w:sz w:val="18"/>
                <w:szCs w:val="18"/>
                <w:shd w:val="clear" w:color="auto" w:fill="FFFFFF"/>
              </w:rPr>
              <w:t>All guides require a minimum of a current First Aid/CPR Certificate.</w:t>
            </w:r>
            <w:r>
              <w:rPr>
                <w:rStyle w:val="eop"/>
                <w:rFonts w:ascii="Arial" w:hAnsi="Arial" w:cs="Arial"/>
                <w:color w:val="000000"/>
                <w:sz w:val="18"/>
                <w:szCs w:val="18"/>
                <w:shd w:val="clear" w:color="auto" w:fill="FFFFFF"/>
              </w:rPr>
              <w:t> </w:t>
            </w:r>
          </w:p>
        </w:tc>
        <w:tc>
          <w:tcPr>
            <w:tcW w:w="3515" w:type="dxa"/>
          </w:tcPr>
          <w:p w14:paraId="42FAC467" w14:textId="77777777" w:rsidR="00865752" w:rsidRPr="00C708F0" w:rsidRDefault="00865752" w:rsidP="002B11EC">
            <w:pPr>
              <w:tabs>
                <w:tab w:val="left" w:pos="6480"/>
              </w:tabs>
              <w:rPr>
                <w:rFonts w:ascii="Arial" w:hAnsi="Arial" w:cs="Arial"/>
                <w:sz w:val="18"/>
                <w:szCs w:val="18"/>
              </w:rPr>
            </w:pPr>
            <w:r>
              <w:rPr>
                <w:rStyle w:val="normaltextrun"/>
                <w:rFonts w:ascii="Arial" w:hAnsi="Arial" w:cs="Arial"/>
                <w:color w:val="000000"/>
                <w:sz w:val="18"/>
                <w:szCs w:val="18"/>
                <w:shd w:val="clear" w:color="auto" w:fill="FFFFFF"/>
              </w:rPr>
              <w:t>$200 Application Fee, Annual Management Fee of 3-5% of gross revenue from in-park activities</w:t>
            </w:r>
            <w:r>
              <w:rPr>
                <w:rStyle w:val="eop"/>
                <w:rFonts w:ascii="Arial" w:hAnsi="Arial" w:cs="Arial"/>
                <w:color w:val="000000"/>
                <w:sz w:val="18"/>
                <w:szCs w:val="18"/>
                <w:shd w:val="clear" w:color="auto" w:fill="FFFFFF"/>
              </w:rPr>
              <w:t> </w:t>
            </w:r>
          </w:p>
        </w:tc>
      </w:tr>
      <w:tr w:rsidR="00865752" w:rsidRPr="00C708F0" w14:paraId="3C37141B" w14:textId="77777777" w:rsidTr="00865752">
        <w:trPr>
          <w:trHeight w:val="1008"/>
        </w:trPr>
        <w:tc>
          <w:tcPr>
            <w:tcW w:w="3145" w:type="dxa"/>
          </w:tcPr>
          <w:p w14:paraId="1ED926FC" w14:textId="77777777" w:rsidR="00865752" w:rsidRPr="00C708F0" w:rsidRDefault="00865752" w:rsidP="002B11EC">
            <w:pPr>
              <w:tabs>
                <w:tab w:val="left" w:pos="6480"/>
              </w:tabs>
              <w:rPr>
                <w:rFonts w:ascii="Arial" w:hAnsi="Arial" w:cs="Arial"/>
                <w:sz w:val="18"/>
                <w:szCs w:val="18"/>
              </w:rPr>
            </w:pPr>
            <w:r>
              <w:rPr>
                <w:rFonts w:ascii="Arial" w:hAnsi="Arial" w:cs="Arial"/>
                <w:sz w:val="18"/>
                <w:szCs w:val="18"/>
              </w:rPr>
              <w:t>Bicycle Rental/Delivery</w:t>
            </w:r>
          </w:p>
        </w:tc>
        <w:tc>
          <w:tcPr>
            <w:tcW w:w="4410" w:type="dxa"/>
          </w:tcPr>
          <w:p w14:paraId="0BB951B0" w14:textId="77777777" w:rsidR="00865752" w:rsidRPr="00C708F0" w:rsidRDefault="00865752" w:rsidP="002B11EC">
            <w:pPr>
              <w:tabs>
                <w:tab w:val="left" w:pos="6480"/>
              </w:tabs>
              <w:rPr>
                <w:rFonts w:ascii="Arial" w:hAnsi="Arial" w:cs="Arial"/>
                <w:sz w:val="18"/>
                <w:szCs w:val="18"/>
              </w:rPr>
            </w:pPr>
            <w:r>
              <w:rPr>
                <w:rStyle w:val="normaltextrun"/>
                <w:rFonts w:ascii="Arial" w:hAnsi="Arial" w:cs="Arial"/>
                <w:color w:val="000000"/>
                <w:sz w:val="18"/>
                <w:szCs w:val="18"/>
                <w:shd w:val="clear" w:color="auto" w:fill="FFFFFF"/>
              </w:rPr>
              <w:t>No Certification Required</w:t>
            </w:r>
            <w:r>
              <w:rPr>
                <w:rStyle w:val="eop"/>
                <w:rFonts w:ascii="Arial" w:hAnsi="Arial" w:cs="Arial"/>
                <w:color w:val="000000"/>
                <w:sz w:val="18"/>
                <w:szCs w:val="18"/>
                <w:shd w:val="clear" w:color="auto" w:fill="FFFFFF"/>
              </w:rPr>
              <w:t> </w:t>
            </w:r>
          </w:p>
        </w:tc>
        <w:tc>
          <w:tcPr>
            <w:tcW w:w="3515" w:type="dxa"/>
          </w:tcPr>
          <w:p w14:paraId="5F7F92FE" w14:textId="77777777" w:rsidR="00865752" w:rsidRPr="00C708F0" w:rsidRDefault="00865752" w:rsidP="002B11EC">
            <w:pPr>
              <w:tabs>
                <w:tab w:val="left" w:pos="6480"/>
              </w:tabs>
              <w:rPr>
                <w:rFonts w:ascii="Arial" w:hAnsi="Arial" w:cs="Arial"/>
                <w:sz w:val="18"/>
                <w:szCs w:val="18"/>
              </w:rPr>
            </w:pPr>
            <w:r>
              <w:rPr>
                <w:rStyle w:val="normaltextrun"/>
                <w:rFonts w:ascii="Arial" w:hAnsi="Arial" w:cs="Arial"/>
                <w:color w:val="000000"/>
                <w:sz w:val="18"/>
                <w:szCs w:val="18"/>
                <w:shd w:val="clear" w:color="auto" w:fill="FFFFFF"/>
              </w:rPr>
              <w:t>$200 Application Fee, Annual Management Fee of 3-5% of gross revenue from in-park activities</w:t>
            </w:r>
            <w:r>
              <w:rPr>
                <w:rStyle w:val="eop"/>
                <w:rFonts w:ascii="Arial" w:hAnsi="Arial" w:cs="Arial"/>
                <w:color w:val="000000"/>
                <w:sz w:val="18"/>
                <w:szCs w:val="18"/>
                <w:shd w:val="clear" w:color="auto" w:fill="FFFFFF"/>
              </w:rPr>
              <w:t> </w:t>
            </w:r>
          </w:p>
        </w:tc>
      </w:tr>
      <w:tr w:rsidR="003063A4" w14:paraId="3DD07FEF" w14:textId="77777777" w:rsidTr="00865752">
        <w:trPr>
          <w:trHeight w:val="1008"/>
        </w:trPr>
        <w:tc>
          <w:tcPr>
            <w:tcW w:w="3145" w:type="dxa"/>
          </w:tcPr>
          <w:p w14:paraId="280B36FD" w14:textId="77777777" w:rsidR="003063A4" w:rsidRDefault="003063A4" w:rsidP="003063A4">
            <w:pPr>
              <w:rPr>
                <w:rFonts w:ascii="Arial" w:hAnsi="Arial" w:cs="Arial"/>
                <w:sz w:val="18"/>
                <w:szCs w:val="18"/>
              </w:rPr>
            </w:pPr>
            <w:r w:rsidRPr="039A6F9A">
              <w:rPr>
                <w:rFonts w:ascii="Arial" w:hAnsi="Arial" w:cs="Arial"/>
                <w:sz w:val="18"/>
                <w:szCs w:val="18"/>
              </w:rPr>
              <w:t xml:space="preserve">Avalanche and Backcountry </w:t>
            </w:r>
            <w:r>
              <w:rPr>
                <w:rFonts w:ascii="Arial" w:hAnsi="Arial" w:cs="Arial"/>
                <w:sz w:val="18"/>
                <w:szCs w:val="18"/>
              </w:rPr>
              <w:t>S</w:t>
            </w:r>
            <w:r w:rsidRPr="039A6F9A">
              <w:rPr>
                <w:rFonts w:ascii="Arial" w:hAnsi="Arial" w:cs="Arial"/>
                <w:sz w:val="18"/>
                <w:szCs w:val="18"/>
              </w:rPr>
              <w:t>urvival Instruction</w:t>
            </w:r>
          </w:p>
        </w:tc>
        <w:tc>
          <w:tcPr>
            <w:tcW w:w="4410" w:type="dxa"/>
          </w:tcPr>
          <w:p w14:paraId="51493FF5" w14:textId="24ABF620" w:rsidR="003063A4" w:rsidRDefault="003063A4" w:rsidP="003063A4">
            <w:pPr>
              <w:tabs>
                <w:tab w:val="left" w:pos="6480"/>
              </w:tabs>
              <w:rPr>
                <w:rFonts w:ascii="Arial" w:hAnsi="Arial" w:cs="Arial"/>
                <w:sz w:val="18"/>
                <w:szCs w:val="18"/>
              </w:rPr>
            </w:pPr>
            <w:r w:rsidRPr="00A074C7">
              <w:rPr>
                <w:rFonts w:ascii="Arial" w:hAnsi="Arial" w:cs="Arial"/>
                <w:color w:val="000000"/>
                <w:sz w:val="18"/>
                <w:szCs w:val="18"/>
                <w:bdr w:val="none" w:sz="0" w:space="0" w:color="auto" w:frame="1"/>
                <w:shd w:val="clear" w:color="auto" w:fill="FFFFFF"/>
              </w:rPr>
              <w:t>All guides require a minimum of a current First Aid/CPR Certificate. Lead guides must have AIARE, NSP or American Avalanche Association (or Canada AA) Level 1 (or equivalent or higher) avalanche training certification for backcountry trips, AIARE ITC certificate (or equivalent or higher) for instruction courses</w:t>
            </w:r>
            <w:r>
              <w:rPr>
                <w:rFonts w:ascii="Arial" w:hAnsi="Arial" w:cs="Arial"/>
                <w:color w:val="000000"/>
                <w:sz w:val="18"/>
                <w:szCs w:val="18"/>
                <w:bdr w:val="none" w:sz="0" w:space="0" w:color="auto" w:frame="1"/>
                <w:shd w:val="clear" w:color="auto" w:fill="FFFFFF"/>
              </w:rPr>
              <w:t>,</w:t>
            </w:r>
            <w:r w:rsidRPr="00A074C7">
              <w:rPr>
                <w:rFonts w:ascii="Arial" w:hAnsi="Arial" w:cs="Arial"/>
                <w:color w:val="000000"/>
                <w:sz w:val="18"/>
                <w:szCs w:val="18"/>
                <w:bdr w:val="none" w:sz="0" w:space="0" w:color="auto" w:frame="1"/>
                <w:shd w:val="clear" w:color="auto" w:fill="FFFFFF"/>
              </w:rPr>
              <w:t xml:space="preserve"> Safety </w:t>
            </w:r>
            <w:r>
              <w:rPr>
                <w:rFonts w:ascii="Arial" w:hAnsi="Arial" w:cs="Arial"/>
                <w:color w:val="000000"/>
                <w:sz w:val="18"/>
                <w:szCs w:val="18"/>
                <w:bdr w:val="none" w:sz="0" w:space="0" w:color="auto" w:frame="1"/>
                <w:shd w:val="clear" w:color="auto" w:fill="FFFFFF"/>
              </w:rPr>
              <w:t>P</w:t>
            </w:r>
            <w:r w:rsidRPr="00A074C7">
              <w:rPr>
                <w:rFonts w:ascii="Arial" w:hAnsi="Arial" w:cs="Arial"/>
                <w:color w:val="000000"/>
                <w:sz w:val="18"/>
                <w:szCs w:val="18"/>
                <w:bdr w:val="none" w:sz="0" w:space="0" w:color="auto" w:frame="1"/>
                <w:shd w:val="clear" w:color="auto" w:fill="FFFFFF"/>
              </w:rPr>
              <w:t>lan (Emergency Rescue plan and Emergency Communications Procedures)</w:t>
            </w:r>
          </w:p>
        </w:tc>
        <w:tc>
          <w:tcPr>
            <w:tcW w:w="3515" w:type="dxa"/>
          </w:tcPr>
          <w:p w14:paraId="02276EC0" w14:textId="77777777" w:rsidR="003063A4" w:rsidRDefault="003063A4" w:rsidP="003063A4">
            <w:pPr>
              <w:rPr>
                <w:rStyle w:val="eop"/>
                <w:rFonts w:ascii="Arial" w:hAnsi="Arial" w:cs="Arial"/>
                <w:color w:val="000000" w:themeColor="text1"/>
              </w:rPr>
            </w:pPr>
            <w:r w:rsidRPr="039A6F9A">
              <w:rPr>
                <w:rStyle w:val="normaltextrun"/>
                <w:rFonts w:ascii="Arial" w:hAnsi="Arial" w:cs="Arial"/>
                <w:color w:val="000000" w:themeColor="text1"/>
                <w:sz w:val="18"/>
                <w:szCs w:val="18"/>
              </w:rPr>
              <w:t>$200 Application Fee, Annual Management Fee of 3-5% of gross revenue from in-park activities</w:t>
            </w:r>
          </w:p>
        </w:tc>
      </w:tr>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3"/>
      <w:footerReference w:type="even" r:id="rId14"/>
      <w:footerReference w:type="default" r:id="rId15"/>
      <w:headerReference w:type="first" r:id="rId16"/>
      <w:footerReference w:type="first" r:id="rId17"/>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3C79" w14:textId="77777777" w:rsidR="008629DF" w:rsidRDefault="008629DF">
      <w:r>
        <w:separator/>
      </w:r>
    </w:p>
  </w:endnote>
  <w:endnote w:type="continuationSeparator" w:id="0">
    <w:p w14:paraId="76628F92" w14:textId="77777777" w:rsidR="008629DF" w:rsidRDefault="0086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8629DF"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FBE8" w14:textId="77777777" w:rsidR="008629DF" w:rsidRDefault="008629DF">
      <w:r>
        <w:separator/>
      </w:r>
    </w:p>
  </w:footnote>
  <w:footnote w:type="continuationSeparator" w:id="0">
    <w:p w14:paraId="6DE2E893" w14:textId="77777777" w:rsidR="008629DF" w:rsidRDefault="00862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75A65620"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5"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705969FF"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553EB42" w14:textId="207C8854" w:rsidR="004C057B" w:rsidRPr="00E621DB" w:rsidRDefault="00773267" w:rsidP="000E03B8">
    <w:pPr>
      <w:tabs>
        <w:tab w:val="left" w:pos="720"/>
        <w:tab w:val="center" w:pos="5400"/>
      </w:tabs>
      <w:jc w:val="center"/>
      <w:rPr>
        <w:rFonts w:ascii="Arial" w:hAnsi="Arial" w:cs="Arial"/>
        <w:b/>
        <w:sz w:val="18"/>
        <w:szCs w:val="18"/>
      </w:rPr>
    </w:pPr>
    <w:r w:rsidRPr="00E621DB">
      <w:rPr>
        <w:rFonts w:ascii="Arial" w:hAnsi="Arial" w:cs="Arial"/>
        <w:b/>
        <w:sz w:val="18"/>
        <w:szCs w:val="18"/>
      </w:rPr>
      <w:t>Crater Lake National Park</w:t>
    </w:r>
  </w:p>
  <w:p w14:paraId="7F74EFB5" w14:textId="00A1A33B" w:rsidR="004C057B" w:rsidRPr="00E621DB" w:rsidRDefault="00773267" w:rsidP="007244B7">
    <w:pPr>
      <w:tabs>
        <w:tab w:val="left" w:pos="720"/>
        <w:tab w:val="center" w:pos="5400"/>
      </w:tabs>
      <w:jc w:val="center"/>
      <w:rPr>
        <w:rFonts w:ascii="Arial" w:hAnsi="Arial" w:cs="Arial"/>
        <w:sz w:val="18"/>
        <w:szCs w:val="18"/>
      </w:rPr>
    </w:pPr>
    <w:r w:rsidRPr="00E621DB">
      <w:rPr>
        <w:rFonts w:ascii="Arial" w:hAnsi="Arial" w:cs="Arial"/>
        <w:sz w:val="18"/>
        <w:szCs w:val="18"/>
      </w:rPr>
      <w:t>PO Box 7</w:t>
    </w:r>
  </w:p>
  <w:p w14:paraId="441CDD74" w14:textId="595EB883" w:rsidR="004C057B" w:rsidRPr="00E621DB" w:rsidRDefault="00773267">
    <w:pPr>
      <w:tabs>
        <w:tab w:val="left" w:pos="720"/>
        <w:tab w:val="center" w:pos="5400"/>
      </w:tabs>
      <w:jc w:val="center"/>
      <w:rPr>
        <w:rFonts w:ascii="Arial" w:hAnsi="Arial" w:cs="Arial"/>
        <w:sz w:val="18"/>
        <w:szCs w:val="18"/>
      </w:rPr>
    </w:pPr>
    <w:r w:rsidRPr="00E621DB">
      <w:rPr>
        <w:rFonts w:ascii="Arial" w:hAnsi="Arial" w:cs="Arial"/>
        <w:sz w:val="18"/>
        <w:szCs w:val="18"/>
      </w:rPr>
      <w:t>Crater Lake, OR 97604</w:t>
    </w:r>
  </w:p>
  <w:p w14:paraId="226877CB" w14:textId="641C6587" w:rsidR="004C057B" w:rsidRPr="003C4DA2" w:rsidRDefault="00773267">
    <w:pPr>
      <w:tabs>
        <w:tab w:val="left" w:pos="720"/>
        <w:tab w:val="center" w:pos="5400"/>
      </w:tabs>
      <w:jc w:val="center"/>
      <w:rPr>
        <w:rFonts w:ascii="Arial" w:hAnsi="Arial" w:cs="Arial"/>
        <w:sz w:val="18"/>
        <w:szCs w:val="18"/>
      </w:rPr>
    </w:pPr>
    <w:r>
      <w:rPr>
        <w:rFonts w:ascii="Arial" w:hAnsi="Arial" w:cs="Arial"/>
        <w:sz w:val="18"/>
        <w:szCs w:val="18"/>
      </w:rPr>
      <w:t>Samantha Roberts</w:t>
    </w:r>
    <w:r w:rsidR="004C057B" w:rsidRPr="003C4DA2">
      <w:rPr>
        <w:rFonts w:ascii="Arial" w:hAnsi="Arial" w:cs="Arial"/>
        <w:sz w:val="18"/>
        <w:szCs w:val="18"/>
      </w:rPr>
      <w:t>, CUA Coordinator</w:t>
    </w:r>
  </w:p>
  <w:p w14:paraId="1CC8799F" w14:textId="7B4E4F1A" w:rsidR="004C057B" w:rsidRDefault="004C057B">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sidR="00773267">
      <w:rPr>
        <w:rFonts w:ascii="Arial" w:hAnsi="Arial" w:cs="Arial"/>
        <w:sz w:val="18"/>
        <w:szCs w:val="18"/>
      </w:rPr>
      <w:t>541-594-3002</w:t>
    </w:r>
  </w:p>
  <w:p w14:paraId="063D8612" w14:textId="2BDEC635" w:rsidR="00773267" w:rsidRPr="004D343B" w:rsidRDefault="00773267">
    <w:pPr>
      <w:tabs>
        <w:tab w:val="left" w:pos="720"/>
        <w:tab w:val="center" w:pos="5400"/>
      </w:tabs>
      <w:jc w:val="center"/>
      <w:rPr>
        <w:rFonts w:ascii="Arial" w:hAnsi="Arial" w:cs="Arial"/>
        <w:sz w:val="18"/>
        <w:szCs w:val="18"/>
      </w:rPr>
    </w:pPr>
    <w:r>
      <w:rPr>
        <w:rFonts w:ascii="Arial" w:hAnsi="Arial" w:cs="Arial"/>
        <w:sz w:val="18"/>
        <w:szCs w:val="18"/>
      </w:rPr>
      <w:t>CRLA_Commercial_Services@nps.gov</w:t>
    </w:r>
  </w:p>
  <w:bookmarkEnd w:id="5"/>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566"/>
    <w:multiLevelType w:val="multilevel"/>
    <w:tmpl w:val="1966C9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76417"/>
    <w:multiLevelType w:val="multilevel"/>
    <w:tmpl w:val="3C42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4364B5"/>
    <w:multiLevelType w:val="multilevel"/>
    <w:tmpl w:val="96585A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95965"/>
    <w:multiLevelType w:val="hybridMultilevel"/>
    <w:tmpl w:val="14520A90"/>
    <w:lvl w:ilvl="0" w:tplc="A602112A">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7" w15:restartNumberingAfterBreak="0">
    <w:nsid w:val="1EF55565"/>
    <w:multiLevelType w:val="multilevel"/>
    <w:tmpl w:val="B830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6B4564"/>
    <w:multiLevelType w:val="multilevel"/>
    <w:tmpl w:val="A4DAE7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B496C"/>
    <w:multiLevelType w:val="multilevel"/>
    <w:tmpl w:val="EF38D1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044322"/>
    <w:multiLevelType w:val="hybridMultilevel"/>
    <w:tmpl w:val="C8E82274"/>
    <w:lvl w:ilvl="0" w:tplc="590A4EC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57142"/>
    <w:multiLevelType w:val="multilevel"/>
    <w:tmpl w:val="8E8C04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E93904"/>
    <w:multiLevelType w:val="hybridMultilevel"/>
    <w:tmpl w:val="92BEF9EA"/>
    <w:lvl w:ilvl="0" w:tplc="3A14670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75F5E"/>
    <w:multiLevelType w:val="multilevel"/>
    <w:tmpl w:val="B6161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203D17"/>
    <w:multiLevelType w:val="multilevel"/>
    <w:tmpl w:val="BCC68C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8"/>
  </w:num>
  <w:num w:numId="3">
    <w:abstractNumId w:val="11"/>
  </w:num>
  <w:num w:numId="4">
    <w:abstractNumId w:val="25"/>
  </w:num>
  <w:num w:numId="5">
    <w:abstractNumId w:val="6"/>
  </w:num>
  <w:num w:numId="6">
    <w:abstractNumId w:val="5"/>
  </w:num>
  <w:num w:numId="7">
    <w:abstractNumId w:val="16"/>
  </w:num>
  <w:num w:numId="8">
    <w:abstractNumId w:val="10"/>
  </w:num>
  <w:num w:numId="9">
    <w:abstractNumId w:val="21"/>
  </w:num>
  <w:num w:numId="10">
    <w:abstractNumId w:val="22"/>
  </w:num>
  <w:num w:numId="11">
    <w:abstractNumId w:val="24"/>
  </w:num>
  <w:num w:numId="12">
    <w:abstractNumId w:val="13"/>
  </w:num>
  <w:num w:numId="13">
    <w:abstractNumId w:val="8"/>
  </w:num>
  <w:num w:numId="14">
    <w:abstractNumId w:val="4"/>
  </w:num>
  <w:num w:numId="15">
    <w:abstractNumId w:val="3"/>
  </w:num>
  <w:num w:numId="16">
    <w:abstractNumId w:val="23"/>
  </w:num>
  <w:num w:numId="17">
    <w:abstractNumId w:val="19"/>
  </w:num>
  <w:num w:numId="18">
    <w:abstractNumId w:val="20"/>
  </w:num>
  <w:num w:numId="19">
    <w:abstractNumId w:val="1"/>
  </w:num>
  <w:num w:numId="20">
    <w:abstractNumId w:val="7"/>
  </w:num>
  <w:num w:numId="21">
    <w:abstractNumId w:val="14"/>
  </w:num>
  <w:num w:numId="22">
    <w:abstractNumId w:val="12"/>
  </w:num>
  <w:num w:numId="23">
    <w:abstractNumId w:val="2"/>
  </w:num>
  <w:num w:numId="24">
    <w:abstractNumId w:val="0"/>
  </w:num>
  <w:num w:numId="25">
    <w:abstractNumId w:val="17"/>
  </w:num>
  <w:num w:numId="26">
    <w:abstractNumId w:val="2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37E3D"/>
    <w:rsid w:val="0004057E"/>
    <w:rsid w:val="0004497D"/>
    <w:rsid w:val="000510EF"/>
    <w:rsid w:val="0005742E"/>
    <w:rsid w:val="00057D0F"/>
    <w:rsid w:val="0006080B"/>
    <w:rsid w:val="000610D7"/>
    <w:rsid w:val="00061C97"/>
    <w:rsid w:val="00070F52"/>
    <w:rsid w:val="000720A2"/>
    <w:rsid w:val="000744F8"/>
    <w:rsid w:val="00074DB4"/>
    <w:rsid w:val="00080A3D"/>
    <w:rsid w:val="00091B1D"/>
    <w:rsid w:val="00096661"/>
    <w:rsid w:val="000A3172"/>
    <w:rsid w:val="000A4E7C"/>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7E7"/>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134F"/>
    <w:rsid w:val="002B4346"/>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063A4"/>
    <w:rsid w:val="00316A5A"/>
    <w:rsid w:val="00317E5B"/>
    <w:rsid w:val="003252D6"/>
    <w:rsid w:val="00330730"/>
    <w:rsid w:val="0033284D"/>
    <w:rsid w:val="00333B19"/>
    <w:rsid w:val="003408E2"/>
    <w:rsid w:val="00341036"/>
    <w:rsid w:val="0034173F"/>
    <w:rsid w:val="00347A8B"/>
    <w:rsid w:val="00355CE3"/>
    <w:rsid w:val="003604CE"/>
    <w:rsid w:val="00362579"/>
    <w:rsid w:val="003733F2"/>
    <w:rsid w:val="003741F8"/>
    <w:rsid w:val="00374E27"/>
    <w:rsid w:val="00383377"/>
    <w:rsid w:val="00390524"/>
    <w:rsid w:val="003949BF"/>
    <w:rsid w:val="00395D91"/>
    <w:rsid w:val="00397DB9"/>
    <w:rsid w:val="003B0C1E"/>
    <w:rsid w:val="003B1352"/>
    <w:rsid w:val="003B4D4A"/>
    <w:rsid w:val="003B7834"/>
    <w:rsid w:val="003C1119"/>
    <w:rsid w:val="003C4DA2"/>
    <w:rsid w:val="003D0427"/>
    <w:rsid w:val="003D13A3"/>
    <w:rsid w:val="003D278A"/>
    <w:rsid w:val="003D2D50"/>
    <w:rsid w:val="003E4CBB"/>
    <w:rsid w:val="003E61E1"/>
    <w:rsid w:val="003F540E"/>
    <w:rsid w:val="0040076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665E8"/>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2F06"/>
    <w:rsid w:val="00673FF8"/>
    <w:rsid w:val="006819B0"/>
    <w:rsid w:val="00682356"/>
    <w:rsid w:val="00685440"/>
    <w:rsid w:val="006907EC"/>
    <w:rsid w:val="00695DC6"/>
    <w:rsid w:val="006A39F1"/>
    <w:rsid w:val="006A7F20"/>
    <w:rsid w:val="006B3994"/>
    <w:rsid w:val="006B3C61"/>
    <w:rsid w:val="006C0FA5"/>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73267"/>
    <w:rsid w:val="00780E7D"/>
    <w:rsid w:val="00783869"/>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724F"/>
    <w:rsid w:val="008117FD"/>
    <w:rsid w:val="00815BAC"/>
    <w:rsid w:val="00821829"/>
    <w:rsid w:val="008237E9"/>
    <w:rsid w:val="00827529"/>
    <w:rsid w:val="008378A7"/>
    <w:rsid w:val="00845F3C"/>
    <w:rsid w:val="00855444"/>
    <w:rsid w:val="0085634C"/>
    <w:rsid w:val="0085742F"/>
    <w:rsid w:val="008629DF"/>
    <w:rsid w:val="008655E4"/>
    <w:rsid w:val="00865752"/>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4ED4"/>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37354"/>
    <w:rsid w:val="00B41D9A"/>
    <w:rsid w:val="00B504E8"/>
    <w:rsid w:val="00B6059D"/>
    <w:rsid w:val="00B61C71"/>
    <w:rsid w:val="00B62E2C"/>
    <w:rsid w:val="00B64BD0"/>
    <w:rsid w:val="00B71D33"/>
    <w:rsid w:val="00B743D9"/>
    <w:rsid w:val="00B77ED8"/>
    <w:rsid w:val="00B810A2"/>
    <w:rsid w:val="00B867E1"/>
    <w:rsid w:val="00B952DA"/>
    <w:rsid w:val="00B95EA9"/>
    <w:rsid w:val="00BA760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C4C1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621DB"/>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E2C69"/>
    <w:rsid w:val="00EF0546"/>
    <w:rsid w:val="00EF444A"/>
    <w:rsid w:val="00EF4CAD"/>
    <w:rsid w:val="00EF594A"/>
    <w:rsid w:val="00F02F9D"/>
    <w:rsid w:val="00F07B07"/>
    <w:rsid w:val="00F12B02"/>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character" w:customStyle="1" w:styleId="normaltextrun">
    <w:name w:val="normaltextrun"/>
    <w:basedOn w:val="DefaultParagraphFont"/>
    <w:rsid w:val="00773267"/>
  </w:style>
  <w:style w:type="character" w:customStyle="1" w:styleId="eop">
    <w:name w:val="eop"/>
    <w:basedOn w:val="DefaultParagraphFont"/>
    <w:rsid w:val="00773267"/>
  </w:style>
  <w:style w:type="paragraph" w:customStyle="1" w:styleId="paragraph">
    <w:name w:val="paragraph"/>
    <w:basedOn w:val="Normal"/>
    <w:rsid w:val="007732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ps.gov/crla/getinvolved/cua.ht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2B722E0CDF6C94B96A33CCEF9BE5DF3" ma:contentTypeVersion="14" ma:contentTypeDescription="Create a new document." ma:contentTypeScope="" ma:versionID="7519414e540884b1dc5ecd093c03fe48">
  <xsd:schema xmlns:xsd="http://www.w3.org/2001/XMLSchema" xmlns:xs="http://www.w3.org/2001/XMLSchema" xmlns:p="http://schemas.microsoft.com/office/2006/metadata/properties" xmlns:ns2="db0377ad-9133-4730-9815-ca3cdc5a0812" xmlns:ns3="0bbb366b-bfdb-4bf6-bb5b-c48f3bdfe188" targetNamespace="http://schemas.microsoft.com/office/2006/metadata/properties" ma:root="true" ma:fieldsID="a8047069b058bedb95bb7e99ec662399" ns2:_="" ns3:_="">
    <xsd:import namespace="db0377ad-9133-4730-9815-ca3cdc5a0812"/>
    <xsd:import namespace="0bbb366b-bfdb-4bf6-bb5b-c48f3bdfe1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377ad-9133-4730-9815-ca3cdc5a0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bb366b-bfdb-4bf6-bb5b-c48f3bdfe1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5ef8d5f-18be-4494-b480-ac082206d872}" ma:internalName="TaxCatchAll" ma:showField="CatchAllData" ma:web="0bbb366b-bfdb-4bf6-bb5b-c48f3bdfe1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bbb366b-bfdb-4bf6-bb5b-c48f3bdfe188">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lcf76f155ced4ddcb4097134ff3c332f xmlns="db0377ad-9133-4730-9815-ca3cdc5a0812">
      <Terms xmlns="http://schemas.microsoft.com/office/infopath/2007/PartnerControls"/>
    </lcf76f155ced4ddcb4097134ff3c332f>
    <TaxCatchAll xmlns="0bbb366b-bfdb-4bf6-bb5b-c48f3bdfe188" xsi:nil="true"/>
  </documentManagement>
</p:properties>
</file>

<file path=customXml/itemProps1.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2.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3.xml><?xml version="1.0" encoding="utf-8"?>
<ds:datastoreItem xmlns:ds="http://schemas.openxmlformats.org/officeDocument/2006/customXml" ds:itemID="{F13E4667-B260-4988-82B2-957876612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377ad-9133-4730-9815-ca3cdc5a0812"/>
    <ds:schemaRef ds:uri="0bbb366b-bfdb-4bf6-bb5b-c48f3bdfe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 ds:uri="0bbb366b-bfdb-4bf6-bb5b-c48f3bdfe188"/>
    <ds:schemaRef ds:uri="db0377ad-9133-4730-9815-ca3cdc5a0812"/>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4929</Words>
  <Characters>28096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Roberts, Samantha N</cp:lastModifiedBy>
  <cp:revision>4</cp:revision>
  <cp:lastPrinted>2016-04-19T17:13:00Z</cp:lastPrinted>
  <dcterms:created xsi:type="dcterms:W3CDTF">2022-11-15T20:22:00Z</dcterms:created>
  <dcterms:modified xsi:type="dcterms:W3CDTF">2022-11-17T23:19:00Z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0x01010052B722E0CDF6C94B96A33CCEF9BE5DF3</vt:lpwstr>
  </property>
  <property fmtid="{D5CDD505-2E9C-101B-9397-08002B2CF9AE}" pid="3" name="MediaServiceImageTags">
    <vt:lpwstr/>
  </property>
</Properties>
</file>