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3C" w:rsidRDefault="0027383C" w:rsidP="0027383C">
      <w:pPr>
        <w:pStyle w:val="SiteBulletinTitle"/>
        <w:spacing w:before="120"/>
        <w:jc w:val="center"/>
        <w:rPr>
          <w:rFonts w:ascii="Frutiger LT Std 55 Roman" w:hAnsi="Frutiger LT Std 55 Roman"/>
          <w:color w:val="0070C0"/>
        </w:rPr>
      </w:pPr>
      <w:r>
        <w:rPr>
          <w:rFonts w:ascii="Frutiger LT Std 55 Roman" w:hAnsi="Frutiger LT Std 55 Roman"/>
          <w:color w:val="0070C0"/>
        </w:rPr>
        <w:drawing>
          <wp:inline distT="0" distB="0" distL="0" distR="0">
            <wp:extent cx="6957695" cy="833288"/>
            <wp:effectExtent l="0" t="0" r="0" b="5080"/>
            <wp:docPr id="1" name="Picture 1" descr="Black banner with white lettering that spells &quot;Acadia Trip Planner&quot;. Right hand side has National Park Service logo. " title="Acadia Program Education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ip Planner Heading Blac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9490" cy="86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83C" w:rsidRPr="00B76CDC" w:rsidRDefault="0027383C" w:rsidP="0027383C">
      <w:pPr>
        <w:pStyle w:val="SiteBulletinTitle"/>
        <w:spacing w:before="120"/>
        <w:jc w:val="center"/>
        <w:rPr>
          <w:rFonts w:ascii="Frutiger LT Std 55 Roman" w:hAnsi="Frutiger LT Std 55 Roman"/>
          <w:color w:val="0070C0"/>
          <w:sz w:val="32"/>
          <w:szCs w:val="32"/>
        </w:rPr>
      </w:pPr>
      <w:r w:rsidRPr="00B76CDC">
        <w:rPr>
          <w:rFonts w:ascii="Frutiger LT Std 55 Roman" w:hAnsi="Frutiger LT Std 55 Roman"/>
          <w:color w:val="0070C0"/>
        </w:rPr>
        <w:t xml:space="preserve">Shoreline Discovery </w:t>
      </w:r>
    </w:p>
    <w:p w:rsidR="0027383C" w:rsidRPr="00B76CDC" w:rsidRDefault="0027383C" w:rsidP="0027383C">
      <w:pPr>
        <w:pStyle w:val="EXPERIENCEYOURAMERICA"/>
        <w:contextualSpacing/>
        <w:rPr>
          <w:rFonts w:ascii="Frutiger LT Std 55 Roman" w:hAnsi="Frutiger LT Std 55 Roman"/>
          <w:b w:val="0"/>
          <w:sz w:val="24"/>
          <w:szCs w:val="24"/>
        </w:rPr>
      </w:pPr>
    </w:p>
    <w:p w:rsidR="0027383C" w:rsidRPr="00B76CDC" w:rsidRDefault="0027383C" w:rsidP="0027383C">
      <w:pPr>
        <w:spacing w:line="240" w:lineRule="auto"/>
        <w:contextualSpacing/>
        <w:rPr>
          <w:rFonts w:ascii="Frutiger LT Std 55 Roman" w:hAnsi="Frutiger LT Std 55 Roman"/>
          <w:sz w:val="20"/>
        </w:rPr>
      </w:pPr>
      <w:r w:rsidRPr="00B76CDC">
        <w:rPr>
          <w:rFonts w:ascii="Frutiger LT Std 55 Roman" w:hAnsi="Frutiger LT Std 55 Roman"/>
          <w:sz w:val="20"/>
        </w:rPr>
        <w:t>We are looking forward to your visit to Acadia National Park, which will provide your students with a special opportunity to learn about survival and relationships along Acadia’s shoreline.</w:t>
      </w:r>
    </w:p>
    <w:p w:rsidR="0027383C" w:rsidRPr="00B76CDC" w:rsidRDefault="0027383C" w:rsidP="0027383C">
      <w:pPr>
        <w:spacing w:line="240" w:lineRule="auto"/>
        <w:contextualSpacing/>
        <w:rPr>
          <w:rFonts w:ascii="Frutiger LT Std 55 Roman" w:hAnsi="Frutiger LT Std 55 Roman"/>
          <w:sz w:val="20"/>
        </w:rPr>
      </w:pPr>
    </w:p>
    <w:p w:rsidR="0027383C" w:rsidRPr="00B76CDC" w:rsidRDefault="0027383C" w:rsidP="0027383C">
      <w:pPr>
        <w:pStyle w:val="Text"/>
        <w:spacing w:line="240" w:lineRule="auto"/>
        <w:contextualSpacing/>
        <w:rPr>
          <w:rFonts w:ascii="Frutiger LT Std 55 Roman" w:hAnsi="Frutiger LT Std 55 Roman"/>
          <w:sz w:val="20"/>
        </w:rPr>
      </w:pPr>
      <w:r w:rsidRPr="00B76CDC">
        <w:rPr>
          <w:rFonts w:ascii="Frutiger LT Std 55 Roman" w:hAnsi="Frutiger LT Std 55 Roman"/>
          <w:sz w:val="20"/>
        </w:rPr>
        <w:t>Please meet your ranger at</w:t>
      </w:r>
      <w:r w:rsidRPr="00B76CDC">
        <w:rPr>
          <w:rFonts w:ascii="Frutiger LT Std 55 Roman" w:hAnsi="Frutiger LT Std 55 Roman"/>
          <w:b/>
          <w:sz w:val="20"/>
        </w:rPr>
        <w:t xml:space="preserve"> 9:00 AM</w:t>
      </w:r>
      <w:r w:rsidRPr="00B76CDC">
        <w:rPr>
          <w:rFonts w:ascii="Frutiger LT Std 55 Roman" w:hAnsi="Frutiger LT Std 55 Roman"/>
          <w:sz w:val="20"/>
        </w:rPr>
        <w:t xml:space="preserve"> at </w:t>
      </w:r>
      <w:r w:rsidRPr="00B76CDC">
        <w:rPr>
          <w:rFonts w:ascii="Frutiger LT Std 55 Roman" w:hAnsi="Frutiger LT Std 55 Roman"/>
          <w:b/>
          <w:sz w:val="20"/>
        </w:rPr>
        <w:t>Fabbri Picnic Area.</w:t>
      </w:r>
      <w:r w:rsidRPr="00B76CDC">
        <w:rPr>
          <w:rFonts w:ascii="Frutiger LT Std 55 Roman" w:hAnsi="Frutiger LT Std 55 Roman"/>
          <w:sz w:val="20"/>
        </w:rPr>
        <w:t xml:space="preserve"> The program </w:t>
      </w:r>
      <w:r w:rsidRPr="00B76CDC">
        <w:rPr>
          <w:rFonts w:ascii="Frutiger LT Std 55 Roman" w:hAnsi="Frutiger LT Std 55 Roman"/>
          <w:b/>
          <w:sz w:val="20"/>
        </w:rPr>
        <w:t>concludes at 12:00.</w:t>
      </w:r>
      <w:r w:rsidRPr="00B76CDC">
        <w:rPr>
          <w:rFonts w:ascii="Frutiger LT Std 55 Roman" w:hAnsi="Frutiger LT Std 55 Roman"/>
        </w:rPr>
        <w:t xml:space="preserve"> </w:t>
      </w:r>
      <w:r w:rsidRPr="00B76CDC">
        <w:rPr>
          <w:rFonts w:ascii="Frutiger LT Std 55 Roman" w:hAnsi="Frutiger LT Std 55 Roman"/>
          <w:sz w:val="20"/>
        </w:rPr>
        <w:t xml:space="preserve">Plan a bathroom break just before departing. If you have any questions about the program in advance, please call the education office at 288-8823, and/or 288-8825 on the day of the program. If you will be more than 15 minutes late, please call the Visitor Center at 288-8832 so that they can contact the ranger by radio. </w:t>
      </w:r>
    </w:p>
    <w:p w:rsidR="0027383C" w:rsidRPr="00B76CDC" w:rsidRDefault="0027383C" w:rsidP="0027383C">
      <w:pPr>
        <w:spacing w:line="240" w:lineRule="auto"/>
        <w:contextualSpacing/>
        <w:rPr>
          <w:rFonts w:ascii="Frutiger LT Std 55 Roman" w:hAnsi="Frutiger LT Std 55 Roman"/>
          <w:b/>
          <w:color w:val="0070C0"/>
          <w:szCs w:val="24"/>
        </w:rPr>
      </w:pPr>
    </w:p>
    <w:p w:rsidR="0027383C" w:rsidRPr="00B76CDC" w:rsidRDefault="0027383C" w:rsidP="0027383C">
      <w:pPr>
        <w:spacing w:line="240" w:lineRule="auto"/>
        <w:contextualSpacing/>
        <w:rPr>
          <w:rFonts w:ascii="Frutiger LT Std 55 Roman" w:hAnsi="Frutiger LT Std 55 Roman"/>
          <w:color w:val="0070C0"/>
          <w:szCs w:val="24"/>
        </w:rPr>
      </w:pPr>
      <w:r w:rsidRPr="00B76CDC">
        <w:rPr>
          <w:rFonts w:ascii="Frutiger LT Std 55 Roman" w:hAnsi="Frutiger LT Std 55 Roman"/>
          <w:b/>
          <w:color w:val="0070C0"/>
          <w:szCs w:val="24"/>
        </w:rPr>
        <w:t>Program Schedule</w:t>
      </w:r>
      <w:r w:rsidRPr="00B76CDC">
        <w:rPr>
          <w:rFonts w:ascii="Frutiger LT Std 55 Roman" w:hAnsi="Frutiger LT Std 55 Roman"/>
          <w:color w:val="0070C0"/>
          <w:szCs w:val="24"/>
        </w:rPr>
        <w:t xml:space="preserve"> </w:t>
      </w:r>
      <w:r w:rsidRPr="00B76CDC">
        <w:rPr>
          <w:rFonts w:ascii="Frutiger LT Std 55 Roman" w:hAnsi="Frutiger LT Std 55 Roman"/>
          <w:sz w:val="20"/>
        </w:rPr>
        <w:t>(timing and sequence may vary)</w:t>
      </w:r>
    </w:p>
    <w:p w:rsidR="0027383C" w:rsidRPr="00B76CDC" w:rsidRDefault="0027383C" w:rsidP="0027383C">
      <w:pPr>
        <w:pStyle w:val="Text"/>
        <w:spacing w:after="0" w:line="240" w:lineRule="auto"/>
        <w:contextualSpacing/>
        <w:rPr>
          <w:rFonts w:ascii="Frutiger LT Std 55 Roman" w:hAnsi="Frutiger LT Std 55 Roman"/>
          <w:color w:val="auto"/>
          <w:sz w:val="20"/>
        </w:rPr>
      </w:pPr>
      <w:r w:rsidRPr="00B76CDC">
        <w:rPr>
          <w:rFonts w:ascii="Frutiger LT Std 55 Roman" w:hAnsi="Frutiger LT Std 55 Roman"/>
          <w:color w:val="auto"/>
          <w:sz w:val="20"/>
        </w:rPr>
        <w:t xml:space="preserve">  9:00</w:t>
      </w:r>
      <w:r w:rsidRPr="00B76CDC">
        <w:rPr>
          <w:rFonts w:ascii="Frutiger LT Std 55 Roman" w:hAnsi="Frutiger LT Std 55 Roman"/>
          <w:color w:val="auto"/>
          <w:sz w:val="20"/>
        </w:rPr>
        <w:tab/>
        <w:t>Welcome, Logistics, Bathroom Break</w:t>
      </w:r>
    </w:p>
    <w:p w:rsidR="0027383C" w:rsidRPr="00B76CDC" w:rsidRDefault="0027383C" w:rsidP="0027383C">
      <w:pPr>
        <w:pStyle w:val="Text"/>
        <w:tabs>
          <w:tab w:val="left" w:pos="720"/>
        </w:tabs>
        <w:spacing w:after="0" w:line="240" w:lineRule="auto"/>
        <w:contextualSpacing/>
        <w:rPr>
          <w:rFonts w:ascii="Frutiger LT Std 55 Roman" w:hAnsi="Frutiger LT Std 55 Roman"/>
          <w:color w:val="auto"/>
          <w:sz w:val="20"/>
        </w:rPr>
      </w:pPr>
      <w:r w:rsidRPr="00B76CDC">
        <w:rPr>
          <w:rFonts w:ascii="Frutiger LT Std 55 Roman" w:hAnsi="Frutiger LT Std 55 Roman"/>
          <w:color w:val="auto"/>
          <w:sz w:val="20"/>
        </w:rPr>
        <w:t xml:space="preserve">  9:20</w:t>
      </w:r>
      <w:r w:rsidRPr="00B76CDC">
        <w:rPr>
          <w:rFonts w:ascii="Frutiger LT Std 55 Roman" w:hAnsi="Frutiger LT Std 55 Roman"/>
          <w:color w:val="auto"/>
          <w:sz w:val="20"/>
        </w:rPr>
        <w:tab/>
        <w:t>Introduction, Challenge and Adaptation Metaphors</w:t>
      </w:r>
    </w:p>
    <w:p w:rsidR="0027383C" w:rsidRPr="00B76CDC" w:rsidRDefault="0027383C" w:rsidP="0027383C">
      <w:pPr>
        <w:pStyle w:val="Text"/>
        <w:tabs>
          <w:tab w:val="left" w:pos="720"/>
        </w:tabs>
        <w:spacing w:after="0" w:line="240" w:lineRule="auto"/>
        <w:contextualSpacing/>
        <w:rPr>
          <w:rFonts w:ascii="Frutiger LT Std 55 Roman" w:hAnsi="Frutiger LT Std 55 Roman"/>
          <w:color w:val="auto"/>
          <w:sz w:val="20"/>
        </w:rPr>
      </w:pPr>
      <w:r w:rsidRPr="00B76CDC">
        <w:rPr>
          <w:rFonts w:ascii="Frutiger LT Std 55 Roman" w:hAnsi="Frutiger LT Std 55 Roman"/>
          <w:color w:val="auto"/>
          <w:sz w:val="20"/>
        </w:rPr>
        <w:t xml:space="preserve">  9:40</w:t>
      </w:r>
      <w:r w:rsidRPr="00B76CDC">
        <w:rPr>
          <w:rFonts w:ascii="Frutiger LT Std 55 Roman" w:hAnsi="Frutiger LT Std 55 Roman"/>
          <w:color w:val="auto"/>
          <w:sz w:val="20"/>
        </w:rPr>
        <w:tab/>
        <w:t>Hike to Otter Cove</w:t>
      </w:r>
    </w:p>
    <w:p w:rsidR="0027383C" w:rsidRPr="00B76CDC" w:rsidRDefault="0027383C" w:rsidP="0027383C">
      <w:pPr>
        <w:pStyle w:val="Text"/>
        <w:tabs>
          <w:tab w:val="left" w:pos="720"/>
        </w:tabs>
        <w:spacing w:after="0" w:line="240" w:lineRule="auto"/>
        <w:contextualSpacing/>
        <w:rPr>
          <w:rFonts w:ascii="Frutiger LT Std 55 Roman" w:hAnsi="Frutiger LT Std 55 Roman"/>
          <w:color w:val="auto"/>
          <w:sz w:val="20"/>
        </w:rPr>
      </w:pPr>
      <w:r w:rsidRPr="00B76CDC">
        <w:rPr>
          <w:rFonts w:ascii="Frutiger LT Std 55 Roman" w:hAnsi="Frutiger LT Std 55 Roman"/>
          <w:color w:val="auto"/>
          <w:sz w:val="20"/>
        </w:rPr>
        <w:t>10:00</w:t>
      </w:r>
      <w:r w:rsidRPr="00B76CDC">
        <w:rPr>
          <w:rFonts w:ascii="Frutiger LT Std 55 Roman" w:hAnsi="Frutiger LT Std 55 Roman"/>
          <w:color w:val="auto"/>
          <w:sz w:val="20"/>
        </w:rPr>
        <w:tab/>
        <w:t xml:space="preserve">Activity Rotation – </w:t>
      </w:r>
      <w:r>
        <w:rPr>
          <w:rFonts w:ascii="Frutiger LT Std 55 Roman" w:hAnsi="Frutiger LT Std 55 Roman"/>
          <w:color w:val="auto"/>
          <w:sz w:val="20"/>
        </w:rPr>
        <w:t xml:space="preserve"> </w:t>
      </w:r>
      <w:r w:rsidRPr="00B76CDC">
        <w:rPr>
          <w:rFonts w:ascii="Frutiger LT Std 55 Roman" w:hAnsi="Frutiger LT Std 55 Roman"/>
          <w:color w:val="auto"/>
          <w:sz w:val="20"/>
        </w:rPr>
        <w:t>Snack Break, Intro to Otter Cove, Shoreli</w:t>
      </w:r>
      <w:r>
        <w:rPr>
          <w:rFonts w:ascii="Frutiger LT Std 55 Roman" w:hAnsi="Frutiger LT Std 55 Roman"/>
          <w:color w:val="auto"/>
          <w:sz w:val="20"/>
        </w:rPr>
        <w:t>ne Exploration, Adaptation Hunt,</w:t>
      </w:r>
    </w:p>
    <w:p w:rsidR="0027383C" w:rsidRPr="00B76CDC" w:rsidRDefault="0027383C" w:rsidP="0027383C">
      <w:pPr>
        <w:pStyle w:val="Text"/>
        <w:tabs>
          <w:tab w:val="left" w:pos="720"/>
        </w:tabs>
        <w:spacing w:after="0" w:line="240" w:lineRule="auto"/>
        <w:contextualSpacing/>
        <w:rPr>
          <w:rFonts w:ascii="Frutiger LT Std 55 Roman" w:hAnsi="Frutiger LT Std 55 Roman"/>
          <w:color w:val="auto"/>
          <w:sz w:val="20"/>
        </w:rPr>
      </w:pPr>
      <w:r w:rsidRPr="00B76CDC">
        <w:rPr>
          <w:rFonts w:ascii="Frutiger LT Std 55 Roman" w:hAnsi="Frutiger LT Std 55 Roman"/>
          <w:color w:val="auto"/>
          <w:sz w:val="20"/>
        </w:rPr>
        <w:t xml:space="preserve"> Animal Investigations, Life Cycle Line-Up</w:t>
      </w:r>
    </w:p>
    <w:p w:rsidR="0027383C" w:rsidRPr="00B76CDC" w:rsidRDefault="0027383C" w:rsidP="0027383C">
      <w:pPr>
        <w:pStyle w:val="Text"/>
        <w:tabs>
          <w:tab w:val="left" w:pos="720"/>
        </w:tabs>
        <w:spacing w:after="0" w:line="240" w:lineRule="auto"/>
        <w:contextualSpacing/>
        <w:rPr>
          <w:rFonts w:ascii="Frutiger LT Std 55 Roman" w:hAnsi="Frutiger LT Std 55 Roman"/>
          <w:color w:val="auto"/>
          <w:sz w:val="20"/>
        </w:rPr>
      </w:pPr>
      <w:r w:rsidRPr="00B76CDC">
        <w:rPr>
          <w:rFonts w:ascii="Frutiger LT Std 55 Roman" w:hAnsi="Frutiger LT Std 55 Roman"/>
          <w:color w:val="auto"/>
          <w:sz w:val="20"/>
        </w:rPr>
        <w:t>11:30</w:t>
      </w:r>
      <w:r w:rsidRPr="00B76CDC">
        <w:rPr>
          <w:rFonts w:ascii="Frutiger LT Std 55 Roman" w:hAnsi="Frutiger LT Std 55 Roman"/>
          <w:color w:val="auto"/>
          <w:sz w:val="20"/>
        </w:rPr>
        <w:tab/>
        <w:t>Conclusion, Hike back to Fabbri Picnic Area</w:t>
      </w:r>
    </w:p>
    <w:p w:rsidR="0027383C" w:rsidRPr="00B76CDC" w:rsidRDefault="0027383C" w:rsidP="0027383C">
      <w:pPr>
        <w:pStyle w:val="Text"/>
        <w:spacing w:after="0" w:line="240" w:lineRule="auto"/>
        <w:contextualSpacing/>
        <w:rPr>
          <w:rFonts w:ascii="Frutiger LT Std 55 Roman" w:hAnsi="Frutiger LT Std 55 Roman"/>
          <w:color w:val="auto"/>
          <w:sz w:val="20"/>
        </w:rPr>
      </w:pPr>
      <w:r w:rsidRPr="00B76CDC">
        <w:rPr>
          <w:rFonts w:ascii="Frutiger LT Std 55 Roman" w:hAnsi="Frutiger LT Std 55 Roman"/>
          <w:color w:val="auto"/>
          <w:sz w:val="20"/>
        </w:rPr>
        <w:t>12:00</w:t>
      </w:r>
      <w:r w:rsidRPr="00B76CDC">
        <w:rPr>
          <w:rFonts w:ascii="Frutiger LT Std 55 Roman" w:hAnsi="Frutiger LT Std 55 Roman"/>
          <w:color w:val="auto"/>
          <w:sz w:val="20"/>
        </w:rPr>
        <w:tab/>
        <w:t>Departure</w:t>
      </w:r>
    </w:p>
    <w:p w:rsidR="0027383C" w:rsidRPr="00B76CDC" w:rsidRDefault="0027383C" w:rsidP="0027383C">
      <w:pPr>
        <w:pStyle w:val="Text"/>
        <w:spacing w:after="0" w:line="240" w:lineRule="auto"/>
        <w:contextualSpacing/>
        <w:rPr>
          <w:rFonts w:ascii="Frutiger LT Std 55 Roman" w:hAnsi="Frutiger LT Std 55 Roman"/>
          <w:color w:val="auto"/>
          <w:sz w:val="20"/>
        </w:rPr>
      </w:pPr>
    </w:p>
    <w:p w:rsidR="0027383C" w:rsidRPr="00B76CDC" w:rsidRDefault="0027383C" w:rsidP="0027383C">
      <w:pPr>
        <w:pStyle w:val="Text"/>
        <w:spacing w:after="40" w:line="240" w:lineRule="auto"/>
        <w:contextualSpacing/>
        <w:rPr>
          <w:rFonts w:ascii="Frutiger LT Std 55 Roman" w:hAnsi="Frutiger LT Std 55 Roman"/>
          <w:b/>
          <w:color w:val="0070C0"/>
          <w:sz w:val="24"/>
          <w:szCs w:val="24"/>
        </w:rPr>
      </w:pPr>
    </w:p>
    <w:p w:rsidR="0027383C" w:rsidRPr="00B76CDC" w:rsidRDefault="0027383C" w:rsidP="0027383C">
      <w:pPr>
        <w:pStyle w:val="Text"/>
        <w:spacing w:after="40" w:line="240" w:lineRule="auto"/>
        <w:contextualSpacing/>
        <w:rPr>
          <w:rFonts w:ascii="Frutiger LT Std 55 Roman" w:hAnsi="Frutiger LT Std 55 Roman"/>
          <w:b/>
          <w:color w:val="0070C0"/>
          <w:sz w:val="24"/>
          <w:szCs w:val="24"/>
        </w:rPr>
      </w:pPr>
      <w:r w:rsidRPr="00B76CDC">
        <w:rPr>
          <w:rFonts w:ascii="Frutiger LT Std 55 Roman" w:hAnsi="Frutiger LT Std 55 Roman"/>
          <w:b/>
          <w:color w:val="0070C0"/>
          <w:sz w:val="24"/>
          <w:szCs w:val="24"/>
        </w:rPr>
        <w:t>Plan to Bring</w:t>
      </w:r>
    </w:p>
    <w:p w:rsidR="0027383C" w:rsidRPr="00B76CDC" w:rsidRDefault="0027383C" w:rsidP="0027383C">
      <w:pPr>
        <w:pStyle w:val="Text"/>
        <w:numPr>
          <w:ilvl w:val="0"/>
          <w:numId w:val="1"/>
        </w:numPr>
        <w:spacing w:after="0" w:line="240" w:lineRule="auto"/>
        <w:contextualSpacing/>
        <w:rPr>
          <w:rFonts w:ascii="Frutiger LT Std 55 Roman" w:hAnsi="Frutiger LT Std 55 Roman"/>
          <w:sz w:val="20"/>
        </w:rPr>
      </w:pPr>
      <w:r w:rsidRPr="00B76CDC">
        <w:rPr>
          <w:rFonts w:ascii="Frutiger LT Std 55 Roman" w:hAnsi="Frutiger LT Std 55 Roman"/>
          <w:b/>
          <w:sz w:val="20"/>
        </w:rPr>
        <w:t xml:space="preserve">Chaperones: </w:t>
      </w:r>
      <w:r w:rsidRPr="00B76CDC">
        <w:rPr>
          <w:rFonts w:ascii="Frutiger LT Std 55 Roman" w:hAnsi="Frutiger LT Std 55 Roman"/>
          <w:color w:val="auto"/>
          <w:sz w:val="20"/>
        </w:rPr>
        <w:t>Plan early! Acadia requires a chaperone for every ten students. Extra chaperones</w:t>
      </w:r>
      <w:r w:rsidRPr="00B76CDC">
        <w:rPr>
          <w:rFonts w:ascii="Frutiger LT Std 55 Roman" w:hAnsi="Frutiger LT Std 55 Roman"/>
          <w:sz w:val="20"/>
        </w:rPr>
        <w:t xml:space="preserve"> are welcome.</w:t>
      </w:r>
    </w:p>
    <w:p w:rsidR="0027383C" w:rsidRPr="00B76CDC" w:rsidRDefault="0027383C" w:rsidP="0027383C">
      <w:pPr>
        <w:pStyle w:val="Text"/>
        <w:numPr>
          <w:ilvl w:val="0"/>
          <w:numId w:val="1"/>
        </w:numPr>
        <w:spacing w:after="0" w:line="240" w:lineRule="auto"/>
        <w:contextualSpacing/>
        <w:rPr>
          <w:rFonts w:ascii="Frutiger LT Std 55 Roman" w:hAnsi="Frutiger LT Std 55 Roman"/>
          <w:sz w:val="20"/>
        </w:rPr>
      </w:pPr>
      <w:r w:rsidRPr="00B76CDC">
        <w:rPr>
          <w:rFonts w:ascii="Frutiger LT Std 55 Roman" w:hAnsi="Frutiger LT Std 55 Roman"/>
          <w:b/>
          <w:sz w:val="20"/>
        </w:rPr>
        <w:t xml:space="preserve">Food: </w:t>
      </w:r>
      <w:r w:rsidRPr="00B76CDC">
        <w:rPr>
          <w:rFonts w:ascii="Frutiger LT Std 55 Roman" w:hAnsi="Frutiger LT Std 55 Roman"/>
          <w:sz w:val="20"/>
        </w:rPr>
        <w:t xml:space="preserve"> No food or drink is available at the field trip site. Each student needs to bring a snack and a re-sealable drink. Although a lunch break will not be included in the program, you are welcome to plan to eat bag lunches afterward at the Fabbri Picnic Area before heading back to school.</w:t>
      </w:r>
    </w:p>
    <w:p w:rsidR="0027383C" w:rsidRPr="00B76CDC" w:rsidRDefault="0027383C" w:rsidP="0027383C">
      <w:pPr>
        <w:pStyle w:val="Text"/>
        <w:numPr>
          <w:ilvl w:val="0"/>
          <w:numId w:val="1"/>
        </w:numPr>
        <w:spacing w:after="0" w:line="240" w:lineRule="auto"/>
        <w:contextualSpacing/>
        <w:rPr>
          <w:rFonts w:ascii="Frutiger LT Std 55 Roman" w:hAnsi="Frutiger LT Std 55 Roman"/>
          <w:sz w:val="20"/>
        </w:rPr>
      </w:pPr>
      <w:r w:rsidRPr="00B76CDC">
        <w:rPr>
          <w:rFonts w:ascii="Frutiger LT Std 55 Roman" w:hAnsi="Frutiger LT Std 55 Roman"/>
          <w:b/>
          <w:sz w:val="20"/>
        </w:rPr>
        <w:t xml:space="preserve">Clothing: </w:t>
      </w:r>
      <w:r w:rsidRPr="00B76CDC">
        <w:rPr>
          <w:rFonts w:ascii="Frutiger LT Std 55 Roman" w:hAnsi="Frutiger LT Std 55 Roman"/>
          <w:sz w:val="20"/>
        </w:rPr>
        <w:t>Wear layered outdoor clothing to accommodate changing weather conditions.</w:t>
      </w:r>
      <w:r>
        <w:rPr>
          <w:rFonts w:ascii="Frutiger LT Std 55 Roman" w:hAnsi="Frutiger LT Std 55 Roman"/>
          <w:sz w:val="20"/>
        </w:rPr>
        <w:t xml:space="preserve"> Pants should be worn instead of shorts.</w:t>
      </w:r>
      <w:r w:rsidRPr="00B76CDC">
        <w:rPr>
          <w:rFonts w:ascii="Frutiger LT Std 55 Roman" w:hAnsi="Frutiger LT Std 55 Roman"/>
          <w:sz w:val="20"/>
        </w:rPr>
        <w:t xml:space="preserve"> Supportive shoes are essential—no sandals or flip-flops. Students will not be wading in the water, but should wear shoes that may get wet and muddy.</w:t>
      </w:r>
      <w:r>
        <w:rPr>
          <w:rFonts w:ascii="Frutiger LT Std 55 Roman" w:hAnsi="Frutiger LT Std 55 Roman"/>
          <w:sz w:val="20"/>
        </w:rPr>
        <w:t xml:space="preserve"> Brimmed hats and sunscreen provide more protection from the sun. </w:t>
      </w:r>
    </w:p>
    <w:p w:rsidR="0027383C" w:rsidRPr="00B76CDC" w:rsidRDefault="0027383C" w:rsidP="0027383C">
      <w:pPr>
        <w:pStyle w:val="Text"/>
        <w:numPr>
          <w:ilvl w:val="0"/>
          <w:numId w:val="1"/>
        </w:numPr>
        <w:spacing w:after="0" w:line="240" w:lineRule="auto"/>
        <w:contextualSpacing/>
        <w:rPr>
          <w:rFonts w:ascii="Frutiger LT Std 55 Roman" w:hAnsi="Frutiger LT Std 55 Roman"/>
          <w:sz w:val="20"/>
        </w:rPr>
      </w:pPr>
      <w:r w:rsidRPr="00B76CDC">
        <w:rPr>
          <w:rFonts w:ascii="Frutiger LT Std 55 Roman" w:hAnsi="Frutiger LT Std 55 Roman"/>
          <w:b/>
          <w:sz w:val="20"/>
        </w:rPr>
        <w:t>Nametags:</w:t>
      </w:r>
      <w:r w:rsidRPr="00B76CDC">
        <w:rPr>
          <w:rFonts w:ascii="Frutiger LT Std 55 Roman" w:hAnsi="Frutiger LT Std 55 Roman"/>
          <w:sz w:val="20"/>
        </w:rPr>
        <w:t xml:space="preserve"> Students and adults need name tags.  A piece of masking tape with name in marker is sufficient.</w:t>
      </w:r>
    </w:p>
    <w:p w:rsidR="0027383C" w:rsidRPr="00B76CDC" w:rsidRDefault="0027383C" w:rsidP="0027383C">
      <w:pPr>
        <w:pStyle w:val="Text"/>
        <w:numPr>
          <w:ilvl w:val="0"/>
          <w:numId w:val="1"/>
        </w:numPr>
        <w:spacing w:after="0" w:line="240" w:lineRule="auto"/>
        <w:contextualSpacing/>
        <w:rPr>
          <w:rFonts w:ascii="Frutiger LT Std 55 Roman" w:hAnsi="Frutiger LT Std 55 Roman"/>
          <w:sz w:val="20"/>
        </w:rPr>
      </w:pPr>
      <w:r w:rsidRPr="00B76CDC">
        <w:rPr>
          <w:rFonts w:ascii="Frutiger LT Std 55 Roman" w:hAnsi="Frutiger LT Std 55 Roman"/>
          <w:b/>
          <w:sz w:val="20"/>
        </w:rPr>
        <w:t>Signed photo release forms:</w:t>
      </w:r>
      <w:r w:rsidRPr="00B76CDC">
        <w:rPr>
          <w:rFonts w:ascii="Frutiger LT Std 55 Roman" w:hAnsi="Frutiger LT Std 55 Roman"/>
          <w:sz w:val="20"/>
        </w:rPr>
        <w:t xml:space="preserve"> Please send photo releases home with students for parent signatures.</w:t>
      </w:r>
    </w:p>
    <w:p w:rsidR="0027383C" w:rsidRPr="00B76CDC" w:rsidRDefault="0027383C" w:rsidP="0027383C">
      <w:pPr>
        <w:pStyle w:val="Text"/>
        <w:spacing w:after="0" w:line="240" w:lineRule="auto"/>
        <w:contextualSpacing/>
        <w:rPr>
          <w:rFonts w:ascii="Frutiger LT Std 55 Roman" w:hAnsi="Frutiger LT Std 55 Roman"/>
          <w:sz w:val="20"/>
        </w:rPr>
      </w:pPr>
    </w:p>
    <w:p w:rsidR="0027383C" w:rsidRPr="00B76CDC" w:rsidRDefault="0027383C" w:rsidP="0027383C">
      <w:pPr>
        <w:pStyle w:val="Text"/>
        <w:spacing w:after="40" w:line="240" w:lineRule="auto"/>
        <w:contextualSpacing/>
        <w:rPr>
          <w:rFonts w:ascii="Frutiger LT Std 55 Roman" w:hAnsi="Frutiger LT Std 55 Roman"/>
          <w:b/>
          <w:color w:val="0070C0"/>
          <w:sz w:val="24"/>
          <w:szCs w:val="24"/>
        </w:rPr>
      </w:pPr>
    </w:p>
    <w:p w:rsidR="0027383C" w:rsidRPr="00B76CDC" w:rsidRDefault="0027383C" w:rsidP="0027383C">
      <w:pPr>
        <w:pStyle w:val="Text"/>
        <w:spacing w:after="40" w:line="240" w:lineRule="auto"/>
        <w:contextualSpacing/>
        <w:rPr>
          <w:rFonts w:ascii="Frutiger LT Std 55 Roman" w:hAnsi="Frutiger LT Std 55 Roman"/>
          <w:b/>
          <w:color w:val="0070C0"/>
          <w:sz w:val="24"/>
          <w:szCs w:val="24"/>
        </w:rPr>
      </w:pPr>
      <w:r w:rsidRPr="00B76CDC">
        <w:rPr>
          <w:rFonts w:ascii="Frutiger LT Std 55 Roman" w:hAnsi="Frutiger LT Std 55 Roman"/>
          <w:b/>
          <w:color w:val="0070C0"/>
          <w:sz w:val="24"/>
          <w:szCs w:val="24"/>
        </w:rPr>
        <w:t>Teachers’ Responsibilities</w:t>
      </w:r>
    </w:p>
    <w:p w:rsidR="0027383C" w:rsidRPr="00B76CDC" w:rsidRDefault="0027383C" w:rsidP="0027383C">
      <w:pPr>
        <w:pStyle w:val="Text"/>
        <w:numPr>
          <w:ilvl w:val="0"/>
          <w:numId w:val="2"/>
        </w:numPr>
        <w:spacing w:after="0" w:line="240" w:lineRule="auto"/>
        <w:contextualSpacing/>
        <w:rPr>
          <w:rFonts w:ascii="Frutiger LT Std 55 Roman" w:hAnsi="Frutiger LT Std 55 Roman"/>
          <w:sz w:val="20"/>
        </w:rPr>
      </w:pPr>
      <w:r w:rsidRPr="00B76CDC">
        <w:rPr>
          <w:rFonts w:ascii="Frutiger LT Std 55 Roman" w:hAnsi="Frutiger LT Std 55 Roman"/>
          <w:b/>
          <w:sz w:val="20"/>
        </w:rPr>
        <w:t>Adherence to school procedures</w:t>
      </w:r>
      <w:r w:rsidRPr="00B76CDC">
        <w:rPr>
          <w:rFonts w:ascii="Frutiger LT Std 55 Roman" w:hAnsi="Frutiger LT Std 55 Roman"/>
          <w:sz w:val="20"/>
        </w:rPr>
        <w:t xml:space="preserve"> such as permission slips, insurance, transportation, etc. </w:t>
      </w:r>
    </w:p>
    <w:p w:rsidR="0027383C" w:rsidRPr="00B76CDC" w:rsidRDefault="0027383C" w:rsidP="0027383C">
      <w:pPr>
        <w:pStyle w:val="Text"/>
        <w:numPr>
          <w:ilvl w:val="0"/>
          <w:numId w:val="2"/>
        </w:numPr>
        <w:spacing w:after="0" w:line="240" w:lineRule="auto"/>
        <w:contextualSpacing/>
        <w:rPr>
          <w:rFonts w:ascii="Frutiger LT Std 55 Roman" w:hAnsi="Frutiger LT Std 55 Roman"/>
          <w:sz w:val="20"/>
        </w:rPr>
      </w:pPr>
      <w:r w:rsidRPr="00B76CDC">
        <w:rPr>
          <w:rFonts w:ascii="Frutiger LT Std 55 Roman" w:hAnsi="Frutiger LT Std 55 Roman"/>
          <w:b/>
          <w:sz w:val="20"/>
        </w:rPr>
        <w:t>Recruit chaperones</w:t>
      </w:r>
      <w:r w:rsidRPr="00B76CDC">
        <w:rPr>
          <w:rFonts w:ascii="Frutiger LT Std 55 Roman" w:hAnsi="Frutiger LT Std 55 Roman"/>
          <w:sz w:val="20"/>
        </w:rPr>
        <w:t xml:space="preserve"> and inform them of their responsibilities. Please photocopy and distribute the chaperone handout.</w:t>
      </w:r>
    </w:p>
    <w:p w:rsidR="0027383C" w:rsidRPr="00B76CDC" w:rsidRDefault="0027383C" w:rsidP="0027383C">
      <w:pPr>
        <w:pStyle w:val="Text"/>
        <w:numPr>
          <w:ilvl w:val="0"/>
          <w:numId w:val="2"/>
        </w:numPr>
        <w:spacing w:after="0" w:line="240" w:lineRule="auto"/>
        <w:contextualSpacing/>
        <w:rPr>
          <w:rFonts w:ascii="Frutiger LT Std 55 Roman" w:hAnsi="Frutiger LT Std 55 Roman"/>
          <w:sz w:val="20"/>
        </w:rPr>
      </w:pPr>
      <w:r w:rsidRPr="00B76CDC">
        <w:rPr>
          <w:rFonts w:ascii="Frutiger LT Std 55 Roman" w:hAnsi="Frutiger LT Std 55 Roman"/>
          <w:sz w:val="20"/>
        </w:rPr>
        <w:t xml:space="preserve">Prepare students to follow </w:t>
      </w:r>
      <w:r w:rsidRPr="00B76CDC">
        <w:rPr>
          <w:rFonts w:ascii="Frutiger LT Std 55 Roman" w:hAnsi="Frutiger LT Std 55 Roman"/>
          <w:b/>
          <w:sz w:val="20"/>
        </w:rPr>
        <w:t xml:space="preserve">Leave No Trace </w:t>
      </w:r>
      <w:r w:rsidRPr="00B76CDC">
        <w:rPr>
          <w:rFonts w:ascii="Frutiger LT Std 55 Roman" w:hAnsi="Frutiger LT Std 55 Roman"/>
          <w:sz w:val="20"/>
        </w:rPr>
        <w:t>practices:</w:t>
      </w:r>
    </w:p>
    <w:p w:rsidR="0027383C" w:rsidRPr="00B76CDC" w:rsidRDefault="0027383C" w:rsidP="0027383C">
      <w:pPr>
        <w:pStyle w:val="Text"/>
        <w:numPr>
          <w:ilvl w:val="1"/>
          <w:numId w:val="2"/>
        </w:numPr>
        <w:spacing w:after="0" w:line="240" w:lineRule="auto"/>
        <w:contextualSpacing/>
        <w:rPr>
          <w:rFonts w:ascii="Frutiger LT Std 55 Roman" w:hAnsi="Frutiger LT Std 55 Roman"/>
          <w:sz w:val="20"/>
        </w:rPr>
      </w:pPr>
      <w:r w:rsidRPr="00B76CDC">
        <w:rPr>
          <w:rFonts w:ascii="Frutiger LT Std 55 Roman" w:hAnsi="Frutiger LT Std 55 Roman"/>
          <w:sz w:val="20"/>
        </w:rPr>
        <w:t>Stay on trails if  possible.</w:t>
      </w:r>
    </w:p>
    <w:p w:rsidR="0027383C" w:rsidRPr="00B76CDC" w:rsidRDefault="0027383C" w:rsidP="0027383C">
      <w:pPr>
        <w:pStyle w:val="Text"/>
        <w:numPr>
          <w:ilvl w:val="1"/>
          <w:numId w:val="2"/>
        </w:numPr>
        <w:spacing w:after="0" w:line="240" w:lineRule="auto"/>
        <w:contextualSpacing/>
        <w:rPr>
          <w:rFonts w:ascii="Frutiger LT Std 55 Roman" w:hAnsi="Frutiger LT Std 55 Roman"/>
          <w:sz w:val="20"/>
        </w:rPr>
      </w:pPr>
      <w:r w:rsidRPr="00B76CDC">
        <w:rPr>
          <w:rFonts w:ascii="Frutiger LT Std 55 Roman" w:hAnsi="Frutiger LT Std 55 Roman"/>
          <w:sz w:val="20"/>
        </w:rPr>
        <w:t>Respect, listen, and use quiet voices.</w:t>
      </w:r>
    </w:p>
    <w:p w:rsidR="0027383C" w:rsidRPr="00B76CDC" w:rsidRDefault="0027383C" w:rsidP="0027383C">
      <w:pPr>
        <w:pStyle w:val="Text"/>
        <w:numPr>
          <w:ilvl w:val="1"/>
          <w:numId w:val="2"/>
        </w:numPr>
        <w:spacing w:after="0" w:line="240" w:lineRule="auto"/>
        <w:contextualSpacing/>
        <w:rPr>
          <w:rFonts w:ascii="Frutiger LT Std 55 Roman" w:hAnsi="Frutiger LT Std 55 Roman"/>
          <w:sz w:val="20"/>
        </w:rPr>
      </w:pPr>
      <w:r w:rsidRPr="00B76CDC">
        <w:rPr>
          <w:rFonts w:ascii="Frutiger LT Std 55 Roman" w:hAnsi="Frutiger LT Std 55 Roman"/>
          <w:sz w:val="20"/>
        </w:rPr>
        <w:t xml:space="preserve">Leave natural objects. Take trash with you. (You may want to bring a trash bag.) </w:t>
      </w:r>
    </w:p>
    <w:p w:rsidR="0027383C" w:rsidRPr="00B76CDC" w:rsidRDefault="0027383C" w:rsidP="0027383C">
      <w:pPr>
        <w:pStyle w:val="Text"/>
        <w:numPr>
          <w:ilvl w:val="0"/>
          <w:numId w:val="2"/>
        </w:numPr>
        <w:spacing w:after="0" w:line="240" w:lineRule="auto"/>
        <w:contextualSpacing/>
        <w:rPr>
          <w:rFonts w:ascii="Frutiger LT Std 55 Roman" w:hAnsi="Frutiger LT Std 55 Roman"/>
          <w:sz w:val="20"/>
        </w:rPr>
      </w:pPr>
      <w:r w:rsidRPr="00B76CDC">
        <w:rPr>
          <w:rFonts w:ascii="Frutiger LT Std 55 Roman" w:hAnsi="Frutiger LT Std 55 Roman"/>
          <w:b/>
          <w:sz w:val="20"/>
        </w:rPr>
        <w:t xml:space="preserve">Supervise students </w:t>
      </w:r>
      <w:r w:rsidRPr="00B76CDC">
        <w:rPr>
          <w:rFonts w:ascii="Frutiger LT Std 55 Roman" w:hAnsi="Frutiger LT Std 55 Roman"/>
          <w:sz w:val="20"/>
        </w:rPr>
        <w:t>and help them stay focused while on the program.</w:t>
      </w:r>
    </w:p>
    <w:p w:rsidR="0027383C" w:rsidRPr="00B76CDC" w:rsidRDefault="0027383C" w:rsidP="0027383C">
      <w:pPr>
        <w:pStyle w:val="ListParagraph"/>
        <w:numPr>
          <w:ilvl w:val="0"/>
          <w:numId w:val="2"/>
        </w:numPr>
        <w:rPr>
          <w:rFonts w:ascii="Frutiger LT Std 55 Roman" w:hAnsi="Frutiger LT Std 55 Roman" w:cs="Arial"/>
          <w:szCs w:val="24"/>
        </w:rPr>
      </w:pPr>
      <w:r w:rsidRPr="00B76CDC">
        <w:rPr>
          <w:rFonts w:ascii="Frutiger LT Std 55 Roman" w:eastAsia="Times" w:hAnsi="Frutiger LT Std 55 Roman"/>
          <w:b/>
          <w:noProof/>
          <w:snapToGrid/>
          <w:color w:val="000000"/>
          <w:sz w:val="20"/>
        </w:rPr>
        <w:t>Notify trip participants</w:t>
      </w:r>
      <w:r w:rsidRPr="00B76CDC">
        <w:rPr>
          <w:rFonts w:ascii="Frutiger LT Std 55 Roman" w:eastAsia="Times" w:hAnsi="Frutiger LT Std 55 Roman"/>
          <w:noProof/>
          <w:snapToGrid/>
          <w:color w:val="000000"/>
          <w:sz w:val="20"/>
        </w:rPr>
        <w:t xml:space="preserve"> about the recommendation to check for ticks after visiting the park. Tick numbers here have risen in recent years. </w:t>
      </w:r>
      <w:bookmarkStart w:id="0" w:name="_GoBack"/>
      <w:bookmarkEnd w:id="0"/>
    </w:p>
    <w:p w:rsidR="0027383C" w:rsidRPr="00B76CDC" w:rsidRDefault="0027383C" w:rsidP="0027383C">
      <w:pPr>
        <w:pStyle w:val="Text"/>
        <w:numPr>
          <w:ilvl w:val="0"/>
          <w:numId w:val="2"/>
        </w:numPr>
        <w:spacing w:after="0" w:line="240" w:lineRule="auto"/>
        <w:contextualSpacing/>
        <w:rPr>
          <w:rFonts w:ascii="Frutiger LT Std 55 Roman" w:hAnsi="Frutiger LT Std 55 Roman"/>
          <w:sz w:val="20"/>
        </w:rPr>
      </w:pPr>
      <w:r w:rsidRPr="00B76CDC">
        <w:rPr>
          <w:rFonts w:ascii="Frutiger LT Std 55 Roman" w:hAnsi="Frutiger LT Std 55 Roman"/>
          <w:sz w:val="20"/>
        </w:rPr>
        <w:t xml:space="preserve">Ensuring that </w:t>
      </w:r>
      <w:r w:rsidRPr="00B76CDC">
        <w:rPr>
          <w:rFonts w:ascii="Frutiger LT Std 55 Roman" w:hAnsi="Frutiger LT Std 55 Roman"/>
          <w:b/>
          <w:sz w:val="20"/>
        </w:rPr>
        <w:t xml:space="preserve">safe practices </w:t>
      </w:r>
      <w:r w:rsidRPr="00B76CDC">
        <w:rPr>
          <w:rFonts w:ascii="Frutiger LT Std 55 Roman" w:hAnsi="Frutiger LT Std 55 Roman"/>
          <w:sz w:val="20"/>
        </w:rPr>
        <w:t>are followed throughout.</w:t>
      </w:r>
    </w:p>
    <w:p w:rsidR="0027383C" w:rsidRPr="00B76CDC" w:rsidRDefault="0027383C" w:rsidP="0027383C">
      <w:pPr>
        <w:pStyle w:val="Text"/>
        <w:spacing w:after="0" w:line="240" w:lineRule="auto"/>
        <w:contextualSpacing/>
        <w:rPr>
          <w:rFonts w:ascii="Frutiger LT Std 55 Roman" w:hAnsi="Frutiger LT Std 55 Roman"/>
          <w:sz w:val="20"/>
        </w:rPr>
      </w:pPr>
    </w:p>
    <w:p w:rsidR="0027383C" w:rsidRPr="00B76CDC" w:rsidRDefault="0027383C" w:rsidP="0027383C">
      <w:pPr>
        <w:pStyle w:val="Text"/>
        <w:spacing w:before="160" w:after="40" w:line="240" w:lineRule="auto"/>
        <w:contextualSpacing/>
        <w:rPr>
          <w:rFonts w:ascii="Frutiger LT Std 55 Roman" w:hAnsi="Frutiger LT Std 55 Roman"/>
          <w:b/>
          <w:color w:val="0070C0"/>
          <w:sz w:val="24"/>
          <w:szCs w:val="24"/>
        </w:rPr>
      </w:pPr>
      <w:r w:rsidRPr="00B76CDC">
        <w:rPr>
          <w:rFonts w:ascii="Frutiger LT Std 55 Roman" w:hAnsi="Frutiger LT Std 55 Roman"/>
          <w:b/>
          <w:color w:val="0070C0"/>
          <w:sz w:val="24"/>
          <w:szCs w:val="24"/>
        </w:rPr>
        <w:br w:type="page"/>
      </w:r>
      <w:r w:rsidRPr="00B76CDC">
        <w:rPr>
          <w:rFonts w:ascii="Frutiger LT Std 55 Roman" w:hAnsi="Frutiger LT Std 55 Roman"/>
          <w:b/>
          <w:color w:val="0070C0"/>
          <w:sz w:val="24"/>
          <w:szCs w:val="24"/>
        </w:rPr>
        <w:lastRenderedPageBreak/>
        <w:t>Program Goals:</w:t>
      </w:r>
    </w:p>
    <w:p w:rsidR="0027383C" w:rsidRPr="00A81C7F" w:rsidRDefault="0027383C" w:rsidP="0027383C">
      <w:pPr>
        <w:widowControl/>
        <w:numPr>
          <w:ilvl w:val="0"/>
          <w:numId w:val="3"/>
        </w:numPr>
        <w:shd w:val="clear" w:color="auto" w:fill="FFFFFF"/>
        <w:spacing w:line="280" w:lineRule="atLeast"/>
        <w:rPr>
          <w:rFonts w:ascii="Arial" w:hAnsi="Arial" w:cs="Arial"/>
          <w:sz w:val="20"/>
        </w:rPr>
      </w:pPr>
      <w:r w:rsidRPr="00A81C7F">
        <w:rPr>
          <w:rFonts w:ascii="Arial" w:hAnsi="Arial" w:cs="Arial"/>
          <w:sz w:val="20"/>
        </w:rPr>
        <w:t>To provide an opportunity for students to connect to the resources of Acadia through sensory exploration and discovery.</w:t>
      </w:r>
    </w:p>
    <w:p w:rsidR="0027383C" w:rsidRPr="00B76CDC" w:rsidRDefault="0027383C" w:rsidP="0027383C">
      <w:pPr>
        <w:widowControl/>
        <w:numPr>
          <w:ilvl w:val="0"/>
          <w:numId w:val="3"/>
        </w:numPr>
        <w:shd w:val="clear" w:color="auto" w:fill="FFFFFF"/>
        <w:spacing w:line="280" w:lineRule="atLeast"/>
        <w:rPr>
          <w:rFonts w:ascii="Frutiger LT Std 55 Roman" w:eastAsia="Times New Roman" w:hAnsi="Frutiger LT Std 55 Roman" w:cs="Arial"/>
          <w:color w:val="222222"/>
          <w:sz w:val="20"/>
        </w:rPr>
      </w:pPr>
      <w:r w:rsidRPr="00B76CDC">
        <w:rPr>
          <w:rFonts w:ascii="Frutiger LT Std 55 Roman" w:eastAsia="Times New Roman" w:hAnsi="Frutiger LT Std 55 Roman" w:cs="Arial"/>
          <w:color w:val="222222"/>
          <w:sz w:val="20"/>
        </w:rPr>
        <w:t xml:space="preserve">To increase students’ knowledge about environmental impacts to organisms, including challenges and adaptations for survival in their shoreline habitat. </w:t>
      </w:r>
    </w:p>
    <w:p w:rsidR="0027383C" w:rsidRPr="00B76CDC" w:rsidRDefault="0027383C" w:rsidP="0027383C">
      <w:pPr>
        <w:widowControl/>
        <w:numPr>
          <w:ilvl w:val="0"/>
          <w:numId w:val="3"/>
        </w:numPr>
        <w:shd w:val="clear" w:color="auto" w:fill="FFFFFF"/>
        <w:spacing w:line="280" w:lineRule="atLeast"/>
        <w:rPr>
          <w:rFonts w:ascii="Frutiger LT Std 55 Roman" w:eastAsia="Times New Roman" w:hAnsi="Frutiger LT Std 55 Roman" w:cs="Arial"/>
          <w:color w:val="222222"/>
          <w:sz w:val="20"/>
        </w:rPr>
      </w:pPr>
      <w:r w:rsidRPr="00B76CDC">
        <w:rPr>
          <w:rFonts w:ascii="Frutiger LT Std 55 Roman" w:eastAsia="Times New Roman" w:hAnsi="Frutiger LT Std 55 Roman" w:cs="Arial"/>
          <w:color w:val="222222"/>
          <w:sz w:val="20"/>
        </w:rPr>
        <w:t>To assist students in understanding the interdependent relationships in ecosystems.</w:t>
      </w:r>
    </w:p>
    <w:p w:rsidR="0027383C" w:rsidRPr="00B76CDC" w:rsidRDefault="0027383C" w:rsidP="0027383C">
      <w:pPr>
        <w:widowControl/>
        <w:numPr>
          <w:ilvl w:val="0"/>
          <w:numId w:val="3"/>
        </w:numPr>
        <w:shd w:val="clear" w:color="auto" w:fill="FFFFFF"/>
        <w:spacing w:line="280" w:lineRule="atLeast"/>
        <w:rPr>
          <w:rFonts w:ascii="Frutiger LT Std 55 Roman" w:eastAsia="Times New Roman" w:hAnsi="Frutiger LT Std 55 Roman" w:cs="Arial"/>
          <w:color w:val="222222"/>
          <w:sz w:val="20"/>
        </w:rPr>
      </w:pPr>
      <w:r w:rsidRPr="00B76CDC">
        <w:rPr>
          <w:rFonts w:ascii="Frutiger LT Std 55 Roman" w:eastAsia="Times New Roman" w:hAnsi="Frutiger LT Std 55 Roman" w:cs="Arial"/>
          <w:color w:val="222222"/>
          <w:sz w:val="20"/>
        </w:rPr>
        <w:t>To aid students’ understanding of commonalities and differences among life cycles.</w:t>
      </w:r>
    </w:p>
    <w:p w:rsidR="0027383C" w:rsidRPr="00B76CDC" w:rsidRDefault="0027383C" w:rsidP="0027383C">
      <w:pPr>
        <w:widowControl/>
        <w:numPr>
          <w:ilvl w:val="0"/>
          <w:numId w:val="3"/>
        </w:numPr>
        <w:shd w:val="clear" w:color="auto" w:fill="FFFFFF"/>
        <w:spacing w:line="280" w:lineRule="atLeast"/>
        <w:rPr>
          <w:rFonts w:ascii="Frutiger LT Std 55 Roman" w:eastAsia="Times New Roman" w:hAnsi="Frutiger LT Std 55 Roman" w:cs="Arial"/>
          <w:color w:val="222222"/>
          <w:sz w:val="20"/>
        </w:rPr>
      </w:pPr>
      <w:r w:rsidRPr="00B76CDC">
        <w:rPr>
          <w:rFonts w:ascii="Frutiger LT Std 55 Roman" w:eastAsia="Times New Roman" w:hAnsi="Frutiger LT Std 55 Roman" w:cs="Arial"/>
          <w:color w:val="222222"/>
          <w:sz w:val="20"/>
        </w:rPr>
        <w:t>To foster a sense of respect and stewardship for Acadia’s shoreline and appreciation for the park’s role in preserving it.</w:t>
      </w:r>
    </w:p>
    <w:p w:rsidR="0027383C" w:rsidRPr="00B76CDC" w:rsidRDefault="0027383C" w:rsidP="0027383C">
      <w:pPr>
        <w:pStyle w:val="Text"/>
        <w:spacing w:before="160" w:after="40" w:line="240" w:lineRule="auto"/>
        <w:contextualSpacing/>
        <w:rPr>
          <w:rFonts w:ascii="Frutiger LT Std 55 Roman" w:eastAsia="Times New Roman" w:hAnsi="Frutiger LT Std 55 Roman" w:cs="Arial"/>
          <w:color w:val="222222"/>
          <w:sz w:val="20"/>
        </w:rPr>
      </w:pPr>
      <w:r w:rsidRPr="00B76CDC">
        <w:rPr>
          <w:rFonts w:ascii="Frutiger LT Std 55 Roman" w:eastAsia="Times New Roman" w:hAnsi="Frutiger LT Std 55 Roman" w:cs="Arial"/>
          <w:color w:val="222222"/>
          <w:sz w:val="20"/>
        </w:rPr>
        <w:t> </w:t>
      </w:r>
    </w:p>
    <w:p w:rsidR="0027383C" w:rsidRPr="00B76CDC" w:rsidRDefault="0027383C" w:rsidP="0027383C">
      <w:pPr>
        <w:pStyle w:val="Text"/>
        <w:spacing w:before="160" w:after="40" w:line="240" w:lineRule="auto"/>
        <w:contextualSpacing/>
        <w:rPr>
          <w:rFonts w:ascii="Frutiger LT Std 55 Roman" w:hAnsi="Frutiger LT Std 55 Roman"/>
          <w:b/>
          <w:color w:val="0070C0"/>
          <w:sz w:val="24"/>
          <w:szCs w:val="24"/>
        </w:rPr>
      </w:pPr>
      <w:r w:rsidRPr="00B76CDC">
        <w:rPr>
          <w:rFonts w:ascii="Frutiger LT Std 55 Roman" w:hAnsi="Frutiger LT Std 55 Roman"/>
          <w:b/>
          <w:color w:val="0070C0"/>
          <w:sz w:val="24"/>
          <w:szCs w:val="24"/>
        </w:rPr>
        <w:t>Program Objectives:</w:t>
      </w:r>
    </w:p>
    <w:p w:rsidR="0027383C" w:rsidRPr="00B76CDC" w:rsidRDefault="0027383C" w:rsidP="0027383C">
      <w:pPr>
        <w:widowControl/>
        <w:shd w:val="clear" w:color="auto" w:fill="FFFFFF"/>
        <w:spacing w:line="240" w:lineRule="auto"/>
        <w:rPr>
          <w:rFonts w:ascii="Frutiger LT Std 55 Roman" w:eastAsia="Times New Roman" w:hAnsi="Frutiger LT Std 55 Roman" w:cs="Arial"/>
          <w:color w:val="222222"/>
          <w:sz w:val="20"/>
        </w:rPr>
      </w:pPr>
      <w:r w:rsidRPr="00B76CDC">
        <w:rPr>
          <w:rFonts w:ascii="Frutiger LT Std 55 Roman" w:eastAsia="Times New Roman" w:hAnsi="Frutiger LT Std 55 Roman" w:cs="Arial"/>
          <w:color w:val="222222"/>
          <w:sz w:val="20"/>
        </w:rPr>
        <w:t xml:space="preserve"> Students will be able to:</w:t>
      </w:r>
    </w:p>
    <w:p w:rsidR="0027383C" w:rsidRPr="00B76CDC" w:rsidRDefault="0027383C" w:rsidP="0027383C">
      <w:pPr>
        <w:widowControl/>
        <w:numPr>
          <w:ilvl w:val="0"/>
          <w:numId w:val="3"/>
        </w:numPr>
        <w:shd w:val="clear" w:color="auto" w:fill="FFFFFF"/>
        <w:spacing w:line="280" w:lineRule="atLeast"/>
        <w:rPr>
          <w:rFonts w:ascii="Frutiger LT Std 55 Roman" w:eastAsia="Times New Roman" w:hAnsi="Frutiger LT Std 55 Roman" w:cs="Arial"/>
          <w:color w:val="222222"/>
          <w:sz w:val="20"/>
        </w:rPr>
      </w:pPr>
      <w:r w:rsidRPr="00B76CDC">
        <w:rPr>
          <w:rFonts w:ascii="Frutiger LT Std 55 Roman" w:eastAsia="Times New Roman" w:hAnsi="Frutiger LT Std 55 Roman" w:cs="Arial"/>
          <w:color w:val="222222"/>
          <w:sz w:val="20"/>
        </w:rPr>
        <w:t>Describe three challenges that shoreline organisms face and explain how environmental changes affect organisms.</w:t>
      </w:r>
    </w:p>
    <w:p w:rsidR="0027383C" w:rsidRPr="00B76CDC" w:rsidRDefault="0027383C" w:rsidP="0027383C">
      <w:pPr>
        <w:widowControl/>
        <w:numPr>
          <w:ilvl w:val="0"/>
          <w:numId w:val="3"/>
        </w:numPr>
        <w:shd w:val="clear" w:color="auto" w:fill="FFFFFF"/>
        <w:spacing w:line="280" w:lineRule="atLeast"/>
        <w:rPr>
          <w:rFonts w:ascii="Frutiger LT Std 55 Roman" w:eastAsia="Times New Roman" w:hAnsi="Frutiger LT Std 55 Roman" w:cs="Arial"/>
          <w:color w:val="222222"/>
          <w:sz w:val="20"/>
        </w:rPr>
      </w:pPr>
      <w:r w:rsidRPr="00B76CDC">
        <w:rPr>
          <w:rFonts w:ascii="Frutiger LT Std 55 Roman" w:eastAsia="Times New Roman" w:hAnsi="Frutiger LT Std 55 Roman" w:cs="Arial"/>
          <w:color w:val="222222"/>
          <w:sz w:val="20"/>
        </w:rPr>
        <w:t>Describe three ways organisms along the shoreline are adapted to challenges.</w:t>
      </w:r>
    </w:p>
    <w:p w:rsidR="0027383C" w:rsidRPr="00B76CDC" w:rsidRDefault="0027383C" w:rsidP="0027383C">
      <w:pPr>
        <w:widowControl/>
        <w:numPr>
          <w:ilvl w:val="0"/>
          <w:numId w:val="3"/>
        </w:numPr>
        <w:shd w:val="clear" w:color="auto" w:fill="FFFFFF"/>
        <w:spacing w:line="280" w:lineRule="atLeast"/>
        <w:rPr>
          <w:rFonts w:ascii="Frutiger LT Std 55 Roman" w:eastAsia="Times New Roman" w:hAnsi="Frutiger LT Std 55 Roman" w:cs="Arial"/>
          <w:color w:val="222222"/>
          <w:sz w:val="20"/>
        </w:rPr>
      </w:pPr>
      <w:r w:rsidRPr="00B76CDC">
        <w:rPr>
          <w:rFonts w:ascii="Frutiger LT Std 55 Roman" w:eastAsia="Times New Roman" w:hAnsi="Frutiger LT Std 55 Roman" w:cs="Arial"/>
          <w:color w:val="222222"/>
          <w:sz w:val="20"/>
        </w:rPr>
        <w:t>Describe how different organisms have unique and diverse life cycles, but all have certain stages in common.</w:t>
      </w:r>
    </w:p>
    <w:p w:rsidR="0027383C" w:rsidRPr="00B76CDC" w:rsidRDefault="0027383C" w:rsidP="0027383C">
      <w:pPr>
        <w:widowControl/>
        <w:numPr>
          <w:ilvl w:val="0"/>
          <w:numId w:val="3"/>
        </w:numPr>
        <w:shd w:val="clear" w:color="auto" w:fill="FFFFFF"/>
        <w:spacing w:line="280" w:lineRule="atLeast"/>
        <w:rPr>
          <w:rFonts w:ascii="Frutiger LT Std 55 Roman" w:eastAsia="Times New Roman" w:hAnsi="Frutiger LT Std 55 Roman" w:cs="Arial"/>
          <w:color w:val="222222"/>
          <w:sz w:val="20"/>
        </w:rPr>
      </w:pPr>
      <w:r w:rsidRPr="00B76CDC">
        <w:rPr>
          <w:rFonts w:ascii="Frutiger LT Std 55 Roman" w:eastAsia="Times New Roman" w:hAnsi="Frutiger LT Std 55 Roman" w:cs="Arial"/>
          <w:color w:val="222222"/>
          <w:sz w:val="20"/>
        </w:rPr>
        <w:t>Explain two interdependent relationships or connections witnessed during shoreline exploration (food web, habitat connection, etc.)</w:t>
      </w:r>
      <w:r>
        <w:rPr>
          <w:rFonts w:ascii="Frutiger LT Std 55 Roman" w:eastAsia="Times New Roman" w:hAnsi="Frutiger LT Std 55 Roman" w:cs="Arial"/>
          <w:color w:val="222222"/>
          <w:sz w:val="20"/>
        </w:rPr>
        <w:t>.</w:t>
      </w:r>
    </w:p>
    <w:p w:rsidR="0027383C" w:rsidRPr="00B76CDC" w:rsidRDefault="0027383C" w:rsidP="0027383C">
      <w:pPr>
        <w:widowControl/>
        <w:numPr>
          <w:ilvl w:val="0"/>
          <w:numId w:val="3"/>
        </w:numPr>
        <w:shd w:val="clear" w:color="auto" w:fill="FFFFFF"/>
        <w:spacing w:line="280" w:lineRule="atLeast"/>
        <w:rPr>
          <w:rFonts w:ascii="Frutiger LT Std 55 Roman" w:eastAsia="Times New Roman" w:hAnsi="Frutiger LT Std 55 Roman" w:cs="Arial"/>
          <w:color w:val="222222"/>
          <w:sz w:val="20"/>
        </w:rPr>
      </w:pPr>
      <w:r w:rsidRPr="00B76CDC">
        <w:rPr>
          <w:rFonts w:ascii="Frutiger LT Std 55 Roman" w:eastAsia="Times New Roman" w:hAnsi="Frutiger LT Std 55 Roman" w:cs="Arial"/>
          <w:color w:val="222222"/>
          <w:sz w:val="20"/>
        </w:rPr>
        <w:t>List three aspects of proper shoreline safety and etiquette.</w:t>
      </w:r>
    </w:p>
    <w:p w:rsidR="0027383C" w:rsidRPr="00B76CDC" w:rsidRDefault="0027383C" w:rsidP="0027383C">
      <w:pPr>
        <w:widowControl/>
        <w:numPr>
          <w:ilvl w:val="0"/>
          <w:numId w:val="3"/>
        </w:numPr>
        <w:shd w:val="clear" w:color="auto" w:fill="FFFFFF"/>
        <w:spacing w:line="280" w:lineRule="atLeast"/>
        <w:rPr>
          <w:rFonts w:ascii="Frutiger LT Std 55 Roman" w:eastAsia="Times New Roman" w:hAnsi="Frutiger LT Std 55 Roman" w:cs="Arial"/>
          <w:color w:val="222222"/>
          <w:sz w:val="20"/>
        </w:rPr>
      </w:pPr>
      <w:r w:rsidRPr="00B76CDC">
        <w:rPr>
          <w:rFonts w:ascii="Frutiger LT Std 55 Roman" w:eastAsia="Times New Roman" w:hAnsi="Frutiger LT Std 55 Roman" w:cs="Arial"/>
          <w:color w:val="222222"/>
          <w:sz w:val="20"/>
        </w:rPr>
        <w:t>Explain why it’s important for Acadia National Park to protect shorelines.</w:t>
      </w:r>
    </w:p>
    <w:p w:rsidR="0027383C" w:rsidRPr="00B76CDC" w:rsidRDefault="0027383C" w:rsidP="0027383C">
      <w:pPr>
        <w:spacing w:line="240" w:lineRule="auto"/>
        <w:rPr>
          <w:rFonts w:ascii="Frutiger LT Std 55 Roman" w:hAnsi="Frutiger LT Std 55 Roman"/>
          <w:b/>
          <w:noProof/>
          <w:color w:val="0070C0"/>
          <w:szCs w:val="24"/>
        </w:rPr>
      </w:pPr>
    </w:p>
    <w:p w:rsidR="0027383C" w:rsidRPr="00B76CDC" w:rsidRDefault="0027383C" w:rsidP="0027383C">
      <w:pPr>
        <w:spacing w:line="240" w:lineRule="auto"/>
        <w:rPr>
          <w:rFonts w:ascii="Frutiger LT Std 55 Roman" w:hAnsi="Frutiger LT Std 55 Roman"/>
          <w:b/>
          <w:noProof/>
          <w:color w:val="0070C0"/>
          <w:szCs w:val="24"/>
        </w:rPr>
      </w:pPr>
    </w:p>
    <w:p w:rsidR="0027383C" w:rsidRPr="00B76CDC" w:rsidRDefault="0027383C" w:rsidP="0027383C">
      <w:pPr>
        <w:spacing w:line="240" w:lineRule="auto"/>
        <w:rPr>
          <w:rFonts w:ascii="Frutiger LT Std 55 Roman" w:hAnsi="Frutiger LT Std 55 Roman"/>
          <w:b/>
          <w:noProof/>
          <w:color w:val="0070C0"/>
          <w:szCs w:val="24"/>
        </w:rPr>
      </w:pPr>
      <w:r w:rsidRPr="00B76CDC">
        <w:rPr>
          <w:rFonts w:ascii="Frutiger LT Std 55 Roman" w:hAnsi="Frutiger LT Std 55 Roman"/>
          <w:b/>
          <w:noProof/>
          <w:color w:val="0070C0"/>
          <w:szCs w:val="24"/>
        </w:rPr>
        <w:t>Learning Standards:</w:t>
      </w:r>
    </w:p>
    <w:p w:rsidR="0027383C" w:rsidRPr="00B76CDC" w:rsidRDefault="0027383C" w:rsidP="0027383C">
      <w:pPr>
        <w:ind w:left="1170" w:hanging="1166"/>
        <w:rPr>
          <w:rFonts w:ascii="Frutiger LT Std 55 Roman" w:hAnsi="Frutiger LT Std 55 Roman"/>
          <w:b/>
          <w:sz w:val="20"/>
        </w:rPr>
      </w:pPr>
      <w:r w:rsidRPr="00B76CDC">
        <w:rPr>
          <w:rFonts w:ascii="Frutiger LT Std 55 Roman" w:hAnsi="Frutiger LT Std 55 Roman"/>
          <w:b/>
          <w:sz w:val="20"/>
        </w:rPr>
        <w:t>From the Next Generation Science Standards:</w:t>
      </w:r>
    </w:p>
    <w:p w:rsidR="0027383C" w:rsidRPr="00B76CDC" w:rsidRDefault="0027383C" w:rsidP="0027383C">
      <w:pPr>
        <w:ind w:left="1170" w:hanging="1166"/>
        <w:rPr>
          <w:rFonts w:ascii="Frutiger LT Std 55 Roman" w:hAnsi="Frutiger LT Std 55 Roman"/>
          <w:i/>
          <w:sz w:val="20"/>
          <w:u w:val="single"/>
        </w:rPr>
      </w:pPr>
      <w:r w:rsidRPr="00B76CDC">
        <w:rPr>
          <w:rFonts w:ascii="Frutiger LT Std 55 Roman" w:hAnsi="Frutiger LT Std 55 Roman"/>
          <w:i/>
          <w:sz w:val="20"/>
          <w:u w:val="single"/>
        </w:rPr>
        <w:t>Interdependent Relationships in Ecosystems</w:t>
      </w:r>
    </w:p>
    <w:p w:rsidR="0027383C" w:rsidRPr="00B76CDC" w:rsidRDefault="0027383C" w:rsidP="0027383C">
      <w:pPr>
        <w:ind w:left="1170" w:hanging="1166"/>
        <w:rPr>
          <w:rFonts w:ascii="Frutiger LT Std 55 Roman" w:hAnsi="Frutiger LT Std 55 Roman"/>
          <w:sz w:val="20"/>
        </w:rPr>
      </w:pPr>
      <w:r w:rsidRPr="00B76CDC">
        <w:rPr>
          <w:rFonts w:ascii="Frutiger LT Std 55 Roman" w:hAnsi="Frutiger LT Std 55 Roman"/>
          <w:sz w:val="20"/>
        </w:rPr>
        <w:t xml:space="preserve">3-LS4-3. </w:t>
      </w:r>
      <w:r w:rsidRPr="00B76CDC">
        <w:rPr>
          <w:rFonts w:ascii="Frutiger LT Std 55 Roman" w:hAnsi="Frutiger LT Std 55 Roman"/>
          <w:sz w:val="20"/>
        </w:rPr>
        <w:tab/>
        <w:t>Construct an argument with evidence that in a particular habitat some organisms can survive well, some survive less well, and some cannot survive at all.</w:t>
      </w:r>
    </w:p>
    <w:p w:rsidR="0027383C" w:rsidRPr="00B76CDC" w:rsidRDefault="0027383C" w:rsidP="0027383C">
      <w:pPr>
        <w:ind w:left="1170" w:hanging="1166"/>
        <w:rPr>
          <w:rFonts w:ascii="Frutiger LT Std 55 Roman" w:hAnsi="Frutiger LT Std 55 Roman"/>
          <w:sz w:val="20"/>
        </w:rPr>
      </w:pPr>
      <w:r w:rsidRPr="00B76CDC">
        <w:rPr>
          <w:rFonts w:ascii="Frutiger LT Std 55 Roman" w:hAnsi="Frutiger LT Std 55 Roman"/>
          <w:sz w:val="20"/>
        </w:rPr>
        <w:t xml:space="preserve">3-LS4-4. </w:t>
      </w:r>
      <w:r w:rsidRPr="00B76CDC">
        <w:rPr>
          <w:rFonts w:ascii="Frutiger LT Std 55 Roman" w:hAnsi="Frutiger LT Std 55 Roman"/>
          <w:sz w:val="20"/>
        </w:rPr>
        <w:tab/>
        <w:t>Make a claim about the merit of a solution to a problem caused when the environment changes and the types of plants and animals that live there may change.</w:t>
      </w:r>
    </w:p>
    <w:p w:rsidR="0027383C" w:rsidRPr="00B76CDC" w:rsidRDefault="0027383C" w:rsidP="0027383C">
      <w:pPr>
        <w:ind w:left="1170" w:hanging="1166"/>
        <w:rPr>
          <w:rFonts w:ascii="Frutiger LT Std 55 Roman" w:hAnsi="Frutiger LT Std 55 Roman"/>
          <w:sz w:val="20"/>
        </w:rPr>
      </w:pPr>
    </w:p>
    <w:p w:rsidR="0027383C" w:rsidRPr="00B76CDC" w:rsidRDefault="0027383C" w:rsidP="0027383C">
      <w:pPr>
        <w:ind w:left="1170" w:hanging="1166"/>
        <w:rPr>
          <w:rFonts w:ascii="Frutiger LT Std 55 Roman" w:hAnsi="Frutiger LT Std 55 Roman"/>
          <w:i/>
          <w:sz w:val="20"/>
          <w:u w:val="single"/>
        </w:rPr>
      </w:pPr>
      <w:r w:rsidRPr="00B76CDC">
        <w:rPr>
          <w:rFonts w:ascii="Frutiger LT Std 55 Roman" w:hAnsi="Frutiger LT Std 55 Roman"/>
          <w:i/>
          <w:sz w:val="20"/>
          <w:u w:val="single"/>
        </w:rPr>
        <w:t>Inheritance and Variation of Traits: Life Cycles and Traits</w:t>
      </w:r>
    </w:p>
    <w:p w:rsidR="0027383C" w:rsidRPr="00B76CDC" w:rsidRDefault="0027383C" w:rsidP="0027383C">
      <w:pPr>
        <w:ind w:left="1170" w:hanging="1166"/>
        <w:rPr>
          <w:rFonts w:ascii="Frutiger LT Std 55 Roman" w:hAnsi="Frutiger LT Std 55 Roman"/>
          <w:sz w:val="20"/>
        </w:rPr>
      </w:pPr>
      <w:r w:rsidRPr="00B76CDC">
        <w:rPr>
          <w:rFonts w:ascii="Frutiger LT Std 55 Roman" w:hAnsi="Frutiger LT Std 55 Roman"/>
          <w:sz w:val="20"/>
        </w:rPr>
        <w:t xml:space="preserve">3-LS1-1. </w:t>
      </w:r>
      <w:r w:rsidRPr="00B76CDC">
        <w:rPr>
          <w:rFonts w:ascii="Frutiger LT Std 55 Roman" w:hAnsi="Frutiger LT Std 55 Roman"/>
          <w:sz w:val="20"/>
        </w:rPr>
        <w:tab/>
        <w:t>Develop models to describe that organisms have unique and diverse life cycles but all have in common birth, growth, reproduction, and death.</w:t>
      </w:r>
    </w:p>
    <w:p w:rsidR="004D3EBF" w:rsidRDefault="0027383C"/>
    <w:sectPr w:rsidR="004D3EBF" w:rsidSect="002738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PSRawlinso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utiger LT Std 55 Roma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D76ED"/>
    <w:multiLevelType w:val="hybridMultilevel"/>
    <w:tmpl w:val="77E05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22B9C"/>
    <w:multiLevelType w:val="hybridMultilevel"/>
    <w:tmpl w:val="945C3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945AF"/>
    <w:multiLevelType w:val="hybridMultilevel"/>
    <w:tmpl w:val="24D6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83C"/>
    <w:rsid w:val="0027383C"/>
    <w:rsid w:val="003B6927"/>
    <w:rsid w:val="00AC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C2266-6E5D-4839-9848-38913832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83C"/>
    <w:pPr>
      <w:widowControl w:val="0"/>
      <w:spacing w:after="0" w:line="240" w:lineRule="exact"/>
    </w:pPr>
    <w:rPr>
      <w:rFonts w:ascii="Frutiger 55 Roman" w:eastAsia="Times" w:hAnsi="Frutiger 55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PERIENCEYOURAMERICA">
    <w:name w:val="EXPERIENCE YOUR AMERICA"/>
    <w:rsid w:val="0027383C"/>
    <w:pPr>
      <w:widowControl w:val="0"/>
      <w:spacing w:after="0" w:line="240" w:lineRule="auto"/>
    </w:pPr>
    <w:rPr>
      <w:rFonts w:ascii="Frutiger 45 Light" w:eastAsia="Times" w:hAnsi="Frutiger 45 Light" w:cs="Times New Roman"/>
      <w:b/>
      <w:noProof/>
      <w:color w:val="000000"/>
      <w:spacing w:val="26"/>
      <w:sz w:val="16"/>
      <w:szCs w:val="20"/>
    </w:rPr>
  </w:style>
  <w:style w:type="paragraph" w:customStyle="1" w:styleId="Text">
    <w:name w:val="Text"/>
    <w:rsid w:val="0027383C"/>
    <w:pPr>
      <w:spacing w:after="200" w:line="240" w:lineRule="exact"/>
    </w:pPr>
    <w:rPr>
      <w:rFonts w:ascii="NPSRawlinson" w:eastAsia="Times" w:hAnsi="NPSRawlinson" w:cs="Times New Roman"/>
      <w:noProof/>
      <w:color w:val="000000"/>
      <w:sz w:val="18"/>
      <w:szCs w:val="20"/>
    </w:rPr>
  </w:style>
  <w:style w:type="paragraph" w:customStyle="1" w:styleId="SiteBulletinTitle">
    <w:name w:val="Site Bulletin Title"/>
    <w:rsid w:val="0027383C"/>
    <w:pPr>
      <w:widowControl w:val="0"/>
      <w:spacing w:after="0" w:line="240" w:lineRule="auto"/>
    </w:pPr>
    <w:rPr>
      <w:rFonts w:ascii="Frutiger 45 Light" w:eastAsia="Times" w:hAnsi="Frutiger 45 Light" w:cs="Times New Roman"/>
      <w:b/>
      <w:noProof/>
      <w:sz w:val="40"/>
      <w:szCs w:val="20"/>
    </w:rPr>
  </w:style>
  <w:style w:type="character" w:styleId="Hyperlink">
    <w:name w:val="Hyperlink"/>
    <w:rsid w:val="002738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383C"/>
    <w:pPr>
      <w:spacing w:line="240" w:lineRule="auto"/>
      <w:ind w:left="720"/>
      <w:contextualSpacing/>
    </w:pPr>
    <w:rPr>
      <w:rFonts w:ascii="Times New Roman" w:eastAsia="Times New Roman" w:hAnsi="Times New Roman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memccormack</dc:creator>
  <cp:keywords/>
  <dc:description/>
  <cp:lastModifiedBy>memccormack</cp:lastModifiedBy>
  <cp:revision>1</cp:revision>
  <dcterms:created xsi:type="dcterms:W3CDTF">2019-04-03T15:25:00Z</dcterms:created>
  <dcterms:modified xsi:type="dcterms:W3CDTF">2019-04-03T15:27:00Z</dcterms:modified>
</cp:coreProperties>
</file>