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E30" w:rsidRPr="001D7E30" w:rsidRDefault="001D7E30" w:rsidP="001D7E30">
      <w:pPr>
        <w:shd w:val="clear" w:color="auto" w:fill="FFFFFF"/>
        <w:spacing w:before="300" w:after="150"/>
        <w:outlineLvl w:val="2"/>
        <w:rPr>
          <w:rFonts w:ascii="Arial" w:eastAsia="Times New Roman" w:hAnsi="Arial" w:cs="Arial"/>
          <w:b/>
          <w:bCs/>
          <w:color w:val="5E7630"/>
          <w:sz w:val="27"/>
          <w:szCs w:val="27"/>
        </w:rPr>
      </w:pPr>
      <w:r w:rsidRPr="001D7E30">
        <w:rPr>
          <w:rFonts w:ascii="Arial" w:eastAsia="Times New Roman" w:hAnsi="Arial" w:cs="Arial"/>
          <w:b/>
          <w:bCs/>
          <w:color w:val="5E7630"/>
          <w:sz w:val="27"/>
          <w:szCs w:val="27"/>
        </w:rPr>
        <w:t>Overview</w:t>
      </w:r>
    </w:p>
    <w:p w:rsidR="001D7E30" w:rsidRPr="001D7E30" w:rsidRDefault="001D7E30" w:rsidP="001D7E30">
      <w:pPr>
        <w:rPr>
          <w:rFonts w:ascii="Arial" w:eastAsia="Times New Roman" w:hAnsi="Arial" w:cs="Arial"/>
          <w:szCs w:val="24"/>
        </w:rPr>
      </w:pPr>
      <w:r w:rsidRPr="001D7E30">
        <w:rPr>
          <w:rFonts w:ascii="Arial" w:eastAsia="Times New Roman" w:hAnsi="Arial" w:cs="Arial"/>
          <w:color w:val="464646"/>
          <w:sz w:val="21"/>
          <w:szCs w:val="21"/>
          <w:shd w:val="clear" w:color="auto" w:fill="FFFFFF"/>
        </w:rPr>
        <w:t>Flat Rangers introduces students to a variety of National Parks. Students create paper cutout Flat Rangers and choose Parks for Ranger to explore.  Ranger travels with a passport which is stamped by each park.</w:t>
      </w:r>
      <w:r w:rsidRPr="001D7E30">
        <w:rPr>
          <w:rFonts w:ascii="Arial" w:eastAsia="Times New Roman" w:hAnsi="Arial" w:cs="Arial"/>
          <w:color w:val="464646"/>
          <w:sz w:val="21"/>
          <w:szCs w:val="21"/>
        </w:rPr>
        <w:br/>
      </w:r>
      <w:r w:rsidRPr="001D7E30">
        <w:rPr>
          <w:rFonts w:ascii="Arial" w:eastAsia="Times New Roman" w:hAnsi="Arial" w:cs="Arial"/>
          <w:color w:val="464646"/>
          <w:sz w:val="21"/>
          <w:szCs w:val="21"/>
          <w:shd w:val="clear" w:color="auto" w:fill="FFFFFF"/>
        </w:rPr>
        <w:t>Your students will receive brochures and other items from many National Parks. You will receive educational materials to further their learning. Their imagination is fueled as they explore beaches at Padre Island, wonder at Zion’s majesty, and study history at Appomattox Courthouse.</w:t>
      </w:r>
      <w:r w:rsidRPr="002F7A0B">
        <w:rPr>
          <w:rFonts w:ascii="Arial" w:eastAsia="Times New Roman" w:hAnsi="Arial" w:cs="Arial"/>
          <w:color w:val="464646"/>
          <w:sz w:val="21"/>
          <w:szCs w:val="21"/>
          <w:shd w:val="clear" w:color="auto" w:fill="FFFFFF"/>
        </w:rPr>
        <w:t> </w:t>
      </w:r>
    </w:p>
    <w:p w:rsidR="001D7E30" w:rsidRPr="001D7E30" w:rsidRDefault="001D7E30" w:rsidP="001D7E30">
      <w:pPr>
        <w:shd w:val="clear" w:color="auto" w:fill="FFFFFF"/>
        <w:spacing w:before="300" w:after="150"/>
        <w:outlineLvl w:val="2"/>
        <w:rPr>
          <w:rFonts w:ascii="Arial" w:eastAsia="Times New Roman" w:hAnsi="Arial" w:cs="Arial"/>
          <w:b/>
          <w:bCs/>
          <w:color w:val="5E7630"/>
          <w:sz w:val="27"/>
          <w:szCs w:val="27"/>
        </w:rPr>
      </w:pPr>
      <w:r w:rsidRPr="001D7E30">
        <w:rPr>
          <w:rFonts w:ascii="Arial" w:eastAsia="Times New Roman" w:hAnsi="Arial" w:cs="Arial"/>
          <w:b/>
          <w:bCs/>
          <w:color w:val="5E7630"/>
          <w:sz w:val="27"/>
          <w:szCs w:val="27"/>
        </w:rPr>
        <w:t>Objective(s)</w:t>
      </w:r>
    </w:p>
    <w:p w:rsidR="001D7E30" w:rsidRPr="001D7E30" w:rsidRDefault="001D7E30" w:rsidP="001D7E30">
      <w:pPr>
        <w:shd w:val="clear" w:color="auto" w:fill="FFFFFF"/>
        <w:spacing w:after="240"/>
        <w:ind w:left="358" w:hanging="360"/>
        <w:rPr>
          <w:rFonts w:ascii="Arial" w:eastAsia="Times New Roman" w:hAnsi="Arial" w:cs="Arial"/>
          <w:color w:val="464646"/>
          <w:sz w:val="21"/>
          <w:szCs w:val="21"/>
        </w:rPr>
      </w:pPr>
      <w:r w:rsidRPr="001D7E30">
        <w:rPr>
          <w:rFonts w:ascii="Arial" w:eastAsia="Times New Roman" w:hAnsi="Arial" w:cs="Arial"/>
          <w:color w:val="464646"/>
          <w:sz w:val="21"/>
          <w:szCs w:val="21"/>
        </w:rPr>
        <w:t>Students will be able to...</w:t>
      </w:r>
    </w:p>
    <w:p w:rsidR="001D7E30" w:rsidRPr="001D7E30" w:rsidRDefault="001D7E30" w:rsidP="001D7E30">
      <w:pPr>
        <w:numPr>
          <w:ilvl w:val="0"/>
          <w:numId w:val="1"/>
        </w:numPr>
        <w:shd w:val="clear" w:color="auto" w:fill="FFFFFF"/>
        <w:spacing w:before="100" w:beforeAutospacing="1" w:after="100" w:afterAutospacing="1" w:line="300" w:lineRule="atLeast"/>
        <w:ind w:left="408"/>
        <w:rPr>
          <w:rFonts w:ascii="Arial" w:eastAsia="Times New Roman" w:hAnsi="Arial" w:cs="Arial"/>
          <w:color w:val="464646"/>
          <w:sz w:val="21"/>
          <w:szCs w:val="21"/>
        </w:rPr>
      </w:pPr>
      <w:r w:rsidRPr="001D7E30">
        <w:rPr>
          <w:rFonts w:ascii="Arial" w:eastAsia="Times New Roman" w:hAnsi="Arial" w:cs="Arial"/>
          <w:color w:val="464646"/>
          <w:sz w:val="21"/>
          <w:szCs w:val="21"/>
        </w:rPr>
        <w:t>research facts about National Parks</w:t>
      </w:r>
    </w:p>
    <w:p w:rsidR="001D7E30" w:rsidRPr="001D7E30" w:rsidRDefault="001D7E30" w:rsidP="001D7E30">
      <w:pPr>
        <w:numPr>
          <w:ilvl w:val="0"/>
          <w:numId w:val="1"/>
        </w:numPr>
        <w:shd w:val="clear" w:color="auto" w:fill="FFFFFF"/>
        <w:spacing w:before="100" w:beforeAutospacing="1" w:after="100" w:afterAutospacing="1" w:line="300" w:lineRule="atLeast"/>
        <w:ind w:left="408"/>
        <w:rPr>
          <w:rFonts w:ascii="Arial" w:eastAsia="Times New Roman" w:hAnsi="Arial" w:cs="Arial"/>
          <w:color w:val="464646"/>
          <w:sz w:val="21"/>
          <w:szCs w:val="21"/>
        </w:rPr>
      </w:pPr>
      <w:r w:rsidRPr="001D7E30">
        <w:rPr>
          <w:rFonts w:ascii="Arial" w:eastAsia="Times New Roman" w:hAnsi="Arial" w:cs="Arial"/>
          <w:color w:val="464646"/>
          <w:sz w:val="21"/>
          <w:szCs w:val="21"/>
        </w:rPr>
        <w:t>present information to the class</w:t>
      </w:r>
    </w:p>
    <w:p w:rsidR="001D7E30" w:rsidRPr="001D7E30" w:rsidRDefault="001D7E30" w:rsidP="001D7E30">
      <w:pPr>
        <w:numPr>
          <w:ilvl w:val="0"/>
          <w:numId w:val="1"/>
        </w:numPr>
        <w:shd w:val="clear" w:color="auto" w:fill="FFFFFF"/>
        <w:spacing w:before="100" w:beforeAutospacing="1" w:after="100" w:afterAutospacing="1" w:line="300" w:lineRule="atLeast"/>
        <w:ind w:left="408"/>
        <w:rPr>
          <w:rFonts w:ascii="Arial" w:eastAsia="Times New Roman" w:hAnsi="Arial" w:cs="Arial"/>
          <w:color w:val="464646"/>
          <w:sz w:val="21"/>
          <w:szCs w:val="21"/>
        </w:rPr>
      </w:pPr>
      <w:r w:rsidRPr="001D7E30">
        <w:rPr>
          <w:rFonts w:ascii="Arial" w:eastAsia="Times New Roman" w:hAnsi="Arial" w:cs="Arial"/>
          <w:color w:val="464646"/>
          <w:sz w:val="21"/>
          <w:szCs w:val="21"/>
        </w:rPr>
        <w:t>participate in an individual or group project </w:t>
      </w:r>
    </w:p>
    <w:p w:rsidR="001D7E30" w:rsidRPr="001D7E30" w:rsidRDefault="001D7E30" w:rsidP="001D7E30">
      <w:pPr>
        <w:shd w:val="clear" w:color="auto" w:fill="FFFFFF"/>
        <w:spacing w:before="300" w:after="150"/>
        <w:outlineLvl w:val="2"/>
        <w:rPr>
          <w:rFonts w:ascii="Arial" w:eastAsia="Times New Roman" w:hAnsi="Arial" w:cs="Arial"/>
          <w:b/>
          <w:bCs/>
          <w:color w:val="5E7630"/>
          <w:sz w:val="27"/>
          <w:szCs w:val="27"/>
        </w:rPr>
      </w:pPr>
      <w:r w:rsidRPr="001D7E30">
        <w:rPr>
          <w:rFonts w:ascii="Arial" w:eastAsia="Times New Roman" w:hAnsi="Arial" w:cs="Arial"/>
          <w:b/>
          <w:bCs/>
          <w:color w:val="5E7630"/>
          <w:sz w:val="27"/>
          <w:szCs w:val="27"/>
        </w:rPr>
        <w:t>Background</w:t>
      </w:r>
    </w:p>
    <w:p w:rsidR="001D7E30" w:rsidRPr="001D7E30" w:rsidRDefault="001D7E30" w:rsidP="001D7E30">
      <w:pPr>
        <w:rPr>
          <w:rFonts w:ascii="Arial" w:eastAsia="Times New Roman" w:hAnsi="Arial" w:cs="Arial"/>
          <w:szCs w:val="24"/>
        </w:rPr>
      </w:pPr>
      <w:r w:rsidRPr="001D7E30">
        <w:rPr>
          <w:rFonts w:ascii="Arial" w:eastAsia="Times New Roman" w:hAnsi="Arial" w:cs="Arial"/>
          <w:color w:val="464646"/>
          <w:sz w:val="21"/>
          <w:szCs w:val="21"/>
          <w:shd w:val="clear" w:color="auto" w:fill="FFFFFF"/>
        </w:rPr>
        <w:t>Before starting, review and print out the first two PDF files in the Materials section. Make a hamburger fold and cut down the middle of the passport pages to create a passport. You or the students can create the passport.</w:t>
      </w:r>
    </w:p>
    <w:p w:rsidR="001D7E30" w:rsidRPr="001D7E30" w:rsidRDefault="001D7E30" w:rsidP="001D7E30">
      <w:pPr>
        <w:shd w:val="clear" w:color="auto" w:fill="FFFFFF"/>
        <w:spacing w:line="300" w:lineRule="atLeast"/>
        <w:rPr>
          <w:rFonts w:ascii="Arial" w:eastAsia="Times New Roman" w:hAnsi="Arial" w:cs="Arial"/>
          <w:color w:val="464646"/>
          <w:sz w:val="21"/>
          <w:szCs w:val="21"/>
        </w:rPr>
      </w:pPr>
      <w:r w:rsidRPr="001D7E30">
        <w:rPr>
          <w:rFonts w:ascii="Arial" w:eastAsia="Times New Roman" w:hAnsi="Arial" w:cs="Arial"/>
          <w:color w:val="464646"/>
          <w:sz w:val="21"/>
          <w:szCs w:val="21"/>
        </w:rPr>
        <w:t>The program can be modified for Elementary, Middle, and High School students.</w:t>
      </w:r>
    </w:p>
    <w:p w:rsidR="001D7E30" w:rsidRPr="001D7E30" w:rsidRDefault="001D7E30" w:rsidP="001D7E30">
      <w:pPr>
        <w:shd w:val="clear" w:color="auto" w:fill="FFFFFF"/>
        <w:spacing w:line="300" w:lineRule="atLeast"/>
        <w:rPr>
          <w:rFonts w:ascii="Arial" w:eastAsia="Times New Roman" w:hAnsi="Arial" w:cs="Arial"/>
          <w:color w:val="464646"/>
          <w:sz w:val="21"/>
          <w:szCs w:val="21"/>
        </w:rPr>
      </w:pPr>
      <w:r w:rsidRPr="001D7E30">
        <w:rPr>
          <w:rFonts w:ascii="Arial" w:eastAsia="Times New Roman" w:hAnsi="Arial" w:cs="Arial"/>
          <w:color w:val="464646"/>
          <w:sz w:val="21"/>
          <w:szCs w:val="21"/>
        </w:rPr>
        <w:t>As "Flat Rangers" takes several months to complete, we recommend you start at the beginning of the school year. Parks take about a week to send you items. The initial lesson takes 30-45 minutes. You determine the amount of time to spend on your projects.</w:t>
      </w:r>
    </w:p>
    <w:p w:rsidR="001D7E30" w:rsidRPr="001D7E30" w:rsidRDefault="001D7E30" w:rsidP="001D7E30">
      <w:pPr>
        <w:shd w:val="clear" w:color="auto" w:fill="FFFFFF"/>
        <w:spacing w:line="300" w:lineRule="atLeast"/>
        <w:rPr>
          <w:rFonts w:ascii="Arial" w:eastAsia="Times New Roman" w:hAnsi="Arial" w:cs="Arial"/>
          <w:color w:val="464646"/>
          <w:sz w:val="21"/>
          <w:szCs w:val="21"/>
        </w:rPr>
      </w:pPr>
      <w:r w:rsidRPr="001D7E30">
        <w:rPr>
          <w:rFonts w:ascii="Arial" w:eastAsia="Times New Roman" w:hAnsi="Arial" w:cs="Arial"/>
          <w:color w:val="464646"/>
          <w:sz w:val="21"/>
          <w:szCs w:val="21"/>
        </w:rPr>
        <w:t>Due to the length of the program and to ensure you receive park information before the end of the school year, we recommend that your Ranger visit a total of seven parks.</w:t>
      </w:r>
    </w:p>
    <w:p w:rsidR="001D7E30" w:rsidRPr="001D7E30" w:rsidRDefault="001D7E30" w:rsidP="001D7E30">
      <w:pPr>
        <w:shd w:val="clear" w:color="auto" w:fill="FFFFFF"/>
        <w:spacing w:line="300" w:lineRule="atLeast"/>
        <w:rPr>
          <w:rFonts w:ascii="Arial" w:eastAsia="Times New Roman" w:hAnsi="Arial" w:cs="Arial"/>
          <w:color w:val="464646"/>
          <w:sz w:val="21"/>
          <w:szCs w:val="21"/>
        </w:rPr>
      </w:pPr>
      <w:r w:rsidRPr="001D7E30">
        <w:rPr>
          <w:rFonts w:ascii="Arial" w:eastAsia="Times New Roman" w:hAnsi="Arial" w:cs="Arial"/>
          <w:color w:val="464646"/>
          <w:sz w:val="21"/>
          <w:szCs w:val="21"/>
        </w:rPr>
        <w:t>Many parks have limited resources and are limited on the number of Rangers they can receive. Therefore, classes are limited to one Ranger per class. The only exception is groups of students studying various specific historic era, landform, culture, etc. They may send up to six Rangers and can select Parks that are specifically about that subject matter (e.g., if you are studying the American Revolution, choose parks that focus on the Revolution).</w:t>
      </w:r>
    </w:p>
    <w:p w:rsidR="001D7E30" w:rsidRPr="001D7E30" w:rsidRDefault="001D7E30" w:rsidP="001D7E30">
      <w:pPr>
        <w:shd w:val="clear" w:color="auto" w:fill="FFFFFF"/>
        <w:spacing w:line="300" w:lineRule="atLeast"/>
        <w:rPr>
          <w:rFonts w:ascii="Arial" w:eastAsia="Times New Roman" w:hAnsi="Arial" w:cs="Arial"/>
          <w:color w:val="464646"/>
          <w:sz w:val="21"/>
          <w:szCs w:val="21"/>
        </w:rPr>
      </w:pPr>
      <w:r w:rsidRPr="001D7E30">
        <w:rPr>
          <w:rFonts w:ascii="Arial" w:eastAsia="Times New Roman" w:hAnsi="Arial" w:cs="Arial"/>
          <w:color w:val="464646"/>
          <w:sz w:val="21"/>
          <w:szCs w:val="21"/>
        </w:rPr>
        <w:t>The National Park items received by your students can be used for an individual or group project. Choose or have your students choose an appropriate project. The Procedure section below contains project suggestions. The project can be used as a final assessment.</w:t>
      </w:r>
    </w:p>
    <w:p w:rsidR="001D7E30" w:rsidRPr="001D7E30" w:rsidRDefault="001D7E30" w:rsidP="001D7E30">
      <w:pPr>
        <w:shd w:val="clear" w:color="auto" w:fill="FFFFFF"/>
        <w:spacing w:line="300" w:lineRule="atLeast"/>
        <w:rPr>
          <w:rFonts w:ascii="Arial" w:eastAsia="Times New Roman" w:hAnsi="Arial" w:cs="Arial"/>
          <w:color w:val="464646"/>
          <w:sz w:val="21"/>
          <w:szCs w:val="21"/>
        </w:rPr>
      </w:pPr>
      <w:r w:rsidRPr="001D7E30">
        <w:rPr>
          <w:rFonts w:ascii="Arial" w:eastAsia="Times New Roman" w:hAnsi="Arial" w:cs="Arial"/>
          <w:color w:val="464646"/>
          <w:sz w:val="21"/>
          <w:szCs w:val="21"/>
        </w:rPr>
        <w:t>Not all National Parks participate in this project. Please refer to the last page of the PDF file Flat Ranger Passport in the Materials sections for a list of participating National Parks.</w:t>
      </w:r>
    </w:p>
    <w:p w:rsidR="001D7E30" w:rsidRPr="002F7A0B" w:rsidRDefault="001D7E30" w:rsidP="001D7E30">
      <w:pPr>
        <w:shd w:val="clear" w:color="auto" w:fill="FFFFFF"/>
        <w:spacing w:before="300" w:after="150"/>
        <w:outlineLvl w:val="2"/>
        <w:rPr>
          <w:rFonts w:ascii="Arial" w:eastAsia="Times New Roman" w:hAnsi="Arial" w:cs="Arial"/>
          <w:b/>
          <w:bCs/>
          <w:color w:val="5E7630"/>
          <w:sz w:val="27"/>
          <w:szCs w:val="27"/>
        </w:rPr>
      </w:pPr>
    </w:p>
    <w:p w:rsidR="001D7E30" w:rsidRPr="002F7A0B" w:rsidRDefault="001D7E30" w:rsidP="001D7E30">
      <w:pPr>
        <w:shd w:val="clear" w:color="auto" w:fill="FFFFFF"/>
        <w:spacing w:before="300" w:after="150"/>
        <w:outlineLvl w:val="2"/>
        <w:rPr>
          <w:rFonts w:ascii="Arial" w:eastAsia="Times New Roman" w:hAnsi="Arial" w:cs="Arial"/>
          <w:b/>
          <w:bCs/>
          <w:color w:val="5E7630"/>
          <w:sz w:val="27"/>
          <w:szCs w:val="27"/>
        </w:rPr>
      </w:pPr>
    </w:p>
    <w:p w:rsidR="001D7E30" w:rsidRPr="002F7A0B" w:rsidRDefault="001D7E30" w:rsidP="001D7E30">
      <w:pPr>
        <w:shd w:val="clear" w:color="auto" w:fill="FFFFFF"/>
        <w:spacing w:before="300" w:after="150"/>
        <w:outlineLvl w:val="2"/>
        <w:rPr>
          <w:rFonts w:ascii="Arial" w:eastAsia="Times New Roman" w:hAnsi="Arial" w:cs="Arial"/>
          <w:b/>
          <w:bCs/>
          <w:color w:val="5E7630"/>
          <w:sz w:val="27"/>
          <w:szCs w:val="27"/>
        </w:rPr>
      </w:pPr>
    </w:p>
    <w:p w:rsidR="001D7E30" w:rsidRPr="001D7E30" w:rsidRDefault="001D7E30" w:rsidP="001D7E30">
      <w:pPr>
        <w:shd w:val="clear" w:color="auto" w:fill="FFFFFF"/>
        <w:spacing w:before="300" w:after="150"/>
        <w:outlineLvl w:val="2"/>
        <w:rPr>
          <w:rFonts w:ascii="Arial" w:eastAsia="Times New Roman" w:hAnsi="Arial" w:cs="Arial"/>
          <w:b/>
          <w:bCs/>
          <w:color w:val="5E7630"/>
          <w:sz w:val="27"/>
          <w:szCs w:val="27"/>
        </w:rPr>
      </w:pPr>
      <w:r w:rsidRPr="001D7E30">
        <w:rPr>
          <w:rFonts w:ascii="Arial" w:eastAsia="Times New Roman" w:hAnsi="Arial" w:cs="Arial"/>
          <w:b/>
          <w:bCs/>
          <w:color w:val="5E7630"/>
          <w:sz w:val="27"/>
          <w:szCs w:val="27"/>
        </w:rPr>
        <w:lastRenderedPageBreak/>
        <w:t>Materials</w:t>
      </w:r>
    </w:p>
    <w:p w:rsidR="001D7E30" w:rsidRPr="001D7E30" w:rsidRDefault="001D7E30" w:rsidP="001D7E30">
      <w:pPr>
        <w:rPr>
          <w:rFonts w:ascii="Arial" w:eastAsia="Times New Roman" w:hAnsi="Arial" w:cs="Arial"/>
          <w:szCs w:val="24"/>
        </w:rPr>
      </w:pPr>
      <w:r w:rsidRPr="001D7E30">
        <w:rPr>
          <w:rFonts w:ascii="Arial" w:eastAsia="Times New Roman" w:hAnsi="Arial" w:cs="Arial"/>
          <w:color w:val="464646"/>
          <w:sz w:val="21"/>
          <w:szCs w:val="21"/>
          <w:shd w:val="clear" w:color="auto" w:fill="FFFFFF"/>
        </w:rPr>
        <w:t>PDFs for this lesson plan include:</w:t>
      </w:r>
    </w:p>
    <w:p w:rsidR="001D7E30" w:rsidRPr="001D7E30" w:rsidRDefault="001D7E30" w:rsidP="001D7E30">
      <w:pPr>
        <w:numPr>
          <w:ilvl w:val="0"/>
          <w:numId w:val="2"/>
        </w:numPr>
        <w:shd w:val="clear" w:color="auto" w:fill="FFFFFF"/>
        <w:spacing w:before="100" w:beforeAutospacing="1" w:after="100" w:afterAutospacing="1" w:line="300" w:lineRule="atLeast"/>
        <w:ind w:left="408"/>
        <w:rPr>
          <w:rFonts w:ascii="Arial" w:eastAsia="Times New Roman" w:hAnsi="Arial" w:cs="Arial"/>
          <w:color w:val="464646"/>
          <w:sz w:val="21"/>
          <w:szCs w:val="21"/>
        </w:rPr>
      </w:pPr>
      <w:r w:rsidRPr="001D7E30">
        <w:rPr>
          <w:rFonts w:ascii="Arial" w:eastAsia="Times New Roman" w:hAnsi="Arial" w:cs="Arial"/>
          <w:color w:val="464646"/>
          <w:sz w:val="21"/>
          <w:szCs w:val="21"/>
        </w:rPr>
        <w:t>Flat Ranger boy template (PDF 286 KB)</w:t>
      </w:r>
    </w:p>
    <w:p w:rsidR="001D7E30" w:rsidRPr="001D7E30" w:rsidRDefault="001D7E30" w:rsidP="001D7E30">
      <w:pPr>
        <w:numPr>
          <w:ilvl w:val="0"/>
          <w:numId w:val="2"/>
        </w:numPr>
        <w:shd w:val="clear" w:color="auto" w:fill="FFFFFF"/>
        <w:spacing w:before="100" w:beforeAutospacing="1" w:after="100" w:afterAutospacing="1" w:line="300" w:lineRule="atLeast"/>
        <w:ind w:left="408"/>
        <w:rPr>
          <w:rFonts w:ascii="Arial" w:eastAsia="Times New Roman" w:hAnsi="Arial" w:cs="Arial"/>
          <w:color w:val="464646"/>
          <w:sz w:val="21"/>
          <w:szCs w:val="21"/>
        </w:rPr>
      </w:pPr>
      <w:r w:rsidRPr="001D7E30">
        <w:rPr>
          <w:rFonts w:ascii="Arial" w:eastAsia="Times New Roman" w:hAnsi="Arial" w:cs="Arial"/>
          <w:color w:val="464646"/>
          <w:sz w:val="21"/>
          <w:szCs w:val="21"/>
        </w:rPr>
        <w:t>Flat Ranger girl template (PDF 287 KB)</w:t>
      </w:r>
    </w:p>
    <w:p w:rsidR="001D7E30" w:rsidRPr="001D7E30" w:rsidRDefault="001D7E30" w:rsidP="001D7E30">
      <w:pPr>
        <w:numPr>
          <w:ilvl w:val="0"/>
          <w:numId w:val="2"/>
        </w:numPr>
        <w:shd w:val="clear" w:color="auto" w:fill="FFFFFF"/>
        <w:spacing w:before="100" w:beforeAutospacing="1" w:after="100" w:afterAutospacing="1" w:line="300" w:lineRule="atLeast"/>
        <w:ind w:left="408"/>
        <w:rPr>
          <w:rFonts w:ascii="Arial" w:eastAsia="Times New Roman" w:hAnsi="Arial" w:cs="Arial"/>
          <w:color w:val="464646"/>
          <w:sz w:val="21"/>
          <w:szCs w:val="21"/>
        </w:rPr>
      </w:pPr>
      <w:r w:rsidRPr="001D7E30">
        <w:rPr>
          <w:rFonts w:ascii="Arial" w:eastAsia="Times New Roman" w:hAnsi="Arial" w:cs="Arial"/>
          <w:color w:val="464646"/>
          <w:sz w:val="21"/>
          <w:szCs w:val="21"/>
        </w:rPr>
        <w:t>Flat Ranger Passport (PDF 363 KB)</w:t>
      </w:r>
    </w:p>
    <w:p w:rsidR="001D7E30" w:rsidRPr="001D7E30" w:rsidRDefault="001D7E30" w:rsidP="001D7E30">
      <w:pPr>
        <w:numPr>
          <w:ilvl w:val="0"/>
          <w:numId w:val="2"/>
        </w:numPr>
        <w:shd w:val="clear" w:color="auto" w:fill="FFFFFF"/>
        <w:spacing w:before="100" w:beforeAutospacing="1" w:after="100" w:afterAutospacing="1" w:line="300" w:lineRule="atLeast"/>
        <w:ind w:left="408"/>
        <w:rPr>
          <w:rFonts w:ascii="Arial" w:eastAsia="Times New Roman" w:hAnsi="Arial" w:cs="Arial"/>
          <w:color w:val="464646"/>
          <w:sz w:val="21"/>
          <w:szCs w:val="21"/>
        </w:rPr>
      </w:pPr>
      <w:r w:rsidRPr="001D7E30">
        <w:rPr>
          <w:rFonts w:ascii="Arial" w:eastAsia="Times New Roman" w:hAnsi="Arial" w:cs="Arial"/>
          <w:color w:val="464646"/>
          <w:sz w:val="21"/>
          <w:szCs w:val="21"/>
        </w:rPr>
        <w:t>List of Participating Parks (PDF 72.8 KB)</w:t>
      </w:r>
    </w:p>
    <w:p w:rsidR="001D7E30" w:rsidRPr="001D7E30" w:rsidRDefault="001D7E30" w:rsidP="001D7E30">
      <w:pPr>
        <w:numPr>
          <w:ilvl w:val="0"/>
          <w:numId w:val="2"/>
        </w:numPr>
        <w:shd w:val="clear" w:color="auto" w:fill="FFFFFF"/>
        <w:spacing w:before="100" w:beforeAutospacing="1" w:after="100" w:afterAutospacing="1" w:line="300" w:lineRule="atLeast"/>
        <w:ind w:left="408"/>
        <w:rPr>
          <w:rFonts w:ascii="Arial" w:eastAsia="Times New Roman" w:hAnsi="Arial" w:cs="Arial"/>
          <w:color w:val="464646"/>
          <w:sz w:val="21"/>
          <w:szCs w:val="21"/>
        </w:rPr>
      </w:pPr>
      <w:r w:rsidRPr="001D7E30">
        <w:rPr>
          <w:rFonts w:ascii="Arial" w:eastAsia="Times New Roman" w:hAnsi="Arial" w:cs="Arial"/>
          <w:color w:val="464646"/>
          <w:sz w:val="21"/>
          <w:szCs w:val="21"/>
        </w:rPr>
        <w:t>National Park System Map (PDF 1.18 MB)</w:t>
      </w:r>
    </w:p>
    <w:p w:rsidR="0034124B" w:rsidRPr="002F7A0B" w:rsidRDefault="002F7A0B">
      <w:pPr>
        <w:rPr>
          <w:rFonts w:ascii="Arial" w:hAnsi="Arial" w:cs="Arial"/>
          <w:b/>
          <w:szCs w:val="24"/>
        </w:rPr>
      </w:pPr>
      <w:r w:rsidRPr="002F7A0B">
        <w:rPr>
          <w:rFonts w:ascii="Arial" w:hAnsi="Arial" w:cs="Arial"/>
          <w:b/>
          <w:szCs w:val="24"/>
        </w:rPr>
        <w:t>Step 1:</w:t>
      </w:r>
    </w:p>
    <w:p w:rsidR="001D7E30" w:rsidRPr="001D7E30" w:rsidRDefault="001D7E30" w:rsidP="001D7E30">
      <w:pPr>
        <w:shd w:val="clear" w:color="auto" w:fill="FFFFFF"/>
        <w:spacing w:after="240" w:line="300" w:lineRule="atLeast"/>
        <w:rPr>
          <w:rFonts w:ascii="Arial" w:eastAsia="Times New Roman" w:hAnsi="Arial" w:cs="Arial"/>
          <w:color w:val="222222"/>
          <w:szCs w:val="24"/>
        </w:rPr>
      </w:pPr>
      <w:r w:rsidRPr="001D7E30">
        <w:rPr>
          <w:rFonts w:ascii="Arial" w:eastAsia="Times New Roman" w:hAnsi="Arial" w:cs="Arial"/>
          <w:color w:val="222222"/>
          <w:szCs w:val="24"/>
        </w:rPr>
        <w:t>On each passport page:</w:t>
      </w:r>
    </w:p>
    <w:p w:rsidR="001D7E30" w:rsidRPr="001D7E30" w:rsidRDefault="001D7E30" w:rsidP="001D7E30">
      <w:pPr>
        <w:numPr>
          <w:ilvl w:val="0"/>
          <w:numId w:val="4"/>
        </w:numPr>
        <w:shd w:val="clear" w:color="auto" w:fill="FFFFFF"/>
        <w:spacing w:before="100" w:beforeAutospacing="1" w:after="100" w:afterAutospacing="1" w:line="300" w:lineRule="atLeast"/>
        <w:ind w:left="408"/>
        <w:rPr>
          <w:rFonts w:ascii="Arial" w:eastAsia="Times New Roman" w:hAnsi="Arial" w:cs="Arial"/>
          <w:color w:val="222222"/>
          <w:szCs w:val="24"/>
        </w:rPr>
      </w:pPr>
      <w:r w:rsidRPr="001D7E30">
        <w:rPr>
          <w:rFonts w:ascii="Arial" w:eastAsia="Times New Roman" w:hAnsi="Arial" w:cs="Arial"/>
          <w:color w:val="222222"/>
          <w:szCs w:val="24"/>
        </w:rPr>
        <w:t>Write the mailing address for the class.</w:t>
      </w:r>
    </w:p>
    <w:p w:rsidR="001D7E30" w:rsidRPr="001D7E30" w:rsidRDefault="001D7E30" w:rsidP="001D7E30">
      <w:pPr>
        <w:numPr>
          <w:ilvl w:val="0"/>
          <w:numId w:val="4"/>
        </w:numPr>
        <w:shd w:val="clear" w:color="auto" w:fill="FFFFFF"/>
        <w:spacing w:before="100" w:beforeAutospacing="1" w:after="100" w:afterAutospacing="1" w:line="300" w:lineRule="atLeast"/>
        <w:ind w:left="408"/>
        <w:rPr>
          <w:rFonts w:ascii="Arial" w:eastAsia="Times New Roman" w:hAnsi="Arial" w:cs="Arial"/>
          <w:color w:val="222222"/>
          <w:szCs w:val="24"/>
        </w:rPr>
      </w:pPr>
      <w:r w:rsidRPr="001D7E30">
        <w:rPr>
          <w:rFonts w:ascii="Arial" w:eastAsia="Times New Roman" w:hAnsi="Arial" w:cs="Arial"/>
          <w:color w:val="222222"/>
          <w:szCs w:val="24"/>
        </w:rPr>
        <w:t>Write a park name</w:t>
      </w:r>
    </w:p>
    <w:p w:rsidR="002F7A0B" w:rsidRPr="002F7A0B" w:rsidRDefault="002F7A0B" w:rsidP="001D7E30">
      <w:pPr>
        <w:rPr>
          <w:rFonts w:ascii="Arial" w:hAnsi="Arial" w:cs="Arial"/>
          <w:b/>
          <w:color w:val="222222"/>
          <w:szCs w:val="24"/>
          <w:shd w:val="clear" w:color="auto" w:fill="FFFFFF"/>
        </w:rPr>
      </w:pPr>
      <w:r w:rsidRPr="002F7A0B">
        <w:rPr>
          <w:rFonts w:ascii="Arial" w:hAnsi="Arial" w:cs="Arial"/>
          <w:b/>
          <w:color w:val="222222"/>
          <w:szCs w:val="24"/>
          <w:shd w:val="clear" w:color="auto" w:fill="FFFFFF"/>
        </w:rPr>
        <w:t>Step 2:</w:t>
      </w:r>
    </w:p>
    <w:p w:rsidR="001D7E30" w:rsidRPr="001D7E30" w:rsidRDefault="001D7E30" w:rsidP="001D7E30">
      <w:pPr>
        <w:rPr>
          <w:rFonts w:ascii="Arial" w:hAnsi="Arial" w:cs="Arial"/>
          <w:color w:val="222222"/>
          <w:szCs w:val="24"/>
          <w:shd w:val="clear" w:color="auto" w:fill="FFFFFF"/>
        </w:rPr>
      </w:pPr>
      <w:r w:rsidRPr="002F7A0B">
        <w:rPr>
          <w:rFonts w:ascii="Arial" w:hAnsi="Arial" w:cs="Arial"/>
          <w:color w:val="222222"/>
          <w:szCs w:val="24"/>
          <w:shd w:val="clear" w:color="auto" w:fill="FFFFFF"/>
        </w:rPr>
        <w:t>Tell students that the people who care for Parks are called Park Rangers. They will create a Flat Ranger (Ranger) to mail to Parks. Together you will track the Flat's journey. When Ranger visits a Park, the Park will send information about that Park to us. For example, if we send Ranger to Everglades National Park, Everglades will send our class information about Everglades</w:t>
      </w:r>
      <w:r w:rsidR="002F7A0B" w:rsidRPr="002F7A0B">
        <w:rPr>
          <w:rFonts w:ascii="Arial" w:hAnsi="Arial" w:cs="Arial"/>
          <w:color w:val="222222"/>
          <w:szCs w:val="24"/>
          <w:shd w:val="clear" w:color="auto" w:fill="FFFFFF"/>
        </w:rPr>
        <w:t>.</w:t>
      </w:r>
    </w:p>
    <w:p w:rsidR="001D7E30" w:rsidRPr="001D7E30" w:rsidRDefault="001D7E30" w:rsidP="001D7E30">
      <w:pPr>
        <w:rPr>
          <w:rFonts w:ascii="Arial" w:eastAsia="Times New Roman" w:hAnsi="Arial" w:cs="Arial"/>
          <w:b/>
          <w:bCs/>
          <w:color w:val="2E6E9E"/>
          <w:szCs w:val="24"/>
        </w:rPr>
      </w:pPr>
    </w:p>
    <w:p w:rsidR="002F7A0B" w:rsidRPr="002F7A0B" w:rsidRDefault="002F7A0B" w:rsidP="002F7A0B">
      <w:pPr>
        <w:rPr>
          <w:rFonts w:ascii="Arial" w:hAnsi="Arial" w:cs="Arial"/>
          <w:b/>
          <w:color w:val="222222"/>
          <w:szCs w:val="24"/>
          <w:shd w:val="clear" w:color="auto" w:fill="FFFFFF"/>
        </w:rPr>
      </w:pPr>
      <w:r w:rsidRPr="002F7A0B">
        <w:rPr>
          <w:rFonts w:ascii="Arial" w:hAnsi="Arial" w:cs="Arial"/>
          <w:b/>
          <w:color w:val="222222"/>
          <w:szCs w:val="24"/>
          <w:shd w:val="clear" w:color="auto" w:fill="FFFFFF"/>
        </w:rPr>
        <w:t xml:space="preserve">Step </w:t>
      </w:r>
      <w:r>
        <w:rPr>
          <w:rFonts w:ascii="Arial" w:hAnsi="Arial" w:cs="Arial"/>
          <w:b/>
          <w:color w:val="222222"/>
          <w:szCs w:val="24"/>
          <w:shd w:val="clear" w:color="auto" w:fill="FFFFFF"/>
        </w:rPr>
        <w:t>3</w:t>
      </w:r>
      <w:r w:rsidRPr="002F7A0B">
        <w:rPr>
          <w:rFonts w:ascii="Arial" w:hAnsi="Arial" w:cs="Arial"/>
          <w:b/>
          <w:color w:val="222222"/>
          <w:szCs w:val="24"/>
          <w:shd w:val="clear" w:color="auto" w:fill="FFFFFF"/>
        </w:rPr>
        <w:t>:</w:t>
      </w:r>
    </w:p>
    <w:p w:rsidR="001D7E30" w:rsidRPr="002F7A0B" w:rsidRDefault="001D7E30" w:rsidP="001D7E30">
      <w:pPr>
        <w:rPr>
          <w:rFonts w:ascii="Arial" w:hAnsi="Arial" w:cs="Arial"/>
          <w:color w:val="222222"/>
          <w:szCs w:val="24"/>
          <w:shd w:val="clear" w:color="auto" w:fill="FFFFFF"/>
        </w:rPr>
      </w:pPr>
      <w:r w:rsidRPr="002F7A0B">
        <w:rPr>
          <w:rFonts w:ascii="Arial" w:hAnsi="Arial" w:cs="Arial"/>
          <w:color w:val="222222"/>
          <w:szCs w:val="24"/>
          <w:shd w:val="clear" w:color="auto" w:fill="FFFFFF"/>
        </w:rPr>
        <w:t xml:space="preserve">Hand out the Ranger templates. </w:t>
      </w:r>
      <w:r w:rsidR="002F7A0B" w:rsidRPr="002F7A0B">
        <w:rPr>
          <w:rFonts w:ascii="Arial" w:hAnsi="Arial" w:cs="Arial"/>
          <w:color w:val="222222"/>
          <w:szCs w:val="24"/>
          <w:shd w:val="clear" w:color="auto" w:fill="FFFFFF"/>
        </w:rPr>
        <w:t xml:space="preserve"> </w:t>
      </w:r>
      <w:r w:rsidRPr="002F7A0B">
        <w:rPr>
          <w:rFonts w:ascii="Arial" w:hAnsi="Arial" w:cs="Arial"/>
          <w:color w:val="222222"/>
          <w:szCs w:val="24"/>
          <w:shd w:val="clear" w:color="auto" w:fill="FFFFFF"/>
        </w:rPr>
        <w:t xml:space="preserve">Color one Ranger for the entire class (Note: Due to limited resources, parks are limited on the number of Rangers they can receive. </w:t>
      </w:r>
      <w:r w:rsidR="002F7A0B" w:rsidRPr="002F7A0B">
        <w:rPr>
          <w:rFonts w:ascii="Arial" w:hAnsi="Arial" w:cs="Arial"/>
          <w:color w:val="222222"/>
          <w:szCs w:val="24"/>
          <w:shd w:val="clear" w:color="auto" w:fill="FFFFFF"/>
        </w:rPr>
        <w:t xml:space="preserve"> </w:t>
      </w:r>
      <w:r w:rsidRPr="002F7A0B">
        <w:rPr>
          <w:rFonts w:ascii="Arial" w:hAnsi="Arial" w:cs="Arial"/>
          <w:color w:val="222222"/>
          <w:szCs w:val="24"/>
          <w:shd w:val="clear" w:color="auto" w:fill="FFFFFF"/>
        </w:rPr>
        <w:t xml:space="preserve">Therefore, classes are limited to one Ranger per class. The only exception is groups of students studying various specific historic era, landform, culture, etc. </w:t>
      </w:r>
      <w:r w:rsidR="002F7A0B" w:rsidRPr="002F7A0B">
        <w:rPr>
          <w:rFonts w:ascii="Arial" w:hAnsi="Arial" w:cs="Arial"/>
          <w:color w:val="222222"/>
          <w:szCs w:val="24"/>
          <w:shd w:val="clear" w:color="auto" w:fill="FFFFFF"/>
        </w:rPr>
        <w:t xml:space="preserve"> </w:t>
      </w:r>
      <w:r w:rsidRPr="002F7A0B">
        <w:rPr>
          <w:rFonts w:ascii="Arial" w:hAnsi="Arial" w:cs="Arial"/>
          <w:color w:val="222222"/>
          <w:szCs w:val="24"/>
          <w:shd w:val="clear" w:color="auto" w:fill="FFFFFF"/>
        </w:rPr>
        <w:t>See Background Information for more information.) Tell students to name their Ranger</w:t>
      </w:r>
      <w:r w:rsidR="002F7A0B" w:rsidRPr="002F7A0B">
        <w:rPr>
          <w:rFonts w:ascii="Arial" w:hAnsi="Arial" w:cs="Arial"/>
          <w:color w:val="222222"/>
          <w:szCs w:val="24"/>
          <w:shd w:val="clear" w:color="auto" w:fill="FFFFFF"/>
        </w:rPr>
        <w:t>.</w:t>
      </w:r>
    </w:p>
    <w:p w:rsidR="001D7E30" w:rsidRPr="001D7E30" w:rsidRDefault="001D7E30" w:rsidP="001D7E30">
      <w:pPr>
        <w:rPr>
          <w:rFonts w:ascii="Arial" w:eastAsia="Times New Roman" w:hAnsi="Arial" w:cs="Arial"/>
          <w:b/>
          <w:bCs/>
          <w:color w:val="2E6E9E"/>
          <w:szCs w:val="24"/>
        </w:rPr>
      </w:pPr>
    </w:p>
    <w:p w:rsidR="002F7A0B" w:rsidRPr="002F7A0B" w:rsidRDefault="002F7A0B" w:rsidP="002F7A0B">
      <w:pPr>
        <w:rPr>
          <w:rFonts w:ascii="Arial" w:hAnsi="Arial" w:cs="Arial"/>
          <w:b/>
          <w:color w:val="222222"/>
          <w:szCs w:val="24"/>
          <w:shd w:val="clear" w:color="auto" w:fill="FFFFFF"/>
        </w:rPr>
      </w:pPr>
      <w:r w:rsidRPr="002F7A0B">
        <w:rPr>
          <w:rFonts w:ascii="Arial" w:hAnsi="Arial" w:cs="Arial"/>
          <w:b/>
          <w:color w:val="222222"/>
          <w:szCs w:val="24"/>
          <w:shd w:val="clear" w:color="auto" w:fill="FFFFFF"/>
        </w:rPr>
        <w:t xml:space="preserve">Step </w:t>
      </w:r>
      <w:r>
        <w:rPr>
          <w:rFonts w:ascii="Arial" w:hAnsi="Arial" w:cs="Arial"/>
          <w:b/>
          <w:color w:val="222222"/>
          <w:szCs w:val="24"/>
          <w:shd w:val="clear" w:color="auto" w:fill="FFFFFF"/>
        </w:rPr>
        <w:t>4</w:t>
      </w:r>
      <w:r w:rsidRPr="002F7A0B">
        <w:rPr>
          <w:rFonts w:ascii="Arial" w:hAnsi="Arial" w:cs="Arial"/>
          <w:b/>
          <w:color w:val="222222"/>
          <w:szCs w:val="24"/>
          <w:shd w:val="clear" w:color="auto" w:fill="FFFFFF"/>
        </w:rPr>
        <w:t>:</w:t>
      </w:r>
    </w:p>
    <w:p w:rsidR="001D7E30" w:rsidRPr="002F7A0B" w:rsidRDefault="001D7E30" w:rsidP="001D7E30">
      <w:pPr>
        <w:rPr>
          <w:rFonts w:ascii="Arial" w:hAnsi="Arial" w:cs="Arial"/>
          <w:color w:val="222222"/>
          <w:szCs w:val="24"/>
          <w:shd w:val="clear" w:color="auto" w:fill="FFFFFF"/>
        </w:rPr>
      </w:pPr>
      <w:r w:rsidRPr="002F7A0B">
        <w:rPr>
          <w:rFonts w:ascii="Arial" w:hAnsi="Arial" w:cs="Arial"/>
          <w:color w:val="222222"/>
          <w:szCs w:val="24"/>
          <w:shd w:val="clear" w:color="auto" w:fill="FFFFFF"/>
        </w:rPr>
        <w:t>Hand out the passports or have students create the passport</w:t>
      </w:r>
      <w:r w:rsidR="002F7A0B" w:rsidRPr="002F7A0B">
        <w:rPr>
          <w:rFonts w:ascii="Arial" w:hAnsi="Arial" w:cs="Arial"/>
          <w:color w:val="222222"/>
          <w:szCs w:val="24"/>
          <w:shd w:val="clear" w:color="auto" w:fill="FFFFFF"/>
        </w:rPr>
        <w:t>.</w:t>
      </w:r>
    </w:p>
    <w:p w:rsidR="001D7E30" w:rsidRPr="002F7A0B" w:rsidRDefault="001D7E30">
      <w:pPr>
        <w:rPr>
          <w:rFonts w:ascii="Arial" w:hAnsi="Arial" w:cs="Arial"/>
          <w:szCs w:val="24"/>
        </w:rPr>
      </w:pPr>
    </w:p>
    <w:p w:rsidR="002F7A0B" w:rsidRPr="002F7A0B" w:rsidRDefault="002F7A0B" w:rsidP="002F7A0B">
      <w:pPr>
        <w:rPr>
          <w:rFonts w:ascii="Arial" w:hAnsi="Arial" w:cs="Arial"/>
          <w:b/>
          <w:color w:val="222222"/>
          <w:szCs w:val="24"/>
          <w:shd w:val="clear" w:color="auto" w:fill="FFFFFF"/>
        </w:rPr>
      </w:pPr>
      <w:r w:rsidRPr="002F7A0B">
        <w:rPr>
          <w:rFonts w:ascii="Arial" w:hAnsi="Arial" w:cs="Arial"/>
          <w:b/>
          <w:color w:val="222222"/>
          <w:szCs w:val="24"/>
          <w:shd w:val="clear" w:color="auto" w:fill="FFFFFF"/>
        </w:rPr>
        <w:t xml:space="preserve">Step </w:t>
      </w:r>
      <w:r>
        <w:rPr>
          <w:rFonts w:ascii="Arial" w:hAnsi="Arial" w:cs="Arial"/>
          <w:b/>
          <w:color w:val="222222"/>
          <w:szCs w:val="24"/>
          <w:shd w:val="clear" w:color="auto" w:fill="FFFFFF"/>
        </w:rPr>
        <w:t>5</w:t>
      </w:r>
      <w:r w:rsidRPr="002F7A0B">
        <w:rPr>
          <w:rFonts w:ascii="Arial" w:hAnsi="Arial" w:cs="Arial"/>
          <w:b/>
          <w:color w:val="222222"/>
          <w:szCs w:val="24"/>
          <w:shd w:val="clear" w:color="auto" w:fill="FFFFFF"/>
        </w:rPr>
        <w:t>:</w:t>
      </w:r>
    </w:p>
    <w:p w:rsidR="001D7E30" w:rsidRPr="002F7A0B" w:rsidRDefault="001D7E30">
      <w:pPr>
        <w:rPr>
          <w:rFonts w:ascii="Arial" w:hAnsi="Arial" w:cs="Arial"/>
          <w:color w:val="222222"/>
          <w:szCs w:val="24"/>
          <w:shd w:val="clear" w:color="auto" w:fill="FFFFFF"/>
        </w:rPr>
      </w:pPr>
      <w:r w:rsidRPr="002F7A0B">
        <w:rPr>
          <w:rFonts w:ascii="Arial" w:hAnsi="Arial" w:cs="Arial"/>
          <w:color w:val="222222"/>
          <w:szCs w:val="24"/>
          <w:shd w:val="clear" w:color="auto" w:fill="FFFFFF"/>
        </w:rPr>
        <w:t>Tell students that Flat and the passport will be sent to different Parks. You or the students can choose the Parks.</w:t>
      </w:r>
      <w:r w:rsidR="002F7A0B" w:rsidRPr="002F7A0B">
        <w:rPr>
          <w:rFonts w:ascii="Arial" w:hAnsi="Arial" w:cs="Arial"/>
          <w:color w:val="222222"/>
          <w:szCs w:val="24"/>
          <w:shd w:val="clear" w:color="auto" w:fill="FFFFFF"/>
        </w:rPr>
        <w:t xml:space="preserve"> </w:t>
      </w:r>
      <w:r w:rsidRPr="002F7A0B">
        <w:rPr>
          <w:rFonts w:ascii="Arial" w:hAnsi="Arial" w:cs="Arial"/>
          <w:color w:val="222222"/>
          <w:szCs w:val="24"/>
          <w:shd w:val="clear" w:color="auto" w:fill="FFFFFF"/>
        </w:rPr>
        <w:t xml:space="preserve"> By default, the first park is Palo Alto Battlefield National Historical Park</w:t>
      </w:r>
      <w:r w:rsidR="002F7A0B" w:rsidRPr="002F7A0B">
        <w:rPr>
          <w:rFonts w:ascii="Arial" w:hAnsi="Arial" w:cs="Arial"/>
          <w:color w:val="222222"/>
          <w:szCs w:val="24"/>
          <w:shd w:val="clear" w:color="auto" w:fill="FFFFFF"/>
        </w:rPr>
        <w:t xml:space="preserve">.  </w:t>
      </w:r>
      <w:r w:rsidRPr="002F7A0B">
        <w:rPr>
          <w:rFonts w:ascii="Arial" w:hAnsi="Arial" w:cs="Arial"/>
          <w:color w:val="222222"/>
          <w:szCs w:val="24"/>
          <w:shd w:val="clear" w:color="auto" w:fill="FFFFFF"/>
        </w:rPr>
        <w:t>Select Parks from the last page of the passport by circling the Parks you want Ranger to visit</w:t>
      </w:r>
    </w:p>
    <w:p w:rsidR="001D7E30" w:rsidRPr="002F7A0B" w:rsidRDefault="001D7E30">
      <w:pPr>
        <w:rPr>
          <w:rFonts w:ascii="Arial" w:hAnsi="Arial" w:cs="Arial"/>
          <w:color w:val="222222"/>
          <w:szCs w:val="24"/>
          <w:shd w:val="clear" w:color="auto" w:fill="FFFFFF"/>
        </w:rPr>
      </w:pPr>
    </w:p>
    <w:p w:rsidR="002F7A0B" w:rsidRPr="002F7A0B" w:rsidRDefault="002F7A0B" w:rsidP="002F7A0B">
      <w:pPr>
        <w:rPr>
          <w:rFonts w:ascii="Arial" w:hAnsi="Arial" w:cs="Arial"/>
          <w:b/>
          <w:color w:val="222222"/>
          <w:szCs w:val="24"/>
          <w:shd w:val="clear" w:color="auto" w:fill="FFFFFF"/>
        </w:rPr>
      </w:pPr>
      <w:r w:rsidRPr="002F7A0B">
        <w:rPr>
          <w:rFonts w:ascii="Arial" w:hAnsi="Arial" w:cs="Arial"/>
          <w:b/>
          <w:color w:val="222222"/>
          <w:szCs w:val="24"/>
          <w:shd w:val="clear" w:color="auto" w:fill="FFFFFF"/>
        </w:rPr>
        <w:t xml:space="preserve">Step </w:t>
      </w:r>
      <w:r>
        <w:rPr>
          <w:rFonts w:ascii="Arial" w:hAnsi="Arial" w:cs="Arial"/>
          <w:b/>
          <w:color w:val="222222"/>
          <w:szCs w:val="24"/>
          <w:shd w:val="clear" w:color="auto" w:fill="FFFFFF"/>
        </w:rPr>
        <w:t>6</w:t>
      </w:r>
      <w:r w:rsidRPr="002F7A0B">
        <w:rPr>
          <w:rFonts w:ascii="Arial" w:hAnsi="Arial" w:cs="Arial"/>
          <w:b/>
          <w:color w:val="222222"/>
          <w:szCs w:val="24"/>
          <w:shd w:val="clear" w:color="auto" w:fill="FFFFFF"/>
        </w:rPr>
        <w:t>:</w:t>
      </w:r>
    </w:p>
    <w:p w:rsidR="001D7E30" w:rsidRPr="001D7E30" w:rsidRDefault="001D7E30" w:rsidP="001D7E30">
      <w:pPr>
        <w:spacing w:after="240" w:line="300" w:lineRule="atLeast"/>
        <w:rPr>
          <w:rFonts w:ascii="Arial" w:eastAsia="Times New Roman" w:hAnsi="Arial" w:cs="Arial"/>
          <w:color w:val="222222"/>
          <w:szCs w:val="24"/>
        </w:rPr>
      </w:pPr>
      <w:r w:rsidRPr="001D7E30">
        <w:rPr>
          <w:rFonts w:ascii="Arial" w:eastAsia="Times New Roman" w:hAnsi="Arial" w:cs="Arial"/>
          <w:color w:val="222222"/>
          <w:szCs w:val="24"/>
        </w:rPr>
        <w:t>On each passport page:</w:t>
      </w:r>
    </w:p>
    <w:p w:rsidR="001D7E30" w:rsidRPr="001D7E30" w:rsidRDefault="001D7E30" w:rsidP="001D7E30">
      <w:pPr>
        <w:numPr>
          <w:ilvl w:val="0"/>
          <w:numId w:val="5"/>
        </w:numPr>
        <w:spacing w:before="100" w:beforeAutospacing="1" w:after="100" w:afterAutospacing="1" w:line="300" w:lineRule="atLeast"/>
        <w:ind w:left="408"/>
        <w:rPr>
          <w:rFonts w:ascii="Arial" w:eastAsia="Times New Roman" w:hAnsi="Arial" w:cs="Arial"/>
          <w:color w:val="222222"/>
          <w:szCs w:val="24"/>
        </w:rPr>
      </w:pPr>
      <w:r w:rsidRPr="001D7E30">
        <w:rPr>
          <w:rFonts w:ascii="Arial" w:eastAsia="Times New Roman" w:hAnsi="Arial" w:cs="Arial"/>
          <w:color w:val="222222"/>
          <w:szCs w:val="24"/>
        </w:rPr>
        <w:t>Write the mailing address for the class.</w:t>
      </w:r>
    </w:p>
    <w:p w:rsidR="001D7E30" w:rsidRPr="002F7A0B" w:rsidRDefault="001D7E30" w:rsidP="001D7E30">
      <w:pPr>
        <w:numPr>
          <w:ilvl w:val="0"/>
          <w:numId w:val="5"/>
        </w:numPr>
        <w:spacing w:before="100" w:beforeAutospacing="1" w:after="100" w:afterAutospacing="1" w:line="300" w:lineRule="atLeast"/>
        <w:ind w:left="408"/>
        <w:rPr>
          <w:rFonts w:ascii="Arial" w:eastAsia="Times New Roman" w:hAnsi="Arial" w:cs="Arial"/>
          <w:color w:val="222222"/>
          <w:szCs w:val="24"/>
        </w:rPr>
      </w:pPr>
      <w:r w:rsidRPr="001D7E30">
        <w:rPr>
          <w:rFonts w:ascii="Arial" w:eastAsia="Times New Roman" w:hAnsi="Arial" w:cs="Arial"/>
          <w:color w:val="222222"/>
          <w:szCs w:val="24"/>
        </w:rPr>
        <w:t>Write a park name</w:t>
      </w:r>
    </w:p>
    <w:p w:rsidR="002F7A0B" w:rsidRDefault="002F7A0B" w:rsidP="002F7A0B">
      <w:pPr>
        <w:spacing w:before="100" w:beforeAutospacing="1" w:after="100" w:afterAutospacing="1" w:line="300" w:lineRule="atLeast"/>
        <w:rPr>
          <w:rFonts w:ascii="Arial" w:hAnsi="Arial" w:cs="Arial"/>
          <w:color w:val="222222"/>
          <w:szCs w:val="24"/>
          <w:shd w:val="clear" w:color="auto" w:fill="FFFFFF"/>
        </w:rPr>
      </w:pPr>
    </w:p>
    <w:p w:rsidR="002F7A0B" w:rsidRPr="002F7A0B" w:rsidRDefault="002F7A0B" w:rsidP="002F7A0B">
      <w:pPr>
        <w:rPr>
          <w:rFonts w:ascii="Arial" w:hAnsi="Arial" w:cs="Arial"/>
          <w:b/>
          <w:color w:val="222222"/>
          <w:szCs w:val="24"/>
          <w:shd w:val="clear" w:color="auto" w:fill="FFFFFF"/>
        </w:rPr>
      </w:pPr>
      <w:r w:rsidRPr="002F7A0B">
        <w:rPr>
          <w:rFonts w:ascii="Arial" w:hAnsi="Arial" w:cs="Arial"/>
          <w:b/>
          <w:color w:val="222222"/>
          <w:szCs w:val="24"/>
          <w:shd w:val="clear" w:color="auto" w:fill="FFFFFF"/>
        </w:rPr>
        <w:lastRenderedPageBreak/>
        <w:t xml:space="preserve">Step </w:t>
      </w:r>
      <w:r>
        <w:rPr>
          <w:rFonts w:ascii="Arial" w:hAnsi="Arial" w:cs="Arial"/>
          <w:b/>
          <w:color w:val="222222"/>
          <w:szCs w:val="24"/>
          <w:shd w:val="clear" w:color="auto" w:fill="FFFFFF"/>
        </w:rPr>
        <w:t>7</w:t>
      </w:r>
      <w:r w:rsidRPr="002F7A0B">
        <w:rPr>
          <w:rFonts w:ascii="Arial" w:hAnsi="Arial" w:cs="Arial"/>
          <w:b/>
          <w:color w:val="222222"/>
          <w:szCs w:val="24"/>
          <w:shd w:val="clear" w:color="auto" w:fill="FFFFFF"/>
        </w:rPr>
        <w:t>:</w:t>
      </w:r>
    </w:p>
    <w:p w:rsidR="001D7E30" w:rsidRDefault="001D7E30" w:rsidP="002F7A0B">
      <w:pPr>
        <w:rPr>
          <w:rFonts w:ascii="Arial" w:hAnsi="Arial" w:cs="Arial"/>
          <w:color w:val="222222"/>
          <w:szCs w:val="24"/>
          <w:shd w:val="clear" w:color="auto" w:fill="FFFFFF"/>
        </w:rPr>
      </w:pPr>
      <w:r w:rsidRPr="002F7A0B">
        <w:rPr>
          <w:rFonts w:ascii="Arial" w:hAnsi="Arial" w:cs="Arial"/>
          <w:color w:val="222222"/>
          <w:szCs w:val="24"/>
          <w:shd w:val="clear" w:color="auto" w:fill="FFFFFF"/>
        </w:rPr>
        <w:t>Mail Ranger and the passport to Palo Alto Battlefield (address on the first page of the Passport.)</w:t>
      </w:r>
    </w:p>
    <w:p w:rsidR="002F7A0B" w:rsidRPr="002F7A0B" w:rsidRDefault="002F7A0B" w:rsidP="002F7A0B">
      <w:pPr>
        <w:rPr>
          <w:rFonts w:ascii="Arial" w:hAnsi="Arial" w:cs="Arial"/>
          <w:color w:val="222222"/>
          <w:szCs w:val="24"/>
          <w:shd w:val="clear" w:color="auto" w:fill="FFFFFF"/>
        </w:rPr>
      </w:pPr>
    </w:p>
    <w:p w:rsidR="002F7A0B" w:rsidRPr="002F7A0B" w:rsidRDefault="002F7A0B" w:rsidP="002F7A0B">
      <w:pPr>
        <w:rPr>
          <w:rFonts w:ascii="Arial" w:hAnsi="Arial" w:cs="Arial"/>
          <w:b/>
          <w:color w:val="222222"/>
          <w:szCs w:val="24"/>
          <w:shd w:val="clear" w:color="auto" w:fill="FFFFFF"/>
        </w:rPr>
      </w:pPr>
      <w:r w:rsidRPr="002F7A0B">
        <w:rPr>
          <w:rFonts w:ascii="Arial" w:hAnsi="Arial" w:cs="Arial"/>
          <w:b/>
          <w:color w:val="222222"/>
          <w:szCs w:val="24"/>
          <w:shd w:val="clear" w:color="auto" w:fill="FFFFFF"/>
        </w:rPr>
        <w:t xml:space="preserve">Step </w:t>
      </w:r>
      <w:r>
        <w:rPr>
          <w:rFonts w:ascii="Arial" w:hAnsi="Arial" w:cs="Arial"/>
          <w:b/>
          <w:color w:val="222222"/>
          <w:szCs w:val="24"/>
          <w:shd w:val="clear" w:color="auto" w:fill="FFFFFF"/>
        </w:rPr>
        <w:t>8</w:t>
      </w:r>
      <w:r w:rsidRPr="002F7A0B">
        <w:rPr>
          <w:rFonts w:ascii="Arial" w:hAnsi="Arial" w:cs="Arial"/>
          <w:b/>
          <w:color w:val="222222"/>
          <w:szCs w:val="24"/>
          <w:shd w:val="clear" w:color="auto" w:fill="FFFFFF"/>
        </w:rPr>
        <w:t>:</w:t>
      </w:r>
    </w:p>
    <w:p w:rsidR="001D7E30" w:rsidRPr="002F7A0B" w:rsidRDefault="001D7E30" w:rsidP="001D7E30">
      <w:pPr>
        <w:rPr>
          <w:rFonts w:ascii="Arial" w:hAnsi="Arial" w:cs="Arial"/>
          <w:color w:val="222222"/>
          <w:szCs w:val="24"/>
          <w:shd w:val="clear" w:color="auto" w:fill="FFFFFF"/>
        </w:rPr>
      </w:pPr>
      <w:r w:rsidRPr="002F7A0B">
        <w:rPr>
          <w:rFonts w:ascii="Arial" w:hAnsi="Arial" w:cs="Arial"/>
          <w:color w:val="222222"/>
          <w:szCs w:val="24"/>
          <w:shd w:val="clear" w:color="auto" w:fill="FFFFFF"/>
        </w:rPr>
        <w:t>As you receive Park information, track Ranger's journeys on a giant map of the United States. (Option: Use the National Park System map PDF with this lesson that shows all the Parks.)</w:t>
      </w:r>
    </w:p>
    <w:p w:rsidR="001D7E30" w:rsidRPr="002F7A0B" w:rsidRDefault="001D7E30" w:rsidP="001D7E30">
      <w:pPr>
        <w:rPr>
          <w:rFonts w:ascii="Arial" w:hAnsi="Arial" w:cs="Arial"/>
          <w:color w:val="222222"/>
          <w:szCs w:val="24"/>
          <w:shd w:val="clear" w:color="auto" w:fill="FFFFFF"/>
        </w:rPr>
      </w:pPr>
    </w:p>
    <w:p w:rsidR="002F7A0B" w:rsidRPr="002F7A0B" w:rsidRDefault="002F7A0B" w:rsidP="002F7A0B">
      <w:pPr>
        <w:shd w:val="clear" w:color="auto" w:fill="FFFFFF"/>
        <w:spacing w:before="300" w:after="150"/>
        <w:outlineLvl w:val="2"/>
        <w:rPr>
          <w:rFonts w:ascii="Arial" w:eastAsia="Times New Roman" w:hAnsi="Arial" w:cs="Arial"/>
          <w:b/>
          <w:bCs/>
          <w:color w:val="5E7630"/>
          <w:sz w:val="27"/>
          <w:szCs w:val="27"/>
        </w:rPr>
      </w:pPr>
      <w:r w:rsidRPr="002F7A0B">
        <w:rPr>
          <w:rFonts w:ascii="Arial" w:eastAsia="Times New Roman" w:hAnsi="Arial" w:cs="Arial"/>
          <w:b/>
          <w:bCs/>
          <w:color w:val="5E7630"/>
          <w:sz w:val="27"/>
          <w:szCs w:val="27"/>
        </w:rPr>
        <w:t>Extensions</w:t>
      </w:r>
      <w:bookmarkStart w:id="0" w:name="_GoBack"/>
      <w:bookmarkEnd w:id="0"/>
    </w:p>
    <w:p w:rsidR="002F7A0B" w:rsidRPr="002F7A0B" w:rsidRDefault="002F7A0B" w:rsidP="002F7A0B">
      <w:pPr>
        <w:rPr>
          <w:rFonts w:eastAsia="Times New Roman" w:cs="Times New Roman"/>
          <w:szCs w:val="24"/>
        </w:rPr>
      </w:pPr>
      <w:r w:rsidRPr="002F7A0B">
        <w:rPr>
          <w:rFonts w:ascii="Arial" w:eastAsia="Times New Roman" w:hAnsi="Arial" w:cs="Arial"/>
          <w:color w:val="464646"/>
          <w:sz w:val="21"/>
          <w:szCs w:val="21"/>
          <w:shd w:val="clear" w:color="auto" w:fill="FFFFFF"/>
        </w:rPr>
        <w:t xml:space="preserve">There are unlimited ways to use </w:t>
      </w:r>
      <w:proofErr w:type="gramStart"/>
      <w:r w:rsidRPr="002F7A0B">
        <w:rPr>
          <w:rFonts w:ascii="Arial" w:eastAsia="Times New Roman" w:hAnsi="Arial" w:cs="Arial"/>
          <w:color w:val="464646"/>
          <w:sz w:val="21"/>
          <w:szCs w:val="21"/>
          <w:shd w:val="clear" w:color="auto" w:fill="FFFFFF"/>
        </w:rPr>
        <w:t>Flat</w:t>
      </w:r>
      <w:proofErr w:type="gramEnd"/>
      <w:r w:rsidRPr="002F7A0B">
        <w:rPr>
          <w:rFonts w:ascii="Arial" w:eastAsia="Times New Roman" w:hAnsi="Arial" w:cs="Arial"/>
          <w:color w:val="464646"/>
          <w:sz w:val="21"/>
          <w:szCs w:val="21"/>
          <w:shd w:val="clear" w:color="auto" w:fill="FFFFFF"/>
        </w:rPr>
        <w:t xml:space="preserve"> to teach math, science, language arts, and social studies. Ideas include:</w:t>
      </w:r>
    </w:p>
    <w:p w:rsidR="002F7A0B" w:rsidRPr="002F7A0B" w:rsidRDefault="002F7A0B" w:rsidP="002F7A0B">
      <w:pPr>
        <w:numPr>
          <w:ilvl w:val="0"/>
          <w:numId w:val="8"/>
        </w:numPr>
        <w:shd w:val="clear" w:color="auto" w:fill="FFFFFF"/>
        <w:spacing w:before="100" w:beforeAutospacing="1" w:after="100" w:afterAutospacing="1" w:line="300" w:lineRule="atLeast"/>
        <w:ind w:left="408"/>
        <w:rPr>
          <w:rFonts w:ascii="Arial" w:eastAsia="Times New Roman" w:hAnsi="Arial" w:cs="Arial"/>
          <w:color w:val="464646"/>
          <w:sz w:val="21"/>
          <w:szCs w:val="21"/>
        </w:rPr>
      </w:pPr>
      <w:r w:rsidRPr="002F7A0B">
        <w:rPr>
          <w:rFonts w:ascii="Arial" w:eastAsia="Times New Roman" w:hAnsi="Arial" w:cs="Arial"/>
          <w:color w:val="464646"/>
          <w:sz w:val="21"/>
          <w:szCs w:val="21"/>
        </w:rPr>
        <w:t>Add the number of miles Flat travels</w:t>
      </w:r>
    </w:p>
    <w:p w:rsidR="002F7A0B" w:rsidRPr="002F7A0B" w:rsidRDefault="002F7A0B" w:rsidP="002F7A0B">
      <w:pPr>
        <w:numPr>
          <w:ilvl w:val="0"/>
          <w:numId w:val="8"/>
        </w:numPr>
        <w:shd w:val="clear" w:color="auto" w:fill="FFFFFF"/>
        <w:spacing w:before="100" w:beforeAutospacing="1" w:after="100" w:afterAutospacing="1" w:line="300" w:lineRule="atLeast"/>
        <w:ind w:left="408"/>
        <w:rPr>
          <w:rFonts w:ascii="Arial" w:eastAsia="Times New Roman" w:hAnsi="Arial" w:cs="Arial"/>
          <w:color w:val="464646"/>
          <w:sz w:val="21"/>
          <w:szCs w:val="21"/>
        </w:rPr>
      </w:pPr>
      <w:r w:rsidRPr="002F7A0B">
        <w:rPr>
          <w:rFonts w:ascii="Arial" w:eastAsia="Times New Roman" w:hAnsi="Arial" w:cs="Arial"/>
          <w:color w:val="464646"/>
          <w:sz w:val="21"/>
          <w:szCs w:val="21"/>
        </w:rPr>
        <w:t>Keep track of the directions (East, etc.) that Flat travels</w:t>
      </w:r>
    </w:p>
    <w:p w:rsidR="002F7A0B" w:rsidRPr="002F7A0B" w:rsidRDefault="002F7A0B" w:rsidP="002F7A0B">
      <w:pPr>
        <w:numPr>
          <w:ilvl w:val="0"/>
          <w:numId w:val="8"/>
        </w:numPr>
        <w:shd w:val="clear" w:color="auto" w:fill="FFFFFF"/>
        <w:spacing w:before="100" w:beforeAutospacing="1" w:after="100" w:afterAutospacing="1" w:line="300" w:lineRule="atLeast"/>
        <w:ind w:left="408"/>
        <w:rPr>
          <w:rFonts w:ascii="Arial" w:eastAsia="Times New Roman" w:hAnsi="Arial" w:cs="Arial"/>
          <w:color w:val="464646"/>
          <w:sz w:val="21"/>
          <w:szCs w:val="21"/>
        </w:rPr>
      </w:pPr>
      <w:r w:rsidRPr="002F7A0B">
        <w:rPr>
          <w:rFonts w:ascii="Arial" w:eastAsia="Times New Roman" w:hAnsi="Arial" w:cs="Arial"/>
          <w:color w:val="464646"/>
          <w:sz w:val="21"/>
          <w:szCs w:val="21"/>
        </w:rPr>
        <w:t>Learn more about each State Flat visits</w:t>
      </w:r>
    </w:p>
    <w:p w:rsidR="002F7A0B" w:rsidRPr="002F7A0B" w:rsidRDefault="002F7A0B" w:rsidP="002F7A0B">
      <w:pPr>
        <w:numPr>
          <w:ilvl w:val="0"/>
          <w:numId w:val="8"/>
        </w:numPr>
        <w:shd w:val="clear" w:color="auto" w:fill="FFFFFF"/>
        <w:spacing w:before="100" w:beforeAutospacing="1" w:after="100" w:afterAutospacing="1" w:line="300" w:lineRule="atLeast"/>
        <w:ind w:left="408"/>
        <w:rPr>
          <w:rFonts w:ascii="Arial" w:eastAsia="Times New Roman" w:hAnsi="Arial" w:cs="Arial"/>
          <w:color w:val="464646"/>
          <w:sz w:val="21"/>
          <w:szCs w:val="21"/>
        </w:rPr>
      </w:pPr>
      <w:r w:rsidRPr="002F7A0B">
        <w:rPr>
          <w:rFonts w:ascii="Arial" w:eastAsia="Times New Roman" w:hAnsi="Arial" w:cs="Arial"/>
          <w:color w:val="464646"/>
          <w:sz w:val="21"/>
          <w:szCs w:val="21"/>
        </w:rPr>
        <w:t>Draw pictures of the Park</w:t>
      </w:r>
    </w:p>
    <w:p w:rsidR="002F7A0B" w:rsidRPr="002F7A0B" w:rsidRDefault="002F7A0B" w:rsidP="002F7A0B">
      <w:pPr>
        <w:numPr>
          <w:ilvl w:val="0"/>
          <w:numId w:val="8"/>
        </w:numPr>
        <w:shd w:val="clear" w:color="auto" w:fill="FFFFFF"/>
        <w:spacing w:before="100" w:beforeAutospacing="1" w:after="100" w:afterAutospacing="1" w:line="300" w:lineRule="atLeast"/>
        <w:ind w:left="408"/>
        <w:rPr>
          <w:rFonts w:ascii="Arial" w:eastAsia="Times New Roman" w:hAnsi="Arial" w:cs="Arial"/>
          <w:color w:val="464646"/>
          <w:sz w:val="21"/>
          <w:szCs w:val="21"/>
        </w:rPr>
      </w:pPr>
      <w:r w:rsidRPr="002F7A0B">
        <w:rPr>
          <w:rFonts w:ascii="Arial" w:eastAsia="Times New Roman" w:hAnsi="Arial" w:cs="Arial"/>
          <w:color w:val="464646"/>
          <w:sz w:val="21"/>
          <w:szCs w:val="21"/>
        </w:rPr>
        <w:t>Create a brochure of the Park complete with information and images</w:t>
      </w:r>
    </w:p>
    <w:p w:rsidR="002F7A0B" w:rsidRPr="002F7A0B" w:rsidRDefault="002F7A0B" w:rsidP="002F7A0B">
      <w:pPr>
        <w:numPr>
          <w:ilvl w:val="0"/>
          <w:numId w:val="8"/>
        </w:numPr>
        <w:shd w:val="clear" w:color="auto" w:fill="FFFFFF"/>
        <w:spacing w:before="100" w:beforeAutospacing="1" w:after="100" w:afterAutospacing="1" w:line="300" w:lineRule="atLeast"/>
        <w:ind w:left="408"/>
        <w:rPr>
          <w:rFonts w:ascii="Arial" w:eastAsia="Times New Roman" w:hAnsi="Arial" w:cs="Arial"/>
          <w:color w:val="464646"/>
          <w:sz w:val="21"/>
          <w:szCs w:val="21"/>
        </w:rPr>
      </w:pPr>
      <w:r w:rsidRPr="002F7A0B">
        <w:rPr>
          <w:rFonts w:ascii="Arial" w:eastAsia="Times New Roman" w:hAnsi="Arial" w:cs="Arial"/>
          <w:color w:val="464646"/>
          <w:sz w:val="21"/>
          <w:szCs w:val="21"/>
        </w:rPr>
        <w:t>Make a display for your classroom or school</w:t>
      </w:r>
    </w:p>
    <w:p w:rsidR="002F7A0B" w:rsidRPr="002F7A0B" w:rsidRDefault="002F7A0B" w:rsidP="002F7A0B">
      <w:pPr>
        <w:numPr>
          <w:ilvl w:val="0"/>
          <w:numId w:val="8"/>
        </w:numPr>
        <w:shd w:val="clear" w:color="auto" w:fill="FFFFFF"/>
        <w:spacing w:before="100" w:beforeAutospacing="1" w:after="100" w:afterAutospacing="1" w:line="300" w:lineRule="atLeast"/>
        <w:ind w:left="408"/>
        <w:rPr>
          <w:rFonts w:ascii="Arial" w:eastAsia="Times New Roman" w:hAnsi="Arial" w:cs="Arial"/>
          <w:color w:val="464646"/>
          <w:sz w:val="21"/>
          <w:szCs w:val="21"/>
        </w:rPr>
      </w:pPr>
      <w:r w:rsidRPr="002F7A0B">
        <w:rPr>
          <w:rFonts w:ascii="Arial" w:eastAsia="Times New Roman" w:hAnsi="Arial" w:cs="Arial"/>
          <w:color w:val="464646"/>
          <w:sz w:val="21"/>
          <w:szCs w:val="21"/>
        </w:rPr>
        <w:t>Write an essay/keep a journal about Flats travels</w:t>
      </w:r>
    </w:p>
    <w:p w:rsidR="002F7A0B" w:rsidRPr="002F7A0B" w:rsidRDefault="002F7A0B" w:rsidP="002F7A0B">
      <w:pPr>
        <w:numPr>
          <w:ilvl w:val="0"/>
          <w:numId w:val="8"/>
        </w:numPr>
        <w:shd w:val="clear" w:color="auto" w:fill="FFFFFF"/>
        <w:spacing w:before="100" w:beforeAutospacing="1" w:after="100" w:afterAutospacing="1" w:line="300" w:lineRule="atLeast"/>
        <w:ind w:left="408"/>
        <w:rPr>
          <w:rFonts w:ascii="Arial" w:eastAsia="Times New Roman" w:hAnsi="Arial" w:cs="Arial"/>
          <w:color w:val="464646"/>
          <w:sz w:val="21"/>
          <w:szCs w:val="21"/>
        </w:rPr>
      </w:pPr>
      <w:r w:rsidRPr="002F7A0B">
        <w:rPr>
          <w:rFonts w:ascii="Arial" w:eastAsia="Times New Roman" w:hAnsi="Arial" w:cs="Arial"/>
          <w:color w:val="464646"/>
          <w:sz w:val="21"/>
          <w:szCs w:val="21"/>
        </w:rPr>
        <w:t>Learn about the history or nature of the Park</w:t>
      </w:r>
    </w:p>
    <w:p w:rsidR="002F7A0B" w:rsidRPr="002F7A0B" w:rsidRDefault="002F7A0B" w:rsidP="002F7A0B">
      <w:pPr>
        <w:numPr>
          <w:ilvl w:val="0"/>
          <w:numId w:val="8"/>
        </w:numPr>
        <w:shd w:val="clear" w:color="auto" w:fill="FFFFFF"/>
        <w:spacing w:before="100" w:beforeAutospacing="1" w:after="100" w:afterAutospacing="1" w:line="300" w:lineRule="atLeast"/>
        <w:ind w:left="408"/>
        <w:rPr>
          <w:rFonts w:ascii="Arial" w:eastAsia="Times New Roman" w:hAnsi="Arial" w:cs="Arial"/>
          <w:color w:val="464646"/>
          <w:sz w:val="21"/>
          <w:szCs w:val="21"/>
        </w:rPr>
      </w:pPr>
      <w:r w:rsidRPr="002F7A0B">
        <w:rPr>
          <w:rFonts w:ascii="Arial" w:eastAsia="Times New Roman" w:hAnsi="Arial" w:cs="Arial"/>
          <w:color w:val="464646"/>
          <w:sz w:val="21"/>
          <w:szCs w:val="21"/>
        </w:rPr>
        <w:t>Learn more about a specific historic era, landform, culture, etc. by circling up to eight Parks that focus on that subject matter (e.g., if you are studying the American Revolution, choose parks that focus on the Revolution)</w:t>
      </w:r>
    </w:p>
    <w:p w:rsidR="002F7A0B" w:rsidRPr="002F7A0B" w:rsidRDefault="002F7A0B" w:rsidP="002F7A0B">
      <w:pPr>
        <w:numPr>
          <w:ilvl w:val="0"/>
          <w:numId w:val="8"/>
        </w:numPr>
        <w:shd w:val="clear" w:color="auto" w:fill="FFFFFF"/>
        <w:spacing w:before="100" w:beforeAutospacing="1" w:after="100" w:afterAutospacing="1" w:line="300" w:lineRule="atLeast"/>
        <w:ind w:left="408"/>
        <w:rPr>
          <w:rFonts w:ascii="Arial" w:eastAsia="Times New Roman" w:hAnsi="Arial" w:cs="Arial"/>
          <w:color w:val="464646"/>
          <w:sz w:val="21"/>
          <w:szCs w:val="21"/>
        </w:rPr>
      </w:pPr>
      <w:r w:rsidRPr="002F7A0B">
        <w:rPr>
          <w:rFonts w:ascii="Arial" w:eastAsia="Times New Roman" w:hAnsi="Arial" w:cs="Arial"/>
          <w:color w:val="464646"/>
          <w:sz w:val="21"/>
          <w:szCs w:val="21"/>
        </w:rPr>
        <w:t>Look up the website for each park</w:t>
      </w:r>
    </w:p>
    <w:p w:rsidR="002F7A0B" w:rsidRPr="002F7A0B" w:rsidRDefault="002F7A0B" w:rsidP="002F7A0B">
      <w:pPr>
        <w:shd w:val="clear" w:color="auto" w:fill="FFFFFF"/>
        <w:spacing w:before="300" w:after="150"/>
        <w:outlineLvl w:val="2"/>
        <w:rPr>
          <w:rFonts w:ascii="Arial" w:eastAsia="Times New Roman" w:hAnsi="Arial" w:cs="Arial"/>
          <w:b/>
          <w:bCs/>
          <w:color w:val="5E7630"/>
          <w:sz w:val="27"/>
          <w:szCs w:val="27"/>
        </w:rPr>
      </w:pPr>
      <w:r w:rsidRPr="002F7A0B">
        <w:rPr>
          <w:rFonts w:ascii="Arial" w:eastAsia="Times New Roman" w:hAnsi="Arial" w:cs="Arial"/>
          <w:b/>
          <w:bCs/>
          <w:color w:val="5E7630"/>
          <w:sz w:val="27"/>
          <w:szCs w:val="27"/>
        </w:rPr>
        <w:t>Additional Resources</w:t>
      </w:r>
    </w:p>
    <w:p w:rsidR="002F7A0B" w:rsidRPr="002F7A0B" w:rsidRDefault="002F7A0B" w:rsidP="002F7A0B">
      <w:pPr>
        <w:rPr>
          <w:rFonts w:eastAsia="Times New Roman" w:cs="Times New Roman"/>
          <w:szCs w:val="24"/>
        </w:rPr>
      </w:pPr>
      <w:r w:rsidRPr="002F7A0B">
        <w:rPr>
          <w:rFonts w:ascii="Arial" w:eastAsia="Times New Roman" w:hAnsi="Arial" w:cs="Arial"/>
          <w:color w:val="464646"/>
          <w:sz w:val="21"/>
          <w:szCs w:val="21"/>
          <w:shd w:val="clear" w:color="auto" w:fill="FFFFFF"/>
        </w:rPr>
        <w:t>The National Park Service </w:t>
      </w:r>
      <w:hyperlink r:id="rId6" w:history="1">
        <w:r w:rsidRPr="002F7A0B">
          <w:rPr>
            <w:rFonts w:ascii="Arial" w:eastAsia="Times New Roman" w:hAnsi="Arial" w:cs="Arial"/>
            <w:color w:val="936A00"/>
            <w:sz w:val="21"/>
            <w:szCs w:val="21"/>
            <w:u w:val="single"/>
            <w:shd w:val="clear" w:color="auto" w:fill="FFFFFF"/>
          </w:rPr>
          <w:t>website</w:t>
        </w:r>
      </w:hyperlink>
      <w:r w:rsidRPr="002F7A0B">
        <w:rPr>
          <w:rFonts w:ascii="Arial" w:eastAsia="Times New Roman" w:hAnsi="Arial" w:cs="Arial"/>
          <w:color w:val="464646"/>
          <w:sz w:val="21"/>
          <w:szCs w:val="21"/>
          <w:shd w:val="clear" w:color="auto" w:fill="FFFFFF"/>
        </w:rPr>
        <w:t> offers extensive information about the NPS and each unit in the National Park System.</w:t>
      </w:r>
    </w:p>
    <w:p w:rsidR="002F7A0B" w:rsidRPr="002F7A0B" w:rsidRDefault="002F7A0B" w:rsidP="002F7A0B">
      <w:pPr>
        <w:shd w:val="clear" w:color="auto" w:fill="FFFFFF"/>
        <w:spacing w:line="300" w:lineRule="atLeast"/>
        <w:rPr>
          <w:rFonts w:ascii="Arial" w:eastAsia="Times New Roman" w:hAnsi="Arial" w:cs="Arial"/>
          <w:color w:val="464646"/>
          <w:sz w:val="21"/>
          <w:szCs w:val="21"/>
        </w:rPr>
      </w:pPr>
      <w:r w:rsidRPr="002F7A0B">
        <w:rPr>
          <w:rFonts w:ascii="Arial" w:eastAsia="Times New Roman" w:hAnsi="Arial" w:cs="Arial"/>
          <w:color w:val="464646"/>
          <w:sz w:val="21"/>
          <w:szCs w:val="21"/>
        </w:rPr>
        <w:t>The National Park Service Harper's Ferry Center has more National Park Service maps, including online-interactive map, </w:t>
      </w:r>
      <w:hyperlink r:id="rId7" w:history="1">
        <w:r w:rsidRPr="002F7A0B">
          <w:rPr>
            <w:rFonts w:ascii="Arial" w:eastAsia="Times New Roman" w:hAnsi="Arial" w:cs="Arial"/>
            <w:color w:val="936A00"/>
            <w:sz w:val="21"/>
            <w:szCs w:val="21"/>
            <w:u w:val="single"/>
          </w:rPr>
          <w:t>National Park Service Maps</w:t>
        </w:r>
      </w:hyperlink>
      <w:r w:rsidRPr="002F7A0B">
        <w:rPr>
          <w:rFonts w:ascii="Arial" w:eastAsia="Times New Roman" w:hAnsi="Arial" w:cs="Arial"/>
          <w:color w:val="464646"/>
          <w:sz w:val="21"/>
          <w:szCs w:val="21"/>
        </w:rPr>
        <w:t> page.</w:t>
      </w:r>
    </w:p>
    <w:p w:rsidR="001D7E30" w:rsidRDefault="001D7E30">
      <w:pPr>
        <w:rPr>
          <w:rFonts w:ascii="Arial" w:hAnsi="Arial" w:cs="Arial"/>
          <w:szCs w:val="24"/>
        </w:rPr>
      </w:pPr>
    </w:p>
    <w:p w:rsidR="002F7A0B" w:rsidRPr="002F7A0B" w:rsidRDefault="002F7A0B" w:rsidP="002F7A0B">
      <w:pPr>
        <w:shd w:val="clear" w:color="auto" w:fill="FFFFFF"/>
        <w:spacing w:before="300" w:after="150"/>
        <w:outlineLvl w:val="2"/>
        <w:rPr>
          <w:rFonts w:ascii="Arial" w:eastAsia="Times New Roman" w:hAnsi="Arial" w:cs="Arial"/>
          <w:b/>
          <w:bCs/>
          <w:color w:val="5E7630"/>
          <w:sz w:val="27"/>
          <w:szCs w:val="27"/>
        </w:rPr>
      </w:pPr>
      <w:r w:rsidRPr="002F7A0B">
        <w:rPr>
          <w:rFonts w:ascii="Arial" w:eastAsia="Times New Roman" w:hAnsi="Arial" w:cs="Arial"/>
          <w:b/>
          <w:bCs/>
          <w:color w:val="5E7630"/>
          <w:sz w:val="27"/>
          <w:szCs w:val="27"/>
        </w:rPr>
        <w:t>Assessment</w:t>
      </w:r>
    </w:p>
    <w:p w:rsidR="002F7A0B" w:rsidRPr="002F7A0B" w:rsidRDefault="002F7A0B" w:rsidP="002F7A0B">
      <w:pPr>
        <w:shd w:val="clear" w:color="auto" w:fill="FFFFFF"/>
        <w:spacing w:after="240"/>
        <w:rPr>
          <w:rFonts w:ascii="Arial" w:eastAsia="Times New Roman" w:hAnsi="Arial" w:cs="Arial"/>
          <w:color w:val="464646"/>
          <w:sz w:val="21"/>
          <w:szCs w:val="21"/>
        </w:rPr>
      </w:pPr>
      <w:r w:rsidRPr="002F7A0B">
        <w:rPr>
          <w:rFonts w:ascii="Arial" w:eastAsia="Times New Roman" w:hAnsi="Arial" w:cs="Arial"/>
          <w:color w:val="464646"/>
          <w:sz w:val="21"/>
          <w:szCs w:val="21"/>
        </w:rPr>
        <w:t>Assess the student's performance in two key areas. Other assessment variables will vary based on the project selected.</w:t>
      </w:r>
    </w:p>
    <w:p w:rsidR="002F7A0B" w:rsidRPr="002F7A0B" w:rsidRDefault="002F7A0B" w:rsidP="002F7A0B">
      <w:pPr>
        <w:numPr>
          <w:ilvl w:val="0"/>
          <w:numId w:val="7"/>
        </w:numPr>
        <w:shd w:val="clear" w:color="auto" w:fill="FFFFFF"/>
        <w:spacing w:before="100" w:beforeAutospacing="1" w:after="100" w:afterAutospacing="1" w:line="300" w:lineRule="atLeast"/>
        <w:ind w:left="408"/>
        <w:rPr>
          <w:rFonts w:ascii="Arial" w:eastAsia="Times New Roman" w:hAnsi="Arial" w:cs="Arial"/>
          <w:color w:val="464646"/>
          <w:sz w:val="21"/>
          <w:szCs w:val="21"/>
        </w:rPr>
      </w:pPr>
      <w:r w:rsidRPr="002F7A0B">
        <w:rPr>
          <w:rFonts w:ascii="Arial" w:eastAsia="Times New Roman" w:hAnsi="Arial" w:cs="Arial"/>
          <w:color w:val="464646"/>
          <w:sz w:val="21"/>
          <w:szCs w:val="21"/>
        </w:rPr>
        <w:t>Participation</w:t>
      </w:r>
    </w:p>
    <w:p w:rsidR="002F7A0B" w:rsidRPr="002F7A0B" w:rsidRDefault="002F7A0B" w:rsidP="002F7A0B">
      <w:pPr>
        <w:numPr>
          <w:ilvl w:val="0"/>
          <w:numId w:val="7"/>
        </w:numPr>
        <w:shd w:val="clear" w:color="auto" w:fill="FFFFFF"/>
        <w:spacing w:before="100" w:beforeAutospacing="1" w:after="100" w:afterAutospacing="1" w:line="300" w:lineRule="atLeast"/>
        <w:ind w:left="408"/>
        <w:rPr>
          <w:rFonts w:ascii="Arial" w:eastAsia="Times New Roman" w:hAnsi="Arial" w:cs="Arial"/>
          <w:color w:val="464646"/>
          <w:sz w:val="21"/>
          <w:szCs w:val="21"/>
        </w:rPr>
      </w:pPr>
      <w:r w:rsidRPr="002F7A0B">
        <w:rPr>
          <w:rFonts w:ascii="Arial" w:eastAsia="Times New Roman" w:hAnsi="Arial" w:cs="Arial"/>
          <w:color w:val="464646"/>
          <w:sz w:val="21"/>
          <w:szCs w:val="21"/>
        </w:rPr>
        <w:t>Project</w:t>
      </w:r>
    </w:p>
    <w:p w:rsidR="002F7A0B" w:rsidRPr="002F7A0B" w:rsidRDefault="002F7A0B" w:rsidP="002F7A0B">
      <w:pPr>
        <w:shd w:val="clear" w:color="auto" w:fill="FFFFFF"/>
        <w:spacing w:after="240"/>
        <w:rPr>
          <w:rFonts w:ascii="Arial" w:eastAsia="Times New Roman" w:hAnsi="Arial" w:cs="Arial"/>
          <w:b/>
          <w:bCs/>
          <w:color w:val="5E7630"/>
          <w:sz w:val="27"/>
          <w:szCs w:val="27"/>
        </w:rPr>
      </w:pPr>
      <w:r w:rsidRPr="002F7A0B">
        <w:rPr>
          <w:rFonts w:ascii="Arial" w:eastAsia="Times New Roman" w:hAnsi="Arial" w:cs="Arial"/>
          <w:color w:val="5E7630"/>
          <w:sz w:val="27"/>
          <w:szCs w:val="27"/>
        </w:rPr>
        <w:t>Above proficient</w:t>
      </w:r>
    </w:p>
    <w:p w:rsidR="002F7A0B" w:rsidRPr="002F7A0B" w:rsidRDefault="002F7A0B" w:rsidP="002F7A0B">
      <w:pPr>
        <w:shd w:val="clear" w:color="auto" w:fill="FFFFFF"/>
        <w:spacing w:after="240"/>
        <w:rPr>
          <w:rFonts w:ascii="Arial" w:eastAsia="Times New Roman" w:hAnsi="Arial" w:cs="Arial"/>
          <w:color w:val="464646"/>
          <w:sz w:val="21"/>
          <w:szCs w:val="21"/>
        </w:rPr>
      </w:pPr>
      <w:r w:rsidRPr="002F7A0B">
        <w:rPr>
          <w:rFonts w:ascii="Arial" w:eastAsia="Times New Roman" w:hAnsi="Arial" w:cs="Arial"/>
          <w:color w:val="464646"/>
          <w:sz w:val="21"/>
          <w:szCs w:val="21"/>
        </w:rPr>
        <w:lastRenderedPageBreak/>
        <w:t>Participation:  Pro-actively participates and completes all tasks assigned beyond the basics of the assignment. Pro-actively participates in group and class discussions and offers extensive analysis.</w:t>
      </w:r>
    </w:p>
    <w:p w:rsidR="002F7A0B" w:rsidRPr="002F7A0B" w:rsidRDefault="002F7A0B" w:rsidP="002F7A0B">
      <w:pPr>
        <w:shd w:val="clear" w:color="auto" w:fill="FFFFFF"/>
        <w:spacing w:after="240"/>
        <w:rPr>
          <w:rFonts w:ascii="Arial" w:eastAsia="Times New Roman" w:hAnsi="Arial" w:cs="Arial"/>
          <w:color w:val="464646"/>
          <w:sz w:val="21"/>
          <w:szCs w:val="21"/>
        </w:rPr>
      </w:pPr>
      <w:r w:rsidRPr="002F7A0B">
        <w:rPr>
          <w:rFonts w:ascii="Arial" w:eastAsia="Times New Roman" w:hAnsi="Arial" w:cs="Arial"/>
          <w:color w:val="464646"/>
          <w:sz w:val="21"/>
          <w:szCs w:val="21"/>
        </w:rPr>
        <w:t xml:space="preserve">All Projects:  Clear depiction and incorporation of many elements of the National Park(s) being studied. </w:t>
      </w:r>
      <w:proofErr w:type="gramStart"/>
      <w:r w:rsidRPr="002F7A0B">
        <w:rPr>
          <w:rFonts w:ascii="Arial" w:eastAsia="Times New Roman" w:hAnsi="Arial" w:cs="Arial"/>
          <w:color w:val="464646"/>
          <w:sz w:val="21"/>
          <w:szCs w:val="21"/>
        </w:rPr>
        <w:t>Effective organization and presentation with thoughtful information and strong supporting details.</w:t>
      </w:r>
      <w:proofErr w:type="gramEnd"/>
      <w:r w:rsidRPr="002F7A0B">
        <w:rPr>
          <w:rFonts w:ascii="Arial" w:eastAsia="Times New Roman" w:hAnsi="Arial" w:cs="Arial"/>
          <w:color w:val="464646"/>
          <w:sz w:val="21"/>
          <w:szCs w:val="21"/>
        </w:rPr>
        <w:t xml:space="preserve"> All graphics support text.</w:t>
      </w:r>
    </w:p>
    <w:p w:rsidR="002F7A0B" w:rsidRPr="002F7A0B" w:rsidRDefault="002F7A0B" w:rsidP="002F7A0B">
      <w:pPr>
        <w:shd w:val="clear" w:color="auto" w:fill="FFFFFF"/>
        <w:spacing w:after="240"/>
        <w:rPr>
          <w:rFonts w:ascii="Arial" w:eastAsia="Times New Roman" w:hAnsi="Arial" w:cs="Arial"/>
          <w:color w:val="464646"/>
          <w:sz w:val="21"/>
          <w:szCs w:val="21"/>
        </w:rPr>
      </w:pPr>
      <w:r w:rsidRPr="002F7A0B">
        <w:rPr>
          <w:rFonts w:ascii="Arial" w:eastAsia="Times New Roman" w:hAnsi="Arial" w:cs="Arial"/>
          <w:color w:val="464646"/>
          <w:sz w:val="21"/>
          <w:szCs w:val="21"/>
        </w:rPr>
        <w:t>Language Arts:  Always uses effective and accurate use of writing conventions. Always has fluent and articulate writing.</w:t>
      </w:r>
    </w:p>
    <w:p w:rsidR="002F7A0B" w:rsidRPr="002F7A0B" w:rsidRDefault="002F7A0B" w:rsidP="002F7A0B">
      <w:pPr>
        <w:shd w:val="clear" w:color="auto" w:fill="FFFFFF"/>
        <w:spacing w:after="240"/>
        <w:rPr>
          <w:rFonts w:ascii="Arial" w:eastAsia="Times New Roman" w:hAnsi="Arial" w:cs="Arial"/>
          <w:color w:val="464646"/>
          <w:sz w:val="21"/>
          <w:szCs w:val="21"/>
        </w:rPr>
      </w:pPr>
      <w:r w:rsidRPr="002F7A0B">
        <w:rPr>
          <w:rFonts w:ascii="Arial" w:eastAsia="Times New Roman" w:hAnsi="Arial" w:cs="Arial"/>
          <w:color w:val="464646"/>
          <w:sz w:val="21"/>
          <w:szCs w:val="21"/>
        </w:rPr>
        <w:t>Math:  Always uses effective and accuracy of all addition, measurement, etc.</w:t>
      </w:r>
    </w:p>
    <w:p w:rsidR="002F7A0B" w:rsidRPr="002F7A0B" w:rsidRDefault="002F7A0B" w:rsidP="002F7A0B">
      <w:pPr>
        <w:shd w:val="clear" w:color="auto" w:fill="FFFFFF"/>
        <w:spacing w:after="240"/>
        <w:rPr>
          <w:rFonts w:ascii="Arial" w:eastAsia="Times New Roman" w:hAnsi="Arial" w:cs="Arial"/>
          <w:color w:val="464646"/>
          <w:sz w:val="21"/>
          <w:szCs w:val="21"/>
        </w:rPr>
      </w:pPr>
      <w:r w:rsidRPr="002F7A0B">
        <w:rPr>
          <w:rFonts w:ascii="Arial" w:eastAsia="Times New Roman" w:hAnsi="Arial" w:cs="Arial"/>
          <w:color w:val="464646"/>
          <w:sz w:val="21"/>
          <w:szCs w:val="21"/>
        </w:rPr>
        <w:t>Science:  Always uses accurate use of science terms.</w:t>
      </w:r>
    </w:p>
    <w:p w:rsidR="002F7A0B" w:rsidRPr="002F7A0B" w:rsidRDefault="002F7A0B" w:rsidP="002F7A0B">
      <w:pPr>
        <w:shd w:val="clear" w:color="auto" w:fill="FFFFFF"/>
        <w:spacing w:after="240"/>
        <w:rPr>
          <w:rFonts w:ascii="Arial" w:eastAsia="Times New Roman" w:hAnsi="Arial" w:cs="Arial"/>
          <w:color w:val="464646"/>
          <w:sz w:val="21"/>
          <w:szCs w:val="21"/>
        </w:rPr>
      </w:pPr>
      <w:r w:rsidRPr="002F7A0B">
        <w:rPr>
          <w:rFonts w:ascii="Arial" w:eastAsia="Times New Roman" w:hAnsi="Arial" w:cs="Arial"/>
          <w:color w:val="464646"/>
          <w:sz w:val="21"/>
          <w:szCs w:val="21"/>
        </w:rPr>
        <w:t>Social Studies: Always uses effective and accurate use of social studies skills such as interpretation and analysis.</w:t>
      </w:r>
    </w:p>
    <w:p w:rsidR="002F7A0B" w:rsidRPr="002F7A0B" w:rsidRDefault="002F7A0B" w:rsidP="002F7A0B">
      <w:pPr>
        <w:shd w:val="clear" w:color="auto" w:fill="FFFFFF"/>
        <w:spacing w:after="240"/>
        <w:rPr>
          <w:rFonts w:ascii="Arial" w:eastAsia="Times New Roman" w:hAnsi="Arial" w:cs="Arial"/>
          <w:b/>
          <w:bCs/>
          <w:color w:val="5E7630"/>
          <w:sz w:val="27"/>
          <w:szCs w:val="27"/>
        </w:rPr>
      </w:pPr>
      <w:r w:rsidRPr="002F7A0B">
        <w:rPr>
          <w:rFonts w:ascii="Arial" w:eastAsia="Times New Roman" w:hAnsi="Arial" w:cs="Arial"/>
          <w:color w:val="5E7630"/>
          <w:sz w:val="27"/>
          <w:szCs w:val="27"/>
        </w:rPr>
        <w:t>Proficient</w:t>
      </w:r>
    </w:p>
    <w:p w:rsidR="002F7A0B" w:rsidRPr="002F7A0B" w:rsidRDefault="002F7A0B" w:rsidP="002F7A0B">
      <w:pPr>
        <w:shd w:val="clear" w:color="auto" w:fill="FFFFFF"/>
        <w:spacing w:after="240"/>
        <w:rPr>
          <w:rFonts w:ascii="Arial" w:eastAsia="Times New Roman" w:hAnsi="Arial" w:cs="Arial"/>
          <w:color w:val="464646"/>
          <w:sz w:val="21"/>
          <w:szCs w:val="21"/>
        </w:rPr>
      </w:pPr>
      <w:r w:rsidRPr="002F7A0B">
        <w:rPr>
          <w:rFonts w:ascii="Arial" w:eastAsia="Times New Roman" w:hAnsi="Arial" w:cs="Arial"/>
          <w:color w:val="464646"/>
          <w:sz w:val="21"/>
          <w:szCs w:val="21"/>
        </w:rPr>
        <w:t>Participation: Actively participates and completes all tasks assigned meeting the basics of the assignment. Actively participates in group and class discussions though without extensive analysis.</w:t>
      </w:r>
    </w:p>
    <w:p w:rsidR="002F7A0B" w:rsidRPr="002F7A0B" w:rsidRDefault="002F7A0B" w:rsidP="002F7A0B">
      <w:pPr>
        <w:shd w:val="clear" w:color="auto" w:fill="FFFFFF"/>
        <w:spacing w:after="240"/>
        <w:rPr>
          <w:rFonts w:ascii="Arial" w:eastAsia="Times New Roman" w:hAnsi="Arial" w:cs="Arial"/>
          <w:color w:val="464646"/>
          <w:sz w:val="21"/>
          <w:szCs w:val="21"/>
        </w:rPr>
      </w:pPr>
      <w:r w:rsidRPr="002F7A0B">
        <w:rPr>
          <w:rFonts w:ascii="Arial" w:eastAsia="Times New Roman" w:hAnsi="Arial" w:cs="Arial"/>
          <w:color w:val="464646"/>
          <w:sz w:val="21"/>
          <w:szCs w:val="21"/>
        </w:rPr>
        <w:t xml:space="preserve">All Projects: Clear depiction and incorporation of some elements of the National Park(s) being studied. Project is organized and uses details well. </w:t>
      </w:r>
      <w:proofErr w:type="gramStart"/>
      <w:r w:rsidRPr="002F7A0B">
        <w:rPr>
          <w:rFonts w:ascii="Arial" w:eastAsia="Times New Roman" w:hAnsi="Arial" w:cs="Arial"/>
          <w:color w:val="464646"/>
          <w:sz w:val="21"/>
          <w:szCs w:val="21"/>
        </w:rPr>
        <w:t>Some graphics which mostly support the text.</w:t>
      </w:r>
      <w:proofErr w:type="gramEnd"/>
    </w:p>
    <w:p w:rsidR="002F7A0B" w:rsidRPr="002F7A0B" w:rsidRDefault="002F7A0B" w:rsidP="002F7A0B">
      <w:pPr>
        <w:shd w:val="clear" w:color="auto" w:fill="FFFFFF"/>
        <w:spacing w:after="240"/>
        <w:rPr>
          <w:rFonts w:ascii="Arial" w:eastAsia="Times New Roman" w:hAnsi="Arial" w:cs="Arial"/>
          <w:color w:val="464646"/>
          <w:sz w:val="21"/>
          <w:szCs w:val="21"/>
        </w:rPr>
      </w:pPr>
      <w:r w:rsidRPr="002F7A0B">
        <w:rPr>
          <w:rFonts w:ascii="Arial" w:eastAsia="Times New Roman" w:hAnsi="Arial" w:cs="Arial"/>
          <w:color w:val="464646"/>
          <w:sz w:val="21"/>
          <w:szCs w:val="21"/>
        </w:rPr>
        <w:t>Language Arts: Often uses effective and accurate use of writing conventions. Often uses fluent and articulate writing.</w:t>
      </w:r>
    </w:p>
    <w:p w:rsidR="002F7A0B" w:rsidRPr="002F7A0B" w:rsidRDefault="002F7A0B" w:rsidP="002F7A0B">
      <w:pPr>
        <w:shd w:val="clear" w:color="auto" w:fill="FFFFFF"/>
        <w:spacing w:after="240"/>
        <w:rPr>
          <w:rFonts w:ascii="Arial" w:eastAsia="Times New Roman" w:hAnsi="Arial" w:cs="Arial"/>
          <w:color w:val="464646"/>
          <w:sz w:val="21"/>
          <w:szCs w:val="21"/>
        </w:rPr>
      </w:pPr>
      <w:r w:rsidRPr="002F7A0B">
        <w:rPr>
          <w:rFonts w:ascii="Arial" w:eastAsia="Times New Roman" w:hAnsi="Arial" w:cs="Arial"/>
          <w:color w:val="464646"/>
          <w:sz w:val="21"/>
          <w:szCs w:val="21"/>
        </w:rPr>
        <w:t>Math: Often uses effective and accuracy of addition, measurement, etc.</w:t>
      </w:r>
    </w:p>
    <w:p w:rsidR="002F7A0B" w:rsidRPr="002F7A0B" w:rsidRDefault="002F7A0B" w:rsidP="002F7A0B">
      <w:pPr>
        <w:shd w:val="clear" w:color="auto" w:fill="FFFFFF"/>
        <w:spacing w:after="240"/>
        <w:rPr>
          <w:rFonts w:ascii="Arial" w:eastAsia="Times New Roman" w:hAnsi="Arial" w:cs="Arial"/>
          <w:color w:val="464646"/>
          <w:sz w:val="21"/>
          <w:szCs w:val="21"/>
        </w:rPr>
      </w:pPr>
      <w:r w:rsidRPr="002F7A0B">
        <w:rPr>
          <w:rFonts w:ascii="Arial" w:eastAsia="Times New Roman" w:hAnsi="Arial" w:cs="Arial"/>
          <w:color w:val="464646"/>
          <w:sz w:val="21"/>
          <w:szCs w:val="21"/>
        </w:rPr>
        <w:t>Science: Often uses accurate use of science terms.</w:t>
      </w:r>
    </w:p>
    <w:p w:rsidR="002F7A0B" w:rsidRPr="002F7A0B" w:rsidRDefault="002F7A0B" w:rsidP="002F7A0B">
      <w:pPr>
        <w:shd w:val="clear" w:color="auto" w:fill="FFFFFF"/>
        <w:spacing w:after="240"/>
        <w:rPr>
          <w:rFonts w:ascii="Arial" w:eastAsia="Times New Roman" w:hAnsi="Arial" w:cs="Arial"/>
          <w:color w:val="464646"/>
          <w:sz w:val="21"/>
          <w:szCs w:val="21"/>
        </w:rPr>
      </w:pPr>
      <w:r w:rsidRPr="002F7A0B">
        <w:rPr>
          <w:rFonts w:ascii="Arial" w:eastAsia="Times New Roman" w:hAnsi="Arial" w:cs="Arial"/>
          <w:color w:val="464646"/>
          <w:sz w:val="21"/>
          <w:szCs w:val="21"/>
        </w:rPr>
        <w:t>Social Studies: Often uses effective and accurate use of social studies skills such as interpretation and analysis. </w:t>
      </w:r>
    </w:p>
    <w:p w:rsidR="002F7A0B" w:rsidRPr="002F7A0B" w:rsidRDefault="002F7A0B" w:rsidP="002F7A0B">
      <w:pPr>
        <w:shd w:val="clear" w:color="auto" w:fill="FFFFFF"/>
        <w:rPr>
          <w:rFonts w:ascii="Arial" w:eastAsia="Times New Roman" w:hAnsi="Arial" w:cs="Arial"/>
          <w:color w:val="464646"/>
          <w:sz w:val="21"/>
          <w:szCs w:val="21"/>
        </w:rPr>
      </w:pPr>
      <w:r w:rsidRPr="002F7A0B">
        <w:rPr>
          <w:rFonts w:ascii="Arial" w:eastAsia="Times New Roman" w:hAnsi="Arial" w:cs="Arial"/>
          <w:color w:val="5E7630"/>
          <w:szCs w:val="24"/>
        </w:rPr>
        <w:t>Below proficient</w:t>
      </w:r>
    </w:p>
    <w:p w:rsidR="002F7A0B" w:rsidRPr="002F7A0B" w:rsidRDefault="002F7A0B" w:rsidP="002F7A0B">
      <w:pPr>
        <w:shd w:val="clear" w:color="auto" w:fill="FFFFFF"/>
        <w:spacing w:after="240"/>
        <w:rPr>
          <w:rFonts w:ascii="Arial" w:eastAsia="Times New Roman" w:hAnsi="Arial" w:cs="Arial"/>
          <w:color w:val="464646"/>
          <w:sz w:val="21"/>
          <w:szCs w:val="21"/>
        </w:rPr>
      </w:pPr>
      <w:r w:rsidRPr="002F7A0B">
        <w:rPr>
          <w:rFonts w:ascii="Arial" w:eastAsia="Times New Roman" w:hAnsi="Arial" w:cs="Arial"/>
          <w:color w:val="464646"/>
          <w:sz w:val="21"/>
          <w:szCs w:val="21"/>
        </w:rPr>
        <w:t xml:space="preserve">Participation: Does not or minimally </w:t>
      </w:r>
      <w:proofErr w:type="gramStart"/>
      <w:r w:rsidRPr="002F7A0B">
        <w:rPr>
          <w:rFonts w:ascii="Arial" w:eastAsia="Times New Roman" w:hAnsi="Arial" w:cs="Arial"/>
          <w:color w:val="464646"/>
          <w:sz w:val="21"/>
          <w:szCs w:val="21"/>
        </w:rPr>
        <w:t>participates</w:t>
      </w:r>
      <w:proofErr w:type="gramEnd"/>
      <w:r w:rsidRPr="002F7A0B">
        <w:rPr>
          <w:rFonts w:ascii="Arial" w:eastAsia="Times New Roman" w:hAnsi="Arial" w:cs="Arial"/>
          <w:color w:val="464646"/>
          <w:sz w:val="21"/>
          <w:szCs w:val="21"/>
        </w:rPr>
        <w:t xml:space="preserve"> and does not or minimally completes tasks assigned. Does not or minimally participates in group and class discussions and offers no analysis.</w:t>
      </w:r>
    </w:p>
    <w:p w:rsidR="002F7A0B" w:rsidRPr="002F7A0B" w:rsidRDefault="002F7A0B" w:rsidP="002F7A0B">
      <w:pPr>
        <w:shd w:val="clear" w:color="auto" w:fill="FFFFFF"/>
        <w:spacing w:after="240"/>
        <w:rPr>
          <w:rFonts w:ascii="Arial" w:eastAsia="Times New Roman" w:hAnsi="Arial" w:cs="Arial"/>
          <w:color w:val="464646"/>
          <w:sz w:val="21"/>
          <w:szCs w:val="21"/>
        </w:rPr>
      </w:pPr>
      <w:r w:rsidRPr="002F7A0B">
        <w:rPr>
          <w:rFonts w:ascii="Arial" w:eastAsia="Times New Roman" w:hAnsi="Arial" w:cs="Arial"/>
          <w:i/>
          <w:iCs/>
          <w:color w:val="464646"/>
          <w:sz w:val="21"/>
          <w:szCs w:val="21"/>
        </w:rPr>
        <w:t>Project (Note: Assessment variables will vary based on the project selected.)</w:t>
      </w:r>
    </w:p>
    <w:p w:rsidR="002F7A0B" w:rsidRPr="002F7A0B" w:rsidRDefault="002F7A0B" w:rsidP="002F7A0B">
      <w:pPr>
        <w:shd w:val="clear" w:color="auto" w:fill="FFFFFF"/>
        <w:spacing w:after="240"/>
        <w:rPr>
          <w:rFonts w:ascii="Arial" w:eastAsia="Times New Roman" w:hAnsi="Arial" w:cs="Arial"/>
          <w:color w:val="464646"/>
          <w:sz w:val="21"/>
          <w:szCs w:val="21"/>
        </w:rPr>
      </w:pPr>
      <w:r w:rsidRPr="002F7A0B">
        <w:rPr>
          <w:rFonts w:ascii="Arial" w:eastAsia="Times New Roman" w:hAnsi="Arial" w:cs="Arial"/>
          <w:color w:val="464646"/>
          <w:sz w:val="21"/>
          <w:szCs w:val="21"/>
        </w:rPr>
        <w:t>All Projects:  Presentation lacks organization. Writing conventions are not always followed. Presentation has little information with either no graphics or the graphics do not support the text.</w:t>
      </w:r>
    </w:p>
    <w:p w:rsidR="002F7A0B" w:rsidRPr="002F7A0B" w:rsidRDefault="002F7A0B" w:rsidP="002F7A0B">
      <w:pPr>
        <w:shd w:val="clear" w:color="auto" w:fill="FFFFFF"/>
        <w:spacing w:after="240"/>
        <w:rPr>
          <w:rFonts w:ascii="Arial" w:eastAsia="Times New Roman" w:hAnsi="Arial" w:cs="Arial"/>
          <w:color w:val="464646"/>
          <w:sz w:val="21"/>
          <w:szCs w:val="21"/>
        </w:rPr>
      </w:pPr>
      <w:r w:rsidRPr="002F7A0B">
        <w:rPr>
          <w:rFonts w:ascii="Arial" w:eastAsia="Times New Roman" w:hAnsi="Arial" w:cs="Arial"/>
          <w:color w:val="464646"/>
          <w:sz w:val="21"/>
          <w:szCs w:val="21"/>
        </w:rPr>
        <w:t>Language Arts:  Does not use effective and accurate use of writing conventions. Often uses fluent and articulate writing.</w:t>
      </w:r>
    </w:p>
    <w:p w:rsidR="002F7A0B" w:rsidRPr="002F7A0B" w:rsidRDefault="002F7A0B" w:rsidP="002F7A0B">
      <w:pPr>
        <w:shd w:val="clear" w:color="auto" w:fill="FFFFFF"/>
        <w:spacing w:after="240"/>
        <w:rPr>
          <w:rFonts w:ascii="Arial" w:eastAsia="Times New Roman" w:hAnsi="Arial" w:cs="Arial"/>
          <w:color w:val="464646"/>
          <w:sz w:val="21"/>
          <w:szCs w:val="21"/>
        </w:rPr>
      </w:pPr>
      <w:r w:rsidRPr="002F7A0B">
        <w:rPr>
          <w:rFonts w:ascii="Arial" w:eastAsia="Times New Roman" w:hAnsi="Arial" w:cs="Arial"/>
          <w:color w:val="464646"/>
          <w:sz w:val="21"/>
          <w:szCs w:val="21"/>
        </w:rPr>
        <w:t>Math:  Does not use effective and accuracy of addition, measurement, etc.</w:t>
      </w:r>
    </w:p>
    <w:p w:rsidR="002F7A0B" w:rsidRPr="002F7A0B" w:rsidRDefault="002F7A0B" w:rsidP="002F7A0B">
      <w:pPr>
        <w:shd w:val="clear" w:color="auto" w:fill="FFFFFF"/>
        <w:spacing w:after="240"/>
        <w:rPr>
          <w:rFonts w:ascii="Arial" w:eastAsia="Times New Roman" w:hAnsi="Arial" w:cs="Arial"/>
          <w:color w:val="464646"/>
          <w:sz w:val="21"/>
          <w:szCs w:val="21"/>
        </w:rPr>
      </w:pPr>
      <w:r w:rsidRPr="002F7A0B">
        <w:rPr>
          <w:rFonts w:ascii="Arial" w:eastAsia="Times New Roman" w:hAnsi="Arial" w:cs="Arial"/>
          <w:color w:val="464646"/>
          <w:sz w:val="21"/>
          <w:szCs w:val="21"/>
        </w:rPr>
        <w:t>Science:  Does not use accurate use of science terms.</w:t>
      </w:r>
    </w:p>
    <w:p w:rsidR="002F7A0B" w:rsidRPr="002F7A0B" w:rsidRDefault="002F7A0B" w:rsidP="002F7A0B">
      <w:pPr>
        <w:shd w:val="clear" w:color="auto" w:fill="FFFFFF"/>
        <w:spacing w:after="240"/>
        <w:rPr>
          <w:rFonts w:ascii="Arial" w:eastAsia="Times New Roman" w:hAnsi="Arial" w:cs="Arial"/>
          <w:color w:val="464646"/>
          <w:sz w:val="21"/>
          <w:szCs w:val="21"/>
        </w:rPr>
      </w:pPr>
      <w:r w:rsidRPr="002F7A0B">
        <w:rPr>
          <w:rFonts w:ascii="Arial" w:eastAsia="Times New Roman" w:hAnsi="Arial" w:cs="Arial"/>
          <w:color w:val="464646"/>
          <w:sz w:val="21"/>
          <w:szCs w:val="21"/>
        </w:rPr>
        <w:t>Social Studies:  Does not use effective and accurate use of social studies skills such as interpretation and analysis.</w:t>
      </w:r>
    </w:p>
    <w:sectPr w:rsidR="002F7A0B" w:rsidRPr="002F7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7E1C"/>
    <w:multiLevelType w:val="multilevel"/>
    <w:tmpl w:val="A3F09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FC550B"/>
    <w:multiLevelType w:val="multilevel"/>
    <w:tmpl w:val="901A9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1F0AD6"/>
    <w:multiLevelType w:val="multilevel"/>
    <w:tmpl w:val="E4EA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803182"/>
    <w:multiLevelType w:val="multilevel"/>
    <w:tmpl w:val="FFFC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3C5DEB"/>
    <w:multiLevelType w:val="multilevel"/>
    <w:tmpl w:val="99E0B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486DA7"/>
    <w:multiLevelType w:val="multilevel"/>
    <w:tmpl w:val="BCB4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B9B67E5"/>
    <w:multiLevelType w:val="multilevel"/>
    <w:tmpl w:val="35EC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2D362C1"/>
    <w:multiLevelType w:val="multilevel"/>
    <w:tmpl w:val="7F20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7"/>
  </w:num>
  <w:num w:numId="4">
    <w:abstractNumId w:val="3"/>
  </w:num>
  <w:num w:numId="5">
    <w:abstractNumId w:val="5"/>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E30"/>
    <w:rsid w:val="001D7E30"/>
    <w:rsid w:val="002E3303"/>
    <w:rsid w:val="002F7A0B"/>
    <w:rsid w:val="00581DB0"/>
    <w:rsid w:val="008B3638"/>
    <w:rsid w:val="00E3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DB0"/>
    <w:pPr>
      <w:spacing w:after="0" w:line="240" w:lineRule="auto"/>
    </w:pPr>
    <w:rPr>
      <w:rFonts w:ascii="Times New Roman" w:hAnsi="Times New Roman"/>
      <w:sz w:val="24"/>
    </w:rPr>
  </w:style>
  <w:style w:type="paragraph" w:styleId="Heading3">
    <w:name w:val="heading 3"/>
    <w:basedOn w:val="Normal"/>
    <w:link w:val="Heading3Char"/>
    <w:uiPriority w:val="9"/>
    <w:qFormat/>
    <w:rsid w:val="001D7E30"/>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D7E3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1D7E30"/>
  </w:style>
  <w:style w:type="paragraph" w:styleId="NormalWeb">
    <w:name w:val="Normal (Web)"/>
    <w:basedOn w:val="Normal"/>
    <w:uiPriority w:val="99"/>
    <w:semiHidden/>
    <w:unhideWhenUsed/>
    <w:rsid w:val="001D7E30"/>
    <w:pPr>
      <w:spacing w:before="100" w:beforeAutospacing="1" w:after="100" w:afterAutospacing="1"/>
    </w:pPr>
    <w:rPr>
      <w:rFonts w:eastAsia="Times New Roman" w:cs="Times New Roman"/>
      <w:szCs w:val="24"/>
    </w:rPr>
  </w:style>
  <w:style w:type="character" w:styleId="Hyperlink">
    <w:name w:val="Hyperlink"/>
    <w:basedOn w:val="DefaultParagraphFont"/>
    <w:uiPriority w:val="99"/>
    <w:semiHidden/>
    <w:unhideWhenUsed/>
    <w:rsid w:val="001D7E30"/>
    <w:rPr>
      <w:color w:val="0000FF"/>
      <w:u w:val="single"/>
    </w:rPr>
  </w:style>
  <w:style w:type="paragraph" w:styleId="ListParagraph">
    <w:name w:val="List Paragraph"/>
    <w:basedOn w:val="Normal"/>
    <w:uiPriority w:val="34"/>
    <w:qFormat/>
    <w:rsid w:val="002F7A0B"/>
    <w:pPr>
      <w:ind w:left="720"/>
      <w:contextualSpacing/>
    </w:pPr>
  </w:style>
  <w:style w:type="paragraph" w:customStyle="1" w:styleId="subheading">
    <w:name w:val="subheading"/>
    <w:basedOn w:val="Normal"/>
    <w:rsid w:val="002F7A0B"/>
    <w:pPr>
      <w:spacing w:before="100" w:beforeAutospacing="1" w:after="100" w:afterAutospacing="1"/>
    </w:pPr>
    <w:rPr>
      <w:rFonts w:eastAsia="Times New Roman" w:cs="Times New Roman"/>
      <w:szCs w:val="24"/>
    </w:rPr>
  </w:style>
  <w:style w:type="character" w:customStyle="1" w:styleId="subheading1">
    <w:name w:val="subheading1"/>
    <w:basedOn w:val="DefaultParagraphFont"/>
    <w:rsid w:val="002F7A0B"/>
  </w:style>
  <w:style w:type="character" w:styleId="Emphasis">
    <w:name w:val="Emphasis"/>
    <w:basedOn w:val="DefaultParagraphFont"/>
    <w:uiPriority w:val="20"/>
    <w:qFormat/>
    <w:rsid w:val="002F7A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DB0"/>
    <w:pPr>
      <w:spacing w:after="0" w:line="240" w:lineRule="auto"/>
    </w:pPr>
    <w:rPr>
      <w:rFonts w:ascii="Times New Roman" w:hAnsi="Times New Roman"/>
      <w:sz w:val="24"/>
    </w:rPr>
  </w:style>
  <w:style w:type="paragraph" w:styleId="Heading3">
    <w:name w:val="heading 3"/>
    <w:basedOn w:val="Normal"/>
    <w:link w:val="Heading3Char"/>
    <w:uiPriority w:val="9"/>
    <w:qFormat/>
    <w:rsid w:val="001D7E30"/>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D7E3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1D7E30"/>
  </w:style>
  <w:style w:type="paragraph" w:styleId="NormalWeb">
    <w:name w:val="Normal (Web)"/>
    <w:basedOn w:val="Normal"/>
    <w:uiPriority w:val="99"/>
    <w:semiHidden/>
    <w:unhideWhenUsed/>
    <w:rsid w:val="001D7E30"/>
    <w:pPr>
      <w:spacing w:before="100" w:beforeAutospacing="1" w:after="100" w:afterAutospacing="1"/>
    </w:pPr>
    <w:rPr>
      <w:rFonts w:eastAsia="Times New Roman" w:cs="Times New Roman"/>
      <w:szCs w:val="24"/>
    </w:rPr>
  </w:style>
  <w:style w:type="character" w:styleId="Hyperlink">
    <w:name w:val="Hyperlink"/>
    <w:basedOn w:val="DefaultParagraphFont"/>
    <w:uiPriority w:val="99"/>
    <w:semiHidden/>
    <w:unhideWhenUsed/>
    <w:rsid w:val="001D7E30"/>
    <w:rPr>
      <w:color w:val="0000FF"/>
      <w:u w:val="single"/>
    </w:rPr>
  </w:style>
  <w:style w:type="paragraph" w:styleId="ListParagraph">
    <w:name w:val="List Paragraph"/>
    <w:basedOn w:val="Normal"/>
    <w:uiPriority w:val="34"/>
    <w:qFormat/>
    <w:rsid w:val="002F7A0B"/>
    <w:pPr>
      <w:ind w:left="720"/>
      <w:contextualSpacing/>
    </w:pPr>
  </w:style>
  <w:style w:type="paragraph" w:customStyle="1" w:styleId="subheading">
    <w:name w:val="subheading"/>
    <w:basedOn w:val="Normal"/>
    <w:rsid w:val="002F7A0B"/>
    <w:pPr>
      <w:spacing w:before="100" w:beforeAutospacing="1" w:after="100" w:afterAutospacing="1"/>
    </w:pPr>
    <w:rPr>
      <w:rFonts w:eastAsia="Times New Roman" w:cs="Times New Roman"/>
      <w:szCs w:val="24"/>
    </w:rPr>
  </w:style>
  <w:style w:type="character" w:customStyle="1" w:styleId="subheading1">
    <w:name w:val="subheading1"/>
    <w:basedOn w:val="DefaultParagraphFont"/>
    <w:rsid w:val="002F7A0B"/>
  </w:style>
  <w:style w:type="character" w:styleId="Emphasis">
    <w:name w:val="Emphasis"/>
    <w:basedOn w:val="DefaultParagraphFont"/>
    <w:uiPriority w:val="20"/>
    <w:qFormat/>
    <w:rsid w:val="002F7A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98272">
      <w:bodyDiv w:val="1"/>
      <w:marLeft w:val="0"/>
      <w:marRight w:val="0"/>
      <w:marTop w:val="0"/>
      <w:marBottom w:val="0"/>
      <w:divBdr>
        <w:top w:val="none" w:sz="0" w:space="0" w:color="auto"/>
        <w:left w:val="none" w:sz="0" w:space="0" w:color="auto"/>
        <w:bottom w:val="none" w:sz="0" w:space="0" w:color="auto"/>
        <w:right w:val="none" w:sz="0" w:space="0" w:color="auto"/>
      </w:divBdr>
    </w:div>
    <w:div w:id="360594618">
      <w:bodyDiv w:val="1"/>
      <w:marLeft w:val="0"/>
      <w:marRight w:val="0"/>
      <w:marTop w:val="0"/>
      <w:marBottom w:val="0"/>
      <w:divBdr>
        <w:top w:val="none" w:sz="0" w:space="0" w:color="auto"/>
        <w:left w:val="none" w:sz="0" w:space="0" w:color="auto"/>
        <w:bottom w:val="none" w:sz="0" w:space="0" w:color="auto"/>
        <w:right w:val="none" w:sz="0" w:space="0" w:color="auto"/>
      </w:divBdr>
    </w:div>
    <w:div w:id="1169098621">
      <w:bodyDiv w:val="1"/>
      <w:marLeft w:val="0"/>
      <w:marRight w:val="0"/>
      <w:marTop w:val="0"/>
      <w:marBottom w:val="0"/>
      <w:divBdr>
        <w:top w:val="none" w:sz="0" w:space="0" w:color="auto"/>
        <w:left w:val="none" w:sz="0" w:space="0" w:color="auto"/>
        <w:bottom w:val="none" w:sz="0" w:space="0" w:color="auto"/>
        <w:right w:val="none" w:sz="0" w:space="0" w:color="auto"/>
      </w:divBdr>
      <w:divsChild>
        <w:div w:id="402684953">
          <w:marLeft w:val="0"/>
          <w:marRight w:val="0"/>
          <w:marTop w:val="0"/>
          <w:marBottom w:val="0"/>
          <w:divBdr>
            <w:top w:val="none" w:sz="0" w:space="0" w:color="auto"/>
            <w:left w:val="none" w:sz="0" w:space="0" w:color="auto"/>
            <w:bottom w:val="none" w:sz="0" w:space="0" w:color="auto"/>
            <w:right w:val="none" w:sz="0" w:space="0" w:color="auto"/>
          </w:divBdr>
        </w:div>
        <w:div w:id="1898854202">
          <w:marLeft w:val="0"/>
          <w:marRight w:val="0"/>
          <w:marTop w:val="0"/>
          <w:marBottom w:val="0"/>
          <w:divBdr>
            <w:top w:val="none" w:sz="0" w:space="0" w:color="auto"/>
            <w:left w:val="none" w:sz="0" w:space="0" w:color="auto"/>
            <w:bottom w:val="none" w:sz="0" w:space="0" w:color="auto"/>
            <w:right w:val="none" w:sz="0" w:space="0" w:color="auto"/>
          </w:divBdr>
        </w:div>
      </w:divsChild>
    </w:div>
    <w:div w:id="1205288933">
      <w:bodyDiv w:val="1"/>
      <w:marLeft w:val="0"/>
      <w:marRight w:val="0"/>
      <w:marTop w:val="0"/>
      <w:marBottom w:val="0"/>
      <w:divBdr>
        <w:top w:val="none" w:sz="0" w:space="0" w:color="auto"/>
        <w:left w:val="none" w:sz="0" w:space="0" w:color="auto"/>
        <w:bottom w:val="none" w:sz="0" w:space="0" w:color="auto"/>
        <w:right w:val="none" w:sz="0" w:space="0" w:color="auto"/>
      </w:divBdr>
      <w:divsChild>
        <w:div w:id="757018444">
          <w:marLeft w:val="0"/>
          <w:marRight w:val="0"/>
          <w:marTop w:val="0"/>
          <w:marBottom w:val="0"/>
          <w:divBdr>
            <w:top w:val="none" w:sz="0" w:space="0" w:color="auto"/>
            <w:left w:val="none" w:sz="0" w:space="0" w:color="auto"/>
            <w:bottom w:val="none" w:sz="0" w:space="0" w:color="auto"/>
            <w:right w:val="none" w:sz="0" w:space="0" w:color="auto"/>
          </w:divBdr>
        </w:div>
        <w:div w:id="604653104">
          <w:marLeft w:val="0"/>
          <w:marRight w:val="0"/>
          <w:marTop w:val="0"/>
          <w:marBottom w:val="0"/>
          <w:divBdr>
            <w:top w:val="single" w:sz="2" w:space="12" w:color="E4E2DD"/>
            <w:left w:val="single" w:sz="2" w:space="17" w:color="E4E2DD"/>
            <w:bottom w:val="single" w:sz="2" w:space="12" w:color="E4E2DD"/>
            <w:right w:val="single" w:sz="2" w:space="17" w:color="E4E2DD"/>
          </w:divBdr>
        </w:div>
      </w:divsChild>
    </w:div>
    <w:div w:id="1565917793">
      <w:bodyDiv w:val="1"/>
      <w:marLeft w:val="0"/>
      <w:marRight w:val="0"/>
      <w:marTop w:val="0"/>
      <w:marBottom w:val="0"/>
      <w:divBdr>
        <w:top w:val="none" w:sz="0" w:space="0" w:color="auto"/>
        <w:left w:val="none" w:sz="0" w:space="0" w:color="auto"/>
        <w:bottom w:val="none" w:sz="0" w:space="0" w:color="auto"/>
        <w:right w:val="none" w:sz="0" w:space="0" w:color="auto"/>
      </w:divBdr>
      <w:divsChild>
        <w:div w:id="598490454">
          <w:marLeft w:val="0"/>
          <w:marRight w:val="0"/>
          <w:marTop w:val="0"/>
          <w:marBottom w:val="0"/>
          <w:divBdr>
            <w:top w:val="none" w:sz="0" w:space="0" w:color="auto"/>
            <w:left w:val="none" w:sz="0" w:space="0" w:color="auto"/>
            <w:bottom w:val="none" w:sz="0" w:space="0" w:color="auto"/>
            <w:right w:val="none" w:sz="0" w:space="0" w:color="auto"/>
          </w:divBdr>
        </w:div>
        <w:div w:id="367724606">
          <w:marLeft w:val="0"/>
          <w:marRight w:val="0"/>
          <w:marTop w:val="0"/>
          <w:marBottom w:val="0"/>
          <w:divBdr>
            <w:top w:val="none" w:sz="0" w:space="0" w:color="auto"/>
            <w:left w:val="none" w:sz="0" w:space="0" w:color="auto"/>
            <w:bottom w:val="none" w:sz="0" w:space="0" w:color="auto"/>
            <w:right w:val="none" w:sz="0" w:space="0" w:color="auto"/>
          </w:divBdr>
        </w:div>
        <w:div w:id="837038514">
          <w:marLeft w:val="0"/>
          <w:marRight w:val="0"/>
          <w:marTop w:val="0"/>
          <w:marBottom w:val="0"/>
          <w:divBdr>
            <w:top w:val="none" w:sz="0" w:space="0" w:color="auto"/>
            <w:left w:val="none" w:sz="0" w:space="0" w:color="auto"/>
            <w:bottom w:val="none" w:sz="0" w:space="0" w:color="auto"/>
            <w:right w:val="none" w:sz="0" w:space="0" w:color="auto"/>
          </w:divBdr>
        </w:div>
        <w:div w:id="13073415">
          <w:marLeft w:val="0"/>
          <w:marRight w:val="0"/>
          <w:marTop w:val="0"/>
          <w:marBottom w:val="0"/>
          <w:divBdr>
            <w:top w:val="none" w:sz="0" w:space="0" w:color="auto"/>
            <w:left w:val="none" w:sz="0" w:space="0" w:color="auto"/>
            <w:bottom w:val="none" w:sz="0" w:space="0" w:color="auto"/>
            <w:right w:val="none" w:sz="0" w:space="0" w:color="auto"/>
          </w:divBdr>
        </w:div>
        <w:div w:id="1063333936">
          <w:marLeft w:val="0"/>
          <w:marRight w:val="0"/>
          <w:marTop w:val="0"/>
          <w:marBottom w:val="0"/>
          <w:divBdr>
            <w:top w:val="none" w:sz="0" w:space="0" w:color="auto"/>
            <w:left w:val="none" w:sz="0" w:space="0" w:color="auto"/>
            <w:bottom w:val="none" w:sz="0" w:space="0" w:color="auto"/>
            <w:right w:val="none" w:sz="0" w:space="0" w:color="auto"/>
          </w:divBdr>
        </w:div>
        <w:div w:id="1088843551">
          <w:marLeft w:val="0"/>
          <w:marRight w:val="0"/>
          <w:marTop w:val="0"/>
          <w:marBottom w:val="0"/>
          <w:divBdr>
            <w:top w:val="none" w:sz="0" w:space="0" w:color="auto"/>
            <w:left w:val="none" w:sz="0" w:space="0" w:color="auto"/>
            <w:bottom w:val="none" w:sz="0" w:space="0" w:color="auto"/>
            <w:right w:val="none" w:sz="0" w:space="0" w:color="auto"/>
          </w:divBdr>
        </w:div>
        <w:div w:id="311983028">
          <w:marLeft w:val="0"/>
          <w:marRight w:val="0"/>
          <w:marTop w:val="0"/>
          <w:marBottom w:val="0"/>
          <w:divBdr>
            <w:top w:val="none" w:sz="0" w:space="0" w:color="auto"/>
            <w:left w:val="none" w:sz="0" w:space="0" w:color="auto"/>
            <w:bottom w:val="none" w:sz="0" w:space="0" w:color="auto"/>
            <w:right w:val="none" w:sz="0" w:space="0" w:color="auto"/>
          </w:divBdr>
        </w:div>
      </w:divsChild>
    </w:div>
    <w:div w:id="178915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ps.gov/hfc/cfm/carto-detail.cfm?Alpha=n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ps.gov/index.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 Ladd</dc:creator>
  <cp:lastModifiedBy>Jennifer A. Ladd</cp:lastModifiedBy>
  <cp:revision>2</cp:revision>
  <dcterms:created xsi:type="dcterms:W3CDTF">2015-12-06T17:05:00Z</dcterms:created>
  <dcterms:modified xsi:type="dcterms:W3CDTF">2015-12-06T17:15:00Z</dcterms:modified>
</cp:coreProperties>
</file>