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mc:AlternateContent>
          <mc:Choice Requires="wpg">
            <w:drawing>
              <wp:inline distB="0" distT="0" distL="0" distR="0">
                <wp:extent cx="8229600" cy="6431456"/>
                <wp:effectExtent b="0" l="0" r="0" t="0"/>
                <wp:docPr descr="This worksheet is one in a set of two concerning notes about the Kecoughtan people." id="4" name=""/>
                <a:graphic>
                  <a:graphicData uri="http://schemas.microsoft.com/office/word/2010/wordprocessingGroup">
                    <wpg:wgp>
                      <wpg:cNvGrpSpPr/>
                      <wpg:grpSpPr>
                        <a:xfrm>
                          <a:off x="0" y="0"/>
                          <a:ext cx="8229600" cy="6431456"/>
                          <a:chOff x="0" y="0"/>
                          <a:chExt cx="8235975" cy="6425750"/>
                        </a:xfrm>
                      </wpg:grpSpPr>
                      <wpg:grpSp>
                        <wpg:cNvGrpSpPr/>
                        <wpg:grpSpPr>
                          <a:xfrm>
                            <a:off x="0" y="0"/>
                            <a:ext cx="8229600" cy="6425750"/>
                            <a:chOff x="0" y="0"/>
                            <a:chExt cx="8229600" cy="6425750"/>
                          </a:xfrm>
                        </wpg:grpSpPr>
                        <wps:wsp>
                          <wps:cNvSpPr/>
                          <wps:cNvPr id="3" name="Shape 3"/>
                          <wps:spPr>
                            <a:xfrm>
                              <a:off x="0" y="0"/>
                              <a:ext cx="8229600" cy="6425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8229600" cy="2891587"/>
                            </a:xfrm>
                            <a:prstGeom prst="roundRect">
                              <a:avLst>
                                <a:gd fmla="val 10000" name="adj"/>
                              </a:avLst>
                            </a:prstGeom>
                            <a:solidFill>
                              <a:srgbClr val="CFDEEF">
                                <a:alpha val="89803"/>
                              </a:srgbClr>
                            </a:solidFill>
                            <a:ln cap="flat" cmpd="sng" w="12700">
                              <a:solidFill>
                                <a:srgbClr val="CFDEEF">
                                  <a:alpha val="89803"/>
                                </a:srgbClr>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699007" y="264250"/>
                              <a:ext cx="1655666" cy="1871127"/>
                            </a:xfrm>
                            <a:prstGeom prst="roundRect">
                              <a:avLst>
                                <a:gd fmla="val 10000" name="adj"/>
                              </a:avLst>
                            </a:prstGeom>
                            <a:blipFill rotWithShape="1">
                              <a:blip r:embed="rId7">
                                <a:alphaModFix/>
                              </a:blip>
                              <a:stretch>
                                <a:fillRect b="-22999" l="0" r="0" t="-22999"/>
                              </a:stretch>
                            </a:blip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rot="10800000">
                              <a:off x="298006" y="2287254"/>
                              <a:ext cx="2498424" cy="3840963"/>
                            </a:xfrm>
                            <a:prstGeom prst="round2SameRect">
                              <a:avLst>
                                <a:gd fmla="val 10500" name="adj1"/>
                                <a:gd fmla="val 0" name="adj2"/>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374841" y="2287254"/>
                              <a:ext cx="2344754" cy="376412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FUN</w:t>
                                </w:r>
                              </w:p>
                              <w:p w:rsidR="00000000" w:rsidDel="00000000" w:rsidP="00000000" w:rsidRDefault="00000000" w:rsidRPr="00000000">
                                <w:pPr>
                                  <w:spacing w:after="0" w:before="76.99999809265137"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 Kecoughtan </w:t>
                                </w:r>
                                <w:r w:rsidDel="00000000" w:rsidR="00000000" w:rsidRPr="00000000">
                                  <w:rPr>
                                    <w:rFonts w:ascii="Calibri" w:cs="Calibri" w:eastAsia="Calibri" w:hAnsi="Calibri"/>
                                    <w:b w:val="0"/>
                                    <w:i w:val="0"/>
                                    <w:smallCaps w:val="0"/>
                                    <w:strike w:val="0"/>
                                    <w:color w:val="000000"/>
                                    <w:sz w:val="22"/>
                                    <w:vertAlign w:val="baseline"/>
                                  </w:rPr>
                                  <w:t xml:space="preserve">did</w:t>
                                </w:r>
                                <w:r w:rsidDel="00000000" w:rsidR="00000000" w:rsidRPr="00000000">
                                  <w:rPr>
                                    <w:rFonts w:ascii="Calibri" w:cs="Calibri" w:eastAsia="Calibri" w:hAnsi="Calibri"/>
                                    <w:b w:val="0"/>
                                    <w:i w:val="0"/>
                                    <w:smallCaps w:val="0"/>
                                    <w:strike w:val="0"/>
                                    <w:color w:val="000000"/>
                                    <w:sz w:val="22"/>
                                    <w:vertAlign w:val="baseline"/>
                                  </w:rPr>
                                  <w:t xml:space="preserve"> sports, games,  danced and sang to have fun!  Sports included  forms of wrestling, football, and even soccer. A popular  game involved a leather ball filled with hair that was kicked between two trees for a goal. Most entertainment took place in the evenings, where people in the community danced and sang! Dances were performed in a circle accompanied by clapping and musical instruments. Most evenings, the night air filled with the boom and clack of drums made of stretched animal </w:t>
                                </w:r>
                                <w:r w:rsidDel="00000000" w:rsidR="00000000" w:rsidRPr="00000000">
                                  <w:rPr>
                                    <w:rFonts w:ascii="Calibri" w:cs="Calibri" w:eastAsia="Calibri" w:hAnsi="Calibri"/>
                                    <w:b w:val="0"/>
                                    <w:i w:val="0"/>
                                    <w:smallCaps w:val="0"/>
                                    <w:strike w:val="0"/>
                                    <w:color w:val="000000"/>
                                    <w:sz w:val="22"/>
                                    <w:vertAlign w:val="baseline"/>
                                  </w:rPr>
                                  <w:t xml:space="preserve">hide</w:t>
                                </w:r>
                                <w:r w:rsidDel="00000000" w:rsidR="00000000" w:rsidRPr="00000000">
                                  <w:rPr>
                                    <w:rFonts w:ascii="Calibri" w:cs="Calibri" w:eastAsia="Calibri" w:hAnsi="Calibri"/>
                                    <w:b w:val="0"/>
                                    <w:i w:val="0"/>
                                    <w:smallCaps w:val="0"/>
                                    <w:strike w:val="0"/>
                                    <w:color w:val="000000"/>
                                    <w:sz w:val="22"/>
                                    <w:vertAlign w:val="baseline"/>
                                  </w:rPr>
                                  <w:t xml:space="preserve"> and dangling walnut shells. Thick pipes made of marsh cane were blown like flutes, and hollowed out gourds made musical rattles. In the firelight, stories were told, and betting games were played, bringing the sound of laughter and shouting. </w:t>
                                </w:r>
                              </w:p>
                            </w:txbxContent>
                          </wps:txbx>
                          <wps:bodyPr anchorCtr="0" anchor="t" bIns="78225" lIns="78225" spcFirstLastPara="1" rIns="78225" wrap="square" tIns="78225">
                            <a:noAutofit/>
                          </wps:bodyPr>
                        </wps:wsp>
                        <wps:wsp>
                          <wps:cNvSpPr/>
                          <wps:cNvPr id="8" name="Shape 8"/>
                          <wps:spPr>
                            <a:xfrm>
                              <a:off x="3271272" y="286549"/>
                              <a:ext cx="1704246" cy="1821698"/>
                            </a:xfrm>
                            <a:prstGeom prst="roundRect">
                              <a:avLst>
                                <a:gd fmla="val 10000" name="adj"/>
                              </a:avLst>
                            </a:prstGeom>
                            <a:blipFill rotWithShape="1">
                              <a:blip r:embed="rId8">
                                <a:alphaModFix/>
                              </a:blip>
                              <a:stretch>
                                <a:fillRect b="-5998" l="0" r="0" t="-5999"/>
                              </a:stretch>
                            </a:blip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rot="10800000">
                              <a:off x="2937740" y="2275088"/>
                              <a:ext cx="2427167" cy="3786926"/>
                            </a:xfrm>
                            <a:prstGeom prst="round2SameRect">
                              <a:avLst>
                                <a:gd fmla="val 10500" name="adj1"/>
                                <a:gd fmla="val 0" name="adj2"/>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3012384" y="2275088"/>
                              <a:ext cx="2277879" cy="371228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4"/>
                                    <w:u w:val="single"/>
                                    <w:vertAlign w:val="baseline"/>
                                  </w:rPr>
                                  <w:t xml:space="preserve">FAMILY</w:t>
                                </w:r>
                              </w:p>
                              <w:p w:rsidR="00000000" w:rsidDel="00000000" w:rsidP="00000000" w:rsidRDefault="00000000" w:rsidRPr="00000000">
                                <w:pPr>
                                  <w:spacing w:after="0" w:before="83.99999618530273"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The Kecoughtan people loved their families, and depended on each other to work together. Everyone  in the family had a job! Women were in charge of making food, raising the children, and planting and harvesting crops. Men were in charge of hunting, fishing, and protection from</w:t>
                                </w:r>
                                <w:r w:rsidDel="00000000" w:rsidR="00000000" w:rsidRPr="00000000">
                                  <w:rPr>
                                    <w:rFonts w:ascii="Calibri" w:cs="Calibri" w:eastAsia="Calibri" w:hAnsi="Calibri"/>
                                    <w:b w:val="0"/>
                                    <w:i w:val="0"/>
                                    <w:smallCaps w:val="0"/>
                                    <w:strike w:val="0"/>
                                    <w:color w:val="000000"/>
                                    <w:sz w:val="21"/>
                                    <w:vertAlign w:val="baseline"/>
                                  </w:rPr>
                                  <w:t xml:space="preserve"> outside dangers.</w:t>
                                </w:r>
                                <w:r w:rsidDel="00000000" w:rsidR="00000000" w:rsidRPr="00000000">
                                  <w:rPr>
                                    <w:rFonts w:ascii="Calibri" w:cs="Calibri" w:eastAsia="Calibri" w:hAnsi="Calibri"/>
                                    <w:b w:val="0"/>
                                    <w:i w:val="0"/>
                                    <w:smallCaps w:val="0"/>
                                    <w:strike w:val="0"/>
                                    <w:color w:val="000000"/>
                                    <w:sz w:val="21"/>
                                    <w:vertAlign w:val="baseline"/>
                                  </w:rPr>
                                  <w:t xml:space="preserve"> Kids spent their days learning these jobs, as they were </w:t>
                                </w:r>
                                <w:r w:rsidDel="00000000" w:rsidR="00000000" w:rsidRPr="00000000">
                                  <w:rPr>
                                    <w:rFonts w:ascii="Calibri" w:cs="Calibri" w:eastAsia="Calibri" w:hAnsi="Calibri"/>
                                    <w:b w:val="0"/>
                                    <w:i w:val="0"/>
                                    <w:smallCaps w:val="0"/>
                                    <w:strike w:val="0"/>
                                    <w:color w:val="000000"/>
                                    <w:sz w:val="21"/>
                                    <w:vertAlign w:val="baseline"/>
                                  </w:rPr>
                                  <w:t xml:space="preserve">expected</w:t>
                                </w:r>
                                <w:r w:rsidDel="00000000" w:rsidR="00000000" w:rsidRPr="00000000">
                                  <w:rPr>
                                    <w:rFonts w:ascii="Calibri" w:cs="Calibri" w:eastAsia="Calibri" w:hAnsi="Calibri"/>
                                    <w:b w:val="0"/>
                                    <w:i w:val="0"/>
                                    <w:smallCaps w:val="0"/>
                                    <w:strike w:val="0"/>
                                    <w:color w:val="000000"/>
                                    <w:sz w:val="21"/>
                                    <w:vertAlign w:val="baseline"/>
                                  </w:rPr>
                                  <w:t xml:space="preserve"> to </w:t>
                                </w:r>
                                <w:r w:rsidDel="00000000" w:rsidR="00000000" w:rsidRPr="00000000">
                                  <w:rPr>
                                    <w:rFonts w:ascii="Calibri" w:cs="Calibri" w:eastAsia="Calibri" w:hAnsi="Calibri"/>
                                    <w:b w:val="0"/>
                                    <w:i w:val="0"/>
                                    <w:smallCaps w:val="0"/>
                                    <w:strike w:val="0"/>
                                    <w:color w:val="000000"/>
                                    <w:sz w:val="21"/>
                                    <w:vertAlign w:val="baseline"/>
                                  </w:rPr>
                                  <w:t xml:space="preserve">take over chores and care for their parents when they grew older.</w:t>
                                </w:r>
                                <w:r w:rsidDel="00000000" w:rsidR="00000000" w:rsidRPr="00000000">
                                  <w:rPr>
                                    <w:rFonts w:ascii="Calibri" w:cs="Calibri" w:eastAsia="Calibri" w:hAnsi="Calibri"/>
                                    <w:b w:val="0"/>
                                    <w:i w:val="0"/>
                                    <w:smallCaps w:val="0"/>
                                    <w:strike w:val="0"/>
                                    <w:color w:val="000000"/>
                                    <w:sz w:val="21"/>
                                    <w:vertAlign w:val="baseline"/>
                                  </w:rPr>
                                  <w:t xml:space="preserve"> Even small babies were brought to work! Infants were strapped on their mother's backs in a carrier called a cradleboard. They were dipped in river every morning to wash and prepare for the day. Children were looked on with love from the community as a whole.</w:t>
                                </w:r>
                              </w:p>
                            </w:txbxContent>
                          </wps:txbx>
                          <wps:bodyPr anchorCtr="0" anchor="t" bIns="85325" lIns="85325" spcFirstLastPara="1" rIns="85325" wrap="square" tIns="85325">
                            <a:noAutofit/>
                          </wps:bodyPr>
                        </wps:wsp>
                        <wps:wsp>
                          <wps:cNvSpPr/>
                          <wps:cNvPr id="11" name="Shape 11"/>
                          <wps:spPr>
                            <a:xfrm>
                              <a:off x="5653151" y="293782"/>
                              <a:ext cx="1723716" cy="1745127"/>
                            </a:xfrm>
                            <a:prstGeom prst="roundRect">
                              <a:avLst>
                                <a:gd fmla="val 10000" name="adj"/>
                              </a:avLst>
                            </a:prstGeom>
                            <a:blipFill rotWithShape="1">
                              <a:blip r:embed="rId9">
                                <a:alphaModFix/>
                              </a:blip>
                              <a:stretch>
                                <a:fillRect b="0" l="-17999" r="-17997" t="0"/>
                              </a:stretch>
                            </a:blip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rot="10800000">
                              <a:off x="5432600" y="2230142"/>
                              <a:ext cx="2368715" cy="3793747"/>
                            </a:xfrm>
                            <a:prstGeom prst="round2SameRect">
                              <a:avLst>
                                <a:gd fmla="val 10500" name="adj1"/>
                                <a:gd fmla="val 0" name="adj2"/>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5505446" y="2230142"/>
                              <a:ext cx="2223023" cy="372090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FOOD</w:t>
                                </w:r>
                              </w:p>
                              <w:p w:rsidR="00000000" w:rsidDel="00000000" w:rsidP="00000000" w:rsidRDefault="00000000" w:rsidRPr="00000000">
                                <w:pPr>
                                  <w:spacing w:after="0" w:before="76.99999809265137" w:line="215.9999942779541"/>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For the Kecoughtan, and countless other Native peoples of the Chesapeake Bay, the surrounding land provided everything they needed to make delicious meals! People gathered shellfish </w:t>
                                </w:r>
                                <w:r w:rsidDel="00000000" w:rsidR="00000000" w:rsidRPr="00000000">
                                  <w:rPr>
                                    <w:rFonts w:ascii="Calibri" w:cs="Calibri" w:eastAsia="Calibri" w:hAnsi="Calibri"/>
                                    <w:b w:val="0"/>
                                    <w:i w:val="0"/>
                                    <w:smallCaps w:val="0"/>
                                    <w:strike w:val="0"/>
                                    <w:color w:val="000000"/>
                                    <w:sz w:val="22"/>
                                    <w:vertAlign w:val="baseline"/>
                                  </w:rPr>
                                  <w:t xml:space="preserve">and </w:t>
                                </w:r>
                                <w:r w:rsidDel="00000000" w:rsidR="00000000" w:rsidRPr="00000000">
                                  <w:rPr>
                                    <w:rFonts w:ascii="Calibri" w:cs="Calibri" w:eastAsia="Calibri" w:hAnsi="Calibri"/>
                                    <w:b w:val="0"/>
                                    <w:i w:val="0"/>
                                    <w:smallCaps w:val="0"/>
                                    <w:strike w:val="0"/>
                                    <w:color w:val="000000"/>
                                    <w:sz w:val="22"/>
                                    <w:vertAlign w:val="baseline"/>
                                  </w:rPr>
                                  <w:t xml:space="preserve"> starchy roots from the water, and wild rice from the land.  Men would hunt deer, other game, and fished. Women and children planted fields and grew crops. Nothing went to waste! A hunted deer provided food and bone tools. Shel</w:t>
                                </w:r>
                                <w:r w:rsidDel="00000000" w:rsidR="00000000" w:rsidRPr="00000000">
                                  <w:rPr>
                                    <w:rFonts w:ascii="Calibri" w:cs="Calibri" w:eastAsia="Calibri" w:hAnsi="Calibri"/>
                                    <w:b w:val="0"/>
                                    <w:i w:val="0"/>
                                    <w:smallCaps w:val="0"/>
                                    <w:strike w:val="0"/>
                                    <w:color w:val="000000"/>
                                    <w:sz w:val="22"/>
                                    <w:vertAlign w:val="baseline"/>
                                  </w:rPr>
                                  <w:t xml:space="preserve">ls </w:t>
                                </w:r>
                                <w:r w:rsidDel="00000000" w:rsidR="00000000" w:rsidRPr="00000000">
                                  <w:rPr>
                                    <w:rFonts w:ascii="Calibri" w:cs="Calibri" w:eastAsia="Calibri" w:hAnsi="Calibri"/>
                                    <w:b w:val="0"/>
                                    <w:i w:val="0"/>
                                    <w:smallCaps w:val="0"/>
                                    <w:strike w:val="0"/>
                                    <w:color w:val="000000"/>
                                    <w:sz w:val="22"/>
                                    <w:vertAlign w:val="baseline"/>
                                  </w:rPr>
                                  <w:t xml:space="preserve"> might become spoons or bowls. Tribes would store extra food  in case of droughts or bad weather. Extra food could be used as a form of money for trade. What native </w:t>
                                </w:r>
                                <w:r w:rsidDel="00000000" w:rsidR="00000000" w:rsidRPr="00000000">
                                  <w:rPr>
                                    <w:rFonts w:ascii="Calibri" w:cs="Calibri" w:eastAsia="Calibri" w:hAnsi="Calibri"/>
                                    <w:b w:val="0"/>
                                    <w:i w:val="0"/>
                                    <w:smallCaps w:val="0"/>
                                    <w:strike w:val="0"/>
                                    <w:color w:val="000000"/>
                                    <w:sz w:val="22"/>
                                    <w:vertAlign w:val="baseline"/>
                                  </w:rPr>
                                  <w:t xml:space="preserve">foods do we still eat today? Do you eat cornbread or pumpkin pie? These yummy foods all stem from </w:t>
                                </w:r>
                                <w:r w:rsidDel="00000000" w:rsidR="00000000" w:rsidRPr="00000000">
                                  <w:rPr>
                                    <w:rFonts w:ascii="Calibri" w:cs="Calibri" w:eastAsia="Calibri" w:hAnsi="Calibri"/>
                                    <w:b w:val="0"/>
                                    <w:i w:val="0"/>
                                    <w:smallCaps w:val="0"/>
                                    <w:strike w:val="0"/>
                                    <w:color w:val="000000"/>
                                    <w:sz w:val="22"/>
                                    <w:vertAlign w:val="baseline"/>
                                  </w:rPr>
                                  <w:t xml:space="preserve">traditional</w:t>
                                </w:r>
                                <w:r w:rsidDel="00000000" w:rsidR="00000000" w:rsidRPr="00000000">
                                  <w:rPr>
                                    <w:rFonts w:ascii="Calibri" w:cs="Calibri" w:eastAsia="Calibri" w:hAnsi="Calibri"/>
                                    <w:b w:val="0"/>
                                    <w:i w:val="0"/>
                                    <w:smallCaps w:val="0"/>
                                    <w:strike w:val="0"/>
                                    <w:color w:val="000000"/>
                                    <w:sz w:val="22"/>
                                    <w:vertAlign w:val="baseline"/>
                                  </w:rPr>
                                  <w:t xml:space="preserve"> indigenous dishes!</w:t>
                                </w:r>
                              </w:p>
                            </w:txbxContent>
                          </wps:txbx>
                          <wps:bodyPr anchorCtr="0" anchor="t" bIns="78225" lIns="78225" spcFirstLastPara="1" rIns="78225" wrap="square" tIns="78225">
                            <a:noAutofit/>
                          </wps:bodyPr>
                        </wps:wsp>
                      </wpg:grpSp>
                    </wpg:wgp>
                  </a:graphicData>
                </a:graphic>
              </wp:inline>
            </w:drawing>
          </mc:Choice>
          <mc:Fallback>
            <w:drawing>
              <wp:inline distB="0" distT="0" distL="0" distR="0">
                <wp:extent cx="8229600" cy="6431456"/>
                <wp:effectExtent b="0" l="0" r="0" t="0"/>
                <wp:docPr descr="This worksheet is one in a set of two concerning notes about the Kecoughtan people." id="4" name="image1.png"/>
                <a:graphic>
                  <a:graphicData uri="http://schemas.openxmlformats.org/drawingml/2006/picture">
                    <pic:pic>
                      <pic:nvPicPr>
                        <pic:cNvPr descr="This worksheet is one in a set of two concerning notes about the Kecoughtan people." id="0" name="image1.png"/>
                        <pic:cNvPicPr preferRelativeResize="0"/>
                      </pic:nvPicPr>
                      <pic:blipFill>
                        <a:blip r:embed="rId10"/>
                        <a:srcRect/>
                        <a:stretch>
                          <a:fillRect/>
                        </a:stretch>
                      </pic:blipFill>
                      <pic:spPr>
                        <a:xfrm>
                          <a:off x="0" y="0"/>
                          <a:ext cx="8229600" cy="6431456"/>
                        </a:xfrm>
                        <a:prstGeom prst="rect"/>
                        <a:ln/>
                      </pic:spPr>
                    </pic:pic>
                  </a:graphicData>
                </a:graphic>
              </wp:inline>
            </w:drawing>
          </mc:Fallback>
        </mc:AlternateContent>
      </w:r>
      <w:r w:rsidDel="00000000" w:rsidR="00000000" w:rsidRPr="00000000">
        <w:rPr>
          <w:rtl w:val="0"/>
        </w:rPr>
      </w:r>
    </w:p>
    <w:sectPr>
      <w:headerReference r:id="rId11"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lgeri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lgerian" w:cs="Algerian" w:eastAsia="Algerian" w:hAnsi="Algerian"/>
        <w:b w:val="0"/>
        <w:i w:val="0"/>
        <w:smallCaps w:val="0"/>
        <w:strike w:val="0"/>
        <w:color w:val="000000"/>
        <w:sz w:val="32"/>
        <w:szCs w:val="32"/>
        <w:u w:val="none"/>
        <w:shd w:fill="auto" w:val="clear"/>
        <w:vertAlign w:val="baseline"/>
      </w:rPr>
    </w:pPr>
    <w:r w:rsidDel="00000000" w:rsidR="00000000" w:rsidRPr="00000000">
      <w:rPr>
        <w:rFonts w:ascii="Algerian" w:cs="Algerian" w:eastAsia="Algerian" w:hAnsi="Algerian"/>
        <w:b w:val="0"/>
        <w:i w:val="0"/>
        <w:smallCaps w:val="0"/>
        <w:strike w:val="0"/>
        <w:color w:val="000000"/>
        <w:sz w:val="32"/>
        <w:szCs w:val="32"/>
        <w:u w:val="none"/>
        <w:shd w:fill="auto" w:val="clear"/>
        <w:vertAlign w:val="baseline"/>
        <w:rtl w:val="0"/>
      </w:rPr>
      <w:t xml:space="preserve">Note Sheet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F5D1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F5D15"/>
    <w:rPr>
      <w:rFonts w:ascii="Segoe UI" w:cs="Segoe UI" w:hAnsi="Segoe UI"/>
      <w:sz w:val="18"/>
      <w:szCs w:val="18"/>
    </w:rPr>
  </w:style>
  <w:style w:type="paragraph" w:styleId="Header">
    <w:name w:val="header"/>
    <w:basedOn w:val="Normal"/>
    <w:link w:val="HeaderChar"/>
    <w:uiPriority w:val="99"/>
    <w:unhideWhenUsed w:val="1"/>
    <w:rsid w:val="004C3A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4C3AE8"/>
  </w:style>
  <w:style w:type="paragraph" w:styleId="Footer">
    <w:name w:val="footer"/>
    <w:basedOn w:val="Normal"/>
    <w:link w:val="FooterChar"/>
    <w:uiPriority w:val="99"/>
    <w:unhideWhenUsed w:val="1"/>
    <w:rsid w:val="004C3A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4C3AE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pn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yeVCXgiXr8YBcRXu7Nr5Ftnxw==">AMUW2mUCKdWEoejqAZKl1A2OVQJE8NC8yESU72k8vKfjHzgh2JdOWqkKLcvfFEzQz3Fb+O8lTChR5DXLttAETC1YtBxztqHu6b97sWB9/jRPax+g5FIgO5s=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2022-10-30T12:11:00Z</dcterms:created>
  <dc:creator>Windows User</dc:creator>
</cp:coreProperties>
</file>