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44" w:val="left" w:leader="none"/>
        </w:tabs>
        <w:spacing w:line="244" w:lineRule="auto" w:before="67"/>
        <w:ind w:left="221" w:right="1218" w:firstLine="0"/>
        <w:jc w:val="left"/>
        <w:rPr>
          <w:sz w:val="39"/>
        </w:rPr>
      </w:pPr>
      <w:r>
        <w:rPr>
          <w:spacing w:val="-4"/>
          <w:sz w:val="39"/>
        </w:rPr>
        <w:t>Classification</w:t>
      </w:r>
      <w:r>
        <w:rPr>
          <w:spacing w:val="90"/>
          <w:sz w:val="39"/>
        </w:rPr>
        <w:t> </w:t>
      </w:r>
      <w:r>
        <w:rPr>
          <w:spacing w:val="-3"/>
          <w:sz w:val="39"/>
        </w:rPr>
        <w:t>3:</w:t>
        <w:tab/>
      </w:r>
      <w:r>
        <w:rPr>
          <w:spacing w:val="-9"/>
          <w:sz w:val="39"/>
        </w:rPr>
        <w:t>Major </w:t>
      </w:r>
      <w:r>
        <w:rPr>
          <w:spacing w:val="-3"/>
          <w:sz w:val="39"/>
        </w:rPr>
        <w:t>Insect </w:t>
      </w:r>
      <w:r>
        <w:rPr>
          <w:spacing w:val="-4"/>
          <w:sz w:val="39"/>
        </w:rPr>
        <w:t>Orders </w:t>
      </w:r>
      <w:r>
        <w:rPr>
          <w:spacing w:val="-5"/>
          <w:sz w:val="39"/>
        </w:rPr>
        <w:t>Mini-Book </w:t>
      </w:r>
      <w:r>
        <w:rPr>
          <w:spacing w:val="-4"/>
          <w:sz w:val="39"/>
        </w:rPr>
        <w:t>Middle </w:t>
      </w:r>
      <w:r>
        <w:rPr>
          <w:spacing w:val="-6"/>
          <w:sz w:val="39"/>
        </w:rPr>
        <w:t>School </w:t>
      </w:r>
      <w:r>
        <w:rPr>
          <w:spacing w:val="-3"/>
          <w:sz w:val="39"/>
        </w:rPr>
        <w:t>Scientists</w:t>
      </w:r>
      <w:r>
        <w:rPr>
          <w:spacing w:val="35"/>
          <w:sz w:val="39"/>
        </w:rPr>
        <w:t> </w:t>
      </w:r>
      <w:r>
        <w:rPr>
          <w:sz w:val="39"/>
        </w:rPr>
        <w:t>Curriculum</w:t>
      </w:r>
    </w:p>
    <w:p>
      <w:pPr>
        <w:pStyle w:val="Heading1"/>
        <w:spacing w:before="259"/>
      </w:pPr>
      <w:r>
        <w:rPr/>
        <w:pict>
          <v:rect style="position:absolute;margin-left:66.75pt;margin-top:9.405871pt;width:479.25pt;height:405pt;mso-position-horizontal-relative:page;mso-position-vertical-relative:paragraph;z-index:-6952" filled="false" stroked="true" strokeweight="2pt" strokecolor="#000000">
            <v:stroke dashstyle="solid"/>
            <w10:wrap type="none"/>
          </v:rect>
        </w:pict>
      </w:r>
      <w:r>
        <w:rPr/>
        <w:t>Class Time Required:</w:t>
      </w:r>
    </w:p>
    <w:p>
      <w:pPr>
        <w:pStyle w:val="BodyText"/>
        <w:spacing w:before="12"/>
        <w:ind w:right="5336"/>
      </w:pPr>
      <w:r>
        <w:rPr/>
        <w:t>1 class period (50-65 minutes) Extension (Up to 4 hours)</w:t>
      </w:r>
    </w:p>
    <w:p>
      <w:pPr>
        <w:pStyle w:val="BodyText"/>
        <w:ind w:left="0"/>
        <w:rPr>
          <w:sz w:val="23"/>
        </w:rPr>
      </w:pPr>
    </w:p>
    <w:p>
      <w:pPr>
        <w:pStyle w:val="Heading1"/>
      </w:pPr>
      <w:r>
        <w:rPr/>
        <w:t>Materials Needed:</w:t>
      </w:r>
    </w:p>
    <w:p>
      <w:pPr>
        <w:pStyle w:val="BodyText"/>
        <w:spacing w:before="7"/>
        <w:ind w:left="0"/>
        <w:rPr>
          <w:b/>
          <w:sz w:val="22"/>
        </w:rPr>
      </w:pPr>
    </w:p>
    <w:p>
      <w:pPr>
        <w:pStyle w:val="ListParagraph"/>
        <w:numPr>
          <w:ilvl w:val="0"/>
          <w:numId w:val="1"/>
        </w:numPr>
        <w:tabs>
          <w:tab w:pos="941" w:val="left" w:leader="none"/>
          <w:tab w:pos="942" w:val="left" w:leader="none"/>
        </w:tabs>
        <w:spacing w:line="291" w:lineRule="exact" w:before="1" w:after="0"/>
        <w:ind w:left="942" w:right="0" w:hanging="360"/>
        <w:jc w:val="left"/>
        <w:rPr>
          <w:sz w:val="24"/>
        </w:rPr>
      </w:pPr>
      <w:r>
        <w:rPr>
          <w:spacing w:val="-5"/>
          <w:sz w:val="24"/>
        </w:rPr>
        <w:t>Engagement: </w:t>
      </w:r>
      <w:r>
        <w:rPr>
          <w:spacing w:val="-3"/>
          <w:sz w:val="24"/>
          <w:u w:val="single"/>
        </w:rPr>
        <w:t>PowerPoint </w:t>
      </w:r>
      <w:r>
        <w:rPr>
          <w:sz w:val="24"/>
          <w:u w:val="single"/>
        </w:rPr>
        <w:t>1, “Classification 3: Major Insect Orders</w:t>
      </w:r>
      <w:r>
        <w:rPr>
          <w:spacing w:val="-40"/>
          <w:sz w:val="24"/>
          <w:u w:val="single"/>
        </w:rPr>
        <w:t> </w:t>
      </w:r>
      <w:r>
        <w:rPr>
          <w:spacing w:val="-3"/>
          <w:sz w:val="24"/>
          <w:u w:val="single"/>
        </w:rPr>
        <w:t>Mini-Book”</w:t>
      </w:r>
    </w:p>
    <w:p>
      <w:pPr>
        <w:pStyle w:val="ListParagraph"/>
        <w:numPr>
          <w:ilvl w:val="0"/>
          <w:numId w:val="1"/>
        </w:numPr>
        <w:tabs>
          <w:tab w:pos="941" w:val="left" w:leader="none"/>
          <w:tab w:pos="942" w:val="left" w:leader="none"/>
        </w:tabs>
        <w:spacing w:line="228" w:lineRule="auto" w:before="9" w:after="0"/>
        <w:ind w:left="942" w:right="881" w:hanging="360"/>
        <w:jc w:val="left"/>
        <w:rPr>
          <w:sz w:val="24"/>
        </w:rPr>
      </w:pPr>
      <w:r>
        <w:rPr>
          <w:spacing w:val="-3"/>
          <w:sz w:val="24"/>
        </w:rPr>
        <w:t>Investigation </w:t>
      </w:r>
      <w:r>
        <w:rPr>
          <w:spacing w:val="-6"/>
          <w:sz w:val="24"/>
        </w:rPr>
        <w:t>and </w:t>
      </w:r>
      <w:r>
        <w:rPr>
          <w:spacing w:val="-5"/>
          <w:sz w:val="24"/>
        </w:rPr>
        <w:t>Explanation: </w:t>
      </w:r>
      <w:r>
        <w:rPr>
          <w:spacing w:val="-4"/>
          <w:sz w:val="24"/>
        </w:rPr>
        <w:t>Computer </w:t>
      </w:r>
      <w:r>
        <w:rPr>
          <w:sz w:val="24"/>
        </w:rPr>
        <w:t>Paper, Scissors, </w:t>
      </w:r>
      <w:r>
        <w:rPr>
          <w:spacing w:val="-3"/>
          <w:sz w:val="24"/>
        </w:rPr>
        <w:t>Colored </w:t>
      </w:r>
      <w:r>
        <w:rPr>
          <w:spacing w:val="-5"/>
          <w:sz w:val="24"/>
        </w:rPr>
        <w:t>Pencils, </w:t>
      </w:r>
      <w:r>
        <w:rPr>
          <w:spacing w:val="-3"/>
          <w:sz w:val="24"/>
        </w:rPr>
        <w:t>Resource </w:t>
      </w:r>
      <w:r>
        <w:rPr>
          <w:sz w:val="24"/>
        </w:rPr>
        <w:t>Materials (books, textbooks,</w:t>
      </w:r>
      <w:r>
        <w:rPr>
          <w:spacing w:val="30"/>
          <w:sz w:val="24"/>
        </w:rPr>
        <w:t> </w:t>
      </w:r>
      <w:r>
        <w:rPr>
          <w:spacing w:val="-3"/>
          <w:sz w:val="24"/>
        </w:rPr>
        <w:t>internet)</w:t>
      </w:r>
    </w:p>
    <w:p>
      <w:pPr>
        <w:pStyle w:val="ListParagraph"/>
        <w:numPr>
          <w:ilvl w:val="0"/>
          <w:numId w:val="1"/>
        </w:numPr>
        <w:tabs>
          <w:tab w:pos="941" w:val="left" w:leader="none"/>
          <w:tab w:pos="942" w:val="left" w:leader="none"/>
        </w:tabs>
        <w:spacing w:line="240" w:lineRule="auto" w:before="11" w:after="0"/>
        <w:ind w:left="942" w:right="0" w:hanging="360"/>
        <w:jc w:val="left"/>
        <w:rPr>
          <w:sz w:val="24"/>
        </w:rPr>
      </w:pPr>
      <w:r>
        <w:rPr>
          <w:spacing w:val="-5"/>
          <w:sz w:val="24"/>
        </w:rPr>
        <w:t>Extension: </w:t>
      </w:r>
      <w:r>
        <w:rPr>
          <w:spacing w:val="-6"/>
          <w:sz w:val="24"/>
        </w:rPr>
        <w:t>Equipment </w:t>
      </w:r>
      <w:r>
        <w:rPr>
          <w:spacing w:val="1"/>
          <w:sz w:val="24"/>
        </w:rPr>
        <w:t>to </w:t>
      </w:r>
      <w:r>
        <w:rPr>
          <w:spacing w:val="-4"/>
          <w:sz w:val="24"/>
        </w:rPr>
        <w:t>Collect </w:t>
      </w:r>
      <w:r>
        <w:rPr>
          <w:sz w:val="24"/>
        </w:rPr>
        <w:t>Insects or </w:t>
      </w:r>
      <w:r>
        <w:rPr>
          <w:spacing w:val="-3"/>
          <w:sz w:val="24"/>
        </w:rPr>
        <w:t>Ability </w:t>
      </w:r>
      <w:r>
        <w:rPr>
          <w:spacing w:val="1"/>
          <w:sz w:val="24"/>
        </w:rPr>
        <w:t>to </w:t>
      </w:r>
      <w:r>
        <w:rPr>
          <w:sz w:val="24"/>
        </w:rPr>
        <w:t>Take </w:t>
      </w:r>
      <w:r>
        <w:rPr>
          <w:spacing w:val="-3"/>
          <w:sz w:val="24"/>
        </w:rPr>
        <w:t>Pictures </w:t>
      </w:r>
      <w:r>
        <w:rPr>
          <w:sz w:val="24"/>
        </w:rPr>
        <w:t>of</w:t>
      </w:r>
      <w:r>
        <w:rPr>
          <w:spacing w:val="46"/>
          <w:sz w:val="24"/>
        </w:rPr>
        <w:t> </w:t>
      </w:r>
      <w:r>
        <w:rPr>
          <w:sz w:val="24"/>
        </w:rPr>
        <w:t>Insects</w:t>
      </w:r>
    </w:p>
    <w:p>
      <w:pPr>
        <w:pStyle w:val="BodyText"/>
        <w:spacing w:before="9"/>
        <w:ind w:left="0"/>
        <w:rPr>
          <w:sz w:val="22"/>
        </w:rPr>
      </w:pPr>
    </w:p>
    <w:p>
      <w:pPr>
        <w:spacing w:line="249" w:lineRule="auto" w:before="0"/>
        <w:ind w:left="221" w:right="482" w:firstLine="0"/>
        <w:jc w:val="left"/>
        <w:rPr>
          <w:sz w:val="24"/>
        </w:rPr>
      </w:pPr>
      <w:r>
        <w:rPr>
          <w:b/>
          <w:sz w:val="24"/>
        </w:rPr>
        <w:t>Teacher Preparation: </w:t>
      </w:r>
      <w:r>
        <w:rPr>
          <w:sz w:val="24"/>
        </w:rPr>
        <w:t>30-60 minutes to review activity, collect materials, and make copies</w:t>
      </w:r>
    </w:p>
    <w:p>
      <w:pPr>
        <w:pStyle w:val="BodyText"/>
        <w:spacing w:before="2"/>
        <w:ind w:left="0"/>
        <w:rPr>
          <w:sz w:val="22"/>
        </w:rPr>
      </w:pPr>
    </w:p>
    <w:p>
      <w:pPr>
        <w:spacing w:before="0"/>
        <w:ind w:left="221" w:right="0" w:firstLine="0"/>
        <w:jc w:val="left"/>
        <w:rPr>
          <w:sz w:val="24"/>
        </w:rPr>
      </w:pPr>
      <w:r>
        <w:rPr>
          <w:b/>
          <w:sz w:val="24"/>
        </w:rPr>
        <w:t>Student Knowledge: </w:t>
      </w:r>
      <w:r>
        <w:rPr>
          <w:sz w:val="24"/>
        </w:rPr>
        <w:t>research skills; observational skills</w:t>
      </w:r>
    </w:p>
    <w:p>
      <w:pPr>
        <w:pStyle w:val="BodyText"/>
        <w:ind w:left="0"/>
      </w:pPr>
    </w:p>
    <w:p>
      <w:pPr>
        <w:pStyle w:val="BodyText"/>
        <w:spacing w:line="249" w:lineRule="auto"/>
        <w:ind w:right="482"/>
      </w:pPr>
      <w:r>
        <w:rPr>
          <w:b/>
          <w:spacing w:val="-3"/>
        </w:rPr>
        <w:t>Vocabulary: </w:t>
      </w:r>
      <w:r>
        <w:rPr/>
        <w:t>characteristic; </w:t>
      </w:r>
      <w:r>
        <w:rPr>
          <w:spacing w:val="-5"/>
        </w:rPr>
        <w:t>levels </w:t>
      </w:r>
      <w:r>
        <w:rPr/>
        <w:t>of </w:t>
      </w:r>
      <w:r>
        <w:rPr>
          <w:spacing w:val="-3"/>
        </w:rPr>
        <w:t>classification: </w:t>
      </w:r>
      <w:r>
        <w:rPr>
          <w:spacing w:val="-5"/>
        </w:rPr>
        <w:t>kingdom, </w:t>
      </w:r>
      <w:r>
        <w:rPr>
          <w:spacing w:val="-7"/>
        </w:rPr>
        <w:t>phylum, </w:t>
      </w:r>
      <w:r>
        <w:rPr/>
        <w:t>class, order, </w:t>
      </w:r>
      <w:r>
        <w:rPr>
          <w:spacing w:val="-3"/>
        </w:rPr>
        <w:t>family, </w:t>
      </w:r>
      <w:r>
        <w:rPr>
          <w:spacing w:val="-6"/>
        </w:rPr>
        <w:t>genus,</w:t>
      </w:r>
      <w:r>
        <w:rPr>
          <w:spacing w:val="45"/>
        </w:rPr>
        <w:t> </w:t>
      </w:r>
      <w:r>
        <w:rPr/>
        <w:t>species</w:t>
      </w:r>
    </w:p>
    <w:p>
      <w:pPr>
        <w:pStyle w:val="BodyText"/>
        <w:spacing w:before="2"/>
        <w:ind w:left="0"/>
        <w:rPr>
          <w:sz w:val="22"/>
        </w:rPr>
      </w:pPr>
    </w:p>
    <w:p>
      <w:pPr>
        <w:pStyle w:val="Heading1"/>
      </w:pPr>
      <w:r>
        <w:rPr/>
        <w:t>Next Generation Science Standards:</w:t>
      </w:r>
    </w:p>
    <w:p>
      <w:pPr>
        <w:pStyle w:val="BodyText"/>
        <w:spacing w:before="8"/>
        <w:ind w:left="0"/>
        <w:rPr>
          <w:b/>
        </w:rPr>
      </w:pPr>
    </w:p>
    <w:p>
      <w:pPr>
        <w:pStyle w:val="ListParagraph"/>
        <w:numPr>
          <w:ilvl w:val="0"/>
          <w:numId w:val="2"/>
        </w:numPr>
        <w:tabs>
          <w:tab w:pos="402" w:val="left" w:leader="none"/>
        </w:tabs>
        <w:spacing w:line="293" w:lineRule="exact" w:before="0" w:after="0"/>
        <w:ind w:left="401" w:right="0" w:hanging="180"/>
        <w:jc w:val="left"/>
        <w:rPr>
          <w:b/>
          <w:sz w:val="24"/>
        </w:rPr>
      </w:pPr>
      <w:r>
        <w:rPr>
          <w:b/>
          <w:sz w:val="24"/>
        </w:rPr>
        <w:t>MS-LS4-2.</w:t>
      </w:r>
    </w:p>
    <w:p>
      <w:pPr>
        <w:pStyle w:val="BodyText"/>
        <w:ind w:right="482"/>
      </w:pPr>
      <w:r>
        <w:rPr/>
        <w:t>Apply scientific ideas to construct an explanation for the anatomical similarities and differences among modern organisms and between modern and fossil organisms to infer evolutionary relationships.</w:t>
      </w:r>
    </w:p>
    <w:p>
      <w:pPr>
        <w:pStyle w:val="Heading1"/>
        <w:numPr>
          <w:ilvl w:val="0"/>
          <w:numId w:val="2"/>
        </w:numPr>
        <w:tabs>
          <w:tab w:pos="402" w:val="left" w:leader="none"/>
        </w:tabs>
        <w:spacing w:line="290" w:lineRule="exact" w:before="0" w:after="0"/>
        <w:ind w:left="401" w:right="0" w:hanging="180"/>
        <w:jc w:val="left"/>
      </w:pPr>
      <w:r>
        <w:rPr/>
        <w:t>MS-LS4-1, MS-LS4-2 Crosscutting</w:t>
      </w:r>
      <w:r>
        <w:rPr>
          <w:spacing w:val="1"/>
        </w:rPr>
        <w:t> </w:t>
      </w:r>
      <w:r>
        <w:rPr>
          <w:spacing w:val="-3"/>
        </w:rPr>
        <w:t>Concepts</w:t>
      </w:r>
    </w:p>
    <w:p>
      <w:pPr>
        <w:pStyle w:val="BodyText"/>
        <w:spacing w:before="10"/>
        <w:ind w:right="482"/>
      </w:pPr>
      <w:r>
        <w:rPr/>
        <w:t>Science assumes that objects and events in natural systems occur in consistent patterns that are understandable through measurement and observation.</w:t>
      </w:r>
    </w:p>
    <w:p>
      <w:pPr>
        <w:pStyle w:val="BodyText"/>
        <w:ind w:left="0"/>
        <w:rPr>
          <w:sz w:val="26"/>
        </w:rPr>
      </w:pPr>
    </w:p>
    <w:p>
      <w:pPr>
        <w:pStyle w:val="BodyText"/>
        <w:ind w:left="0"/>
        <w:rPr>
          <w:sz w:val="26"/>
        </w:rPr>
      </w:pPr>
    </w:p>
    <w:p>
      <w:pPr>
        <w:pStyle w:val="Heading1"/>
        <w:spacing w:before="219"/>
      </w:pPr>
      <w:r>
        <w:rPr/>
        <w:t>Overview:</w:t>
      </w:r>
    </w:p>
    <w:p>
      <w:pPr>
        <w:pStyle w:val="BodyText"/>
        <w:tabs>
          <w:tab w:pos="6527" w:val="left" w:leader="none"/>
        </w:tabs>
        <w:spacing w:before="12"/>
        <w:ind w:right="482"/>
      </w:pPr>
      <w:r>
        <w:rPr/>
        <w:t>Insects play an </w:t>
      </w:r>
      <w:r>
        <w:rPr>
          <w:spacing w:val="-3"/>
        </w:rPr>
        <w:t>important </w:t>
      </w:r>
      <w:r>
        <w:rPr/>
        <w:t>role </w:t>
      </w:r>
      <w:r>
        <w:rPr>
          <w:spacing w:val="-3"/>
        </w:rPr>
        <w:t>in </w:t>
      </w:r>
      <w:r>
        <w:rPr>
          <w:spacing w:val="-6"/>
        </w:rPr>
        <w:t>our </w:t>
      </w:r>
      <w:r>
        <w:rPr>
          <w:spacing w:val="-4"/>
        </w:rPr>
        <w:t>lives </w:t>
      </w:r>
      <w:r>
        <w:rPr>
          <w:spacing w:val="-6"/>
        </w:rPr>
        <w:t>and </w:t>
      </w:r>
      <w:r>
        <w:rPr/>
        <w:t>are </w:t>
      </w:r>
      <w:r>
        <w:rPr>
          <w:spacing w:val="-3"/>
        </w:rPr>
        <w:t>the most </w:t>
      </w:r>
      <w:r>
        <w:rPr>
          <w:spacing w:val="-4"/>
        </w:rPr>
        <w:t>common organisms  </w:t>
      </w:r>
      <w:r>
        <w:rPr/>
        <w:t>on </w:t>
      </w:r>
      <w:r>
        <w:rPr>
          <w:spacing w:val="-3"/>
        </w:rPr>
        <w:t>Earth. </w:t>
      </w:r>
      <w:r>
        <w:rPr>
          <w:spacing w:val="-4"/>
        </w:rPr>
        <w:t>There </w:t>
      </w:r>
      <w:r>
        <w:rPr/>
        <w:t>are </w:t>
      </w:r>
      <w:r>
        <w:rPr>
          <w:spacing w:val="-3"/>
        </w:rPr>
        <w:t>some insects that </w:t>
      </w:r>
      <w:r>
        <w:rPr/>
        <w:t>can </w:t>
      </w:r>
      <w:r>
        <w:rPr>
          <w:spacing w:val="-4"/>
        </w:rPr>
        <w:t>harm </w:t>
      </w:r>
      <w:r>
        <w:rPr/>
        <w:t>you or </w:t>
      </w:r>
      <w:r>
        <w:rPr>
          <w:spacing w:val="-3"/>
        </w:rPr>
        <w:t>damage </w:t>
      </w:r>
      <w:r>
        <w:rPr/>
        <w:t>crops, </w:t>
      </w:r>
      <w:r>
        <w:rPr>
          <w:spacing w:val="-6"/>
        </w:rPr>
        <w:t>but </w:t>
      </w:r>
      <w:r>
        <w:rPr>
          <w:spacing w:val="-3"/>
        </w:rPr>
        <w:t>the majority </w:t>
      </w:r>
      <w:r>
        <w:rPr/>
        <w:t>of </w:t>
      </w:r>
      <w:r>
        <w:rPr>
          <w:spacing w:val="-3"/>
        </w:rPr>
        <w:t>insects </w:t>
      </w:r>
      <w:r>
        <w:rPr/>
        <w:t>are good for </w:t>
      </w:r>
      <w:r>
        <w:rPr>
          <w:spacing w:val="-3"/>
        </w:rPr>
        <w:t>the </w:t>
      </w:r>
      <w:r>
        <w:rPr>
          <w:spacing w:val="-5"/>
        </w:rPr>
        <w:t>environment. They </w:t>
      </w:r>
      <w:r>
        <w:rPr>
          <w:spacing w:val="-6"/>
        </w:rPr>
        <w:t>help us </w:t>
      </w:r>
      <w:r>
        <w:rPr>
          <w:spacing w:val="1"/>
        </w:rPr>
        <w:t>to </w:t>
      </w:r>
      <w:r>
        <w:rPr>
          <w:spacing w:val="-4"/>
        </w:rPr>
        <w:t>pollinate  </w:t>
      </w:r>
      <w:r>
        <w:rPr>
          <w:spacing w:val="-6"/>
        </w:rPr>
        <w:t>our  </w:t>
      </w:r>
      <w:r>
        <w:rPr>
          <w:spacing w:val="-3"/>
        </w:rPr>
        <w:t>plants, </w:t>
      </w:r>
      <w:r>
        <w:rPr/>
        <w:t>are an </w:t>
      </w:r>
      <w:r>
        <w:rPr>
          <w:spacing w:val="-3"/>
        </w:rPr>
        <w:t>integral </w:t>
      </w:r>
      <w:r>
        <w:rPr/>
        <w:t>part of food webs, </w:t>
      </w:r>
      <w:r>
        <w:rPr>
          <w:spacing w:val="-3"/>
        </w:rPr>
        <w:t>make </w:t>
      </w:r>
      <w:r>
        <w:rPr/>
        <w:t>products </w:t>
      </w:r>
      <w:r>
        <w:rPr>
          <w:spacing w:val="-3"/>
        </w:rPr>
        <w:t>that </w:t>
      </w:r>
      <w:r>
        <w:rPr>
          <w:spacing w:val="5"/>
        </w:rPr>
        <w:t>we </w:t>
      </w:r>
      <w:r>
        <w:rPr/>
        <w:t>can </w:t>
      </w:r>
      <w:r>
        <w:rPr>
          <w:spacing w:val="-4"/>
        </w:rPr>
        <w:t>use, </w:t>
      </w:r>
      <w:r>
        <w:rPr>
          <w:spacing w:val="-6"/>
        </w:rPr>
        <w:t>and </w:t>
      </w:r>
      <w:r>
        <w:rPr/>
        <w:t>recycle wastes. </w:t>
      </w:r>
      <w:r>
        <w:rPr>
          <w:spacing w:val="-5"/>
        </w:rPr>
        <w:t>They </w:t>
      </w:r>
      <w:r>
        <w:rPr/>
        <w:t>are easy </w:t>
      </w:r>
      <w:r>
        <w:rPr>
          <w:spacing w:val="1"/>
        </w:rPr>
        <w:t>to </w:t>
      </w:r>
      <w:r>
        <w:rPr>
          <w:spacing w:val="-3"/>
        </w:rPr>
        <w:t>observe </w:t>
      </w:r>
      <w:r>
        <w:rPr>
          <w:spacing w:val="-6"/>
        </w:rPr>
        <w:t>and  </w:t>
      </w:r>
      <w:r>
        <w:rPr/>
        <w:t>catch </w:t>
      </w:r>
      <w:r>
        <w:rPr>
          <w:spacing w:val="-3"/>
        </w:rPr>
        <w:t>in </w:t>
      </w:r>
      <w:r>
        <w:rPr>
          <w:spacing w:val="-6"/>
        </w:rPr>
        <w:t>any </w:t>
      </w:r>
      <w:r>
        <w:rPr/>
        <w:t>type</w:t>
      </w:r>
      <w:r>
        <w:rPr>
          <w:spacing w:val="-1"/>
        </w:rPr>
        <w:t> </w:t>
      </w:r>
      <w:r>
        <w:rPr/>
        <w:t>of</w:t>
      </w:r>
      <w:r>
        <w:rPr>
          <w:spacing w:val="-1"/>
        </w:rPr>
        <w:t> </w:t>
      </w:r>
      <w:r>
        <w:rPr>
          <w:spacing w:val="-6"/>
        </w:rPr>
        <w:t>environment.</w:t>
        <w:tab/>
      </w:r>
      <w:r>
        <w:rPr>
          <w:spacing w:val="-4"/>
        </w:rPr>
        <w:t>There </w:t>
      </w:r>
      <w:r>
        <w:rPr/>
        <w:t>are </w:t>
      </w:r>
      <w:r>
        <w:rPr>
          <w:spacing w:val="-4"/>
        </w:rPr>
        <w:t>over </w:t>
      </w:r>
      <w:r>
        <w:rPr/>
        <w:t>thirty </w:t>
      </w:r>
      <w:r>
        <w:rPr>
          <w:spacing w:val="-3"/>
        </w:rPr>
        <w:t>identified </w:t>
      </w:r>
      <w:r>
        <w:rPr/>
        <w:t>orders </w:t>
      </w:r>
      <w:r>
        <w:rPr>
          <w:spacing w:val="-3"/>
        </w:rPr>
        <w:t>within the Class </w:t>
      </w:r>
      <w:r>
        <w:rPr/>
        <w:t>Insecta. </w:t>
      </w:r>
      <w:r>
        <w:rPr>
          <w:spacing w:val="-6"/>
        </w:rPr>
        <w:t>This </w:t>
      </w:r>
      <w:r>
        <w:rPr/>
        <w:t>activity </w:t>
      </w:r>
      <w:r>
        <w:rPr>
          <w:spacing w:val="-4"/>
        </w:rPr>
        <w:t>familiarizes </w:t>
      </w:r>
      <w:r>
        <w:rPr>
          <w:spacing w:val="-3"/>
        </w:rPr>
        <w:t>students </w:t>
      </w:r>
      <w:r>
        <w:rPr/>
        <w:t>with </w:t>
      </w:r>
      <w:r>
        <w:rPr>
          <w:spacing w:val="-3"/>
        </w:rPr>
        <w:t>the </w:t>
      </w:r>
      <w:r>
        <w:rPr/>
        <w:t>six </w:t>
      </w:r>
      <w:r>
        <w:rPr>
          <w:spacing w:val="-3"/>
        </w:rPr>
        <w:t>most </w:t>
      </w:r>
      <w:r>
        <w:rPr>
          <w:spacing w:val="-6"/>
        </w:rPr>
        <w:t>populous </w:t>
      </w:r>
      <w:r>
        <w:rPr/>
        <w:t>orders of </w:t>
      </w:r>
      <w:r>
        <w:rPr>
          <w:spacing w:val="-3"/>
        </w:rPr>
        <w:t>insects </w:t>
      </w:r>
      <w:r>
        <w:rPr/>
        <w:t>by </w:t>
      </w:r>
      <w:r>
        <w:rPr>
          <w:spacing w:val="-5"/>
        </w:rPr>
        <w:t>producing </w:t>
      </w:r>
      <w:r>
        <w:rPr>
          <w:spacing w:val="-3"/>
        </w:rPr>
        <w:t>Mini-Books </w:t>
      </w:r>
      <w:r>
        <w:rPr/>
        <w:t>with </w:t>
      </w:r>
      <w:r>
        <w:rPr>
          <w:spacing w:val="-3"/>
        </w:rPr>
        <w:t>the </w:t>
      </w:r>
      <w:r>
        <w:rPr>
          <w:spacing w:val="-6"/>
        </w:rPr>
        <w:t>name  </w:t>
      </w:r>
      <w:r>
        <w:rPr/>
        <w:t>of each order on a separate page, </w:t>
      </w:r>
      <w:r>
        <w:rPr>
          <w:spacing w:val="-5"/>
        </w:rPr>
        <w:t>examples </w:t>
      </w:r>
      <w:r>
        <w:rPr/>
        <w:t>of </w:t>
      </w:r>
      <w:r>
        <w:rPr>
          <w:spacing w:val="-4"/>
        </w:rPr>
        <w:t>common </w:t>
      </w:r>
      <w:r>
        <w:rPr>
          <w:spacing w:val="-3"/>
        </w:rPr>
        <w:t>insects in that </w:t>
      </w:r>
      <w:r>
        <w:rPr/>
        <w:t>order, a </w:t>
      </w:r>
      <w:r>
        <w:rPr>
          <w:spacing w:val="-3"/>
        </w:rPr>
        <w:t>picture, </w:t>
      </w:r>
      <w:r>
        <w:rPr>
          <w:spacing w:val="-4"/>
        </w:rPr>
        <w:t>identifying </w:t>
      </w:r>
      <w:r>
        <w:rPr/>
        <w:t>characteristics, </w:t>
      </w:r>
      <w:r>
        <w:rPr>
          <w:spacing w:val="-6"/>
        </w:rPr>
        <w:t>and </w:t>
      </w:r>
      <w:r>
        <w:rPr/>
        <w:t>an </w:t>
      </w:r>
      <w:r>
        <w:rPr>
          <w:spacing w:val="-3"/>
        </w:rPr>
        <w:t>interesting</w:t>
      </w:r>
      <w:r>
        <w:rPr>
          <w:spacing w:val="-13"/>
        </w:rPr>
        <w:t> </w:t>
      </w:r>
      <w:r>
        <w:rPr/>
        <w:t>fact.</w:t>
      </w:r>
    </w:p>
    <w:p>
      <w:pPr>
        <w:spacing w:after="0"/>
        <w:sectPr>
          <w:type w:val="continuous"/>
          <w:pgSz w:w="12240" w:h="15840"/>
          <w:pgMar w:top="1380" w:bottom="280" w:left="1220" w:right="1200"/>
        </w:sectPr>
      </w:pPr>
    </w:p>
    <w:p>
      <w:pPr>
        <w:pStyle w:val="Heading1"/>
        <w:spacing w:before="80"/>
      </w:pPr>
      <w:r>
        <w:rPr/>
        <w:t>Background Information:</w:t>
      </w:r>
    </w:p>
    <w:p>
      <w:pPr>
        <w:pStyle w:val="BodyText"/>
        <w:spacing w:before="12"/>
        <w:ind w:right="254"/>
      </w:pPr>
      <w:r>
        <w:rPr/>
        <w:t>There are more insects than any other organisms on Earth. Insects are in the Phylum Arthopoda, identified by their jointed legs, segmented bodies, and exoskeletons. All insects have these characteristics, but other characteristics further define Class Insecta: three pairs of jointed legs, bodies that have three segments, one pair of antennae, and usually two pairs of wings (some groups have one pair or none). ("What Is”, 2014)</w:t>
      </w:r>
    </w:p>
    <w:p>
      <w:pPr>
        <w:pStyle w:val="BodyText"/>
        <w:spacing w:before="1"/>
        <w:ind w:left="0"/>
      </w:pPr>
    </w:p>
    <w:p>
      <w:pPr>
        <w:pStyle w:val="BodyText"/>
        <w:ind w:right="467"/>
        <w:jc w:val="both"/>
      </w:pPr>
      <w:r>
        <w:rPr>
          <w:spacing w:val="-6"/>
        </w:rPr>
        <w:t>This </w:t>
      </w:r>
      <w:r>
        <w:rPr/>
        <w:t>activity focuses on </w:t>
      </w:r>
      <w:r>
        <w:rPr>
          <w:spacing w:val="-3"/>
        </w:rPr>
        <w:t>the </w:t>
      </w:r>
      <w:r>
        <w:rPr/>
        <w:t>six largest orders of insects, based on </w:t>
      </w:r>
      <w:r>
        <w:rPr>
          <w:spacing w:val="-7"/>
        </w:rPr>
        <w:t>number </w:t>
      </w:r>
      <w:r>
        <w:rPr/>
        <w:t>of </w:t>
      </w:r>
      <w:r>
        <w:rPr>
          <w:spacing w:val="-3"/>
        </w:rPr>
        <w:t>identified </w:t>
      </w:r>
      <w:r>
        <w:rPr/>
        <w:t>species </w:t>
      </w:r>
      <w:r>
        <w:rPr>
          <w:spacing w:val="-3"/>
        </w:rPr>
        <w:t>in that </w:t>
      </w:r>
      <w:r>
        <w:rPr/>
        <w:t>order. </w:t>
      </w:r>
      <w:r>
        <w:rPr>
          <w:spacing w:val="-6"/>
        </w:rPr>
        <w:t>The </w:t>
      </w:r>
      <w:r>
        <w:rPr/>
        <w:t>graph </w:t>
      </w:r>
      <w:r>
        <w:rPr>
          <w:spacing w:val="-3"/>
        </w:rPr>
        <w:t>below </w:t>
      </w:r>
      <w:r>
        <w:rPr>
          <w:spacing w:val="-6"/>
        </w:rPr>
        <w:t>includes </w:t>
      </w:r>
      <w:r>
        <w:rPr>
          <w:spacing w:val="-3"/>
        </w:rPr>
        <w:t>information </w:t>
      </w:r>
      <w:r>
        <w:rPr>
          <w:spacing w:val="-4"/>
        </w:rPr>
        <w:t>about </w:t>
      </w:r>
      <w:r>
        <w:rPr/>
        <w:t>each order </w:t>
      </w:r>
      <w:r>
        <w:rPr>
          <w:spacing w:val="-7"/>
        </w:rPr>
        <w:t>including </w:t>
      </w:r>
      <w:r>
        <w:rPr>
          <w:spacing w:val="-4"/>
        </w:rPr>
        <w:t>their identifying </w:t>
      </w:r>
      <w:r>
        <w:rPr/>
        <w:t>characteristics (Moisset, 2008; “Insect Orders”, 2014):</w:t>
      </w:r>
    </w:p>
    <w:p>
      <w:pPr>
        <w:pStyle w:val="BodyText"/>
        <w:spacing w:before="10"/>
        <w:ind w:left="0"/>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21"/>
        <w:gridCol w:w="1910"/>
        <w:gridCol w:w="1922"/>
        <w:gridCol w:w="1910"/>
        <w:gridCol w:w="1922"/>
      </w:tblGrid>
      <w:tr>
        <w:trPr>
          <w:trHeight w:val="549" w:hRule="atLeast"/>
        </w:trPr>
        <w:tc>
          <w:tcPr>
            <w:tcW w:w="1921" w:type="dxa"/>
          </w:tcPr>
          <w:p>
            <w:pPr>
              <w:pStyle w:val="TableParagraph"/>
              <w:spacing w:line="254" w:lineRule="exact"/>
              <w:rPr>
                <w:b/>
                <w:sz w:val="24"/>
              </w:rPr>
            </w:pPr>
            <w:r>
              <w:rPr>
                <w:b/>
                <w:sz w:val="24"/>
              </w:rPr>
              <w:t>Order name</w:t>
            </w:r>
          </w:p>
        </w:tc>
        <w:tc>
          <w:tcPr>
            <w:tcW w:w="1910" w:type="dxa"/>
          </w:tcPr>
          <w:p>
            <w:pPr>
              <w:pStyle w:val="TableParagraph"/>
              <w:spacing w:line="254" w:lineRule="exact"/>
              <w:ind w:left="113"/>
              <w:rPr>
                <w:b/>
                <w:sz w:val="24"/>
              </w:rPr>
            </w:pPr>
            <w:r>
              <w:rPr>
                <w:b/>
                <w:sz w:val="24"/>
              </w:rPr>
              <w:t>Common</w:t>
            </w:r>
          </w:p>
          <w:p>
            <w:pPr>
              <w:pStyle w:val="TableParagraph"/>
              <w:spacing w:line="276" w:lineRule="exact"/>
              <w:ind w:left="113"/>
              <w:rPr>
                <w:b/>
                <w:sz w:val="24"/>
              </w:rPr>
            </w:pPr>
            <w:r>
              <w:rPr>
                <w:b/>
                <w:sz w:val="24"/>
              </w:rPr>
              <w:t>name</w:t>
            </w:r>
          </w:p>
        </w:tc>
        <w:tc>
          <w:tcPr>
            <w:tcW w:w="1922" w:type="dxa"/>
          </w:tcPr>
          <w:p>
            <w:pPr>
              <w:pStyle w:val="TableParagraph"/>
              <w:spacing w:line="254" w:lineRule="exact"/>
              <w:rPr>
                <w:b/>
                <w:sz w:val="24"/>
              </w:rPr>
            </w:pPr>
            <w:r>
              <w:rPr>
                <w:b/>
                <w:sz w:val="24"/>
              </w:rPr>
              <w:t>Identified</w:t>
            </w:r>
          </w:p>
          <w:p>
            <w:pPr>
              <w:pStyle w:val="TableParagraph"/>
              <w:spacing w:line="276" w:lineRule="exact"/>
              <w:rPr>
                <w:b/>
                <w:sz w:val="24"/>
              </w:rPr>
            </w:pPr>
            <w:r>
              <w:rPr>
                <w:b/>
                <w:sz w:val="24"/>
              </w:rPr>
              <w:t>Species</w:t>
            </w:r>
          </w:p>
        </w:tc>
        <w:tc>
          <w:tcPr>
            <w:tcW w:w="1910" w:type="dxa"/>
          </w:tcPr>
          <w:p>
            <w:pPr>
              <w:pStyle w:val="TableParagraph"/>
              <w:spacing w:line="254" w:lineRule="exact"/>
              <w:rPr>
                <w:b/>
                <w:sz w:val="24"/>
              </w:rPr>
            </w:pPr>
            <w:r>
              <w:rPr>
                <w:b/>
                <w:sz w:val="24"/>
              </w:rPr>
              <w:t>Characteristic</w:t>
            </w:r>
          </w:p>
        </w:tc>
        <w:tc>
          <w:tcPr>
            <w:tcW w:w="1922" w:type="dxa"/>
          </w:tcPr>
          <w:p>
            <w:pPr>
              <w:pStyle w:val="TableParagraph"/>
              <w:spacing w:line="254" w:lineRule="exact"/>
              <w:rPr>
                <w:b/>
                <w:sz w:val="24"/>
              </w:rPr>
            </w:pPr>
            <w:r>
              <w:rPr>
                <w:b/>
                <w:sz w:val="24"/>
              </w:rPr>
              <w:t>Characteristic</w:t>
            </w:r>
          </w:p>
          <w:p>
            <w:pPr>
              <w:pStyle w:val="TableParagraph"/>
              <w:spacing w:line="276" w:lineRule="exact"/>
              <w:rPr>
                <w:b/>
                <w:sz w:val="24"/>
              </w:rPr>
            </w:pPr>
            <w:r>
              <w:rPr>
                <w:b/>
                <w:sz w:val="24"/>
              </w:rPr>
              <w:t>Description</w:t>
            </w:r>
          </w:p>
        </w:tc>
      </w:tr>
      <w:tr>
        <w:trPr>
          <w:trHeight w:val="1101" w:hRule="atLeast"/>
        </w:trPr>
        <w:tc>
          <w:tcPr>
            <w:tcW w:w="1921" w:type="dxa"/>
          </w:tcPr>
          <w:p>
            <w:pPr>
              <w:pStyle w:val="TableParagraph"/>
              <w:spacing w:line="265" w:lineRule="exact"/>
              <w:rPr>
                <w:sz w:val="24"/>
              </w:rPr>
            </w:pPr>
            <w:r>
              <w:rPr>
                <w:sz w:val="24"/>
              </w:rPr>
              <w:t>Coleoptera</w:t>
            </w:r>
          </w:p>
        </w:tc>
        <w:tc>
          <w:tcPr>
            <w:tcW w:w="1910" w:type="dxa"/>
          </w:tcPr>
          <w:p>
            <w:pPr>
              <w:pStyle w:val="TableParagraph"/>
              <w:spacing w:line="265" w:lineRule="exact"/>
              <w:ind w:left="113"/>
              <w:rPr>
                <w:sz w:val="24"/>
              </w:rPr>
            </w:pPr>
            <w:r>
              <w:rPr>
                <w:sz w:val="24"/>
              </w:rPr>
              <w:t>Beetles</w:t>
            </w:r>
          </w:p>
        </w:tc>
        <w:tc>
          <w:tcPr>
            <w:tcW w:w="1922" w:type="dxa"/>
          </w:tcPr>
          <w:p>
            <w:pPr>
              <w:pStyle w:val="TableParagraph"/>
              <w:spacing w:line="265" w:lineRule="exact"/>
              <w:rPr>
                <w:sz w:val="24"/>
              </w:rPr>
            </w:pPr>
            <w:r>
              <w:rPr>
                <w:sz w:val="24"/>
              </w:rPr>
              <w:t>400,000</w:t>
            </w:r>
          </w:p>
        </w:tc>
        <w:tc>
          <w:tcPr>
            <w:tcW w:w="1910" w:type="dxa"/>
          </w:tcPr>
          <w:p>
            <w:pPr>
              <w:pStyle w:val="TableParagraph"/>
              <w:spacing w:line="265" w:lineRule="exact"/>
              <w:rPr>
                <w:sz w:val="24"/>
              </w:rPr>
            </w:pPr>
            <w:r>
              <w:rPr>
                <w:sz w:val="24"/>
              </w:rPr>
              <w:t>“hard wing”</w:t>
            </w:r>
          </w:p>
        </w:tc>
        <w:tc>
          <w:tcPr>
            <w:tcW w:w="1922" w:type="dxa"/>
          </w:tcPr>
          <w:p>
            <w:pPr>
              <w:pStyle w:val="TableParagraph"/>
              <w:ind w:right="112"/>
              <w:rPr>
                <w:sz w:val="24"/>
              </w:rPr>
            </w:pPr>
            <w:r>
              <w:rPr>
                <w:spacing w:val="-4"/>
                <w:sz w:val="24"/>
              </w:rPr>
              <w:t>Pair </w:t>
            </w:r>
            <w:r>
              <w:rPr>
                <w:sz w:val="24"/>
              </w:rPr>
              <w:t>of </w:t>
            </w:r>
            <w:r>
              <w:rPr>
                <w:spacing w:val="-5"/>
                <w:sz w:val="24"/>
              </w:rPr>
              <w:t>hardened</w:t>
            </w:r>
            <w:r>
              <w:rPr>
                <w:spacing w:val="35"/>
                <w:sz w:val="24"/>
              </w:rPr>
              <w:t> </w:t>
            </w:r>
            <w:r>
              <w:rPr>
                <w:spacing w:val="-4"/>
                <w:sz w:val="24"/>
              </w:rPr>
              <w:t>wings</w:t>
            </w:r>
          </w:p>
          <w:p>
            <w:pPr>
              <w:pStyle w:val="TableParagraph"/>
              <w:spacing w:line="270" w:lineRule="atLeast"/>
              <w:rPr>
                <w:sz w:val="24"/>
              </w:rPr>
            </w:pPr>
            <w:r>
              <w:rPr>
                <w:sz w:val="24"/>
              </w:rPr>
              <w:t>meet in straight line down back</w:t>
            </w:r>
          </w:p>
        </w:tc>
      </w:tr>
      <w:tr>
        <w:trPr>
          <w:trHeight w:val="1087" w:hRule="atLeast"/>
        </w:trPr>
        <w:tc>
          <w:tcPr>
            <w:tcW w:w="1921" w:type="dxa"/>
          </w:tcPr>
          <w:p>
            <w:pPr>
              <w:pStyle w:val="TableParagraph"/>
              <w:spacing w:line="251" w:lineRule="exact"/>
              <w:rPr>
                <w:sz w:val="24"/>
              </w:rPr>
            </w:pPr>
            <w:r>
              <w:rPr>
                <w:sz w:val="24"/>
              </w:rPr>
              <w:t>Lepidoptera</w:t>
            </w:r>
          </w:p>
        </w:tc>
        <w:tc>
          <w:tcPr>
            <w:tcW w:w="1910" w:type="dxa"/>
          </w:tcPr>
          <w:p>
            <w:pPr>
              <w:pStyle w:val="TableParagraph"/>
              <w:spacing w:line="251" w:lineRule="exact"/>
              <w:ind w:left="113"/>
              <w:rPr>
                <w:sz w:val="24"/>
              </w:rPr>
            </w:pPr>
            <w:r>
              <w:rPr>
                <w:sz w:val="24"/>
              </w:rPr>
              <w:t>Butterflies,</w:t>
            </w:r>
          </w:p>
          <w:p>
            <w:pPr>
              <w:pStyle w:val="TableParagraph"/>
              <w:ind w:left="113"/>
              <w:rPr>
                <w:sz w:val="24"/>
              </w:rPr>
            </w:pPr>
            <w:r>
              <w:rPr>
                <w:sz w:val="24"/>
              </w:rPr>
              <w:t>moths</w:t>
            </w:r>
          </w:p>
        </w:tc>
        <w:tc>
          <w:tcPr>
            <w:tcW w:w="1922" w:type="dxa"/>
          </w:tcPr>
          <w:p>
            <w:pPr>
              <w:pStyle w:val="TableParagraph"/>
              <w:spacing w:line="251" w:lineRule="exact"/>
              <w:rPr>
                <w:sz w:val="24"/>
              </w:rPr>
            </w:pPr>
            <w:r>
              <w:rPr>
                <w:sz w:val="24"/>
              </w:rPr>
              <w:t>150,000</w:t>
            </w:r>
          </w:p>
        </w:tc>
        <w:tc>
          <w:tcPr>
            <w:tcW w:w="1910" w:type="dxa"/>
          </w:tcPr>
          <w:p>
            <w:pPr>
              <w:pStyle w:val="TableParagraph"/>
              <w:spacing w:line="251" w:lineRule="exact"/>
              <w:rPr>
                <w:sz w:val="24"/>
              </w:rPr>
            </w:pPr>
            <w:r>
              <w:rPr>
                <w:sz w:val="24"/>
              </w:rPr>
              <w:t>“scaly wings”</w:t>
            </w:r>
          </w:p>
        </w:tc>
        <w:tc>
          <w:tcPr>
            <w:tcW w:w="1922" w:type="dxa"/>
          </w:tcPr>
          <w:p>
            <w:pPr>
              <w:pStyle w:val="TableParagraph"/>
              <w:spacing w:line="251" w:lineRule="exact"/>
              <w:rPr>
                <w:sz w:val="24"/>
              </w:rPr>
            </w:pPr>
            <w:r>
              <w:rPr>
                <w:sz w:val="24"/>
              </w:rPr>
              <w:t>Two pairs of</w:t>
            </w:r>
          </w:p>
          <w:p>
            <w:pPr>
              <w:pStyle w:val="TableParagraph"/>
              <w:spacing w:line="276" w:lineRule="exact" w:before="4"/>
              <w:ind w:right="427"/>
              <w:rPr>
                <w:sz w:val="24"/>
              </w:rPr>
            </w:pPr>
            <w:r>
              <w:rPr>
                <w:sz w:val="24"/>
              </w:rPr>
              <w:t>large wings covered with small scales</w:t>
            </w:r>
          </w:p>
        </w:tc>
      </w:tr>
      <w:tr>
        <w:trPr>
          <w:trHeight w:val="1654" w:hRule="atLeast"/>
        </w:trPr>
        <w:tc>
          <w:tcPr>
            <w:tcW w:w="1921" w:type="dxa"/>
          </w:tcPr>
          <w:p>
            <w:pPr>
              <w:pStyle w:val="TableParagraph"/>
              <w:spacing w:line="265" w:lineRule="exact"/>
              <w:rPr>
                <w:sz w:val="24"/>
              </w:rPr>
            </w:pPr>
            <w:r>
              <w:rPr>
                <w:sz w:val="24"/>
              </w:rPr>
              <w:t>Hymenoptera</w:t>
            </w:r>
          </w:p>
        </w:tc>
        <w:tc>
          <w:tcPr>
            <w:tcW w:w="1910" w:type="dxa"/>
          </w:tcPr>
          <w:p>
            <w:pPr>
              <w:pStyle w:val="TableParagraph"/>
              <w:ind w:left="113"/>
              <w:rPr>
                <w:sz w:val="24"/>
              </w:rPr>
            </w:pPr>
            <w:r>
              <w:rPr>
                <w:sz w:val="24"/>
              </w:rPr>
              <w:t>Bees, wasps, ants (only have wings at certain times during life</w:t>
            </w:r>
          </w:p>
          <w:p>
            <w:pPr>
              <w:pStyle w:val="TableParagraph"/>
              <w:spacing w:line="270" w:lineRule="atLeast"/>
              <w:ind w:left="113" w:right="267"/>
              <w:rPr>
                <w:sz w:val="24"/>
              </w:rPr>
            </w:pPr>
            <w:r>
              <w:rPr>
                <w:sz w:val="24"/>
              </w:rPr>
              <w:t>cycle or not at all)</w:t>
            </w:r>
          </w:p>
        </w:tc>
        <w:tc>
          <w:tcPr>
            <w:tcW w:w="1922" w:type="dxa"/>
          </w:tcPr>
          <w:p>
            <w:pPr>
              <w:pStyle w:val="TableParagraph"/>
              <w:spacing w:line="265" w:lineRule="exact"/>
              <w:rPr>
                <w:sz w:val="24"/>
              </w:rPr>
            </w:pPr>
            <w:r>
              <w:rPr>
                <w:sz w:val="24"/>
              </w:rPr>
              <w:t>130,000</w:t>
            </w:r>
          </w:p>
        </w:tc>
        <w:tc>
          <w:tcPr>
            <w:tcW w:w="1910" w:type="dxa"/>
          </w:tcPr>
          <w:p>
            <w:pPr>
              <w:pStyle w:val="TableParagraph"/>
              <w:rPr>
                <w:sz w:val="24"/>
              </w:rPr>
            </w:pPr>
            <w:r>
              <w:rPr>
                <w:sz w:val="24"/>
              </w:rPr>
              <w:t>“membrane wings”</w:t>
            </w:r>
          </w:p>
        </w:tc>
        <w:tc>
          <w:tcPr>
            <w:tcW w:w="1922" w:type="dxa"/>
          </w:tcPr>
          <w:p>
            <w:pPr>
              <w:pStyle w:val="TableParagraph"/>
              <w:ind w:right="80"/>
              <w:rPr>
                <w:sz w:val="24"/>
              </w:rPr>
            </w:pPr>
            <w:r>
              <w:rPr>
                <w:sz w:val="24"/>
              </w:rPr>
              <w:t>Two pairs of thin, clear membranous wings; front pair larger than rear</w:t>
            </w:r>
          </w:p>
        </w:tc>
      </w:tr>
      <w:tr>
        <w:trPr>
          <w:trHeight w:val="1376" w:hRule="atLeast"/>
        </w:trPr>
        <w:tc>
          <w:tcPr>
            <w:tcW w:w="1921" w:type="dxa"/>
          </w:tcPr>
          <w:p>
            <w:pPr>
              <w:pStyle w:val="TableParagraph"/>
              <w:spacing w:line="264" w:lineRule="exact"/>
              <w:rPr>
                <w:sz w:val="24"/>
              </w:rPr>
            </w:pPr>
            <w:r>
              <w:rPr>
                <w:sz w:val="24"/>
              </w:rPr>
              <w:t>Diptera</w:t>
            </w:r>
          </w:p>
        </w:tc>
        <w:tc>
          <w:tcPr>
            <w:tcW w:w="1910" w:type="dxa"/>
          </w:tcPr>
          <w:p>
            <w:pPr>
              <w:pStyle w:val="TableParagraph"/>
              <w:ind w:left="113"/>
              <w:rPr>
                <w:sz w:val="24"/>
              </w:rPr>
            </w:pPr>
            <w:r>
              <w:rPr>
                <w:sz w:val="24"/>
              </w:rPr>
              <w:t>Flies, midges, mosquitoes</w:t>
            </w:r>
          </w:p>
        </w:tc>
        <w:tc>
          <w:tcPr>
            <w:tcW w:w="1922" w:type="dxa"/>
          </w:tcPr>
          <w:p>
            <w:pPr>
              <w:pStyle w:val="TableParagraph"/>
              <w:spacing w:line="264" w:lineRule="exact"/>
              <w:rPr>
                <w:sz w:val="24"/>
              </w:rPr>
            </w:pPr>
            <w:r>
              <w:rPr>
                <w:sz w:val="24"/>
              </w:rPr>
              <w:t>120,000</w:t>
            </w:r>
          </w:p>
        </w:tc>
        <w:tc>
          <w:tcPr>
            <w:tcW w:w="1910" w:type="dxa"/>
          </w:tcPr>
          <w:p>
            <w:pPr>
              <w:pStyle w:val="TableParagraph"/>
              <w:rPr>
                <w:sz w:val="24"/>
              </w:rPr>
            </w:pPr>
            <w:r>
              <w:rPr>
                <w:sz w:val="24"/>
              </w:rPr>
              <w:t>“two pairs of wings” although second pair is reduced in size</w:t>
            </w:r>
          </w:p>
        </w:tc>
        <w:tc>
          <w:tcPr>
            <w:tcW w:w="1922" w:type="dxa"/>
          </w:tcPr>
          <w:p>
            <w:pPr>
              <w:pStyle w:val="TableParagraph"/>
              <w:rPr>
                <w:sz w:val="24"/>
              </w:rPr>
            </w:pPr>
            <w:r>
              <w:rPr>
                <w:sz w:val="24"/>
              </w:rPr>
              <w:t>One pair of wings; second pair is reduced</w:t>
            </w:r>
          </w:p>
          <w:p>
            <w:pPr>
              <w:pStyle w:val="TableParagraph"/>
              <w:spacing w:line="270" w:lineRule="atLeast"/>
              <w:ind w:right="133"/>
              <w:rPr>
                <w:sz w:val="24"/>
              </w:rPr>
            </w:pPr>
            <w:r>
              <w:rPr>
                <w:sz w:val="24"/>
              </w:rPr>
              <w:t>in size and often not seen</w:t>
            </w:r>
          </w:p>
        </w:tc>
      </w:tr>
      <w:tr>
        <w:trPr>
          <w:trHeight w:val="1098" w:hRule="atLeast"/>
        </w:trPr>
        <w:tc>
          <w:tcPr>
            <w:tcW w:w="1921" w:type="dxa"/>
          </w:tcPr>
          <w:p>
            <w:pPr>
              <w:pStyle w:val="TableParagraph"/>
              <w:spacing w:line="262" w:lineRule="exact"/>
              <w:rPr>
                <w:sz w:val="24"/>
              </w:rPr>
            </w:pPr>
            <w:r>
              <w:rPr>
                <w:sz w:val="24"/>
              </w:rPr>
              <w:t>Hemiptera</w:t>
            </w:r>
          </w:p>
        </w:tc>
        <w:tc>
          <w:tcPr>
            <w:tcW w:w="1910" w:type="dxa"/>
          </w:tcPr>
          <w:p>
            <w:pPr>
              <w:pStyle w:val="TableParagraph"/>
              <w:ind w:left="113"/>
              <w:rPr>
                <w:sz w:val="24"/>
              </w:rPr>
            </w:pPr>
            <w:r>
              <w:rPr>
                <w:sz w:val="24"/>
              </w:rPr>
              <w:t>True bugs, cicadas, aphids</w:t>
            </w:r>
          </w:p>
        </w:tc>
        <w:tc>
          <w:tcPr>
            <w:tcW w:w="1922" w:type="dxa"/>
          </w:tcPr>
          <w:p>
            <w:pPr>
              <w:pStyle w:val="TableParagraph"/>
              <w:spacing w:line="262" w:lineRule="exact"/>
              <w:rPr>
                <w:sz w:val="24"/>
              </w:rPr>
            </w:pPr>
            <w:r>
              <w:rPr>
                <w:sz w:val="24"/>
              </w:rPr>
              <w:t>82,000</w:t>
            </w:r>
          </w:p>
        </w:tc>
        <w:tc>
          <w:tcPr>
            <w:tcW w:w="1910" w:type="dxa"/>
          </w:tcPr>
          <w:p>
            <w:pPr>
              <w:pStyle w:val="TableParagraph"/>
              <w:spacing w:line="262" w:lineRule="exact"/>
              <w:rPr>
                <w:sz w:val="24"/>
              </w:rPr>
            </w:pPr>
            <w:r>
              <w:rPr>
                <w:sz w:val="24"/>
              </w:rPr>
              <w:t>“half wings”</w:t>
            </w:r>
          </w:p>
        </w:tc>
        <w:tc>
          <w:tcPr>
            <w:tcW w:w="1922" w:type="dxa"/>
          </w:tcPr>
          <w:p>
            <w:pPr>
              <w:pStyle w:val="TableParagraph"/>
              <w:ind w:right="111"/>
              <w:rPr>
                <w:sz w:val="24"/>
              </w:rPr>
            </w:pPr>
            <w:r>
              <w:rPr>
                <w:spacing w:val="-4"/>
                <w:sz w:val="24"/>
              </w:rPr>
              <w:t>Triangle </w:t>
            </w:r>
            <w:r>
              <w:rPr>
                <w:sz w:val="24"/>
              </w:rPr>
              <w:t>on back </w:t>
            </w:r>
            <w:r>
              <w:rPr>
                <w:spacing w:val="-7"/>
                <w:sz w:val="24"/>
              </w:rPr>
              <w:t>behind</w:t>
            </w:r>
            <w:r>
              <w:rPr>
                <w:spacing w:val="30"/>
                <w:sz w:val="24"/>
              </w:rPr>
              <w:t> </w:t>
            </w:r>
            <w:r>
              <w:rPr>
                <w:spacing w:val="-3"/>
                <w:sz w:val="24"/>
              </w:rPr>
              <w:t>the</w:t>
            </w:r>
          </w:p>
          <w:p>
            <w:pPr>
              <w:pStyle w:val="TableParagraph"/>
              <w:spacing w:line="270" w:lineRule="atLeast"/>
              <w:ind w:right="107"/>
              <w:rPr>
                <w:sz w:val="24"/>
              </w:rPr>
            </w:pPr>
            <w:r>
              <w:rPr>
                <w:sz w:val="24"/>
              </w:rPr>
              <w:t>head formed by the wings</w:t>
            </w:r>
          </w:p>
        </w:tc>
      </w:tr>
      <w:tr>
        <w:trPr>
          <w:trHeight w:val="1372" w:hRule="atLeast"/>
        </w:trPr>
        <w:tc>
          <w:tcPr>
            <w:tcW w:w="1921" w:type="dxa"/>
          </w:tcPr>
          <w:p>
            <w:pPr>
              <w:pStyle w:val="TableParagraph"/>
              <w:spacing w:line="260" w:lineRule="exact"/>
              <w:rPr>
                <w:sz w:val="24"/>
              </w:rPr>
            </w:pPr>
            <w:r>
              <w:rPr>
                <w:sz w:val="24"/>
              </w:rPr>
              <w:t>Orthoptera</w:t>
            </w:r>
          </w:p>
        </w:tc>
        <w:tc>
          <w:tcPr>
            <w:tcW w:w="1910" w:type="dxa"/>
          </w:tcPr>
          <w:p>
            <w:pPr>
              <w:pStyle w:val="TableParagraph"/>
              <w:spacing w:line="260" w:lineRule="exact"/>
              <w:ind w:left="113"/>
              <w:rPr>
                <w:sz w:val="24"/>
              </w:rPr>
            </w:pPr>
            <w:r>
              <w:rPr>
                <w:sz w:val="24"/>
              </w:rPr>
              <w:t>Grasshoppers,</w:t>
            </w:r>
          </w:p>
          <w:p>
            <w:pPr>
              <w:pStyle w:val="TableParagraph"/>
              <w:ind w:left="113" w:right="881"/>
              <w:rPr>
                <w:sz w:val="24"/>
              </w:rPr>
            </w:pPr>
            <w:r>
              <w:rPr>
                <w:sz w:val="24"/>
              </w:rPr>
              <w:t>crickets, katydids</w:t>
            </w:r>
          </w:p>
        </w:tc>
        <w:tc>
          <w:tcPr>
            <w:tcW w:w="1922" w:type="dxa"/>
          </w:tcPr>
          <w:p>
            <w:pPr>
              <w:pStyle w:val="TableParagraph"/>
              <w:spacing w:line="260" w:lineRule="exact"/>
              <w:rPr>
                <w:sz w:val="24"/>
              </w:rPr>
            </w:pPr>
            <w:r>
              <w:rPr>
                <w:sz w:val="24"/>
              </w:rPr>
              <w:t>20,500</w:t>
            </w:r>
          </w:p>
        </w:tc>
        <w:tc>
          <w:tcPr>
            <w:tcW w:w="1910" w:type="dxa"/>
          </w:tcPr>
          <w:p>
            <w:pPr>
              <w:pStyle w:val="TableParagraph"/>
              <w:spacing w:line="260" w:lineRule="exact"/>
              <w:rPr>
                <w:sz w:val="24"/>
              </w:rPr>
            </w:pPr>
            <w:r>
              <w:rPr>
                <w:sz w:val="24"/>
              </w:rPr>
              <w:t>“straight wings”</w:t>
            </w:r>
          </w:p>
        </w:tc>
        <w:tc>
          <w:tcPr>
            <w:tcW w:w="1922" w:type="dxa"/>
          </w:tcPr>
          <w:p>
            <w:pPr>
              <w:pStyle w:val="TableParagraph"/>
              <w:spacing w:line="260" w:lineRule="exact"/>
              <w:rPr>
                <w:sz w:val="24"/>
              </w:rPr>
            </w:pPr>
            <w:r>
              <w:rPr>
                <w:sz w:val="24"/>
              </w:rPr>
              <w:t>Four wings,</w:t>
            </w:r>
          </w:p>
          <w:p>
            <w:pPr>
              <w:pStyle w:val="TableParagraph"/>
              <w:rPr>
                <w:sz w:val="24"/>
              </w:rPr>
            </w:pPr>
            <w:r>
              <w:rPr>
                <w:sz w:val="24"/>
              </w:rPr>
              <w:t>front ones thickened;</w:t>
            </w:r>
          </w:p>
          <w:p>
            <w:pPr>
              <w:pStyle w:val="TableParagraph"/>
              <w:spacing w:line="270" w:lineRule="atLeast"/>
              <w:ind w:right="112"/>
              <w:rPr>
                <w:sz w:val="24"/>
              </w:rPr>
            </w:pPr>
            <w:r>
              <w:rPr>
                <w:sz w:val="24"/>
              </w:rPr>
              <w:t>jumping hind legs</w:t>
            </w:r>
          </w:p>
        </w:tc>
      </w:tr>
    </w:tbl>
    <w:p>
      <w:pPr>
        <w:pStyle w:val="BodyText"/>
        <w:spacing w:before="2"/>
        <w:ind w:left="0"/>
        <w:rPr>
          <w:sz w:val="22"/>
        </w:rPr>
      </w:pPr>
    </w:p>
    <w:p>
      <w:pPr>
        <w:pStyle w:val="Heading1"/>
      </w:pPr>
      <w:r>
        <w:rPr/>
        <w:t>Focus Questions:</w:t>
      </w:r>
    </w:p>
    <w:p>
      <w:pPr>
        <w:pStyle w:val="BodyText"/>
        <w:spacing w:before="12"/>
      </w:pPr>
      <w:r>
        <w:rPr/>
        <w:t>What are identifying characteristics of an insect?</w:t>
      </w:r>
    </w:p>
    <w:p>
      <w:pPr>
        <w:pStyle w:val="BodyText"/>
        <w:spacing w:before="1"/>
        <w:ind w:right="1174"/>
      </w:pPr>
      <w:r>
        <w:rPr/>
        <w:t>What are the different major orders of insects and how can you tell them apart? Where do you find insects and how can you capture/photograph them?</w:t>
      </w:r>
    </w:p>
    <w:p>
      <w:pPr>
        <w:spacing w:after="0"/>
        <w:sectPr>
          <w:pgSz w:w="12240" w:h="15840"/>
          <w:pgMar w:top="1340" w:bottom="280" w:left="1220" w:right="1200"/>
        </w:sectPr>
      </w:pPr>
    </w:p>
    <w:p>
      <w:pPr>
        <w:pStyle w:val="BodyText"/>
        <w:ind w:left="0"/>
        <w:rPr>
          <w:sz w:val="9"/>
        </w:rPr>
      </w:pPr>
    </w:p>
    <w:p>
      <w:pPr>
        <w:pStyle w:val="Heading1"/>
        <w:spacing w:before="93"/>
        <w:ind w:left="1543"/>
      </w:pPr>
      <w:r>
        <w:rPr/>
        <w:drawing>
          <wp:anchor distT="0" distB="0" distL="0" distR="0" allowOverlap="1" layoutInCell="1" locked="0" behindDoc="0" simplePos="0" relativeHeight="1048">
            <wp:simplePos x="0" y="0"/>
            <wp:positionH relativeFrom="page">
              <wp:posOffset>914400</wp:posOffset>
            </wp:positionH>
            <wp:positionV relativeFrom="paragraph">
              <wp:posOffset>-16181</wp:posOffset>
            </wp:positionV>
            <wp:extent cx="723900" cy="7239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23900" cy="723900"/>
                    </a:xfrm>
                    <a:prstGeom prst="rect">
                      <a:avLst/>
                    </a:prstGeom>
                  </pic:spPr>
                </pic:pic>
              </a:graphicData>
            </a:graphic>
          </wp:anchor>
        </w:drawing>
      </w:r>
      <w:r>
        <w:rPr/>
        <w:t>Learning Target:</w:t>
      </w:r>
    </w:p>
    <w:p>
      <w:pPr>
        <w:pStyle w:val="BodyText"/>
        <w:spacing w:before="12"/>
        <w:ind w:left="1543"/>
      </w:pPr>
      <w:r>
        <w:rPr/>
        <w:t>I can identify insects and the characteristics that place them in the six most common insect orders.</w:t>
      </w:r>
    </w:p>
    <w:p>
      <w:pPr>
        <w:pStyle w:val="BodyText"/>
        <w:ind w:left="0"/>
        <w:rPr>
          <w:sz w:val="15"/>
        </w:rPr>
      </w:pPr>
    </w:p>
    <w:p>
      <w:pPr>
        <w:pStyle w:val="Heading1"/>
        <w:spacing w:before="92"/>
        <w:ind w:left="293"/>
      </w:pPr>
      <w:r>
        <w:rPr/>
        <w:t>Engagement:</w:t>
      </w:r>
    </w:p>
    <w:p>
      <w:pPr>
        <w:pStyle w:val="BodyText"/>
        <w:spacing w:before="12"/>
      </w:pPr>
      <w:r>
        <w:rPr/>
        <w:t>(10-15 minutes)</w:t>
      </w:r>
    </w:p>
    <w:p>
      <w:pPr>
        <w:pStyle w:val="BodyText"/>
        <w:ind w:right="327"/>
      </w:pPr>
      <w:r>
        <w:rPr/>
        <w:t>Project </w:t>
      </w:r>
      <w:r>
        <w:rPr>
          <w:spacing w:val="-3"/>
        </w:rPr>
        <w:t>the </w:t>
      </w:r>
      <w:r>
        <w:rPr>
          <w:spacing w:val="-4"/>
        </w:rPr>
        <w:t>image </w:t>
      </w:r>
      <w:r>
        <w:rPr/>
        <w:t>from </w:t>
      </w:r>
      <w:r>
        <w:rPr>
          <w:spacing w:val="-3"/>
        </w:rPr>
        <w:t>the </w:t>
      </w:r>
      <w:r>
        <w:rPr>
          <w:spacing w:val="-3"/>
          <w:u w:val="single"/>
        </w:rPr>
        <w:t>PowerPoint </w:t>
      </w:r>
      <w:r>
        <w:rPr>
          <w:u w:val="single"/>
        </w:rPr>
        <w:t>1, “Classification 3: Major Insect Orders </w:t>
      </w:r>
      <w:r>
        <w:rPr>
          <w:spacing w:val="-3"/>
          <w:u w:val="single"/>
        </w:rPr>
        <w:t>Mini-</w:t>
      </w:r>
      <w:r>
        <w:rPr>
          <w:spacing w:val="-3"/>
        </w:rPr>
        <w:t> </w:t>
      </w:r>
      <w:r>
        <w:rPr>
          <w:u w:val="single"/>
        </w:rPr>
        <w:t>Book”</w:t>
      </w:r>
      <w:r>
        <w:rPr/>
        <w:t> </w:t>
      </w:r>
      <w:r>
        <w:rPr>
          <w:spacing w:val="-3"/>
        </w:rPr>
        <w:t>that shows </w:t>
      </w:r>
      <w:r>
        <w:rPr/>
        <w:t>an </w:t>
      </w:r>
      <w:r>
        <w:rPr>
          <w:spacing w:val="-4"/>
        </w:rPr>
        <w:t>insect </w:t>
      </w:r>
      <w:r>
        <w:rPr/>
        <w:t>from each of </w:t>
      </w:r>
      <w:r>
        <w:rPr>
          <w:spacing w:val="-3"/>
        </w:rPr>
        <w:t>the </w:t>
      </w:r>
      <w:r>
        <w:rPr/>
        <w:t>six </w:t>
      </w:r>
      <w:r>
        <w:rPr>
          <w:spacing w:val="-4"/>
        </w:rPr>
        <w:t>major insect </w:t>
      </w:r>
      <w:r>
        <w:rPr/>
        <w:t>orders. Ask students </w:t>
      </w:r>
      <w:r>
        <w:rPr>
          <w:spacing w:val="5"/>
        </w:rPr>
        <w:t>to </w:t>
      </w:r>
      <w:r>
        <w:rPr>
          <w:spacing w:val="-3"/>
        </w:rPr>
        <w:t>make observations </w:t>
      </w:r>
      <w:r>
        <w:rPr>
          <w:spacing w:val="-4"/>
        </w:rPr>
        <w:t>about </w:t>
      </w:r>
      <w:r>
        <w:rPr>
          <w:spacing w:val="-3"/>
        </w:rPr>
        <w:t>the insects….How they </w:t>
      </w:r>
      <w:r>
        <w:rPr/>
        <w:t>are </w:t>
      </w:r>
      <w:r>
        <w:rPr>
          <w:spacing w:val="-3"/>
        </w:rPr>
        <w:t>alike? </w:t>
      </w:r>
      <w:r>
        <w:rPr>
          <w:spacing w:val="-7"/>
        </w:rPr>
        <w:t>How </w:t>
      </w:r>
      <w:r>
        <w:rPr>
          <w:spacing w:val="-3"/>
        </w:rPr>
        <w:t>they </w:t>
      </w:r>
      <w:r>
        <w:rPr/>
        <w:t>are different? </w:t>
      </w:r>
      <w:r>
        <w:rPr>
          <w:spacing w:val="-4"/>
        </w:rPr>
        <w:t>Guide </w:t>
      </w:r>
      <w:r>
        <w:rPr>
          <w:spacing w:val="-3"/>
        </w:rPr>
        <w:t>students </w:t>
      </w:r>
      <w:r>
        <w:rPr/>
        <w:t>toward </w:t>
      </w:r>
      <w:r>
        <w:rPr>
          <w:spacing w:val="-5"/>
        </w:rPr>
        <w:t>understanding  </w:t>
      </w:r>
      <w:r>
        <w:rPr>
          <w:spacing w:val="-3"/>
        </w:rPr>
        <w:t>that </w:t>
      </w:r>
      <w:r>
        <w:rPr>
          <w:spacing w:val="-6"/>
        </w:rPr>
        <w:t>how </w:t>
      </w:r>
      <w:r>
        <w:rPr>
          <w:spacing w:val="-3"/>
        </w:rPr>
        <w:t>they </w:t>
      </w:r>
      <w:r>
        <w:rPr/>
        <w:t>are </w:t>
      </w:r>
      <w:r>
        <w:rPr>
          <w:spacing w:val="-3"/>
        </w:rPr>
        <w:t>alike </w:t>
      </w:r>
      <w:r>
        <w:rPr/>
        <w:t>answers </w:t>
      </w:r>
      <w:r>
        <w:rPr>
          <w:spacing w:val="-3"/>
        </w:rPr>
        <w:t>the </w:t>
      </w:r>
      <w:r>
        <w:rPr>
          <w:spacing w:val="-4"/>
        </w:rPr>
        <w:t>question: </w:t>
      </w:r>
      <w:r>
        <w:rPr>
          <w:spacing w:val="-3"/>
        </w:rPr>
        <w:t>“What makes </w:t>
      </w:r>
      <w:r>
        <w:rPr/>
        <w:t>an </w:t>
      </w:r>
      <w:r>
        <w:rPr>
          <w:spacing w:val="-4"/>
        </w:rPr>
        <w:t>insect </w:t>
      </w:r>
      <w:r>
        <w:rPr/>
        <w:t>an </w:t>
      </w:r>
      <w:r>
        <w:rPr>
          <w:spacing w:val="-3"/>
        </w:rPr>
        <w:t>insect?” </w:t>
      </w:r>
      <w:r>
        <w:rPr>
          <w:spacing w:val="-7"/>
        </w:rPr>
        <w:t>How </w:t>
      </w:r>
      <w:r>
        <w:rPr>
          <w:spacing w:val="-3"/>
        </w:rPr>
        <w:t>they </w:t>
      </w:r>
      <w:r>
        <w:rPr/>
        <w:t>are different answers </w:t>
      </w:r>
      <w:r>
        <w:rPr>
          <w:spacing w:val="-3"/>
        </w:rPr>
        <w:t>the </w:t>
      </w:r>
      <w:r>
        <w:rPr>
          <w:spacing w:val="-4"/>
        </w:rPr>
        <w:t>question: </w:t>
      </w:r>
      <w:r>
        <w:rPr>
          <w:spacing w:val="57"/>
        </w:rPr>
        <w:t> </w:t>
      </w:r>
      <w:r>
        <w:rPr>
          <w:spacing w:val="-3"/>
        </w:rPr>
        <w:t>“What is the </w:t>
      </w:r>
      <w:r>
        <w:rPr>
          <w:spacing w:val="-4"/>
        </w:rPr>
        <w:t>major </w:t>
      </w:r>
      <w:r>
        <w:rPr/>
        <w:t>characteristic of each</w:t>
      </w:r>
      <w:r>
        <w:rPr>
          <w:spacing w:val="-21"/>
        </w:rPr>
        <w:t> </w:t>
      </w:r>
      <w:r>
        <w:rPr/>
        <w:t>order?”</w:t>
      </w:r>
    </w:p>
    <w:p>
      <w:pPr>
        <w:pStyle w:val="BodyText"/>
        <w:spacing w:before="1"/>
        <w:ind w:left="0"/>
        <w:rPr>
          <w:sz w:val="23"/>
        </w:rPr>
      </w:pPr>
    </w:p>
    <w:p>
      <w:pPr>
        <w:pStyle w:val="Heading1"/>
      </w:pPr>
      <w:r>
        <w:rPr/>
        <w:t>Investigation:</w:t>
      </w:r>
    </w:p>
    <w:p>
      <w:pPr>
        <w:pStyle w:val="BodyText"/>
        <w:spacing w:before="13"/>
      </w:pPr>
      <w:r>
        <w:rPr/>
        <w:t>(25-30 minutes)</w:t>
      </w:r>
    </w:p>
    <w:p>
      <w:pPr>
        <w:pStyle w:val="BodyText"/>
      </w:pPr>
      <w:r>
        <w:rPr/>
        <w:t>Students will create Mini-Books highlighting the primary characteristics of the six major orders of insects.</w:t>
      </w:r>
    </w:p>
    <w:p>
      <w:pPr>
        <w:pStyle w:val="BodyText"/>
        <w:ind w:left="0"/>
      </w:pPr>
    </w:p>
    <w:p>
      <w:pPr>
        <w:pStyle w:val="ListParagraph"/>
        <w:numPr>
          <w:ilvl w:val="0"/>
          <w:numId w:val="3"/>
        </w:numPr>
        <w:tabs>
          <w:tab w:pos="558" w:val="left" w:leader="none"/>
        </w:tabs>
        <w:spacing w:line="240" w:lineRule="auto" w:before="1" w:after="0"/>
        <w:ind w:left="221" w:right="451" w:firstLine="0"/>
        <w:jc w:val="left"/>
        <w:rPr>
          <w:sz w:val="24"/>
        </w:rPr>
      </w:pPr>
      <w:r>
        <w:rPr>
          <w:sz w:val="24"/>
        </w:rPr>
        <w:t>Each </w:t>
      </w:r>
      <w:r>
        <w:rPr>
          <w:spacing w:val="-4"/>
          <w:sz w:val="24"/>
        </w:rPr>
        <w:t>student needs </w:t>
      </w:r>
      <w:r>
        <w:rPr>
          <w:sz w:val="24"/>
        </w:rPr>
        <w:t>a piece of </w:t>
      </w:r>
      <w:r>
        <w:rPr>
          <w:spacing w:val="-3"/>
          <w:sz w:val="24"/>
        </w:rPr>
        <w:t>computer </w:t>
      </w:r>
      <w:r>
        <w:rPr>
          <w:sz w:val="24"/>
        </w:rPr>
        <w:t>paper </w:t>
      </w:r>
      <w:r>
        <w:rPr>
          <w:spacing w:val="-6"/>
          <w:sz w:val="24"/>
        </w:rPr>
        <w:t>and </w:t>
      </w:r>
      <w:r>
        <w:rPr>
          <w:sz w:val="24"/>
        </w:rPr>
        <w:t>scissors </w:t>
      </w:r>
      <w:r>
        <w:rPr>
          <w:spacing w:val="1"/>
          <w:sz w:val="24"/>
        </w:rPr>
        <w:t>to </w:t>
      </w:r>
      <w:r>
        <w:rPr>
          <w:spacing w:val="-3"/>
          <w:sz w:val="24"/>
        </w:rPr>
        <w:t>make </w:t>
      </w:r>
      <w:r>
        <w:rPr>
          <w:spacing w:val="-4"/>
          <w:sz w:val="24"/>
        </w:rPr>
        <w:t>their </w:t>
      </w:r>
      <w:r>
        <w:rPr>
          <w:spacing w:val="-3"/>
          <w:sz w:val="24"/>
        </w:rPr>
        <w:t>personal Mini-Book.</w:t>
      </w:r>
    </w:p>
    <w:p>
      <w:pPr>
        <w:pStyle w:val="BodyText"/>
        <w:ind w:left="0"/>
      </w:pPr>
    </w:p>
    <w:p>
      <w:pPr>
        <w:pStyle w:val="BodyText"/>
        <w:spacing w:before="1"/>
      </w:pPr>
      <w:r>
        <w:rPr/>
        <w:t>Directions for making a Mini-Book:</w:t>
      </w:r>
    </w:p>
    <w:p>
      <w:pPr>
        <w:pStyle w:val="BodyText"/>
      </w:pPr>
      <w:r>
        <w:rPr/>
        <w:t>YouTube Video: </w:t>
      </w:r>
      <w:hyperlink r:id="rId6">
        <w:r>
          <w:rPr>
            <w:color w:val="0000FF"/>
            <w:u w:val="single" w:color="0000FF"/>
          </w:rPr>
          <w:t>https://www.youtube.com/watch?v=21qi9ZcQVto</w:t>
        </w:r>
      </w:hyperlink>
    </w:p>
    <w:p>
      <w:pPr>
        <w:pStyle w:val="BodyText"/>
      </w:pPr>
      <w:r>
        <w:rPr/>
        <w:t>Written Directions: </w:t>
      </w:r>
      <w:hyperlink r:id="rId7">
        <w:r>
          <w:rPr>
            <w:color w:val="0000FF"/>
            <w:u w:val="single" w:color="0000FF"/>
          </w:rPr>
          <w:t>http://print-cut-paste-craft.com/instructions/prova-ho-to</w:t>
        </w:r>
      </w:hyperlink>
    </w:p>
    <w:p>
      <w:pPr>
        <w:pStyle w:val="BodyText"/>
        <w:ind w:left="0"/>
        <w:rPr>
          <w:sz w:val="16"/>
        </w:rPr>
      </w:pPr>
    </w:p>
    <w:p>
      <w:pPr>
        <w:pStyle w:val="ListParagraph"/>
        <w:numPr>
          <w:ilvl w:val="0"/>
          <w:numId w:val="3"/>
        </w:numPr>
        <w:tabs>
          <w:tab w:pos="558" w:val="left" w:leader="none"/>
        </w:tabs>
        <w:spacing w:line="240" w:lineRule="auto" w:before="92" w:after="0"/>
        <w:ind w:left="221" w:right="641" w:firstLine="0"/>
        <w:jc w:val="left"/>
        <w:rPr>
          <w:sz w:val="24"/>
        </w:rPr>
      </w:pPr>
      <w:r>
        <w:rPr>
          <w:spacing w:val="-4"/>
          <w:sz w:val="24"/>
        </w:rPr>
        <w:t>Students </w:t>
      </w:r>
      <w:r>
        <w:rPr>
          <w:sz w:val="24"/>
        </w:rPr>
        <w:t>will create a front </w:t>
      </w:r>
      <w:r>
        <w:rPr>
          <w:spacing w:val="-4"/>
          <w:sz w:val="24"/>
        </w:rPr>
        <w:t>cover </w:t>
      </w:r>
      <w:r>
        <w:rPr>
          <w:spacing w:val="-7"/>
          <w:sz w:val="24"/>
        </w:rPr>
        <w:t>including </w:t>
      </w:r>
      <w:r>
        <w:rPr>
          <w:sz w:val="24"/>
        </w:rPr>
        <w:t>a title, </w:t>
      </w:r>
      <w:r>
        <w:rPr>
          <w:spacing w:val="-4"/>
          <w:sz w:val="24"/>
        </w:rPr>
        <w:t>their </w:t>
      </w:r>
      <w:r>
        <w:rPr>
          <w:spacing w:val="-6"/>
          <w:sz w:val="24"/>
        </w:rPr>
        <w:t>name, and </w:t>
      </w:r>
      <w:r>
        <w:rPr>
          <w:sz w:val="24"/>
        </w:rPr>
        <w:t>colored </w:t>
      </w:r>
      <w:r>
        <w:rPr>
          <w:spacing w:val="-3"/>
          <w:sz w:val="24"/>
        </w:rPr>
        <w:t>picture. </w:t>
      </w:r>
      <w:r>
        <w:rPr>
          <w:spacing w:val="1"/>
          <w:sz w:val="24"/>
        </w:rPr>
        <w:t>On </w:t>
      </w:r>
      <w:r>
        <w:rPr>
          <w:spacing w:val="-3"/>
          <w:sz w:val="24"/>
        </w:rPr>
        <w:t>the </w:t>
      </w:r>
      <w:r>
        <w:rPr>
          <w:sz w:val="24"/>
        </w:rPr>
        <w:t>back </w:t>
      </w:r>
      <w:r>
        <w:rPr>
          <w:spacing w:val="-4"/>
          <w:sz w:val="24"/>
        </w:rPr>
        <w:t>cover </w:t>
      </w:r>
      <w:r>
        <w:rPr>
          <w:spacing w:val="-3"/>
          <w:sz w:val="24"/>
        </w:rPr>
        <w:t>students </w:t>
      </w:r>
      <w:r>
        <w:rPr>
          <w:sz w:val="24"/>
        </w:rPr>
        <w:t>will </w:t>
      </w:r>
      <w:r>
        <w:rPr>
          <w:spacing w:val="-3"/>
          <w:sz w:val="24"/>
        </w:rPr>
        <w:t>make </w:t>
      </w:r>
      <w:r>
        <w:rPr>
          <w:spacing w:val="-7"/>
          <w:sz w:val="24"/>
        </w:rPr>
        <w:t>up </w:t>
      </w:r>
      <w:r>
        <w:rPr>
          <w:sz w:val="24"/>
        </w:rPr>
        <w:t>a </w:t>
      </w:r>
      <w:r>
        <w:rPr>
          <w:spacing w:val="-7"/>
          <w:sz w:val="24"/>
        </w:rPr>
        <w:t>publishing </w:t>
      </w:r>
      <w:r>
        <w:rPr>
          <w:spacing w:val="-4"/>
          <w:sz w:val="24"/>
        </w:rPr>
        <w:t>company </w:t>
      </w:r>
      <w:r>
        <w:rPr>
          <w:spacing w:val="-6"/>
          <w:sz w:val="24"/>
        </w:rPr>
        <w:t>name, </w:t>
      </w:r>
      <w:r>
        <w:rPr>
          <w:spacing w:val="-3"/>
          <w:sz w:val="24"/>
        </w:rPr>
        <w:t>logo </w:t>
      </w:r>
      <w:r>
        <w:rPr>
          <w:sz w:val="24"/>
        </w:rPr>
        <w:t>for </w:t>
      </w:r>
      <w:r>
        <w:rPr>
          <w:spacing w:val="-3"/>
          <w:sz w:val="24"/>
        </w:rPr>
        <w:t>the </w:t>
      </w:r>
      <w:r>
        <w:rPr>
          <w:spacing w:val="-4"/>
          <w:sz w:val="24"/>
        </w:rPr>
        <w:t>company </w:t>
      </w:r>
      <w:r>
        <w:rPr>
          <w:spacing w:val="-6"/>
          <w:sz w:val="24"/>
        </w:rPr>
        <w:t>name, </w:t>
      </w:r>
      <w:r>
        <w:rPr>
          <w:spacing w:val="-3"/>
          <w:sz w:val="24"/>
        </w:rPr>
        <w:t>location, </w:t>
      </w:r>
      <w:r>
        <w:rPr>
          <w:spacing w:val="-6"/>
          <w:sz w:val="24"/>
        </w:rPr>
        <w:t>and </w:t>
      </w:r>
      <w:r>
        <w:rPr>
          <w:spacing w:val="-3"/>
          <w:sz w:val="24"/>
        </w:rPr>
        <w:t>copyright</w:t>
      </w:r>
      <w:r>
        <w:rPr>
          <w:spacing w:val="-6"/>
          <w:sz w:val="24"/>
        </w:rPr>
        <w:t> </w:t>
      </w:r>
      <w:r>
        <w:rPr>
          <w:sz w:val="24"/>
        </w:rPr>
        <w:t>date.</w:t>
      </w:r>
    </w:p>
    <w:p>
      <w:pPr>
        <w:pStyle w:val="BodyText"/>
        <w:spacing w:before="1"/>
        <w:ind w:left="0"/>
      </w:pPr>
    </w:p>
    <w:p>
      <w:pPr>
        <w:pStyle w:val="ListParagraph"/>
        <w:numPr>
          <w:ilvl w:val="0"/>
          <w:numId w:val="3"/>
        </w:numPr>
        <w:tabs>
          <w:tab w:pos="558" w:val="left" w:leader="none"/>
        </w:tabs>
        <w:spacing w:line="240" w:lineRule="auto" w:before="0" w:after="0"/>
        <w:ind w:left="221" w:right="445" w:firstLine="0"/>
        <w:jc w:val="left"/>
        <w:rPr>
          <w:sz w:val="24"/>
        </w:rPr>
      </w:pPr>
      <w:r>
        <w:rPr>
          <w:spacing w:val="1"/>
          <w:sz w:val="24"/>
        </w:rPr>
        <w:t>On </w:t>
      </w:r>
      <w:r>
        <w:rPr>
          <w:sz w:val="24"/>
        </w:rPr>
        <w:t>each of </w:t>
      </w:r>
      <w:r>
        <w:rPr>
          <w:spacing w:val="-3"/>
          <w:sz w:val="24"/>
        </w:rPr>
        <w:t>the </w:t>
      </w:r>
      <w:r>
        <w:rPr>
          <w:sz w:val="24"/>
        </w:rPr>
        <w:t>six pages on </w:t>
      </w:r>
      <w:r>
        <w:rPr>
          <w:spacing w:val="-3"/>
          <w:sz w:val="24"/>
        </w:rPr>
        <w:t>the </w:t>
      </w:r>
      <w:r>
        <w:rPr>
          <w:spacing w:val="-5"/>
          <w:sz w:val="24"/>
        </w:rPr>
        <w:t>inside, </w:t>
      </w:r>
      <w:r>
        <w:rPr>
          <w:spacing w:val="-3"/>
          <w:sz w:val="24"/>
        </w:rPr>
        <w:t>students </w:t>
      </w:r>
      <w:r>
        <w:rPr>
          <w:sz w:val="24"/>
        </w:rPr>
        <w:t>will add </w:t>
      </w:r>
      <w:r>
        <w:rPr>
          <w:spacing w:val="-3"/>
          <w:sz w:val="24"/>
        </w:rPr>
        <w:t>the </w:t>
      </w:r>
      <w:r>
        <w:rPr>
          <w:spacing w:val="-6"/>
          <w:sz w:val="24"/>
        </w:rPr>
        <w:t>name </w:t>
      </w:r>
      <w:r>
        <w:rPr>
          <w:sz w:val="24"/>
        </w:rPr>
        <w:t>of </w:t>
      </w:r>
      <w:r>
        <w:rPr>
          <w:spacing w:val="-3"/>
          <w:sz w:val="24"/>
        </w:rPr>
        <w:t>the </w:t>
      </w:r>
      <w:r>
        <w:rPr>
          <w:sz w:val="24"/>
        </w:rPr>
        <w:t>order, </w:t>
      </w:r>
      <w:r>
        <w:rPr>
          <w:spacing w:val="-5"/>
          <w:sz w:val="24"/>
        </w:rPr>
        <w:t>examples </w:t>
      </w:r>
      <w:r>
        <w:rPr>
          <w:sz w:val="24"/>
        </w:rPr>
        <w:t>of </w:t>
      </w:r>
      <w:r>
        <w:rPr>
          <w:spacing w:val="-4"/>
          <w:sz w:val="24"/>
        </w:rPr>
        <w:t>common </w:t>
      </w:r>
      <w:r>
        <w:rPr>
          <w:spacing w:val="-3"/>
          <w:sz w:val="24"/>
        </w:rPr>
        <w:t>insects in that </w:t>
      </w:r>
      <w:r>
        <w:rPr>
          <w:sz w:val="24"/>
        </w:rPr>
        <w:t>order, a </w:t>
      </w:r>
      <w:r>
        <w:rPr>
          <w:spacing w:val="-3"/>
          <w:sz w:val="24"/>
        </w:rPr>
        <w:t>picture, </w:t>
      </w:r>
      <w:r>
        <w:rPr>
          <w:spacing w:val="-4"/>
          <w:sz w:val="24"/>
        </w:rPr>
        <w:t>identifying </w:t>
      </w:r>
      <w:r>
        <w:rPr>
          <w:sz w:val="24"/>
        </w:rPr>
        <w:t>characteristic, </w:t>
      </w:r>
      <w:r>
        <w:rPr>
          <w:spacing w:val="-6"/>
          <w:sz w:val="24"/>
        </w:rPr>
        <w:t>and </w:t>
      </w:r>
      <w:r>
        <w:rPr>
          <w:sz w:val="24"/>
        </w:rPr>
        <w:t>an </w:t>
      </w:r>
      <w:r>
        <w:rPr>
          <w:spacing w:val="-3"/>
          <w:sz w:val="24"/>
        </w:rPr>
        <w:t>interesting </w:t>
      </w:r>
      <w:r>
        <w:rPr>
          <w:sz w:val="24"/>
        </w:rPr>
        <w:t>fact. </w:t>
      </w:r>
      <w:r>
        <w:rPr>
          <w:spacing w:val="-6"/>
          <w:sz w:val="24"/>
        </w:rPr>
        <w:t>This </w:t>
      </w:r>
      <w:r>
        <w:rPr>
          <w:spacing w:val="-3"/>
          <w:sz w:val="24"/>
        </w:rPr>
        <w:t>information </w:t>
      </w:r>
      <w:r>
        <w:rPr>
          <w:sz w:val="24"/>
        </w:rPr>
        <w:t>can be </w:t>
      </w:r>
      <w:r>
        <w:rPr>
          <w:spacing w:val="-5"/>
          <w:sz w:val="24"/>
        </w:rPr>
        <w:t>found </w:t>
      </w:r>
      <w:r>
        <w:rPr>
          <w:spacing w:val="-3"/>
          <w:sz w:val="24"/>
        </w:rPr>
        <w:t>in </w:t>
      </w:r>
      <w:r>
        <w:rPr>
          <w:sz w:val="24"/>
        </w:rPr>
        <w:t>books, textbooks, or </w:t>
      </w:r>
      <w:r>
        <w:rPr>
          <w:spacing w:val="-7"/>
          <w:sz w:val="24"/>
        </w:rPr>
        <w:t>online. </w:t>
      </w:r>
      <w:r>
        <w:rPr>
          <w:spacing w:val="-5"/>
          <w:sz w:val="24"/>
        </w:rPr>
        <w:t>Coloring </w:t>
      </w:r>
      <w:r>
        <w:rPr>
          <w:spacing w:val="-3"/>
          <w:sz w:val="24"/>
        </w:rPr>
        <w:t>makes the </w:t>
      </w:r>
      <w:r>
        <w:rPr>
          <w:spacing w:val="-4"/>
          <w:sz w:val="24"/>
        </w:rPr>
        <w:t>Mini-Book </w:t>
      </w:r>
      <w:r>
        <w:rPr>
          <w:sz w:val="24"/>
        </w:rPr>
        <w:t>more </w:t>
      </w:r>
      <w:r>
        <w:rPr>
          <w:spacing w:val="-3"/>
          <w:sz w:val="24"/>
        </w:rPr>
        <w:t>interesting </w:t>
      </w:r>
      <w:r>
        <w:rPr>
          <w:spacing w:val="-6"/>
          <w:sz w:val="24"/>
        </w:rPr>
        <w:t>and </w:t>
      </w:r>
      <w:r>
        <w:rPr>
          <w:spacing w:val="-3"/>
          <w:sz w:val="24"/>
        </w:rPr>
        <w:t>fun </w:t>
      </w:r>
      <w:r>
        <w:rPr>
          <w:spacing w:val="1"/>
          <w:sz w:val="24"/>
        </w:rPr>
        <w:t>to</w:t>
      </w:r>
      <w:r>
        <w:rPr>
          <w:spacing w:val="51"/>
          <w:sz w:val="24"/>
        </w:rPr>
        <w:t> </w:t>
      </w:r>
      <w:r>
        <w:rPr>
          <w:sz w:val="24"/>
        </w:rPr>
        <w:t>read.</w:t>
      </w:r>
    </w:p>
    <w:p>
      <w:pPr>
        <w:pStyle w:val="BodyText"/>
        <w:spacing w:before="1"/>
        <w:ind w:left="0"/>
        <w:rPr>
          <w:sz w:val="23"/>
        </w:rPr>
      </w:pPr>
    </w:p>
    <w:p>
      <w:pPr>
        <w:pStyle w:val="Heading1"/>
      </w:pPr>
      <w:r>
        <w:rPr/>
        <w:t>Explanation:</w:t>
      </w:r>
    </w:p>
    <w:p>
      <w:pPr>
        <w:pStyle w:val="BodyText"/>
        <w:spacing w:before="12"/>
      </w:pPr>
      <w:r>
        <w:rPr/>
        <w:t>(15-20 minutes)</w:t>
      </w:r>
    </w:p>
    <w:p>
      <w:pPr>
        <w:pStyle w:val="BodyText"/>
        <w:ind w:right="921"/>
      </w:pPr>
      <w:r>
        <w:rPr/>
        <w:t>Students share their Mini-Books with others in the classroom and check books for completeness before turning into the teacher for a final grade.</w:t>
      </w:r>
    </w:p>
    <w:p>
      <w:pPr>
        <w:pStyle w:val="BodyText"/>
        <w:ind w:left="0"/>
        <w:rPr>
          <w:sz w:val="23"/>
        </w:rPr>
      </w:pPr>
    </w:p>
    <w:p>
      <w:pPr>
        <w:pStyle w:val="Heading1"/>
        <w:spacing w:before="1"/>
      </w:pPr>
      <w:r>
        <w:rPr/>
        <w:t>Extension:</w:t>
      </w:r>
    </w:p>
    <w:p>
      <w:pPr>
        <w:pStyle w:val="BodyText"/>
        <w:spacing w:before="12"/>
      </w:pPr>
      <w:r>
        <w:rPr/>
        <w:t>(Up to 4 hours)</w:t>
      </w:r>
    </w:p>
    <w:p>
      <w:pPr>
        <w:pStyle w:val="BodyText"/>
        <w:ind w:right="760"/>
      </w:pPr>
      <w:r>
        <w:rPr/>
        <w:t>Students are challenged to find an example of an insect from each of the six most populous orders. Presentation of their insects could be through a traditional insect collection of mounted insects or another option is to take a picture of an insect from each order, which is less destructive to the environment.</w:t>
      </w:r>
    </w:p>
    <w:p>
      <w:pPr>
        <w:spacing w:after="0"/>
        <w:sectPr>
          <w:pgSz w:w="12240" w:h="15840"/>
          <w:pgMar w:top="1500" w:bottom="280" w:left="1220" w:right="1200"/>
        </w:sectPr>
      </w:pPr>
    </w:p>
    <w:p>
      <w:pPr>
        <w:pStyle w:val="BodyText"/>
        <w:spacing w:before="1"/>
        <w:ind w:left="0"/>
        <w:rPr>
          <w:sz w:val="10"/>
        </w:rPr>
      </w:pPr>
    </w:p>
    <w:p>
      <w:pPr>
        <w:pStyle w:val="BodyText"/>
        <w:spacing w:before="92"/>
      </w:pPr>
      <w:r>
        <w:rPr/>
        <w:t>This website developed by Purdue University for 4-H is a great resource for teaching students about insects and shows several methods of collecting insects: </w:t>
      </w:r>
      <w:hyperlink r:id="rId8">
        <w:r>
          <w:rPr/>
          <w:t>http://extension.entm.purdue.edu/401Book/default.php?page=home</w:t>
        </w:r>
      </w:hyperlink>
    </w:p>
    <w:p>
      <w:pPr>
        <w:pStyle w:val="BodyText"/>
        <w:ind w:left="0"/>
        <w:rPr>
          <w:sz w:val="26"/>
        </w:rPr>
      </w:pPr>
    </w:p>
    <w:p>
      <w:pPr>
        <w:pStyle w:val="BodyText"/>
        <w:ind w:left="0"/>
        <w:rPr>
          <w:sz w:val="21"/>
        </w:rPr>
      </w:pPr>
    </w:p>
    <w:p>
      <w:pPr>
        <w:pStyle w:val="Heading1"/>
        <w:spacing w:before="1"/>
      </w:pPr>
      <w:r>
        <w:rPr/>
        <w:t>References:</w:t>
      </w:r>
    </w:p>
    <w:p>
      <w:pPr>
        <w:pStyle w:val="BodyText"/>
        <w:spacing w:before="12"/>
      </w:pPr>
      <w:r>
        <w:rPr/>
        <w:t>Gibb, Tim. "How to Make an Awesome Insect Collection | Purdue | Entomology | Insect | Collect | Supplies | Specimen | Mounting | Identifying | Displaying | Preserve | Labels." Purdue University, 2011. Web. 15 July 2014.</w:t>
      </w:r>
    </w:p>
    <w:p>
      <w:pPr>
        <w:pStyle w:val="BodyText"/>
        <w:spacing w:before="1"/>
      </w:pPr>
      <w:r>
        <w:rPr/>
        <w:t>&lt;</w:t>
      </w:r>
      <w:hyperlink r:id="rId8">
        <w:r>
          <w:rPr/>
          <w:t>http://extension.entm.purdue.edu/401Book/default.php?page=home</w:t>
        </w:r>
      </w:hyperlink>
      <w:r>
        <w:rPr/>
        <w:t>&gt;</w:t>
      </w:r>
    </w:p>
    <w:p>
      <w:pPr>
        <w:pStyle w:val="BodyText"/>
        <w:ind w:left="0"/>
        <w:rPr>
          <w:sz w:val="26"/>
        </w:rPr>
      </w:pPr>
    </w:p>
    <w:p>
      <w:pPr>
        <w:spacing w:line="280" w:lineRule="auto" w:before="217"/>
        <w:ind w:left="221" w:right="0" w:firstLine="0"/>
        <w:jc w:val="left"/>
        <w:rPr>
          <w:sz w:val="24"/>
        </w:rPr>
      </w:pPr>
      <w:r>
        <w:rPr>
          <w:sz w:val="24"/>
        </w:rPr>
        <w:t>Moisset, Beatrix. "Overview of Orders of Insects." </w:t>
      </w:r>
      <w:r>
        <w:rPr>
          <w:i/>
          <w:sz w:val="24"/>
        </w:rPr>
        <w:t>Welcome to BugGuide.Net! - </w:t>
      </w:r>
      <w:r>
        <w:rPr>
          <w:i/>
          <w:sz w:val="24"/>
        </w:rPr>
        <w:t>BugGuide.Net</w:t>
      </w:r>
      <w:r>
        <w:rPr>
          <w:sz w:val="24"/>
        </w:rPr>
        <w:t>. Iowa State University Entomology, 6 Sept. 2008. Web. 10 July 2014.</w:t>
      </w:r>
    </w:p>
    <w:p>
      <w:pPr>
        <w:pStyle w:val="BodyText"/>
        <w:spacing w:before="3"/>
      </w:pPr>
      <w:r>
        <w:rPr/>
        <w:t>&lt;</w:t>
      </w:r>
      <w:hyperlink r:id="rId9">
        <w:r>
          <w:rPr/>
          <w:t>http://bugguide.net/node/view/222292</w:t>
        </w:r>
      </w:hyperlink>
      <w:r>
        <w:rPr/>
        <w:t>&gt;</w:t>
      </w:r>
    </w:p>
    <w:p>
      <w:pPr>
        <w:pStyle w:val="BodyText"/>
        <w:spacing w:line="292" w:lineRule="auto" w:before="229"/>
        <w:ind w:right="271"/>
      </w:pPr>
      <w:r>
        <w:rPr/>
        <w:t>Staff, Writer. "Insect Orders." </w:t>
      </w:r>
      <w:r>
        <w:rPr>
          <w:i/>
        </w:rPr>
        <w:t>Insect Orders</w:t>
      </w:r>
      <w:r>
        <w:rPr/>
        <w:t>. Insect Identification Org, 3 Apr. 2014. Web. 09 July 2014. &lt;</w:t>
      </w:r>
      <w:hyperlink r:id="rId10">
        <w:r>
          <w:rPr/>
          <w:t>http://www.insectidentification.org/orders_insect.asp</w:t>
        </w:r>
      </w:hyperlink>
      <w:r>
        <w:rPr/>
        <w:t>&gt;</w:t>
      </w:r>
    </w:p>
    <w:p>
      <w:pPr>
        <w:spacing w:line="271" w:lineRule="auto" w:before="167"/>
        <w:ind w:left="221" w:right="0" w:firstLine="0"/>
        <w:jc w:val="left"/>
        <w:rPr>
          <w:sz w:val="24"/>
        </w:rPr>
      </w:pPr>
      <w:r>
        <w:rPr>
          <w:sz w:val="24"/>
        </w:rPr>
        <w:t>"What Good Are Bugs? - National Wildlife Federation." </w:t>
      </w:r>
      <w:r>
        <w:rPr>
          <w:i/>
          <w:sz w:val="24"/>
        </w:rPr>
        <w:t>What Good Are Bugs? - National </w:t>
      </w:r>
      <w:r>
        <w:rPr>
          <w:i/>
          <w:sz w:val="24"/>
        </w:rPr>
        <w:t>Wildlife Federation</w:t>
      </w:r>
      <w:r>
        <w:rPr>
          <w:sz w:val="24"/>
        </w:rPr>
        <w:t>. National Wildlife Federation, n.d. Web. 09 July 2014.</w:t>
      </w:r>
    </w:p>
    <w:p>
      <w:pPr>
        <w:pStyle w:val="BodyText"/>
        <w:spacing w:line="271" w:lineRule="auto" w:before="25"/>
      </w:pPr>
      <w:r>
        <w:rPr/>
        <w:t>&lt;</w:t>
      </w:r>
      <w:hyperlink r:id="rId11">
        <w:r>
          <w:rPr/>
          <w:t>http://www.nwf.org/Kids/Ranger-Rick/Animals/Insects-and-Arthropods/What-Good-Are-</w:t>
        </w:r>
      </w:hyperlink>
      <w:r>
        <w:rPr/>
        <w:t> </w:t>
      </w:r>
      <w:hyperlink r:id="rId11">
        <w:r>
          <w:rPr/>
          <w:t>Bugs.aspx</w:t>
        </w:r>
      </w:hyperlink>
      <w:r>
        <w:rPr/>
        <w:t>&gt;</w:t>
      </w:r>
    </w:p>
    <w:p>
      <w:pPr>
        <w:spacing w:before="192"/>
        <w:ind w:left="221" w:right="0" w:firstLine="0"/>
        <w:jc w:val="left"/>
        <w:rPr>
          <w:sz w:val="24"/>
        </w:rPr>
      </w:pPr>
      <w:r>
        <w:rPr>
          <w:sz w:val="24"/>
        </w:rPr>
        <w:t>"What Is an Insect?" </w:t>
      </w:r>
      <w:r>
        <w:rPr>
          <w:i/>
          <w:sz w:val="24"/>
        </w:rPr>
        <w:t>What Is an Insect? </w:t>
      </w:r>
      <w:r>
        <w:rPr>
          <w:sz w:val="24"/>
        </w:rPr>
        <w:t>University of Kentucky, n.d. Web. 09 July 2014.</w:t>
      </w:r>
    </w:p>
    <w:p>
      <w:pPr>
        <w:pStyle w:val="BodyText"/>
        <w:spacing w:before="61"/>
      </w:pPr>
      <w:r>
        <w:rPr/>
        <w:t>&lt;</w:t>
      </w:r>
      <w:hyperlink r:id="rId12">
        <w:r>
          <w:rPr/>
          <w:t>https://www.uky.edu/Ag/Entomology/ythfacts/4h/unit1/intro.htm</w:t>
        </w:r>
      </w:hyperlink>
      <w:r>
        <w:rPr/>
        <w:t>&gt;</w:t>
      </w:r>
    </w:p>
    <w:sectPr>
      <w:pgSz w:w="12240" w:h="15840"/>
      <w:pgMar w:top="1500" w:bottom="280" w:left="12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2" w:hanging="360"/>
      </w:pPr>
      <w:rPr>
        <w:rFonts w:hint="default" w:ascii="Symbol" w:hAnsi="Symbol" w:eastAsia="Symbol" w:cs="Symbol"/>
        <w:w w:val="100"/>
        <w:sz w:val="24"/>
        <w:szCs w:val="24"/>
        <w:lang w:val="en-us" w:eastAsia="en-us" w:bidi="en-us"/>
      </w:rPr>
    </w:lvl>
    <w:lvl w:ilvl="1">
      <w:start w:val="0"/>
      <w:numFmt w:val="bullet"/>
      <w:lvlText w:val="•"/>
      <w:lvlJc w:val="left"/>
      <w:pPr>
        <w:ind w:left="1828" w:hanging="360"/>
      </w:pPr>
      <w:rPr>
        <w:rFonts w:hint="default"/>
        <w:lang w:val="en-us" w:eastAsia="en-us" w:bidi="en-us"/>
      </w:rPr>
    </w:lvl>
    <w:lvl w:ilvl="2">
      <w:start w:val="0"/>
      <w:numFmt w:val="bullet"/>
      <w:lvlText w:val="•"/>
      <w:lvlJc w:val="left"/>
      <w:pPr>
        <w:ind w:left="2716" w:hanging="360"/>
      </w:pPr>
      <w:rPr>
        <w:rFonts w:hint="default"/>
        <w:lang w:val="en-us" w:eastAsia="en-us" w:bidi="en-us"/>
      </w:rPr>
    </w:lvl>
    <w:lvl w:ilvl="3">
      <w:start w:val="0"/>
      <w:numFmt w:val="bullet"/>
      <w:lvlText w:val="•"/>
      <w:lvlJc w:val="left"/>
      <w:pPr>
        <w:ind w:left="3604" w:hanging="360"/>
      </w:pPr>
      <w:rPr>
        <w:rFonts w:hint="default"/>
        <w:lang w:val="en-us" w:eastAsia="en-us" w:bidi="en-us"/>
      </w:rPr>
    </w:lvl>
    <w:lvl w:ilvl="4">
      <w:start w:val="0"/>
      <w:numFmt w:val="bullet"/>
      <w:lvlText w:val="•"/>
      <w:lvlJc w:val="left"/>
      <w:pPr>
        <w:ind w:left="4492" w:hanging="360"/>
      </w:pPr>
      <w:rPr>
        <w:rFonts w:hint="default"/>
        <w:lang w:val="en-us" w:eastAsia="en-us" w:bidi="en-us"/>
      </w:rPr>
    </w:lvl>
    <w:lvl w:ilvl="5">
      <w:start w:val="0"/>
      <w:numFmt w:val="bullet"/>
      <w:lvlText w:val="•"/>
      <w:lvlJc w:val="left"/>
      <w:pPr>
        <w:ind w:left="5380" w:hanging="360"/>
      </w:pPr>
      <w:rPr>
        <w:rFonts w:hint="default"/>
        <w:lang w:val="en-us" w:eastAsia="en-us" w:bidi="en-us"/>
      </w:rPr>
    </w:lvl>
    <w:lvl w:ilvl="6">
      <w:start w:val="0"/>
      <w:numFmt w:val="bullet"/>
      <w:lvlText w:val="•"/>
      <w:lvlJc w:val="left"/>
      <w:pPr>
        <w:ind w:left="6268" w:hanging="360"/>
      </w:pPr>
      <w:rPr>
        <w:rFonts w:hint="default"/>
        <w:lang w:val="en-us" w:eastAsia="en-us" w:bidi="en-us"/>
      </w:rPr>
    </w:lvl>
    <w:lvl w:ilvl="7">
      <w:start w:val="0"/>
      <w:numFmt w:val="bullet"/>
      <w:lvlText w:val="•"/>
      <w:lvlJc w:val="left"/>
      <w:pPr>
        <w:ind w:left="7156" w:hanging="360"/>
      </w:pPr>
      <w:rPr>
        <w:rFonts w:hint="default"/>
        <w:lang w:val="en-us" w:eastAsia="en-us" w:bidi="en-us"/>
      </w:rPr>
    </w:lvl>
    <w:lvl w:ilvl="8">
      <w:start w:val="0"/>
      <w:numFmt w:val="bullet"/>
      <w:lvlText w:val="•"/>
      <w:lvlJc w:val="left"/>
      <w:pPr>
        <w:ind w:left="8044" w:hanging="360"/>
      </w:pPr>
      <w:rPr>
        <w:rFonts w:hint="default"/>
        <w:lang w:val="en-us" w:eastAsia="en-us" w:bidi="en-us"/>
      </w:rPr>
    </w:lvl>
  </w:abstractNum>
  <w:abstractNum w:abstractNumId="2">
    <w:multiLevelType w:val="hybridMultilevel"/>
    <w:lvl w:ilvl="0">
      <w:start w:val="1"/>
      <w:numFmt w:val="decimal"/>
      <w:lvlText w:val="%1."/>
      <w:lvlJc w:val="left"/>
      <w:pPr>
        <w:ind w:left="221" w:hanging="336"/>
        <w:jc w:val="left"/>
      </w:pPr>
      <w:rPr>
        <w:rFonts w:hint="default" w:ascii="Arial" w:hAnsi="Arial" w:eastAsia="Arial" w:cs="Arial"/>
        <w:spacing w:val="-2"/>
        <w:w w:val="99"/>
        <w:sz w:val="24"/>
        <w:szCs w:val="24"/>
        <w:lang w:val="en-us" w:eastAsia="en-us" w:bidi="en-us"/>
      </w:rPr>
    </w:lvl>
    <w:lvl w:ilvl="1">
      <w:start w:val="0"/>
      <w:numFmt w:val="bullet"/>
      <w:lvlText w:val="•"/>
      <w:lvlJc w:val="left"/>
      <w:pPr>
        <w:ind w:left="1180" w:hanging="336"/>
      </w:pPr>
      <w:rPr>
        <w:rFonts w:hint="default"/>
        <w:lang w:val="en-us" w:eastAsia="en-us" w:bidi="en-us"/>
      </w:rPr>
    </w:lvl>
    <w:lvl w:ilvl="2">
      <w:start w:val="0"/>
      <w:numFmt w:val="bullet"/>
      <w:lvlText w:val="•"/>
      <w:lvlJc w:val="left"/>
      <w:pPr>
        <w:ind w:left="2140" w:hanging="336"/>
      </w:pPr>
      <w:rPr>
        <w:rFonts w:hint="default"/>
        <w:lang w:val="en-us" w:eastAsia="en-us" w:bidi="en-us"/>
      </w:rPr>
    </w:lvl>
    <w:lvl w:ilvl="3">
      <w:start w:val="0"/>
      <w:numFmt w:val="bullet"/>
      <w:lvlText w:val="•"/>
      <w:lvlJc w:val="left"/>
      <w:pPr>
        <w:ind w:left="3100" w:hanging="336"/>
      </w:pPr>
      <w:rPr>
        <w:rFonts w:hint="default"/>
        <w:lang w:val="en-us" w:eastAsia="en-us" w:bidi="en-us"/>
      </w:rPr>
    </w:lvl>
    <w:lvl w:ilvl="4">
      <w:start w:val="0"/>
      <w:numFmt w:val="bullet"/>
      <w:lvlText w:val="•"/>
      <w:lvlJc w:val="left"/>
      <w:pPr>
        <w:ind w:left="4060" w:hanging="336"/>
      </w:pPr>
      <w:rPr>
        <w:rFonts w:hint="default"/>
        <w:lang w:val="en-us" w:eastAsia="en-us" w:bidi="en-us"/>
      </w:rPr>
    </w:lvl>
    <w:lvl w:ilvl="5">
      <w:start w:val="0"/>
      <w:numFmt w:val="bullet"/>
      <w:lvlText w:val="•"/>
      <w:lvlJc w:val="left"/>
      <w:pPr>
        <w:ind w:left="5020" w:hanging="336"/>
      </w:pPr>
      <w:rPr>
        <w:rFonts w:hint="default"/>
        <w:lang w:val="en-us" w:eastAsia="en-us" w:bidi="en-us"/>
      </w:rPr>
    </w:lvl>
    <w:lvl w:ilvl="6">
      <w:start w:val="0"/>
      <w:numFmt w:val="bullet"/>
      <w:lvlText w:val="•"/>
      <w:lvlJc w:val="left"/>
      <w:pPr>
        <w:ind w:left="5980" w:hanging="336"/>
      </w:pPr>
      <w:rPr>
        <w:rFonts w:hint="default"/>
        <w:lang w:val="en-us" w:eastAsia="en-us" w:bidi="en-us"/>
      </w:rPr>
    </w:lvl>
    <w:lvl w:ilvl="7">
      <w:start w:val="0"/>
      <w:numFmt w:val="bullet"/>
      <w:lvlText w:val="•"/>
      <w:lvlJc w:val="left"/>
      <w:pPr>
        <w:ind w:left="6940" w:hanging="336"/>
      </w:pPr>
      <w:rPr>
        <w:rFonts w:hint="default"/>
        <w:lang w:val="en-us" w:eastAsia="en-us" w:bidi="en-us"/>
      </w:rPr>
    </w:lvl>
    <w:lvl w:ilvl="8">
      <w:start w:val="0"/>
      <w:numFmt w:val="bullet"/>
      <w:lvlText w:val="•"/>
      <w:lvlJc w:val="left"/>
      <w:pPr>
        <w:ind w:left="7900" w:hanging="336"/>
      </w:pPr>
      <w:rPr>
        <w:rFonts w:hint="default"/>
        <w:lang w:val="en-us" w:eastAsia="en-us" w:bidi="en-us"/>
      </w:rPr>
    </w:lvl>
  </w:abstractNum>
  <w:abstractNum w:abstractNumId="1">
    <w:multiLevelType w:val="hybridMultilevel"/>
    <w:lvl w:ilvl="0">
      <w:start w:val="0"/>
      <w:numFmt w:val="bullet"/>
      <w:lvlText w:val=""/>
      <w:lvlJc w:val="left"/>
      <w:pPr>
        <w:ind w:left="401" w:hanging="180"/>
      </w:pPr>
      <w:rPr>
        <w:rFonts w:hint="default" w:ascii="Symbol" w:hAnsi="Symbol" w:eastAsia="Symbol" w:cs="Symbol"/>
        <w:w w:val="100"/>
        <w:sz w:val="24"/>
        <w:szCs w:val="24"/>
        <w:lang w:val="en-us" w:eastAsia="en-us" w:bidi="en-us"/>
      </w:rPr>
    </w:lvl>
    <w:lvl w:ilvl="1">
      <w:start w:val="0"/>
      <w:numFmt w:val="bullet"/>
      <w:lvlText w:val="•"/>
      <w:lvlJc w:val="left"/>
      <w:pPr>
        <w:ind w:left="1342" w:hanging="180"/>
      </w:pPr>
      <w:rPr>
        <w:rFonts w:hint="default"/>
        <w:lang w:val="en-us" w:eastAsia="en-us" w:bidi="en-us"/>
      </w:rPr>
    </w:lvl>
    <w:lvl w:ilvl="2">
      <w:start w:val="0"/>
      <w:numFmt w:val="bullet"/>
      <w:lvlText w:val="•"/>
      <w:lvlJc w:val="left"/>
      <w:pPr>
        <w:ind w:left="2284" w:hanging="180"/>
      </w:pPr>
      <w:rPr>
        <w:rFonts w:hint="default"/>
        <w:lang w:val="en-us" w:eastAsia="en-us" w:bidi="en-us"/>
      </w:rPr>
    </w:lvl>
    <w:lvl w:ilvl="3">
      <w:start w:val="0"/>
      <w:numFmt w:val="bullet"/>
      <w:lvlText w:val="•"/>
      <w:lvlJc w:val="left"/>
      <w:pPr>
        <w:ind w:left="3226" w:hanging="180"/>
      </w:pPr>
      <w:rPr>
        <w:rFonts w:hint="default"/>
        <w:lang w:val="en-us" w:eastAsia="en-us" w:bidi="en-us"/>
      </w:rPr>
    </w:lvl>
    <w:lvl w:ilvl="4">
      <w:start w:val="0"/>
      <w:numFmt w:val="bullet"/>
      <w:lvlText w:val="•"/>
      <w:lvlJc w:val="left"/>
      <w:pPr>
        <w:ind w:left="4168" w:hanging="180"/>
      </w:pPr>
      <w:rPr>
        <w:rFonts w:hint="default"/>
        <w:lang w:val="en-us" w:eastAsia="en-us" w:bidi="en-us"/>
      </w:rPr>
    </w:lvl>
    <w:lvl w:ilvl="5">
      <w:start w:val="0"/>
      <w:numFmt w:val="bullet"/>
      <w:lvlText w:val="•"/>
      <w:lvlJc w:val="left"/>
      <w:pPr>
        <w:ind w:left="5110" w:hanging="180"/>
      </w:pPr>
      <w:rPr>
        <w:rFonts w:hint="default"/>
        <w:lang w:val="en-us" w:eastAsia="en-us" w:bidi="en-us"/>
      </w:rPr>
    </w:lvl>
    <w:lvl w:ilvl="6">
      <w:start w:val="0"/>
      <w:numFmt w:val="bullet"/>
      <w:lvlText w:val="•"/>
      <w:lvlJc w:val="left"/>
      <w:pPr>
        <w:ind w:left="6052" w:hanging="180"/>
      </w:pPr>
      <w:rPr>
        <w:rFonts w:hint="default"/>
        <w:lang w:val="en-us" w:eastAsia="en-us" w:bidi="en-us"/>
      </w:rPr>
    </w:lvl>
    <w:lvl w:ilvl="7">
      <w:start w:val="0"/>
      <w:numFmt w:val="bullet"/>
      <w:lvlText w:val="•"/>
      <w:lvlJc w:val="left"/>
      <w:pPr>
        <w:ind w:left="6994" w:hanging="180"/>
      </w:pPr>
      <w:rPr>
        <w:rFonts w:hint="default"/>
        <w:lang w:val="en-us" w:eastAsia="en-us" w:bidi="en-us"/>
      </w:rPr>
    </w:lvl>
    <w:lvl w:ilvl="8">
      <w:start w:val="0"/>
      <w:numFmt w:val="bullet"/>
      <w:lvlText w:val="•"/>
      <w:lvlJc w:val="left"/>
      <w:pPr>
        <w:ind w:left="7936" w:hanging="180"/>
      </w:pPr>
      <w:rPr>
        <w:rFonts w:hint="default"/>
        <w:lang w:val="en-us" w:eastAsia="en-us" w:bidi="en-u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ind w:left="221"/>
    </w:pPr>
    <w:rPr>
      <w:rFonts w:ascii="Arial" w:hAnsi="Arial" w:eastAsia="Arial" w:cs="Arial"/>
      <w:sz w:val="24"/>
      <w:szCs w:val="24"/>
      <w:lang w:val="en-us" w:eastAsia="en-us" w:bidi="en-us"/>
    </w:rPr>
  </w:style>
  <w:style w:styleId="Heading1" w:type="paragraph">
    <w:name w:val="Heading 1"/>
    <w:basedOn w:val="Normal"/>
    <w:uiPriority w:val="1"/>
    <w:qFormat/>
    <w:pPr>
      <w:ind w:left="22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221" w:hanging="360"/>
    </w:pPr>
    <w:rPr>
      <w:rFonts w:ascii="Arial" w:hAnsi="Arial" w:eastAsia="Arial" w:cs="Arial"/>
      <w:lang w:val="en-us" w:eastAsia="en-us" w:bidi="en-us"/>
    </w:rPr>
  </w:style>
  <w:style w:styleId="TableParagraph" w:type="paragraph">
    <w:name w:val="Table Paragraph"/>
    <w:basedOn w:val="Normal"/>
    <w:uiPriority w:val="1"/>
    <w:qFormat/>
    <w:pPr>
      <w:ind w:left="112"/>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youtube.com/watch?v=21qi9ZcQVto" TargetMode="External"/><Relationship Id="rId7" Type="http://schemas.openxmlformats.org/officeDocument/2006/relationships/hyperlink" Target="http://print-cut-paste-craft.com/instructions/prova-ho-to" TargetMode="External"/><Relationship Id="rId8" Type="http://schemas.openxmlformats.org/officeDocument/2006/relationships/hyperlink" Target="http://extension.entm.purdue.edu/401Book/default.php?page=home" TargetMode="External"/><Relationship Id="rId9" Type="http://schemas.openxmlformats.org/officeDocument/2006/relationships/hyperlink" Target="http://bugguide.net/node/view/222292" TargetMode="External"/><Relationship Id="rId10" Type="http://schemas.openxmlformats.org/officeDocument/2006/relationships/hyperlink" Target="http://www.insectidentification.org/orders_insect.asp" TargetMode="External"/><Relationship Id="rId11" Type="http://schemas.openxmlformats.org/officeDocument/2006/relationships/hyperlink" Target="http://www.nwf.org/Kids/Ranger-Rick/Animals/Insects-and-Arthropods/What-Good-Are-Bugs.aspx" TargetMode="External"/><Relationship Id="rId12" Type="http://schemas.openxmlformats.org/officeDocument/2006/relationships/hyperlink" Target="https://www.uky.edu/Ag/Entomology/ythfacts/4h/unit1/intro.ht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2018-01-10T15:11:46Z</dcterms:created>
  <dcterms:modified xsi:type="dcterms:W3CDTF">2018-01-10T15:11:46Z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2018-01-10T00:00:00Z</vt:filetime>
  </property>
</Properties>
</file>