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30" w:rsidRDefault="003871E1">
      <w:pPr>
        <w:spacing w:before="60"/>
        <w:ind w:left="1997"/>
        <w:rPr>
          <w:b/>
          <w:i/>
          <w:sz w:val="36"/>
        </w:rPr>
      </w:pPr>
      <w:bookmarkStart w:id="0" w:name="_GoBack"/>
      <w:bookmarkEnd w:id="0"/>
      <w:r>
        <w:rPr>
          <w:b/>
          <w:i/>
          <w:sz w:val="36"/>
        </w:rPr>
        <w:t>FILMING  &amp;</w:t>
      </w:r>
      <w:r>
        <w:rPr>
          <w:b/>
          <w:i/>
          <w:spacing w:val="83"/>
          <w:sz w:val="36"/>
        </w:rPr>
        <w:t xml:space="preserve"> </w:t>
      </w:r>
      <w:r>
        <w:rPr>
          <w:b/>
          <w:i/>
          <w:sz w:val="36"/>
        </w:rPr>
        <w:t>PHOTOGRAPHY</w:t>
      </w:r>
    </w:p>
    <w:p w:rsidR="00DA7F30" w:rsidRDefault="003871E1">
      <w:pPr>
        <w:pStyle w:val="BodyText"/>
        <w:spacing w:before="8"/>
        <w:rPr>
          <w:b/>
          <w:i/>
          <w:sz w:val="10"/>
        </w:rPr>
      </w:pPr>
      <w:r>
        <w:rPr>
          <w:noProof/>
        </w:rPr>
        <mc:AlternateContent>
          <mc:Choice Requires="wps">
            <w:drawing>
              <wp:anchor distT="0" distB="0" distL="0" distR="0" simplePos="0" relativeHeight="251657216" behindDoc="0" locked="0" layoutInCell="1" allowOverlap="1">
                <wp:simplePos x="0" y="0"/>
                <wp:positionH relativeFrom="page">
                  <wp:posOffset>1143000</wp:posOffset>
                </wp:positionH>
                <wp:positionV relativeFrom="paragraph">
                  <wp:posOffset>121920</wp:posOffset>
                </wp:positionV>
                <wp:extent cx="5486400" cy="0"/>
                <wp:effectExtent l="19050" t="22860" r="19050" b="2476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B2E7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6pt" to="5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" strokeweight="3pt">
                <w10:wrap type="topAndBottom" anchorx="page"/>
              </v:line>
            </w:pict>
          </mc:Fallback>
        </mc:AlternateContent>
      </w:r>
      <w:r>
        <w:rPr>
          <w:noProof/>
        </w:rPr>
        <mc:AlternateContent>
          <mc:Choice Requires="wpg">
            <w:drawing>
              <wp:anchor distT="0" distB="0" distL="0" distR="0" simplePos="0" relativeHeight="251658240" behindDoc="0" locked="0" layoutInCell="1" allowOverlap="1">
                <wp:simplePos x="0" y="0"/>
                <wp:positionH relativeFrom="page">
                  <wp:posOffset>2447925</wp:posOffset>
                </wp:positionH>
                <wp:positionV relativeFrom="paragraph">
                  <wp:posOffset>365760</wp:posOffset>
                </wp:positionV>
                <wp:extent cx="2762250" cy="131445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1314450"/>
                          <a:chOff x="3855" y="576"/>
                          <a:chExt cx="4350" cy="2070"/>
                        </a:xfrm>
                      </wpg:grpSpPr>
                      <pic:pic xmlns:pic="http://schemas.openxmlformats.org/drawingml/2006/picture">
                        <pic:nvPicPr>
                          <pic:cNvPr id="2" name="Picture 4" descr="filmcr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70" y="591"/>
                            <a:ext cx="4320"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855" y="576"/>
                            <a:ext cx="4350"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E7B854" id="Group 2" o:spid="_x0000_s1026" style="position:absolute;margin-left:192.75pt;margin-top:28.8pt;width:217.5pt;height:103.5pt;z-index:251658240;mso-wrap-distance-left:0;mso-wrap-distance-right:0;mso-position-horizontal-relative:page" coordorigin="3855,576" coordsize="4350,20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filmcrew" style="position:absolute;left:3870;top:591;width:4320;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Vb2/DAAAA2gAAAA8AAABkcnMvZG93bnJldi54bWxEj0FrwkAUhO8F/8PyBC9FN+ZQJLpKCAge&#10;YqC2SI+P7DOJyb4N2VXjv3cLhR6HmfmG2exG04k7Da6xrGC5iEAQl1Y3XCn4/trPVyCcR9bYWSYF&#10;T3Kw207eNpho++BPup98JQKEXYIKau/7REpX1mTQLWxPHLyLHQz6IIdK6gEfAW46GUfRhzTYcFio&#10;saesprI93YyCNsP3PM5WaZr/FMWxzc/mWpyVmk3HdA3C0+j/w3/tg1YQw++VcAPk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tVvb8MAAADaAAAADwAAAAAAAAAAAAAAAACf&#10;AgAAZHJzL2Rvd25yZXYueG1sUEsFBgAAAAAEAAQA9wAAAI8DAAAAAA==&#10;">
                  <v:imagedata r:id="rId7" o:title="filmcrew"/>
                </v:shape>
                <v:shape id="Picture 3" o:spid="_x0000_s1028" type="#_x0000_t75" style="position:absolute;left:3855;top:576;width:4350;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HnnCAAAA2gAAAA8AAABkcnMvZG93bnJldi54bWxEj0FrwkAUhO+C/2F5gjfdaKG2qZtQioVC&#10;KWhaxOMj+5rEZN+G3VXTf98VBI/DzHzDrPPBdOJMzjeWFSzmCQji0uqGKwU/3++zJxA+IGvsLJOC&#10;P/KQZ+PRGlNtL7yjcxEqESHsU1RQh9CnUvqyJoN+bnvi6P1aZzBE6SqpHV4i3HRymSSP0mDDcaHG&#10;nt5qKtviZBS4Vf/l9lTJrT2sPo/P2OIGW6Wmk+H1BUSgIdzDt/aHVvAA1yvxBsj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Ph55wgAAANoAAAAPAAAAAAAAAAAAAAAAAJ8C&#10;AABkcnMvZG93bnJldi54bWxQSwUGAAAAAAQABAD3AAAAjgMAAAAA&#10;">
                  <v:imagedata r:id="rId8" o:title=""/>
                </v:shape>
                <w10:wrap type="topAndBottom" anchorx="page"/>
              </v:group>
            </w:pict>
          </mc:Fallback>
        </mc:AlternateContent>
      </w:r>
    </w:p>
    <w:p w:rsidR="00DA7F30" w:rsidRDefault="00DA7F30">
      <w:pPr>
        <w:pStyle w:val="BodyText"/>
        <w:spacing w:before="10"/>
        <w:rPr>
          <w:b/>
          <w:i/>
        </w:rPr>
      </w:pPr>
    </w:p>
    <w:p w:rsidR="00DA7F30" w:rsidRDefault="00DA7F30">
      <w:pPr>
        <w:pStyle w:val="BodyText"/>
        <w:spacing w:before="1"/>
        <w:rPr>
          <w:b/>
          <w:i/>
          <w:sz w:val="7"/>
        </w:rPr>
      </w:pPr>
    </w:p>
    <w:p w:rsidR="00DA7F30" w:rsidRDefault="003871E1">
      <w:pPr>
        <w:pStyle w:val="Heading1"/>
      </w:pPr>
      <w:r>
        <w:rPr>
          <w:u w:val="single"/>
        </w:rPr>
        <w:t>General</w:t>
      </w:r>
    </w:p>
    <w:p w:rsidR="00DA7F30" w:rsidRDefault="00DA7F30">
      <w:pPr>
        <w:pStyle w:val="BodyText"/>
        <w:rPr>
          <w:sz w:val="20"/>
        </w:rPr>
      </w:pPr>
    </w:p>
    <w:p w:rsidR="00DA7F30" w:rsidRDefault="003871E1">
      <w:pPr>
        <w:pStyle w:val="BodyText"/>
        <w:spacing w:before="90"/>
        <w:ind w:left="140" w:right="960"/>
        <w:jc w:val="both"/>
      </w:pPr>
      <w:r>
        <w:t>A permit will not be required for a visitor’s personal, noncommercial filming and photography activities within normal visitation areas and hours. (Outside normal visitation areas and hours, a permit may be required).</w:t>
      </w:r>
    </w:p>
    <w:p w:rsidR="00DA7F30" w:rsidRDefault="00DA7F30">
      <w:pPr>
        <w:pStyle w:val="BodyText"/>
        <w:rPr>
          <w:sz w:val="20"/>
        </w:rPr>
      </w:pPr>
    </w:p>
    <w:p w:rsidR="00DA7F30" w:rsidRDefault="00DA7F30">
      <w:pPr>
        <w:pStyle w:val="BodyText"/>
        <w:spacing w:before="4"/>
        <w:rPr>
          <w:sz w:val="20"/>
        </w:rPr>
      </w:pPr>
    </w:p>
    <w:p w:rsidR="00DA7F30" w:rsidRDefault="003871E1">
      <w:pPr>
        <w:pStyle w:val="Heading1"/>
      </w:pPr>
      <w:r>
        <w:rPr>
          <w:u w:val="single"/>
        </w:rPr>
        <w:t>Commercial Filming</w:t>
      </w:r>
    </w:p>
    <w:p w:rsidR="00DA7F30" w:rsidRDefault="00DA7F30">
      <w:pPr>
        <w:pStyle w:val="BodyText"/>
        <w:rPr>
          <w:sz w:val="16"/>
        </w:rPr>
      </w:pPr>
    </w:p>
    <w:p w:rsidR="00DA7F30" w:rsidRDefault="003871E1">
      <w:pPr>
        <w:pStyle w:val="BodyText"/>
        <w:spacing w:before="90"/>
        <w:ind w:left="139" w:right="137"/>
      </w:pPr>
      <w:r>
        <w:t>All commercial f</w:t>
      </w:r>
      <w:r>
        <w:t xml:space="preserve">ilming activities require a permit. Commercial filming means filming that involves the digital or film recording of a visual image or sound recording by a person, business, or other entity for a market audience. This includes recordings such as those used </w:t>
      </w:r>
      <w:r>
        <w:t>for a documentary, television or feature film, advertisement, or similar project.</w:t>
      </w:r>
    </w:p>
    <w:p w:rsidR="00DA7F30" w:rsidRDefault="00DA7F30">
      <w:pPr>
        <w:pStyle w:val="BodyText"/>
        <w:rPr>
          <w:sz w:val="20"/>
        </w:rPr>
      </w:pPr>
    </w:p>
    <w:p w:rsidR="00DA7F30" w:rsidRDefault="00DA7F30">
      <w:pPr>
        <w:pStyle w:val="BodyText"/>
        <w:spacing w:before="3"/>
        <w:rPr>
          <w:sz w:val="20"/>
        </w:rPr>
      </w:pPr>
    </w:p>
    <w:p w:rsidR="00DA7F30" w:rsidRDefault="003871E1">
      <w:pPr>
        <w:pStyle w:val="Heading1"/>
      </w:pPr>
      <w:r>
        <w:rPr>
          <w:u w:val="single"/>
        </w:rPr>
        <w:t>Still Photography</w:t>
      </w:r>
    </w:p>
    <w:p w:rsidR="00DA7F30" w:rsidRDefault="00DA7F30">
      <w:pPr>
        <w:pStyle w:val="BodyText"/>
        <w:rPr>
          <w:sz w:val="16"/>
        </w:rPr>
      </w:pPr>
    </w:p>
    <w:p w:rsidR="00DA7F30" w:rsidRDefault="003871E1">
      <w:pPr>
        <w:pStyle w:val="BodyText"/>
        <w:spacing w:before="90"/>
        <w:ind w:left="139" w:right="796"/>
      </w:pPr>
      <w:r>
        <w:t>In accordance with Public Law 106-206, still photography (whether commercial or noncommercial) will not require a permit unless;</w:t>
      </w:r>
    </w:p>
    <w:p w:rsidR="00DA7F30" w:rsidRDefault="00DA7F30">
      <w:pPr>
        <w:pStyle w:val="BodyText"/>
        <w:rPr>
          <w:sz w:val="26"/>
        </w:rPr>
      </w:pPr>
    </w:p>
    <w:p w:rsidR="00DA7F30" w:rsidRDefault="003871E1">
      <w:pPr>
        <w:pStyle w:val="ListParagraph"/>
        <w:numPr>
          <w:ilvl w:val="0"/>
          <w:numId w:val="1"/>
        </w:numPr>
        <w:tabs>
          <w:tab w:val="left" w:pos="859"/>
          <w:tab w:val="left" w:pos="860"/>
        </w:tabs>
        <w:spacing w:before="1"/>
        <w:ind w:right="308"/>
        <w:rPr>
          <w:sz w:val="24"/>
        </w:rPr>
      </w:pPr>
      <w:r>
        <w:rPr>
          <w:sz w:val="24"/>
        </w:rPr>
        <w:t>it takes place at a loc</w:t>
      </w:r>
      <w:r>
        <w:rPr>
          <w:sz w:val="24"/>
        </w:rPr>
        <w:t>ation(s) where or when members of the public are generally not allowed,</w:t>
      </w:r>
      <w:r>
        <w:rPr>
          <w:spacing w:val="-4"/>
          <w:sz w:val="24"/>
        </w:rPr>
        <w:t xml:space="preserve"> </w:t>
      </w:r>
      <w:r>
        <w:rPr>
          <w:sz w:val="24"/>
        </w:rPr>
        <w:t>or</w:t>
      </w:r>
    </w:p>
    <w:p w:rsidR="00DA7F30" w:rsidRDefault="003871E1">
      <w:pPr>
        <w:pStyle w:val="ListParagraph"/>
        <w:numPr>
          <w:ilvl w:val="0"/>
          <w:numId w:val="1"/>
        </w:numPr>
        <w:tabs>
          <w:tab w:val="left" w:pos="859"/>
          <w:tab w:val="left" w:pos="860"/>
        </w:tabs>
        <w:spacing w:line="240" w:lineRule="auto"/>
        <w:ind w:right="388"/>
        <w:rPr>
          <w:sz w:val="24"/>
        </w:rPr>
      </w:pPr>
      <w:r>
        <w:rPr>
          <w:sz w:val="24"/>
        </w:rPr>
        <w:t>it uses model(s) or prop(s) that are not a part of the location’s natural or</w:t>
      </w:r>
      <w:r>
        <w:rPr>
          <w:spacing w:val="-17"/>
          <w:sz w:val="24"/>
        </w:rPr>
        <w:t xml:space="preserve"> </w:t>
      </w:r>
      <w:r>
        <w:rPr>
          <w:sz w:val="24"/>
        </w:rPr>
        <w:t>cultural resources or administrative facilities,</w:t>
      </w:r>
      <w:r>
        <w:rPr>
          <w:spacing w:val="-14"/>
          <w:sz w:val="24"/>
        </w:rPr>
        <w:t xml:space="preserve"> </w:t>
      </w:r>
      <w:r>
        <w:rPr>
          <w:sz w:val="24"/>
        </w:rPr>
        <w:t>or</w:t>
      </w:r>
    </w:p>
    <w:p w:rsidR="00DA7F30" w:rsidRDefault="003871E1">
      <w:pPr>
        <w:pStyle w:val="ListParagraph"/>
        <w:numPr>
          <w:ilvl w:val="0"/>
          <w:numId w:val="1"/>
        </w:numPr>
        <w:tabs>
          <w:tab w:val="left" w:pos="859"/>
          <w:tab w:val="left" w:pos="860"/>
        </w:tabs>
        <w:spacing w:line="240" w:lineRule="auto"/>
        <w:ind w:right="601"/>
        <w:rPr>
          <w:sz w:val="24"/>
        </w:rPr>
      </w:pPr>
      <w:r>
        <w:rPr>
          <w:sz w:val="24"/>
        </w:rPr>
        <w:t>the Park Service would need to provide management and oversight to</w:t>
      </w:r>
      <w:r>
        <w:rPr>
          <w:spacing w:val="-16"/>
          <w:sz w:val="24"/>
        </w:rPr>
        <w:t xml:space="preserve"> </w:t>
      </w:r>
      <w:r>
        <w:rPr>
          <w:sz w:val="24"/>
        </w:rPr>
        <w:t>prevent unacceptable</w:t>
      </w:r>
      <w:r>
        <w:rPr>
          <w:spacing w:val="-6"/>
          <w:sz w:val="24"/>
        </w:rPr>
        <w:t xml:space="preserve"> </w:t>
      </w:r>
      <w:r>
        <w:rPr>
          <w:sz w:val="24"/>
        </w:rPr>
        <w:t>impacts.</w:t>
      </w:r>
    </w:p>
    <w:p w:rsidR="00DA7F30" w:rsidRDefault="00DA7F30">
      <w:pPr>
        <w:pStyle w:val="BodyText"/>
        <w:spacing w:before="11"/>
        <w:rPr>
          <w:sz w:val="23"/>
        </w:rPr>
      </w:pPr>
    </w:p>
    <w:p w:rsidR="00DA7F30" w:rsidRDefault="003871E1">
      <w:pPr>
        <w:pStyle w:val="BodyText"/>
        <w:ind w:left="499"/>
      </w:pPr>
      <w:r>
        <w:t>If none of the conditions identified above exist, then a permit is not required.</w:t>
      </w:r>
    </w:p>
    <w:p w:rsidR="00DA7F30" w:rsidRDefault="00DA7F30">
      <w:pPr>
        <w:pStyle w:val="BodyText"/>
        <w:rPr>
          <w:sz w:val="26"/>
        </w:rPr>
      </w:pPr>
    </w:p>
    <w:p w:rsidR="00DA7F30" w:rsidRDefault="00DA7F30">
      <w:pPr>
        <w:pStyle w:val="BodyText"/>
        <w:rPr>
          <w:sz w:val="22"/>
        </w:rPr>
      </w:pPr>
    </w:p>
    <w:p w:rsidR="00DA7F30" w:rsidRDefault="003871E1">
      <w:pPr>
        <w:pStyle w:val="Heading1"/>
        <w:spacing w:before="1"/>
      </w:pPr>
      <w:r>
        <w:rPr>
          <w:u w:val="single"/>
        </w:rPr>
        <w:t>Public Law 106-206</w:t>
      </w:r>
    </w:p>
    <w:p w:rsidR="00DA7F30" w:rsidRDefault="00DA7F30">
      <w:pPr>
        <w:pStyle w:val="BodyText"/>
        <w:rPr>
          <w:sz w:val="20"/>
        </w:rPr>
      </w:pPr>
    </w:p>
    <w:p w:rsidR="00DA7F30" w:rsidRDefault="003871E1">
      <w:pPr>
        <w:pStyle w:val="BodyText"/>
        <w:spacing w:before="90"/>
        <w:ind w:left="142"/>
      </w:pPr>
      <w:r>
        <w:t xml:space="preserve">In </w:t>
      </w:r>
      <w:hyperlink r:id="rId9">
        <w:r>
          <w:rPr>
            <w:color w:val="0000FF"/>
            <w:u w:val="single" w:color="0000FF"/>
          </w:rPr>
          <w:t>Public Law 106-206</w:t>
        </w:r>
        <w:r>
          <w:t>,</w:t>
        </w:r>
      </w:hyperlink>
      <w:r>
        <w:t xml:space="preserve"> Congress acknowledged the importance of resource protection</w:t>
      </w:r>
    </w:p>
    <w:p w:rsidR="00DA7F30" w:rsidRDefault="00DA7F30">
      <w:pPr>
        <w:sectPr w:rsidR="00DA7F30">
          <w:type w:val="continuous"/>
          <w:pgSz w:w="12240" w:h="15840"/>
          <w:pgMar w:top="1380" w:right="1660" w:bottom="280" w:left="1660" w:header="720" w:footer="720" w:gutter="0"/>
          <w:cols w:space="720"/>
        </w:sectPr>
      </w:pPr>
    </w:p>
    <w:p w:rsidR="00DA7F30" w:rsidRDefault="003871E1">
      <w:pPr>
        <w:pStyle w:val="BodyText"/>
        <w:spacing w:before="72"/>
        <w:ind w:left="160"/>
      </w:pPr>
      <w:r>
        <w:lastRenderedPageBreak/>
        <w:t>and provided that a permit request should be denied if:</w:t>
      </w:r>
    </w:p>
    <w:p w:rsidR="00DA7F30" w:rsidRDefault="00DA7F30">
      <w:pPr>
        <w:pStyle w:val="BodyText"/>
        <w:spacing w:before="1"/>
        <w:rPr>
          <w:sz w:val="26"/>
        </w:rPr>
      </w:pPr>
    </w:p>
    <w:p w:rsidR="00DA7F30" w:rsidRDefault="003871E1">
      <w:pPr>
        <w:pStyle w:val="ListParagraph"/>
        <w:numPr>
          <w:ilvl w:val="0"/>
          <w:numId w:val="1"/>
        </w:numPr>
        <w:tabs>
          <w:tab w:val="left" w:pos="879"/>
          <w:tab w:val="left" w:pos="880"/>
        </w:tabs>
        <w:ind w:left="880" w:right="1249"/>
        <w:rPr>
          <w:sz w:val="24"/>
        </w:rPr>
      </w:pPr>
      <w:r>
        <w:rPr>
          <w:sz w:val="24"/>
        </w:rPr>
        <w:t>There is the likelihood that resource damage would occur that cannot be</w:t>
      </w:r>
      <w:r>
        <w:rPr>
          <w:spacing w:val="-18"/>
          <w:sz w:val="24"/>
        </w:rPr>
        <w:t xml:space="preserve"> </w:t>
      </w:r>
      <w:r>
        <w:rPr>
          <w:sz w:val="24"/>
        </w:rPr>
        <w:t>mitigated or restored under the terms and conditions of the</w:t>
      </w:r>
      <w:r>
        <w:rPr>
          <w:spacing w:val="-11"/>
          <w:sz w:val="24"/>
        </w:rPr>
        <w:t xml:space="preserve"> </w:t>
      </w:r>
      <w:r>
        <w:rPr>
          <w:sz w:val="24"/>
        </w:rPr>
        <w:t>permit;</w:t>
      </w:r>
    </w:p>
    <w:p w:rsidR="00DA7F30" w:rsidRDefault="003871E1">
      <w:pPr>
        <w:pStyle w:val="ListParagraph"/>
        <w:numPr>
          <w:ilvl w:val="0"/>
          <w:numId w:val="1"/>
        </w:numPr>
        <w:tabs>
          <w:tab w:val="left" w:pos="879"/>
          <w:tab w:val="left" w:pos="880"/>
        </w:tabs>
        <w:spacing w:before="21"/>
        <w:ind w:left="880" w:right="1367"/>
        <w:rPr>
          <w:sz w:val="24"/>
        </w:rPr>
      </w:pPr>
      <w:r>
        <w:rPr>
          <w:sz w:val="24"/>
        </w:rPr>
        <w:t>There is the likelihood of unreasonable disruption or of c</w:t>
      </w:r>
      <w:r>
        <w:rPr>
          <w:sz w:val="24"/>
        </w:rPr>
        <w:t>onflict with the</w:t>
      </w:r>
      <w:r>
        <w:rPr>
          <w:spacing w:val="-16"/>
          <w:sz w:val="24"/>
        </w:rPr>
        <w:t xml:space="preserve"> </w:t>
      </w:r>
      <w:r>
        <w:rPr>
          <w:sz w:val="24"/>
        </w:rPr>
        <w:t>public’s use and enjoyment of the</w:t>
      </w:r>
      <w:r>
        <w:rPr>
          <w:spacing w:val="-8"/>
          <w:sz w:val="24"/>
        </w:rPr>
        <w:t xml:space="preserve"> </w:t>
      </w:r>
      <w:r>
        <w:rPr>
          <w:sz w:val="24"/>
        </w:rPr>
        <w:t>park;</w:t>
      </w:r>
    </w:p>
    <w:p w:rsidR="00DA7F30" w:rsidRDefault="003871E1">
      <w:pPr>
        <w:pStyle w:val="ListParagraph"/>
        <w:numPr>
          <w:ilvl w:val="0"/>
          <w:numId w:val="1"/>
        </w:numPr>
        <w:tabs>
          <w:tab w:val="left" w:pos="879"/>
          <w:tab w:val="left" w:pos="880"/>
        </w:tabs>
        <w:spacing w:line="293" w:lineRule="exact"/>
        <w:ind w:left="880"/>
        <w:rPr>
          <w:sz w:val="24"/>
        </w:rPr>
      </w:pPr>
      <w:r>
        <w:rPr>
          <w:sz w:val="24"/>
        </w:rPr>
        <w:t>There is the likelihood that the activity poses health or safety risks to the</w:t>
      </w:r>
      <w:r>
        <w:rPr>
          <w:spacing w:val="-18"/>
          <w:sz w:val="24"/>
        </w:rPr>
        <w:t xml:space="preserve"> </w:t>
      </w:r>
      <w:r>
        <w:rPr>
          <w:sz w:val="24"/>
        </w:rPr>
        <w:t>public;</w:t>
      </w:r>
    </w:p>
    <w:p w:rsidR="00DA7F30" w:rsidRDefault="003871E1">
      <w:pPr>
        <w:pStyle w:val="ListParagraph"/>
        <w:numPr>
          <w:ilvl w:val="0"/>
          <w:numId w:val="1"/>
        </w:numPr>
        <w:tabs>
          <w:tab w:val="left" w:pos="879"/>
          <w:tab w:val="left" w:pos="880"/>
        </w:tabs>
        <w:spacing w:line="240" w:lineRule="auto"/>
        <w:ind w:left="880" w:right="2007"/>
        <w:rPr>
          <w:sz w:val="24"/>
        </w:rPr>
      </w:pPr>
      <w:r>
        <w:rPr>
          <w:sz w:val="24"/>
        </w:rPr>
        <w:t>There is the likelihood that the activity would result in impairment of</w:t>
      </w:r>
      <w:r>
        <w:rPr>
          <w:spacing w:val="-30"/>
          <w:sz w:val="24"/>
        </w:rPr>
        <w:t xml:space="preserve"> </w:t>
      </w:r>
      <w:r>
        <w:rPr>
          <w:sz w:val="24"/>
        </w:rPr>
        <w:t>park resources or</w:t>
      </w:r>
      <w:r>
        <w:rPr>
          <w:spacing w:val="-7"/>
          <w:sz w:val="24"/>
        </w:rPr>
        <w:t xml:space="preserve"> </w:t>
      </w:r>
      <w:r>
        <w:rPr>
          <w:sz w:val="24"/>
        </w:rPr>
        <w:t>values;</w:t>
      </w:r>
    </w:p>
    <w:p w:rsidR="00DA7F30" w:rsidRDefault="003871E1">
      <w:pPr>
        <w:pStyle w:val="ListParagraph"/>
        <w:numPr>
          <w:ilvl w:val="0"/>
          <w:numId w:val="1"/>
        </w:numPr>
        <w:tabs>
          <w:tab w:val="left" w:pos="879"/>
          <w:tab w:val="left" w:pos="880"/>
        </w:tabs>
        <w:spacing w:before="24"/>
        <w:ind w:left="880" w:right="1219"/>
        <w:rPr>
          <w:sz w:val="24"/>
        </w:rPr>
      </w:pPr>
      <w:r>
        <w:rPr>
          <w:sz w:val="24"/>
        </w:rPr>
        <w:t>The requested activity will violate any other applicable Federal, State, or local law or</w:t>
      </w:r>
      <w:r>
        <w:rPr>
          <w:spacing w:val="-5"/>
          <w:sz w:val="24"/>
        </w:rPr>
        <w:t xml:space="preserve"> </w:t>
      </w:r>
      <w:r>
        <w:rPr>
          <w:sz w:val="24"/>
        </w:rPr>
        <w:t>regulation</w:t>
      </w:r>
    </w:p>
    <w:p w:rsidR="00DA7F30" w:rsidRDefault="00DA7F30">
      <w:pPr>
        <w:pStyle w:val="BodyText"/>
        <w:rPr>
          <w:sz w:val="20"/>
        </w:rPr>
      </w:pPr>
    </w:p>
    <w:p w:rsidR="00DA7F30" w:rsidRDefault="00DA7F30">
      <w:pPr>
        <w:pStyle w:val="BodyText"/>
        <w:rPr>
          <w:sz w:val="20"/>
        </w:rPr>
      </w:pPr>
    </w:p>
    <w:p w:rsidR="00DA7F30" w:rsidRDefault="003871E1">
      <w:pPr>
        <w:pStyle w:val="Heading1"/>
        <w:ind w:left="160"/>
      </w:pPr>
      <w:r>
        <w:rPr>
          <w:u w:val="single"/>
        </w:rPr>
        <w:t>News Coverage</w:t>
      </w:r>
    </w:p>
    <w:p w:rsidR="00DA7F30" w:rsidRDefault="00DA7F30">
      <w:pPr>
        <w:pStyle w:val="BodyText"/>
        <w:rPr>
          <w:sz w:val="16"/>
        </w:rPr>
      </w:pPr>
    </w:p>
    <w:p w:rsidR="00DA7F30" w:rsidRDefault="003871E1">
      <w:pPr>
        <w:pStyle w:val="BodyText"/>
        <w:spacing w:before="90"/>
        <w:ind w:left="160" w:right="1535"/>
      </w:pPr>
      <w:r>
        <w:t>News coverage does not require a permit, for either filming or still photography, but is subject to time, place, and manner restrictions, w</w:t>
      </w:r>
      <w:r>
        <w:t>hen warranted, to maintain order and ensure the safety of the public and the media, and to protect natural and cultural resources.</w:t>
      </w:r>
    </w:p>
    <w:p w:rsidR="00DA7F30" w:rsidRDefault="00DA7F30">
      <w:pPr>
        <w:pStyle w:val="BodyText"/>
        <w:rPr>
          <w:sz w:val="20"/>
        </w:rPr>
      </w:pPr>
    </w:p>
    <w:p w:rsidR="00DA7F30" w:rsidRDefault="00DA7F30">
      <w:pPr>
        <w:pStyle w:val="BodyText"/>
        <w:spacing w:before="4"/>
        <w:rPr>
          <w:sz w:val="20"/>
        </w:rPr>
      </w:pPr>
    </w:p>
    <w:p w:rsidR="00DA7F30" w:rsidRDefault="003871E1">
      <w:pPr>
        <w:pStyle w:val="Heading1"/>
        <w:ind w:left="160"/>
      </w:pPr>
      <w:r>
        <w:rPr>
          <w:u w:val="single"/>
        </w:rPr>
        <w:t>Permit Fees</w:t>
      </w:r>
    </w:p>
    <w:p w:rsidR="00DA7F30" w:rsidRDefault="00DA7F30">
      <w:pPr>
        <w:pStyle w:val="BodyText"/>
        <w:rPr>
          <w:sz w:val="16"/>
        </w:rPr>
      </w:pPr>
    </w:p>
    <w:p w:rsidR="00DA7F30" w:rsidRDefault="003871E1">
      <w:pPr>
        <w:pStyle w:val="BodyText"/>
        <w:spacing w:before="90"/>
        <w:ind w:left="159" w:right="1396"/>
      </w:pPr>
      <w:r>
        <w:t>Commercial filming permits and still photography permits (when applicable) are statutorily subject to cost rec</w:t>
      </w:r>
      <w:r>
        <w:t>overy and a location fee, neither of which may be waived. The location fee is determined by the type of activity (commercial filming versus still photography). It is based on the current schedule, the number of permitted days, and the number of people on p</w:t>
      </w:r>
      <w:r>
        <w:t>ark lands associated with the permitted activity. There is no deviation from the schedule.</w:t>
      </w:r>
    </w:p>
    <w:p w:rsidR="00DA7F30" w:rsidRDefault="00DA7F30">
      <w:pPr>
        <w:pStyle w:val="BodyText"/>
        <w:rPr>
          <w:sz w:val="26"/>
        </w:rPr>
      </w:pPr>
    </w:p>
    <w:p w:rsidR="00DA7F30" w:rsidRDefault="00DA7F30">
      <w:pPr>
        <w:pStyle w:val="BodyText"/>
        <w:spacing w:before="4"/>
        <w:rPr>
          <w:sz w:val="22"/>
        </w:rPr>
      </w:pPr>
    </w:p>
    <w:p w:rsidR="00DA7F30" w:rsidRDefault="003871E1">
      <w:pPr>
        <w:pStyle w:val="Heading1"/>
        <w:spacing w:before="0"/>
        <w:ind w:left="3208"/>
        <w:rPr>
          <w:rFonts w:ascii="Arial"/>
        </w:rPr>
      </w:pPr>
      <w:r>
        <w:rPr>
          <w:rFonts w:ascii="Arial"/>
        </w:rPr>
        <w:t>Location Fee Schedule</w:t>
      </w:r>
    </w:p>
    <w:p w:rsidR="00DA7F30" w:rsidRDefault="00DA7F30">
      <w:pPr>
        <w:pStyle w:val="BodyText"/>
        <w:spacing w:before="2" w:after="1"/>
        <w:rPr>
          <w:rFonts w:ascii="Arial"/>
        </w:rPr>
      </w:pPr>
    </w:p>
    <w:tbl>
      <w:tblPr>
        <w:tblW w:w="0" w:type="auto"/>
        <w:tblInd w:w="100" w:type="dxa"/>
        <w:tblBorders>
          <w:top w:val="double" w:sz="7" w:space="0" w:color="000000"/>
          <w:left w:val="double" w:sz="7" w:space="0" w:color="000000"/>
          <w:bottom w:val="double" w:sz="7" w:space="0" w:color="000000"/>
          <w:right w:val="double" w:sz="7" w:space="0" w:color="000000"/>
          <w:insideH w:val="double" w:sz="7" w:space="0" w:color="000000"/>
          <w:insideV w:val="double" w:sz="7" w:space="0" w:color="000000"/>
        </w:tblBorders>
        <w:tblLayout w:type="fixed"/>
        <w:tblCellMar>
          <w:left w:w="0" w:type="dxa"/>
          <w:right w:w="0" w:type="dxa"/>
        </w:tblCellMar>
        <w:tblLook w:val="01E0" w:firstRow="1" w:lastRow="1" w:firstColumn="1" w:lastColumn="1" w:noHBand="0" w:noVBand="0"/>
      </w:tblPr>
      <w:tblGrid>
        <w:gridCol w:w="4397"/>
        <w:gridCol w:w="1558"/>
        <w:gridCol w:w="2279"/>
        <w:gridCol w:w="1507"/>
      </w:tblGrid>
      <w:tr w:rsidR="00DA7F30">
        <w:trPr>
          <w:trHeight w:hRule="exact" w:val="402"/>
        </w:trPr>
        <w:tc>
          <w:tcPr>
            <w:tcW w:w="5954" w:type="dxa"/>
            <w:gridSpan w:val="2"/>
            <w:tcBorders>
              <w:left w:val="double" w:sz="6" w:space="0" w:color="000000"/>
              <w:bottom w:val="double" w:sz="7" w:space="0" w:color="000000"/>
            </w:tcBorders>
          </w:tcPr>
          <w:p w:rsidR="00DA7F30" w:rsidRDefault="003871E1">
            <w:pPr>
              <w:pStyle w:val="TableParagraph"/>
              <w:ind w:left="1248"/>
              <w:rPr>
                <w:sz w:val="28"/>
              </w:rPr>
            </w:pPr>
            <w:r>
              <w:rPr>
                <w:sz w:val="28"/>
              </w:rPr>
              <w:t>Commercial Filming/Videos</w:t>
            </w:r>
          </w:p>
        </w:tc>
        <w:tc>
          <w:tcPr>
            <w:tcW w:w="3786" w:type="dxa"/>
            <w:gridSpan w:val="2"/>
            <w:tcBorders>
              <w:bottom w:val="double" w:sz="7" w:space="0" w:color="000000"/>
              <w:right w:val="double" w:sz="6" w:space="0" w:color="000000"/>
            </w:tcBorders>
          </w:tcPr>
          <w:p w:rsidR="00DA7F30" w:rsidRDefault="003871E1">
            <w:pPr>
              <w:pStyle w:val="TableParagraph"/>
              <w:ind w:left="808"/>
              <w:rPr>
                <w:sz w:val="28"/>
              </w:rPr>
            </w:pPr>
            <w:r>
              <w:rPr>
                <w:sz w:val="28"/>
              </w:rPr>
              <w:t>Still Photography</w:t>
            </w:r>
          </w:p>
        </w:tc>
      </w:tr>
      <w:tr w:rsidR="00DA7F30">
        <w:trPr>
          <w:trHeight w:hRule="exact" w:val="401"/>
        </w:trPr>
        <w:tc>
          <w:tcPr>
            <w:tcW w:w="4397" w:type="dxa"/>
            <w:tcBorders>
              <w:top w:val="double" w:sz="7" w:space="0" w:color="000000"/>
              <w:left w:val="double" w:sz="6" w:space="0" w:color="000000"/>
              <w:bottom w:val="double" w:sz="7" w:space="0" w:color="000000"/>
            </w:tcBorders>
          </w:tcPr>
          <w:p w:rsidR="00DA7F30" w:rsidRDefault="003871E1">
            <w:pPr>
              <w:pStyle w:val="TableParagraph"/>
              <w:rPr>
                <w:sz w:val="28"/>
              </w:rPr>
            </w:pPr>
            <w:r>
              <w:rPr>
                <w:sz w:val="28"/>
              </w:rPr>
              <w:t>1 – 2 people camera &amp; tripod only</w:t>
            </w:r>
          </w:p>
        </w:tc>
        <w:tc>
          <w:tcPr>
            <w:tcW w:w="1558" w:type="dxa"/>
            <w:tcBorders>
              <w:top w:val="double" w:sz="7" w:space="0" w:color="000000"/>
              <w:bottom w:val="double" w:sz="7" w:space="0" w:color="000000"/>
            </w:tcBorders>
          </w:tcPr>
          <w:p w:rsidR="00DA7F30" w:rsidRDefault="003871E1">
            <w:pPr>
              <w:pStyle w:val="TableParagraph"/>
              <w:rPr>
                <w:sz w:val="28"/>
              </w:rPr>
            </w:pPr>
            <w:r>
              <w:rPr>
                <w:sz w:val="28"/>
              </w:rPr>
              <w:t>$0/day</w:t>
            </w:r>
          </w:p>
        </w:tc>
        <w:tc>
          <w:tcPr>
            <w:tcW w:w="2279" w:type="dxa"/>
            <w:tcBorders>
              <w:top w:val="double" w:sz="7" w:space="0" w:color="000000"/>
              <w:bottom w:val="double" w:sz="7" w:space="0" w:color="000000"/>
              <w:right w:val="double" w:sz="7" w:space="0" w:color="000000"/>
            </w:tcBorders>
          </w:tcPr>
          <w:p w:rsidR="00DA7F30" w:rsidRDefault="00DA7F30"/>
        </w:tc>
        <w:tc>
          <w:tcPr>
            <w:tcW w:w="1507" w:type="dxa"/>
            <w:tcBorders>
              <w:top w:val="double" w:sz="7" w:space="0" w:color="000000"/>
              <w:left w:val="double" w:sz="7" w:space="0" w:color="000000"/>
              <w:bottom w:val="double" w:sz="7" w:space="0" w:color="000000"/>
              <w:right w:val="double" w:sz="6" w:space="0" w:color="000000"/>
            </w:tcBorders>
          </w:tcPr>
          <w:p w:rsidR="00DA7F30" w:rsidRDefault="00DA7F30"/>
        </w:tc>
      </w:tr>
      <w:tr w:rsidR="00DA7F30">
        <w:trPr>
          <w:trHeight w:hRule="exact" w:val="403"/>
        </w:trPr>
        <w:tc>
          <w:tcPr>
            <w:tcW w:w="4397" w:type="dxa"/>
            <w:tcBorders>
              <w:top w:val="double" w:sz="7" w:space="0" w:color="000000"/>
              <w:left w:val="double" w:sz="6" w:space="0" w:color="000000"/>
              <w:bottom w:val="double" w:sz="7" w:space="0" w:color="000000"/>
            </w:tcBorders>
          </w:tcPr>
          <w:p w:rsidR="00DA7F30" w:rsidRDefault="003871E1">
            <w:pPr>
              <w:pStyle w:val="TableParagraph"/>
              <w:rPr>
                <w:sz w:val="28"/>
              </w:rPr>
            </w:pPr>
            <w:r>
              <w:rPr>
                <w:sz w:val="28"/>
              </w:rPr>
              <w:t>1 - 10 people</w:t>
            </w:r>
          </w:p>
        </w:tc>
        <w:tc>
          <w:tcPr>
            <w:tcW w:w="1558" w:type="dxa"/>
            <w:tcBorders>
              <w:top w:val="double" w:sz="7" w:space="0" w:color="000000"/>
              <w:bottom w:val="double" w:sz="7" w:space="0" w:color="000000"/>
            </w:tcBorders>
          </w:tcPr>
          <w:p w:rsidR="00DA7F30" w:rsidRDefault="003871E1">
            <w:pPr>
              <w:pStyle w:val="TableParagraph"/>
              <w:rPr>
                <w:sz w:val="28"/>
              </w:rPr>
            </w:pPr>
            <w:r>
              <w:rPr>
                <w:sz w:val="28"/>
              </w:rPr>
              <w:t>$150/day</w:t>
            </w:r>
          </w:p>
        </w:tc>
        <w:tc>
          <w:tcPr>
            <w:tcW w:w="2279" w:type="dxa"/>
            <w:tcBorders>
              <w:top w:val="double" w:sz="7" w:space="0" w:color="000000"/>
              <w:bottom w:val="double" w:sz="7" w:space="0" w:color="000000"/>
              <w:right w:val="double" w:sz="7" w:space="0" w:color="000000"/>
            </w:tcBorders>
          </w:tcPr>
          <w:p w:rsidR="00DA7F30" w:rsidRDefault="003871E1">
            <w:pPr>
              <w:pStyle w:val="TableParagraph"/>
              <w:rPr>
                <w:sz w:val="28"/>
              </w:rPr>
            </w:pPr>
            <w:r>
              <w:rPr>
                <w:sz w:val="28"/>
              </w:rPr>
              <w:t>1 - 10 people</w:t>
            </w:r>
          </w:p>
        </w:tc>
        <w:tc>
          <w:tcPr>
            <w:tcW w:w="1507" w:type="dxa"/>
            <w:tcBorders>
              <w:top w:val="double" w:sz="7" w:space="0" w:color="000000"/>
              <w:left w:val="double" w:sz="7" w:space="0" w:color="000000"/>
              <w:bottom w:val="double" w:sz="7" w:space="0" w:color="000000"/>
              <w:right w:val="double" w:sz="6" w:space="0" w:color="000000"/>
            </w:tcBorders>
          </w:tcPr>
          <w:p w:rsidR="00DA7F30" w:rsidRDefault="003871E1">
            <w:pPr>
              <w:pStyle w:val="TableParagraph"/>
              <w:rPr>
                <w:sz w:val="28"/>
              </w:rPr>
            </w:pPr>
            <w:r>
              <w:rPr>
                <w:sz w:val="28"/>
              </w:rPr>
              <w:t>$50/day</w:t>
            </w:r>
          </w:p>
        </w:tc>
      </w:tr>
      <w:tr w:rsidR="00DA7F30">
        <w:trPr>
          <w:trHeight w:hRule="exact" w:val="401"/>
        </w:trPr>
        <w:tc>
          <w:tcPr>
            <w:tcW w:w="4397" w:type="dxa"/>
            <w:tcBorders>
              <w:top w:val="double" w:sz="7" w:space="0" w:color="000000"/>
              <w:left w:val="double" w:sz="6" w:space="0" w:color="000000"/>
              <w:bottom w:val="double" w:sz="7" w:space="0" w:color="000000"/>
            </w:tcBorders>
          </w:tcPr>
          <w:p w:rsidR="00DA7F30" w:rsidRDefault="003871E1">
            <w:pPr>
              <w:pStyle w:val="TableParagraph"/>
              <w:rPr>
                <w:sz w:val="28"/>
              </w:rPr>
            </w:pPr>
            <w:r>
              <w:rPr>
                <w:sz w:val="28"/>
              </w:rPr>
              <w:t>11 - 30 people</w:t>
            </w:r>
          </w:p>
        </w:tc>
        <w:tc>
          <w:tcPr>
            <w:tcW w:w="1558" w:type="dxa"/>
            <w:tcBorders>
              <w:top w:val="double" w:sz="7" w:space="0" w:color="000000"/>
              <w:bottom w:val="double" w:sz="7" w:space="0" w:color="000000"/>
            </w:tcBorders>
          </w:tcPr>
          <w:p w:rsidR="00DA7F30" w:rsidRDefault="003871E1">
            <w:pPr>
              <w:pStyle w:val="TableParagraph"/>
              <w:rPr>
                <w:sz w:val="28"/>
              </w:rPr>
            </w:pPr>
            <w:r>
              <w:rPr>
                <w:sz w:val="28"/>
              </w:rPr>
              <w:t>$250/day</w:t>
            </w:r>
          </w:p>
        </w:tc>
        <w:tc>
          <w:tcPr>
            <w:tcW w:w="2279" w:type="dxa"/>
            <w:tcBorders>
              <w:top w:val="double" w:sz="7" w:space="0" w:color="000000"/>
              <w:bottom w:val="double" w:sz="7" w:space="0" w:color="000000"/>
              <w:right w:val="double" w:sz="7" w:space="0" w:color="000000"/>
            </w:tcBorders>
          </w:tcPr>
          <w:p w:rsidR="00DA7F30" w:rsidRDefault="003871E1">
            <w:pPr>
              <w:pStyle w:val="TableParagraph"/>
              <w:rPr>
                <w:sz w:val="28"/>
              </w:rPr>
            </w:pPr>
            <w:r>
              <w:rPr>
                <w:sz w:val="28"/>
              </w:rPr>
              <w:t>11 - 30 people</w:t>
            </w:r>
          </w:p>
        </w:tc>
        <w:tc>
          <w:tcPr>
            <w:tcW w:w="1507" w:type="dxa"/>
            <w:tcBorders>
              <w:top w:val="double" w:sz="7" w:space="0" w:color="000000"/>
              <w:left w:val="double" w:sz="7" w:space="0" w:color="000000"/>
              <w:bottom w:val="double" w:sz="7" w:space="0" w:color="000000"/>
              <w:right w:val="double" w:sz="6" w:space="0" w:color="000000"/>
            </w:tcBorders>
          </w:tcPr>
          <w:p w:rsidR="00DA7F30" w:rsidRDefault="003871E1">
            <w:pPr>
              <w:pStyle w:val="TableParagraph"/>
              <w:rPr>
                <w:sz w:val="28"/>
              </w:rPr>
            </w:pPr>
            <w:r>
              <w:rPr>
                <w:sz w:val="28"/>
              </w:rPr>
              <w:t>$150/day</w:t>
            </w:r>
          </w:p>
        </w:tc>
      </w:tr>
      <w:tr w:rsidR="00DA7F30">
        <w:trPr>
          <w:trHeight w:hRule="exact" w:val="403"/>
        </w:trPr>
        <w:tc>
          <w:tcPr>
            <w:tcW w:w="4397" w:type="dxa"/>
            <w:tcBorders>
              <w:top w:val="double" w:sz="7" w:space="0" w:color="000000"/>
              <w:left w:val="double" w:sz="6" w:space="0" w:color="000000"/>
              <w:bottom w:val="double" w:sz="7" w:space="0" w:color="000000"/>
            </w:tcBorders>
          </w:tcPr>
          <w:p w:rsidR="00DA7F30" w:rsidRDefault="003871E1">
            <w:pPr>
              <w:pStyle w:val="TableParagraph"/>
              <w:rPr>
                <w:sz w:val="28"/>
              </w:rPr>
            </w:pPr>
            <w:r>
              <w:rPr>
                <w:sz w:val="28"/>
              </w:rPr>
              <w:t>31 - 49 people</w:t>
            </w:r>
          </w:p>
        </w:tc>
        <w:tc>
          <w:tcPr>
            <w:tcW w:w="1558" w:type="dxa"/>
            <w:tcBorders>
              <w:top w:val="double" w:sz="7" w:space="0" w:color="000000"/>
              <w:bottom w:val="double" w:sz="7" w:space="0" w:color="000000"/>
            </w:tcBorders>
          </w:tcPr>
          <w:p w:rsidR="00DA7F30" w:rsidRDefault="003871E1">
            <w:pPr>
              <w:pStyle w:val="TableParagraph"/>
              <w:rPr>
                <w:sz w:val="28"/>
              </w:rPr>
            </w:pPr>
            <w:r>
              <w:rPr>
                <w:sz w:val="28"/>
              </w:rPr>
              <w:t>$500/day</w:t>
            </w:r>
          </w:p>
        </w:tc>
        <w:tc>
          <w:tcPr>
            <w:tcW w:w="2279" w:type="dxa"/>
            <w:tcBorders>
              <w:top w:val="double" w:sz="7" w:space="0" w:color="000000"/>
              <w:bottom w:val="double" w:sz="7" w:space="0" w:color="000000"/>
              <w:right w:val="double" w:sz="7" w:space="0" w:color="000000"/>
            </w:tcBorders>
          </w:tcPr>
          <w:p w:rsidR="00DA7F30" w:rsidRDefault="003871E1">
            <w:pPr>
              <w:pStyle w:val="TableParagraph"/>
              <w:rPr>
                <w:sz w:val="28"/>
              </w:rPr>
            </w:pPr>
            <w:r>
              <w:rPr>
                <w:sz w:val="28"/>
              </w:rPr>
              <w:t>Over 30 people</w:t>
            </w:r>
          </w:p>
        </w:tc>
        <w:tc>
          <w:tcPr>
            <w:tcW w:w="1507" w:type="dxa"/>
            <w:tcBorders>
              <w:top w:val="double" w:sz="7" w:space="0" w:color="000000"/>
              <w:left w:val="double" w:sz="7" w:space="0" w:color="000000"/>
              <w:bottom w:val="double" w:sz="7" w:space="0" w:color="000000"/>
              <w:right w:val="double" w:sz="6" w:space="0" w:color="000000"/>
            </w:tcBorders>
          </w:tcPr>
          <w:p w:rsidR="00DA7F30" w:rsidRDefault="003871E1">
            <w:pPr>
              <w:pStyle w:val="TableParagraph"/>
              <w:rPr>
                <w:sz w:val="28"/>
              </w:rPr>
            </w:pPr>
            <w:r>
              <w:rPr>
                <w:sz w:val="28"/>
              </w:rPr>
              <w:t>$250/day</w:t>
            </w:r>
          </w:p>
        </w:tc>
      </w:tr>
      <w:tr w:rsidR="00DA7F30">
        <w:trPr>
          <w:trHeight w:hRule="exact" w:val="402"/>
        </w:trPr>
        <w:tc>
          <w:tcPr>
            <w:tcW w:w="4397" w:type="dxa"/>
            <w:tcBorders>
              <w:top w:val="double" w:sz="7" w:space="0" w:color="000000"/>
              <w:left w:val="double" w:sz="6" w:space="0" w:color="000000"/>
            </w:tcBorders>
          </w:tcPr>
          <w:p w:rsidR="00DA7F30" w:rsidRDefault="003871E1">
            <w:pPr>
              <w:pStyle w:val="TableParagraph"/>
              <w:rPr>
                <w:sz w:val="28"/>
              </w:rPr>
            </w:pPr>
            <w:r>
              <w:rPr>
                <w:sz w:val="28"/>
              </w:rPr>
              <w:t>Over 50 people</w:t>
            </w:r>
          </w:p>
        </w:tc>
        <w:tc>
          <w:tcPr>
            <w:tcW w:w="1558" w:type="dxa"/>
            <w:tcBorders>
              <w:top w:val="double" w:sz="7" w:space="0" w:color="000000"/>
            </w:tcBorders>
          </w:tcPr>
          <w:p w:rsidR="00DA7F30" w:rsidRDefault="003871E1">
            <w:pPr>
              <w:pStyle w:val="TableParagraph"/>
              <w:rPr>
                <w:sz w:val="28"/>
              </w:rPr>
            </w:pPr>
            <w:r>
              <w:rPr>
                <w:sz w:val="28"/>
              </w:rPr>
              <w:t>$750/day</w:t>
            </w:r>
          </w:p>
        </w:tc>
        <w:tc>
          <w:tcPr>
            <w:tcW w:w="2279" w:type="dxa"/>
            <w:tcBorders>
              <w:top w:val="double" w:sz="7" w:space="0" w:color="000000"/>
              <w:right w:val="double" w:sz="7" w:space="0" w:color="000000"/>
            </w:tcBorders>
          </w:tcPr>
          <w:p w:rsidR="00DA7F30" w:rsidRDefault="00DA7F30"/>
        </w:tc>
        <w:tc>
          <w:tcPr>
            <w:tcW w:w="1507" w:type="dxa"/>
            <w:tcBorders>
              <w:top w:val="double" w:sz="7" w:space="0" w:color="000000"/>
              <w:left w:val="double" w:sz="7" w:space="0" w:color="000000"/>
              <w:right w:val="double" w:sz="6" w:space="0" w:color="000000"/>
            </w:tcBorders>
          </w:tcPr>
          <w:p w:rsidR="00DA7F30" w:rsidRDefault="00DA7F30"/>
        </w:tc>
      </w:tr>
    </w:tbl>
    <w:p w:rsidR="00DA7F30" w:rsidRDefault="00DA7F30">
      <w:pPr>
        <w:sectPr w:rsidR="00DA7F30">
          <w:pgSz w:w="12240" w:h="15840"/>
          <w:pgMar w:top="1360" w:right="580" w:bottom="280" w:left="1640" w:header="720" w:footer="720" w:gutter="0"/>
          <w:cols w:space="720"/>
        </w:sectPr>
      </w:pPr>
    </w:p>
    <w:p w:rsidR="00DA7F30" w:rsidRDefault="003871E1">
      <w:pPr>
        <w:spacing w:before="73"/>
        <w:ind w:left="100"/>
        <w:rPr>
          <w:sz w:val="28"/>
        </w:rPr>
      </w:pPr>
      <w:r>
        <w:rPr>
          <w:sz w:val="28"/>
          <w:u w:val="single"/>
        </w:rPr>
        <w:lastRenderedPageBreak/>
        <w:t>Nature Films</w:t>
      </w:r>
    </w:p>
    <w:p w:rsidR="00DA7F30" w:rsidRDefault="00DA7F30">
      <w:pPr>
        <w:pStyle w:val="BodyText"/>
        <w:rPr>
          <w:sz w:val="20"/>
        </w:rPr>
      </w:pPr>
    </w:p>
    <w:p w:rsidR="00DA7F30" w:rsidRDefault="003871E1">
      <w:pPr>
        <w:pStyle w:val="BodyText"/>
        <w:spacing w:before="90"/>
        <w:ind w:left="100" w:right="322"/>
      </w:pPr>
      <w:r>
        <w:t>To address the needs of videographers and cinematographers who produce nature films highlighting the wonders of national parks, the following provision is in effect:</w:t>
      </w:r>
    </w:p>
    <w:p w:rsidR="00DA7F30" w:rsidRDefault="00DA7F30">
      <w:pPr>
        <w:pStyle w:val="BodyText"/>
        <w:spacing w:before="11"/>
        <w:rPr>
          <w:sz w:val="23"/>
        </w:rPr>
      </w:pPr>
    </w:p>
    <w:p w:rsidR="00DA7F30" w:rsidRDefault="003871E1">
      <w:pPr>
        <w:pStyle w:val="BodyText"/>
        <w:ind w:left="100" w:right="489"/>
      </w:pPr>
      <w:r>
        <w:t xml:space="preserve">Commercial videographers, cinematographers, or sound recording crews of up to two people </w:t>
      </w:r>
      <w:r>
        <w:t>with only minimal equipment consisting of a camera and a tripod, working in areas open to the public are required to obtain a commercial filming permit and are subject to appropriate permit terms, conditions and cost recovery charges, but are not subject t</w:t>
      </w:r>
      <w:r>
        <w:t>o location fees.</w:t>
      </w:r>
    </w:p>
    <w:p w:rsidR="00DA7F30" w:rsidRDefault="00DA7F30">
      <w:pPr>
        <w:pStyle w:val="BodyText"/>
        <w:rPr>
          <w:sz w:val="26"/>
        </w:rPr>
      </w:pPr>
    </w:p>
    <w:p w:rsidR="00DA7F30" w:rsidRDefault="00DA7F30">
      <w:pPr>
        <w:pStyle w:val="BodyText"/>
        <w:spacing w:before="2"/>
        <w:rPr>
          <w:sz w:val="30"/>
        </w:rPr>
      </w:pPr>
    </w:p>
    <w:p w:rsidR="00DA7F30" w:rsidRDefault="003871E1">
      <w:pPr>
        <w:pStyle w:val="Heading1"/>
        <w:spacing w:before="0"/>
        <w:ind w:left="100"/>
      </w:pPr>
      <w:r>
        <w:rPr>
          <w:u w:val="single"/>
        </w:rPr>
        <w:t>Additional Information</w:t>
      </w:r>
    </w:p>
    <w:p w:rsidR="00DA7F30" w:rsidRDefault="00DA7F30">
      <w:pPr>
        <w:pStyle w:val="BodyText"/>
        <w:spacing w:before="3"/>
        <w:rPr>
          <w:sz w:val="19"/>
        </w:rPr>
      </w:pPr>
    </w:p>
    <w:p w:rsidR="00DA7F30" w:rsidRDefault="003871E1">
      <w:pPr>
        <w:pStyle w:val="ListParagraph"/>
        <w:numPr>
          <w:ilvl w:val="0"/>
          <w:numId w:val="1"/>
        </w:numPr>
        <w:tabs>
          <w:tab w:val="left" w:pos="819"/>
          <w:tab w:val="left" w:pos="820"/>
        </w:tabs>
        <w:spacing w:before="102" w:line="237" w:lineRule="auto"/>
        <w:ind w:left="820" w:right="128"/>
        <w:rPr>
          <w:sz w:val="24"/>
        </w:rPr>
      </w:pPr>
      <w:r>
        <w:rPr>
          <w:sz w:val="24"/>
        </w:rPr>
        <w:t>When a filming permit is required, liability insurance naming U.S. Federal Government/Canaveral National Seashore as additionally insured is also</w:t>
      </w:r>
      <w:r>
        <w:rPr>
          <w:spacing w:val="-20"/>
          <w:sz w:val="24"/>
        </w:rPr>
        <w:t xml:space="preserve"> </w:t>
      </w:r>
      <w:r>
        <w:rPr>
          <w:sz w:val="24"/>
        </w:rPr>
        <w:t>required. The minimum amount of the liability coverage is</w:t>
      </w:r>
      <w:r>
        <w:rPr>
          <w:spacing w:val="-11"/>
          <w:sz w:val="24"/>
        </w:rPr>
        <w:t xml:space="preserve"> </w:t>
      </w:r>
      <w:r>
        <w:rPr>
          <w:sz w:val="24"/>
        </w:rPr>
        <w:t>$1,000.000.00</w:t>
      </w:r>
    </w:p>
    <w:p w:rsidR="00DA7F30" w:rsidRDefault="003871E1">
      <w:pPr>
        <w:pStyle w:val="ListParagraph"/>
        <w:numPr>
          <w:ilvl w:val="0"/>
          <w:numId w:val="1"/>
        </w:numPr>
        <w:tabs>
          <w:tab w:val="left" w:pos="819"/>
          <w:tab w:val="left" w:pos="820"/>
        </w:tabs>
        <w:spacing w:before="2" w:line="293" w:lineRule="exact"/>
        <w:ind w:left="820"/>
        <w:rPr>
          <w:sz w:val="24"/>
        </w:rPr>
      </w:pPr>
      <w:r>
        <w:rPr>
          <w:sz w:val="24"/>
        </w:rPr>
        <w:t>All vehicles must be parked in a designated parking</w:t>
      </w:r>
      <w:r>
        <w:rPr>
          <w:spacing w:val="-16"/>
          <w:sz w:val="24"/>
        </w:rPr>
        <w:t xml:space="preserve"> </w:t>
      </w:r>
      <w:r>
        <w:rPr>
          <w:sz w:val="24"/>
        </w:rPr>
        <w:t>area.</w:t>
      </w:r>
    </w:p>
    <w:p w:rsidR="00DA7F30" w:rsidRDefault="003871E1">
      <w:pPr>
        <w:pStyle w:val="ListParagraph"/>
        <w:numPr>
          <w:ilvl w:val="0"/>
          <w:numId w:val="1"/>
        </w:numPr>
        <w:tabs>
          <w:tab w:val="left" w:pos="819"/>
          <w:tab w:val="left" w:pos="820"/>
        </w:tabs>
        <w:spacing w:before="2" w:line="237" w:lineRule="auto"/>
        <w:ind w:left="820" w:right="149"/>
        <w:rPr>
          <w:sz w:val="24"/>
        </w:rPr>
      </w:pPr>
      <w:r>
        <w:rPr>
          <w:sz w:val="24"/>
        </w:rPr>
        <w:t>The Commercial Film/Photography application with proof of insurance must be submitted at least seven business days prior to filming. Once all aspects of the filming project have been a</w:t>
      </w:r>
      <w:r>
        <w:rPr>
          <w:sz w:val="24"/>
        </w:rPr>
        <w:t>pproved, a Commercial Filming Permit will be</w:t>
      </w:r>
      <w:r>
        <w:rPr>
          <w:spacing w:val="-25"/>
          <w:sz w:val="24"/>
        </w:rPr>
        <w:t xml:space="preserve"> </w:t>
      </w:r>
      <w:r>
        <w:rPr>
          <w:sz w:val="24"/>
        </w:rPr>
        <w:t>issued.</w:t>
      </w:r>
    </w:p>
    <w:p w:rsidR="00DA7F30" w:rsidRDefault="003871E1">
      <w:pPr>
        <w:pStyle w:val="ListParagraph"/>
        <w:numPr>
          <w:ilvl w:val="0"/>
          <w:numId w:val="1"/>
        </w:numPr>
        <w:tabs>
          <w:tab w:val="left" w:pos="819"/>
          <w:tab w:val="left" w:pos="820"/>
        </w:tabs>
        <w:spacing w:before="24"/>
        <w:ind w:left="820" w:right="369"/>
        <w:rPr>
          <w:sz w:val="24"/>
        </w:rPr>
      </w:pPr>
      <w:r>
        <w:rPr>
          <w:sz w:val="24"/>
        </w:rPr>
        <w:t>The use of all props and equipment other than photographic equipment must be specified in your application and approved in the Commercial Filming</w:t>
      </w:r>
      <w:r>
        <w:rPr>
          <w:spacing w:val="-21"/>
          <w:sz w:val="24"/>
        </w:rPr>
        <w:t xml:space="preserve"> </w:t>
      </w:r>
      <w:r>
        <w:rPr>
          <w:sz w:val="24"/>
        </w:rPr>
        <w:t>Permit.</w:t>
      </w:r>
    </w:p>
    <w:p w:rsidR="00DA7F30" w:rsidRDefault="003871E1">
      <w:pPr>
        <w:pStyle w:val="ListParagraph"/>
        <w:numPr>
          <w:ilvl w:val="0"/>
          <w:numId w:val="1"/>
        </w:numPr>
        <w:tabs>
          <w:tab w:val="left" w:pos="819"/>
          <w:tab w:val="left" w:pos="820"/>
        </w:tabs>
        <w:spacing w:line="240" w:lineRule="auto"/>
        <w:ind w:left="820" w:right="331"/>
        <w:rPr>
          <w:sz w:val="24"/>
        </w:rPr>
      </w:pPr>
      <w:r>
        <w:rPr>
          <w:sz w:val="24"/>
        </w:rPr>
        <w:t>Film crews must not interfere with the enjoyment of visitors or force visitors to leave a certain area of the park in order to conduct the</w:t>
      </w:r>
      <w:r>
        <w:rPr>
          <w:spacing w:val="-14"/>
          <w:sz w:val="24"/>
        </w:rPr>
        <w:t xml:space="preserve"> </w:t>
      </w:r>
      <w:r>
        <w:rPr>
          <w:sz w:val="24"/>
        </w:rPr>
        <w:t>filming.</w:t>
      </w:r>
    </w:p>
    <w:p w:rsidR="00DA7F30" w:rsidRDefault="003871E1">
      <w:pPr>
        <w:pStyle w:val="ListParagraph"/>
        <w:numPr>
          <w:ilvl w:val="0"/>
          <w:numId w:val="1"/>
        </w:numPr>
        <w:tabs>
          <w:tab w:val="left" w:pos="819"/>
          <w:tab w:val="left" w:pos="820"/>
        </w:tabs>
        <w:spacing w:before="25"/>
        <w:ind w:left="820" w:right="484"/>
        <w:rPr>
          <w:sz w:val="24"/>
        </w:rPr>
      </w:pPr>
      <w:r>
        <w:rPr>
          <w:sz w:val="24"/>
        </w:rPr>
        <w:t xml:space="preserve">Commercial film permittees and associated support personnel identified in the permit will not be charged an </w:t>
      </w:r>
      <w:r>
        <w:rPr>
          <w:sz w:val="24"/>
        </w:rPr>
        <w:t>entrance</w:t>
      </w:r>
      <w:r>
        <w:rPr>
          <w:spacing w:val="-13"/>
          <w:sz w:val="24"/>
        </w:rPr>
        <w:t xml:space="preserve"> </w:t>
      </w:r>
      <w:r>
        <w:rPr>
          <w:sz w:val="24"/>
        </w:rPr>
        <w:t>fee.</w:t>
      </w:r>
    </w:p>
    <w:sectPr w:rsidR="00DA7F30">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13272"/>
    <w:multiLevelType w:val="hybridMultilevel"/>
    <w:tmpl w:val="13608CD6"/>
    <w:lvl w:ilvl="0" w:tplc="84FACC38">
      <w:numFmt w:val="bullet"/>
      <w:lvlText w:val=""/>
      <w:lvlJc w:val="left"/>
      <w:pPr>
        <w:ind w:left="860" w:hanging="360"/>
      </w:pPr>
      <w:rPr>
        <w:rFonts w:ascii="Symbol" w:eastAsia="Symbol" w:hAnsi="Symbol" w:cs="Symbol" w:hint="default"/>
        <w:w w:val="100"/>
        <w:sz w:val="24"/>
        <w:szCs w:val="24"/>
      </w:rPr>
    </w:lvl>
    <w:lvl w:ilvl="1" w:tplc="305A383C">
      <w:numFmt w:val="bullet"/>
      <w:lvlText w:val="•"/>
      <w:lvlJc w:val="left"/>
      <w:pPr>
        <w:ind w:left="1666" w:hanging="360"/>
      </w:pPr>
      <w:rPr>
        <w:rFonts w:hint="default"/>
      </w:rPr>
    </w:lvl>
    <w:lvl w:ilvl="2" w:tplc="C1927920">
      <w:numFmt w:val="bullet"/>
      <w:lvlText w:val="•"/>
      <w:lvlJc w:val="left"/>
      <w:pPr>
        <w:ind w:left="2472" w:hanging="360"/>
      </w:pPr>
      <w:rPr>
        <w:rFonts w:hint="default"/>
      </w:rPr>
    </w:lvl>
    <w:lvl w:ilvl="3" w:tplc="5490685E">
      <w:numFmt w:val="bullet"/>
      <w:lvlText w:val="•"/>
      <w:lvlJc w:val="left"/>
      <w:pPr>
        <w:ind w:left="3278" w:hanging="360"/>
      </w:pPr>
      <w:rPr>
        <w:rFonts w:hint="default"/>
      </w:rPr>
    </w:lvl>
    <w:lvl w:ilvl="4" w:tplc="4238DD1C">
      <w:numFmt w:val="bullet"/>
      <w:lvlText w:val="•"/>
      <w:lvlJc w:val="left"/>
      <w:pPr>
        <w:ind w:left="4084" w:hanging="360"/>
      </w:pPr>
      <w:rPr>
        <w:rFonts w:hint="default"/>
      </w:rPr>
    </w:lvl>
    <w:lvl w:ilvl="5" w:tplc="222E9886">
      <w:numFmt w:val="bullet"/>
      <w:lvlText w:val="•"/>
      <w:lvlJc w:val="left"/>
      <w:pPr>
        <w:ind w:left="4890" w:hanging="360"/>
      </w:pPr>
      <w:rPr>
        <w:rFonts w:hint="default"/>
      </w:rPr>
    </w:lvl>
    <w:lvl w:ilvl="6" w:tplc="BA6EAA94">
      <w:numFmt w:val="bullet"/>
      <w:lvlText w:val="•"/>
      <w:lvlJc w:val="left"/>
      <w:pPr>
        <w:ind w:left="5696" w:hanging="360"/>
      </w:pPr>
      <w:rPr>
        <w:rFonts w:hint="default"/>
      </w:rPr>
    </w:lvl>
    <w:lvl w:ilvl="7" w:tplc="7F64BC1A">
      <w:numFmt w:val="bullet"/>
      <w:lvlText w:val="•"/>
      <w:lvlJc w:val="left"/>
      <w:pPr>
        <w:ind w:left="6502" w:hanging="360"/>
      </w:pPr>
      <w:rPr>
        <w:rFonts w:hint="default"/>
      </w:rPr>
    </w:lvl>
    <w:lvl w:ilvl="8" w:tplc="B41874D2">
      <w:numFmt w:val="bullet"/>
      <w:lvlText w:val="•"/>
      <w:lvlJc w:val="left"/>
      <w:pPr>
        <w:ind w:left="73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30"/>
    <w:rsid w:val="003871E1"/>
    <w:rsid w:val="00DA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11FBB-01B3-4365-A323-619B7C81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14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4" w:lineRule="exact"/>
      <w:ind w:left="820" w:hanging="360"/>
    </w:pPr>
  </w:style>
  <w:style w:type="paragraph" w:customStyle="1" w:styleId="TableParagraph">
    <w:name w:val="Table Paragraph"/>
    <w:basedOn w:val="Normal"/>
    <w:uiPriority w:val="1"/>
    <w:qFormat/>
    <w:pPr>
      <w:spacing w:before="11"/>
      <w:ind w:left="14"/>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m.gov/pgdata/etc/medialib/blm/wo/MINERALS__REALTY__AND_RESOURCE_PROTECTION_/lands_and_realty/filming.Par.69076.File.dat/pl-106-2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FILMING AND PHOTOGRAPHY </vt:lpstr>
    </vt:vector>
  </TitlesOfParts>
  <Company>National Park Service</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FILMING AND PHOTOGRAPHY</dc:title>
  <dc:creator>Lord, Ashley</dc:creator>
  <cp:lastModifiedBy>ASteele</cp:lastModifiedBy>
  <cp:revision>2</cp:revision>
  <dcterms:created xsi:type="dcterms:W3CDTF">2018-08-02T17:56:00Z</dcterms:created>
  <dcterms:modified xsi:type="dcterms:W3CDTF">2018-08-02T17:56:00Z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2012-04-12T00:00:00Z</vt:filetime>
  </property>
  <property fmtid="{D5CDD505-2E9C-101B-9397-08002B2CF9AE}" pid="3" name="Creator">
    <vt:lpwstr>Acrobat PDFMaker 9.0 for Word</vt:lpwstr>
  </property>
  <property fmtid="{D5CDD505-2E9C-101B-9397-08002B2CF9AE}" pid="4" name="LastSaved">
    <vt:filetime>2018-08-02T00:00:00Z</vt:filetime>
  </property>
</Properties>
</file>