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16" w:rsidRDefault="00134047">
      <w:pPr>
        <w:pStyle w:val="ToFrom-light"/>
      </w:pPr>
      <w:r>
        <w:rPr>
          <w:noProof/>
        </w:rPr>
        <mc:AlternateContent>
          <mc:Choice Requires="wps">
            <w:drawing>
              <wp:anchor distT="0" distB="0" distL="114300" distR="114300" simplePos="0" relativeHeight="251655680" behindDoc="0" locked="0" layoutInCell="0" allowOverlap="1">
                <wp:simplePos x="0" y="0"/>
                <wp:positionH relativeFrom="page">
                  <wp:posOffset>914400</wp:posOffset>
                </wp:positionH>
                <wp:positionV relativeFrom="page">
                  <wp:posOffset>1599565</wp:posOffset>
                </wp:positionV>
                <wp:extent cx="5943600" cy="0"/>
                <wp:effectExtent l="9525" t="8890" r="9525" b="10160"/>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08190" id="Line 12"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125.95pt" to="540pt,1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s0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" o:allowincell="f" strokeweight=".25pt">
                <w10:wrap anchorx="page" anchory="page"/>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page">
                  <wp:posOffset>914400</wp:posOffset>
                </wp:positionH>
                <wp:positionV relativeFrom="page">
                  <wp:posOffset>1656080</wp:posOffset>
                </wp:positionV>
                <wp:extent cx="5943600" cy="259080"/>
                <wp:effectExtent l="0" t="0" r="0" b="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Sitename-large"/>
                            </w:pPr>
                            <w:r w:rsidRPr="00156316">
                              <w:t>National Park Service</w:t>
                            </w:r>
                            <w:r>
                              <w:t xml:space="preserve"> </w:t>
                            </w:r>
                            <w:r>
                              <w:rPr>
                                <w:b w:val="0"/>
                              </w:rPr>
                              <w:t>News Release</w:t>
                            </w:r>
                          </w:p>
                          <w:p w:rsidR="00B76A7A" w:rsidRDefault="00B76A7A">
                            <w:pPr>
                              <w:pStyle w:val="Sitename-larg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in;margin-top:130.4pt;width:468pt;height:20.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yFMrwIAAKo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" o:allowincell="f" filled="f" stroked="f">
                <v:textbox inset="0,0,0,0">
                  <w:txbxContent>
                    <w:p w:rsidR="00B76A7A" w:rsidRDefault="00B76A7A">
                      <w:pPr>
                        <w:pStyle w:val="Sitename-large"/>
                      </w:pPr>
                      <w:r w:rsidRPr="00156316">
                        <w:t>National Park Service</w:t>
                      </w:r>
                      <w:r>
                        <w:t xml:space="preserve"> </w:t>
                      </w:r>
                      <w:r>
                        <w:rPr>
                          <w:b w:val="0"/>
                        </w:rPr>
                        <w:t>News Release</w:t>
                      </w:r>
                    </w:p>
                    <w:p w:rsidR="00B76A7A" w:rsidRDefault="00B76A7A">
                      <w:pPr>
                        <w:pStyle w:val="Sitename-large"/>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page">
                  <wp:posOffset>5303520</wp:posOffset>
                </wp:positionH>
                <wp:positionV relativeFrom="page">
                  <wp:posOffset>575945</wp:posOffset>
                </wp:positionV>
                <wp:extent cx="1490980" cy="960120"/>
                <wp:effectExtent l="0" t="4445" r="0" b="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B76A7A" w:rsidRDefault="009D6932" w:rsidP="00F30ED7">
                            <w:pPr>
                              <w:pStyle w:val="sitenameandaddress"/>
                              <w:rPr>
                                <w:sz w:val="16"/>
                                <w:szCs w:val="16"/>
                              </w:rPr>
                            </w:pPr>
                            <w:r>
                              <w:rPr>
                                <w:sz w:val="16"/>
                                <w:szCs w:val="16"/>
                              </w:rPr>
                              <w:t>212 S. Washington Ave.</w:t>
                            </w:r>
                          </w:p>
                          <w:p w:rsidR="009D6932" w:rsidRDefault="009D6932" w:rsidP="00F30ED7">
                            <w:pPr>
                              <w:pStyle w:val="sitenameandaddress"/>
                              <w:rPr>
                                <w:sz w:val="16"/>
                                <w:szCs w:val="16"/>
                              </w:rPr>
                            </w:pPr>
                            <w:r>
                              <w:rPr>
                                <w:sz w:val="16"/>
                                <w:szCs w:val="16"/>
                              </w:rPr>
                              <w:t>Titusville, FL  32796</w:t>
                            </w:r>
                          </w:p>
                          <w:p w:rsidR="009D6932" w:rsidRDefault="009D6932" w:rsidP="00F30ED7">
                            <w:pPr>
                              <w:pStyle w:val="sitenameandaddress"/>
                              <w:rPr>
                                <w:sz w:val="16"/>
                                <w:szCs w:val="16"/>
                              </w:rPr>
                            </w:pPr>
                            <w:r>
                              <w:rPr>
                                <w:sz w:val="16"/>
                                <w:szCs w:val="16"/>
                              </w:rPr>
                              <w:t>321-267-1110 office</w:t>
                            </w:r>
                          </w:p>
                          <w:p w:rsidR="009D6932" w:rsidRDefault="009D6932" w:rsidP="00F30ED7">
                            <w:pPr>
                              <w:pStyle w:val="sitenameandaddress"/>
                              <w:rPr>
                                <w:sz w:val="16"/>
                                <w:szCs w:val="16"/>
                              </w:rPr>
                            </w:pPr>
                            <w:r>
                              <w:rPr>
                                <w:sz w:val="16"/>
                                <w:szCs w:val="16"/>
                              </w:rPr>
                              <w:t>321-264-2906 fax</w:t>
                            </w:r>
                          </w:p>
                          <w:p w:rsidR="009D6932" w:rsidRPr="00F30ED7" w:rsidRDefault="009D6932" w:rsidP="00F30ED7">
                            <w:pPr>
                              <w:pStyle w:val="sitenameandaddress"/>
                              <w:rPr>
                                <w:sz w:val="16"/>
                                <w:szCs w:val="16"/>
                              </w:rPr>
                            </w:pPr>
                            <w:r>
                              <w:rPr>
                                <w:sz w:val="16"/>
                                <w:szCs w:val="16"/>
                              </w:rPr>
                              <w:t>www.nps.gov/cana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417.6pt;margin-top:45.35pt;width:117.4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itsA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" o:allowincell="f" filled="f" stroked="f">
                <v:textbox inset="0,0,0,0">
                  <w:txbxContent>
                    <w:p w:rsidR="00F30ED7" w:rsidRPr="00F30ED7" w:rsidRDefault="00F30ED7" w:rsidP="00F30ED7">
                      <w:pPr>
                        <w:ind w:right="-450"/>
                        <w:rPr>
                          <w:rFonts w:ascii="Helvetica" w:eastAsia="Times New Roman" w:hAnsi="Helvetica"/>
                          <w:sz w:val="16"/>
                          <w:szCs w:val="16"/>
                        </w:rPr>
                      </w:pPr>
                      <w:r w:rsidRPr="00F30ED7">
                        <w:rPr>
                          <w:rFonts w:ascii="Helvetica" w:eastAsia="Times New Roman" w:hAnsi="Helvetica"/>
                          <w:sz w:val="16"/>
                          <w:szCs w:val="16"/>
                        </w:rPr>
                        <w:t>Canaveral National Seashore</w:t>
                      </w:r>
                    </w:p>
                    <w:p w:rsidR="00B76A7A" w:rsidRDefault="009D6932" w:rsidP="00F30ED7">
                      <w:pPr>
                        <w:pStyle w:val="sitenameandaddress"/>
                        <w:rPr>
                          <w:sz w:val="16"/>
                          <w:szCs w:val="16"/>
                        </w:rPr>
                      </w:pPr>
                      <w:r>
                        <w:rPr>
                          <w:sz w:val="16"/>
                          <w:szCs w:val="16"/>
                        </w:rPr>
                        <w:t>212 S. Washington Ave.</w:t>
                      </w:r>
                    </w:p>
                    <w:p w:rsidR="009D6932" w:rsidRDefault="009D6932" w:rsidP="00F30ED7">
                      <w:pPr>
                        <w:pStyle w:val="sitenameandaddress"/>
                        <w:rPr>
                          <w:sz w:val="16"/>
                          <w:szCs w:val="16"/>
                        </w:rPr>
                      </w:pPr>
                      <w:r>
                        <w:rPr>
                          <w:sz w:val="16"/>
                          <w:szCs w:val="16"/>
                        </w:rPr>
                        <w:t>Titusville, FL  32796</w:t>
                      </w:r>
                    </w:p>
                    <w:p w:rsidR="009D6932" w:rsidRDefault="009D6932" w:rsidP="00F30ED7">
                      <w:pPr>
                        <w:pStyle w:val="sitenameandaddress"/>
                        <w:rPr>
                          <w:sz w:val="16"/>
                          <w:szCs w:val="16"/>
                        </w:rPr>
                      </w:pPr>
                      <w:r>
                        <w:rPr>
                          <w:sz w:val="16"/>
                          <w:szCs w:val="16"/>
                        </w:rPr>
                        <w:t>321-267-1110 office</w:t>
                      </w:r>
                    </w:p>
                    <w:p w:rsidR="009D6932" w:rsidRDefault="009D6932" w:rsidP="00F30ED7">
                      <w:pPr>
                        <w:pStyle w:val="sitenameandaddress"/>
                        <w:rPr>
                          <w:sz w:val="16"/>
                          <w:szCs w:val="16"/>
                        </w:rPr>
                      </w:pPr>
                      <w:r>
                        <w:rPr>
                          <w:sz w:val="16"/>
                          <w:szCs w:val="16"/>
                        </w:rPr>
                        <w:t>321-264-2906 fax</w:t>
                      </w:r>
                    </w:p>
                    <w:p w:rsidR="009D6932" w:rsidRPr="00F30ED7" w:rsidRDefault="009D6932" w:rsidP="00F30ED7">
                      <w:pPr>
                        <w:pStyle w:val="sitenameandaddress"/>
                        <w:rPr>
                          <w:sz w:val="16"/>
                          <w:szCs w:val="16"/>
                        </w:rPr>
                      </w:pPr>
                      <w:r>
                        <w:rPr>
                          <w:sz w:val="16"/>
                          <w:szCs w:val="16"/>
                        </w:rPr>
                        <w:t>www.nps.gov/cana</w:t>
                      </w: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page">
                  <wp:posOffset>914400</wp:posOffset>
                </wp:positionH>
                <wp:positionV relativeFrom="page">
                  <wp:posOffset>365760</wp:posOffset>
                </wp:positionV>
                <wp:extent cx="5943600" cy="173990"/>
                <wp:effectExtent l="0" t="3810" r="0" b="3175"/>
                <wp:wrapNone/>
                <wp:docPr id="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39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DA77E" id="Rectangle 100" o:spid="_x0000_s1026" style="position:absolute;margin-left:1in;margin-top:28.8pt;width:468pt;height:1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" o:allowincell="f" fillcolor="black" stroked="f">
                <w10:wrap anchorx="page" anchory="page"/>
              </v:rect>
            </w:pict>
          </mc:Fallback>
        </mc:AlternateContent>
      </w:r>
    </w:p>
    <w:p w:rsidR="00771C16" w:rsidRDefault="001870AA">
      <w:r>
        <w:rPr>
          <w:noProof/>
        </w:rPr>
        <w:drawing>
          <wp:anchor distT="0" distB="0" distL="114300" distR="114300" simplePos="0" relativeHeight="251660800" behindDoc="0" locked="0" layoutInCell="0" allowOverlap="1">
            <wp:simplePos x="0" y="0"/>
            <wp:positionH relativeFrom="page">
              <wp:posOffset>932815</wp:posOffset>
            </wp:positionH>
            <wp:positionV relativeFrom="page">
              <wp:posOffset>594360</wp:posOffset>
            </wp:positionV>
            <wp:extent cx="502920" cy="642620"/>
            <wp:effectExtent l="19050" t="0" r="0" b="0"/>
            <wp:wrapTopAndBottom/>
            <wp:docPr id="145" name="Picture 145" descr="AH_small_BW_a_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H_small_BW_a_pc"/>
                    <pic:cNvPicPr>
                      <a:picLocks noChangeAspect="1" noChangeArrowheads="1"/>
                    </pic:cNvPicPr>
                  </pic:nvPicPr>
                  <pic:blipFill>
                    <a:blip r:embed="rId8" cstate="print"/>
                    <a:srcRect/>
                    <a:stretch>
                      <a:fillRect/>
                    </a:stretch>
                  </pic:blipFill>
                  <pic:spPr bwMode="auto">
                    <a:xfrm>
                      <a:off x="0" y="0"/>
                      <a:ext cx="502920" cy="642620"/>
                    </a:xfrm>
                    <a:prstGeom prst="rect">
                      <a:avLst/>
                    </a:prstGeom>
                    <a:noFill/>
                  </pic:spPr>
                </pic:pic>
              </a:graphicData>
            </a:graphic>
          </wp:anchor>
        </w:drawing>
      </w:r>
      <w:r w:rsidR="00134047">
        <w:rPr>
          <w:noProof/>
        </w:rPr>
        <mc:AlternateContent>
          <mc:Choice Requires="wps">
            <w:drawing>
              <wp:anchor distT="0" distB="0" distL="114300" distR="114300" simplePos="0" relativeHeight="251659776" behindDoc="0" locked="0" layoutInCell="0" allowOverlap="1">
                <wp:simplePos x="0" y="0"/>
                <wp:positionH relativeFrom="page">
                  <wp:posOffset>1490345</wp:posOffset>
                </wp:positionH>
                <wp:positionV relativeFrom="page">
                  <wp:posOffset>577850</wp:posOffset>
                </wp:positionV>
                <wp:extent cx="1897380" cy="372110"/>
                <wp:effectExtent l="4445" t="0" r="3175" b="2540"/>
                <wp:wrapNone/>
                <wp:docPr id="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28" type="#_x0000_t202" style="position:absolute;margin-left:117.35pt;margin-top:45.5pt;width:149.4pt;height:29.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pOF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" o:allowincell="f" filled="f" stroked="f">
                <v:textbox inset="0,0,0,0">
                  <w:txbxContent>
                    <w:p w:rsidR="00B76A7A" w:rsidRDefault="00B76A7A">
                      <w:pPr>
                        <w:pStyle w:val="NPSDOI"/>
                        <w:spacing w:line="220" w:lineRule="exact"/>
                      </w:pPr>
                      <w:r>
                        <w:t>National Park Service</w:t>
                      </w:r>
                    </w:p>
                    <w:p w:rsidR="00B76A7A" w:rsidRDefault="00B76A7A">
                      <w:pPr>
                        <w:pStyle w:val="NPSDOI"/>
                        <w:spacing w:line="220" w:lineRule="exact"/>
                      </w:pPr>
                      <w:smartTag w:uri="urn:schemas-microsoft-com:office:smarttags" w:element="country-region">
                        <w:smartTag w:uri="urn:schemas-microsoft-com:office:smarttags" w:element="place">
                          <w:r>
                            <w:t>U.S.</w:t>
                          </w:r>
                        </w:smartTag>
                      </w:smartTag>
                      <w:r>
                        <w:t xml:space="preserve"> Department of the Interior</w:t>
                      </w:r>
                    </w:p>
                  </w:txbxContent>
                </v:textbox>
                <w10:wrap anchorx="page" anchory="page"/>
              </v:shape>
            </w:pict>
          </mc:Fallback>
        </mc:AlternateContent>
      </w:r>
    </w:p>
    <w:p w:rsidR="00771C16" w:rsidRPr="007E0027" w:rsidRDefault="00771C16"/>
    <w:p w:rsidR="00771C16" w:rsidRDefault="00771C16"/>
    <w:p w:rsidR="00771C16" w:rsidRDefault="00134047">
      <w:pPr>
        <w:pStyle w:val="Redtext"/>
      </w:pPr>
      <w:r>
        <w:rPr>
          <w:noProof/>
        </w:rPr>
        <mc:AlternateContent>
          <mc:Choice Requires="wps">
            <w:drawing>
              <wp:anchor distT="0" distB="0" distL="114300" distR="114300" simplePos="0" relativeHeight="251654656" behindDoc="0" locked="0" layoutInCell="0" allowOverlap="1">
                <wp:simplePos x="0" y="0"/>
                <wp:positionH relativeFrom="page">
                  <wp:posOffset>932815</wp:posOffset>
                </wp:positionH>
                <wp:positionV relativeFrom="page">
                  <wp:posOffset>2114550</wp:posOffset>
                </wp:positionV>
                <wp:extent cx="5861685" cy="70485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685"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6A7A" w:rsidRPr="004D2CE2" w:rsidRDefault="00B76A7A" w:rsidP="00204D98">
                            <w:pPr>
                              <w:pStyle w:val="Headline"/>
                              <w:spacing w:line="320" w:lineRule="atLeast"/>
                              <w:rPr>
                                <w:sz w:val="21"/>
                                <w:szCs w:val="21"/>
                              </w:rPr>
                            </w:pPr>
                            <w:r w:rsidRPr="004D2CE2">
                              <w:rPr>
                                <w:sz w:val="21"/>
                                <w:szCs w:val="21"/>
                              </w:rPr>
                              <w:t>Release Date:</w:t>
                            </w:r>
                            <w:r w:rsidR="00156316">
                              <w:rPr>
                                <w:sz w:val="21"/>
                                <w:szCs w:val="21"/>
                              </w:rPr>
                              <w:t xml:space="preserve"> </w:t>
                            </w:r>
                            <w:r w:rsidRPr="004D2CE2">
                              <w:rPr>
                                <w:sz w:val="21"/>
                                <w:szCs w:val="21"/>
                              </w:rPr>
                              <w:t xml:space="preserve"> </w:t>
                            </w:r>
                            <w:r w:rsidR="00F4041D">
                              <w:rPr>
                                <w:sz w:val="21"/>
                                <w:szCs w:val="21"/>
                              </w:rPr>
                              <w:t>Immediately</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156316">
                              <w:rPr>
                                <w:sz w:val="21"/>
                                <w:szCs w:val="21"/>
                              </w:rPr>
                              <w:t>Laura Henning</w:t>
                            </w:r>
                          </w:p>
                          <w:p w:rsidR="00156316" w:rsidRPr="00B76A7A" w:rsidRDefault="00156316" w:rsidP="00D05345">
                            <w:pPr>
                              <w:pStyle w:val="Headline"/>
                              <w:spacing w:line="320" w:lineRule="atLeast"/>
                              <w:rPr>
                                <w:b w:val="0"/>
                                <w:sz w:val="21"/>
                                <w:szCs w:val="21"/>
                              </w:rPr>
                            </w:pPr>
                            <w:r>
                              <w:rPr>
                                <w:sz w:val="21"/>
                                <w:szCs w:val="21"/>
                              </w:rPr>
                              <w:t xml:space="preserve">                    </w:t>
                            </w:r>
                            <w:r w:rsidR="00794CB6">
                              <w:rPr>
                                <w:sz w:val="21"/>
                                <w:szCs w:val="21"/>
                              </w:rPr>
                              <w:t>321-267-1110 Ext. 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29" type="#_x0000_t202" style="position:absolute;margin-left:73.45pt;margin-top:166.5pt;width:461.55pt;height:5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" o:allowincell="f" filled="f" stroked="f">
                <v:textbox inset="0,0,0,0">
                  <w:txbxContent>
                    <w:p w:rsidR="00B76A7A" w:rsidRPr="004D2CE2" w:rsidRDefault="00B76A7A" w:rsidP="00204D98">
                      <w:pPr>
                        <w:pStyle w:val="Headline"/>
                        <w:spacing w:line="320" w:lineRule="atLeast"/>
                        <w:rPr>
                          <w:sz w:val="21"/>
                          <w:szCs w:val="21"/>
                        </w:rPr>
                      </w:pPr>
                      <w:r w:rsidRPr="004D2CE2">
                        <w:rPr>
                          <w:sz w:val="21"/>
                          <w:szCs w:val="21"/>
                        </w:rPr>
                        <w:t>Release Date:</w:t>
                      </w:r>
                      <w:r w:rsidR="00156316">
                        <w:rPr>
                          <w:sz w:val="21"/>
                          <w:szCs w:val="21"/>
                        </w:rPr>
                        <w:t xml:space="preserve"> </w:t>
                      </w:r>
                      <w:r w:rsidRPr="004D2CE2">
                        <w:rPr>
                          <w:sz w:val="21"/>
                          <w:szCs w:val="21"/>
                        </w:rPr>
                        <w:t xml:space="preserve"> </w:t>
                      </w:r>
                      <w:r w:rsidR="00F4041D">
                        <w:rPr>
                          <w:sz w:val="21"/>
                          <w:szCs w:val="21"/>
                        </w:rPr>
                        <w:t>Immediately</w:t>
                      </w:r>
                    </w:p>
                    <w:p w:rsidR="00B76A7A" w:rsidRDefault="00B76A7A" w:rsidP="00D05345">
                      <w:pPr>
                        <w:pStyle w:val="Headline"/>
                        <w:spacing w:line="320" w:lineRule="atLeast"/>
                        <w:rPr>
                          <w:sz w:val="21"/>
                          <w:szCs w:val="21"/>
                        </w:rPr>
                      </w:pPr>
                      <w:r w:rsidRPr="004D2CE2">
                        <w:rPr>
                          <w:sz w:val="21"/>
                          <w:szCs w:val="21"/>
                        </w:rPr>
                        <w:t>Contact</w:t>
                      </w:r>
                      <w:r>
                        <w:rPr>
                          <w:sz w:val="21"/>
                          <w:szCs w:val="21"/>
                        </w:rPr>
                        <w:t>s</w:t>
                      </w:r>
                      <w:r w:rsidRPr="004D2CE2">
                        <w:rPr>
                          <w:sz w:val="21"/>
                          <w:szCs w:val="21"/>
                        </w:rPr>
                        <w:t xml:space="preserve">: </w:t>
                      </w:r>
                      <w:r>
                        <w:rPr>
                          <w:sz w:val="21"/>
                          <w:szCs w:val="21"/>
                        </w:rPr>
                        <w:t xml:space="preserve">   </w:t>
                      </w:r>
                      <w:r w:rsidR="00156316">
                        <w:rPr>
                          <w:sz w:val="21"/>
                          <w:szCs w:val="21"/>
                        </w:rPr>
                        <w:t>Laura Henning</w:t>
                      </w:r>
                    </w:p>
                    <w:p w:rsidR="00156316" w:rsidRPr="00B76A7A" w:rsidRDefault="00156316" w:rsidP="00D05345">
                      <w:pPr>
                        <w:pStyle w:val="Headline"/>
                        <w:spacing w:line="320" w:lineRule="atLeast"/>
                        <w:rPr>
                          <w:b w:val="0"/>
                          <w:sz w:val="21"/>
                          <w:szCs w:val="21"/>
                        </w:rPr>
                      </w:pPr>
                      <w:r>
                        <w:rPr>
                          <w:sz w:val="21"/>
                          <w:szCs w:val="21"/>
                        </w:rPr>
                        <w:t xml:space="preserve">                    </w:t>
                      </w:r>
                      <w:r w:rsidR="00794CB6">
                        <w:rPr>
                          <w:sz w:val="21"/>
                          <w:szCs w:val="21"/>
                        </w:rPr>
                        <w:t>321-267-1110 Ext. 25</w:t>
                      </w:r>
                    </w:p>
                  </w:txbxContent>
                </v:textbox>
                <w10:wrap anchorx="page" anchory="page"/>
              </v:shape>
            </w:pict>
          </mc:Fallback>
        </mc:AlternateContent>
      </w:r>
    </w:p>
    <w:p w:rsidR="00204D98" w:rsidRDefault="00204D98"/>
    <w:p w:rsidR="00204D98" w:rsidRPr="00204D98" w:rsidRDefault="00204D98" w:rsidP="00204D98"/>
    <w:p w:rsidR="00204D98" w:rsidRPr="00204D98" w:rsidRDefault="00204D98" w:rsidP="00204D98"/>
    <w:p w:rsidR="00204D98" w:rsidRPr="00204D98" w:rsidRDefault="00204D98" w:rsidP="00204D98"/>
    <w:p w:rsidR="004E3A95" w:rsidRDefault="004E3A95" w:rsidP="004E3A95">
      <w:pPr>
        <w:rPr>
          <w:sz w:val="22"/>
        </w:rPr>
      </w:pPr>
    </w:p>
    <w:p w:rsidR="00E52470" w:rsidRDefault="00E52470" w:rsidP="00E52470">
      <w:pPr>
        <w:jc w:val="center"/>
        <w:rPr>
          <w:szCs w:val="24"/>
        </w:rPr>
      </w:pPr>
      <w:r>
        <w:rPr>
          <w:rFonts w:ascii="Cambria" w:eastAsia="Cambria" w:hAnsi="Cambria" w:cs="Cambria"/>
          <w:b/>
          <w:szCs w:val="24"/>
        </w:rPr>
        <w:t>PLAYALINDA DISTRICT INTERPRETIVE</w:t>
      </w:r>
    </w:p>
    <w:p w:rsidR="00E52470" w:rsidRDefault="00E52470" w:rsidP="00E52470">
      <w:pPr>
        <w:jc w:val="center"/>
        <w:rPr>
          <w:szCs w:val="24"/>
        </w:rPr>
      </w:pPr>
      <w:r>
        <w:rPr>
          <w:rFonts w:ascii="Cambria" w:eastAsia="Cambria" w:hAnsi="Cambria" w:cs="Cambria"/>
          <w:b/>
          <w:szCs w:val="24"/>
        </w:rPr>
        <w:t>PROGRAMS</w:t>
      </w:r>
    </w:p>
    <w:p w:rsidR="00E52470" w:rsidRDefault="00E52470" w:rsidP="00E52470">
      <w:pPr>
        <w:jc w:val="center"/>
        <w:rPr>
          <w:szCs w:val="24"/>
        </w:rPr>
      </w:pPr>
      <w:r>
        <w:rPr>
          <w:rFonts w:ascii="Cambria" w:eastAsia="Cambria" w:hAnsi="Cambria" w:cs="Cambria"/>
          <w:b/>
          <w:szCs w:val="24"/>
        </w:rPr>
        <w:t>DECEMBER 2019</w:t>
      </w:r>
    </w:p>
    <w:p w:rsidR="00E52470" w:rsidRDefault="00E52470" w:rsidP="00E52470">
      <w:pPr>
        <w:rPr>
          <w:szCs w:val="24"/>
        </w:rPr>
      </w:pPr>
    </w:p>
    <w:p w:rsidR="00E52470" w:rsidRDefault="00E52470" w:rsidP="00E52470">
      <w:pPr>
        <w:rPr>
          <w:rFonts w:ascii="Times New Roman" w:eastAsia="Times New Roman" w:hAnsi="Times New Roman"/>
          <w:szCs w:val="24"/>
        </w:rPr>
      </w:pPr>
      <w:r>
        <w:rPr>
          <w:rFonts w:ascii="Times New Roman" w:eastAsia="Times New Roman" w:hAnsi="Times New Roman"/>
          <w:b/>
          <w:szCs w:val="24"/>
        </w:rPr>
        <w:t xml:space="preserve">PLEASE NOTE: </w:t>
      </w:r>
      <w:r>
        <w:rPr>
          <w:rFonts w:ascii="Times New Roman" w:eastAsia="Times New Roman" w:hAnsi="Times New Roman"/>
          <w:b/>
          <w:i/>
          <w:szCs w:val="24"/>
        </w:rPr>
        <w:t xml:space="preserve">all programs are subject to cancellation and/or rescheduling </w:t>
      </w:r>
      <w:r>
        <w:rPr>
          <w:rFonts w:ascii="Times New Roman" w:eastAsia="Times New Roman" w:hAnsi="Times New Roman"/>
          <w:szCs w:val="24"/>
        </w:rPr>
        <w:t xml:space="preserve">due to staff limitations, weather conditions, or other factors. Some programs require reservations, a minimum age, or a cost recovery fee. Call 321-403-9334 or 386-428-3384 ext. 0 for program information during operating hours (9:00a.m. to 5:00 p.m.). Visit our website at </w:t>
      </w:r>
      <w:hyperlink r:id="rId9" w:history="1">
        <w:r>
          <w:rPr>
            <w:rStyle w:val="Hyperlink"/>
            <w:rFonts w:ascii="Times New Roman" w:eastAsia="Times New Roman" w:hAnsi="Times New Roman"/>
            <w:szCs w:val="24"/>
          </w:rPr>
          <w:t>www.nps.gov/cana</w:t>
        </w:r>
      </w:hyperlink>
      <w:r>
        <w:rPr>
          <w:rFonts w:ascii="Times New Roman" w:eastAsia="Times New Roman" w:hAnsi="Times New Roman"/>
          <w:szCs w:val="24"/>
        </w:rPr>
        <w:t>. Entrance fees apply to all interpretive program participants. All programs meet the requirements for the Canaveral National Seashore Junior Ranger Program.</w:t>
      </w:r>
    </w:p>
    <w:p w:rsidR="00E52470" w:rsidRDefault="00E52470" w:rsidP="00E52470">
      <w:pPr>
        <w:rPr>
          <w:rFonts w:ascii="Times New Roman" w:eastAsia="Times New Roman" w:hAnsi="Times New Roman"/>
          <w:szCs w:val="24"/>
        </w:rPr>
      </w:pPr>
    </w:p>
    <w:p w:rsidR="00E52470" w:rsidRDefault="00E52470" w:rsidP="00E52470">
      <w:pPr>
        <w:rPr>
          <w:rFonts w:ascii="Times New Roman" w:eastAsia="Times New Roman" w:hAnsi="Times New Roman"/>
          <w:szCs w:val="24"/>
        </w:rPr>
      </w:pPr>
      <w:r>
        <w:rPr>
          <w:rFonts w:ascii="Times New Roman" w:eastAsia="Times New Roman" w:hAnsi="Times New Roman"/>
          <w:b/>
          <w:szCs w:val="24"/>
        </w:rPr>
        <w:t>TUESDAY, 3</w:t>
      </w:r>
      <w:r>
        <w:rPr>
          <w:rFonts w:ascii="Times New Roman" w:eastAsia="Times New Roman" w:hAnsi="Times New Roman"/>
          <w:b/>
          <w:szCs w:val="24"/>
          <w:vertAlign w:val="superscript"/>
        </w:rPr>
        <w:t xml:space="preserve">RD </w:t>
      </w:r>
      <w:r>
        <w:rPr>
          <w:rFonts w:ascii="Times New Roman" w:eastAsia="Times New Roman" w:hAnsi="Times New Roman"/>
          <w:b/>
          <w:szCs w:val="24"/>
        </w:rPr>
        <w:t>&amp; 10</w:t>
      </w:r>
      <w:r>
        <w:rPr>
          <w:rFonts w:ascii="Times New Roman" w:eastAsia="Times New Roman" w:hAnsi="Times New Roman"/>
          <w:b/>
          <w:szCs w:val="24"/>
          <w:vertAlign w:val="superscript"/>
        </w:rPr>
        <w:t>TH</w:t>
      </w:r>
      <w:r>
        <w:rPr>
          <w:rFonts w:ascii="Times New Roman" w:eastAsia="Times New Roman" w:hAnsi="Times New Roman"/>
          <w:b/>
          <w:szCs w:val="24"/>
        </w:rPr>
        <w:t xml:space="preserve"> – 10:00 AM “SEASHELL &amp; SEABEAN WALK” –</w:t>
      </w:r>
      <w:r>
        <w:rPr>
          <w:rFonts w:ascii="Times New Roman" w:eastAsia="Times New Roman" w:hAnsi="Times New Roman"/>
          <w:szCs w:val="24"/>
        </w:rPr>
        <w:t xml:space="preserve"> Explore the beach wrack line for treasured seashell or sea bean. Bring water and sunscreen. Meet at parking area #3. (1 hour)</w:t>
      </w:r>
    </w:p>
    <w:p w:rsidR="00E52470" w:rsidRDefault="00E52470" w:rsidP="00E52470">
      <w:pPr>
        <w:rPr>
          <w:rFonts w:ascii="Times New Roman" w:eastAsia="Times New Roman" w:hAnsi="Times New Roman"/>
          <w:color w:val="000000"/>
          <w:szCs w:val="24"/>
        </w:rPr>
      </w:pPr>
      <w:r>
        <w:rPr>
          <w:rFonts w:ascii="Times New Roman" w:eastAsia="Times New Roman" w:hAnsi="Times New Roman"/>
          <w:b/>
          <w:szCs w:val="24"/>
        </w:rPr>
        <w:t>THURSDAY 5</w:t>
      </w:r>
      <w:r>
        <w:rPr>
          <w:rFonts w:ascii="Times New Roman" w:eastAsia="Times New Roman" w:hAnsi="Times New Roman"/>
          <w:b/>
          <w:szCs w:val="24"/>
          <w:vertAlign w:val="superscript"/>
        </w:rPr>
        <w:t>TH</w:t>
      </w:r>
      <w:r>
        <w:rPr>
          <w:rFonts w:ascii="Times New Roman" w:eastAsia="Times New Roman" w:hAnsi="Times New Roman"/>
          <w:b/>
          <w:szCs w:val="24"/>
        </w:rPr>
        <w:t xml:space="preserve"> – 10:00 AM “BARTRAM NATURE WALK” –</w:t>
      </w:r>
      <w:r>
        <w:rPr>
          <w:rFonts w:ascii="Times New Roman" w:eastAsia="Times New Roman" w:hAnsi="Times New Roman"/>
          <w:szCs w:val="24"/>
        </w:rPr>
        <w:t xml:space="preserve"> Walk the historic Bartram Trail hiked by one of the nation’s earliest botanists. Discover the diversity and beauty of the various plants and animals within the seashore. Bring your camera, water, and sunscreen. Meet at the Eddy Creek parking area. (1 hour)</w:t>
      </w:r>
    </w:p>
    <w:p w:rsidR="00E52470" w:rsidRDefault="00E52470" w:rsidP="00E52470">
      <w:pPr>
        <w:rPr>
          <w:rFonts w:ascii="Times New Roman" w:eastAsia="Times New Roman" w:hAnsi="Times New Roman"/>
          <w:szCs w:val="24"/>
        </w:rPr>
      </w:pPr>
      <w:r>
        <w:rPr>
          <w:rFonts w:ascii="Times New Roman" w:eastAsia="Times New Roman" w:hAnsi="Times New Roman"/>
          <w:b/>
          <w:szCs w:val="24"/>
        </w:rPr>
        <w:t>TUESDAY, 11</w:t>
      </w:r>
      <w:r>
        <w:rPr>
          <w:rFonts w:ascii="Times New Roman" w:eastAsia="Times New Roman" w:hAnsi="Times New Roman"/>
          <w:b/>
          <w:szCs w:val="24"/>
          <w:vertAlign w:val="superscript"/>
        </w:rPr>
        <w:t>TH</w:t>
      </w:r>
      <w:r>
        <w:rPr>
          <w:rFonts w:ascii="Times New Roman" w:eastAsia="Times New Roman" w:hAnsi="Times New Roman"/>
          <w:b/>
          <w:szCs w:val="24"/>
        </w:rPr>
        <w:t xml:space="preserve"> – 10:00 AM “BEACH CLEANUP” –</w:t>
      </w:r>
      <w:r>
        <w:rPr>
          <w:rFonts w:ascii="Times New Roman" w:eastAsia="Times New Roman" w:hAnsi="Times New Roman"/>
          <w:szCs w:val="24"/>
        </w:rPr>
        <w:t xml:space="preserve"> Explore the beach wrack line for trash or treasure depending on what the tide brings in that day. Bring gloves, water and sunscreen. Meet at parking area #1. (1 hour)</w:t>
      </w:r>
    </w:p>
    <w:p w:rsidR="00E52470" w:rsidRDefault="00E52470" w:rsidP="00E52470">
      <w:pPr>
        <w:rPr>
          <w:rFonts w:ascii="Times New Roman" w:eastAsia="Times New Roman" w:hAnsi="Times New Roman"/>
          <w:color w:val="000000"/>
          <w:szCs w:val="24"/>
        </w:rPr>
      </w:pPr>
      <w:r>
        <w:rPr>
          <w:rFonts w:ascii="Times New Roman" w:eastAsia="Times New Roman" w:hAnsi="Times New Roman"/>
          <w:b/>
          <w:szCs w:val="24"/>
        </w:rPr>
        <w:t>SATURDAY, 14</w:t>
      </w:r>
      <w:r>
        <w:rPr>
          <w:rFonts w:ascii="Times New Roman" w:eastAsia="Times New Roman" w:hAnsi="Times New Roman"/>
          <w:b/>
          <w:szCs w:val="24"/>
          <w:vertAlign w:val="superscript"/>
        </w:rPr>
        <w:t>TH</w:t>
      </w:r>
      <w:r>
        <w:rPr>
          <w:rFonts w:ascii="Times New Roman" w:eastAsia="Times New Roman" w:hAnsi="Times New Roman"/>
          <w:b/>
          <w:szCs w:val="24"/>
        </w:rPr>
        <w:t xml:space="preserve"> – 12:00 – 4:00 PM “SEMINOLE REST OPEN HOUSE” – </w:t>
      </w:r>
      <w:r>
        <w:rPr>
          <w:rFonts w:ascii="Times New Roman" w:eastAsia="Times New Roman" w:hAnsi="Times New Roman"/>
          <w:szCs w:val="24"/>
        </w:rPr>
        <w:t xml:space="preserve">You are cordially invited to celebrate the holiday season. Take a stroll back in time. Explore the ancient Timucuan mounds and turn of the century homes. There will be a live band, refreshments and crafts for the kids. See you then! Seminole Rest: 207 River Rd. Oak Hill FL, 32759. </w:t>
      </w:r>
    </w:p>
    <w:p w:rsidR="00E52470" w:rsidRDefault="00E52470" w:rsidP="00E52470">
      <w:pPr>
        <w:rPr>
          <w:rFonts w:ascii="Times New Roman" w:eastAsia="Times New Roman" w:hAnsi="Times New Roman"/>
          <w:szCs w:val="24"/>
        </w:rPr>
      </w:pPr>
      <w:r>
        <w:rPr>
          <w:rFonts w:ascii="Times New Roman" w:eastAsia="Times New Roman" w:hAnsi="Times New Roman"/>
          <w:b/>
          <w:szCs w:val="24"/>
        </w:rPr>
        <w:t>THURSDAY, 19</w:t>
      </w:r>
      <w:r>
        <w:rPr>
          <w:rFonts w:ascii="Times New Roman" w:eastAsia="Times New Roman" w:hAnsi="Times New Roman"/>
          <w:b/>
          <w:szCs w:val="24"/>
          <w:vertAlign w:val="superscript"/>
        </w:rPr>
        <w:t>TH</w:t>
      </w:r>
      <w:r>
        <w:rPr>
          <w:rFonts w:ascii="Times New Roman" w:eastAsia="Times New Roman" w:hAnsi="Times New Roman"/>
          <w:b/>
          <w:szCs w:val="24"/>
        </w:rPr>
        <w:t xml:space="preserve"> – 9:00 AM “CAST NETTING AT SEMINOLE REST” – </w:t>
      </w:r>
      <w:r>
        <w:rPr>
          <w:rFonts w:ascii="Times New Roman" w:eastAsia="Times New Roman" w:hAnsi="Times New Roman"/>
          <w:szCs w:val="24"/>
        </w:rPr>
        <w:t>Try your hand at cast netting. Enjoy the lagoon and see what you can catch. We have a few cast nets, bring your own if you wish. Meet at Seminole Rest parking area (207 River Road Oak Hill, FL 32759).</w:t>
      </w:r>
    </w:p>
    <w:p w:rsidR="00E52470" w:rsidRDefault="00E52470" w:rsidP="00E52470">
      <w:pPr>
        <w:rPr>
          <w:rFonts w:ascii="Times New Roman" w:eastAsia="Times New Roman" w:hAnsi="Times New Roman"/>
          <w:szCs w:val="24"/>
        </w:rPr>
      </w:pPr>
    </w:p>
    <w:p w:rsidR="00E52470" w:rsidRDefault="00E52470" w:rsidP="00E52470">
      <w:pPr>
        <w:rPr>
          <w:rFonts w:ascii="Times New Roman" w:eastAsia="Times New Roman" w:hAnsi="Times New Roman"/>
          <w:szCs w:val="24"/>
        </w:rPr>
      </w:pPr>
    </w:p>
    <w:p w:rsidR="00E52470" w:rsidRDefault="00E52470" w:rsidP="00E52470">
      <w:pPr>
        <w:rPr>
          <w:rFonts w:ascii="Times New Roman" w:eastAsia="Times New Roman" w:hAnsi="Times New Roman"/>
          <w:color w:val="000000"/>
          <w:szCs w:val="24"/>
        </w:rPr>
      </w:pPr>
      <w:r>
        <w:rPr>
          <w:rFonts w:ascii="Times New Roman" w:eastAsia="Times New Roman" w:hAnsi="Times New Roman"/>
          <w:b/>
          <w:szCs w:val="24"/>
        </w:rPr>
        <w:t>SATURDAY, 21</w:t>
      </w:r>
      <w:r>
        <w:rPr>
          <w:rFonts w:ascii="Times New Roman" w:eastAsia="Times New Roman" w:hAnsi="Times New Roman"/>
          <w:b/>
          <w:szCs w:val="24"/>
          <w:vertAlign w:val="superscript"/>
        </w:rPr>
        <w:t>ST</w:t>
      </w:r>
      <w:r>
        <w:rPr>
          <w:rFonts w:ascii="Times New Roman" w:eastAsia="Times New Roman" w:hAnsi="Times New Roman"/>
          <w:b/>
          <w:szCs w:val="24"/>
        </w:rPr>
        <w:t xml:space="preserve"> – 6:00 – 11:00 PM “NIGHT SKY EXPLORATION”- </w:t>
      </w:r>
      <w:r>
        <w:rPr>
          <w:rFonts w:ascii="Times New Roman" w:eastAsia="Times New Roman" w:hAnsi="Times New Roman"/>
          <w:szCs w:val="24"/>
        </w:rPr>
        <w:t>Explore the celestial sky with area astronomers. Telescopes will be available for viewing stars, planets and more. Bring bug repellent, water/snacks, and maybe a lawn chair for your comfort. REQUIRED RESERVATIONS begin a week in advance of the event date: SPACE IS LIMITED. Call 321-403-9334 to reserve. Meet at Eddy Creek. (5 hours)</w:t>
      </w:r>
    </w:p>
    <w:p w:rsidR="00E52470" w:rsidRDefault="00E52470" w:rsidP="00E52470">
      <w:pPr>
        <w:rPr>
          <w:rFonts w:ascii="Times New Roman" w:eastAsia="Times New Roman" w:hAnsi="Times New Roman"/>
          <w:szCs w:val="24"/>
        </w:rPr>
      </w:pPr>
      <w:r>
        <w:rPr>
          <w:rFonts w:ascii="Times New Roman" w:eastAsia="Times New Roman" w:hAnsi="Times New Roman"/>
          <w:b/>
          <w:szCs w:val="24"/>
        </w:rPr>
        <w:t>WEDNESDAY, 18</w:t>
      </w:r>
      <w:r>
        <w:rPr>
          <w:rFonts w:ascii="Times New Roman" w:eastAsia="Times New Roman" w:hAnsi="Times New Roman"/>
          <w:b/>
          <w:szCs w:val="24"/>
          <w:vertAlign w:val="superscript"/>
        </w:rPr>
        <w:t>TH</w:t>
      </w:r>
      <w:r>
        <w:rPr>
          <w:rFonts w:ascii="Times New Roman" w:eastAsia="Times New Roman" w:hAnsi="Times New Roman"/>
          <w:b/>
          <w:szCs w:val="24"/>
        </w:rPr>
        <w:t xml:space="preserve"> – 10:00 AM “PADDLE SEMINOLE REST Cleanup”-</w:t>
      </w:r>
      <w:r>
        <w:rPr>
          <w:rFonts w:ascii="Times New Roman" w:eastAsia="Times New Roman" w:hAnsi="Times New Roman"/>
          <w:szCs w:val="24"/>
        </w:rPr>
        <w:t xml:space="preserve"> Bring your canoe or kayak and paddle Mosquito Lagoon. Some experience is required and be at least 10 years old and able to paddle and swim.  Bring water, sunscreen, &amp; sturdy water shoes.  Dress to get wet. Reservations begin: one week in advance. </w:t>
      </w:r>
      <w:r>
        <w:rPr>
          <w:rFonts w:ascii="Times New Roman" w:eastAsia="Times New Roman" w:hAnsi="Times New Roman"/>
          <w:b/>
          <w:szCs w:val="24"/>
        </w:rPr>
        <w:t xml:space="preserve">REQUIRED RESERVATIONS. </w:t>
      </w:r>
      <w:r>
        <w:rPr>
          <w:rFonts w:ascii="Times New Roman" w:hAnsi="Times New Roman"/>
          <w:b/>
          <w:shd w:val="clear" w:color="auto" w:fill="FFFFFF"/>
        </w:rPr>
        <w:t>There is no charge for program. Please bring your own </w:t>
      </w:r>
      <w:r>
        <w:rPr>
          <w:rStyle w:val="il"/>
          <w:rFonts w:ascii="Times New Roman" w:hAnsi="Times New Roman"/>
          <w:b/>
          <w:shd w:val="clear" w:color="auto" w:fill="FFFFFF"/>
        </w:rPr>
        <w:t>kayak, or canoe, paddles, and vest</w:t>
      </w:r>
      <w:r>
        <w:rPr>
          <w:rFonts w:ascii="Times New Roman" w:hAnsi="Times New Roman"/>
          <w:b/>
          <w:shd w:val="clear" w:color="auto" w:fill="FFFFFF"/>
        </w:rPr>
        <w:t xml:space="preserve">. </w:t>
      </w:r>
      <w:r>
        <w:rPr>
          <w:rFonts w:ascii="Times New Roman" w:eastAsia="Times New Roman" w:hAnsi="Times New Roman"/>
          <w:b/>
          <w:szCs w:val="24"/>
        </w:rPr>
        <w:t>Call (321) 403-9334, to reserve a spot</w:t>
      </w:r>
      <w:r>
        <w:rPr>
          <w:rFonts w:ascii="Times New Roman" w:eastAsia="Times New Roman" w:hAnsi="Times New Roman"/>
          <w:szCs w:val="24"/>
        </w:rPr>
        <w:t>.</w:t>
      </w:r>
      <w:r>
        <w:rPr>
          <w:rFonts w:ascii="Arial" w:hAnsi="Arial" w:cs="Arial"/>
          <w:color w:val="222222"/>
          <w:shd w:val="clear" w:color="auto" w:fill="FFFFFF"/>
        </w:rPr>
        <w:t xml:space="preserve"> </w:t>
      </w:r>
      <w:r>
        <w:rPr>
          <w:rFonts w:ascii="Times New Roman" w:eastAsia="Times New Roman" w:hAnsi="Times New Roman"/>
          <w:szCs w:val="24"/>
        </w:rPr>
        <w:t>Meet at the Seminole Rest: 207 River Rd. Oak Hill FL, 32759. (2 hours)</w:t>
      </w:r>
    </w:p>
    <w:p w:rsidR="00E52470" w:rsidRDefault="00E52470" w:rsidP="00E52470">
      <w:pPr>
        <w:rPr>
          <w:rFonts w:ascii="Times New Roman" w:eastAsia="Times New Roman" w:hAnsi="Times New Roman"/>
          <w:color w:val="000000"/>
          <w:szCs w:val="24"/>
        </w:rPr>
      </w:pPr>
      <w:bookmarkStart w:id="0" w:name="_GoBack"/>
      <w:bookmarkEnd w:id="0"/>
    </w:p>
    <w:p w:rsidR="00756351" w:rsidRPr="00647A01" w:rsidRDefault="00756351" w:rsidP="00E52470">
      <w:pPr>
        <w:jc w:val="center"/>
        <w:rPr>
          <w:rFonts w:ascii="Times New Roman" w:eastAsia="Times New Roman" w:hAnsi="Times New Roman"/>
          <w:szCs w:val="24"/>
        </w:rPr>
      </w:pPr>
    </w:p>
    <w:sectPr w:rsidR="00756351" w:rsidRPr="00647A01" w:rsidSect="00821654">
      <w:footerReference w:type="first" r:id="rId10"/>
      <w:pgSz w:w="12240" w:h="15840"/>
      <w:pgMar w:top="634" w:right="1440" w:bottom="619" w:left="1440" w:header="576" w:footer="8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7EB" w:rsidRDefault="006317EB">
      <w:r>
        <w:separator/>
      </w:r>
    </w:p>
  </w:endnote>
  <w:endnote w:type="continuationSeparator" w:id="0">
    <w:p w:rsidR="006317EB" w:rsidRDefault="0063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Frutiger LT Std 45 Light">
    <w:panose1 w:val="00000000000000000000"/>
    <w:charset w:val="00"/>
    <w:family w:val="swiss"/>
    <w:notTrueType/>
    <w:pitch w:val="variable"/>
    <w:sig w:usb0="800000AF" w:usb1="4000204A" w:usb2="00000000" w:usb3="00000000" w:csb0="00000001" w:csb1="00000000"/>
  </w:font>
  <w:font w:name="NPSRawlinsonOTTwo">
    <w:panose1 w:val="00000000000000000000"/>
    <w:charset w:val="00"/>
    <w:family w:val="modern"/>
    <w:notTrueType/>
    <w:pitch w:val="variable"/>
    <w:sig w:usb0="A00000AF" w:usb1="5000005B" w:usb2="00000000" w:usb3="00000000" w:csb0="0000009B" w:csb1="00000000"/>
  </w:font>
  <w:font w:name="NPSRawlinsonOTOld">
    <w:altName w:val="Arial"/>
    <w:panose1 w:val="00000000000000000000"/>
    <w:charset w:val="00"/>
    <w:family w:val="modern"/>
    <w:notTrueType/>
    <w:pitch w:val="variable"/>
    <w:sig w:usb0="00000001" w:usb1="5000005B" w:usb2="00000000" w:usb3="00000000" w:csb0="0000009B" w:csb1="00000000"/>
  </w:font>
  <w:font w:name="Frutiger LT Std 55 Roman">
    <w:panose1 w:val="00000000000000000000"/>
    <w:charset w:val="00"/>
    <w:family w:val="swiss"/>
    <w:notTrueType/>
    <w:pitch w:val="variable"/>
    <w:sig w:usb0="800000AF" w:usb1="4000204A" w:usb2="00000000" w:usb3="00000000" w:csb0="00000001" w:csb1="00000000"/>
  </w:font>
  <w:font w:name="NPSRawlinsonOT">
    <w:altName w:val="Century"/>
    <w:panose1 w:val="00000000000000000000"/>
    <w:charset w:val="00"/>
    <w:family w:val="modern"/>
    <w:notTrueType/>
    <w:pitch w:val="variable"/>
    <w:sig w:usb0="00000001" w:usb1="50000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A7A" w:rsidRDefault="00B76A7A" w:rsidP="00794CB6">
    <w:pPr>
      <w:pStyle w:val="EXPERIENCEYOURAMERIC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7EB" w:rsidRDefault="006317EB">
      <w:r>
        <w:separator/>
      </w:r>
    </w:p>
  </w:footnote>
  <w:footnote w:type="continuationSeparator" w:id="0">
    <w:p w:rsidR="006317EB" w:rsidRDefault="00631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24B4"/>
    <w:multiLevelType w:val="hybridMultilevel"/>
    <w:tmpl w:val="7D0E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800"/>
  <w:drawingGridHorizontalSpacing w:val="120"/>
  <w:displayHorizontalDrawingGridEvery w:val="0"/>
  <w:displayVerticalDrawingGridEvery w:val="0"/>
  <w:noPunctuationKerning/>
  <w:characterSpacingControl w:val="doNotCompress"/>
  <w:hdrShapeDefaults>
    <o:shapedefaults v:ext="edit" spidmax="3276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27"/>
    <w:rsid w:val="00001B38"/>
    <w:rsid w:val="00017692"/>
    <w:rsid w:val="00026C1A"/>
    <w:rsid w:val="00032374"/>
    <w:rsid w:val="000678E7"/>
    <w:rsid w:val="0007508E"/>
    <w:rsid w:val="00090743"/>
    <w:rsid w:val="000A1516"/>
    <w:rsid w:val="000B26CB"/>
    <w:rsid w:val="000B55B9"/>
    <w:rsid w:val="000C2548"/>
    <w:rsid w:val="000C710E"/>
    <w:rsid w:val="000F28A5"/>
    <w:rsid w:val="000F4826"/>
    <w:rsid w:val="00125630"/>
    <w:rsid w:val="00131D96"/>
    <w:rsid w:val="00134047"/>
    <w:rsid w:val="00134885"/>
    <w:rsid w:val="00156316"/>
    <w:rsid w:val="001724DD"/>
    <w:rsid w:val="001870AA"/>
    <w:rsid w:val="00192004"/>
    <w:rsid w:val="00194F69"/>
    <w:rsid w:val="001B630A"/>
    <w:rsid w:val="001B6CC5"/>
    <w:rsid w:val="001E1C01"/>
    <w:rsid w:val="00200B88"/>
    <w:rsid w:val="00204D98"/>
    <w:rsid w:val="002338BC"/>
    <w:rsid w:val="00236BE6"/>
    <w:rsid w:val="00251692"/>
    <w:rsid w:val="00254743"/>
    <w:rsid w:val="00254A26"/>
    <w:rsid w:val="00257C5D"/>
    <w:rsid w:val="00291AE2"/>
    <w:rsid w:val="002A3F6A"/>
    <w:rsid w:val="002B2066"/>
    <w:rsid w:val="002C0812"/>
    <w:rsid w:val="002D008B"/>
    <w:rsid w:val="002D7E48"/>
    <w:rsid w:val="002E66E5"/>
    <w:rsid w:val="00305C4B"/>
    <w:rsid w:val="00311070"/>
    <w:rsid w:val="00335A1B"/>
    <w:rsid w:val="00341449"/>
    <w:rsid w:val="00355B75"/>
    <w:rsid w:val="0036036D"/>
    <w:rsid w:val="00376770"/>
    <w:rsid w:val="00377CBD"/>
    <w:rsid w:val="00380B99"/>
    <w:rsid w:val="003B0C3B"/>
    <w:rsid w:val="003D2E27"/>
    <w:rsid w:val="003D7B10"/>
    <w:rsid w:val="003E0B20"/>
    <w:rsid w:val="003E5DD2"/>
    <w:rsid w:val="003E6E0F"/>
    <w:rsid w:val="003F31A1"/>
    <w:rsid w:val="004104BA"/>
    <w:rsid w:val="00412476"/>
    <w:rsid w:val="00413204"/>
    <w:rsid w:val="0041384E"/>
    <w:rsid w:val="00414E43"/>
    <w:rsid w:val="0041624F"/>
    <w:rsid w:val="004362EA"/>
    <w:rsid w:val="004617A0"/>
    <w:rsid w:val="00466091"/>
    <w:rsid w:val="004664BB"/>
    <w:rsid w:val="004849E4"/>
    <w:rsid w:val="00485765"/>
    <w:rsid w:val="004A3458"/>
    <w:rsid w:val="004B3219"/>
    <w:rsid w:val="004C53AD"/>
    <w:rsid w:val="004C5BB1"/>
    <w:rsid w:val="004D2CE2"/>
    <w:rsid w:val="004E097D"/>
    <w:rsid w:val="004E2814"/>
    <w:rsid w:val="004E3A95"/>
    <w:rsid w:val="004E657F"/>
    <w:rsid w:val="004F3349"/>
    <w:rsid w:val="005050DB"/>
    <w:rsid w:val="00533871"/>
    <w:rsid w:val="00540489"/>
    <w:rsid w:val="00545587"/>
    <w:rsid w:val="00556BB4"/>
    <w:rsid w:val="005608D4"/>
    <w:rsid w:val="00564E6E"/>
    <w:rsid w:val="00566C02"/>
    <w:rsid w:val="005B693C"/>
    <w:rsid w:val="005E68FE"/>
    <w:rsid w:val="005F6C77"/>
    <w:rsid w:val="00613F96"/>
    <w:rsid w:val="006317EB"/>
    <w:rsid w:val="00632168"/>
    <w:rsid w:val="006371CA"/>
    <w:rsid w:val="00642EC6"/>
    <w:rsid w:val="00644906"/>
    <w:rsid w:val="006616CC"/>
    <w:rsid w:val="006740AA"/>
    <w:rsid w:val="00687290"/>
    <w:rsid w:val="0069083B"/>
    <w:rsid w:val="006B6870"/>
    <w:rsid w:val="006B753F"/>
    <w:rsid w:val="006D30DE"/>
    <w:rsid w:val="006E610E"/>
    <w:rsid w:val="006F5352"/>
    <w:rsid w:val="00706EE0"/>
    <w:rsid w:val="00710511"/>
    <w:rsid w:val="00714639"/>
    <w:rsid w:val="0072230C"/>
    <w:rsid w:val="00754534"/>
    <w:rsid w:val="00756351"/>
    <w:rsid w:val="00771C16"/>
    <w:rsid w:val="0077650B"/>
    <w:rsid w:val="00785B41"/>
    <w:rsid w:val="007938B4"/>
    <w:rsid w:val="00794CB6"/>
    <w:rsid w:val="007B075A"/>
    <w:rsid w:val="007D25E4"/>
    <w:rsid w:val="007D6B9E"/>
    <w:rsid w:val="007D702E"/>
    <w:rsid w:val="007D74E6"/>
    <w:rsid w:val="007E0027"/>
    <w:rsid w:val="007E351D"/>
    <w:rsid w:val="007F1785"/>
    <w:rsid w:val="007F5633"/>
    <w:rsid w:val="00813B8C"/>
    <w:rsid w:val="008178B2"/>
    <w:rsid w:val="00821654"/>
    <w:rsid w:val="00844278"/>
    <w:rsid w:val="0085224F"/>
    <w:rsid w:val="00861C1E"/>
    <w:rsid w:val="00866A40"/>
    <w:rsid w:val="008726AB"/>
    <w:rsid w:val="008A06E5"/>
    <w:rsid w:val="008E58C3"/>
    <w:rsid w:val="009519A6"/>
    <w:rsid w:val="00960850"/>
    <w:rsid w:val="00961214"/>
    <w:rsid w:val="0099353C"/>
    <w:rsid w:val="009A3096"/>
    <w:rsid w:val="009B6005"/>
    <w:rsid w:val="009B68CF"/>
    <w:rsid w:val="009C193F"/>
    <w:rsid w:val="009C2A7E"/>
    <w:rsid w:val="009D4EC6"/>
    <w:rsid w:val="009D4ECD"/>
    <w:rsid w:val="009D53A1"/>
    <w:rsid w:val="009D6932"/>
    <w:rsid w:val="009E0268"/>
    <w:rsid w:val="009E6894"/>
    <w:rsid w:val="00A1014A"/>
    <w:rsid w:val="00A15987"/>
    <w:rsid w:val="00A56CD5"/>
    <w:rsid w:val="00A81BBA"/>
    <w:rsid w:val="00A82B59"/>
    <w:rsid w:val="00A856C1"/>
    <w:rsid w:val="00AA6352"/>
    <w:rsid w:val="00AB7EBF"/>
    <w:rsid w:val="00AD5B0A"/>
    <w:rsid w:val="00AF3462"/>
    <w:rsid w:val="00B15793"/>
    <w:rsid w:val="00B2678D"/>
    <w:rsid w:val="00B33917"/>
    <w:rsid w:val="00B66361"/>
    <w:rsid w:val="00B74C01"/>
    <w:rsid w:val="00B76A7A"/>
    <w:rsid w:val="00B86617"/>
    <w:rsid w:val="00B87FF7"/>
    <w:rsid w:val="00BA1373"/>
    <w:rsid w:val="00BA7129"/>
    <w:rsid w:val="00BB6D11"/>
    <w:rsid w:val="00BC1092"/>
    <w:rsid w:val="00BD5470"/>
    <w:rsid w:val="00BF0731"/>
    <w:rsid w:val="00BF4347"/>
    <w:rsid w:val="00BF6A90"/>
    <w:rsid w:val="00C07194"/>
    <w:rsid w:val="00C40D85"/>
    <w:rsid w:val="00C45DB9"/>
    <w:rsid w:val="00C612A8"/>
    <w:rsid w:val="00C62B05"/>
    <w:rsid w:val="00C71E4F"/>
    <w:rsid w:val="00C87973"/>
    <w:rsid w:val="00C9593D"/>
    <w:rsid w:val="00CC45F2"/>
    <w:rsid w:val="00CC4D39"/>
    <w:rsid w:val="00CC6E7A"/>
    <w:rsid w:val="00CD3B4E"/>
    <w:rsid w:val="00CD4334"/>
    <w:rsid w:val="00CD61D9"/>
    <w:rsid w:val="00CE6309"/>
    <w:rsid w:val="00D05345"/>
    <w:rsid w:val="00D414CB"/>
    <w:rsid w:val="00D463A7"/>
    <w:rsid w:val="00D50F57"/>
    <w:rsid w:val="00D5253F"/>
    <w:rsid w:val="00D57727"/>
    <w:rsid w:val="00D71E6C"/>
    <w:rsid w:val="00D93442"/>
    <w:rsid w:val="00DC32AA"/>
    <w:rsid w:val="00E04F30"/>
    <w:rsid w:val="00E25A9F"/>
    <w:rsid w:val="00E34367"/>
    <w:rsid w:val="00E52470"/>
    <w:rsid w:val="00E56D44"/>
    <w:rsid w:val="00E77D9E"/>
    <w:rsid w:val="00EA2B94"/>
    <w:rsid w:val="00EB0F8E"/>
    <w:rsid w:val="00ED3B3B"/>
    <w:rsid w:val="00F10B76"/>
    <w:rsid w:val="00F1174D"/>
    <w:rsid w:val="00F160FF"/>
    <w:rsid w:val="00F30ED7"/>
    <w:rsid w:val="00F340BE"/>
    <w:rsid w:val="00F37F7A"/>
    <w:rsid w:val="00F4041D"/>
    <w:rsid w:val="00F57645"/>
    <w:rsid w:val="00F64A68"/>
    <w:rsid w:val="00F97517"/>
    <w:rsid w:val="00FA5442"/>
    <w:rsid w:val="00FC49C1"/>
    <w:rsid w:val="00FC661B"/>
    <w:rsid w:val="00FD26DF"/>
    <w:rsid w:val="00FE1923"/>
    <w:rsid w:val="00FE2DD7"/>
    <w:rsid w:val="00FE3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2769" fillcolor="white">
      <v:fill color="white"/>
    </o:shapedefaults>
    <o:shapelayout v:ext="edit">
      <o:idmap v:ext="edit" data="1"/>
    </o:shapelayout>
  </w:shapeDefaults>
  <w:decimalSymbol w:val="."/>
  <w:listSeparator w:val=","/>
  <w15:docId w15:val="{793A2D77-AE08-4E57-BF84-DEBB01DF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87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3871"/>
    <w:pPr>
      <w:tabs>
        <w:tab w:val="center" w:pos="4320"/>
        <w:tab w:val="right" w:pos="8640"/>
      </w:tabs>
    </w:pPr>
    <w:rPr>
      <w:color w:val="00FF00"/>
    </w:rPr>
  </w:style>
  <w:style w:type="paragraph" w:styleId="Footer">
    <w:name w:val="footer"/>
    <w:basedOn w:val="Normal"/>
    <w:rsid w:val="00533871"/>
    <w:pPr>
      <w:tabs>
        <w:tab w:val="center" w:pos="4320"/>
        <w:tab w:val="right" w:pos="8640"/>
      </w:tabs>
    </w:pPr>
    <w:rPr>
      <w:color w:val="00FFFF"/>
    </w:rPr>
  </w:style>
  <w:style w:type="character" w:styleId="PageNumber">
    <w:name w:val="page number"/>
    <w:basedOn w:val="DefaultParagraphFont"/>
    <w:rsid w:val="00533871"/>
  </w:style>
  <w:style w:type="paragraph" w:customStyle="1" w:styleId="NPSDOI">
    <w:name w:val="NPS/DOI"/>
    <w:basedOn w:val="Normal"/>
    <w:rsid w:val="002338BC"/>
    <w:rPr>
      <w:rFonts w:ascii="Frutiger LT Std 45 Light" w:hAnsi="Frutiger LT Std 45 Light"/>
      <w:b/>
      <w:sz w:val="18"/>
    </w:rPr>
  </w:style>
  <w:style w:type="paragraph" w:customStyle="1" w:styleId="Footertext">
    <w:name w:val="Footer text"/>
    <w:basedOn w:val="Normal"/>
    <w:rsid w:val="002338BC"/>
    <w:pPr>
      <w:spacing w:line="240" w:lineRule="exact"/>
    </w:pPr>
    <w:rPr>
      <w:rFonts w:ascii="Frutiger LT Std 45 Light" w:hAnsi="Frutiger LT Std 45 Light"/>
      <w:kern w:val="16"/>
      <w:sz w:val="17"/>
    </w:rPr>
  </w:style>
  <w:style w:type="paragraph" w:customStyle="1" w:styleId="ToFrom-bold">
    <w:name w:val="To/From-bold"/>
    <w:basedOn w:val="Normal"/>
    <w:rsid w:val="002338BC"/>
    <w:pPr>
      <w:spacing w:line="360" w:lineRule="exact"/>
    </w:pPr>
    <w:rPr>
      <w:rFonts w:ascii="NPSRawlinsonOTTwo" w:hAnsi="NPSRawlinsonOTTwo"/>
      <w:b/>
      <w:sz w:val="21"/>
    </w:rPr>
  </w:style>
  <w:style w:type="paragraph" w:customStyle="1" w:styleId="ToFrom-light">
    <w:name w:val="To/From-light"/>
    <w:basedOn w:val="ToFrom-bold"/>
    <w:rsid w:val="002338BC"/>
    <w:rPr>
      <w:rFonts w:ascii="NPSRawlinsonOTOld" w:hAnsi="NPSRawlinsonOTOld"/>
    </w:rPr>
  </w:style>
  <w:style w:type="paragraph" w:customStyle="1" w:styleId="Sitename-large">
    <w:name w:val="Site name-large"/>
    <w:basedOn w:val="ToFrom-bold"/>
    <w:rsid w:val="002338BC"/>
    <w:pPr>
      <w:spacing w:line="400" w:lineRule="exact"/>
    </w:pPr>
    <w:rPr>
      <w:rFonts w:ascii="Frutiger LT Std 45 Light" w:hAnsi="Frutiger LT Std 45 Light"/>
      <w:sz w:val="40"/>
    </w:rPr>
  </w:style>
  <w:style w:type="paragraph" w:customStyle="1" w:styleId="Sitename-large-light">
    <w:name w:val="Site name-large-light"/>
    <w:basedOn w:val="Normal"/>
    <w:rsid w:val="002338BC"/>
    <w:pPr>
      <w:spacing w:line="400" w:lineRule="exact"/>
    </w:pPr>
    <w:rPr>
      <w:rFonts w:ascii="Frutiger LT Std 45 Light" w:hAnsi="Frutiger LT Std 45 Light"/>
      <w:sz w:val="40"/>
    </w:rPr>
  </w:style>
  <w:style w:type="paragraph" w:customStyle="1" w:styleId="EXPERIENCEYOURAMERICA">
    <w:name w:val="EXPERIENCE YOUR AMERICA"/>
    <w:basedOn w:val="Normal"/>
    <w:next w:val="Footertext"/>
    <w:rsid w:val="002338BC"/>
    <w:pPr>
      <w:spacing w:line="240" w:lineRule="exact"/>
    </w:pPr>
    <w:rPr>
      <w:rFonts w:ascii="Frutiger LT Std 45 Light" w:hAnsi="Frutiger LT Std 45 Light"/>
      <w:b/>
      <w:spacing w:val="24"/>
      <w:sz w:val="16"/>
    </w:rPr>
  </w:style>
  <w:style w:type="paragraph" w:customStyle="1" w:styleId="sitenameandaddress">
    <w:name w:val="site name and address"/>
    <w:basedOn w:val="Normal"/>
    <w:rsid w:val="002338BC"/>
    <w:pPr>
      <w:spacing w:line="220" w:lineRule="exact"/>
    </w:pPr>
    <w:rPr>
      <w:rFonts w:ascii="Frutiger LT Std 55 Roman" w:hAnsi="Frutiger LT Std 55 Roman"/>
      <w:sz w:val="18"/>
    </w:rPr>
  </w:style>
  <w:style w:type="paragraph" w:customStyle="1" w:styleId="Redtext">
    <w:name w:val="Red text"/>
    <w:basedOn w:val="Normal"/>
    <w:rsid w:val="002338BC"/>
    <w:pPr>
      <w:spacing w:line="220" w:lineRule="exact"/>
    </w:pPr>
    <w:rPr>
      <w:rFonts w:ascii="Frutiger LT Std 55 Roman" w:hAnsi="Frutiger LT Std 55 Roman"/>
      <w:color w:val="FF0000"/>
      <w:sz w:val="18"/>
    </w:rPr>
  </w:style>
  <w:style w:type="paragraph" w:customStyle="1" w:styleId="Content">
    <w:name w:val="Content"/>
    <w:basedOn w:val="Normal"/>
    <w:rsid w:val="002338BC"/>
    <w:pPr>
      <w:spacing w:line="360" w:lineRule="exact"/>
    </w:pPr>
    <w:rPr>
      <w:rFonts w:ascii="NPSRawlinsonOTOld" w:hAnsi="NPSRawlinsonOTOld"/>
      <w:sz w:val="21"/>
    </w:rPr>
  </w:style>
  <w:style w:type="paragraph" w:customStyle="1" w:styleId="EXPERIENCEYOURAMERICA0">
    <w:name w:val="&quot;EXPERIENCE YOUR AMERICA&quot;"/>
    <w:rsid w:val="007F1785"/>
    <w:rPr>
      <w:rFonts w:ascii="Frutiger LT Std 45 Light" w:hAnsi="Frutiger LT Std 45 Light"/>
      <w:b/>
      <w:noProof/>
      <w:color w:val="000000"/>
      <w:spacing w:val="26"/>
      <w:sz w:val="16"/>
    </w:rPr>
  </w:style>
  <w:style w:type="paragraph" w:customStyle="1" w:styleId="Headline">
    <w:name w:val="Headline"/>
    <w:basedOn w:val="Normal"/>
    <w:rsid w:val="002338BC"/>
    <w:pPr>
      <w:spacing w:line="300" w:lineRule="exact"/>
    </w:pPr>
    <w:rPr>
      <w:rFonts w:ascii="NPSRawlinsonOT" w:hAnsi="NPSRawlinsonOT"/>
      <w:b/>
      <w:sz w:val="30"/>
    </w:rPr>
  </w:style>
  <w:style w:type="character" w:styleId="Hyperlink">
    <w:name w:val="Hyperlink"/>
    <w:basedOn w:val="DefaultParagraphFont"/>
    <w:rsid w:val="00B15793"/>
    <w:rPr>
      <w:color w:val="0000FF"/>
      <w:u w:val="single"/>
    </w:rPr>
  </w:style>
  <w:style w:type="character" w:styleId="FollowedHyperlink">
    <w:name w:val="FollowedHyperlink"/>
    <w:basedOn w:val="DefaultParagraphFont"/>
    <w:rsid w:val="00754534"/>
    <w:rPr>
      <w:color w:val="800080"/>
      <w:u w:val="single"/>
    </w:rPr>
  </w:style>
  <w:style w:type="paragraph" w:styleId="BalloonText">
    <w:name w:val="Balloon Text"/>
    <w:basedOn w:val="Normal"/>
    <w:link w:val="BalloonTextChar"/>
    <w:rsid w:val="00B33917"/>
    <w:rPr>
      <w:rFonts w:ascii="Tahoma" w:hAnsi="Tahoma" w:cs="Tahoma"/>
      <w:sz w:val="16"/>
      <w:szCs w:val="16"/>
    </w:rPr>
  </w:style>
  <w:style w:type="character" w:customStyle="1" w:styleId="BalloonTextChar">
    <w:name w:val="Balloon Text Char"/>
    <w:basedOn w:val="DefaultParagraphFont"/>
    <w:link w:val="BalloonText"/>
    <w:rsid w:val="00B33917"/>
    <w:rPr>
      <w:rFonts w:ascii="Tahoma" w:hAnsi="Tahoma" w:cs="Tahoma"/>
      <w:sz w:val="16"/>
      <w:szCs w:val="16"/>
    </w:rPr>
  </w:style>
  <w:style w:type="paragraph" w:styleId="NoSpacing">
    <w:name w:val="No Spacing"/>
    <w:uiPriority w:val="1"/>
    <w:qFormat/>
    <w:rsid w:val="00BB6D11"/>
    <w:rPr>
      <w:rFonts w:asciiTheme="minorHAnsi" w:eastAsiaTheme="minorHAnsi" w:hAnsiTheme="minorHAnsi" w:cstheme="minorBidi"/>
      <w:sz w:val="22"/>
      <w:szCs w:val="22"/>
    </w:rPr>
  </w:style>
  <w:style w:type="character" w:customStyle="1" w:styleId="il">
    <w:name w:val="il"/>
    <w:rsid w:val="00E52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680688">
      <w:bodyDiv w:val="1"/>
      <w:marLeft w:val="0"/>
      <w:marRight w:val="0"/>
      <w:marTop w:val="0"/>
      <w:marBottom w:val="0"/>
      <w:divBdr>
        <w:top w:val="none" w:sz="0" w:space="0" w:color="auto"/>
        <w:left w:val="none" w:sz="0" w:space="0" w:color="auto"/>
        <w:bottom w:val="none" w:sz="0" w:space="0" w:color="auto"/>
        <w:right w:val="none" w:sz="0" w:space="0" w:color="auto"/>
      </w:divBdr>
      <w:divsChild>
        <w:div w:id="1724334209">
          <w:marLeft w:val="0"/>
          <w:marRight w:val="0"/>
          <w:marTop w:val="0"/>
          <w:marBottom w:val="0"/>
          <w:divBdr>
            <w:top w:val="none" w:sz="0" w:space="0" w:color="auto"/>
            <w:left w:val="none" w:sz="0" w:space="0" w:color="auto"/>
            <w:bottom w:val="none" w:sz="0" w:space="0" w:color="auto"/>
            <w:right w:val="none" w:sz="0" w:space="0" w:color="auto"/>
          </w:divBdr>
          <w:divsChild>
            <w:div w:id="1315716336">
              <w:marLeft w:val="0"/>
              <w:marRight w:val="0"/>
              <w:marTop w:val="0"/>
              <w:marBottom w:val="0"/>
              <w:divBdr>
                <w:top w:val="none" w:sz="0" w:space="0" w:color="auto"/>
                <w:left w:val="none" w:sz="0" w:space="0" w:color="auto"/>
                <w:bottom w:val="none" w:sz="0" w:space="0" w:color="auto"/>
                <w:right w:val="none" w:sz="0" w:space="0" w:color="auto"/>
              </w:divBdr>
              <w:divsChild>
                <w:div w:id="721751086">
                  <w:marLeft w:val="0"/>
                  <w:marRight w:val="0"/>
                  <w:marTop w:val="0"/>
                  <w:marBottom w:val="0"/>
                  <w:divBdr>
                    <w:top w:val="none" w:sz="0" w:space="0" w:color="auto"/>
                    <w:left w:val="none" w:sz="0" w:space="0" w:color="auto"/>
                    <w:bottom w:val="none" w:sz="0" w:space="0" w:color="auto"/>
                    <w:right w:val="none" w:sz="0" w:space="0" w:color="auto"/>
                  </w:divBdr>
                  <w:divsChild>
                    <w:div w:id="73736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979490">
      <w:bodyDiv w:val="1"/>
      <w:marLeft w:val="0"/>
      <w:marRight w:val="0"/>
      <w:marTop w:val="0"/>
      <w:marBottom w:val="0"/>
      <w:divBdr>
        <w:top w:val="none" w:sz="0" w:space="0" w:color="auto"/>
        <w:left w:val="none" w:sz="0" w:space="0" w:color="auto"/>
        <w:bottom w:val="none" w:sz="0" w:space="0" w:color="auto"/>
        <w:right w:val="none" w:sz="0" w:space="0" w:color="auto"/>
      </w:divBdr>
      <w:divsChild>
        <w:div w:id="1736009593">
          <w:marLeft w:val="0"/>
          <w:marRight w:val="0"/>
          <w:marTop w:val="0"/>
          <w:marBottom w:val="0"/>
          <w:divBdr>
            <w:top w:val="none" w:sz="0" w:space="0" w:color="auto"/>
            <w:left w:val="none" w:sz="0" w:space="0" w:color="auto"/>
            <w:bottom w:val="none" w:sz="0" w:space="0" w:color="auto"/>
            <w:right w:val="none" w:sz="0" w:space="0" w:color="auto"/>
          </w:divBdr>
          <w:divsChild>
            <w:div w:id="370106954">
              <w:marLeft w:val="0"/>
              <w:marRight w:val="0"/>
              <w:marTop w:val="0"/>
              <w:marBottom w:val="0"/>
              <w:divBdr>
                <w:top w:val="none" w:sz="0" w:space="0" w:color="auto"/>
                <w:left w:val="none" w:sz="0" w:space="0" w:color="auto"/>
                <w:bottom w:val="none" w:sz="0" w:space="0" w:color="auto"/>
                <w:right w:val="none" w:sz="0" w:space="0" w:color="auto"/>
              </w:divBdr>
              <w:divsChild>
                <w:div w:id="2061123349">
                  <w:marLeft w:val="0"/>
                  <w:marRight w:val="0"/>
                  <w:marTop w:val="0"/>
                  <w:marBottom w:val="0"/>
                  <w:divBdr>
                    <w:top w:val="none" w:sz="0" w:space="0" w:color="auto"/>
                    <w:left w:val="none" w:sz="0" w:space="0" w:color="auto"/>
                    <w:bottom w:val="none" w:sz="0" w:space="0" w:color="auto"/>
                    <w:right w:val="none" w:sz="0" w:space="0" w:color="auto"/>
                  </w:divBdr>
                  <w:divsChild>
                    <w:div w:id="126334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57125">
      <w:bodyDiv w:val="1"/>
      <w:marLeft w:val="0"/>
      <w:marRight w:val="0"/>
      <w:marTop w:val="0"/>
      <w:marBottom w:val="0"/>
      <w:divBdr>
        <w:top w:val="none" w:sz="0" w:space="0" w:color="auto"/>
        <w:left w:val="none" w:sz="0" w:space="0" w:color="auto"/>
        <w:bottom w:val="none" w:sz="0" w:space="0" w:color="auto"/>
        <w:right w:val="none" w:sz="0" w:space="0" w:color="auto"/>
      </w:divBdr>
    </w:div>
    <w:div w:id="1017660034">
      <w:bodyDiv w:val="1"/>
      <w:marLeft w:val="0"/>
      <w:marRight w:val="0"/>
      <w:marTop w:val="0"/>
      <w:marBottom w:val="0"/>
      <w:divBdr>
        <w:top w:val="none" w:sz="0" w:space="0" w:color="auto"/>
        <w:left w:val="none" w:sz="0" w:space="0" w:color="auto"/>
        <w:bottom w:val="none" w:sz="0" w:space="0" w:color="auto"/>
        <w:right w:val="none" w:sz="0" w:space="0" w:color="auto"/>
      </w:divBdr>
    </w:div>
    <w:div w:id="1080524080">
      <w:bodyDiv w:val="1"/>
      <w:marLeft w:val="0"/>
      <w:marRight w:val="0"/>
      <w:marTop w:val="0"/>
      <w:marBottom w:val="0"/>
      <w:divBdr>
        <w:top w:val="none" w:sz="0" w:space="0" w:color="auto"/>
        <w:left w:val="none" w:sz="0" w:space="0" w:color="auto"/>
        <w:bottom w:val="none" w:sz="0" w:space="0" w:color="auto"/>
        <w:right w:val="none" w:sz="0" w:space="0" w:color="auto"/>
      </w:divBdr>
    </w:div>
    <w:div w:id="1219323275">
      <w:bodyDiv w:val="1"/>
      <w:marLeft w:val="0"/>
      <w:marRight w:val="0"/>
      <w:marTop w:val="0"/>
      <w:marBottom w:val="0"/>
      <w:divBdr>
        <w:top w:val="none" w:sz="0" w:space="0" w:color="auto"/>
        <w:left w:val="none" w:sz="0" w:space="0" w:color="auto"/>
        <w:bottom w:val="none" w:sz="0" w:space="0" w:color="auto"/>
        <w:right w:val="none" w:sz="0" w:space="0" w:color="auto"/>
      </w:divBdr>
    </w:div>
    <w:div w:id="130006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ps.gov/c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8FCF6-CE5B-4CB2-BE1F-2C81E3C0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Garruba | Dennis | Konetzka</Company>
  <LinksUpToDate>false</LinksUpToDate>
  <CharactersWithSpaces>2862</CharactersWithSpaces>
  <SharedDoc>false</SharedDoc>
  <HLinks>
    <vt:vector size="6" baseType="variant">
      <vt:variant>
        <vt:i4>2556001</vt:i4>
      </vt:variant>
      <vt:variant>
        <vt:i4>0</vt:i4>
      </vt:variant>
      <vt:variant>
        <vt:i4>0</vt:i4>
      </vt:variant>
      <vt:variant>
        <vt:i4>5</vt:i4>
      </vt:variant>
      <vt:variant>
        <vt:lpwstr>http://www.nps.gov/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 Conner</dc:creator>
  <cp:lastModifiedBy>Mack, Rosemary</cp:lastModifiedBy>
  <cp:revision>2</cp:revision>
  <cp:lastPrinted>2019-08-01T12:59:00Z</cp:lastPrinted>
  <dcterms:created xsi:type="dcterms:W3CDTF">2019-12-02T13:05:00Z</dcterms:created>
  <dcterms:modified xsi:type="dcterms:W3CDTF">2019-12-02T13:05:00Z</dcterms:modified>
</cp:coreProperties>
</file>