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DE" w:rsidRPr="00F24221" w:rsidRDefault="00213CDE" w:rsidP="00213CDE">
      <w:pPr>
        <w:rPr>
          <w:b/>
        </w:rPr>
      </w:pPr>
      <w:r w:rsidRPr="00F24221">
        <w:rPr>
          <w:b/>
        </w:rPr>
        <w:t>Cape Cod National Seashore</w:t>
      </w:r>
    </w:p>
    <w:p w:rsidR="00213CDE" w:rsidRPr="00F24221" w:rsidRDefault="00213CDE" w:rsidP="00213CDE">
      <w:pPr>
        <w:rPr>
          <w:b/>
        </w:rPr>
      </w:pPr>
      <w:r w:rsidRPr="00F24221">
        <w:rPr>
          <w:b/>
        </w:rPr>
        <w:t>CUA Application Questions</w:t>
      </w:r>
    </w:p>
    <w:p w:rsidR="00213CDE" w:rsidRDefault="00213CDE" w:rsidP="00213CDE">
      <w:r w:rsidRPr="00213CDE">
        <w:t>Please send your typed responses to the followin</w:t>
      </w:r>
      <w:r>
        <w:t xml:space="preserve">g questions to Katie Trudeau: </w:t>
      </w:r>
    </w:p>
    <w:p w:rsidR="00213CDE" w:rsidRDefault="00213CDE" w:rsidP="00F24221">
      <w:pPr>
        <w:pStyle w:val="ListParagraph"/>
        <w:numPr>
          <w:ilvl w:val="0"/>
          <w:numId w:val="1"/>
        </w:numPr>
      </w:pPr>
      <w:r w:rsidRPr="00213CDE">
        <w:t>Describe your service/operations plan: (Servi</w:t>
      </w:r>
      <w:bookmarkStart w:id="0" w:name="_GoBack"/>
      <w:bookmarkEnd w:id="0"/>
      <w:r w:rsidRPr="00213CDE">
        <w:t>ces to be offered, season of operation, park locations if known, estimated number of trips/year, estimated duration of trip/session, estimat</w:t>
      </w:r>
      <w:r>
        <w:t>ed group size per visit, etc.)</w:t>
      </w:r>
    </w:p>
    <w:p w:rsidR="00213CDE" w:rsidRDefault="00213CDE" w:rsidP="00F24221">
      <w:pPr>
        <w:pStyle w:val="ListParagraph"/>
        <w:numPr>
          <w:ilvl w:val="0"/>
          <w:numId w:val="1"/>
        </w:numPr>
      </w:pPr>
      <w:r w:rsidRPr="00213CDE">
        <w:t>Resource Protection: The objective of the park is to ensure the protection of resources: natural features, wildlife, archeological sites, rare pl</w:t>
      </w:r>
      <w:r>
        <w:t>ants, historic properties, etc.</w:t>
      </w:r>
    </w:p>
    <w:p w:rsidR="00213CDE" w:rsidRDefault="00213CDE" w:rsidP="00F24221">
      <w:pPr>
        <w:pStyle w:val="ListParagraph"/>
        <w:numPr>
          <w:ilvl w:val="1"/>
          <w:numId w:val="1"/>
        </w:numPr>
      </w:pPr>
      <w:r w:rsidRPr="00213CDE">
        <w:t>Describe how you, your guides, and visitors will protect resources while providing your service in the park. For example, include measures you will take to av</w:t>
      </w:r>
      <w:r>
        <w:t>oid impacts to park resources.</w:t>
      </w:r>
    </w:p>
    <w:p w:rsidR="00213CDE" w:rsidRDefault="00213CDE" w:rsidP="00F24221">
      <w:pPr>
        <w:pStyle w:val="ListParagraph"/>
        <w:numPr>
          <w:ilvl w:val="1"/>
          <w:numId w:val="1"/>
        </w:numPr>
      </w:pPr>
      <w:r w:rsidRPr="00213CDE">
        <w:t>Describe the education, experience, and training that you and your guides have about protecting resources and values i</w:t>
      </w:r>
      <w:r>
        <w:t xml:space="preserve">n Cape Cod National Seashore. </w:t>
      </w:r>
    </w:p>
    <w:p w:rsidR="00F24221" w:rsidRDefault="00213CDE" w:rsidP="00F24221">
      <w:pPr>
        <w:pStyle w:val="ListParagraph"/>
        <w:numPr>
          <w:ilvl w:val="0"/>
          <w:numId w:val="1"/>
        </w:numPr>
      </w:pPr>
      <w:r w:rsidRPr="00213CDE">
        <w:t xml:space="preserve">Visitor Safety: The Park expects that commercial use authorization holders will </w:t>
      </w:r>
      <w:r w:rsidR="00F24221">
        <w:t>provide safe visitor services.</w:t>
      </w:r>
    </w:p>
    <w:p w:rsidR="00213CDE" w:rsidRDefault="00213CDE" w:rsidP="00F24221">
      <w:pPr>
        <w:pStyle w:val="ListParagraph"/>
        <w:numPr>
          <w:ilvl w:val="1"/>
          <w:numId w:val="1"/>
        </w:numPr>
      </w:pPr>
      <w:r w:rsidRPr="00213CDE">
        <w:t xml:space="preserve">The minimum requirements for all CUAs are that all guides have CPR and basic first aid. Will you and your guides meet these requirements? Will you and your </w:t>
      </w:r>
      <w:r>
        <w:t>guides have advanced training?</w:t>
      </w:r>
    </w:p>
    <w:p w:rsidR="00213CDE" w:rsidRDefault="00213CDE" w:rsidP="00F24221">
      <w:pPr>
        <w:pStyle w:val="ListParagraph"/>
        <w:numPr>
          <w:ilvl w:val="1"/>
          <w:numId w:val="1"/>
        </w:numPr>
      </w:pPr>
      <w:r w:rsidRPr="00213CDE">
        <w:t>Describe your accident prevention program</w:t>
      </w:r>
      <w:r>
        <w:t xml:space="preserve"> and emergency response plan. </w:t>
      </w:r>
    </w:p>
    <w:p w:rsidR="00F24221" w:rsidRDefault="00213CDE" w:rsidP="00F24221">
      <w:pPr>
        <w:pStyle w:val="ListParagraph"/>
        <w:numPr>
          <w:ilvl w:val="1"/>
          <w:numId w:val="1"/>
        </w:numPr>
      </w:pPr>
      <w:r w:rsidRPr="00213CDE">
        <w:t>How will you assess if the activity can be carried out in a safe manner? How will you assess visitor’s ability prio</w:t>
      </w:r>
      <w:r>
        <w:t>r to undert</w:t>
      </w:r>
      <w:r w:rsidR="00F24221">
        <w:t xml:space="preserve">aking the service? </w:t>
      </w:r>
    </w:p>
    <w:p w:rsidR="00F24221" w:rsidRDefault="00213CDE" w:rsidP="00F24221">
      <w:pPr>
        <w:pStyle w:val="ListParagraph"/>
        <w:numPr>
          <w:ilvl w:val="0"/>
          <w:numId w:val="1"/>
        </w:numPr>
      </w:pPr>
      <w:r w:rsidRPr="00213CDE">
        <w:t xml:space="preserve">Visitor Satisfaction: The </w:t>
      </w:r>
      <w:proofErr w:type="gramStart"/>
      <w:r w:rsidRPr="00213CDE">
        <w:t>park</w:t>
      </w:r>
      <w:proofErr w:type="gramEnd"/>
      <w:r w:rsidRPr="00213CDE">
        <w:t xml:space="preserve"> expects CUA holders to prov</w:t>
      </w:r>
      <w:r w:rsidR="00F24221">
        <w:t xml:space="preserve">ide quality visitor services. </w:t>
      </w:r>
    </w:p>
    <w:p w:rsidR="00F24221" w:rsidRDefault="00213CDE" w:rsidP="00F24221">
      <w:pPr>
        <w:pStyle w:val="ListParagraph"/>
        <w:numPr>
          <w:ilvl w:val="1"/>
          <w:numId w:val="1"/>
        </w:numPr>
      </w:pPr>
      <w:r w:rsidRPr="00213CDE">
        <w:t>Do you have a system in place to monitor visitor satisfaction? If so, please explain. If not, will y</w:t>
      </w:r>
      <w:r w:rsidR="00F24221">
        <w:t>ou develop one?</w:t>
      </w:r>
    </w:p>
    <w:p w:rsidR="00F24221" w:rsidRDefault="00213CDE" w:rsidP="00F24221">
      <w:pPr>
        <w:pStyle w:val="ListParagraph"/>
        <w:numPr>
          <w:ilvl w:val="0"/>
          <w:numId w:val="1"/>
        </w:numPr>
      </w:pPr>
      <w:r w:rsidRPr="00213CDE">
        <w:t>Interpretive Knowledge: It is important that CUA operators are able to provide accurate and pertinent information about the park re</w:t>
      </w:r>
      <w:r w:rsidR="00F24221">
        <w:t>sources and values to visitors.</w:t>
      </w:r>
    </w:p>
    <w:p w:rsidR="00F24221" w:rsidRDefault="00213CDE" w:rsidP="00F24221">
      <w:pPr>
        <w:pStyle w:val="ListParagraph"/>
        <w:numPr>
          <w:ilvl w:val="1"/>
          <w:numId w:val="1"/>
        </w:numPr>
      </w:pPr>
      <w:r w:rsidRPr="00213CDE">
        <w:t>Describe how you and your guides will provide accurate interpretative information to your visitors abo</w:t>
      </w:r>
      <w:r w:rsidR="00F24221">
        <w:t>ut park resources and values.</w:t>
      </w:r>
    </w:p>
    <w:p w:rsidR="00F24221" w:rsidRDefault="00213CDE" w:rsidP="00F24221">
      <w:pPr>
        <w:pStyle w:val="ListParagraph"/>
        <w:numPr>
          <w:ilvl w:val="0"/>
          <w:numId w:val="1"/>
        </w:numPr>
      </w:pPr>
      <w:r w:rsidRPr="00213CDE">
        <w:t>Environmental Stewardship and Sustainability: Cape Cod National Seashore is dedicated to improving its operations and serv</w:t>
      </w:r>
      <w:r w:rsidR="00F24221">
        <w:t xml:space="preserve">ices in a sustainable manner. </w:t>
      </w:r>
    </w:p>
    <w:p w:rsidR="00F24221" w:rsidRDefault="00213CDE" w:rsidP="00F24221">
      <w:pPr>
        <w:pStyle w:val="ListParagraph"/>
        <w:numPr>
          <w:ilvl w:val="1"/>
          <w:numId w:val="1"/>
        </w:numPr>
      </w:pPr>
      <w:r w:rsidRPr="00213CDE">
        <w:t>Describe how your company acts as an environmental steward through sustainable business practices such as waste</w:t>
      </w:r>
      <w:r w:rsidR="00F24221">
        <w:t xml:space="preserve">, water, and energy reduction. </w:t>
      </w:r>
    </w:p>
    <w:p w:rsidR="00F24221" w:rsidRDefault="00213CDE" w:rsidP="00F24221">
      <w:pPr>
        <w:pStyle w:val="ListParagraph"/>
        <w:numPr>
          <w:ilvl w:val="0"/>
          <w:numId w:val="1"/>
        </w:numPr>
      </w:pPr>
      <w:r w:rsidRPr="00213CDE">
        <w:t>Operational Expertise:</w:t>
      </w:r>
      <w:r w:rsidR="00F24221">
        <w:t xml:space="preserve"> Please provide the following:</w:t>
      </w:r>
    </w:p>
    <w:p w:rsidR="00F24221" w:rsidRDefault="00F24221" w:rsidP="00F24221">
      <w:pPr>
        <w:pStyle w:val="ListParagraph"/>
        <w:numPr>
          <w:ilvl w:val="1"/>
          <w:numId w:val="1"/>
        </w:numPr>
      </w:pPr>
      <w:r>
        <w:t>Name and location of operation</w:t>
      </w:r>
    </w:p>
    <w:p w:rsidR="00F24221" w:rsidRDefault="00F24221" w:rsidP="00F24221">
      <w:pPr>
        <w:pStyle w:val="ListParagraph"/>
        <w:numPr>
          <w:ilvl w:val="1"/>
          <w:numId w:val="1"/>
        </w:numPr>
      </w:pPr>
      <w:r>
        <w:t>Scope of services offered</w:t>
      </w:r>
    </w:p>
    <w:p w:rsidR="00F24221" w:rsidRDefault="00F24221" w:rsidP="00F24221">
      <w:pPr>
        <w:pStyle w:val="ListParagraph"/>
        <w:numPr>
          <w:ilvl w:val="1"/>
          <w:numId w:val="1"/>
        </w:numPr>
      </w:pPr>
      <w:r>
        <w:t>Operating season</w:t>
      </w:r>
    </w:p>
    <w:p w:rsidR="00F24221" w:rsidRDefault="00213CDE" w:rsidP="00F24221">
      <w:pPr>
        <w:pStyle w:val="ListParagraph"/>
        <w:numPr>
          <w:ilvl w:val="1"/>
          <w:numId w:val="1"/>
        </w:numPr>
      </w:pPr>
      <w:r w:rsidRPr="00213CDE">
        <w:t>Number of visito</w:t>
      </w:r>
      <w:r w:rsidR="00F24221">
        <w:t>rs served annually</w:t>
      </w:r>
    </w:p>
    <w:p w:rsidR="00F24221" w:rsidRDefault="00213CDE" w:rsidP="00F24221">
      <w:pPr>
        <w:pStyle w:val="ListParagraph"/>
        <w:numPr>
          <w:ilvl w:val="0"/>
          <w:numId w:val="1"/>
        </w:numPr>
      </w:pPr>
      <w:r w:rsidRPr="00213CDE">
        <w:t>Nature and tenure of the business</w:t>
      </w:r>
      <w:r w:rsidR="00F24221">
        <w:t>:</w:t>
      </w:r>
    </w:p>
    <w:p w:rsidR="00F24221" w:rsidRDefault="00213CDE" w:rsidP="00F24221">
      <w:pPr>
        <w:pStyle w:val="ListParagraph"/>
        <w:numPr>
          <w:ilvl w:val="1"/>
          <w:numId w:val="1"/>
        </w:numPr>
      </w:pPr>
      <w:r w:rsidRPr="00213CDE">
        <w:t xml:space="preserve">Provide the total number of years that the business has provided the service. </w:t>
      </w:r>
    </w:p>
    <w:p w:rsidR="00F24221" w:rsidRDefault="00213CDE" w:rsidP="00F24221">
      <w:pPr>
        <w:pStyle w:val="ListParagraph"/>
        <w:numPr>
          <w:ilvl w:val="1"/>
          <w:numId w:val="1"/>
        </w:numPr>
      </w:pPr>
      <w:r w:rsidRPr="00213CDE">
        <w:lastRenderedPageBreak/>
        <w:t>Where has the business provided these services? How many guides do you employ? How would you describe the level of experie</w:t>
      </w:r>
      <w:r w:rsidR="00F24221">
        <w:t>nce for your guides?</w:t>
      </w:r>
    </w:p>
    <w:p w:rsidR="00F24221" w:rsidRDefault="00213CDE" w:rsidP="00F24221">
      <w:pPr>
        <w:pStyle w:val="ListParagraph"/>
        <w:numPr>
          <w:ilvl w:val="1"/>
          <w:numId w:val="1"/>
        </w:numPr>
      </w:pPr>
      <w:r w:rsidRPr="00213CDE">
        <w:t>Type of business: Sole Proprietor, Corpor</w:t>
      </w:r>
      <w:r w:rsidR="00F24221">
        <w:t>ation, Partnership, Non-Profit</w:t>
      </w:r>
    </w:p>
    <w:p w:rsidR="00DE4E5F" w:rsidRPr="00213CDE" w:rsidRDefault="00213CDE" w:rsidP="00F24221">
      <w:pPr>
        <w:pStyle w:val="ListParagraph"/>
        <w:numPr>
          <w:ilvl w:val="0"/>
          <w:numId w:val="1"/>
        </w:numPr>
      </w:pPr>
      <w:r w:rsidRPr="00213CDE">
        <w:t>Administrative Requirements: CUA holders must provide the documentation as listed in the CUA Application and referenced on the park website at https://www.nps.gov/caco/getinvolved/cua-application-checklist.htm</w:t>
      </w:r>
    </w:p>
    <w:sectPr w:rsidR="00DE4E5F" w:rsidRPr="00213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3933"/>
    <w:multiLevelType w:val="hybridMultilevel"/>
    <w:tmpl w:val="548AB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DE"/>
    <w:rsid w:val="00086372"/>
    <w:rsid w:val="00213CDE"/>
    <w:rsid w:val="0074653E"/>
    <w:rsid w:val="00F2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13C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3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13C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433</Words>
  <Characters>2443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A. Trudeau</dc:creator>
  <cp:lastModifiedBy>Kathleen A. Trudeau</cp:lastModifiedBy>
  <cp:revision>1</cp:revision>
  <dcterms:created xsi:type="dcterms:W3CDTF">2017-03-02T14:24:00Z</dcterms:created>
  <dcterms:modified xsi:type="dcterms:W3CDTF">2017-03-02T14:34:00Z</dcterms:modified>
</cp:coreProperties>
</file>