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91D3" w14:textId="59D740FF" w:rsidR="00A2065F" w:rsidRPr="00A2065F" w:rsidRDefault="00A2065F">
      <w:pPr>
        <w:rPr>
          <w:rFonts w:asciiTheme="majorHAnsi" w:hAnsiTheme="majorHAnsi"/>
          <w:b/>
          <w:u w:val="single"/>
        </w:rPr>
      </w:pPr>
      <w:r w:rsidRPr="00A2065F">
        <w:rPr>
          <w:rFonts w:asciiTheme="majorHAnsi" w:hAnsiTheme="majorHAnsi"/>
          <w:b/>
          <w:u w:val="single"/>
        </w:rPr>
        <w:t>PROGRAM</w:t>
      </w:r>
      <w:r w:rsidR="00C11780">
        <w:rPr>
          <w:rFonts w:asciiTheme="majorHAnsi" w:hAnsiTheme="majorHAnsi"/>
          <w:b/>
          <w:u w:val="single"/>
        </w:rPr>
        <w:t>M</w:t>
      </w:r>
      <w:r w:rsidRPr="00A2065F">
        <w:rPr>
          <w:rFonts w:asciiTheme="majorHAnsi" w:hAnsiTheme="majorHAnsi"/>
          <w:b/>
          <w:u w:val="single"/>
        </w:rPr>
        <w:t>ATIC OVERVIEW</w:t>
      </w:r>
    </w:p>
    <w:p w14:paraId="72BA2557" w14:textId="3CB45CE6" w:rsidR="00A2065F" w:rsidRDefault="0002715F" w:rsidP="00F270BB">
      <w:pPr>
        <w:jc w:val="both"/>
        <w:rPr>
          <w:rFonts w:asciiTheme="majorHAnsi" w:hAnsiTheme="majorHAnsi"/>
        </w:rPr>
      </w:pPr>
      <w:r>
        <w:rPr>
          <w:rFonts w:asciiTheme="majorHAnsi" w:hAnsiTheme="majorHAnsi"/>
        </w:rPr>
        <w:t>OUR URBAN WATERSHED</w:t>
      </w:r>
    </w:p>
    <w:p w14:paraId="6A3764B4" w14:textId="77777777" w:rsidR="00A2065F" w:rsidRDefault="00A2065F">
      <w:pPr>
        <w:rPr>
          <w:rFonts w:asciiTheme="majorHAnsi" w:hAnsiTheme="majorHAnsi"/>
        </w:rPr>
      </w:pPr>
    </w:p>
    <w:p w14:paraId="6A1F2F05" w14:textId="46A20A3B" w:rsidR="00A2065F" w:rsidRPr="00A2065F" w:rsidRDefault="00A2065F" w:rsidP="6AA40183">
      <w:pPr>
        <w:rPr>
          <w:rFonts w:asciiTheme="majorHAnsi" w:hAnsiTheme="majorHAnsi"/>
          <w:b/>
          <w:bCs/>
          <w:u w:val="single"/>
        </w:rPr>
      </w:pPr>
      <w:r w:rsidRPr="6AA40183">
        <w:rPr>
          <w:rFonts w:asciiTheme="majorHAnsi" w:hAnsiTheme="majorHAnsi"/>
          <w:b/>
          <w:bCs/>
          <w:u w:val="single"/>
        </w:rPr>
        <w:t>ESSENTIAL QUESTION</w:t>
      </w:r>
      <w:r w:rsidR="2E6AAE90" w:rsidRPr="6AA40183">
        <w:rPr>
          <w:rFonts w:asciiTheme="majorHAnsi" w:hAnsiTheme="majorHAnsi"/>
          <w:b/>
          <w:bCs/>
          <w:u w:val="single"/>
        </w:rPr>
        <w:t>S</w:t>
      </w:r>
    </w:p>
    <w:p w14:paraId="3431AB14" w14:textId="77777777" w:rsidR="00A755D9" w:rsidRPr="00A755D9" w:rsidRDefault="00A755D9" w:rsidP="6AA40183">
      <w:pPr>
        <w:rPr>
          <w:rFonts w:asciiTheme="majorHAnsi" w:hAnsiTheme="majorHAnsi"/>
        </w:rPr>
      </w:pPr>
      <w:r w:rsidRPr="6AA40183">
        <w:rPr>
          <w:rFonts w:asciiTheme="majorHAnsi" w:hAnsiTheme="majorHAnsi"/>
        </w:rPr>
        <w:t xml:space="preserve">How does water move through San Diego’s watersheds? </w:t>
      </w:r>
    </w:p>
    <w:p w14:paraId="0C79A6F9" w14:textId="33FE1956" w:rsidR="387E69FD" w:rsidRDefault="387E69FD" w:rsidP="6AA40183">
      <w:pPr>
        <w:rPr>
          <w:rFonts w:asciiTheme="majorHAnsi" w:hAnsiTheme="majorHAnsi"/>
        </w:rPr>
      </w:pPr>
      <w:r w:rsidRPr="6AA40183">
        <w:rPr>
          <w:rFonts w:asciiTheme="majorHAnsi" w:hAnsiTheme="majorHAnsi"/>
        </w:rPr>
        <w:t>How do</w:t>
      </w:r>
      <w:r w:rsidR="18D1EF91" w:rsidRPr="6AA40183">
        <w:rPr>
          <w:rFonts w:asciiTheme="majorHAnsi" w:hAnsiTheme="majorHAnsi"/>
        </w:rPr>
        <w:t>es the health of the watershed impact the local ecosystem?</w:t>
      </w:r>
    </w:p>
    <w:p w14:paraId="60E0EDD3" w14:textId="609F7043" w:rsidR="00A2065F" w:rsidRDefault="3DD41FF3" w:rsidP="6AA40183">
      <w:pPr>
        <w:rPr>
          <w:rFonts w:asciiTheme="majorHAnsi" w:hAnsiTheme="majorHAnsi"/>
        </w:rPr>
      </w:pPr>
      <w:r w:rsidRPr="6AA40183">
        <w:rPr>
          <w:rFonts w:asciiTheme="majorHAnsi" w:hAnsiTheme="majorHAnsi"/>
        </w:rPr>
        <w:t xml:space="preserve">What </w:t>
      </w:r>
      <w:r w:rsidR="40D3A67C" w:rsidRPr="6AA40183">
        <w:rPr>
          <w:rFonts w:asciiTheme="majorHAnsi" w:hAnsiTheme="majorHAnsi"/>
        </w:rPr>
        <w:t xml:space="preserve">can we </w:t>
      </w:r>
      <w:r w:rsidR="00AB3AFA">
        <w:rPr>
          <w:rFonts w:asciiTheme="majorHAnsi" w:hAnsiTheme="majorHAnsi"/>
        </w:rPr>
        <w:t xml:space="preserve">do to </w:t>
      </w:r>
      <w:r w:rsidR="40D3A67C" w:rsidRPr="6AA40183">
        <w:rPr>
          <w:rFonts w:asciiTheme="majorHAnsi" w:hAnsiTheme="majorHAnsi"/>
        </w:rPr>
        <w:t>prevent</w:t>
      </w:r>
      <w:r w:rsidRPr="6AA40183">
        <w:rPr>
          <w:rFonts w:asciiTheme="majorHAnsi" w:hAnsiTheme="majorHAnsi"/>
        </w:rPr>
        <w:t xml:space="preserve"> </w:t>
      </w:r>
      <w:r w:rsidR="00A755D9" w:rsidRPr="6AA40183">
        <w:rPr>
          <w:rFonts w:asciiTheme="majorHAnsi" w:hAnsiTheme="majorHAnsi"/>
        </w:rPr>
        <w:t>pollution</w:t>
      </w:r>
      <w:r w:rsidR="5DBB8199" w:rsidRPr="6AA40183">
        <w:rPr>
          <w:rFonts w:asciiTheme="majorHAnsi" w:hAnsiTheme="majorHAnsi"/>
        </w:rPr>
        <w:t xml:space="preserve"> </w:t>
      </w:r>
      <w:r w:rsidR="274D6167" w:rsidRPr="6AA40183">
        <w:rPr>
          <w:rFonts w:asciiTheme="majorHAnsi" w:hAnsiTheme="majorHAnsi"/>
        </w:rPr>
        <w:t>from entering</w:t>
      </w:r>
      <w:r w:rsidR="00A755D9" w:rsidRPr="6AA40183">
        <w:rPr>
          <w:rFonts w:asciiTheme="majorHAnsi" w:hAnsiTheme="majorHAnsi"/>
        </w:rPr>
        <w:t xml:space="preserve"> the local watershed?</w:t>
      </w:r>
    </w:p>
    <w:p w14:paraId="4C65C667" w14:textId="42351A6B" w:rsidR="00A755D9" w:rsidRDefault="00A755D9" w:rsidP="00A755D9">
      <w:pPr>
        <w:rPr>
          <w:rFonts w:asciiTheme="majorHAnsi" w:hAnsiTheme="majorHAnsi"/>
        </w:rPr>
      </w:pPr>
    </w:p>
    <w:p w14:paraId="69588235" w14:textId="77777777" w:rsidR="00F15798" w:rsidRDefault="00A2065F" w:rsidP="00F15798">
      <w:pPr>
        <w:rPr>
          <w:rFonts w:asciiTheme="majorHAnsi" w:hAnsiTheme="majorHAnsi"/>
          <w:b/>
          <w:u w:val="single"/>
        </w:rPr>
      </w:pPr>
      <w:r w:rsidRPr="00A2065F">
        <w:rPr>
          <w:rFonts w:asciiTheme="majorHAnsi" w:hAnsiTheme="majorHAnsi"/>
          <w:b/>
          <w:u w:val="single"/>
        </w:rPr>
        <w:t>OBJECTIVES</w:t>
      </w:r>
    </w:p>
    <w:p w14:paraId="046871D5" w14:textId="77777777" w:rsidR="005F675B" w:rsidRDefault="005F675B" w:rsidP="00F15798">
      <w:pPr>
        <w:rPr>
          <w:rFonts w:asciiTheme="majorHAnsi" w:hAnsiTheme="majorHAnsi"/>
          <w:b/>
          <w:u w:val="single"/>
        </w:rPr>
      </w:pPr>
    </w:p>
    <w:p w14:paraId="5A5F8F5E" w14:textId="77777777" w:rsidR="00B7437C" w:rsidRPr="00B7437C" w:rsidRDefault="00B7437C" w:rsidP="00B7437C">
      <w:pPr>
        <w:pStyle w:val="ListParagraph"/>
        <w:numPr>
          <w:ilvl w:val="0"/>
          <w:numId w:val="6"/>
        </w:numPr>
        <w:rPr>
          <w:rFonts w:asciiTheme="majorHAnsi" w:hAnsiTheme="majorHAnsi"/>
          <w:b/>
          <w:u w:val="single"/>
        </w:rPr>
      </w:pPr>
      <w:r w:rsidRPr="00B7437C">
        <w:rPr>
          <w:rFonts w:asciiTheme="majorHAnsi" w:hAnsiTheme="majorHAnsi"/>
        </w:rPr>
        <w:t xml:space="preserve">Students will understand what a watershed is and how water moves through them </w:t>
      </w:r>
    </w:p>
    <w:p w14:paraId="1272BD2F" w14:textId="77777777" w:rsidR="00B7437C" w:rsidRDefault="00B7437C" w:rsidP="00B7437C">
      <w:pPr>
        <w:pStyle w:val="ListParagraph"/>
        <w:numPr>
          <w:ilvl w:val="0"/>
          <w:numId w:val="6"/>
        </w:numPr>
        <w:rPr>
          <w:rFonts w:asciiTheme="majorHAnsi" w:hAnsiTheme="majorHAnsi"/>
        </w:rPr>
      </w:pPr>
      <w:r w:rsidRPr="00E03474">
        <w:rPr>
          <w:rFonts w:asciiTheme="majorHAnsi" w:hAnsiTheme="majorHAnsi"/>
        </w:rPr>
        <w:t xml:space="preserve">Students will understand the native chaparral and coastal sage habitat and its relationship to </w:t>
      </w:r>
      <w:r>
        <w:rPr>
          <w:rFonts w:asciiTheme="majorHAnsi" w:hAnsiTheme="majorHAnsi"/>
        </w:rPr>
        <w:t>our</w:t>
      </w:r>
      <w:r w:rsidRPr="00E03474">
        <w:rPr>
          <w:rFonts w:asciiTheme="majorHAnsi" w:hAnsiTheme="majorHAnsi"/>
        </w:rPr>
        <w:t xml:space="preserve"> watershed</w:t>
      </w:r>
      <w:r>
        <w:rPr>
          <w:rFonts w:asciiTheme="majorHAnsi" w:hAnsiTheme="majorHAnsi"/>
        </w:rPr>
        <w:t>s</w:t>
      </w:r>
    </w:p>
    <w:p w14:paraId="5211D85D" w14:textId="77777777" w:rsidR="00B7437C" w:rsidRDefault="00B7437C" w:rsidP="00B7437C">
      <w:pPr>
        <w:pStyle w:val="ListParagraph"/>
        <w:numPr>
          <w:ilvl w:val="0"/>
          <w:numId w:val="6"/>
        </w:numPr>
        <w:rPr>
          <w:rFonts w:asciiTheme="majorHAnsi" w:hAnsiTheme="majorHAnsi"/>
        </w:rPr>
      </w:pPr>
      <w:r w:rsidRPr="00E03474">
        <w:rPr>
          <w:rFonts w:asciiTheme="majorHAnsi" w:hAnsiTheme="majorHAnsi"/>
        </w:rPr>
        <w:t>Students will understand how human activities and pollution can impact the watershed</w:t>
      </w:r>
    </w:p>
    <w:p w14:paraId="5A48AB46" w14:textId="77777777" w:rsidR="00B7437C" w:rsidRPr="00E03474" w:rsidRDefault="00B7437C" w:rsidP="00B7437C">
      <w:pPr>
        <w:pStyle w:val="ListParagraph"/>
        <w:numPr>
          <w:ilvl w:val="0"/>
          <w:numId w:val="6"/>
        </w:numPr>
        <w:rPr>
          <w:rFonts w:asciiTheme="majorHAnsi" w:hAnsiTheme="majorHAnsi"/>
        </w:rPr>
      </w:pPr>
      <w:r w:rsidRPr="00E03474">
        <w:rPr>
          <w:rFonts w:asciiTheme="majorHAnsi" w:hAnsiTheme="majorHAnsi"/>
        </w:rPr>
        <w:t>Students will understand how environmental stewardship principles can protect watershed</w:t>
      </w:r>
      <w:r>
        <w:rPr>
          <w:rFonts w:asciiTheme="majorHAnsi" w:hAnsiTheme="majorHAnsi"/>
        </w:rPr>
        <w:t>s</w:t>
      </w:r>
    </w:p>
    <w:p w14:paraId="71F80905" w14:textId="77777777" w:rsidR="00B7437C" w:rsidRDefault="00B7437C">
      <w:pPr>
        <w:rPr>
          <w:rFonts w:asciiTheme="majorHAnsi" w:hAnsiTheme="majorHAnsi"/>
          <w:b/>
          <w:u w:val="single"/>
        </w:rPr>
      </w:pPr>
    </w:p>
    <w:p w14:paraId="3ED2DD12" w14:textId="0145E893" w:rsidR="00A2065F" w:rsidRPr="00A2065F" w:rsidRDefault="00A2065F">
      <w:pPr>
        <w:rPr>
          <w:rFonts w:asciiTheme="majorHAnsi" w:hAnsiTheme="majorHAnsi"/>
          <w:b/>
          <w:u w:val="single"/>
        </w:rPr>
      </w:pPr>
      <w:r w:rsidRPr="00A2065F">
        <w:rPr>
          <w:rFonts w:asciiTheme="majorHAnsi" w:hAnsiTheme="majorHAnsi"/>
          <w:b/>
          <w:u w:val="single"/>
        </w:rPr>
        <w:t>LESSON GRADE LEVEL</w:t>
      </w:r>
    </w:p>
    <w:p w14:paraId="3A77DA40" w14:textId="02FDA021" w:rsidR="00A2065F" w:rsidRDefault="0049676C">
      <w:pPr>
        <w:rPr>
          <w:rFonts w:asciiTheme="majorHAnsi" w:hAnsiTheme="majorHAnsi"/>
        </w:rPr>
      </w:pPr>
      <w:r>
        <w:rPr>
          <w:rFonts w:asciiTheme="majorHAnsi" w:hAnsiTheme="majorHAnsi"/>
        </w:rPr>
        <w:t>3</w:t>
      </w:r>
      <w:r w:rsidR="007C39FB">
        <w:rPr>
          <w:rFonts w:asciiTheme="majorHAnsi" w:hAnsiTheme="majorHAnsi"/>
        </w:rPr>
        <w:t xml:space="preserve">- </w:t>
      </w:r>
      <w:r>
        <w:rPr>
          <w:rFonts w:asciiTheme="majorHAnsi" w:hAnsiTheme="majorHAnsi"/>
        </w:rPr>
        <w:t>8</w:t>
      </w:r>
      <w:r w:rsidR="007C39FB" w:rsidRPr="007C39FB">
        <w:rPr>
          <w:rFonts w:asciiTheme="majorHAnsi" w:hAnsiTheme="majorHAnsi"/>
          <w:vertAlign w:val="superscript"/>
        </w:rPr>
        <w:t>th</w:t>
      </w:r>
      <w:r w:rsidR="007C39FB">
        <w:rPr>
          <w:rFonts w:asciiTheme="majorHAnsi" w:hAnsiTheme="majorHAnsi"/>
        </w:rPr>
        <w:t xml:space="preserve"> Grade</w:t>
      </w:r>
    </w:p>
    <w:p w14:paraId="22FC9382" w14:textId="77777777" w:rsidR="00A2065F" w:rsidRDefault="00A2065F">
      <w:pPr>
        <w:rPr>
          <w:rFonts w:asciiTheme="majorHAnsi" w:hAnsiTheme="majorHAnsi"/>
        </w:rPr>
      </w:pPr>
    </w:p>
    <w:p w14:paraId="4EB395ED" w14:textId="77777777" w:rsidR="00A2065F" w:rsidRPr="00A2065F" w:rsidRDefault="00A2065F">
      <w:pPr>
        <w:rPr>
          <w:rFonts w:asciiTheme="majorHAnsi" w:hAnsiTheme="majorHAnsi"/>
          <w:b/>
          <w:u w:val="single"/>
        </w:rPr>
      </w:pPr>
      <w:r w:rsidRPr="00A2065F">
        <w:rPr>
          <w:rFonts w:asciiTheme="majorHAnsi" w:hAnsiTheme="majorHAnsi"/>
          <w:b/>
          <w:u w:val="single"/>
        </w:rPr>
        <w:t>DESCRIPTION</w:t>
      </w:r>
    </w:p>
    <w:p w14:paraId="5034BD2D" w14:textId="77777777" w:rsidR="00805A70" w:rsidRDefault="00805A70" w:rsidP="00805A70">
      <w:pPr>
        <w:rPr>
          <w:rFonts w:asciiTheme="majorHAnsi" w:hAnsiTheme="majorHAnsi"/>
        </w:rPr>
      </w:pPr>
      <w:r w:rsidRPr="00805A70">
        <w:rPr>
          <w:rFonts w:asciiTheme="majorHAnsi" w:hAnsiTheme="majorHAnsi"/>
        </w:rPr>
        <w:t xml:space="preserve">No matter where you are on Earth, you’re standing in a watershed. A watershed is an area of land where all the water drains into a common body, such as a river, lake, or ocean. The boundaries of a watershed are determined by the tallest features in the landscape, such as hills and mountains. </w:t>
      </w:r>
      <w:r w:rsidRPr="005559BB">
        <w:rPr>
          <w:rFonts w:asciiTheme="majorHAnsi" w:hAnsiTheme="majorHAnsi"/>
        </w:rPr>
        <w:t>Watersheds</w:t>
      </w:r>
      <w:r w:rsidRPr="00805A70">
        <w:rPr>
          <w:rFonts w:asciiTheme="majorHAnsi" w:hAnsiTheme="majorHAnsi"/>
        </w:rPr>
        <w:t xml:space="preserve"> play a crucial role in the hydrologic cycle, supplying the water we rely on for drinking, farming, industry, and healthy ecosystems. In San Diego County, our eleven westward draining watersheds flow toward the Pacific Ocean, carrying everything they collect along the way.</w:t>
      </w:r>
    </w:p>
    <w:p w14:paraId="5B8BF0E9" w14:textId="77777777" w:rsidR="00805A70" w:rsidRPr="00805A70" w:rsidRDefault="00805A70" w:rsidP="00805A70">
      <w:pPr>
        <w:rPr>
          <w:rFonts w:asciiTheme="majorHAnsi" w:hAnsiTheme="majorHAnsi"/>
        </w:rPr>
      </w:pPr>
    </w:p>
    <w:p w14:paraId="367A38E0" w14:textId="62FB6C4F" w:rsidR="00A2065F" w:rsidRDefault="00805A70" w:rsidP="00805A70">
      <w:pPr>
        <w:rPr>
          <w:rFonts w:asciiTheme="majorHAnsi" w:hAnsiTheme="majorHAnsi"/>
        </w:rPr>
      </w:pPr>
      <w:r w:rsidRPr="00805A70">
        <w:rPr>
          <w:rFonts w:asciiTheme="majorHAnsi" w:hAnsiTheme="majorHAnsi"/>
        </w:rPr>
        <w:t xml:space="preserve">Our watersheds face serious threats from </w:t>
      </w:r>
      <w:r w:rsidR="00C84AC8">
        <w:rPr>
          <w:rFonts w:asciiTheme="majorHAnsi" w:hAnsiTheme="majorHAnsi"/>
        </w:rPr>
        <w:t xml:space="preserve">urbanization and </w:t>
      </w:r>
      <w:r w:rsidRPr="00805A70">
        <w:rPr>
          <w:rFonts w:asciiTheme="majorHAnsi" w:hAnsiTheme="majorHAnsi"/>
        </w:rPr>
        <w:t xml:space="preserve">pollution, including urban runoff, trash, erosion and chemicals. These pollutants can travel through creeks and rivers, impacting both wildlife and people downstream. In this activity students will learn how watersheds work and why they matter, by working in teams to </w:t>
      </w:r>
      <w:r w:rsidR="00151D82">
        <w:rPr>
          <w:rFonts w:asciiTheme="majorHAnsi" w:hAnsiTheme="majorHAnsi"/>
        </w:rPr>
        <w:t>simulate rain and pollution on watershed model</w:t>
      </w:r>
      <w:r w:rsidR="007A4004">
        <w:rPr>
          <w:rFonts w:asciiTheme="majorHAnsi" w:hAnsiTheme="majorHAnsi"/>
        </w:rPr>
        <w:t>s</w:t>
      </w:r>
      <w:r w:rsidRPr="00805A70">
        <w:rPr>
          <w:rFonts w:asciiTheme="majorHAnsi" w:hAnsiTheme="majorHAnsi"/>
        </w:rPr>
        <w:t xml:space="preserve">. </w:t>
      </w:r>
      <w:r w:rsidRPr="007408D0">
        <w:rPr>
          <w:rFonts w:asciiTheme="majorHAnsi" w:hAnsiTheme="majorHAnsi"/>
        </w:rPr>
        <w:t>Using their models they will experiment with how water flows through a landscape and how the addition of pollutants can compromise waterways.</w:t>
      </w:r>
    </w:p>
    <w:p w14:paraId="56414CAD" w14:textId="77777777" w:rsidR="00805A70" w:rsidRPr="00805A70" w:rsidRDefault="00805A70" w:rsidP="00805A70">
      <w:pPr>
        <w:rPr>
          <w:rFonts w:asciiTheme="majorHAnsi" w:hAnsiTheme="majorHAnsi"/>
        </w:rPr>
      </w:pPr>
    </w:p>
    <w:p w14:paraId="09E4B8BA" w14:textId="77777777" w:rsidR="00A2065F" w:rsidRPr="00A2065F" w:rsidRDefault="00A2065F">
      <w:pPr>
        <w:rPr>
          <w:rFonts w:asciiTheme="majorHAnsi" w:hAnsiTheme="majorHAnsi"/>
          <w:b/>
          <w:u w:val="single"/>
        </w:rPr>
      </w:pPr>
      <w:r w:rsidRPr="00A2065F">
        <w:rPr>
          <w:rFonts w:asciiTheme="majorHAnsi" w:hAnsiTheme="majorHAnsi"/>
          <w:b/>
          <w:u w:val="single"/>
        </w:rPr>
        <w:t>VOCABULARY</w:t>
      </w:r>
    </w:p>
    <w:p w14:paraId="735BD5DD" w14:textId="77777777" w:rsidR="007C39FB" w:rsidRPr="007C39FB" w:rsidRDefault="007C39FB" w:rsidP="007C39FB">
      <w:pPr>
        <w:rPr>
          <w:rFonts w:asciiTheme="majorHAnsi" w:hAnsiTheme="majorHAnsi"/>
        </w:rPr>
      </w:pPr>
    </w:p>
    <w:p w14:paraId="4A1735BA" w14:textId="4DCCF1A6" w:rsidR="00675918" w:rsidRPr="002A40C2" w:rsidRDefault="00675918" w:rsidP="00675918">
      <w:pPr>
        <w:pStyle w:val="ListParagraph"/>
        <w:numPr>
          <w:ilvl w:val="0"/>
          <w:numId w:val="5"/>
        </w:numPr>
        <w:jc w:val="both"/>
        <w:rPr>
          <w:rFonts w:asciiTheme="majorHAnsi" w:hAnsiTheme="majorHAnsi"/>
          <w:bCs/>
        </w:rPr>
      </w:pPr>
      <w:r w:rsidRPr="002A40C2">
        <w:rPr>
          <w:rFonts w:asciiTheme="majorHAnsi" w:hAnsiTheme="majorHAnsi"/>
          <w:b/>
          <w:bCs/>
        </w:rPr>
        <w:t xml:space="preserve">Drainage System: </w:t>
      </w:r>
      <w:r w:rsidRPr="002A40C2">
        <w:rPr>
          <w:rFonts w:asciiTheme="majorHAnsi" w:hAnsiTheme="majorHAnsi"/>
          <w:bCs/>
        </w:rPr>
        <w:t>The channels within a watershed that collect and move water.</w:t>
      </w:r>
    </w:p>
    <w:p w14:paraId="7774F1F0" w14:textId="2D10D2BF" w:rsidR="00675918" w:rsidRPr="002A40C2" w:rsidRDefault="00675918" w:rsidP="00675918">
      <w:pPr>
        <w:pStyle w:val="ListParagraph"/>
        <w:numPr>
          <w:ilvl w:val="0"/>
          <w:numId w:val="5"/>
        </w:numPr>
        <w:jc w:val="both"/>
        <w:rPr>
          <w:rFonts w:asciiTheme="majorHAnsi" w:hAnsiTheme="majorHAnsi"/>
          <w:b/>
          <w:bCs/>
        </w:rPr>
      </w:pPr>
      <w:r w:rsidRPr="002A40C2">
        <w:rPr>
          <w:rFonts w:asciiTheme="majorHAnsi" w:hAnsiTheme="majorHAnsi"/>
          <w:b/>
          <w:bCs/>
        </w:rPr>
        <w:t>Drought:</w:t>
      </w:r>
      <w:r w:rsidR="00A9381D" w:rsidRPr="002A40C2">
        <w:rPr>
          <w:rFonts w:asciiTheme="majorHAnsi" w:hAnsiTheme="majorHAnsi"/>
        </w:rPr>
        <w:t xml:space="preserve"> A </w:t>
      </w:r>
      <w:r w:rsidR="002A40C2" w:rsidRPr="002A40C2">
        <w:rPr>
          <w:rFonts w:asciiTheme="majorHAnsi" w:hAnsiTheme="majorHAnsi"/>
        </w:rPr>
        <w:t xml:space="preserve">long </w:t>
      </w:r>
      <w:r w:rsidR="00A9381D" w:rsidRPr="002A40C2">
        <w:rPr>
          <w:rFonts w:asciiTheme="majorHAnsi" w:hAnsiTheme="majorHAnsi"/>
        </w:rPr>
        <w:t xml:space="preserve">period </w:t>
      </w:r>
      <w:r w:rsidR="002A40C2" w:rsidRPr="002A40C2">
        <w:rPr>
          <w:rFonts w:asciiTheme="majorHAnsi" w:hAnsiTheme="majorHAnsi"/>
        </w:rPr>
        <w:t xml:space="preserve">of time </w:t>
      </w:r>
      <w:r w:rsidR="00A9381D" w:rsidRPr="002A40C2">
        <w:rPr>
          <w:rFonts w:asciiTheme="majorHAnsi" w:hAnsiTheme="majorHAnsi"/>
        </w:rPr>
        <w:t>without precipitation</w:t>
      </w:r>
      <w:r w:rsidR="00382C49">
        <w:rPr>
          <w:rFonts w:asciiTheme="majorHAnsi" w:hAnsiTheme="majorHAnsi"/>
        </w:rPr>
        <w:t>.</w:t>
      </w:r>
    </w:p>
    <w:p w14:paraId="5C728E6E" w14:textId="77777777" w:rsidR="00675918" w:rsidRPr="00675918" w:rsidRDefault="00675918" w:rsidP="00675918">
      <w:pPr>
        <w:pStyle w:val="ListParagraph"/>
        <w:numPr>
          <w:ilvl w:val="0"/>
          <w:numId w:val="5"/>
        </w:numPr>
        <w:jc w:val="both"/>
        <w:rPr>
          <w:rFonts w:asciiTheme="majorHAnsi" w:hAnsiTheme="majorHAnsi"/>
          <w:b/>
        </w:rPr>
      </w:pPr>
      <w:r w:rsidRPr="002A40C2">
        <w:rPr>
          <w:rFonts w:asciiTheme="majorHAnsi" w:hAnsiTheme="majorHAnsi"/>
          <w:b/>
          <w:bCs/>
        </w:rPr>
        <w:t>Groundwater:</w:t>
      </w:r>
      <w:r w:rsidRPr="002A40C2">
        <w:rPr>
          <w:rFonts w:asciiTheme="majorHAnsi" w:hAnsiTheme="majorHAnsi"/>
          <w:b/>
        </w:rPr>
        <w:t xml:space="preserve"> </w:t>
      </w:r>
      <w:r w:rsidRPr="002A40C2">
        <w:rPr>
          <w:rFonts w:asciiTheme="majorHAnsi" w:hAnsiTheme="majorHAnsi"/>
          <w:bCs/>
        </w:rPr>
        <w:t>Freshwater</w:t>
      </w:r>
      <w:r w:rsidRPr="00B71E29">
        <w:rPr>
          <w:rFonts w:asciiTheme="majorHAnsi" w:hAnsiTheme="majorHAnsi"/>
          <w:bCs/>
        </w:rPr>
        <w:t xml:space="preserve"> stored beneath Earth’s surface, stored within pores and fractures in rock, gravel and sand.</w:t>
      </w:r>
    </w:p>
    <w:p w14:paraId="31CEF0BF" w14:textId="77777777" w:rsidR="00675918" w:rsidRPr="00675918" w:rsidRDefault="00675918" w:rsidP="00675918">
      <w:pPr>
        <w:pStyle w:val="ListParagraph"/>
        <w:numPr>
          <w:ilvl w:val="0"/>
          <w:numId w:val="5"/>
        </w:numPr>
        <w:jc w:val="both"/>
        <w:rPr>
          <w:rFonts w:asciiTheme="majorHAnsi" w:hAnsiTheme="majorHAnsi"/>
          <w:b/>
        </w:rPr>
      </w:pPr>
      <w:r w:rsidRPr="00675918">
        <w:rPr>
          <w:rFonts w:asciiTheme="majorHAnsi" w:hAnsiTheme="majorHAnsi"/>
          <w:b/>
          <w:bCs/>
        </w:rPr>
        <w:t xml:space="preserve">Headwaters: </w:t>
      </w:r>
      <w:r w:rsidRPr="00B71E29">
        <w:rPr>
          <w:rFonts w:asciiTheme="majorHAnsi" w:hAnsiTheme="majorHAnsi"/>
          <w:bCs/>
        </w:rPr>
        <w:t>The source of a river or stream, typically found in areas where precipitation collects and runs downhill.</w:t>
      </w:r>
    </w:p>
    <w:p w14:paraId="6AF6A09B" w14:textId="77777777" w:rsidR="00675918" w:rsidRPr="00B71E29" w:rsidRDefault="00675918" w:rsidP="00675918">
      <w:pPr>
        <w:pStyle w:val="ListParagraph"/>
        <w:numPr>
          <w:ilvl w:val="0"/>
          <w:numId w:val="5"/>
        </w:numPr>
        <w:jc w:val="both"/>
        <w:rPr>
          <w:rFonts w:asciiTheme="majorHAnsi" w:hAnsiTheme="majorHAnsi"/>
        </w:rPr>
      </w:pPr>
      <w:r w:rsidRPr="00675918">
        <w:rPr>
          <w:rFonts w:asciiTheme="majorHAnsi" w:hAnsiTheme="majorHAnsi"/>
          <w:b/>
          <w:bCs/>
        </w:rPr>
        <w:t>Mediterranean Climate</w:t>
      </w:r>
      <w:r w:rsidRPr="00B71E29">
        <w:rPr>
          <w:rFonts w:asciiTheme="majorHAnsi" w:hAnsiTheme="majorHAnsi"/>
        </w:rPr>
        <w:t>: Rare climate characterized by mild temperatures, a short rainy season in the winter and a hot, long dry season in the summer. Found along the coastlines of the Mediterranean Basin, California, South Africa, central Chile, and southeastern Australia. </w:t>
      </w:r>
    </w:p>
    <w:p w14:paraId="127C569E" w14:textId="77777777" w:rsidR="00675918" w:rsidRPr="00B71E29" w:rsidRDefault="00675918" w:rsidP="00675918">
      <w:pPr>
        <w:pStyle w:val="ListParagraph"/>
        <w:numPr>
          <w:ilvl w:val="0"/>
          <w:numId w:val="5"/>
        </w:numPr>
        <w:jc w:val="both"/>
        <w:rPr>
          <w:rFonts w:asciiTheme="majorHAnsi" w:hAnsiTheme="majorHAnsi"/>
          <w:bCs/>
        </w:rPr>
      </w:pPr>
      <w:r w:rsidRPr="00675918">
        <w:rPr>
          <w:rFonts w:asciiTheme="majorHAnsi" w:hAnsiTheme="majorHAnsi"/>
          <w:b/>
          <w:bCs/>
        </w:rPr>
        <w:t>Nonpoint Source Pollution:</w:t>
      </w:r>
      <w:r w:rsidRPr="00675918">
        <w:rPr>
          <w:rFonts w:asciiTheme="majorHAnsi" w:hAnsiTheme="majorHAnsi"/>
          <w:b/>
        </w:rPr>
        <w:t xml:space="preserve"> </w:t>
      </w:r>
      <w:r w:rsidRPr="00B71E29">
        <w:rPr>
          <w:rFonts w:asciiTheme="majorHAnsi" w:hAnsiTheme="majorHAnsi"/>
          <w:bCs/>
        </w:rPr>
        <w:t>Water pollution that comes from multiple sources and may be spread out across an area, for example, excess fertilizer from farmlands. </w:t>
      </w:r>
    </w:p>
    <w:p w14:paraId="4713AC10" w14:textId="77777777" w:rsidR="00675918" w:rsidRPr="00B71E29" w:rsidRDefault="00675918" w:rsidP="00675918">
      <w:pPr>
        <w:pStyle w:val="ListParagraph"/>
        <w:numPr>
          <w:ilvl w:val="0"/>
          <w:numId w:val="5"/>
        </w:numPr>
        <w:jc w:val="both"/>
        <w:rPr>
          <w:rFonts w:asciiTheme="majorHAnsi" w:hAnsiTheme="majorHAnsi"/>
          <w:bCs/>
        </w:rPr>
      </w:pPr>
      <w:r w:rsidRPr="00675918">
        <w:rPr>
          <w:rFonts w:asciiTheme="majorHAnsi" w:hAnsiTheme="majorHAnsi"/>
          <w:b/>
          <w:bCs/>
        </w:rPr>
        <w:lastRenderedPageBreak/>
        <w:t xml:space="preserve">Point Source Pollution: </w:t>
      </w:r>
      <w:r w:rsidRPr="00B71E29">
        <w:rPr>
          <w:rFonts w:asciiTheme="majorHAnsi" w:hAnsiTheme="majorHAnsi"/>
          <w:bCs/>
        </w:rPr>
        <w:t>Water pollution that comes from a single identifiable source, for example, a broken pipeline.</w:t>
      </w:r>
    </w:p>
    <w:p w14:paraId="58BCB249" w14:textId="77777777" w:rsidR="00675918" w:rsidRPr="00675918" w:rsidRDefault="00675918" w:rsidP="00675918">
      <w:pPr>
        <w:pStyle w:val="ListParagraph"/>
        <w:numPr>
          <w:ilvl w:val="0"/>
          <w:numId w:val="5"/>
        </w:numPr>
        <w:jc w:val="both"/>
        <w:rPr>
          <w:rFonts w:asciiTheme="majorHAnsi" w:hAnsiTheme="majorHAnsi"/>
          <w:b/>
          <w:bCs/>
        </w:rPr>
      </w:pPr>
      <w:r w:rsidRPr="00675918">
        <w:rPr>
          <w:rFonts w:asciiTheme="majorHAnsi" w:hAnsiTheme="majorHAnsi"/>
          <w:b/>
          <w:bCs/>
        </w:rPr>
        <w:t xml:space="preserve">Pollution: </w:t>
      </w:r>
      <w:r w:rsidRPr="00B71E29">
        <w:rPr>
          <w:rFonts w:asciiTheme="majorHAnsi" w:hAnsiTheme="majorHAnsi"/>
          <w:bCs/>
        </w:rPr>
        <w:t>The presence or introduction of a harmful substance or thing into the environment. </w:t>
      </w:r>
    </w:p>
    <w:p w14:paraId="5A107781" w14:textId="77777777" w:rsidR="00675918" w:rsidRPr="00675918" w:rsidRDefault="00675918" w:rsidP="00675918">
      <w:pPr>
        <w:pStyle w:val="ListParagraph"/>
        <w:numPr>
          <w:ilvl w:val="0"/>
          <w:numId w:val="5"/>
        </w:numPr>
        <w:jc w:val="both"/>
        <w:rPr>
          <w:rFonts w:asciiTheme="majorHAnsi" w:hAnsiTheme="majorHAnsi"/>
          <w:b/>
        </w:rPr>
      </w:pPr>
      <w:r w:rsidRPr="00675918">
        <w:rPr>
          <w:rFonts w:asciiTheme="majorHAnsi" w:hAnsiTheme="majorHAnsi"/>
          <w:b/>
          <w:bCs/>
        </w:rPr>
        <w:t>Precipitation:</w:t>
      </w:r>
      <w:r w:rsidRPr="00675918">
        <w:rPr>
          <w:rFonts w:asciiTheme="majorHAnsi" w:hAnsiTheme="majorHAnsi"/>
          <w:b/>
        </w:rPr>
        <w:t xml:space="preserve"> </w:t>
      </w:r>
      <w:r w:rsidRPr="00B71E29">
        <w:rPr>
          <w:rFonts w:asciiTheme="majorHAnsi" w:hAnsiTheme="majorHAnsi"/>
          <w:bCs/>
        </w:rPr>
        <w:t>The water that falls from the atmosphere to the ground, usually as rain, snow, or hail.</w:t>
      </w:r>
      <w:r w:rsidRPr="00675918">
        <w:rPr>
          <w:rFonts w:asciiTheme="majorHAnsi" w:hAnsiTheme="majorHAnsi"/>
          <w:b/>
        </w:rPr>
        <w:t> </w:t>
      </w:r>
    </w:p>
    <w:p w14:paraId="44C579A9" w14:textId="77777777" w:rsidR="00675918" w:rsidRPr="00B71E29" w:rsidRDefault="00675918" w:rsidP="00675918">
      <w:pPr>
        <w:pStyle w:val="ListParagraph"/>
        <w:numPr>
          <w:ilvl w:val="0"/>
          <w:numId w:val="5"/>
        </w:numPr>
        <w:jc w:val="both"/>
        <w:rPr>
          <w:rFonts w:asciiTheme="majorHAnsi" w:hAnsiTheme="majorHAnsi"/>
          <w:bCs/>
        </w:rPr>
      </w:pPr>
      <w:r w:rsidRPr="00675918">
        <w:rPr>
          <w:rFonts w:asciiTheme="majorHAnsi" w:hAnsiTheme="majorHAnsi"/>
          <w:b/>
          <w:bCs/>
        </w:rPr>
        <w:t xml:space="preserve">Runoff: </w:t>
      </w:r>
      <w:r w:rsidRPr="00B71E29">
        <w:rPr>
          <w:rFonts w:asciiTheme="majorHAnsi" w:hAnsiTheme="majorHAnsi"/>
          <w:bCs/>
        </w:rPr>
        <w:t>Water that flows over urban, industrial, and agricultural areas and then drains into nearby bodies of water, along with the pollutants it has picked up along the way.</w:t>
      </w:r>
    </w:p>
    <w:p w14:paraId="66D93484" w14:textId="77777777" w:rsidR="00675918" w:rsidRPr="00B71E29" w:rsidRDefault="00675918" w:rsidP="00675918">
      <w:pPr>
        <w:pStyle w:val="ListParagraph"/>
        <w:numPr>
          <w:ilvl w:val="0"/>
          <w:numId w:val="5"/>
        </w:numPr>
        <w:jc w:val="both"/>
        <w:rPr>
          <w:rFonts w:asciiTheme="majorHAnsi" w:hAnsiTheme="majorHAnsi"/>
          <w:bCs/>
        </w:rPr>
      </w:pPr>
      <w:r w:rsidRPr="6AA40183">
        <w:rPr>
          <w:rFonts w:asciiTheme="majorHAnsi" w:hAnsiTheme="majorHAnsi"/>
          <w:b/>
          <w:bCs/>
        </w:rPr>
        <w:t xml:space="preserve">Urbanization: </w:t>
      </w:r>
      <w:r w:rsidRPr="6AA40183">
        <w:rPr>
          <w:rFonts w:asciiTheme="majorHAnsi" w:hAnsiTheme="majorHAnsi"/>
        </w:rPr>
        <w:t>the process where rural areas transform into urban areas due to an increase in the population.</w:t>
      </w:r>
    </w:p>
    <w:p w14:paraId="3677A74E" w14:textId="77777777" w:rsidR="00675918" w:rsidRPr="00B71E29" w:rsidRDefault="00675918" w:rsidP="00675918">
      <w:pPr>
        <w:pStyle w:val="ListParagraph"/>
        <w:numPr>
          <w:ilvl w:val="0"/>
          <w:numId w:val="5"/>
        </w:numPr>
        <w:jc w:val="both"/>
        <w:rPr>
          <w:rFonts w:asciiTheme="majorHAnsi" w:hAnsiTheme="majorHAnsi"/>
          <w:bCs/>
        </w:rPr>
      </w:pPr>
      <w:r w:rsidRPr="00675918">
        <w:rPr>
          <w:rFonts w:asciiTheme="majorHAnsi" w:hAnsiTheme="majorHAnsi"/>
          <w:b/>
          <w:bCs/>
        </w:rPr>
        <w:t>Watershed:</w:t>
      </w:r>
      <w:r w:rsidRPr="00675918">
        <w:rPr>
          <w:rFonts w:asciiTheme="majorHAnsi" w:hAnsiTheme="majorHAnsi"/>
          <w:b/>
        </w:rPr>
        <w:t xml:space="preserve"> </w:t>
      </w:r>
      <w:r w:rsidRPr="00B71E29">
        <w:rPr>
          <w:rFonts w:asciiTheme="majorHAnsi" w:hAnsiTheme="majorHAnsi"/>
          <w:bCs/>
        </w:rPr>
        <w:t>An area of land where the smaller water sources, like rain, groundwater, runoff, and more, flow into the same greater body of water, like an ocean, river, or lake. </w:t>
      </w:r>
    </w:p>
    <w:p w14:paraId="29EBF1CF" w14:textId="4B988149" w:rsidR="001A2222" w:rsidRPr="00910ED2" w:rsidRDefault="00675918" w:rsidP="00910ED2">
      <w:pPr>
        <w:pStyle w:val="ListParagraph"/>
        <w:numPr>
          <w:ilvl w:val="0"/>
          <w:numId w:val="5"/>
        </w:numPr>
        <w:jc w:val="both"/>
        <w:rPr>
          <w:rFonts w:asciiTheme="majorHAnsi" w:hAnsiTheme="majorHAnsi"/>
          <w:b/>
          <w:bCs/>
        </w:rPr>
      </w:pPr>
      <w:r w:rsidRPr="00675918">
        <w:rPr>
          <w:rFonts w:asciiTheme="majorHAnsi" w:hAnsiTheme="majorHAnsi"/>
          <w:b/>
          <w:bCs/>
        </w:rPr>
        <w:t xml:space="preserve">Wetlands: </w:t>
      </w:r>
      <w:r w:rsidRPr="00B71E29">
        <w:rPr>
          <w:rFonts w:asciiTheme="majorHAnsi" w:hAnsiTheme="majorHAnsi"/>
          <w:bCs/>
        </w:rPr>
        <w:t>An area where water covers the soil or has saturated the soil for large portions of the year</w:t>
      </w:r>
      <w:r w:rsidR="00AD141C">
        <w:rPr>
          <w:rFonts w:asciiTheme="majorHAnsi" w:hAnsiTheme="majorHAnsi"/>
          <w:bCs/>
        </w:rPr>
        <w:t>, crucial for</w:t>
      </w:r>
      <w:r w:rsidRPr="00B71E29">
        <w:rPr>
          <w:rFonts w:asciiTheme="majorHAnsi" w:hAnsiTheme="majorHAnsi"/>
          <w:bCs/>
        </w:rPr>
        <w:t xml:space="preserve"> purifying water, reducing flood risks and providing habitat for wildlife.</w:t>
      </w:r>
    </w:p>
    <w:p w14:paraId="604E322E" w14:textId="77777777" w:rsidR="006C04F9" w:rsidRDefault="006C04F9">
      <w:pPr>
        <w:rPr>
          <w:rFonts w:asciiTheme="majorHAnsi" w:hAnsiTheme="majorHAnsi"/>
          <w:b/>
          <w:u w:val="single"/>
        </w:rPr>
      </w:pPr>
    </w:p>
    <w:p w14:paraId="5BA86E82" w14:textId="51DB2CB0" w:rsidR="001A2222" w:rsidRPr="001A2222" w:rsidRDefault="001A2222">
      <w:pPr>
        <w:rPr>
          <w:rFonts w:asciiTheme="majorHAnsi" w:hAnsiTheme="majorHAnsi"/>
          <w:b/>
          <w:u w:val="single"/>
        </w:rPr>
      </w:pPr>
      <w:r w:rsidRPr="001A2222">
        <w:rPr>
          <w:rFonts w:asciiTheme="majorHAnsi" w:hAnsiTheme="majorHAnsi"/>
          <w:b/>
          <w:u w:val="single"/>
        </w:rPr>
        <w:t>STANDARDS MET</w:t>
      </w:r>
    </w:p>
    <w:p w14:paraId="422A7C0B" w14:textId="77777777" w:rsidR="004B0494" w:rsidRDefault="004B0494" w:rsidP="004B0494">
      <w:pPr>
        <w:rPr>
          <w:rFonts w:asciiTheme="majorHAnsi" w:hAnsiTheme="majorHAnsi"/>
          <w:b/>
        </w:rPr>
      </w:pPr>
    </w:p>
    <w:p w14:paraId="6E760F01" w14:textId="28BF1CB2" w:rsidR="004B0494" w:rsidRDefault="004B0494" w:rsidP="004B0494">
      <w:pPr>
        <w:jc w:val="both"/>
        <w:rPr>
          <w:rFonts w:asciiTheme="majorHAnsi" w:hAnsiTheme="majorHAnsi"/>
        </w:rPr>
      </w:pPr>
      <w:r w:rsidRPr="004B0494">
        <w:rPr>
          <w:rFonts w:asciiTheme="majorHAnsi" w:hAnsiTheme="majorHAnsi"/>
          <w:b/>
        </w:rPr>
        <w:t>K-5 PRIMARY</w:t>
      </w:r>
      <w:r>
        <w:rPr>
          <w:rFonts w:asciiTheme="majorHAnsi" w:hAnsiTheme="majorHAnsi"/>
          <w:b/>
        </w:rPr>
        <w:t>:</w:t>
      </w:r>
      <w:r w:rsidRPr="004B0494">
        <w:rPr>
          <w:rFonts w:asciiTheme="majorHAnsi" w:hAnsiTheme="majorHAnsi"/>
        </w:rPr>
        <w:t xml:space="preserve"> </w:t>
      </w:r>
      <w:r w:rsidR="00A17752" w:rsidRPr="00A17752">
        <w:rPr>
          <w:rFonts w:asciiTheme="majorHAnsi" w:hAnsiTheme="majorHAnsi"/>
        </w:rPr>
        <w:t>3-LS3-2.</w:t>
      </w:r>
      <w:r w:rsidR="00A17752">
        <w:rPr>
          <w:rFonts w:asciiTheme="majorHAnsi" w:hAnsiTheme="majorHAnsi"/>
        </w:rPr>
        <w:t xml:space="preserve"> </w:t>
      </w:r>
      <w:r w:rsidR="00A17752" w:rsidRPr="00A17752">
        <w:rPr>
          <w:rFonts w:asciiTheme="majorHAnsi" w:hAnsiTheme="majorHAnsi"/>
        </w:rPr>
        <w:t>3-LS4-3. 3-LS4-4.</w:t>
      </w:r>
      <w:r w:rsidR="00A17752">
        <w:rPr>
          <w:rFonts w:asciiTheme="majorHAnsi" w:hAnsiTheme="majorHAnsi"/>
        </w:rPr>
        <w:t xml:space="preserve"> </w:t>
      </w:r>
      <w:r w:rsidR="00EB1764" w:rsidRPr="00EB1764">
        <w:rPr>
          <w:rFonts w:asciiTheme="majorHAnsi" w:hAnsiTheme="majorHAnsi"/>
        </w:rPr>
        <w:t>3-ESS2-2.</w:t>
      </w:r>
      <w:r w:rsidR="00EB1764">
        <w:rPr>
          <w:rFonts w:asciiTheme="majorHAnsi" w:hAnsiTheme="majorHAnsi"/>
        </w:rPr>
        <w:t xml:space="preserve"> </w:t>
      </w:r>
      <w:r w:rsidR="00EB1764" w:rsidRPr="00EB1764">
        <w:rPr>
          <w:rFonts w:asciiTheme="majorHAnsi" w:hAnsiTheme="majorHAnsi"/>
        </w:rPr>
        <w:t>3-ESS3-1</w:t>
      </w:r>
      <w:r w:rsidR="00EB1764">
        <w:rPr>
          <w:rFonts w:asciiTheme="majorHAnsi" w:hAnsiTheme="majorHAnsi"/>
        </w:rPr>
        <w:t xml:space="preserve">. </w:t>
      </w:r>
      <w:r w:rsidR="00EB1764" w:rsidRPr="00EB1764">
        <w:rPr>
          <w:rFonts w:asciiTheme="majorHAnsi" w:hAnsiTheme="majorHAnsi"/>
        </w:rPr>
        <w:t>4-ESS2-1.</w:t>
      </w:r>
      <w:r w:rsidR="00EB1764">
        <w:rPr>
          <w:rFonts w:asciiTheme="majorHAnsi" w:hAnsiTheme="majorHAnsi"/>
        </w:rPr>
        <w:t xml:space="preserve"> </w:t>
      </w:r>
      <w:r w:rsidR="0045634A" w:rsidRPr="0045634A">
        <w:rPr>
          <w:rFonts w:asciiTheme="majorHAnsi" w:hAnsiTheme="majorHAnsi"/>
        </w:rPr>
        <w:t>5-ESS2-1.</w:t>
      </w:r>
    </w:p>
    <w:p w14:paraId="1B881B3B" w14:textId="1F0546C6" w:rsidR="004B0494" w:rsidRDefault="004B0494" w:rsidP="004B0494">
      <w:pPr>
        <w:jc w:val="both"/>
        <w:rPr>
          <w:rFonts w:asciiTheme="majorHAnsi" w:hAnsiTheme="majorHAnsi"/>
        </w:rPr>
      </w:pPr>
      <w:r w:rsidRPr="004B0494">
        <w:rPr>
          <w:rFonts w:asciiTheme="majorHAnsi" w:hAnsiTheme="majorHAnsi"/>
          <w:b/>
        </w:rPr>
        <w:t>MIDDLE SCHOOL</w:t>
      </w:r>
      <w:r>
        <w:rPr>
          <w:rFonts w:asciiTheme="majorHAnsi" w:hAnsiTheme="majorHAnsi"/>
          <w:b/>
        </w:rPr>
        <w:t>:</w:t>
      </w:r>
      <w:r>
        <w:rPr>
          <w:rFonts w:asciiTheme="majorHAnsi" w:hAnsiTheme="majorHAnsi"/>
        </w:rPr>
        <w:t xml:space="preserve"> </w:t>
      </w:r>
      <w:r w:rsidR="00B67A87" w:rsidRPr="00B67A87">
        <w:rPr>
          <w:rFonts w:asciiTheme="majorHAnsi" w:hAnsiTheme="majorHAnsi"/>
        </w:rPr>
        <w:t>MS-ESS2-4.</w:t>
      </w:r>
      <w:r w:rsidR="00B67A87">
        <w:rPr>
          <w:rFonts w:asciiTheme="majorHAnsi" w:hAnsiTheme="majorHAnsi"/>
        </w:rPr>
        <w:t xml:space="preserve"> </w:t>
      </w:r>
      <w:r w:rsidR="00B67A87" w:rsidRPr="00B67A87">
        <w:rPr>
          <w:rFonts w:asciiTheme="majorHAnsi" w:hAnsiTheme="majorHAnsi"/>
        </w:rPr>
        <w:t>MS-ESS3-4.</w:t>
      </w:r>
      <w:r w:rsidR="00B67A87">
        <w:rPr>
          <w:rFonts w:asciiTheme="majorHAnsi" w:hAnsiTheme="majorHAnsi"/>
        </w:rPr>
        <w:t xml:space="preserve"> </w:t>
      </w:r>
      <w:r w:rsidR="00B67A87" w:rsidRPr="00B67A87">
        <w:rPr>
          <w:rFonts w:asciiTheme="majorHAnsi" w:hAnsiTheme="majorHAnsi"/>
        </w:rPr>
        <w:t>MS-LS2-4.</w:t>
      </w:r>
      <w:r w:rsidR="00B67A87">
        <w:rPr>
          <w:rFonts w:asciiTheme="majorHAnsi" w:hAnsiTheme="majorHAnsi"/>
        </w:rPr>
        <w:t xml:space="preserve"> </w:t>
      </w:r>
      <w:r w:rsidR="00B67A87" w:rsidRPr="00B67A87">
        <w:rPr>
          <w:rFonts w:asciiTheme="majorHAnsi" w:hAnsiTheme="majorHAnsi"/>
        </w:rPr>
        <w:t>MS-LS2-5.</w:t>
      </w:r>
      <w:r w:rsidR="001168A1">
        <w:rPr>
          <w:rFonts w:asciiTheme="majorHAnsi" w:hAnsiTheme="majorHAnsi"/>
        </w:rPr>
        <w:t xml:space="preserve"> </w:t>
      </w:r>
      <w:r w:rsidR="001168A1" w:rsidRPr="001168A1">
        <w:rPr>
          <w:rFonts w:asciiTheme="majorHAnsi" w:hAnsiTheme="majorHAnsi"/>
        </w:rPr>
        <w:t>MS-ETS1-1.</w:t>
      </w:r>
      <w:r w:rsidR="001168A1">
        <w:rPr>
          <w:rFonts w:asciiTheme="majorHAnsi" w:hAnsiTheme="majorHAnsi"/>
        </w:rPr>
        <w:t xml:space="preserve"> </w:t>
      </w:r>
      <w:r w:rsidR="001168A1" w:rsidRPr="001168A1">
        <w:rPr>
          <w:rFonts w:asciiTheme="majorHAnsi" w:hAnsiTheme="majorHAnsi"/>
        </w:rPr>
        <w:t>MS-ESS3-4.</w:t>
      </w:r>
    </w:p>
    <w:p w14:paraId="33FE20AC" w14:textId="77777777" w:rsidR="00E57A0F" w:rsidRPr="004B0494" w:rsidRDefault="00E57A0F" w:rsidP="004B0494">
      <w:pPr>
        <w:jc w:val="both"/>
        <w:rPr>
          <w:rFonts w:asciiTheme="majorHAnsi" w:hAnsiTheme="majorHAnsi"/>
        </w:rPr>
      </w:pPr>
    </w:p>
    <w:p w14:paraId="6CC12749" w14:textId="77777777" w:rsidR="00D80231" w:rsidRPr="00D80231" w:rsidRDefault="00D80231" w:rsidP="00D80231">
      <w:pPr>
        <w:pBdr>
          <w:top w:val="single" w:sz="4" w:space="1" w:color="auto"/>
          <w:left w:val="single" w:sz="4" w:space="4" w:color="auto"/>
          <w:bottom w:val="single" w:sz="4" w:space="1" w:color="auto"/>
          <w:right w:val="single" w:sz="4" w:space="4" w:color="auto"/>
        </w:pBdr>
        <w:jc w:val="center"/>
        <w:rPr>
          <w:rFonts w:asciiTheme="majorHAnsi" w:hAnsiTheme="majorHAnsi"/>
          <w:b/>
        </w:rPr>
      </w:pPr>
      <w:r w:rsidRPr="00D80231">
        <w:rPr>
          <w:rFonts w:asciiTheme="majorHAnsi" w:hAnsiTheme="majorHAnsi"/>
          <w:b/>
        </w:rPr>
        <w:t>VISIT PREPARATION</w:t>
      </w:r>
    </w:p>
    <w:p w14:paraId="490D07F1" w14:textId="77777777" w:rsidR="00D80231" w:rsidRDefault="00D80231">
      <w:pPr>
        <w:rPr>
          <w:rFonts w:asciiTheme="majorHAnsi" w:hAnsiTheme="majorHAnsi"/>
        </w:rPr>
      </w:pPr>
    </w:p>
    <w:p w14:paraId="13F67C19" w14:textId="77777777" w:rsidR="00D80231" w:rsidRPr="006C04F9" w:rsidRDefault="00D80231" w:rsidP="6AA40183">
      <w:pPr>
        <w:rPr>
          <w:rFonts w:asciiTheme="majorHAnsi" w:hAnsiTheme="majorHAnsi"/>
          <w:b/>
          <w:bCs/>
          <w:u w:val="single"/>
        </w:rPr>
      </w:pPr>
      <w:r w:rsidRPr="6AA40183">
        <w:rPr>
          <w:rFonts w:asciiTheme="majorHAnsi" w:hAnsiTheme="majorHAnsi"/>
          <w:b/>
          <w:bCs/>
          <w:u w:val="single"/>
        </w:rPr>
        <w:t>GUIDED QUESTIONS</w:t>
      </w:r>
    </w:p>
    <w:p w14:paraId="459DCC96" w14:textId="77777777" w:rsidR="0064746C" w:rsidRPr="006C04F9" w:rsidRDefault="0064746C" w:rsidP="6AA40183">
      <w:pPr>
        <w:rPr>
          <w:rFonts w:asciiTheme="majorHAnsi" w:hAnsiTheme="majorHAnsi"/>
          <w:b/>
          <w:bCs/>
          <w:u w:val="single"/>
        </w:rPr>
      </w:pPr>
    </w:p>
    <w:p w14:paraId="720392DC" w14:textId="48DEC74A" w:rsidR="00D80231" w:rsidRDefault="0064746C" w:rsidP="6AA40183">
      <w:pPr>
        <w:pStyle w:val="ListParagraph"/>
        <w:numPr>
          <w:ilvl w:val="0"/>
          <w:numId w:val="8"/>
        </w:numPr>
        <w:jc w:val="both"/>
        <w:rPr>
          <w:rFonts w:asciiTheme="majorHAnsi" w:hAnsiTheme="majorHAnsi"/>
        </w:rPr>
      </w:pPr>
      <w:r w:rsidRPr="6AA40183">
        <w:rPr>
          <w:rFonts w:asciiTheme="majorHAnsi" w:hAnsiTheme="majorHAnsi"/>
        </w:rPr>
        <w:t>What</w:t>
      </w:r>
      <w:r w:rsidR="00390EB8">
        <w:rPr>
          <w:rFonts w:asciiTheme="majorHAnsi" w:hAnsiTheme="majorHAnsi"/>
        </w:rPr>
        <w:t xml:space="preserve"> is a watershed?</w:t>
      </w:r>
    </w:p>
    <w:p w14:paraId="31E71E76" w14:textId="47D7461B" w:rsidR="0069630D" w:rsidRDefault="0069630D" w:rsidP="6AA40183">
      <w:pPr>
        <w:pStyle w:val="ListParagraph"/>
        <w:numPr>
          <w:ilvl w:val="0"/>
          <w:numId w:val="8"/>
        </w:numPr>
        <w:jc w:val="both"/>
        <w:rPr>
          <w:rFonts w:asciiTheme="majorHAnsi" w:hAnsiTheme="majorHAnsi"/>
        </w:rPr>
      </w:pPr>
      <w:r>
        <w:rPr>
          <w:rFonts w:asciiTheme="majorHAnsi" w:hAnsiTheme="majorHAnsi"/>
        </w:rPr>
        <w:t>What is the water cycle?</w:t>
      </w:r>
    </w:p>
    <w:p w14:paraId="3522677E" w14:textId="4E58AFEE" w:rsidR="0064746C" w:rsidRPr="0069630D" w:rsidRDefault="00910C5F" w:rsidP="0069630D">
      <w:pPr>
        <w:pStyle w:val="ListParagraph"/>
        <w:numPr>
          <w:ilvl w:val="0"/>
          <w:numId w:val="8"/>
        </w:numPr>
        <w:jc w:val="both"/>
        <w:rPr>
          <w:rFonts w:asciiTheme="majorHAnsi" w:hAnsiTheme="majorHAnsi"/>
        </w:rPr>
      </w:pPr>
      <w:r>
        <w:rPr>
          <w:rFonts w:asciiTheme="majorHAnsi" w:hAnsiTheme="majorHAnsi"/>
        </w:rPr>
        <w:t xml:space="preserve">Brainstorm how you use water </w:t>
      </w:r>
      <w:r w:rsidR="002807EF">
        <w:rPr>
          <w:rFonts w:asciiTheme="majorHAnsi" w:hAnsiTheme="majorHAnsi"/>
        </w:rPr>
        <w:t xml:space="preserve">on a </w:t>
      </w:r>
      <w:r w:rsidR="00390EB8">
        <w:rPr>
          <w:rFonts w:asciiTheme="majorHAnsi" w:hAnsiTheme="majorHAnsi"/>
        </w:rPr>
        <w:t>day-to-day</w:t>
      </w:r>
      <w:r w:rsidR="002807EF">
        <w:rPr>
          <w:rFonts w:asciiTheme="majorHAnsi" w:hAnsiTheme="majorHAnsi"/>
        </w:rPr>
        <w:t xml:space="preserve"> basis.</w:t>
      </w:r>
    </w:p>
    <w:p w14:paraId="0E260294" w14:textId="77777777" w:rsidR="00D80231" w:rsidRPr="006C04F9" w:rsidRDefault="00D80231">
      <w:pPr>
        <w:rPr>
          <w:rFonts w:asciiTheme="majorHAnsi" w:hAnsiTheme="majorHAnsi"/>
          <w:highlight w:val="yellow"/>
        </w:rPr>
      </w:pPr>
    </w:p>
    <w:p w14:paraId="633D9698" w14:textId="77777777" w:rsidR="00D80231" w:rsidRPr="008B08C1" w:rsidRDefault="00D80231">
      <w:pPr>
        <w:rPr>
          <w:rFonts w:asciiTheme="majorHAnsi" w:hAnsiTheme="majorHAnsi"/>
          <w:b/>
          <w:u w:val="single"/>
        </w:rPr>
      </w:pPr>
      <w:r w:rsidRPr="009F42FD">
        <w:rPr>
          <w:rFonts w:asciiTheme="majorHAnsi" w:hAnsiTheme="majorHAnsi"/>
          <w:b/>
          <w:u w:val="single"/>
        </w:rPr>
        <w:t>ACTIVITY</w:t>
      </w:r>
    </w:p>
    <w:p w14:paraId="293611B5" w14:textId="6B9AC4AE" w:rsidR="00EB492C" w:rsidRPr="00E13076" w:rsidRDefault="00D40E07" w:rsidP="00E13076">
      <w:pPr>
        <w:pStyle w:val="ListParagraph"/>
        <w:numPr>
          <w:ilvl w:val="0"/>
          <w:numId w:val="7"/>
        </w:numPr>
        <w:rPr>
          <w:rFonts w:asciiTheme="majorHAnsi" w:hAnsiTheme="majorHAnsi"/>
        </w:rPr>
      </w:pPr>
      <w:r>
        <w:rPr>
          <w:rFonts w:asciiTheme="majorHAnsi" w:hAnsiTheme="majorHAnsi"/>
        </w:rPr>
        <w:t>Ask</w:t>
      </w:r>
      <w:r w:rsidR="00917A5D">
        <w:rPr>
          <w:rFonts w:asciiTheme="majorHAnsi" w:hAnsiTheme="majorHAnsi"/>
        </w:rPr>
        <w:t xml:space="preserve"> students </w:t>
      </w:r>
      <w:r w:rsidR="00B80B77">
        <w:rPr>
          <w:rFonts w:asciiTheme="majorHAnsi" w:hAnsiTheme="majorHAnsi"/>
        </w:rPr>
        <w:t>to brainstorm</w:t>
      </w:r>
      <w:r w:rsidR="00151584">
        <w:rPr>
          <w:rFonts w:asciiTheme="majorHAnsi" w:hAnsiTheme="majorHAnsi"/>
        </w:rPr>
        <w:t xml:space="preserve"> and draw five different ways they use</w:t>
      </w:r>
      <w:r w:rsidR="001C4D7D">
        <w:rPr>
          <w:rFonts w:asciiTheme="majorHAnsi" w:hAnsiTheme="majorHAnsi"/>
        </w:rPr>
        <w:t xml:space="preserve"> water in their lives</w:t>
      </w:r>
      <w:r w:rsidR="00B00903">
        <w:rPr>
          <w:rFonts w:asciiTheme="majorHAnsi" w:hAnsiTheme="majorHAnsi"/>
        </w:rPr>
        <w:t>.</w:t>
      </w:r>
      <w:r w:rsidR="00E13076">
        <w:rPr>
          <w:rFonts w:asciiTheme="majorHAnsi" w:hAnsiTheme="majorHAnsi"/>
        </w:rPr>
        <w:t xml:space="preserve"> </w:t>
      </w:r>
      <w:r>
        <w:rPr>
          <w:rFonts w:asciiTheme="majorHAnsi" w:hAnsiTheme="majorHAnsi"/>
        </w:rPr>
        <w:t xml:space="preserve">Have them </w:t>
      </w:r>
      <w:r w:rsidR="001C4D7D">
        <w:rPr>
          <w:rFonts w:asciiTheme="majorHAnsi" w:hAnsiTheme="majorHAnsi"/>
        </w:rPr>
        <w:t>pair and share their drawings</w:t>
      </w:r>
      <w:r w:rsidR="005A4FAA">
        <w:rPr>
          <w:rFonts w:asciiTheme="majorHAnsi" w:hAnsiTheme="majorHAnsi"/>
        </w:rPr>
        <w:t xml:space="preserve"> </w:t>
      </w:r>
      <w:r w:rsidR="004B438E">
        <w:rPr>
          <w:rFonts w:asciiTheme="majorHAnsi" w:hAnsiTheme="majorHAnsi"/>
        </w:rPr>
        <w:t xml:space="preserve">with a neighbor </w:t>
      </w:r>
      <w:r w:rsidR="005A4FAA">
        <w:rPr>
          <w:rFonts w:asciiTheme="majorHAnsi" w:hAnsiTheme="majorHAnsi"/>
        </w:rPr>
        <w:t>and discuss what other ways they use</w:t>
      </w:r>
      <w:r w:rsidR="009F42FD">
        <w:rPr>
          <w:rFonts w:asciiTheme="majorHAnsi" w:hAnsiTheme="majorHAnsi"/>
        </w:rPr>
        <w:t xml:space="preserve"> or rely on</w:t>
      </w:r>
      <w:r w:rsidR="005A4FAA">
        <w:rPr>
          <w:rFonts w:asciiTheme="majorHAnsi" w:hAnsiTheme="majorHAnsi"/>
        </w:rPr>
        <w:t xml:space="preserve"> water. </w:t>
      </w:r>
      <w:r w:rsidR="006B337D" w:rsidRPr="00E13076">
        <w:rPr>
          <w:rFonts w:asciiTheme="majorHAnsi" w:hAnsiTheme="majorHAnsi"/>
        </w:rPr>
        <w:t xml:space="preserve">There are many ways to get students engaged and connected to how they use water. Check out some of these </w:t>
      </w:r>
      <w:r w:rsidR="003365E7" w:rsidRPr="00E13076">
        <w:rPr>
          <w:rFonts w:asciiTheme="majorHAnsi" w:hAnsiTheme="majorHAnsi"/>
        </w:rPr>
        <w:t xml:space="preserve">other activities </w:t>
      </w:r>
      <w:r w:rsidR="00EA76D1" w:rsidRPr="00E13076">
        <w:rPr>
          <w:rFonts w:asciiTheme="majorHAnsi" w:hAnsiTheme="majorHAnsi"/>
        </w:rPr>
        <w:t>if you’re ‘thirsty’ for more:</w:t>
      </w:r>
      <w:r w:rsidR="00EB492C" w:rsidRPr="00E13076">
        <w:rPr>
          <w:rFonts w:asciiTheme="majorHAnsi" w:hAnsiTheme="majorHAnsi"/>
        </w:rPr>
        <w:t xml:space="preserve"> </w:t>
      </w:r>
      <w:hyperlink r:id="rId8" w:history="1">
        <w:r w:rsidR="00EB492C" w:rsidRPr="00E13076">
          <w:rPr>
            <w:rStyle w:val="Hyperlink"/>
            <w:rFonts w:asciiTheme="majorHAnsi" w:hAnsiTheme="majorHAnsi"/>
          </w:rPr>
          <w:t>https://www.epa.gov/watersense/watersense-kids</w:t>
        </w:r>
      </w:hyperlink>
    </w:p>
    <w:p w14:paraId="11049156" w14:textId="77777777" w:rsidR="00D80231" w:rsidRPr="006C04F9" w:rsidRDefault="00D80231">
      <w:pPr>
        <w:rPr>
          <w:rFonts w:asciiTheme="majorHAnsi" w:hAnsiTheme="majorHAnsi"/>
          <w:highlight w:val="yellow"/>
        </w:rPr>
      </w:pPr>
    </w:p>
    <w:p w14:paraId="0BEABFB9" w14:textId="1CE37579" w:rsidR="009C5355" w:rsidRPr="00BE000B" w:rsidRDefault="00D80231">
      <w:pPr>
        <w:rPr>
          <w:rFonts w:asciiTheme="majorHAnsi" w:hAnsiTheme="majorHAnsi"/>
          <w:b/>
          <w:u w:val="single"/>
        </w:rPr>
      </w:pPr>
      <w:r w:rsidRPr="00BE000B">
        <w:rPr>
          <w:rFonts w:asciiTheme="majorHAnsi" w:hAnsiTheme="majorHAnsi"/>
          <w:b/>
          <w:u w:val="single"/>
        </w:rPr>
        <w:t>VIDEOS AND ONLINE RESOURCES</w:t>
      </w:r>
    </w:p>
    <w:p w14:paraId="30F08B0B" w14:textId="79C0BDA6" w:rsidR="0064746C" w:rsidRPr="00BE000B" w:rsidRDefault="0064746C" w:rsidP="00365C17">
      <w:pPr>
        <w:rPr>
          <w:rFonts w:asciiTheme="majorHAnsi" w:hAnsiTheme="majorHAnsi"/>
        </w:rPr>
      </w:pPr>
      <w:r w:rsidRPr="00BE000B">
        <w:rPr>
          <w:rFonts w:asciiTheme="majorHAnsi" w:hAnsiTheme="majorHAnsi"/>
        </w:rPr>
        <w:t xml:space="preserve"> </w:t>
      </w:r>
    </w:p>
    <w:p w14:paraId="3F663FFA" w14:textId="7D718D50" w:rsidR="00CB309C" w:rsidRDefault="00CB309C" w:rsidP="00982A7F">
      <w:pPr>
        <w:pStyle w:val="ListParagraph"/>
        <w:numPr>
          <w:ilvl w:val="0"/>
          <w:numId w:val="7"/>
        </w:numPr>
        <w:rPr>
          <w:rFonts w:asciiTheme="majorHAnsi" w:hAnsiTheme="majorHAnsi"/>
        </w:rPr>
      </w:pPr>
      <w:r w:rsidRPr="00BE000B">
        <w:rPr>
          <w:rFonts w:asciiTheme="majorHAnsi" w:hAnsiTheme="majorHAnsi"/>
        </w:rPr>
        <w:t>What is the W</w:t>
      </w:r>
      <w:r w:rsidR="001A1A44" w:rsidRPr="00BE000B">
        <w:rPr>
          <w:rFonts w:asciiTheme="majorHAnsi" w:hAnsiTheme="majorHAnsi"/>
        </w:rPr>
        <w:t xml:space="preserve">ater </w:t>
      </w:r>
      <w:r w:rsidR="00DF2CC4" w:rsidRPr="00BE000B">
        <w:rPr>
          <w:rFonts w:asciiTheme="majorHAnsi" w:hAnsiTheme="majorHAnsi"/>
        </w:rPr>
        <w:t>Cycle?</w:t>
      </w:r>
      <w:r w:rsidR="001A1A44" w:rsidRPr="00BE000B">
        <w:rPr>
          <w:rFonts w:asciiTheme="majorHAnsi" w:hAnsiTheme="majorHAnsi"/>
        </w:rPr>
        <w:t xml:space="preserve"> </w:t>
      </w:r>
      <w:hyperlink r:id="rId9" w:history="1">
        <w:r w:rsidR="000D46E4" w:rsidRPr="00875447">
          <w:rPr>
            <w:rStyle w:val="Hyperlink"/>
            <w:rFonts w:asciiTheme="majorHAnsi" w:hAnsiTheme="majorHAnsi"/>
          </w:rPr>
          <w:t>https://science.nasa.gov/kids/earth/what-is-the-water-cycle/</w:t>
        </w:r>
      </w:hyperlink>
    </w:p>
    <w:p w14:paraId="31792A5D" w14:textId="6BB45266" w:rsidR="001C18BB" w:rsidRPr="00BE000B" w:rsidRDefault="00F40B01" w:rsidP="00982A7F">
      <w:pPr>
        <w:pStyle w:val="ListParagraph"/>
        <w:numPr>
          <w:ilvl w:val="0"/>
          <w:numId w:val="7"/>
        </w:numPr>
        <w:rPr>
          <w:rFonts w:asciiTheme="majorHAnsi" w:hAnsiTheme="majorHAnsi"/>
        </w:rPr>
      </w:pPr>
      <w:r w:rsidRPr="00BE000B">
        <w:rPr>
          <w:rFonts w:asciiTheme="majorHAnsi" w:hAnsiTheme="majorHAnsi"/>
        </w:rPr>
        <w:t>Project Wet: W</w:t>
      </w:r>
      <w:r w:rsidR="000B03CF" w:rsidRPr="00BE000B">
        <w:rPr>
          <w:rFonts w:asciiTheme="majorHAnsi" w:hAnsiTheme="majorHAnsi"/>
        </w:rPr>
        <w:t xml:space="preserve">hat is a watershed? </w:t>
      </w:r>
      <w:hyperlink r:id="rId10" w:history="1">
        <w:r w:rsidR="00400541" w:rsidRPr="00BE000B">
          <w:rPr>
            <w:rStyle w:val="Hyperlink"/>
            <w:rFonts w:asciiTheme="majorHAnsi" w:hAnsiTheme="majorHAnsi"/>
          </w:rPr>
          <w:t>https://www.discoverwater.org/explore-watersheds/</w:t>
        </w:r>
      </w:hyperlink>
    </w:p>
    <w:p w14:paraId="57429824" w14:textId="05F6982B" w:rsidR="009C7F77" w:rsidRDefault="003505C8" w:rsidP="000D46E4">
      <w:pPr>
        <w:pStyle w:val="ListParagraph"/>
        <w:numPr>
          <w:ilvl w:val="0"/>
          <w:numId w:val="7"/>
        </w:numPr>
        <w:rPr>
          <w:rFonts w:asciiTheme="majorHAnsi" w:hAnsiTheme="majorHAnsi"/>
        </w:rPr>
      </w:pPr>
      <w:r w:rsidRPr="00BE000B">
        <w:rPr>
          <w:rFonts w:asciiTheme="majorHAnsi" w:hAnsiTheme="majorHAnsi"/>
        </w:rPr>
        <w:t xml:space="preserve">How we use water </w:t>
      </w:r>
      <w:r w:rsidR="002726D6" w:rsidRPr="00BE000B">
        <w:rPr>
          <w:rFonts w:asciiTheme="majorHAnsi" w:hAnsiTheme="majorHAnsi"/>
        </w:rPr>
        <w:t xml:space="preserve">[Video]: </w:t>
      </w:r>
      <w:hyperlink r:id="rId11" w:history="1">
        <w:r w:rsidR="00245BC4" w:rsidRPr="00875447">
          <w:rPr>
            <w:rStyle w:val="Hyperlink"/>
            <w:rFonts w:asciiTheme="majorHAnsi" w:hAnsiTheme="majorHAnsi"/>
          </w:rPr>
          <w:t>https://www.youtube.com/watch?v=dEmYud2wGlc&amp;t=186s</w:t>
        </w:r>
      </w:hyperlink>
    </w:p>
    <w:p w14:paraId="316060AC" w14:textId="77777777" w:rsidR="00264D9A" w:rsidRDefault="00264D9A" w:rsidP="00264D9A">
      <w:pPr>
        <w:pStyle w:val="ListParagraph"/>
        <w:numPr>
          <w:ilvl w:val="0"/>
          <w:numId w:val="7"/>
        </w:numPr>
        <w:rPr>
          <w:rFonts w:asciiTheme="majorHAnsi" w:hAnsiTheme="majorHAnsi"/>
        </w:rPr>
      </w:pPr>
      <w:r>
        <w:rPr>
          <w:rFonts w:asciiTheme="majorHAnsi" w:hAnsiTheme="majorHAnsi"/>
        </w:rPr>
        <w:t xml:space="preserve">What is a watershed? [Video]: </w:t>
      </w:r>
      <w:hyperlink r:id="rId12" w:history="1">
        <w:r w:rsidRPr="009A1E6F">
          <w:rPr>
            <w:rStyle w:val="Hyperlink"/>
            <w:rFonts w:asciiTheme="majorHAnsi" w:hAnsiTheme="majorHAnsi"/>
          </w:rPr>
          <w:t>https://www.youtube.com/watch?v=2pwW2rlGIa8</w:t>
        </w:r>
      </w:hyperlink>
    </w:p>
    <w:p w14:paraId="4326F40A" w14:textId="77777777" w:rsidR="00C02D9A" w:rsidRPr="00D57B20" w:rsidRDefault="00C02D9A" w:rsidP="00C02D9A">
      <w:pPr>
        <w:pStyle w:val="ListParagraph"/>
        <w:rPr>
          <w:rFonts w:asciiTheme="majorHAnsi" w:hAnsiTheme="majorHAnsi"/>
        </w:rPr>
      </w:pPr>
    </w:p>
    <w:p w14:paraId="2B2BE799" w14:textId="77777777" w:rsidR="00D80231" w:rsidRDefault="00D80231">
      <w:pPr>
        <w:rPr>
          <w:rFonts w:asciiTheme="majorHAnsi" w:hAnsiTheme="majorHAnsi"/>
          <w:b/>
          <w:u w:val="single"/>
        </w:rPr>
      </w:pPr>
      <w:r w:rsidRPr="00D80231">
        <w:rPr>
          <w:rFonts w:asciiTheme="majorHAnsi" w:hAnsiTheme="majorHAnsi"/>
          <w:b/>
          <w:u w:val="single"/>
        </w:rPr>
        <w:t>SAFETY AND GETTING TO CABRILLO</w:t>
      </w:r>
    </w:p>
    <w:p w14:paraId="4E609426" w14:textId="470C2DE3" w:rsidR="00D80231" w:rsidRDefault="00770694" w:rsidP="00F93D8F">
      <w:pPr>
        <w:rPr>
          <w:rFonts w:asciiTheme="majorHAnsi" w:hAnsiTheme="majorHAnsi"/>
        </w:rPr>
      </w:pPr>
      <w:r>
        <w:rPr>
          <w:rFonts w:asciiTheme="majorHAnsi" w:hAnsiTheme="majorHAnsi"/>
        </w:rPr>
        <w:t xml:space="preserve">Safety during your visit is our number one priority. </w:t>
      </w:r>
      <w:r w:rsidR="00F270BB">
        <w:rPr>
          <w:rFonts w:asciiTheme="majorHAnsi" w:hAnsiTheme="majorHAnsi"/>
        </w:rPr>
        <w:t xml:space="preserve">Please review the </w:t>
      </w:r>
      <w:r w:rsidR="00F270BB" w:rsidRPr="00F270BB">
        <w:rPr>
          <w:rFonts w:asciiTheme="majorHAnsi" w:hAnsiTheme="majorHAnsi"/>
          <w:b/>
          <w:i/>
        </w:rPr>
        <w:t>Group Expectations</w:t>
      </w:r>
      <w:r w:rsidR="00F270BB">
        <w:rPr>
          <w:rFonts w:asciiTheme="majorHAnsi" w:hAnsiTheme="majorHAnsi"/>
        </w:rPr>
        <w:t xml:space="preserve"> and safety stipulations below. </w:t>
      </w:r>
      <w:r w:rsidR="00DE0535">
        <w:rPr>
          <w:rFonts w:asciiTheme="majorHAnsi" w:hAnsiTheme="majorHAnsi"/>
        </w:rPr>
        <w:t xml:space="preserve">Prior to your visit, please thoroughly review our website for any questions you might have (FAQs – </w:t>
      </w:r>
      <w:hyperlink r:id="rId13" w:history="1">
        <w:r w:rsidR="00F93D8F" w:rsidRPr="00F93D8F">
          <w:rPr>
            <w:rStyle w:val="Hyperlink"/>
            <w:rFonts w:asciiTheme="majorHAnsi" w:hAnsiTheme="majorHAnsi" w:cstheme="majorHAnsi"/>
          </w:rPr>
          <w:t>https://www.nps.gov/cabr/learn/education/frequently-asked-questions.htm</w:t>
        </w:r>
      </w:hyperlink>
      <w:r w:rsidR="00DE0535">
        <w:rPr>
          <w:rFonts w:asciiTheme="majorHAnsi" w:hAnsiTheme="majorHAnsi"/>
        </w:rPr>
        <w:t xml:space="preserve">) and further </w:t>
      </w:r>
      <w:r w:rsidR="00DE0535">
        <w:rPr>
          <w:rFonts w:asciiTheme="majorHAnsi" w:hAnsiTheme="majorHAnsi"/>
        </w:rPr>
        <w:lastRenderedPageBreak/>
        <w:t xml:space="preserve">instructions on </w:t>
      </w:r>
      <w:r w:rsidR="00DE0535" w:rsidRPr="00DE0535">
        <w:rPr>
          <w:rFonts w:asciiTheme="majorHAnsi" w:hAnsiTheme="majorHAnsi"/>
          <w:b/>
        </w:rPr>
        <w:t>Traveling To Cabrillo</w:t>
      </w:r>
      <w:r w:rsidR="00DE0535">
        <w:rPr>
          <w:rFonts w:asciiTheme="majorHAnsi" w:hAnsiTheme="majorHAnsi"/>
          <w:b/>
        </w:rPr>
        <w:t xml:space="preserve"> </w:t>
      </w:r>
      <w:r w:rsidR="00DE0535" w:rsidRPr="00DE0535">
        <w:rPr>
          <w:rFonts w:asciiTheme="majorHAnsi" w:hAnsiTheme="majorHAnsi"/>
        </w:rPr>
        <w:t xml:space="preserve">and what to bring with you </w:t>
      </w:r>
      <w:r w:rsidR="00DE0535">
        <w:rPr>
          <w:rFonts w:asciiTheme="majorHAnsi" w:hAnsiTheme="majorHAnsi"/>
        </w:rPr>
        <w:t>(</w:t>
      </w:r>
      <w:hyperlink r:id="rId14" w:history="1">
        <w:r w:rsidR="00F93D8F" w:rsidRPr="00F93D8F">
          <w:rPr>
            <w:rStyle w:val="Hyperlink"/>
            <w:rFonts w:asciiTheme="majorHAnsi" w:hAnsiTheme="majorHAnsi" w:cstheme="majorHAnsi"/>
          </w:rPr>
          <w:t>https://www.nps.gov/cabr/learn/education/traveling-to-cabrillo-national-monument.htm</w:t>
        </w:r>
      </w:hyperlink>
      <w:r w:rsidR="00DE0535">
        <w:rPr>
          <w:rFonts w:asciiTheme="majorHAnsi" w:hAnsiTheme="majorHAnsi"/>
        </w:rPr>
        <w:t xml:space="preserve">). </w:t>
      </w:r>
    </w:p>
    <w:p w14:paraId="4D17B111" w14:textId="77777777" w:rsidR="003C512F" w:rsidRDefault="003C512F">
      <w:pPr>
        <w:rPr>
          <w:rFonts w:asciiTheme="majorHAnsi" w:hAnsiTheme="majorHAnsi"/>
        </w:rPr>
      </w:pPr>
    </w:p>
    <w:p w14:paraId="7A4DBD8D" w14:textId="751593B0" w:rsidR="003C512F" w:rsidRPr="003C512F" w:rsidRDefault="003C512F" w:rsidP="003C512F">
      <w:pPr>
        <w:pBdr>
          <w:top w:val="single" w:sz="4" w:space="1" w:color="auto"/>
          <w:left w:val="single" w:sz="4" w:space="4" w:color="auto"/>
          <w:bottom w:val="single" w:sz="4" w:space="1" w:color="auto"/>
          <w:right w:val="single" w:sz="4" w:space="4" w:color="auto"/>
        </w:pBdr>
        <w:jc w:val="center"/>
        <w:rPr>
          <w:rFonts w:asciiTheme="majorHAnsi" w:hAnsiTheme="majorHAnsi"/>
          <w:b/>
        </w:rPr>
      </w:pPr>
      <w:r w:rsidRPr="003C512F">
        <w:rPr>
          <w:rFonts w:asciiTheme="majorHAnsi" w:hAnsiTheme="majorHAnsi"/>
          <w:b/>
        </w:rPr>
        <w:t>YOUR VISIT TO CABRILLO NATIONAL MONUMENT</w:t>
      </w:r>
    </w:p>
    <w:p w14:paraId="136DC46F" w14:textId="77777777" w:rsidR="003C512F" w:rsidRDefault="003C512F">
      <w:pPr>
        <w:rPr>
          <w:rFonts w:asciiTheme="majorHAnsi" w:hAnsiTheme="majorHAnsi"/>
        </w:rPr>
      </w:pPr>
    </w:p>
    <w:p w14:paraId="57CFBE13" w14:textId="56972F1C" w:rsidR="003C512F" w:rsidRDefault="003C512F">
      <w:pPr>
        <w:rPr>
          <w:rFonts w:asciiTheme="majorHAnsi" w:hAnsiTheme="majorHAnsi"/>
          <w:b/>
          <w:u w:val="single"/>
        </w:rPr>
      </w:pPr>
      <w:r w:rsidRPr="003C512F">
        <w:rPr>
          <w:rFonts w:asciiTheme="majorHAnsi" w:hAnsiTheme="majorHAnsi"/>
          <w:b/>
          <w:u w:val="single"/>
        </w:rPr>
        <w:t>ARRIVAL INSTRUCTIONS</w:t>
      </w:r>
    </w:p>
    <w:p w14:paraId="21D0951F" w14:textId="77777777" w:rsidR="00BF23F4" w:rsidRPr="003C512F" w:rsidRDefault="00BF23F4">
      <w:pPr>
        <w:rPr>
          <w:rFonts w:asciiTheme="majorHAnsi" w:hAnsiTheme="majorHAnsi"/>
          <w:b/>
          <w:u w:val="single"/>
        </w:rPr>
      </w:pPr>
    </w:p>
    <w:p w14:paraId="00C1B1D9" w14:textId="3958D9CB" w:rsidR="00BF23F4" w:rsidRDefault="00BF23F4" w:rsidP="00BF23F4">
      <w:pPr>
        <w:pStyle w:val="ListParagraph"/>
        <w:numPr>
          <w:ilvl w:val="0"/>
          <w:numId w:val="2"/>
        </w:numPr>
        <w:jc w:val="both"/>
        <w:rPr>
          <w:rFonts w:asciiTheme="majorHAnsi" w:hAnsiTheme="majorHAnsi"/>
        </w:rPr>
      </w:pPr>
      <w:r>
        <w:rPr>
          <w:rFonts w:asciiTheme="majorHAnsi" w:hAnsiTheme="majorHAnsi"/>
        </w:rPr>
        <w:t>Present your permit(s) to the Entrance Station and park in the designated bus</w:t>
      </w:r>
      <w:r w:rsidR="00D436DC">
        <w:rPr>
          <w:rFonts w:asciiTheme="majorHAnsi" w:hAnsiTheme="majorHAnsi"/>
        </w:rPr>
        <w:t>/car</w:t>
      </w:r>
      <w:r>
        <w:rPr>
          <w:rFonts w:asciiTheme="majorHAnsi" w:hAnsiTheme="majorHAnsi"/>
        </w:rPr>
        <w:t xml:space="preserve"> parking spots. </w:t>
      </w:r>
    </w:p>
    <w:p w14:paraId="0B9AB71E" w14:textId="496FC0B5" w:rsidR="00BF23F4" w:rsidRDefault="00BF23F4" w:rsidP="00BF23F4">
      <w:pPr>
        <w:pStyle w:val="ListParagraph"/>
        <w:numPr>
          <w:ilvl w:val="0"/>
          <w:numId w:val="2"/>
        </w:numPr>
        <w:jc w:val="both"/>
        <w:rPr>
          <w:rFonts w:asciiTheme="majorHAnsi" w:hAnsiTheme="majorHAnsi"/>
        </w:rPr>
      </w:pPr>
      <w:r>
        <w:rPr>
          <w:rFonts w:asciiTheme="majorHAnsi" w:hAnsiTheme="majorHAnsi"/>
        </w:rPr>
        <w:t xml:space="preserve">Check-in with a staff member at the Visitors Center upon your arrival. </w:t>
      </w:r>
    </w:p>
    <w:p w14:paraId="27676A95" w14:textId="32629E79" w:rsidR="00BF23F4" w:rsidRDefault="00BF23F4" w:rsidP="00BF23F4">
      <w:pPr>
        <w:pStyle w:val="ListParagraph"/>
        <w:numPr>
          <w:ilvl w:val="0"/>
          <w:numId w:val="2"/>
        </w:numPr>
        <w:jc w:val="both"/>
        <w:rPr>
          <w:rFonts w:asciiTheme="majorHAnsi" w:hAnsiTheme="majorHAnsi"/>
        </w:rPr>
      </w:pPr>
      <w:r>
        <w:rPr>
          <w:rFonts w:asciiTheme="majorHAnsi" w:hAnsiTheme="majorHAnsi"/>
        </w:rPr>
        <w:t>Arrive</w:t>
      </w:r>
      <w:r w:rsidR="00EF611B" w:rsidRPr="00BF23F4">
        <w:rPr>
          <w:rFonts w:asciiTheme="majorHAnsi" w:hAnsiTheme="majorHAnsi"/>
        </w:rPr>
        <w:t xml:space="preserve"> </w:t>
      </w:r>
      <w:r>
        <w:rPr>
          <w:rFonts w:asciiTheme="majorHAnsi" w:hAnsiTheme="majorHAnsi"/>
        </w:rPr>
        <w:t xml:space="preserve">at least </w:t>
      </w:r>
      <w:r w:rsidR="00EF611B" w:rsidRPr="00BF23F4">
        <w:rPr>
          <w:rFonts w:asciiTheme="majorHAnsi" w:hAnsiTheme="majorHAnsi"/>
        </w:rPr>
        <w:t>15 minutes prior to the start of your program</w:t>
      </w:r>
      <w:r>
        <w:rPr>
          <w:rFonts w:asciiTheme="majorHAnsi" w:hAnsiTheme="majorHAnsi"/>
        </w:rPr>
        <w:t xml:space="preserve"> and allow plenty of time for your students to visit the restroom and have snack</w:t>
      </w:r>
      <w:r w:rsidR="00EF611B" w:rsidRPr="00BF23F4">
        <w:rPr>
          <w:rFonts w:asciiTheme="majorHAnsi" w:hAnsiTheme="majorHAnsi"/>
        </w:rPr>
        <w:t>.</w:t>
      </w:r>
    </w:p>
    <w:p w14:paraId="4FB37615" w14:textId="5B40BB7B" w:rsidR="00BF23F4" w:rsidRDefault="00BF23F4" w:rsidP="00BF23F4">
      <w:pPr>
        <w:pStyle w:val="ListParagraph"/>
        <w:numPr>
          <w:ilvl w:val="0"/>
          <w:numId w:val="2"/>
        </w:numPr>
        <w:jc w:val="both"/>
        <w:rPr>
          <w:rFonts w:asciiTheme="majorHAnsi" w:hAnsiTheme="majorHAnsi"/>
        </w:rPr>
      </w:pPr>
      <w:r>
        <w:rPr>
          <w:rFonts w:asciiTheme="majorHAnsi" w:hAnsiTheme="majorHAnsi"/>
        </w:rPr>
        <w:t xml:space="preserve">Place </w:t>
      </w:r>
      <w:r w:rsidR="003C2547">
        <w:rPr>
          <w:rFonts w:asciiTheme="majorHAnsi" w:hAnsiTheme="majorHAnsi"/>
        </w:rPr>
        <w:t>your lunches</w:t>
      </w:r>
      <w:r>
        <w:rPr>
          <w:rFonts w:asciiTheme="majorHAnsi" w:hAnsiTheme="majorHAnsi"/>
        </w:rPr>
        <w:t xml:space="preserve"> in the designated receptacle. </w:t>
      </w:r>
    </w:p>
    <w:p w14:paraId="57BBB18C" w14:textId="34EDBF4F" w:rsidR="003C512F" w:rsidRPr="00BF23F4" w:rsidRDefault="00BF23F4" w:rsidP="00BF23F4">
      <w:pPr>
        <w:pStyle w:val="ListParagraph"/>
        <w:numPr>
          <w:ilvl w:val="0"/>
          <w:numId w:val="2"/>
        </w:numPr>
        <w:jc w:val="both"/>
        <w:rPr>
          <w:rFonts w:asciiTheme="majorHAnsi" w:hAnsiTheme="majorHAnsi"/>
        </w:rPr>
      </w:pPr>
      <w:r>
        <w:rPr>
          <w:rFonts w:asciiTheme="majorHAnsi" w:hAnsiTheme="majorHAnsi"/>
        </w:rPr>
        <w:t xml:space="preserve">Meet </w:t>
      </w:r>
      <w:r w:rsidR="00B45DAC">
        <w:rPr>
          <w:rFonts w:asciiTheme="majorHAnsi" w:hAnsiTheme="majorHAnsi"/>
        </w:rPr>
        <w:t>staff</w:t>
      </w:r>
      <w:r>
        <w:rPr>
          <w:rFonts w:asciiTheme="majorHAnsi" w:hAnsiTheme="majorHAnsi"/>
        </w:rPr>
        <w:t xml:space="preserve"> for your program at the: </w:t>
      </w:r>
      <w:r w:rsidR="00921A28">
        <w:rPr>
          <w:rFonts w:asciiTheme="majorHAnsi" w:hAnsiTheme="majorHAnsi"/>
        </w:rPr>
        <w:t>Visitor Center Complex</w:t>
      </w:r>
    </w:p>
    <w:p w14:paraId="00F72A8E" w14:textId="77777777" w:rsidR="003C512F" w:rsidRDefault="003C512F">
      <w:pPr>
        <w:rPr>
          <w:rFonts w:asciiTheme="majorHAnsi" w:hAnsiTheme="majorHAnsi"/>
        </w:rPr>
      </w:pPr>
    </w:p>
    <w:p w14:paraId="1259D065" w14:textId="7FE9A01E" w:rsidR="003C512F" w:rsidRPr="003C512F" w:rsidRDefault="003C512F">
      <w:pPr>
        <w:rPr>
          <w:rFonts w:asciiTheme="majorHAnsi" w:hAnsiTheme="majorHAnsi"/>
          <w:b/>
          <w:u w:val="single"/>
        </w:rPr>
      </w:pPr>
      <w:r w:rsidRPr="003C512F">
        <w:rPr>
          <w:rFonts w:asciiTheme="majorHAnsi" w:hAnsiTheme="majorHAnsi"/>
          <w:b/>
          <w:u w:val="single"/>
        </w:rPr>
        <w:t>ESTIMATED TIME</w:t>
      </w:r>
    </w:p>
    <w:p w14:paraId="1A9C7964" w14:textId="0C03E4D7" w:rsidR="003C512F" w:rsidRDefault="006A2884" w:rsidP="006A2884">
      <w:pPr>
        <w:jc w:val="both"/>
        <w:rPr>
          <w:rFonts w:asciiTheme="majorHAnsi" w:hAnsiTheme="majorHAnsi"/>
        </w:rPr>
      </w:pPr>
      <w:r>
        <w:rPr>
          <w:rFonts w:asciiTheme="majorHAnsi" w:hAnsiTheme="majorHAnsi"/>
        </w:rPr>
        <w:t xml:space="preserve">Our Ranger-led programs are one hour in duration and are offered twice daily at 10 a.m. and 11:15 a.m. (Offering for tidepool programs vary depending on the tide). </w:t>
      </w:r>
      <w:r w:rsidRPr="006A2884">
        <w:rPr>
          <w:rFonts w:asciiTheme="majorHAnsi" w:hAnsiTheme="majorHAnsi"/>
        </w:rPr>
        <w:t>Each hour long program can accommodate 35 students.  If you have more than 35 students, you will need to rese</w:t>
      </w:r>
      <w:r>
        <w:rPr>
          <w:rFonts w:asciiTheme="majorHAnsi" w:hAnsiTheme="majorHAnsi"/>
        </w:rPr>
        <w:t xml:space="preserve">rve BOTH time slots for a day. </w:t>
      </w:r>
      <w:r w:rsidRPr="006A2884">
        <w:rPr>
          <w:rFonts w:asciiTheme="majorHAnsi" w:hAnsiTheme="majorHAnsi"/>
        </w:rPr>
        <w:t>If you have more than 70 students, you will need to request multiple days.</w:t>
      </w:r>
    </w:p>
    <w:p w14:paraId="40B09C97" w14:textId="77777777" w:rsidR="003C512F" w:rsidRDefault="003C512F">
      <w:pPr>
        <w:rPr>
          <w:rFonts w:asciiTheme="majorHAnsi" w:hAnsiTheme="majorHAnsi"/>
        </w:rPr>
      </w:pPr>
    </w:p>
    <w:p w14:paraId="4E283EE3" w14:textId="4463A22A" w:rsidR="003C512F" w:rsidRDefault="003C512F">
      <w:pPr>
        <w:rPr>
          <w:rFonts w:asciiTheme="majorHAnsi" w:hAnsiTheme="majorHAnsi"/>
          <w:b/>
          <w:u w:val="single"/>
        </w:rPr>
      </w:pPr>
      <w:r w:rsidRPr="003C512F">
        <w:rPr>
          <w:rFonts w:asciiTheme="majorHAnsi" w:hAnsiTheme="majorHAnsi"/>
          <w:b/>
          <w:u w:val="single"/>
        </w:rPr>
        <w:t>MATERIALS</w:t>
      </w:r>
    </w:p>
    <w:p w14:paraId="79992640" w14:textId="035D6276" w:rsidR="00BF23F4" w:rsidRDefault="00BF23F4">
      <w:pPr>
        <w:rPr>
          <w:rFonts w:asciiTheme="majorHAnsi" w:hAnsiTheme="majorHAnsi"/>
          <w:i/>
        </w:rPr>
      </w:pPr>
      <w:r w:rsidRPr="00BF23F4">
        <w:rPr>
          <w:rFonts w:asciiTheme="majorHAnsi" w:hAnsiTheme="majorHAnsi"/>
          <w:i/>
        </w:rPr>
        <w:t>(provided by Cabrillo NM)</w:t>
      </w:r>
    </w:p>
    <w:p w14:paraId="3096EA10" w14:textId="77777777" w:rsidR="00BF23F4" w:rsidRPr="00BF23F4" w:rsidRDefault="00BF23F4">
      <w:pPr>
        <w:rPr>
          <w:rFonts w:asciiTheme="majorHAnsi" w:hAnsiTheme="majorHAnsi"/>
          <w:i/>
        </w:rPr>
      </w:pPr>
    </w:p>
    <w:p w14:paraId="79015D42" w14:textId="3D9F0F04" w:rsidR="003C512F" w:rsidRDefault="00B74596" w:rsidP="00BF23F4">
      <w:pPr>
        <w:pStyle w:val="ListParagraph"/>
        <w:numPr>
          <w:ilvl w:val="0"/>
          <w:numId w:val="3"/>
        </w:numPr>
        <w:rPr>
          <w:rFonts w:asciiTheme="majorHAnsi" w:hAnsiTheme="majorHAnsi"/>
        </w:rPr>
      </w:pPr>
      <w:r>
        <w:rPr>
          <w:rFonts w:asciiTheme="majorHAnsi" w:hAnsiTheme="majorHAnsi"/>
        </w:rPr>
        <w:t>Plastic Watershed Models</w:t>
      </w:r>
    </w:p>
    <w:p w14:paraId="39F49300" w14:textId="5709BC23" w:rsidR="00B74596" w:rsidRDefault="00B74596" w:rsidP="00B74596">
      <w:pPr>
        <w:pStyle w:val="ListParagraph"/>
        <w:numPr>
          <w:ilvl w:val="0"/>
          <w:numId w:val="3"/>
        </w:numPr>
        <w:rPr>
          <w:rFonts w:asciiTheme="majorHAnsi" w:hAnsiTheme="majorHAnsi"/>
        </w:rPr>
      </w:pPr>
      <w:r>
        <w:rPr>
          <w:rFonts w:asciiTheme="majorHAnsi" w:hAnsiTheme="majorHAnsi"/>
        </w:rPr>
        <w:t>Spray bottles</w:t>
      </w:r>
    </w:p>
    <w:p w14:paraId="6B78E476" w14:textId="4026FD6E" w:rsidR="00B74596" w:rsidRPr="00B74596" w:rsidRDefault="00B74596" w:rsidP="00B74596">
      <w:pPr>
        <w:pStyle w:val="ListParagraph"/>
        <w:numPr>
          <w:ilvl w:val="0"/>
          <w:numId w:val="3"/>
        </w:numPr>
        <w:rPr>
          <w:rFonts w:asciiTheme="majorHAnsi" w:hAnsiTheme="majorHAnsi"/>
        </w:rPr>
      </w:pPr>
      <w:r>
        <w:rPr>
          <w:rFonts w:asciiTheme="majorHAnsi" w:hAnsiTheme="majorHAnsi"/>
        </w:rPr>
        <w:t>Markers</w:t>
      </w:r>
    </w:p>
    <w:p w14:paraId="3D510265" w14:textId="77777777" w:rsidR="003C512F" w:rsidRDefault="003C512F">
      <w:pPr>
        <w:rPr>
          <w:rFonts w:asciiTheme="majorHAnsi" w:hAnsiTheme="majorHAnsi"/>
        </w:rPr>
      </w:pPr>
    </w:p>
    <w:p w14:paraId="0B837FB2" w14:textId="3184FCE9" w:rsidR="003C512F" w:rsidRPr="002D3F24" w:rsidRDefault="003C512F">
      <w:pPr>
        <w:rPr>
          <w:rFonts w:asciiTheme="majorHAnsi" w:hAnsiTheme="majorHAnsi"/>
          <w:b/>
          <w:highlight w:val="yellow"/>
          <w:u w:val="single"/>
        </w:rPr>
      </w:pPr>
      <w:r w:rsidRPr="00B137A7">
        <w:rPr>
          <w:rFonts w:asciiTheme="majorHAnsi" w:hAnsiTheme="majorHAnsi"/>
          <w:b/>
          <w:u w:val="single"/>
        </w:rPr>
        <w:t>INTRODUCTION</w:t>
      </w:r>
      <w:r w:rsidR="0064746C" w:rsidRPr="00B137A7">
        <w:rPr>
          <w:rFonts w:asciiTheme="majorHAnsi" w:hAnsiTheme="majorHAnsi"/>
        </w:rPr>
        <w:t xml:space="preserve"> </w:t>
      </w:r>
      <w:r w:rsidR="000E0667" w:rsidRPr="00B137A7">
        <w:rPr>
          <w:rFonts w:asciiTheme="majorHAnsi" w:hAnsiTheme="majorHAnsi"/>
        </w:rPr>
        <w:t>(</w:t>
      </w:r>
      <w:r w:rsidR="000E0667" w:rsidRPr="00B137A7">
        <w:rPr>
          <w:rFonts w:asciiTheme="majorHAnsi" w:hAnsiTheme="majorHAnsi"/>
          <w:i/>
        </w:rPr>
        <w:t>10-15 minutes</w:t>
      </w:r>
      <w:r w:rsidR="00451EA0" w:rsidRPr="00B137A7">
        <w:rPr>
          <w:rFonts w:asciiTheme="majorHAnsi" w:hAnsiTheme="majorHAnsi"/>
          <w:i/>
        </w:rPr>
        <w:t xml:space="preserve"> – Cabrillo staff</w:t>
      </w:r>
      <w:r w:rsidR="000E0667" w:rsidRPr="00B137A7">
        <w:rPr>
          <w:rFonts w:asciiTheme="majorHAnsi" w:hAnsiTheme="majorHAnsi"/>
          <w:i/>
        </w:rPr>
        <w:t>)</w:t>
      </w:r>
    </w:p>
    <w:p w14:paraId="50FF192D" w14:textId="5718EB79" w:rsidR="003C512F" w:rsidRPr="002D3F24" w:rsidRDefault="003C512F" w:rsidP="0064746C">
      <w:pPr>
        <w:jc w:val="both"/>
        <w:rPr>
          <w:rFonts w:asciiTheme="majorHAnsi" w:hAnsiTheme="majorHAnsi"/>
          <w:highlight w:val="yellow"/>
        </w:rPr>
      </w:pPr>
    </w:p>
    <w:p w14:paraId="74D807C5" w14:textId="71837653" w:rsidR="0064746C" w:rsidRPr="00006B8E" w:rsidRDefault="0064746C" w:rsidP="0064746C">
      <w:pPr>
        <w:pStyle w:val="ListParagraph"/>
        <w:numPr>
          <w:ilvl w:val="0"/>
          <w:numId w:val="10"/>
        </w:numPr>
        <w:jc w:val="both"/>
        <w:rPr>
          <w:rFonts w:asciiTheme="majorHAnsi" w:hAnsiTheme="majorHAnsi"/>
        </w:rPr>
      </w:pPr>
      <w:r w:rsidRPr="00006B8E">
        <w:rPr>
          <w:rFonts w:asciiTheme="majorHAnsi" w:hAnsiTheme="majorHAnsi"/>
        </w:rPr>
        <w:t>Welcome and Introduction to Cabrillo National Monument, the National Park Service, and Staff</w:t>
      </w:r>
    </w:p>
    <w:p w14:paraId="07707D3C" w14:textId="60BDA98D" w:rsidR="0095731A" w:rsidRPr="00006B8E" w:rsidRDefault="00A51F64" w:rsidP="0095731A">
      <w:pPr>
        <w:pStyle w:val="ListParagraph"/>
        <w:numPr>
          <w:ilvl w:val="0"/>
          <w:numId w:val="10"/>
        </w:numPr>
        <w:jc w:val="both"/>
        <w:rPr>
          <w:rFonts w:asciiTheme="majorHAnsi" w:hAnsiTheme="majorHAnsi"/>
        </w:rPr>
      </w:pPr>
      <w:r w:rsidRPr="00006B8E">
        <w:rPr>
          <w:rFonts w:asciiTheme="majorHAnsi" w:hAnsiTheme="majorHAnsi"/>
        </w:rPr>
        <w:t>Topic Overview</w:t>
      </w:r>
    </w:p>
    <w:p w14:paraId="62E903DB" w14:textId="7EFC27BD" w:rsidR="00753813" w:rsidRPr="00006B8E" w:rsidRDefault="00157D75" w:rsidP="00753813">
      <w:pPr>
        <w:pStyle w:val="ListParagraph"/>
        <w:numPr>
          <w:ilvl w:val="1"/>
          <w:numId w:val="10"/>
        </w:numPr>
        <w:jc w:val="both"/>
        <w:rPr>
          <w:rFonts w:asciiTheme="majorHAnsi" w:hAnsiTheme="majorHAnsi"/>
        </w:rPr>
      </w:pPr>
      <w:r>
        <w:rPr>
          <w:rFonts w:asciiTheme="majorHAnsi" w:hAnsiTheme="majorHAnsi"/>
        </w:rPr>
        <w:t>Define what a watershed is and visualize key features</w:t>
      </w:r>
      <w:r w:rsidR="003E20FC">
        <w:rPr>
          <w:rFonts w:asciiTheme="majorHAnsi" w:hAnsiTheme="majorHAnsi"/>
        </w:rPr>
        <w:t>.</w:t>
      </w:r>
    </w:p>
    <w:p w14:paraId="1335990A" w14:textId="0CF96D00" w:rsidR="0095731A" w:rsidRPr="00006B8E" w:rsidRDefault="00157D75" w:rsidP="00753813">
      <w:pPr>
        <w:pStyle w:val="ListParagraph"/>
        <w:numPr>
          <w:ilvl w:val="1"/>
          <w:numId w:val="10"/>
        </w:numPr>
        <w:jc w:val="both"/>
        <w:rPr>
          <w:rFonts w:asciiTheme="majorHAnsi" w:hAnsiTheme="majorHAnsi"/>
        </w:rPr>
      </w:pPr>
      <w:r>
        <w:rPr>
          <w:rFonts w:asciiTheme="majorHAnsi" w:hAnsiTheme="majorHAnsi"/>
        </w:rPr>
        <w:t>Explain how water enters and moves through watersheds.</w:t>
      </w:r>
    </w:p>
    <w:p w14:paraId="6F5BF308" w14:textId="740B539C" w:rsidR="00753813" w:rsidRPr="00B137A7" w:rsidRDefault="004E16B1" w:rsidP="00753813">
      <w:pPr>
        <w:pStyle w:val="ListParagraph"/>
        <w:numPr>
          <w:ilvl w:val="1"/>
          <w:numId w:val="10"/>
        </w:numPr>
        <w:jc w:val="both"/>
        <w:rPr>
          <w:rFonts w:asciiTheme="majorHAnsi" w:hAnsiTheme="majorHAnsi"/>
        </w:rPr>
      </w:pPr>
      <w:r w:rsidRPr="00B137A7">
        <w:rPr>
          <w:rFonts w:asciiTheme="majorHAnsi" w:hAnsiTheme="majorHAnsi"/>
        </w:rPr>
        <w:t xml:space="preserve">Define San Diego’s climate and how </w:t>
      </w:r>
      <w:r w:rsidR="00FA7F27" w:rsidRPr="00B137A7">
        <w:rPr>
          <w:rFonts w:asciiTheme="majorHAnsi" w:hAnsiTheme="majorHAnsi"/>
        </w:rPr>
        <w:t>it</w:t>
      </w:r>
      <w:r w:rsidRPr="00B137A7">
        <w:rPr>
          <w:rFonts w:asciiTheme="majorHAnsi" w:hAnsiTheme="majorHAnsi"/>
        </w:rPr>
        <w:t xml:space="preserve"> affects </w:t>
      </w:r>
      <w:r w:rsidR="00AB7C5E" w:rsidRPr="00B137A7">
        <w:rPr>
          <w:rFonts w:asciiTheme="majorHAnsi" w:hAnsiTheme="majorHAnsi"/>
        </w:rPr>
        <w:t>our local watersheds.</w:t>
      </w:r>
    </w:p>
    <w:p w14:paraId="09FEB777" w14:textId="58795BFA" w:rsidR="00A51F64" w:rsidRPr="004D2DBA" w:rsidRDefault="00A51F64" w:rsidP="004D2DBA">
      <w:pPr>
        <w:pStyle w:val="ListParagraph"/>
        <w:numPr>
          <w:ilvl w:val="0"/>
          <w:numId w:val="10"/>
        </w:numPr>
        <w:jc w:val="both"/>
        <w:rPr>
          <w:rFonts w:asciiTheme="majorHAnsi" w:hAnsiTheme="majorHAnsi"/>
        </w:rPr>
      </w:pPr>
      <w:r w:rsidRPr="004D2DBA">
        <w:rPr>
          <w:rFonts w:asciiTheme="majorHAnsi" w:hAnsiTheme="majorHAnsi"/>
        </w:rPr>
        <w:t>Safety Protocols</w:t>
      </w:r>
    </w:p>
    <w:p w14:paraId="1663C0B3" w14:textId="369E6AE9" w:rsidR="00A51F64" w:rsidRPr="00E568C9" w:rsidRDefault="00A51F64" w:rsidP="00A51F64">
      <w:pPr>
        <w:pStyle w:val="ListParagraph"/>
        <w:numPr>
          <w:ilvl w:val="1"/>
          <w:numId w:val="10"/>
        </w:numPr>
        <w:jc w:val="both"/>
        <w:rPr>
          <w:rFonts w:asciiTheme="majorHAnsi" w:hAnsiTheme="majorHAnsi"/>
        </w:rPr>
      </w:pPr>
      <w:r w:rsidRPr="00E568C9">
        <w:rPr>
          <w:rFonts w:asciiTheme="majorHAnsi" w:hAnsiTheme="majorHAnsi"/>
        </w:rPr>
        <w:t>No running in the park</w:t>
      </w:r>
    </w:p>
    <w:p w14:paraId="3C237077" w14:textId="7C40D6BA" w:rsidR="00A51F64" w:rsidRPr="00E568C9" w:rsidRDefault="00A51F64" w:rsidP="00A51F64">
      <w:pPr>
        <w:pStyle w:val="ListParagraph"/>
        <w:numPr>
          <w:ilvl w:val="1"/>
          <w:numId w:val="10"/>
        </w:numPr>
        <w:jc w:val="both"/>
        <w:rPr>
          <w:rFonts w:asciiTheme="majorHAnsi" w:hAnsiTheme="majorHAnsi"/>
        </w:rPr>
      </w:pPr>
      <w:r w:rsidRPr="00E568C9">
        <w:rPr>
          <w:rFonts w:asciiTheme="majorHAnsi" w:hAnsiTheme="majorHAnsi"/>
        </w:rPr>
        <w:t>Please stay on designated paths and be aware of other visitors</w:t>
      </w:r>
    </w:p>
    <w:p w14:paraId="5E7AA710" w14:textId="096DC5A7" w:rsidR="00A51F64" w:rsidRPr="00E568C9" w:rsidRDefault="00A51F64" w:rsidP="00A51F64">
      <w:pPr>
        <w:pStyle w:val="ListParagraph"/>
        <w:numPr>
          <w:ilvl w:val="1"/>
          <w:numId w:val="10"/>
        </w:numPr>
        <w:jc w:val="both"/>
        <w:rPr>
          <w:rFonts w:asciiTheme="majorHAnsi" w:hAnsiTheme="majorHAnsi"/>
        </w:rPr>
      </w:pPr>
      <w:r w:rsidRPr="00E568C9">
        <w:rPr>
          <w:rFonts w:asciiTheme="majorHAnsi" w:hAnsiTheme="majorHAnsi"/>
        </w:rPr>
        <w:t>All of the plants and animals at Cabrillo National Monument are protected</w:t>
      </w:r>
    </w:p>
    <w:p w14:paraId="2267F6A4" w14:textId="53444380" w:rsidR="00A51F64" w:rsidRPr="00E568C9" w:rsidRDefault="00A51F64" w:rsidP="00A51F64">
      <w:pPr>
        <w:pStyle w:val="ListParagraph"/>
        <w:numPr>
          <w:ilvl w:val="1"/>
          <w:numId w:val="10"/>
        </w:numPr>
        <w:jc w:val="both"/>
        <w:rPr>
          <w:rFonts w:asciiTheme="majorHAnsi" w:hAnsiTheme="majorHAnsi"/>
        </w:rPr>
      </w:pPr>
      <w:r w:rsidRPr="00E568C9">
        <w:rPr>
          <w:rFonts w:asciiTheme="majorHAnsi" w:hAnsiTheme="majorHAnsi"/>
        </w:rPr>
        <w:t>Please respect the tools we are using</w:t>
      </w:r>
    </w:p>
    <w:p w14:paraId="4EC68802" w14:textId="77777777" w:rsidR="003C512F" w:rsidRPr="002D3F24" w:rsidRDefault="003C512F">
      <w:pPr>
        <w:rPr>
          <w:rFonts w:asciiTheme="majorHAnsi" w:hAnsiTheme="majorHAnsi"/>
          <w:highlight w:val="yellow"/>
        </w:rPr>
      </w:pPr>
    </w:p>
    <w:p w14:paraId="4A3FFB08" w14:textId="1A18714A" w:rsidR="003C512F" w:rsidRPr="00B137A7" w:rsidRDefault="003C512F">
      <w:pPr>
        <w:rPr>
          <w:rFonts w:asciiTheme="majorHAnsi" w:hAnsiTheme="majorHAnsi"/>
          <w:i/>
        </w:rPr>
      </w:pPr>
      <w:r w:rsidRPr="00B137A7">
        <w:rPr>
          <w:rFonts w:asciiTheme="majorHAnsi" w:hAnsiTheme="majorHAnsi"/>
          <w:b/>
          <w:u w:val="single"/>
        </w:rPr>
        <w:t>ACTIVITY</w:t>
      </w:r>
      <w:r w:rsidR="000E0667" w:rsidRPr="00B137A7">
        <w:rPr>
          <w:rFonts w:asciiTheme="majorHAnsi" w:hAnsiTheme="majorHAnsi"/>
        </w:rPr>
        <w:t xml:space="preserve"> </w:t>
      </w:r>
      <w:r w:rsidR="000E0667" w:rsidRPr="00B137A7">
        <w:rPr>
          <w:rFonts w:asciiTheme="majorHAnsi" w:hAnsiTheme="majorHAnsi"/>
          <w:i/>
        </w:rPr>
        <w:t>(30-40 minutes</w:t>
      </w:r>
      <w:r w:rsidR="00451EA0" w:rsidRPr="00B137A7">
        <w:rPr>
          <w:rFonts w:asciiTheme="majorHAnsi" w:hAnsiTheme="majorHAnsi"/>
          <w:i/>
        </w:rPr>
        <w:t xml:space="preserve"> – Cabrillo staff</w:t>
      </w:r>
      <w:r w:rsidR="000E0667" w:rsidRPr="00B137A7">
        <w:rPr>
          <w:rFonts w:asciiTheme="majorHAnsi" w:hAnsiTheme="majorHAnsi"/>
          <w:i/>
        </w:rPr>
        <w:t>)</w:t>
      </w:r>
    </w:p>
    <w:p w14:paraId="69330B7F" w14:textId="77777777" w:rsidR="00B25F04" w:rsidRPr="002D3F24" w:rsidRDefault="00B25F04">
      <w:pPr>
        <w:rPr>
          <w:rFonts w:asciiTheme="majorHAnsi" w:hAnsiTheme="majorHAnsi"/>
          <w:i/>
          <w:highlight w:val="yellow"/>
        </w:rPr>
      </w:pPr>
    </w:p>
    <w:p w14:paraId="7F42E6A8" w14:textId="739B807D" w:rsidR="00921A28" w:rsidRPr="00E735E0" w:rsidRDefault="00E735E0" w:rsidP="00921A28">
      <w:pPr>
        <w:pStyle w:val="ListParagraph"/>
        <w:numPr>
          <w:ilvl w:val="0"/>
          <w:numId w:val="11"/>
        </w:numPr>
        <w:rPr>
          <w:rFonts w:asciiTheme="majorHAnsi" w:hAnsiTheme="majorHAnsi"/>
        </w:rPr>
      </w:pPr>
      <w:r w:rsidRPr="00E735E0">
        <w:rPr>
          <w:rFonts w:asciiTheme="majorHAnsi" w:hAnsiTheme="majorHAnsi"/>
        </w:rPr>
        <w:t>Guided walk and talk of select trail leading to activity area.</w:t>
      </w:r>
    </w:p>
    <w:p w14:paraId="4ABC61D9" w14:textId="58CA0FA4" w:rsidR="004A31EB" w:rsidRPr="00E735E0" w:rsidRDefault="004A31EB" w:rsidP="00F1462A">
      <w:pPr>
        <w:pStyle w:val="ListParagraph"/>
        <w:numPr>
          <w:ilvl w:val="0"/>
          <w:numId w:val="11"/>
        </w:numPr>
        <w:rPr>
          <w:rFonts w:asciiTheme="majorHAnsi" w:hAnsiTheme="majorHAnsi"/>
        </w:rPr>
      </w:pPr>
      <w:r w:rsidRPr="00E735E0">
        <w:rPr>
          <w:rFonts w:asciiTheme="majorHAnsi" w:hAnsiTheme="majorHAnsi"/>
        </w:rPr>
        <w:t>Watershed experimen</w:t>
      </w:r>
      <w:r w:rsidR="00E807AD" w:rsidRPr="00E735E0">
        <w:rPr>
          <w:rFonts w:asciiTheme="majorHAnsi" w:hAnsiTheme="majorHAnsi"/>
        </w:rPr>
        <w:t>t using</w:t>
      </w:r>
      <w:r w:rsidR="00244D33">
        <w:rPr>
          <w:rFonts w:asciiTheme="majorHAnsi" w:hAnsiTheme="majorHAnsi"/>
        </w:rPr>
        <w:t xml:space="preserve"> plastic</w:t>
      </w:r>
      <w:r w:rsidR="00E807AD" w:rsidRPr="00E735E0">
        <w:rPr>
          <w:rFonts w:asciiTheme="majorHAnsi" w:hAnsiTheme="majorHAnsi"/>
        </w:rPr>
        <w:t xml:space="preserve"> models</w:t>
      </w:r>
      <w:r w:rsidR="009E28B7" w:rsidRPr="00E735E0">
        <w:rPr>
          <w:rFonts w:asciiTheme="majorHAnsi" w:hAnsiTheme="majorHAnsi"/>
        </w:rPr>
        <w:t xml:space="preserve">. Students will </w:t>
      </w:r>
      <w:r w:rsidR="002628DF" w:rsidRPr="00E735E0">
        <w:rPr>
          <w:rFonts w:asciiTheme="majorHAnsi" w:hAnsiTheme="majorHAnsi"/>
        </w:rPr>
        <w:t xml:space="preserve">predict where </w:t>
      </w:r>
      <w:r w:rsidR="00E807AD" w:rsidRPr="00E735E0">
        <w:rPr>
          <w:rFonts w:asciiTheme="majorHAnsi" w:hAnsiTheme="majorHAnsi"/>
        </w:rPr>
        <w:t>and</w:t>
      </w:r>
      <w:r w:rsidR="002628DF" w:rsidRPr="00E735E0">
        <w:rPr>
          <w:rFonts w:asciiTheme="majorHAnsi" w:hAnsiTheme="majorHAnsi"/>
        </w:rPr>
        <w:t xml:space="preserve"> how water flows through their watershed model</w:t>
      </w:r>
      <w:r w:rsidR="00E807AD" w:rsidRPr="00E735E0">
        <w:rPr>
          <w:rFonts w:asciiTheme="majorHAnsi" w:hAnsiTheme="majorHAnsi"/>
        </w:rPr>
        <w:t xml:space="preserve"> by </w:t>
      </w:r>
      <w:r w:rsidR="00441626" w:rsidRPr="00E735E0">
        <w:rPr>
          <w:rFonts w:asciiTheme="majorHAnsi" w:hAnsiTheme="majorHAnsi"/>
        </w:rPr>
        <w:t>simulating</w:t>
      </w:r>
      <w:r w:rsidR="00E807AD" w:rsidRPr="00E735E0">
        <w:rPr>
          <w:rFonts w:asciiTheme="majorHAnsi" w:hAnsiTheme="majorHAnsi"/>
        </w:rPr>
        <w:t xml:space="preserve"> rain</w:t>
      </w:r>
      <w:r w:rsidR="00441626" w:rsidRPr="00E735E0">
        <w:rPr>
          <w:rFonts w:asciiTheme="majorHAnsi" w:hAnsiTheme="majorHAnsi"/>
        </w:rPr>
        <w:t xml:space="preserve"> with a spray bottle</w:t>
      </w:r>
      <w:r w:rsidR="002628DF" w:rsidRPr="00E735E0">
        <w:rPr>
          <w:rFonts w:asciiTheme="majorHAnsi" w:hAnsiTheme="majorHAnsi"/>
        </w:rPr>
        <w:t>.</w:t>
      </w:r>
      <w:r w:rsidR="00C25C52" w:rsidRPr="00E735E0">
        <w:rPr>
          <w:rFonts w:asciiTheme="majorHAnsi" w:hAnsiTheme="majorHAnsi"/>
        </w:rPr>
        <w:t xml:space="preserve"> After students understand how </w:t>
      </w:r>
      <w:r w:rsidR="00C25C52" w:rsidRPr="00E735E0">
        <w:rPr>
          <w:rFonts w:asciiTheme="majorHAnsi" w:hAnsiTheme="majorHAnsi"/>
        </w:rPr>
        <w:lastRenderedPageBreak/>
        <w:t xml:space="preserve">water moves through their watershed they </w:t>
      </w:r>
      <w:r w:rsidR="00203ECF" w:rsidRPr="00E735E0">
        <w:rPr>
          <w:rFonts w:asciiTheme="majorHAnsi" w:hAnsiTheme="majorHAnsi"/>
        </w:rPr>
        <w:t>perform the test again, this</w:t>
      </w:r>
      <w:r w:rsidR="007C1C1F" w:rsidRPr="00E735E0">
        <w:rPr>
          <w:rFonts w:asciiTheme="majorHAnsi" w:hAnsiTheme="majorHAnsi"/>
        </w:rPr>
        <w:t xml:space="preserve"> time adding pollutants to the model. Give students 5 minutes at the end of the activity to </w:t>
      </w:r>
      <w:r w:rsidR="00E807AD" w:rsidRPr="00E735E0">
        <w:rPr>
          <w:rFonts w:asciiTheme="majorHAnsi" w:hAnsiTheme="majorHAnsi"/>
        </w:rPr>
        <w:t>think</w:t>
      </w:r>
      <w:r w:rsidR="007C1C1F" w:rsidRPr="00E735E0">
        <w:rPr>
          <w:rFonts w:asciiTheme="majorHAnsi" w:hAnsiTheme="majorHAnsi"/>
        </w:rPr>
        <w:t>-pair-share with their group about what they found.</w:t>
      </w:r>
    </w:p>
    <w:p w14:paraId="371F3CC9" w14:textId="77777777" w:rsidR="00921A28" w:rsidRPr="002D3F24" w:rsidRDefault="00921A28">
      <w:pPr>
        <w:rPr>
          <w:rFonts w:asciiTheme="majorHAnsi" w:hAnsiTheme="majorHAnsi"/>
          <w:highlight w:val="yellow"/>
        </w:rPr>
      </w:pPr>
    </w:p>
    <w:p w14:paraId="3EECB8BC" w14:textId="3FDD877A" w:rsidR="00B81259" w:rsidRPr="001B3CD1" w:rsidRDefault="00B81259" w:rsidP="00B81259">
      <w:pPr>
        <w:rPr>
          <w:rFonts w:asciiTheme="majorHAnsi" w:hAnsiTheme="majorHAnsi"/>
        </w:rPr>
      </w:pPr>
      <w:r w:rsidRPr="001B3CD1">
        <w:rPr>
          <w:rFonts w:asciiTheme="majorHAnsi" w:hAnsiTheme="majorHAnsi"/>
          <w:b/>
          <w:u w:val="single"/>
        </w:rPr>
        <w:t>CLOSING THOUGHTS</w:t>
      </w:r>
      <w:r w:rsidRPr="001B3CD1">
        <w:rPr>
          <w:rFonts w:asciiTheme="majorHAnsi" w:hAnsiTheme="majorHAnsi"/>
        </w:rPr>
        <w:t xml:space="preserve"> </w:t>
      </w:r>
      <w:r w:rsidRPr="001B3CD1">
        <w:rPr>
          <w:rFonts w:asciiTheme="majorHAnsi" w:hAnsiTheme="majorHAnsi"/>
          <w:i/>
        </w:rPr>
        <w:t>(10 minutes</w:t>
      </w:r>
      <w:r w:rsidR="00451EA0" w:rsidRPr="001B3CD1">
        <w:rPr>
          <w:rFonts w:asciiTheme="majorHAnsi" w:hAnsiTheme="majorHAnsi"/>
          <w:i/>
        </w:rPr>
        <w:t xml:space="preserve"> – Cabrillo staff</w:t>
      </w:r>
      <w:r w:rsidRPr="001B3CD1">
        <w:rPr>
          <w:rFonts w:asciiTheme="majorHAnsi" w:hAnsiTheme="majorHAnsi"/>
          <w:i/>
        </w:rPr>
        <w:t>)</w:t>
      </w:r>
    </w:p>
    <w:p w14:paraId="664CEAA4" w14:textId="77777777" w:rsidR="00B25F04" w:rsidRPr="002D3F24" w:rsidRDefault="00B25F04" w:rsidP="00B81259">
      <w:pPr>
        <w:rPr>
          <w:rFonts w:asciiTheme="majorHAnsi" w:hAnsiTheme="majorHAnsi"/>
          <w:highlight w:val="yellow"/>
        </w:rPr>
      </w:pPr>
    </w:p>
    <w:p w14:paraId="1A77CC61" w14:textId="34F35AA4" w:rsidR="00B81259" w:rsidRPr="0055726B" w:rsidRDefault="00B25F04" w:rsidP="00B25F04">
      <w:pPr>
        <w:pStyle w:val="ListParagraph"/>
        <w:numPr>
          <w:ilvl w:val="0"/>
          <w:numId w:val="12"/>
        </w:numPr>
        <w:jc w:val="both"/>
        <w:rPr>
          <w:rFonts w:asciiTheme="majorHAnsi" w:hAnsiTheme="majorHAnsi"/>
        </w:rPr>
      </w:pPr>
      <w:r w:rsidRPr="0055726B">
        <w:rPr>
          <w:rFonts w:asciiTheme="majorHAnsi" w:hAnsiTheme="majorHAnsi"/>
        </w:rPr>
        <w:t>Reflective Questions (Think-Pair-Share)</w:t>
      </w:r>
    </w:p>
    <w:p w14:paraId="59C77613" w14:textId="6C3D6C3F" w:rsidR="00B019FE" w:rsidRPr="0055726B" w:rsidRDefault="00B019FE" w:rsidP="00B019FE">
      <w:pPr>
        <w:pStyle w:val="ListParagraph"/>
        <w:numPr>
          <w:ilvl w:val="1"/>
          <w:numId w:val="12"/>
        </w:numPr>
        <w:jc w:val="both"/>
        <w:rPr>
          <w:rFonts w:asciiTheme="majorHAnsi" w:hAnsiTheme="majorHAnsi"/>
        </w:rPr>
      </w:pPr>
      <w:r w:rsidRPr="0055726B">
        <w:rPr>
          <w:rFonts w:asciiTheme="majorHAnsi" w:hAnsiTheme="majorHAnsi"/>
        </w:rPr>
        <w:t xml:space="preserve">What </w:t>
      </w:r>
      <w:r w:rsidR="005C7316" w:rsidRPr="0055726B">
        <w:rPr>
          <w:rFonts w:asciiTheme="majorHAnsi" w:hAnsiTheme="majorHAnsi"/>
        </w:rPr>
        <w:t>did students observe during their watershed experiment?</w:t>
      </w:r>
    </w:p>
    <w:p w14:paraId="54099B3B" w14:textId="4DD8346D" w:rsidR="00B019FE" w:rsidRPr="0055726B" w:rsidRDefault="00B05071" w:rsidP="00B019FE">
      <w:pPr>
        <w:pStyle w:val="ListParagraph"/>
        <w:numPr>
          <w:ilvl w:val="1"/>
          <w:numId w:val="12"/>
        </w:numPr>
        <w:jc w:val="both"/>
        <w:rPr>
          <w:rFonts w:asciiTheme="majorHAnsi" w:hAnsiTheme="majorHAnsi"/>
        </w:rPr>
      </w:pPr>
      <w:r w:rsidRPr="0055726B">
        <w:rPr>
          <w:rFonts w:asciiTheme="majorHAnsi" w:hAnsiTheme="majorHAnsi"/>
        </w:rPr>
        <w:t>Did they find anything unique or surprising during their ex</w:t>
      </w:r>
      <w:r w:rsidR="00AB6A80" w:rsidRPr="0055726B">
        <w:rPr>
          <w:rFonts w:asciiTheme="majorHAnsi" w:hAnsiTheme="majorHAnsi"/>
        </w:rPr>
        <w:t>periment</w:t>
      </w:r>
      <w:r w:rsidRPr="0055726B">
        <w:rPr>
          <w:rFonts w:asciiTheme="majorHAnsi" w:hAnsiTheme="majorHAnsi"/>
        </w:rPr>
        <w:t xml:space="preserve">? </w:t>
      </w:r>
    </w:p>
    <w:p w14:paraId="58A71048" w14:textId="37481CD3" w:rsidR="00AB7C5E" w:rsidRPr="0055726B" w:rsidRDefault="00D57B20" w:rsidP="0055726B">
      <w:pPr>
        <w:pStyle w:val="ListParagraph"/>
        <w:numPr>
          <w:ilvl w:val="1"/>
          <w:numId w:val="12"/>
        </w:numPr>
        <w:jc w:val="both"/>
        <w:rPr>
          <w:rFonts w:asciiTheme="majorHAnsi" w:hAnsiTheme="majorHAnsi"/>
        </w:rPr>
      </w:pPr>
      <w:r w:rsidRPr="0055726B">
        <w:rPr>
          <w:rFonts w:asciiTheme="majorHAnsi" w:hAnsiTheme="majorHAnsi"/>
        </w:rPr>
        <w:t>What might happen if</w:t>
      </w:r>
      <w:r w:rsidR="005C7316" w:rsidRPr="0055726B">
        <w:rPr>
          <w:rFonts w:asciiTheme="majorHAnsi" w:hAnsiTheme="majorHAnsi"/>
        </w:rPr>
        <w:t xml:space="preserve"> our watersheds </w:t>
      </w:r>
      <w:r w:rsidR="00AB7C5E" w:rsidRPr="0055726B">
        <w:rPr>
          <w:rFonts w:asciiTheme="majorHAnsi" w:hAnsiTheme="majorHAnsi"/>
        </w:rPr>
        <w:t>are</w:t>
      </w:r>
      <w:r w:rsidR="0091491F">
        <w:rPr>
          <w:rFonts w:asciiTheme="majorHAnsi" w:hAnsiTheme="majorHAnsi"/>
        </w:rPr>
        <w:t xml:space="preserve"> polluted</w:t>
      </w:r>
      <w:r w:rsidRPr="0055726B">
        <w:rPr>
          <w:rFonts w:asciiTheme="majorHAnsi" w:hAnsiTheme="majorHAnsi"/>
        </w:rPr>
        <w:t>?</w:t>
      </w:r>
      <w:r w:rsidR="008C6B50" w:rsidRPr="0055726B">
        <w:rPr>
          <w:rFonts w:asciiTheme="majorHAnsi" w:hAnsiTheme="majorHAnsi"/>
        </w:rPr>
        <w:t xml:space="preserve"> </w:t>
      </w:r>
    </w:p>
    <w:p w14:paraId="64E21B63" w14:textId="2DFCCE5D" w:rsidR="0055726B" w:rsidRPr="008252C9" w:rsidRDefault="0055726B" w:rsidP="0055726B">
      <w:pPr>
        <w:pStyle w:val="ListParagraph"/>
        <w:numPr>
          <w:ilvl w:val="1"/>
          <w:numId w:val="12"/>
        </w:numPr>
        <w:jc w:val="both"/>
        <w:rPr>
          <w:rFonts w:asciiTheme="majorHAnsi" w:hAnsiTheme="majorHAnsi"/>
        </w:rPr>
      </w:pPr>
      <w:r w:rsidRPr="008252C9">
        <w:rPr>
          <w:rFonts w:asciiTheme="majorHAnsi" w:hAnsiTheme="majorHAnsi"/>
        </w:rPr>
        <w:t>How can we help protect watersheds?</w:t>
      </w:r>
    </w:p>
    <w:p w14:paraId="17339876" w14:textId="506CBDFC" w:rsidR="00C80D47" w:rsidRPr="008252C9" w:rsidRDefault="00B25F04" w:rsidP="00216D9A">
      <w:pPr>
        <w:pStyle w:val="ListParagraph"/>
        <w:numPr>
          <w:ilvl w:val="0"/>
          <w:numId w:val="12"/>
        </w:numPr>
        <w:jc w:val="both"/>
        <w:rPr>
          <w:rFonts w:asciiTheme="majorHAnsi" w:hAnsiTheme="majorHAnsi"/>
        </w:rPr>
      </w:pPr>
      <w:r w:rsidRPr="008252C9">
        <w:rPr>
          <w:rFonts w:asciiTheme="majorHAnsi" w:hAnsiTheme="majorHAnsi"/>
        </w:rPr>
        <w:t>Conservation Message</w:t>
      </w:r>
      <w:r w:rsidR="00C80D47" w:rsidRPr="008252C9">
        <w:rPr>
          <w:rFonts w:asciiTheme="majorHAnsi" w:hAnsiTheme="majorHAnsi"/>
        </w:rPr>
        <w:t>: Review the mission of the National Park Service</w:t>
      </w:r>
      <w:r w:rsidR="00C816CF" w:rsidRPr="008252C9">
        <w:rPr>
          <w:rFonts w:asciiTheme="majorHAnsi" w:hAnsiTheme="majorHAnsi"/>
        </w:rPr>
        <w:t xml:space="preserve">. How can we </w:t>
      </w:r>
      <w:r w:rsidR="00323B67" w:rsidRPr="008252C9">
        <w:rPr>
          <w:rFonts w:asciiTheme="majorHAnsi" w:hAnsiTheme="majorHAnsi"/>
        </w:rPr>
        <w:t xml:space="preserve">reduce pollution and conserve water </w:t>
      </w:r>
      <w:r w:rsidR="00735E41" w:rsidRPr="008252C9">
        <w:rPr>
          <w:rFonts w:asciiTheme="majorHAnsi" w:hAnsiTheme="majorHAnsi"/>
        </w:rPr>
        <w:t>to</w:t>
      </w:r>
      <w:r w:rsidR="00323B67" w:rsidRPr="008252C9">
        <w:rPr>
          <w:rFonts w:asciiTheme="majorHAnsi" w:hAnsiTheme="majorHAnsi"/>
        </w:rPr>
        <w:t xml:space="preserve"> protect and preserve</w:t>
      </w:r>
      <w:r w:rsidR="006B0132">
        <w:rPr>
          <w:rFonts w:asciiTheme="majorHAnsi" w:hAnsiTheme="majorHAnsi"/>
        </w:rPr>
        <w:t xml:space="preserve"> </w:t>
      </w:r>
      <w:r w:rsidR="00323B67" w:rsidRPr="008252C9">
        <w:rPr>
          <w:rFonts w:asciiTheme="majorHAnsi" w:hAnsiTheme="majorHAnsi"/>
        </w:rPr>
        <w:t>watersheds</w:t>
      </w:r>
      <w:r w:rsidR="001312E5" w:rsidRPr="008252C9">
        <w:rPr>
          <w:rFonts w:asciiTheme="majorHAnsi" w:hAnsiTheme="majorHAnsi"/>
        </w:rPr>
        <w:t>?</w:t>
      </w:r>
    </w:p>
    <w:p w14:paraId="2AD28C6B" w14:textId="785EBD97" w:rsidR="00C80D47" w:rsidRPr="008252C9" w:rsidRDefault="00B25F04" w:rsidP="00C80D47">
      <w:pPr>
        <w:pStyle w:val="ListParagraph"/>
        <w:numPr>
          <w:ilvl w:val="0"/>
          <w:numId w:val="12"/>
        </w:numPr>
        <w:jc w:val="both"/>
        <w:rPr>
          <w:rFonts w:asciiTheme="majorHAnsi" w:hAnsiTheme="majorHAnsi"/>
        </w:rPr>
      </w:pPr>
      <w:r w:rsidRPr="008252C9">
        <w:rPr>
          <w:rFonts w:asciiTheme="majorHAnsi" w:hAnsiTheme="majorHAnsi"/>
        </w:rPr>
        <w:t>Conservation Commitment</w:t>
      </w:r>
      <w:r w:rsidR="00C80D47" w:rsidRPr="008252C9">
        <w:rPr>
          <w:rFonts w:asciiTheme="majorHAnsi" w:hAnsiTheme="majorHAnsi"/>
        </w:rPr>
        <w:t xml:space="preserve">: What commitment will students make to help </w:t>
      </w:r>
      <w:r w:rsidR="00170058">
        <w:rPr>
          <w:rFonts w:asciiTheme="majorHAnsi" w:hAnsiTheme="majorHAnsi"/>
        </w:rPr>
        <w:t xml:space="preserve">our watersheds </w:t>
      </w:r>
      <w:r w:rsidR="00C80D47" w:rsidRPr="008252C9">
        <w:rPr>
          <w:rFonts w:asciiTheme="majorHAnsi" w:hAnsiTheme="majorHAnsi"/>
        </w:rPr>
        <w:t>and</w:t>
      </w:r>
      <w:r w:rsidR="00170058">
        <w:rPr>
          <w:rFonts w:asciiTheme="majorHAnsi" w:hAnsiTheme="majorHAnsi"/>
        </w:rPr>
        <w:t xml:space="preserve"> the Earth</w:t>
      </w:r>
      <w:r w:rsidR="00C80D47" w:rsidRPr="008252C9">
        <w:rPr>
          <w:rFonts w:asciiTheme="majorHAnsi" w:hAnsiTheme="majorHAnsi"/>
        </w:rPr>
        <w:t>?</w:t>
      </w:r>
    </w:p>
    <w:p w14:paraId="20A29858" w14:textId="5CC279F7" w:rsidR="00B25F04" w:rsidRPr="00B2639F" w:rsidRDefault="00B25F04" w:rsidP="00B25F04">
      <w:pPr>
        <w:pStyle w:val="ListParagraph"/>
        <w:numPr>
          <w:ilvl w:val="0"/>
          <w:numId w:val="12"/>
        </w:numPr>
        <w:jc w:val="both"/>
        <w:rPr>
          <w:rFonts w:asciiTheme="majorHAnsi" w:hAnsiTheme="majorHAnsi"/>
        </w:rPr>
      </w:pPr>
      <w:r w:rsidRPr="00B2639F">
        <w:rPr>
          <w:rFonts w:asciiTheme="majorHAnsi" w:hAnsiTheme="majorHAnsi"/>
        </w:rPr>
        <w:t>Address Final Questions</w:t>
      </w:r>
    </w:p>
    <w:p w14:paraId="54376776" w14:textId="48CEC111" w:rsidR="00B25F04" w:rsidRPr="00B2639F" w:rsidRDefault="00B25F04" w:rsidP="00B25F04">
      <w:pPr>
        <w:pStyle w:val="ListParagraph"/>
        <w:numPr>
          <w:ilvl w:val="0"/>
          <w:numId w:val="12"/>
        </w:numPr>
        <w:jc w:val="both"/>
        <w:rPr>
          <w:rFonts w:asciiTheme="majorHAnsi" w:hAnsiTheme="majorHAnsi"/>
        </w:rPr>
      </w:pPr>
      <w:r w:rsidRPr="00B2639F">
        <w:rPr>
          <w:rFonts w:asciiTheme="majorHAnsi" w:hAnsiTheme="majorHAnsi"/>
        </w:rPr>
        <w:t>Encourage student gratitude to teachers and chaperones</w:t>
      </w:r>
    </w:p>
    <w:p w14:paraId="21EAD3DE" w14:textId="07037D79" w:rsidR="00B25F04" w:rsidRPr="00B2639F" w:rsidRDefault="00B25F04" w:rsidP="00B25F04">
      <w:pPr>
        <w:pStyle w:val="ListParagraph"/>
        <w:numPr>
          <w:ilvl w:val="0"/>
          <w:numId w:val="12"/>
        </w:numPr>
        <w:jc w:val="both"/>
        <w:rPr>
          <w:rFonts w:asciiTheme="majorHAnsi" w:hAnsiTheme="majorHAnsi"/>
        </w:rPr>
      </w:pPr>
      <w:r w:rsidRPr="00B2639F">
        <w:rPr>
          <w:rFonts w:asciiTheme="majorHAnsi" w:hAnsiTheme="majorHAnsi"/>
        </w:rPr>
        <w:t>Provide next steps for group</w:t>
      </w:r>
    </w:p>
    <w:p w14:paraId="3ED185B6" w14:textId="66352A3F" w:rsidR="00B25F04" w:rsidRPr="00B2639F" w:rsidRDefault="00B25F04" w:rsidP="00B25F04">
      <w:pPr>
        <w:pStyle w:val="ListParagraph"/>
        <w:numPr>
          <w:ilvl w:val="1"/>
          <w:numId w:val="12"/>
        </w:numPr>
        <w:jc w:val="both"/>
        <w:rPr>
          <w:rFonts w:asciiTheme="majorHAnsi" w:hAnsiTheme="majorHAnsi"/>
        </w:rPr>
      </w:pPr>
      <w:r w:rsidRPr="00B2639F">
        <w:rPr>
          <w:rFonts w:asciiTheme="majorHAnsi" w:hAnsiTheme="majorHAnsi"/>
        </w:rPr>
        <w:t xml:space="preserve">Where to have lunch and leave no trace principles </w:t>
      </w:r>
    </w:p>
    <w:p w14:paraId="2BCDDAAA" w14:textId="134A6EBF" w:rsidR="00B25F04" w:rsidRPr="00B2639F" w:rsidRDefault="00B25F04" w:rsidP="00B25F04">
      <w:pPr>
        <w:pStyle w:val="ListParagraph"/>
        <w:numPr>
          <w:ilvl w:val="1"/>
          <w:numId w:val="12"/>
        </w:numPr>
        <w:jc w:val="both"/>
        <w:rPr>
          <w:rFonts w:asciiTheme="majorHAnsi" w:hAnsiTheme="majorHAnsi"/>
        </w:rPr>
      </w:pPr>
      <w:r w:rsidRPr="00B2639F">
        <w:rPr>
          <w:rFonts w:asciiTheme="majorHAnsi" w:hAnsiTheme="majorHAnsi"/>
        </w:rPr>
        <w:t>Thank group for participation and visiting</w:t>
      </w:r>
    </w:p>
    <w:p w14:paraId="00E8750B" w14:textId="77777777" w:rsidR="00B81259" w:rsidRDefault="00B81259" w:rsidP="00B81259">
      <w:pPr>
        <w:rPr>
          <w:rFonts w:asciiTheme="majorHAnsi" w:hAnsiTheme="majorHAnsi"/>
        </w:rPr>
      </w:pPr>
    </w:p>
    <w:p w14:paraId="70DEC544" w14:textId="77777777" w:rsidR="00B81259" w:rsidRPr="003C512F" w:rsidRDefault="00B81259" w:rsidP="00B81259">
      <w:pPr>
        <w:rPr>
          <w:rFonts w:asciiTheme="majorHAnsi" w:hAnsiTheme="majorHAnsi"/>
          <w:b/>
          <w:u w:val="single"/>
        </w:rPr>
      </w:pPr>
      <w:r w:rsidRPr="003C512F">
        <w:rPr>
          <w:rFonts w:asciiTheme="majorHAnsi" w:hAnsiTheme="majorHAnsi"/>
          <w:b/>
          <w:u w:val="single"/>
        </w:rPr>
        <w:t>AFTER YOUR PROGRAM</w:t>
      </w:r>
    </w:p>
    <w:p w14:paraId="110F5705" w14:textId="77777777" w:rsidR="00F93D8F" w:rsidRDefault="00B81259" w:rsidP="00B81259">
      <w:pPr>
        <w:jc w:val="both"/>
        <w:rPr>
          <w:rFonts w:asciiTheme="majorHAnsi" w:hAnsiTheme="majorHAnsi"/>
        </w:rPr>
      </w:pPr>
      <w:r>
        <w:rPr>
          <w:rFonts w:asciiTheme="majorHAnsi" w:hAnsiTheme="majorHAnsi"/>
        </w:rPr>
        <w:t xml:space="preserve">You are welcome to stay at the park until closing (5 p.m.) just remember that you are responsible for your group through this duration – See </w:t>
      </w:r>
      <w:r w:rsidRPr="00E824DF">
        <w:rPr>
          <w:rFonts w:asciiTheme="majorHAnsi" w:hAnsiTheme="majorHAnsi"/>
          <w:b/>
          <w:i/>
        </w:rPr>
        <w:t>Group Expectations.</w:t>
      </w:r>
      <w:r>
        <w:rPr>
          <w:rFonts w:asciiTheme="majorHAnsi" w:hAnsiTheme="majorHAnsi"/>
        </w:rPr>
        <w:t xml:space="preserve"> </w:t>
      </w:r>
    </w:p>
    <w:p w14:paraId="2D42AA3B" w14:textId="00A33AB1" w:rsidR="00B81259" w:rsidRDefault="00B81259" w:rsidP="00B81259">
      <w:pPr>
        <w:jc w:val="both"/>
        <w:rPr>
          <w:rFonts w:asciiTheme="majorHAnsi" w:hAnsiTheme="majorHAnsi"/>
        </w:rPr>
      </w:pPr>
      <w:r>
        <w:rPr>
          <w:rFonts w:asciiTheme="majorHAnsi" w:hAnsiTheme="majorHAnsi"/>
        </w:rPr>
        <w:t>Visit our website for additional educational materials to supplement your group</w:t>
      </w:r>
      <w:r w:rsidR="00AA5969">
        <w:rPr>
          <w:rFonts w:asciiTheme="majorHAnsi" w:hAnsiTheme="majorHAnsi"/>
        </w:rPr>
        <w:t>’</w:t>
      </w:r>
      <w:r>
        <w:rPr>
          <w:rFonts w:asciiTheme="majorHAnsi" w:hAnsiTheme="majorHAnsi"/>
        </w:rPr>
        <w:t>s learning (</w:t>
      </w:r>
      <w:hyperlink r:id="rId15" w:history="1">
        <w:r w:rsidR="00F93D8F" w:rsidRPr="00F93D8F">
          <w:rPr>
            <w:rStyle w:val="Hyperlink"/>
            <w:rFonts w:asciiTheme="majorHAnsi" w:hAnsiTheme="majorHAnsi" w:cstheme="majorHAnsi"/>
          </w:rPr>
          <w:t>https://www.nps.gov/cabr/learn/education/self-guided-field-trips.htm</w:t>
        </w:r>
      </w:hyperlink>
      <w:r>
        <w:rPr>
          <w:rFonts w:asciiTheme="majorHAnsi" w:hAnsiTheme="majorHAnsi"/>
        </w:rPr>
        <w:t xml:space="preserve">). </w:t>
      </w:r>
    </w:p>
    <w:p w14:paraId="77E021ED" w14:textId="1AE99CED" w:rsidR="00902F81" w:rsidRPr="003C512F" w:rsidRDefault="00902F81">
      <w:pPr>
        <w:rPr>
          <w:rFonts w:asciiTheme="majorHAnsi" w:hAnsiTheme="majorHAnsi"/>
          <w:b/>
          <w:u w:val="single"/>
        </w:rPr>
      </w:pPr>
    </w:p>
    <w:p w14:paraId="020C3C1E" w14:textId="0F360239" w:rsidR="003C512F" w:rsidRDefault="003C512F" w:rsidP="00B81259">
      <w:pPr>
        <w:jc w:val="both"/>
        <w:rPr>
          <w:rFonts w:asciiTheme="majorHAnsi" w:hAnsiTheme="majorHAnsi"/>
        </w:rPr>
      </w:pPr>
    </w:p>
    <w:p w14:paraId="2A6B0BCA" w14:textId="64460578" w:rsidR="003C512F" w:rsidRDefault="003C512F" w:rsidP="003C512F">
      <w:pPr>
        <w:pBdr>
          <w:top w:val="single" w:sz="4" w:space="1" w:color="auto"/>
          <w:left w:val="single" w:sz="4" w:space="4" w:color="auto"/>
          <w:bottom w:val="single" w:sz="4" w:space="1" w:color="auto"/>
          <w:right w:val="single" w:sz="4" w:space="4" w:color="auto"/>
        </w:pBdr>
        <w:jc w:val="center"/>
        <w:rPr>
          <w:rFonts w:asciiTheme="majorHAnsi" w:hAnsiTheme="majorHAnsi"/>
          <w:b/>
        </w:rPr>
      </w:pPr>
      <w:r w:rsidRPr="003C512F">
        <w:rPr>
          <w:rFonts w:asciiTheme="majorHAnsi" w:hAnsiTheme="majorHAnsi"/>
          <w:b/>
        </w:rPr>
        <w:t>AFTER YOUR VISIT</w:t>
      </w:r>
    </w:p>
    <w:p w14:paraId="6D4CB1BF" w14:textId="324BCE78" w:rsidR="003C512F" w:rsidRDefault="003C512F" w:rsidP="003C512F">
      <w:pPr>
        <w:rPr>
          <w:rFonts w:asciiTheme="majorHAnsi" w:hAnsiTheme="majorHAnsi"/>
        </w:rPr>
      </w:pPr>
    </w:p>
    <w:p w14:paraId="2E366242" w14:textId="1CA671F3" w:rsidR="003C512F" w:rsidRPr="0071790B" w:rsidRDefault="003C512F" w:rsidP="003C512F">
      <w:pPr>
        <w:rPr>
          <w:rFonts w:asciiTheme="majorHAnsi" w:hAnsiTheme="majorHAnsi"/>
          <w:b/>
          <w:u w:val="single"/>
        </w:rPr>
      </w:pPr>
      <w:r w:rsidRPr="0071790B">
        <w:rPr>
          <w:rFonts w:asciiTheme="majorHAnsi" w:hAnsiTheme="majorHAnsi"/>
          <w:b/>
          <w:u w:val="single"/>
        </w:rPr>
        <w:t>GUIDED REFLECTION</w:t>
      </w:r>
    </w:p>
    <w:p w14:paraId="1394BFAB" w14:textId="77777777" w:rsidR="00A02443" w:rsidRPr="002D3F24" w:rsidRDefault="00A02443" w:rsidP="003C512F">
      <w:pPr>
        <w:rPr>
          <w:rFonts w:asciiTheme="majorHAnsi" w:hAnsiTheme="majorHAnsi"/>
          <w:b/>
          <w:highlight w:val="yellow"/>
          <w:u w:val="single"/>
        </w:rPr>
      </w:pPr>
    </w:p>
    <w:p w14:paraId="18F5790A" w14:textId="0AD2F793" w:rsidR="00730008" w:rsidRPr="001C343C" w:rsidRDefault="00DF68AB" w:rsidP="001C343C">
      <w:pPr>
        <w:pStyle w:val="ListParagraph"/>
        <w:numPr>
          <w:ilvl w:val="0"/>
          <w:numId w:val="13"/>
        </w:numPr>
        <w:jc w:val="both"/>
        <w:rPr>
          <w:rFonts w:asciiTheme="majorHAnsi" w:hAnsiTheme="majorHAnsi"/>
        </w:rPr>
      </w:pPr>
      <w:r w:rsidRPr="6AA40183">
        <w:rPr>
          <w:rFonts w:asciiTheme="majorHAnsi" w:hAnsiTheme="majorHAnsi"/>
        </w:rPr>
        <w:t>What actions can we take to protect watersheds in our daily lives?</w:t>
      </w:r>
    </w:p>
    <w:p w14:paraId="5D9B54D7" w14:textId="77777777" w:rsidR="003C512F" w:rsidRPr="002D3F24" w:rsidRDefault="003C512F" w:rsidP="003C512F">
      <w:pPr>
        <w:rPr>
          <w:rFonts w:asciiTheme="majorHAnsi" w:hAnsiTheme="majorHAnsi"/>
          <w:highlight w:val="yellow"/>
        </w:rPr>
      </w:pPr>
    </w:p>
    <w:p w14:paraId="2B12A7EE" w14:textId="77777777" w:rsidR="003C512F" w:rsidRPr="00362868" w:rsidRDefault="003C512F" w:rsidP="003C512F">
      <w:pPr>
        <w:rPr>
          <w:rFonts w:asciiTheme="majorHAnsi" w:hAnsiTheme="majorHAnsi"/>
          <w:b/>
          <w:u w:val="single"/>
        </w:rPr>
      </w:pPr>
      <w:r w:rsidRPr="00362868">
        <w:rPr>
          <w:rFonts w:asciiTheme="majorHAnsi" w:hAnsiTheme="majorHAnsi"/>
          <w:b/>
          <w:u w:val="single"/>
        </w:rPr>
        <w:t>ACTIVITY</w:t>
      </w:r>
    </w:p>
    <w:p w14:paraId="77BE9D07" w14:textId="322E7552" w:rsidR="00E57A16" w:rsidRDefault="001A3986" w:rsidP="003C512F">
      <w:pPr>
        <w:rPr>
          <w:rFonts w:asciiTheme="majorHAnsi" w:hAnsiTheme="majorHAnsi"/>
        </w:rPr>
      </w:pPr>
      <w:r w:rsidRPr="001A3986">
        <w:rPr>
          <w:rFonts w:asciiTheme="majorHAnsi" w:hAnsiTheme="majorHAnsi"/>
        </w:rPr>
        <w:t xml:space="preserve">There are many ways students can adapt their lifestyle to promote sustainability and conservation for our wonderful watersheds– brainstorm these different ways and make a classroom commitment to help protect the earth and track it over a given </w:t>
      </w:r>
      <w:r w:rsidR="00AB6A80" w:rsidRPr="001A3986">
        <w:rPr>
          <w:rFonts w:asciiTheme="majorHAnsi" w:hAnsiTheme="majorHAnsi"/>
        </w:rPr>
        <w:t>period</w:t>
      </w:r>
      <w:r w:rsidRPr="001A3986">
        <w:rPr>
          <w:rFonts w:asciiTheme="majorHAnsi" w:hAnsiTheme="majorHAnsi"/>
        </w:rPr>
        <w:t>.</w:t>
      </w:r>
    </w:p>
    <w:p w14:paraId="01B60A1D" w14:textId="77777777" w:rsidR="001A3986" w:rsidRPr="002D3F24" w:rsidRDefault="001A3986" w:rsidP="003C512F">
      <w:pPr>
        <w:rPr>
          <w:rFonts w:asciiTheme="majorHAnsi" w:hAnsiTheme="majorHAnsi"/>
          <w:highlight w:val="yellow"/>
        </w:rPr>
      </w:pPr>
    </w:p>
    <w:p w14:paraId="38B069FE" w14:textId="77777777" w:rsidR="003C512F" w:rsidRPr="00362868" w:rsidRDefault="003C512F" w:rsidP="003C512F">
      <w:pPr>
        <w:rPr>
          <w:rFonts w:asciiTheme="majorHAnsi" w:hAnsiTheme="majorHAnsi"/>
          <w:b/>
          <w:u w:val="single"/>
        </w:rPr>
      </w:pPr>
      <w:r w:rsidRPr="00362868">
        <w:rPr>
          <w:rFonts w:asciiTheme="majorHAnsi" w:hAnsiTheme="majorHAnsi"/>
          <w:b/>
          <w:u w:val="single"/>
        </w:rPr>
        <w:t>VIDEOS AND ONLINE RESOURCES</w:t>
      </w:r>
    </w:p>
    <w:p w14:paraId="213CA298" w14:textId="77777777" w:rsidR="003C512F" w:rsidRPr="002D3F24" w:rsidRDefault="003C512F" w:rsidP="003C512F">
      <w:pPr>
        <w:rPr>
          <w:rFonts w:asciiTheme="majorHAnsi" w:hAnsiTheme="majorHAnsi"/>
          <w:highlight w:val="yellow"/>
        </w:rPr>
      </w:pPr>
    </w:p>
    <w:p w14:paraId="2427F692" w14:textId="08713826" w:rsidR="001D7E33" w:rsidRDefault="001D7E33" w:rsidP="001D7E33">
      <w:pPr>
        <w:pStyle w:val="ListParagraph"/>
        <w:numPr>
          <w:ilvl w:val="0"/>
          <w:numId w:val="14"/>
        </w:numPr>
        <w:rPr>
          <w:rFonts w:asciiTheme="majorHAnsi" w:hAnsiTheme="majorHAnsi"/>
        </w:rPr>
      </w:pPr>
      <w:r w:rsidRPr="001D7E33">
        <w:rPr>
          <w:rFonts w:asciiTheme="majorHAnsi" w:hAnsiTheme="majorHAnsi"/>
        </w:rPr>
        <w:t>Learn more about your local watershed</w:t>
      </w:r>
      <w:r>
        <w:rPr>
          <w:rFonts w:asciiTheme="majorHAnsi" w:hAnsiTheme="majorHAnsi"/>
        </w:rPr>
        <w:t xml:space="preserve">: </w:t>
      </w:r>
      <w:hyperlink r:id="rId16" w:history="1">
        <w:r w:rsidRPr="001D7E33">
          <w:rPr>
            <w:rStyle w:val="Hyperlink"/>
            <w:rFonts w:asciiTheme="majorHAnsi" w:hAnsiTheme="majorHAnsi"/>
          </w:rPr>
          <w:t>Model My Watershed® - WikiWatershed</w:t>
        </w:r>
      </w:hyperlink>
      <w:r w:rsidRPr="001D7E33">
        <w:rPr>
          <w:rFonts w:asciiTheme="majorHAnsi" w:hAnsiTheme="majorHAnsi"/>
        </w:rPr>
        <w:t xml:space="preserve"> </w:t>
      </w:r>
    </w:p>
    <w:p w14:paraId="239528D5" w14:textId="68274A15" w:rsidR="005146BF" w:rsidRPr="008D1724" w:rsidRDefault="005146BF" w:rsidP="005146BF">
      <w:pPr>
        <w:pStyle w:val="ListParagraph"/>
        <w:numPr>
          <w:ilvl w:val="0"/>
          <w:numId w:val="14"/>
        </w:numPr>
        <w:rPr>
          <w:rFonts w:asciiTheme="majorHAnsi" w:hAnsiTheme="majorHAnsi" w:cstheme="majorHAnsi"/>
        </w:rPr>
      </w:pPr>
      <w:r w:rsidRPr="008D1724">
        <w:rPr>
          <w:rFonts w:asciiTheme="majorHAnsi" w:hAnsiTheme="majorHAnsi" w:cstheme="majorHAnsi"/>
          <w:color w:val="000000"/>
        </w:rPr>
        <w:t>How you can protect watersheds</w:t>
      </w:r>
      <w:r w:rsidR="008D1724" w:rsidRPr="008D1724">
        <w:rPr>
          <w:rFonts w:asciiTheme="majorHAnsi" w:hAnsiTheme="majorHAnsi" w:cstheme="majorHAnsi"/>
          <w:color w:val="000000"/>
        </w:rPr>
        <w:t xml:space="preserve">: </w:t>
      </w:r>
      <w:hyperlink r:id="rId17" w:history="1">
        <w:r w:rsidRPr="008D1724">
          <w:rPr>
            <w:rStyle w:val="Hyperlink"/>
            <w:rFonts w:asciiTheme="majorHAnsi" w:hAnsiTheme="majorHAnsi" w:cstheme="majorHAnsi"/>
            <w:color w:val="1155CC"/>
          </w:rPr>
          <w:t>What You Can Do to Help Protect our Coastal Watersheds and Estuaries | US EPA</w:t>
        </w:r>
      </w:hyperlink>
      <w:r w:rsidRPr="008D1724">
        <w:rPr>
          <w:rFonts w:asciiTheme="majorHAnsi" w:hAnsiTheme="majorHAnsi" w:cstheme="majorHAnsi"/>
          <w:color w:val="000000"/>
        </w:rPr>
        <w:t> </w:t>
      </w:r>
    </w:p>
    <w:p w14:paraId="4C8581AA" w14:textId="77777777" w:rsidR="00A02443" w:rsidRPr="00A02443" w:rsidRDefault="00A02443" w:rsidP="00A02443">
      <w:pPr>
        <w:pStyle w:val="ListParagraph"/>
        <w:rPr>
          <w:rFonts w:asciiTheme="majorHAnsi" w:hAnsiTheme="majorHAnsi"/>
        </w:rPr>
      </w:pPr>
    </w:p>
    <w:p w14:paraId="386E45CE" w14:textId="426AB1FD" w:rsidR="00770694" w:rsidRPr="008B60E1" w:rsidRDefault="003C512F" w:rsidP="37F86125">
      <w:pPr>
        <w:pBdr>
          <w:top w:val="single" w:sz="4" w:space="1" w:color="auto"/>
          <w:left w:val="single" w:sz="4" w:space="4" w:color="auto"/>
          <w:bottom w:val="single" w:sz="4" w:space="1" w:color="auto"/>
          <w:right w:val="single" w:sz="4" w:space="4" w:color="auto"/>
        </w:pBdr>
        <w:jc w:val="center"/>
        <w:rPr>
          <w:rFonts w:asciiTheme="majorHAnsi" w:hAnsiTheme="majorHAnsi"/>
          <w:b/>
          <w:bCs/>
        </w:rPr>
      </w:pPr>
      <w:r w:rsidRPr="008B60E1">
        <w:rPr>
          <w:rFonts w:asciiTheme="majorHAnsi" w:hAnsiTheme="majorHAnsi"/>
          <w:b/>
          <w:bCs/>
        </w:rPr>
        <w:lastRenderedPageBreak/>
        <w:t>ADDIT</w:t>
      </w:r>
      <w:r w:rsidR="0C9CA3D1" w:rsidRPr="008B60E1">
        <w:rPr>
          <w:rFonts w:asciiTheme="majorHAnsi" w:hAnsiTheme="majorHAnsi"/>
          <w:b/>
          <w:bCs/>
        </w:rPr>
        <w:t>I</w:t>
      </w:r>
      <w:r w:rsidRPr="008B60E1">
        <w:rPr>
          <w:rFonts w:asciiTheme="majorHAnsi" w:hAnsiTheme="majorHAnsi"/>
          <w:b/>
          <w:bCs/>
        </w:rPr>
        <w:t>ONAL RESOURCES</w:t>
      </w:r>
    </w:p>
    <w:p w14:paraId="03A82D1F" w14:textId="77777777" w:rsidR="00770694" w:rsidRPr="008B60E1" w:rsidRDefault="00770694" w:rsidP="00770694">
      <w:pPr>
        <w:rPr>
          <w:rFonts w:asciiTheme="majorHAnsi" w:hAnsiTheme="majorHAnsi"/>
        </w:rPr>
      </w:pPr>
    </w:p>
    <w:p w14:paraId="19B55396" w14:textId="075A49C0" w:rsidR="00770694" w:rsidRDefault="00A02443" w:rsidP="00CC018A">
      <w:pPr>
        <w:pStyle w:val="ListParagraph"/>
        <w:numPr>
          <w:ilvl w:val="0"/>
          <w:numId w:val="4"/>
        </w:numPr>
        <w:rPr>
          <w:rFonts w:asciiTheme="majorHAnsi" w:hAnsiTheme="majorHAnsi"/>
        </w:rPr>
      </w:pPr>
      <w:r w:rsidRPr="008B60E1">
        <w:rPr>
          <w:rFonts w:asciiTheme="majorHAnsi" w:hAnsiTheme="majorHAnsi"/>
        </w:rPr>
        <w:t xml:space="preserve">Cabrillo Field Notes: </w:t>
      </w:r>
      <w:hyperlink r:id="rId18" w:history="1">
        <w:r w:rsidRPr="008B60E1">
          <w:rPr>
            <w:rStyle w:val="Hyperlink"/>
            <w:rFonts w:asciiTheme="majorHAnsi" w:hAnsiTheme="majorHAnsi"/>
          </w:rPr>
          <w:t>https://www.nps.gov/cabr/blogs/cabrillofieldnotes.htm</w:t>
        </w:r>
      </w:hyperlink>
      <w:r w:rsidRPr="008B60E1">
        <w:rPr>
          <w:rFonts w:asciiTheme="majorHAnsi" w:hAnsiTheme="majorHAnsi"/>
        </w:rPr>
        <w:t xml:space="preserve"> </w:t>
      </w:r>
    </w:p>
    <w:p w14:paraId="6EBA3F30" w14:textId="77777777" w:rsidR="00420C84" w:rsidRPr="0043466B" w:rsidRDefault="00420C84" w:rsidP="00420C84">
      <w:pPr>
        <w:pStyle w:val="ListParagraph"/>
        <w:numPr>
          <w:ilvl w:val="0"/>
          <w:numId w:val="4"/>
        </w:numPr>
        <w:rPr>
          <w:rFonts w:asciiTheme="majorHAnsi" w:hAnsiTheme="majorHAnsi"/>
        </w:rPr>
      </w:pPr>
      <w:r>
        <w:rPr>
          <w:rFonts w:asciiTheme="majorHAnsi" w:hAnsiTheme="majorHAnsi"/>
        </w:rPr>
        <w:t xml:space="preserve">Nature and Science: </w:t>
      </w:r>
      <w:hyperlink r:id="rId19" w:history="1">
        <w:r w:rsidRPr="001C3591">
          <w:rPr>
            <w:rStyle w:val="Hyperlink"/>
            <w:rFonts w:asciiTheme="majorHAnsi" w:hAnsiTheme="majorHAnsi"/>
          </w:rPr>
          <w:t>https://www.nps.gov/cabr/learn/nature/index.htm</w:t>
        </w:r>
      </w:hyperlink>
      <w:r>
        <w:rPr>
          <w:rFonts w:asciiTheme="majorHAnsi" w:hAnsiTheme="majorHAnsi"/>
        </w:rPr>
        <w:t xml:space="preserve"> </w:t>
      </w:r>
    </w:p>
    <w:p w14:paraId="4C038C99" w14:textId="111D939E" w:rsidR="008B60E1" w:rsidRDefault="00603778" w:rsidP="00CC018A">
      <w:pPr>
        <w:pStyle w:val="ListParagraph"/>
        <w:numPr>
          <w:ilvl w:val="0"/>
          <w:numId w:val="4"/>
        </w:numPr>
        <w:rPr>
          <w:rFonts w:asciiTheme="majorHAnsi" w:hAnsiTheme="majorHAnsi"/>
        </w:rPr>
      </w:pPr>
      <w:r>
        <w:rPr>
          <w:rFonts w:asciiTheme="majorHAnsi" w:hAnsiTheme="majorHAnsi"/>
        </w:rPr>
        <w:t xml:space="preserve">EPA Watersheds: </w:t>
      </w:r>
      <w:hyperlink r:id="rId20" w:history="1">
        <w:r w:rsidR="00C46CC8" w:rsidRPr="009A1E6F">
          <w:rPr>
            <w:rStyle w:val="Hyperlink"/>
            <w:rFonts w:asciiTheme="majorHAnsi" w:hAnsiTheme="majorHAnsi"/>
          </w:rPr>
          <w:t>https://www.epa.gov/hwp/basic-information-and-answers-frequent-questions</w:t>
        </w:r>
      </w:hyperlink>
    </w:p>
    <w:p w14:paraId="76127E15" w14:textId="77777777" w:rsidR="001F423A" w:rsidRPr="008B60E1" w:rsidRDefault="001F423A" w:rsidP="00CC018A">
      <w:pPr>
        <w:pStyle w:val="ListParagraph"/>
        <w:numPr>
          <w:ilvl w:val="0"/>
          <w:numId w:val="4"/>
        </w:numPr>
        <w:rPr>
          <w:rFonts w:asciiTheme="majorHAnsi" w:hAnsiTheme="majorHAnsi"/>
        </w:rPr>
      </w:pPr>
      <w:r w:rsidRPr="008B60E1">
        <w:rPr>
          <w:rFonts w:asciiTheme="majorHAnsi" w:hAnsiTheme="majorHAnsi"/>
        </w:rPr>
        <w:t xml:space="preserve">SD CoastKeeper: </w:t>
      </w:r>
      <w:hyperlink r:id="rId21" w:history="1">
        <w:r w:rsidRPr="008B60E1">
          <w:rPr>
            <w:rStyle w:val="Hyperlink"/>
            <w:rFonts w:asciiTheme="majorHAnsi" w:hAnsiTheme="majorHAnsi"/>
          </w:rPr>
          <w:t>http://sdcoastkeeper.org</w:t>
        </w:r>
      </w:hyperlink>
    </w:p>
    <w:p w14:paraId="339A1FBB" w14:textId="77777777" w:rsidR="00770694" w:rsidRDefault="00770694" w:rsidP="00770694">
      <w:pPr>
        <w:rPr>
          <w:rFonts w:asciiTheme="majorHAnsi" w:hAnsiTheme="majorHAnsi"/>
        </w:rPr>
      </w:pPr>
    </w:p>
    <w:p w14:paraId="75D530B0" w14:textId="0EB9C98D" w:rsidR="00770694" w:rsidRPr="00770694" w:rsidRDefault="00770694" w:rsidP="00770694">
      <w:pPr>
        <w:pBdr>
          <w:top w:val="single" w:sz="4" w:space="1" w:color="auto"/>
          <w:left w:val="single" w:sz="4" w:space="4" w:color="auto"/>
          <w:bottom w:val="single" w:sz="4" w:space="1" w:color="auto"/>
          <w:right w:val="single" w:sz="4" w:space="4" w:color="auto"/>
        </w:pBdr>
        <w:jc w:val="center"/>
        <w:rPr>
          <w:rFonts w:asciiTheme="majorHAnsi" w:hAnsiTheme="majorHAnsi"/>
          <w:b/>
        </w:rPr>
      </w:pPr>
      <w:r w:rsidRPr="00770694">
        <w:rPr>
          <w:rFonts w:asciiTheme="majorHAnsi" w:hAnsiTheme="majorHAnsi"/>
          <w:b/>
        </w:rPr>
        <w:t>GROUP EXPECTATIONS</w:t>
      </w:r>
    </w:p>
    <w:p w14:paraId="0875D236" w14:textId="77777777" w:rsidR="00770694" w:rsidRDefault="00770694" w:rsidP="00770694">
      <w:pPr>
        <w:rPr>
          <w:rFonts w:asciiTheme="majorHAnsi" w:hAnsiTheme="majorHAnsi"/>
        </w:rPr>
      </w:pPr>
    </w:p>
    <w:p w14:paraId="06FFD0C6" w14:textId="77777777" w:rsidR="005954C0" w:rsidRPr="00770694" w:rsidRDefault="005954C0" w:rsidP="005954C0">
      <w:pPr>
        <w:jc w:val="both"/>
        <w:rPr>
          <w:rFonts w:asciiTheme="majorHAnsi" w:hAnsiTheme="majorHAnsi"/>
          <w:i/>
        </w:rPr>
      </w:pPr>
      <w:r w:rsidRPr="00770694">
        <w:rPr>
          <w:rFonts w:asciiTheme="majorHAnsi" w:hAnsiTheme="majorHAnsi"/>
          <w:i/>
        </w:rPr>
        <w:t xml:space="preserve">Please thoroughly review the following with your students and chaperones prior to your visit to Cabrillo National Monument. </w:t>
      </w:r>
      <w:r>
        <w:rPr>
          <w:rFonts w:asciiTheme="majorHAnsi" w:hAnsiTheme="majorHAnsi"/>
          <w:i/>
        </w:rPr>
        <w:t xml:space="preserve">For the safety of the public and resources, we reserve the right to ask groups to leave the park if these expectations are not adhered to. </w:t>
      </w:r>
    </w:p>
    <w:p w14:paraId="1EF8F7A6" w14:textId="77777777" w:rsidR="005954C0" w:rsidRPr="00770694" w:rsidRDefault="005954C0" w:rsidP="005954C0">
      <w:pPr>
        <w:jc w:val="both"/>
        <w:rPr>
          <w:rFonts w:asciiTheme="majorHAnsi" w:hAnsiTheme="majorHAnsi"/>
        </w:rPr>
      </w:pPr>
    </w:p>
    <w:p w14:paraId="50416C3A"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VEHICLE PASS</w:t>
      </w:r>
    </w:p>
    <w:p w14:paraId="09959EF0" w14:textId="7278E84D" w:rsidR="005954C0" w:rsidRDefault="005954C0" w:rsidP="005954C0">
      <w:pPr>
        <w:jc w:val="both"/>
        <w:rPr>
          <w:rFonts w:asciiTheme="majorHAnsi" w:hAnsiTheme="majorHAnsi"/>
        </w:rPr>
      </w:pPr>
      <w:r w:rsidRPr="00770694">
        <w:rPr>
          <w:rFonts w:asciiTheme="majorHAnsi" w:hAnsiTheme="majorHAnsi"/>
        </w:rPr>
        <w:t xml:space="preserve">Your vehicle pass will be attached to your confirmation email.  Upon arriving at the park EACH VEHICLE in your group must present the vehicle pass that is attached to this email to the ranger at the entrance station. Please print and make copies of your vehicle pass ahead of time and distribute them before arriving at the park.  Vehicles without a pass will be charged the entrance fee. </w:t>
      </w:r>
    </w:p>
    <w:p w14:paraId="7D0CB0FD" w14:textId="77777777" w:rsidR="005954C0" w:rsidRPr="00770694" w:rsidRDefault="005954C0" w:rsidP="005954C0">
      <w:pPr>
        <w:jc w:val="both"/>
        <w:rPr>
          <w:rFonts w:asciiTheme="majorHAnsi" w:hAnsiTheme="majorHAnsi"/>
        </w:rPr>
      </w:pPr>
    </w:p>
    <w:p w14:paraId="4BFF2558"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WHERE TO MEET</w:t>
      </w:r>
    </w:p>
    <w:p w14:paraId="164877BD" w14:textId="77777777" w:rsidR="005954C0" w:rsidRPr="00770694" w:rsidRDefault="005954C0" w:rsidP="005954C0">
      <w:pPr>
        <w:jc w:val="both"/>
        <w:rPr>
          <w:rFonts w:asciiTheme="majorHAnsi" w:hAnsiTheme="majorHAnsi"/>
        </w:rPr>
      </w:pPr>
      <w:r w:rsidRPr="00770694">
        <w:rPr>
          <w:rFonts w:asciiTheme="majorHAnsi" w:hAnsiTheme="majorHAnsi"/>
        </w:rPr>
        <w:t xml:space="preserve">Unless otherwise stated, the teacher should check-in at the visitor center upon arrival.  A ranger or volunteer will direct you where to go from there. If you are participating in a </w:t>
      </w:r>
      <w:r>
        <w:rPr>
          <w:rFonts w:asciiTheme="majorHAnsi" w:hAnsiTheme="majorHAnsi"/>
        </w:rPr>
        <w:t>tidepool focused program</w:t>
      </w:r>
      <w:r w:rsidRPr="00770694">
        <w:rPr>
          <w:rFonts w:asciiTheme="majorHAnsi" w:hAnsiTheme="majorHAnsi"/>
        </w:rPr>
        <w:t>, a ranger will m</w:t>
      </w:r>
      <w:r>
        <w:rPr>
          <w:rFonts w:asciiTheme="majorHAnsi" w:hAnsiTheme="majorHAnsi"/>
        </w:rPr>
        <w:t>eet you at the tidepool kiosk 15</w:t>
      </w:r>
      <w:r w:rsidRPr="00770694">
        <w:rPr>
          <w:rFonts w:asciiTheme="majorHAnsi" w:hAnsiTheme="majorHAnsi"/>
        </w:rPr>
        <w:t xml:space="preserve"> minutes prior to the start of your program and you do not need to check in at the Visitors Center.  </w:t>
      </w:r>
    </w:p>
    <w:p w14:paraId="75264E2C" w14:textId="77777777" w:rsidR="005954C0" w:rsidRPr="00770694" w:rsidRDefault="005954C0" w:rsidP="005954C0">
      <w:pPr>
        <w:jc w:val="both"/>
        <w:rPr>
          <w:rFonts w:asciiTheme="majorHAnsi" w:hAnsiTheme="majorHAnsi"/>
        </w:rPr>
      </w:pPr>
    </w:p>
    <w:p w14:paraId="5991D6E2"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LUNCH</w:t>
      </w:r>
    </w:p>
    <w:p w14:paraId="4AED8154" w14:textId="77777777" w:rsidR="005954C0" w:rsidRPr="00770694" w:rsidRDefault="005954C0" w:rsidP="005954C0">
      <w:pPr>
        <w:jc w:val="both"/>
        <w:rPr>
          <w:rFonts w:asciiTheme="majorHAnsi" w:hAnsiTheme="majorHAnsi"/>
        </w:rPr>
      </w:pPr>
      <w:r w:rsidRPr="00770694">
        <w:rPr>
          <w:rFonts w:asciiTheme="majorHAnsi" w:hAnsiTheme="majorHAnsi"/>
        </w:rPr>
        <w:t xml:space="preserve">A lunch bin to store your lunches is located between the vending machines. If you are participating in a tidepool program, we recommend either bringing class lunches in tubs or student backpacks. Cabrillo is a trash-free park which requires that all trash that your group generates during your visit must be taken out of the park by your group.  Please plan accordingly and bring a trash bag with you. Review our 'Zero-Waste' practices prior to your visit. </w:t>
      </w:r>
    </w:p>
    <w:p w14:paraId="14875C91" w14:textId="77777777" w:rsidR="005954C0" w:rsidRPr="00770694" w:rsidRDefault="005954C0" w:rsidP="005954C0">
      <w:pPr>
        <w:jc w:val="both"/>
        <w:rPr>
          <w:rFonts w:asciiTheme="majorHAnsi" w:hAnsiTheme="majorHAnsi"/>
        </w:rPr>
      </w:pPr>
    </w:p>
    <w:p w14:paraId="27F6F37B"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PARKING</w:t>
      </w:r>
    </w:p>
    <w:p w14:paraId="47E77021" w14:textId="77777777" w:rsidR="005954C0" w:rsidRPr="00770694" w:rsidRDefault="005954C0" w:rsidP="005954C0">
      <w:pPr>
        <w:jc w:val="both"/>
        <w:rPr>
          <w:rFonts w:asciiTheme="majorHAnsi" w:hAnsiTheme="majorHAnsi"/>
        </w:rPr>
      </w:pPr>
      <w:r w:rsidRPr="00770694">
        <w:rPr>
          <w:rFonts w:asciiTheme="majorHAnsi" w:hAnsiTheme="majorHAnsi"/>
        </w:rPr>
        <w:t>For safety and convenience, buses should unload and pick up your group in the traffic circle near the flagpole.  Bus parking is available in designated spaces in the middle bay of the main parking lot.  Buses must turn off engines while unloading or loading passengers. For groups visiting the tidepools, please remember that access to the coastal area is only by vehicle via Cabrillo Road.  Travel by any other means is dangerous and not permitted. There is no pedestrian access.  Parking is limited, so we encourage carpools or bus transportation. Buses can drop off students at the tidepools and park up t</w:t>
      </w:r>
      <w:r>
        <w:rPr>
          <w:rFonts w:asciiTheme="majorHAnsi" w:hAnsiTheme="majorHAnsi"/>
        </w:rPr>
        <w:t xml:space="preserve">he hill in the main parking lot. </w:t>
      </w:r>
      <w:r w:rsidRPr="00770694">
        <w:rPr>
          <w:rFonts w:asciiTheme="majorHAnsi" w:hAnsiTheme="majorHAnsi"/>
        </w:rPr>
        <w:t xml:space="preserve">However, buses must be promptly available to pick-up students from tidepools at culmination of program. </w:t>
      </w:r>
    </w:p>
    <w:p w14:paraId="14C56F8B" w14:textId="77777777" w:rsidR="005954C0" w:rsidRPr="00770694" w:rsidRDefault="005954C0" w:rsidP="005954C0">
      <w:pPr>
        <w:jc w:val="both"/>
        <w:rPr>
          <w:rFonts w:asciiTheme="majorHAnsi" w:hAnsiTheme="majorHAnsi"/>
        </w:rPr>
      </w:pPr>
    </w:p>
    <w:p w14:paraId="7554DAE5"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MANNERS</w:t>
      </w:r>
    </w:p>
    <w:p w14:paraId="535E7442" w14:textId="77777777" w:rsidR="005954C0" w:rsidRPr="00770694" w:rsidRDefault="005954C0" w:rsidP="005954C0">
      <w:pPr>
        <w:jc w:val="both"/>
        <w:rPr>
          <w:rFonts w:asciiTheme="majorHAnsi" w:hAnsiTheme="majorHAnsi"/>
        </w:rPr>
      </w:pPr>
      <w:r w:rsidRPr="00770694">
        <w:rPr>
          <w:rFonts w:asciiTheme="majorHAnsi" w:hAnsiTheme="majorHAnsi"/>
        </w:rPr>
        <w:t>Please remember that many groups of people visit the park.  Respect other visitors by keeping the noise level down, walking instead of running</w:t>
      </w:r>
      <w:r>
        <w:rPr>
          <w:rFonts w:asciiTheme="majorHAnsi" w:hAnsiTheme="majorHAnsi"/>
        </w:rPr>
        <w:t>,</w:t>
      </w:r>
      <w:r w:rsidRPr="00770694">
        <w:rPr>
          <w:rFonts w:asciiTheme="majorHAnsi" w:hAnsiTheme="majorHAnsi"/>
        </w:rPr>
        <w:t xml:space="preserve"> and staying on the correct side of the path. Any collections of plants or </w:t>
      </w:r>
      <w:r w:rsidRPr="00770694">
        <w:rPr>
          <w:rFonts w:asciiTheme="majorHAnsi" w:hAnsiTheme="majorHAnsi"/>
        </w:rPr>
        <w:lastRenderedPageBreak/>
        <w:t xml:space="preserve">animals is prohibited by Federal Law. Groups that disrespect the grounds of the National Park in any way will be asked to leave. </w:t>
      </w:r>
    </w:p>
    <w:p w14:paraId="699EE58F" w14:textId="77777777" w:rsidR="005954C0" w:rsidRPr="00770694" w:rsidRDefault="005954C0" w:rsidP="005954C0">
      <w:pPr>
        <w:jc w:val="both"/>
        <w:rPr>
          <w:rFonts w:asciiTheme="majorHAnsi" w:hAnsiTheme="majorHAnsi"/>
        </w:rPr>
      </w:pPr>
    </w:p>
    <w:p w14:paraId="0FD99A22"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SAFETY</w:t>
      </w:r>
    </w:p>
    <w:p w14:paraId="29FAD582" w14:textId="77777777" w:rsidR="005954C0" w:rsidRPr="00770694" w:rsidRDefault="005954C0" w:rsidP="005954C0">
      <w:pPr>
        <w:jc w:val="both"/>
        <w:rPr>
          <w:rFonts w:asciiTheme="majorHAnsi" w:hAnsiTheme="majorHAnsi"/>
        </w:rPr>
      </w:pPr>
      <w:r w:rsidRPr="00770694">
        <w:rPr>
          <w:rFonts w:asciiTheme="majorHAnsi" w:hAnsiTheme="majorHAnsi"/>
        </w:rPr>
        <w:t>Groups should remain together and stay on d</w:t>
      </w:r>
      <w:r>
        <w:rPr>
          <w:rFonts w:asciiTheme="majorHAnsi" w:hAnsiTheme="majorHAnsi"/>
        </w:rPr>
        <w:t xml:space="preserve">esignated walkways and trails. Cabrillo National Monument is a protected area. Please do not harass the wildlife or protected landscape in any way (subject to federal regulations). </w:t>
      </w:r>
      <w:r w:rsidRPr="00770694">
        <w:rPr>
          <w:rFonts w:asciiTheme="majorHAnsi" w:hAnsiTheme="majorHAnsi"/>
        </w:rPr>
        <w:t xml:space="preserve">Stay away from cliff edges as they tend to be unstable.  Students must not run </w:t>
      </w:r>
      <w:r>
        <w:rPr>
          <w:rFonts w:asciiTheme="majorHAnsi" w:hAnsiTheme="majorHAnsi"/>
        </w:rPr>
        <w:t>in any area of the park and be spatially aware of other visitors to the park</w:t>
      </w:r>
      <w:r w:rsidRPr="00770694">
        <w:rPr>
          <w:rFonts w:asciiTheme="majorHAnsi" w:hAnsiTheme="majorHAnsi"/>
        </w:rPr>
        <w:t xml:space="preserve">. </w:t>
      </w:r>
    </w:p>
    <w:p w14:paraId="16DD96D3" w14:textId="77777777" w:rsidR="005954C0" w:rsidRPr="00770694" w:rsidRDefault="005954C0" w:rsidP="005954C0">
      <w:pPr>
        <w:jc w:val="both"/>
        <w:rPr>
          <w:rFonts w:asciiTheme="majorHAnsi" w:hAnsiTheme="majorHAnsi"/>
        </w:rPr>
      </w:pPr>
    </w:p>
    <w:p w14:paraId="4DEFD1C7"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CLOTHING</w:t>
      </w:r>
    </w:p>
    <w:p w14:paraId="044F90D2" w14:textId="77777777" w:rsidR="005954C0" w:rsidRPr="00770694" w:rsidRDefault="005954C0" w:rsidP="005954C0">
      <w:pPr>
        <w:jc w:val="both"/>
        <w:rPr>
          <w:rFonts w:asciiTheme="majorHAnsi" w:hAnsiTheme="majorHAnsi"/>
        </w:rPr>
      </w:pPr>
      <w:r w:rsidRPr="00770694">
        <w:rPr>
          <w:rFonts w:asciiTheme="majorHAnsi" w:hAnsiTheme="majorHAnsi"/>
        </w:rPr>
        <w:t>Wear comfortable clothing and close</w:t>
      </w:r>
      <w:r>
        <w:rPr>
          <w:rFonts w:asciiTheme="majorHAnsi" w:hAnsiTheme="majorHAnsi"/>
        </w:rPr>
        <w:t>d</w:t>
      </w:r>
      <w:r w:rsidRPr="00770694">
        <w:rPr>
          <w:rFonts w:asciiTheme="majorHAnsi" w:hAnsiTheme="majorHAnsi"/>
        </w:rPr>
        <w:t>-toed shoes.  Bring jackets and sweaters, as the waterfront tends to be cooler than the rest of San Diego.</w:t>
      </w:r>
      <w:r>
        <w:rPr>
          <w:rFonts w:asciiTheme="majorHAnsi" w:hAnsiTheme="majorHAnsi"/>
        </w:rPr>
        <w:t xml:space="preserve"> Sunscreen is recommended.</w:t>
      </w:r>
    </w:p>
    <w:p w14:paraId="7B736D60" w14:textId="77777777" w:rsidR="005954C0" w:rsidRPr="00770694" w:rsidRDefault="005954C0" w:rsidP="005954C0">
      <w:pPr>
        <w:jc w:val="both"/>
        <w:rPr>
          <w:rFonts w:asciiTheme="majorHAnsi" w:hAnsiTheme="majorHAnsi"/>
        </w:rPr>
      </w:pPr>
    </w:p>
    <w:p w14:paraId="1637F8B5"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 xml:space="preserve">CELL PHONES </w:t>
      </w:r>
    </w:p>
    <w:p w14:paraId="7C4D02E7" w14:textId="77777777" w:rsidR="005954C0" w:rsidRPr="00770694" w:rsidRDefault="005954C0" w:rsidP="005954C0">
      <w:pPr>
        <w:jc w:val="both"/>
        <w:rPr>
          <w:rFonts w:asciiTheme="majorHAnsi" w:hAnsiTheme="majorHAnsi"/>
        </w:rPr>
      </w:pPr>
      <w:r w:rsidRPr="00770694">
        <w:rPr>
          <w:rFonts w:asciiTheme="majorHAnsi" w:hAnsiTheme="majorHAnsi"/>
        </w:rPr>
        <w:t>Due to our location, many cell phones do not work within the boundaries of the park. Alternatively, signals might re-direct into Mexican cell towers and can result in international charges. Please plan ahead should this be the case. Emergency phone calls may</w:t>
      </w:r>
      <w:r>
        <w:rPr>
          <w:rFonts w:asciiTheme="majorHAnsi" w:hAnsiTheme="majorHAnsi"/>
        </w:rPr>
        <w:t xml:space="preserve"> </w:t>
      </w:r>
      <w:r w:rsidRPr="00770694">
        <w:rPr>
          <w:rFonts w:asciiTheme="majorHAnsi" w:hAnsiTheme="majorHAnsi"/>
        </w:rPr>
        <w:t xml:space="preserve">be made from the Visitors Center landline. </w:t>
      </w:r>
    </w:p>
    <w:p w14:paraId="31755F3D" w14:textId="77777777" w:rsidR="005954C0" w:rsidRPr="00770694" w:rsidRDefault="005954C0" w:rsidP="005954C0">
      <w:pPr>
        <w:jc w:val="both"/>
        <w:rPr>
          <w:rFonts w:asciiTheme="majorHAnsi" w:hAnsiTheme="majorHAnsi"/>
        </w:rPr>
      </w:pPr>
    </w:p>
    <w:p w14:paraId="7ED382CB"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TIDEPOOLS</w:t>
      </w:r>
    </w:p>
    <w:p w14:paraId="134DAB92" w14:textId="77777777" w:rsidR="005954C0" w:rsidRPr="00770694" w:rsidRDefault="005954C0" w:rsidP="005954C0">
      <w:pPr>
        <w:jc w:val="both"/>
        <w:rPr>
          <w:rFonts w:asciiTheme="majorHAnsi" w:hAnsiTheme="majorHAnsi"/>
        </w:rPr>
      </w:pPr>
      <w:r w:rsidRPr="00770694">
        <w:rPr>
          <w:rFonts w:asciiTheme="majorHAnsi" w:hAnsiTheme="majorHAnsi"/>
        </w:rPr>
        <w:t>If your class is vis</w:t>
      </w:r>
      <w:r>
        <w:rPr>
          <w:rFonts w:asciiTheme="majorHAnsi" w:hAnsiTheme="majorHAnsi"/>
        </w:rPr>
        <w:t xml:space="preserve">iting the tidepools, there is an almost certain </w:t>
      </w:r>
      <w:r w:rsidRPr="00770694">
        <w:rPr>
          <w:rFonts w:asciiTheme="majorHAnsi" w:hAnsiTheme="majorHAnsi"/>
        </w:rPr>
        <w:t xml:space="preserve">likelihood they will get wet. Additionally, there is only one restroom facility in the tidepool area. Please plan accordingly. Make sure that you have your tidepool permit on hand, you may be asked to show it. Please be aware that tidepool access requires walking down steep sandstone cliffs. Safety is our number one concern in the tidepools, please 1) remind students to wear closed-toed or water shoes (no flip flops), 2) walk slowly and with caution, 3) be mindful of large waves and loose cliffs, 4) do not pick up or throw rocks, and 5) be gentle with all of the critters that call Cabrillo home. </w:t>
      </w:r>
    </w:p>
    <w:p w14:paraId="25BBC367" w14:textId="77777777" w:rsidR="005954C0" w:rsidRPr="00770694" w:rsidRDefault="005954C0" w:rsidP="005954C0">
      <w:pPr>
        <w:jc w:val="both"/>
        <w:rPr>
          <w:rFonts w:asciiTheme="majorHAnsi" w:hAnsiTheme="majorHAnsi"/>
        </w:rPr>
      </w:pPr>
    </w:p>
    <w:p w14:paraId="2F440536" w14:textId="77777777" w:rsidR="005954C0" w:rsidRPr="00770694" w:rsidRDefault="005954C0" w:rsidP="005954C0">
      <w:pPr>
        <w:jc w:val="both"/>
        <w:rPr>
          <w:rFonts w:asciiTheme="majorHAnsi" w:hAnsiTheme="majorHAnsi"/>
          <w:b/>
          <w:u w:val="single"/>
        </w:rPr>
      </w:pPr>
      <w:r w:rsidRPr="00770694">
        <w:rPr>
          <w:rFonts w:asciiTheme="majorHAnsi" w:hAnsiTheme="majorHAnsi"/>
          <w:b/>
          <w:u w:val="single"/>
        </w:rPr>
        <w:t>CHAPERONES</w:t>
      </w:r>
    </w:p>
    <w:p w14:paraId="5F88A455" w14:textId="77777777" w:rsidR="005954C0" w:rsidRDefault="005954C0" w:rsidP="005954C0">
      <w:pPr>
        <w:jc w:val="both"/>
        <w:rPr>
          <w:rFonts w:asciiTheme="majorHAnsi" w:hAnsiTheme="majorHAnsi"/>
        </w:rPr>
      </w:pPr>
      <w:r w:rsidRPr="00770694">
        <w:rPr>
          <w:rFonts w:asciiTheme="majorHAnsi" w:hAnsiTheme="majorHAnsi"/>
        </w:rPr>
        <w:t>We kindly request that chaperones remain attentive and engaged throughout your stay at Cabrillo. Please help us with the safety and well-being of your students</w:t>
      </w:r>
      <w:r>
        <w:rPr>
          <w:rFonts w:asciiTheme="majorHAnsi" w:hAnsiTheme="majorHAnsi"/>
        </w:rPr>
        <w:t xml:space="preserve"> by adhering to the following guidelines:</w:t>
      </w:r>
    </w:p>
    <w:p w14:paraId="1815482B" w14:textId="77777777" w:rsidR="005954C0" w:rsidRDefault="005954C0" w:rsidP="005954C0">
      <w:pPr>
        <w:jc w:val="both"/>
        <w:rPr>
          <w:rFonts w:asciiTheme="majorHAnsi" w:hAnsiTheme="majorHAnsi"/>
        </w:rPr>
      </w:pPr>
    </w:p>
    <w:p w14:paraId="037E53B2" w14:textId="77777777" w:rsidR="005954C0" w:rsidRDefault="005954C0" w:rsidP="005954C0">
      <w:pPr>
        <w:pStyle w:val="ListParagraph"/>
        <w:numPr>
          <w:ilvl w:val="0"/>
          <w:numId w:val="15"/>
        </w:numPr>
        <w:jc w:val="both"/>
        <w:rPr>
          <w:rFonts w:asciiTheme="majorHAnsi" w:hAnsiTheme="majorHAnsi"/>
        </w:rPr>
      </w:pPr>
      <w:r>
        <w:rPr>
          <w:rFonts w:asciiTheme="majorHAnsi" w:hAnsiTheme="majorHAnsi"/>
        </w:rPr>
        <w:t>Assist in facilitating student learning and engagement by asking them questions about what they are observing or experiencing.</w:t>
      </w:r>
    </w:p>
    <w:p w14:paraId="205D7E60" w14:textId="77777777" w:rsidR="005954C0" w:rsidRDefault="005954C0" w:rsidP="005954C0">
      <w:pPr>
        <w:pStyle w:val="ListParagraph"/>
        <w:numPr>
          <w:ilvl w:val="0"/>
          <w:numId w:val="15"/>
        </w:numPr>
        <w:jc w:val="both"/>
        <w:rPr>
          <w:rFonts w:asciiTheme="majorHAnsi" w:hAnsiTheme="majorHAnsi"/>
        </w:rPr>
      </w:pPr>
      <w:r>
        <w:rPr>
          <w:rFonts w:asciiTheme="majorHAnsi" w:hAnsiTheme="majorHAnsi"/>
        </w:rPr>
        <w:t>Know who is in your group at all times and be responsible for your group’s whereabouts during their visit.</w:t>
      </w:r>
    </w:p>
    <w:p w14:paraId="3DC5F0E2" w14:textId="77777777" w:rsidR="005954C0" w:rsidRDefault="005954C0" w:rsidP="005954C0">
      <w:pPr>
        <w:pStyle w:val="ListParagraph"/>
        <w:numPr>
          <w:ilvl w:val="0"/>
          <w:numId w:val="15"/>
        </w:numPr>
        <w:jc w:val="both"/>
        <w:rPr>
          <w:rFonts w:asciiTheme="majorHAnsi" w:hAnsiTheme="majorHAnsi"/>
        </w:rPr>
      </w:pPr>
      <w:r>
        <w:rPr>
          <w:rFonts w:asciiTheme="majorHAnsi" w:hAnsiTheme="majorHAnsi"/>
        </w:rPr>
        <w:t>Know your group’s plan for the day: how long will they be in certain locations, what time will they eat lunch, what time will you be leaving and where will you meet, etc.</w:t>
      </w:r>
    </w:p>
    <w:p w14:paraId="6DB6D6EE" w14:textId="77777777" w:rsidR="005954C0" w:rsidRDefault="005954C0" w:rsidP="005954C0">
      <w:pPr>
        <w:pStyle w:val="ListParagraph"/>
        <w:numPr>
          <w:ilvl w:val="0"/>
          <w:numId w:val="15"/>
        </w:numPr>
        <w:jc w:val="both"/>
        <w:rPr>
          <w:rFonts w:asciiTheme="majorHAnsi" w:hAnsiTheme="majorHAnsi"/>
        </w:rPr>
      </w:pPr>
      <w:r>
        <w:rPr>
          <w:rFonts w:asciiTheme="majorHAnsi" w:hAnsiTheme="majorHAnsi"/>
        </w:rPr>
        <w:t>Stay with your group at all times and make sure that they adhere to the park rules and are respectful of other visitors.</w:t>
      </w:r>
    </w:p>
    <w:p w14:paraId="1A605795" w14:textId="77777777" w:rsidR="005954C0" w:rsidRDefault="005954C0" w:rsidP="005954C0">
      <w:pPr>
        <w:pStyle w:val="ListParagraph"/>
        <w:numPr>
          <w:ilvl w:val="0"/>
          <w:numId w:val="15"/>
        </w:numPr>
        <w:jc w:val="both"/>
        <w:rPr>
          <w:rFonts w:asciiTheme="majorHAnsi" w:hAnsiTheme="majorHAnsi"/>
        </w:rPr>
      </w:pPr>
      <w:r>
        <w:rPr>
          <w:rFonts w:asciiTheme="majorHAnsi" w:hAnsiTheme="majorHAnsi"/>
        </w:rPr>
        <w:t xml:space="preserve">Consider establishing a meeting place just in case anyone gets separated from the group. We suggest the Visitors Center. </w:t>
      </w:r>
    </w:p>
    <w:p w14:paraId="5FA56CE3" w14:textId="77777777" w:rsidR="00A97F32" w:rsidRDefault="00A97F32" w:rsidP="00EE17AD">
      <w:pPr>
        <w:jc w:val="both"/>
        <w:rPr>
          <w:rFonts w:asciiTheme="majorHAnsi" w:hAnsiTheme="majorHAnsi"/>
        </w:rPr>
      </w:pPr>
    </w:p>
    <w:p w14:paraId="684F3A4C" w14:textId="77777777" w:rsidR="00A97F32" w:rsidRDefault="00A97F32" w:rsidP="00EE17AD">
      <w:pPr>
        <w:jc w:val="both"/>
        <w:rPr>
          <w:rFonts w:asciiTheme="majorHAnsi" w:hAnsiTheme="majorHAnsi"/>
        </w:rPr>
      </w:pPr>
    </w:p>
    <w:p w14:paraId="427C5CC9" w14:textId="77777777" w:rsidR="00A97F32" w:rsidRDefault="00A97F32" w:rsidP="00EE17AD">
      <w:pPr>
        <w:jc w:val="both"/>
        <w:rPr>
          <w:rFonts w:asciiTheme="majorHAnsi" w:hAnsiTheme="majorHAnsi"/>
        </w:rPr>
      </w:pPr>
    </w:p>
    <w:p w14:paraId="7A7EEC20" w14:textId="72357A56" w:rsidR="00A97F32" w:rsidRDefault="00A97F32" w:rsidP="00A97F32">
      <w:pPr>
        <w:jc w:val="center"/>
        <w:rPr>
          <w:rFonts w:asciiTheme="majorHAnsi" w:hAnsiTheme="majorHAnsi"/>
          <w:b/>
        </w:rPr>
      </w:pPr>
      <w:r w:rsidRPr="00A97F32">
        <w:rPr>
          <w:rFonts w:asciiTheme="majorHAnsi" w:hAnsiTheme="majorHAnsi"/>
          <w:b/>
        </w:rPr>
        <w:t>Thank-you for your participation in our program. Hope to see you back soon!</w:t>
      </w:r>
    </w:p>
    <w:p w14:paraId="63B36801" w14:textId="77777777" w:rsidR="00A97F32" w:rsidRDefault="00A97F32" w:rsidP="00A97F32">
      <w:pPr>
        <w:jc w:val="center"/>
        <w:rPr>
          <w:rFonts w:asciiTheme="majorHAnsi" w:hAnsiTheme="majorHAnsi"/>
          <w:b/>
        </w:rPr>
      </w:pPr>
    </w:p>
    <w:p w14:paraId="74A9CA99" w14:textId="1E528AD9" w:rsidR="00A97F32" w:rsidRPr="00A97F32" w:rsidRDefault="00A97F32" w:rsidP="00A97F32">
      <w:pPr>
        <w:jc w:val="center"/>
        <w:rPr>
          <w:rFonts w:asciiTheme="majorHAnsi" w:hAnsiTheme="majorHAnsi"/>
          <w:b/>
        </w:rPr>
      </w:pPr>
      <w:r>
        <w:rPr>
          <w:rFonts w:asciiTheme="majorHAnsi" w:hAnsiTheme="majorHAnsi"/>
          <w:b/>
        </w:rPr>
        <w:t>Connect with us on social media @CabrilloNPS</w:t>
      </w:r>
    </w:p>
    <w:sectPr w:rsidR="00A97F32" w:rsidRPr="00A97F32" w:rsidSect="00A2065F">
      <w:headerReference w:type="default" r:id="rId22"/>
      <w:pgSz w:w="12240" w:h="15840"/>
      <w:pgMar w:top="720" w:right="90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A085" w14:textId="77777777" w:rsidR="00135DDB" w:rsidRDefault="00135DDB" w:rsidP="00A2065F">
      <w:r>
        <w:separator/>
      </w:r>
    </w:p>
  </w:endnote>
  <w:endnote w:type="continuationSeparator" w:id="0">
    <w:p w14:paraId="15A64CF9" w14:textId="77777777" w:rsidR="00135DDB" w:rsidRDefault="00135DDB" w:rsidP="00A20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2955" w14:textId="77777777" w:rsidR="00135DDB" w:rsidRDefault="00135DDB" w:rsidP="00A2065F">
      <w:r>
        <w:separator/>
      </w:r>
    </w:p>
  </w:footnote>
  <w:footnote w:type="continuationSeparator" w:id="0">
    <w:p w14:paraId="37A29723" w14:textId="77777777" w:rsidR="00135DDB" w:rsidRDefault="00135DDB" w:rsidP="00A20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785"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33"/>
      <w:gridCol w:w="1130"/>
    </w:tblGrid>
    <w:tr w:rsidR="00311AC5" w:rsidRPr="00A2065F" w14:paraId="498499A7" w14:textId="77777777" w:rsidTr="00A2065F">
      <w:tc>
        <w:tcPr>
          <w:tcW w:w="4444" w:type="pct"/>
          <w:tcBorders>
            <w:right w:val="single" w:sz="6" w:space="0" w:color="000000" w:themeColor="text1"/>
          </w:tcBorders>
        </w:tcPr>
        <w:sdt>
          <w:sdtPr>
            <w:rPr>
              <w:rFonts w:ascii="Calibri" w:hAnsi="Calibri"/>
            </w:rPr>
            <w:alias w:val="Company"/>
            <w:id w:val="78735422"/>
            <w:placeholder>
              <w:docPart w:val="B2B98F5E341F1C49BBEAAA9C89A7AA87"/>
            </w:placeholder>
            <w:dataBinding w:prefixMappings="xmlns:ns0='http://schemas.openxmlformats.org/officeDocument/2006/extended-properties'" w:xpath="/ns0:Properties[1]/ns0:Company[1]" w:storeItemID="{6668398D-A668-4E3E-A5EB-62B293D839F1}"/>
            <w:text/>
          </w:sdtPr>
          <w:sdtEndPr/>
          <w:sdtContent>
            <w:p w14:paraId="4E0AE358" w14:textId="77777777" w:rsidR="00311AC5" w:rsidRPr="00A2065F" w:rsidRDefault="00311AC5">
              <w:pPr>
                <w:pStyle w:val="Header"/>
                <w:jc w:val="right"/>
                <w:rPr>
                  <w:rFonts w:ascii="Calibri" w:hAnsi="Calibri"/>
                </w:rPr>
              </w:pPr>
              <w:r w:rsidRPr="00A2065F">
                <w:rPr>
                  <w:rFonts w:ascii="Calibri" w:hAnsi="Calibri"/>
                </w:rPr>
                <w:t>CABRILLO NATIONAL MONUMENT</w:t>
              </w:r>
            </w:p>
          </w:sdtContent>
        </w:sdt>
        <w:sdt>
          <w:sdtPr>
            <w:rPr>
              <w:rFonts w:ascii="Calibri" w:hAnsi="Calibri"/>
              <w:b/>
              <w:bCs/>
            </w:rPr>
            <w:alias w:val="Title"/>
            <w:id w:val="78735415"/>
            <w:placeholder>
              <w:docPart w:val="D7C7B0FB3D1D6645A57F5CB5ADC3A134"/>
            </w:placeholder>
            <w:dataBinding w:prefixMappings="xmlns:ns0='http://schemas.openxmlformats.org/package/2006/metadata/core-properties' xmlns:ns1='http://purl.org/dc/elements/1.1/'" w:xpath="/ns0:coreProperties[1]/ns1:title[1]" w:storeItemID="{6C3C8BC8-F283-45AE-878A-BAB7291924A1}"/>
            <w:text/>
          </w:sdtPr>
          <w:sdtEndPr/>
          <w:sdtContent>
            <w:p w14:paraId="12C086CE" w14:textId="77777777" w:rsidR="00311AC5" w:rsidRPr="00A2065F" w:rsidRDefault="00311AC5" w:rsidP="00A2065F">
              <w:pPr>
                <w:pStyle w:val="Header"/>
                <w:jc w:val="right"/>
                <w:rPr>
                  <w:rFonts w:ascii="Calibri" w:hAnsi="Calibri"/>
                  <w:b/>
                  <w:bCs/>
                </w:rPr>
              </w:pPr>
              <w:r w:rsidRPr="00A2065F">
                <w:rPr>
                  <w:rFonts w:ascii="Calibri" w:hAnsi="Calibri"/>
                  <w:b/>
                  <w:bCs/>
                </w:rPr>
                <w:t>SCIENCE EDUCATION PROGRAM</w:t>
              </w:r>
            </w:p>
          </w:sdtContent>
        </w:sdt>
      </w:tc>
      <w:tc>
        <w:tcPr>
          <w:tcW w:w="556" w:type="pct"/>
          <w:tcBorders>
            <w:left w:val="single" w:sz="6" w:space="0" w:color="000000" w:themeColor="text1"/>
          </w:tcBorders>
        </w:tcPr>
        <w:p w14:paraId="7F004C85" w14:textId="77777777" w:rsidR="00311AC5" w:rsidRPr="00A2065F" w:rsidRDefault="00311AC5">
          <w:pPr>
            <w:pStyle w:val="Header"/>
            <w:rPr>
              <w:rFonts w:ascii="Calibri" w:hAnsi="Calibri"/>
              <w:b/>
            </w:rPr>
          </w:pPr>
          <w:r w:rsidRPr="00A2065F">
            <w:rPr>
              <w:rFonts w:ascii="Calibri" w:hAnsi="Calibri"/>
              <w:b/>
              <w:noProof/>
            </w:rPr>
            <w:drawing>
              <wp:inline distT="0" distB="0" distL="0" distR="0" wp14:anchorId="429B2905" wp14:editId="5581809A">
                <wp:extent cx="287968" cy="37563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head.png"/>
                        <pic:cNvPicPr/>
                      </pic:nvPicPr>
                      <pic:blipFill>
                        <a:blip r:embed="rId1">
                          <a:extLst>
                            <a:ext uri="{28A0092B-C50C-407E-A947-70E740481C1C}">
                              <a14:useLocalDpi xmlns:a14="http://schemas.microsoft.com/office/drawing/2010/main" val="0"/>
                            </a:ext>
                          </a:extLst>
                        </a:blip>
                        <a:stretch>
                          <a:fillRect/>
                        </a:stretch>
                      </pic:blipFill>
                      <pic:spPr>
                        <a:xfrm>
                          <a:off x="0" y="0"/>
                          <a:ext cx="288460" cy="376276"/>
                        </a:xfrm>
                        <a:prstGeom prst="rect">
                          <a:avLst/>
                        </a:prstGeom>
                      </pic:spPr>
                    </pic:pic>
                  </a:graphicData>
                </a:graphic>
              </wp:inline>
            </w:drawing>
          </w:r>
        </w:p>
      </w:tc>
    </w:tr>
  </w:tbl>
  <w:p w14:paraId="7F0787F0" w14:textId="77777777" w:rsidR="00311AC5" w:rsidRPr="00A2065F" w:rsidRDefault="00311AC5">
    <w:pPr>
      <w:pStyle w:val="Header"/>
      <w:rPr>
        <w:rFonts w:ascii="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389"/>
    <w:multiLevelType w:val="multilevel"/>
    <w:tmpl w:val="4F38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B79C2"/>
    <w:multiLevelType w:val="hybridMultilevel"/>
    <w:tmpl w:val="CA72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E6270"/>
    <w:multiLevelType w:val="hybridMultilevel"/>
    <w:tmpl w:val="7E4A7E54"/>
    <w:lvl w:ilvl="0" w:tplc="CF8CC11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B308D"/>
    <w:multiLevelType w:val="hybridMultilevel"/>
    <w:tmpl w:val="770E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E3BB2"/>
    <w:multiLevelType w:val="hybridMultilevel"/>
    <w:tmpl w:val="A5DC95C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02CDB"/>
    <w:multiLevelType w:val="hybridMultilevel"/>
    <w:tmpl w:val="2E7237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00BF6"/>
    <w:multiLevelType w:val="hybridMultilevel"/>
    <w:tmpl w:val="23E8FA3E"/>
    <w:lvl w:ilvl="0" w:tplc="CF8CC1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5574C"/>
    <w:multiLevelType w:val="hybridMultilevel"/>
    <w:tmpl w:val="9F5C29B2"/>
    <w:lvl w:ilvl="0" w:tplc="CF8CC1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14270"/>
    <w:multiLevelType w:val="hybridMultilevel"/>
    <w:tmpl w:val="0D782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B487F"/>
    <w:multiLevelType w:val="hybridMultilevel"/>
    <w:tmpl w:val="CB2E56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692FDE"/>
    <w:multiLevelType w:val="hybridMultilevel"/>
    <w:tmpl w:val="41A47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6B750C"/>
    <w:multiLevelType w:val="hybridMultilevel"/>
    <w:tmpl w:val="27B00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A00C8"/>
    <w:multiLevelType w:val="hybridMultilevel"/>
    <w:tmpl w:val="71F68A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F20410"/>
    <w:multiLevelType w:val="multilevel"/>
    <w:tmpl w:val="F4B4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D7F74"/>
    <w:multiLevelType w:val="hybridMultilevel"/>
    <w:tmpl w:val="57E0C34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FD56B7"/>
    <w:multiLevelType w:val="hybridMultilevel"/>
    <w:tmpl w:val="0A2CB4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D338EE"/>
    <w:multiLevelType w:val="hybridMultilevel"/>
    <w:tmpl w:val="7230FFF0"/>
    <w:lvl w:ilvl="0" w:tplc="CF8CC1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7D32A1"/>
    <w:multiLevelType w:val="hybridMultilevel"/>
    <w:tmpl w:val="95124932"/>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20D2A95"/>
    <w:multiLevelType w:val="hybridMultilevel"/>
    <w:tmpl w:val="B002B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003259">
    <w:abstractNumId w:val="1"/>
  </w:num>
  <w:num w:numId="2" w16cid:durableId="66802406">
    <w:abstractNumId w:val="7"/>
  </w:num>
  <w:num w:numId="3" w16cid:durableId="1893073849">
    <w:abstractNumId w:val="2"/>
  </w:num>
  <w:num w:numId="4" w16cid:durableId="1433814206">
    <w:abstractNumId w:val="6"/>
  </w:num>
  <w:num w:numId="5" w16cid:durableId="1071542472">
    <w:abstractNumId w:val="9"/>
  </w:num>
  <w:num w:numId="6" w16cid:durableId="1930118909">
    <w:abstractNumId w:val="3"/>
  </w:num>
  <w:num w:numId="7" w16cid:durableId="98765483">
    <w:abstractNumId w:val="12"/>
  </w:num>
  <w:num w:numId="8" w16cid:durableId="362747628">
    <w:abstractNumId w:val="5"/>
  </w:num>
  <w:num w:numId="9" w16cid:durableId="334655001">
    <w:abstractNumId w:val="18"/>
  </w:num>
  <w:num w:numId="10" w16cid:durableId="1517768941">
    <w:abstractNumId w:val="4"/>
  </w:num>
  <w:num w:numId="11" w16cid:durableId="1222788826">
    <w:abstractNumId w:val="11"/>
  </w:num>
  <w:num w:numId="12" w16cid:durableId="1105350606">
    <w:abstractNumId w:val="14"/>
  </w:num>
  <w:num w:numId="13" w16cid:durableId="1755470237">
    <w:abstractNumId w:val="8"/>
  </w:num>
  <w:num w:numId="14" w16cid:durableId="375281569">
    <w:abstractNumId w:val="15"/>
  </w:num>
  <w:num w:numId="15" w16cid:durableId="443351960">
    <w:abstractNumId w:val="16"/>
  </w:num>
  <w:num w:numId="16" w16cid:durableId="1465394536">
    <w:abstractNumId w:val="10"/>
  </w:num>
  <w:num w:numId="17" w16cid:durableId="2046178001">
    <w:abstractNumId w:val="17"/>
  </w:num>
  <w:num w:numId="18" w16cid:durableId="1628929692">
    <w:abstractNumId w:val="13"/>
  </w:num>
  <w:num w:numId="19" w16cid:durableId="133124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83"/>
    <w:rsid w:val="00002BF9"/>
    <w:rsid w:val="00004034"/>
    <w:rsid w:val="00006B8E"/>
    <w:rsid w:val="00017CF6"/>
    <w:rsid w:val="00020045"/>
    <w:rsid w:val="00026454"/>
    <w:rsid w:val="0002715F"/>
    <w:rsid w:val="0003400D"/>
    <w:rsid w:val="0004344E"/>
    <w:rsid w:val="0004447C"/>
    <w:rsid w:val="00044BC1"/>
    <w:rsid w:val="00092AB5"/>
    <w:rsid w:val="000B03CF"/>
    <w:rsid w:val="000D46E4"/>
    <w:rsid w:val="000D5B51"/>
    <w:rsid w:val="000E0667"/>
    <w:rsid w:val="000E2D22"/>
    <w:rsid w:val="000F3273"/>
    <w:rsid w:val="00103D2D"/>
    <w:rsid w:val="001168A1"/>
    <w:rsid w:val="001240DE"/>
    <w:rsid w:val="001312E5"/>
    <w:rsid w:val="00135DDB"/>
    <w:rsid w:val="00142B4E"/>
    <w:rsid w:val="00145F7A"/>
    <w:rsid w:val="00146E11"/>
    <w:rsid w:val="00151584"/>
    <w:rsid w:val="00151D82"/>
    <w:rsid w:val="00153C8B"/>
    <w:rsid w:val="00154B82"/>
    <w:rsid w:val="00157D75"/>
    <w:rsid w:val="00170058"/>
    <w:rsid w:val="00175611"/>
    <w:rsid w:val="00197408"/>
    <w:rsid w:val="001A1A44"/>
    <w:rsid w:val="001A2222"/>
    <w:rsid w:val="001A3986"/>
    <w:rsid w:val="001A7904"/>
    <w:rsid w:val="001B3CD1"/>
    <w:rsid w:val="001C18BB"/>
    <w:rsid w:val="001C343C"/>
    <w:rsid w:val="001C4D7D"/>
    <w:rsid w:val="001D7E33"/>
    <w:rsid w:val="001F423A"/>
    <w:rsid w:val="00203ECF"/>
    <w:rsid w:val="00241056"/>
    <w:rsid w:val="00243763"/>
    <w:rsid w:val="00244D33"/>
    <w:rsid w:val="00245BC4"/>
    <w:rsid w:val="002628DF"/>
    <w:rsid w:val="00264D9A"/>
    <w:rsid w:val="002726D6"/>
    <w:rsid w:val="002807EF"/>
    <w:rsid w:val="002947FF"/>
    <w:rsid w:val="002A40C2"/>
    <w:rsid w:val="002C046C"/>
    <w:rsid w:val="002D3F24"/>
    <w:rsid w:val="002E38F4"/>
    <w:rsid w:val="002E7CBF"/>
    <w:rsid w:val="00311AC5"/>
    <w:rsid w:val="00322576"/>
    <w:rsid w:val="00322E0C"/>
    <w:rsid w:val="00323B67"/>
    <w:rsid w:val="003336C5"/>
    <w:rsid w:val="003365E7"/>
    <w:rsid w:val="003371FB"/>
    <w:rsid w:val="003505C8"/>
    <w:rsid w:val="00362868"/>
    <w:rsid w:val="00365C17"/>
    <w:rsid w:val="0037270C"/>
    <w:rsid w:val="00382C49"/>
    <w:rsid w:val="00390EB8"/>
    <w:rsid w:val="003B228E"/>
    <w:rsid w:val="003C105B"/>
    <w:rsid w:val="003C1F68"/>
    <w:rsid w:val="003C2547"/>
    <w:rsid w:val="003C512F"/>
    <w:rsid w:val="003C6736"/>
    <w:rsid w:val="003D14E8"/>
    <w:rsid w:val="003D3DDC"/>
    <w:rsid w:val="003E20FC"/>
    <w:rsid w:val="003F0DF2"/>
    <w:rsid w:val="00400541"/>
    <w:rsid w:val="004060EA"/>
    <w:rsid w:val="00420C84"/>
    <w:rsid w:val="00441626"/>
    <w:rsid w:val="00451EA0"/>
    <w:rsid w:val="0045634A"/>
    <w:rsid w:val="004648B2"/>
    <w:rsid w:val="00476825"/>
    <w:rsid w:val="00484574"/>
    <w:rsid w:val="0049676C"/>
    <w:rsid w:val="004A0023"/>
    <w:rsid w:val="004A31EB"/>
    <w:rsid w:val="004A41FA"/>
    <w:rsid w:val="004B0494"/>
    <w:rsid w:val="004B438E"/>
    <w:rsid w:val="004D2DBA"/>
    <w:rsid w:val="004D6191"/>
    <w:rsid w:val="004E16B1"/>
    <w:rsid w:val="004E4D2A"/>
    <w:rsid w:val="004F4774"/>
    <w:rsid w:val="004F7C90"/>
    <w:rsid w:val="00504688"/>
    <w:rsid w:val="00506D20"/>
    <w:rsid w:val="005146BF"/>
    <w:rsid w:val="00545575"/>
    <w:rsid w:val="005559BB"/>
    <w:rsid w:val="0055726B"/>
    <w:rsid w:val="005770B5"/>
    <w:rsid w:val="00584D88"/>
    <w:rsid w:val="00593E09"/>
    <w:rsid w:val="005954C0"/>
    <w:rsid w:val="005A4FAA"/>
    <w:rsid w:val="005C7316"/>
    <w:rsid w:val="005F20A4"/>
    <w:rsid w:val="005F675B"/>
    <w:rsid w:val="00603778"/>
    <w:rsid w:val="00612342"/>
    <w:rsid w:val="00630C5D"/>
    <w:rsid w:val="0064583C"/>
    <w:rsid w:val="0064746C"/>
    <w:rsid w:val="00653C97"/>
    <w:rsid w:val="00655A0D"/>
    <w:rsid w:val="00675918"/>
    <w:rsid w:val="006821FB"/>
    <w:rsid w:val="00684DE7"/>
    <w:rsid w:val="00694524"/>
    <w:rsid w:val="0069630D"/>
    <w:rsid w:val="006A2884"/>
    <w:rsid w:val="006B0132"/>
    <w:rsid w:val="006B337D"/>
    <w:rsid w:val="006C04F9"/>
    <w:rsid w:val="006C1224"/>
    <w:rsid w:val="006C3C59"/>
    <w:rsid w:val="006F4725"/>
    <w:rsid w:val="0071790B"/>
    <w:rsid w:val="00730008"/>
    <w:rsid w:val="0073274D"/>
    <w:rsid w:val="00735E41"/>
    <w:rsid w:val="00736202"/>
    <w:rsid w:val="00737BE1"/>
    <w:rsid w:val="007408D0"/>
    <w:rsid w:val="00753813"/>
    <w:rsid w:val="00755F9D"/>
    <w:rsid w:val="00770694"/>
    <w:rsid w:val="00771F80"/>
    <w:rsid w:val="00795163"/>
    <w:rsid w:val="007A31A5"/>
    <w:rsid w:val="007A4004"/>
    <w:rsid w:val="007C1C1F"/>
    <w:rsid w:val="007C39FB"/>
    <w:rsid w:val="00805A70"/>
    <w:rsid w:val="008252C9"/>
    <w:rsid w:val="008365C1"/>
    <w:rsid w:val="0084165C"/>
    <w:rsid w:val="008425E9"/>
    <w:rsid w:val="008B08C1"/>
    <w:rsid w:val="008B60E1"/>
    <w:rsid w:val="008C6B50"/>
    <w:rsid w:val="008D1724"/>
    <w:rsid w:val="008F1D9E"/>
    <w:rsid w:val="00902F81"/>
    <w:rsid w:val="00910C5F"/>
    <w:rsid w:val="00910ED2"/>
    <w:rsid w:val="0091491F"/>
    <w:rsid w:val="00917A5D"/>
    <w:rsid w:val="0092178F"/>
    <w:rsid w:val="00921A28"/>
    <w:rsid w:val="009274C6"/>
    <w:rsid w:val="00931E83"/>
    <w:rsid w:val="009517B5"/>
    <w:rsid w:val="0095731A"/>
    <w:rsid w:val="00966C08"/>
    <w:rsid w:val="00982A7F"/>
    <w:rsid w:val="009862C3"/>
    <w:rsid w:val="00996826"/>
    <w:rsid w:val="009A4DE0"/>
    <w:rsid w:val="009C1F85"/>
    <w:rsid w:val="009C5355"/>
    <w:rsid w:val="009C7F77"/>
    <w:rsid w:val="009D4B69"/>
    <w:rsid w:val="009E28B7"/>
    <w:rsid w:val="009E700C"/>
    <w:rsid w:val="009F42FD"/>
    <w:rsid w:val="009F4491"/>
    <w:rsid w:val="00A02443"/>
    <w:rsid w:val="00A17752"/>
    <w:rsid w:val="00A2065F"/>
    <w:rsid w:val="00A51F64"/>
    <w:rsid w:val="00A60CFA"/>
    <w:rsid w:val="00A64A9B"/>
    <w:rsid w:val="00A755D9"/>
    <w:rsid w:val="00A7691D"/>
    <w:rsid w:val="00A77CE5"/>
    <w:rsid w:val="00A8457B"/>
    <w:rsid w:val="00A863A3"/>
    <w:rsid w:val="00A932BE"/>
    <w:rsid w:val="00A9381D"/>
    <w:rsid w:val="00A953DA"/>
    <w:rsid w:val="00A97F32"/>
    <w:rsid w:val="00AA5969"/>
    <w:rsid w:val="00AB3AFA"/>
    <w:rsid w:val="00AB6A80"/>
    <w:rsid w:val="00AB7C5E"/>
    <w:rsid w:val="00AD141C"/>
    <w:rsid w:val="00AD369E"/>
    <w:rsid w:val="00B00903"/>
    <w:rsid w:val="00B019FE"/>
    <w:rsid w:val="00B05071"/>
    <w:rsid w:val="00B137A7"/>
    <w:rsid w:val="00B25F04"/>
    <w:rsid w:val="00B2639F"/>
    <w:rsid w:val="00B31E03"/>
    <w:rsid w:val="00B45DAC"/>
    <w:rsid w:val="00B67A87"/>
    <w:rsid w:val="00B71E29"/>
    <w:rsid w:val="00B7437C"/>
    <w:rsid w:val="00B74596"/>
    <w:rsid w:val="00B801EA"/>
    <w:rsid w:val="00B80B77"/>
    <w:rsid w:val="00B81259"/>
    <w:rsid w:val="00BA2EF8"/>
    <w:rsid w:val="00BE000B"/>
    <w:rsid w:val="00BF23F4"/>
    <w:rsid w:val="00C02D9A"/>
    <w:rsid w:val="00C03C5E"/>
    <w:rsid w:val="00C07BBA"/>
    <w:rsid w:val="00C11780"/>
    <w:rsid w:val="00C25C52"/>
    <w:rsid w:val="00C46CC8"/>
    <w:rsid w:val="00C517CD"/>
    <w:rsid w:val="00C53901"/>
    <w:rsid w:val="00C61DD7"/>
    <w:rsid w:val="00C80D47"/>
    <w:rsid w:val="00C816CF"/>
    <w:rsid w:val="00C84AC8"/>
    <w:rsid w:val="00C93898"/>
    <w:rsid w:val="00CA6A2B"/>
    <w:rsid w:val="00CB309C"/>
    <w:rsid w:val="00CC018A"/>
    <w:rsid w:val="00CE6C4D"/>
    <w:rsid w:val="00CF2893"/>
    <w:rsid w:val="00CF65A5"/>
    <w:rsid w:val="00D13ADB"/>
    <w:rsid w:val="00D16483"/>
    <w:rsid w:val="00D40E07"/>
    <w:rsid w:val="00D436DC"/>
    <w:rsid w:val="00D57B20"/>
    <w:rsid w:val="00D80231"/>
    <w:rsid w:val="00D90ADF"/>
    <w:rsid w:val="00D9230C"/>
    <w:rsid w:val="00D96356"/>
    <w:rsid w:val="00DA20E2"/>
    <w:rsid w:val="00DA3F38"/>
    <w:rsid w:val="00DB1260"/>
    <w:rsid w:val="00DB4A93"/>
    <w:rsid w:val="00DB644C"/>
    <w:rsid w:val="00DC1F12"/>
    <w:rsid w:val="00DC230F"/>
    <w:rsid w:val="00DD11A3"/>
    <w:rsid w:val="00DD32D0"/>
    <w:rsid w:val="00DD7CE0"/>
    <w:rsid w:val="00DE0535"/>
    <w:rsid w:val="00DE4A32"/>
    <w:rsid w:val="00DF2CC4"/>
    <w:rsid w:val="00DF6448"/>
    <w:rsid w:val="00DF68AB"/>
    <w:rsid w:val="00E03474"/>
    <w:rsid w:val="00E13076"/>
    <w:rsid w:val="00E249EB"/>
    <w:rsid w:val="00E27652"/>
    <w:rsid w:val="00E505EB"/>
    <w:rsid w:val="00E568C9"/>
    <w:rsid w:val="00E57A0F"/>
    <w:rsid w:val="00E57A16"/>
    <w:rsid w:val="00E7133E"/>
    <w:rsid w:val="00E735E0"/>
    <w:rsid w:val="00E807AD"/>
    <w:rsid w:val="00E824DF"/>
    <w:rsid w:val="00EA7663"/>
    <w:rsid w:val="00EA76D1"/>
    <w:rsid w:val="00EB1764"/>
    <w:rsid w:val="00EB492C"/>
    <w:rsid w:val="00ED0165"/>
    <w:rsid w:val="00EE17AD"/>
    <w:rsid w:val="00EE41E6"/>
    <w:rsid w:val="00EF611B"/>
    <w:rsid w:val="00F1462A"/>
    <w:rsid w:val="00F15798"/>
    <w:rsid w:val="00F270BB"/>
    <w:rsid w:val="00F40B01"/>
    <w:rsid w:val="00F6424F"/>
    <w:rsid w:val="00F91BFF"/>
    <w:rsid w:val="00F93D8F"/>
    <w:rsid w:val="00FA10F6"/>
    <w:rsid w:val="00FA7F27"/>
    <w:rsid w:val="00FC0E6D"/>
    <w:rsid w:val="00FE51F4"/>
    <w:rsid w:val="01DEDE8E"/>
    <w:rsid w:val="072CC7A3"/>
    <w:rsid w:val="09BE6879"/>
    <w:rsid w:val="0C9CA3D1"/>
    <w:rsid w:val="0DE54293"/>
    <w:rsid w:val="0F150EBF"/>
    <w:rsid w:val="0FDCB8FE"/>
    <w:rsid w:val="116E6C2D"/>
    <w:rsid w:val="12E74B03"/>
    <w:rsid w:val="167A2BF8"/>
    <w:rsid w:val="18D1EF91"/>
    <w:rsid w:val="19F06942"/>
    <w:rsid w:val="1FFEEB9D"/>
    <w:rsid w:val="259FEC0F"/>
    <w:rsid w:val="274D6167"/>
    <w:rsid w:val="2889953A"/>
    <w:rsid w:val="2D8C8DD6"/>
    <w:rsid w:val="2DB6339A"/>
    <w:rsid w:val="2E6AAE90"/>
    <w:rsid w:val="2E97B79D"/>
    <w:rsid w:val="310E2751"/>
    <w:rsid w:val="37F86125"/>
    <w:rsid w:val="387E69FD"/>
    <w:rsid w:val="3B07DEC5"/>
    <w:rsid w:val="3DD41FF3"/>
    <w:rsid w:val="40D3A67C"/>
    <w:rsid w:val="412B068B"/>
    <w:rsid w:val="494CC11E"/>
    <w:rsid w:val="4AC7901A"/>
    <w:rsid w:val="4CDDF724"/>
    <w:rsid w:val="4E4DD914"/>
    <w:rsid w:val="53CA0DB3"/>
    <w:rsid w:val="5CFD5D8F"/>
    <w:rsid w:val="5DBB8199"/>
    <w:rsid w:val="6AA40183"/>
    <w:rsid w:val="7140F5AF"/>
    <w:rsid w:val="7312C24A"/>
    <w:rsid w:val="734F787A"/>
    <w:rsid w:val="76911005"/>
    <w:rsid w:val="7908C4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1C7F1"/>
  <w14:defaultImageDpi w14:val="300"/>
  <w15:docId w15:val="{9D904B97-11EC-4182-AAEA-CB1BEFF8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65F"/>
    <w:pPr>
      <w:tabs>
        <w:tab w:val="center" w:pos="4320"/>
        <w:tab w:val="right" w:pos="8640"/>
      </w:tabs>
    </w:pPr>
  </w:style>
  <w:style w:type="character" w:customStyle="1" w:styleId="HeaderChar">
    <w:name w:val="Header Char"/>
    <w:basedOn w:val="DefaultParagraphFont"/>
    <w:link w:val="Header"/>
    <w:uiPriority w:val="99"/>
    <w:rsid w:val="00A2065F"/>
  </w:style>
  <w:style w:type="paragraph" w:styleId="Footer">
    <w:name w:val="footer"/>
    <w:basedOn w:val="Normal"/>
    <w:link w:val="FooterChar"/>
    <w:uiPriority w:val="99"/>
    <w:unhideWhenUsed/>
    <w:rsid w:val="00A2065F"/>
    <w:pPr>
      <w:tabs>
        <w:tab w:val="center" w:pos="4320"/>
        <w:tab w:val="right" w:pos="8640"/>
      </w:tabs>
    </w:pPr>
  </w:style>
  <w:style w:type="character" w:customStyle="1" w:styleId="FooterChar">
    <w:name w:val="Footer Char"/>
    <w:basedOn w:val="DefaultParagraphFont"/>
    <w:link w:val="Footer"/>
    <w:uiPriority w:val="99"/>
    <w:rsid w:val="00A2065F"/>
  </w:style>
  <w:style w:type="table" w:styleId="TableGrid">
    <w:name w:val="Table Grid"/>
    <w:basedOn w:val="TableNormal"/>
    <w:uiPriority w:val="1"/>
    <w:rsid w:val="00A2065F"/>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20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065F"/>
    <w:rPr>
      <w:rFonts w:ascii="Lucida Grande" w:hAnsi="Lucida Grande" w:cs="Lucida Grande"/>
      <w:sz w:val="18"/>
      <w:szCs w:val="18"/>
    </w:rPr>
  </w:style>
  <w:style w:type="character" w:styleId="Hyperlink">
    <w:name w:val="Hyperlink"/>
    <w:basedOn w:val="DefaultParagraphFont"/>
    <w:uiPriority w:val="99"/>
    <w:unhideWhenUsed/>
    <w:rsid w:val="00A863A3"/>
    <w:rPr>
      <w:color w:val="0000FF" w:themeColor="hyperlink"/>
      <w:u w:val="single"/>
    </w:rPr>
  </w:style>
  <w:style w:type="paragraph" w:styleId="ListParagraph">
    <w:name w:val="List Paragraph"/>
    <w:basedOn w:val="Normal"/>
    <w:uiPriority w:val="34"/>
    <w:qFormat/>
    <w:rsid w:val="00BF23F4"/>
    <w:pPr>
      <w:ind w:left="720"/>
      <w:contextualSpacing/>
    </w:pPr>
  </w:style>
  <w:style w:type="paragraph" w:styleId="NormalWeb">
    <w:name w:val="Normal (Web)"/>
    <w:basedOn w:val="Normal"/>
    <w:uiPriority w:val="99"/>
    <w:semiHidden/>
    <w:unhideWhenUsed/>
    <w:rsid w:val="00982A7F"/>
    <w:pPr>
      <w:spacing w:before="100" w:beforeAutospacing="1" w:after="100" w:afterAutospacing="1"/>
    </w:pPr>
    <w:rPr>
      <w:rFonts w:ascii="Times" w:hAnsi="Times" w:cs="Times New Roman"/>
      <w:sz w:val="20"/>
      <w:szCs w:val="20"/>
    </w:rPr>
  </w:style>
  <w:style w:type="character" w:styleId="UnresolvedMention">
    <w:name w:val="Unresolved Mention"/>
    <w:basedOn w:val="DefaultParagraphFont"/>
    <w:uiPriority w:val="99"/>
    <w:semiHidden/>
    <w:unhideWhenUsed/>
    <w:rsid w:val="00F93D8F"/>
    <w:rPr>
      <w:color w:val="605E5C"/>
      <w:shd w:val="clear" w:color="auto" w:fill="E1DFDD"/>
    </w:rPr>
  </w:style>
  <w:style w:type="character" w:styleId="FollowedHyperlink">
    <w:name w:val="FollowedHyperlink"/>
    <w:basedOn w:val="DefaultParagraphFont"/>
    <w:uiPriority w:val="99"/>
    <w:semiHidden/>
    <w:unhideWhenUsed/>
    <w:rsid w:val="001D7E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2268">
      <w:bodyDiv w:val="1"/>
      <w:marLeft w:val="0"/>
      <w:marRight w:val="0"/>
      <w:marTop w:val="0"/>
      <w:marBottom w:val="0"/>
      <w:divBdr>
        <w:top w:val="none" w:sz="0" w:space="0" w:color="auto"/>
        <w:left w:val="none" w:sz="0" w:space="0" w:color="auto"/>
        <w:bottom w:val="none" w:sz="0" w:space="0" w:color="auto"/>
        <w:right w:val="none" w:sz="0" w:space="0" w:color="auto"/>
      </w:divBdr>
    </w:div>
    <w:div w:id="1418095711">
      <w:bodyDiv w:val="1"/>
      <w:marLeft w:val="0"/>
      <w:marRight w:val="0"/>
      <w:marTop w:val="0"/>
      <w:marBottom w:val="0"/>
      <w:divBdr>
        <w:top w:val="none" w:sz="0" w:space="0" w:color="auto"/>
        <w:left w:val="none" w:sz="0" w:space="0" w:color="auto"/>
        <w:bottom w:val="none" w:sz="0" w:space="0" w:color="auto"/>
        <w:right w:val="none" w:sz="0" w:space="0" w:color="auto"/>
      </w:divBdr>
    </w:div>
    <w:div w:id="20030043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watersense/watersense-kids" TargetMode="External"/><Relationship Id="rId13" Type="http://schemas.openxmlformats.org/officeDocument/2006/relationships/hyperlink" Target="https://www.nps.gov/cabr/learn/education/frequently-asked-questions.htm" TargetMode="External"/><Relationship Id="rId18" Type="http://schemas.openxmlformats.org/officeDocument/2006/relationships/hyperlink" Target="https://www.nps.gov/cabr/blogs/cabrillofieldnotes.htm" TargetMode="External"/><Relationship Id="rId3" Type="http://schemas.openxmlformats.org/officeDocument/2006/relationships/styles" Target="styles.xml"/><Relationship Id="rId21" Type="http://schemas.openxmlformats.org/officeDocument/2006/relationships/hyperlink" Target="http://sdcoastkeeper.org" TargetMode="External"/><Relationship Id="rId7" Type="http://schemas.openxmlformats.org/officeDocument/2006/relationships/endnotes" Target="endnotes.xml"/><Relationship Id="rId12" Type="http://schemas.openxmlformats.org/officeDocument/2006/relationships/hyperlink" Target="https://www.youtube.com/watch?v=2pwW2rlGIa8" TargetMode="External"/><Relationship Id="rId17" Type="http://schemas.openxmlformats.org/officeDocument/2006/relationships/hyperlink" Target="https://www.epa.gov/nep/what-you-can-do-help-protect-our-coastal-watersheds-and-estuar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watershed.org/model/" TargetMode="External"/><Relationship Id="rId20" Type="http://schemas.openxmlformats.org/officeDocument/2006/relationships/hyperlink" Target="https://www.epa.gov/hwp/basic-information-and-answers-frequent-ques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dEmYud2wGlc&amp;t=186s"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nps.gov/cabr/learn/education/self-guided-field-trips.htm" TargetMode="External"/><Relationship Id="rId23" Type="http://schemas.openxmlformats.org/officeDocument/2006/relationships/fontTable" Target="fontTable.xml"/><Relationship Id="rId10" Type="http://schemas.openxmlformats.org/officeDocument/2006/relationships/hyperlink" Target="https://www.discoverwater.org/explore-watersheds/" TargetMode="External"/><Relationship Id="rId19" Type="http://schemas.openxmlformats.org/officeDocument/2006/relationships/hyperlink" Target="https://www.nps.gov/cabr/learn/nature/index.htm" TargetMode="External"/><Relationship Id="rId4" Type="http://schemas.openxmlformats.org/officeDocument/2006/relationships/settings" Target="settings.xml"/><Relationship Id="rId9" Type="http://schemas.openxmlformats.org/officeDocument/2006/relationships/hyperlink" Target="https://science.nasa.gov/kids/earth/what-is-the-water-cycle/" TargetMode="External"/><Relationship Id="rId14" Type="http://schemas.openxmlformats.org/officeDocument/2006/relationships/hyperlink" Target="https://www.nps.gov/cabr/learn/education/traveling-to-cabrillo-national-monument.ht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B98F5E341F1C49BBEAAA9C89A7AA87"/>
        <w:category>
          <w:name w:val="General"/>
          <w:gallery w:val="placeholder"/>
        </w:category>
        <w:types>
          <w:type w:val="bbPlcHdr"/>
        </w:types>
        <w:behaviors>
          <w:behavior w:val="content"/>
        </w:behaviors>
        <w:guid w:val="{A7721CAD-5567-EF49-A65F-3D2515F41443}"/>
      </w:docPartPr>
      <w:docPartBody>
        <w:p w:rsidR="00E27652" w:rsidRDefault="00E27652" w:rsidP="00E27652">
          <w:pPr>
            <w:pStyle w:val="B2B98F5E341F1C49BBEAAA9C89A7AA87"/>
          </w:pPr>
          <w:r>
            <w:t>[Type the company name]</w:t>
          </w:r>
        </w:p>
      </w:docPartBody>
    </w:docPart>
    <w:docPart>
      <w:docPartPr>
        <w:name w:val="D7C7B0FB3D1D6645A57F5CB5ADC3A134"/>
        <w:category>
          <w:name w:val="General"/>
          <w:gallery w:val="placeholder"/>
        </w:category>
        <w:types>
          <w:type w:val="bbPlcHdr"/>
        </w:types>
        <w:behaviors>
          <w:behavior w:val="content"/>
        </w:behaviors>
        <w:guid w:val="{6933F62E-8587-E844-A995-3B7BFE1D7A2D}"/>
      </w:docPartPr>
      <w:docPartBody>
        <w:p w:rsidR="00E27652" w:rsidRDefault="00E27652" w:rsidP="00E27652">
          <w:pPr>
            <w:pStyle w:val="D7C7B0FB3D1D6645A57F5CB5ADC3A134"/>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652"/>
    <w:rsid w:val="0003400D"/>
    <w:rsid w:val="00133E8C"/>
    <w:rsid w:val="001D3F95"/>
    <w:rsid w:val="00210043"/>
    <w:rsid w:val="003D3DDC"/>
    <w:rsid w:val="003E3A14"/>
    <w:rsid w:val="003E71A5"/>
    <w:rsid w:val="00475179"/>
    <w:rsid w:val="00647116"/>
    <w:rsid w:val="00795163"/>
    <w:rsid w:val="008365C1"/>
    <w:rsid w:val="008D6BF2"/>
    <w:rsid w:val="00A60CFA"/>
    <w:rsid w:val="00A77CE5"/>
    <w:rsid w:val="00B93495"/>
    <w:rsid w:val="00B940A2"/>
    <w:rsid w:val="00C517CD"/>
    <w:rsid w:val="00C53901"/>
    <w:rsid w:val="00CF65A5"/>
    <w:rsid w:val="00D73A94"/>
    <w:rsid w:val="00DD0993"/>
    <w:rsid w:val="00E249EB"/>
    <w:rsid w:val="00E27652"/>
    <w:rsid w:val="00ED0165"/>
    <w:rsid w:val="00FF50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B98F5E341F1C49BBEAAA9C89A7AA87">
    <w:name w:val="B2B98F5E341F1C49BBEAAA9C89A7AA87"/>
    <w:rsid w:val="00E27652"/>
  </w:style>
  <w:style w:type="paragraph" w:customStyle="1" w:styleId="D7C7B0FB3D1D6645A57F5CB5ADC3A134">
    <w:name w:val="D7C7B0FB3D1D6645A57F5CB5ADC3A134"/>
    <w:rsid w:val="00E27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5EBFF-23AD-4E4C-80D3-6302071BC90A}">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2371</Words>
  <Characters>12970</Characters>
  <Application>Microsoft Office Word</Application>
  <DocSecurity>4</DocSecurity>
  <Lines>316</Lines>
  <Paragraphs>53</Paragraphs>
  <ScaleCrop>false</ScaleCrop>
  <Company>CABRILLO NATIONAL MONUMENT</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EDUCATION PROGRAM</dc:title>
  <dc:subject/>
  <dc:creator>Alexandria Warneke</dc:creator>
  <cp:keywords/>
  <dc:description/>
  <cp:lastModifiedBy>Rosales, Andrew J</cp:lastModifiedBy>
  <cp:revision>2</cp:revision>
  <dcterms:created xsi:type="dcterms:W3CDTF">2026-08-31T17:32:00Z</dcterms:created>
  <dcterms:modified xsi:type="dcterms:W3CDTF">2026-08-31T17:32:00Z</dcterms:modified>
</cp:coreProperties>
</file>