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7"/>
        <w:rPr>
          <w:rFonts w:ascii="Times New Roman"/>
          <w:sz w:val="20"/>
        </w:rPr>
      </w:pPr>
      <w:r>
        <w:rPr>
          <w:rFonts w:ascii="Times New Roman"/>
          <w:sz w:val="20"/>
        </w:rPr>
        <w:pict>
          <v:group style="width:545.550pt;height:91.1pt;mso-position-horizontal-relative:char;mso-position-vertical-relative:line" id="docshapegroup3" coordorigin="0,0" coordsize="10911,1822">
            <v:shape style="position:absolute;left:0;top:0;width:10911;height:1822" type="#_x0000_t75" id="docshape4" stroked="false">
              <v:imagedata r:id="rId6" o:title=""/>
            </v:shape>
            <v:shape style="position:absolute;left:9508;top:76;width:1244;height:1589" type="#_x0000_t75" id="docshape5" stroked="false">
              <v:imagedata r:id="rId7" o:title=""/>
            </v:shape>
            <v:shape style="position:absolute;left:0;top:0;width:10911;height:1822" type="#_x0000_t202" id="docshape6" filled="false" stroked="false">
              <v:textbox inset="0,0,0,0">
                <w:txbxContent>
                  <w:p>
                    <w:pPr>
                      <w:spacing w:before="57"/>
                      <w:ind w:left="60" w:right="0" w:firstLine="0"/>
                      <w:jc w:val="left"/>
                      <w:rPr>
                        <w:b/>
                        <w:sz w:val="24"/>
                      </w:rPr>
                    </w:pPr>
                    <w:r>
                      <w:rPr>
                        <w:b/>
                        <w:color w:val="EEECE1"/>
                        <w:sz w:val="24"/>
                      </w:rPr>
                      <w:t>National</w:t>
                    </w:r>
                    <w:r>
                      <w:rPr>
                        <w:b/>
                        <w:color w:val="EEECE1"/>
                        <w:spacing w:val="-3"/>
                        <w:sz w:val="24"/>
                      </w:rPr>
                      <w:t> </w:t>
                    </w:r>
                    <w:r>
                      <w:rPr>
                        <w:b/>
                        <w:color w:val="EEECE1"/>
                        <w:sz w:val="24"/>
                      </w:rPr>
                      <w:t>Park</w:t>
                    </w:r>
                    <w:r>
                      <w:rPr>
                        <w:b/>
                        <w:color w:val="EEECE1"/>
                        <w:spacing w:val="-2"/>
                        <w:sz w:val="24"/>
                      </w:rPr>
                      <w:t> Service</w:t>
                    </w:r>
                  </w:p>
                  <w:p>
                    <w:pPr>
                      <w:spacing w:before="44"/>
                      <w:ind w:left="59" w:right="0" w:firstLine="0"/>
                      <w:jc w:val="left"/>
                      <w:rPr>
                        <w:b/>
                        <w:sz w:val="24"/>
                      </w:rPr>
                    </w:pPr>
                    <w:r>
                      <w:rPr>
                        <w:b/>
                        <w:color w:val="EEECE1"/>
                        <w:sz w:val="24"/>
                      </w:rPr>
                      <w:t>U.S.</w:t>
                    </w:r>
                    <w:r>
                      <w:rPr>
                        <w:b/>
                        <w:color w:val="EEECE1"/>
                        <w:spacing w:val="-5"/>
                        <w:sz w:val="24"/>
                      </w:rPr>
                      <w:t> </w:t>
                    </w:r>
                    <w:r>
                      <w:rPr>
                        <w:b/>
                        <w:color w:val="EEECE1"/>
                        <w:sz w:val="24"/>
                      </w:rPr>
                      <w:t>Department</w:t>
                    </w:r>
                    <w:r>
                      <w:rPr>
                        <w:b/>
                        <w:color w:val="EEECE1"/>
                        <w:spacing w:val="-3"/>
                        <w:sz w:val="24"/>
                      </w:rPr>
                      <w:t> </w:t>
                    </w:r>
                    <w:r>
                      <w:rPr>
                        <w:b/>
                        <w:color w:val="EEECE1"/>
                        <w:sz w:val="24"/>
                      </w:rPr>
                      <w:t>of</w:t>
                    </w:r>
                    <w:r>
                      <w:rPr>
                        <w:b/>
                        <w:color w:val="EEECE1"/>
                        <w:spacing w:val="-4"/>
                        <w:sz w:val="24"/>
                      </w:rPr>
                      <w:t> </w:t>
                    </w:r>
                    <w:r>
                      <w:rPr>
                        <w:b/>
                        <w:color w:val="EEECE1"/>
                        <w:sz w:val="24"/>
                      </w:rPr>
                      <w:t>the</w:t>
                    </w:r>
                    <w:r>
                      <w:rPr>
                        <w:b/>
                        <w:color w:val="EEECE1"/>
                        <w:spacing w:val="-1"/>
                        <w:sz w:val="24"/>
                      </w:rPr>
                      <w:t> </w:t>
                    </w:r>
                    <w:r>
                      <w:rPr>
                        <w:b/>
                        <w:color w:val="EEECE1"/>
                        <w:spacing w:val="-2"/>
                        <w:sz w:val="24"/>
                      </w:rPr>
                      <w:t>Interior</w:t>
                    </w:r>
                  </w:p>
                  <w:p>
                    <w:pPr>
                      <w:spacing w:line="240" w:lineRule="auto" w:before="1"/>
                      <w:rPr>
                        <w:b/>
                        <w:sz w:val="20"/>
                      </w:rPr>
                    </w:pPr>
                  </w:p>
                  <w:p>
                    <w:pPr>
                      <w:spacing w:before="0"/>
                      <w:ind w:left="60" w:right="0" w:firstLine="0"/>
                      <w:jc w:val="left"/>
                      <w:rPr>
                        <w:b/>
                        <w:sz w:val="32"/>
                      </w:rPr>
                    </w:pPr>
                    <w:r>
                      <w:rPr>
                        <w:b/>
                        <w:color w:val="EEECE1"/>
                        <w:sz w:val="32"/>
                      </w:rPr>
                      <w:t>Cape</w:t>
                    </w:r>
                    <w:r>
                      <w:rPr>
                        <w:b/>
                        <w:color w:val="EEECE1"/>
                        <w:spacing w:val="-3"/>
                        <w:sz w:val="32"/>
                      </w:rPr>
                      <w:t> </w:t>
                    </w:r>
                    <w:r>
                      <w:rPr>
                        <w:b/>
                        <w:color w:val="EEECE1"/>
                        <w:sz w:val="32"/>
                      </w:rPr>
                      <w:t>Cod</w:t>
                    </w:r>
                    <w:r>
                      <w:rPr>
                        <w:b/>
                        <w:color w:val="EEECE1"/>
                        <w:spacing w:val="-3"/>
                        <w:sz w:val="32"/>
                      </w:rPr>
                      <w:t> </w:t>
                    </w:r>
                    <w:r>
                      <w:rPr>
                        <w:b/>
                        <w:color w:val="EEECE1"/>
                        <w:sz w:val="32"/>
                      </w:rPr>
                      <w:t>National</w:t>
                    </w:r>
                    <w:r>
                      <w:rPr>
                        <w:b/>
                        <w:color w:val="EEECE1"/>
                        <w:spacing w:val="-2"/>
                        <w:sz w:val="32"/>
                      </w:rPr>
                      <w:t> Seashore</w:t>
                    </w:r>
                  </w:p>
                  <w:p>
                    <w:pPr>
                      <w:spacing w:before="58"/>
                      <w:ind w:left="60" w:right="0" w:firstLine="0"/>
                      <w:jc w:val="left"/>
                      <w:rPr>
                        <w:b/>
                        <w:sz w:val="24"/>
                      </w:rPr>
                    </w:pPr>
                    <w:r>
                      <w:rPr>
                        <w:b/>
                        <w:color w:val="EEECE1"/>
                        <w:spacing w:val="-2"/>
                        <w:sz w:val="24"/>
                      </w:rPr>
                      <w:t>Massachusetts</w:t>
                    </w:r>
                  </w:p>
                </w:txbxContent>
              </v:textbox>
              <w10:wrap type="none"/>
            </v:shape>
          </v:group>
        </w:pict>
      </w:r>
      <w:r>
        <w:rPr>
          <w:rFonts w:ascii="Times New Roman"/>
          <w:sz w:val="20"/>
        </w:rPr>
      </w:r>
    </w:p>
    <w:p>
      <w:pPr>
        <w:pStyle w:val="BodyText"/>
        <w:rPr>
          <w:rFonts w:ascii="Times New Roman"/>
          <w:sz w:val="25"/>
        </w:rPr>
      </w:pPr>
    </w:p>
    <w:p>
      <w:pPr>
        <w:spacing w:before="43"/>
        <w:ind w:left="3399" w:right="3600" w:firstLine="0"/>
        <w:jc w:val="center"/>
        <w:rPr>
          <w:b/>
          <w:sz w:val="28"/>
        </w:rPr>
      </w:pPr>
      <w:r>
        <w:rPr>
          <w:b/>
          <w:sz w:val="28"/>
        </w:rPr>
        <w:t>Request</w:t>
      </w:r>
      <w:r>
        <w:rPr>
          <w:b/>
          <w:spacing w:val="-7"/>
          <w:sz w:val="28"/>
        </w:rPr>
        <w:t> </w:t>
      </w:r>
      <w:r>
        <w:rPr>
          <w:b/>
          <w:sz w:val="28"/>
        </w:rPr>
        <w:t>for</w:t>
      </w:r>
      <w:r>
        <w:rPr>
          <w:b/>
          <w:spacing w:val="-6"/>
          <w:sz w:val="28"/>
        </w:rPr>
        <w:t> </w:t>
      </w:r>
      <w:r>
        <w:rPr>
          <w:b/>
          <w:spacing w:val="-2"/>
          <w:sz w:val="28"/>
        </w:rPr>
        <w:t>Proposals</w:t>
      </w:r>
    </w:p>
    <w:p>
      <w:pPr>
        <w:pStyle w:val="BodyText"/>
        <w:rPr>
          <w:b/>
        </w:rPr>
      </w:pPr>
    </w:p>
    <w:p>
      <w:pPr>
        <w:spacing w:before="0"/>
        <w:ind w:left="3399" w:right="3600" w:firstLine="0"/>
        <w:jc w:val="center"/>
        <w:rPr>
          <w:b/>
          <w:sz w:val="24"/>
        </w:rPr>
      </w:pPr>
      <w:r>
        <w:rPr>
          <w:b/>
          <w:sz w:val="24"/>
        </w:rPr>
        <w:t>Cape</w:t>
      </w:r>
      <w:r>
        <w:rPr>
          <w:b/>
          <w:spacing w:val="-7"/>
          <w:sz w:val="24"/>
        </w:rPr>
        <w:t> </w:t>
      </w:r>
      <w:r>
        <w:rPr>
          <w:b/>
          <w:sz w:val="24"/>
        </w:rPr>
        <w:t>Cod</w:t>
      </w:r>
      <w:r>
        <w:rPr>
          <w:b/>
          <w:spacing w:val="-8"/>
          <w:sz w:val="24"/>
        </w:rPr>
        <w:t> </w:t>
      </w:r>
      <w:r>
        <w:rPr>
          <w:b/>
          <w:sz w:val="24"/>
        </w:rPr>
        <w:t>National</w:t>
      </w:r>
      <w:r>
        <w:rPr>
          <w:b/>
          <w:spacing w:val="-9"/>
          <w:sz w:val="24"/>
        </w:rPr>
        <w:t> </w:t>
      </w:r>
      <w:r>
        <w:rPr>
          <w:b/>
          <w:sz w:val="24"/>
        </w:rPr>
        <w:t>Seashore</w:t>
      </w:r>
      <w:r>
        <w:rPr>
          <w:b/>
          <w:spacing w:val="-8"/>
          <w:sz w:val="24"/>
        </w:rPr>
        <w:t> </w:t>
      </w:r>
      <w:r>
        <w:rPr>
          <w:b/>
          <w:sz w:val="24"/>
        </w:rPr>
        <w:t>Dune</w:t>
      </w:r>
      <w:r>
        <w:rPr>
          <w:b/>
          <w:spacing w:val="-7"/>
          <w:sz w:val="24"/>
        </w:rPr>
        <w:t> </w:t>
      </w:r>
      <w:r>
        <w:rPr>
          <w:b/>
          <w:sz w:val="24"/>
        </w:rPr>
        <w:t>Shacks Wellfleet, Massachusetts</w:t>
      </w:r>
    </w:p>
    <w:p>
      <w:pPr>
        <w:pStyle w:val="BodyText"/>
        <w:spacing w:before="1"/>
        <w:rPr>
          <w:b/>
          <w:sz w:val="20"/>
        </w:rPr>
      </w:pPr>
      <w:r>
        <w:rPr/>
        <w:drawing>
          <wp:anchor distT="0" distB="0" distL="0" distR="0" allowOverlap="1" layoutInCell="1" locked="0" behindDoc="0" simplePos="0" relativeHeight="1">
            <wp:simplePos x="0" y="0"/>
            <wp:positionH relativeFrom="page">
              <wp:posOffset>1333500</wp:posOffset>
            </wp:positionH>
            <wp:positionV relativeFrom="paragraph">
              <wp:posOffset>170964</wp:posOffset>
            </wp:positionV>
            <wp:extent cx="4997344" cy="2790348"/>
            <wp:effectExtent l="0" t="0" r="0" b="0"/>
            <wp:wrapTopAndBottom/>
            <wp:docPr id="1" name="image3.jpeg"/>
            <wp:cNvGraphicFramePr>
              <a:graphicFrameLocks noChangeAspect="1"/>
            </wp:cNvGraphicFramePr>
            <a:graphic>
              <a:graphicData uri="http://schemas.openxmlformats.org/drawingml/2006/picture">
                <pic:pic>
                  <pic:nvPicPr>
                    <pic:cNvPr id="2" name="image3.jpeg"/>
                    <pic:cNvPicPr/>
                  </pic:nvPicPr>
                  <pic:blipFill>
                    <a:blip r:embed="rId8" cstate="print"/>
                    <a:stretch>
                      <a:fillRect/>
                    </a:stretch>
                  </pic:blipFill>
                  <pic:spPr>
                    <a:xfrm>
                      <a:off x="0" y="0"/>
                      <a:ext cx="4997344" cy="2790348"/>
                    </a:xfrm>
                    <a:prstGeom prst="rect">
                      <a:avLst/>
                    </a:prstGeom>
                  </pic:spPr>
                </pic:pic>
              </a:graphicData>
            </a:graphic>
          </wp:anchor>
        </w:drawing>
      </w:r>
    </w:p>
    <w:p>
      <w:pPr>
        <w:pStyle w:val="BodyText"/>
        <w:spacing w:before="2"/>
        <w:rPr>
          <w:b/>
          <w:sz w:val="23"/>
        </w:rPr>
      </w:pPr>
    </w:p>
    <w:p>
      <w:pPr>
        <w:spacing w:before="0"/>
        <w:ind w:left="2734" w:right="2949" w:firstLine="0"/>
        <w:jc w:val="center"/>
        <w:rPr>
          <w:b/>
          <w:sz w:val="24"/>
        </w:rPr>
      </w:pPr>
      <w:r>
        <w:rPr>
          <w:b/>
          <w:color w:val="1E487C"/>
          <w:sz w:val="24"/>
        </w:rPr>
        <w:t>Key</w:t>
      </w:r>
      <w:r>
        <w:rPr>
          <w:b/>
          <w:color w:val="1E487C"/>
          <w:spacing w:val="-5"/>
          <w:sz w:val="24"/>
        </w:rPr>
        <w:t> </w:t>
      </w:r>
      <w:r>
        <w:rPr>
          <w:b/>
          <w:color w:val="1E487C"/>
          <w:sz w:val="24"/>
        </w:rPr>
        <w:t>dates</w:t>
      </w:r>
      <w:r>
        <w:rPr>
          <w:b/>
          <w:color w:val="1E487C"/>
          <w:spacing w:val="-6"/>
          <w:sz w:val="24"/>
        </w:rPr>
        <w:t> </w:t>
      </w:r>
      <w:r>
        <w:rPr>
          <w:b/>
          <w:color w:val="1E487C"/>
          <w:sz w:val="24"/>
        </w:rPr>
        <w:t>for</w:t>
      </w:r>
      <w:r>
        <w:rPr>
          <w:b/>
          <w:color w:val="1E487C"/>
          <w:spacing w:val="-6"/>
          <w:sz w:val="24"/>
        </w:rPr>
        <w:t> </w:t>
      </w:r>
      <w:r>
        <w:rPr>
          <w:b/>
          <w:color w:val="1E487C"/>
          <w:sz w:val="24"/>
        </w:rPr>
        <w:t>this</w:t>
      </w:r>
      <w:r>
        <w:rPr>
          <w:b/>
          <w:color w:val="1E487C"/>
          <w:spacing w:val="-6"/>
          <w:sz w:val="24"/>
        </w:rPr>
        <w:t> </w:t>
      </w:r>
      <w:r>
        <w:rPr>
          <w:b/>
          <w:color w:val="1E487C"/>
          <w:sz w:val="24"/>
        </w:rPr>
        <w:t>Request</w:t>
      </w:r>
      <w:r>
        <w:rPr>
          <w:b/>
          <w:color w:val="1E487C"/>
          <w:spacing w:val="-6"/>
          <w:sz w:val="24"/>
        </w:rPr>
        <w:t> </w:t>
      </w:r>
      <w:r>
        <w:rPr>
          <w:b/>
          <w:color w:val="1E487C"/>
          <w:sz w:val="24"/>
        </w:rPr>
        <w:t>for</w:t>
      </w:r>
      <w:r>
        <w:rPr>
          <w:b/>
          <w:color w:val="1E487C"/>
          <w:spacing w:val="-6"/>
          <w:sz w:val="24"/>
        </w:rPr>
        <w:t> </w:t>
      </w:r>
      <w:r>
        <w:rPr>
          <w:b/>
          <w:color w:val="1E487C"/>
          <w:sz w:val="24"/>
        </w:rPr>
        <w:t>Proposals</w:t>
      </w:r>
      <w:r>
        <w:rPr>
          <w:b/>
          <w:color w:val="1E487C"/>
          <w:spacing w:val="-4"/>
          <w:sz w:val="24"/>
        </w:rPr>
        <w:t> </w:t>
      </w:r>
      <w:r>
        <w:rPr>
          <w:b/>
          <w:color w:val="1E487C"/>
          <w:sz w:val="24"/>
        </w:rPr>
        <w:t>are</w:t>
      </w:r>
      <w:r>
        <w:rPr>
          <w:b/>
          <w:color w:val="1E487C"/>
          <w:spacing w:val="-5"/>
          <w:sz w:val="24"/>
        </w:rPr>
        <w:t> </w:t>
      </w:r>
      <w:r>
        <w:rPr>
          <w:b/>
          <w:color w:val="1E487C"/>
          <w:sz w:val="24"/>
        </w:rPr>
        <w:t>as</w:t>
      </w:r>
      <w:r>
        <w:rPr>
          <w:b/>
          <w:color w:val="1E487C"/>
          <w:spacing w:val="-5"/>
          <w:sz w:val="24"/>
        </w:rPr>
        <w:t> </w:t>
      </w:r>
      <w:r>
        <w:rPr>
          <w:b/>
          <w:color w:val="1E487C"/>
          <w:spacing w:val="-2"/>
          <w:sz w:val="24"/>
        </w:rPr>
        <w:t>follows:</w:t>
      </w:r>
    </w:p>
    <w:p>
      <w:pPr>
        <w:pStyle w:val="BodyText"/>
        <w:rPr>
          <w:b/>
        </w:rPr>
      </w:pPr>
    </w:p>
    <w:tbl>
      <w:tblPr>
        <w:tblW w:w="0" w:type="auto"/>
        <w:jc w:val="left"/>
        <w:tblInd w:w="1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0"/>
      </w:tblGrid>
      <w:tr>
        <w:trPr>
          <w:trHeight w:val="317" w:hRule="atLeast"/>
        </w:trPr>
        <w:tc>
          <w:tcPr>
            <w:tcW w:w="8640" w:type="dxa"/>
          </w:tcPr>
          <w:p>
            <w:pPr>
              <w:pStyle w:val="TableParagraph"/>
              <w:spacing w:line="240" w:lineRule="auto" w:before="1"/>
              <w:rPr>
                <w:b/>
                <w:sz w:val="22"/>
              </w:rPr>
            </w:pPr>
            <w:r>
              <w:rPr>
                <w:b/>
                <w:color w:val="1E487C"/>
                <w:sz w:val="22"/>
              </w:rPr>
              <w:t>RFP</w:t>
            </w:r>
            <w:r>
              <w:rPr>
                <w:b/>
                <w:color w:val="1E487C"/>
                <w:spacing w:val="-5"/>
                <w:sz w:val="22"/>
              </w:rPr>
              <w:t> </w:t>
            </w:r>
            <w:r>
              <w:rPr>
                <w:b/>
                <w:color w:val="1E487C"/>
                <w:sz w:val="22"/>
              </w:rPr>
              <w:t>Release</w:t>
            </w:r>
            <w:r>
              <w:rPr>
                <w:b/>
                <w:color w:val="1E487C"/>
                <w:spacing w:val="-4"/>
                <w:sz w:val="22"/>
              </w:rPr>
              <w:t> </w:t>
            </w:r>
            <w:r>
              <w:rPr>
                <w:b/>
                <w:color w:val="1E487C"/>
                <w:sz w:val="22"/>
              </w:rPr>
              <w:t>Date:</w:t>
            </w:r>
            <w:r>
              <w:rPr>
                <w:b/>
                <w:color w:val="1E487C"/>
                <w:spacing w:val="-5"/>
                <w:sz w:val="22"/>
              </w:rPr>
              <w:t> </w:t>
            </w:r>
            <w:r>
              <w:rPr>
                <w:b/>
                <w:sz w:val="22"/>
              </w:rPr>
              <w:t>May</w:t>
            </w:r>
            <w:r>
              <w:rPr>
                <w:b/>
                <w:spacing w:val="-5"/>
                <w:sz w:val="22"/>
              </w:rPr>
              <w:t> </w:t>
            </w:r>
            <w:r>
              <w:rPr>
                <w:b/>
                <w:sz w:val="22"/>
              </w:rPr>
              <w:t>1</w:t>
            </w:r>
            <w:r>
              <w:rPr>
                <w:b/>
                <w:sz w:val="22"/>
                <w:vertAlign w:val="superscript"/>
              </w:rPr>
              <w:t>st</w:t>
            </w:r>
            <w:r>
              <w:rPr>
                <w:b/>
                <w:sz w:val="22"/>
                <w:vertAlign w:val="baseline"/>
              </w:rPr>
              <w:t>,</w:t>
            </w:r>
            <w:r>
              <w:rPr>
                <w:b/>
                <w:spacing w:val="-6"/>
                <w:sz w:val="22"/>
                <w:vertAlign w:val="baseline"/>
              </w:rPr>
              <w:t> </w:t>
            </w:r>
            <w:r>
              <w:rPr>
                <w:b/>
                <w:spacing w:val="-4"/>
                <w:sz w:val="22"/>
                <w:vertAlign w:val="baseline"/>
              </w:rPr>
              <w:t>2023</w:t>
            </w:r>
          </w:p>
        </w:tc>
      </w:tr>
      <w:tr>
        <w:trPr>
          <w:trHeight w:val="537" w:hRule="atLeast"/>
        </w:trPr>
        <w:tc>
          <w:tcPr>
            <w:tcW w:w="8640" w:type="dxa"/>
          </w:tcPr>
          <w:p>
            <w:pPr>
              <w:pStyle w:val="TableParagraph"/>
              <w:spacing w:line="270" w:lineRule="atLeast"/>
              <w:ind w:hanging="1"/>
              <w:rPr>
                <w:sz w:val="22"/>
              </w:rPr>
            </w:pPr>
            <w:r>
              <w:rPr>
                <w:b/>
                <w:color w:val="1E487C"/>
                <w:sz w:val="22"/>
              </w:rPr>
              <w:t>Site</w:t>
            </w:r>
            <w:r>
              <w:rPr>
                <w:b/>
                <w:color w:val="1E487C"/>
                <w:spacing w:val="-4"/>
                <w:sz w:val="22"/>
              </w:rPr>
              <w:t> </w:t>
            </w:r>
            <w:r>
              <w:rPr>
                <w:b/>
                <w:color w:val="1E487C"/>
                <w:sz w:val="22"/>
              </w:rPr>
              <w:t>Tour:</w:t>
            </w:r>
            <w:r>
              <w:rPr>
                <w:b/>
                <w:color w:val="1E487C"/>
                <w:spacing w:val="-3"/>
                <w:sz w:val="22"/>
              </w:rPr>
              <w:t> </w:t>
            </w:r>
            <w:r>
              <w:rPr>
                <w:b/>
                <w:color w:val="1E487C"/>
                <w:sz w:val="22"/>
              </w:rPr>
              <w:t>By</w:t>
            </w:r>
            <w:r>
              <w:rPr>
                <w:b/>
                <w:color w:val="1E487C"/>
                <w:spacing w:val="-2"/>
                <w:sz w:val="22"/>
              </w:rPr>
              <w:t> </w:t>
            </w:r>
            <w:r>
              <w:rPr>
                <w:b/>
                <w:color w:val="1E487C"/>
                <w:sz w:val="22"/>
              </w:rPr>
              <w:t>appointment</w:t>
            </w:r>
            <w:r>
              <w:rPr>
                <w:b/>
                <w:color w:val="1E487C"/>
                <w:spacing w:val="-4"/>
                <w:sz w:val="22"/>
              </w:rPr>
              <w:t> </w:t>
            </w:r>
            <w:r>
              <w:rPr>
                <w:b/>
                <w:color w:val="1E487C"/>
                <w:sz w:val="22"/>
              </w:rPr>
              <w:t>only</w:t>
            </w:r>
            <w:r>
              <w:rPr>
                <w:b/>
                <w:sz w:val="22"/>
              </w:rPr>
              <w:t>:</w:t>
            </w:r>
            <w:r>
              <w:rPr>
                <w:b/>
                <w:spacing w:val="-3"/>
                <w:sz w:val="22"/>
              </w:rPr>
              <w:t> </w:t>
            </w:r>
            <w:r>
              <w:rPr>
                <w:b/>
                <w:sz w:val="22"/>
              </w:rPr>
              <w:t>June</w:t>
            </w:r>
            <w:r>
              <w:rPr>
                <w:b/>
                <w:spacing w:val="-3"/>
                <w:sz w:val="22"/>
              </w:rPr>
              <w:t> </w:t>
            </w:r>
            <w:r>
              <w:rPr>
                <w:b/>
                <w:sz w:val="22"/>
              </w:rPr>
              <w:t>15</w:t>
            </w:r>
            <w:r>
              <w:rPr>
                <w:b/>
                <w:sz w:val="22"/>
                <w:vertAlign w:val="superscript"/>
              </w:rPr>
              <w:t>th</w:t>
            </w:r>
            <w:r>
              <w:rPr>
                <w:b/>
                <w:sz w:val="22"/>
                <w:vertAlign w:val="baseline"/>
              </w:rPr>
              <w:t>,</w:t>
            </w:r>
            <w:r>
              <w:rPr>
                <w:b/>
                <w:spacing w:val="-4"/>
                <w:sz w:val="22"/>
                <w:vertAlign w:val="baseline"/>
              </w:rPr>
              <w:t> </w:t>
            </w:r>
            <w:r>
              <w:rPr>
                <w:b/>
                <w:sz w:val="22"/>
                <w:vertAlign w:val="baseline"/>
              </w:rPr>
              <w:t>2023</w:t>
            </w:r>
            <w:r>
              <w:rPr>
                <w:b/>
                <w:spacing w:val="-4"/>
                <w:sz w:val="22"/>
                <w:vertAlign w:val="baseline"/>
              </w:rPr>
              <w:t> </w:t>
            </w:r>
            <w:r>
              <w:rPr>
                <w:sz w:val="22"/>
                <w:vertAlign w:val="baseline"/>
              </w:rPr>
              <w:t>(Additional</w:t>
            </w:r>
            <w:r>
              <w:rPr>
                <w:spacing w:val="-3"/>
                <w:sz w:val="22"/>
                <w:vertAlign w:val="baseline"/>
              </w:rPr>
              <w:t> </w:t>
            </w:r>
            <w:r>
              <w:rPr>
                <w:sz w:val="22"/>
                <w:vertAlign w:val="baseline"/>
              </w:rPr>
              <w:t>dates</w:t>
            </w:r>
            <w:r>
              <w:rPr>
                <w:spacing w:val="-2"/>
                <w:sz w:val="22"/>
                <w:vertAlign w:val="baseline"/>
              </w:rPr>
              <w:t> </w:t>
            </w:r>
            <w:r>
              <w:rPr>
                <w:sz w:val="22"/>
                <w:vertAlign w:val="baseline"/>
              </w:rPr>
              <w:t>will</w:t>
            </w:r>
            <w:r>
              <w:rPr>
                <w:spacing w:val="-4"/>
                <w:sz w:val="22"/>
                <w:vertAlign w:val="baseline"/>
              </w:rPr>
              <w:t> </w:t>
            </w:r>
            <w:r>
              <w:rPr>
                <w:sz w:val="22"/>
                <w:vertAlign w:val="baseline"/>
              </w:rPr>
              <w:t>be</w:t>
            </w:r>
            <w:r>
              <w:rPr>
                <w:spacing w:val="-4"/>
                <w:sz w:val="22"/>
                <w:vertAlign w:val="baseline"/>
              </w:rPr>
              <w:t> </w:t>
            </w:r>
            <w:r>
              <w:rPr>
                <w:sz w:val="22"/>
                <w:vertAlign w:val="baseline"/>
              </w:rPr>
              <w:t>designated</w:t>
            </w:r>
            <w:r>
              <w:rPr>
                <w:spacing w:val="-3"/>
                <w:sz w:val="22"/>
                <w:vertAlign w:val="baseline"/>
              </w:rPr>
              <w:t> </w:t>
            </w:r>
            <w:r>
              <w:rPr>
                <w:sz w:val="22"/>
                <w:vertAlign w:val="baseline"/>
              </w:rPr>
              <w:t>if Additional Submittal Deadlines are needed)</w:t>
            </w:r>
          </w:p>
        </w:tc>
      </w:tr>
      <w:tr>
        <w:trPr>
          <w:trHeight w:val="534" w:hRule="atLeast"/>
        </w:trPr>
        <w:tc>
          <w:tcPr>
            <w:tcW w:w="8640" w:type="dxa"/>
          </w:tcPr>
          <w:p>
            <w:pPr>
              <w:pStyle w:val="TableParagraph"/>
              <w:spacing w:line="266" w:lineRule="exact"/>
              <w:rPr>
                <w:sz w:val="22"/>
              </w:rPr>
            </w:pPr>
            <w:r>
              <w:rPr>
                <w:b/>
                <w:color w:val="1E487C"/>
                <w:sz w:val="22"/>
              </w:rPr>
              <w:t>Question</w:t>
            </w:r>
            <w:r>
              <w:rPr>
                <w:b/>
                <w:color w:val="1E487C"/>
                <w:spacing w:val="-7"/>
                <w:sz w:val="22"/>
              </w:rPr>
              <w:t> </w:t>
            </w:r>
            <w:r>
              <w:rPr>
                <w:b/>
                <w:color w:val="1E487C"/>
                <w:sz w:val="22"/>
              </w:rPr>
              <w:t>Submission</w:t>
            </w:r>
            <w:r>
              <w:rPr>
                <w:b/>
                <w:color w:val="1E487C"/>
                <w:spacing w:val="-6"/>
                <w:sz w:val="22"/>
              </w:rPr>
              <w:t> </w:t>
            </w:r>
            <w:r>
              <w:rPr>
                <w:b/>
                <w:color w:val="1E487C"/>
                <w:sz w:val="22"/>
              </w:rPr>
              <w:t>Deadline:</w:t>
            </w:r>
            <w:r>
              <w:rPr>
                <w:b/>
                <w:color w:val="1E487C"/>
                <w:spacing w:val="-6"/>
                <w:sz w:val="22"/>
              </w:rPr>
              <w:t> </w:t>
            </w:r>
            <w:r>
              <w:rPr>
                <w:b/>
                <w:sz w:val="22"/>
              </w:rPr>
              <w:t>June</w:t>
            </w:r>
            <w:r>
              <w:rPr>
                <w:b/>
                <w:spacing w:val="-6"/>
                <w:sz w:val="22"/>
              </w:rPr>
              <w:t> </w:t>
            </w:r>
            <w:r>
              <w:rPr>
                <w:b/>
                <w:sz w:val="22"/>
              </w:rPr>
              <w:t>25</w:t>
            </w:r>
            <w:r>
              <w:rPr>
                <w:b/>
                <w:sz w:val="22"/>
                <w:vertAlign w:val="superscript"/>
              </w:rPr>
              <w:t>th</w:t>
            </w:r>
            <w:r>
              <w:rPr>
                <w:b/>
                <w:sz w:val="22"/>
                <w:vertAlign w:val="baseline"/>
              </w:rPr>
              <w:t>,</w:t>
            </w:r>
            <w:r>
              <w:rPr>
                <w:b/>
                <w:spacing w:val="-7"/>
                <w:sz w:val="22"/>
                <w:vertAlign w:val="baseline"/>
              </w:rPr>
              <w:t> </w:t>
            </w:r>
            <w:r>
              <w:rPr>
                <w:b/>
                <w:sz w:val="22"/>
                <w:vertAlign w:val="baseline"/>
              </w:rPr>
              <w:t>2023</w:t>
            </w:r>
            <w:r>
              <w:rPr>
                <w:b/>
                <w:spacing w:val="-7"/>
                <w:sz w:val="22"/>
                <w:vertAlign w:val="baseline"/>
              </w:rPr>
              <w:t> </w:t>
            </w:r>
            <w:r>
              <w:rPr>
                <w:sz w:val="22"/>
                <w:vertAlign w:val="baseline"/>
              </w:rPr>
              <w:t>(Additional</w:t>
            </w:r>
            <w:r>
              <w:rPr>
                <w:spacing w:val="-7"/>
                <w:sz w:val="22"/>
                <w:vertAlign w:val="baseline"/>
              </w:rPr>
              <w:t> </w:t>
            </w:r>
            <w:r>
              <w:rPr>
                <w:sz w:val="22"/>
                <w:vertAlign w:val="baseline"/>
              </w:rPr>
              <w:t>dates</w:t>
            </w:r>
            <w:r>
              <w:rPr>
                <w:spacing w:val="-7"/>
                <w:sz w:val="22"/>
                <w:vertAlign w:val="baseline"/>
              </w:rPr>
              <w:t> </w:t>
            </w:r>
            <w:r>
              <w:rPr>
                <w:sz w:val="22"/>
                <w:vertAlign w:val="baseline"/>
              </w:rPr>
              <w:t>will</w:t>
            </w:r>
            <w:r>
              <w:rPr>
                <w:spacing w:val="-7"/>
                <w:sz w:val="22"/>
                <w:vertAlign w:val="baseline"/>
              </w:rPr>
              <w:t> </w:t>
            </w:r>
            <w:r>
              <w:rPr>
                <w:sz w:val="22"/>
                <w:vertAlign w:val="baseline"/>
              </w:rPr>
              <w:t>be</w:t>
            </w:r>
            <w:r>
              <w:rPr>
                <w:spacing w:val="-6"/>
                <w:sz w:val="22"/>
                <w:vertAlign w:val="baseline"/>
              </w:rPr>
              <w:t> </w:t>
            </w:r>
            <w:r>
              <w:rPr>
                <w:sz w:val="22"/>
                <w:vertAlign w:val="baseline"/>
              </w:rPr>
              <w:t>designated</w:t>
            </w:r>
            <w:r>
              <w:rPr>
                <w:spacing w:val="-6"/>
                <w:sz w:val="22"/>
                <w:vertAlign w:val="baseline"/>
              </w:rPr>
              <w:t> </w:t>
            </w:r>
            <w:r>
              <w:rPr>
                <w:spacing w:val="-5"/>
                <w:sz w:val="22"/>
                <w:vertAlign w:val="baseline"/>
              </w:rPr>
              <w:t>if</w:t>
            </w:r>
          </w:p>
          <w:p>
            <w:pPr>
              <w:pStyle w:val="TableParagraph"/>
              <w:rPr>
                <w:sz w:val="22"/>
              </w:rPr>
            </w:pPr>
            <w:r>
              <w:rPr>
                <w:sz w:val="22"/>
              </w:rPr>
              <w:t>Additional</w:t>
            </w:r>
            <w:r>
              <w:rPr>
                <w:spacing w:val="-9"/>
                <w:sz w:val="22"/>
              </w:rPr>
              <w:t> </w:t>
            </w:r>
            <w:r>
              <w:rPr>
                <w:sz w:val="22"/>
              </w:rPr>
              <w:t>Submittal</w:t>
            </w:r>
            <w:r>
              <w:rPr>
                <w:spacing w:val="-7"/>
                <w:sz w:val="22"/>
              </w:rPr>
              <w:t> </w:t>
            </w:r>
            <w:r>
              <w:rPr>
                <w:sz w:val="22"/>
              </w:rPr>
              <w:t>Deadlines</w:t>
            </w:r>
            <w:r>
              <w:rPr>
                <w:spacing w:val="-7"/>
                <w:sz w:val="22"/>
              </w:rPr>
              <w:t> </w:t>
            </w:r>
            <w:r>
              <w:rPr>
                <w:sz w:val="22"/>
              </w:rPr>
              <w:t>are</w:t>
            </w:r>
            <w:r>
              <w:rPr>
                <w:spacing w:val="-8"/>
                <w:sz w:val="22"/>
              </w:rPr>
              <w:t> </w:t>
            </w:r>
            <w:r>
              <w:rPr>
                <w:spacing w:val="-2"/>
                <w:sz w:val="22"/>
              </w:rPr>
              <w:t>needed)</w:t>
            </w:r>
          </w:p>
        </w:tc>
      </w:tr>
      <w:tr>
        <w:trPr>
          <w:trHeight w:val="316" w:hRule="atLeast"/>
        </w:trPr>
        <w:tc>
          <w:tcPr>
            <w:tcW w:w="8640" w:type="dxa"/>
          </w:tcPr>
          <w:p>
            <w:pPr>
              <w:pStyle w:val="TableParagraph"/>
              <w:spacing w:line="240" w:lineRule="auto"/>
              <w:rPr>
                <w:b/>
                <w:sz w:val="22"/>
              </w:rPr>
            </w:pPr>
            <w:r>
              <w:rPr>
                <w:b/>
                <w:color w:val="1E487C"/>
                <w:sz w:val="22"/>
              </w:rPr>
              <w:t>Initial</w:t>
            </w:r>
            <w:r>
              <w:rPr>
                <w:b/>
                <w:color w:val="1E487C"/>
                <w:spacing w:val="-5"/>
                <w:sz w:val="22"/>
              </w:rPr>
              <w:t> </w:t>
            </w:r>
            <w:r>
              <w:rPr>
                <w:b/>
                <w:color w:val="1E487C"/>
                <w:sz w:val="22"/>
              </w:rPr>
              <w:t>Submittal</w:t>
            </w:r>
            <w:r>
              <w:rPr>
                <w:b/>
                <w:color w:val="1E487C"/>
                <w:spacing w:val="-4"/>
                <w:sz w:val="22"/>
              </w:rPr>
              <w:t> </w:t>
            </w:r>
            <w:r>
              <w:rPr>
                <w:b/>
                <w:color w:val="1E487C"/>
                <w:sz w:val="22"/>
              </w:rPr>
              <w:t>Deadline:</w:t>
            </w:r>
            <w:r>
              <w:rPr>
                <w:b/>
                <w:color w:val="1E487C"/>
                <w:spacing w:val="-4"/>
                <w:sz w:val="22"/>
              </w:rPr>
              <w:t> </w:t>
            </w:r>
            <w:r>
              <w:rPr>
                <w:b/>
                <w:sz w:val="22"/>
              </w:rPr>
              <w:t>July</w:t>
            </w:r>
            <w:r>
              <w:rPr>
                <w:b/>
                <w:spacing w:val="-4"/>
                <w:sz w:val="22"/>
              </w:rPr>
              <w:t> </w:t>
            </w:r>
            <w:r>
              <w:rPr>
                <w:b/>
                <w:sz w:val="22"/>
              </w:rPr>
              <w:t>3</w:t>
            </w:r>
            <w:r>
              <w:rPr>
                <w:b/>
                <w:sz w:val="22"/>
                <w:vertAlign w:val="superscript"/>
              </w:rPr>
              <w:t>rd</w:t>
            </w:r>
            <w:r>
              <w:rPr>
                <w:b/>
                <w:sz w:val="22"/>
                <w:vertAlign w:val="baseline"/>
              </w:rPr>
              <w:t>,</w:t>
            </w:r>
            <w:r>
              <w:rPr>
                <w:b/>
                <w:spacing w:val="-6"/>
                <w:sz w:val="22"/>
                <w:vertAlign w:val="baseline"/>
              </w:rPr>
              <w:t> </w:t>
            </w:r>
            <w:r>
              <w:rPr>
                <w:b/>
                <w:sz w:val="22"/>
                <w:vertAlign w:val="baseline"/>
              </w:rPr>
              <w:t>2023,</w:t>
            </w:r>
            <w:r>
              <w:rPr>
                <w:b/>
                <w:spacing w:val="-5"/>
                <w:sz w:val="22"/>
                <w:vertAlign w:val="baseline"/>
              </w:rPr>
              <w:t> </w:t>
            </w:r>
            <w:r>
              <w:rPr>
                <w:b/>
                <w:sz w:val="22"/>
                <w:vertAlign w:val="baseline"/>
              </w:rPr>
              <w:t>at</w:t>
            </w:r>
            <w:r>
              <w:rPr>
                <w:b/>
                <w:spacing w:val="-5"/>
                <w:sz w:val="22"/>
                <w:vertAlign w:val="baseline"/>
              </w:rPr>
              <w:t> </w:t>
            </w:r>
            <w:r>
              <w:rPr>
                <w:b/>
                <w:sz w:val="22"/>
                <w:vertAlign w:val="baseline"/>
              </w:rPr>
              <w:t>5:00</w:t>
            </w:r>
            <w:r>
              <w:rPr>
                <w:b/>
                <w:spacing w:val="-4"/>
                <w:sz w:val="22"/>
                <w:vertAlign w:val="baseline"/>
              </w:rPr>
              <w:t> </w:t>
            </w:r>
            <w:r>
              <w:rPr>
                <w:b/>
                <w:sz w:val="22"/>
                <w:vertAlign w:val="baseline"/>
              </w:rPr>
              <w:t>PM</w:t>
            </w:r>
            <w:r>
              <w:rPr>
                <w:b/>
                <w:spacing w:val="-3"/>
                <w:sz w:val="22"/>
                <w:vertAlign w:val="baseline"/>
              </w:rPr>
              <w:t> </w:t>
            </w:r>
            <w:r>
              <w:rPr>
                <w:b/>
                <w:spacing w:val="-5"/>
                <w:sz w:val="22"/>
                <w:vertAlign w:val="baseline"/>
              </w:rPr>
              <w:t>EST</w:t>
            </w:r>
          </w:p>
        </w:tc>
      </w:tr>
      <w:tr>
        <w:trPr>
          <w:trHeight w:val="537" w:hRule="atLeast"/>
        </w:trPr>
        <w:tc>
          <w:tcPr>
            <w:tcW w:w="8640" w:type="dxa"/>
          </w:tcPr>
          <w:p>
            <w:pPr>
              <w:pStyle w:val="TableParagraph"/>
              <w:spacing w:line="270" w:lineRule="atLeast"/>
              <w:ind w:right="88"/>
              <w:rPr>
                <w:b/>
                <w:sz w:val="22"/>
              </w:rPr>
            </w:pPr>
            <w:r>
              <w:rPr>
                <w:b/>
                <w:color w:val="1E487C"/>
                <w:sz w:val="22"/>
              </w:rPr>
              <w:t>Additional</w:t>
            </w:r>
            <w:r>
              <w:rPr>
                <w:b/>
                <w:color w:val="1E487C"/>
                <w:spacing w:val="-4"/>
                <w:sz w:val="22"/>
              </w:rPr>
              <w:t> </w:t>
            </w:r>
            <w:r>
              <w:rPr>
                <w:b/>
                <w:color w:val="1E487C"/>
                <w:sz w:val="22"/>
              </w:rPr>
              <w:t>Submittal</w:t>
            </w:r>
            <w:r>
              <w:rPr>
                <w:b/>
                <w:color w:val="1E487C"/>
                <w:spacing w:val="-4"/>
                <w:sz w:val="22"/>
              </w:rPr>
              <w:t> </w:t>
            </w:r>
            <w:r>
              <w:rPr>
                <w:b/>
                <w:color w:val="1E487C"/>
                <w:sz w:val="22"/>
              </w:rPr>
              <w:t>Deadlines:</w:t>
            </w:r>
            <w:r>
              <w:rPr>
                <w:b/>
                <w:color w:val="1E487C"/>
                <w:spacing w:val="-4"/>
                <w:sz w:val="22"/>
              </w:rPr>
              <w:t> </w:t>
            </w:r>
            <w:r>
              <w:rPr>
                <w:b/>
                <w:sz w:val="22"/>
              </w:rPr>
              <w:t>Each</w:t>
            </w:r>
            <w:r>
              <w:rPr>
                <w:b/>
                <w:spacing w:val="-4"/>
                <w:sz w:val="22"/>
              </w:rPr>
              <w:t> </w:t>
            </w:r>
            <w:r>
              <w:rPr>
                <w:b/>
                <w:sz w:val="22"/>
              </w:rPr>
              <w:t>subsequent</w:t>
            </w:r>
            <w:r>
              <w:rPr>
                <w:b/>
                <w:spacing w:val="-5"/>
                <w:sz w:val="22"/>
              </w:rPr>
              <w:t> </w:t>
            </w:r>
            <w:r>
              <w:rPr>
                <w:b/>
                <w:sz w:val="22"/>
              </w:rPr>
              <w:t>Monday</w:t>
            </w:r>
            <w:r>
              <w:rPr>
                <w:b/>
                <w:spacing w:val="-4"/>
                <w:sz w:val="22"/>
              </w:rPr>
              <w:t> </w:t>
            </w:r>
            <w:r>
              <w:rPr>
                <w:b/>
                <w:sz w:val="22"/>
              </w:rPr>
              <w:t>at</w:t>
            </w:r>
            <w:r>
              <w:rPr>
                <w:b/>
                <w:spacing w:val="-4"/>
                <w:sz w:val="22"/>
              </w:rPr>
              <w:t> </w:t>
            </w:r>
            <w:r>
              <w:rPr>
                <w:b/>
                <w:sz w:val="22"/>
              </w:rPr>
              <w:t>5:00</w:t>
            </w:r>
            <w:r>
              <w:rPr>
                <w:b/>
                <w:spacing w:val="-3"/>
                <w:sz w:val="22"/>
              </w:rPr>
              <w:t> </w:t>
            </w:r>
            <w:r>
              <w:rPr>
                <w:b/>
                <w:sz w:val="22"/>
              </w:rPr>
              <w:t>PM</w:t>
            </w:r>
            <w:r>
              <w:rPr>
                <w:b/>
                <w:spacing w:val="-3"/>
                <w:sz w:val="22"/>
              </w:rPr>
              <w:t> </w:t>
            </w:r>
            <w:r>
              <w:rPr>
                <w:b/>
                <w:sz w:val="22"/>
              </w:rPr>
              <w:t>EST</w:t>
            </w:r>
            <w:r>
              <w:rPr>
                <w:b/>
                <w:spacing w:val="-4"/>
                <w:sz w:val="22"/>
              </w:rPr>
              <w:t> </w:t>
            </w:r>
            <w:r>
              <w:rPr>
                <w:b/>
                <w:sz w:val="22"/>
              </w:rPr>
              <w:t>until</w:t>
            </w:r>
            <w:r>
              <w:rPr>
                <w:b/>
                <w:spacing w:val="-4"/>
                <w:sz w:val="22"/>
              </w:rPr>
              <w:t> </w:t>
            </w:r>
            <w:r>
              <w:rPr>
                <w:b/>
                <w:sz w:val="22"/>
              </w:rPr>
              <w:t>a</w:t>
            </w:r>
            <w:r>
              <w:rPr>
                <w:b/>
                <w:spacing w:val="-4"/>
                <w:sz w:val="22"/>
              </w:rPr>
              <w:t> </w:t>
            </w:r>
            <w:r>
              <w:rPr>
                <w:b/>
                <w:sz w:val="22"/>
              </w:rPr>
              <w:t>Proposal has been selected</w:t>
            </w:r>
          </w:p>
        </w:tc>
      </w:tr>
      <w:tr>
        <w:trPr>
          <w:trHeight w:val="314" w:hRule="atLeast"/>
        </w:trPr>
        <w:tc>
          <w:tcPr>
            <w:tcW w:w="8640" w:type="dxa"/>
          </w:tcPr>
          <w:p>
            <w:pPr>
              <w:pStyle w:val="TableParagraph"/>
              <w:spacing w:line="266" w:lineRule="exact"/>
              <w:rPr>
                <w:b/>
                <w:sz w:val="22"/>
              </w:rPr>
            </w:pPr>
            <w:r>
              <w:rPr>
                <w:b/>
                <w:color w:val="1E487C"/>
                <w:sz w:val="22"/>
              </w:rPr>
              <w:t>Anticipated</w:t>
            </w:r>
            <w:r>
              <w:rPr>
                <w:b/>
                <w:color w:val="1E487C"/>
                <w:spacing w:val="-7"/>
                <w:sz w:val="22"/>
              </w:rPr>
              <w:t> </w:t>
            </w:r>
            <w:r>
              <w:rPr>
                <w:b/>
                <w:color w:val="1E487C"/>
                <w:sz w:val="22"/>
              </w:rPr>
              <w:t>Date</w:t>
            </w:r>
            <w:r>
              <w:rPr>
                <w:b/>
                <w:color w:val="1E487C"/>
                <w:spacing w:val="-7"/>
                <w:sz w:val="22"/>
              </w:rPr>
              <w:t> </w:t>
            </w:r>
            <w:r>
              <w:rPr>
                <w:b/>
                <w:color w:val="1E487C"/>
                <w:sz w:val="22"/>
              </w:rPr>
              <w:t>for</w:t>
            </w:r>
            <w:r>
              <w:rPr>
                <w:b/>
                <w:color w:val="1E487C"/>
                <w:spacing w:val="-7"/>
                <w:sz w:val="22"/>
              </w:rPr>
              <w:t> </w:t>
            </w:r>
            <w:r>
              <w:rPr>
                <w:b/>
                <w:color w:val="1E487C"/>
                <w:sz w:val="22"/>
              </w:rPr>
              <w:t>Selection</w:t>
            </w:r>
            <w:r>
              <w:rPr>
                <w:b/>
                <w:color w:val="1E487C"/>
                <w:spacing w:val="-6"/>
                <w:sz w:val="22"/>
              </w:rPr>
              <w:t> </w:t>
            </w:r>
            <w:r>
              <w:rPr>
                <w:b/>
                <w:color w:val="1E487C"/>
                <w:sz w:val="22"/>
              </w:rPr>
              <w:t>of</w:t>
            </w:r>
            <w:r>
              <w:rPr>
                <w:b/>
                <w:color w:val="1E487C"/>
                <w:spacing w:val="-6"/>
                <w:sz w:val="22"/>
              </w:rPr>
              <w:t> </w:t>
            </w:r>
            <w:r>
              <w:rPr>
                <w:b/>
                <w:color w:val="1E487C"/>
                <w:sz w:val="22"/>
              </w:rPr>
              <w:t>Qualified</w:t>
            </w:r>
            <w:r>
              <w:rPr>
                <w:b/>
                <w:color w:val="1E487C"/>
                <w:spacing w:val="-7"/>
                <w:sz w:val="22"/>
              </w:rPr>
              <w:t> </w:t>
            </w:r>
            <w:r>
              <w:rPr>
                <w:b/>
                <w:color w:val="1E487C"/>
                <w:sz w:val="22"/>
              </w:rPr>
              <w:t>Proposals:</w:t>
            </w:r>
            <w:r>
              <w:rPr>
                <w:b/>
                <w:color w:val="1E487C"/>
                <w:spacing w:val="36"/>
                <w:sz w:val="22"/>
              </w:rPr>
              <w:t> </w:t>
            </w:r>
            <w:r>
              <w:rPr>
                <w:b/>
                <w:sz w:val="22"/>
              </w:rPr>
              <w:t>Eight</w:t>
            </w:r>
            <w:r>
              <w:rPr>
                <w:b/>
                <w:spacing w:val="-8"/>
                <w:sz w:val="22"/>
              </w:rPr>
              <w:t> </w:t>
            </w:r>
            <w:r>
              <w:rPr>
                <w:b/>
                <w:sz w:val="22"/>
              </w:rPr>
              <w:t>weeks</w:t>
            </w:r>
            <w:r>
              <w:rPr>
                <w:b/>
                <w:spacing w:val="-7"/>
                <w:sz w:val="22"/>
              </w:rPr>
              <w:t> </w:t>
            </w:r>
            <w:r>
              <w:rPr>
                <w:b/>
                <w:sz w:val="22"/>
              </w:rPr>
              <w:t>after</w:t>
            </w:r>
            <w:r>
              <w:rPr>
                <w:b/>
                <w:spacing w:val="-7"/>
                <w:sz w:val="22"/>
              </w:rPr>
              <w:t> </w:t>
            </w:r>
            <w:r>
              <w:rPr>
                <w:b/>
                <w:sz w:val="22"/>
              </w:rPr>
              <w:t>Submittal</w:t>
            </w:r>
            <w:r>
              <w:rPr>
                <w:b/>
                <w:spacing w:val="-6"/>
                <w:sz w:val="22"/>
              </w:rPr>
              <w:t> </w:t>
            </w:r>
            <w:r>
              <w:rPr>
                <w:b/>
                <w:spacing w:val="-2"/>
                <w:sz w:val="22"/>
              </w:rPr>
              <w:t>Deadline</w:t>
            </w:r>
          </w:p>
        </w:tc>
      </w:tr>
      <w:tr>
        <w:trPr>
          <w:trHeight w:val="317" w:hRule="atLeast"/>
        </w:trPr>
        <w:tc>
          <w:tcPr>
            <w:tcW w:w="8640" w:type="dxa"/>
          </w:tcPr>
          <w:p>
            <w:pPr>
              <w:pStyle w:val="TableParagraph"/>
              <w:spacing w:line="240" w:lineRule="auto"/>
              <w:rPr>
                <w:b/>
                <w:sz w:val="22"/>
              </w:rPr>
            </w:pPr>
            <w:r>
              <w:rPr>
                <w:b/>
                <w:color w:val="1E487C"/>
                <w:sz w:val="22"/>
              </w:rPr>
              <w:t>Anticipated</w:t>
            </w:r>
            <w:r>
              <w:rPr>
                <w:b/>
                <w:color w:val="1E487C"/>
                <w:spacing w:val="-8"/>
                <w:sz w:val="22"/>
              </w:rPr>
              <w:t> </w:t>
            </w:r>
            <w:r>
              <w:rPr>
                <w:b/>
                <w:color w:val="1E487C"/>
                <w:sz w:val="22"/>
              </w:rPr>
              <w:t>Lease</w:t>
            </w:r>
            <w:r>
              <w:rPr>
                <w:b/>
                <w:color w:val="1E487C"/>
                <w:spacing w:val="-7"/>
                <w:sz w:val="22"/>
              </w:rPr>
              <w:t> </w:t>
            </w:r>
            <w:r>
              <w:rPr>
                <w:b/>
                <w:color w:val="1E487C"/>
                <w:sz w:val="22"/>
              </w:rPr>
              <w:t>Effective</w:t>
            </w:r>
            <w:r>
              <w:rPr>
                <w:b/>
                <w:color w:val="1E487C"/>
                <w:spacing w:val="-8"/>
                <w:sz w:val="22"/>
              </w:rPr>
              <w:t> </w:t>
            </w:r>
            <w:r>
              <w:rPr>
                <w:b/>
                <w:color w:val="1E487C"/>
                <w:sz w:val="22"/>
              </w:rPr>
              <w:t>Date:</w:t>
            </w:r>
            <w:r>
              <w:rPr>
                <w:b/>
                <w:color w:val="1E487C"/>
                <w:spacing w:val="-8"/>
                <w:sz w:val="22"/>
              </w:rPr>
              <w:t> </w:t>
            </w:r>
            <w:r>
              <w:rPr>
                <w:b/>
                <w:sz w:val="22"/>
              </w:rPr>
              <w:t>September</w:t>
            </w:r>
            <w:r>
              <w:rPr>
                <w:b/>
                <w:spacing w:val="-9"/>
                <w:sz w:val="22"/>
              </w:rPr>
              <w:t> </w:t>
            </w:r>
            <w:r>
              <w:rPr>
                <w:b/>
                <w:sz w:val="22"/>
              </w:rPr>
              <w:t>1</w:t>
            </w:r>
            <w:r>
              <w:rPr>
                <w:b/>
                <w:sz w:val="22"/>
                <w:vertAlign w:val="superscript"/>
              </w:rPr>
              <w:t>st</w:t>
            </w:r>
            <w:r>
              <w:rPr>
                <w:b/>
                <w:sz w:val="22"/>
                <w:vertAlign w:val="baseline"/>
              </w:rPr>
              <w:t>,</w:t>
            </w:r>
            <w:r>
              <w:rPr>
                <w:b/>
                <w:spacing w:val="-8"/>
                <w:sz w:val="22"/>
                <w:vertAlign w:val="baseline"/>
              </w:rPr>
              <w:t> </w:t>
            </w:r>
            <w:r>
              <w:rPr>
                <w:b/>
                <w:spacing w:val="-4"/>
                <w:sz w:val="22"/>
                <w:vertAlign w:val="baseline"/>
              </w:rPr>
              <w:t>2023</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8"/>
        </w:rPr>
      </w:pPr>
      <w:r>
        <w:rPr/>
        <w:pict>
          <v:shape style="position:absolute;margin-left:56.100002pt;margin-top:18.443758pt;width:489.75pt;height:4.45pt;mso-position-horizontal-relative:page;mso-position-vertical-relative:paragraph;z-index:-15727616;mso-wrap-distance-left:0;mso-wrap-distance-right:0" id="docshape7" coordorigin="1122,369" coordsize="9795,89" path="m10916,443l1122,443,1122,458,10916,458,10916,443xm10916,369l1122,369,1122,429,10916,429,10916,369xe" filled="true" fillcolor="#823a0a" stroked="false">
            <v:path arrowok="t"/>
            <v:fill type="solid"/>
            <w10:wrap type="topAndBottom"/>
          </v:shape>
        </w:pict>
      </w:r>
    </w:p>
    <w:p>
      <w:pPr>
        <w:spacing w:after="0"/>
        <w:rPr>
          <w:sz w:val="28"/>
        </w:rPr>
        <w:sectPr>
          <w:footerReference w:type="default" r:id="rId5"/>
          <w:type w:val="continuous"/>
          <w:pgSz w:w="12240" w:h="15840"/>
          <w:pgMar w:footer="724" w:header="0" w:top="620" w:bottom="920" w:left="560" w:right="560"/>
          <w:pgBorders w:offsetFrom="page">
            <w:top w:val="single" w:color="000000" w:space="24" w:sz="4"/>
            <w:left w:val="single" w:color="000000" w:space="24" w:sz="4"/>
            <w:bottom w:val="single" w:color="000000" w:space="24" w:sz="4"/>
            <w:right w:val="single" w:color="000000" w:space="24" w:sz="4"/>
          </w:pgBorders>
          <w:pgNumType w:start="1"/>
        </w:sectPr>
      </w:pPr>
    </w:p>
    <w:p>
      <w:pPr>
        <w:spacing w:before="19"/>
        <w:ind w:left="592" w:right="0" w:firstLine="0"/>
        <w:jc w:val="left"/>
        <w:rPr>
          <w:b/>
          <w:sz w:val="28"/>
        </w:rPr>
      </w:pPr>
      <w:r>
        <w:rPr>
          <w:b/>
          <w:color w:val="2E5396"/>
          <w:sz w:val="28"/>
        </w:rPr>
        <w:t>TABLE</w:t>
      </w:r>
      <w:r>
        <w:rPr>
          <w:b/>
          <w:color w:val="2E5396"/>
          <w:spacing w:val="-6"/>
          <w:sz w:val="28"/>
        </w:rPr>
        <w:t> </w:t>
      </w:r>
      <w:r>
        <w:rPr>
          <w:b/>
          <w:color w:val="2E5396"/>
          <w:sz w:val="28"/>
        </w:rPr>
        <w:t>OF</w:t>
      </w:r>
      <w:r>
        <w:rPr>
          <w:b/>
          <w:color w:val="2E5396"/>
          <w:spacing w:val="-5"/>
          <w:sz w:val="28"/>
        </w:rPr>
        <w:t> </w:t>
      </w:r>
      <w:r>
        <w:rPr>
          <w:b/>
          <w:color w:val="2E5396"/>
          <w:spacing w:val="-2"/>
          <w:sz w:val="28"/>
        </w:rPr>
        <w:t>CONTENTS</w:t>
      </w:r>
    </w:p>
    <w:sdt>
      <w:sdtPr>
        <w:docPartObj>
          <w:docPartGallery w:val="Table of Contents"/>
          <w:docPartUnique/>
        </w:docPartObj>
      </w:sdtPr>
      <w:sdtEndPr/>
      <w:sdtContent>
        <w:p>
          <w:pPr>
            <w:pStyle w:val="TOC1"/>
            <w:tabs>
              <w:tab w:pos="10303" w:val="right" w:leader="dot"/>
            </w:tabs>
            <w:spacing w:before="1"/>
            <w:ind w:left="592"/>
          </w:pPr>
          <w:hyperlink w:history="true" w:anchor="_TOC_250022">
            <w:r>
              <w:rPr/>
              <w:t>SUMMARY</w:t>
            </w:r>
            <w:r>
              <w:rPr>
                <w:spacing w:val="-7"/>
              </w:rPr>
              <w:t> </w:t>
            </w:r>
            <w:r>
              <w:rPr/>
              <w:t>OF</w:t>
            </w:r>
            <w:r>
              <w:rPr>
                <w:spacing w:val="-8"/>
              </w:rPr>
              <w:t> </w:t>
            </w:r>
            <w:r>
              <w:rPr/>
              <w:t>LEASING</w:t>
            </w:r>
            <w:r>
              <w:rPr>
                <w:spacing w:val="-7"/>
              </w:rPr>
              <w:t> </w:t>
            </w:r>
            <w:r>
              <w:rPr>
                <w:spacing w:val="-2"/>
              </w:rPr>
              <w:t>OPPORTUNITY</w:t>
            </w:r>
            <w:r>
              <w:rPr>
                <w:rFonts w:ascii="Times New Roman"/>
              </w:rPr>
              <w:tab/>
            </w:r>
            <w:r>
              <w:rPr>
                <w:spacing w:val="-10"/>
              </w:rPr>
              <w:t>3</w:t>
            </w:r>
          </w:hyperlink>
        </w:p>
        <w:p>
          <w:pPr>
            <w:pStyle w:val="TOC3"/>
            <w:tabs>
              <w:tab w:pos="10303" w:val="right" w:leader="dot"/>
            </w:tabs>
            <w:spacing w:before="100"/>
          </w:pPr>
          <w:hyperlink w:history="true" w:anchor="_TOC_250021">
            <w:r>
              <w:rPr/>
              <w:t>Overview</w:t>
            </w:r>
            <w:r>
              <w:rPr>
                <w:spacing w:val="-7"/>
              </w:rPr>
              <w:t> </w:t>
            </w:r>
            <w:r>
              <w:rPr/>
              <w:t>of</w:t>
            </w:r>
            <w:r>
              <w:rPr>
                <w:spacing w:val="-6"/>
              </w:rPr>
              <w:t> </w:t>
            </w:r>
            <w:r>
              <w:rPr/>
              <w:t>Property</w:t>
            </w:r>
            <w:r>
              <w:rPr>
                <w:spacing w:val="-6"/>
              </w:rPr>
              <w:t> </w:t>
            </w:r>
            <w:r>
              <w:rPr/>
              <w:t>Offered</w:t>
            </w:r>
            <w:r>
              <w:rPr>
                <w:spacing w:val="-7"/>
              </w:rPr>
              <w:t> </w:t>
            </w:r>
            <w:r>
              <w:rPr/>
              <w:t>for</w:t>
            </w:r>
            <w:r>
              <w:rPr>
                <w:spacing w:val="-6"/>
              </w:rPr>
              <w:t> </w:t>
            </w:r>
            <w:r>
              <w:rPr>
                <w:spacing w:val="-2"/>
              </w:rPr>
              <w:t>Lease</w:t>
            </w:r>
            <w:r>
              <w:rPr>
                <w:rFonts w:ascii="Times New Roman"/>
              </w:rPr>
              <w:tab/>
            </w:r>
            <w:r>
              <w:rPr>
                <w:spacing w:val="-12"/>
              </w:rPr>
              <w:t>3</w:t>
            </w:r>
          </w:hyperlink>
        </w:p>
        <w:p>
          <w:pPr>
            <w:pStyle w:val="TOC3"/>
            <w:tabs>
              <w:tab w:pos="10304" w:val="right" w:leader="dot"/>
            </w:tabs>
          </w:pPr>
          <w:hyperlink w:history="true" w:anchor="_TOC_250020">
            <w:r>
              <w:rPr/>
              <w:t>Overview</w:t>
            </w:r>
            <w:r>
              <w:rPr>
                <w:spacing w:val="-7"/>
              </w:rPr>
              <w:t> </w:t>
            </w:r>
            <w:r>
              <w:rPr/>
              <w:t>of</w:t>
            </w:r>
            <w:r>
              <w:rPr>
                <w:spacing w:val="-7"/>
              </w:rPr>
              <w:t> </w:t>
            </w:r>
            <w:r>
              <w:rPr/>
              <w:t>Lease</w:t>
            </w:r>
            <w:r>
              <w:rPr>
                <w:spacing w:val="-7"/>
              </w:rPr>
              <w:t> </w:t>
            </w:r>
            <w:r>
              <w:rPr/>
              <w:t>Terms</w:t>
            </w:r>
            <w:r>
              <w:rPr>
                <w:spacing w:val="-6"/>
              </w:rPr>
              <w:t> </w:t>
            </w:r>
            <w:r>
              <w:rPr/>
              <w:t>and</w:t>
            </w:r>
            <w:r>
              <w:rPr>
                <w:spacing w:val="-7"/>
              </w:rPr>
              <w:t> </w:t>
            </w:r>
            <w:r>
              <w:rPr>
                <w:spacing w:val="-2"/>
              </w:rPr>
              <w:t>Conditions</w:t>
            </w:r>
            <w:r>
              <w:rPr>
                <w:rFonts w:ascii="Times New Roman"/>
              </w:rPr>
              <w:tab/>
            </w:r>
            <w:r>
              <w:rPr>
                <w:spacing w:val="-10"/>
              </w:rPr>
              <w:t>3</w:t>
            </w:r>
          </w:hyperlink>
        </w:p>
        <w:p>
          <w:pPr>
            <w:pStyle w:val="TOC3"/>
            <w:tabs>
              <w:tab w:pos="10308" w:val="right" w:leader="dot"/>
            </w:tabs>
            <w:spacing w:before="139"/>
          </w:pPr>
          <w:r>
            <w:rPr/>
            <w:t>Exhibit</w:t>
          </w:r>
          <w:r>
            <w:rPr>
              <w:spacing w:val="-7"/>
            </w:rPr>
            <w:t> </w:t>
          </w:r>
          <w:r>
            <w:rPr/>
            <w:t>1:</w:t>
          </w:r>
          <w:r>
            <w:rPr>
              <w:spacing w:val="-8"/>
            </w:rPr>
            <w:t> </w:t>
          </w:r>
          <w:r>
            <w:rPr/>
            <w:t>Location</w:t>
          </w:r>
          <w:r>
            <w:rPr>
              <w:spacing w:val="-8"/>
            </w:rPr>
            <w:t> </w:t>
          </w:r>
          <w:r>
            <w:rPr/>
            <w:t>of</w:t>
          </w:r>
          <w:r>
            <w:rPr>
              <w:spacing w:val="-7"/>
            </w:rPr>
            <w:t> </w:t>
          </w:r>
          <w:r>
            <w:rPr/>
            <w:t>the</w:t>
          </w:r>
          <w:r>
            <w:rPr>
              <w:spacing w:val="-7"/>
            </w:rPr>
            <w:t> </w:t>
          </w:r>
          <w:r>
            <w:rPr/>
            <w:t>Eligible</w:t>
          </w:r>
          <w:r>
            <w:rPr>
              <w:spacing w:val="-6"/>
            </w:rPr>
            <w:t> </w:t>
          </w:r>
          <w:r>
            <w:rPr/>
            <w:t>Dune</w:t>
          </w:r>
          <w:r>
            <w:rPr>
              <w:spacing w:val="-7"/>
            </w:rPr>
            <w:t> </w:t>
          </w:r>
          <w:r>
            <w:rPr/>
            <w:t>Shacks</w:t>
          </w:r>
          <w:r>
            <w:rPr>
              <w:spacing w:val="-7"/>
            </w:rPr>
            <w:t> </w:t>
          </w:r>
          <w:r>
            <w:rPr/>
            <w:t>(highlighted</w:t>
          </w:r>
          <w:r>
            <w:rPr>
              <w:spacing w:val="-5"/>
            </w:rPr>
            <w:t> </w:t>
          </w:r>
          <w:r>
            <w:rPr/>
            <w:t>in</w:t>
          </w:r>
          <w:r>
            <w:rPr>
              <w:spacing w:val="-7"/>
            </w:rPr>
            <w:t> </w:t>
          </w:r>
          <w:r>
            <w:rPr>
              <w:spacing w:val="-2"/>
            </w:rPr>
            <w:t>yellow)</w:t>
          </w:r>
          <w:r>
            <w:rPr>
              <w:rFonts w:ascii="Times New Roman"/>
            </w:rPr>
            <w:tab/>
          </w:r>
          <w:r>
            <w:rPr>
              <w:spacing w:val="-10"/>
            </w:rPr>
            <w:t>4</w:t>
          </w:r>
        </w:p>
        <w:p>
          <w:pPr>
            <w:pStyle w:val="TOC3"/>
            <w:tabs>
              <w:tab w:pos="10314" w:val="right" w:leader="dot"/>
            </w:tabs>
          </w:pPr>
          <w:hyperlink w:history="true" w:anchor="_TOC_250019">
            <w:r>
              <w:rPr/>
              <w:t>Use</w:t>
            </w:r>
            <w:r>
              <w:rPr>
                <w:spacing w:val="-5"/>
              </w:rPr>
              <w:t> </w:t>
            </w:r>
            <w:r>
              <w:rPr/>
              <w:t>of</w:t>
            </w:r>
            <w:r>
              <w:rPr>
                <w:spacing w:val="-4"/>
              </w:rPr>
              <w:t> </w:t>
            </w:r>
            <w:r>
              <w:rPr/>
              <w:t>the</w:t>
            </w:r>
            <w:r>
              <w:rPr>
                <w:spacing w:val="-3"/>
              </w:rPr>
              <w:t> </w:t>
            </w:r>
            <w:r>
              <w:rPr/>
              <w:t>Lease</w:t>
            </w:r>
            <w:r>
              <w:rPr>
                <w:spacing w:val="-5"/>
              </w:rPr>
              <w:t> </w:t>
            </w:r>
            <w:r>
              <w:rPr>
                <w:spacing w:val="-2"/>
              </w:rPr>
              <w:t>Property</w:t>
            </w:r>
            <w:r>
              <w:rPr>
                <w:rFonts w:ascii="Times New Roman"/>
              </w:rPr>
              <w:tab/>
            </w:r>
            <w:r>
              <w:rPr>
                <w:spacing w:val="-10"/>
              </w:rPr>
              <w:t>4</w:t>
            </w:r>
          </w:hyperlink>
        </w:p>
        <w:p>
          <w:pPr>
            <w:pStyle w:val="TOC3"/>
            <w:tabs>
              <w:tab w:pos="10313" w:val="right" w:leader="dot"/>
            </w:tabs>
          </w:pPr>
          <w:hyperlink w:history="true" w:anchor="_TOC_250018">
            <w:r>
              <w:rPr/>
              <w:t>Term</w:t>
            </w:r>
            <w:r>
              <w:rPr>
                <w:spacing w:val="-6"/>
              </w:rPr>
              <w:t> </w:t>
            </w:r>
            <w:r>
              <w:rPr/>
              <w:t>of</w:t>
            </w:r>
            <w:r>
              <w:rPr>
                <w:spacing w:val="-5"/>
              </w:rPr>
              <w:t> </w:t>
            </w:r>
            <w:r>
              <w:rPr/>
              <w:t>the</w:t>
            </w:r>
            <w:r>
              <w:rPr>
                <w:spacing w:val="-5"/>
              </w:rPr>
              <w:t> </w:t>
            </w:r>
            <w:r>
              <w:rPr>
                <w:spacing w:val="-2"/>
              </w:rPr>
              <w:t>Lease</w:t>
            </w:r>
            <w:r>
              <w:rPr>
                <w:rFonts w:ascii="Times New Roman"/>
              </w:rPr>
              <w:tab/>
            </w:r>
            <w:r>
              <w:rPr>
                <w:spacing w:val="-10"/>
              </w:rPr>
              <w:t>4</w:t>
            </w:r>
          </w:hyperlink>
        </w:p>
        <w:p>
          <w:pPr>
            <w:pStyle w:val="TOC3"/>
            <w:tabs>
              <w:tab w:pos="10311" w:val="right" w:leader="dot"/>
            </w:tabs>
            <w:spacing w:before="139"/>
          </w:pPr>
          <w:hyperlink w:history="true" w:anchor="_TOC_250017">
            <w:r>
              <w:rPr>
                <w:spacing w:val="-4"/>
              </w:rPr>
              <w:t>Rent</w:t>
            </w:r>
            <w:r>
              <w:rPr>
                <w:rFonts w:ascii="Times New Roman"/>
              </w:rPr>
              <w:tab/>
            </w:r>
            <w:r>
              <w:rPr>
                <w:spacing w:val="-10"/>
              </w:rPr>
              <w:t>5</w:t>
            </w:r>
          </w:hyperlink>
        </w:p>
        <w:p>
          <w:pPr>
            <w:pStyle w:val="TOC3"/>
            <w:tabs>
              <w:tab w:pos="10311" w:val="right" w:leader="dot"/>
            </w:tabs>
          </w:pPr>
          <w:hyperlink w:history="true" w:anchor="_TOC_250016">
            <w:r>
              <w:rPr>
                <w:spacing w:val="-2"/>
              </w:rPr>
              <w:t>Insurance</w:t>
            </w:r>
            <w:r>
              <w:rPr>
                <w:rFonts w:ascii="Times New Roman"/>
              </w:rPr>
              <w:tab/>
            </w:r>
            <w:r>
              <w:rPr>
                <w:spacing w:val="-10"/>
              </w:rPr>
              <w:t>5</w:t>
            </w:r>
          </w:hyperlink>
        </w:p>
        <w:p>
          <w:pPr>
            <w:pStyle w:val="TOC3"/>
            <w:tabs>
              <w:tab w:pos="10302" w:val="right" w:leader="dot"/>
            </w:tabs>
            <w:spacing w:before="140"/>
          </w:pPr>
          <w:hyperlink w:history="true" w:anchor="_TOC_250015">
            <w:r>
              <w:rPr/>
              <w:t>Other</w:t>
            </w:r>
            <w:r>
              <w:rPr>
                <w:spacing w:val="-7"/>
              </w:rPr>
              <w:t> </w:t>
            </w:r>
            <w:r>
              <w:rPr/>
              <w:t>Terms</w:t>
            </w:r>
            <w:r>
              <w:rPr>
                <w:spacing w:val="-6"/>
              </w:rPr>
              <w:t> </w:t>
            </w:r>
            <w:r>
              <w:rPr/>
              <w:t>and</w:t>
            </w:r>
            <w:r>
              <w:rPr>
                <w:spacing w:val="-8"/>
              </w:rPr>
              <w:t> </w:t>
            </w:r>
            <w:r>
              <w:rPr>
                <w:spacing w:val="-2"/>
              </w:rPr>
              <w:t>Conditions</w:t>
            </w:r>
            <w:r>
              <w:rPr>
                <w:rFonts w:ascii="Times New Roman"/>
              </w:rPr>
              <w:tab/>
            </w:r>
            <w:r>
              <w:rPr>
                <w:spacing w:val="-10"/>
              </w:rPr>
              <w:t>5</w:t>
            </w:r>
          </w:hyperlink>
        </w:p>
        <w:p>
          <w:pPr>
            <w:pStyle w:val="TOC3"/>
            <w:tabs>
              <w:tab w:pos="10313" w:val="right" w:leader="dot"/>
            </w:tabs>
          </w:pPr>
          <w:hyperlink w:history="true" w:anchor="_TOC_250014">
            <w:r>
              <w:rPr/>
              <w:t>Competitive</w:t>
            </w:r>
            <w:r>
              <w:rPr>
                <w:spacing w:val="-9"/>
              </w:rPr>
              <w:t> </w:t>
            </w:r>
            <w:r>
              <w:rPr>
                <w:spacing w:val="-2"/>
              </w:rPr>
              <w:t>Process</w:t>
            </w:r>
            <w:r>
              <w:rPr>
                <w:rFonts w:ascii="Times New Roman"/>
              </w:rPr>
              <w:tab/>
            </w:r>
            <w:r>
              <w:rPr>
                <w:spacing w:val="-12"/>
              </w:rPr>
              <w:t>6</w:t>
            </w:r>
          </w:hyperlink>
        </w:p>
        <w:p>
          <w:pPr>
            <w:pStyle w:val="TOC3"/>
            <w:tabs>
              <w:tab w:pos="10306" w:val="right" w:leader="dot"/>
            </w:tabs>
            <w:spacing w:before="139"/>
          </w:pPr>
          <w:hyperlink w:history="true" w:anchor="_TOC_250013">
            <w:r>
              <w:rPr/>
              <w:t>Appointments‐Only</w:t>
            </w:r>
            <w:r>
              <w:rPr>
                <w:spacing w:val="-11"/>
              </w:rPr>
              <w:t> </w:t>
            </w:r>
            <w:r>
              <w:rPr/>
              <w:t>Site</w:t>
            </w:r>
            <w:r>
              <w:rPr>
                <w:spacing w:val="-9"/>
              </w:rPr>
              <w:t> </w:t>
            </w:r>
            <w:r>
              <w:rPr/>
              <w:t>Tour</w:t>
            </w:r>
            <w:r>
              <w:rPr>
                <w:spacing w:val="-10"/>
              </w:rPr>
              <w:t> </w:t>
            </w:r>
            <w:r>
              <w:rPr/>
              <w:t>and</w:t>
            </w:r>
            <w:r>
              <w:rPr>
                <w:spacing w:val="-10"/>
              </w:rPr>
              <w:t> </w:t>
            </w:r>
            <w:r>
              <w:rPr/>
              <w:t>Additional</w:t>
            </w:r>
            <w:r>
              <w:rPr>
                <w:spacing w:val="-10"/>
              </w:rPr>
              <w:t> </w:t>
            </w:r>
            <w:r>
              <w:rPr>
                <w:spacing w:val="-2"/>
              </w:rPr>
              <w:t>Information</w:t>
            </w:r>
            <w:r>
              <w:rPr>
                <w:rFonts w:ascii="Times New Roman" w:hAnsi="Times New Roman"/>
              </w:rPr>
              <w:tab/>
            </w:r>
            <w:r>
              <w:rPr>
                <w:spacing w:val="-10"/>
              </w:rPr>
              <w:t>7</w:t>
            </w:r>
          </w:hyperlink>
        </w:p>
        <w:p>
          <w:pPr>
            <w:pStyle w:val="TOC3"/>
            <w:tabs>
              <w:tab w:pos="10302" w:val="right" w:leader="dot"/>
            </w:tabs>
          </w:pPr>
          <w:hyperlink w:history="true" w:anchor="_TOC_250012">
            <w:r>
              <w:rPr/>
              <w:t>Proposal</w:t>
            </w:r>
            <w:r>
              <w:rPr>
                <w:spacing w:val="-11"/>
              </w:rPr>
              <w:t> </w:t>
            </w:r>
            <w:r>
              <w:rPr/>
              <w:t>Submission</w:t>
            </w:r>
            <w:r>
              <w:rPr>
                <w:spacing w:val="-10"/>
              </w:rPr>
              <w:t> </w:t>
            </w:r>
            <w:r>
              <w:rPr>
                <w:spacing w:val="-2"/>
              </w:rPr>
              <w:t>Protocol</w:t>
            </w:r>
            <w:r>
              <w:rPr>
                <w:rFonts w:ascii="Times New Roman"/>
              </w:rPr>
              <w:tab/>
            </w:r>
            <w:r>
              <w:rPr>
                <w:spacing w:val="-10"/>
              </w:rPr>
              <w:t>7</w:t>
            </w:r>
          </w:hyperlink>
        </w:p>
        <w:p>
          <w:pPr>
            <w:pStyle w:val="TOC3"/>
            <w:tabs>
              <w:tab w:pos="10312" w:val="right" w:leader="dot"/>
            </w:tabs>
          </w:pPr>
          <w:hyperlink w:history="true" w:anchor="_TOC_250011">
            <w:r>
              <w:rPr>
                <w:spacing w:val="-2"/>
              </w:rPr>
              <w:t>Authority</w:t>
            </w:r>
            <w:r>
              <w:rPr>
                <w:rFonts w:ascii="Times New Roman"/>
              </w:rPr>
              <w:tab/>
            </w:r>
            <w:r>
              <w:rPr>
                <w:spacing w:val="-10"/>
              </w:rPr>
              <w:t>7</w:t>
            </w:r>
          </w:hyperlink>
        </w:p>
        <w:p>
          <w:pPr>
            <w:pStyle w:val="TOC1"/>
            <w:tabs>
              <w:tab w:pos="10309" w:val="right" w:leader="dot"/>
            </w:tabs>
            <w:spacing w:before="139"/>
          </w:pPr>
          <w:hyperlink w:history="true" w:anchor="_TOC_250010">
            <w:r>
              <w:rPr/>
              <w:t>NATIONAL</w:t>
            </w:r>
            <w:r>
              <w:rPr>
                <w:spacing w:val="-9"/>
              </w:rPr>
              <w:t> </w:t>
            </w:r>
            <w:r>
              <w:rPr/>
              <w:t>PARK</w:t>
            </w:r>
            <w:r>
              <w:rPr>
                <w:spacing w:val="-8"/>
              </w:rPr>
              <w:t> </w:t>
            </w:r>
            <w:r>
              <w:rPr/>
              <w:t>SERVICE</w:t>
            </w:r>
            <w:r>
              <w:rPr>
                <w:spacing w:val="-5"/>
              </w:rPr>
              <w:t> </w:t>
            </w:r>
            <w:r>
              <w:rPr/>
              <w:t>AND</w:t>
            </w:r>
            <w:r>
              <w:rPr>
                <w:spacing w:val="-8"/>
              </w:rPr>
              <w:t> </w:t>
            </w:r>
            <w:r>
              <w:rPr/>
              <w:t>CAPE</w:t>
            </w:r>
            <w:r>
              <w:rPr>
                <w:spacing w:val="-9"/>
              </w:rPr>
              <w:t> </w:t>
            </w:r>
            <w:r>
              <w:rPr/>
              <w:t>COD</w:t>
            </w:r>
            <w:r>
              <w:rPr>
                <w:spacing w:val="-7"/>
              </w:rPr>
              <w:t> </w:t>
            </w:r>
            <w:r>
              <w:rPr/>
              <w:t>NATIONAL</w:t>
            </w:r>
            <w:r>
              <w:rPr>
                <w:spacing w:val="-8"/>
              </w:rPr>
              <w:t> </w:t>
            </w:r>
            <w:r>
              <w:rPr/>
              <w:t>SEASHORE</w:t>
            </w:r>
            <w:r>
              <w:rPr>
                <w:spacing w:val="-6"/>
              </w:rPr>
              <w:t> </w:t>
            </w:r>
            <w:r>
              <w:rPr/>
              <w:t>DUNE</w:t>
            </w:r>
            <w:r>
              <w:rPr>
                <w:spacing w:val="-8"/>
              </w:rPr>
              <w:t> </w:t>
            </w:r>
            <w:r>
              <w:rPr>
                <w:spacing w:val="-2"/>
              </w:rPr>
              <w:t>SHACKS</w:t>
            </w:r>
            <w:r>
              <w:rPr>
                <w:rFonts w:ascii="Times New Roman"/>
              </w:rPr>
              <w:tab/>
            </w:r>
            <w:r>
              <w:rPr>
                <w:spacing w:val="-10"/>
              </w:rPr>
              <w:t>8</w:t>
            </w:r>
          </w:hyperlink>
        </w:p>
        <w:p>
          <w:pPr>
            <w:pStyle w:val="TOC1"/>
            <w:tabs>
              <w:tab w:pos="10307" w:val="right" w:leader="dot"/>
            </w:tabs>
          </w:pPr>
          <w:hyperlink w:history="true" w:anchor="_TOC_250009">
            <w:r>
              <w:rPr/>
              <w:t>HISTORY</w:t>
            </w:r>
            <w:r>
              <w:rPr>
                <w:spacing w:val="-7"/>
              </w:rPr>
              <w:t> </w:t>
            </w:r>
            <w:r>
              <w:rPr/>
              <w:t>OF</w:t>
            </w:r>
            <w:r>
              <w:rPr>
                <w:spacing w:val="-7"/>
              </w:rPr>
              <w:t> </w:t>
            </w:r>
            <w:r>
              <w:rPr/>
              <w:t>THE</w:t>
            </w:r>
            <w:r>
              <w:rPr>
                <w:spacing w:val="-7"/>
              </w:rPr>
              <w:t> </w:t>
            </w:r>
            <w:r>
              <w:rPr/>
              <w:t>CAPE</w:t>
            </w:r>
            <w:r>
              <w:rPr>
                <w:spacing w:val="-7"/>
              </w:rPr>
              <w:t> </w:t>
            </w:r>
            <w:r>
              <w:rPr/>
              <w:t>COD</w:t>
            </w:r>
            <w:r>
              <w:rPr>
                <w:spacing w:val="-6"/>
              </w:rPr>
              <w:t> </w:t>
            </w:r>
            <w:r>
              <w:rPr/>
              <w:t>NATIONAL</w:t>
            </w:r>
            <w:r>
              <w:rPr>
                <w:spacing w:val="-7"/>
              </w:rPr>
              <w:t> </w:t>
            </w:r>
            <w:r>
              <w:rPr/>
              <w:t>SEASHORE</w:t>
            </w:r>
            <w:r>
              <w:rPr>
                <w:spacing w:val="-6"/>
              </w:rPr>
              <w:t> </w:t>
            </w:r>
            <w:r>
              <w:rPr/>
              <w:t>DUNE</w:t>
            </w:r>
            <w:r>
              <w:rPr>
                <w:spacing w:val="-7"/>
              </w:rPr>
              <w:t> </w:t>
            </w:r>
            <w:r>
              <w:rPr>
                <w:spacing w:val="-2"/>
              </w:rPr>
              <w:t>SHACKS.</w:t>
            </w:r>
            <w:r>
              <w:rPr>
                <w:rFonts w:ascii="Times New Roman"/>
              </w:rPr>
              <w:tab/>
            </w:r>
            <w:r>
              <w:rPr>
                <w:spacing w:val="-10"/>
              </w:rPr>
              <w:t>8</w:t>
            </w:r>
          </w:hyperlink>
        </w:p>
        <w:p>
          <w:pPr>
            <w:pStyle w:val="TOC1"/>
            <w:tabs>
              <w:tab w:pos="10312" w:val="right" w:leader="dot"/>
            </w:tabs>
            <w:spacing w:before="101"/>
          </w:pPr>
          <w:hyperlink w:history="true" w:anchor="_TOC_250008">
            <w:r>
              <w:rPr>
                <w:spacing w:val="-2"/>
              </w:rPr>
              <w:t>REQUIREMENTS</w:t>
            </w:r>
            <w:r>
              <w:rPr>
                <w:rFonts w:ascii="Times New Roman"/>
              </w:rPr>
              <w:tab/>
            </w:r>
            <w:r>
              <w:rPr>
                <w:spacing w:val="-10"/>
              </w:rPr>
              <w:t>8</w:t>
            </w:r>
          </w:hyperlink>
        </w:p>
        <w:p>
          <w:pPr>
            <w:pStyle w:val="TOC1"/>
            <w:tabs>
              <w:tab w:pos="10304" w:val="right" w:leader="dot"/>
            </w:tabs>
          </w:pPr>
          <w:r>
            <w:rPr>
              <w:spacing w:val="-2"/>
            </w:rPr>
            <w:t>PROPOSAL</w:t>
          </w:r>
          <w:r>
            <w:rPr>
              <w:spacing w:val="3"/>
            </w:rPr>
            <w:t> </w:t>
          </w:r>
          <w:r>
            <w:rPr>
              <w:spacing w:val="-2"/>
            </w:rPr>
            <w:t>SELECTION</w:t>
          </w:r>
          <w:r>
            <w:rPr>
              <w:spacing w:val="3"/>
            </w:rPr>
            <w:t> </w:t>
          </w:r>
          <w:r>
            <w:rPr>
              <w:spacing w:val="-2"/>
            </w:rPr>
            <w:t>CRITERIA</w:t>
          </w:r>
          <w:r>
            <w:rPr>
              <w:spacing w:val="4"/>
            </w:rPr>
            <w:t> </w:t>
          </w:r>
          <w:r>
            <w:rPr>
              <w:spacing w:val="-2"/>
            </w:rPr>
            <w:t>OVERVIEW</w:t>
          </w:r>
          <w:r>
            <w:rPr>
              <w:rFonts w:ascii="Times New Roman"/>
            </w:rPr>
            <w:tab/>
          </w:r>
          <w:r>
            <w:rPr>
              <w:spacing w:val="-10"/>
            </w:rPr>
            <w:t>9</w:t>
          </w:r>
        </w:p>
        <w:p>
          <w:pPr>
            <w:pStyle w:val="TOC1"/>
            <w:tabs>
              <w:tab w:pos="10313" w:val="right" w:leader="dot"/>
            </w:tabs>
          </w:pPr>
          <w:r>
            <w:rPr/>
            <w:t>PROPOSAL</w:t>
          </w:r>
          <w:r>
            <w:rPr>
              <w:spacing w:val="-10"/>
            </w:rPr>
            <w:t> </w:t>
          </w:r>
          <w:r>
            <w:rPr>
              <w:spacing w:val="-2"/>
            </w:rPr>
            <w:t>CONTENT</w:t>
          </w:r>
          <w:r>
            <w:rPr>
              <w:rFonts w:ascii="Times New Roman"/>
            </w:rPr>
            <w:tab/>
          </w:r>
          <w:r>
            <w:rPr>
              <w:spacing w:val="-10"/>
            </w:rPr>
            <w:t>9</w:t>
          </w:r>
        </w:p>
        <w:p>
          <w:pPr>
            <w:pStyle w:val="TOC3"/>
            <w:tabs>
              <w:tab w:pos="10306" w:val="right" w:leader="dot"/>
            </w:tabs>
            <w:spacing w:before="100"/>
          </w:pPr>
          <w:hyperlink w:history="true" w:anchor="_TOC_250007">
            <w:r>
              <w:rPr/>
              <w:t>Checklist</w:t>
            </w:r>
            <w:r>
              <w:rPr>
                <w:spacing w:val="-8"/>
              </w:rPr>
              <w:t> </w:t>
            </w:r>
            <w:r>
              <w:rPr/>
              <w:t>of</w:t>
            </w:r>
            <w:r>
              <w:rPr>
                <w:spacing w:val="-8"/>
              </w:rPr>
              <w:t> </w:t>
            </w:r>
            <w:r>
              <w:rPr/>
              <w:t>Requirements</w:t>
            </w:r>
            <w:r>
              <w:rPr>
                <w:spacing w:val="-6"/>
              </w:rPr>
              <w:t> </w:t>
            </w:r>
            <w:r>
              <w:rPr/>
              <w:t>for</w:t>
            </w:r>
            <w:r>
              <w:rPr>
                <w:spacing w:val="-9"/>
              </w:rPr>
              <w:t> </w:t>
            </w:r>
            <w:r>
              <w:rPr/>
              <w:t>a</w:t>
            </w:r>
            <w:r>
              <w:rPr>
                <w:spacing w:val="-8"/>
              </w:rPr>
              <w:t> </w:t>
            </w:r>
            <w:r>
              <w:rPr/>
              <w:t>Responsive</w:t>
            </w:r>
            <w:r>
              <w:rPr>
                <w:spacing w:val="-9"/>
              </w:rPr>
              <w:t> </w:t>
            </w:r>
            <w:r>
              <w:rPr>
                <w:spacing w:val="-2"/>
              </w:rPr>
              <w:t>Proposal</w:t>
            </w:r>
            <w:r>
              <w:rPr>
                <w:rFonts w:ascii="Times New Roman"/>
              </w:rPr>
              <w:tab/>
            </w:r>
            <w:r>
              <w:rPr>
                <w:spacing w:val="-10"/>
              </w:rPr>
              <w:t>9</w:t>
            </w:r>
          </w:hyperlink>
        </w:p>
        <w:p>
          <w:pPr>
            <w:pStyle w:val="TOC3"/>
            <w:tabs>
              <w:tab w:pos="10314" w:val="right" w:leader="dot"/>
            </w:tabs>
            <w:spacing w:before="140"/>
          </w:pPr>
          <w:r>
            <w:rPr/>
            <w:t>Required</w:t>
          </w:r>
          <w:r>
            <w:rPr>
              <w:spacing w:val="-13"/>
            </w:rPr>
            <w:t> </w:t>
          </w:r>
          <w:r>
            <w:rPr>
              <w:spacing w:val="-2"/>
            </w:rPr>
            <w:t>Information</w:t>
          </w:r>
          <w:r>
            <w:rPr>
              <w:rFonts w:ascii="Times New Roman"/>
            </w:rPr>
            <w:tab/>
          </w:r>
          <w:r>
            <w:rPr>
              <w:spacing w:val="-12"/>
            </w:rPr>
            <w:t>9</w:t>
          </w:r>
        </w:p>
        <w:p>
          <w:pPr>
            <w:pStyle w:val="TOC1"/>
            <w:tabs>
              <w:tab w:pos="10315" w:val="right" w:leader="dot"/>
            </w:tabs>
            <w:spacing w:before="140"/>
          </w:pPr>
          <w:hyperlink w:history="true" w:anchor="_TOC_250006">
            <w:r>
              <w:rPr/>
              <w:t>EVALUATION</w:t>
            </w:r>
            <w:r>
              <w:rPr>
                <w:spacing w:val="-12"/>
              </w:rPr>
              <w:t> </w:t>
            </w:r>
            <w:r>
              <w:rPr/>
              <w:t>AND</w:t>
            </w:r>
            <w:r>
              <w:rPr>
                <w:spacing w:val="-13"/>
              </w:rPr>
              <w:t> </w:t>
            </w:r>
            <w:r>
              <w:rPr/>
              <w:t>SELECTION</w:t>
            </w:r>
            <w:r>
              <w:rPr>
                <w:spacing w:val="-12"/>
              </w:rPr>
              <w:t> </w:t>
            </w:r>
            <w:r>
              <w:rPr>
                <w:spacing w:val="-2"/>
              </w:rPr>
              <w:t>PROCESS</w:t>
            </w:r>
            <w:r>
              <w:rPr>
                <w:rFonts w:ascii="Times New Roman"/>
              </w:rPr>
              <w:tab/>
            </w:r>
            <w:r>
              <w:rPr>
                <w:spacing w:val="-5"/>
              </w:rPr>
              <w:t>11</w:t>
            </w:r>
          </w:hyperlink>
        </w:p>
        <w:p>
          <w:pPr>
            <w:pStyle w:val="TOC1"/>
            <w:tabs>
              <w:tab w:pos="10315" w:val="right" w:leader="dot"/>
            </w:tabs>
            <w:spacing w:before="101"/>
          </w:pPr>
          <w:hyperlink w:history="true" w:anchor="_TOC_250005">
            <w:r>
              <w:rPr/>
              <w:t>ADDITIONAL</w:t>
            </w:r>
            <w:r>
              <w:rPr>
                <w:spacing w:val="-10"/>
              </w:rPr>
              <w:t> </w:t>
            </w:r>
            <w:r>
              <w:rPr/>
              <w:t>INFORMATION</w:t>
            </w:r>
            <w:r>
              <w:rPr>
                <w:spacing w:val="-11"/>
              </w:rPr>
              <w:t> </w:t>
            </w:r>
            <w:r>
              <w:rPr/>
              <w:t>AND</w:t>
            </w:r>
            <w:r>
              <w:rPr>
                <w:spacing w:val="-11"/>
              </w:rPr>
              <w:t> </w:t>
            </w:r>
            <w:r>
              <w:rPr/>
              <w:t>MODIFICATION</w:t>
            </w:r>
            <w:r>
              <w:rPr>
                <w:spacing w:val="-9"/>
              </w:rPr>
              <w:t> </w:t>
            </w:r>
            <w:r>
              <w:rPr/>
              <w:t>OF</w:t>
            </w:r>
            <w:r>
              <w:rPr>
                <w:spacing w:val="-10"/>
              </w:rPr>
              <w:t> </w:t>
            </w:r>
            <w:r>
              <w:rPr>
                <w:spacing w:val="-2"/>
              </w:rPr>
              <w:t>PROPOSALS</w:t>
            </w:r>
            <w:r>
              <w:rPr>
                <w:rFonts w:ascii="Times New Roman"/>
              </w:rPr>
              <w:tab/>
            </w:r>
            <w:r>
              <w:rPr>
                <w:spacing w:val="-5"/>
              </w:rPr>
              <w:t>12</w:t>
            </w:r>
          </w:hyperlink>
        </w:p>
        <w:p>
          <w:pPr>
            <w:pStyle w:val="TOC1"/>
            <w:tabs>
              <w:tab w:pos="10315" w:val="right" w:leader="dot"/>
            </w:tabs>
          </w:pPr>
          <w:hyperlink w:history="true" w:anchor="_TOC_250004">
            <w:r>
              <w:rPr/>
              <w:t>LEASE</w:t>
            </w:r>
            <w:r>
              <w:rPr>
                <w:spacing w:val="-8"/>
              </w:rPr>
              <w:t> </w:t>
            </w:r>
            <w:r>
              <w:rPr/>
              <w:t>TERMS</w:t>
            </w:r>
            <w:r>
              <w:rPr>
                <w:spacing w:val="-7"/>
              </w:rPr>
              <w:t> </w:t>
            </w:r>
            <w:r>
              <w:rPr/>
              <w:t>AND</w:t>
            </w:r>
            <w:r>
              <w:rPr>
                <w:spacing w:val="-8"/>
              </w:rPr>
              <w:t> </w:t>
            </w:r>
            <w:r>
              <w:rPr>
                <w:spacing w:val="-2"/>
              </w:rPr>
              <w:t>CONDITIONS</w:t>
            </w:r>
            <w:r>
              <w:rPr>
                <w:rFonts w:ascii="Times New Roman"/>
              </w:rPr>
              <w:tab/>
            </w:r>
            <w:r>
              <w:rPr>
                <w:spacing w:val="-5"/>
              </w:rPr>
              <w:t>12</w:t>
            </w:r>
          </w:hyperlink>
        </w:p>
        <w:p>
          <w:pPr>
            <w:pStyle w:val="TOC3"/>
            <w:tabs>
              <w:tab w:pos="10315" w:val="right" w:leader="dot"/>
            </w:tabs>
            <w:spacing w:before="99"/>
          </w:pPr>
          <w:hyperlink w:history="true" w:anchor="_TOC_250003">
            <w:r>
              <w:rPr/>
              <w:t>Term</w:t>
            </w:r>
            <w:r>
              <w:rPr>
                <w:spacing w:val="-6"/>
              </w:rPr>
              <w:t> </w:t>
            </w:r>
            <w:r>
              <w:rPr/>
              <w:t>of</w:t>
            </w:r>
            <w:r>
              <w:rPr>
                <w:spacing w:val="-6"/>
              </w:rPr>
              <w:t> </w:t>
            </w:r>
            <w:r>
              <w:rPr>
                <w:spacing w:val="-2"/>
              </w:rPr>
              <w:t>Lease</w:t>
            </w:r>
            <w:r>
              <w:rPr>
                <w:rFonts w:ascii="Times New Roman"/>
              </w:rPr>
              <w:tab/>
            </w:r>
            <w:r>
              <w:rPr>
                <w:spacing w:val="-7"/>
              </w:rPr>
              <w:t>12</w:t>
            </w:r>
          </w:hyperlink>
        </w:p>
        <w:p>
          <w:pPr>
            <w:pStyle w:val="TOC3"/>
            <w:tabs>
              <w:tab w:pos="10315" w:val="right" w:leader="dot"/>
            </w:tabs>
            <w:spacing w:before="140"/>
          </w:pPr>
          <w:hyperlink w:history="true" w:anchor="_TOC_250002">
            <w:r>
              <w:rPr>
                <w:spacing w:val="-2"/>
              </w:rPr>
              <w:t>Conditions</w:t>
            </w:r>
            <w:r>
              <w:rPr>
                <w:rFonts w:ascii="Times New Roman"/>
              </w:rPr>
              <w:tab/>
            </w:r>
            <w:r>
              <w:rPr>
                <w:spacing w:val="-5"/>
              </w:rPr>
              <w:t>12</w:t>
            </w:r>
          </w:hyperlink>
        </w:p>
        <w:p>
          <w:pPr>
            <w:pStyle w:val="TOC3"/>
            <w:tabs>
              <w:tab w:pos="10315" w:val="right" w:leader="dot"/>
            </w:tabs>
          </w:pPr>
          <w:hyperlink w:history="true" w:anchor="_TOC_250001">
            <w:r>
              <w:rPr/>
              <w:t>Lease</w:t>
            </w:r>
            <w:r>
              <w:rPr>
                <w:spacing w:val="-7"/>
              </w:rPr>
              <w:t> </w:t>
            </w:r>
            <w:r>
              <w:rPr>
                <w:spacing w:val="-2"/>
              </w:rPr>
              <w:t>Provisions</w:t>
            </w:r>
            <w:r>
              <w:rPr>
                <w:rFonts w:ascii="Times New Roman"/>
              </w:rPr>
              <w:tab/>
            </w:r>
            <w:r>
              <w:rPr>
                <w:spacing w:val="-5"/>
              </w:rPr>
              <w:t>12</w:t>
            </w:r>
          </w:hyperlink>
        </w:p>
        <w:p>
          <w:pPr>
            <w:pStyle w:val="TOC1"/>
            <w:tabs>
              <w:tab w:pos="10315" w:val="right" w:leader="dot"/>
            </w:tabs>
            <w:spacing w:before="140"/>
          </w:pPr>
          <w:hyperlink w:history="true" w:anchor="_TOC_250000">
            <w:r>
              <w:rPr/>
              <w:t>PROPOSALS</w:t>
            </w:r>
            <w:r>
              <w:rPr>
                <w:spacing w:val="-11"/>
              </w:rPr>
              <w:t> </w:t>
            </w:r>
            <w:r>
              <w:rPr/>
              <w:t>CONSIDERED</w:t>
            </w:r>
            <w:r>
              <w:rPr>
                <w:spacing w:val="-11"/>
              </w:rPr>
              <w:t> </w:t>
            </w:r>
            <w:r>
              <w:rPr/>
              <w:t>PUBLIC</w:t>
            </w:r>
            <w:r>
              <w:rPr>
                <w:spacing w:val="-11"/>
              </w:rPr>
              <w:t> </w:t>
            </w:r>
            <w:r>
              <w:rPr>
                <w:spacing w:val="-2"/>
              </w:rPr>
              <w:t>DOCUMENTS</w:t>
            </w:r>
            <w:r>
              <w:rPr>
                <w:rFonts w:ascii="Times New Roman"/>
              </w:rPr>
              <w:tab/>
            </w:r>
            <w:r>
              <w:rPr>
                <w:spacing w:val="-5"/>
              </w:rPr>
              <w:t>14</w:t>
            </w:r>
          </w:hyperlink>
        </w:p>
        <w:p>
          <w:pPr>
            <w:pStyle w:val="TOC2"/>
            <w:tabs>
              <w:tab w:pos="10315" w:val="right" w:leader="dot"/>
            </w:tabs>
          </w:pPr>
          <w:r>
            <w:rPr/>
            <w:t>APPENDIX</w:t>
          </w:r>
          <w:r>
            <w:rPr>
              <w:spacing w:val="-8"/>
            </w:rPr>
            <w:t> </w:t>
          </w:r>
          <w:r>
            <w:rPr/>
            <w:t>A:</w:t>
          </w:r>
          <w:r>
            <w:rPr>
              <w:spacing w:val="-7"/>
            </w:rPr>
            <w:t> </w:t>
          </w:r>
          <w:r>
            <w:rPr/>
            <w:t>Descriptions</w:t>
          </w:r>
          <w:r>
            <w:rPr>
              <w:spacing w:val="-6"/>
            </w:rPr>
            <w:t> </w:t>
          </w:r>
          <w:r>
            <w:rPr/>
            <w:t>and</w:t>
          </w:r>
          <w:r>
            <w:rPr>
              <w:spacing w:val="-7"/>
            </w:rPr>
            <w:t> </w:t>
          </w:r>
          <w:r>
            <w:rPr/>
            <w:t>Photos</w:t>
          </w:r>
          <w:r>
            <w:rPr>
              <w:spacing w:val="-8"/>
            </w:rPr>
            <w:t> </w:t>
          </w:r>
          <w:r>
            <w:rPr/>
            <w:t>for</w:t>
          </w:r>
          <w:r>
            <w:rPr>
              <w:spacing w:val="-7"/>
            </w:rPr>
            <w:t> </w:t>
          </w:r>
          <w:r>
            <w:rPr/>
            <w:t>Buildings</w:t>
          </w:r>
          <w:r>
            <w:rPr>
              <w:spacing w:val="-6"/>
            </w:rPr>
            <w:t> </w:t>
          </w:r>
          <w:r>
            <w:rPr/>
            <w:t>Included</w:t>
          </w:r>
          <w:r>
            <w:rPr>
              <w:spacing w:val="-7"/>
            </w:rPr>
            <w:t> </w:t>
          </w:r>
          <w:r>
            <w:rPr/>
            <w:t>in</w:t>
          </w:r>
          <w:r>
            <w:rPr>
              <w:spacing w:val="-7"/>
            </w:rPr>
            <w:t> </w:t>
          </w:r>
          <w:r>
            <w:rPr/>
            <w:t>the</w:t>
          </w:r>
          <w:r>
            <w:rPr>
              <w:spacing w:val="-7"/>
            </w:rPr>
            <w:t> </w:t>
          </w:r>
          <w:r>
            <w:rPr>
              <w:spacing w:val="-2"/>
            </w:rPr>
            <w:t>Lease</w:t>
          </w:r>
          <w:r>
            <w:rPr>
              <w:rFonts w:ascii="Times New Roman"/>
            </w:rPr>
            <w:tab/>
          </w:r>
          <w:r>
            <w:rPr>
              <w:spacing w:val="-5"/>
            </w:rPr>
            <w:t>16</w:t>
          </w:r>
        </w:p>
        <w:p>
          <w:pPr>
            <w:pStyle w:val="TOC2"/>
            <w:tabs>
              <w:tab w:pos="10315" w:val="right" w:leader="dot"/>
            </w:tabs>
          </w:pPr>
          <w:r>
            <w:rPr/>
            <w:t>Attachment</w:t>
          </w:r>
          <w:r>
            <w:rPr>
              <w:spacing w:val="-8"/>
            </w:rPr>
            <w:t> </w:t>
          </w:r>
          <w:r>
            <w:rPr/>
            <w:t>A:</w:t>
          </w:r>
          <w:r>
            <w:rPr>
              <w:spacing w:val="-8"/>
            </w:rPr>
            <w:t> </w:t>
          </w:r>
          <w:r>
            <w:rPr/>
            <w:t>Sample</w:t>
          </w:r>
          <w:r>
            <w:rPr>
              <w:spacing w:val="-9"/>
            </w:rPr>
            <w:t> </w:t>
          </w:r>
          <w:r>
            <w:rPr>
              <w:spacing w:val="-2"/>
            </w:rPr>
            <w:t>Lease</w:t>
          </w:r>
          <w:r>
            <w:rPr>
              <w:rFonts w:ascii="Times New Roman"/>
            </w:rPr>
            <w:tab/>
          </w:r>
          <w:r>
            <w:rPr>
              <w:spacing w:val="-5"/>
            </w:rPr>
            <w:t>16</w:t>
          </w:r>
        </w:p>
        <w:p>
          <w:pPr>
            <w:pStyle w:val="TOC2"/>
            <w:tabs>
              <w:tab w:pos="10315" w:val="right" w:leader="dot"/>
            </w:tabs>
          </w:pPr>
          <w:r>
            <w:rPr/>
            <w:t>Attachment</w:t>
          </w:r>
          <w:r>
            <w:rPr>
              <w:spacing w:val="-10"/>
            </w:rPr>
            <w:t> </w:t>
          </w:r>
          <w:r>
            <w:rPr/>
            <w:t>B:</w:t>
          </w:r>
          <w:r>
            <w:rPr>
              <w:spacing w:val="-11"/>
            </w:rPr>
            <w:t> </w:t>
          </w:r>
          <w:r>
            <w:rPr/>
            <w:t>Required</w:t>
          </w:r>
          <w:r>
            <w:rPr>
              <w:spacing w:val="-10"/>
            </w:rPr>
            <w:t> </w:t>
          </w:r>
          <w:r>
            <w:rPr/>
            <w:t>Financial</w:t>
          </w:r>
          <w:r>
            <w:rPr>
              <w:spacing w:val="-9"/>
            </w:rPr>
            <w:t> </w:t>
          </w:r>
          <w:r>
            <w:rPr>
              <w:spacing w:val="-2"/>
            </w:rPr>
            <w:t>Forms</w:t>
          </w:r>
          <w:r>
            <w:rPr>
              <w:rFonts w:ascii="Times New Roman"/>
            </w:rPr>
            <w:tab/>
          </w:r>
          <w:r>
            <w:rPr>
              <w:spacing w:val="-5"/>
            </w:rPr>
            <w:t>16</w:t>
          </w:r>
        </w:p>
        <w:p>
          <w:pPr>
            <w:pStyle w:val="TOC2"/>
            <w:tabs>
              <w:tab w:pos="10315" w:val="right" w:leader="dot"/>
            </w:tabs>
          </w:pPr>
          <w:r>
            <w:rPr/>
            <w:t>Attachment</w:t>
          </w:r>
          <w:r>
            <w:rPr>
              <w:spacing w:val="-8"/>
            </w:rPr>
            <w:t> </w:t>
          </w:r>
          <w:r>
            <w:rPr/>
            <w:t>C:</w:t>
          </w:r>
          <w:r>
            <w:rPr>
              <w:spacing w:val="-9"/>
            </w:rPr>
            <w:t> </w:t>
          </w:r>
          <w:r>
            <w:rPr/>
            <w:t>Sample</w:t>
          </w:r>
          <w:r>
            <w:rPr>
              <w:spacing w:val="-7"/>
            </w:rPr>
            <w:t> </w:t>
          </w:r>
          <w:r>
            <w:rPr/>
            <w:t>Offeror</w:t>
          </w:r>
          <w:r>
            <w:rPr>
              <w:spacing w:val="-9"/>
            </w:rPr>
            <w:t> </w:t>
          </w:r>
          <w:r>
            <w:rPr/>
            <w:t>Transmittal</w:t>
          </w:r>
          <w:r>
            <w:rPr>
              <w:spacing w:val="-8"/>
            </w:rPr>
            <w:t> </w:t>
          </w:r>
          <w:r>
            <w:rPr>
              <w:spacing w:val="-2"/>
            </w:rPr>
            <w:t>Letter</w:t>
          </w:r>
          <w:r>
            <w:rPr>
              <w:rFonts w:ascii="Times New Roman"/>
            </w:rPr>
            <w:tab/>
          </w:r>
          <w:r>
            <w:rPr>
              <w:spacing w:val="-5"/>
            </w:rPr>
            <w:t>16</w:t>
          </w:r>
        </w:p>
      </w:sdtContent>
    </w:sdt>
    <w:p>
      <w:pPr>
        <w:pStyle w:val="BodyText"/>
        <w:rPr>
          <w:sz w:val="20"/>
        </w:rPr>
      </w:pPr>
    </w:p>
    <w:p>
      <w:pPr>
        <w:pStyle w:val="BodyText"/>
        <w:rPr>
          <w:sz w:val="20"/>
        </w:rPr>
      </w:pPr>
    </w:p>
    <w:p>
      <w:pPr>
        <w:pStyle w:val="BodyText"/>
        <w:rPr>
          <w:sz w:val="20"/>
        </w:rPr>
      </w:pPr>
    </w:p>
    <w:p>
      <w:pPr>
        <w:pStyle w:val="BodyText"/>
        <w:spacing w:before="11"/>
        <w:rPr>
          <w:sz w:val="17"/>
        </w:rPr>
      </w:pPr>
      <w:r>
        <w:rPr/>
        <w:pict>
          <v:shape style="position:absolute;margin-left:56.100002pt;margin-top:12.125974pt;width:489.75pt;height:4.45pt;mso-position-horizontal-relative:page;mso-position-vertical-relative:paragraph;z-index:-15727104;mso-wrap-distance-left:0;mso-wrap-distance-right:0" id="docshape8" coordorigin="1122,243" coordsize="9795,89" path="m10916,317l1122,317,1122,331,10916,331,10916,317xm10916,243l1122,243,1122,303,10916,303,10916,243xe" filled="true" fillcolor="#823a0a" stroked="false">
            <v:path arrowok="t"/>
            <v:fill type="solid"/>
            <w10:wrap type="topAndBottom"/>
          </v:shape>
        </w:pict>
      </w:r>
    </w:p>
    <w:p>
      <w:pPr>
        <w:spacing w:after="0"/>
        <w:rPr>
          <w:sz w:val="17"/>
        </w:rPr>
        <w:sectPr>
          <w:pgSz w:w="12240" w:h="15840"/>
          <w:pgMar w:header="0" w:footer="724" w:top="1420" w:bottom="920" w:left="560" w:right="560"/>
          <w:pgBorders w:offsetFrom="page">
            <w:top w:val="single" w:color="000000" w:space="24" w:sz="4"/>
            <w:left w:val="single" w:color="000000" w:space="24" w:sz="4"/>
            <w:bottom w:val="single" w:color="000000" w:space="24" w:sz="4"/>
            <w:right w:val="single" w:color="000000" w:space="24" w:sz="4"/>
          </w:pgBorders>
        </w:sectPr>
      </w:pPr>
    </w:p>
    <w:p>
      <w:pPr>
        <w:pStyle w:val="Heading1"/>
        <w:spacing w:before="19"/>
      </w:pPr>
      <w:bookmarkStart w:name="_TOC_250022" w:id="1"/>
      <w:r>
        <w:rPr>
          <w:color w:val="2E5396"/>
        </w:rPr>
        <w:t>SUMMARY</w:t>
      </w:r>
      <w:r>
        <w:rPr>
          <w:color w:val="2E5396"/>
          <w:spacing w:val="-11"/>
        </w:rPr>
        <w:t> </w:t>
      </w:r>
      <w:r>
        <w:rPr>
          <w:color w:val="2E5396"/>
        </w:rPr>
        <w:t>OF</w:t>
      </w:r>
      <w:r>
        <w:rPr>
          <w:color w:val="2E5396"/>
          <w:spacing w:val="-9"/>
        </w:rPr>
        <w:t> </w:t>
      </w:r>
      <w:r>
        <w:rPr>
          <w:color w:val="2E5396"/>
        </w:rPr>
        <w:t>LEASING</w:t>
      </w:r>
      <w:r>
        <w:rPr>
          <w:color w:val="2E5396"/>
          <w:spacing w:val="-8"/>
        </w:rPr>
        <w:t> </w:t>
      </w:r>
      <w:bookmarkEnd w:id="1"/>
      <w:r>
        <w:rPr>
          <w:color w:val="2E5396"/>
          <w:spacing w:val="-2"/>
        </w:rPr>
        <w:t>OPPORTUNITY</w:t>
      </w:r>
    </w:p>
    <w:p>
      <w:pPr>
        <w:pStyle w:val="BodyText"/>
        <w:spacing w:before="52"/>
        <w:ind w:left="591" w:right="828"/>
      </w:pPr>
      <w:r>
        <w:rPr/>
        <w:t>This Request for Proposals (RFP) provides the opportunity for any interested individual or organization, hereinafter</w:t>
      </w:r>
      <w:r>
        <w:rPr>
          <w:spacing w:val="-2"/>
        </w:rPr>
        <w:t> </w:t>
      </w:r>
      <w:r>
        <w:rPr/>
        <w:t>referred</w:t>
      </w:r>
      <w:r>
        <w:rPr>
          <w:spacing w:val="-3"/>
        </w:rPr>
        <w:t> </w:t>
      </w:r>
      <w:r>
        <w:rPr/>
        <w:t>to</w:t>
      </w:r>
      <w:r>
        <w:rPr>
          <w:spacing w:val="-3"/>
        </w:rPr>
        <w:t> </w:t>
      </w:r>
      <w:r>
        <w:rPr/>
        <w:t>as</w:t>
      </w:r>
      <w:r>
        <w:rPr>
          <w:spacing w:val="-2"/>
        </w:rPr>
        <w:t> </w:t>
      </w:r>
      <w:r>
        <w:rPr/>
        <w:t>“Offeror”</w:t>
      </w:r>
      <w:r>
        <w:rPr>
          <w:spacing w:val="-3"/>
        </w:rPr>
        <w:t> </w:t>
      </w:r>
      <w:r>
        <w:rPr/>
        <w:t>to</w:t>
      </w:r>
      <w:r>
        <w:rPr>
          <w:spacing w:val="-3"/>
        </w:rPr>
        <w:t> </w:t>
      </w:r>
      <w:r>
        <w:rPr/>
        <w:t>submit</w:t>
      </w:r>
      <w:r>
        <w:rPr>
          <w:spacing w:val="-3"/>
        </w:rPr>
        <w:t> </w:t>
      </w:r>
      <w:r>
        <w:rPr/>
        <w:t>proposals</w:t>
      </w:r>
      <w:r>
        <w:rPr>
          <w:spacing w:val="-3"/>
        </w:rPr>
        <w:t> </w:t>
      </w:r>
      <w:r>
        <w:rPr/>
        <w:t>to</w:t>
      </w:r>
      <w:r>
        <w:rPr>
          <w:spacing w:val="-3"/>
        </w:rPr>
        <w:t> </w:t>
      </w:r>
      <w:r>
        <w:rPr/>
        <w:t>the</w:t>
      </w:r>
      <w:r>
        <w:rPr>
          <w:spacing w:val="-3"/>
        </w:rPr>
        <w:t> </w:t>
      </w:r>
      <w:r>
        <w:rPr/>
        <w:t>National</w:t>
      </w:r>
      <w:r>
        <w:rPr>
          <w:spacing w:val="-4"/>
        </w:rPr>
        <w:t> </w:t>
      </w:r>
      <w:r>
        <w:rPr/>
        <w:t>Park</w:t>
      </w:r>
      <w:r>
        <w:rPr>
          <w:spacing w:val="-3"/>
        </w:rPr>
        <w:t> </w:t>
      </w:r>
      <w:r>
        <w:rPr/>
        <w:t>Service</w:t>
      </w:r>
      <w:r>
        <w:rPr>
          <w:spacing w:val="-4"/>
        </w:rPr>
        <w:t> </w:t>
      </w:r>
      <w:r>
        <w:rPr/>
        <w:t>(NPS,</w:t>
      </w:r>
      <w:r>
        <w:rPr>
          <w:spacing w:val="-3"/>
        </w:rPr>
        <w:t> </w:t>
      </w:r>
      <w:r>
        <w:rPr/>
        <w:t>‘Lessor’)</w:t>
      </w:r>
      <w:r>
        <w:rPr>
          <w:spacing w:val="-3"/>
        </w:rPr>
        <w:t> </w:t>
      </w:r>
      <w:r>
        <w:rPr/>
        <w:t>to</w:t>
      </w:r>
      <w:r>
        <w:rPr>
          <w:spacing w:val="-3"/>
        </w:rPr>
        <w:t> </w:t>
      </w:r>
      <w:r>
        <w:rPr/>
        <w:t>lease NPS property in Cape Cod National Seashore.</w:t>
      </w:r>
    </w:p>
    <w:p>
      <w:pPr>
        <w:pStyle w:val="BodyText"/>
        <w:spacing w:before="1"/>
      </w:pPr>
    </w:p>
    <w:p>
      <w:pPr>
        <w:pStyle w:val="BodyText"/>
        <w:ind w:left="591" w:right="923" w:hanging="1"/>
        <w:jc w:val="both"/>
      </w:pPr>
      <w:r>
        <w:rPr/>
        <w:t>The</w:t>
      </w:r>
      <w:r>
        <w:rPr>
          <w:spacing w:val="-2"/>
        </w:rPr>
        <w:t> </w:t>
      </w:r>
      <w:r>
        <w:rPr/>
        <w:t>selected offeror</w:t>
      </w:r>
      <w:r>
        <w:rPr>
          <w:spacing w:val="-1"/>
        </w:rPr>
        <w:t> </w:t>
      </w:r>
      <w:r>
        <w:rPr/>
        <w:t>(Offeror,</w:t>
      </w:r>
      <w:r>
        <w:rPr>
          <w:spacing w:val="-1"/>
        </w:rPr>
        <w:t> </w:t>
      </w:r>
      <w:r>
        <w:rPr/>
        <w:t>‘you’,</w:t>
      </w:r>
      <w:r>
        <w:rPr>
          <w:spacing w:val="-2"/>
        </w:rPr>
        <w:t> </w:t>
      </w:r>
      <w:r>
        <w:rPr/>
        <w:t>‘your’)</w:t>
      </w:r>
      <w:r>
        <w:rPr>
          <w:spacing w:val="-2"/>
        </w:rPr>
        <w:t> </w:t>
      </w:r>
      <w:r>
        <w:rPr/>
        <w:t>will</w:t>
      </w:r>
      <w:r>
        <w:rPr>
          <w:spacing w:val="-2"/>
        </w:rPr>
        <w:t> </w:t>
      </w:r>
      <w:r>
        <w:rPr/>
        <w:t>have</w:t>
      </w:r>
      <w:r>
        <w:rPr>
          <w:spacing w:val="-1"/>
        </w:rPr>
        <w:t> </w:t>
      </w:r>
      <w:r>
        <w:rPr/>
        <w:t>exclusive</w:t>
      </w:r>
      <w:r>
        <w:rPr>
          <w:spacing w:val="-2"/>
        </w:rPr>
        <w:t> </w:t>
      </w:r>
      <w:r>
        <w:rPr/>
        <w:t>negotiation</w:t>
      </w:r>
      <w:r>
        <w:rPr>
          <w:spacing w:val="-2"/>
        </w:rPr>
        <w:t> </w:t>
      </w:r>
      <w:r>
        <w:rPr/>
        <w:t>rights</w:t>
      </w:r>
      <w:r>
        <w:rPr>
          <w:spacing w:val="-2"/>
        </w:rPr>
        <w:t> </w:t>
      </w:r>
      <w:r>
        <w:rPr/>
        <w:t>to</w:t>
      </w:r>
      <w:r>
        <w:rPr>
          <w:spacing w:val="-1"/>
        </w:rPr>
        <w:t> </w:t>
      </w:r>
      <w:r>
        <w:rPr/>
        <w:t>enter</w:t>
      </w:r>
      <w:r>
        <w:rPr>
          <w:spacing w:val="-2"/>
        </w:rPr>
        <w:t> </w:t>
      </w:r>
      <w:r>
        <w:rPr/>
        <w:t>into</w:t>
      </w:r>
      <w:r>
        <w:rPr>
          <w:spacing w:val="-1"/>
        </w:rPr>
        <w:t> </w:t>
      </w:r>
      <w:r>
        <w:rPr/>
        <w:t>a</w:t>
      </w:r>
      <w:r>
        <w:rPr>
          <w:spacing w:val="-2"/>
        </w:rPr>
        <w:t> </w:t>
      </w:r>
      <w:r>
        <w:rPr/>
        <w:t>lease</w:t>
      </w:r>
      <w:r>
        <w:rPr>
          <w:spacing w:val="-2"/>
        </w:rPr>
        <w:t> </w:t>
      </w:r>
      <w:r>
        <w:rPr/>
        <w:t>based on</w:t>
      </w:r>
      <w:r>
        <w:rPr>
          <w:spacing w:val="-4"/>
        </w:rPr>
        <w:t> </w:t>
      </w:r>
      <w:r>
        <w:rPr/>
        <w:t>the</w:t>
      </w:r>
      <w:r>
        <w:rPr>
          <w:spacing w:val="-3"/>
        </w:rPr>
        <w:t> </w:t>
      </w:r>
      <w:r>
        <w:rPr/>
        <w:t>attached</w:t>
      </w:r>
      <w:r>
        <w:rPr>
          <w:spacing w:val="-4"/>
        </w:rPr>
        <w:t> </w:t>
      </w:r>
      <w:r>
        <w:rPr/>
        <w:t>Sample</w:t>
      </w:r>
      <w:r>
        <w:rPr>
          <w:spacing w:val="-2"/>
        </w:rPr>
        <w:t> </w:t>
      </w:r>
      <w:r>
        <w:rPr/>
        <w:t>Lease</w:t>
      </w:r>
      <w:r>
        <w:rPr>
          <w:spacing w:val="-4"/>
        </w:rPr>
        <w:t> </w:t>
      </w:r>
      <w:r>
        <w:rPr/>
        <w:t>(See</w:t>
      </w:r>
      <w:r>
        <w:rPr>
          <w:spacing w:val="-4"/>
        </w:rPr>
        <w:t> </w:t>
      </w:r>
      <w:r>
        <w:rPr/>
        <w:t>Attachment</w:t>
      </w:r>
      <w:r>
        <w:rPr>
          <w:spacing w:val="-3"/>
        </w:rPr>
        <w:t> </w:t>
      </w:r>
      <w:r>
        <w:rPr/>
        <w:t>A).</w:t>
      </w:r>
      <w:r>
        <w:rPr>
          <w:spacing w:val="-3"/>
        </w:rPr>
        <w:t> </w:t>
      </w:r>
      <w:r>
        <w:rPr/>
        <w:t>Elements</w:t>
      </w:r>
      <w:r>
        <w:rPr>
          <w:spacing w:val="-3"/>
        </w:rPr>
        <w:t> </w:t>
      </w:r>
      <w:r>
        <w:rPr/>
        <w:t>of</w:t>
      </w:r>
      <w:r>
        <w:rPr>
          <w:spacing w:val="-4"/>
        </w:rPr>
        <w:t> </w:t>
      </w:r>
      <w:r>
        <w:rPr/>
        <w:t>your</w:t>
      </w:r>
      <w:r>
        <w:rPr>
          <w:spacing w:val="-4"/>
        </w:rPr>
        <w:t> </w:t>
      </w:r>
      <w:r>
        <w:rPr/>
        <w:t>proposal</w:t>
      </w:r>
      <w:r>
        <w:rPr>
          <w:spacing w:val="-2"/>
        </w:rPr>
        <w:t> </w:t>
      </w:r>
      <w:r>
        <w:rPr/>
        <w:t>may</w:t>
      </w:r>
      <w:r>
        <w:rPr>
          <w:spacing w:val="-4"/>
        </w:rPr>
        <w:t> </w:t>
      </w:r>
      <w:r>
        <w:rPr/>
        <w:t>be</w:t>
      </w:r>
      <w:r>
        <w:rPr>
          <w:spacing w:val="-3"/>
        </w:rPr>
        <w:t> </w:t>
      </w:r>
      <w:r>
        <w:rPr/>
        <w:t>incorporated</w:t>
      </w:r>
      <w:r>
        <w:rPr>
          <w:spacing w:val="-3"/>
        </w:rPr>
        <w:t> </w:t>
      </w:r>
      <w:r>
        <w:rPr/>
        <w:t>into</w:t>
      </w:r>
      <w:r>
        <w:rPr>
          <w:spacing w:val="-1"/>
        </w:rPr>
        <w:t> </w:t>
      </w:r>
      <w:r>
        <w:rPr/>
        <w:t>the Lease at Lessor’s discretion.</w:t>
      </w:r>
    </w:p>
    <w:p>
      <w:pPr>
        <w:pStyle w:val="BodyText"/>
        <w:spacing w:before="11"/>
        <w:rPr>
          <w:sz w:val="21"/>
        </w:rPr>
      </w:pPr>
    </w:p>
    <w:p>
      <w:pPr>
        <w:pStyle w:val="Heading2"/>
      </w:pPr>
      <w:bookmarkStart w:name="_TOC_250021" w:id="2"/>
      <w:r>
        <w:rPr>
          <w:color w:val="4371C4"/>
        </w:rPr>
        <w:t>Overview</w:t>
      </w:r>
      <w:r>
        <w:rPr>
          <w:color w:val="4371C4"/>
          <w:spacing w:val="-5"/>
        </w:rPr>
        <w:t> </w:t>
      </w:r>
      <w:r>
        <w:rPr>
          <w:color w:val="4371C4"/>
        </w:rPr>
        <w:t>of</w:t>
      </w:r>
      <w:r>
        <w:rPr>
          <w:color w:val="4371C4"/>
          <w:spacing w:val="-3"/>
        </w:rPr>
        <w:t> </w:t>
      </w:r>
      <w:r>
        <w:rPr>
          <w:color w:val="4371C4"/>
        </w:rPr>
        <w:t>Property</w:t>
      </w:r>
      <w:r>
        <w:rPr>
          <w:color w:val="4371C4"/>
          <w:spacing w:val="-2"/>
        </w:rPr>
        <w:t> </w:t>
      </w:r>
      <w:r>
        <w:rPr>
          <w:color w:val="4371C4"/>
        </w:rPr>
        <w:t>Offered</w:t>
      </w:r>
      <w:r>
        <w:rPr>
          <w:color w:val="4371C4"/>
          <w:spacing w:val="-2"/>
        </w:rPr>
        <w:t> </w:t>
      </w:r>
      <w:r>
        <w:rPr>
          <w:color w:val="4371C4"/>
        </w:rPr>
        <w:t>for</w:t>
      </w:r>
      <w:bookmarkEnd w:id="2"/>
      <w:r>
        <w:rPr>
          <w:color w:val="4371C4"/>
          <w:spacing w:val="-2"/>
        </w:rPr>
        <w:t> Lease</w:t>
      </w:r>
    </w:p>
    <w:p>
      <w:pPr>
        <w:pStyle w:val="BodyText"/>
        <w:spacing w:before="44"/>
        <w:ind w:left="591" w:right="828"/>
      </w:pPr>
      <w:r>
        <w:rPr/>
        <w:t>The</w:t>
      </w:r>
      <w:r>
        <w:rPr>
          <w:spacing w:val="-3"/>
        </w:rPr>
        <w:t> </w:t>
      </w:r>
      <w:r>
        <w:rPr/>
        <w:t>Peaked</w:t>
      </w:r>
      <w:r>
        <w:rPr>
          <w:spacing w:val="-3"/>
        </w:rPr>
        <w:t> </w:t>
      </w:r>
      <w:r>
        <w:rPr/>
        <w:t>Hill</w:t>
      </w:r>
      <w:r>
        <w:rPr>
          <w:spacing w:val="-3"/>
        </w:rPr>
        <w:t> </w:t>
      </w:r>
      <w:r>
        <w:rPr/>
        <w:t>Bars</w:t>
      </w:r>
      <w:r>
        <w:rPr>
          <w:spacing w:val="-3"/>
        </w:rPr>
        <w:t> </w:t>
      </w:r>
      <w:r>
        <w:rPr/>
        <w:t>Historic</w:t>
      </w:r>
      <w:r>
        <w:rPr>
          <w:spacing w:val="-3"/>
        </w:rPr>
        <w:t> </w:t>
      </w:r>
      <w:r>
        <w:rPr/>
        <w:t>District,</w:t>
      </w:r>
      <w:r>
        <w:rPr>
          <w:spacing w:val="-3"/>
        </w:rPr>
        <w:t> </w:t>
      </w:r>
      <w:r>
        <w:rPr/>
        <w:t>located</w:t>
      </w:r>
      <w:r>
        <w:rPr>
          <w:spacing w:val="-3"/>
        </w:rPr>
        <w:t> </w:t>
      </w:r>
      <w:r>
        <w:rPr/>
        <w:t>in</w:t>
      </w:r>
      <w:r>
        <w:rPr>
          <w:spacing w:val="-3"/>
        </w:rPr>
        <w:t> </w:t>
      </w:r>
      <w:r>
        <w:rPr/>
        <w:t>Cape</w:t>
      </w:r>
      <w:r>
        <w:rPr>
          <w:spacing w:val="-1"/>
        </w:rPr>
        <w:t> </w:t>
      </w:r>
      <w:r>
        <w:rPr/>
        <w:t>Cod</w:t>
      </w:r>
      <w:r>
        <w:rPr>
          <w:spacing w:val="-3"/>
        </w:rPr>
        <w:t> </w:t>
      </w:r>
      <w:r>
        <w:rPr/>
        <w:t>National</w:t>
      </w:r>
      <w:r>
        <w:rPr>
          <w:spacing w:val="-3"/>
        </w:rPr>
        <w:t> </w:t>
      </w:r>
      <w:r>
        <w:rPr/>
        <w:t>Seashore,</w:t>
      </w:r>
      <w:r>
        <w:rPr>
          <w:spacing w:val="-3"/>
        </w:rPr>
        <w:t> </w:t>
      </w:r>
      <w:r>
        <w:rPr/>
        <w:t>was</w:t>
      </w:r>
      <w:r>
        <w:rPr>
          <w:spacing w:val="-3"/>
        </w:rPr>
        <w:t> </w:t>
      </w:r>
      <w:r>
        <w:rPr/>
        <w:t>determined</w:t>
      </w:r>
      <w:r>
        <w:rPr>
          <w:spacing w:val="-2"/>
        </w:rPr>
        <w:t> </w:t>
      </w:r>
      <w:r>
        <w:rPr/>
        <w:t>to</w:t>
      </w:r>
      <w:r>
        <w:rPr>
          <w:spacing w:val="-3"/>
        </w:rPr>
        <w:t> </w:t>
      </w:r>
      <w:r>
        <w:rPr/>
        <w:t>be</w:t>
      </w:r>
      <w:r>
        <w:rPr>
          <w:spacing w:val="-3"/>
        </w:rPr>
        <w:t> </w:t>
      </w:r>
      <w:r>
        <w:rPr/>
        <w:t>eligible for the National Register of Historic Places in 1989 with formal listing in 2011. Currently, there are 8 dune shacks located within the Peaked Hill Bars Historic District that are listed on the National Register and are available for lease to the public.</w:t>
      </w:r>
    </w:p>
    <w:p>
      <w:pPr>
        <w:pStyle w:val="BodyText"/>
      </w:pPr>
    </w:p>
    <w:p>
      <w:pPr>
        <w:pStyle w:val="BodyText"/>
        <w:ind w:left="591" w:right="828"/>
      </w:pPr>
      <w:r>
        <w:rPr/>
        <w:t>Historically, these dune shacks have been used to foster a deeper connection with the natural world, promote</w:t>
      </w:r>
      <w:r>
        <w:rPr>
          <w:spacing w:val="-3"/>
        </w:rPr>
        <w:t> </w:t>
      </w:r>
      <w:r>
        <w:rPr/>
        <w:t>solitude</w:t>
      </w:r>
      <w:r>
        <w:rPr>
          <w:spacing w:val="-3"/>
        </w:rPr>
        <w:t> </w:t>
      </w:r>
      <w:r>
        <w:rPr/>
        <w:t>and</w:t>
      </w:r>
      <w:r>
        <w:rPr>
          <w:spacing w:val="-3"/>
        </w:rPr>
        <w:t> </w:t>
      </w:r>
      <w:r>
        <w:rPr/>
        <w:t>inspiration,</w:t>
      </w:r>
      <w:r>
        <w:rPr>
          <w:spacing w:val="-2"/>
        </w:rPr>
        <w:t> </w:t>
      </w:r>
      <w:r>
        <w:rPr/>
        <w:t>and</w:t>
      </w:r>
      <w:r>
        <w:rPr>
          <w:spacing w:val="-2"/>
        </w:rPr>
        <w:t> </w:t>
      </w:r>
      <w:r>
        <w:rPr/>
        <w:t>to</w:t>
      </w:r>
      <w:r>
        <w:rPr>
          <w:spacing w:val="-2"/>
        </w:rPr>
        <w:t> </w:t>
      </w:r>
      <w:r>
        <w:rPr/>
        <w:t>support</w:t>
      </w:r>
      <w:r>
        <w:rPr>
          <w:spacing w:val="-2"/>
        </w:rPr>
        <w:t> </w:t>
      </w:r>
      <w:r>
        <w:rPr/>
        <w:t>the</w:t>
      </w:r>
      <w:r>
        <w:rPr>
          <w:spacing w:val="-2"/>
        </w:rPr>
        <w:t> </w:t>
      </w:r>
      <w:r>
        <w:rPr/>
        <w:t>creative</w:t>
      </w:r>
      <w:r>
        <w:rPr>
          <w:spacing w:val="-3"/>
        </w:rPr>
        <w:t> </w:t>
      </w:r>
      <w:r>
        <w:rPr/>
        <w:t>process</w:t>
      </w:r>
      <w:r>
        <w:rPr>
          <w:spacing w:val="-2"/>
        </w:rPr>
        <w:t> </w:t>
      </w:r>
      <w:r>
        <w:rPr/>
        <w:t>for</w:t>
      </w:r>
      <w:r>
        <w:rPr>
          <w:spacing w:val="-3"/>
        </w:rPr>
        <w:t> </w:t>
      </w:r>
      <w:r>
        <w:rPr/>
        <w:t>writers</w:t>
      </w:r>
      <w:r>
        <w:rPr>
          <w:spacing w:val="-3"/>
        </w:rPr>
        <w:t> </w:t>
      </w:r>
      <w:r>
        <w:rPr/>
        <w:t>and</w:t>
      </w:r>
      <w:r>
        <w:rPr>
          <w:spacing w:val="-3"/>
        </w:rPr>
        <w:t> </w:t>
      </w:r>
      <w:r>
        <w:rPr/>
        <w:t>artists</w:t>
      </w:r>
      <w:r>
        <w:rPr>
          <w:spacing w:val="-1"/>
        </w:rPr>
        <w:t> </w:t>
      </w:r>
      <w:r>
        <w:rPr/>
        <w:t>within</w:t>
      </w:r>
      <w:r>
        <w:rPr>
          <w:spacing w:val="-2"/>
        </w:rPr>
        <w:t> </w:t>
      </w:r>
      <w:r>
        <w:rPr/>
        <w:t>the</w:t>
      </w:r>
      <w:r>
        <w:rPr>
          <w:spacing w:val="-3"/>
        </w:rPr>
        <w:t> </w:t>
      </w:r>
      <w:r>
        <w:rPr/>
        <w:t>local </w:t>
      </w:r>
      <w:r>
        <w:rPr>
          <w:spacing w:val="-2"/>
        </w:rPr>
        <w:t>community.</w:t>
      </w:r>
    </w:p>
    <w:p>
      <w:pPr>
        <w:pStyle w:val="BodyText"/>
        <w:spacing w:before="1"/>
      </w:pPr>
    </w:p>
    <w:p>
      <w:pPr>
        <w:pStyle w:val="BodyText"/>
        <w:ind w:left="591" w:right="828"/>
      </w:pPr>
      <w:r>
        <w:rPr/>
        <w:t>The dune shack structures are rustic in design and were intentionally designed to promote a simpler way of life.</w:t>
      </w:r>
      <w:r>
        <w:rPr>
          <w:spacing w:val="-3"/>
        </w:rPr>
        <w:t> </w:t>
      </w:r>
      <w:r>
        <w:rPr/>
        <w:t>They</w:t>
      </w:r>
      <w:r>
        <w:rPr>
          <w:spacing w:val="-3"/>
        </w:rPr>
        <w:t> </w:t>
      </w:r>
      <w:r>
        <w:rPr/>
        <w:t>lack</w:t>
      </w:r>
      <w:r>
        <w:rPr>
          <w:spacing w:val="-2"/>
        </w:rPr>
        <w:t> </w:t>
      </w:r>
      <w:r>
        <w:rPr/>
        <w:t>modern</w:t>
      </w:r>
      <w:r>
        <w:rPr>
          <w:spacing w:val="-2"/>
        </w:rPr>
        <w:t> </w:t>
      </w:r>
      <w:r>
        <w:rPr/>
        <w:t>conveniences</w:t>
      </w:r>
      <w:r>
        <w:rPr>
          <w:spacing w:val="-3"/>
        </w:rPr>
        <w:t> </w:t>
      </w:r>
      <w:r>
        <w:rPr/>
        <w:t>and</w:t>
      </w:r>
      <w:r>
        <w:rPr>
          <w:spacing w:val="-3"/>
        </w:rPr>
        <w:t> </w:t>
      </w:r>
      <w:r>
        <w:rPr/>
        <w:t>amenities</w:t>
      </w:r>
      <w:r>
        <w:rPr>
          <w:spacing w:val="-2"/>
        </w:rPr>
        <w:t> </w:t>
      </w:r>
      <w:r>
        <w:rPr/>
        <w:t>such</w:t>
      </w:r>
      <w:r>
        <w:rPr>
          <w:spacing w:val="-2"/>
        </w:rPr>
        <w:t> </w:t>
      </w:r>
      <w:r>
        <w:rPr/>
        <w:t>as</w:t>
      </w:r>
      <w:r>
        <w:rPr>
          <w:spacing w:val="-3"/>
        </w:rPr>
        <w:t> </w:t>
      </w:r>
      <w:r>
        <w:rPr/>
        <w:t>running</w:t>
      </w:r>
      <w:r>
        <w:rPr>
          <w:spacing w:val="-3"/>
        </w:rPr>
        <w:t> </w:t>
      </w:r>
      <w:r>
        <w:rPr/>
        <w:t>water</w:t>
      </w:r>
      <w:r>
        <w:rPr>
          <w:spacing w:val="-2"/>
        </w:rPr>
        <w:t> </w:t>
      </w:r>
      <w:r>
        <w:rPr/>
        <w:t>and</w:t>
      </w:r>
      <w:r>
        <w:rPr>
          <w:spacing w:val="-2"/>
        </w:rPr>
        <w:t> </w:t>
      </w:r>
      <w:r>
        <w:rPr/>
        <w:t>electricity.</w:t>
      </w:r>
      <w:r>
        <w:rPr>
          <w:spacing w:val="-2"/>
        </w:rPr>
        <w:t> </w:t>
      </w:r>
      <w:r>
        <w:rPr/>
        <w:t>The</w:t>
      </w:r>
      <w:r>
        <w:rPr>
          <w:spacing w:val="-2"/>
        </w:rPr>
        <w:t> </w:t>
      </w:r>
      <w:r>
        <w:rPr/>
        <w:t>dune</w:t>
      </w:r>
      <w:r>
        <w:rPr>
          <w:spacing w:val="-3"/>
        </w:rPr>
        <w:t> </w:t>
      </w:r>
      <w:r>
        <w:rPr/>
        <w:t>shacks</w:t>
      </w:r>
      <w:r>
        <w:rPr>
          <w:spacing w:val="-2"/>
        </w:rPr>
        <w:t> </w:t>
      </w:r>
      <w:r>
        <w:rPr/>
        <w:t>to not have mail service, have limited access by motorized vehicles, and in some cases may only be accessible by foot.</w:t>
      </w:r>
    </w:p>
    <w:p>
      <w:pPr>
        <w:pStyle w:val="BodyText"/>
      </w:pPr>
    </w:p>
    <w:p>
      <w:pPr>
        <w:spacing w:before="0"/>
        <w:ind w:left="591" w:right="1008" w:hanging="1"/>
        <w:jc w:val="both"/>
        <w:rPr>
          <w:sz w:val="22"/>
        </w:rPr>
      </w:pPr>
      <w:r>
        <w:rPr>
          <w:b/>
          <w:sz w:val="22"/>
        </w:rPr>
        <w:t>You</w:t>
      </w:r>
      <w:r>
        <w:rPr>
          <w:b/>
          <w:spacing w:val="-2"/>
          <w:sz w:val="22"/>
        </w:rPr>
        <w:t> </w:t>
      </w:r>
      <w:r>
        <w:rPr>
          <w:b/>
          <w:sz w:val="22"/>
        </w:rPr>
        <w:t>may</w:t>
      </w:r>
      <w:r>
        <w:rPr>
          <w:b/>
          <w:spacing w:val="-1"/>
          <w:sz w:val="22"/>
        </w:rPr>
        <w:t> </w:t>
      </w:r>
      <w:r>
        <w:rPr>
          <w:b/>
          <w:sz w:val="22"/>
        </w:rPr>
        <w:t>only</w:t>
      </w:r>
      <w:r>
        <w:rPr>
          <w:b/>
          <w:spacing w:val="-3"/>
          <w:sz w:val="22"/>
        </w:rPr>
        <w:t> </w:t>
      </w:r>
      <w:r>
        <w:rPr>
          <w:b/>
          <w:sz w:val="22"/>
        </w:rPr>
        <w:t>submit</w:t>
      </w:r>
      <w:r>
        <w:rPr>
          <w:b/>
          <w:spacing w:val="-2"/>
          <w:sz w:val="22"/>
        </w:rPr>
        <w:t> </w:t>
      </w:r>
      <w:r>
        <w:rPr>
          <w:b/>
          <w:sz w:val="22"/>
        </w:rPr>
        <w:t>a</w:t>
      </w:r>
      <w:r>
        <w:rPr>
          <w:b/>
          <w:spacing w:val="-2"/>
          <w:sz w:val="22"/>
        </w:rPr>
        <w:t> </w:t>
      </w:r>
      <w:r>
        <w:rPr>
          <w:b/>
          <w:sz w:val="22"/>
        </w:rPr>
        <w:t>proposal</w:t>
      </w:r>
      <w:r>
        <w:rPr>
          <w:b/>
          <w:spacing w:val="-2"/>
          <w:sz w:val="22"/>
        </w:rPr>
        <w:t> </w:t>
      </w:r>
      <w:r>
        <w:rPr>
          <w:b/>
          <w:sz w:val="22"/>
        </w:rPr>
        <w:t>for</w:t>
      </w:r>
      <w:r>
        <w:rPr>
          <w:b/>
          <w:spacing w:val="-2"/>
          <w:sz w:val="22"/>
        </w:rPr>
        <w:t> </w:t>
      </w:r>
      <w:r>
        <w:rPr>
          <w:b/>
          <w:sz w:val="22"/>
        </w:rPr>
        <w:t>one</w:t>
      </w:r>
      <w:r>
        <w:rPr>
          <w:b/>
          <w:spacing w:val="-3"/>
          <w:sz w:val="22"/>
        </w:rPr>
        <w:t> </w:t>
      </w:r>
      <w:r>
        <w:rPr>
          <w:b/>
          <w:sz w:val="22"/>
        </w:rPr>
        <w:t>Dune</w:t>
      </w:r>
      <w:r>
        <w:rPr>
          <w:b/>
          <w:spacing w:val="-2"/>
          <w:sz w:val="22"/>
        </w:rPr>
        <w:t> </w:t>
      </w:r>
      <w:r>
        <w:rPr>
          <w:b/>
          <w:sz w:val="22"/>
        </w:rPr>
        <w:t>Shack.</w:t>
      </w:r>
      <w:r>
        <w:rPr>
          <w:b/>
          <w:spacing w:val="-4"/>
          <w:sz w:val="22"/>
        </w:rPr>
        <w:t> </w:t>
      </w:r>
      <w:r>
        <w:rPr>
          <w:sz w:val="22"/>
        </w:rPr>
        <w:t>A</w:t>
      </w:r>
      <w:r>
        <w:rPr>
          <w:spacing w:val="-3"/>
          <w:sz w:val="22"/>
        </w:rPr>
        <w:t> </w:t>
      </w:r>
      <w:r>
        <w:rPr>
          <w:sz w:val="22"/>
        </w:rPr>
        <w:t>detailed</w:t>
      </w:r>
      <w:r>
        <w:rPr>
          <w:spacing w:val="-2"/>
          <w:sz w:val="22"/>
        </w:rPr>
        <w:t> </w:t>
      </w:r>
      <w:r>
        <w:rPr>
          <w:sz w:val="22"/>
        </w:rPr>
        <w:t>description</w:t>
      </w:r>
      <w:r>
        <w:rPr>
          <w:spacing w:val="-1"/>
          <w:sz w:val="22"/>
        </w:rPr>
        <w:t> </w:t>
      </w:r>
      <w:r>
        <w:rPr>
          <w:sz w:val="22"/>
        </w:rPr>
        <w:t>of</w:t>
      </w:r>
      <w:r>
        <w:rPr>
          <w:spacing w:val="-2"/>
          <w:sz w:val="22"/>
        </w:rPr>
        <w:t> </w:t>
      </w:r>
      <w:r>
        <w:rPr>
          <w:sz w:val="22"/>
        </w:rPr>
        <w:t>the</w:t>
      </w:r>
      <w:r>
        <w:rPr>
          <w:spacing w:val="-3"/>
          <w:sz w:val="22"/>
        </w:rPr>
        <w:t> </w:t>
      </w:r>
      <w:r>
        <w:rPr>
          <w:sz w:val="22"/>
        </w:rPr>
        <w:t>shacks</w:t>
      </w:r>
      <w:r>
        <w:rPr>
          <w:spacing w:val="-2"/>
          <w:sz w:val="22"/>
        </w:rPr>
        <w:t> </w:t>
      </w:r>
      <w:r>
        <w:rPr>
          <w:sz w:val="22"/>
        </w:rPr>
        <w:t>and</w:t>
      </w:r>
      <w:r>
        <w:rPr>
          <w:spacing w:val="-3"/>
          <w:sz w:val="22"/>
        </w:rPr>
        <w:t> </w:t>
      </w:r>
      <w:r>
        <w:rPr>
          <w:sz w:val="22"/>
        </w:rPr>
        <w:t>sites</w:t>
      </w:r>
      <w:r>
        <w:rPr>
          <w:spacing w:val="-1"/>
          <w:sz w:val="22"/>
        </w:rPr>
        <w:t> </w:t>
      </w:r>
      <w:r>
        <w:rPr>
          <w:sz w:val="22"/>
        </w:rPr>
        <w:t>can</w:t>
      </w:r>
      <w:r>
        <w:rPr>
          <w:spacing w:val="-2"/>
          <w:sz w:val="22"/>
        </w:rPr>
        <w:t> </w:t>
      </w:r>
      <w:r>
        <w:rPr>
          <w:sz w:val="22"/>
        </w:rPr>
        <w:t>be found in </w:t>
      </w:r>
      <w:r>
        <w:rPr>
          <w:b/>
          <w:sz w:val="22"/>
        </w:rPr>
        <w:t>Appendix A</w:t>
      </w:r>
      <w:r>
        <w:rPr>
          <w:sz w:val="22"/>
        </w:rPr>
        <w:t>.</w:t>
      </w:r>
    </w:p>
    <w:p>
      <w:pPr>
        <w:pStyle w:val="BodyText"/>
        <w:spacing w:before="10"/>
        <w:rPr>
          <w:sz w:val="21"/>
        </w:rPr>
      </w:pPr>
    </w:p>
    <w:p>
      <w:pPr>
        <w:pStyle w:val="Heading2"/>
        <w:spacing w:before="1"/>
      </w:pPr>
      <w:bookmarkStart w:name="_TOC_250020" w:id="3"/>
      <w:r>
        <w:rPr>
          <w:color w:val="4371C4"/>
        </w:rPr>
        <w:t>Overview</w:t>
      </w:r>
      <w:r>
        <w:rPr>
          <w:color w:val="4371C4"/>
          <w:spacing w:val="-2"/>
        </w:rPr>
        <w:t> </w:t>
      </w:r>
      <w:r>
        <w:rPr>
          <w:color w:val="4371C4"/>
        </w:rPr>
        <w:t>of</w:t>
      </w:r>
      <w:r>
        <w:rPr>
          <w:color w:val="4371C4"/>
          <w:spacing w:val="-3"/>
        </w:rPr>
        <w:t> </w:t>
      </w:r>
      <w:r>
        <w:rPr>
          <w:color w:val="4371C4"/>
        </w:rPr>
        <w:t>Lease Terms</w:t>
      </w:r>
      <w:r>
        <w:rPr>
          <w:color w:val="4371C4"/>
          <w:spacing w:val="-1"/>
        </w:rPr>
        <w:t> </w:t>
      </w:r>
      <w:r>
        <w:rPr>
          <w:color w:val="4371C4"/>
        </w:rPr>
        <w:t>and</w:t>
      </w:r>
      <w:r>
        <w:rPr>
          <w:color w:val="4371C4"/>
          <w:spacing w:val="-1"/>
        </w:rPr>
        <w:t> </w:t>
      </w:r>
      <w:bookmarkEnd w:id="3"/>
      <w:r>
        <w:rPr>
          <w:color w:val="4371C4"/>
          <w:spacing w:val="-2"/>
        </w:rPr>
        <w:t>Conditions</w:t>
      </w:r>
    </w:p>
    <w:p>
      <w:pPr>
        <w:pStyle w:val="BodyText"/>
        <w:ind w:left="591" w:right="828"/>
      </w:pPr>
      <w:r>
        <w:rPr/>
        <w:t>Offerors may propose a lease term up to a maximum of ten years (10) for a dune shack property. The property will be leased as‐is; the lessee will be responsible for any repairs or improvements it deems necessary</w:t>
      </w:r>
      <w:r>
        <w:rPr>
          <w:spacing w:val="-3"/>
        </w:rPr>
        <w:t> </w:t>
      </w:r>
      <w:r>
        <w:rPr/>
        <w:t>and</w:t>
      </w:r>
      <w:r>
        <w:rPr>
          <w:spacing w:val="-4"/>
        </w:rPr>
        <w:t> </w:t>
      </w:r>
      <w:r>
        <w:rPr/>
        <w:t>will</w:t>
      </w:r>
      <w:r>
        <w:rPr>
          <w:spacing w:val="-3"/>
        </w:rPr>
        <w:t> </w:t>
      </w:r>
      <w:r>
        <w:rPr/>
        <w:t>be</w:t>
      </w:r>
      <w:r>
        <w:rPr>
          <w:spacing w:val="-3"/>
        </w:rPr>
        <w:t> </w:t>
      </w:r>
      <w:r>
        <w:rPr/>
        <w:t>expected</w:t>
      </w:r>
      <w:r>
        <w:rPr>
          <w:spacing w:val="-4"/>
        </w:rPr>
        <w:t> </w:t>
      </w:r>
      <w:r>
        <w:rPr/>
        <w:t>to</w:t>
      </w:r>
      <w:r>
        <w:rPr>
          <w:spacing w:val="-3"/>
        </w:rPr>
        <w:t> </w:t>
      </w:r>
      <w:r>
        <w:rPr/>
        <w:t>perform</w:t>
      </w:r>
      <w:r>
        <w:rPr>
          <w:spacing w:val="-4"/>
        </w:rPr>
        <w:t> </w:t>
      </w:r>
      <w:r>
        <w:rPr/>
        <w:t>routine</w:t>
      </w:r>
      <w:r>
        <w:rPr>
          <w:spacing w:val="-2"/>
        </w:rPr>
        <w:t> </w:t>
      </w:r>
      <w:r>
        <w:rPr/>
        <w:t>maintenance</w:t>
      </w:r>
      <w:r>
        <w:rPr>
          <w:spacing w:val="-1"/>
        </w:rPr>
        <w:t> </w:t>
      </w:r>
      <w:r>
        <w:rPr/>
        <w:t>on</w:t>
      </w:r>
      <w:r>
        <w:rPr>
          <w:spacing w:val="-4"/>
        </w:rPr>
        <w:t> </w:t>
      </w:r>
      <w:r>
        <w:rPr/>
        <w:t>all</w:t>
      </w:r>
      <w:r>
        <w:rPr>
          <w:spacing w:val="-4"/>
        </w:rPr>
        <w:t> </w:t>
      </w:r>
      <w:r>
        <w:rPr/>
        <w:t>buildings</w:t>
      </w:r>
      <w:r>
        <w:rPr>
          <w:spacing w:val="-3"/>
        </w:rPr>
        <w:t> </w:t>
      </w:r>
      <w:r>
        <w:rPr/>
        <w:t>and</w:t>
      </w:r>
      <w:r>
        <w:rPr>
          <w:spacing w:val="-3"/>
        </w:rPr>
        <w:t> </w:t>
      </w:r>
      <w:r>
        <w:rPr/>
        <w:t>grounds</w:t>
      </w:r>
      <w:r>
        <w:rPr>
          <w:spacing w:val="-4"/>
        </w:rPr>
        <w:t> </w:t>
      </w:r>
      <w:r>
        <w:rPr/>
        <w:t>throughout</w:t>
      </w:r>
      <w:r>
        <w:rPr>
          <w:spacing w:val="-4"/>
        </w:rPr>
        <w:t> </w:t>
      </w:r>
      <w:r>
        <w:rPr/>
        <w:t>the term of the lease. Improvements must be approved in advance by NPS and carried out in accordance with the </w:t>
      </w:r>
      <w:r>
        <w:rPr>
          <w:color w:val="0562C1"/>
          <w:u w:val="single" w:color="0562C1"/>
        </w:rPr>
        <w:t>Secretary of Interior’s Standards for Historic Preservation.</w:t>
      </w:r>
      <w:r>
        <w:rPr>
          <w:color w:val="0562C1"/>
        </w:rPr>
        <w:t> </w:t>
      </w:r>
      <w:r>
        <w:rPr/>
        <w:t>The lessee must continue occupancy as a traditional dune shack, meaning that the lessee will not be able to operate a business or commercial enterprise from the shack and, generally speaking, will not be able to upgrade amenities, or expand the footprint of the shack..</w:t>
      </w:r>
    </w:p>
    <w:p>
      <w:pPr>
        <w:pStyle w:val="BodyText"/>
      </w:pPr>
    </w:p>
    <w:p>
      <w:pPr>
        <w:pStyle w:val="BodyText"/>
        <w:ind w:left="591" w:right="828" w:hanging="1"/>
      </w:pPr>
      <w:r>
        <w:rPr/>
        <w:t>The</w:t>
      </w:r>
      <w:r>
        <w:rPr>
          <w:spacing w:val="-3"/>
        </w:rPr>
        <w:t> </w:t>
      </w:r>
      <w:r>
        <w:rPr/>
        <w:t>shacks</w:t>
      </w:r>
      <w:r>
        <w:rPr>
          <w:spacing w:val="-2"/>
        </w:rPr>
        <w:t> </w:t>
      </w:r>
      <w:r>
        <w:rPr/>
        <w:t>in</w:t>
      </w:r>
      <w:r>
        <w:rPr>
          <w:spacing w:val="-2"/>
        </w:rPr>
        <w:t> </w:t>
      </w:r>
      <w:r>
        <w:rPr/>
        <w:t>the</w:t>
      </w:r>
      <w:r>
        <w:rPr>
          <w:spacing w:val="-2"/>
        </w:rPr>
        <w:t> </w:t>
      </w:r>
      <w:r>
        <w:rPr/>
        <w:t>Historic</w:t>
      </w:r>
      <w:r>
        <w:rPr>
          <w:spacing w:val="-1"/>
        </w:rPr>
        <w:t> </w:t>
      </w:r>
      <w:r>
        <w:rPr/>
        <w:t>District</w:t>
      </w:r>
      <w:r>
        <w:rPr>
          <w:spacing w:val="-3"/>
        </w:rPr>
        <w:t> </w:t>
      </w:r>
      <w:r>
        <w:rPr/>
        <w:t>are</w:t>
      </w:r>
      <w:r>
        <w:rPr>
          <w:spacing w:val="-2"/>
        </w:rPr>
        <w:t> </w:t>
      </w:r>
      <w:r>
        <w:rPr/>
        <w:t>in</w:t>
      </w:r>
      <w:r>
        <w:rPr>
          <w:spacing w:val="-2"/>
        </w:rPr>
        <w:t> </w:t>
      </w:r>
      <w:r>
        <w:rPr/>
        <w:t>good</w:t>
      </w:r>
      <w:r>
        <w:rPr>
          <w:spacing w:val="-4"/>
        </w:rPr>
        <w:t> </w:t>
      </w:r>
      <w:r>
        <w:rPr/>
        <w:t>condition,</w:t>
      </w:r>
      <w:r>
        <w:rPr>
          <w:spacing w:val="-2"/>
        </w:rPr>
        <w:t> </w:t>
      </w:r>
      <w:r>
        <w:rPr/>
        <w:t>taking</w:t>
      </w:r>
      <w:r>
        <w:rPr>
          <w:spacing w:val="-2"/>
        </w:rPr>
        <w:t> </w:t>
      </w:r>
      <w:r>
        <w:rPr/>
        <w:t>into</w:t>
      </w:r>
      <w:r>
        <w:rPr>
          <w:spacing w:val="-2"/>
        </w:rPr>
        <w:t> </w:t>
      </w:r>
      <w:r>
        <w:rPr/>
        <w:t>account</w:t>
      </w:r>
      <w:r>
        <w:rPr>
          <w:spacing w:val="-2"/>
        </w:rPr>
        <w:t> </w:t>
      </w:r>
      <w:r>
        <w:rPr/>
        <w:t>their</w:t>
      </w:r>
      <w:r>
        <w:rPr>
          <w:spacing w:val="-3"/>
        </w:rPr>
        <w:t> </w:t>
      </w:r>
      <w:r>
        <w:rPr/>
        <w:t>inherently</w:t>
      </w:r>
      <w:r>
        <w:rPr>
          <w:spacing w:val="-1"/>
        </w:rPr>
        <w:t> </w:t>
      </w:r>
      <w:r>
        <w:rPr/>
        <w:t>rustic</w:t>
      </w:r>
      <w:r>
        <w:rPr>
          <w:spacing w:val="-2"/>
        </w:rPr>
        <w:t> </w:t>
      </w:r>
      <w:r>
        <w:rPr/>
        <w:t>character, limited amenities, and suitability for seasonal use only. A detailed description of the lease terms and conditions are included in Attachment A, the Sample Lease.</w:t>
      </w:r>
    </w:p>
    <w:p>
      <w:pPr>
        <w:pStyle w:val="BodyText"/>
      </w:pPr>
    </w:p>
    <w:p>
      <w:pPr>
        <w:pStyle w:val="BodyText"/>
        <w:ind w:left="591"/>
        <w:jc w:val="both"/>
      </w:pPr>
      <w:r>
        <w:rPr/>
        <w:t>The</w:t>
      </w:r>
      <w:r>
        <w:rPr>
          <w:spacing w:val="-7"/>
        </w:rPr>
        <w:t> </w:t>
      </w:r>
      <w:r>
        <w:rPr/>
        <w:t>location</w:t>
      </w:r>
      <w:r>
        <w:rPr>
          <w:spacing w:val="-5"/>
        </w:rPr>
        <w:t> </w:t>
      </w:r>
      <w:r>
        <w:rPr/>
        <w:t>of</w:t>
      </w:r>
      <w:r>
        <w:rPr>
          <w:spacing w:val="-7"/>
        </w:rPr>
        <w:t> </w:t>
      </w:r>
      <w:r>
        <w:rPr/>
        <w:t>the</w:t>
      </w:r>
      <w:r>
        <w:rPr>
          <w:spacing w:val="-6"/>
        </w:rPr>
        <w:t> </w:t>
      </w:r>
      <w:r>
        <w:rPr/>
        <w:t>featured</w:t>
      </w:r>
      <w:r>
        <w:rPr>
          <w:spacing w:val="-7"/>
        </w:rPr>
        <w:t> </w:t>
      </w:r>
      <w:r>
        <w:rPr/>
        <w:t>dune</w:t>
      </w:r>
      <w:r>
        <w:rPr>
          <w:spacing w:val="-5"/>
        </w:rPr>
        <w:t> </w:t>
      </w:r>
      <w:r>
        <w:rPr/>
        <w:t>shacks</w:t>
      </w:r>
      <w:r>
        <w:rPr>
          <w:spacing w:val="-6"/>
        </w:rPr>
        <w:t> </w:t>
      </w:r>
      <w:r>
        <w:rPr/>
        <w:t>offered</w:t>
      </w:r>
      <w:r>
        <w:rPr>
          <w:spacing w:val="-6"/>
        </w:rPr>
        <w:t> </w:t>
      </w:r>
      <w:r>
        <w:rPr/>
        <w:t>for</w:t>
      </w:r>
      <w:r>
        <w:rPr>
          <w:spacing w:val="-6"/>
        </w:rPr>
        <w:t> </w:t>
      </w:r>
      <w:r>
        <w:rPr/>
        <w:t>lease</w:t>
      </w:r>
      <w:r>
        <w:rPr>
          <w:spacing w:val="-6"/>
        </w:rPr>
        <w:t> </w:t>
      </w:r>
      <w:r>
        <w:rPr/>
        <w:t>are</w:t>
      </w:r>
      <w:r>
        <w:rPr>
          <w:spacing w:val="-5"/>
        </w:rPr>
        <w:t> </w:t>
      </w:r>
      <w:r>
        <w:rPr/>
        <w:t>depicted</w:t>
      </w:r>
      <w:r>
        <w:rPr>
          <w:spacing w:val="-6"/>
        </w:rPr>
        <w:t> </w:t>
      </w:r>
      <w:r>
        <w:rPr/>
        <w:t>in</w:t>
      </w:r>
      <w:r>
        <w:rPr>
          <w:spacing w:val="-5"/>
        </w:rPr>
        <w:t> </w:t>
      </w:r>
      <w:r>
        <w:rPr>
          <w:b/>
        </w:rPr>
        <w:t>Exhibit</w:t>
      </w:r>
      <w:r>
        <w:rPr>
          <w:b/>
          <w:spacing w:val="-8"/>
        </w:rPr>
        <w:t> </w:t>
      </w:r>
      <w:r>
        <w:rPr>
          <w:b/>
        </w:rPr>
        <w:t>1,</w:t>
      </w:r>
      <w:r>
        <w:rPr>
          <w:b/>
          <w:spacing w:val="-6"/>
        </w:rPr>
        <w:t> </w:t>
      </w:r>
      <w:r>
        <w:rPr>
          <w:spacing w:val="-2"/>
        </w:rPr>
        <w:t>below.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8"/>
        </w:rPr>
      </w:pPr>
      <w:r>
        <w:rPr/>
        <w:pict>
          <v:shape style="position:absolute;margin-left:56.100002pt;margin-top:18.289841pt;width:489.75pt;height:4.45pt;mso-position-horizontal-relative:page;mso-position-vertical-relative:paragraph;z-index:-15726592;mso-wrap-distance-left:0;mso-wrap-distance-right:0" id="docshape9" coordorigin="1122,366" coordsize="9795,89" path="m10916,440l1122,440,1122,455,10916,455,10916,440xm10916,366l1122,366,1122,426,10916,426,10916,366xe" filled="true" fillcolor="#823a0a" stroked="false">
            <v:path arrowok="t"/>
            <v:fill type="solid"/>
            <w10:wrap type="topAndBottom"/>
          </v:shape>
        </w:pict>
      </w:r>
    </w:p>
    <w:p>
      <w:pPr>
        <w:spacing w:after="0"/>
        <w:rPr>
          <w:sz w:val="28"/>
        </w:rPr>
        <w:sectPr>
          <w:pgSz w:w="12240" w:h="15840"/>
          <w:pgMar w:header="0" w:footer="724" w:top="1420" w:bottom="920" w:left="560" w:right="560"/>
          <w:pgBorders w:offsetFrom="page">
            <w:top w:val="single" w:color="000000" w:space="24" w:sz="4"/>
            <w:left w:val="single" w:color="000000" w:space="24" w:sz="4"/>
            <w:bottom w:val="single" w:color="000000" w:space="24" w:sz="4"/>
            <w:right w:val="single" w:color="000000" w:space="24" w:sz="4"/>
          </w:pgBorders>
        </w:sectPr>
      </w:pPr>
    </w:p>
    <w:p>
      <w:pPr>
        <w:pStyle w:val="BodyText"/>
        <w:ind w:left="587"/>
        <w:rPr>
          <w:sz w:val="20"/>
        </w:rPr>
      </w:pPr>
      <w:r>
        <w:rPr>
          <w:sz w:val="20"/>
        </w:rPr>
        <w:drawing>
          <wp:inline distT="0" distB="0" distL="0" distR="0">
            <wp:extent cx="6187439" cy="3227831"/>
            <wp:effectExtent l="0" t="0" r="0" b="0"/>
            <wp:docPr id="3" name="image4.jpeg"/>
            <wp:cNvGraphicFramePr>
              <a:graphicFrameLocks noChangeAspect="1"/>
            </wp:cNvGraphicFramePr>
            <a:graphic>
              <a:graphicData uri="http://schemas.openxmlformats.org/drawingml/2006/picture">
                <pic:pic>
                  <pic:nvPicPr>
                    <pic:cNvPr id="4" name="image4.jpeg"/>
                    <pic:cNvPicPr/>
                  </pic:nvPicPr>
                  <pic:blipFill>
                    <a:blip r:embed="rId9" cstate="print"/>
                    <a:stretch>
                      <a:fillRect/>
                    </a:stretch>
                  </pic:blipFill>
                  <pic:spPr>
                    <a:xfrm>
                      <a:off x="0" y="0"/>
                      <a:ext cx="6187439" cy="3227831"/>
                    </a:xfrm>
                    <a:prstGeom prst="rect">
                      <a:avLst/>
                    </a:prstGeom>
                  </pic:spPr>
                </pic:pic>
              </a:graphicData>
            </a:graphic>
          </wp:inline>
        </w:drawing>
      </w:r>
      <w:r>
        <w:rPr>
          <w:sz w:val="20"/>
        </w:rPr>
      </w:r>
    </w:p>
    <w:p>
      <w:pPr>
        <w:pStyle w:val="BodyText"/>
        <w:spacing w:before="11"/>
        <w:rPr>
          <w:sz w:val="14"/>
        </w:rPr>
      </w:pPr>
    </w:p>
    <w:p>
      <w:pPr>
        <w:spacing w:before="60"/>
        <w:ind w:left="592" w:right="0" w:firstLine="0"/>
        <w:jc w:val="left"/>
        <w:rPr>
          <w:b/>
          <w:sz w:val="20"/>
        </w:rPr>
      </w:pPr>
      <w:r>
        <w:rPr>
          <w:b/>
          <w:color w:val="4371C4"/>
          <w:sz w:val="20"/>
        </w:rPr>
        <w:t>Exhibit</w:t>
      </w:r>
      <w:r>
        <w:rPr>
          <w:b/>
          <w:color w:val="4371C4"/>
          <w:spacing w:val="-2"/>
          <w:sz w:val="20"/>
        </w:rPr>
        <w:t> </w:t>
      </w:r>
      <w:r>
        <w:rPr>
          <w:b/>
          <w:color w:val="4371C4"/>
          <w:sz w:val="20"/>
        </w:rPr>
        <w:t>1:</w:t>
      </w:r>
      <w:r>
        <w:rPr>
          <w:b/>
          <w:color w:val="4371C4"/>
          <w:spacing w:val="-3"/>
          <w:sz w:val="20"/>
        </w:rPr>
        <w:t> </w:t>
      </w:r>
      <w:r>
        <w:rPr>
          <w:b/>
          <w:color w:val="4371C4"/>
          <w:sz w:val="20"/>
        </w:rPr>
        <w:t>Location</w:t>
      </w:r>
      <w:r>
        <w:rPr>
          <w:b/>
          <w:color w:val="4371C4"/>
          <w:spacing w:val="-2"/>
          <w:sz w:val="20"/>
        </w:rPr>
        <w:t> </w:t>
      </w:r>
      <w:r>
        <w:rPr>
          <w:b/>
          <w:color w:val="4371C4"/>
          <w:sz w:val="20"/>
        </w:rPr>
        <w:t>of</w:t>
      </w:r>
      <w:r>
        <w:rPr>
          <w:b/>
          <w:color w:val="4371C4"/>
          <w:spacing w:val="-2"/>
          <w:sz w:val="20"/>
        </w:rPr>
        <w:t> </w:t>
      </w:r>
      <w:r>
        <w:rPr>
          <w:b/>
          <w:color w:val="4371C4"/>
          <w:sz w:val="20"/>
        </w:rPr>
        <w:t>the</w:t>
      </w:r>
      <w:r>
        <w:rPr>
          <w:b/>
          <w:color w:val="4371C4"/>
          <w:spacing w:val="-3"/>
          <w:sz w:val="20"/>
        </w:rPr>
        <w:t> </w:t>
      </w:r>
      <w:r>
        <w:rPr>
          <w:b/>
          <w:color w:val="4371C4"/>
          <w:sz w:val="20"/>
        </w:rPr>
        <w:t>Eligible</w:t>
      </w:r>
      <w:r>
        <w:rPr>
          <w:b/>
          <w:color w:val="4371C4"/>
          <w:spacing w:val="-2"/>
          <w:sz w:val="20"/>
        </w:rPr>
        <w:t> </w:t>
      </w:r>
      <w:r>
        <w:rPr>
          <w:b/>
          <w:color w:val="4371C4"/>
          <w:sz w:val="20"/>
        </w:rPr>
        <w:t>Dune</w:t>
      </w:r>
      <w:r>
        <w:rPr>
          <w:b/>
          <w:color w:val="4371C4"/>
          <w:spacing w:val="-2"/>
          <w:sz w:val="20"/>
        </w:rPr>
        <w:t> </w:t>
      </w:r>
      <w:r>
        <w:rPr>
          <w:b/>
          <w:color w:val="4371C4"/>
          <w:sz w:val="20"/>
        </w:rPr>
        <w:t>Shacks</w:t>
      </w:r>
      <w:r>
        <w:rPr>
          <w:b/>
          <w:color w:val="4371C4"/>
          <w:spacing w:val="-1"/>
          <w:sz w:val="20"/>
        </w:rPr>
        <w:t> </w:t>
      </w:r>
      <w:r>
        <w:rPr>
          <w:b/>
          <w:color w:val="4371C4"/>
          <w:sz w:val="20"/>
        </w:rPr>
        <w:t>(highlighted</w:t>
      </w:r>
      <w:r>
        <w:rPr>
          <w:b/>
          <w:color w:val="4371C4"/>
          <w:spacing w:val="-4"/>
          <w:sz w:val="20"/>
        </w:rPr>
        <w:t> </w:t>
      </w:r>
      <w:r>
        <w:rPr>
          <w:b/>
          <w:color w:val="4371C4"/>
          <w:sz w:val="20"/>
        </w:rPr>
        <w:t>in</w:t>
      </w:r>
      <w:r>
        <w:rPr>
          <w:b/>
          <w:color w:val="4371C4"/>
          <w:spacing w:val="-1"/>
          <w:sz w:val="20"/>
        </w:rPr>
        <w:t> </w:t>
      </w:r>
      <w:r>
        <w:rPr>
          <w:b/>
          <w:color w:val="4371C4"/>
          <w:spacing w:val="-2"/>
          <w:sz w:val="20"/>
        </w:rPr>
        <w:t>yellow)</w:t>
      </w:r>
    </w:p>
    <w:p>
      <w:pPr>
        <w:pStyle w:val="BodyText"/>
        <w:rPr>
          <w:b/>
          <w:sz w:val="20"/>
        </w:rPr>
      </w:pPr>
    </w:p>
    <w:p>
      <w:pPr>
        <w:pStyle w:val="Heading2"/>
        <w:spacing w:before="1"/>
      </w:pPr>
      <w:bookmarkStart w:name="_TOC_250019" w:id="4"/>
      <w:r>
        <w:rPr>
          <w:color w:val="4371C4"/>
        </w:rPr>
        <w:t>Use</w:t>
      </w:r>
      <w:r>
        <w:rPr>
          <w:color w:val="4371C4"/>
          <w:spacing w:val="-5"/>
        </w:rPr>
        <w:t> </w:t>
      </w:r>
      <w:r>
        <w:rPr>
          <w:color w:val="4371C4"/>
        </w:rPr>
        <w:t>of</w:t>
      </w:r>
      <w:r>
        <w:rPr>
          <w:color w:val="4371C4"/>
          <w:spacing w:val="-5"/>
        </w:rPr>
        <w:t> </w:t>
      </w:r>
      <w:r>
        <w:rPr>
          <w:color w:val="4371C4"/>
        </w:rPr>
        <w:t>the</w:t>
      </w:r>
      <w:r>
        <w:rPr>
          <w:color w:val="4371C4"/>
          <w:spacing w:val="-4"/>
        </w:rPr>
        <w:t> </w:t>
      </w:r>
      <w:r>
        <w:rPr>
          <w:color w:val="4371C4"/>
        </w:rPr>
        <w:t>Lease</w:t>
      </w:r>
      <w:r>
        <w:rPr>
          <w:color w:val="4371C4"/>
          <w:spacing w:val="-4"/>
        </w:rPr>
        <w:t> </w:t>
      </w:r>
      <w:bookmarkEnd w:id="4"/>
      <w:r>
        <w:rPr>
          <w:color w:val="4371C4"/>
          <w:spacing w:val="-2"/>
        </w:rPr>
        <w:t>Property</w:t>
      </w:r>
    </w:p>
    <w:p>
      <w:pPr>
        <w:pStyle w:val="BodyText"/>
        <w:ind w:left="592" w:right="881" w:hanging="1"/>
      </w:pPr>
      <w:r>
        <w:rPr/>
        <w:t>Lessee may use the dune shack for private, residential occupancy, in accordance with federal, state, and local</w:t>
      </w:r>
      <w:r>
        <w:rPr>
          <w:spacing w:val="-3"/>
        </w:rPr>
        <w:t> </w:t>
      </w:r>
      <w:r>
        <w:rPr/>
        <w:t>law.</w:t>
      </w:r>
      <w:r>
        <w:rPr>
          <w:spacing w:val="-3"/>
        </w:rPr>
        <w:t> </w:t>
      </w:r>
      <w:r>
        <w:rPr/>
        <w:t>The</w:t>
      </w:r>
      <w:r>
        <w:rPr>
          <w:spacing w:val="-3"/>
        </w:rPr>
        <w:t> </w:t>
      </w:r>
      <w:r>
        <w:rPr/>
        <w:t>dune</w:t>
      </w:r>
      <w:r>
        <w:rPr>
          <w:spacing w:val="-4"/>
        </w:rPr>
        <w:t> </w:t>
      </w:r>
      <w:r>
        <w:rPr/>
        <w:t>shacks</w:t>
      </w:r>
      <w:r>
        <w:rPr>
          <w:spacing w:val="-2"/>
        </w:rPr>
        <w:t> </w:t>
      </w:r>
      <w:r>
        <w:rPr/>
        <w:t>must</w:t>
      </w:r>
      <w:r>
        <w:rPr>
          <w:spacing w:val="-3"/>
        </w:rPr>
        <w:t> </w:t>
      </w:r>
      <w:r>
        <w:rPr/>
        <w:t>be</w:t>
      </w:r>
      <w:r>
        <w:rPr>
          <w:spacing w:val="-3"/>
        </w:rPr>
        <w:t> </w:t>
      </w:r>
      <w:r>
        <w:rPr/>
        <w:t>maintained</w:t>
      </w:r>
      <w:r>
        <w:rPr>
          <w:spacing w:val="-3"/>
        </w:rPr>
        <w:t> </w:t>
      </w:r>
      <w:r>
        <w:rPr/>
        <w:t>and</w:t>
      </w:r>
      <w:r>
        <w:rPr>
          <w:spacing w:val="-4"/>
        </w:rPr>
        <w:t> </w:t>
      </w:r>
      <w:r>
        <w:rPr/>
        <w:t>operated</w:t>
      </w:r>
      <w:r>
        <w:rPr>
          <w:spacing w:val="-3"/>
        </w:rPr>
        <w:t> </w:t>
      </w:r>
      <w:r>
        <w:rPr/>
        <w:t>as</w:t>
      </w:r>
      <w:r>
        <w:rPr>
          <w:spacing w:val="-3"/>
        </w:rPr>
        <w:t> </w:t>
      </w:r>
      <w:r>
        <w:rPr/>
        <w:t>a</w:t>
      </w:r>
      <w:r>
        <w:rPr>
          <w:spacing w:val="-3"/>
        </w:rPr>
        <w:t> </w:t>
      </w:r>
      <w:r>
        <w:rPr/>
        <w:t>traditional</w:t>
      </w:r>
      <w:r>
        <w:rPr>
          <w:spacing w:val="-4"/>
        </w:rPr>
        <w:t> </w:t>
      </w:r>
      <w:r>
        <w:rPr/>
        <w:t>dune</w:t>
      </w:r>
      <w:r>
        <w:rPr>
          <w:spacing w:val="-4"/>
        </w:rPr>
        <w:t> </w:t>
      </w:r>
      <w:r>
        <w:rPr/>
        <w:t>shack.</w:t>
      </w:r>
      <w:r>
        <w:rPr>
          <w:spacing w:val="-2"/>
        </w:rPr>
        <w:t> </w:t>
      </w:r>
      <w:r>
        <w:rPr/>
        <w:t>Key</w:t>
      </w:r>
      <w:r>
        <w:rPr>
          <w:spacing w:val="-3"/>
        </w:rPr>
        <w:t> </w:t>
      </w:r>
      <w:r>
        <w:rPr/>
        <w:t>information about the authorized use is summarized below:</w:t>
      </w:r>
    </w:p>
    <w:p>
      <w:pPr>
        <w:pStyle w:val="BodyText"/>
      </w:pPr>
    </w:p>
    <w:p>
      <w:pPr>
        <w:pStyle w:val="ListParagraph"/>
        <w:numPr>
          <w:ilvl w:val="0"/>
          <w:numId w:val="1"/>
        </w:numPr>
        <w:tabs>
          <w:tab w:pos="1312" w:val="left" w:leader="none"/>
          <w:tab w:pos="1313" w:val="left" w:leader="none"/>
        </w:tabs>
        <w:spacing w:line="240" w:lineRule="auto" w:before="0" w:after="0"/>
        <w:ind w:left="1312" w:right="2069" w:hanging="360"/>
        <w:jc w:val="left"/>
        <w:rPr>
          <w:sz w:val="22"/>
        </w:rPr>
      </w:pPr>
      <w:r>
        <w:rPr>
          <w:sz w:val="22"/>
        </w:rPr>
        <w:t>Lessee</w:t>
      </w:r>
      <w:r>
        <w:rPr>
          <w:spacing w:val="-4"/>
          <w:sz w:val="22"/>
        </w:rPr>
        <w:t> </w:t>
      </w:r>
      <w:r>
        <w:rPr>
          <w:sz w:val="22"/>
        </w:rPr>
        <w:t>is</w:t>
      </w:r>
      <w:r>
        <w:rPr>
          <w:spacing w:val="-3"/>
          <w:sz w:val="22"/>
        </w:rPr>
        <w:t> </w:t>
      </w:r>
      <w:r>
        <w:rPr>
          <w:sz w:val="22"/>
        </w:rPr>
        <w:t>responsible</w:t>
      </w:r>
      <w:r>
        <w:rPr>
          <w:spacing w:val="-5"/>
          <w:sz w:val="22"/>
        </w:rPr>
        <w:t> </w:t>
      </w:r>
      <w:r>
        <w:rPr>
          <w:sz w:val="22"/>
        </w:rPr>
        <w:t>for</w:t>
      </w:r>
      <w:r>
        <w:rPr>
          <w:spacing w:val="-4"/>
          <w:sz w:val="22"/>
        </w:rPr>
        <w:t> </w:t>
      </w:r>
      <w:r>
        <w:rPr>
          <w:sz w:val="22"/>
        </w:rPr>
        <w:t>the</w:t>
      </w:r>
      <w:r>
        <w:rPr>
          <w:spacing w:val="-4"/>
          <w:sz w:val="22"/>
        </w:rPr>
        <w:t> </w:t>
      </w:r>
      <w:r>
        <w:rPr>
          <w:sz w:val="22"/>
        </w:rPr>
        <w:t>cost</w:t>
      </w:r>
      <w:r>
        <w:rPr>
          <w:spacing w:val="-5"/>
          <w:sz w:val="22"/>
        </w:rPr>
        <w:t> </w:t>
      </w:r>
      <w:r>
        <w:rPr>
          <w:sz w:val="22"/>
        </w:rPr>
        <w:t>and</w:t>
      </w:r>
      <w:r>
        <w:rPr>
          <w:spacing w:val="-4"/>
          <w:sz w:val="22"/>
        </w:rPr>
        <w:t> </w:t>
      </w:r>
      <w:r>
        <w:rPr>
          <w:sz w:val="22"/>
        </w:rPr>
        <w:t>implementation</w:t>
      </w:r>
      <w:r>
        <w:rPr>
          <w:spacing w:val="-3"/>
          <w:sz w:val="22"/>
        </w:rPr>
        <w:t> </w:t>
      </w:r>
      <w:r>
        <w:rPr>
          <w:sz w:val="22"/>
        </w:rPr>
        <w:t>of</w:t>
      </w:r>
      <w:r>
        <w:rPr>
          <w:spacing w:val="-4"/>
          <w:sz w:val="22"/>
        </w:rPr>
        <w:t> </w:t>
      </w:r>
      <w:r>
        <w:rPr>
          <w:sz w:val="22"/>
        </w:rPr>
        <w:t>all</w:t>
      </w:r>
      <w:r>
        <w:rPr>
          <w:spacing w:val="-4"/>
          <w:sz w:val="22"/>
        </w:rPr>
        <w:t> </w:t>
      </w:r>
      <w:r>
        <w:rPr>
          <w:sz w:val="22"/>
        </w:rPr>
        <w:t>repairs,</w:t>
      </w:r>
      <w:r>
        <w:rPr>
          <w:spacing w:val="-3"/>
          <w:sz w:val="22"/>
        </w:rPr>
        <w:t> </w:t>
      </w:r>
      <w:r>
        <w:rPr>
          <w:sz w:val="22"/>
        </w:rPr>
        <w:t>replacements,</w:t>
      </w:r>
      <w:r>
        <w:rPr>
          <w:spacing w:val="-4"/>
          <w:sz w:val="22"/>
        </w:rPr>
        <w:t> </w:t>
      </w:r>
      <w:r>
        <w:rPr>
          <w:sz w:val="22"/>
        </w:rPr>
        <w:t>and improvements needed to occupy the buildings.</w:t>
      </w:r>
    </w:p>
    <w:p>
      <w:pPr>
        <w:pStyle w:val="ListParagraph"/>
        <w:numPr>
          <w:ilvl w:val="0"/>
          <w:numId w:val="1"/>
        </w:numPr>
        <w:tabs>
          <w:tab w:pos="1311" w:val="left" w:leader="none"/>
          <w:tab w:pos="1313" w:val="left" w:leader="none"/>
        </w:tabs>
        <w:spacing w:line="240" w:lineRule="auto" w:before="1" w:after="0"/>
        <w:ind w:left="1312" w:right="1188" w:hanging="360"/>
        <w:jc w:val="left"/>
        <w:rPr>
          <w:sz w:val="22"/>
        </w:rPr>
      </w:pPr>
      <w:r>
        <w:rPr>
          <w:sz w:val="22"/>
        </w:rPr>
        <w:t>The premises may be used from Memorial Day to Labor Day, with access to the property for maintenance</w:t>
      </w:r>
      <w:r>
        <w:rPr>
          <w:spacing w:val="-2"/>
          <w:sz w:val="22"/>
        </w:rPr>
        <w:t> </w:t>
      </w:r>
      <w:r>
        <w:rPr>
          <w:sz w:val="22"/>
        </w:rPr>
        <w:t>and</w:t>
      </w:r>
      <w:r>
        <w:rPr>
          <w:spacing w:val="-4"/>
          <w:sz w:val="22"/>
        </w:rPr>
        <w:t> </w:t>
      </w:r>
      <w:r>
        <w:rPr>
          <w:sz w:val="22"/>
        </w:rPr>
        <w:t>seasonal</w:t>
      </w:r>
      <w:r>
        <w:rPr>
          <w:spacing w:val="-4"/>
          <w:sz w:val="22"/>
        </w:rPr>
        <w:t> </w:t>
      </w:r>
      <w:r>
        <w:rPr>
          <w:sz w:val="22"/>
        </w:rPr>
        <w:t>preparations</w:t>
      </w:r>
      <w:r>
        <w:rPr>
          <w:spacing w:val="-2"/>
          <w:sz w:val="22"/>
        </w:rPr>
        <w:t> </w:t>
      </w:r>
      <w:r>
        <w:rPr>
          <w:sz w:val="22"/>
        </w:rPr>
        <w:t>from</w:t>
      </w:r>
      <w:r>
        <w:rPr>
          <w:spacing w:val="-4"/>
          <w:sz w:val="22"/>
        </w:rPr>
        <w:t> </w:t>
      </w:r>
      <w:r>
        <w:rPr>
          <w:sz w:val="22"/>
        </w:rPr>
        <w:t>the</w:t>
      </w:r>
      <w:r>
        <w:rPr>
          <w:spacing w:val="-4"/>
          <w:sz w:val="22"/>
        </w:rPr>
        <w:t> </w:t>
      </w:r>
      <w:r>
        <w:rPr>
          <w:sz w:val="22"/>
        </w:rPr>
        <w:t>beginning</w:t>
      </w:r>
      <w:r>
        <w:rPr>
          <w:spacing w:val="-3"/>
          <w:sz w:val="22"/>
        </w:rPr>
        <w:t> </w:t>
      </w:r>
      <w:r>
        <w:rPr>
          <w:sz w:val="22"/>
        </w:rPr>
        <w:t>of</w:t>
      </w:r>
      <w:r>
        <w:rPr>
          <w:spacing w:val="-4"/>
          <w:sz w:val="22"/>
        </w:rPr>
        <w:t> </w:t>
      </w:r>
      <w:r>
        <w:rPr>
          <w:sz w:val="22"/>
        </w:rPr>
        <w:t>April</w:t>
      </w:r>
      <w:r>
        <w:rPr>
          <w:spacing w:val="-4"/>
          <w:sz w:val="22"/>
        </w:rPr>
        <w:t> </w:t>
      </w:r>
      <w:r>
        <w:rPr>
          <w:sz w:val="22"/>
        </w:rPr>
        <w:t>through</w:t>
      </w:r>
      <w:r>
        <w:rPr>
          <w:spacing w:val="-4"/>
          <w:sz w:val="22"/>
        </w:rPr>
        <w:t> </w:t>
      </w:r>
      <w:r>
        <w:rPr>
          <w:sz w:val="22"/>
        </w:rPr>
        <w:t>the</w:t>
      </w:r>
      <w:r>
        <w:rPr>
          <w:spacing w:val="-3"/>
          <w:sz w:val="22"/>
        </w:rPr>
        <w:t> </w:t>
      </w:r>
      <w:r>
        <w:rPr>
          <w:sz w:val="22"/>
        </w:rPr>
        <w:t>end</w:t>
      </w:r>
      <w:r>
        <w:rPr>
          <w:spacing w:val="-4"/>
          <w:sz w:val="22"/>
        </w:rPr>
        <w:t> </w:t>
      </w:r>
      <w:r>
        <w:rPr>
          <w:sz w:val="22"/>
        </w:rPr>
        <w:t>of</w:t>
      </w:r>
      <w:r>
        <w:rPr>
          <w:spacing w:val="-3"/>
          <w:sz w:val="22"/>
        </w:rPr>
        <w:t> </w:t>
      </w:r>
      <w:r>
        <w:rPr>
          <w:sz w:val="22"/>
        </w:rPr>
        <w:t>October.</w:t>
      </w:r>
    </w:p>
    <w:p>
      <w:pPr>
        <w:pStyle w:val="ListParagraph"/>
        <w:numPr>
          <w:ilvl w:val="0"/>
          <w:numId w:val="1"/>
        </w:numPr>
        <w:tabs>
          <w:tab w:pos="1311" w:val="left" w:leader="none"/>
          <w:tab w:pos="1313" w:val="left" w:leader="none"/>
        </w:tabs>
        <w:spacing w:line="240" w:lineRule="auto" w:before="0" w:after="0"/>
        <w:ind w:left="1312" w:right="982" w:hanging="360"/>
        <w:jc w:val="left"/>
        <w:rPr>
          <w:sz w:val="22"/>
        </w:rPr>
      </w:pPr>
      <w:r>
        <w:rPr>
          <w:sz w:val="22"/>
        </w:rPr>
        <w:t>Special</w:t>
      </w:r>
      <w:r>
        <w:rPr>
          <w:spacing w:val="-2"/>
          <w:sz w:val="22"/>
        </w:rPr>
        <w:t> </w:t>
      </w:r>
      <w:r>
        <w:rPr>
          <w:sz w:val="22"/>
        </w:rPr>
        <w:t>events</w:t>
      </w:r>
      <w:r>
        <w:rPr>
          <w:spacing w:val="-4"/>
          <w:sz w:val="22"/>
        </w:rPr>
        <w:t> </w:t>
      </w:r>
      <w:r>
        <w:rPr>
          <w:sz w:val="22"/>
        </w:rPr>
        <w:t>are</w:t>
      </w:r>
      <w:r>
        <w:rPr>
          <w:spacing w:val="-4"/>
          <w:sz w:val="22"/>
        </w:rPr>
        <w:t> </w:t>
      </w:r>
      <w:r>
        <w:rPr>
          <w:sz w:val="22"/>
        </w:rPr>
        <w:t>subject</w:t>
      </w:r>
      <w:r>
        <w:rPr>
          <w:spacing w:val="-3"/>
          <w:sz w:val="22"/>
        </w:rPr>
        <w:t> </w:t>
      </w:r>
      <w:r>
        <w:rPr>
          <w:sz w:val="22"/>
        </w:rPr>
        <w:t>to</w:t>
      </w:r>
      <w:r>
        <w:rPr>
          <w:spacing w:val="-3"/>
          <w:sz w:val="22"/>
        </w:rPr>
        <w:t> </w:t>
      </w:r>
      <w:r>
        <w:rPr>
          <w:sz w:val="22"/>
        </w:rPr>
        <w:t>NPS</w:t>
      </w:r>
      <w:r>
        <w:rPr>
          <w:spacing w:val="-4"/>
          <w:sz w:val="22"/>
        </w:rPr>
        <w:t> </w:t>
      </w:r>
      <w:r>
        <w:rPr>
          <w:sz w:val="22"/>
        </w:rPr>
        <w:t>approval</w:t>
      </w:r>
      <w:r>
        <w:rPr>
          <w:spacing w:val="-4"/>
          <w:sz w:val="22"/>
        </w:rPr>
        <w:t> </w:t>
      </w:r>
      <w:r>
        <w:rPr>
          <w:sz w:val="22"/>
        </w:rPr>
        <w:t>and</w:t>
      </w:r>
      <w:r>
        <w:rPr>
          <w:spacing w:val="-4"/>
          <w:sz w:val="22"/>
        </w:rPr>
        <w:t> </w:t>
      </w:r>
      <w:r>
        <w:rPr>
          <w:sz w:val="22"/>
        </w:rPr>
        <w:t>must</w:t>
      </w:r>
      <w:r>
        <w:rPr>
          <w:spacing w:val="-3"/>
          <w:sz w:val="22"/>
        </w:rPr>
        <w:t> </w:t>
      </w:r>
      <w:r>
        <w:rPr>
          <w:sz w:val="22"/>
        </w:rPr>
        <w:t>be</w:t>
      </w:r>
      <w:r>
        <w:rPr>
          <w:spacing w:val="-4"/>
          <w:sz w:val="22"/>
        </w:rPr>
        <w:t> </w:t>
      </w:r>
      <w:r>
        <w:rPr>
          <w:sz w:val="22"/>
        </w:rPr>
        <w:t>in</w:t>
      </w:r>
      <w:r>
        <w:rPr>
          <w:spacing w:val="-3"/>
          <w:sz w:val="22"/>
        </w:rPr>
        <w:t> </w:t>
      </w:r>
      <w:r>
        <w:rPr>
          <w:sz w:val="22"/>
        </w:rPr>
        <w:t>accordance</w:t>
      </w:r>
      <w:r>
        <w:rPr>
          <w:spacing w:val="-2"/>
          <w:sz w:val="22"/>
        </w:rPr>
        <w:t> </w:t>
      </w:r>
      <w:r>
        <w:rPr>
          <w:sz w:val="22"/>
        </w:rPr>
        <w:t>with</w:t>
      </w:r>
      <w:r>
        <w:rPr>
          <w:spacing w:val="-3"/>
          <w:sz w:val="22"/>
        </w:rPr>
        <w:t> </w:t>
      </w:r>
      <w:r>
        <w:rPr>
          <w:sz w:val="22"/>
        </w:rPr>
        <w:t>federal,</w:t>
      </w:r>
      <w:r>
        <w:rPr>
          <w:spacing w:val="-3"/>
          <w:sz w:val="22"/>
        </w:rPr>
        <w:t> </w:t>
      </w:r>
      <w:r>
        <w:rPr>
          <w:sz w:val="22"/>
        </w:rPr>
        <w:t>state,</w:t>
      </w:r>
      <w:r>
        <w:rPr>
          <w:spacing w:val="-3"/>
          <w:sz w:val="22"/>
        </w:rPr>
        <w:t> </w:t>
      </w:r>
      <w:r>
        <w:rPr>
          <w:sz w:val="22"/>
        </w:rPr>
        <w:t>and</w:t>
      </w:r>
      <w:r>
        <w:rPr>
          <w:spacing w:val="-3"/>
          <w:sz w:val="22"/>
        </w:rPr>
        <w:t> </w:t>
      </w:r>
      <w:r>
        <w:rPr>
          <w:sz w:val="22"/>
        </w:rPr>
        <w:t>local </w:t>
      </w:r>
      <w:r>
        <w:rPr>
          <w:spacing w:val="-2"/>
          <w:sz w:val="22"/>
        </w:rPr>
        <w:t>regulations.</w:t>
      </w:r>
    </w:p>
    <w:p>
      <w:pPr>
        <w:pStyle w:val="ListParagraph"/>
        <w:numPr>
          <w:ilvl w:val="0"/>
          <w:numId w:val="1"/>
        </w:numPr>
        <w:tabs>
          <w:tab w:pos="1311" w:val="left" w:leader="none"/>
          <w:tab w:pos="1313" w:val="left" w:leader="none"/>
        </w:tabs>
        <w:spacing w:line="240" w:lineRule="auto" w:before="0" w:after="0"/>
        <w:ind w:left="1312" w:right="1042" w:hanging="361"/>
        <w:jc w:val="left"/>
        <w:rPr>
          <w:sz w:val="22"/>
        </w:rPr>
      </w:pPr>
      <w:r>
        <w:rPr>
          <w:sz w:val="22"/>
        </w:rPr>
        <w:t>Lessee</w:t>
      </w:r>
      <w:r>
        <w:rPr>
          <w:spacing w:val="-4"/>
          <w:sz w:val="22"/>
        </w:rPr>
        <w:t> </w:t>
      </w:r>
      <w:r>
        <w:rPr>
          <w:sz w:val="22"/>
        </w:rPr>
        <w:t>must</w:t>
      </w:r>
      <w:r>
        <w:rPr>
          <w:spacing w:val="-3"/>
          <w:sz w:val="22"/>
        </w:rPr>
        <w:t> </w:t>
      </w:r>
      <w:r>
        <w:rPr>
          <w:sz w:val="22"/>
        </w:rPr>
        <w:t>receive</w:t>
      </w:r>
      <w:r>
        <w:rPr>
          <w:spacing w:val="-3"/>
          <w:sz w:val="22"/>
        </w:rPr>
        <w:t> </w:t>
      </w:r>
      <w:r>
        <w:rPr>
          <w:sz w:val="22"/>
        </w:rPr>
        <w:t>written</w:t>
      </w:r>
      <w:r>
        <w:rPr>
          <w:spacing w:val="-4"/>
          <w:sz w:val="22"/>
        </w:rPr>
        <w:t> </w:t>
      </w:r>
      <w:r>
        <w:rPr>
          <w:sz w:val="22"/>
        </w:rPr>
        <w:t>approval</w:t>
      </w:r>
      <w:r>
        <w:rPr>
          <w:spacing w:val="-4"/>
          <w:sz w:val="22"/>
        </w:rPr>
        <w:t> </w:t>
      </w:r>
      <w:r>
        <w:rPr>
          <w:sz w:val="22"/>
        </w:rPr>
        <w:t>from</w:t>
      </w:r>
      <w:r>
        <w:rPr>
          <w:spacing w:val="-4"/>
          <w:sz w:val="22"/>
        </w:rPr>
        <w:t> </w:t>
      </w:r>
      <w:r>
        <w:rPr>
          <w:sz w:val="22"/>
        </w:rPr>
        <w:t>the</w:t>
      </w:r>
      <w:r>
        <w:rPr>
          <w:spacing w:val="-4"/>
          <w:sz w:val="22"/>
        </w:rPr>
        <w:t> </w:t>
      </w:r>
      <w:r>
        <w:rPr>
          <w:sz w:val="22"/>
        </w:rPr>
        <w:t>park</w:t>
      </w:r>
      <w:r>
        <w:rPr>
          <w:spacing w:val="-1"/>
          <w:sz w:val="22"/>
        </w:rPr>
        <w:t> </w:t>
      </w:r>
      <w:r>
        <w:rPr>
          <w:sz w:val="22"/>
        </w:rPr>
        <w:t>before</w:t>
      </w:r>
      <w:r>
        <w:rPr>
          <w:spacing w:val="-3"/>
          <w:sz w:val="22"/>
        </w:rPr>
        <w:t> </w:t>
      </w:r>
      <w:r>
        <w:rPr>
          <w:sz w:val="22"/>
        </w:rPr>
        <w:t>any</w:t>
      </w:r>
      <w:r>
        <w:rPr>
          <w:spacing w:val="-4"/>
          <w:sz w:val="22"/>
        </w:rPr>
        <w:t> </w:t>
      </w:r>
      <w:r>
        <w:rPr>
          <w:sz w:val="22"/>
        </w:rPr>
        <w:t>improvements</w:t>
      </w:r>
      <w:r>
        <w:rPr>
          <w:spacing w:val="-3"/>
          <w:sz w:val="22"/>
        </w:rPr>
        <w:t> </w:t>
      </w:r>
      <w:r>
        <w:rPr>
          <w:sz w:val="22"/>
        </w:rPr>
        <w:t>can</w:t>
      </w:r>
      <w:r>
        <w:rPr>
          <w:spacing w:val="-3"/>
          <w:sz w:val="22"/>
        </w:rPr>
        <w:t> </w:t>
      </w:r>
      <w:r>
        <w:rPr>
          <w:sz w:val="22"/>
        </w:rPr>
        <w:t>be</w:t>
      </w:r>
      <w:r>
        <w:rPr>
          <w:spacing w:val="-3"/>
          <w:sz w:val="22"/>
        </w:rPr>
        <w:t> </w:t>
      </w:r>
      <w:r>
        <w:rPr>
          <w:sz w:val="22"/>
        </w:rPr>
        <w:t>made</w:t>
      </w:r>
      <w:r>
        <w:rPr>
          <w:spacing w:val="-4"/>
          <w:sz w:val="22"/>
        </w:rPr>
        <w:t> </w:t>
      </w:r>
      <w:r>
        <w:rPr>
          <w:sz w:val="22"/>
        </w:rPr>
        <w:t>to</w:t>
      </w:r>
      <w:r>
        <w:rPr>
          <w:spacing w:val="-2"/>
          <w:sz w:val="22"/>
        </w:rPr>
        <w:t> </w:t>
      </w:r>
      <w:r>
        <w:rPr>
          <w:sz w:val="22"/>
        </w:rPr>
        <w:t>the </w:t>
      </w:r>
      <w:r>
        <w:rPr>
          <w:spacing w:val="-2"/>
          <w:sz w:val="22"/>
        </w:rPr>
        <w:t>premises.</w:t>
      </w:r>
    </w:p>
    <w:p>
      <w:pPr>
        <w:pStyle w:val="ListParagraph"/>
        <w:numPr>
          <w:ilvl w:val="0"/>
          <w:numId w:val="1"/>
        </w:numPr>
        <w:tabs>
          <w:tab w:pos="1311" w:val="left" w:leader="none"/>
          <w:tab w:pos="1313" w:val="left" w:leader="none"/>
        </w:tabs>
        <w:spacing w:line="240" w:lineRule="auto" w:before="0" w:after="0"/>
        <w:ind w:left="1312" w:right="964" w:hanging="360"/>
        <w:jc w:val="left"/>
        <w:rPr>
          <w:sz w:val="22"/>
        </w:rPr>
      </w:pPr>
      <w:r>
        <w:rPr>
          <w:sz w:val="22"/>
        </w:rPr>
        <w:t>Lessee and any employee or contractor hired by the Lessee must comply with all applicable regulations and maintain any required licenses, Leases and/or certificates needed to operate including,</w:t>
      </w:r>
      <w:r>
        <w:rPr>
          <w:spacing w:val="-1"/>
          <w:sz w:val="22"/>
        </w:rPr>
        <w:t> </w:t>
      </w:r>
      <w:r>
        <w:rPr>
          <w:sz w:val="22"/>
        </w:rPr>
        <w:t>but</w:t>
      </w:r>
      <w:r>
        <w:rPr>
          <w:spacing w:val="-2"/>
          <w:sz w:val="22"/>
        </w:rPr>
        <w:t> </w:t>
      </w:r>
      <w:r>
        <w:rPr>
          <w:sz w:val="22"/>
        </w:rPr>
        <w:t>not</w:t>
      </w:r>
      <w:r>
        <w:rPr>
          <w:spacing w:val="-3"/>
          <w:sz w:val="22"/>
        </w:rPr>
        <w:t> </w:t>
      </w:r>
      <w:r>
        <w:rPr>
          <w:sz w:val="22"/>
        </w:rPr>
        <w:t>limited</w:t>
      </w:r>
      <w:r>
        <w:rPr>
          <w:spacing w:val="-2"/>
          <w:sz w:val="22"/>
        </w:rPr>
        <w:t> </w:t>
      </w:r>
      <w:r>
        <w:rPr>
          <w:sz w:val="22"/>
        </w:rPr>
        <w:t>to,</w:t>
      </w:r>
      <w:r>
        <w:rPr>
          <w:spacing w:val="-3"/>
          <w:sz w:val="22"/>
        </w:rPr>
        <w:t> </w:t>
      </w:r>
      <w:r>
        <w:rPr>
          <w:sz w:val="22"/>
        </w:rPr>
        <w:t>a</w:t>
      </w:r>
      <w:r>
        <w:rPr>
          <w:spacing w:val="-2"/>
          <w:sz w:val="22"/>
        </w:rPr>
        <w:t> </w:t>
      </w:r>
      <w:r>
        <w:rPr>
          <w:sz w:val="22"/>
        </w:rPr>
        <w:t>certificate</w:t>
      </w:r>
      <w:r>
        <w:rPr>
          <w:spacing w:val="-4"/>
          <w:sz w:val="22"/>
        </w:rPr>
        <w:t> </w:t>
      </w:r>
      <w:r>
        <w:rPr>
          <w:sz w:val="22"/>
        </w:rPr>
        <w:t>of</w:t>
      </w:r>
      <w:r>
        <w:rPr>
          <w:spacing w:val="-3"/>
          <w:sz w:val="22"/>
        </w:rPr>
        <w:t> </w:t>
      </w:r>
      <w:r>
        <w:rPr>
          <w:sz w:val="22"/>
        </w:rPr>
        <w:t>occupancy</w:t>
      </w:r>
      <w:r>
        <w:rPr>
          <w:spacing w:val="-2"/>
          <w:sz w:val="22"/>
        </w:rPr>
        <w:t> </w:t>
      </w:r>
      <w:r>
        <w:rPr>
          <w:sz w:val="22"/>
        </w:rPr>
        <w:t>and</w:t>
      </w:r>
      <w:r>
        <w:rPr>
          <w:spacing w:val="-2"/>
          <w:sz w:val="22"/>
        </w:rPr>
        <w:t> </w:t>
      </w:r>
      <w:r>
        <w:rPr>
          <w:sz w:val="22"/>
        </w:rPr>
        <w:t>a</w:t>
      </w:r>
      <w:r>
        <w:rPr>
          <w:spacing w:val="-2"/>
          <w:sz w:val="22"/>
        </w:rPr>
        <w:t> </w:t>
      </w:r>
      <w:r>
        <w:rPr>
          <w:sz w:val="22"/>
        </w:rPr>
        <w:t>permit</w:t>
      </w:r>
      <w:r>
        <w:rPr>
          <w:spacing w:val="-2"/>
          <w:sz w:val="22"/>
        </w:rPr>
        <w:t> </w:t>
      </w:r>
      <w:r>
        <w:rPr>
          <w:sz w:val="22"/>
        </w:rPr>
        <w:t>to</w:t>
      </w:r>
      <w:r>
        <w:rPr>
          <w:spacing w:val="-2"/>
          <w:sz w:val="22"/>
        </w:rPr>
        <w:t> </w:t>
      </w:r>
      <w:r>
        <w:rPr>
          <w:sz w:val="22"/>
        </w:rPr>
        <w:t>drive</w:t>
      </w:r>
      <w:r>
        <w:rPr>
          <w:spacing w:val="-2"/>
          <w:sz w:val="22"/>
        </w:rPr>
        <w:t> </w:t>
      </w:r>
      <w:r>
        <w:rPr>
          <w:sz w:val="22"/>
        </w:rPr>
        <w:t>a</w:t>
      </w:r>
      <w:r>
        <w:rPr>
          <w:spacing w:val="-2"/>
          <w:sz w:val="22"/>
        </w:rPr>
        <w:t> </w:t>
      </w:r>
      <w:r>
        <w:rPr>
          <w:sz w:val="22"/>
        </w:rPr>
        <w:t>vehicle</w:t>
      </w:r>
      <w:r>
        <w:rPr>
          <w:spacing w:val="-2"/>
          <w:sz w:val="22"/>
        </w:rPr>
        <w:t> </w:t>
      </w:r>
      <w:r>
        <w:rPr>
          <w:sz w:val="22"/>
        </w:rPr>
        <w:t>to</w:t>
      </w:r>
      <w:r>
        <w:rPr>
          <w:spacing w:val="-2"/>
          <w:sz w:val="22"/>
        </w:rPr>
        <w:t> </w:t>
      </w:r>
      <w:r>
        <w:rPr>
          <w:sz w:val="22"/>
        </w:rPr>
        <w:t>the</w:t>
      </w:r>
      <w:r>
        <w:rPr>
          <w:spacing w:val="-3"/>
          <w:sz w:val="22"/>
        </w:rPr>
        <w:t> </w:t>
      </w:r>
      <w:r>
        <w:rPr>
          <w:sz w:val="22"/>
        </w:rPr>
        <w:t>shack.</w:t>
      </w:r>
    </w:p>
    <w:p>
      <w:pPr>
        <w:pStyle w:val="ListParagraph"/>
        <w:numPr>
          <w:ilvl w:val="0"/>
          <w:numId w:val="1"/>
        </w:numPr>
        <w:tabs>
          <w:tab w:pos="1311" w:val="left" w:leader="none"/>
          <w:tab w:pos="1313" w:val="left" w:leader="none"/>
        </w:tabs>
        <w:spacing w:line="240" w:lineRule="auto" w:before="0" w:after="0"/>
        <w:ind w:left="1312" w:right="938" w:hanging="361"/>
        <w:jc w:val="left"/>
        <w:rPr>
          <w:sz w:val="22"/>
        </w:rPr>
      </w:pPr>
      <w:r>
        <w:rPr>
          <w:sz w:val="22"/>
        </w:rPr>
        <w:t>Lessee</w:t>
      </w:r>
      <w:r>
        <w:rPr>
          <w:spacing w:val="-4"/>
          <w:sz w:val="22"/>
        </w:rPr>
        <w:t> </w:t>
      </w:r>
      <w:r>
        <w:rPr>
          <w:sz w:val="22"/>
        </w:rPr>
        <w:t>is</w:t>
      </w:r>
      <w:r>
        <w:rPr>
          <w:spacing w:val="-3"/>
          <w:sz w:val="22"/>
        </w:rPr>
        <w:t> </w:t>
      </w:r>
      <w:r>
        <w:rPr>
          <w:sz w:val="22"/>
        </w:rPr>
        <w:t>granted</w:t>
      </w:r>
      <w:r>
        <w:rPr>
          <w:spacing w:val="-3"/>
          <w:sz w:val="22"/>
        </w:rPr>
        <w:t> </w:t>
      </w:r>
      <w:r>
        <w:rPr>
          <w:sz w:val="22"/>
        </w:rPr>
        <w:t>exclusive</w:t>
      </w:r>
      <w:r>
        <w:rPr>
          <w:spacing w:val="-4"/>
          <w:sz w:val="22"/>
        </w:rPr>
        <w:t> </w:t>
      </w:r>
      <w:r>
        <w:rPr>
          <w:sz w:val="22"/>
        </w:rPr>
        <w:t>use</w:t>
      </w:r>
      <w:r>
        <w:rPr>
          <w:spacing w:val="-4"/>
          <w:sz w:val="22"/>
        </w:rPr>
        <w:t> </w:t>
      </w:r>
      <w:r>
        <w:rPr>
          <w:sz w:val="22"/>
        </w:rPr>
        <w:t>of</w:t>
      </w:r>
      <w:r>
        <w:rPr>
          <w:spacing w:val="-2"/>
          <w:sz w:val="22"/>
        </w:rPr>
        <w:t> </w:t>
      </w:r>
      <w:r>
        <w:rPr>
          <w:sz w:val="22"/>
        </w:rPr>
        <w:t>the</w:t>
      </w:r>
      <w:r>
        <w:rPr>
          <w:spacing w:val="-3"/>
          <w:sz w:val="22"/>
        </w:rPr>
        <w:t> </w:t>
      </w:r>
      <w:r>
        <w:rPr>
          <w:sz w:val="22"/>
        </w:rPr>
        <w:t>buildings</w:t>
      </w:r>
      <w:r>
        <w:rPr>
          <w:spacing w:val="-1"/>
          <w:sz w:val="22"/>
        </w:rPr>
        <w:t> </w:t>
      </w:r>
      <w:r>
        <w:rPr>
          <w:sz w:val="22"/>
        </w:rPr>
        <w:t>and</w:t>
      </w:r>
      <w:r>
        <w:rPr>
          <w:spacing w:val="-3"/>
          <w:sz w:val="22"/>
        </w:rPr>
        <w:t> </w:t>
      </w:r>
      <w:r>
        <w:rPr>
          <w:sz w:val="22"/>
        </w:rPr>
        <w:t>leased</w:t>
      </w:r>
      <w:r>
        <w:rPr>
          <w:spacing w:val="-4"/>
          <w:sz w:val="22"/>
        </w:rPr>
        <w:t> </w:t>
      </w:r>
      <w:r>
        <w:rPr>
          <w:sz w:val="22"/>
        </w:rPr>
        <w:t>premises.</w:t>
      </w:r>
      <w:r>
        <w:rPr>
          <w:spacing w:val="-4"/>
          <w:sz w:val="22"/>
        </w:rPr>
        <w:t> </w:t>
      </w:r>
      <w:r>
        <w:rPr>
          <w:sz w:val="22"/>
        </w:rPr>
        <w:t>The</w:t>
      </w:r>
      <w:r>
        <w:rPr>
          <w:spacing w:val="-4"/>
          <w:sz w:val="22"/>
        </w:rPr>
        <w:t> </w:t>
      </w:r>
      <w:r>
        <w:rPr>
          <w:sz w:val="22"/>
        </w:rPr>
        <w:t>surrounding</w:t>
      </w:r>
      <w:r>
        <w:rPr>
          <w:spacing w:val="-4"/>
          <w:sz w:val="22"/>
        </w:rPr>
        <w:t> </w:t>
      </w:r>
      <w:r>
        <w:rPr>
          <w:sz w:val="22"/>
        </w:rPr>
        <w:t>NPS</w:t>
      </w:r>
      <w:r>
        <w:rPr>
          <w:spacing w:val="-3"/>
          <w:sz w:val="22"/>
        </w:rPr>
        <w:t> </w:t>
      </w:r>
      <w:r>
        <w:rPr>
          <w:sz w:val="22"/>
        </w:rPr>
        <w:t>property shall remain fully accessible to the public.</w:t>
      </w:r>
    </w:p>
    <w:p>
      <w:pPr>
        <w:pStyle w:val="ListParagraph"/>
        <w:numPr>
          <w:ilvl w:val="0"/>
          <w:numId w:val="1"/>
        </w:numPr>
        <w:tabs>
          <w:tab w:pos="1312" w:val="left" w:leader="none"/>
          <w:tab w:pos="1313" w:val="left" w:leader="none"/>
        </w:tabs>
        <w:spacing w:line="240" w:lineRule="auto" w:before="0" w:after="0"/>
        <w:ind w:left="1312" w:right="1485" w:hanging="360"/>
        <w:jc w:val="left"/>
        <w:rPr>
          <w:sz w:val="22"/>
        </w:rPr>
      </w:pPr>
      <w:r>
        <w:rPr>
          <w:sz w:val="22"/>
        </w:rPr>
        <w:t>Candles,</w:t>
      </w:r>
      <w:r>
        <w:rPr>
          <w:spacing w:val="-3"/>
          <w:sz w:val="22"/>
        </w:rPr>
        <w:t> </w:t>
      </w:r>
      <w:r>
        <w:rPr>
          <w:sz w:val="22"/>
        </w:rPr>
        <w:t>campfires,</w:t>
      </w:r>
      <w:r>
        <w:rPr>
          <w:spacing w:val="-4"/>
          <w:sz w:val="22"/>
        </w:rPr>
        <w:t> </w:t>
      </w:r>
      <w:r>
        <w:rPr>
          <w:sz w:val="22"/>
        </w:rPr>
        <w:t>or</w:t>
      </w:r>
      <w:r>
        <w:rPr>
          <w:spacing w:val="-4"/>
          <w:sz w:val="22"/>
        </w:rPr>
        <w:t> </w:t>
      </w:r>
      <w:r>
        <w:rPr>
          <w:sz w:val="22"/>
        </w:rPr>
        <w:t>any</w:t>
      </w:r>
      <w:r>
        <w:rPr>
          <w:spacing w:val="-2"/>
          <w:sz w:val="22"/>
        </w:rPr>
        <w:t> </w:t>
      </w:r>
      <w:r>
        <w:rPr>
          <w:sz w:val="22"/>
        </w:rPr>
        <w:t>other</w:t>
      </w:r>
      <w:r>
        <w:rPr>
          <w:spacing w:val="-3"/>
          <w:sz w:val="22"/>
        </w:rPr>
        <w:t> </w:t>
      </w:r>
      <w:r>
        <w:rPr>
          <w:sz w:val="22"/>
        </w:rPr>
        <w:t>type</w:t>
      </w:r>
      <w:r>
        <w:rPr>
          <w:spacing w:val="-4"/>
          <w:sz w:val="22"/>
        </w:rPr>
        <w:t> </w:t>
      </w:r>
      <w:r>
        <w:rPr>
          <w:sz w:val="22"/>
        </w:rPr>
        <w:t>of</w:t>
      </w:r>
      <w:r>
        <w:rPr>
          <w:spacing w:val="-2"/>
          <w:sz w:val="22"/>
        </w:rPr>
        <w:t> </w:t>
      </w:r>
      <w:r>
        <w:rPr>
          <w:sz w:val="22"/>
        </w:rPr>
        <w:t>open</w:t>
      </w:r>
      <w:r>
        <w:rPr>
          <w:spacing w:val="-4"/>
          <w:sz w:val="22"/>
        </w:rPr>
        <w:t> </w:t>
      </w:r>
      <w:r>
        <w:rPr>
          <w:sz w:val="22"/>
        </w:rPr>
        <w:t>flame,</w:t>
      </w:r>
      <w:r>
        <w:rPr>
          <w:spacing w:val="-1"/>
          <w:sz w:val="22"/>
        </w:rPr>
        <w:t> </w:t>
      </w:r>
      <w:r>
        <w:rPr>
          <w:sz w:val="22"/>
        </w:rPr>
        <w:t>except</w:t>
      </w:r>
      <w:r>
        <w:rPr>
          <w:spacing w:val="-3"/>
          <w:sz w:val="22"/>
        </w:rPr>
        <w:t> </w:t>
      </w:r>
      <w:r>
        <w:rPr>
          <w:sz w:val="22"/>
        </w:rPr>
        <w:t>for</w:t>
      </w:r>
      <w:r>
        <w:rPr>
          <w:spacing w:val="-4"/>
          <w:sz w:val="22"/>
        </w:rPr>
        <w:t> </w:t>
      </w:r>
      <w:r>
        <w:rPr>
          <w:sz w:val="22"/>
        </w:rPr>
        <w:t>propane</w:t>
      </w:r>
      <w:r>
        <w:rPr>
          <w:spacing w:val="-3"/>
          <w:sz w:val="22"/>
        </w:rPr>
        <w:t> </w:t>
      </w:r>
      <w:r>
        <w:rPr>
          <w:sz w:val="22"/>
        </w:rPr>
        <w:t>stoves</w:t>
      </w:r>
      <w:r>
        <w:rPr>
          <w:spacing w:val="-3"/>
          <w:sz w:val="22"/>
        </w:rPr>
        <w:t> </w:t>
      </w:r>
      <w:r>
        <w:rPr>
          <w:sz w:val="22"/>
        </w:rPr>
        <w:t>and</w:t>
      </w:r>
      <w:r>
        <w:rPr>
          <w:spacing w:val="-3"/>
          <w:sz w:val="22"/>
        </w:rPr>
        <w:t> </w:t>
      </w:r>
      <w:r>
        <w:rPr>
          <w:sz w:val="22"/>
        </w:rPr>
        <w:t>currently present wood stoves, are not allowed on the property.</w:t>
      </w:r>
    </w:p>
    <w:p>
      <w:pPr>
        <w:pStyle w:val="ListParagraph"/>
        <w:numPr>
          <w:ilvl w:val="1"/>
          <w:numId w:val="1"/>
        </w:numPr>
        <w:tabs>
          <w:tab w:pos="2033" w:val="left" w:leader="none"/>
        </w:tabs>
        <w:spacing w:line="235" w:lineRule="auto" w:before="3" w:after="0"/>
        <w:ind w:left="2032" w:right="974" w:hanging="360"/>
        <w:jc w:val="left"/>
        <w:rPr>
          <w:sz w:val="22"/>
        </w:rPr>
      </w:pPr>
      <w:r>
        <w:rPr>
          <w:sz w:val="22"/>
        </w:rPr>
        <w:t>Lessee</w:t>
      </w:r>
      <w:r>
        <w:rPr>
          <w:spacing w:val="-4"/>
          <w:sz w:val="22"/>
        </w:rPr>
        <w:t> </w:t>
      </w:r>
      <w:r>
        <w:rPr>
          <w:sz w:val="22"/>
        </w:rPr>
        <w:t>must</w:t>
      </w:r>
      <w:r>
        <w:rPr>
          <w:spacing w:val="-2"/>
          <w:sz w:val="22"/>
        </w:rPr>
        <w:t> </w:t>
      </w:r>
      <w:r>
        <w:rPr>
          <w:sz w:val="22"/>
        </w:rPr>
        <w:t>have</w:t>
      </w:r>
      <w:r>
        <w:rPr>
          <w:spacing w:val="-4"/>
          <w:sz w:val="22"/>
        </w:rPr>
        <w:t> </w:t>
      </w:r>
      <w:r>
        <w:rPr>
          <w:sz w:val="22"/>
        </w:rPr>
        <w:t>fire</w:t>
      </w:r>
      <w:r>
        <w:rPr>
          <w:spacing w:val="-4"/>
          <w:sz w:val="22"/>
        </w:rPr>
        <w:t> </w:t>
      </w:r>
      <w:r>
        <w:rPr>
          <w:sz w:val="22"/>
        </w:rPr>
        <w:t>extinguishers</w:t>
      </w:r>
      <w:r>
        <w:rPr>
          <w:spacing w:val="-2"/>
          <w:sz w:val="22"/>
        </w:rPr>
        <w:t> </w:t>
      </w:r>
      <w:r>
        <w:rPr>
          <w:sz w:val="22"/>
        </w:rPr>
        <w:t>in</w:t>
      </w:r>
      <w:r>
        <w:rPr>
          <w:spacing w:val="-3"/>
          <w:sz w:val="22"/>
        </w:rPr>
        <w:t> </w:t>
      </w:r>
      <w:r>
        <w:rPr>
          <w:sz w:val="22"/>
        </w:rPr>
        <w:t>any</w:t>
      </w:r>
      <w:r>
        <w:rPr>
          <w:spacing w:val="-4"/>
          <w:sz w:val="22"/>
        </w:rPr>
        <w:t> </w:t>
      </w:r>
      <w:r>
        <w:rPr>
          <w:sz w:val="22"/>
        </w:rPr>
        <w:t>area</w:t>
      </w:r>
      <w:r>
        <w:rPr>
          <w:spacing w:val="-3"/>
          <w:sz w:val="22"/>
        </w:rPr>
        <w:t> </w:t>
      </w:r>
      <w:r>
        <w:rPr>
          <w:sz w:val="22"/>
        </w:rPr>
        <w:t>where</w:t>
      </w:r>
      <w:r>
        <w:rPr>
          <w:spacing w:val="-4"/>
          <w:sz w:val="22"/>
        </w:rPr>
        <w:t> </w:t>
      </w:r>
      <w:r>
        <w:rPr>
          <w:sz w:val="22"/>
        </w:rPr>
        <w:t>heat</w:t>
      </w:r>
      <w:r>
        <w:rPr>
          <w:spacing w:val="-3"/>
          <w:sz w:val="22"/>
        </w:rPr>
        <w:t> </w:t>
      </w:r>
      <w:r>
        <w:rPr>
          <w:sz w:val="22"/>
        </w:rPr>
        <w:t>may</w:t>
      </w:r>
      <w:r>
        <w:rPr>
          <w:spacing w:val="-3"/>
          <w:sz w:val="22"/>
        </w:rPr>
        <w:t> </w:t>
      </w:r>
      <w:r>
        <w:rPr>
          <w:sz w:val="22"/>
        </w:rPr>
        <w:t>be</w:t>
      </w:r>
      <w:r>
        <w:rPr>
          <w:spacing w:val="-4"/>
          <w:sz w:val="22"/>
        </w:rPr>
        <w:t> </w:t>
      </w:r>
      <w:r>
        <w:rPr>
          <w:sz w:val="22"/>
        </w:rPr>
        <w:t>generated</w:t>
      </w:r>
      <w:r>
        <w:rPr>
          <w:spacing w:val="-2"/>
          <w:sz w:val="22"/>
        </w:rPr>
        <w:t> </w:t>
      </w:r>
      <w:r>
        <w:rPr>
          <w:sz w:val="22"/>
        </w:rPr>
        <w:t>and</w:t>
      </w:r>
      <w:r>
        <w:rPr>
          <w:spacing w:val="-4"/>
          <w:sz w:val="22"/>
        </w:rPr>
        <w:t> </w:t>
      </w:r>
      <w:r>
        <w:rPr>
          <w:sz w:val="22"/>
        </w:rPr>
        <w:t>Lessee’s guests and contractors must be trained in their use.</w:t>
      </w:r>
    </w:p>
    <w:p>
      <w:pPr>
        <w:pStyle w:val="Heading2"/>
        <w:spacing w:line="292" w:lineRule="exact"/>
      </w:pPr>
      <w:bookmarkStart w:name="_TOC_250018" w:id="5"/>
      <w:r>
        <w:rPr>
          <w:color w:val="4371C4"/>
        </w:rPr>
        <w:t>Term</w:t>
      </w:r>
      <w:r>
        <w:rPr>
          <w:color w:val="4371C4"/>
          <w:spacing w:val="-5"/>
        </w:rPr>
        <w:t> </w:t>
      </w:r>
      <w:r>
        <w:rPr>
          <w:color w:val="4371C4"/>
        </w:rPr>
        <w:t>of</w:t>
      </w:r>
      <w:r>
        <w:rPr>
          <w:color w:val="4371C4"/>
          <w:spacing w:val="-5"/>
        </w:rPr>
        <w:t> </w:t>
      </w:r>
      <w:r>
        <w:rPr>
          <w:color w:val="4371C4"/>
        </w:rPr>
        <w:t>the</w:t>
      </w:r>
      <w:bookmarkEnd w:id="5"/>
      <w:r>
        <w:rPr>
          <w:color w:val="4371C4"/>
          <w:spacing w:val="-4"/>
        </w:rPr>
        <w:t> Lease</w:t>
      </w:r>
    </w:p>
    <w:p>
      <w:pPr>
        <w:pStyle w:val="BodyText"/>
        <w:spacing w:before="1"/>
        <w:ind w:left="592" w:right="828" w:hanging="1"/>
      </w:pPr>
      <w:r>
        <w:rPr/>
        <w:t>The</w:t>
      </w:r>
      <w:r>
        <w:rPr>
          <w:spacing w:val="-3"/>
        </w:rPr>
        <w:t> </w:t>
      </w:r>
      <w:r>
        <w:rPr/>
        <w:t>Lease</w:t>
      </w:r>
      <w:r>
        <w:rPr>
          <w:spacing w:val="-3"/>
        </w:rPr>
        <w:t> </w:t>
      </w:r>
      <w:r>
        <w:rPr/>
        <w:t>term</w:t>
      </w:r>
      <w:r>
        <w:rPr>
          <w:spacing w:val="-3"/>
        </w:rPr>
        <w:t> </w:t>
      </w:r>
      <w:r>
        <w:rPr/>
        <w:t>could</w:t>
      </w:r>
      <w:r>
        <w:rPr>
          <w:spacing w:val="-2"/>
        </w:rPr>
        <w:t> </w:t>
      </w:r>
      <w:r>
        <w:rPr/>
        <w:t>commence</w:t>
      </w:r>
      <w:r>
        <w:rPr>
          <w:spacing w:val="-3"/>
        </w:rPr>
        <w:t> </w:t>
      </w:r>
      <w:r>
        <w:rPr/>
        <w:t>as</w:t>
      </w:r>
      <w:r>
        <w:rPr>
          <w:spacing w:val="-2"/>
        </w:rPr>
        <w:t> </w:t>
      </w:r>
      <w:r>
        <w:rPr/>
        <w:t>early</w:t>
      </w:r>
      <w:r>
        <w:rPr>
          <w:spacing w:val="-3"/>
        </w:rPr>
        <w:t> </w:t>
      </w:r>
      <w:r>
        <w:rPr/>
        <w:t>as</w:t>
      </w:r>
      <w:r>
        <w:rPr>
          <w:spacing w:val="-2"/>
        </w:rPr>
        <w:t> </w:t>
      </w:r>
      <w:r>
        <w:rPr/>
        <w:t>September</w:t>
      </w:r>
      <w:r>
        <w:rPr>
          <w:spacing w:val="-2"/>
        </w:rPr>
        <w:t> </w:t>
      </w:r>
      <w:r>
        <w:rPr/>
        <w:t>1st,</w:t>
      </w:r>
      <w:r>
        <w:rPr>
          <w:spacing w:val="-2"/>
        </w:rPr>
        <w:t> </w:t>
      </w:r>
      <w:r>
        <w:rPr/>
        <w:t>2023,</w:t>
      </w:r>
      <w:r>
        <w:rPr>
          <w:spacing w:val="-3"/>
        </w:rPr>
        <w:t> </w:t>
      </w:r>
      <w:r>
        <w:rPr/>
        <w:t>with</w:t>
      </w:r>
      <w:r>
        <w:rPr>
          <w:spacing w:val="-3"/>
        </w:rPr>
        <w:t> </w:t>
      </w:r>
      <w:r>
        <w:rPr/>
        <w:t>rent</w:t>
      </w:r>
      <w:r>
        <w:rPr>
          <w:spacing w:val="-2"/>
        </w:rPr>
        <w:t> </w:t>
      </w:r>
      <w:r>
        <w:rPr/>
        <w:t>and</w:t>
      </w:r>
      <w:r>
        <w:rPr>
          <w:spacing w:val="-3"/>
        </w:rPr>
        <w:t> </w:t>
      </w:r>
      <w:r>
        <w:rPr/>
        <w:t>general</w:t>
      </w:r>
      <w:r>
        <w:rPr>
          <w:spacing w:val="-3"/>
        </w:rPr>
        <w:t> </w:t>
      </w:r>
      <w:r>
        <w:rPr/>
        <w:t>liability</w:t>
      </w:r>
      <w:r>
        <w:rPr>
          <w:spacing w:val="-2"/>
        </w:rPr>
        <w:t> </w:t>
      </w:r>
      <w:r>
        <w:rPr/>
        <w:t>insurance beginning upon Lease commencement. However, the actual Lease commencement date is subject to</w:t>
      </w:r>
    </w:p>
    <w:p>
      <w:pPr>
        <w:pStyle w:val="BodyText"/>
        <w:rPr>
          <w:sz w:val="20"/>
        </w:rPr>
      </w:pPr>
    </w:p>
    <w:p>
      <w:pPr>
        <w:pStyle w:val="BodyText"/>
        <w:spacing w:before="1"/>
        <w:rPr>
          <w:sz w:val="18"/>
        </w:rPr>
      </w:pPr>
      <w:r>
        <w:rPr/>
        <w:pict>
          <v:shape style="position:absolute;margin-left:56.100002pt;margin-top:12.239073pt;width:489.75pt;height:4.45pt;mso-position-horizontal-relative:page;mso-position-vertical-relative:paragraph;z-index:-15726080;mso-wrap-distance-left:0;mso-wrap-distance-right:0" id="docshape10" coordorigin="1122,245" coordsize="9795,89" path="m10916,319l1122,319,1122,334,10916,334,10916,319xm10916,245l1122,245,1122,305,10916,305,10916,245xe" filled="true" fillcolor="#823a0a" stroked="false">
            <v:path arrowok="t"/>
            <v:fill type="solid"/>
            <w10:wrap type="topAndBottom"/>
          </v:shape>
        </w:pict>
      </w:r>
    </w:p>
    <w:p>
      <w:pPr>
        <w:spacing w:after="0"/>
        <w:rPr>
          <w:sz w:val="18"/>
        </w:rPr>
        <w:sectPr>
          <w:pgSz w:w="12240" w:h="15840"/>
          <w:pgMar w:header="0" w:footer="724" w:top="1700" w:bottom="920" w:left="560" w:right="560"/>
          <w:pgBorders w:offsetFrom="page">
            <w:top w:val="single" w:color="000000" w:space="24" w:sz="4"/>
            <w:left w:val="single" w:color="000000" w:space="24" w:sz="4"/>
            <w:bottom w:val="single" w:color="000000" w:space="24" w:sz="4"/>
            <w:right w:val="single" w:color="000000" w:space="24" w:sz="4"/>
          </w:pgBorders>
        </w:sectPr>
      </w:pPr>
    </w:p>
    <w:p>
      <w:pPr>
        <w:pStyle w:val="BodyText"/>
        <w:spacing w:before="40"/>
        <w:ind w:left="591" w:right="828"/>
      </w:pPr>
      <w:r>
        <w:rPr/>
        <w:t>negotiation</w:t>
      </w:r>
      <w:r>
        <w:rPr>
          <w:spacing w:val="-2"/>
        </w:rPr>
        <w:t> </w:t>
      </w:r>
      <w:r>
        <w:rPr/>
        <w:t>between</w:t>
      </w:r>
      <w:r>
        <w:rPr>
          <w:spacing w:val="-2"/>
        </w:rPr>
        <w:t> </w:t>
      </w:r>
      <w:r>
        <w:rPr/>
        <w:t>the</w:t>
      </w:r>
      <w:r>
        <w:rPr>
          <w:spacing w:val="-3"/>
        </w:rPr>
        <w:t> </w:t>
      </w:r>
      <w:r>
        <w:rPr/>
        <w:t>NPS</w:t>
      </w:r>
      <w:r>
        <w:rPr>
          <w:spacing w:val="-4"/>
        </w:rPr>
        <w:t> </w:t>
      </w:r>
      <w:r>
        <w:rPr/>
        <w:t>and</w:t>
      </w:r>
      <w:r>
        <w:rPr>
          <w:spacing w:val="-3"/>
        </w:rPr>
        <w:t> </w:t>
      </w:r>
      <w:r>
        <w:rPr/>
        <w:t>the</w:t>
      </w:r>
      <w:r>
        <w:rPr>
          <w:spacing w:val="-3"/>
        </w:rPr>
        <w:t> </w:t>
      </w:r>
      <w:r>
        <w:rPr/>
        <w:t>selected</w:t>
      </w:r>
      <w:r>
        <w:rPr>
          <w:spacing w:val="-4"/>
        </w:rPr>
        <w:t> </w:t>
      </w:r>
      <w:r>
        <w:rPr/>
        <w:t>Offeror.</w:t>
      </w:r>
      <w:r>
        <w:rPr>
          <w:spacing w:val="-4"/>
        </w:rPr>
        <w:t> </w:t>
      </w:r>
      <w:r>
        <w:rPr/>
        <w:t>The</w:t>
      </w:r>
      <w:r>
        <w:rPr>
          <w:spacing w:val="-4"/>
        </w:rPr>
        <w:t> </w:t>
      </w:r>
      <w:r>
        <w:rPr/>
        <w:t>maximum</w:t>
      </w:r>
      <w:r>
        <w:rPr>
          <w:spacing w:val="-4"/>
        </w:rPr>
        <w:t> </w:t>
      </w:r>
      <w:r>
        <w:rPr/>
        <w:t>lease</w:t>
      </w:r>
      <w:r>
        <w:rPr>
          <w:spacing w:val="-2"/>
        </w:rPr>
        <w:t> </w:t>
      </w:r>
      <w:r>
        <w:rPr/>
        <w:t>term</w:t>
      </w:r>
      <w:r>
        <w:rPr>
          <w:spacing w:val="-4"/>
        </w:rPr>
        <w:t> </w:t>
      </w:r>
      <w:r>
        <w:rPr/>
        <w:t>is</w:t>
      </w:r>
      <w:r>
        <w:rPr>
          <w:spacing w:val="-2"/>
        </w:rPr>
        <w:t> </w:t>
      </w:r>
      <w:r>
        <w:rPr/>
        <w:t>ten</w:t>
      </w:r>
      <w:r>
        <w:rPr>
          <w:spacing w:val="-4"/>
        </w:rPr>
        <w:t> </w:t>
      </w:r>
      <w:r>
        <w:rPr/>
        <w:t>(10)</w:t>
      </w:r>
      <w:r>
        <w:rPr>
          <w:spacing w:val="-2"/>
        </w:rPr>
        <w:t> </w:t>
      </w:r>
      <w:r>
        <w:rPr/>
        <w:t>years,</w:t>
      </w:r>
      <w:r>
        <w:rPr>
          <w:spacing w:val="-4"/>
        </w:rPr>
        <w:t> </w:t>
      </w:r>
      <w:r>
        <w:rPr/>
        <w:t>though</w:t>
      </w:r>
      <w:r>
        <w:rPr>
          <w:spacing w:val="-3"/>
        </w:rPr>
        <w:t> </w:t>
      </w:r>
      <w:r>
        <w:rPr/>
        <w:t>it could be shorter, subject to negotiation between the NPS and the selected Offeror.</w:t>
      </w:r>
    </w:p>
    <w:p>
      <w:pPr>
        <w:pStyle w:val="BodyText"/>
        <w:spacing w:before="11"/>
        <w:rPr>
          <w:sz w:val="21"/>
        </w:rPr>
      </w:pPr>
    </w:p>
    <w:p>
      <w:pPr>
        <w:pStyle w:val="Heading2"/>
      </w:pPr>
      <w:bookmarkStart w:name="_TOC_250017" w:id="6"/>
      <w:bookmarkEnd w:id="6"/>
      <w:r>
        <w:rPr>
          <w:color w:val="4371C4"/>
          <w:spacing w:val="-4"/>
        </w:rPr>
        <w:t>Rent</w:t>
      </w:r>
    </w:p>
    <w:p>
      <w:pPr>
        <w:pStyle w:val="BodyText"/>
        <w:spacing w:before="1"/>
        <w:ind w:left="591" w:right="881"/>
      </w:pPr>
      <w:r>
        <w:rPr/>
        <w:t>NPS</w:t>
      </w:r>
      <w:r>
        <w:rPr>
          <w:spacing w:val="-3"/>
        </w:rPr>
        <w:t> </w:t>
      </w:r>
      <w:r>
        <w:rPr/>
        <w:t>is</w:t>
      </w:r>
      <w:r>
        <w:rPr>
          <w:spacing w:val="-2"/>
        </w:rPr>
        <w:t> </w:t>
      </w:r>
      <w:r>
        <w:rPr/>
        <w:t>required</w:t>
      </w:r>
      <w:r>
        <w:rPr>
          <w:spacing w:val="-3"/>
        </w:rPr>
        <w:t> </w:t>
      </w:r>
      <w:r>
        <w:rPr/>
        <w:t>under</w:t>
      </w:r>
      <w:r>
        <w:rPr>
          <w:spacing w:val="-1"/>
        </w:rPr>
        <w:t> </w:t>
      </w:r>
      <w:r>
        <w:rPr/>
        <w:t>36</w:t>
      </w:r>
      <w:r>
        <w:rPr>
          <w:spacing w:val="-2"/>
        </w:rPr>
        <w:t> </w:t>
      </w:r>
      <w:r>
        <w:rPr/>
        <w:t>CFR</w:t>
      </w:r>
      <w:r>
        <w:rPr>
          <w:spacing w:val="-3"/>
        </w:rPr>
        <w:t> </w:t>
      </w:r>
      <w:r>
        <w:rPr/>
        <w:t>Part</w:t>
      </w:r>
      <w:r>
        <w:rPr>
          <w:spacing w:val="-4"/>
        </w:rPr>
        <w:t> </w:t>
      </w:r>
      <w:r>
        <w:rPr/>
        <w:t>18</w:t>
      </w:r>
      <w:r>
        <w:rPr>
          <w:spacing w:val="-2"/>
        </w:rPr>
        <w:t> </w:t>
      </w:r>
      <w:r>
        <w:rPr/>
        <w:t>to</w:t>
      </w:r>
      <w:r>
        <w:rPr>
          <w:spacing w:val="-2"/>
        </w:rPr>
        <w:t> </w:t>
      </w:r>
      <w:r>
        <w:rPr/>
        <w:t>receive,</w:t>
      </w:r>
      <w:r>
        <w:rPr>
          <w:spacing w:val="-3"/>
        </w:rPr>
        <w:t> </w:t>
      </w:r>
      <w:r>
        <w:rPr/>
        <w:t>at</w:t>
      </w:r>
      <w:r>
        <w:rPr>
          <w:spacing w:val="-1"/>
        </w:rPr>
        <w:t> </w:t>
      </w:r>
      <w:r>
        <w:rPr/>
        <w:t>a</w:t>
      </w:r>
      <w:r>
        <w:rPr>
          <w:spacing w:val="-3"/>
        </w:rPr>
        <w:t> </w:t>
      </w:r>
      <w:r>
        <w:rPr/>
        <w:t>minimum,</w:t>
      </w:r>
      <w:r>
        <w:rPr>
          <w:spacing w:val="-2"/>
        </w:rPr>
        <w:t> </w:t>
      </w:r>
      <w:r>
        <w:rPr/>
        <w:t>fair</w:t>
      </w:r>
      <w:r>
        <w:rPr>
          <w:spacing w:val="-3"/>
        </w:rPr>
        <w:t> </w:t>
      </w:r>
      <w:r>
        <w:rPr/>
        <w:t>market</w:t>
      </w:r>
      <w:r>
        <w:rPr>
          <w:spacing w:val="-2"/>
        </w:rPr>
        <w:t> </w:t>
      </w:r>
      <w:r>
        <w:rPr/>
        <w:t>value</w:t>
      </w:r>
      <w:r>
        <w:rPr>
          <w:spacing w:val="-3"/>
        </w:rPr>
        <w:t> </w:t>
      </w:r>
      <w:r>
        <w:rPr/>
        <w:t>rent.</w:t>
      </w:r>
      <w:r>
        <w:rPr>
          <w:spacing w:val="-2"/>
        </w:rPr>
        <w:t> </w:t>
      </w:r>
      <w:r>
        <w:rPr/>
        <w:t>The</w:t>
      </w:r>
      <w:r>
        <w:rPr>
          <w:spacing w:val="-1"/>
        </w:rPr>
        <w:t> </w:t>
      </w:r>
      <w:r>
        <w:rPr/>
        <w:t>amount</w:t>
      </w:r>
      <w:r>
        <w:rPr>
          <w:spacing w:val="-3"/>
        </w:rPr>
        <w:t> </w:t>
      </w:r>
      <w:r>
        <w:rPr/>
        <w:t>of</w:t>
      </w:r>
      <w:r>
        <w:rPr>
          <w:spacing w:val="-3"/>
        </w:rPr>
        <w:t> </w:t>
      </w:r>
      <w:r>
        <w:rPr/>
        <w:t>rent will be negotiated subsequently with the selected offeror, provided that the final rent must at least equal fair market rental value as determined by the National Park Service.</w:t>
      </w:r>
    </w:p>
    <w:p>
      <w:pPr>
        <w:pStyle w:val="BodyText"/>
        <w:spacing w:before="1"/>
      </w:pPr>
    </w:p>
    <w:p>
      <w:pPr>
        <w:pStyle w:val="BodyText"/>
        <w:ind w:left="591" w:right="881" w:hanging="1"/>
      </w:pPr>
      <w:r>
        <w:rPr/>
        <w:t>The</w:t>
      </w:r>
      <w:r>
        <w:rPr>
          <w:spacing w:val="-2"/>
        </w:rPr>
        <w:t> </w:t>
      </w:r>
      <w:r>
        <w:rPr/>
        <w:t>Fair</w:t>
      </w:r>
      <w:r>
        <w:rPr>
          <w:spacing w:val="-2"/>
        </w:rPr>
        <w:t> </w:t>
      </w:r>
      <w:r>
        <w:rPr/>
        <w:t>Market</w:t>
      </w:r>
      <w:r>
        <w:rPr>
          <w:spacing w:val="-3"/>
        </w:rPr>
        <w:t> </w:t>
      </w:r>
      <w:r>
        <w:rPr/>
        <w:t>Value</w:t>
      </w:r>
      <w:r>
        <w:rPr>
          <w:spacing w:val="-3"/>
        </w:rPr>
        <w:t> </w:t>
      </w:r>
      <w:r>
        <w:rPr/>
        <w:t>Annual</w:t>
      </w:r>
      <w:r>
        <w:rPr>
          <w:spacing w:val="-2"/>
        </w:rPr>
        <w:t> </w:t>
      </w:r>
      <w:r>
        <w:rPr/>
        <w:t>Rent</w:t>
      </w:r>
      <w:r>
        <w:rPr>
          <w:spacing w:val="-2"/>
        </w:rPr>
        <w:t> </w:t>
      </w:r>
      <w:r>
        <w:rPr/>
        <w:t>for</w:t>
      </w:r>
      <w:r>
        <w:rPr>
          <w:spacing w:val="-2"/>
        </w:rPr>
        <w:t> </w:t>
      </w:r>
      <w:r>
        <w:rPr/>
        <w:t>the</w:t>
      </w:r>
      <w:r>
        <w:rPr>
          <w:spacing w:val="-3"/>
        </w:rPr>
        <w:t> </w:t>
      </w:r>
      <w:r>
        <w:rPr/>
        <w:t>first</w:t>
      </w:r>
      <w:r>
        <w:rPr>
          <w:spacing w:val="-2"/>
        </w:rPr>
        <w:t> </w:t>
      </w:r>
      <w:r>
        <w:rPr/>
        <w:t>year</w:t>
      </w:r>
      <w:r>
        <w:rPr>
          <w:spacing w:val="-2"/>
        </w:rPr>
        <w:t> </w:t>
      </w:r>
      <w:r>
        <w:rPr/>
        <w:t>of</w:t>
      </w:r>
      <w:r>
        <w:rPr>
          <w:spacing w:val="-3"/>
        </w:rPr>
        <w:t> </w:t>
      </w:r>
      <w:r>
        <w:rPr/>
        <w:t>the</w:t>
      </w:r>
      <w:r>
        <w:rPr>
          <w:spacing w:val="-2"/>
        </w:rPr>
        <w:t> </w:t>
      </w:r>
      <w:r>
        <w:rPr/>
        <w:t>lease</w:t>
      </w:r>
      <w:r>
        <w:rPr>
          <w:spacing w:val="-3"/>
        </w:rPr>
        <w:t> </w:t>
      </w:r>
      <w:r>
        <w:rPr/>
        <w:t>for</w:t>
      </w:r>
      <w:r>
        <w:rPr>
          <w:spacing w:val="-3"/>
        </w:rPr>
        <w:t> </w:t>
      </w:r>
      <w:r>
        <w:rPr/>
        <w:t>each</w:t>
      </w:r>
      <w:r>
        <w:rPr>
          <w:spacing w:val="-2"/>
        </w:rPr>
        <w:t> </w:t>
      </w:r>
      <w:r>
        <w:rPr/>
        <w:t>dune</w:t>
      </w:r>
      <w:r>
        <w:rPr>
          <w:spacing w:val="-2"/>
        </w:rPr>
        <w:t> </w:t>
      </w:r>
      <w:r>
        <w:rPr/>
        <w:t>shack</w:t>
      </w:r>
      <w:r>
        <w:rPr>
          <w:spacing w:val="-3"/>
        </w:rPr>
        <w:t> </w:t>
      </w:r>
      <w:r>
        <w:rPr/>
        <w:t>is</w:t>
      </w:r>
      <w:r>
        <w:rPr>
          <w:spacing w:val="-2"/>
        </w:rPr>
        <w:t> </w:t>
      </w:r>
      <w:r>
        <w:rPr/>
        <w:t>listed</w:t>
      </w:r>
      <w:r>
        <w:rPr>
          <w:spacing w:val="-2"/>
        </w:rPr>
        <w:t> </w:t>
      </w:r>
      <w:r>
        <w:rPr/>
        <w:t>below.</w:t>
      </w:r>
      <w:r>
        <w:rPr>
          <w:spacing w:val="-2"/>
        </w:rPr>
        <w:t> </w:t>
      </w:r>
      <w:r>
        <w:rPr/>
        <w:t>This rent will be subject to an annual Consumer Price Index (CPI) adjustment.</w:t>
      </w:r>
    </w:p>
    <w:p>
      <w:pPr>
        <w:pStyle w:val="ListParagraph"/>
        <w:numPr>
          <w:ilvl w:val="0"/>
          <w:numId w:val="2"/>
        </w:numPr>
        <w:tabs>
          <w:tab w:pos="1311" w:val="left" w:leader="none"/>
          <w:tab w:pos="1312" w:val="left" w:leader="none"/>
        </w:tabs>
        <w:spacing w:line="280" w:lineRule="exact" w:before="0" w:after="0"/>
        <w:ind w:left="1311" w:right="0" w:hanging="361"/>
        <w:jc w:val="left"/>
        <w:rPr>
          <w:sz w:val="22"/>
        </w:rPr>
      </w:pPr>
      <w:r>
        <w:rPr>
          <w:sz w:val="22"/>
        </w:rPr>
        <w:t>Tasha</w:t>
      </w:r>
      <w:r>
        <w:rPr>
          <w:spacing w:val="-8"/>
          <w:sz w:val="22"/>
        </w:rPr>
        <w:t> </w:t>
      </w:r>
      <w:r>
        <w:rPr>
          <w:sz w:val="22"/>
        </w:rPr>
        <w:t>Dune</w:t>
      </w:r>
      <w:r>
        <w:rPr>
          <w:spacing w:val="-7"/>
          <w:sz w:val="22"/>
        </w:rPr>
        <w:t> </w:t>
      </w:r>
      <w:r>
        <w:rPr>
          <w:sz w:val="22"/>
        </w:rPr>
        <w:t>Shack:</w:t>
      </w:r>
      <w:r>
        <w:rPr>
          <w:spacing w:val="-8"/>
          <w:sz w:val="22"/>
        </w:rPr>
        <w:t> </w:t>
      </w:r>
      <w:r>
        <w:rPr>
          <w:spacing w:val="-2"/>
          <w:sz w:val="22"/>
        </w:rPr>
        <w:t>$3,157.50</w:t>
      </w:r>
    </w:p>
    <w:p>
      <w:pPr>
        <w:pStyle w:val="ListParagraph"/>
        <w:numPr>
          <w:ilvl w:val="0"/>
          <w:numId w:val="2"/>
        </w:numPr>
        <w:tabs>
          <w:tab w:pos="1311" w:val="left" w:leader="none"/>
          <w:tab w:pos="1312" w:val="left" w:leader="none"/>
        </w:tabs>
        <w:spacing w:line="280" w:lineRule="exact" w:before="0" w:after="0"/>
        <w:ind w:left="1311" w:right="0" w:hanging="361"/>
        <w:jc w:val="left"/>
        <w:rPr>
          <w:sz w:val="22"/>
        </w:rPr>
      </w:pPr>
      <w:r>
        <w:rPr>
          <w:sz w:val="22"/>
        </w:rPr>
        <w:t>Braaten</w:t>
      </w:r>
      <w:r>
        <w:rPr>
          <w:spacing w:val="-8"/>
          <w:sz w:val="22"/>
        </w:rPr>
        <w:t> </w:t>
      </w:r>
      <w:r>
        <w:rPr>
          <w:sz w:val="22"/>
        </w:rPr>
        <w:t>Dune</w:t>
      </w:r>
      <w:r>
        <w:rPr>
          <w:spacing w:val="-8"/>
          <w:sz w:val="22"/>
        </w:rPr>
        <w:t> </w:t>
      </w:r>
      <w:r>
        <w:rPr>
          <w:sz w:val="22"/>
        </w:rPr>
        <w:t>Shack:</w:t>
      </w:r>
      <w:r>
        <w:rPr>
          <w:spacing w:val="-8"/>
          <w:sz w:val="22"/>
        </w:rPr>
        <w:t> </w:t>
      </w:r>
      <w:r>
        <w:rPr>
          <w:spacing w:val="-2"/>
          <w:sz w:val="22"/>
        </w:rPr>
        <w:t>$4,020.00</w:t>
      </w:r>
    </w:p>
    <w:p>
      <w:pPr>
        <w:pStyle w:val="ListParagraph"/>
        <w:numPr>
          <w:ilvl w:val="0"/>
          <w:numId w:val="2"/>
        </w:numPr>
        <w:tabs>
          <w:tab w:pos="1311" w:val="left" w:leader="none"/>
          <w:tab w:pos="1312" w:val="left" w:leader="none"/>
        </w:tabs>
        <w:spacing w:line="240" w:lineRule="auto" w:before="0" w:after="0"/>
        <w:ind w:left="1311" w:right="0" w:hanging="361"/>
        <w:jc w:val="left"/>
        <w:rPr>
          <w:sz w:val="22"/>
        </w:rPr>
      </w:pPr>
      <w:r>
        <w:rPr>
          <w:sz w:val="22"/>
        </w:rPr>
        <w:t>Jones</w:t>
      </w:r>
      <w:r>
        <w:rPr>
          <w:spacing w:val="-9"/>
          <w:sz w:val="22"/>
        </w:rPr>
        <w:t> </w:t>
      </w:r>
      <w:r>
        <w:rPr>
          <w:sz w:val="22"/>
        </w:rPr>
        <w:t>Dune</w:t>
      </w:r>
      <w:r>
        <w:rPr>
          <w:spacing w:val="-7"/>
          <w:sz w:val="22"/>
        </w:rPr>
        <w:t> </w:t>
      </w:r>
      <w:r>
        <w:rPr>
          <w:sz w:val="22"/>
        </w:rPr>
        <w:t>Shack:</w:t>
      </w:r>
      <w:r>
        <w:rPr>
          <w:spacing w:val="-8"/>
          <w:sz w:val="22"/>
        </w:rPr>
        <w:t> </w:t>
      </w:r>
      <w:r>
        <w:rPr>
          <w:spacing w:val="-2"/>
          <w:sz w:val="22"/>
        </w:rPr>
        <w:t>$2,107.50</w:t>
      </w:r>
    </w:p>
    <w:p>
      <w:pPr>
        <w:pStyle w:val="ListParagraph"/>
        <w:numPr>
          <w:ilvl w:val="0"/>
          <w:numId w:val="2"/>
        </w:numPr>
        <w:tabs>
          <w:tab w:pos="1311" w:val="left" w:leader="none"/>
          <w:tab w:pos="1312" w:val="left" w:leader="none"/>
        </w:tabs>
        <w:spacing w:line="280" w:lineRule="exact" w:before="1" w:after="0"/>
        <w:ind w:left="1311" w:right="0" w:hanging="361"/>
        <w:jc w:val="left"/>
        <w:rPr>
          <w:sz w:val="22"/>
        </w:rPr>
      </w:pPr>
      <w:r>
        <w:rPr>
          <w:sz w:val="22"/>
        </w:rPr>
        <w:t>Adams</w:t>
      </w:r>
      <w:r>
        <w:rPr>
          <w:spacing w:val="-8"/>
          <w:sz w:val="22"/>
        </w:rPr>
        <w:t> </w:t>
      </w:r>
      <w:r>
        <w:rPr>
          <w:sz w:val="22"/>
        </w:rPr>
        <w:t>Dune</w:t>
      </w:r>
      <w:r>
        <w:rPr>
          <w:spacing w:val="-5"/>
          <w:sz w:val="22"/>
        </w:rPr>
        <w:t> </w:t>
      </w:r>
      <w:r>
        <w:rPr>
          <w:sz w:val="22"/>
        </w:rPr>
        <w:t>Shack</w:t>
      </w:r>
      <w:r>
        <w:rPr>
          <w:spacing w:val="-6"/>
          <w:sz w:val="22"/>
        </w:rPr>
        <w:t> </w:t>
      </w:r>
      <w:r>
        <w:rPr>
          <w:sz w:val="22"/>
        </w:rPr>
        <w:t>and</w:t>
      </w:r>
      <w:r>
        <w:rPr>
          <w:spacing w:val="-7"/>
          <w:sz w:val="22"/>
        </w:rPr>
        <w:t> </w:t>
      </w:r>
      <w:r>
        <w:rPr>
          <w:sz w:val="22"/>
        </w:rPr>
        <w:t>Guest</w:t>
      </w:r>
      <w:r>
        <w:rPr>
          <w:spacing w:val="-7"/>
          <w:sz w:val="22"/>
        </w:rPr>
        <w:t> </w:t>
      </w:r>
      <w:r>
        <w:rPr>
          <w:sz w:val="22"/>
        </w:rPr>
        <w:t>Shack:</w:t>
      </w:r>
      <w:r>
        <w:rPr>
          <w:spacing w:val="-8"/>
          <w:sz w:val="22"/>
        </w:rPr>
        <w:t> </w:t>
      </w:r>
      <w:r>
        <w:rPr>
          <w:spacing w:val="-2"/>
          <w:sz w:val="22"/>
        </w:rPr>
        <w:t>$16,000.00</w:t>
      </w:r>
    </w:p>
    <w:p>
      <w:pPr>
        <w:pStyle w:val="ListParagraph"/>
        <w:numPr>
          <w:ilvl w:val="0"/>
          <w:numId w:val="2"/>
        </w:numPr>
        <w:tabs>
          <w:tab w:pos="1311" w:val="left" w:leader="none"/>
          <w:tab w:pos="1312" w:val="left" w:leader="none"/>
        </w:tabs>
        <w:spacing w:line="280" w:lineRule="exact" w:before="0" w:after="0"/>
        <w:ind w:left="1311" w:right="0" w:hanging="361"/>
        <w:jc w:val="left"/>
        <w:rPr>
          <w:sz w:val="22"/>
        </w:rPr>
      </w:pPr>
      <w:r>
        <w:rPr>
          <w:spacing w:val="-2"/>
          <w:sz w:val="22"/>
        </w:rPr>
        <w:t>Watson‐Schmidt</w:t>
      </w:r>
      <w:r>
        <w:rPr>
          <w:spacing w:val="2"/>
          <w:sz w:val="22"/>
        </w:rPr>
        <w:t> </w:t>
      </w:r>
      <w:r>
        <w:rPr>
          <w:spacing w:val="-2"/>
          <w:sz w:val="22"/>
        </w:rPr>
        <w:t>Dune</w:t>
      </w:r>
      <w:r>
        <w:rPr>
          <w:spacing w:val="3"/>
          <w:sz w:val="22"/>
        </w:rPr>
        <w:t> </w:t>
      </w:r>
      <w:r>
        <w:rPr>
          <w:spacing w:val="-2"/>
          <w:sz w:val="22"/>
        </w:rPr>
        <w:t>Shack:</w:t>
      </w:r>
      <w:r>
        <w:rPr>
          <w:spacing w:val="1"/>
          <w:sz w:val="22"/>
        </w:rPr>
        <w:t> </w:t>
      </w:r>
      <w:r>
        <w:rPr>
          <w:spacing w:val="-2"/>
          <w:sz w:val="22"/>
        </w:rPr>
        <w:t>$4,732.50</w:t>
      </w:r>
    </w:p>
    <w:p>
      <w:pPr>
        <w:pStyle w:val="ListParagraph"/>
        <w:numPr>
          <w:ilvl w:val="0"/>
          <w:numId w:val="2"/>
        </w:numPr>
        <w:tabs>
          <w:tab w:pos="1311" w:val="left" w:leader="none"/>
          <w:tab w:pos="1312" w:val="left" w:leader="none"/>
        </w:tabs>
        <w:spacing w:line="280" w:lineRule="exact" w:before="0" w:after="0"/>
        <w:ind w:left="1311" w:right="0" w:hanging="361"/>
        <w:jc w:val="left"/>
        <w:rPr>
          <w:sz w:val="22"/>
        </w:rPr>
      </w:pPr>
      <w:r>
        <w:rPr>
          <w:spacing w:val="-2"/>
          <w:sz w:val="22"/>
        </w:rPr>
        <w:t>Fearing‐Bessay</w:t>
      </w:r>
      <w:r>
        <w:rPr>
          <w:spacing w:val="2"/>
          <w:sz w:val="22"/>
        </w:rPr>
        <w:t> </w:t>
      </w:r>
      <w:r>
        <w:rPr>
          <w:spacing w:val="-2"/>
          <w:sz w:val="22"/>
        </w:rPr>
        <w:t>Dune</w:t>
      </w:r>
      <w:r>
        <w:rPr>
          <w:spacing w:val="3"/>
          <w:sz w:val="22"/>
        </w:rPr>
        <w:t> </w:t>
      </w:r>
      <w:r>
        <w:rPr>
          <w:spacing w:val="-2"/>
          <w:sz w:val="22"/>
        </w:rPr>
        <w:t>Shack:</w:t>
      </w:r>
      <w:r>
        <w:rPr>
          <w:spacing w:val="3"/>
          <w:sz w:val="22"/>
        </w:rPr>
        <w:t> </w:t>
      </w:r>
      <w:r>
        <w:rPr>
          <w:spacing w:val="-2"/>
          <w:sz w:val="22"/>
        </w:rPr>
        <w:t>$6,607.00</w:t>
      </w:r>
    </w:p>
    <w:p>
      <w:pPr>
        <w:pStyle w:val="ListParagraph"/>
        <w:numPr>
          <w:ilvl w:val="0"/>
          <w:numId w:val="2"/>
        </w:numPr>
        <w:tabs>
          <w:tab w:pos="1311" w:val="left" w:leader="none"/>
          <w:tab w:pos="1312" w:val="left" w:leader="none"/>
        </w:tabs>
        <w:spacing w:line="280" w:lineRule="exact" w:before="0" w:after="0"/>
        <w:ind w:left="1311" w:right="0" w:hanging="361"/>
        <w:jc w:val="left"/>
        <w:rPr>
          <w:sz w:val="22"/>
        </w:rPr>
      </w:pPr>
      <w:r>
        <w:rPr>
          <w:sz w:val="22"/>
        </w:rPr>
        <w:t>Fleurant</w:t>
      </w:r>
      <w:r>
        <w:rPr>
          <w:spacing w:val="-9"/>
          <w:sz w:val="22"/>
        </w:rPr>
        <w:t> </w:t>
      </w:r>
      <w:r>
        <w:rPr>
          <w:sz w:val="22"/>
        </w:rPr>
        <w:t>Dune</w:t>
      </w:r>
      <w:r>
        <w:rPr>
          <w:spacing w:val="-10"/>
          <w:sz w:val="22"/>
        </w:rPr>
        <w:t> </w:t>
      </w:r>
      <w:r>
        <w:rPr>
          <w:sz w:val="22"/>
        </w:rPr>
        <w:t>Shack:</w:t>
      </w:r>
      <w:r>
        <w:rPr>
          <w:spacing w:val="-10"/>
          <w:sz w:val="22"/>
        </w:rPr>
        <w:t> </w:t>
      </w:r>
      <w:r>
        <w:rPr>
          <w:spacing w:val="-2"/>
          <w:sz w:val="22"/>
        </w:rPr>
        <w:t>$10,357.50</w:t>
      </w:r>
    </w:p>
    <w:p>
      <w:pPr>
        <w:pStyle w:val="BodyText"/>
      </w:pPr>
    </w:p>
    <w:p>
      <w:pPr>
        <w:pStyle w:val="Heading2"/>
      </w:pPr>
      <w:bookmarkStart w:name="_TOC_250016" w:id="7"/>
      <w:bookmarkEnd w:id="7"/>
      <w:r>
        <w:rPr>
          <w:color w:val="4371C4"/>
          <w:spacing w:val="-2"/>
        </w:rPr>
        <w:t>Insurance</w:t>
      </w:r>
    </w:p>
    <w:p>
      <w:pPr>
        <w:pStyle w:val="BodyText"/>
        <w:spacing w:before="1"/>
        <w:ind w:left="591" w:right="828"/>
      </w:pPr>
      <w:r>
        <w:rPr/>
        <w:t>During the term of this Lease, the Lessee shall maintain General Liability insurance for the dune shack. Further information regarding insurance requirements can be found in Attachment A (Sample Lease). Lessee’s</w:t>
      </w:r>
      <w:r>
        <w:rPr>
          <w:spacing w:val="-3"/>
        </w:rPr>
        <w:t> </w:t>
      </w:r>
      <w:r>
        <w:rPr/>
        <w:t>insurance</w:t>
      </w:r>
      <w:r>
        <w:rPr>
          <w:spacing w:val="-2"/>
        </w:rPr>
        <w:t> </w:t>
      </w:r>
      <w:r>
        <w:rPr/>
        <w:t>coverage</w:t>
      </w:r>
      <w:r>
        <w:rPr>
          <w:spacing w:val="-4"/>
        </w:rPr>
        <w:t> </w:t>
      </w:r>
      <w:r>
        <w:rPr/>
        <w:t>amounts</w:t>
      </w:r>
      <w:r>
        <w:rPr>
          <w:spacing w:val="-4"/>
        </w:rPr>
        <w:t> </w:t>
      </w:r>
      <w:r>
        <w:rPr/>
        <w:t>will</w:t>
      </w:r>
      <w:r>
        <w:rPr>
          <w:spacing w:val="-4"/>
        </w:rPr>
        <w:t> </w:t>
      </w:r>
      <w:r>
        <w:rPr/>
        <w:t>be</w:t>
      </w:r>
      <w:r>
        <w:rPr>
          <w:spacing w:val="-3"/>
        </w:rPr>
        <w:t> </w:t>
      </w:r>
      <w:r>
        <w:rPr/>
        <w:t>periodically</w:t>
      </w:r>
      <w:r>
        <w:rPr>
          <w:spacing w:val="-3"/>
        </w:rPr>
        <w:t> </w:t>
      </w:r>
      <w:r>
        <w:rPr/>
        <w:t>reviewed</w:t>
      </w:r>
      <w:r>
        <w:rPr>
          <w:spacing w:val="-4"/>
        </w:rPr>
        <w:t> </w:t>
      </w:r>
      <w:r>
        <w:rPr/>
        <w:t>by</w:t>
      </w:r>
      <w:r>
        <w:rPr>
          <w:spacing w:val="-3"/>
        </w:rPr>
        <w:t> </w:t>
      </w:r>
      <w:r>
        <w:rPr/>
        <w:t>the</w:t>
      </w:r>
      <w:r>
        <w:rPr>
          <w:spacing w:val="-3"/>
        </w:rPr>
        <w:t> </w:t>
      </w:r>
      <w:r>
        <w:rPr/>
        <w:t>Lessor.</w:t>
      </w:r>
      <w:r>
        <w:rPr>
          <w:spacing w:val="-4"/>
        </w:rPr>
        <w:t> </w:t>
      </w:r>
      <w:r>
        <w:rPr/>
        <w:t>These</w:t>
      </w:r>
      <w:r>
        <w:rPr>
          <w:spacing w:val="-4"/>
        </w:rPr>
        <w:t> </w:t>
      </w:r>
      <w:r>
        <w:rPr/>
        <w:t>reviews</w:t>
      </w:r>
      <w:r>
        <w:rPr>
          <w:spacing w:val="-4"/>
        </w:rPr>
        <w:t> </w:t>
      </w:r>
      <w:r>
        <w:rPr/>
        <w:t>will</w:t>
      </w:r>
      <w:r>
        <w:rPr>
          <w:spacing w:val="-4"/>
        </w:rPr>
        <w:t> </w:t>
      </w:r>
      <w:r>
        <w:rPr/>
        <w:t>ensure the Lessee has appropriate coverage in light of any changing circumstances.</w:t>
      </w:r>
    </w:p>
    <w:p>
      <w:pPr>
        <w:pStyle w:val="BodyText"/>
        <w:spacing w:before="11"/>
        <w:rPr>
          <w:sz w:val="21"/>
        </w:rPr>
      </w:pPr>
    </w:p>
    <w:p>
      <w:pPr>
        <w:pStyle w:val="Heading2"/>
      </w:pPr>
      <w:bookmarkStart w:name="_TOC_250015" w:id="8"/>
      <w:r>
        <w:rPr>
          <w:color w:val="4371C4"/>
        </w:rPr>
        <w:t>Other</w:t>
      </w:r>
      <w:r>
        <w:rPr>
          <w:color w:val="4371C4"/>
          <w:spacing w:val="-3"/>
        </w:rPr>
        <w:t> </w:t>
      </w:r>
      <w:r>
        <w:rPr>
          <w:color w:val="4371C4"/>
        </w:rPr>
        <w:t>Terms</w:t>
      </w:r>
      <w:r>
        <w:rPr>
          <w:color w:val="4371C4"/>
          <w:spacing w:val="-1"/>
        </w:rPr>
        <w:t> </w:t>
      </w:r>
      <w:r>
        <w:rPr>
          <w:color w:val="4371C4"/>
        </w:rPr>
        <w:t>and</w:t>
      </w:r>
      <w:bookmarkEnd w:id="8"/>
      <w:r>
        <w:rPr>
          <w:color w:val="4371C4"/>
          <w:spacing w:val="-2"/>
        </w:rPr>
        <w:t> Conditions</w:t>
      </w:r>
    </w:p>
    <w:p>
      <w:pPr>
        <w:pStyle w:val="BodyText"/>
        <w:spacing w:before="1"/>
        <w:ind w:left="591" w:right="828"/>
      </w:pPr>
      <w:r>
        <w:rPr/>
        <w:t>The</w:t>
      </w:r>
      <w:r>
        <w:rPr>
          <w:spacing w:val="-2"/>
        </w:rPr>
        <w:t> </w:t>
      </w:r>
      <w:r>
        <w:rPr/>
        <w:t>proposed</w:t>
      </w:r>
      <w:r>
        <w:rPr>
          <w:spacing w:val="-2"/>
        </w:rPr>
        <w:t> </w:t>
      </w:r>
      <w:r>
        <w:rPr/>
        <w:t>terms</w:t>
      </w:r>
      <w:r>
        <w:rPr>
          <w:spacing w:val="-3"/>
        </w:rPr>
        <w:t> </w:t>
      </w:r>
      <w:r>
        <w:rPr/>
        <w:t>and</w:t>
      </w:r>
      <w:r>
        <w:rPr>
          <w:spacing w:val="-2"/>
        </w:rPr>
        <w:t> </w:t>
      </w:r>
      <w:r>
        <w:rPr/>
        <w:t>conditions</w:t>
      </w:r>
      <w:r>
        <w:rPr>
          <w:spacing w:val="-3"/>
        </w:rPr>
        <w:t> </w:t>
      </w:r>
      <w:r>
        <w:rPr/>
        <w:t>of</w:t>
      </w:r>
      <w:r>
        <w:rPr>
          <w:spacing w:val="-3"/>
        </w:rPr>
        <w:t> </w:t>
      </w:r>
      <w:r>
        <w:rPr/>
        <w:t>the</w:t>
      </w:r>
      <w:r>
        <w:rPr>
          <w:spacing w:val="-3"/>
        </w:rPr>
        <w:t> </w:t>
      </w:r>
      <w:r>
        <w:rPr/>
        <w:t>offered</w:t>
      </w:r>
      <w:r>
        <w:rPr>
          <w:spacing w:val="-2"/>
        </w:rPr>
        <w:t> </w:t>
      </w:r>
      <w:r>
        <w:rPr/>
        <w:t>Lease</w:t>
      </w:r>
      <w:r>
        <w:rPr>
          <w:spacing w:val="-3"/>
        </w:rPr>
        <w:t> </w:t>
      </w:r>
      <w:r>
        <w:rPr/>
        <w:t>are</w:t>
      </w:r>
      <w:r>
        <w:rPr>
          <w:spacing w:val="-3"/>
        </w:rPr>
        <w:t> </w:t>
      </w:r>
      <w:r>
        <w:rPr/>
        <w:t>as</w:t>
      </w:r>
      <w:r>
        <w:rPr>
          <w:spacing w:val="-3"/>
        </w:rPr>
        <w:t> </w:t>
      </w:r>
      <w:r>
        <w:rPr/>
        <w:t>described</w:t>
      </w:r>
      <w:r>
        <w:rPr>
          <w:spacing w:val="-2"/>
        </w:rPr>
        <w:t> </w:t>
      </w:r>
      <w:r>
        <w:rPr/>
        <w:t>in</w:t>
      </w:r>
      <w:r>
        <w:rPr>
          <w:spacing w:val="-3"/>
        </w:rPr>
        <w:t> </w:t>
      </w:r>
      <w:r>
        <w:rPr/>
        <w:t>Attachment</w:t>
      </w:r>
      <w:r>
        <w:rPr>
          <w:spacing w:val="-3"/>
        </w:rPr>
        <w:t> </w:t>
      </w:r>
      <w:r>
        <w:rPr/>
        <w:t>A,</w:t>
      </w:r>
      <w:r>
        <w:rPr>
          <w:spacing w:val="-3"/>
        </w:rPr>
        <w:t> </w:t>
      </w:r>
      <w:r>
        <w:rPr/>
        <w:t>“Sample</w:t>
      </w:r>
      <w:r>
        <w:rPr>
          <w:spacing w:val="-1"/>
        </w:rPr>
        <w:t> </w:t>
      </w:r>
      <w:r>
        <w:rPr/>
        <w:t>Lease” included in this RFP and are consistent with 36 CFR Part 18.</w:t>
      </w:r>
    </w:p>
    <w:p>
      <w:pPr>
        <w:pStyle w:val="BodyText"/>
        <w:spacing w:before="11"/>
        <w:rPr>
          <w:sz w:val="21"/>
        </w:rPr>
      </w:pPr>
    </w:p>
    <w:p>
      <w:pPr>
        <w:spacing w:before="1"/>
        <w:ind w:left="592" w:right="0" w:firstLine="0"/>
        <w:jc w:val="left"/>
        <w:rPr>
          <w:b/>
          <w:sz w:val="24"/>
        </w:rPr>
      </w:pPr>
      <w:r>
        <w:rPr>
          <w:b/>
          <w:color w:val="4371C4"/>
          <w:sz w:val="24"/>
        </w:rPr>
        <w:t>Premises </w:t>
      </w:r>
      <w:r>
        <w:rPr>
          <w:b/>
          <w:color w:val="4371C4"/>
          <w:spacing w:val="-2"/>
          <w:sz w:val="24"/>
        </w:rPr>
        <w:t>Condition</w:t>
      </w:r>
    </w:p>
    <w:p>
      <w:pPr>
        <w:pStyle w:val="BodyText"/>
        <w:spacing w:before="1"/>
        <w:ind w:left="592"/>
      </w:pPr>
      <w:r>
        <w:rPr/>
        <w:t>Each</w:t>
      </w:r>
      <w:r>
        <w:rPr>
          <w:spacing w:val="-7"/>
        </w:rPr>
        <w:t> </w:t>
      </w:r>
      <w:r>
        <w:rPr/>
        <w:t>dune</w:t>
      </w:r>
      <w:r>
        <w:rPr>
          <w:spacing w:val="-6"/>
        </w:rPr>
        <w:t> </w:t>
      </w:r>
      <w:r>
        <w:rPr/>
        <w:t>shack</w:t>
      </w:r>
      <w:r>
        <w:rPr>
          <w:spacing w:val="-7"/>
        </w:rPr>
        <w:t> </w:t>
      </w:r>
      <w:r>
        <w:rPr/>
        <w:t>will</w:t>
      </w:r>
      <w:r>
        <w:rPr>
          <w:spacing w:val="-6"/>
        </w:rPr>
        <w:t> </w:t>
      </w:r>
      <w:r>
        <w:rPr/>
        <w:t>be</w:t>
      </w:r>
      <w:r>
        <w:rPr>
          <w:spacing w:val="-6"/>
        </w:rPr>
        <w:t> </w:t>
      </w:r>
      <w:r>
        <w:rPr/>
        <w:t>delivered</w:t>
      </w:r>
      <w:r>
        <w:rPr>
          <w:spacing w:val="-6"/>
        </w:rPr>
        <w:t> </w:t>
      </w:r>
      <w:r>
        <w:rPr/>
        <w:t>to</w:t>
      </w:r>
      <w:r>
        <w:rPr>
          <w:spacing w:val="-6"/>
        </w:rPr>
        <w:t> </w:t>
      </w:r>
      <w:r>
        <w:rPr/>
        <w:t>Lessee,</w:t>
      </w:r>
      <w:r>
        <w:rPr>
          <w:spacing w:val="-6"/>
        </w:rPr>
        <w:t> </w:t>
      </w:r>
      <w:r>
        <w:rPr/>
        <w:t>“As‐is</w:t>
      </w:r>
      <w:r>
        <w:rPr>
          <w:spacing w:val="-6"/>
        </w:rPr>
        <w:t> </w:t>
      </w:r>
      <w:r>
        <w:rPr/>
        <w:t>with</w:t>
      </w:r>
      <w:r>
        <w:rPr>
          <w:spacing w:val="-6"/>
        </w:rPr>
        <w:t> </w:t>
      </w:r>
      <w:r>
        <w:rPr/>
        <w:t>all</w:t>
      </w:r>
      <w:r>
        <w:rPr>
          <w:spacing w:val="-6"/>
        </w:rPr>
        <w:t> </w:t>
      </w:r>
      <w:r>
        <w:rPr>
          <w:spacing w:val="-2"/>
        </w:rPr>
        <w:t>faults.”</w:t>
      </w:r>
    </w:p>
    <w:p>
      <w:pPr>
        <w:pStyle w:val="BodyText"/>
        <w:spacing w:before="10"/>
        <w:rPr>
          <w:sz w:val="21"/>
        </w:rPr>
      </w:pPr>
    </w:p>
    <w:p>
      <w:pPr>
        <w:spacing w:before="0"/>
        <w:ind w:left="592" w:right="0" w:firstLine="0"/>
        <w:jc w:val="left"/>
        <w:rPr>
          <w:b/>
          <w:sz w:val="24"/>
        </w:rPr>
      </w:pPr>
      <w:r>
        <w:rPr>
          <w:b/>
          <w:color w:val="4371C4"/>
          <w:spacing w:val="-2"/>
          <w:sz w:val="24"/>
        </w:rPr>
        <w:t>Contractors</w:t>
      </w:r>
    </w:p>
    <w:p>
      <w:pPr>
        <w:pStyle w:val="BodyText"/>
        <w:spacing w:line="276" w:lineRule="auto" w:before="1"/>
        <w:ind w:left="591" w:right="828"/>
      </w:pPr>
      <w:r>
        <w:rPr/>
        <w:t>Upon</w:t>
      </w:r>
      <w:r>
        <w:rPr>
          <w:spacing w:val="-4"/>
        </w:rPr>
        <w:t> </w:t>
      </w:r>
      <w:r>
        <w:rPr/>
        <w:t>consultation</w:t>
      </w:r>
      <w:r>
        <w:rPr>
          <w:spacing w:val="-5"/>
        </w:rPr>
        <w:t> </w:t>
      </w:r>
      <w:r>
        <w:rPr/>
        <w:t>and</w:t>
      </w:r>
      <w:r>
        <w:rPr>
          <w:spacing w:val="-3"/>
        </w:rPr>
        <w:t> </w:t>
      </w:r>
      <w:r>
        <w:rPr/>
        <w:t>expressed</w:t>
      </w:r>
      <w:r>
        <w:rPr>
          <w:spacing w:val="-5"/>
        </w:rPr>
        <w:t> </w:t>
      </w:r>
      <w:r>
        <w:rPr/>
        <w:t>permission</w:t>
      </w:r>
      <w:r>
        <w:rPr>
          <w:spacing w:val="-4"/>
        </w:rPr>
        <w:t> </w:t>
      </w:r>
      <w:r>
        <w:rPr/>
        <w:t>from</w:t>
      </w:r>
      <w:r>
        <w:rPr>
          <w:spacing w:val="-4"/>
        </w:rPr>
        <w:t> </w:t>
      </w:r>
      <w:r>
        <w:rPr/>
        <w:t>Cape</w:t>
      </w:r>
      <w:r>
        <w:rPr>
          <w:spacing w:val="-4"/>
        </w:rPr>
        <w:t> </w:t>
      </w:r>
      <w:r>
        <w:rPr/>
        <w:t>Cod</w:t>
      </w:r>
      <w:r>
        <w:rPr>
          <w:spacing w:val="-3"/>
        </w:rPr>
        <w:t> </w:t>
      </w:r>
      <w:r>
        <w:rPr/>
        <w:t>National</w:t>
      </w:r>
      <w:r>
        <w:rPr>
          <w:spacing w:val="-5"/>
        </w:rPr>
        <w:t> </w:t>
      </w:r>
      <w:r>
        <w:rPr/>
        <w:t>Seashore,</w:t>
      </w:r>
      <w:r>
        <w:rPr>
          <w:spacing w:val="-3"/>
        </w:rPr>
        <w:t> </w:t>
      </w:r>
      <w:r>
        <w:rPr/>
        <w:t>the</w:t>
      </w:r>
      <w:r>
        <w:rPr>
          <w:spacing w:val="-3"/>
        </w:rPr>
        <w:t> </w:t>
      </w:r>
      <w:r>
        <w:rPr/>
        <w:t>lessee</w:t>
      </w:r>
      <w:r>
        <w:rPr>
          <w:spacing w:val="-2"/>
        </w:rPr>
        <w:t> </w:t>
      </w:r>
      <w:r>
        <w:rPr/>
        <w:t>may</w:t>
      </w:r>
      <w:r>
        <w:rPr>
          <w:spacing w:val="-4"/>
        </w:rPr>
        <w:t> </w:t>
      </w:r>
      <w:r>
        <w:rPr/>
        <w:t>utilize contractors to perform general maintenance and upkeep of structures and premises.</w:t>
      </w:r>
    </w:p>
    <w:p>
      <w:pPr>
        <w:pStyle w:val="ListParagraph"/>
        <w:numPr>
          <w:ilvl w:val="0"/>
          <w:numId w:val="2"/>
        </w:numPr>
        <w:tabs>
          <w:tab w:pos="1311" w:val="left" w:leader="none"/>
          <w:tab w:pos="1312" w:val="left" w:leader="none"/>
        </w:tabs>
        <w:spacing w:line="280" w:lineRule="exact" w:before="0" w:after="0"/>
        <w:ind w:left="1311" w:right="0" w:hanging="361"/>
        <w:jc w:val="left"/>
        <w:rPr>
          <w:sz w:val="22"/>
        </w:rPr>
      </w:pPr>
      <w:r>
        <w:rPr>
          <w:sz w:val="22"/>
        </w:rPr>
        <w:t>Contractors</w:t>
      </w:r>
      <w:r>
        <w:rPr>
          <w:spacing w:val="-4"/>
          <w:sz w:val="22"/>
        </w:rPr>
        <w:t> </w:t>
      </w:r>
      <w:r>
        <w:rPr>
          <w:sz w:val="22"/>
        </w:rPr>
        <w:t>must</w:t>
      </w:r>
      <w:r>
        <w:rPr>
          <w:spacing w:val="-6"/>
          <w:sz w:val="22"/>
        </w:rPr>
        <w:t> </w:t>
      </w:r>
      <w:r>
        <w:rPr>
          <w:sz w:val="22"/>
        </w:rPr>
        <w:t>abide</w:t>
      </w:r>
      <w:r>
        <w:rPr>
          <w:spacing w:val="-5"/>
          <w:sz w:val="22"/>
        </w:rPr>
        <w:t> </w:t>
      </w:r>
      <w:r>
        <w:rPr>
          <w:sz w:val="22"/>
        </w:rPr>
        <w:t>by</w:t>
      </w:r>
      <w:r>
        <w:rPr>
          <w:spacing w:val="-5"/>
          <w:sz w:val="22"/>
        </w:rPr>
        <w:t> </w:t>
      </w:r>
      <w:r>
        <w:rPr>
          <w:sz w:val="22"/>
        </w:rPr>
        <w:t>all</w:t>
      </w:r>
      <w:r>
        <w:rPr>
          <w:spacing w:val="-6"/>
          <w:sz w:val="22"/>
        </w:rPr>
        <w:t> </w:t>
      </w:r>
      <w:r>
        <w:rPr>
          <w:sz w:val="22"/>
        </w:rPr>
        <w:t>Lease</w:t>
      </w:r>
      <w:r>
        <w:rPr>
          <w:spacing w:val="-4"/>
          <w:sz w:val="22"/>
        </w:rPr>
        <w:t> </w:t>
      </w:r>
      <w:r>
        <w:rPr>
          <w:sz w:val="22"/>
        </w:rPr>
        <w:t>provisions</w:t>
      </w:r>
      <w:r>
        <w:rPr>
          <w:spacing w:val="-4"/>
          <w:sz w:val="22"/>
        </w:rPr>
        <w:t> </w:t>
      </w:r>
      <w:r>
        <w:rPr>
          <w:sz w:val="22"/>
        </w:rPr>
        <w:t>as</w:t>
      </w:r>
      <w:r>
        <w:rPr>
          <w:spacing w:val="-6"/>
          <w:sz w:val="22"/>
        </w:rPr>
        <w:t> </w:t>
      </w:r>
      <w:r>
        <w:rPr>
          <w:sz w:val="22"/>
        </w:rPr>
        <w:t>well</w:t>
      </w:r>
      <w:r>
        <w:rPr>
          <w:spacing w:val="-5"/>
          <w:sz w:val="22"/>
        </w:rPr>
        <w:t> </w:t>
      </w:r>
      <w:r>
        <w:rPr>
          <w:sz w:val="22"/>
        </w:rPr>
        <w:t>as</w:t>
      </w:r>
      <w:r>
        <w:rPr>
          <w:spacing w:val="-6"/>
          <w:sz w:val="22"/>
        </w:rPr>
        <w:t> </w:t>
      </w:r>
      <w:r>
        <w:rPr>
          <w:sz w:val="22"/>
        </w:rPr>
        <w:t>all</w:t>
      </w:r>
      <w:r>
        <w:rPr>
          <w:spacing w:val="-5"/>
          <w:sz w:val="22"/>
        </w:rPr>
        <w:t> </w:t>
      </w:r>
      <w:r>
        <w:rPr>
          <w:sz w:val="22"/>
        </w:rPr>
        <w:t>local</w:t>
      </w:r>
      <w:r>
        <w:rPr>
          <w:spacing w:val="-3"/>
          <w:sz w:val="22"/>
        </w:rPr>
        <w:t> </w:t>
      </w:r>
      <w:r>
        <w:rPr>
          <w:sz w:val="22"/>
        </w:rPr>
        <w:t>and</w:t>
      </w:r>
      <w:r>
        <w:rPr>
          <w:spacing w:val="-5"/>
          <w:sz w:val="22"/>
        </w:rPr>
        <w:t> </w:t>
      </w:r>
      <w:r>
        <w:rPr>
          <w:sz w:val="22"/>
        </w:rPr>
        <w:t>national</w:t>
      </w:r>
      <w:r>
        <w:rPr>
          <w:spacing w:val="-6"/>
          <w:sz w:val="22"/>
        </w:rPr>
        <w:t> </w:t>
      </w:r>
      <w:r>
        <w:rPr>
          <w:sz w:val="22"/>
        </w:rPr>
        <w:t>laws</w:t>
      </w:r>
      <w:r>
        <w:rPr>
          <w:spacing w:val="-4"/>
          <w:sz w:val="22"/>
        </w:rPr>
        <w:t> </w:t>
      </w:r>
      <w:r>
        <w:rPr>
          <w:sz w:val="22"/>
        </w:rPr>
        <w:t>and</w:t>
      </w:r>
      <w:r>
        <w:rPr>
          <w:spacing w:val="-6"/>
          <w:sz w:val="22"/>
        </w:rPr>
        <w:t> </w:t>
      </w:r>
      <w:r>
        <w:rPr>
          <w:spacing w:val="-2"/>
          <w:sz w:val="22"/>
        </w:rPr>
        <w:t>regulations.</w:t>
      </w:r>
    </w:p>
    <w:p>
      <w:pPr>
        <w:pStyle w:val="ListParagraph"/>
        <w:numPr>
          <w:ilvl w:val="0"/>
          <w:numId w:val="2"/>
        </w:numPr>
        <w:tabs>
          <w:tab w:pos="1311" w:val="left" w:leader="none"/>
          <w:tab w:pos="1312" w:val="left" w:leader="none"/>
        </w:tabs>
        <w:spacing w:line="240" w:lineRule="auto" w:before="0" w:after="0"/>
        <w:ind w:left="1311" w:right="1196" w:hanging="361"/>
        <w:jc w:val="left"/>
        <w:rPr>
          <w:sz w:val="22"/>
        </w:rPr>
      </w:pPr>
      <w:r>
        <w:rPr>
          <w:sz w:val="22"/>
        </w:rPr>
        <w:t>Lessee</w:t>
      </w:r>
      <w:r>
        <w:rPr>
          <w:spacing w:val="-4"/>
          <w:sz w:val="22"/>
        </w:rPr>
        <w:t> </w:t>
      </w:r>
      <w:r>
        <w:rPr>
          <w:sz w:val="22"/>
        </w:rPr>
        <w:t>will</w:t>
      </w:r>
      <w:r>
        <w:rPr>
          <w:spacing w:val="-3"/>
          <w:sz w:val="22"/>
        </w:rPr>
        <w:t> </w:t>
      </w:r>
      <w:r>
        <w:rPr>
          <w:sz w:val="22"/>
        </w:rPr>
        <w:t>consult</w:t>
      </w:r>
      <w:r>
        <w:rPr>
          <w:spacing w:val="-5"/>
          <w:sz w:val="22"/>
        </w:rPr>
        <w:t> </w:t>
      </w:r>
      <w:r>
        <w:rPr>
          <w:sz w:val="22"/>
        </w:rPr>
        <w:t>with</w:t>
      </w:r>
      <w:r>
        <w:rPr>
          <w:spacing w:val="-3"/>
          <w:sz w:val="22"/>
        </w:rPr>
        <w:t> </w:t>
      </w:r>
      <w:r>
        <w:rPr>
          <w:sz w:val="22"/>
        </w:rPr>
        <w:t>the</w:t>
      </w:r>
      <w:r>
        <w:rPr>
          <w:spacing w:val="-4"/>
          <w:sz w:val="22"/>
        </w:rPr>
        <w:t> </w:t>
      </w:r>
      <w:r>
        <w:rPr>
          <w:sz w:val="22"/>
        </w:rPr>
        <w:t>park,</w:t>
      </w:r>
      <w:r>
        <w:rPr>
          <w:spacing w:val="-3"/>
          <w:sz w:val="22"/>
        </w:rPr>
        <w:t> </w:t>
      </w:r>
      <w:r>
        <w:rPr>
          <w:sz w:val="22"/>
        </w:rPr>
        <w:t>in</w:t>
      </w:r>
      <w:r>
        <w:rPr>
          <w:spacing w:val="-4"/>
          <w:sz w:val="22"/>
        </w:rPr>
        <w:t> </w:t>
      </w:r>
      <w:r>
        <w:rPr>
          <w:sz w:val="22"/>
        </w:rPr>
        <w:t>writing,</w:t>
      </w:r>
      <w:r>
        <w:rPr>
          <w:spacing w:val="-2"/>
          <w:sz w:val="22"/>
        </w:rPr>
        <w:t> </w:t>
      </w:r>
      <w:r>
        <w:rPr>
          <w:sz w:val="22"/>
        </w:rPr>
        <w:t>prior</w:t>
      </w:r>
      <w:r>
        <w:rPr>
          <w:spacing w:val="-3"/>
          <w:sz w:val="22"/>
        </w:rPr>
        <w:t> </w:t>
      </w:r>
      <w:r>
        <w:rPr>
          <w:sz w:val="22"/>
        </w:rPr>
        <w:t>to</w:t>
      </w:r>
      <w:r>
        <w:rPr>
          <w:spacing w:val="-2"/>
          <w:sz w:val="22"/>
        </w:rPr>
        <w:t> </w:t>
      </w:r>
      <w:r>
        <w:rPr>
          <w:sz w:val="22"/>
        </w:rPr>
        <w:t>repairs,</w:t>
      </w:r>
      <w:r>
        <w:rPr>
          <w:spacing w:val="-5"/>
          <w:sz w:val="22"/>
        </w:rPr>
        <w:t> </w:t>
      </w:r>
      <w:r>
        <w:rPr>
          <w:sz w:val="22"/>
        </w:rPr>
        <w:t>replacements,</w:t>
      </w:r>
      <w:r>
        <w:rPr>
          <w:spacing w:val="-5"/>
          <w:sz w:val="22"/>
        </w:rPr>
        <w:t> </w:t>
      </w:r>
      <w:r>
        <w:rPr>
          <w:sz w:val="22"/>
        </w:rPr>
        <w:t>improvements</w:t>
      </w:r>
      <w:r>
        <w:rPr>
          <w:spacing w:val="-1"/>
          <w:sz w:val="22"/>
        </w:rPr>
        <w:t> </w:t>
      </w:r>
      <w:r>
        <w:rPr>
          <w:sz w:val="22"/>
        </w:rPr>
        <w:t>to</w:t>
      </w:r>
      <w:r>
        <w:rPr>
          <w:spacing w:val="-3"/>
          <w:sz w:val="22"/>
        </w:rPr>
        <w:t> </w:t>
      </w:r>
      <w:r>
        <w:rPr>
          <w:sz w:val="22"/>
        </w:rPr>
        <w:t>the dune shack or premises.</w:t>
      </w:r>
    </w:p>
    <w:p>
      <w:pPr>
        <w:pStyle w:val="ListParagraph"/>
        <w:numPr>
          <w:ilvl w:val="0"/>
          <w:numId w:val="2"/>
        </w:numPr>
        <w:tabs>
          <w:tab w:pos="1311" w:val="left" w:leader="none"/>
          <w:tab w:pos="1312" w:val="left" w:leader="none"/>
        </w:tabs>
        <w:spacing w:line="240" w:lineRule="auto" w:before="1" w:after="0"/>
        <w:ind w:left="1311" w:right="954" w:hanging="360"/>
        <w:jc w:val="left"/>
        <w:rPr>
          <w:sz w:val="22"/>
        </w:rPr>
      </w:pPr>
      <w:r>
        <w:rPr>
          <w:sz w:val="22"/>
        </w:rPr>
        <w:t>The</w:t>
      </w:r>
      <w:r>
        <w:rPr>
          <w:spacing w:val="-4"/>
          <w:sz w:val="22"/>
        </w:rPr>
        <w:t> </w:t>
      </w:r>
      <w:r>
        <w:rPr>
          <w:sz w:val="22"/>
        </w:rPr>
        <w:t>Lessee</w:t>
      </w:r>
      <w:r>
        <w:rPr>
          <w:spacing w:val="-4"/>
          <w:sz w:val="22"/>
        </w:rPr>
        <w:t> </w:t>
      </w:r>
      <w:r>
        <w:rPr>
          <w:sz w:val="22"/>
        </w:rPr>
        <w:t>will</w:t>
      </w:r>
      <w:r>
        <w:rPr>
          <w:spacing w:val="-4"/>
          <w:sz w:val="22"/>
        </w:rPr>
        <w:t> </w:t>
      </w:r>
      <w:r>
        <w:rPr>
          <w:sz w:val="22"/>
        </w:rPr>
        <w:t>ensure</w:t>
      </w:r>
      <w:r>
        <w:rPr>
          <w:spacing w:val="-3"/>
          <w:sz w:val="22"/>
        </w:rPr>
        <w:t> </w:t>
      </w:r>
      <w:r>
        <w:rPr>
          <w:sz w:val="22"/>
        </w:rPr>
        <w:t>that</w:t>
      </w:r>
      <w:r>
        <w:rPr>
          <w:spacing w:val="-4"/>
          <w:sz w:val="22"/>
        </w:rPr>
        <w:t> </w:t>
      </w:r>
      <w:r>
        <w:rPr>
          <w:sz w:val="22"/>
        </w:rPr>
        <w:t>any/all</w:t>
      </w:r>
      <w:r>
        <w:rPr>
          <w:spacing w:val="-4"/>
          <w:sz w:val="22"/>
        </w:rPr>
        <w:t> </w:t>
      </w:r>
      <w:r>
        <w:rPr>
          <w:sz w:val="22"/>
        </w:rPr>
        <w:t>repairs</w:t>
      </w:r>
      <w:r>
        <w:rPr>
          <w:spacing w:val="-3"/>
          <w:sz w:val="22"/>
        </w:rPr>
        <w:t> </w:t>
      </w:r>
      <w:r>
        <w:rPr>
          <w:sz w:val="22"/>
        </w:rPr>
        <w:t>and</w:t>
      </w:r>
      <w:r>
        <w:rPr>
          <w:spacing w:val="-4"/>
          <w:sz w:val="22"/>
        </w:rPr>
        <w:t> </w:t>
      </w:r>
      <w:r>
        <w:rPr>
          <w:sz w:val="22"/>
        </w:rPr>
        <w:t>maintenance</w:t>
      </w:r>
      <w:r>
        <w:rPr>
          <w:spacing w:val="-3"/>
          <w:sz w:val="22"/>
        </w:rPr>
        <w:t> </w:t>
      </w:r>
      <w:r>
        <w:rPr>
          <w:sz w:val="22"/>
        </w:rPr>
        <w:t>to</w:t>
      </w:r>
      <w:r>
        <w:rPr>
          <w:spacing w:val="-2"/>
          <w:sz w:val="22"/>
        </w:rPr>
        <w:t> </w:t>
      </w:r>
      <w:r>
        <w:rPr>
          <w:sz w:val="22"/>
        </w:rPr>
        <w:t>the</w:t>
      </w:r>
      <w:r>
        <w:rPr>
          <w:spacing w:val="-4"/>
          <w:sz w:val="22"/>
        </w:rPr>
        <w:t> </w:t>
      </w:r>
      <w:r>
        <w:rPr>
          <w:sz w:val="22"/>
        </w:rPr>
        <w:t>dune</w:t>
      </w:r>
      <w:r>
        <w:rPr>
          <w:spacing w:val="-4"/>
          <w:sz w:val="22"/>
        </w:rPr>
        <w:t> </w:t>
      </w:r>
      <w:r>
        <w:rPr>
          <w:sz w:val="22"/>
        </w:rPr>
        <w:t>shack</w:t>
      </w:r>
      <w:r>
        <w:rPr>
          <w:spacing w:val="-3"/>
          <w:sz w:val="22"/>
        </w:rPr>
        <w:t> </w:t>
      </w:r>
      <w:r>
        <w:rPr>
          <w:sz w:val="22"/>
        </w:rPr>
        <w:t>will</w:t>
      </w:r>
      <w:r>
        <w:rPr>
          <w:spacing w:val="-4"/>
          <w:sz w:val="22"/>
        </w:rPr>
        <w:t> </w:t>
      </w:r>
      <w:r>
        <w:rPr>
          <w:sz w:val="22"/>
        </w:rPr>
        <w:t>follow</w:t>
      </w:r>
      <w:r>
        <w:rPr>
          <w:spacing w:val="-4"/>
          <w:sz w:val="22"/>
        </w:rPr>
        <w:t> </w:t>
      </w:r>
      <w:r>
        <w:rPr>
          <w:sz w:val="22"/>
        </w:rPr>
        <w:t>Secretary of the Interior Standards for Historic Preservation.</w:t>
      </w:r>
    </w:p>
    <w:p>
      <w:pPr>
        <w:pStyle w:val="ListParagraph"/>
        <w:numPr>
          <w:ilvl w:val="0"/>
          <w:numId w:val="2"/>
        </w:numPr>
        <w:tabs>
          <w:tab w:pos="1311" w:val="left" w:leader="none"/>
          <w:tab w:pos="1312" w:val="left" w:leader="none"/>
        </w:tabs>
        <w:spacing w:line="240" w:lineRule="auto" w:before="0" w:after="0"/>
        <w:ind w:left="1312" w:right="1148" w:hanging="361"/>
        <w:jc w:val="left"/>
        <w:rPr>
          <w:sz w:val="22"/>
        </w:rPr>
      </w:pPr>
      <w:r>
        <w:rPr>
          <w:sz w:val="22"/>
        </w:rPr>
        <w:t>The</w:t>
      </w:r>
      <w:r>
        <w:rPr>
          <w:spacing w:val="-4"/>
          <w:sz w:val="22"/>
        </w:rPr>
        <w:t> </w:t>
      </w:r>
      <w:r>
        <w:rPr>
          <w:sz w:val="22"/>
        </w:rPr>
        <w:t>Lessee</w:t>
      </w:r>
      <w:r>
        <w:rPr>
          <w:spacing w:val="-4"/>
          <w:sz w:val="22"/>
        </w:rPr>
        <w:t> </w:t>
      </w:r>
      <w:r>
        <w:rPr>
          <w:sz w:val="22"/>
        </w:rPr>
        <w:t>must</w:t>
      </w:r>
      <w:r>
        <w:rPr>
          <w:spacing w:val="-4"/>
          <w:sz w:val="22"/>
        </w:rPr>
        <w:t> </w:t>
      </w:r>
      <w:r>
        <w:rPr>
          <w:sz w:val="22"/>
        </w:rPr>
        <w:t>require</w:t>
      </w:r>
      <w:r>
        <w:rPr>
          <w:spacing w:val="-5"/>
          <w:sz w:val="22"/>
        </w:rPr>
        <w:t> </w:t>
      </w:r>
      <w:r>
        <w:rPr>
          <w:sz w:val="22"/>
        </w:rPr>
        <w:t>Contractors</w:t>
      </w:r>
      <w:r>
        <w:rPr>
          <w:spacing w:val="-3"/>
          <w:sz w:val="22"/>
        </w:rPr>
        <w:t> </w:t>
      </w:r>
      <w:r>
        <w:rPr>
          <w:sz w:val="22"/>
        </w:rPr>
        <w:t>to</w:t>
      </w:r>
      <w:r>
        <w:rPr>
          <w:spacing w:val="-2"/>
          <w:sz w:val="22"/>
        </w:rPr>
        <w:t> </w:t>
      </w:r>
      <w:r>
        <w:rPr>
          <w:sz w:val="22"/>
        </w:rPr>
        <w:t>maintain</w:t>
      </w:r>
      <w:r>
        <w:rPr>
          <w:spacing w:val="-3"/>
          <w:sz w:val="22"/>
        </w:rPr>
        <w:t> </w:t>
      </w:r>
      <w:r>
        <w:rPr>
          <w:sz w:val="22"/>
        </w:rPr>
        <w:t>appropriate</w:t>
      </w:r>
      <w:r>
        <w:rPr>
          <w:spacing w:val="-4"/>
          <w:sz w:val="22"/>
        </w:rPr>
        <w:t> </w:t>
      </w:r>
      <w:r>
        <w:rPr>
          <w:sz w:val="22"/>
        </w:rPr>
        <w:t>insurance</w:t>
      </w:r>
      <w:r>
        <w:rPr>
          <w:spacing w:val="-2"/>
          <w:sz w:val="22"/>
        </w:rPr>
        <w:t> </w:t>
      </w:r>
      <w:r>
        <w:rPr>
          <w:sz w:val="22"/>
        </w:rPr>
        <w:t>coverage</w:t>
      </w:r>
      <w:r>
        <w:rPr>
          <w:spacing w:val="-4"/>
          <w:sz w:val="22"/>
        </w:rPr>
        <w:t> </w:t>
      </w:r>
      <w:r>
        <w:rPr>
          <w:sz w:val="22"/>
        </w:rPr>
        <w:t>that</w:t>
      </w:r>
      <w:r>
        <w:rPr>
          <w:spacing w:val="-4"/>
          <w:sz w:val="22"/>
        </w:rPr>
        <w:t> </w:t>
      </w:r>
      <w:r>
        <w:rPr>
          <w:sz w:val="22"/>
        </w:rPr>
        <w:t>names</w:t>
      </w:r>
      <w:r>
        <w:rPr>
          <w:spacing w:val="-2"/>
          <w:sz w:val="22"/>
        </w:rPr>
        <w:t> </w:t>
      </w:r>
      <w:r>
        <w:rPr>
          <w:sz w:val="22"/>
        </w:rPr>
        <w:t>the Lessee and the United States of America as an additional insured party.</w:t>
      </w:r>
    </w:p>
    <w:p>
      <w:pPr>
        <w:pStyle w:val="ListParagraph"/>
        <w:numPr>
          <w:ilvl w:val="0"/>
          <w:numId w:val="2"/>
        </w:numPr>
        <w:tabs>
          <w:tab w:pos="1311" w:val="left" w:leader="none"/>
          <w:tab w:pos="1312" w:val="left" w:leader="none"/>
        </w:tabs>
        <w:spacing w:line="240" w:lineRule="auto" w:before="0" w:after="0"/>
        <w:ind w:left="1311" w:right="1494" w:hanging="360"/>
        <w:jc w:val="left"/>
        <w:rPr>
          <w:sz w:val="22"/>
        </w:rPr>
      </w:pPr>
      <w:r>
        <w:rPr>
          <w:sz w:val="22"/>
        </w:rPr>
        <w:t>Lessee</w:t>
      </w:r>
      <w:r>
        <w:rPr>
          <w:spacing w:val="-4"/>
          <w:sz w:val="22"/>
        </w:rPr>
        <w:t> </w:t>
      </w:r>
      <w:r>
        <w:rPr>
          <w:sz w:val="22"/>
        </w:rPr>
        <w:t>will</w:t>
      </w:r>
      <w:r>
        <w:rPr>
          <w:spacing w:val="-3"/>
          <w:sz w:val="22"/>
        </w:rPr>
        <w:t> </w:t>
      </w:r>
      <w:r>
        <w:rPr>
          <w:sz w:val="22"/>
        </w:rPr>
        <w:t>develop</w:t>
      </w:r>
      <w:r>
        <w:rPr>
          <w:spacing w:val="-4"/>
          <w:sz w:val="22"/>
        </w:rPr>
        <w:t> </w:t>
      </w:r>
      <w:r>
        <w:rPr>
          <w:sz w:val="22"/>
        </w:rPr>
        <w:t>and</w:t>
      </w:r>
      <w:r>
        <w:rPr>
          <w:spacing w:val="-4"/>
          <w:sz w:val="22"/>
        </w:rPr>
        <w:t> </w:t>
      </w:r>
      <w:r>
        <w:rPr>
          <w:sz w:val="22"/>
        </w:rPr>
        <w:t>implement,</w:t>
      </w:r>
      <w:r>
        <w:rPr>
          <w:spacing w:val="-4"/>
          <w:sz w:val="22"/>
        </w:rPr>
        <w:t> </w:t>
      </w:r>
      <w:r>
        <w:rPr>
          <w:sz w:val="22"/>
        </w:rPr>
        <w:t>subject</w:t>
      </w:r>
      <w:r>
        <w:rPr>
          <w:spacing w:val="-3"/>
          <w:sz w:val="22"/>
        </w:rPr>
        <w:t> </w:t>
      </w:r>
      <w:r>
        <w:rPr>
          <w:sz w:val="22"/>
        </w:rPr>
        <w:t>to</w:t>
      </w:r>
      <w:r>
        <w:rPr>
          <w:spacing w:val="-3"/>
          <w:sz w:val="22"/>
        </w:rPr>
        <w:t> </w:t>
      </w:r>
      <w:r>
        <w:rPr>
          <w:sz w:val="22"/>
        </w:rPr>
        <w:t>NPS</w:t>
      </w:r>
      <w:r>
        <w:rPr>
          <w:spacing w:val="-3"/>
          <w:sz w:val="22"/>
        </w:rPr>
        <w:t> </w:t>
      </w:r>
      <w:r>
        <w:rPr>
          <w:sz w:val="22"/>
        </w:rPr>
        <w:t>prior</w:t>
      </w:r>
      <w:r>
        <w:rPr>
          <w:spacing w:val="-3"/>
          <w:sz w:val="22"/>
        </w:rPr>
        <w:t> </w:t>
      </w:r>
      <w:r>
        <w:rPr>
          <w:sz w:val="22"/>
        </w:rPr>
        <w:t>approval,</w:t>
      </w:r>
      <w:r>
        <w:rPr>
          <w:spacing w:val="-4"/>
          <w:sz w:val="22"/>
        </w:rPr>
        <w:t> </w:t>
      </w:r>
      <w:r>
        <w:rPr>
          <w:sz w:val="22"/>
        </w:rPr>
        <w:t>a</w:t>
      </w:r>
      <w:r>
        <w:rPr>
          <w:spacing w:val="-4"/>
          <w:sz w:val="22"/>
        </w:rPr>
        <w:t> </w:t>
      </w:r>
      <w:r>
        <w:rPr>
          <w:sz w:val="22"/>
        </w:rPr>
        <w:t>contractor</w:t>
      </w:r>
      <w:r>
        <w:rPr>
          <w:spacing w:val="-4"/>
          <w:sz w:val="22"/>
        </w:rPr>
        <w:t> </w:t>
      </w:r>
      <w:r>
        <w:rPr>
          <w:sz w:val="22"/>
        </w:rPr>
        <w:t>informational document, which will inform the contractor(s) of all pertinent information about the site.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r>
        <w:rPr/>
        <w:pict>
          <v:shape style="position:absolute;margin-left:56.100002pt;margin-top:10.705271pt;width:489.75pt;height:4.45pt;mso-position-horizontal-relative:page;mso-position-vertical-relative:paragraph;z-index:-15725568;mso-wrap-distance-left:0;mso-wrap-distance-right:0" id="docshape11" coordorigin="1122,214" coordsize="9795,89" path="m10916,289l1122,289,1122,303,10916,303,10916,289xm10916,214l1122,214,1122,274,10916,274,10916,214xe" filled="true" fillcolor="#823a0a" stroked="false">
            <v:path arrowok="t"/>
            <v:fill type="solid"/>
            <w10:wrap type="topAndBottom"/>
          </v:shape>
        </w:pict>
      </w:r>
    </w:p>
    <w:p>
      <w:pPr>
        <w:spacing w:after="0"/>
        <w:rPr>
          <w:sz w:val="15"/>
        </w:rPr>
        <w:sectPr>
          <w:pgSz w:w="12240" w:h="15840"/>
          <w:pgMar w:header="0" w:footer="724" w:top="1400" w:bottom="920" w:left="560" w:right="560"/>
          <w:pgBorders w:offsetFrom="page">
            <w:top w:val="single" w:color="000000" w:space="24" w:sz="4"/>
            <w:left w:val="single" w:color="000000" w:space="24" w:sz="4"/>
            <w:bottom w:val="single" w:color="000000" w:space="24" w:sz="4"/>
            <w:right w:val="single" w:color="000000" w:space="24" w:sz="4"/>
          </w:pgBorders>
        </w:sectPr>
      </w:pPr>
    </w:p>
    <w:p>
      <w:pPr>
        <w:spacing w:before="39"/>
        <w:ind w:left="592" w:right="0" w:firstLine="0"/>
        <w:jc w:val="left"/>
        <w:rPr>
          <w:b/>
          <w:sz w:val="24"/>
        </w:rPr>
      </w:pPr>
      <w:r>
        <w:rPr>
          <w:b/>
          <w:color w:val="4371C4"/>
          <w:spacing w:val="-2"/>
          <w:sz w:val="24"/>
        </w:rPr>
        <w:t>Utilities</w:t>
      </w:r>
    </w:p>
    <w:p>
      <w:pPr>
        <w:pStyle w:val="BodyText"/>
        <w:spacing w:before="1"/>
        <w:ind w:left="591" w:right="881"/>
      </w:pPr>
      <w:r>
        <w:rPr/>
        <w:t>Dune shacks do not have access to commercial utilities such as electricity, water, or sewage systems. Alternative primitive systems, such as hand pump wells, wood stoves, propane stoves, solar panels, and outhouses</w:t>
      </w:r>
      <w:r>
        <w:rPr>
          <w:spacing w:val="-3"/>
        </w:rPr>
        <w:t> </w:t>
      </w:r>
      <w:r>
        <w:rPr/>
        <w:t>have</w:t>
      </w:r>
      <w:r>
        <w:rPr>
          <w:spacing w:val="-4"/>
        </w:rPr>
        <w:t> </w:t>
      </w:r>
      <w:r>
        <w:rPr/>
        <w:t>been</w:t>
      </w:r>
      <w:r>
        <w:rPr>
          <w:spacing w:val="-4"/>
        </w:rPr>
        <w:t> </w:t>
      </w:r>
      <w:r>
        <w:rPr/>
        <w:t>used</w:t>
      </w:r>
      <w:r>
        <w:rPr>
          <w:spacing w:val="-3"/>
        </w:rPr>
        <w:t> </w:t>
      </w:r>
      <w:r>
        <w:rPr/>
        <w:t>by</w:t>
      </w:r>
      <w:r>
        <w:rPr>
          <w:spacing w:val="-3"/>
        </w:rPr>
        <w:t> </w:t>
      </w:r>
      <w:r>
        <w:rPr/>
        <w:t>dune</w:t>
      </w:r>
      <w:r>
        <w:rPr>
          <w:spacing w:val="-3"/>
        </w:rPr>
        <w:t> </w:t>
      </w:r>
      <w:r>
        <w:rPr/>
        <w:t>shack</w:t>
      </w:r>
      <w:r>
        <w:rPr>
          <w:spacing w:val="-4"/>
        </w:rPr>
        <w:t> </w:t>
      </w:r>
      <w:r>
        <w:rPr/>
        <w:t>occupants</w:t>
      </w:r>
      <w:r>
        <w:rPr>
          <w:spacing w:val="-3"/>
        </w:rPr>
        <w:t> </w:t>
      </w:r>
      <w:r>
        <w:rPr/>
        <w:t>and</w:t>
      </w:r>
      <w:r>
        <w:rPr>
          <w:spacing w:val="-4"/>
        </w:rPr>
        <w:t> </w:t>
      </w:r>
      <w:r>
        <w:rPr/>
        <w:t>are</w:t>
      </w:r>
      <w:r>
        <w:rPr>
          <w:spacing w:val="-3"/>
        </w:rPr>
        <w:t> </w:t>
      </w:r>
      <w:r>
        <w:rPr/>
        <w:t>permitted</w:t>
      </w:r>
      <w:r>
        <w:rPr>
          <w:spacing w:val="-4"/>
        </w:rPr>
        <w:t> </w:t>
      </w:r>
      <w:r>
        <w:rPr/>
        <w:t>for</w:t>
      </w:r>
      <w:r>
        <w:rPr>
          <w:spacing w:val="-3"/>
        </w:rPr>
        <w:t> </w:t>
      </w:r>
      <w:r>
        <w:rPr/>
        <w:t>use.</w:t>
      </w:r>
      <w:r>
        <w:rPr>
          <w:spacing w:val="-4"/>
        </w:rPr>
        <w:t> </w:t>
      </w:r>
      <w:r>
        <w:rPr/>
        <w:t>Conventional</w:t>
      </w:r>
      <w:r>
        <w:rPr>
          <w:spacing w:val="-2"/>
        </w:rPr>
        <w:t> </w:t>
      </w:r>
      <w:r>
        <w:rPr/>
        <w:t>utilities</w:t>
      </w:r>
      <w:r>
        <w:rPr>
          <w:spacing w:val="-3"/>
        </w:rPr>
        <w:t> </w:t>
      </w:r>
      <w:r>
        <w:rPr/>
        <w:t>may not be extended to the dune shacks.</w:t>
      </w:r>
    </w:p>
    <w:p>
      <w:pPr>
        <w:pStyle w:val="BodyText"/>
      </w:pPr>
    </w:p>
    <w:p>
      <w:pPr>
        <w:pStyle w:val="BodyText"/>
        <w:ind w:left="591" w:right="828"/>
      </w:pPr>
      <w:r>
        <w:rPr/>
        <w:t>Any alternations or additions to existing primitive utility systems require approval by the park. These requests</w:t>
      </w:r>
      <w:r>
        <w:rPr>
          <w:spacing w:val="-2"/>
        </w:rPr>
        <w:t> </w:t>
      </w:r>
      <w:r>
        <w:rPr/>
        <w:t>must</w:t>
      </w:r>
      <w:r>
        <w:rPr>
          <w:spacing w:val="-4"/>
        </w:rPr>
        <w:t> </w:t>
      </w:r>
      <w:r>
        <w:rPr/>
        <w:t>be</w:t>
      </w:r>
      <w:r>
        <w:rPr>
          <w:spacing w:val="-2"/>
        </w:rPr>
        <w:t> </w:t>
      </w:r>
      <w:r>
        <w:rPr/>
        <w:t>submitted</w:t>
      </w:r>
      <w:r>
        <w:rPr>
          <w:spacing w:val="-2"/>
        </w:rPr>
        <w:t> </w:t>
      </w:r>
      <w:r>
        <w:rPr/>
        <w:t>in</w:t>
      </w:r>
      <w:r>
        <w:rPr>
          <w:spacing w:val="-2"/>
        </w:rPr>
        <w:t> </w:t>
      </w:r>
      <w:r>
        <w:rPr/>
        <w:t>writing</w:t>
      </w:r>
      <w:r>
        <w:rPr>
          <w:spacing w:val="-2"/>
        </w:rPr>
        <w:t> </w:t>
      </w:r>
      <w:r>
        <w:rPr/>
        <w:t>to</w:t>
      </w:r>
      <w:r>
        <w:rPr>
          <w:spacing w:val="-2"/>
        </w:rPr>
        <w:t> </w:t>
      </w:r>
      <w:r>
        <w:rPr/>
        <w:t>the</w:t>
      </w:r>
      <w:r>
        <w:rPr>
          <w:spacing w:val="-2"/>
        </w:rPr>
        <w:t> </w:t>
      </w:r>
      <w:r>
        <w:rPr/>
        <w:t>park</w:t>
      </w:r>
      <w:r>
        <w:rPr>
          <w:spacing w:val="-3"/>
        </w:rPr>
        <w:t> </w:t>
      </w:r>
      <w:r>
        <w:rPr/>
        <w:t>with</w:t>
      </w:r>
      <w:r>
        <w:rPr>
          <w:spacing w:val="-3"/>
        </w:rPr>
        <w:t> </w:t>
      </w:r>
      <w:r>
        <w:rPr/>
        <w:t>specific</w:t>
      </w:r>
      <w:r>
        <w:rPr>
          <w:spacing w:val="-4"/>
        </w:rPr>
        <w:t> </w:t>
      </w:r>
      <w:r>
        <w:rPr/>
        <w:t>details</w:t>
      </w:r>
      <w:r>
        <w:rPr>
          <w:spacing w:val="-3"/>
        </w:rPr>
        <w:t> </w:t>
      </w:r>
      <w:r>
        <w:rPr/>
        <w:t>as</w:t>
      </w:r>
      <w:r>
        <w:rPr>
          <w:spacing w:val="-3"/>
        </w:rPr>
        <w:t> </w:t>
      </w:r>
      <w:r>
        <w:rPr/>
        <w:t>to</w:t>
      </w:r>
      <w:r>
        <w:rPr>
          <w:spacing w:val="-2"/>
        </w:rPr>
        <w:t> </w:t>
      </w:r>
      <w:r>
        <w:rPr/>
        <w:t>the</w:t>
      </w:r>
      <w:r>
        <w:rPr>
          <w:spacing w:val="-2"/>
        </w:rPr>
        <w:t> </w:t>
      </w:r>
      <w:r>
        <w:rPr/>
        <w:t>alternations or</w:t>
      </w:r>
      <w:r>
        <w:rPr>
          <w:spacing w:val="-3"/>
        </w:rPr>
        <w:t> </w:t>
      </w:r>
      <w:r>
        <w:rPr/>
        <w:t>additions </w:t>
      </w:r>
      <w:r>
        <w:rPr>
          <w:spacing w:val="-2"/>
        </w:rPr>
        <w:t>requested.</w:t>
      </w:r>
    </w:p>
    <w:p>
      <w:pPr>
        <w:pStyle w:val="BodyText"/>
        <w:spacing w:before="11"/>
        <w:rPr>
          <w:sz w:val="21"/>
        </w:rPr>
      </w:pPr>
    </w:p>
    <w:p>
      <w:pPr>
        <w:spacing w:before="0"/>
        <w:ind w:left="592" w:right="0" w:firstLine="0"/>
        <w:jc w:val="left"/>
        <w:rPr>
          <w:b/>
          <w:sz w:val="24"/>
        </w:rPr>
      </w:pPr>
      <w:r>
        <w:rPr>
          <w:b/>
          <w:color w:val="4371C4"/>
          <w:spacing w:val="-2"/>
          <w:sz w:val="24"/>
        </w:rPr>
        <w:t>Sustainability</w:t>
      </w:r>
    </w:p>
    <w:p>
      <w:pPr>
        <w:pStyle w:val="BodyText"/>
        <w:spacing w:before="1"/>
        <w:ind w:left="591" w:right="828"/>
      </w:pPr>
      <w:r>
        <w:rPr/>
        <w:t>The</w:t>
      </w:r>
      <w:r>
        <w:rPr>
          <w:spacing w:val="-2"/>
        </w:rPr>
        <w:t> </w:t>
      </w:r>
      <w:r>
        <w:rPr/>
        <w:t>Park</w:t>
      </w:r>
      <w:r>
        <w:rPr>
          <w:spacing w:val="-1"/>
        </w:rPr>
        <w:t> </w:t>
      </w:r>
      <w:r>
        <w:rPr/>
        <w:t>manages</w:t>
      </w:r>
      <w:r>
        <w:rPr>
          <w:spacing w:val="-2"/>
        </w:rPr>
        <w:t> </w:t>
      </w:r>
      <w:r>
        <w:rPr/>
        <w:t>its</w:t>
      </w:r>
      <w:r>
        <w:rPr>
          <w:spacing w:val="-1"/>
        </w:rPr>
        <w:t> </w:t>
      </w:r>
      <w:r>
        <w:rPr/>
        <w:t>sustainability program</w:t>
      </w:r>
      <w:r>
        <w:rPr>
          <w:spacing w:val="-2"/>
        </w:rPr>
        <w:t> </w:t>
      </w:r>
      <w:r>
        <w:rPr/>
        <w:t>under</w:t>
      </w:r>
      <w:r>
        <w:rPr>
          <w:spacing w:val="-1"/>
        </w:rPr>
        <w:t> </w:t>
      </w:r>
      <w:r>
        <w:rPr/>
        <w:t>an</w:t>
      </w:r>
      <w:r>
        <w:rPr>
          <w:spacing w:val="-1"/>
        </w:rPr>
        <w:t> </w:t>
      </w:r>
      <w:r>
        <w:rPr/>
        <w:t>Environmental</w:t>
      </w:r>
      <w:r>
        <w:rPr>
          <w:spacing w:val="-2"/>
        </w:rPr>
        <w:t> </w:t>
      </w:r>
      <w:r>
        <w:rPr/>
        <w:t>Management</w:t>
      </w:r>
      <w:r>
        <w:rPr>
          <w:spacing w:val="-2"/>
        </w:rPr>
        <w:t> </w:t>
      </w:r>
      <w:r>
        <w:rPr/>
        <w:t>System,</w:t>
      </w:r>
      <w:r>
        <w:rPr>
          <w:spacing w:val="-1"/>
        </w:rPr>
        <w:t> </w:t>
      </w:r>
      <w:r>
        <w:rPr/>
        <w:t>which</w:t>
      </w:r>
      <w:r>
        <w:rPr>
          <w:spacing w:val="-1"/>
        </w:rPr>
        <w:t> </w:t>
      </w:r>
      <w:r>
        <w:rPr/>
        <w:t>sets</w:t>
      </w:r>
      <w:r>
        <w:rPr>
          <w:spacing w:val="-1"/>
        </w:rPr>
        <w:t> </w:t>
      </w:r>
      <w:r>
        <w:rPr/>
        <w:t>forth goals</w:t>
      </w:r>
      <w:r>
        <w:rPr>
          <w:spacing w:val="-8"/>
        </w:rPr>
        <w:t> </w:t>
      </w:r>
      <w:r>
        <w:rPr/>
        <w:t>ranging</w:t>
      </w:r>
      <w:r>
        <w:rPr>
          <w:spacing w:val="-6"/>
        </w:rPr>
        <w:t> </w:t>
      </w:r>
      <w:r>
        <w:rPr/>
        <w:t>from</w:t>
      </w:r>
      <w:r>
        <w:rPr>
          <w:spacing w:val="-7"/>
        </w:rPr>
        <w:t> </w:t>
      </w:r>
      <w:r>
        <w:rPr/>
        <w:t>solid</w:t>
      </w:r>
      <w:r>
        <w:rPr>
          <w:spacing w:val="-8"/>
        </w:rPr>
        <w:t> </w:t>
      </w:r>
      <w:r>
        <w:rPr/>
        <w:t>waste</w:t>
      </w:r>
      <w:r>
        <w:rPr>
          <w:spacing w:val="-7"/>
        </w:rPr>
        <w:t> </w:t>
      </w:r>
      <w:r>
        <w:rPr/>
        <w:t>and</w:t>
      </w:r>
      <w:r>
        <w:rPr>
          <w:spacing w:val="-6"/>
        </w:rPr>
        <w:t> </w:t>
      </w:r>
      <w:r>
        <w:rPr/>
        <w:t>energy</w:t>
      </w:r>
      <w:r>
        <w:rPr>
          <w:spacing w:val="-8"/>
        </w:rPr>
        <w:t> </w:t>
      </w:r>
      <w:r>
        <w:rPr/>
        <w:t>conservation</w:t>
      </w:r>
      <w:r>
        <w:rPr>
          <w:spacing w:val="-8"/>
        </w:rPr>
        <w:t> </w:t>
      </w:r>
      <w:r>
        <w:rPr/>
        <w:t>to</w:t>
      </w:r>
      <w:r>
        <w:rPr>
          <w:spacing w:val="-6"/>
        </w:rPr>
        <w:t> </w:t>
      </w:r>
      <w:r>
        <w:rPr/>
        <w:t>renewable</w:t>
      </w:r>
      <w:r>
        <w:rPr>
          <w:spacing w:val="-8"/>
        </w:rPr>
        <w:t> </w:t>
      </w:r>
      <w:r>
        <w:rPr/>
        <w:t>energy</w:t>
      </w:r>
      <w:r>
        <w:rPr>
          <w:spacing w:val="-8"/>
        </w:rPr>
        <w:t> </w:t>
      </w:r>
      <w:r>
        <w:rPr/>
        <w:t>and</w:t>
      </w:r>
      <w:r>
        <w:rPr>
          <w:spacing w:val="-7"/>
        </w:rPr>
        <w:t> </w:t>
      </w:r>
      <w:r>
        <w:rPr/>
        <w:t>climate</w:t>
      </w:r>
      <w:r>
        <w:rPr>
          <w:spacing w:val="-6"/>
        </w:rPr>
        <w:t> </w:t>
      </w:r>
      <w:r>
        <w:rPr/>
        <w:t>change</w:t>
      </w:r>
      <w:r>
        <w:rPr>
          <w:spacing w:val="-8"/>
        </w:rPr>
        <w:t> </w:t>
      </w:r>
      <w:r>
        <w:rPr>
          <w:spacing w:val="-2"/>
        </w:rPr>
        <w:t>education.</w:t>
      </w:r>
    </w:p>
    <w:p>
      <w:pPr>
        <w:pStyle w:val="ListParagraph"/>
        <w:numPr>
          <w:ilvl w:val="0"/>
          <w:numId w:val="2"/>
        </w:numPr>
        <w:tabs>
          <w:tab w:pos="1311" w:val="left" w:leader="none"/>
          <w:tab w:pos="1312" w:val="left" w:leader="none"/>
        </w:tabs>
        <w:spacing w:line="240" w:lineRule="auto" w:before="1" w:after="0"/>
        <w:ind w:left="1311" w:right="857" w:hanging="360"/>
        <w:jc w:val="left"/>
        <w:rPr>
          <w:sz w:val="22"/>
        </w:rPr>
      </w:pPr>
      <w:r>
        <w:rPr>
          <w:sz w:val="22"/>
        </w:rPr>
        <w:t>Lessee</w:t>
      </w:r>
      <w:r>
        <w:rPr>
          <w:spacing w:val="-4"/>
          <w:sz w:val="22"/>
        </w:rPr>
        <w:t> </w:t>
      </w:r>
      <w:r>
        <w:rPr>
          <w:sz w:val="22"/>
        </w:rPr>
        <w:t>shall</w:t>
      </w:r>
      <w:r>
        <w:rPr>
          <w:spacing w:val="-4"/>
          <w:sz w:val="22"/>
        </w:rPr>
        <w:t> </w:t>
      </w:r>
      <w:r>
        <w:rPr>
          <w:sz w:val="22"/>
        </w:rPr>
        <w:t>require</w:t>
      </w:r>
      <w:r>
        <w:rPr>
          <w:spacing w:val="-3"/>
          <w:sz w:val="22"/>
        </w:rPr>
        <w:t> </w:t>
      </w:r>
      <w:r>
        <w:rPr>
          <w:sz w:val="22"/>
        </w:rPr>
        <w:t>that</w:t>
      </w:r>
      <w:r>
        <w:rPr>
          <w:spacing w:val="-4"/>
          <w:sz w:val="22"/>
        </w:rPr>
        <w:t> </w:t>
      </w:r>
      <w:r>
        <w:rPr>
          <w:sz w:val="22"/>
        </w:rPr>
        <w:t>hazardous</w:t>
      </w:r>
      <w:r>
        <w:rPr>
          <w:spacing w:val="-3"/>
          <w:sz w:val="22"/>
        </w:rPr>
        <w:t> </w:t>
      </w:r>
      <w:r>
        <w:rPr>
          <w:sz w:val="22"/>
        </w:rPr>
        <w:t>and</w:t>
      </w:r>
      <w:r>
        <w:rPr>
          <w:spacing w:val="-3"/>
          <w:sz w:val="22"/>
        </w:rPr>
        <w:t> </w:t>
      </w:r>
      <w:r>
        <w:rPr>
          <w:sz w:val="22"/>
        </w:rPr>
        <w:t>other</w:t>
      </w:r>
      <w:r>
        <w:rPr>
          <w:spacing w:val="-3"/>
          <w:sz w:val="22"/>
        </w:rPr>
        <w:t> </w:t>
      </w:r>
      <w:r>
        <w:rPr>
          <w:sz w:val="22"/>
        </w:rPr>
        <w:t>waste</w:t>
      </w:r>
      <w:r>
        <w:rPr>
          <w:spacing w:val="-3"/>
          <w:sz w:val="22"/>
        </w:rPr>
        <w:t> </w:t>
      </w:r>
      <w:r>
        <w:rPr>
          <w:sz w:val="22"/>
        </w:rPr>
        <w:t>generated</w:t>
      </w:r>
      <w:r>
        <w:rPr>
          <w:spacing w:val="-4"/>
          <w:sz w:val="22"/>
        </w:rPr>
        <w:t> </w:t>
      </w:r>
      <w:r>
        <w:rPr>
          <w:sz w:val="22"/>
        </w:rPr>
        <w:t>at</w:t>
      </w:r>
      <w:r>
        <w:rPr>
          <w:spacing w:val="-2"/>
          <w:sz w:val="22"/>
        </w:rPr>
        <w:t> </w:t>
      </w:r>
      <w:r>
        <w:rPr>
          <w:sz w:val="22"/>
        </w:rPr>
        <w:t>the</w:t>
      </w:r>
      <w:r>
        <w:rPr>
          <w:spacing w:val="-4"/>
          <w:sz w:val="22"/>
        </w:rPr>
        <w:t> </w:t>
      </w:r>
      <w:r>
        <w:rPr>
          <w:sz w:val="22"/>
        </w:rPr>
        <w:t>leased</w:t>
      </w:r>
      <w:r>
        <w:rPr>
          <w:spacing w:val="-4"/>
          <w:sz w:val="22"/>
        </w:rPr>
        <w:t> </w:t>
      </w:r>
      <w:r>
        <w:rPr>
          <w:sz w:val="22"/>
        </w:rPr>
        <w:t>premises</w:t>
      </w:r>
      <w:r>
        <w:rPr>
          <w:spacing w:val="-4"/>
          <w:sz w:val="22"/>
        </w:rPr>
        <w:t> </w:t>
      </w:r>
      <w:r>
        <w:rPr>
          <w:sz w:val="22"/>
        </w:rPr>
        <w:t>is</w:t>
      </w:r>
      <w:r>
        <w:rPr>
          <w:spacing w:val="-3"/>
          <w:sz w:val="22"/>
        </w:rPr>
        <w:t> </w:t>
      </w:r>
      <w:r>
        <w:rPr>
          <w:sz w:val="22"/>
        </w:rPr>
        <w:t>disposed</w:t>
      </w:r>
      <w:r>
        <w:rPr>
          <w:spacing w:val="-4"/>
          <w:sz w:val="22"/>
        </w:rPr>
        <w:t> </w:t>
      </w:r>
      <w:r>
        <w:rPr>
          <w:sz w:val="22"/>
        </w:rPr>
        <w:t>of in accordance with applicable laws and the Superintendent’s Compendium.</w:t>
      </w:r>
    </w:p>
    <w:p>
      <w:pPr>
        <w:pStyle w:val="ListParagraph"/>
        <w:numPr>
          <w:ilvl w:val="0"/>
          <w:numId w:val="2"/>
        </w:numPr>
        <w:tabs>
          <w:tab w:pos="1311" w:val="left" w:leader="none"/>
          <w:tab w:pos="1312" w:val="left" w:leader="none"/>
        </w:tabs>
        <w:spacing w:line="280" w:lineRule="exact" w:before="0" w:after="0"/>
        <w:ind w:left="1311" w:right="0" w:hanging="361"/>
        <w:jc w:val="left"/>
        <w:rPr>
          <w:sz w:val="22"/>
        </w:rPr>
      </w:pPr>
      <w:r>
        <w:rPr>
          <w:sz w:val="22"/>
        </w:rPr>
        <w:t>Lessee</w:t>
      </w:r>
      <w:r>
        <w:rPr>
          <w:spacing w:val="-8"/>
          <w:sz w:val="22"/>
        </w:rPr>
        <w:t> </w:t>
      </w:r>
      <w:r>
        <w:rPr>
          <w:sz w:val="22"/>
        </w:rPr>
        <w:t>shall</w:t>
      </w:r>
      <w:r>
        <w:rPr>
          <w:spacing w:val="-7"/>
          <w:sz w:val="22"/>
        </w:rPr>
        <w:t> </w:t>
      </w:r>
      <w:r>
        <w:rPr>
          <w:sz w:val="22"/>
        </w:rPr>
        <w:t>dispose</w:t>
      </w:r>
      <w:r>
        <w:rPr>
          <w:spacing w:val="-8"/>
          <w:sz w:val="22"/>
        </w:rPr>
        <w:t> </w:t>
      </w:r>
      <w:r>
        <w:rPr>
          <w:sz w:val="22"/>
        </w:rPr>
        <w:t>of</w:t>
      </w:r>
      <w:r>
        <w:rPr>
          <w:spacing w:val="-7"/>
          <w:sz w:val="22"/>
        </w:rPr>
        <w:t> </w:t>
      </w:r>
      <w:r>
        <w:rPr>
          <w:sz w:val="22"/>
        </w:rPr>
        <w:t>all</w:t>
      </w:r>
      <w:r>
        <w:rPr>
          <w:spacing w:val="-7"/>
          <w:sz w:val="22"/>
        </w:rPr>
        <w:t> </w:t>
      </w:r>
      <w:r>
        <w:rPr>
          <w:sz w:val="22"/>
        </w:rPr>
        <w:t>trash,</w:t>
      </w:r>
      <w:r>
        <w:rPr>
          <w:spacing w:val="-7"/>
          <w:sz w:val="22"/>
        </w:rPr>
        <w:t> </w:t>
      </w:r>
      <w:r>
        <w:rPr>
          <w:sz w:val="22"/>
        </w:rPr>
        <w:t>recycling,</w:t>
      </w:r>
      <w:r>
        <w:rPr>
          <w:spacing w:val="-7"/>
          <w:sz w:val="22"/>
        </w:rPr>
        <w:t> </w:t>
      </w:r>
      <w:r>
        <w:rPr>
          <w:sz w:val="22"/>
        </w:rPr>
        <w:t>and</w:t>
      </w:r>
      <w:r>
        <w:rPr>
          <w:spacing w:val="-7"/>
          <w:sz w:val="22"/>
        </w:rPr>
        <w:t> </w:t>
      </w:r>
      <w:r>
        <w:rPr>
          <w:sz w:val="22"/>
        </w:rPr>
        <w:t>composting</w:t>
      </w:r>
      <w:r>
        <w:rPr>
          <w:spacing w:val="-7"/>
          <w:sz w:val="22"/>
        </w:rPr>
        <w:t> </w:t>
      </w:r>
      <w:r>
        <w:rPr>
          <w:sz w:val="22"/>
        </w:rPr>
        <w:t>in</w:t>
      </w:r>
      <w:r>
        <w:rPr>
          <w:spacing w:val="-8"/>
          <w:sz w:val="22"/>
        </w:rPr>
        <w:t> </w:t>
      </w:r>
      <w:r>
        <w:rPr>
          <w:sz w:val="22"/>
        </w:rPr>
        <w:t>accordance</w:t>
      </w:r>
      <w:r>
        <w:rPr>
          <w:spacing w:val="-5"/>
          <w:sz w:val="22"/>
        </w:rPr>
        <w:t> </w:t>
      </w:r>
      <w:r>
        <w:rPr>
          <w:sz w:val="22"/>
        </w:rPr>
        <w:t>with</w:t>
      </w:r>
      <w:r>
        <w:rPr>
          <w:spacing w:val="-7"/>
          <w:sz w:val="22"/>
        </w:rPr>
        <w:t> </w:t>
      </w:r>
      <w:r>
        <w:rPr>
          <w:sz w:val="22"/>
        </w:rPr>
        <w:t>all</w:t>
      </w:r>
      <w:r>
        <w:rPr>
          <w:spacing w:val="-7"/>
          <w:sz w:val="22"/>
        </w:rPr>
        <w:t> </w:t>
      </w:r>
      <w:r>
        <w:rPr>
          <w:sz w:val="22"/>
        </w:rPr>
        <w:t>applicable</w:t>
      </w:r>
      <w:r>
        <w:rPr>
          <w:spacing w:val="-7"/>
          <w:sz w:val="22"/>
        </w:rPr>
        <w:t> </w:t>
      </w:r>
      <w:r>
        <w:rPr>
          <w:spacing w:val="-2"/>
          <w:sz w:val="22"/>
        </w:rPr>
        <w:t>laws.</w:t>
      </w:r>
    </w:p>
    <w:p>
      <w:pPr>
        <w:pStyle w:val="ListParagraph"/>
        <w:numPr>
          <w:ilvl w:val="0"/>
          <w:numId w:val="2"/>
        </w:numPr>
        <w:tabs>
          <w:tab w:pos="1311" w:val="left" w:leader="none"/>
          <w:tab w:pos="1312" w:val="left" w:leader="none"/>
        </w:tabs>
        <w:spacing w:line="280" w:lineRule="exact" w:before="0" w:after="0"/>
        <w:ind w:left="1311" w:right="0" w:hanging="361"/>
        <w:jc w:val="left"/>
        <w:rPr>
          <w:sz w:val="22"/>
        </w:rPr>
      </w:pPr>
      <w:r>
        <w:rPr>
          <w:sz w:val="22"/>
        </w:rPr>
        <w:t>Lessee</w:t>
      </w:r>
      <w:r>
        <w:rPr>
          <w:spacing w:val="-7"/>
          <w:sz w:val="22"/>
        </w:rPr>
        <w:t> </w:t>
      </w:r>
      <w:r>
        <w:rPr>
          <w:sz w:val="22"/>
        </w:rPr>
        <w:t>shall</w:t>
      </w:r>
      <w:r>
        <w:rPr>
          <w:spacing w:val="-5"/>
          <w:sz w:val="22"/>
        </w:rPr>
        <w:t> </w:t>
      </w:r>
      <w:r>
        <w:rPr>
          <w:sz w:val="22"/>
        </w:rPr>
        <w:t>make</w:t>
      </w:r>
      <w:r>
        <w:rPr>
          <w:spacing w:val="-6"/>
          <w:sz w:val="22"/>
        </w:rPr>
        <w:t> </w:t>
      </w:r>
      <w:r>
        <w:rPr>
          <w:sz w:val="22"/>
        </w:rPr>
        <w:t>every</w:t>
      </w:r>
      <w:r>
        <w:rPr>
          <w:spacing w:val="-5"/>
          <w:sz w:val="22"/>
        </w:rPr>
        <w:t> </w:t>
      </w:r>
      <w:r>
        <w:rPr>
          <w:sz w:val="22"/>
        </w:rPr>
        <w:t>effort</w:t>
      </w:r>
      <w:r>
        <w:rPr>
          <w:spacing w:val="-7"/>
          <w:sz w:val="22"/>
        </w:rPr>
        <w:t> </w:t>
      </w:r>
      <w:r>
        <w:rPr>
          <w:sz w:val="22"/>
        </w:rPr>
        <w:t>to</w:t>
      </w:r>
      <w:r>
        <w:rPr>
          <w:spacing w:val="-5"/>
          <w:sz w:val="22"/>
        </w:rPr>
        <w:t> </w:t>
      </w:r>
      <w:r>
        <w:rPr>
          <w:sz w:val="22"/>
        </w:rPr>
        <w:t>reduce,</w:t>
      </w:r>
      <w:r>
        <w:rPr>
          <w:spacing w:val="-7"/>
          <w:sz w:val="22"/>
        </w:rPr>
        <w:t> </w:t>
      </w:r>
      <w:r>
        <w:rPr>
          <w:sz w:val="22"/>
        </w:rPr>
        <w:t>reuse,</w:t>
      </w:r>
      <w:r>
        <w:rPr>
          <w:spacing w:val="-6"/>
          <w:sz w:val="22"/>
        </w:rPr>
        <w:t> </w:t>
      </w:r>
      <w:r>
        <w:rPr>
          <w:sz w:val="22"/>
        </w:rPr>
        <w:t>and</w:t>
      </w:r>
      <w:r>
        <w:rPr>
          <w:spacing w:val="-4"/>
          <w:sz w:val="22"/>
        </w:rPr>
        <w:t> </w:t>
      </w:r>
      <w:r>
        <w:rPr>
          <w:sz w:val="22"/>
        </w:rPr>
        <w:t>recycle</w:t>
      </w:r>
      <w:r>
        <w:rPr>
          <w:spacing w:val="-5"/>
          <w:sz w:val="22"/>
        </w:rPr>
        <w:t> </w:t>
      </w:r>
      <w:r>
        <w:rPr>
          <w:sz w:val="22"/>
        </w:rPr>
        <w:t>solid</w:t>
      </w:r>
      <w:r>
        <w:rPr>
          <w:spacing w:val="-5"/>
          <w:sz w:val="22"/>
        </w:rPr>
        <w:t> </w:t>
      </w:r>
      <w:r>
        <w:rPr>
          <w:spacing w:val="-2"/>
          <w:sz w:val="22"/>
        </w:rPr>
        <w:t>waste.</w:t>
      </w:r>
    </w:p>
    <w:p>
      <w:pPr>
        <w:pStyle w:val="ListParagraph"/>
        <w:numPr>
          <w:ilvl w:val="0"/>
          <w:numId w:val="2"/>
        </w:numPr>
        <w:tabs>
          <w:tab w:pos="1311" w:val="left" w:leader="none"/>
          <w:tab w:pos="1312" w:val="left" w:leader="none"/>
        </w:tabs>
        <w:spacing w:line="240" w:lineRule="auto" w:before="0" w:after="0"/>
        <w:ind w:left="1311" w:right="0" w:hanging="361"/>
        <w:jc w:val="left"/>
        <w:rPr>
          <w:sz w:val="22"/>
        </w:rPr>
      </w:pPr>
      <w:r>
        <w:rPr>
          <w:sz w:val="22"/>
        </w:rPr>
        <w:t>Lessee</w:t>
      </w:r>
      <w:r>
        <w:rPr>
          <w:spacing w:val="-7"/>
          <w:sz w:val="22"/>
        </w:rPr>
        <w:t> </w:t>
      </w:r>
      <w:r>
        <w:rPr>
          <w:sz w:val="22"/>
        </w:rPr>
        <w:t>shall</w:t>
      </w:r>
      <w:r>
        <w:rPr>
          <w:spacing w:val="-6"/>
          <w:sz w:val="22"/>
        </w:rPr>
        <w:t> </w:t>
      </w:r>
      <w:r>
        <w:rPr>
          <w:sz w:val="22"/>
        </w:rPr>
        <w:t>make</w:t>
      </w:r>
      <w:r>
        <w:rPr>
          <w:spacing w:val="-6"/>
          <w:sz w:val="22"/>
        </w:rPr>
        <w:t> </w:t>
      </w:r>
      <w:r>
        <w:rPr>
          <w:sz w:val="22"/>
        </w:rPr>
        <w:t>every</w:t>
      </w:r>
      <w:r>
        <w:rPr>
          <w:spacing w:val="-6"/>
          <w:sz w:val="22"/>
        </w:rPr>
        <w:t> </w:t>
      </w:r>
      <w:r>
        <w:rPr>
          <w:sz w:val="22"/>
        </w:rPr>
        <w:t>effort</w:t>
      </w:r>
      <w:r>
        <w:rPr>
          <w:spacing w:val="-8"/>
          <w:sz w:val="22"/>
        </w:rPr>
        <w:t> </w:t>
      </w:r>
      <w:r>
        <w:rPr>
          <w:sz w:val="22"/>
        </w:rPr>
        <w:t>to</w:t>
      </w:r>
      <w:r>
        <w:rPr>
          <w:spacing w:val="-5"/>
          <w:sz w:val="22"/>
        </w:rPr>
        <w:t> </w:t>
      </w:r>
      <w:r>
        <w:rPr>
          <w:sz w:val="22"/>
        </w:rPr>
        <w:t>utilize</w:t>
      </w:r>
      <w:r>
        <w:rPr>
          <w:spacing w:val="-5"/>
          <w:sz w:val="22"/>
        </w:rPr>
        <w:t> </w:t>
      </w:r>
      <w:r>
        <w:rPr>
          <w:sz w:val="22"/>
        </w:rPr>
        <w:t>energy</w:t>
      </w:r>
      <w:r>
        <w:rPr>
          <w:spacing w:val="-6"/>
          <w:sz w:val="22"/>
        </w:rPr>
        <w:t> </w:t>
      </w:r>
      <w:r>
        <w:rPr>
          <w:sz w:val="22"/>
        </w:rPr>
        <w:t>and</w:t>
      </w:r>
      <w:r>
        <w:rPr>
          <w:spacing w:val="-5"/>
          <w:sz w:val="22"/>
        </w:rPr>
        <w:t> </w:t>
      </w:r>
      <w:r>
        <w:rPr>
          <w:sz w:val="22"/>
        </w:rPr>
        <w:t>water</w:t>
      </w:r>
      <w:r>
        <w:rPr>
          <w:spacing w:val="-6"/>
          <w:sz w:val="22"/>
        </w:rPr>
        <w:t> </w:t>
      </w:r>
      <w:r>
        <w:rPr>
          <w:spacing w:val="-2"/>
          <w:sz w:val="22"/>
        </w:rPr>
        <w:t>efficiently..</w:t>
      </w:r>
    </w:p>
    <w:p>
      <w:pPr>
        <w:pStyle w:val="BodyText"/>
        <w:spacing w:before="12"/>
        <w:rPr>
          <w:sz w:val="21"/>
        </w:rPr>
      </w:pPr>
    </w:p>
    <w:p>
      <w:pPr>
        <w:spacing w:before="0"/>
        <w:ind w:left="592" w:right="0" w:firstLine="0"/>
        <w:jc w:val="left"/>
        <w:rPr>
          <w:b/>
          <w:sz w:val="24"/>
        </w:rPr>
      </w:pPr>
      <w:r>
        <w:rPr>
          <w:b/>
          <w:color w:val="4371C4"/>
          <w:sz w:val="24"/>
        </w:rPr>
        <w:t>Grounds</w:t>
      </w:r>
      <w:r>
        <w:rPr>
          <w:b/>
          <w:color w:val="4371C4"/>
          <w:spacing w:val="-6"/>
          <w:sz w:val="24"/>
        </w:rPr>
        <w:t> </w:t>
      </w:r>
      <w:r>
        <w:rPr>
          <w:b/>
          <w:color w:val="4371C4"/>
          <w:spacing w:val="-2"/>
          <w:sz w:val="24"/>
        </w:rPr>
        <w:t>Maintenance</w:t>
      </w:r>
    </w:p>
    <w:p>
      <w:pPr>
        <w:pStyle w:val="BodyText"/>
        <w:spacing w:before="1"/>
        <w:ind w:left="591" w:right="828"/>
      </w:pPr>
      <w:r>
        <w:rPr/>
        <w:t>The</w:t>
      </w:r>
      <w:r>
        <w:rPr>
          <w:spacing w:val="-4"/>
        </w:rPr>
        <w:t> </w:t>
      </w:r>
      <w:r>
        <w:rPr/>
        <w:t>Lessee</w:t>
      </w:r>
      <w:r>
        <w:rPr>
          <w:spacing w:val="-4"/>
        </w:rPr>
        <w:t> </w:t>
      </w:r>
      <w:r>
        <w:rPr/>
        <w:t>is</w:t>
      </w:r>
      <w:r>
        <w:rPr>
          <w:spacing w:val="-2"/>
        </w:rPr>
        <w:t> </w:t>
      </w:r>
      <w:r>
        <w:rPr/>
        <w:t>responsible</w:t>
      </w:r>
      <w:r>
        <w:rPr>
          <w:spacing w:val="-5"/>
        </w:rPr>
        <w:t> </w:t>
      </w:r>
      <w:r>
        <w:rPr/>
        <w:t>for</w:t>
      </w:r>
      <w:r>
        <w:rPr>
          <w:spacing w:val="-4"/>
        </w:rPr>
        <w:t> </w:t>
      </w:r>
      <w:r>
        <w:rPr/>
        <w:t>all</w:t>
      </w:r>
      <w:r>
        <w:rPr>
          <w:spacing w:val="-4"/>
        </w:rPr>
        <w:t> </w:t>
      </w:r>
      <w:r>
        <w:rPr/>
        <w:t>landscaping</w:t>
      </w:r>
      <w:r>
        <w:rPr>
          <w:spacing w:val="-3"/>
        </w:rPr>
        <w:t> </w:t>
      </w:r>
      <w:r>
        <w:rPr/>
        <w:t>and</w:t>
      </w:r>
      <w:r>
        <w:rPr>
          <w:spacing w:val="-3"/>
        </w:rPr>
        <w:t> </w:t>
      </w:r>
      <w:r>
        <w:rPr/>
        <w:t>grounds</w:t>
      </w:r>
      <w:r>
        <w:rPr>
          <w:spacing w:val="-3"/>
        </w:rPr>
        <w:t> </w:t>
      </w:r>
      <w:r>
        <w:rPr/>
        <w:t>maintenance</w:t>
      </w:r>
      <w:r>
        <w:rPr>
          <w:spacing w:val="-3"/>
        </w:rPr>
        <w:t> </w:t>
      </w:r>
      <w:r>
        <w:rPr/>
        <w:t>on</w:t>
      </w:r>
      <w:r>
        <w:rPr>
          <w:spacing w:val="-4"/>
        </w:rPr>
        <w:t> </w:t>
      </w:r>
      <w:r>
        <w:rPr/>
        <w:t>the</w:t>
      </w:r>
      <w:r>
        <w:rPr>
          <w:spacing w:val="-3"/>
        </w:rPr>
        <w:t> </w:t>
      </w:r>
      <w:r>
        <w:rPr/>
        <w:t>premises.</w:t>
      </w:r>
      <w:r>
        <w:rPr>
          <w:spacing w:val="-2"/>
        </w:rPr>
        <w:t> </w:t>
      </w:r>
      <w:r>
        <w:rPr/>
        <w:t>This</w:t>
      </w:r>
      <w:r>
        <w:rPr>
          <w:spacing w:val="-3"/>
        </w:rPr>
        <w:t> </w:t>
      </w:r>
      <w:r>
        <w:rPr/>
        <w:t>includes</w:t>
      </w:r>
      <w:r>
        <w:rPr>
          <w:spacing w:val="-3"/>
        </w:rPr>
        <w:t> </w:t>
      </w:r>
      <w:r>
        <w:rPr/>
        <w:t>sand encroachment, sand remediation and sand removal when needed. Lessee will be responsible for all tree/vegetation maintenance.</w:t>
      </w:r>
    </w:p>
    <w:p>
      <w:pPr>
        <w:pStyle w:val="BodyText"/>
        <w:spacing w:before="11"/>
        <w:rPr>
          <w:sz w:val="21"/>
        </w:rPr>
      </w:pPr>
    </w:p>
    <w:p>
      <w:pPr>
        <w:spacing w:before="0"/>
        <w:ind w:left="592" w:right="0" w:firstLine="0"/>
        <w:jc w:val="left"/>
        <w:rPr>
          <w:b/>
          <w:sz w:val="24"/>
        </w:rPr>
      </w:pPr>
      <w:r>
        <w:rPr>
          <w:b/>
          <w:color w:val="4371C4"/>
          <w:spacing w:val="-2"/>
          <w:sz w:val="24"/>
        </w:rPr>
        <w:t>Jurisdiction</w:t>
      </w:r>
    </w:p>
    <w:p>
      <w:pPr>
        <w:pStyle w:val="BodyText"/>
        <w:spacing w:before="1"/>
        <w:ind w:left="591" w:right="836"/>
      </w:pPr>
      <w:r>
        <w:rPr/>
        <w:t>Under concurrent jurisdiction, the Federal Government possesses all governmental authority within Cape Cod</w:t>
      </w:r>
      <w:r>
        <w:rPr>
          <w:spacing w:val="-3"/>
        </w:rPr>
        <w:t> </w:t>
      </w:r>
      <w:r>
        <w:rPr/>
        <w:t>National</w:t>
      </w:r>
      <w:r>
        <w:rPr>
          <w:spacing w:val="-3"/>
        </w:rPr>
        <w:t> </w:t>
      </w:r>
      <w:r>
        <w:rPr/>
        <w:t>Seashore,</w:t>
      </w:r>
      <w:r>
        <w:rPr>
          <w:spacing w:val="-2"/>
        </w:rPr>
        <w:t> </w:t>
      </w:r>
      <w:r>
        <w:rPr/>
        <w:t>with</w:t>
      </w:r>
      <w:r>
        <w:rPr>
          <w:spacing w:val="-4"/>
        </w:rPr>
        <w:t> </w:t>
      </w:r>
      <w:r>
        <w:rPr/>
        <w:t>limited</w:t>
      </w:r>
      <w:r>
        <w:rPr>
          <w:spacing w:val="-2"/>
        </w:rPr>
        <w:t> </w:t>
      </w:r>
      <w:r>
        <w:rPr/>
        <w:t>exceptions.</w:t>
      </w:r>
      <w:r>
        <w:rPr>
          <w:spacing w:val="-3"/>
        </w:rPr>
        <w:t> </w:t>
      </w:r>
      <w:r>
        <w:rPr/>
        <w:t>For</w:t>
      </w:r>
      <w:r>
        <w:rPr>
          <w:spacing w:val="-3"/>
        </w:rPr>
        <w:t> </w:t>
      </w:r>
      <w:r>
        <w:rPr/>
        <w:t>example,</w:t>
      </w:r>
      <w:r>
        <w:rPr>
          <w:spacing w:val="-2"/>
        </w:rPr>
        <w:t> </w:t>
      </w:r>
      <w:r>
        <w:rPr/>
        <w:t>the</w:t>
      </w:r>
      <w:r>
        <w:rPr>
          <w:spacing w:val="-2"/>
        </w:rPr>
        <w:t> </w:t>
      </w:r>
      <w:r>
        <w:rPr/>
        <w:t>State</w:t>
      </w:r>
      <w:r>
        <w:rPr>
          <w:spacing w:val="-2"/>
        </w:rPr>
        <w:t> </w:t>
      </w:r>
      <w:r>
        <w:rPr/>
        <w:t>has</w:t>
      </w:r>
      <w:r>
        <w:rPr>
          <w:spacing w:val="-2"/>
        </w:rPr>
        <w:t> </w:t>
      </w:r>
      <w:r>
        <w:rPr/>
        <w:t>the</w:t>
      </w:r>
      <w:r>
        <w:rPr>
          <w:spacing w:val="-3"/>
        </w:rPr>
        <w:t> </w:t>
      </w:r>
      <w:r>
        <w:rPr/>
        <w:t>right</w:t>
      </w:r>
      <w:r>
        <w:rPr>
          <w:spacing w:val="-2"/>
        </w:rPr>
        <w:t> </w:t>
      </w:r>
      <w:r>
        <w:rPr/>
        <w:t>to</w:t>
      </w:r>
      <w:r>
        <w:rPr>
          <w:spacing w:val="-2"/>
        </w:rPr>
        <w:t> </w:t>
      </w:r>
      <w:r>
        <w:rPr/>
        <w:t>serve</w:t>
      </w:r>
      <w:r>
        <w:rPr>
          <w:spacing w:val="-2"/>
        </w:rPr>
        <w:t> </w:t>
      </w:r>
      <w:r>
        <w:rPr/>
        <w:t>civil</w:t>
      </w:r>
      <w:r>
        <w:rPr>
          <w:spacing w:val="-3"/>
        </w:rPr>
        <w:t> </w:t>
      </w:r>
      <w:r>
        <w:rPr/>
        <w:t>or</w:t>
      </w:r>
      <w:r>
        <w:rPr>
          <w:spacing w:val="-2"/>
        </w:rPr>
        <w:t> </w:t>
      </w:r>
      <w:r>
        <w:rPr/>
        <w:t>criminal process in the park for activities which occurred outside the park and may levy and collect certain State</w:t>
      </w:r>
      <w:r>
        <w:rPr/>
        <w:t> taxes upon residents of the Seashore.</w:t>
      </w:r>
    </w:p>
    <w:p>
      <w:pPr>
        <w:pStyle w:val="BodyText"/>
        <w:spacing w:before="12"/>
        <w:rPr>
          <w:sz w:val="21"/>
        </w:rPr>
      </w:pPr>
    </w:p>
    <w:p>
      <w:pPr>
        <w:pStyle w:val="BodyText"/>
        <w:ind w:left="591" w:right="828"/>
      </w:pPr>
      <w:r>
        <w:rPr/>
        <w:t>The Lessee must comply, at its sole cost and expense, with all Applicable Laws and Requirements (including Federal,</w:t>
      </w:r>
      <w:r>
        <w:rPr>
          <w:spacing w:val="-3"/>
        </w:rPr>
        <w:t> </w:t>
      </w:r>
      <w:r>
        <w:rPr/>
        <w:t>State,</w:t>
      </w:r>
      <w:r>
        <w:rPr>
          <w:spacing w:val="-4"/>
        </w:rPr>
        <w:t> </w:t>
      </w:r>
      <w:r>
        <w:rPr/>
        <w:t>and</w:t>
      </w:r>
      <w:r>
        <w:rPr>
          <w:spacing w:val="-4"/>
        </w:rPr>
        <w:t> </w:t>
      </w:r>
      <w:r>
        <w:rPr/>
        <w:t>local</w:t>
      </w:r>
      <w:r>
        <w:rPr>
          <w:spacing w:val="-4"/>
        </w:rPr>
        <w:t> </w:t>
      </w:r>
      <w:r>
        <w:rPr/>
        <w:t>laws,</w:t>
      </w:r>
      <w:r>
        <w:rPr>
          <w:spacing w:val="-3"/>
        </w:rPr>
        <w:t> </w:t>
      </w:r>
      <w:r>
        <w:rPr/>
        <w:t>rules,</w:t>
      </w:r>
      <w:r>
        <w:rPr>
          <w:spacing w:val="-4"/>
        </w:rPr>
        <w:t> </w:t>
      </w:r>
      <w:r>
        <w:rPr/>
        <w:t>regulations,</w:t>
      </w:r>
      <w:r>
        <w:rPr>
          <w:spacing w:val="-5"/>
        </w:rPr>
        <w:t> </w:t>
      </w:r>
      <w:r>
        <w:rPr/>
        <w:t>requirements,</w:t>
      </w:r>
      <w:r>
        <w:rPr>
          <w:spacing w:val="-5"/>
        </w:rPr>
        <w:t> </w:t>
      </w:r>
      <w:r>
        <w:rPr/>
        <w:t>and</w:t>
      </w:r>
      <w:r>
        <w:rPr>
          <w:spacing w:val="-4"/>
        </w:rPr>
        <w:t> </w:t>
      </w:r>
      <w:r>
        <w:rPr/>
        <w:t>policies)</w:t>
      </w:r>
      <w:r>
        <w:rPr>
          <w:spacing w:val="-3"/>
        </w:rPr>
        <w:t> </w:t>
      </w:r>
      <w:r>
        <w:rPr/>
        <w:t>in</w:t>
      </w:r>
      <w:r>
        <w:rPr>
          <w:spacing w:val="-4"/>
        </w:rPr>
        <w:t> </w:t>
      </w:r>
      <w:r>
        <w:rPr/>
        <w:t>fulfilling</w:t>
      </w:r>
      <w:r>
        <w:rPr>
          <w:spacing w:val="-4"/>
        </w:rPr>
        <w:t> </w:t>
      </w:r>
      <w:r>
        <w:rPr/>
        <w:t>its</w:t>
      </w:r>
      <w:r>
        <w:rPr>
          <w:spacing w:val="-2"/>
        </w:rPr>
        <w:t> </w:t>
      </w:r>
      <w:r>
        <w:rPr/>
        <w:t>obligations</w:t>
      </w:r>
      <w:r>
        <w:rPr>
          <w:spacing w:val="-2"/>
        </w:rPr>
        <w:t> </w:t>
      </w:r>
      <w:r>
        <w:rPr/>
        <w:t>under the Lease.</w:t>
      </w:r>
    </w:p>
    <w:p>
      <w:pPr>
        <w:pStyle w:val="BodyText"/>
        <w:spacing w:before="12"/>
        <w:rPr>
          <w:sz w:val="21"/>
        </w:rPr>
      </w:pPr>
    </w:p>
    <w:p>
      <w:pPr>
        <w:pStyle w:val="BodyText"/>
        <w:ind w:left="591" w:right="828" w:hanging="1"/>
      </w:pPr>
      <w:r>
        <w:rPr/>
        <w:t>It</w:t>
      </w:r>
      <w:r>
        <w:rPr>
          <w:spacing w:val="-3"/>
        </w:rPr>
        <w:t> </w:t>
      </w:r>
      <w:r>
        <w:rPr/>
        <w:t>is</w:t>
      </w:r>
      <w:r>
        <w:rPr>
          <w:spacing w:val="-1"/>
        </w:rPr>
        <w:t> </w:t>
      </w:r>
      <w:r>
        <w:rPr/>
        <w:t>the</w:t>
      </w:r>
      <w:r>
        <w:rPr>
          <w:spacing w:val="-2"/>
        </w:rPr>
        <w:t> </w:t>
      </w:r>
      <w:r>
        <w:rPr/>
        <w:t>responsibility</w:t>
      </w:r>
      <w:r>
        <w:rPr>
          <w:spacing w:val="-4"/>
        </w:rPr>
        <w:t> </w:t>
      </w:r>
      <w:r>
        <w:rPr/>
        <w:t>of</w:t>
      </w:r>
      <w:r>
        <w:rPr>
          <w:spacing w:val="-2"/>
        </w:rPr>
        <w:t> </w:t>
      </w:r>
      <w:r>
        <w:rPr/>
        <w:t>the</w:t>
      </w:r>
      <w:r>
        <w:rPr>
          <w:spacing w:val="-3"/>
        </w:rPr>
        <w:t> </w:t>
      </w:r>
      <w:r>
        <w:rPr/>
        <w:t>Lessee</w:t>
      </w:r>
      <w:r>
        <w:rPr>
          <w:spacing w:val="-1"/>
        </w:rPr>
        <w:t> </w:t>
      </w:r>
      <w:r>
        <w:rPr/>
        <w:t>to</w:t>
      </w:r>
      <w:r>
        <w:rPr>
          <w:spacing w:val="-2"/>
        </w:rPr>
        <w:t> </w:t>
      </w:r>
      <w:r>
        <w:rPr/>
        <w:t>determine</w:t>
      </w:r>
      <w:r>
        <w:rPr>
          <w:spacing w:val="-3"/>
        </w:rPr>
        <w:t> </w:t>
      </w:r>
      <w:r>
        <w:rPr/>
        <w:t>whether</w:t>
      </w:r>
      <w:r>
        <w:rPr>
          <w:spacing w:val="-2"/>
        </w:rPr>
        <w:t> </w:t>
      </w:r>
      <w:r>
        <w:rPr/>
        <w:t>it</w:t>
      </w:r>
      <w:r>
        <w:rPr>
          <w:spacing w:val="-2"/>
        </w:rPr>
        <w:t> </w:t>
      </w:r>
      <w:r>
        <w:rPr/>
        <w:t>is</w:t>
      </w:r>
      <w:r>
        <w:rPr>
          <w:spacing w:val="-2"/>
        </w:rPr>
        <w:t> </w:t>
      </w:r>
      <w:r>
        <w:rPr/>
        <w:t>subject</w:t>
      </w:r>
      <w:r>
        <w:rPr>
          <w:spacing w:val="-2"/>
        </w:rPr>
        <w:t> </w:t>
      </w:r>
      <w:r>
        <w:rPr/>
        <w:t>to</w:t>
      </w:r>
      <w:r>
        <w:rPr>
          <w:spacing w:val="-2"/>
        </w:rPr>
        <w:t> </w:t>
      </w:r>
      <w:r>
        <w:rPr/>
        <w:t>specific</w:t>
      </w:r>
      <w:r>
        <w:rPr>
          <w:spacing w:val="-4"/>
        </w:rPr>
        <w:t> </w:t>
      </w:r>
      <w:r>
        <w:rPr/>
        <w:t>taxes</w:t>
      </w:r>
      <w:r>
        <w:rPr>
          <w:spacing w:val="-2"/>
        </w:rPr>
        <w:t> </w:t>
      </w:r>
      <w:r>
        <w:rPr/>
        <w:t>and</w:t>
      </w:r>
      <w:r>
        <w:rPr>
          <w:spacing w:val="-2"/>
        </w:rPr>
        <w:t> </w:t>
      </w:r>
      <w:r>
        <w:rPr/>
        <w:t>assessments</w:t>
      </w:r>
      <w:r>
        <w:rPr>
          <w:spacing w:val="-2"/>
        </w:rPr>
        <w:t> </w:t>
      </w:r>
      <w:r>
        <w:rPr/>
        <w:t>and abide by those applicable statutes. Any comments made by the NPS in this RFP do not alter those responsibilities, if any, nor should they be construed to take a position nor express a view on behalf of the </w:t>
      </w:r>
      <w:r>
        <w:rPr>
          <w:spacing w:val="-2"/>
        </w:rPr>
        <w:t>Lessee.</w:t>
      </w:r>
    </w:p>
    <w:p>
      <w:pPr>
        <w:pStyle w:val="BodyText"/>
        <w:spacing w:before="11"/>
        <w:rPr>
          <w:sz w:val="21"/>
        </w:rPr>
      </w:pPr>
    </w:p>
    <w:p>
      <w:pPr>
        <w:pStyle w:val="Heading2"/>
      </w:pPr>
      <w:bookmarkStart w:name="_TOC_250014" w:id="9"/>
      <w:r>
        <w:rPr>
          <w:color w:val="4371C4"/>
        </w:rPr>
        <w:t>Competitive</w:t>
      </w:r>
      <w:r>
        <w:rPr>
          <w:color w:val="4371C4"/>
          <w:spacing w:val="-11"/>
        </w:rPr>
        <w:t> </w:t>
      </w:r>
      <w:bookmarkEnd w:id="9"/>
      <w:r>
        <w:rPr>
          <w:color w:val="4371C4"/>
          <w:spacing w:val="-2"/>
        </w:rPr>
        <w:t>Process</w:t>
      </w:r>
    </w:p>
    <w:p>
      <w:pPr>
        <w:pStyle w:val="BodyText"/>
        <w:spacing w:before="45"/>
        <w:ind w:left="591" w:right="828"/>
      </w:pPr>
      <w:r>
        <w:rPr/>
        <w:t>This</w:t>
      </w:r>
      <w:r>
        <w:rPr>
          <w:spacing w:val="-3"/>
        </w:rPr>
        <w:t> </w:t>
      </w:r>
      <w:r>
        <w:rPr/>
        <w:t>Lease</w:t>
      </w:r>
      <w:r>
        <w:rPr>
          <w:spacing w:val="-4"/>
        </w:rPr>
        <w:t> </w:t>
      </w:r>
      <w:r>
        <w:rPr/>
        <w:t>opportunity</w:t>
      </w:r>
      <w:r>
        <w:rPr>
          <w:spacing w:val="-2"/>
        </w:rPr>
        <w:t> </w:t>
      </w:r>
      <w:r>
        <w:rPr/>
        <w:t>is</w:t>
      </w:r>
      <w:r>
        <w:rPr>
          <w:spacing w:val="-3"/>
        </w:rPr>
        <w:t> </w:t>
      </w:r>
      <w:r>
        <w:rPr/>
        <w:t>open</w:t>
      </w:r>
      <w:r>
        <w:rPr>
          <w:spacing w:val="-3"/>
        </w:rPr>
        <w:t> </w:t>
      </w:r>
      <w:r>
        <w:rPr/>
        <w:t>to</w:t>
      </w:r>
      <w:r>
        <w:rPr>
          <w:spacing w:val="-3"/>
        </w:rPr>
        <w:t> </w:t>
      </w:r>
      <w:r>
        <w:rPr/>
        <w:t>all</w:t>
      </w:r>
      <w:r>
        <w:rPr>
          <w:spacing w:val="-4"/>
        </w:rPr>
        <w:t> </w:t>
      </w:r>
      <w:r>
        <w:rPr/>
        <w:t>interested</w:t>
      </w:r>
      <w:r>
        <w:rPr>
          <w:spacing w:val="-3"/>
        </w:rPr>
        <w:t> </w:t>
      </w:r>
      <w:r>
        <w:rPr/>
        <w:t>persons</w:t>
      </w:r>
      <w:r>
        <w:rPr>
          <w:spacing w:val="-3"/>
        </w:rPr>
        <w:t> </w:t>
      </w:r>
      <w:r>
        <w:rPr/>
        <w:t>and</w:t>
      </w:r>
      <w:r>
        <w:rPr>
          <w:spacing w:val="-4"/>
        </w:rPr>
        <w:t> </w:t>
      </w:r>
      <w:r>
        <w:rPr/>
        <w:t>businesses</w:t>
      </w:r>
      <w:r>
        <w:rPr>
          <w:spacing w:val="-3"/>
        </w:rPr>
        <w:t> </w:t>
      </w:r>
      <w:r>
        <w:rPr/>
        <w:t>on</w:t>
      </w:r>
      <w:r>
        <w:rPr>
          <w:spacing w:val="-4"/>
        </w:rPr>
        <w:t> </w:t>
      </w:r>
      <w:r>
        <w:rPr/>
        <w:t>a</w:t>
      </w:r>
      <w:r>
        <w:rPr>
          <w:spacing w:val="-2"/>
        </w:rPr>
        <w:t> </w:t>
      </w:r>
      <w:r>
        <w:rPr/>
        <w:t>competitive</w:t>
      </w:r>
      <w:r>
        <w:rPr>
          <w:spacing w:val="-4"/>
        </w:rPr>
        <w:t> </w:t>
      </w:r>
      <w:r>
        <w:rPr/>
        <w:t>basis.</w:t>
      </w:r>
      <w:r>
        <w:rPr>
          <w:spacing w:val="-4"/>
        </w:rPr>
        <w:t> </w:t>
      </w:r>
      <w:r>
        <w:rPr/>
        <w:t>Whoever submits the proposal judged best under the proposal selection criteria will be given an opportunity to negotiate a final Lease agreeable to both the selected offeror and NPS.</w:t>
      </w:r>
    </w:p>
    <w:p>
      <w:pPr>
        <w:pStyle w:val="BodyText"/>
      </w:pPr>
    </w:p>
    <w:p>
      <w:pPr>
        <w:pStyle w:val="BodyText"/>
        <w:ind w:left="591" w:right="828" w:hanging="1"/>
      </w:pPr>
      <w:r>
        <w:rPr/>
        <w:t>To be selected by the NPS you must demonstrate that you have the capacity to plan and finance your proposal. Evaluation criteria and the process for selecting the Lessee are described in detail in the sections called</w:t>
      </w:r>
      <w:r>
        <w:rPr>
          <w:spacing w:val="-4"/>
        </w:rPr>
        <w:t> </w:t>
      </w:r>
      <w:r>
        <w:rPr/>
        <w:t>“Proposal</w:t>
      </w:r>
      <w:r>
        <w:rPr>
          <w:spacing w:val="-3"/>
        </w:rPr>
        <w:t> </w:t>
      </w:r>
      <w:r>
        <w:rPr/>
        <w:t>Selection</w:t>
      </w:r>
      <w:r>
        <w:rPr>
          <w:spacing w:val="-2"/>
        </w:rPr>
        <w:t> </w:t>
      </w:r>
      <w:r>
        <w:rPr/>
        <w:t>Criteria”</w:t>
      </w:r>
      <w:r>
        <w:rPr>
          <w:spacing w:val="-3"/>
        </w:rPr>
        <w:t> </w:t>
      </w:r>
      <w:r>
        <w:rPr/>
        <w:t>and</w:t>
      </w:r>
      <w:r>
        <w:rPr>
          <w:spacing w:val="-3"/>
        </w:rPr>
        <w:t> </w:t>
      </w:r>
      <w:r>
        <w:rPr/>
        <w:t>“Evaluation</w:t>
      </w:r>
      <w:r>
        <w:rPr>
          <w:spacing w:val="-4"/>
        </w:rPr>
        <w:t> </w:t>
      </w:r>
      <w:r>
        <w:rPr/>
        <w:t>and</w:t>
      </w:r>
      <w:r>
        <w:rPr>
          <w:spacing w:val="-4"/>
        </w:rPr>
        <w:t> </w:t>
      </w:r>
      <w:r>
        <w:rPr/>
        <w:t>Selection</w:t>
      </w:r>
      <w:r>
        <w:rPr>
          <w:spacing w:val="-2"/>
        </w:rPr>
        <w:t> </w:t>
      </w:r>
      <w:r>
        <w:rPr/>
        <w:t>Process”</w:t>
      </w:r>
      <w:r>
        <w:rPr>
          <w:spacing w:val="-4"/>
        </w:rPr>
        <w:t> </w:t>
      </w:r>
      <w:r>
        <w:rPr/>
        <w:t>in</w:t>
      </w:r>
      <w:r>
        <w:rPr>
          <w:spacing w:val="-4"/>
        </w:rPr>
        <w:t> </w:t>
      </w:r>
      <w:r>
        <w:rPr/>
        <w:t>this</w:t>
      </w:r>
      <w:r>
        <w:rPr>
          <w:spacing w:val="-3"/>
        </w:rPr>
        <w:t> </w:t>
      </w:r>
      <w:r>
        <w:rPr/>
        <w:t>Request</w:t>
      </w:r>
      <w:r>
        <w:rPr>
          <w:spacing w:val="-5"/>
        </w:rPr>
        <w:t> </w:t>
      </w:r>
      <w:r>
        <w:rPr/>
        <w:t>for</w:t>
      </w:r>
      <w:r>
        <w:rPr>
          <w:spacing w:val="-3"/>
        </w:rPr>
        <w:t> </w:t>
      </w:r>
      <w:r>
        <w:rPr/>
        <w:t>Proposals.</w:t>
      </w:r>
      <w:r>
        <w:rPr>
          <w:spacing w:val="-5"/>
        </w:rPr>
        <w:t> </w:t>
      </w:r>
      <w:r>
        <w:rPr/>
        <w:t>The</w:t>
      </w:r>
    </w:p>
    <w:p>
      <w:pPr>
        <w:pStyle w:val="BodyText"/>
        <w:rPr>
          <w:sz w:val="20"/>
        </w:rPr>
      </w:pPr>
    </w:p>
    <w:p>
      <w:pPr>
        <w:pStyle w:val="BodyText"/>
        <w:spacing w:before="4"/>
        <w:rPr>
          <w:sz w:val="18"/>
        </w:rPr>
      </w:pPr>
      <w:r>
        <w:rPr/>
        <w:pict>
          <v:shape style="position:absolute;margin-left:56.100002pt;margin-top:12.386326pt;width:489.75pt;height:4.45pt;mso-position-horizontal-relative:page;mso-position-vertical-relative:paragraph;z-index:-15725056;mso-wrap-distance-left:0;mso-wrap-distance-right:0" id="docshape12" coordorigin="1122,248" coordsize="9795,89" path="m10916,322l1122,322,1122,337,10916,337,10916,322xm10916,248l1122,248,1122,308,10916,308,10916,248xe" filled="true" fillcolor="#823a0a" stroked="false">
            <v:path arrowok="t"/>
            <v:fill type="solid"/>
            <w10:wrap type="topAndBottom"/>
          </v:shape>
        </w:pict>
      </w:r>
    </w:p>
    <w:p>
      <w:pPr>
        <w:spacing w:after="0"/>
        <w:rPr>
          <w:sz w:val="18"/>
        </w:rPr>
        <w:sectPr>
          <w:pgSz w:w="12240" w:h="15840"/>
          <w:pgMar w:header="0" w:footer="724" w:top="1400" w:bottom="920" w:left="560" w:right="560"/>
          <w:pgBorders w:offsetFrom="page">
            <w:top w:val="single" w:color="000000" w:space="24" w:sz="4"/>
            <w:left w:val="single" w:color="000000" w:space="24" w:sz="4"/>
            <w:bottom w:val="single" w:color="000000" w:space="24" w:sz="4"/>
            <w:right w:val="single" w:color="000000" w:space="24" w:sz="4"/>
          </w:pgBorders>
        </w:sectPr>
      </w:pPr>
    </w:p>
    <w:p>
      <w:pPr>
        <w:pStyle w:val="BodyText"/>
        <w:spacing w:before="40"/>
        <w:ind w:left="591" w:right="828"/>
      </w:pPr>
      <w:r>
        <w:rPr/>
        <w:t>NPS</w:t>
      </w:r>
      <w:r>
        <w:rPr>
          <w:spacing w:val="-3"/>
        </w:rPr>
        <w:t> </w:t>
      </w:r>
      <w:r>
        <w:rPr/>
        <w:t>reserves</w:t>
      </w:r>
      <w:r>
        <w:rPr>
          <w:spacing w:val="-2"/>
        </w:rPr>
        <w:t> </w:t>
      </w:r>
      <w:r>
        <w:rPr/>
        <w:t>the</w:t>
      </w:r>
      <w:r>
        <w:rPr>
          <w:spacing w:val="-3"/>
        </w:rPr>
        <w:t> </w:t>
      </w:r>
      <w:r>
        <w:rPr/>
        <w:t>right</w:t>
      </w:r>
      <w:r>
        <w:rPr>
          <w:spacing w:val="-3"/>
        </w:rPr>
        <w:t> </w:t>
      </w:r>
      <w:r>
        <w:rPr/>
        <w:t>to</w:t>
      </w:r>
      <w:r>
        <w:rPr>
          <w:spacing w:val="-2"/>
        </w:rPr>
        <w:t> </w:t>
      </w:r>
      <w:r>
        <w:rPr/>
        <w:t>reject</w:t>
      </w:r>
      <w:r>
        <w:rPr>
          <w:spacing w:val="-2"/>
        </w:rPr>
        <w:t> </w:t>
      </w:r>
      <w:r>
        <w:rPr/>
        <w:t>one</w:t>
      </w:r>
      <w:r>
        <w:rPr>
          <w:spacing w:val="-3"/>
        </w:rPr>
        <w:t> </w:t>
      </w:r>
      <w:r>
        <w:rPr/>
        <w:t>or</w:t>
      </w:r>
      <w:r>
        <w:rPr>
          <w:spacing w:val="-3"/>
        </w:rPr>
        <w:t> </w:t>
      </w:r>
      <w:r>
        <w:rPr/>
        <w:t>all</w:t>
      </w:r>
      <w:r>
        <w:rPr>
          <w:spacing w:val="-3"/>
        </w:rPr>
        <w:t> </w:t>
      </w:r>
      <w:r>
        <w:rPr/>
        <w:t>proposals</w:t>
      </w:r>
      <w:r>
        <w:rPr>
          <w:spacing w:val="-2"/>
        </w:rPr>
        <w:t> </w:t>
      </w:r>
      <w:r>
        <w:rPr/>
        <w:t>or</w:t>
      </w:r>
      <w:r>
        <w:rPr>
          <w:spacing w:val="-3"/>
        </w:rPr>
        <w:t> </w:t>
      </w:r>
      <w:r>
        <w:rPr/>
        <w:t>terminate</w:t>
      </w:r>
      <w:r>
        <w:rPr>
          <w:spacing w:val="-2"/>
        </w:rPr>
        <w:t> </w:t>
      </w:r>
      <w:r>
        <w:rPr/>
        <w:t>lease</w:t>
      </w:r>
      <w:r>
        <w:rPr>
          <w:spacing w:val="-3"/>
        </w:rPr>
        <w:t> </w:t>
      </w:r>
      <w:r>
        <w:rPr/>
        <w:t>negotiations</w:t>
      </w:r>
      <w:r>
        <w:rPr>
          <w:spacing w:val="-1"/>
        </w:rPr>
        <w:t> </w:t>
      </w:r>
      <w:r>
        <w:rPr/>
        <w:t>at</w:t>
      </w:r>
      <w:r>
        <w:rPr>
          <w:spacing w:val="-3"/>
        </w:rPr>
        <w:t> </w:t>
      </w:r>
      <w:r>
        <w:rPr/>
        <w:t>any</w:t>
      </w:r>
      <w:r>
        <w:rPr>
          <w:spacing w:val="-2"/>
        </w:rPr>
        <w:t> </w:t>
      </w:r>
      <w:r>
        <w:rPr/>
        <w:t>time</w:t>
      </w:r>
      <w:r>
        <w:rPr>
          <w:spacing w:val="-3"/>
        </w:rPr>
        <w:t> </w:t>
      </w:r>
      <w:r>
        <w:rPr/>
        <w:t>prior</w:t>
      </w:r>
      <w:r>
        <w:rPr>
          <w:spacing w:val="-1"/>
        </w:rPr>
        <w:t> </w:t>
      </w:r>
      <w:r>
        <w:rPr/>
        <w:t>to executing a final lease without penalty or liability.</w:t>
      </w:r>
    </w:p>
    <w:p>
      <w:pPr>
        <w:pStyle w:val="BodyText"/>
        <w:spacing w:before="11"/>
        <w:rPr>
          <w:sz w:val="21"/>
        </w:rPr>
      </w:pPr>
    </w:p>
    <w:p>
      <w:pPr>
        <w:pStyle w:val="Heading2"/>
      </w:pPr>
      <w:bookmarkStart w:name="_TOC_250013" w:id="10"/>
      <w:r>
        <w:rPr>
          <w:color w:val="4371C4"/>
        </w:rPr>
        <w:t>Appointments‐Only</w:t>
      </w:r>
      <w:r>
        <w:rPr>
          <w:color w:val="4371C4"/>
          <w:spacing w:val="-6"/>
        </w:rPr>
        <w:t> </w:t>
      </w:r>
      <w:r>
        <w:rPr>
          <w:color w:val="4371C4"/>
        </w:rPr>
        <w:t>Site</w:t>
      </w:r>
      <w:r>
        <w:rPr>
          <w:color w:val="4371C4"/>
          <w:spacing w:val="-6"/>
        </w:rPr>
        <w:t> </w:t>
      </w:r>
      <w:r>
        <w:rPr>
          <w:color w:val="4371C4"/>
        </w:rPr>
        <w:t>Tour</w:t>
      </w:r>
      <w:r>
        <w:rPr>
          <w:color w:val="4371C4"/>
          <w:spacing w:val="-6"/>
        </w:rPr>
        <w:t> </w:t>
      </w:r>
      <w:r>
        <w:rPr>
          <w:color w:val="4371C4"/>
        </w:rPr>
        <w:t>and</w:t>
      </w:r>
      <w:r>
        <w:rPr>
          <w:color w:val="4371C4"/>
          <w:spacing w:val="-5"/>
        </w:rPr>
        <w:t> </w:t>
      </w:r>
      <w:r>
        <w:rPr>
          <w:color w:val="4371C4"/>
        </w:rPr>
        <w:t>Additional</w:t>
      </w:r>
      <w:r>
        <w:rPr>
          <w:color w:val="4371C4"/>
          <w:spacing w:val="-5"/>
        </w:rPr>
        <w:t> </w:t>
      </w:r>
      <w:bookmarkEnd w:id="10"/>
      <w:r>
        <w:rPr>
          <w:color w:val="4371C4"/>
          <w:spacing w:val="-2"/>
        </w:rPr>
        <w:t>Information</w:t>
      </w:r>
    </w:p>
    <w:p>
      <w:pPr>
        <w:pStyle w:val="BodyText"/>
        <w:spacing w:before="45"/>
        <w:ind w:left="591" w:right="828"/>
      </w:pPr>
      <w:r>
        <w:rPr/>
        <w:t>Site</w:t>
      </w:r>
      <w:r>
        <w:rPr>
          <w:spacing w:val="-1"/>
        </w:rPr>
        <w:t> </w:t>
      </w:r>
      <w:r>
        <w:rPr/>
        <w:t>tours</w:t>
      </w:r>
      <w:r>
        <w:rPr>
          <w:spacing w:val="-3"/>
        </w:rPr>
        <w:t> </w:t>
      </w:r>
      <w:r>
        <w:rPr/>
        <w:t>will</w:t>
      </w:r>
      <w:r>
        <w:rPr>
          <w:spacing w:val="-2"/>
        </w:rPr>
        <w:t> </w:t>
      </w:r>
      <w:r>
        <w:rPr/>
        <w:t>be</w:t>
      </w:r>
      <w:r>
        <w:rPr>
          <w:spacing w:val="-3"/>
        </w:rPr>
        <w:t> </w:t>
      </w:r>
      <w:r>
        <w:rPr/>
        <w:t>available</w:t>
      </w:r>
      <w:r>
        <w:rPr>
          <w:spacing w:val="-1"/>
        </w:rPr>
        <w:t> </w:t>
      </w:r>
      <w:r>
        <w:rPr/>
        <w:t>by</w:t>
      </w:r>
      <w:r>
        <w:rPr>
          <w:spacing w:val="-3"/>
        </w:rPr>
        <w:t> </w:t>
      </w:r>
      <w:r>
        <w:rPr/>
        <w:t>appointment</w:t>
      </w:r>
      <w:r>
        <w:rPr>
          <w:spacing w:val="-3"/>
        </w:rPr>
        <w:t> </w:t>
      </w:r>
      <w:r>
        <w:rPr/>
        <w:t>only</w:t>
      </w:r>
      <w:r>
        <w:rPr>
          <w:spacing w:val="-1"/>
        </w:rPr>
        <w:t> </w:t>
      </w:r>
      <w:r>
        <w:rPr/>
        <w:t>on</w:t>
      </w:r>
      <w:r>
        <w:rPr>
          <w:spacing w:val="-2"/>
        </w:rPr>
        <w:t> </w:t>
      </w:r>
      <w:r>
        <w:rPr/>
        <w:t>June</w:t>
      </w:r>
      <w:r>
        <w:rPr>
          <w:spacing w:val="-3"/>
        </w:rPr>
        <w:t> </w:t>
      </w:r>
      <w:r>
        <w:rPr/>
        <w:t>15</w:t>
      </w:r>
      <w:r>
        <w:rPr>
          <w:vertAlign w:val="superscript"/>
        </w:rPr>
        <w:t>th</w:t>
      </w:r>
      <w:r>
        <w:rPr>
          <w:vertAlign w:val="baseline"/>
        </w:rPr>
        <w:t>,</w:t>
      </w:r>
      <w:r>
        <w:rPr>
          <w:spacing w:val="-3"/>
          <w:vertAlign w:val="baseline"/>
        </w:rPr>
        <w:t> </w:t>
      </w:r>
      <w:r>
        <w:rPr>
          <w:vertAlign w:val="baseline"/>
        </w:rPr>
        <w:t>2023.</w:t>
      </w:r>
      <w:r>
        <w:rPr>
          <w:spacing w:val="-3"/>
          <w:vertAlign w:val="baseline"/>
        </w:rPr>
        <w:t> </w:t>
      </w:r>
      <w:r>
        <w:rPr>
          <w:vertAlign w:val="baseline"/>
        </w:rPr>
        <w:t>Requests</w:t>
      </w:r>
      <w:r>
        <w:rPr>
          <w:spacing w:val="-1"/>
          <w:vertAlign w:val="baseline"/>
        </w:rPr>
        <w:t> </w:t>
      </w:r>
      <w:r>
        <w:rPr>
          <w:vertAlign w:val="baseline"/>
        </w:rPr>
        <w:t>for</w:t>
      </w:r>
      <w:r>
        <w:rPr>
          <w:spacing w:val="-3"/>
          <w:vertAlign w:val="baseline"/>
        </w:rPr>
        <w:t> </w:t>
      </w:r>
      <w:r>
        <w:rPr>
          <w:vertAlign w:val="baseline"/>
        </w:rPr>
        <w:t>site</w:t>
      </w:r>
      <w:r>
        <w:rPr>
          <w:spacing w:val="-3"/>
          <w:vertAlign w:val="baseline"/>
        </w:rPr>
        <w:t> </w:t>
      </w:r>
      <w:r>
        <w:rPr>
          <w:vertAlign w:val="baseline"/>
        </w:rPr>
        <w:t>tours</w:t>
      </w:r>
      <w:r>
        <w:rPr>
          <w:spacing w:val="-1"/>
          <w:vertAlign w:val="baseline"/>
        </w:rPr>
        <w:t> </w:t>
      </w:r>
      <w:r>
        <w:rPr>
          <w:vertAlign w:val="baseline"/>
        </w:rPr>
        <w:t>must</w:t>
      </w:r>
      <w:r>
        <w:rPr>
          <w:spacing w:val="-3"/>
          <w:vertAlign w:val="baseline"/>
        </w:rPr>
        <w:t> </w:t>
      </w:r>
      <w:r>
        <w:rPr>
          <w:vertAlign w:val="baseline"/>
        </w:rPr>
        <w:t>be</w:t>
      </w:r>
      <w:r>
        <w:rPr>
          <w:spacing w:val="-2"/>
          <w:vertAlign w:val="baseline"/>
        </w:rPr>
        <w:t> </w:t>
      </w:r>
      <w:r>
        <w:rPr>
          <w:vertAlign w:val="baseline"/>
        </w:rPr>
        <w:t>made</w:t>
      </w:r>
      <w:r>
        <w:rPr>
          <w:spacing w:val="-3"/>
          <w:vertAlign w:val="baseline"/>
        </w:rPr>
        <w:t> </w:t>
      </w:r>
      <w:r>
        <w:rPr>
          <w:vertAlign w:val="baseline"/>
        </w:rPr>
        <w:t>via email to </w:t>
      </w:r>
      <w:hyperlink r:id="rId10">
        <w:r>
          <w:rPr>
            <w:color w:val="0562C1"/>
            <w:u w:val="single" w:color="0562C1"/>
            <w:vertAlign w:val="baseline"/>
          </w:rPr>
          <w:t>CACO_leasing@nps.gov</w:t>
        </w:r>
        <w:r>
          <w:rPr>
            <w:vertAlign w:val="baseline"/>
          </w:rPr>
          <w:t>.</w:t>
        </w:r>
      </w:hyperlink>
    </w:p>
    <w:p>
      <w:pPr>
        <w:pStyle w:val="BodyText"/>
        <w:spacing w:before="5"/>
        <w:rPr>
          <w:sz w:val="17"/>
        </w:rPr>
      </w:pPr>
    </w:p>
    <w:p>
      <w:pPr>
        <w:pStyle w:val="BodyText"/>
        <w:spacing w:before="56"/>
        <w:ind w:left="591" w:right="1255"/>
        <w:jc w:val="both"/>
      </w:pPr>
      <w:r>
        <w:rPr/>
        <w:t>Questions not addressed in this RFP will be collected and responded to through issuance of Question &amp; Answers</w:t>
      </w:r>
      <w:r>
        <w:rPr>
          <w:spacing w:val="-1"/>
        </w:rPr>
        <w:t> </w:t>
      </w:r>
      <w:r>
        <w:rPr/>
        <w:t>(Q&amp;A) to all</w:t>
      </w:r>
      <w:r>
        <w:rPr>
          <w:spacing w:val="-1"/>
        </w:rPr>
        <w:t> </w:t>
      </w:r>
      <w:r>
        <w:rPr/>
        <w:t>registered interested parties. Questions</w:t>
      </w:r>
      <w:r>
        <w:rPr>
          <w:spacing w:val="-1"/>
        </w:rPr>
        <w:t> </w:t>
      </w:r>
      <w:r>
        <w:rPr/>
        <w:t>must</w:t>
      </w:r>
      <w:r>
        <w:rPr>
          <w:spacing w:val="-1"/>
        </w:rPr>
        <w:t> </w:t>
      </w:r>
      <w:r>
        <w:rPr/>
        <w:t>be submitted by June</w:t>
      </w:r>
      <w:r>
        <w:rPr>
          <w:spacing w:val="-1"/>
        </w:rPr>
        <w:t> </w:t>
      </w:r>
      <w:r>
        <w:rPr/>
        <w:t>25</w:t>
      </w:r>
      <w:r>
        <w:rPr>
          <w:vertAlign w:val="superscript"/>
        </w:rPr>
        <w:t>th</w:t>
      </w:r>
      <w:r>
        <w:rPr>
          <w:vertAlign w:val="baseline"/>
        </w:rPr>
        <w:t>,</w:t>
      </w:r>
      <w:r>
        <w:rPr>
          <w:spacing w:val="-1"/>
          <w:vertAlign w:val="baseline"/>
        </w:rPr>
        <w:t> </w:t>
      </w:r>
      <w:r>
        <w:rPr>
          <w:vertAlign w:val="baseline"/>
        </w:rPr>
        <w:t>2023,</w:t>
      </w:r>
      <w:r>
        <w:rPr>
          <w:spacing w:val="-1"/>
          <w:vertAlign w:val="baseline"/>
        </w:rPr>
        <w:t> </w:t>
      </w:r>
      <w:r>
        <w:rPr>
          <w:vertAlign w:val="baseline"/>
        </w:rPr>
        <w:t>via email</w:t>
      </w:r>
      <w:r>
        <w:rPr>
          <w:spacing w:val="-4"/>
          <w:vertAlign w:val="baseline"/>
        </w:rPr>
        <w:t> </w:t>
      </w:r>
      <w:r>
        <w:rPr>
          <w:vertAlign w:val="baseline"/>
        </w:rPr>
        <w:t>to</w:t>
      </w:r>
      <w:r>
        <w:rPr>
          <w:spacing w:val="-2"/>
          <w:vertAlign w:val="baseline"/>
        </w:rPr>
        <w:t> </w:t>
      </w:r>
      <w:hyperlink r:id="rId10">
        <w:r>
          <w:rPr>
            <w:color w:val="0562C1"/>
            <w:u w:val="single" w:color="0562C1"/>
            <w:vertAlign w:val="baseline"/>
          </w:rPr>
          <w:t>CACO_leasing@nps.gov</w:t>
        </w:r>
        <w:r>
          <w:rPr>
            <w:vertAlign w:val="baseline"/>
          </w:rPr>
          <w:t>.</w:t>
        </w:r>
      </w:hyperlink>
      <w:r>
        <w:rPr>
          <w:spacing w:val="-4"/>
          <w:vertAlign w:val="baseline"/>
        </w:rPr>
        <w:t> </w:t>
      </w:r>
      <w:r>
        <w:rPr>
          <w:vertAlign w:val="baseline"/>
        </w:rPr>
        <w:t>Q&amp;A’s</w:t>
      </w:r>
      <w:r>
        <w:rPr>
          <w:spacing w:val="-4"/>
          <w:vertAlign w:val="baseline"/>
        </w:rPr>
        <w:t> </w:t>
      </w:r>
      <w:r>
        <w:rPr>
          <w:vertAlign w:val="baseline"/>
        </w:rPr>
        <w:t>along</w:t>
      </w:r>
      <w:r>
        <w:rPr>
          <w:spacing w:val="-4"/>
          <w:vertAlign w:val="baseline"/>
        </w:rPr>
        <w:t> </w:t>
      </w:r>
      <w:r>
        <w:rPr>
          <w:vertAlign w:val="baseline"/>
        </w:rPr>
        <w:t>with</w:t>
      </w:r>
      <w:r>
        <w:rPr>
          <w:spacing w:val="-5"/>
          <w:vertAlign w:val="baseline"/>
        </w:rPr>
        <w:t> </w:t>
      </w:r>
      <w:r>
        <w:rPr>
          <w:vertAlign w:val="baseline"/>
        </w:rPr>
        <w:t>this</w:t>
      </w:r>
      <w:r>
        <w:rPr>
          <w:spacing w:val="-3"/>
          <w:vertAlign w:val="baseline"/>
        </w:rPr>
        <w:t> </w:t>
      </w:r>
      <w:r>
        <w:rPr>
          <w:vertAlign w:val="baseline"/>
        </w:rPr>
        <w:t>RFP</w:t>
      </w:r>
      <w:r>
        <w:rPr>
          <w:spacing w:val="-3"/>
          <w:vertAlign w:val="baseline"/>
        </w:rPr>
        <w:t> </w:t>
      </w:r>
      <w:r>
        <w:rPr>
          <w:vertAlign w:val="baseline"/>
        </w:rPr>
        <w:t>and</w:t>
      </w:r>
      <w:r>
        <w:rPr>
          <w:spacing w:val="-4"/>
          <w:vertAlign w:val="baseline"/>
        </w:rPr>
        <w:t> </w:t>
      </w:r>
      <w:r>
        <w:rPr>
          <w:vertAlign w:val="baseline"/>
        </w:rPr>
        <w:t>attachments</w:t>
      </w:r>
      <w:r>
        <w:rPr>
          <w:spacing w:val="-2"/>
          <w:vertAlign w:val="baseline"/>
        </w:rPr>
        <w:t> </w:t>
      </w:r>
      <w:r>
        <w:rPr>
          <w:vertAlign w:val="baseline"/>
        </w:rPr>
        <w:t>can</w:t>
      </w:r>
      <w:r>
        <w:rPr>
          <w:spacing w:val="-4"/>
          <w:vertAlign w:val="baseline"/>
        </w:rPr>
        <w:t> </w:t>
      </w:r>
      <w:r>
        <w:rPr>
          <w:vertAlign w:val="baseline"/>
        </w:rPr>
        <w:t>be</w:t>
      </w:r>
      <w:r>
        <w:rPr>
          <w:spacing w:val="-3"/>
          <w:vertAlign w:val="baseline"/>
        </w:rPr>
        <w:t> </w:t>
      </w:r>
      <w:r>
        <w:rPr>
          <w:vertAlign w:val="baseline"/>
        </w:rPr>
        <w:t>found</w:t>
      </w:r>
      <w:r>
        <w:rPr>
          <w:spacing w:val="-1"/>
          <w:vertAlign w:val="baseline"/>
        </w:rPr>
        <w:t> </w:t>
      </w:r>
      <w:r>
        <w:rPr>
          <w:vertAlign w:val="baseline"/>
        </w:rPr>
        <w:t>at</w:t>
      </w:r>
      <w:r>
        <w:rPr>
          <w:spacing w:val="-4"/>
          <w:vertAlign w:val="baseline"/>
        </w:rPr>
        <w:t> </w:t>
      </w:r>
      <w:r>
        <w:rPr>
          <w:vertAlign w:val="baseline"/>
        </w:rPr>
        <w:t>the</w:t>
      </w:r>
      <w:r>
        <w:rPr>
          <w:spacing w:val="-4"/>
          <w:vertAlign w:val="baseline"/>
        </w:rPr>
        <w:t> </w:t>
      </w:r>
      <w:r>
        <w:rPr>
          <w:vertAlign w:val="baseline"/>
        </w:rPr>
        <w:t>Park’s website, </w:t>
      </w:r>
      <w:r>
        <w:rPr>
          <w:color w:val="0562C1"/>
          <w:u w:val="single" w:color="0562C1"/>
          <w:vertAlign w:val="baseline"/>
        </w:rPr>
        <w:t>Cape Cod National Seashore (U.S. National Park Service) (nps.gov)</w:t>
      </w:r>
      <w:r>
        <w:rPr>
          <w:color w:val="0562C1"/>
          <w:vertAlign w:val="baseline"/>
        </w:rPr>
        <w:t> </w:t>
      </w:r>
      <w:r>
        <w:rPr>
          <w:vertAlign w:val="baseline"/>
        </w:rPr>
        <w:t>.</w:t>
      </w:r>
    </w:p>
    <w:p>
      <w:pPr>
        <w:pStyle w:val="BodyText"/>
        <w:spacing w:before="9"/>
        <w:rPr>
          <w:sz w:val="17"/>
        </w:rPr>
      </w:pPr>
    </w:p>
    <w:p>
      <w:pPr>
        <w:spacing w:before="52"/>
        <w:ind w:left="592" w:right="0" w:firstLine="0"/>
        <w:jc w:val="left"/>
        <w:rPr>
          <w:b/>
          <w:sz w:val="24"/>
        </w:rPr>
      </w:pPr>
      <w:r>
        <w:rPr>
          <w:b/>
          <w:color w:val="4371C4"/>
          <w:sz w:val="24"/>
        </w:rPr>
        <w:t>Key</w:t>
      </w:r>
      <w:r>
        <w:rPr>
          <w:b/>
          <w:color w:val="4371C4"/>
          <w:spacing w:val="-1"/>
          <w:sz w:val="24"/>
        </w:rPr>
        <w:t> </w:t>
      </w:r>
      <w:r>
        <w:rPr>
          <w:b/>
          <w:color w:val="4371C4"/>
          <w:sz w:val="24"/>
        </w:rPr>
        <w:t>dates</w:t>
      </w:r>
      <w:r>
        <w:rPr>
          <w:b/>
          <w:color w:val="4371C4"/>
          <w:spacing w:val="-1"/>
          <w:sz w:val="24"/>
        </w:rPr>
        <w:t> </w:t>
      </w:r>
      <w:r>
        <w:rPr>
          <w:b/>
          <w:color w:val="4371C4"/>
          <w:sz w:val="24"/>
        </w:rPr>
        <w:t>for</w:t>
      </w:r>
      <w:r>
        <w:rPr>
          <w:b/>
          <w:color w:val="4371C4"/>
          <w:spacing w:val="-2"/>
          <w:sz w:val="24"/>
        </w:rPr>
        <w:t> </w:t>
      </w:r>
      <w:r>
        <w:rPr>
          <w:b/>
          <w:color w:val="4371C4"/>
          <w:sz w:val="24"/>
        </w:rPr>
        <w:t>this</w:t>
      </w:r>
      <w:r>
        <w:rPr>
          <w:b/>
          <w:color w:val="4371C4"/>
          <w:spacing w:val="-1"/>
          <w:sz w:val="24"/>
        </w:rPr>
        <w:t> </w:t>
      </w:r>
      <w:r>
        <w:rPr>
          <w:b/>
          <w:color w:val="4371C4"/>
          <w:sz w:val="24"/>
        </w:rPr>
        <w:t>Request</w:t>
      </w:r>
      <w:r>
        <w:rPr>
          <w:b/>
          <w:color w:val="4371C4"/>
          <w:spacing w:val="-2"/>
          <w:sz w:val="24"/>
        </w:rPr>
        <w:t> </w:t>
      </w:r>
      <w:r>
        <w:rPr>
          <w:b/>
          <w:color w:val="4371C4"/>
          <w:sz w:val="24"/>
        </w:rPr>
        <w:t>for</w:t>
      </w:r>
      <w:r>
        <w:rPr>
          <w:b/>
          <w:color w:val="4371C4"/>
          <w:spacing w:val="-1"/>
          <w:sz w:val="24"/>
        </w:rPr>
        <w:t> </w:t>
      </w:r>
      <w:r>
        <w:rPr>
          <w:b/>
          <w:color w:val="4371C4"/>
          <w:sz w:val="24"/>
        </w:rPr>
        <w:t>Proposals</w:t>
      </w:r>
      <w:r>
        <w:rPr>
          <w:b/>
          <w:color w:val="4371C4"/>
          <w:spacing w:val="-1"/>
          <w:sz w:val="24"/>
        </w:rPr>
        <w:t> </w:t>
      </w:r>
      <w:r>
        <w:rPr>
          <w:b/>
          <w:color w:val="4371C4"/>
          <w:sz w:val="24"/>
        </w:rPr>
        <w:t>are</w:t>
      </w:r>
      <w:r>
        <w:rPr>
          <w:b/>
          <w:color w:val="4371C4"/>
          <w:spacing w:val="-1"/>
          <w:sz w:val="24"/>
        </w:rPr>
        <w:t> </w:t>
      </w:r>
      <w:r>
        <w:rPr>
          <w:b/>
          <w:color w:val="4371C4"/>
          <w:sz w:val="24"/>
        </w:rPr>
        <w:t>as</w:t>
      </w:r>
      <w:r>
        <w:rPr>
          <w:b/>
          <w:color w:val="4371C4"/>
          <w:spacing w:val="-1"/>
          <w:sz w:val="24"/>
        </w:rPr>
        <w:t> </w:t>
      </w:r>
      <w:r>
        <w:rPr>
          <w:b/>
          <w:color w:val="4371C4"/>
          <w:spacing w:val="-2"/>
          <w:sz w:val="24"/>
        </w:rPr>
        <w:t>follows:</w:t>
      </w:r>
    </w:p>
    <w:p>
      <w:pPr>
        <w:pStyle w:val="BodyText"/>
        <w:rPr>
          <w:b/>
          <w:sz w:val="26"/>
        </w:r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34"/>
      </w:tblGrid>
      <w:tr>
        <w:trPr>
          <w:trHeight w:val="316" w:hRule="atLeast"/>
        </w:trPr>
        <w:tc>
          <w:tcPr>
            <w:tcW w:w="9734" w:type="dxa"/>
          </w:tcPr>
          <w:p>
            <w:pPr>
              <w:pStyle w:val="TableParagraph"/>
              <w:spacing w:line="240" w:lineRule="auto"/>
              <w:rPr>
                <w:b/>
                <w:sz w:val="22"/>
              </w:rPr>
            </w:pPr>
            <w:r>
              <w:rPr>
                <w:b/>
                <w:color w:val="1E487C"/>
                <w:sz w:val="22"/>
              </w:rPr>
              <w:t>RFP</w:t>
            </w:r>
            <w:r>
              <w:rPr>
                <w:b/>
                <w:color w:val="1E487C"/>
                <w:spacing w:val="-6"/>
                <w:sz w:val="22"/>
              </w:rPr>
              <w:t> </w:t>
            </w:r>
            <w:r>
              <w:rPr>
                <w:b/>
                <w:color w:val="1E487C"/>
                <w:sz w:val="22"/>
              </w:rPr>
              <w:t>Release</w:t>
            </w:r>
            <w:r>
              <w:rPr>
                <w:b/>
                <w:color w:val="1E487C"/>
                <w:spacing w:val="-4"/>
                <w:sz w:val="22"/>
              </w:rPr>
              <w:t> </w:t>
            </w:r>
            <w:r>
              <w:rPr>
                <w:b/>
                <w:color w:val="1E487C"/>
                <w:sz w:val="22"/>
              </w:rPr>
              <w:t>Date:</w:t>
            </w:r>
            <w:r>
              <w:rPr>
                <w:b/>
                <w:color w:val="1E487C"/>
                <w:spacing w:val="-5"/>
                <w:sz w:val="22"/>
              </w:rPr>
              <w:t> </w:t>
            </w:r>
            <w:r>
              <w:rPr>
                <w:b/>
                <w:sz w:val="22"/>
              </w:rPr>
              <w:t>May</w:t>
            </w:r>
            <w:r>
              <w:rPr>
                <w:b/>
                <w:spacing w:val="-7"/>
                <w:sz w:val="22"/>
              </w:rPr>
              <w:t> </w:t>
            </w:r>
            <w:r>
              <w:rPr>
                <w:b/>
                <w:sz w:val="22"/>
              </w:rPr>
              <w:t>1</w:t>
            </w:r>
            <w:r>
              <w:rPr>
                <w:b/>
                <w:sz w:val="22"/>
                <w:vertAlign w:val="superscript"/>
              </w:rPr>
              <w:t>st</w:t>
            </w:r>
            <w:r>
              <w:rPr>
                <w:b/>
                <w:sz w:val="22"/>
                <w:vertAlign w:val="baseline"/>
              </w:rPr>
              <w:t>,</w:t>
            </w:r>
            <w:r>
              <w:rPr>
                <w:b/>
                <w:spacing w:val="-6"/>
                <w:sz w:val="22"/>
                <w:vertAlign w:val="baseline"/>
              </w:rPr>
              <w:t> </w:t>
            </w:r>
            <w:r>
              <w:rPr>
                <w:b/>
                <w:spacing w:val="-4"/>
                <w:sz w:val="22"/>
                <w:vertAlign w:val="baseline"/>
              </w:rPr>
              <w:t>2023</w:t>
            </w:r>
          </w:p>
        </w:tc>
      </w:tr>
      <w:tr>
        <w:trPr>
          <w:trHeight w:val="537" w:hRule="atLeast"/>
        </w:trPr>
        <w:tc>
          <w:tcPr>
            <w:tcW w:w="9734" w:type="dxa"/>
          </w:tcPr>
          <w:p>
            <w:pPr>
              <w:pStyle w:val="TableParagraph"/>
              <w:spacing w:line="270" w:lineRule="atLeast"/>
              <w:ind w:right="109"/>
              <w:rPr>
                <w:sz w:val="22"/>
              </w:rPr>
            </w:pPr>
            <w:r>
              <w:rPr>
                <w:b/>
                <w:color w:val="1E487C"/>
                <w:sz w:val="22"/>
              </w:rPr>
              <w:t>Site</w:t>
            </w:r>
            <w:r>
              <w:rPr>
                <w:b/>
                <w:color w:val="1E487C"/>
                <w:spacing w:val="-3"/>
                <w:sz w:val="22"/>
              </w:rPr>
              <w:t> </w:t>
            </w:r>
            <w:r>
              <w:rPr>
                <w:b/>
                <w:color w:val="1E487C"/>
                <w:sz w:val="22"/>
              </w:rPr>
              <w:t>Tour:</w:t>
            </w:r>
            <w:r>
              <w:rPr>
                <w:b/>
                <w:color w:val="1E487C"/>
                <w:spacing w:val="-3"/>
                <w:sz w:val="22"/>
              </w:rPr>
              <w:t> </w:t>
            </w:r>
            <w:r>
              <w:rPr>
                <w:b/>
                <w:color w:val="1E487C"/>
                <w:sz w:val="22"/>
              </w:rPr>
              <w:t>By</w:t>
            </w:r>
            <w:r>
              <w:rPr>
                <w:b/>
                <w:color w:val="1E487C"/>
                <w:spacing w:val="-3"/>
                <w:sz w:val="22"/>
              </w:rPr>
              <w:t> </w:t>
            </w:r>
            <w:r>
              <w:rPr>
                <w:b/>
                <w:color w:val="1E487C"/>
                <w:sz w:val="22"/>
              </w:rPr>
              <w:t>appointment</w:t>
            </w:r>
            <w:r>
              <w:rPr>
                <w:b/>
                <w:color w:val="1E487C"/>
                <w:spacing w:val="-3"/>
                <w:sz w:val="22"/>
              </w:rPr>
              <w:t> </w:t>
            </w:r>
            <w:r>
              <w:rPr>
                <w:b/>
                <w:color w:val="1E487C"/>
                <w:sz w:val="22"/>
              </w:rPr>
              <w:t>only</w:t>
            </w:r>
            <w:r>
              <w:rPr>
                <w:b/>
                <w:sz w:val="22"/>
              </w:rPr>
              <w:t>:</w:t>
            </w:r>
            <w:r>
              <w:rPr>
                <w:b/>
                <w:spacing w:val="-3"/>
                <w:sz w:val="22"/>
              </w:rPr>
              <w:t> </w:t>
            </w:r>
            <w:r>
              <w:rPr>
                <w:b/>
                <w:sz w:val="22"/>
              </w:rPr>
              <w:t>June</w:t>
            </w:r>
            <w:r>
              <w:rPr>
                <w:b/>
                <w:spacing w:val="-3"/>
                <w:sz w:val="22"/>
              </w:rPr>
              <w:t> </w:t>
            </w:r>
            <w:r>
              <w:rPr>
                <w:b/>
                <w:sz w:val="22"/>
              </w:rPr>
              <w:t>15</w:t>
            </w:r>
            <w:r>
              <w:rPr>
                <w:b/>
                <w:sz w:val="22"/>
                <w:vertAlign w:val="superscript"/>
              </w:rPr>
              <w:t>th</w:t>
            </w:r>
            <w:r>
              <w:rPr>
                <w:b/>
                <w:sz w:val="22"/>
                <w:vertAlign w:val="baseline"/>
              </w:rPr>
              <w:t>,</w:t>
            </w:r>
            <w:r>
              <w:rPr>
                <w:b/>
                <w:spacing w:val="-3"/>
                <w:sz w:val="22"/>
                <w:vertAlign w:val="baseline"/>
              </w:rPr>
              <w:t> </w:t>
            </w:r>
            <w:r>
              <w:rPr>
                <w:b/>
                <w:sz w:val="22"/>
                <w:vertAlign w:val="baseline"/>
              </w:rPr>
              <w:t>2023</w:t>
            </w:r>
            <w:r>
              <w:rPr>
                <w:b/>
                <w:spacing w:val="-3"/>
                <w:sz w:val="22"/>
                <w:vertAlign w:val="baseline"/>
              </w:rPr>
              <w:t> </w:t>
            </w:r>
            <w:r>
              <w:rPr>
                <w:sz w:val="22"/>
                <w:vertAlign w:val="baseline"/>
              </w:rPr>
              <w:t>(Additional</w:t>
            </w:r>
            <w:r>
              <w:rPr>
                <w:spacing w:val="-3"/>
                <w:sz w:val="22"/>
                <w:vertAlign w:val="baseline"/>
              </w:rPr>
              <w:t> </w:t>
            </w:r>
            <w:r>
              <w:rPr>
                <w:sz w:val="22"/>
                <w:vertAlign w:val="baseline"/>
              </w:rPr>
              <w:t>dates</w:t>
            </w:r>
            <w:r>
              <w:rPr>
                <w:spacing w:val="-2"/>
                <w:sz w:val="22"/>
                <w:vertAlign w:val="baseline"/>
              </w:rPr>
              <w:t> </w:t>
            </w:r>
            <w:r>
              <w:rPr>
                <w:sz w:val="22"/>
                <w:vertAlign w:val="baseline"/>
              </w:rPr>
              <w:t>will</w:t>
            </w:r>
            <w:r>
              <w:rPr>
                <w:spacing w:val="-3"/>
                <w:sz w:val="22"/>
                <w:vertAlign w:val="baseline"/>
              </w:rPr>
              <w:t> </w:t>
            </w:r>
            <w:r>
              <w:rPr>
                <w:sz w:val="22"/>
                <w:vertAlign w:val="baseline"/>
              </w:rPr>
              <w:t>be</w:t>
            </w:r>
            <w:r>
              <w:rPr>
                <w:spacing w:val="-3"/>
                <w:sz w:val="22"/>
                <w:vertAlign w:val="baseline"/>
              </w:rPr>
              <w:t> </w:t>
            </w:r>
            <w:r>
              <w:rPr>
                <w:sz w:val="22"/>
                <w:vertAlign w:val="baseline"/>
              </w:rPr>
              <w:t>designated</w:t>
            </w:r>
            <w:r>
              <w:rPr>
                <w:spacing w:val="-3"/>
                <w:sz w:val="22"/>
                <w:vertAlign w:val="baseline"/>
              </w:rPr>
              <w:t> </w:t>
            </w:r>
            <w:r>
              <w:rPr>
                <w:sz w:val="22"/>
                <w:vertAlign w:val="baseline"/>
              </w:rPr>
              <w:t>if</w:t>
            </w:r>
            <w:r>
              <w:rPr>
                <w:spacing w:val="-3"/>
                <w:sz w:val="22"/>
                <w:vertAlign w:val="baseline"/>
              </w:rPr>
              <w:t> </w:t>
            </w:r>
            <w:r>
              <w:rPr>
                <w:sz w:val="22"/>
                <w:vertAlign w:val="baseline"/>
              </w:rPr>
              <w:t>Additional Submittal Deadlines are needed)</w:t>
            </w:r>
          </w:p>
        </w:tc>
      </w:tr>
      <w:tr>
        <w:trPr>
          <w:trHeight w:val="534" w:hRule="atLeast"/>
        </w:trPr>
        <w:tc>
          <w:tcPr>
            <w:tcW w:w="9734" w:type="dxa"/>
          </w:tcPr>
          <w:p>
            <w:pPr>
              <w:pStyle w:val="TableParagraph"/>
              <w:spacing w:line="266" w:lineRule="exact"/>
              <w:rPr>
                <w:sz w:val="22"/>
              </w:rPr>
            </w:pPr>
            <w:r>
              <w:rPr>
                <w:b/>
                <w:color w:val="1E487C"/>
                <w:sz w:val="22"/>
              </w:rPr>
              <w:t>Question</w:t>
            </w:r>
            <w:r>
              <w:rPr>
                <w:b/>
                <w:color w:val="1E487C"/>
                <w:spacing w:val="-8"/>
                <w:sz w:val="22"/>
              </w:rPr>
              <w:t> </w:t>
            </w:r>
            <w:r>
              <w:rPr>
                <w:b/>
                <w:color w:val="1E487C"/>
                <w:sz w:val="22"/>
              </w:rPr>
              <w:t>Submission</w:t>
            </w:r>
            <w:r>
              <w:rPr>
                <w:b/>
                <w:color w:val="1E487C"/>
                <w:spacing w:val="-7"/>
                <w:sz w:val="22"/>
              </w:rPr>
              <w:t> </w:t>
            </w:r>
            <w:r>
              <w:rPr>
                <w:b/>
                <w:color w:val="1E487C"/>
                <w:sz w:val="22"/>
              </w:rPr>
              <w:t>Deadline:</w:t>
            </w:r>
            <w:r>
              <w:rPr>
                <w:b/>
                <w:color w:val="1E487C"/>
                <w:spacing w:val="-6"/>
                <w:sz w:val="22"/>
              </w:rPr>
              <w:t> </w:t>
            </w:r>
            <w:r>
              <w:rPr>
                <w:b/>
                <w:sz w:val="22"/>
              </w:rPr>
              <w:t>June</w:t>
            </w:r>
            <w:r>
              <w:rPr>
                <w:b/>
                <w:spacing w:val="-7"/>
                <w:sz w:val="22"/>
              </w:rPr>
              <w:t> </w:t>
            </w:r>
            <w:r>
              <w:rPr>
                <w:b/>
                <w:sz w:val="22"/>
              </w:rPr>
              <w:t>25</w:t>
            </w:r>
            <w:r>
              <w:rPr>
                <w:b/>
                <w:sz w:val="22"/>
                <w:vertAlign w:val="superscript"/>
              </w:rPr>
              <w:t>th</w:t>
            </w:r>
            <w:r>
              <w:rPr>
                <w:b/>
                <w:sz w:val="22"/>
                <w:vertAlign w:val="baseline"/>
              </w:rPr>
              <w:t>,</w:t>
            </w:r>
            <w:r>
              <w:rPr>
                <w:b/>
                <w:spacing w:val="-8"/>
                <w:sz w:val="22"/>
                <w:vertAlign w:val="baseline"/>
              </w:rPr>
              <w:t> </w:t>
            </w:r>
            <w:r>
              <w:rPr>
                <w:b/>
                <w:sz w:val="22"/>
                <w:vertAlign w:val="baseline"/>
              </w:rPr>
              <w:t>2023</w:t>
            </w:r>
            <w:r>
              <w:rPr>
                <w:b/>
                <w:spacing w:val="-8"/>
                <w:sz w:val="22"/>
                <w:vertAlign w:val="baseline"/>
              </w:rPr>
              <w:t> </w:t>
            </w:r>
            <w:r>
              <w:rPr>
                <w:sz w:val="22"/>
                <w:vertAlign w:val="baseline"/>
              </w:rPr>
              <w:t>(Additional</w:t>
            </w:r>
            <w:r>
              <w:rPr>
                <w:spacing w:val="-8"/>
                <w:sz w:val="22"/>
                <w:vertAlign w:val="baseline"/>
              </w:rPr>
              <w:t> </w:t>
            </w:r>
            <w:r>
              <w:rPr>
                <w:sz w:val="22"/>
                <w:vertAlign w:val="baseline"/>
              </w:rPr>
              <w:t>dates</w:t>
            </w:r>
            <w:r>
              <w:rPr>
                <w:spacing w:val="-7"/>
                <w:sz w:val="22"/>
                <w:vertAlign w:val="baseline"/>
              </w:rPr>
              <w:t> </w:t>
            </w:r>
            <w:r>
              <w:rPr>
                <w:sz w:val="22"/>
                <w:vertAlign w:val="baseline"/>
              </w:rPr>
              <w:t>will</w:t>
            </w:r>
            <w:r>
              <w:rPr>
                <w:spacing w:val="-8"/>
                <w:sz w:val="22"/>
                <w:vertAlign w:val="baseline"/>
              </w:rPr>
              <w:t> </w:t>
            </w:r>
            <w:r>
              <w:rPr>
                <w:sz w:val="22"/>
                <w:vertAlign w:val="baseline"/>
              </w:rPr>
              <w:t>be</w:t>
            </w:r>
            <w:r>
              <w:rPr>
                <w:spacing w:val="-7"/>
                <w:sz w:val="22"/>
                <w:vertAlign w:val="baseline"/>
              </w:rPr>
              <w:t> </w:t>
            </w:r>
            <w:r>
              <w:rPr>
                <w:sz w:val="22"/>
                <w:vertAlign w:val="baseline"/>
              </w:rPr>
              <w:t>designated</w:t>
            </w:r>
            <w:r>
              <w:rPr>
                <w:spacing w:val="-8"/>
                <w:sz w:val="22"/>
                <w:vertAlign w:val="baseline"/>
              </w:rPr>
              <w:t> </w:t>
            </w:r>
            <w:r>
              <w:rPr>
                <w:sz w:val="22"/>
                <w:vertAlign w:val="baseline"/>
              </w:rPr>
              <w:t>if</w:t>
            </w:r>
            <w:r>
              <w:rPr>
                <w:spacing w:val="-8"/>
                <w:sz w:val="22"/>
                <w:vertAlign w:val="baseline"/>
              </w:rPr>
              <w:t> </w:t>
            </w:r>
            <w:r>
              <w:rPr>
                <w:spacing w:val="-2"/>
                <w:sz w:val="22"/>
                <w:vertAlign w:val="baseline"/>
              </w:rPr>
              <w:t>Additional</w:t>
            </w:r>
          </w:p>
          <w:p>
            <w:pPr>
              <w:pStyle w:val="TableParagraph"/>
              <w:rPr>
                <w:sz w:val="22"/>
              </w:rPr>
            </w:pPr>
            <w:r>
              <w:rPr>
                <w:sz w:val="22"/>
              </w:rPr>
              <w:t>Submittal</w:t>
            </w:r>
            <w:r>
              <w:rPr>
                <w:spacing w:val="-8"/>
                <w:sz w:val="22"/>
              </w:rPr>
              <w:t> </w:t>
            </w:r>
            <w:r>
              <w:rPr>
                <w:sz w:val="22"/>
              </w:rPr>
              <w:t>Deadlines</w:t>
            </w:r>
            <w:r>
              <w:rPr>
                <w:spacing w:val="-9"/>
                <w:sz w:val="22"/>
              </w:rPr>
              <w:t> </w:t>
            </w:r>
            <w:r>
              <w:rPr>
                <w:sz w:val="22"/>
              </w:rPr>
              <w:t>are</w:t>
            </w:r>
            <w:r>
              <w:rPr>
                <w:spacing w:val="-9"/>
                <w:sz w:val="22"/>
              </w:rPr>
              <w:t> </w:t>
            </w:r>
            <w:r>
              <w:rPr>
                <w:spacing w:val="-2"/>
                <w:sz w:val="22"/>
              </w:rPr>
              <w:t>needed)</w:t>
            </w:r>
          </w:p>
        </w:tc>
      </w:tr>
      <w:tr>
        <w:trPr>
          <w:trHeight w:val="317" w:hRule="atLeast"/>
        </w:trPr>
        <w:tc>
          <w:tcPr>
            <w:tcW w:w="9734" w:type="dxa"/>
          </w:tcPr>
          <w:p>
            <w:pPr>
              <w:pStyle w:val="TableParagraph"/>
              <w:spacing w:line="240" w:lineRule="auto"/>
              <w:rPr>
                <w:b/>
                <w:sz w:val="22"/>
              </w:rPr>
            </w:pPr>
            <w:r>
              <w:rPr>
                <w:b/>
                <w:color w:val="1E487C"/>
                <w:sz w:val="22"/>
              </w:rPr>
              <w:t>Initial</w:t>
            </w:r>
            <w:r>
              <w:rPr>
                <w:b/>
                <w:color w:val="1E487C"/>
                <w:spacing w:val="-7"/>
                <w:sz w:val="22"/>
              </w:rPr>
              <w:t> </w:t>
            </w:r>
            <w:r>
              <w:rPr>
                <w:b/>
                <w:color w:val="1E487C"/>
                <w:sz w:val="22"/>
              </w:rPr>
              <w:t>Submittal</w:t>
            </w:r>
            <w:r>
              <w:rPr>
                <w:b/>
                <w:color w:val="1E487C"/>
                <w:spacing w:val="-7"/>
                <w:sz w:val="22"/>
              </w:rPr>
              <w:t> </w:t>
            </w:r>
            <w:r>
              <w:rPr>
                <w:b/>
                <w:color w:val="1E487C"/>
                <w:sz w:val="22"/>
              </w:rPr>
              <w:t>Deadline:</w:t>
            </w:r>
            <w:r>
              <w:rPr>
                <w:b/>
                <w:color w:val="1E487C"/>
                <w:spacing w:val="-6"/>
                <w:sz w:val="22"/>
              </w:rPr>
              <w:t> </w:t>
            </w:r>
            <w:r>
              <w:rPr>
                <w:b/>
                <w:sz w:val="22"/>
              </w:rPr>
              <w:t>July</w:t>
            </w:r>
            <w:r>
              <w:rPr>
                <w:b/>
                <w:spacing w:val="-8"/>
                <w:sz w:val="22"/>
              </w:rPr>
              <w:t> </w:t>
            </w:r>
            <w:r>
              <w:rPr>
                <w:b/>
                <w:sz w:val="22"/>
              </w:rPr>
              <w:t>3</w:t>
            </w:r>
            <w:r>
              <w:rPr>
                <w:b/>
                <w:sz w:val="22"/>
                <w:vertAlign w:val="superscript"/>
              </w:rPr>
              <w:t>rd</w:t>
            </w:r>
            <w:r>
              <w:rPr>
                <w:b/>
                <w:sz w:val="22"/>
                <w:vertAlign w:val="baseline"/>
              </w:rPr>
              <w:t>,</w:t>
            </w:r>
            <w:r>
              <w:rPr>
                <w:b/>
                <w:spacing w:val="-7"/>
                <w:sz w:val="22"/>
                <w:vertAlign w:val="baseline"/>
              </w:rPr>
              <w:t> </w:t>
            </w:r>
            <w:r>
              <w:rPr>
                <w:b/>
                <w:sz w:val="22"/>
                <w:vertAlign w:val="baseline"/>
              </w:rPr>
              <w:t>2023,</w:t>
            </w:r>
            <w:r>
              <w:rPr>
                <w:b/>
                <w:spacing w:val="-8"/>
                <w:sz w:val="22"/>
                <w:vertAlign w:val="baseline"/>
              </w:rPr>
              <w:t> </w:t>
            </w:r>
            <w:r>
              <w:rPr>
                <w:b/>
                <w:sz w:val="22"/>
                <w:vertAlign w:val="baseline"/>
              </w:rPr>
              <w:t>at</w:t>
            </w:r>
            <w:r>
              <w:rPr>
                <w:b/>
                <w:spacing w:val="-8"/>
                <w:sz w:val="22"/>
                <w:vertAlign w:val="baseline"/>
              </w:rPr>
              <w:t> </w:t>
            </w:r>
            <w:r>
              <w:rPr>
                <w:b/>
                <w:sz w:val="22"/>
                <w:vertAlign w:val="baseline"/>
              </w:rPr>
              <w:t>5:00</w:t>
            </w:r>
            <w:r>
              <w:rPr>
                <w:b/>
                <w:spacing w:val="-7"/>
                <w:sz w:val="22"/>
                <w:vertAlign w:val="baseline"/>
              </w:rPr>
              <w:t> </w:t>
            </w:r>
            <w:r>
              <w:rPr>
                <w:b/>
                <w:sz w:val="22"/>
                <w:vertAlign w:val="baseline"/>
              </w:rPr>
              <w:t>PM</w:t>
            </w:r>
            <w:r>
              <w:rPr>
                <w:b/>
                <w:spacing w:val="-6"/>
                <w:sz w:val="22"/>
                <w:vertAlign w:val="baseline"/>
              </w:rPr>
              <w:t> </w:t>
            </w:r>
            <w:r>
              <w:rPr>
                <w:b/>
                <w:spacing w:val="-5"/>
                <w:sz w:val="22"/>
                <w:vertAlign w:val="baseline"/>
              </w:rPr>
              <w:t>EDT</w:t>
            </w:r>
          </w:p>
        </w:tc>
      </w:tr>
      <w:tr>
        <w:trPr>
          <w:trHeight w:val="537" w:hRule="atLeast"/>
        </w:trPr>
        <w:tc>
          <w:tcPr>
            <w:tcW w:w="9734" w:type="dxa"/>
          </w:tcPr>
          <w:p>
            <w:pPr>
              <w:pStyle w:val="TableParagraph"/>
              <w:spacing w:line="270" w:lineRule="atLeast"/>
              <w:rPr>
                <w:b/>
                <w:sz w:val="22"/>
              </w:rPr>
            </w:pPr>
            <w:r>
              <w:rPr>
                <w:b/>
                <w:color w:val="1E487C"/>
                <w:sz w:val="22"/>
              </w:rPr>
              <w:t>Additional</w:t>
            </w:r>
            <w:r>
              <w:rPr>
                <w:b/>
                <w:color w:val="1E487C"/>
                <w:spacing w:val="-4"/>
                <w:sz w:val="22"/>
              </w:rPr>
              <w:t> </w:t>
            </w:r>
            <w:r>
              <w:rPr>
                <w:b/>
                <w:color w:val="1E487C"/>
                <w:sz w:val="22"/>
              </w:rPr>
              <w:t>Submittal</w:t>
            </w:r>
            <w:r>
              <w:rPr>
                <w:b/>
                <w:color w:val="1E487C"/>
                <w:spacing w:val="-3"/>
                <w:sz w:val="22"/>
              </w:rPr>
              <w:t> </w:t>
            </w:r>
            <w:r>
              <w:rPr>
                <w:b/>
                <w:color w:val="1E487C"/>
                <w:sz w:val="22"/>
              </w:rPr>
              <w:t>Deadlines:</w:t>
            </w:r>
            <w:r>
              <w:rPr>
                <w:b/>
                <w:color w:val="1E487C"/>
                <w:spacing w:val="-3"/>
                <w:sz w:val="22"/>
              </w:rPr>
              <w:t> </w:t>
            </w:r>
            <w:r>
              <w:rPr>
                <w:b/>
                <w:sz w:val="22"/>
              </w:rPr>
              <w:t>Each</w:t>
            </w:r>
            <w:r>
              <w:rPr>
                <w:b/>
                <w:spacing w:val="-4"/>
                <w:sz w:val="22"/>
              </w:rPr>
              <w:t> </w:t>
            </w:r>
            <w:r>
              <w:rPr>
                <w:b/>
                <w:sz w:val="22"/>
              </w:rPr>
              <w:t>subsequent</w:t>
            </w:r>
            <w:r>
              <w:rPr>
                <w:b/>
                <w:spacing w:val="-5"/>
                <w:sz w:val="22"/>
              </w:rPr>
              <w:t> </w:t>
            </w:r>
            <w:r>
              <w:rPr>
                <w:b/>
                <w:sz w:val="22"/>
              </w:rPr>
              <w:t>Monday</w:t>
            </w:r>
            <w:r>
              <w:rPr>
                <w:b/>
                <w:spacing w:val="-3"/>
                <w:sz w:val="22"/>
              </w:rPr>
              <w:t> </w:t>
            </w:r>
            <w:r>
              <w:rPr>
                <w:b/>
                <w:sz w:val="22"/>
              </w:rPr>
              <w:t>at</w:t>
            </w:r>
            <w:r>
              <w:rPr>
                <w:b/>
                <w:spacing w:val="-5"/>
                <w:sz w:val="22"/>
              </w:rPr>
              <w:t> </w:t>
            </w:r>
            <w:r>
              <w:rPr>
                <w:b/>
                <w:sz w:val="22"/>
              </w:rPr>
              <w:t>5:00</w:t>
            </w:r>
            <w:r>
              <w:rPr>
                <w:b/>
                <w:spacing w:val="-3"/>
                <w:sz w:val="22"/>
              </w:rPr>
              <w:t> </w:t>
            </w:r>
            <w:r>
              <w:rPr>
                <w:b/>
                <w:sz w:val="22"/>
              </w:rPr>
              <w:t>PM</w:t>
            </w:r>
            <w:r>
              <w:rPr>
                <w:b/>
                <w:spacing w:val="-3"/>
                <w:sz w:val="22"/>
              </w:rPr>
              <w:t> </w:t>
            </w:r>
            <w:r>
              <w:rPr>
                <w:b/>
                <w:sz w:val="22"/>
              </w:rPr>
              <w:t>EDT</w:t>
            </w:r>
            <w:r>
              <w:rPr>
                <w:b/>
                <w:spacing w:val="-2"/>
                <w:sz w:val="22"/>
              </w:rPr>
              <w:t> </w:t>
            </w:r>
            <w:r>
              <w:rPr>
                <w:b/>
                <w:sz w:val="22"/>
              </w:rPr>
              <w:t>until</w:t>
            </w:r>
            <w:r>
              <w:rPr>
                <w:b/>
                <w:spacing w:val="-3"/>
                <w:sz w:val="22"/>
              </w:rPr>
              <w:t> </w:t>
            </w:r>
            <w:r>
              <w:rPr>
                <w:b/>
                <w:sz w:val="22"/>
              </w:rPr>
              <w:t>a</w:t>
            </w:r>
            <w:r>
              <w:rPr>
                <w:b/>
                <w:spacing w:val="-3"/>
                <w:sz w:val="22"/>
              </w:rPr>
              <w:t> </w:t>
            </w:r>
            <w:r>
              <w:rPr>
                <w:b/>
                <w:sz w:val="22"/>
              </w:rPr>
              <w:t>Proposal</w:t>
            </w:r>
            <w:r>
              <w:rPr>
                <w:b/>
                <w:spacing w:val="-3"/>
                <w:sz w:val="22"/>
              </w:rPr>
              <w:t> </w:t>
            </w:r>
            <w:r>
              <w:rPr>
                <w:b/>
                <w:sz w:val="22"/>
              </w:rPr>
              <w:t>has</w:t>
            </w:r>
            <w:r>
              <w:rPr>
                <w:b/>
                <w:spacing w:val="-4"/>
                <w:sz w:val="22"/>
              </w:rPr>
              <w:t> </w:t>
            </w:r>
            <w:r>
              <w:rPr>
                <w:b/>
                <w:sz w:val="22"/>
              </w:rPr>
              <w:t>been </w:t>
            </w:r>
            <w:r>
              <w:rPr>
                <w:b/>
                <w:spacing w:val="-2"/>
                <w:sz w:val="22"/>
              </w:rPr>
              <w:t>selected</w:t>
            </w:r>
          </w:p>
        </w:tc>
      </w:tr>
      <w:tr>
        <w:trPr>
          <w:trHeight w:val="313" w:hRule="atLeast"/>
        </w:trPr>
        <w:tc>
          <w:tcPr>
            <w:tcW w:w="9734" w:type="dxa"/>
          </w:tcPr>
          <w:p>
            <w:pPr>
              <w:pStyle w:val="TableParagraph"/>
              <w:spacing w:line="266" w:lineRule="exact"/>
              <w:rPr>
                <w:b/>
                <w:sz w:val="22"/>
              </w:rPr>
            </w:pPr>
            <w:r>
              <w:rPr>
                <w:b/>
                <w:color w:val="1E487C"/>
                <w:sz w:val="22"/>
              </w:rPr>
              <w:t>Anticipated</w:t>
            </w:r>
            <w:r>
              <w:rPr>
                <w:b/>
                <w:color w:val="1E487C"/>
                <w:spacing w:val="-7"/>
                <w:sz w:val="22"/>
              </w:rPr>
              <w:t> </w:t>
            </w:r>
            <w:r>
              <w:rPr>
                <w:b/>
                <w:color w:val="1E487C"/>
                <w:sz w:val="22"/>
              </w:rPr>
              <w:t>Date</w:t>
            </w:r>
            <w:r>
              <w:rPr>
                <w:b/>
                <w:color w:val="1E487C"/>
                <w:spacing w:val="-8"/>
                <w:sz w:val="22"/>
              </w:rPr>
              <w:t> </w:t>
            </w:r>
            <w:r>
              <w:rPr>
                <w:b/>
                <w:color w:val="1E487C"/>
                <w:sz w:val="22"/>
              </w:rPr>
              <w:t>for</w:t>
            </w:r>
            <w:r>
              <w:rPr>
                <w:b/>
                <w:color w:val="1E487C"/>
                <w:spacing w:val="-6"/>
                <w:sz w:val="22"/>
              </w:rPr>
              <w:t> </w:t>
            </w:r>
            <w:r>
              <w:rPr>
                <w:b/>
                <w:color w:val="1E487C"/>
                <w:sz w:val="22"/>
              </w:rPr>
              <w:t>Selection</w:t>
            </w:r>
            <w:r>
              <w:rPr>
                <w:b/>
                <w:color w:val="1E487C"/>
                <w:spacing w:val="-8"/>
                <w:sz w:val="22"/>
              </w:rPr>
              <w:t> </w:t>
            </w:r>
            <w:r>
              <w:rPr>
                <w:b/>
                <w:color w:val="1E487C"/>
                <w:sz w:val="22"/>
              </w:rPr>
              <w:t>of</w:t>
            </w:r>
            <w:r>
              <w:rPr>
                <w:b/>
                <w:color w:val="1E487C"/>
                <w:spacing w:val="-7"/>
                <w:sz w:val="22"/>
              </w:rPr>
              <w:t> </w:t>
            </w:r>
            <w:r>
              <w:rPr>
                <w:b/>
                <w:color w:val="1E487C"/>
                <w:sz w:val="22"/>
              </w:rPr>
              <w:t>Qualified</w:t>
            </w:r>
            <w:r>
              <w:rPr>
                <w:b/>
                <w:color w:val="1E487C"/>
                <w:spacing w:val="-6"/>
                <w:sz w:val="22"/>
              </w:rPr>
              <w:t> </w:t>
            </w:r>
            <w:r>
              <w:rPr>
                <w:b/>
                <w:color w:val="1E487C"/>
                <w:sz w:val="22"/>
              </w:rPr>
              <w:t>Proposals:</w:t>
            </w:r>
            <w:r>
              <w:rPr>
                <w:b/>
                <w:color w:val="1E487C"/>
                <w:spacing w:val="35"/>
                <w:sz w:val="22"/>
              </w:rPr>
              <w:t> </w:t>
            </w:r>
            <w:r>
              <w:rPr>
                <w:b/>
                <w:sz w:val="22"/>
              </w:rPr>
              <w:t>Eight</w:t>
            </w:r>
            <w:r>
              <w:rPr>
                <w:b/>
                <w:spacing w:val="-8"/>
                <w:sz w:val="22"/>
              </w:rPr>
              <w:t> </w:t>
            </w:r>
            <w:r>
              <w:rPr>
                <w:b/>
                <w:sz w:val="22"/>
              </w:rPr>
              <w:t>weeks</w:t>
            </w:r>
            <w:r>
              <w:rPr>
                <w:b/>
                <w:spacing w:val="-8"/>
                <w:sz w:val="22"/>
              </w:rPr>
              <w:t> </w:t>
            </w:r>
            <w:r>
              <w:rPr>
                <w:b/>
                <w:sz w:val="22"/>
              </w:rPr>
              <w:t>after</w:t>
            </w:r>
            <w:r>
              <w:rPr>
                <w:b/>
                <w:spacing w:val="-6"/>
                <w:sz w:val="22"/>
              </w:rPr>
              <w:t> </w:t>
            </w:r>
            <w:r>
              <w:rPr>
                <w:b/>
                <w:sz w:val="22"/>
              </w:rPr>
              <w:t>Submittal</w:t>
            </w:r>
            <w:r>
              <w:rPr>
                <w:b/>
                <w:spacing w:val="-7"/>
                <w:sz w:val="22"/>
              </w:rPr>
              <w:t> </w:t>
            </w:r>
            <w:r>
              <w:rPr>
                <w:b/>
                <w:spacing w:val="-2"/>
                <w:sz w:val="22"/>
              </w:rPr>
              <w:t>Deadline</w:t>
            </w:r>
          </w:p>
        </w:tc>
      </w:tr>
      <w:tr>
        <w:trPr>
          <w:trHeight w:val="317" w:hRule="atLeast"/>
        </w:trPr>
        <w:tc>
          <w:tcPr>
            <w:tcW w:w="9734" w:type="dxa"/>
          </w:tcPr>
          <w:p>
            <w:pPr>
              <w:pStyle w:val="TableParagraph"/>
              <w:spacing w:line="240" w:lineRule="auto"/>
              <w:rPr>
                <w:b/>
                <w:sz w:val="22"/>
              </w:rPr>
            </w:pPr>
            <w:r>
              <w:rPr>
                <w:b/>
                <w:color w:val="1E487C"/>
                <w:sz w:val="22"/>
              </w:rPr>
              <w:t>Anticipated</w:t>
            </w:r>
            <w:r>
              <w:rPr>
                <w:b/>
                <w:color w:val="1E487C"/>
                <w:spacing w:val="-8"/>
                <w:sz w:val="22"/>
              </w:rPr>
              <w:t> </w:t>
            </w:r>
            <w:r>
              <w:rPr>
                <w:b/>
                <w:color w:val="1E487C"/>
                <w:sz w:val="22"/>
              </w:rPr>
              <w:t>Lease</w:t>
            </w:r>
            <w:r>
              <w:rPr>
                <w:b/>
                <w:color w:val="1E487C"/>
                <w:spacing w:val="-7"/>
                <w:sz w:val="22"/>
              </w:rPr>
              <w:t> </w:t>
            </w:r>
            <w:r>
              <w:rPr>
                <w:b/>
                <w:color w:val="1E487C"/>
                <w:sz w:val="22"/>
              </w:rPr>
              <w:t>Effective</w:t>
            </w:r>
            <w:r>
              <w:rPr>
                <w:b/>
                <w:color w:val="1E487C"/>
                <w:spacing w:val="-9"/>
                <w:sz w:val="22"/>
              </w:rPr>
              <w:t> </w:t>
            </w:r>
            <w:r>
              <w:rPr>
                <w:b/>
                <w:color w:val="1E487C"/>
                <w:sz w:val="22"/>
              </w:rPr>
              <w:t>Date:</w:t>
            </w:r>
            <w:r>
              <w:rPr>
                <w:b/>
                <w:color w:val="1E487C"/>
                <w:spacing w:val="-9"/>
                <w:sz w:val="22"/>
              </w:rPr>
              <w:t> </w:t>
            </w:r>
            <w:r>
              <w:rPr>
                <w:b/>
                <w:sz w:val="22"/>
              </w:rPr>
              <w:t>September</w:t>
            </w:r>
            <w:r>
              <w:rPr>
                <w:b/>
                <w:spacing w:val="-9"/>
                <w:sz w:val="22"/>
              </w:rPr>
              <w:t> </w:t>
            </w:r>
            <w:r>
              <w:rPr>
                <w:b/>
                <w:sz w:val="22"/>
              </w:rPr>
              <w:t>1</w:t>
            </w:r>
            <w:r>
              <w:rPr>
                <w:b/>
                <w:sz w:val="22"/>
                <w:vertAlign w:val="superscript"/>
              </w:rPr>
              <w:t>st</w:t>
            </w:r>
            <w:r>
              <w:rPr>
                <w:b/>
                <w:sz w:val="22"/>
                <w:vertAlign w:val="baseline"/>
              </w:rPr>
              <w:t>,</w:t>
            </w:r>
            <w:r>
              <w:rPr>
                <w:b/>
                <w:spacing w:val="-8"/>
                <w:sz w:val="22"/>
                <w:vertAlign w:val="baseline"/>
              </w:rPr>
              <w:t> </w:t>
            </w:r>
            <w:r>
              <w:rPr>
                <w:b/>
                <w:spacing w:val="-4"/>
                <w:sz w:val="22"/>
                <w:vertAlign w:val="baseline"/>
              </w:rPr>
              <w:t>2023</w:t>
            </w:r>
          </w:p>
        </w:tc>
      </w:tr>
    </w:tbl>
    <w:p>
      <w:pPr>
        <w:pStyle w:val="BodyText"/>
        <w:spacing w:before="1"/>
        <w:rPr>
          <w:b/>
          <w:sz w:val="24"/>
        </w:rPr>
      </w:pPr>
    </w:p>
    <w:p>
      <w:pPr>
        <w:pStyle w:val="Heading2"/>
      </w:pPr>
      <w:bookmarkStart w:name="_TOC_250012" w:id="11"/>
      <w:r>
        <w:rPr>
          <w:color w:val="4371C4"/>
        </w:rPr>
        <w:t>Proposal</w:t>
      </w:r>
      <w:r>
        <w:rPr>
          <w:color w:val="4371C4"/>
          <w:spacing w:val="-1"/>
        </w:rPr>
        <w:t> </w:t>
      </w:r>
      <w:r>
        <w:rPr>
          <w:color w:val="4371C4"/>
        </w:rPr>
        <w:t>Submission</w:t>
      </w:r>
      <w:bookmarkEnd w:id="11"/>
      <w:r>
        <w:rPr>
          <w:color w:val="4371C4"/>
          <w:spacing w:val="-2"/>
        </w:rPr>
        <w:t> Protocol</w:t>
      </w:r>
    </w:p>
    <w:p>
      <w:pPr>
        <w:pStyle w:val="Heading3"/>
        <w:ind w:left="592"/>
      </w:pPr>
      <w:r>
        <w:rPr/>
        <w:t>You</w:t>
      </w:r>
      <w:r>
        <w:rPr>
          <w:spacing w:val="-7"/>
        </w:rPr>
        <w:t> </w:t>
      </w:r>
      <w:r>
        <w:rPr/>
        <w:t>may</w:t>
      </w:r>
      <w:r>
        <w:rPr>
          <w:spacing w:val="-5"/>
        </w:rPr>
        <w:t> </w:t>
      </w:r>
      <w:r>
        <w:rPr/>
        <w:t>only</w:t>
      </w:r>
      <w:r>
        <w:rPr>
          <w:spacing w:val="-7"/>
        </w:rPr>
        <w:t> </w:t>
      </w:r>
      <w:r>
        <w:rPr/>
        <w:t>submit</w:t>
      </w:r>
      <w:r>
        <w:rPr>
          <w:spacing w:val="-6"/>
        </w:rPr>
        <w:t> </w:t>
      </w:r>
      <w:r>
        <w:rPr/>
        <w:t>a</w:t>
      </w:r>
      <w:r>
        <w:rPr>
          <w:spacing w:val="-7"/>
        </w:rPr>
        <w:t> </w:t>
      </w:r>
      <w:r>
        <w:rPr/>
        <w:t>proposal</w:t>
      </w:r>
      <w:r>
        <w:rPr>
          <w:spacing w:val="-6"/>
        </w:rPr>
        <w:t> </w:t>
      </w:r>
      <w:r>
        <w:rPr/>
        <w:t>for</w:t>
      </w:r>
      <w:r>
        <w:rPr>
          <w:spacing w:val="-6"/>
        </w:rPr>
        <w:t> </w:t>
      </w:r>
      <w:r>
        <w:rPr/>
        <w:t>one</w:t>
      </w:r>
      <w:r>
        <w:rPr>
          <w:spacing w:val="-7"/>
        </w:rPr>
        <w:t> </w:t>
      </w:r>
      <w:r>
        <w:rPr/>
        <w:t>Dune</w:t>
      </w:r>
      <w:r>
        <w:rPr>
          <w:spacing w:val="-6"/>
        </w:rPr>
        <w:t> </w:t>
      </w:r>
      <w:r>
        <w:rPr>
          <w:spacing w:val="-2"/>
        </w:rPr>
        <w:t>Shack.</w:t>
      </w:r>
    </w:p>
    <w:p>
      <w:pPr>
        <w:pStyle w:val="BodyText"/>
        <w:rPr>
          <w:b/>
        </w:rPr>
      </w:pPr>
    </w:p>
    <w:p>
      <w:pPr>
        <w:pStyle w:val="BodyText"/>
        <w:spacing w:before="1"/>
        <w:ind w:left="591" w:right="828"/>
      </w:pPr>
      <w:r>
        <w:rPr/>
        <w:t>Proposals may only be submitted electronically via email through a file attachment or through a shared folder from a cloud‐storage application. Ideally, proposals for all shacks will be submitted by the initial deadline. If not, and until a proposal is selected, each subsequent Monday will serve as a new, additional submittal</w:t>
      </w:r>
      <w:r>
        <w:rPr>
          <w:spacing w:val="-3"/>
        </w:rPr>
        <w:t> </w:t>
      </w:r>
      <w:r>
        <w:rPr/>
        <w:t>deadline.</w:t>
      </w:r>
      <w:r>
        <w:rPr>
          <w:spacing w:val="-1"/>
        </w:rPr>
        <w:t> </w:t>
      </w:r>
      <w:r>
        <w:rPr/>
        <w:t>Proposals</w:t>
      </w:r>
      <w:r>
        <w:rPr>
          <w:spacing w:val="-3"/>
        </w:rPr>
        <w:t> </w:t>
      </w:r>
      <w:r>
        <w:rPr/>
        <w:t>that</w:t>
      </w:r>
      <w:r>
        <w:rPr>
          <w:spacing w:val="-4"/>
        </w:rPr>
        <w:t> </w:t>
      </w:r>
      <w:r>
        <w:rPr/>
        <w:t>are</w:t>
      </w:r>
      <w:r>
        <w:rPr>
          <w:spacing w:val="-2"/>
        </w:rPr>
        <w:t> </w:t>
      </w:r>
      <w:r>
        <w:rPr/>
        <w:t>not</w:t>
      </w:r>
      <w:r>
        <w:rPr>
          <w:spacing w:val="-3"/>
        </w:rPr>
        <w:t> </w:t>
      </w:r>
      <w:r>
        <w:rPr/>
        <w:t>received</w:t>
      </w:r>
      <w:r>
        <w:rPr>
          <w:spacing w:val="-5"/>
        </w:rPr>
        <w:t> </w:t>
      </w:r>
      <w:r>
        <w:rPr/>
        <w:t>at</w:t>
      </w:r>
      <w:r>
        <w:rPr>
          <w:spacing w:val="-3"/>
        </w:rPr>
        <w:t> </w:t>
      </w:r>
      <w:r>
        <w:rPr/>
        <w:t>the</w:t>
      </w:r>
      <w:r>
        <w:rPr>
          <w:spacing w:val="-2"/>
        </w:rPr>
        <w:t> </w:t>
      </w:r>
      <w:r>
        <w:rPr/>
        <w:t>designated</w:t>
      </w:r>
      <w:r>
        <w:rPr>
          <w:spacing w:val="-1"/>
        </w:rPr>
        <w:t> </w:t>
      </w:r>
      <w:r>
        <w:rPr/>
        <w:t>electronic</w:t>
      </w:r>
      <w:r>
        <w:rPr>
          <w:spacing w:val="-4"/>
        </w:rPr>
        <w:t> </w:t>
      </w:r>
      <w:r>
        <w:rPr/>
        <w:t>address</w:t>
      </w:r>
      <w:r>
        <w:rPr>
          <w:spacing w:val="-3"/>
        </w:rPr>
        <w:t> </w:t>
      </w:r>
      <w:r>
        <w:rPr/>
        <w:t>by</w:t>
      </w:r>
      <w:r>
        <w:rPr>
          <w:spacing w:val="-2"/>
        </w:rPr>
        <w:t> </w:t>
      </w:r>
      <w:r>
        <w:rPr/>
        <w:t>the</w:t>
      </w:r>
      <w:r>
        <w:rPr>
          <w:spacing w:val="-3"/>
        </w:rPr>
        <w:t> </w:t>
      </w:r>
      <w:r>
        <w:rPr/>
        <w:t>applicable deadline will not be considered. NPS will not consider hardcopy proposals.</w:t>
      </w:r>
    </w:p>
    <w:p>
      <w:pPr>
        <w:pStyle w:val="BodyText"/>
        <w:spacing w:before="11"/>
        <w:rPr>
          <w:sz w:val="21"/>
        </w:rPr>
      </w:pPr>
    </w:p>
    <w:p>
      <w:pPr>
        <w:pStyle w:val="BodyText"/>
        <w:ind w:left="591" w:right="828" w:hanging="1"/>
      </w:pPr>
      <w:r>
        <w:rPr/>
        <w:t>Telephonic proposals, faxes, and other means of transmittal will not be considered. Please refer to the Section</w:t>
      </w:r>
      <w:r>
        <w:rPr>
          <w:spacing w:val="-2"/>
        </w:rPr>
        <w:t> </w:t>
      </w:r>
      <w:r>
        <w:rPr/>
        <w:t>“Proposals</w:t>
      </w:r>
      <w:r>
        <w:rPr>
          <w:spacing w:val="-2"/>
        </w:rPr>
        <w:t> </w:t>
      </w:r>
      <w:r>
        <w:rPr/>
        <w:t>Considered</w:t>
      </w:r>
      <w:r>
        <w:rPr>
          <w:spacing w:val="-4"/>
        </w:rPr>
        <w:t> </w:t>
      </w:r>
      <w:r>
        <w:rPr/>
        <w:t>Public</w:t>
      </w:r>
      <w:r>
        <w:rPr>
          <w:spacing w:val="-5"/>
        </w:rPr>
        <w:t> </w:t>
      </w:r>
      <w:r>
        <w:rPr/>
        <w:t>Documents”,</w:t>
      </w:r>
      <w:r>
        <w:rPr>
          <w:spacing w:val="-4"/>
        </w:rPr>
        <w:t> </w:t>
      </w:r>
      <w:r>
        <w:rPr/>
        <w:t>in</w:t>
      </w:r>
      <w:r>
        <w:rPr>
          <w:spacing w:val="-2"/>
        </w:rPr>
        <w:t> </w:t>
      </w:r>
      <w:r>
        <w:rPr/>
        <w:t>this</w:t>
      </w:r>
      <w:r>
        <w:rPr>
          <w:spacing w:val="-4"/>
        </w:rPr>
        <w:t> </w:t>
      </w:r>
      <w:r>
        <w:rPr/>
        <w:t>RFP</w:t>
      </w:r>
      <w:r>
        <w:rPr>
          <w:spacing w:val="-3"/>
        </w:rPr>
        <w:t> </w:t>
      </w:r>
      <w:r>
        <w:rPr/>
        <w:t>if</w:t>
      </w:r>
      <w:r>
        <w:rPr>
          <w:spacing w:val="-4"/>
        </w:rPr>
        <w:t> </w:t>
      </w:r>
      <w:r>
        <w:rPr/>
        <w:t>you</w:t>
      </w:r>
      <w:r>
        <w:rPr>
          <w:spacing w:val="-4"/>
        </w:rPr>
        <w:t> </w:t>
      </w:r>
      <w:r>
        <w:rPr/>
        <w:t>believe</w:t>
      </w:r>
      <w:r>
        <w:rPr>
          <w:spacing w:val="-3"/>
        </w:rPr>
        <w:t> </w:t>
      </w:r>
      <w:r>
        <w:rPr/>
        <w:t>that</w:t>
      </w:r>
      <w:r>
        <w:rPr>
          <w:spacing w:val="-4"/>
        </w:rPr>
        <w:t> </w:t>
      </w:r>
      <w:r>
        <w:rPr/>
        <w:t>a</w:t>
      </w:r>
      <w:r>
        <w:rPr>
          <w:spacing w:val="-4"/>
        </w:rPr>
        <w:t> </w:t>
      </w:r>
      <w:r>
        <w:rPr/>
        <w:t>proposal</w:t>
      </w:r>
      <w:r>
        <w:rPr>
          <w:spacing w:val="-4"/>
        </w:rPr>
        <w:t> </w:t>
      </w:r>
      <w:r>
        <w:rPr/>
        <w:t>contains</w:t>
      </w:r>
      <w:r>
        <w:rPr>
          <w:spacing w:val="-3"/>
        </w:rPr>
        <w:t> </w:t>
      </w:r>
      <w:r>
        <w:rPr/>
        <w:t>trade secrets or confidential commercial and financial information that you do not want to be made public.</w:t>
      </w:r>
    </w:p>
    <w:p>
      <w:pPr>
        <w:pStyle w:val="BodyText"/>
      </w:pPr>
    </w:p>
    <w:p>
      <w:pPr>
        <w:pStyle w:val="Heading2"/>
      </w:pPr>
      <w:bookmarkStart w:name="_TOC_250011" w:id="12"/>
      <w:bookmarkEnd w:id="12"/>
      <w:r>
        <w:rPr>
          <w:color w:val="4371C4"/>
          <w:spacing w:val="-2"/>
        </w:rPr>
        <w:t>Authority</w:t>
      </w:r>
    </w:p>
    <w:p>
      <w:pPr>
        <w:pStyle w:val="BodyText"/>
        <w:spacing w:before="1"/>
        <w:ind w:left="591" w:right="828"/>
      </w:pPr>
      <w:r>
        <w:rPr/>
        <w:t>This RFP is issued under the authority of 36 CFR Part 18. This RFP and the offered lease are subject to and incorporate</w:t>
      </w:r>
      <w:r>
        <w:rPr>
          <w:spacing w:val="-2"/>
        </w:rPr>
        <w:t> </w:t>
      </w:r>
      <w:r>
        <w:rPr/>
        <w:t>all</w:t>
      </w:r>
      <w:r>
        <w:rPr>
          <w:spacing w:val="-3"/>
        </w:rPr>
        <w:t> </w:t>
      </w:r>
      <w:r>
        <w:rPr/>
        <w:t>terms</w:t>
      </w:r>
      <w:r>
        <w:rPr>
          <w:spacing w:val="-3"/>
        </w:rPr>
        <w:t> </w:t>
      </w:r>
      <w:r>
        <w:rPr/>
        <w:t>and</w:t>
      </w:r>
      <w:r>
        <w:rPr>
          <w:spacing w:val="-2"/>
        </w:rPr>
        <w:t> </w:t>
      </w:r>
      <w:r>
        <w:rPr/>
        <w:t>conditions</w:t>
      </w:r>
      <w:r>
        <w:rPr>
          <w:spacing w:val="-3"/>
        </w:rPr>
        <w:t> </w:t>
      </w:r>
      <w:r>
        <w:rPr/>
        <w:t>of</w:t>
      </w:r>
      <w:r>
        <w:rPr>
          <w:spacing w:val="-2"/>
        </w:rPr>
        <w:t> </w:t>
      </w:r>
      <w:r>
        <w:rPr/>
        <w:t>Part</w:t>
      </w:r>
      <w:r>
        <w:rPr>
          <w:spacing w:val="-4"/>
        </w:rPr>
        <w:t> </w:t>
      </w:r>
      <w:r>
        <w:rPr/>
        <w:t>18</w:t>
      </w:r>
      <w:r>
        <w:rPr>
          <w:spacing w:val="-3"/>
        </w:rPr>
        <w:t> </w:t>
      </w:r>
      <w:r>
        <w:rPr/>
        <w:t>as</w:t>
      </w:r>
      <w:r>
        <w:rPr>
          <w:spacing w:val="-3"/>
        </w:rPr>
        <w:t> </w:t>
      </w:r>
      <w:r>
        <w:rPr/>
        <w:t>applicable.</w:t>
      </w:r>
      <w:r>
        <w:rPr>
          <w:spacing w:val="-3"/>
        </w:rPr>
        <w:t> </w:t>
      </w:r>
      <w:r>
        <w:rPr/>
        <w:t>In</w:t>
      </w:r>
      <w:r>
        <w:rPr>
          <w:spacing w:val="-3"/>
        </w:rPr>
        <w:t> </w:t>
      </w:r>
      <w:r>
        <w:rPr/>
        <w:t>the</w:t>
      </w:r>
      <w:r>
        <w:rPr>
          <w:spacing w:val="-3"/>
        </w:rPr>
        <w:t> </w:t>
      </w:r>
      <w:r>
        <w:rPr/>
        <w:t>event</w:t>
      </w:r>
      <w:r>
        <w:rPr>
          <w:spacing w:val="-4"/>
        </w:rPr>
        <w:t> </w:t>
      </w:r>
      <w:r>
        <w:rPr/>
        <w:t>of</w:t>
      </w:r>
      <w:r>
        <w:rPr>
          <w:spacing w:val="-3"/>
        </w:rPr>
        <w:t> </w:t>
      </w:r>
      <w:r>
        <w:rPr/>
        <w:t>any</w:t>
      </w:r>
      <w:r>
        <w:rPr>
          <w:spacing w:val="-3"/>
        </w:rPr>
        <w:t> </w:t>
      </w:r>
      <w:r>
        <w:rPr/>
        <w:t>conflict</w:t>
      </w:r>
      <w:r>
        <w:rPr>
          <w:spacing w:val="-2"/>
        </w:rPr>
        <w:t> </w:t>
      </w:r>
      <w:r>
        <w:rPr/>
        <w:t>between</w:t>
      </w:r>
      <w:r>
        <w:rPr>
          <w:spacing w:val="-1"/>
        </w:rPr>
        <w:t> </w:t>
      </w:r>
      <w:r>
        <w:rPr/>
        <w:t>the</w:t>
      </w:r>
      <w:r>
        <w:rPr>
          <w:spacing w:val="-2"/>
        </w:rPr>
        <w:t> </w:t>
      </w:r>
      <w:r>
        <w:rPr/>
        <w:t>terms of this RFP and Part 18, Part 18 controls.</w:t>
      </w:r>
    </w:p>
    <w:p>
      <w:pPr>
        <w:pStyle w:val="BodyText"/>
        <w:spacing w:before="11"/>
        <w:rPr>
          <w:sz w:val="21"/>
        </w:rPr>
      </w:pPr>
    </w:p>
    <w:p>
      <w:pPr>
        <w:pStyle w:val="BodyText"/>
        <w:spacing w:before="1"/>
        <w:ind w:left="591" w:right="828"/>
      </w:pPr>
      <w:r>
        <w:rPr/>
        <w:t>The</w:t>
      </w:r>
      <w:r>
        <w:rPr>
          <w:spacing w:val="-2"/>
        </w:rPr>
        <w:t> </w:t>
      </w:r>
      <w:r>
        <w:rPr/>
        <w:t>NPS</w:t>
      </w:r>
      <w:r>
        <w:rPr>
          <w:spacing w:val="-3"/>
        </w:rPr>
        <w:t> </w:t>
      </w:r>
      <w:r>
        <w:rPr/>
        <w:t>has</w:t>
      </w:r>
      <w:r>
        <w:rPr>
          <w:spacing w:val="-1"/>
        </w:rPr>
        <w:t> </w:t>
      </w:r>
      <w:r>
        <w:rPr/>
        <w:t>the</w:t>
      </w:r>
      <w:r>
        <w:rPr>
          <w:spacing w:val="-3"/>
        </w:rPr>
        <w:t> </w:t>
      </w:r>
      <w:r>
        <w:rPr/>
        <w:t>authority</w:t>
      </w:r>
      <w:r>
        <w:rPr>
          <w:spacing w:val="-2"/>
        </w:rPr>
        <w:t> </w:t>
      </w:r>
      <w:r>
        <w:rPr/>
        <w:t>to</w:t>
      </w:r>
      <w:r>
        <w:rPr>
          <w:spacing w:val="-2"/>
        </w:rPr>
        <w:t> </w:t>
      </w:r>
      <w:r>
        <w:rPr/>
        <w:t>lease</w:t>
      </w:r>
      <w:r>
        <w:rPr>
          <w:spacing w:val="-3"/>
        </w:rPr>
        <w:t> </w:t>
      </w:r>
      <w:r>
        <w:rPr/>
        <w:t>historic</w:t>
      </w:r>
      <w:r>
        <w:rPr>
          <w:spacing w:val="-3"/>
        </w:rPr>
        <w:t> </w:t>
      </w:r>
      <w:r>
        <w:rPr/>
        <w:t>buildings</w:t>
      </w:r>
      <w:r>
        <w:rPr>
          <w:spacing w:val="-2"/>
        </w:rPr>
        <w:t> </w:t>
      </w:r>
      <w:r>
        <w:rPr/>
        <w:t>through</w:t>
      </w:r>
      <w:r>
        <w:rPr>
          <w:spacing w:val="-2"/>
        </w:rPr>
        <w:t> </w:t>
      </w:r>
      <w:r>
        <w:rPr/>
        <w:t>the</w:t>
      </w:r>
      <w:r>
        <w:rPr>
          <w:spacing w:val="-2"/>
        </w:rPr>
        <w:t> </w:t>
      </w:r>
      <w:r>
        <w:rPr/>
        <w:t>Historic</w:t>
      </w:r>
      <w:r>
        <w:rPr>
          <w:spacing w:val="-3"/>
        </w:rPr>
        <w:t> </w:t>
      </w:r>
      <w:r>
        <w:rPr/>
        <w:t>Leasing</w:t>
      </w:r>
      <w:r>
        <w:rPr>
          <w:spacing w:val="-3"/>
        </w:rPr>
        <w:t> </w:t>
      </w:r>
      <w:r>
        <w:rPr/>
        <w:t>Authority</w:t>
      </w:r>
      <w:r>
        <w:rPr>
          <w:spacing w:val="-3"/>
        </w:rPr>
        <w:t> </w:t>
      </w:r>
      <w:r>
        <w:rPr/>
        <w:t>(54</w:t>
      </w:r>
      <w:r>
        <w:rPr>
          <w:spacing w:val="-3"/>
        </w:rPr>
        <w:t> </w:t>
      </w:r>
      <w:r>
        <w:rPr/>
        <w:t>USC</w:t>
      </w:r>
      <w:r>
        <w:rPr>
          <w:spacing w:val="-3"/>
        </w:rPr>
        <w:t> </w:t>
      </w:r>
      <w:r>
        <w:rPr/>
        <w:t>30621), the National Park Service General Leasing Authority (54 USC Ch. 1021), which authorizes the NPS to lease federally owned property within boundaries of the park, and other applicable authorities.</w:t>
      </w:r>
    </w:p>
    <w:p>
      <w:pPr>
        <w:pStyle w:val="BodyText"/>
        <w:rPr>
          <w:sz w:val="20"/>
        </w:rPr>
      </w:pPr>
    </w:p>
    <w:p>
      <w:pPr>
        <w:pStyle w:val="BodyText"/>
        <w:spacing w:before="9"/>
        <w:rPr>
          <w:sz w:val="17"/>
        </w:rPr>
      </w:pPr>
      <w:r>
        <w:rPr/>
        <w:pict>
          <v:shape style="position:absolute;margin-left:56.100002pt;margin-top:12.025974pt;width:489.75pt;height:4.45pt;mso-position-horizontal-relative:page;mso-position-vertical-relative:paragraph;z-index:-15724544;mso-wrap-distance-left:0;mso-wrap-distance-right:0" id="docshape13" coordorigin="1122,241" coordsize="9795,89" path="m10916,315l1122,315,1122,329,10916,329,10916,315xm10916,241l1122,241,1122,301,10916,301,10916,241xe" filled="true" fillcolor="#823a0a" stroked="false">
            <v:path arrowok="t"/>
            <v:fill type="solid"/>
            <w10:wrap type="topAndBottom"/>
          </v:shape>
        </w:pict>
      </w:r>
    </w:p>
    <w:p>
      <w:pPr>
        <w:spacing w:after="0"/>
        <w:rPr>
          <w:sz w:val="17"/>
        </w:rPr>
        <w:sectPr>
          <w:pgSz w:w="12240" w:h="15840"/>
          <w:pgMar w:header="0" w:footer="724" w:top="1400" w:bottom="920" w:left="560" w:right="560"/>
          <w:pgBorders w:offsetFrom="page">
            <w:top w:val="single" w:color="000000" w:space="24" w:sz="4"/>
            <w:left w:val="single" w:color="000000" w:space="24" w:sz="4"/>
            <w:bottom w:val="single" w:color="000000" w:space="24" w:sz="4"/>
            <w:right w:val="single" w:color="000000" w:space="24" w:sz="4"/>
          </w:pgBorders>
        </w:sectPr>
      </w:pPr>
    </w:p>
    <w:p>
      <w:pPr>
        <w:pStyle w:val="BodyText"/>
        <w:spacing w:before="40"/>
        <w:ind w:left="592"/>
      </w:pPr>
      <w:r>
        <w:rPr/>
        <w:t>NPS</w:t>
      </w:r>
      <w:r>
        <w:rPr>
          <w:spacing w:val="-7"/>
        </w:rPr>
        <w:t> </w:t>
      </w:r>
      <w:r>
        <w:rPr/>
        <w:t>Policy</w:t>
      </w:r>
      <w:r>
        <w:rPr>
          <w:spacing w:val="-6"/>
        </w:rPr>
        <w:t> </w:t>
      </w:r>
      <w:r>
        <w:rPr/>
        <w:t>requires</w:t>
      </w:r>
      <w:r>
        <w:rPr>
          <w:spacing w:val="-6"/>
        </w:rPr>
        <w:t> </w:t>
      </w:r>
      <w:r>
        <w:rPr/>
        <w:t>all</w:t>
      </w:r>
      <w:r>
        <w:rPr>
          <w:spacing w:val="-6"/>
        </w:rPr>
        <w:t> </w:t>
      </w:r>
      <w:r>
        <w:rPr/>
        <w:t>leases</w:t>
      </w:r>
      <w:r>
        <w:rPr>
          <w:spacing w:val="-6"/>
        </w:rPr>
        <w:t> </w:t>
      </w:r>
      <w:r>
        <w:rPr/>
        <w:t>with</w:t>
      </w:r>
      <w:r>
        <w:rPr>
          <w:spacing w:val="-5"/>
        </w:rPr>
        <w:t> </w:t>
      </w:r>
      <w:r>
        <w:rPr/>
        <w:t>the</w:t>
      </w:r>
      <w:r>
        <w:rPr>
          <w:spacing w:val="-6"/>
        </w:rPr>
        <w:t> </w:t>
      </w:r>
      <w:r>
        <w:rPr/>
        <w:t>NPS</w:t>
      </w:r>
      <w:r>
        <w:rPr>
          <w:spacing w:val="-6"/>
        </w:rPr>
        <w:t> </w:t>
      </w:r>
      <w:r>
        <w:rPr/>
        <w:t>to</w:t>
      </w:r>
      <w:r>
        <w:rPr>
          <w:spacing w:val="-5"/>
        </w:rPr>
        <w:t> </w:t>
      </w:r>
      <w:r>
        <w:rPr/>
        <w:t>receive</w:t>
      </w:r>
      <w:r>
        <w:rPr>
          <w:spacing w:val="-6"/>
        </w:rPr>
        <w:t> </w:t>
      </w:r>
      <w:r>
        <w:rPr/>
        <w:t>Fair</w:t>
      </w:r>
      <w:r>
        <w:rPr>
          <w:spacing w:val="-5"/>
        </w:rPr>
        <w:t> </w:t>
      </w:r>
      <w:r>
        <w:rPr/>
        <w:t>Market</w:t>
      </w:r>
      <w:r>
        <w:rPr>
          <w:spacing w:val="-6"/>
        </w:rPr>
        <w:t> </w:t>
      </w:r>
      <w:r>
        <w:rPr/>
        <w:t>Value</w:t>
      </w:r>
      <w:r>
        <w:rPr>
          <w:spacing w:val="-6"/>
        </w:rPr>
        <w:t> </w:t>
      </w:r>
      <w:r>
        <w:rPr>
          <w:spacing w:val="-2"/>
        </w:rPr>
        <w:t>Rent.</w:t>
      </w:r>
    </w:p>
    <w:p>
      <w:pPr>
        <w:pStyle w:val="BodyText"/>
        <w:spacing w:before="11"/>
        <w:rPr>
          <w:sz w:val="21"/>
        </w:rPr>
      </w:pPr>
    </w:p>
    <w:p>
      <w:pPr>
        <w:pStyle w:val="Heading1"/>
      </w:pPr>
      <w:bookmarkStart w:name="_TOC_250010" w:id="13"/>
      <w:r>
        <w:rPr>
          <w:color w:val="2E5396"/>
        </w:rPr>
        <w:t>NATIONAL</w:t>
      </w:r>
      <w:r>
        <w:rPr>
          <w:color w:val="2E5396"/>
          <w:spacing w:val="-11"/>
        </w:rPr>
        <w:t> </w:t>
      </w:r>
      <w:r>
        <w:rPr>
          <w:color w:val="2E5396"/>
        </w:rPr>
        <w:t>PARK</w:t>
      </w:r>
      <w:r>
        <w:rPr>
          <w:color w:val="2E5396"/>
          <w:spacing w:val="-9"/>
        </w:rPr>
        <w:t> </w:t>
      </w:r>
      <w:r>
        <w:rPr>
          <w:color w:val="2E5396"/>
        </w:rPr>
        <w:t>SERVICE</w:t>
      </w:r>
      <w:r>
        <w:rPr>
          <w:color w:val="2E5396"/>
          <w:spacing w:val="-10"/>
        </w:rPr>
        <w:t> </w:t>
      </w:r>
      <w:r>
        <w:rPr>
          <w:color w:val="2E5396"/>
        </w:rPr>
        <w:t>AND</w:t>
      </w:r>
      <w:r>
        <w:rPr>
          <w:color w:val="2E5396"/>
          <w:spacing w:val="-10"/>
        </w:rPr>
        <w:t> </w:t>
      </w:r>
      <w:r>
        <w:rPr>
          <w:color w:val="2E5396"/>
        </w:rPr>
        <w:t>CAPE</w:t>
      </w:r>
      <w:r>
        <w:rPr>
          <w:color w:val="2E5396"/>
          <w:spacing w:val="-9"/>
        </w:rPr>
        <w:t> </w:t>
      </w:r>
      <w:r>
        <w:rPr>
          <w:color w:val="2E5396"/>
        </w:rPr>
        <w:t>COD</w:t>
      </w:r>
      <w:r>
        <w:rPr>
          <w:color w:val="2E5396"/>
          <w:spacing w:val="-10"/>
        </w:rPr>
        <w:t> </w:t>
      </w:r>
      <w:r>
        <w:rPr>
          <w:color w:val="2E5396"/>
        </w:rPr>
        <w:t>NATIONAL</w:t>
      </w:r>
      <w:r>
        <w:rPr>
          <w:color w:val="2E5396"/>
          <w:spacing w:val="-9"/>
        </w:rPr>
        <w:t> </w:t>
      </w:r>
      <w:r>
        <w:rPr>
          <w:color w:val="2E5396"/>
        </w:rPr>
        <w:t>SEASHORE</w:t>
      </w:r>
      <w:r>
        <w:rPr>
          <w:color w:val="2E5396"/>
          <w:spacing w:val="-10"/>
        </w:rPr>
        <w:t> </w:t>
      </w:r>
      <w:r>
        <w:rPr>
          <w:color w:val="2E5396"/>
        </w:rPr>
        <w:t>DUNE</w:t>
      </w:r>
      <w:r>
        <w:rPr>
          <w:color w:val="2E5396"/>
          <w:spacing w:val="-9"/>
        </w:rPr>
        <w:t> </w:t>
      </w:r>
      <w:bookmarkEnd w:id="13"/>
      <w:r>
        <w:rPr>
          <w:color w:val="2E5396"/>
          <w:spacing w:val="-2"/>
        </w:rPr>
        <w:t>SHACKS</w:t>
      </w:r>
    </w:p>
    <w:p>
      <w:pPr>
        <w:pStyle w:val="BodyText"/>
        <w:spacing w:before="1"/>
        <w:ind w:left="591" w:right="828"/>
      </w:pPr>
      <w:r>
        <w:rPr/>
        <w:t>America’s National Park Service was created by Congress to “conserve the scenery and the natural and historic</w:t>
      </w:r>
      <w:r>
        <w:rPr>
          <w:spacing w:val="-2"/>
        </w:rPr>
        <w:t> </w:t>
      </w:r>
      <w:r>
        <w:rPr/>
        <w:t>objects</w:t>
      </w:r>
      <w:r>
        <w:rPr>
          <w:spacing w:val="-1"/>
        </w:rPr>
        <w:t> </w:t>
      </w:r>
      <w:r>
        <w:rPr/>
        <w:t>and</w:t>
      </w:r>
      <w:r>
        <w:rPr>
          <w:spacing w:val="-1"/>
        </w:rPr>
        <w:t> </w:t>
      </w:r>
      <w:r>
        <w:rPr/>
        <w:t>the</w:t>
      </w:r>
      <w:r>
        <w:rPr>
          <w:spacing w:val="-1"/>
        </w:rPr>
        <w:t> </w:t>
      </w:r>
      <w:r>
        <w:rPr/>
        <w:t>wildlife</w:t>
      </w:r>
      <w:r>
        <w:rPr>
          <w:spacing w:val="-2"/>
        </w:rPr>
        <w:t> </w:t>
      </w:r>
      <w:r>
        <w:rPr/>
        <w:t>therein, and</w:t>
      </w:r>
      <w:r>
        <w:rPr>
          <w:spacing w:val="-2"/>
        </w:rPr>
        <w:t> </w:t>
      </w:r>
      <w:r>
        <w:rPr/>
        <w:t>to provide</w:t>
      </w:r>
      <w:r>
        <w:rPr>
          <w:spacing w:val="-2"/>
        </w:rPr>
        <w:t> </w:t>
      </w:r>
      <w:r>
        <w:rPr/>
        <w:t>for</w:t>
      </w:r>
      <w:r>
        <w:rPr>
          <w:spacing w:val="-2"/>
        </w:rPr>
        <w:t> </w:t>
      </w:r>
      <w:r>
        <w:rPr/>
        <w:t>the</w:t>
      </w:r>
      <w:r>
        <w:rPr>
          <w:spacing w:val="-2"/>
        </w:rPr>
        <w:t> </w:t>
      </w:r>
      <w:r>
        <w:rPr/>
        <w:t>enjoyment</w:t>
      </w:r>
      <w:r>
        <w:rPr>
          <w:spacing w:val="-1"/>
        </w:rPr>
        <w:t> </w:t>
      </w:r>
      <w:r>
        <w:rPr/>
        <w:t>of</w:t>
      </w:r>
      <w:r>
        <w:rPr>
          <w:spacing w:val="-2"/>
        </w:rPr>
        <w:t> </w:t>
      </w:r>
      <w:r>
        <w:rPr/>
        <w:t>the</w:t>
      </w:r>
      <w:r>
        <w:rPr>
          <w:spacing w:val="-1"/>
        </w:rPr>
        <w:t> </w:t>
      </w:r>
      <w:r>
        <w:rPr/>
        <w:t>same</w:t>
      </w:r>
      <w:r>
        <w:rPr>
          <w:spacing w:val="-2"/>
        </w:rPr>
        <w:t> </w:t>
      </w:r>
      <w:r>
        <w:rPr/>
        <w:t>in</w:t>
      </w:r>
      <w:r>
        <w:rPr>
          <w:spacing w:val="-2"/>
        </w:rPr>
        <w:t> </w:t>
      </w:r>
      <w:r>
        <w:rPr/>
        <w:t>such a</w:t>
      </w:r>
      <w:r>
        <w:rPr>
          <w:spacing w:val="-2"/>
        </w:rPr>
        <w:t> </w:t>
      </w:r>
      <w:r>
        <w:rPr/>
        <w:t>manner</w:t>
      </w:r>
      <w:r>
        <w:rPr>
          <w:spacing w:val="-1"/>
        </w:rPr>
        <w:t> </w:t>
      </w:r>
      <w:r>
        <w:rPr/>
        <w:t>and by such means as will leave them unimpaired for the enjoyment of future generations.” Additionally, Congress</w:t>
      </w:r>
      <w:r>
        <w:rPr>
          <w:spacing w:val="-3"/>
        </w:rPr>
        <w:t> </w:t>
      </w:r>
      <w:r>
        <w:rPr/>
        <w:t>has</w:t>
      </w:r>
      <w:r>
        <w:rPr>
          <w:spacing w:val="-3"/>
        </w:rPr>
        <w:t> </w:t>
      </w:r>
      <w:r>
        <w:rPr/>
        <w:t>declared</w:t>
      </w:r>
      <w:r>
        <w:rPr>
          <w:spacing w:val="-2"/>
        </w:rPr>
        <w:t> </w:t>
      </w:r>
      <w:r>
        <w:rPr/>
        <w:t>that</w:t>
      </w:r>
      <w:r>
        <w:rPr>
          <w:spacing w:val="-3"/>
        </w:rPr>
        <w:t> </w:t>
      </w:r>
      <w:r>
        <w:rPr/>
        <w:t>the</w:t>
      </w:r>
      <w:r>
        <w:rPr>
          <w:spacing w:val="-3"/>
        </w:rPr>
        <w:t> </w:t>
      </w:r>
      <w:r>
        <w:rPr/>
        <w:t>National</w:t>
      </w:r>
      <w:r>
        <w:rPr>
          <w:spacing w:val="-3"/>
        </w:rPr>
        <w:t> </w:t>
      </w:r>
      <w:r>
        <w:rPr/>
        <w:t>Park</w:t>
      </w:r>
      <w:r>
        <w:rPr>
          <w:spacing w:val="-4"/>
        </w:rPr>
        <w:t> </w:t>
      </w:r>
      <w:r>
        <w:rPr/>
        <w:t>System</w:t>
      </w:r>
      <w:r>
        <w:rPr>
          <w:spacing w:val="-2"/>
        </w:rPr>
        <w:t> </w:t>
      </w:r>
      <w:r>
        <w:rPr/>
        <w:t>should</w:t>
      </w:r>
      <w:r>
        <w:rPr>
          <w:spacing w:val="-4"/>
        </w:rPr>
        <w:t> </w:t>
      </w:r>
      <w:r>
        <w:rPr/>
        <w:t>be</w:t>
      </w:r>
      <w:r>
        <w:rPr>
          <w:spacing w:val="-4"/>
        </w:rPr>
        <w:t> </w:t>
      </w:r>
      <w:r>
        <w:rPr/>
        <w:t>“preserved</w:t>
      </w:r>
      <w:r>
        <w:rPr>
          <w:spacing w:val="-3"/>
        </w:rPr>
        <w:t> </w:t>
      </w:r>
      <w:r>
        <w:rPr/>
        <w:t>and</w:t>
      </w:r>
      <w:r>
        <w:rPr>
          <w:spacing w:val="-2"/>
        </w:rPr>
        <w:t> </w:t>
      </w:r>
      <w:r>
        <w:rPr/>
        <w:t>managed</w:t>
      </w:r>
      <w:r>
        <w:rPr>
          <w:spacing w:val="-3"/>
        </w:rPr>
        <w:t> </w:t>
      </w:r>
      <w:r>
        <w:rPr/>
        <w:t>for</w:t>
      </w:r>
      <w:r>
        <w:rPr>
          <w:spacing w:val="-3"/>
        </w:rPr>
        <w:t> </w:t>
      </w:r>
      <w:r>
        <w:rPr/>
        <w:t>the</w:t>
      </w:r>
      <w:r>
        <w:rPr>
          <w:spacing w:val="-3"/>
        </w:rPr>
        <w:t> </w:t>
      </w:r>
      <w:r>
        <w:rPr/>
        <w:t>benefit</w:t>
      </w:r>
      <w:r>
        <w:rPr>
          <w:spacing w:val="-4"/>
        </w:rPr>
        <w:t> </w:t>
      </w:r>
      <w:r>
        <w:rPr/>
        <w:t>and inspiration of all the people of the United States.” To learn more about the National Park Service, visit the website at </w:t>
      </w:r>
      <w:hyperlink r:id="rId11">
        <w:r>
          <w:rPr>
            <w:color w:val="0562C1"/>
            <w:u w:val="single" w:color="0562C1"/>
          </w:rPr>
          <w:t>www.nps.gov</w:t>
        </w:r>
        <w:r>
          <w:rPr/>
          <w:t>.</w:t>
        </w:r>
      </w:hyperlink>
      <w:r>
        <w:rPr/>
        <w:t> This site includes information about who we are, our mission, NPS policies and individual parks.</w:t>
      </w:r>
    </w:p>
    <w:p>
      <w:pPr>
        <w:pStyle w:val="BodyText"/>
      </w:pPr>
    </w:p>
    <w:p>
      <w:pPr>
        <w:pStyle w:val="Heading1"/>
        <w:spacing w:line="342" w:lineRule="exact"/>
      </w:pPr>
      <w:bookmarkStart w:name="_TOC_250009" w:id="14"/>
      <w:r>
        <w:rPr>
          <w:color w:val="2E5396"/>
        </w:rPr>
        <w:t>HISTORY</w:t>
      </w:r>
      <w:r>
        <w:rPr>
          <w:color w:val="2E5396"/>
          <w:spacing w:val="-9"/>
        </w:rPr>
        <w:t> </w:t>
      </w:r>
      <w:r>
        <w:rPr>
          <w:color w:val="2E5396"/>
        </w:rPr>
        <w:t>OF</w:t>
      </w:r>
      <w:r>
        <w:rPr>
          <w:color w:val="2E5396"/>
          <w:spacing w:val="-8"/>
        </w:rPr>
        <w:t> </w:t>
      </w:r>
      <w:r>
        <w:rPr>
          <w:color w:val="2E5396"/>
        </w:rPr>
        <w:t>THE</w:t>
      </w:r>
      <w:r>
        <w:rPr>
          <w:color w:val="2E5396"/>
          <w:spacing w:val="-8"/>
        </w:rPr>
        <w:t> </w:t>
      </w:r>
      <w:r>
        <w:rPr>
          <w:color w:val="2E5396"/>
        </w:rPr>
        <w:t>CAPE</w:t>
      </w:r>
      <w:r>
        <w:rPr>
          <w:color w:val="2E5396"/>
          <w:spacing w:val="-7"/>
        </w:rPr>
        <w:t> </w:t>
      </w:r>
      <w:r>
        <w:rPr>
          <w:color w:val="2E5396"/>
        </w:rPr>
        <w:t>COD</w:t>
      </w:r>
      <w:r>
        <w:rPr>
          <w:color w:val="2E5396"/>
          <w:spacing w:val="-8"/>
        </w:rPr>
        <w:t> </w:t>
      </w:r>
      <w:r>
        <w:rPr>
          <w:color w:val="2E5396"/>
        </w:rPr>
        <w:t>NATIONAL</w:t>
      </w:r>
      <w:r>
        <w:rPr>
          <w:color w:val="2E5396"/>
          <w:spacing w:val="-8"/>
        </w:rPr>
        <w:t> </w:t>
      </w:r>
      <w:r>
        <w:rPr>
          <w:color w:val="2E5396"/>
        </w:rPr>
        <w:t>SEASHORE</w:t>
      </w:r>
      <w:r>
        <w:rPr>
          <w:color w:val="2E5396"/>
          <w:spacing w:val="-9"/>
        </w:rPr>
        <w:t> </w:t>
      </w:r>
      <w:r>
        <w:rPr>
          <w:color w:val="2E5396"/>
        </w:rPr>
        <w:t>DUNE</w:t>
      </w:r>
      <w:r>
        <w:rPr>
          <w:color w:val="2E5396"/>
          <w:spacing w:val="-8"/>
        </w:rPr>
        <w:t> </w:t>
      </w:r>
      <w:bookmarkEnd w:id="14"/>
      <w:r>
        <w:rPr>
          <w:color w:val="2E5396"/>
          <w:spacing w:val="-2"/>
        </w:rPr>
        <w:t>SHACKS.</w:t>
      </w:r>
    </w:p>
    <w:p>
      <w:pPr>
        <w:pStyle w:val="BodyText"/>
        <w:ind w:left="591" w:right="828"/>
      </w:pPr>
      <w:r>
        <w:rPr/>
        <w:t>Cape Cod National Seashore was established on August 7</w:t>
      </w:r>
      <w:r>
        <w:rPr>
          <w:vertAlign w:val="superscript"/>
        </w:rPr>
        <w:t>th</w:t>
      </w:r>
      <w:r>
        <w:rPr>
          <w:vertAlign w:val="baseline"/>
        </w:rPr>
        <w:t>, 1961for the purposes of preserving the Outer Cape’s</w:t>
      </w:r>
      <w:r>
        <w:rPr>
          <w:spacing w:val="-4"/>
          <w:vertAlign w:val="baseline"/>
        </w:rPr>
        <w:t> </w:t>
      </w:r>
      <w:r>
        <w:rPr>
          <w:vertAlign w:val="baseline"/>
        </w:rPr>
        <w:t>nationally</w:t>
      </w:r>
      <w:r>
        <w:rPr>
          <w:spacing w:val="-3"/>
          <w:vertAlign w:val="baseline"/>
        </w:rPr>
        <w:t> </w:t>
      </w:r>
      <w:r>
        <w:rPr>
          <w:vertAlign w:val="baseline"/>
        </w:rPr>
        <w:t>significant</w:t>
      </w:r>
      <w:r>
        <w:rPr>
          <w:spacing w:val="-4"/>
          <w:vertAlign w:val="baseline"/>
        </w:rPr>
        <w:t> </w:t>
      </w:r>
      <w:r>
        <w:rPr>
          <w:vertAlign w:val="baseline"/>
        </w:rPr>
        <w:t>and</w:t>
      </w:r>
      <w:r>
        <w:rPr>
          <w:spacing w:val="-3"/>
          <w:vertAlign w:val="baseline"/>
        </w:rPr>
        <w:t> </w:t>
      </w:r>
      <w:r>
        <w:rPr>
          <w:vertAlign w:val="baseline"/>
        </w:rPr>
        <w:t>special</w:t>
      </w:r>
      <w:r>
        <w:rPr>
          <w:spacing w:val="-3"/>
          <w:vertAlign w:val="baseline"/>
        </w:rPr>
        <w:t> </w:t>
      </w:r>
      <w:r>
        <w:rPr>
          <w:vertAlign w:val="baseline"/>
        </w:rPr>
        <w:t>cultural</w:t>
      </w:r>
      <w:r>
        <w:rPr>
          <w:spacing w:val="-4"/>
          <w:vertAlign w:val="baseline"/>
        </w:rPr>
        <w:t> </w:t>
      </w:r>
      <w:r>
        <w:rPr>
          <w:vertAlign w:val="baseline"/>
        </w:rPr>
        <w:t>and</w:t>
      </w:r>
      <w:r>
        <w:rPr>
          <w:spacing w:val="-2"/>
          <w:vertAlign w:val="baseline"/>
        </w:rPr>
        <w:t> </w:t>
      </w:r>
      <w:r>
        <w:rPr>
          <w:vertAlign w:val="baseline"/>
        </w:rPr>
        <w:t>natural</w:t>
      </w:r>
      <w:r>
        <w:rPr>
          <w:spacing w:val="-4"/>
          <w:vertAlign w:val="baseline"/>
        </w:rPr>
        <w:t> </w:t>
      </w:r>
      <w:r>
        <w:rPr>
          <w:vertAlign w:val="baseline"/>
        </w:rPr>
        <w:t>features,</w:t>
      </w:r>
      <w:r>
        <w:rPr>
          <w:spacing w:val="-3"/>
          <w:vertAlign w:val="baseline"/>
        </w:rPr>
        <w:t> </w:t>
      </w:r>
      <w:r>
        <w:rPr>
          <w:vertAlign w:val="baseline"/>
        </w:rPr>
        <w:t>distinctive</w:t>
      </w:r>
      <w:r>
        <w:rPr>
          <w:spacing w:val="-3"/>
          <w:vertAlign w:val="baseline"/>
        </w:rPr>
        <w:t> </w:t>
      </w:r>
      <w:r>
        <w:rPr>
          <w:vertAlign w:val="baseline"/>
        </w:rPr>
        <w:t>patterns</w:t>
      </w:r>
      <w:r>
        <w:rPr>
          <w:spacing w:val="-3"/>
          <w:vertAlign w:val="baseline"/>
        </w:rPr>
        <w:t> </w:t>
      </w:r>
      <w:r>
        <w:rPr>
          <w:vertAlign w:val="baseline"/>
        </w:rPr>
        <w:t>of</w:t>
      </w:r>
      <w:r>
        <w:rPr>
          <w:spacing w:val="-3"/>
          <w:vertAlign w:val="baseline"/>
        </w:rPr>
        <w:t> </w:t>
      </w:r>
      <w:r>
        <w:rPr>
          <w:vertAlign w:val="baseline"/>
        </w:rPr>
        <w:t>human</w:t>
      </w:r>
      <w:r>
        <w:rPr>
          <w:spacing w:val="-3"/>
          <w:vertAlign w:val="baseline"/>
        </w:rPr>
        <w:t> </w:t>
      </w:r>
      <w:r>
        <w:rPr>
          <w:vertAlign w:val="baseline"/>
        </w:rPr>
        <w:t>activity, characteristic ambience, and associated scenic, cultural, historic, scientific, and recreational values, and providing opportunities for current and future generations to experience, enjoy and understand these features</w:t>
      </w:r>
      <w:r>
        <w:rPr>
          <w:spacing w:val="-3"/>
          <w:vertAlign w:val="baseline"/>
        </w:rPr>
        <w:t> </w:t>
      </w:r>
      <w:r>
        <w:rPr>
          <w:vertAlign w:val="baseline"/>
        </w:rPr>
        <w:t>and</w:t>
      </w:r>
      <w:r>
        <w:rPr>
          <w:spacing w:val="-2"/>
          <w:vertAlign w:val="baseline"/>
        </w:rPr>
        <w:t> </w:t>
      </w:r>
      <w:r>
        <w:rPr>
          <w:vertAlign w:val="baseline"/>
        </w:rPr>
        <w:t>values.</w:t>
      </w:r>
      <w:r>
        <w:rPr>
          <w:spacing w:val="-4"/>
          <w:vertAlign w:val="baseline"/>
        </w:rPr>
        <w:t> </w:t>
      </w:r>
      <w:r>
        <w:rPr>
          <w:vertAlign w:val="baseline"/>
        </w:rPr>
        <w:t>The</w:t>
      </w:r>
      <w:r>
        <w:rPr>
          <w:spacing w:val="-4"/>
          <w:vertAlign w:val="baseline"/>
        </w:rPr>
        <w:t> </w:t>
      </w:r>
      <w:r>
        <w:rPr>
          <w:vertAlign w:val="baseline"/>
        </w:rPr>
        <w:t>dune</w:t>
      </w:r>
      <w:r>
        <w:rPr>
          <w:spacing w:val="-4"/>
          <w:vertAlign w:val="baseline"/>
        </w:rPr>
        <w:t> </w:t>
      </w:r>
      <w:r>
        <w:rPr>
          <w:vertAlign w:val="baseline"/>
        </w:rPr>
        <w:t>shacks</w:t>
      </w:r>
      <w:r>
        <w:rPr>
          <w:spacing w:val="-3"/>
          <w:vertAlign w:val="baseline"/>
        </w:rPr>
        <w:t> </w:t>
      </w:r>
      <w:r>
        <w:rPr>
          <w:vertAlign w:val="baseline"/>
        </w:rPr>
        <w:t>represent</w:t>
      </w:r>
      <w:r>
        <w:rPr>
          <w:spacing w:val="-3"/>
          <w:vertAlign w:val="baseline"/>
        </w:rPr>
        <w:t> </w:t>
      </w:r>
      <w:r>
        <w:rPr>
          <w:vertAlign w:val="baseline"/>
        </w:rPr>
        <w:t>one</w:t>
      </w:r>
      <w:r>
        <w:rPr>
          <w:spacing w:val="-3"/>
          <w:vertAlign w:val="baseline"/>
        </w:rPr>
        <w:t> </w:t>
      </w:r>
      <w:r>
        <w:rPr>
          <w:vertAlign w:val="baseline"/>
        </w:rPr>
        <w:t>of</w:t>
      </w:r>
      <w:r>
        <w:rPr>
          <w:spacing w:val="-4"/>
          <w:vertAlign w:val="baseline"/>
        </w:rPr>
        <w:t> </w:t>
      </w:r>
      <w:r>
        <w:rPr>
          <w:vertAlign w:val="baseline"/>
        </w:rPr>
        <w:t>the</w:t>
      </w:r>
      <w:r>
        <w:rPr>
          <w:spacing w:val="-3"/>
          <w:vertAlign w:val="baseline"/>
        </w:rPr>
        <w:t> </w:t>
      </w:r>
      <w:r>
        <w:rPr>
          <w:vertAlign w:val="baseline"/>
        </w:rPr>
        <w:t>most</w:t>
      </w:r>
      <w:r>
        <w:rPr>
          <w:spacing w:val="-4"/>
          <w:vertAlign w:val="baseline"/>
        </w:rPr>
        <w:t> </w:t>
      </w:r>
      <w:r>
        <w:rPr>
          <w:vertAlign w:val="baseline"/>
        </w:rPr>
        <w:t>powerful</w:t>
      </w:r>
      <w:r>
        <w:rPr>
          <w:spacing w:val="-3"/>
          <w:vertAlign w:val="baseline"/>
        </w:rPr>
        <w:t> </w:t>
      </w:r>
      <w:r>
        <w:rPr>
          <w:vertAlign w:val="baseline"/>
        </w:rPr>
        <w:t>representations</w:t>
      </w:r>
      <w:r>
        <w:rPr>
          <w:spacing w:val="-4"/>
          <w:vertAlign w:val="baseline"/>
        </w:rPr>
        <w:t> </w:t>
      </w:r>
      <w:r>
        <w:rPr>
          <w:vertAlign w:val="baseline"/>
        </w:rPr>
        <w:t>of</w:t>
      </w:r>
      <w:r>
        <w:rPr>
          <w:spacing w:val="-4"/>
          <w:vertAlign w:val="baseline"/>
        </w:rPr>
        <w:t> </w:t>
      </w:r>
      <w:r>
        <w:rPr>
          <w:vertAlign w:val="baseline"/>
        </w:rPr>
        <w:t>this</w:t>
      </w:r>
      <w:r>
        <w:rPr>
          <w:spacing w:val="-2"/>
          <w:vertAlign w:val="baseline"/>
        </w:rPr>
        <w:t> </w:t>
      </w:r>
      <w:r>
        <w:rPr>
          <w:vertAlign w:val="baseline"/>
        </w:rPr>
        <w:t>distinctive way of life and architectural expressions of the early to mid‐twentieth century.</w:t>
      </w:r>
    </w:p>
    <w:p>
      <w:pPr>
        <w:pStyle w:val="BodyText"/>
        <w:spacing w:before="12"/>
        <w:rPr>
          <w:sz w:val="21"/>
        </w:rPr>
      </w:pPr>
    </w:p>
    <w:p>
      <w:pPr>
        <w:pStyle w:val="Heading1"/>
      </w:pPr>
      <w:bookmarkStart w:name="_TOC_250008" w:id="15"/>
      <w:bookmarkEnd w:id="15"/>
      <w:r>
        <w:rPr>
          <w:color w:val="2E5396"/>
          <w:spacing w:val="-2"/>
        </w:rPr>
        <w:t>REQUIREMENTS</w:t>
      </w:r>
    </w:p>
    <w:p>
      <w:pPr>
        <w:pStyle w:val="BodyText"/>
        <w:spacing w:before="1"/>
        <w:ind w:left="592"/>
      </w:pPr>
      <w:r>
        <w:rPr/>
        <w:t>Proposals</w:t>
      </w:r>
      <w:r>
        <w:rPr>
          <w:spacing w:val="-10"/>
        </w:rPr>
        <w:t> </w:t>
      </w:r>
      <w:r>
        <w:rPr/>
        <w:t>must</w:t>
      </w:r>
      <w:r>
        <w:rPr>
          <w:spacing w:val="-8"/>
        </w:rPr>
        <w:t> </w:t>
      </w:r>
      <w:r>
        <w:rPr/>
        <w:t>be</w:t>
      </w:r>
      <w:r>
        <w:rPr>
          <w:spacing w:val="-7"/>
        </w:rPr>
        <w:t> </w:t>
      </w:r>
      <w:r>
        <w:rPr/>
        <w:t>submitted</w:t>
      </w:r>
      <w:r>
        <w:rPr>
          <w:spacing w:val="-7"/>
        </w:rPr>
        <w:t> </w:t>
      </w:r>
      <w:r>
        <w:rPr/>
        <w:t>electronically</w:t>
      </w:r>
      <w:r>
        <w:rPr>
          <w:spacing w:val="-8"/>
        </w:rPr>
        <w:t> </w:t>
      </w:r>
      <w:r>
        <w:rPr/>
        <w:t>to:</w:t>
      </w:r>
      <w:r>
        <w:rPr>
          <w:spacing w:val="-7"/>
        </w:rPr>
        <w:t> </w:t>
      </w:r>
      <w:hyperlink r:id="rId10">
        <w:r>
          <w:rPr>
            <w:color w:val="0562C1"/>
            <w:spacing w:val="-2"/>
            <w:u w:val="single" w:color="0562C1"/>
          </w:rPr>
          <w:t>CACO_leasing@nps.gov</w:t>
        </w:r>
        <w:r>
          <w:rPr>
            <w:spacing w:val="-2"/>
          </w:rPr>
          <w:t>.</w:t>
        </w:r>
      </w:hyperlink>
    </w:p>
    <w:p>
      <w:pPr>
        <w:pStyle w:val="BodyText"/>
        <w:spacing w:before="5"/>
        <w:rPr>
          <w:sz w:val="17"/>
        </w:rPr>
      </w:pPr>
    </w:p>
    <w:p>
      <w:pPr>
        <w:pStyle w:val="BodyText"/>
        <w:spacing w:before="55"/>
        <w:ind w:left="591" w:right="828"/>
      </w:pPr>
      <w:r>
        <w:rPr/>
        <w:t>Proposals</w:t>
      </w:r>
      <w:r>
        <w:rPr>
          <w:spacing w:val="-3"/>
        </w:rPr>
        <w:t> </w:t>
      </w:r>
      <w:r>
        <w:rPr/>
        <w:t>must</w:t>
      </w:r>
      <w:r>
        <w:rPr>
          <w:spacing w:val="-4"/>
        </w:rPr>
        <w:t> </w:t>
      </w:r>
      <w:r>
        <w:rPr/>
        <w:t>be</w:t>
      </w:r>
      <w:r>
        <w:rPr>
          <w:spacing w:val="-2"/>
        </w:rPr>
        <w:t> </w:t>
      </w:r>
      <w:r>
        <w:rPr/>
        <w:t>submitted</w:t>
      </w:r>
      <w:r>
        <w:rPr>
          <w:spacing w:val="-3"/>
        </w:rPr>
        <w:t> </w:t>
      </w:r>
      <w:r>
        <w:rPr/>
        <w:t>on</w:t>
      </w:r>
      <w:r>
        <w:rPr>
          <w:spacing w:val="-3"/>
        </w:rPr>
        <w:t> </w:t>
      </w:r>
      <w:r>
        <w:rPr/>
        <w:t>or</w:t>
      </w:r>
      <w:r>
        <w:rPr>
          <w:spacing w:val="-2"/>
        </w:rPr>
        <w:t> </w:t>
      </w:r>
      <w:r>
        <w:rPr/>
        <w:t>before</w:t>
      </w:r>
      <w:r>
        <w:rPr>
          <w:spacing w:val="-3"/>
        </w:rPr>
        <w:t> </w:t>
      </w:r>
      <w:r>
        <w:rPr/>
        <w:t>the</w:t>
      </w:r>
      <w:r>
        <w:rPr>
          <w:spacing w:val="-3"/>
        </w:rPr>
        <w:t> </w:t>
      </w:r>
      <w:r>
        <w:rPr/>
        <w:t>time</w:t>
      </w:r>
      <w:r>
        <w:rPr>
          <w:spacing w:val="-2"/>
        </w:rPr>
        <w:t> </w:t>
      </w:r>
      <w:r>
        <w:rPr/>
        <w:t>and</w:t>
      </w:r>
      <w:r>
        <w:rPr>
          <w:spacing w:val="-3"/>
        </w:rPr>
        <w:t> </w:t>
      </w:r>
      <w:r>
        <w:rPr/>
        <w:t>date</w:t>
      </w:r>
      <w:r>
        <w:rPr>
          <w:spacing w:val="-2"/>
        </w:rPr>
        <w:t> </w:t>
      </w:r>
      <w:r>
        <w:rPr/>
        <w:t>provided</w:t>
      </w:r>
      <w:r>
        <w:rPr>
          <w:spacing w:val="-2"/>
        </w:rPr>
        <w:t> </w:t>
      </w:r>
      <w:r>
        <w:rPr/>
        <w:t>on</w:t>
      </w:r>
      <w:r>
        <w:rPr>
          <w:spacing w:val="-2"/>
        </w:rPr>
        <w:t> </w:t>
      </w:r>
      <w:r>
        <w:rPr/>
        <w:t>the</w:t>
      </w:r>
      <w:r>
        <w:rPr>
          <w:spacing w:val="-3"/>
        </w:rPr>
        <w:t> </w:t>
      </w:r>
      <w:r>
        <w:rPr/>
        <w:t>first</w:t>
      </w:r>
      <w:r>
        <w:rPr>
          <w:spacing w:val="-3"/>
        </w:rPr>
        <w:t> </w:t>
      </w:r>
      <w:r>
        <w:rPr/>
        <w:t>page</w:t>
      </w:r>
      <w:r>
        <w:rPr>
          <w:spacing w:val="-2"/>
        </w:rPr>
        <w:t> </w:t>
      </w:r>
      <w:r>
        <w:rPr/>
        <w:t>of</w:t>
      </w:r>
      <w:r>
        <w:rPr>
          <w:spacing w:val="-3"/>
        </w:rPr>
        <w:t> </w:t>
      </w:r>
      <w:r>
        <w:rPr/>
        <w:t>this</w:t>
      </w:r>
      <w:r>
        <w:rPr>
          <w:spacing w:val="-2"/>
        </w:rPr>
        <w:t> </w:t>
      </w:r>
      <w:r>
        <w:rPr/>
        <w:t>Request</w:t>
      </w:r>
      <w:r>
        <w:rPr>
          <w:spacing w:val="-4"/>
        </w:rPr>
        <w:t> </w:t>
      </w:r>
      <w:r>
        <w:rPr/>
        <w:t>for Proposals. The subject line should include the following: “Dune Shack RFP.”</w:t>
      </w:r>
    </w:p>
    <w:p>
      <w:pPr>
        <w:pStyle w:val="BodyText"/>
        <w:spacing w:before="1"/>
      </w:pPr>
    </w:p>
    <w:p>
      <w:pPr>
        <w:spacing w:before="0"/>
        <w:ind w:left="591" w:right="828" w:firstLine="0"/>
        <w:jc w:val="left"/>
        <w:rPr>
          <w:sz w:val="22"/>
        </w:rPr>
      </w:pPr>
      <w:r>
        <w:rPr>
          <w:b/>
          <w:i/>
          <w:sz w:val="22"/>
        </w:rPr>
        <w:t>Offerors should submit their proposal in electronic format as one cohesive document</w:t>
      </w:r>
      <w:r>
        <w:rPr>
          <w:sz w:val="22"/>
        </w:rPr>
        <w:t>; the Adobe PDF format is preferred, though the Microsoft Word format is acceptable; financial data may be in Microsoft Excel</w:t>
      </w:r>
      <w:r>
        <w:rPr>
          <w:spacing w:val="-3"/>
          <w:sz w:val="22"/>
        </w:rPr>
        <w:t> </w:t>
      </w:r>
      <w:r>
        <w:rPr>
          <w:sz w:val="22"/>
        </w:rPr>
        <w:t>format.</w:t>
      </w:r>
      <w:r>
        <w:rPr>
          <w:spacing w:val="-2"/>
          <w:sz w:val="22"/>
        </w:rPr>
        <w:t> </w:t>
      </w:r>
      <w:r>
        <w:rPr>
          <w:sz w:val="22"/>
        </w:rPr>
        <w:t>Proposals</w:t>
      </w:r>
      <w:r>
        <w:rPr>
          <w:spacing w:val="-3"/>
          <w:sz w:val="22"/>
        </w:rPr>
        <w:t> </w:t>
      </w:r>
      <w:r>
        <w:rPr>
          <w:sz w:val="22"/>
        </w:rPr>
        <w:t>must</w:t>
      </w:r>
      <w:r>
        <w:rPr>
          <w:spacing w:val="-4"/>
          <w:sz w:val="22"/>
        </w:rPr>
        <w:t> </w:t>
      </w:r>
      <w:r>
        <w:rPr>
          <w:sz w:val="22"/>
        </w:rPr>
        <w:t>be</w:t>
      </w:r>
      <w:r>
        <w:rPr>
          <w:spacing w:val="-2"/>
          <w:sz w:val="22"/>
        </w:rPr>
        <w:t> </w:t>
      </w:r>
      <w:r>
        <w:rPr>
          <w:sz w:val="22"/>
        </w:rPr>
        <w:t>formatted</w:t>
      </w:r>
      <w:r>
        <w:rPr>
          <w:spacing w:val="-3"/>
          <w:sz w:val="22"/>
        </w:rPr>
        <w:t> </w:t>
      </w:r>
      <w:r>
        <w:rPr>
          <w:sz w:val="22"/>
        </w:rPr>
        <w:t>to</w:t>
      </w:r>
      <w:r>
        <w:rPr>
          <w:spacing w:val="-1"/>
          <w:sz w:val="22"/>
        </w:rPr>
        <w:t> </w:t>
      </w:r>
      <w:r>
        <w:rPr>
          <w:sz w:val="22"/>
        </w:rPr>
        <w:t>8‐1/2"</w:t>
      </w:r>
      <w:r>
        <w:rPr>
          <w:spacing w:val="-2"/>
          <w:sz w:val="22"/>
        </w:rPr>
        <w:t> </w:t>
      </w:r>
      <w:r>
        <w:rPr>
          <w:sz w:val="22"/>
        </w:rPr>
        <w:t>x</w:t>
      </w:r>
      <w:r>
        <w:rPr>
          <w:spacing w:val="-3"/>
          <w:sz w:val="22"/>
        </w:rPr>
        <w:t> </w:t>
      </w:r>
      <w:r>
        <w:rPr>
          <w:sz w:val="22"/>
        </w:rPr>
        <w:t>11”‐page</w:t>
      </w:r>
      <w:r>
        <w:rPr>
          <w:spacing w:val="-2"/>
          <w:sz w:val="22"/>
        </w:rPr>
        <w:t> </w:t>
      </w:r>
      <w:r>
        <w:rPr>
          <w:sz w:val="22"/>
        </w:rPr>
        <w:t>size.</w:t>
      </w:r>
      <w:r>
        <w:rPr>
          <w:spacing w:val="-3"/>
          <w:sz w:val="22"/>
        </w:rPr>
        <w:t> </w:t>
      </w:r>
      <w:r>
        <w:rPr>
          <w:sz w:val="22"/>
        </w:rPr>
        <w:t>Proposals</w:t>
      </w:r>
      <w:r>
        <w:rPr>
          <w:spacing w:val="-3"/>
          <w:sz w:val="22"/>
        </w:rPr>
        <w:t> </w:t>
      </w:r>
      <w:r>
        <w:rPr>
          <w:sz w:val="22"/>
        </w:rPr>
        <w:t>submitted</w:t>
      </w:r>
      <w:r>
        <w:rPr>
          <w:spacing w:val="-2"/>
          <w:sz w:val="22"/>
        </w:rPr>
        <w:t> </w:t>
      </w:r>
      <w:r>
        <w:rPr>
          <w:sz w:val="22"/>
        </w:rPr>
        <w:t>by</w:t>
      </w:r>
      <w:r>
        <w:rPr>
          <w:spacing w:val="-2"/>
          <w:sz w:val="22"/>
        </w:rPr>
        <w:t> </w:t>
      </w:r>
      <w:r>
        <w:rPr>
          <w:sz w:val="22"/>
        </w:rPr>
        <w:t>mail,</w:t>
      </w:r>
      <w:r>
        <w:rPr>
          <w:spacing w:val="-3"/>
          <w:sz w:val="22"/>
        </w:rPr>
        <w:t> </w:t>
      </w:r>
      <w:r>
        <w:rPr>
          <w:sz w:val="22"/>
        </w:rPr>
        <w:t>in‐person delivery, telephone, fax, or other methods will not be considered.</w:t>
      </w:r>
    </w:p>
    <w:p>
      <w:pPr>
        <w:pStyle w:val="BodyText"/>
      </w:pPr>
    </w:p>
    <w:p>
      <w:pPr>
        <w:pStyle w:val="BodyText"/>
        <w:ind w:left="591" w:right="828"/>
      </w:pPr>
      <w:r>
        <w:rPr/>
        <w:t>While there is no limit on the file size of your proposal, the total file size of the email submission, including all attachments, cannot exceed 40MB. If your proposal exceeds this limit, you should submit your proposal as a link through a cloud‐based storage application, such as Dropbox, Google Drive, or Microsoft OneDrive. You should be able to create a free account with any of these applications if you do not have one already. If you cannot access one of these applications, you may separate your document into smaller files and send them</w:t>
      </w:r>
      <w:r>
        <w:rPr>
          <w:spacing w:val="-2"/>
        </w:rPr>
        <w:t> </w:t>
      </w:r>
      <w:r>
        <w:rPr/>
        <w:t>in</w:t>
      </w:r>
      <w:r>
        <w:rPr>
          <w:spacing w:val="-2"/>
        </w:rPr>
        <w:t> </w:t>
      </w:r>
      <w:r>
        <w:rPr/>
        <w:t>separate</w:t>
      </w:r>
      <w:r>
        <w:rPr>
          <w:spacing w:val="-2"/>
        </w:rPr>
        <w:t> </w:t>
      </w:r>
      <w:r>
        <w:rPr/>
        <w:t>emails,</w:t>
      </w:r>
      <w:r>
        <w:rPr>
          <w:spacing w:val="-3"/>
        </w:rPr>
        <w:t> </w:t>
      </w:r>
      <w:r>
        <w:rPr/>
        <w:t>if</w:t>
      </w:r>
      <w:r>
        <w:rPr>
          <w:spacing w:val="-2"/>
        </w:rPr>
        <w:t> </w:t>
      </w:r>
      <w:r>
        <w:rPr/>
        <w:t>you</w:t>
      </w:r>
      <w:r>
        <w:rPr>
          <w:spacing w:val="-3"/>
        </w:rPr>
        <w:t> </w:t>
      </w:r>
      <w:r>
        <w:rPr/>
        <w:t>do</w:t>
      </w:r>
      <w:r>
        <w:rPr>
          <w:spacing w:val="-1"/>
        </w:rPr>
        <w:t> </w:t>
      </w:r>
      <w:r>
        <w:rPr/>
        <w:t>this,</w:t>
      </w:r>
      <w:r>
        <w:rPr>
          <w:spacing w:val="-1"/>
        </w:rPr>
        <w:t> </w:t>
      </w:r>
      <w:r>
        <w:rPr/>
        <w:t>please</w:t>
      </w:r>
      <w:r>
        <w:rPr>
          <w:spacing w:val="-3"/>
        </w:rPr>
        <w:t> </w:t>
      </w:r>
      <w:r>
        <w:rPr/>
        <w:t>separate</w:t>
      </w:r>
      <w:r>
        <w:rPr>
          <w:spacing w:val="-2"/>
        </w:rPr>
        <w:t> </w:t>
      </w:r>
      <w:r>
        <w:rPr/>
        <w:t>your</w:t>
      </w:r>
      <w:r>
        <w:rPr>
          <w:spacing w:val="-2"/>
        </w:rPr>
        <w:t> </w:t>
      </w:r>
      <w:r>
        <w:rPr/>
        <w:t>proposal</w:t>
      </w:r>
      <w:r>
        <w:rPr>
          <w:spacing w:val="-2"/>
        </w:rPr>
        <w:t> </w:t>
      </w:r>
      <w:r>
        <w:rPr/>
        <w:t>into</w:t>
      </w:r>
      <w:r>
        <w:rPr>
          <w:spacing w:val="-2"/>
        </w:rPr>
        <w:t> </w:t>
      </w:r>
      <w:r>
        <w:rPr/>
        <w:t>as</w:t>
      </w:r>
      <w:r>
        <w:rPr>
          <w:spacing w:val="-3"/>
        </w:rPr>
        <w:t> </w:t>
      </w:r>
      <w:r>
        <w:rPr/>
        <w:t>few</w:t>
      </w:r>
      <w:r>
        <w:rPr>
          <w:spacing w:val="-3"/>
        </w:rPr>
        <w:t> </w:t>
      </w:r>
      <w:r>
        <w:rPr/>
        <w:t>files</w:t>
      </w:r>
      <w:r>
        <w:rPr>
          <w:spacing w:val="-2"/>
        </w:rPr>
        <w:t> </w:t>
      </w:r>
      <w:r>
        <w:rPr/>
        <w:t>as</w:t>
      </w:r>
      <w:r>
        <w:rPr>
          <w:spacing w:val="-2"/>
        </w:rPr>
        <w:t> </w:t>
      </w:r>
      <w:r>
        <w:rPr/>
        <w:t>possible</w:t>
      </w:r>
      <w:r>
        <w:rPr>
          <w:spacing w:val="-3"/>
        </w:rPr>
        <w:t> </w:t>
      </w:r>
      <w:r>
        <w:rPr/>
        <w:t>and</w:t>
      </w:r>
      <w:r>
        <w:rPr>
          <w:spacing w:val="-2"/>
        </w:rPr>
        <w:t> </w:t>
      </w:r>
      <w:r>
        <w:rPr/>
        <w:t>clearly name the files so they can be reassembled in your intended order.</w:t>
      </w:r>
    </w:p>
    <w:p>
      <w:pPr>
        <w:pStyle w:val="BodyText"/>
        <w:spacing w:before="11"/>
        <w:rPr>
          <w:sz w:val="21"/>
        </w:rPr>
      </w:pPr>
    </w:p>
    <w:p>
      <w:pPr>
        <w:pStyle w:val="BodyText"/>
        <w:spacing w:before="1"/>
        <w:ind w:left="591" w:right="828"/>
      </w:pPr>
      <w:r>
        <w:rPr/>
        <w:t>Proposals</w:t>
      </w:r>
      <w:r>
        <w:rPr>
          <w:spacing w:val="-3"/>
        </w:rPr>
        <w:t> </w:t>
      </w:r>
      <w:r>
        <w:rPr/>
        <w:t>are</w:t>
      </w:r>
      <w:r>
        <w:rPr>
          <w:spacing w:val="-4"/>
        </w:rPr>
        <w:t> </w:t>
      </w:r>
      <w:r>
        <w:rPr/>
        <w:t>limited</w:t>
      </w:r>
      <w:r>
        <w:rPr>
          <w:spacing w:val="-2"/>
        </w:rPr>
        <w:t> </w:t>
      </w:r>
      <w:r>
        <w:rPr/>
        <w:t>to</w:t>
      </w:r>
      <w:r>
        <w:rPr>
          <w:spacing w:val="-2"/>
        </w:rPr>
        <w:t> </w:t>
      </w:r>
      <w:r>
        <w:rPr/>
        <w:t>100</w:t>
      </w:r>
      <w:r>
        <w:rPr>
          <w:spacing w:val="-3"/>
        </w:rPr>
        <w:t> </w:t>
      </w:r>
      <w:r>
        <w:rPr/>
        <w:t>pages</w:t>
      </w:r>
      <w:r>
        <w:rPr>
          <w:spacing w:val="-2"/>
        </w:rPr>
        <w:t> </w:t>
      </w:r>
      <w:r>
        <w:rPr/>
        <w:t>or</w:t>
      </w:r>
      <w:r>
        <w:rPr>
          <w:spacing w:val="-3"/>
        </w:rPr>
        <w:t> </w:t>
      </w:r>
      <w:r>
        <w:rPr/>
        <w:t>less,</w:t>
      </w:r>
      <w:r>
        <w:rPr>
          <w:spacing w:val="-2"/>
        </w:rPr>
        <w:t> </w:t>
      </w:r>
      <w:r>
        <w:rPr/>
        <w:t>not</w:t>
      </w:r>
      <w:r>
        <w:rPr>
          <w:spacing w:val="-3"/>
        </w:rPr>
        <w:t> </w:t>
      </w:r>
      <w:r>
        <w:rPr/>
        <w:t>including</w:t>
      </w:r>
      <w:r>
        <w:rPr>
          <w:spacing w:val="-3"/>
        </w:rPr>
        <w:t> </w:t>
      </w:r>
      <w:r>
        <w:rPr/>
        <w:t>attachments.</w:t>
      </w:r>
      <w:r>
        <w:rPr>
          <w:spacing w:val="-4"/>
        </w:rPr>
        <w:t> </w:t>
      </w:r>
      <w:r>
        <w:rPr/>
        <w:t>Any</w:t>
      </w:r>
      <w:r>
        <w:rPr>
          <w:spacing w:val="-3"/>
        </w:rPr>
        <w:t> </w:t>
      </w:r>
      <w:r>
        <w:rPr/>
        <w:t>proposals</w:t>
      </w:r>
      <w:r>
        <w:rPr>
          <w:spacing w:val="-2"/>
        </w:rPr>
        <w:t> </w:t>
      </w:r>
      <w:r>
        <w:rPr/>
        <w:t>over</w:t>
      </w:r>
      <w:r>
        <w:rPr>
          <w:spacing w:val="-2"/>
        </w:rPr>
        <w:t> </w:t>
      </w:r>
      <w:r>
        <w:rPr/>
        <w:t>these</w:t>
      </w:r>
      <w:r>
        <w:rPr>
          <w:spacing w:val="-3"/>
        </w:rPr>
        <w:t> </w:t>
      </w:r>
      <w:r>
        <w:rPr/>
        <w:t>limits</w:t>
      </w:r>
      <w:r>
        <w:rPr>
          <w:spacing w:val="-2"/>
        </w:rPr>
        <w:t> </w:t>
      </w:r>
      <w:r>
        <w:rPr/>
        <w:t>will</w:t>
      </w:r>
      <w:r>
        <w:rPr>
          <w:spacing w:val="-2"/>
        </w:rPr>
        <w:t> </w:t>
      </w:r>
      <w:r>
        <w:rPr/>
        <w:t>be deemed non‐responsive and not evaluated further.</w:t>
      </w:r>
    </w:p>
    <w:p>
      <w:pPr>
        <w:pStyle w:val="BodyText"/>
      </w:pPr>
    </w:p>
    <w:p>
      <w:pPr>
        <w:pStyle w:val="BodyText"/>
        <w:ind w:left="591" w:right="848" w:hanging="1"/>
      </w:pPr>
      <w:r>
        <w:rPr/>
        <w:t>Effective</w:t>
      </w:r>
      <w:r>
        <w:rPr>
          <w:spacing w:val="-4"/>
        </w:rPr>
        <w:t> </w:t>
      </w:r>
      <w:r>
        <w:rPr/>
        <w:t>proposals</w:t>
      </w:r>
      <w:r>
        <w:rPr>
          <w:spacing w:val="-3"/>
        </w:rPr>
        <w:t> </w:t>
      </w:r>
      <w:r>
        <w:rPr/>
        <w:t>should</w:t>
      </w:r>
      <w:r>
        <w:rPr>
          <w:spacing w:val="-4"/>
        </w:rPr>
        <w:t> </w:t>
      </w:r>
      <w:r>
        <w:rPr/>
        <w:t>be</w:t>
      </w:r>
      <w:r>
        <w:rPr>
          <w:spacing w:val="-4"/>
        </w:rPr>
        <w:t> </w:t>
      </w:r>
      <w:r>
        <w:rPr/>
        <w:t>organized</w:t>
      </w:r>
      <w:r>
        <w:rPr>
          <w:spacing w:val="-2"/>
        </w:rPr>
        <w:t> </w:t>
      </w:r>
      <w:r>
        <w:rPr/>
        <w:t>in</w:t>
      </w:r>
      <w:r>
        <w:rPr>
          <w:spacing w:val="-3"/>
        </w:rPr>
        <w:t> </w:t>
      </w:r>
      <w:r>
        <w:rPr/>
        <w:t>the</w:t>
      </w:r>
      <w:r>
        <w:rPr>
          <w:spacing w:val="-3"/>
        </w:rPr>
        <w:t> </w:t>
      </w:r>
      <w:r>
        <w:rPr/>
        <w:t>order</w:t>
      </w:r>
      <w:r>
        <w:rPr>
          <w:spacing w:val="-2"/>
        </w:rPr>
        <w:t> </w:t>
      </w:r>
      <w:r>
        <w:rPr/>
        <w:t>of</w:t>
      </w:r>
      <w:r>
        <w:rPr>
          <w:spacing w:val="-4"/>
        </w:rPr>
        <w:t> </w:t>
      </w:r>
      <w:r>
        <w:rPr/>
        <w:t>the</w:t>
      </w:r>
      <w:r>
        <w:rPr>
          <w:spacing w:val="-3"/>
        </w:rPr>
        <w:t> </w:t>
      </w:r>
      <w:r>
        <w:rPr>
          <w:b/>
        </w:rPr>
        <w:t>Required</w:t>
      </w:r>
      <w:r>
        <w:rPr>
          <w:b/>
          <w:spacing w:val="-4"/>
        </w:rPr>
        <w:t> </w:t>
      </w:r>
      <w:r>
        <w:rPr>
          <w:b/>
        </w:rPr>
        <w:t>Information</w:t>
      </w:r>
      <w:r>
        <w:rPr>
          <w:b/>
          <w:spacing w:val="-4"/>
        </w:rPr>
        <w:t> </w:t>
      </w:r>
      <w:r>
        <w:rPr/>
        <w:t>detailed</w:t>
      </w:r>
      <w:r>
        <w:rPr>
          <w:spacing w:val="-2"/>
        </w:rPr>
        <w:t> </w:t>
      </w:r>
      <w:r>
        <w:rPr/>
        <w:t>below</w:t>
      </w:r>
      <w:r>
        <w:rPr>
          <w:spacing w:val="-4"/>
        </w:rPr>
        <w:t> </w:t>
      </w:r>
      <w:r>
        <w:rPr/>
        <w:t>and</w:t>
      </w:r>
      <w:r>
        <w:rPr>
          <w:spacing w:val="-4"/>
        </w:rPr>
        <w:t> </w:t>
      </w:r>
      <w:r>
        <w:rPr/>
        <w:t>should contain clear, concise answers that address all the questions raised. Proposals that do not specifically answer all questions will be deemed non‐responsive and not evaluated further.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r>
        <w:rPr/>
        <w:pict>
          <v:shape style="position:absolute;margin-left:56.100002pt;margin-top:15.688084pt;width:489.75pt;height:4.45pt;mso-position-horizontal-relative:page;mso-position-vertical-relative:paragraph;z-index:-15724032;mso-wrap-distance-left:0;mso-wrap-distance-right:0" id="docshape14" coordorigin="1122,314" coordsize="9795,89" path="m10916,388l1122,388,1122,403,10916,403,10916,388xm10916,314l1122,314,1122,374,10916,374,10916,314xe" filled="true" fillcolor="#823a0a" stroked="false">
            <v:path arrowok="t"/>
            <v:fill type="solid"/>
            <w10:wrap type="topAndBottom"/>
          </v:shape>
        </w:pict>
      </w:r>
    </w:p>
    <w:p>
      <w:pPr>
        <w:spacing w:after="0"/>
        <w:rPr>
          <w:sz w:val="23"/>
        </w:rPr>
        <w:sectPr>
          <w:pgSz w:w="12240" w:h="15840"/>
          <w:pgMar w:header="0" w:footer="724" w:top="1400" w:bottom="920" w:left="560" w:right="560"/>
          <w:pgBorders w:offsetFrom="page">
            <w:top w:val="single" w:color="000000" w:space="24" w:sz="4"/>
            <w:left w:val="single" w:color="000000" w:space="24" w:sz="4"/>
            <w:bottom w:val="single" w:color="000000" w:space="24" w:sz="4"/>
            <w:right w:val="single" w:color="000000" w:space="24" w:sz="4"/>
          </w:pgBorders>
        </w:sectPr>
      </w:pPr>
    </w:p>
    <w:p>
      <w:pPr>
        <w:spacing w:before="19"/>
        <w:ind w:left="592" w:right="0" w:firstLine="0"/>
        <w:jc w:val="left"/>
        <w:rPr>
          <w:b/>
          <w:sz w:val="28"/>
        </w:rPr>
      </w:pPr>
      <w:r>
        <w:rPr>
          <w:b/>
          <w:color w:val="2E5396"/>
          <w:sz w:val="28"/>
        </w:rPr>
        <w:t>PROPOSAL</w:t>
      </w:r>
      <w:r>
        <w:rPr>
          <w:b/>
          <w:color w:val="2E5396"/>
          <w:spacing w:val="-14"/>
          <w:sz w:val="28"/>
        </w:rPr>
        <w:t> </w:t>
      </w:r>
      <w:r>
        <w:rPr>
          <w:b/>
          <w:color w:val="2E5396"/>
          <w:sz w:val="28"/>
        </w:rPr>
        <w:t>EVALUATION</w:t>
      </w:r>
      <w:r>
        <w:rPr>
          <w:b/>
          <w:color w:val="2E5396"/>
          <w:spacing w:val="-14"/>
          <w:sz w:val="28"/>
        </w:rPr>
        <w:t> </w:t>
      </w:r>
      <w:r>
        <w:rPr>
          <w:b/>
          <w:color w:val="2E5396"/>
          <w:spacing w:val="-2"/>
          <w:sz w:val="28"/>
        </w:rPr>
        <w:t>GUIDELINES</w:t>
      </w:r>
    </w:p>
    <w:p>
      <w:pPr>
        <w:pStyle w:val="BodyText"/>
        <w:spacing w:before="1"/>
        <w:ind w:left="591" w:right="828"/>
      </w:pPr>
      <w:r>
        <w:rPr/>
        <w:t>NPS</w:t>
      </w:r>
      <w:r>
        <w:rPr>
          <w:spacing w:val="-3"/>
        </w:rPr>
        <w:t> </w:t>
      </w:r>
      <w:r>
        <w:rPr/>
        <w:t>Leasing Regulations,</w:t>
      </w:r>
      <w:r>
        <w:rPr>
          <w:spacing w:val="-1"/>
        </w:rPr>
        <w:t> </w:t>
      </w:r>
      <w:r>
        <w:rPr/>
        <w:t>as</w:t>
      </w:r>
      <w:r>
        <w:rPr>
          <w:spacing w:val="-3"/>
        </w:rPr>
        <w:t> </w:t>
      </w:r>
      <w:r>
        <w:rPr/>
        <w:t>provided</w:t>
      </w:r>
      <w:r>
        <w:rPr>
          <w:spacing w:val="-2"/>
        </w:rPr>
        <w:t> </w:t>
      </w:r>
      <w:r>
        <w:rPr/>
        <w:t>in</w:t>
      </w:r>
      <w:r>
        <w:rPr>
          <w:spacing w:val="-3"/>
        </w:rPr>
        <w:t> </w:t>
      </w:r>
      <w:r>
        <w:rPr/>
        <w:t>in</w:t>
      </w:r>
      <w:r>
        <w:rPr>
          <w:spacing w:val="-2"/>
        </w:rPr>
        <w:t> </w:t>
      </w:r>
      <w:r>
        <w:rPr/>
        <w:t>36</w:t>
      </w:r>
      <w:r>
        <w:rPr>
          <w:spacing w:val="-3"/>
        </w:rPr>
        <w:t> </w:t>
      </w:r>
      <w:r>
        <w:rPr/>
        <w:t>CFR</w:t>
      </w:r>
      <w:r>
        <w:rPr>
          <w:spacing w:val="-2"/>
        </w:rPr>
        <w:t> </w:t>
      </w:r>
      <w:r>
        <w:rPr/>
        <w:t>18.8(e),</w:t>
      </w:r>
      <w:r>
        <w:rPr>
          <w:spacing w:val="-3"/>
        </w:rPr>
        <w:t> </w:t>
      </w:r>
      <w:r>
        <w:rPr/>
        <w:t>require</w:t>
      </w:r>
      <w:r>
        <w:rPr>
          <w:spacing w:val="-4"/>
        </w:rPr>
        <w:t> </w:t>
      </w:r>
      <w:r>
        <w:rPr/>
        <w:t>that</w:t>
      </w:r>
      <w:r>
        <w:rPr>
          <w:spacing w:val="-3"/>
        </w:rPr>
        <w:t> </w:t>
      </w:r>
      <w:r>
        <w:rPr/>
        <w:t>proposals</w:t>
      </w:r>
      <w:r>
        <w:rPr>
          <w:spacing w:val="-2"/>
        </w:rPr>
        <w:t> </w:t>
      </w:r>
      <w:r>
        <w:rPr/>
        <w:t>be</w:t>
      </w:r>
      <w:r>
        <w:rPr>
          <w:spacing w:val="-3"/>
        </w:rPr>
        <w:t> </w:t>
      </w:r>
      <w:r>
        <w:rPr/>
        <w:t>evaluated</w:t>
      </w:r>
      <w:r>
        <w:rPr>
          <w:spacing w:val="-4"/>
        </w:rPr>
        <w:t> </w:t>
      </w:r>
      <w:r>
        <w:rPr/>
        <w:t>by</w:t>
      </w:r>
      <w:r>
        <w:rPr>
          <w:spacing w:val="-2"/>
        </w:rPr>
        <w:t> </w:t>
      </w:r>
      <w:r>
        <w:rPr/>
        <w:t>the</w:t>
      </w:r>
      <w:r>
        <w:rPr>
          <w:spacing w:val="-2"/>
        </w:rPr>
        <w:t> </w:t>
      </w:r>
      <w:r>
        <w:rPr/>
        <w:t>criteria </w:t>
      </w:r>
      <w:r>
        <w:rPr>
          <w:spacing w:val="-2"/>
        </w:rPr>
        <w:t>below:</w:t>
      </w:r>
    </w:p>
    <w:p>
      <w:pPr>
        <w:pStyle w:val="ListParagraph"/>
        <w:numPr>
          <w:ilvl w:val="0"/>
          <w:numId w:val="3"/>
        </w:numPr>
        <w:tabs>
          <w:tab w:pos="1311" w:val="left" w:leader="none"/>
          <w:tab w:pos="1312" w:val="left" w:leader="none"/>
        </w:tabs>
        <w:spacing w:line="240" w:lineRule="auto" w:before="0" w:after="0"/>
        <w:ind w:left="1311" w:right="1966" w:hanging="360"/>
        <w:jc w:val="left"/>
        <w:rPr>
          <w:sz w:val="22"/>
        </w:rPr>
      </w:pPr>
      <w:r>
        <w:rPr>
          <w:sz w:val="22"/>
        </w:rPr>
        <w:t>The</w:t>
      </w:r>
      <w:r>
        <w:rPr>
          <w:spacing w:val="-3"/>
          <w:sz w:val="22"/>
        </w:rPr>
        <w:t> </w:t>
      </w:r>
      <w:r>
        <w:rPr>
          <w:sz w:val="22"/>
        </w:rPr>
        <w:t>compatibility</w:t>
      </w:r>
      <w:r>
        <w:rPr>
          <w:spacing w:val="-4"/>
          <w:sz w:val="22"/>
        </w:rPr>
        <w:t> </w:t>
      </w:r>
      <w:r>
        <w:rPr>
          <w:sz w:val="22"/>
        </w:rPr>
        <w:t>of</w:t>
      </w:r>
      <w:r>
        <w:rPr>
          <w:spacing w:val="-3"/>
          <w:sz w:val="22"/>
        </w:rPr>
        <w:t> </w:t>
      </w:r>
      <w:r>
        <w:rPr>
          <w:sz w:val="22"/>
        </w:rPr>
        <w:t>the</w:t>
      </w:r>
      <w:r>
        <w:rPr>
          <w:spacing w:val="-3"/>
          <w:sz w:val="22"/>
        </w:rPr>
        <w:t> </w:t>
      </w:r>
      <w:r>
        <w:rPr>
          <w:sz w:val="22"/>
        </w:rPr>
        <w:t>proposal's</w:t>
      </w:r>
      <w:r>
        <w:rPr>
          <w:spacing w:val="-2"/>
          <w:sz w:val="22"/>
        </w:rPr>
        <w:t> </w:t>
      </w:r>
      <w:r>
        <w:rPr>
          <w:sz w:val="22"/>
        </w:rPr>
        <w:t>intended</w:t>
      </w:r>
      <w:r>
        <w:rPr>
          <w:spacing w:val="-2"/>
          <w:sz w:val="22"/>
        </w:rPr>
        <w:t> </w:t>
      </w:r>
      <w:r>
        <w:rPr>
          <w:sz w:val="22"/>
        </w:rPr>
        <w:t>use</w:t>
      </w:r>
      <w:r>
        <w:rPr>
          <w:spacing w:val="-4"/>
          <w:sz w:val="22"/>
        </w:rPr>
        <w:t> </w:t>
      </w:r>
      <w:r>
        <w:rPr>
          <w:sz w:val="22"/>
        </w:rPr>
        <w:t>of</w:t>
      </w:r>
      <w:r>
        <w:rPr>
          <w:spacing w:val="-3"/>
          <w:sz w:val="22"/>
        </w:rPr>
        <w:t> </w:t>
      </w:r>
      <w:r>
        <w:rPr>
          <w:sz w:val="22"/>
        </w:rPr>
        <w:t>the</w:t>
      </w:r>
      <w:r>
        <w:rPr>
          <w:spacing w:val="-4"/>
          <w:sz w:val="22"/>
        </w:rPr>
        <w:t> </w:t>
      </w:r>
      <w:r>
        <w:rPr>
          <w:sz w:val="22"/>
        </w:rPr>
        <w:t>offered</w:t>
      </w:r>
      <w:r>
        <w:rPr>
          <w:spacing w:val="-3"/>
          <w:sz w:val="22"/>
        </w:rPr>
        <w:t> </w:t>
      </w:r>
      <w:r>
        <w:rPr>
          <w:sz w:val="22"/>
        </w:rPr>
        <w:t>property</w:t>
      </w:r>
      <w:r>
        <w:rPr>
          <w:spacing w:val="-3"/>
          <w:sz w:val="22"/>
        </w:rPr>
        <w:t> </w:t>
      </w:r>
      <w:r>
        <w:rPr>
          <w:sz w:val="22"/>
        </w:rPr>
        <w:t>with</w:t>
      </w:r>
      <w:r>
        <w:rPr>
          <w:spacing w:val="-5"/>
          <w:sz w:val="22"/>
        </w:rPr>
        <w:t> </w:t>
      </w:r>
      <w:r>
        <w:rPr>
          <w:sz w:val="22"/>
        </w:rPr>
        <w:t>respect</w:t>
      </w:r>
      <w:r>
        <w:rPr>
          <w:spacing w:val="-3"/>
          <w:sz w:val="22"/>
        </w:rPr>
        <w:t> </w:t>
      </w:r>
      <w:r>
        <w:rPr>
          <w:sz w:val="22"/>
        </w:rPr>
        <w:t>to preservation, protection, and visitor enjoyment of the park area.</w:t>
      </w:r>
    </w:p>
    <w:p>
      <w:pPr>
        <w:pStyle w:val="ListParagraph"/>
        <w:numPr>
          <w:ilvl w:val="0"/>
          <w:numId w:val="3"/>
        </w:numPr>
        <w:tabs>
          <w:tab w:pos="1311" w:val="left" w:leader="none"/>
          <w:tab w:pos="1312" w:val="left" w:leader="none"/>
        </w:tabs>
        <w:spacing w:line="280" w:lineRule="exact" w:before="0" w:after="0"/>
        <w:ind w:left="1311" w:right="0" w:hanging="361"/>
        <w:jc w:val="left"/>
        <w:rPr>
          <w:sz w:val="22"/>
        </w:rPr>
      </w:pPr>
      <w:r>
        <w:rPr>
          <w:sz w:val="22"/>
        </w:rPr>
        <w:t>The</w:t>
      </w:r>
      <w:r>
        <w:rPr>
          <w:spacing w:val="-6"/>
          <w:sz w:val="22"/>
        </w:rPr>
        <w:t> </w:t>
      </w:r>
      <w:r>
        <w:rPr>
          <w:sz w:val="22"/>
        </w:rPr>
        <w:t>compatibility</w:t>
      </w:r>
      <w:r>
        <w:rPr>
          <w:spacing w:val="-6"/>
          <w:sz w:val="22"/>
        </w:rPr>
        <w:t> </w:t>
      </w:r>
      <w:r>
        <w:rPr>
          <w:sz w:val="22"/>
        </w:rPr>
        <w:t>of</w:t>
      </w:r>
      <w:r>
        <w:rPr>
          <w:spacing w:val="-6"/>
          <w:sz w:val="22"/>
        </w:rPr>
        <w:t> </w:t>
      </w:r>
      <w:r>
        <w:rPr>
          <w:sz w:val="22"/>
        </w:rPr>
        <w:t>the</w:t>
      </w:r>
      <w:r>
        <w:rPr>
          <w:spacing w:val="-5"/>
          <w:sz w:val="22"/>
        </w:rPr>
        <w:t> </w:t>
      </w:r>
      <w:r>
        <w:rPr>
          <w:sz w:val="22"/>
        </w:rPr>
        <w:t>proposal</w:t>
      </w:r>
      <w:r>
        <w:rPr>
          <w:spacing w:val="-6"/>
          <w:sz w:val="22"/>
        </w:rPr>
        <w:t> </w:t>
      </w:r>
      <w:r>
        <w:rPr>
          <w:sz w:val="22"/>
        </w:rPr>
        <w:t>with</w:t>
      </w:r>
      <w:r>
        <w:rPr>
          <w:spacing w:val="-6"/>
          <w:sz w:val="22"/>
        </w:rPr>
        <w:t> </w:t>
      </w:r>
      <w:r>
        <w:rPr>
          <w:sz w:val="22"/>
        </w:rPr>
        <w:t>the</w:t>
      </w:r>
      <w:r>
        <w:rPr>
          <w:spacing w:val="-6"/>
          <w:sz w:val="22"/>
        </w:rPr>
        <w:t> </w:t>
      </w:r>
      <w:r>
        <w:rPr>
          <w:sz w:val="22"/>
        </w:rPr>
        <w:t>historic</w:t>
      </w:r>
      <w:r>
        <w:rPr>
          <w:spacing w:val="-7"/>
          <w:sz w:val="22"/>
        </w:rPr>
        <w:t> </w:t>
      </w:r>
      <w:r>
        <w:rPr>
          <w:sz w:val="22"/>
        </w:rPr>
        <w:t>qualities</w:t>
      </w:r>
      <w:r>
        <w:rPr>
          <w:spacing w:val="-5"/>
          <w:sz w:val="22"/>
        </w:rPr>
        <w:t> </w:t>
      </w:r>
      <w:r>
        <w:rPr>
          <w:sz w:val="22"/>
        </w:rPr>
        <w:t>of</w:t>
      </w:r>
      <w:r>
        <w:rPr>
          <w:spacing w:val="-7"/>
          <w:sz w:val="22"/>
        </w:rPr>
        <w:t> </w:t>
      </w:r>
      <w:r>
        <w:rPr>
          <w:sz w:val="22"/>
        </w:rPr>
        <w:t>the</w:t>
      </w:r>
      <w:r>
        <w:rPr>
          <w:spacing w:val="-5"/>
          <w:sz w:val="22"/>
        </w:rPr>
        <w:t> </w:t>
      </w:r>
      <w:r>
        <w:rPr>
          <w:spacing w:val="-2"/>
          <w:sz w:val="22"/>
        </w:rPr>
        <w:t>property.</w:t>
      </w:r>
    </w:p>
    <w:p>
      <w:pPr>
        <w:pStyle w:val="ListParagraph"/>
        <w:numPr>
          <w:ilvl w:val="0"/>
          <w:numId w:val="3"/>
        </w:numPr>
        <w:tabs>
          <w:tab w:pos="1311" w:val="left" w:leader="none"/>
          <w:tab w:pos="1312" w:val="left" w:leader="none"/>
        </w:tabs>
        <w:spacing w:line="280" w:lineRule="exact" w:before="1" w:after="0"/>
        <w:ind w:left="1311" w:right="0" w:hanging="361"/>
        <w:jc w:val="left"/>
        <w:rPr>
          <w:sz w:val="22"/>
        </w:rPr>
      </w:pPr>
      <w:r>
        <w:rPr>
          <w:sz w:val="22"/>
        </w:rPr>
        <w:t>The</w:t>
      </w:r>
      <w:r>
        <w:rPr>
          <w:spacing w:val="-7"/>
          <w:sz w:val="22"/>
        </w:rPr>
        <w:t> </w:t>
      </w:r>
      <w:r>
        <w:rPr>
          <w:sz w:val="22"/>
        </w:rPr>
        <w:t>financial</w:t>
      </w:r>
      <w:r>
        <w:rPr>
          <w:spacing w:val="-5"/>
          <w:sz w:val="22"/>
        </w:rPr>
        <w:t> </w:t>
      </w:r>
      <w:r>
        <w:rPr>
          <w:sz w:val="22"/>
        </w:rPr>
        <w:t>capability</w:t>
      </w:r>
      <w:r>
        <w:rPr>
          <w:spacing w:val="-6"/>
          <w:sz w:val="22"/>
        </w:rPr>
        <w:t> </w:t>
      </w:r>
      <w:r>
        <w:rPr>
          <w:sz w:val="22"/>
        </w:rPr>
        <w:t>of</w:t>
      </w:r>
      <w:r>
        <w:rPr>
          <w:spacing w:val="-7"/>
          <w:sz w:val="22"/>
        </w:rPr>
        <w:t> </w:t>
      </w:r>
      <w:r>
        <w:rPr>
          <w:sz w:val="22"/>
        </w:rPr>
        <w:t>the</w:t>
      </w:r>
      <w:r>
        <w:rPr>
          <w:spacing w:val="-7"/>
          <w:sz w:val="22"/>
        </w:rPr>
        <w:t> </w:t>
      </w:r>
      <w:r>
        <w:rPr>
          <w:sz w:val="22"/>
        </w:rPr>
        <w:t>Offeror</w:t>
      </w:r>
      <w:r>
        <w:rPr>
          <w:spacing w:val="-5"/>
          <w:sz w:val="22"/>
        </w:rPr>
        <w:t> </w:t>
      </w:r>
      <w:r>
        <w:rPr>
          <w:sz w:val="22"/>
        </w:rPr>
        <w:t>to</w:t>
      </w:r>
      <w:r>
        <w:rPr>
          <w:spacing w:val="-5"/>
          <w:sz w:val="22"/>
        </w:rPr>
        <w:t> </w:t>
      </w:r>
      <w:r>
        <w:rPr>
          <w:sz w:val="22"/>
        </w:rPr>
        <w:t>carry</w:t>
      </w:r>
      <w:r>
        <w:rPr>
          <w:spacing w:val="-7"/>
          <w:sz w:val="22"/>
        </w:rPr>
        <w:t> </w:t>
      </w:r>
      <w:r>
        <w:rPr>
          <w:sz w:val="22"/>
        </w:rPr>
        <w:t>out</w:t>
      </w:r>
      <w:r>
        <w:rPr>
          <w:spacing w:val="-6"/>
          <w:sz w:val="22"/>
        </w:rPr>
        <w:t> </w:t>
      </w:r>
      <w:r>
        <w:rPr>
          <w:sz w:val="22"/>
        </w:rPr>
        <w:t>the</w:t>
      </w:r>
      <w:r>
        <w:rPr>
          <w:spacing w:val="-5"/>
          <w:sz w:val="22"/>
        </w:rPr>
        <w:t> </w:t>
      </w:r>
      <w:r>
        <w:rPr>
          <w:sz w:val="22"/>
        </w:rPr>
        <w:t>terms</w:t>
      </w:r>
      <w:r>
        <w:rPr>
          <w:spacing w:val="-7"/>
          <w:sz w:val="22"/>
        </w:rPr>
        <w:t> </w:t>
      </w:r>
      <w:r>
        <w:rPr>
          <w:sz w:val="22"/>
        </w:rPr>
        <w:t>of</w:t>
      </w:r>
      <w:r>
        <w:rPr>
          <w:spacing w:val="-6"/>
          <w:sz w:val="22"/>
        </w:rPr>
        <w:t> </w:t>
      </w:r>
      <w:r>
        <w:rPr>
          <w:sz w:val="22"/>
        </w:rPr>
        <w:t>the</w:t>
      </w:r>
      <w:r>
        <w:rPr>
          <w:spacing w:val="-6"/>
          <w:sz w:val="22"/>
        </w:rPr>
        <w:t> </w:t>
      </w:r>
      <w:r>
        <w:rPr>
          <w:spacing w:val="-2"/>
          <w:sz w:val="22"/>
        </w:rPr>
        <w:t>lease.</w:t>
      </w:r>
    </w:p>
    <w:p>
      <w:pPr>
        <w:pStyle w:val="ListParagraph"/>
        <w:numPr>
          <w:ilvl w:val="0"/>
          <w:numId w:val="3"/>
        </w:numPr>
        <w:tabs>
          <w:tab w:pos="1311" w:val="left" w:leader="none"/>
          <w:tab w:pos="1312" w:val="left" w:leader="none"/>
        </w:tabs>
        <w:spacing w:line="240" w:lineRule="auto" w:before="0" w:after="0"/>
        <w:ind w:left="1311" w:right="881" w:hanging="360"/>
        <w:jc w:val="left"/>
        <w:rPr>
          <w:sz w:val="22"/>
        </w:rPr>
      </w:pPr>
      <w:r>
        <w:rPr>
          <w:sz w:val="22"/>
        </w:rPr>
        <w:t>The</w:t>
      </w:r>
      <w:r>
        <w:rPr>
          <w:spacing w:val="-3"/>
          <w:sz w:val="22"/>
        </w:rPr>
        <w:t> </w:t>
      </w:r>
      <w:r>
        <w:rPr>
          <w:sz w:val="22"/>
        </w:rPr>
        <w:t>experience</w:t>
      </w:r>
      <w:r>
        <w:rPr>
          <w:spacing w:val="-5"/>
          <w:sz w:val="22"/>
        </w:rPr>
        <w:t> </w:t>
      </w:r>
      <w:r>
        <w:rPr>
          <w:sz w:val="22"/>
        </w:rPr>
        <w:t>of</w:t>
      </w:r>
      <w:r>
        <w:rPr>
          <w:spacing w:val="-3"/>
          <w:sz w:val="22"/>
        </w:rPr>
        <w:t> </w:t>
      </w:r>
      <w:r>
        <w:rPr>
          <w:sz w:val="22"/>
        </w:rPr>
        <w:t>the</w:t>
      </w:r>
      <w:r>
        <w:rPr>
          <w:spacing w:val="-3"/>
          <w:sz w:val="22"/>
        </w:rPr>
        <w:t> </w:t>
      </w:r>
      <w:r>
        <w:rPr>
          <w:sz w:val="22"/>
        </w:rPr>
        <w:t>Offeror</w:t>
      </w:r>
      <w:r>
        <w:rPr>
          <w:spacing w:val="-4"/>
          <w:sz w:val="22"/>
        </w:rPr>
        <w:t> </w:t>
      </w:r>
      <w:r>
        <w:rPr>
          <w:sz w:val="22"/>
        </w:rPr>
        <w:t>demonstrating</w:t>
      </w:r>
      <w:r>
        <w:rPr>
          <w:spacing w:val="-2"/>
          <w:sz w:val="22"/>
        </w:rPr>
        <w:t> </w:t>
      </w:r>
      <w:r>
        <w:rPr>
          <w:sz w:val="22"/>
        </w:rPr>
        <w:t>the</w:t>
      </w:r>
      <w:r>
        <w:rPr>
          <w:spacing w:val="-3"/>
          <w:sz w:val="22"/>
        </w:rPr>
        <w:t> </w:t>
      </w:r>
      <w:r>
        <w:rPr>
          <w:sz w:val="22"/>
        </w:rPr>
        <w:t>managerial</w:t>
      </w:r>
      <w:r>
        <w:rPr>
          <w:spacing w:val="-4"/>
          <w:sz w:val="22"/>
        </w:rPr>
        <w:t> </w:t>
      </w:r>
      <w:r>
        <w:rPr>
          <w:sz w:val="22"/>
        </w:rPr>
        <w:t>capability</w:t>
      </w:r>
      <w:r>
        <w:rPr>
          <w:spacing w:val="-2"/>
          <w:sz w:val="22"/>
        </w:rPr>
        <w:t> </w:t>
      </w:r>
      <w:r>
        <w:rPr>
          <w:sz w:val="22"/>
        </w:rPr>
        <w:t>to</w:t>
      </w:r>
      <w:r>
        <w:rPr>
          <w:spacing w:val="-3"/>
          <w:sz w:val="22"/>
        </w:rPr>
        <w:t> </w:t>
      </w:r>
      <w:r>
        <w:rPr>
          <w:sz w:val="22"/>
        </w:rPr>
        <w:t>carry</w:t>
      </w:r>
      <w:r>
        <w:rPr>
          <w:spacing w:val="-3"/>
          <w:sz w:val="22"/>
        </w:rPr>
        <w:t> </w:t>
      </w:r>
      <w:r>
        <w:rPr>
          <w:sz w:val="22"/>
        </w:rPr>
        <w:t>out</w:t>
      </w:r>
      <w:r>
        <w:rPr>
          <w:spacing w:val="-3"/>
          <w:sz w:val="22"/>
        </w:rPr>
        <w:t> </w:t>
      </w:r>
      <w:r>
        <w:rPr>
          <w:sz w:val="22"/>
        </w:rPr>
        <w:t>the</w:t>
      </w:r>
      <w:r>
        <w:rPr>
          <w:spacing w:val="-3"/>
          <w:sz w:val="22"/>
        </w:rPr>
        <w:t> </w:t>
      </w:r>
      <w:r>
        <w:rPr>
          <w:sz w:val="22"/>
        </w:rPr>
        <w:t>terms</w:t>
      </w:r>
      <w:r>
        <w:rPr>
          <w:spacing w:val="-4"/>
          <w:sz w:val="22"/>
        </w:rPr>
        <w:t> </w:t>
      </w:r>
      <w:r>
        <w:rPr>
          <w:sz w:val="22"/>
        </w:rPr>
        <w:t>of</w:t>
      </w:r>
      <w:r>
        <w:rPr>
          <w:spacing w:val="-4"/>
          <w:sz w:val="22"/>
        </w:rPr>
        <w:t> </w:t>
      </w:r>
      <w:r>
        <w:rPr>
          <w:sz w:val="22"/>
        </w:rPr>
        <w:t>the </w:t>
      </w:r>
      <w:r>
        <w:rPr>
          <w:spacing w:val="-2"/>
          <w:sz w:val="22"/>
        </w:rPr>
        <w:t>lease.</w:t>
      </w:r>
    </w:p>
    <w:p>
      <w:pPr>
        <w:pStyle w:val="ListParagraph"/>
        <w:numPr>
          <w:ilvl w:val="0"/>
          <w:numId w:val="3"/>
        </w:numPr>
        <w:tabs>
          <w:tab w:pos="1312" w:val="left" w:leader="none"/>
        </w:tabs>
        <w:spacing w:line="240" w:lineRule="auto" w:before="0" w:after="0"/>
        <w:ind w:left="1311" w:right="1891" w:hanging="360"/>
        <w:jc w:val="both"/>
        <w:rPr>
          <w:sz w:val="22"/>
        </w:rPr>
      </w:pPr>
      <w:r>
        <w:rPr>
          <w:sz w:val="22"/>
        </w:rPr>
        <w:t>The</w:t>
      </w:r>
      <w:r>
        <w:rPr>
          <w:spacing w:val="-1"/>
          <w:sz w:val="22"/>
        </w:rPr>
        <w:t> </w:t>
      </w:r>
      <w:r>
        <w:rPr>
          <w:sz w:val="22"/>
        </w:rPr>
        <w:t>ability</w:t>
      </w:r>
      <w:r>
        <w:rPr>
          <w:spacing w:val="-1"/>
          <w:sz w:val="22"/>
        </w:rPr>
        <w:t> </w:t>
      </w:r>
      <w:r>
        <w:rPr>
          <w:sz w:val="22"/>
        </w:rPr>
        <w:t>and</w:t>
      </w:r>
      <w:r>
        <w:rPr>
          <w:spacing w:val="-1"/>
          <w:sz w:val="22"/>
        </w:rPr>
        <w:t> </w:t>
      </w:r>
      <w:r>
        <w:rPr>
          <w:sz w:val="22"/>
        </w:rPr>
        <w:t>commitment</w:t>
      </w:r>
      <w:r>
        <w:rPr>
          <w:spacing w:val="-1"/>
          <w:sz w:val="22"/>
        </w:rPr>
        <w:t> </w:t>
      </w:r>
      <w:r>
        <w:rPr>
          <w:sz w:val="22"/>
        </w:rPr>
        <w:t>of the Offeror</w:t>
      </w:r>
      <w:r>
        <w:rPr>
          <w:spacing w:val="-1"/>
          <w:sz w:val="22"/>
        </w:rPr>
        <w:t> </w:t>
      </w:r>
      <w:r>
        <w:rPr>
          <w:sz w:val="22"/>
        </w:rPr>
        <w:t>to conduct</w:t>
      </w:r>
      <w:r>
        <w:rPr>
          <w:spacing w:val="-1"/>
          <w:sz w:val="22"/>
        </w:rPr>
        <w:t> </w:t>
      </w:r>
      <w:r>
        <w:rPr>
          <w:sz w:val="22"/>
        </w:rPr>
        <w:t>its activities in</w:t>
      </w:r>
      <w:r>
        <w:rPr>
          <w:spacing w:val="-1"/>
          <w:sz w:val="22"/>
        </w:rPr>
        <w:t> </w:t>
      </w:r>
      <w:r>
        <w:rPr>
          <w:sz w:val="22"/>
        </w:rPr>
        <w:t>the park</w:t>
      </w:r>
      <w:r>
        <w:rPr>
          <w:spacing w:val="-1"/>
          <w:sz w:val="22"/>
        </w:rPr>
        <w:t> </w:t>
      </w:r>
      <w:r>
        <w:rPr>
          <w:sz w:val="22"/>
        </w:rPr>
        <w:t>area in</w:t>
      </w:r>
      <w:r>
        <w:rPr>
          <w:spacing w:val="-1"/>
          <w:sz w:val="22"/>
        </w:rPr>
        <w:t> </w:t>
      </w:r>
      <w:r>
        <w:rPr>
          <w:sz w:val="22"/>
        </w:rPr>
        <w:t>an environmentally</w:t>
      </w:r>
      <w:r>
        <w:rPr>
          <w:spacing w:val="-6"/>
          <w:sz w:val="22"/>
        </w:rPr>
        <w:t> </w:t>
      </w:r>
      <w:r>
        <w:rPr>
          <w:sz w:val="22"/>
        </w:rPr>
        <w:t>enhancing</w:t>
      </w:r>
      <w:r>
        <w:rPr>
          <w:spacing w:val="-6"/>
          <w:sz w:val="22"/>
        </w:rPr>
        <w:t> </w:t>
      </w:r>
      <w:r>
        <w:rPr>
          <w:sz w:val="22"/>
        </w:rPr>
        <w:t>manner</w:t>
      </w:r>
      <w:r>
        <w:rPr>
          <w:spacing w:val="-4"/>
          <w:sz w:val="22"/>
        </w:rPr>
        <w:t> </w:t>
      </w:r>
      <w:r>
        <w:rPr>
          <w:sz w:val="22"/>
        </w:rPr>
        <w:t>through,</w:t>
      </w:r>
      <w:r>
        <w:rPr>
          <w:spacing w:val="-4"/>
          <w:sz w:val="22"/>
        </w:rPr>
        <w:t> </w:t>
      </w:r>
      <w:r>
        <w:rPr>
          <w:sz w:val="22"/>
        </w:rPr>
        <w:t>among</w:t>
      </w:r>
      <w:r>
        <w:rPr>
          <w:spacing w:val="-3"/>
          <w:sz w:val="22"/>
        </w:rPr>
        <w:t> </w:t>
      </w:r>
      <w:r>
        <w:rPr>
          <w:sz w:val="22"/>
        </w:rPr>
        <w:t>other</w:t>
      </w:r>
      <w:r>
        <w:rPr>
          <w:spacing w:val="-4"/>
          <w:sz w:val="22"/>
        </w:rPr>
        <w:t> </w:t>
      </w:r>
      <w:r>
        <w:rPr>
          <w:sz w:val="22"/>
        </w:rPr>
        <w:t>programs</w:t>
      </w:r>
      <w:r>
        <w:rPr>
          <w:spacing w:val="-4"/>
          <w:sz w:val="22"/>
        </w:rPr>
        <w:t> </w:t>
      </w:r>
      <w:r>
        <w:rPr>
          <w:sz w:val="22"/>
        </w:rPr>
        <w:t>and</w:t>
      </w:r>
      <w:r>
        <w:rPr>
          <w:spacing w:val="-5"/>
          <w:sz w:val="22"/>
        </w:rPr>
        <w:t> </w:t>
      </w:r>
      <w:r>
        <w:rPr>
          <w:sz w:val="22"/>
        </w:rPr>
        <w:t>actions,</w:t>
      </w:r>
      <w:r>
        <w:rPr>
          <w:spacing w:val="-4"/>
          <w:sz w:val="22"/>
        </w:rPr>
        <w:t> </w:t>
      </w:r>
      <w:r>
        <w:rPr>
          <w:sz w:val="22"/>
        </w:rPr>
        <w:t>energy conservation, waste reduction, and recycling.</w:t>
      </w:r>
    </w:p>
    <w:p>
      <w:pPr>
        <w:pStyle w:val="ListParagraph"/>
        <w:numPr>
          <w:ilvl w:val="0"/>
          <w:numId w:val="3"/>
        </w:numPr>
        <w:tabs>
          <w:tab w:pos="1312" w:val="left" w:leader="none"/>
        </w:tabs>
        <w:spacing w:line="240" w:lineRule="auto" w:before="0" w:after="0"/>
        <w:ind w:left="1311" w:right="861" w:hanging="360"/>
        <w:jc w:val="both"/>
        <w:rPr>
          <w:sz w:val="22"/>
        </w:rPr>
      </w:pPr>
      <w:r>
        <w:rPr>
          <w:sz w:val="22"/>
        </w:rPr>
        <w:t>The</w:t>
      </w:r>
      <w:r>
        <w:rPr>
          <w:spacing w:val="-2"/>
          <w:sz w:val="22"/>
        </w:rPr>
        <w:t> </w:t>
      </w:r>
      <w:r>
        <w:rPr>
          <w:sz w:val="22"/>
        </w:rPr>
        <w:t>benefit</w:t>
      </w:r>
      <w:r>
        <w:rPr>
          <w:spacing w:val="-2"/>
          <w:sz w:val="22"/>
        </w:rPr>
        <w:t> </w:t>
      </w:r>
      <w:r>
        <w:rPr>
          <w:sz w:val="22"/>
        </w:rPr>
        <w:t>to</w:t>
      </w:r>
      <w:r>
        <w:rPr>
          <w:spacing w:val="-2"/>
          <w:sz w:val="22"/>
        </w:rPr>
        <w:t> </w:t>
      </w:r>
      <w:r>
        <w:rPr>
          <w:sz w:val="22"/>
        </w:rPr>
        <w:t>the</w:t>
      </w:r>
      <w:r>
        <w:rPr>
          <w:spacing w:val="-2"/>
          <w:sz w:val="22"/>
        </w:rPr>
        <w:t> </w:t>
      </w:r>
      <w:r>
        <w:rPr>
          <w:sz w:val="22"/>
        </w:rPr>
        <w:t>NPS</w:t>
      </w:r>
      <w:r>
        <w:rPr>
          <w:spacing w:val="-3"/>
          <w:sz w:val="22"/>
        </w:rPr>
        <w:t> </w:t>
      </w:r>
      <w:r>
        <w:rPr>
          <w:sz w:val="22"/>
        </w:rPr>
        <w:t>of</w:t>
      </w:r>
      <w:r>
        <w:rPr>
          <w:spacing w:val="-2"/>
          <w:sz w:val="22"/>
        </w:rPr>
        <w:t> </w:t>
      </w:r>
      <w:r>
        <w:rPr>
          <w:sz w:val="22"/>
        </w:rPr>
        <w:t>the</w:t>
      </w:r>
      <w:r>
        <w:rPr>
          <w:spacing w:val="-3"/>
          <w:sz w:val="22"/>
        </w:rPr>
        <w:t> </w:t>
      </w:r>
      <w:r>
        <w:rPr>
          <w:sz w:val="22"/>
        </w:rPr>
        <w:t>financial</w:t>
      </w:r>
      <w:r>
        <w:rPr>
          <w:spacing w:val="-3"/>
          <w:sz w:val="22"/>
        </w:rPr>
        <w:t> </w:t>
      </w:r>
      <w:r>
        <w:rPr>
          <w:sz w:val="22"/>
        </w:rPr>
        <w:t>and</w:t>
      </w:r>
      <w:r>
        <w:rPr>
          <w:spacing w:val="-3"/>
          <w:sz w:val="22"/>
        </w:rPr>
        <w:t> </w:t>
      </w:r>
      <w:r>
        <w:rPr>
          <w:sz w:val="22"/>
        </w:rPr>
        <w:t>other</w:t>
      </w:r>
      <w:r>
        <w:rPr>
          <w:spacing w:val="-3"/>
          <w:sz w:val="22"/>
        </w:rPr>
        <w:t> </w:t>
      </w:r>
      <w:r>
        <w:rPr>
          <w:sz w:val="22"/>
        </w:rPr>
        <w:t>terms</w:t>
      </w:r>
      <w:r>
        <w:rPr>
          <w:spacing w:val="-3"/>
          <w:sz w:val="22"/>
        </w:rPr>
        <w:t> </w:t>
      </w:r>
      <w:r>
        <w:rPr>
          <w:sz w:val="22"/>
        </w:rPr>
        <w:t>and</w:t>
      </w:r>
      <w:r>
        <w:rPr>
          <w:spacing w:val="-2"/>
          <w:sz w:val="22"/>
        </w:rPr>
        <w:t> </w:t>
      </w:r>
      <w:r>
        <w:rPr>
          <w:sz w:val="22"/>
        </w:rPr>
        <w:t>conditions</w:t>
      </w:r>
      <w:r>
        <w:rPr>
          <w:spacing w:val="-3"/>
          <w:sz w:val="22"/>
        </w:rPr>
        <w:t> </w:t>
      </w:r>
      <w:r>
        <w:rPr>
          <w:sz w:val="22"/>
        </w:rPr>
        <w:t>of</w:t>
      </w:r>
      <w:r>
        <w:rPr>
          <w:spacing w:val="-3"/>
          <w:sz w:val="22"/>
        </w:rPr>
        <w:t> </w:t>
      </w:r>
      <w:r>
        <w:rPr>
          <w:sz w:val="22"/>
        </w:rPr>
        <w:t>the</w:t>
      </w:r>
      <w:r>
        <w:rPr>
          <w:spacing w:val="-3"/>
          <w:sz w:val="22"/>
        </w:rPr>
        <w:t> </w:t>
      </w:r>
      <w:r>
        <w:rPr>
          <w:sz w:val="22"/>
        </w:rPr>
        <w:t>proposal,</w:t>
      </w:r>
      <w:r>
        <w:rPr>
          <w:spacing w:val="-2"/>
          <w:sz w:val="22"/>
        </w:rPr>
        <w:t> </w:t>
      </w:r>
      <w:r>
        <w:rPr>
          <w:sz w:val="22"/>
        </w:rPr>
        <w:t>including</w:t>
      </w:r>
      <w:r>
        <w:rPr>
          <w:spacing w:val="-1"/>
          <w:sz w:val="22"/>
        </w:rPr>
        <w:t> </w:t>
      </w:r>
      <w:r>
        <w:rPr>
          <w:sz w:val="22"/>
        </w:rPr>
        <w:t>the amount of rent proposed and other proposed lease terms and conditions.</w:t>
      </w:r>
    </w:p>
    <w:p>
      <w:pPr>
        <w:pStyle w:val="BodyText"/>
        <w:spacing w:before="11"/>
        <w:rPr>
          <w:sz w:val="21"/>
        </w:rPr>
      </w:pPr>
    </w:p>
    <w:p>
      <w:pPr>
        <w:pStyle w:val="BodyText"/>
        <w:spacing w:before="1"/>
        <w:ind w:left="591" w:right="828"/>
      </w:pPr>
      <w:r>
        <w:rPr/>
        <w:t>Please</w:t>
      </w:r>
      <w:r>
        <w:rPr>
          <w:spacing w:val="-4"/>
        </w:rPr>
        <w:t> </w:t>
      </w:r>
      <w:r>
        <w:rPr/>
        <w:t>keep</w:t>
      </w:r>
      <w:r>
        <w:rPr>
          <w:spacing w:val="-2"/>
        </w:rPr>
        <w:t> </w:t>
      </w:r>
      <w:r>
        <w:rPr/>
        <w:t>these</w:t>
      </w:r>
      <w:r>
        <w:rPr>
          <w:spacing w:val="-3"/>
        </w:rPr>
        <w:t> </w:t>
      </w:r>
      <w:r>
        <w:rPr/>
        <w:t>requirements</w:t>
      </w:r>
      <w:r>
        <w:rPr>
          <w:spacing w:val="-2"/>
        </w:rPr>
        <w:t> </w:t>
      </w:r>
      <w:r>
        <w:rPr/>
        <w:t>in</w:t>
      </w:r>
      <w:r>
        <w:rPr>
          <w:spacing w:val="-2"/>
        </w:rPr>
        <w:t> </w:t>
      </w:r>
      <w:r>
        <w:rPr/>
        <w:t>mind</w:t>
      </w:r>
      <w:r>
        <w:rPr>
          <w:spacing w:val="-3"/>
        </w:rPr>
        <w:t> </w:t>
      </w:r>
      <w:r>
        <w:rPr/>
        <w:t>when</w:t>
      </w:r>
      <w:r>
        <w:rPr>
          <w:spacing w:val="-4"/>
        </w:rPr>
        <w:t> </w:t>
      </w:r>
      <w:r>
        <w:rPr/>
        <w:t>developing</w:t>
      </w:r>
      <w:r>
        <w:rPr>
          <w:spacing w:val="-3"/>
        </w:rPr>
        <w:t> </w:t>
      </w:r>
      <w:r>
        <w:rPr/>
        <w:t>your</w:t>
      </w:r>
      <w:r>
        <w:rPr>
          <w:spacing w:val="-2"/>
        </w:rPr>
        <w:t> </w:t>
      </w:r>
      <w:r>
        <w:rPr/>
        <w:t>proposal,</w:t>
      </w:r>
      <w:r>
        <w:rPr>
          <w:spacing w:val="-2"/>
        </w:rPr>
        <w:t> </w:t>
      </w:r>
      <w:r>
        <w:rPr/>
        <w:t>many</w:t>
      </w:r>
      <w:r>
        <w:rPr>
          <w:spacing w:val="-3"/>
        </w:rPr>
        <w:t> </w:t>
      </w:r>
      <w:r>
        <w:rPr/>
        <w:t>of</w:t>
      </w:r>
      <w:r>
        <w:rPr>
          <w:spacing w:val="-3"/>
        </w:rPr>
        <w:t> </w:t>
      </w:r>
      <w:r>
        <w:rPr/>
        <w:t>these</w:t>
      </w:r>
      <w:r>
        <w:rPr>
          <w:spacing w:val="-2"/>
        </w:rPr>
        <w:t> </w:t>
      </w:r>
      <w:r>
        <w:rPr/>
        <w:t>criteria</w:t>
      </w:r>
      <w:r>
        <w:rPr>
          <w:spacing w:val="-3"/>
        </w:rPr>
        <w:t> </w:t>
      </w:r>
      <w:r>
        <w:rPr/>
        <w:t>will</w:t>
      </w:r>
      <w:r>
        <w:rPr>
          <w:spacing w:val="-3"/>
        </w:rPr>
        <w:t> </w:t>
      </w:r>
      <w:r>
        <w:rPr/>
        <w:t>be relevant to more than one of the selection criteria listed below.</w:t>
      </w:r>
    </w:p>
    <w:p>
      <w:pPr>
        <w:pStyle w:val="BodyText"/>
        <w:spacing w:before="12"/>
        <w:rPr>
          <w:sz w:val="21"/>
        </w:rPr>
      </w:pPr>
    </w:p>
    <w:p>
      <w:pPr>
        <w:spacing w:before="0"/>
        <w:ind w:left="592" w:right="0" w:firstLine="0"/>
        <w:jc w:val="left"/>
        <w:rPr>
          <w:b/>
          <w:sz w:val="28"/>
        </w:rPr>
      </w:pPr>
      <w:r>
        <w:rPr>
          <w:b/>
          <w:color w:val="2E5396"/>
          <w:sz w:val="28"/>
        </w:rPr>
        <w:t>PROPOSAL</w:t>
      </w:r>
      <w:r>
        <w:rPr>
          <w:b/>
          <w:color w:val="2E5396"/>
          <w:spacing w:val="-12"/>
          <w:sz w:val="28"/>
        </w:rPr>
        <w:t> </w:t>
      </w:r>
      <w:r>
        <w:rPr>
          <w:b/>
          <w:color w:val="2E5396"/>
          <w:sz w:val="28"/>
        </w:rPr>
        <w:t>CONTENT</w:t>
      </w:r>
      <w:r>
        <w:rPr>
          <w:b/>
          <w:color w:val="2E5396"/>
          <w:spacing w:val="-12"/>
          <w:sz w:val="28"/>
        </w:rPr>
        <w:t> </w:t>
      </w:r>
      <w:r>
        <w:rPr>
          <w:b/>
          <w:color w:val="2E5396"/>
          <w:sz w:val="28"/>
        </w:rPr>
        <w:t>AND</w:t>
      </w:r>
      <w:r>
        <w:rPr>
          <w:b/>
          <w:color w:val="2E5396"/>
          <w:spacing w:val="-12"/>
          <w:sz w:val="28"/>
        </w:rPr>
        <w:t> </w:t>
      </w:r>
      <w:r>
        <w:rPr>
          <w:b/>
          <w:color w:val="2E5396"/>
          <w:sz w:val="28"/>
        </w:rPr>
        <w:t>SELECTION</w:t>
      </w:r>
      <w:r>
        <w:rPr>
          <w:b/>
          <w:color w:val="2E5396"/>
          <w:spacing w:val="-12"/>
          <w:sz w:val="28"/>
        </w:rPr>
        <w:t> </w:t>
      </w:r>
      <w:r>
        <w:rPr>
          <w:b/>
          <w:color w:val="2E5396"/>
          <w:spacing w:val="-2"/>
          <w:sz w:val="28"/>
        </w:rPr>
        <w:t>CRITERIA</w:t>
      </w:r>
    </w:p>
    <w:p>
      <w:pPr>
        <w:pStyle w:val="BodyText"/>
        <w:spacing w:before="1"/>
        <w:ind w:left="591" w:right="828"/>
      </w:pPr>
      <w:r>
        <w:rPr/>
        <w:t>Proposals</w:t>
      </w:r>
      <w:r>
        <w:rPr>
          <w:spacing w:val="-3"/>
        </w:rPr>
        <w:t> </w:t>
      </w:r>
      <w:r>
        <w:rPr/>
        <w:t>submitted</w:t>
      </w:r>
      <w:r>
        <w:rPr>
          <w:spacing w:val="-2"/>
        </w:rPr>
        <w:t> </w:t>
      </w:r>
      <w:r>
        <w:rPr/>
        <w:t>in</w:t>
      </w:r>
      <w:r>
        <w:rPr>
          <w:spacing w:val="-3"/>
        </w:rPr>
        <w:t> </w:t>
      </w:r>
      <w:r>
        <w:rPr/>
        <w:t>response</w:t>
      </w:r>
      <w:r>
        <w:rPr>
          <w:spacing w:val="-4"/>
        </w:rPr>
        <w:t> </w:t>
      </w:r>
      <w:r>
        <w:rPr/>
        <w:t>to</w:t>
      </w:r>
      <w:r>
        <w:rPr>
          <w:spacing w:val="-2"/>
        </w:rPr>
        <w:t> </w:t>
      </w:r>
      <w:r>
        <w:rPr/>
        <w:t>this</w:t>
      </w:r>
      <w:r>
        <w:rPr>
          <w:spacing w:val="-3"/>
        </w:rPr>
        <w:t> </w:t>
      </w:r>
      <w:r>
        <w:rPr/>
        <w:t>RFP</w:t>
      </w:r>
      <w:r>
        <w:rPr>
          <w:spacing w:val="-1"/>
        </w:rPr>
        <w:t> </w:t>
      </w:r>
      <w:r>
        <w:rPr/>
        <w:t>must</w:t>
      </w:r>
      <w:r>
        <w:rPr>
          <w:spacing w:val="-4"/>
        </w:rPr>
        <w:t> </w:t>
      </w:r>
      <w:r>
        <w:rPr/>
        <w:t>follow</w:t>
      </w:r>
      <w:r>
        <w:rPr>
          <w:spacing w:val="-2"/>
        </w:rPr>
        <w:t> </w:t>
      </w:r>
      <w:r>
        <w:rPr/>
        <w:t>the</w:t>
      </w:r>
      <w:r>
        <w:rPr>
          <w:spacing w:val="-2"/>
        </w:rPr>
        <w:t> </w:t>
      </w:r>
      <w:r>
        <w:rPr/>
        <w:t>format</w:t>
      </w:r>
      <w:r>
        <w:rPr>
          <w:spacing w:val="-3"/>
        </w:rPr>
        <w:t> </w:t>
      </w:r>
      <w:r>
        <w:rPr/>
        <w:t>described below.</w:t>
      </w:r>
      <w:r>
        <w:rPr>
          <w:spacing w:val="-3"/>
        </w:rPr>
        <w:t> </w:t>
      </w:r>
      <w:r>
        <w:rPr/>
        <w:t>You</w:t>
      </w:r>
      <w:r>
        <w:rPr>
          <w:spacing w:val="-2"/>
        </w:rPr>
        <w:t> </w:t>
      </w:r>
      <w:r>
        <w:rPr/>
        <w:t>are</w:t>
      </w:r>
      <w:r>
        <w:rPr>
          <w:spacing w:val="-3"/>
        </w:rPr>
        <w:t> </w:t>
      </w:r>
      <w:r>
        <w:rPr/>
        <w:t>asked</w:t>
      </w:r>
      <w:r>
        <w:rPr>
          <w:spacing w:val="-2"/>
        </w:rPr>
        <w:t> </w:t>
      </w:r>
      <w:r>
        <w:rPr/>
        <w:t>to answer questions or supply specific information in response to the specified items. Please label your responses correspondingly and respond fully and accurately to all questions and/or requests.</w:t>
      </w:r>
    </w:p>
    <w:p>
      <w:pPr>
        <w:pStyle w:val="BodyText"/>
        <w:spacing w:before="3"/>
        <w:rPr>
          <w:sz w:val="16"/>
        </w:rPr>
      </w:pPr>
    </w:p>
    <w:p>
      <w:pPr>
        <w:pStyle w:val="Heading2"/>
      </w:pPr>
      <w:bookmarkStart w:name="_TOC_250007" w:id="16"/>
      <w:r>
        <w:rPr>
          <w:color w:val="4371C4"/>
        </w:rPr>
        <w:t>Checklist</w:t>
      </w:r>
      <w:r>
        <w:rPr>
          <w:color w:val="4371C4"/>
          <w:spacing w:val="-6"/>
        </w:rPr>
        <w:t> </w:t>
      </w:r>
      <w:r>
        <w:rPr>
          <w:color w:val="4371C4"/>
        </w:rPr>
        <w:t>of</w:t>
      </w:r>
      <w:r>
        <w:rPr>
          <w:color w:val="4371C4"/>
          <w:spacing w:val="-3"/>
        </w:rPr>
        <w:t> </w:t>
      </w:r>
      <w:r>
        <w:rPr>
          <w:color w:val="4371C4"/>
        </w:rPr>
        <w:t>Requirements</w:t>
      </w:r>
      <w:r>
        <w:rPr>
          <w:color w:val="4371C4"/>
          <w:spacing w:val="-3"/>
        </w:rPr>
        <w:t> </w:t>
      </w:r>
      <w:r>
        <w:rPr>
          <w:color w:val="4371C4"/>
        </w:rPr>
        <w:t>for</w:t>
      </w:r>
      <w:r>
        <w:rPr>
          <w:color w:val="4371C4"/>
          <w:spacing w:val="-3"/>
        </w:rPr>
        <w:t> </w:t>
      </w:r>
      <w:r>
        <w:rPr>
          <w:color w:val="4371C4"/>
        </w:rPr>
        <w:t>a</w:t>
      </w:r>
      <w:r>
        <w:rPr>
          <w:color w:val="4371C4"/>
          <w:spacing w:val="-2"/>
        </w:rPr>
        <w:t> </w:t>
      </w:r>
      <w:r>
        <w:rPr>
          <w:color w:val="4371C4"/>
        </w:rPr>
        <w:t>Responsive</w:t>
      </w:r>
      <w:r>
        <w:rPr>
          <w:color w:val="4371C4"/>
          <w:spacing w:val="-3"/>
        </w:rPr>
        <w:t> </w:t>
      </w:r>
      <w:bookmarkEnd w:id="16"/>
      <w:r>
        <w:rPr>
          <w:color w:val="4371C4"/>
          <w:spacing w:val="-2"/>
        </w:rPr>
        <w:t>Proposal</w:t>
      </w:r>
    </w:p>
    <w:p>
      <w:pPr>
        <w:pStyle w:val="ListParagraph"/>
        <w:numPr>
          <w:ilvl w:val="0"/>
          <w:numId w:val="4"/>
        </w:numPr>
        <w:tabs>
          <w:tab w:pos="1312" w:val="left" w:leader="none"/>
        </w:tabs>
        <w:spacing w:line="240" w:lineRule="auto" w:before="44" w:after="0"/>
        <w:ind w:left="1312" w:right="0" w:hanging="361"/>
        <w:jc w:val="left"/>
        <w:rPr>
          <w:sz w:val="22"/>
        </w:rPr>
      </w:pPr>
      <w:r>
        <w:rPr>
          <w:sz w:val="22"/>
        </w:rPr>
        <w:t>A</w:t>
      </w:r>
      <w:r>
        <w:rPr>
          <w:spacing w:val="-9"/>
          <w:sz w:val="22"/>
        </w:rPr>
        <w:t> </w:t>
      </w:r>
      <w:r>
        <w:rPr>
          <w:sz w:val="22"/>
        </w:rPr>
        <w:t>Signed</w:t>
      </w:r>
      <w:r>
        <w:rPr>
          <w:spacing w:val="-7"/>
          <w:sz w:val="22"/>
        </w:rPr>
        <w:t> </w:t>
      </w:r>
      <w:r>
        <w:rPr>
          <w:sz w:val="22"/>
        </w:rPr>
        <w:t>Transmittal</w:t>
      </w:r>
      <w:r>
        <w:rPr>
          <w:spacing w:val="-8"/>
          <w:sz w:val="22"/>
        </w:rPr>
        <w:t> </w:t>
      </w:r>
      <w:r>
        <w:rPr>
          <w:spacing w:val="-2"/>
          <w:sz w:val="22"/>
        </w:rPr>
        <w:t>Letter</w:t>
      </w:r>
    </w:p>
    <w:p>
      <w:pPr>
        <w:pStyle w:val="ListParagraph"/>
        <w:numPr>
          <w:ilvl w:val="0"/>
          <w:numId w:val="4"/>
        </w:numPr>
        <w:tabs>
          <w:tab w:pos="1312" w:val="left" w:leader="none"/>
        </w:tabs>
        <w:spacing w:line="240" w:lineRule="auto" w:before="1" w:after="0"/>
        <w:ind w:left="1311" w:right="1221" w:hanging="360"/>
        <w:jc w:val="left"/>
        <w:rPr>
          <w:sz w:val="22"/>
        </w:rPr>
      </w:pPr>
      <w:r>
        <w:rPr>
          <w:sz w:val="22"/>
        </w:rPr>
        <w:t>The</w:t>
      </w:r>
      <w:r>
        <w:rPr>
          <w:spacing w:val="-3"/>
          <w:sz w:val="22"/>
        </w:rPr>
        <w:t> </w:t>
      </w:r>
      <w:r>
        <w:rPr>
          <w:sz w:val="22"/>
        </w:rPr>
        <w:t>Proposal</w:t>
      </w:r>
      <w:r>
        <w:rPr>
          <w:spacing w:val="-2"/>
          <w:sz w:val="22"/>
        </w:rPr>
        <w:t> </w:t>
      </w:r>
      <w:r>
        <w:rPr>
          <w:sz w:val="22"/>
        </w:rPr>
        <w:t>Itself,</w:t>
      </w:r>
      <w:r>
        <w:rPr>
          <w:spacing w:val="-3"/>
          <w:sz w:val="22"/>
        </w:rPr>
        <w:t> </w:t>
      </w:r>
      <w:r>
        <w:rPr>
          <w:sz w:val="22"/>
        </w:rPr>
        <w:t>with</w:t>
      </w:r>
      <w:r>
        <w:rPr>
          <w:spacing w:val="-4"/>
          <w:sz w:val="22"/>
        </w:rPr>
        <w:t> </w:t>
      </w:r>
      <w:r>
        <w:rPr>
          <w:sz w:val="22"/>
        </w:rPr>
        <w:t>sections</w:t>
      </w:r>
      <w:r>
        <w:rPr>
          <w:spacing w:val="-2"/>
          <w:sz w:val="22"/>
        </w:rPr>
        <w:t> </w:t>
      </w:r>
      <w:r>
        <w:rPr>
          <w:sz w:val="22"/>
        </w:rPr>
        <w:t>for</w:t>
      </w:r>
      <w:r>
        <w:rPr>
          <w:spacing w:val="-3"/>
          <w:sz w:val="22"/>
        </w:rPr>
        <w:t> </w:t>
      </w:r>
      <w:r>
        <w:rPr>
          <w:sz w:val="22"/>
        </w:rPr>
        <w:t>each</w:t>
      </w:r>
      <w:r>
        <w:rPr>
          <w:spacing w:val="-3"/>
          <w:sz w:val="22"/>
        </w:rPr>
        <w:t> </w:t>
      </w:r>
      <w:r>
        <w:rPr>
          <w:sz w:val="22"/>
        </w:rPr>
        <w:t>of</w:t>
      </w:r>
      <w:r>
        <w:rPr>
          <w:spacing w:val="-3"/>
          <w:sz w:val="22"/>
        </w:rPr>
        <w:t> </w:t>
      </w:r>
      <w:r>
        <w:rPr>
          <w:sz w:val="22"/>
        </w:rPr>
        <w:t>the</w:t>
      </w:r>
      <w:r>
        <w:rPr>
          <w:spacing w:val="-3"/>
          <w:sz w:val="22"/>
        </w:rPr>
        <w:t> </w:t>
      </w:r>
      <w:r>
        <w:rPr>
          <w:sz w:val="22"/>
        </w:rPr>
        <w:t>Selection</w:t>
      </w:r>
      <w:r>
        <w:rPr>
          <w:spacing w:val="-2"/>
          <w:sz w:val="22"/>
        </w:rPr>
        <w:t> </w:t>
      </w:r>
      <w:r>
        <w:rPr>
          <w:sz w:val="22"/>
        </w:rPr>
        <w:t>Criteria</w:t>
      </w:r>
      <w:r>
        <w:rPr>
          <w:spacing w:val="-1"/>
          <w:sz w:val="22"/>
        </w:rPr>
        <w:t> </w:t>
      </w:r>
      <w:r>
        <w:rPr>
          <w:sz w:val="22"/>
        </w:rPr>
        <w:t>that</w:t>
      </w:r>
      <w:r>
        <w:rPr>
          <w:spacing w:val="-2"/>
          <w:sz w:val="22"/>
        </w:rPr>
        <w:t> </w:t>
      </w:r>
      <w:r>
        <w:rPr>
          <w:sz w:val="22"/>
        </w:rPr>
        <w:t>covers</w:t>
      </w:r>
      <w:r>
        <w:rPr>
          <w:spacing w:val="-3"/>
          <w:sz w:val="22"/>
        </w:rPr>
        <w:t> </w:t>
      </w:r>
      <w:r>
        <w:rPr>
          <w:sz w:val="22"/>
        </w:rPr>
        <w:t>all</w:t>
      </w:r>
      <w:r>
        <w:rPr>
          <w:spacing w:val="-3"/>
          <w:sz w:val="22"/>
        </w:rPr>
        <w:t> </w:t>
      </w:r>
      <w:r>
        <w:rPr>
          <w:sz w:val="22"/>
        </w:rPr>
        <w:t>of</w:t>
      </w:r>
      <w:r>
        <w:rPr>
          <w:spacing w:val="-3"/>
          <w:sz w:val="22"/>
        </w:rPr>
        <w:t> </w:t>
      </w:r>
      <w:r>
        <w:rPr>
          <w:sz w:val="22"/>
        </w:rPr>
        <w:t>the</w:t>
      </w:r>
      <w:r>
        <w:rPr>
          <w:spacing w:val="-2"/>
          <w:sz w:val="22"/>
        </w:rPr>
        <w:t> </w:t>
      </w:r>
      <w:r>
        <w:rPr>
          <w:sz w:val="22"/>
        </w:rPr>
        <w:t>required questions and elements</w:t>
      </w:r>
    </w:p>
    <w:p>
      <w:pPr>
        <w:pStyle w:val="ListParagraph"/>
        <w:numPr>
          <w:ilvl w:val="0"/>
          <w:numId w:val="4"/>
        </w:numPr>
        <w:tabs>
          <w:tab w:pos="1312" w:val="left" w:leader="none"/>
        </w:tabs>
        <w:spacing w:line="240" w:lineRule="auto" w:before="0" w:after="0"/>
        <w:ind w:left="1311" w:right="0" w:hanging="361"/>
        <w:jc w:val="left"/>
        <w:rPr>
          <w:sz w:val="22"/>
        </w:rPr>
      </w:pPr>
      <w:r>
        <w:rPr>
          <w:sz w:val="22"/>
        </w:rPr>
        <w:t>Form</w:t>
      </w:r>
      <w:r>
        <w:rPr>
          <w:spacing w:val="-8"/>
          <w:sz w:val="22"/>
        </w:rPr>
        <w:t> </w:t>
      </w:r>
      <w:r>
        <w:rPr>
          <w:sz w:val="22"/>
        </w:rPr>
        <w:t>10‐352</w:t>
      </w:r>
      <w:r>
        <w:rPr>
          <w:spacing w:val="-6"/>
          <w:sz w:val="22"/>
        </w:rPr>
        <w:t> </w:t>
      </w:r>
      <w:r>
        <w:rPr>
          <w:sz w:val="22"/>
        </w:rPr>
        <w:t>Identification</w:t>
      </w:r>
      <w:r>
        <w:rPr>
          <w:spacing w:val="-8"/>
          <w:sz w:val="22"/>
        </w:rPr>
        <w:t> </w:t>
      </w:r>
      <w:r>
        <w:rPr>
          <w:sz w:val="22"/>
        </w:rPr>
        <w:t>and</w:t>
      </w:r>
      <w:r>
        <w:rPr>
          <w:spacing w:val="-7"/>
          <w:sz w:val="22"/>
        </w:rPr>
        <w:t> </w:t>
      </w:r>
      <w:r>
        <w:rPr>
          <w:sz w:val="22"/>
        </w:rPr>
        <w:t>Credit</w:t>
      </w:r>
      <w:r>
        <w:rPr>
          <w:spacing w:val="-7"/>
          <w:sz w:val="22"/>
        </w:rPr>
        <w:t> </w:t>
      </w:r>
      <w:r>
        <w:rPr>
          <w:sz w:val="22"/>
        </w:rPr>
        <w:t>Information</w:t>
      </w:r>
      <w:r>
        <w:rPr>
          <w:spacing w:val="-7"/>
          <w:sz w:val="22"/>
        </w:rPr>
        <w:t> </w:t>
      </w:r>
      <w:r>
        <w:rPr>
          <w:sz w:val="22"/>
        </w:rPr>
        <w:t>and</w:t>
      </w:r>
      <w:r>
        <w:rPr>
          <w:spacing w:val="-7"/>
          <w:sz w:val="22"/>
        </w:rPr>
        <w:t> </w:t>
      </w:r>
      <w:r>
        <w:rPr>
          <w:sz w:val="22"/>
        </w:rPr>
        <w:t>the</w:t>
      </w:r>
      <w:r>
        <w:rPr>
          <w:spacing w:val="-8"/>
          <w:sz w:val="22"/>
        </w:rPr>
        <w:t> </w:t>
      </w:r>
      <w:r>
        <w:rPr>
          <w:sz w:val="22"/>
        </w:rPr>
        <w:t>required</w:t>
      </w:r>
      <w:r>
        <w:rPr>
          <w:spacing w:val="-8"/>
          <w:sz w:val="22"/>
        </w:rPr>
        <w:t> </w:t>
      </w:r>
      <w:r>
        <w:rPr>
          <w:spacing w:val="-2"/>
          <w:sz w:val="22"/>
        </w:rPr>
        <w:t>attachments</w:t>
      </w:r>
    </w:p>
    <w:p>
      <w:pPr>
        <w:pStyle w:val="ListParagraph"/>
        <w:numPr>
          <w:ilvl w:val="1"/>
          <w:numId w:val="4"/>
        </w:numPr>
        <w:tabs>
          <w:tab w:pos="2032" w:val="left" w:leader="none"/>
        </w:tabs>
        <w:spacing w:line="240" w:lineRule="auto" w:before="0" w:after="0"/>
        <w:ind w:left="2031" w:right="1621" w:hanging="360"/>
        <w:jc w:val="left"/>
        <w:rPr>
          <w:sz w:val="22"/>
        </w:rPr>
      </w:pPr>
      <w:r>
        <w:rPr>
          <w:sz w:val="22"/>
        </w:rPr>
        <w:t>Personal</w:t>
      </w:r>
      <w:r>
        <w:rPr>
          <w:spacing w:val="-6"/>
          <w:sz w:val="22"/>
        </w:rPr>
        <w:t> </w:t>
      </w:r>
      <w:r>
        <w:rPr>
          <w:sz w:val="22"/>
        </w:rPr>
        <w:t>Financial</w:t>
      </w:r>
      <w:r>
        <w:rPr>
          <w:spacing w:val="-4"/>
          <w:sz w:val="22"/>
        </w:rPr>
        <w:t> </w:t>
      </w:r>
      <w:r>
        <w:rPr>
          <w:sz w:val="22"/>
        </w:rPr>
        <w:t>Statements,</w:t>
      </w:r>
      <w:r>
        <w:rPr>
          <w:spacing w:val="-5"/>
          <w:sz w:val="22"/>
        </w:rPr>
        <w:t> </w:t>
      </w:r>
      <w:r>
        <w:rPr>
          <w:sz w:val="22"/>
        </w:rPr>
        <w:t>such</w:t>
      </w:r>
      <w:r>
        <w:rPr>
          <w:spacing w:val="-4"/>
          <w:sz w:val="22"/>
        </w:rPr>
        <w:t> </w:t>
      </w:r>
      <w:r>
        <w:rPr>
          <w:sz w:val="22"/>
        </w:rPr>
        <w:t>as</w:t>
      </w:r>
      <w:r>
        <w:rPr>
          <w:spacing w:val="-5"/>
          <w:sz w:val="22"/>
        </w:rPr>
        <w:t> </w:t>
      </w:r>
      <w:r>
        <w:rPr>
          <w:sz w:val="22"/>
        </w:rPr>
        <w:t>bank</w:t>
      </w:r>
      <w:r>
        <w:rPr>
          <w:spacing w:val="-5"/>
          <w:sz w:val="22"/>
        </w:rPr>
        <w:t> </w:t>
      </w:r>
      <w:r>
        <w:rPr>
          <w:sz w:val="22"/>
        </w:rPr>
        <w:t>or</w:t>
      </w:r>
      <w:r>
        <w:rPr>
          <w:spacing w:val="-5"/>
          <w:sz w:val="22"/>
        </w:rPr>
        <w:t> </w:t>
      </w:r>
      <w:r>
        <w:rPr>
          <w:sz w:val="22"/>
        </w:rPr>
        <w:t>investment</w:t>
      </w:r>
      <w:r>
        <w:rPr>
          <w:spacing w:val="-3"/>
          <w:sz w:val="22"/>
        </w:rPr>
        <w:t> </w:t>
      </w:r>
      <w:r>
        <w:rPr>
          <w:sz w:val="22"/>
        </w:rPr>
        <w:t>account</w:t>
      </w:r>
      <w:r>
        <w:rPr>
          <w:spacing w:val="-5"/>
          <w:sz w:val="22"/>
        </w:rPr>
        <w:t> </w:t>
      </w:r>
      <w:r>
        <w:rPr>
          <w:sz w:val="22"/>
        </w:rPr>
        <w:t>statements</w:t>
      </w:r>
      <w:r>
        <w:rPr>
          <w:spacing w:val="-3"/>
          <w:sz w:val="22"/>
        </w:rPr>
        <w:t> </w:t>
      </w:r>
      <w:r>
        <w:rPr>
          <w:sz w:val="22"/>
        </w:rPr>
        <w:t>that substantiate the information provided in Form 10‐352</w:t>
      </w:r>
    </w:p>
    <w:p>
      <w:pPr>
        <w:pStyle w:val="ListParagraph"/>
        <w:numPr>
          <w:ilvl w:val="1"/>
          <w:numId w:val="4"/>
        </w:numPr>
        <w:tabs>
          <w:tab w:pos="2032" w:val="left" w:leader="none"/>
        </w:tabs>
        <w:spacing w:line="268" w:lineRule="exact" w:before="0" w:after="0"/>
        <w:ind w:left="2031" w:right="0" w:hanging="361"/>
        <w:jc w:val="left"/>
        <w:rPr>
          <w:sz w:val="22"/>
        </w:rPr>
      </w:pPr>
      <w:r>
        <w:rPr>
          <w:sz w:val="22"/>
        </w:rPr>
        <w:t>A</w:t>
      </w:r>
      <w:r>
        <w:rPr>
          <w:spacing w:val="-6"/>
          <w:sz w:val="22"/>
        </w:rPr>
        <w:t> </w:t>
      </w:r>
      <w:r>
        <w:rPr>
          <w:sz w:val="22"/>
        </w:rPr>
        <w:t>credit</w:t>
      </w:r>
      <w:r>
        <w:rPr>
          <w:spacing w:val="-6"/>
          <w:sz w:val="22"/>
        </w:rPr>
        <w:t> </w:t>
      </w:r>
      <w:r>
        <w:rPr>
          <w:sz w:val="22"/>
        </w:rPr>
        <w:t>report,</w:t>
      </w:r>
      <w:r>
        <w:rPr>
          <w:spacing w:val="-6"/>
          <w:sz w:val="22"/>
        </w:rPr>
        <w:t> </w:t>
      </w:r>
      <w:r>
        <w:rPr>
          <w:sz w:val="22"/>
        </w:rPr>
        <w:t>with</w:t>
      </w:r>
      <w:r>
        <w:rPr>
          <w:spacing w:val="-5"/>
          <w:sz w:val="22"/>
        </w:rPr>
        <w:t> </w:t>
      </w:r>
      <w:r>
        <w:rPr>
          <w:sz w:val="22"/>
        </w:rPr>
        <w:t>credit</w:t>
      </w:r>
      <w:r>
        <w:rPr>
          <w:spacing w:val="-5"/>
          <w:sz w:val="22"/>
        </w:rPr>
        <w:t> </w:t>
      </w:r>
      <w:r>
        <w:rPr>
          <w:sz w:val="22"/>
        </w:rPr>
        <w:t>score,</w:t>
      </w:r>
      <w:r>
        <w:rPr>
          <w:spacing w:val="-5"/>
          <w:sz w:val="22"/>
        </w:rPr>
        <w:t> </w:t>
      </w:r>
      <w:r>
        <w:rPr>
          <w:sz w:val="22"/>
        </w:rPr>
        <w:t>from</w:t>
      </w:r>
      <w:r>
        <w:rPr>
          <w:spacing w:val="-5"/>
          <w:sz w:val="22"/>
        </w:rPr>
        <w:t> </w:t>
      </w:r>
      <w:r>
        <w:rPr>
          <w:sz w:val="22"/>
        </w:rPr>
        <w:t>within</w:t>
      </w:r>
      <w:r>
        <w:rPr>
          <w:spacing w:val="-5"/>
          <w:sz w:val="22"/>
        </w:rPr>
        <w:t> </w:t>
      </w:r>
      <w:r>
        <w:rPr>
          <w:sz w:val="22"/>
        </w:rPr>
        <w:t>the</w:t>
      </w:r>
      <w:r>
        <w:rPr>
          <w:spacing w:val="-5"/>
          <w:sz w:val="22"/>
        </w:rPr>
        <w:t> </w:t>
      </w:r>
      <w:r>
        <w:rPr>
          <w:sz w:val="22"/>
        </w:rPr>
        <w:t>last</w:t>
      </w:r>
      <w:r>
        <w:rPr>
          <w:spacing w:val="-6"/>
          <w:sz w:val="22"/>
        </w:rPr>
        <w:t> </w:t>
      </w:r>
      <w:r>
        <w:rPr>
          <w:sz w:val="22"/>
        </w:rPr>
        <w:t>30</w:t>
      </w:r>
      <w:r>
        <w:rPr>
          <w:spacing w:val="-6"/>
          <w:sz w:val="22"/>
        </w:rPr>
        <w:t> </w:t>
      </w:r>
      <w:r>
        <w:rPr>
          <w:spacing w:val="-4"/>
          <w:sz w:val="22"/>
        </w:rPr>
        <w:t>days</w:t>
      </w:r>
    </w:p>
    <w:p>
      <w:pPr>
        <w:pStyle w:val="BodyText"/>
      </w:pPr>
    </w:p>
    <w:p>
      <w:pPr>
        <w:spacing w:before="0"/>
        <w:ind w:left="592" w:right="8363" w:firstLine="0"/>
        <w:jc w:val="left"/>
        <w:rPr>
          <w:b/>
          <w:sz w:val="24"/>
        </w:rPr>
      </w:pPr>
      <w:r>
        <w:rPr>
          <w:b/>
          <w:color w:val="4371C4"/>
          <w:sz w:val="24"/>
        </w:rPr>
        <w:t>Required</w:t>
      </w:r>
      <w:r>
        <w:rPr>
          <w:b/>
          <w:color w:val="4371C4"/>
          <w:spacing w:val="-14"/>
          <w:sz w:val="24"/>
        </w:rPr>
        <w:t> </w:t>
      </w:r>
      <w:r>
        <w:rPr>
          <w:b/>
          <w:color w:val="4371C4"/>
          <w:sz w:val="24"/>
        </w:rPr>
        <w:t>Information </w:t>
      </w:r>
      <w:r>
        <w:rPr>
          <w:b/>
          <w:sz w:val="24"/>
        </w:rPr>
        <w:t>Offeror</w:t>
      </w:r>
      <w:r>
        <w:rPr>
          <w:b/>
          <w:spacing w:val="-8"/>
          <w:sz w:val="24"/>
        </w:rPr>
        <w:t> </w:t>
      </w:r>
      <w:r>
        <w:rPr>
          <w:b/>
          <w:spacing w:val="-2"/>
          <w:sz w:val="24"/>
        </w:rPr>
        <w:t>Identification</w:t>
      </w:r>
    </w:p>
    <w:p>
      <w:pPr>
        <w:pStyle w:val="BodyText"/>
        <w:ind w:left="591" w:right="828"/>
      </w:pPr>
      <w:r>
        <w:rPr/>
        <w:t>Please</w:t>
      </w:r>
      <w:r>
        <w:rPr>
          <w:spacing w:val="-5"/>
        </w:rPr>
        <w:t> </w:t>
      </w:r>
      <w:r>
        <w:rPr/>
        <w:t>provide</w:t>
      </w:r>
      <w:r>
        <w:rPr>
          <w:spacing w:val="-4"/>
        </w:rPr>
        <w:t> </w:t>
      </w:r>
      <w:r>
        <w:rPr/>
        <w:t>full</w:t>
      </w:r>
      <w:r>
        <w:rPr>
          <w:spacing w:val="-3"/>
        </w:rPr>
        <w:t> </w:t>
      </w:r>
      <w:r>
        <w:rPr/>
        <w:t>identification</w:t>
      </w:r>
      <w:r>
        <w:rPr>
          <w:spacing w:val="-4"/>
        </w:rPr>
        <w:t> </w:t>
      </w:r>
      <w:r>
        <w:rPr/>
        <w:t>of</w:t>
      </w:r>
      <w:r>
        <w:rPr>
          <w:spacing w:val="-4"/>
        </w:rPr>
        <w:t> </w:t>
      </w:r>
      <w:r>
        <w:rPr/>
        <w:t>the</w:t>
      </w:r>
      <w:r>
        <w:rPr>
          <w:spacing w:val="-3"/>
        </w:rPr>
        <w:t> </w:t>
      </w:r>
      <w:r>
        <w:rPr/>
        <w:t>person(s)</w:t>
      </w:r>
      <w:r>
        <w:rPr>
          <w:spacing w:val="-3"/>
        </w:rPr>
        <w:t> </w:t>
      </w:r>
      <w:r>
        <w:rPr/>
        <w:t>responsible</w:t>
      </w:r>
      <w:r>
        <w:rPr>
          <w:spacing w:val="-4"/>
        </w:rPr>
        <w:t> </w:t>
      </w:r>
      <w:r>
        <w:rPr/>
        <w:t>for</w:t>
      </w:r>
      <w:r>
        <w:rPr>
          <w:spacing w:val="-4"/>
        </w:rPr>
        <w:t> </w:t>
      </w:r>
      <w:r>
        <w:rPr/>
        <w:t>each</w:t>
      </w:r>
      <w:r>
        <w:rPr>
          <w:spacing w:val="-3"/>
        </w:rPr>
        <w:t> </w:t>
      </w:r>
      <w:r>
        <w:rPr/>
        <w:t>proposal</w:t>
      </w:r>
      <w:r>
        <w:rPr>
          <w:spacing w:val="-4"/>
        </w:rPr>
        <w:t> </w:t>
      </w:r>
      <w:r>
        <w:rPr/>
        <w:t>submitted:</w:t>
      </w:r>
      <w:r>
        <w:rPr>
          <w:spacing w:val="-4"/>
        </w:rPr>
        <w:t> </w:t>
      </w:r>
      <w:r>
        <w:rPr/>
        <w:t>Name(s), address(es), telephone number(s), e‐mail address(es), and fax number(s) if applicable.</w:t>
      </w:r>
    </w:p>
    <w:p>
      <w:pPr>
        <w:pStyle w:val="BodyText"/>
      </w:pPr>
    </w:p>
    <w:p>
      <w:pPr>
        <w:spacing w:before="0"/>
        <w:ind w:left="591" w:right="828" w:firstLine="0"/>
        <w:jc w:val="left"/>
        <w:rPr>
          <w:b/>
          <w:i/>
          <w:sz w:val="22"/>
        </w:rPr>
      </w:pPr>
      <w:r>
        <w:rPr>
          <w:sz w:val="22"/>
        </w:rPr>
        <w:t>Please complete the Identification and Credit Information Form (Form 10‐352) contained in the Proposal Form</w:t>
      </w:r>
      <w:r>
        <w:rPr>
          <w:spacing w:val="-2"/>
          <w:sz w:val="22"/>
        </w:rPr>
        <w:t> </w:t>
      </w:r>
      <w:r>
        <w:rPr>
          <w:sz w:val="22"/>
        </w:rPr>
        <w:t>attached</w:t>
      </w:r>
      <w:r>
        <w:rPr>
          <w:spacing w:val="-2"/>
          <w:sz w:val="22"/>
        </w:rPr>
        <w:t> </w:t>
      </w:r>
      <w:r>
        <w:rPr>
          <w:sz w:val="22"/>
        </w:rPr>
        <w:t>to this RFP for</w:t>
      </w:r>
      <w:r>
        <w:rPr>
          <w:spacing w:val="-2"/>
          <w:sz w:val="22"/>
        </w:rPr>
        <w:t> </w:t>
      </w:r>
      <w:r>
        <w:rPr>
          <w:sz w:val="22"/>
        </w:rPr>
        <w:t>the</w:t>
      </w:r>
      <w:r>
        <w:rPr>
          <w:spacing w:val="-2"/>
          <w:sz w:val="22"/>
        </w:rPr>
        <w:t> </w:t>
      </w:r>
      <w:r>
        <w:rPr>
          <w:sz w:val="22"/>
        </w:rPr>
        <w:t>individuals</w:t>
      </w:r>
      <w:r>
        <w:rPr>
          <w:spacing w:val="-1"/>
          <w:sz w:val="22"/>
        </w:rPr>
        <w:t> </w:t>
      </w:r>
      <w:r>
        <w:rPr>
          <w:sz w:val="22"/>
        </w:rPr>
        <w:t>that</w:t>
      </w:r>
      <w:r>
        <w:rPr>
          <w:spacing w:val="-2"/>
          <w:sz w:val="22"/>
        </w:rPr>
        <w:t> </w:t>
      </w:r>
      <w:r>
        <w:rPr>
          <w:sz w:val="22"/>
        </w:rPr>
        <w:t>are</w:t>
      </w:r>
      <w:r>
        <w:rPr>
          <w:spacing w:val="-2"/>
          <w:sz w:val="22"/>
        </w:rPr>
        <w:t> </w:t>
      </w:r>
      <w:r>
        <w:rPr>
          <w:sz w:val="22"/>
        </w:rPr>
        <w:t>to be</w:t>
      </w:r>
      <w:r>
        <w:rPr>
          <w:spacing w:val="-1"/>
          <w:sz w:val="22"/>
        </w:rPr>
        <w:t> </w:t>
      </w:r>
      <w:r>
        <w:rPr>
          <w:sz w:val="22"/>
        </w:rPr>
        <w:t>the</w:t>
      </w:r>
      <w:r>
        <w:rPr>
          <w:spacing w:val="-1"/>
          <w:sz w:val="22"/>
        </w:rPr>
        <w:t> </w:t>
      </w:r>
      <w:r>
        <w:rPr>
          <w:sz w:val="22"/>
        </w:rPr>
        <w:t>lessees.</w:t>
      </w:r>
      <w:r>
        <w:rPr>
          <w:spacing w:val="-2"/>
          <w:sz w:val="22"/>
        </w:rPr>
        <w:t> </w:t>
      </w:r>
      <w:r>
        <w:rPr>
          <w:b/>
          <w:i/>
          <w:sz w:val="22"/>
        </w:rPr>
        <w:t>Furthermore,</w:t>
      </w:r>
      <w:r>
        <w:rPr>
          <w:b/>
          <w:i/>
          <w:spacing w:val="-2"/>
          <w:sz w:val="22"/>
        </w:rPr>
        <w:t> </w:t>
      </w:r>
      <w:r>
        <w:rPr>
          <w:b/>
          <w:i/>
          <w:sz w:val="22"/>
        </w:rPr>
        <w:t>you</w:t>
      </w:r>
      <w:r>
        <w:rPr>
          <w:b/>
          <w:i/>
          <w:spacing w:val="-1"/>
          <w:sz w:val="22"/>
        </w:rPr>
        <w:t> </w:t>
      </w:r>
      <w:r>
        <w:rPr>
          <w:b/>
          <w:i/>
          <w:sz w:val="22"/>
        </w:rPr>
        <w:t>must</w:t>
      </w:r>
      <w:r>
        <w:rPr>
          <w:b/>
          <w:i/>
          <w:spacing w:val="-3"/>
          <w:sz w:val="22"/>
        </w:rPr>
        <w:t> </w:t>
      </w:r>
      <w:r>
        <w:rPr>
          <w:b/>
          <w:i/>
          <w:sz w:val="22"/>
        </w:rPr>
        <w:t>provide</w:t>
      </w:r>
      <w:r>
        <w:rPr>
          <w:b/>
          <w:i/>
          <w:spacing w:val="-2"/>
          <w:sz w:val="22"/>
        </w:rPr>
        <w:t> </w:t>
      </w:r>
      <w:r>
        <w:rPr>
          <w:b/>
          <w:i/>
          <w:sz w:val="22"/>
        </w:rPr>
        <w:t>all</w:t>
      </w:r>
      <w:r>
        <w:rPr>
          <w:b/>
          <w:i/>
          <w:sz w:val="22"/>
        </w:rPr>
        <w:t> the required attachments listed at the bottom of the form; we cannot consider proposals if the required attachments are not provided. Proposals with detailed responses providing information that is both relevant</w:t>
      </w:r>
      <w:r>
        <w:rPr>
          <w:b/>
          <w:i/>
          <w:spacing w:val="-3"/>
          <w:sz w:val="22"/>
        </w:rPr>
        <w:t> </w:t>
      </w:r>
      <w:r>
        <w:rPr>
          <w:b/>
          <w:i/>
          <w:sz w:val="22"/>
        </w:rPr>
        <w:t>to</w:t>
      </w:r>
      <w:r>
        <w:rPr>
          <w:b/>
          <w:i/>
          <w:spacing w:val="-3"/>
          <w:sz w:val="22"/>
        </w:rPr>
        <w:t> </w:t>
      </w:r>
      <w:r>
        <w:rPr>
          <w:b/>
          <w:i/>
          <w:sz w:val="22"/>
        </w:rPr>
        <w:t>each</w:t>
      </w:r>
      <w:r>
        <w:rPr>
          <w:b/>
          <w:i/>
          <w:spacing w:val="-2"/>
          <w:sz w:val="22"/>
        </w:rPr>
        <w:t> </w:t>
      </w:r>
      <w:r>
        <w:rPr>
          <w:b/>
          <w:i/>
          <w:sz w:val="22"/>
        </w:rPr>
        <w:t>criterion</w:t>
      </w:r>
      <w:r>
        <w:rPr>
          <w:b/>
          <w:i/>
          <w:spacing w:val="-3"/>
          <w:sz w:val="22"/>
        </w:rPr>
        <w:t> </w:t>
      </w:r>
      <w:r>
        <w:rPr>
          <w:b/>
          <w:i/>
          <w:sz w:val="22"/>
        </w:rPr>
        <w:t>and</w:t>
      </w:r>
      <w:r>
        <w:rPr>
          <w:b/>
          <w:i/>
          <w:spacing w:val="-3"/>
          <w:sz w:val="22"/>
        </w:rPr>
        <w:t> </w:t>
      </w:r>
      <w:r>
        <w:rPr>
          <w:b/>
          <w:i/>
          <w:sz w:val="22"/>
        </w:rPr>
        <w:t>specific</w:t>
      </w:r>
      <w:r>
        <w:rPr>
          <w:b/>
          <w:i/>
          <w:spacing w:val="-2"/>
          <w:sz w:val="22"/>
        </w:rPr>
        <w:t> </w:t>
      </w:r>
      <w:r>
        <w:rPr>
          <w:b/>
          <w:i/>
          <w:sz w:val="22"/>
        </w:rPr>
        <w:t>to</w:t>
      </w:r>
      <w:r>
        <w:rPr>
          <w:b/>
          <w:i/>
          <w:spacing w:val="-2"/>
          <w:sz w:val="22"/>
        </w:rPr>
        <w:t> </w:t>
      </w:r>
      <w:r>
        <w:rPr>
          <w:b/>
          <w:i/>
          <w:sz w:val="22"/>
        </w:rPr>
        <w:t>the</w:t>
      </w:r>
      <w:r>
        <w:rPr>
          <w:b/>
          <w:i/>
          <w:spacing w:val="-3"/>
          <w:sz w:val="22"/>
        </w:rPr>
        <w:t> </w:t>
      </w:r>
      <w:r>
        <w:rPr>
          <w:b/>
          <w:i/>
          <w:sz w:val="22"/>
        </w:rPr>
        <w:t>shack</w:t>
      </w:r>
      <w:r>
        <w:rPr>
          <w:b/>
          <w:i/>
          <w:spacing w:val="-2"/>
          <w:sz w:val="22"/>
        </w:rPr>
        <w:t> </w:t>
      </w:r>
      <w:r>
        <w:rPr>
          <w:b/>
          <w:i/>
          <w:sz w:val="22"/>
        </w:rPr>
        <w:t>you</w:t>
      </w:r>
      <w:r>
        <w:rPr>
          <w:b/>
          <w:i/>
          <w:spacing w:val="-2"/>
          <w:sz w:val="22"/>
        </w:rPr>
        <w:t> </w:t>
      </w:r>
      <w:r>
        <w:rPr>
          <w:b/>
          <w:i/>
          <w:sz w:val="22"/>
        </w:rPr>
        <w:t>would</w:t>
      </w:r>
      <w:r>
        <w:rPr>
          <w:b/>
          <w:i/>
          <w:spacing w:val="-3"/>
          <w:sz w:val="22"/>
        </w:rPr>
        <w:t> </w:t>
      </w:r>
      <w:r>
        <w:rPr>
          <w:b/>
          <w:i/>
          <w:sz w:val="22"/>
        </w:rPr>
        <w:t>like</w:t>
      </w:r>
      <w:r>
        <w:rPr>
          <w:b/>
          <w:i/>
          <w:spacing w:val="-3"/>
          <w:sz w:val="22"/>
        </w:rPr>
        <w:t> </w:t>
      </w:r>
      <w:r>
        <w:rPr>
          <w:b/>
          <w:i/>
          <w:sz w:val="22"/>
        </w:rPr>
        <w:t>to</w:t>
      </w:r>
      <w:r>
        <w:rPr>
          <w:b/>
          <w:i/>
          <w:spacing w:val="-2"/>
          <w:sz w:val="22"/>
        </w:rPr>
        <w:t> </w:t>
      </w:r>
      <w:r>
        <w:rPr>
          <w:b/>
          <w:i/>
          <w:sz w:val="22"/>
        </w:rPr>
        <w:t>lease</w:t>
      </w:r>
      <w:r>
        <w:rPr>
          <w:b/>
          <w:i/>
          <w:spacing w:val="-2"/>
          <w:sz w:val="22"/>
        </w:rPr>
        <w:t> </w:t>
      </w:r>
      <w:r>
        <w:rPr>
          <w:b/>
          <w:i/>
          <w:sz w:val="22"/>
        </w:rPr>
        <w:t>will</w:t>
      </w:r>
      <w:r>
        <w:rPr>
          <w:b/>
          <w:i/>
          <w:spacing w:val="-1"/>
          <w:sz w:val="22"/>
        </w:rPr>
        <w:t> </w:t>
      </w:r>
      <w:r>
        <w:rPr>
          <w:b/>
          <w:i/>
          <w:sz w:val="22"/>
        </w:rPr>
        <w:t>be</w:t>
      </w:r>
      <w:r>
        <w:rPr>
          <w:b/>
          <w:i/>
          <w:spacing w:val="-3"/>
          <w:sz w:val="22"/>
        </w:rPr>
        <w:t> </w:t>
      </w:r>
      <w:r>
        <w:rPr>
          <w:b/>
          <w:i/>
          <w:sz w:val="22"/>
        </w:rPr>
        <w:t>rated</w:t>
      </w:r>
      <w:r>
        <w:rPr>
          <w:b/>
          <w:i/>
          <w:spacing w:val="-1"/>
          <w:sz w:val="22"/>
        </w:rPr>
        <w:t> </w:t>
      </w:r>
      <w:r>
        <w:rPr>
          <w:b/>
          <w:i/>
          <w:sz w:val="22"/>
        </w:rPr>
        <w:t>more</w:t>
      </w:r>
      <w:r>
        <w:rPr>
          <w:b/>
          <w:i/>
          <w:spacing w:val="-3"/>
          <w:sz w:val="22"/>
        </w:rPr>
        <w:t> </w:t>
      </w:r>
      <w:r>
        <w:rPr>
          <w:b/>
          <w:i/>
          <w:sz w:val="22"/>
        </w:rPr>
        <w:t>highly</w:t>
      </w:r>
      <w:r>
        <w:rPr>
          <w:b/>
          <w:i/>
          <w:spacing w:val="-2"/>
          <w:sz w:val="22"/>
        </w:rPr>
        <w:t> </w:t>
      </w:r>
      <w:r>
        <w:rPr>
          <w:b/>
          <w:i/>
          <w:sz w:val="22"/>
        </w:rPr>
        <w:t>than proposals with generic or vague responses.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
        <w:rPr>
          <w:b/>
          <w:i/>
        </w:rPr>
      </w:pPr>
      <w:r>
        <w:rPr/>
        <w:pict>
          <v:shape style="position:absolute;margin-left:56.100002pt;margin-top:14.677732pt;width:489.75pt;height:4.45pt;mso-position-horizontal-relative:page;mso-position-vertical-relative:paragraph;z-index:-15723520;mso-wrap-distance-left:0;mso-wrap-distance-right:0" id="docshape15" coordorigin="1122,294" coordsize="9795,89" path="m10916,368l1122,368,1122,382,10916,382,10916,368xm10916,294l1122,294,1122,354,10916,354,10916,294xe" filled="true" fillcolor="#823a0a" stroked="false">
            <v:path arrowok="t"/>
            <v:fill type="solid"/>
            <w10:wrap type="topAndBottom"/>
          </v:shape>
        </w:pict>
      </w:r>
    </w:p>
    <w:p>
      <w:pPr>
        <w:spacing w:after="0"/>
        <w:sectPr>
          <w:pgSz w:w="12240" w:h="15840"/>
          <w:pgMar w:header="0" w:footer="724" w:top="1420" w:bottom="920" w:left="560" w:right="560"/>
          <w:pgBorders w:offsetFrom="page">
            <w:top w:val="single" w:color="000000" w:space="24" w:sz="4"/>
            <w:left w:val="single" w:color="000000" w:space="24" w:sz="4"/>
            <w:bottom w:val="single" w:color="000000" w:space="24" w:sz="4"/>
            <w:right w:val="single" w:color="000000" w:space="24" w:sz="4"/>
          </w:pgBorders>
        </w:sectPr>
      </w:pPr>
    </w:p>
    <w:p>
      <w:pPr>
        <w:spacing w:before="39"/>
        <w:ind w:left="592" w:right="0" w:firstLine="0"/>
        <w:jc w:val="left"/>
        <w:rPr>
          <w:b/>
          <w:sz w:val="24"/>
        </w:rPr>
      </w:pPr>
      <w:r>
        <w:rPr>
          <w:b/>
          <w:sz w:val="24"/>
        </w:rPr>
        <w:t>Criterion</w:t>
      </w:r>
      <w:r>
        <w:rPr>
          <w:b/>
          <w:spacing w:val="-4"/>
          <w:sz w:val="24"/>
        </w:rPr>
        <w:t> </w:t>
      </w:r>
      <w:r>
        <w:rPr>
          <w:b/>
          <w:sz w:val="24"/>
        </w:rPr>
        <w:t>1:</w:t>
      </w:r>
      <w:r>
        <w:rPr>
          <w:b/>
          <w:spacing w:val="-2"/>
          <w:sz w:val="24"/>
        </w:rPr>
        <w:t> </w:t>
      </w:r>
      <w:r>
        <w:rPr>
          <w:b/>
          <w:sz w:val="24"/>
        </w:rPr>
        <w:t>Use</w:t>
      </w:r>
      <w:r>
        <w:rPr>
          <w:b/>
          <w:spacing w:val="-2"/>
          <w:sz w:val="24"/>
        </w:rPr>
        <w:t> </w:t>
      </w:r>
      <w:r>
        <w:rPr>
          <w:b/>
          <w:sz w:val="24"/>
        </w:rPr>
        <w:t>of</w:t>
      </w:r>
      <w:r>
        <w:rPr>
          <w:b/>
          <w:spacing w:val="-3"/>
          <w:sz w:val="24"/>
        </w:rPr>
        <w:t> </w:t>
      </w:r>
      <w:r>
        <w:rPr>
          <w:b/>
          <w:sz w:val="24"/>
        </w:rPr>
        <w:t>the</w:t>
      </w:r>
      <w:r>
        <w:rPr>
          <w:b/>
          <w:spacing w:val="-2"/>
          <w:sz w:val="24"/>
        </w:rPr>
        <w:t> Property</w:t>
      </w:r>
    </w:p>
    <w:p>
      <w:pPr>
        <w:pStyle w:val="BodyText"/>
        <w:spacing w:before="1"/>
        <w:ind w:left="591" w:right="828"/>
      </w:pPr>
      <w:r>
        <w:rPr/>
        <w:t>Please</w:t>
      </w:r>
      <w:r>
        <w:rPr>
          <w:spacing w:val="-4"/>
        </w:rPr>
        <w:t> </w:t>
      </w:r>
      <w:r>
        <w:rPr/>
        <w:t>describe</w:t>
      </w:r>
      <w:r>
        <w:rPr>
          <w:spacing w:val="-3"/>
        </w:rPr>
        <w:t> </w:t>
      </w:r>
      <w:r>
        <w:rPr/>
        <w:t>how</w:t>
      </w:r>
      <w:r>
        <w:rPr>
          <w:spacing w:val="-3"/>
        </w:rPr>
        <w:t> </w:t>
      </w:r>
      <w:r>
        <w:rPr/>
        <w:t>you</w:t>
      </w:r>
      <w:r>
        <w:rPr>
          <w:spacing w:val="-2"/>
        </w:rPr>
        <w:t> </w:t>
      </w:r>
      <w:r>
        <w:rPr/>
        <w:t>intend</w:t>
      </w:r>
      <w:r>
        <w:rPr>
          <w:spacing w:val="-3"/>
        </w:rPr>
        <w:t> </w:t>
      </w:r>
      <w:r>
        <w:rPr/>
        <w:t>to</w:t>
      </w:r>
      <w:r>
        <w:rPr>
          <w:spacing w:val="-1"/>
        </w:rPr>
        <w:t> </w:t>
      </w:r>
      <w:r>
        <w:rPr/>
        <w:t>utilize</w:t>
      </w:r>
      <w:r>
        <w:rPr>
          <w:spacing w:val="-3"/>
        </w:rPr>
        <w:t> </w:t>
      </w:r>
      <w:r>
        <w:rPr/>
        <w:t>the</w:t>
      </w:r>
      <w:r>
        <w:rPr>
          <w:spacing w:val="-2"/>
        </w:rPr>
        <w:t> </w:t>
      </w:r>
      <w:r>
        <w:rPr/>
        <w:t>property.</w:t>
      </w:r>
      <w:r>
        <w:rPr>
          <w:spacing w:val="-3"/>
        </w:rPr>
        <w:t> </w:t>
      </w:r>
      <w:r>
        <w:rPr/>
        <w:t>Include</w:t>
      </w:r>
      <w:r>
        <w:rPr>
          <w:spacing w:val="-2"/>
        </w:rPr>
        <w:t> </w:t>
      </w:r>
      <w:r>
        <w:rPr/>
        <w:t>details</w:t>
      </w:r>
      <w:r>
        <w:rPr>
          <w:spacing w:val="-2"/>
        </w:rPr>
        <w:t> </w:t>
      </w:r>
      <w:r>
        <w:rPr/>
        <w:t>regarding</w:t>
      </w:r>
      <w:r>
        <w:rPr>
          <w:spacing w:val="-4"/>
        </w:rPr>
        <w:t> </w:t>
      </w:r>
      <w:r>
        <w:rPr/>
        <w:t>how</w:t>
      </w:r>
      <w:r>
        <w:rPr>
          <w:spacing w:val="-3"/>
        </w:rPr>
        <w:t> </w:t>
      </w:r>
      <w:r>
        <w:rPr/>
        <w:t>often</w:t>
      </w:r>
      <w:r>
        <w:rPr>
          <w:spacing w:val="-3"/>
        </w:rPr>
        <w:t> </w:t>
      </w:r>
      <w:r>
        <w:rPr/>
        <w:t>you</w:t>
      </w:r>
      <w:r>
        <w:rPr>
          <w:spacing w:val="-3"/>
        </w:rPr>
        <w:t> </w:t>
      </w:r>
      <w:r>
        <w:rPr/>
        <w:t>will</w:t>
      </w:r>
      <w:r>
        <w:rPr>
          <w:spacing w:val="-3"/>
        </w:rPr>
        <w:t> </w:t>
      </w:r>
      <w:r>
        <w:rPr/>
        <w:t>stay</w:t>
      </w:r>
      <w:r>
        <w:rPr>
          <w:spacing w:val="-3"/>
        </w:rPr>
        <w:t> </w:t>
      </w:r>
      <w:r>
        <w:rPr/>
        <w:t>at the property, your expected length of stays, the number of guests you expect on a regular basis, and any other details you believe are relevant.</w:t>
      </w:r>
    </w:p>
    <w:p>
      <w:pPr>
        <w:pStyle w:val="BodyText"/>
        <w:spacing w:before="11"/>
        <w:rPr>
          <w:sz w:val="21"/>
        </w:rPr>
      </w:pPr>
    </w:p>
    <w:p>
      <w:pPr>
        <w:spacing w:before="0"/>
        <w:ind w:left="592" w:right="0" w:firstLine="0"/>
        <w:jc w:val="left"/>
        <w:rPr>
          <w:b/>
          <w:sz w:val="24"/>
        </w:rPr>
      </w:pPr>
      <w:r>
        <w:rPr>
          <w:b/>
          <w:sz w:val="24"/>
        </w:rPr>
        <w:t>Criterion</w:t>
      </w:r>
      <w:r>
        <w:rPr>
          <w:b/>
          <w:spacing w:val="-4"/>
          <w:sz w:val="24"/>
        </w:rPr>
        <w:t> </w:t>
      </w:r>
      <w:r>
        <w:rPr>
          <w:b/>
          <w:sz w:val="24"/>
        </w:rPr>
        <w:t>2:</w:t>
      </w:r>
      <w:r>
        <w:rPr>
          <w:b/>
          <w:spacing w:val="-2"/>
          <w:sz w:val="24"/>
        </w:rPr>
        <w:t> </w:t>
      </w:r>
      <w:r>
        <w:rPr>
          <w:b/>
          <w:sz w:val="24"/>
        </w:rPr>
        <w:t>Improvements</w:t>
      </w:r>
      <w:r>
        <w:rPr>
          <w:b/>
          <w:spacing w:val="-3"/>
          <w:sz w:val="24"/>
        </w:rPr>
        <w:t> </w:t>
      </w:r>
      <w:r>
        <w:rPr>
          <w:b/>
          <w:sz w:val="24"/>
        </w:rPr>
        <w:t>and</w:t>
      </w:r>
      <w:r>
        <w:rPr>
          <w:b/>
          <w:spacing w:val="-3"/>
          <w:sz w:val="24"/>
        </w:rPr>
        <w:t> </w:t>
      </w:r>
      <w:r>
        <w:rPr>
          <w:b/>
          <w:spacing w:val="-2"/>
          <w:sz w:val="24"/>
        </w:rPr>
        <w:t>Maintenance</w:t>
      </w:r>
    </w:p>
    <w:p>
      <w:pPr>
        <w:pStyle w:val="BodyText"/>
        <w:spacing w:before="1"/>
        <w:ind w:left="591" w:right="828"/>
      </w:pPr>
      <w:r>
        <w:rPr/>
        <w:t>Your response must show how you plan to take full responsibility for all repairs and maintenance of the property. This should</w:t>
      </w:r>
      <w:r>
        <w:rPr>
          <w:spacing w:val="-1"/>
        </w:rPr>
        <w:t> </w:t>
      </w:r>
      <w:r>
        <w:rPr/>
        <w:t>include the</w:t>
      </w:r>
      <w:r>
        <w:rPr>
          <w:spacing w:val="-1"/>
        </w:rPr>
        <w:t> </w:t>
      </w:r>
      <w:r>
        <w:rPr/>
        <w:t>steps you</w:t>
      </w:r>
      <w:r>
        <w:rPr>
          <w:spacing w:val="-1"/>
        </w:rPr>
        <w:t> </w:t>
      </w:r>
      <w:r>
        <w:rPr/>
        <w:t>will take to preserve</w:t>
      </w:r>
      <w:r>
        <w:rPr>
          <w:spacing w:val="-1"/>
        </w:rPr>
        <w:t> </w:t>
      </w:r>
      <w:r>
        <w:rPr/>
        <w:t>and</w:t>
      </w:r>
      <w:r>
        <w:rPr>
          <w:spacing w:val="-1"/>
        </w:rPr>
        <w:t> </w:t>
      </w:r>
      <w:r>
        <w:rPr/>
        <w:t>protect</w:t>
      </w:r>
      <w:r>
        <w:rPr>
          <w:spacing w:val="-1"/>
        </w:rPr>
        <w:t> </w:t>
      </w:r>
      <w:r>
        <w:rPr/>
        <w:t>the</w:t>
      </w:r>
      <w:r>
        <w:rPr>
          <w:spacing w:val="-1"/>
        </w:rPr>
        <w:t> </w:t>
      </w:r>
      <w:r>
        <w:rPr/>
        <w:t>historic property,</w:t>
      </w:r>
      <w:r>
        <w:rPr>
          <w:spacing w:val="-1"/>
        </w:rPr>
        <w:t> </w:t>
      </w:r>
      <w:r>
        <w:rPr/>
        <w:t>including how you will ensure the property remains eligible for listing on the National Register of Historic Places throughout the term of the lease. Additionally, any work performed on the structures must conform to all applicable</w:t>
      </w:r>
      <w:r>
        <w:rPr>
          <w:spacing w:val="-4"/>
        </w:rPr>
        <w:t> </w:t>
      </w:r>
      <w:r>
        <w:rPr/>
        <w:t>standards,</w:t>
      </w:r>
      <w:r>
        <w:rPr>
          <w:spacing w:val="-4"/>
        </w:rPr>
        <w:t> </w:t>
      </w:r>
      <w:r>
        <w:rPr/>
        <w:t>including</w:t>
      </w:r>
      <w:r>
        <w:rPr>
          <w:spacing w:val="-2"/>
        </w:rPr>
        <w:t> </w:t>
      </w:r>
      <w:r>
        <w:rPr/>
        <w:t>the</w:t>
      </w:r>
      <w:r>
        <w:rPr>
          <w:spacing w:val="-3"/>
        </w:rPr>
        <w:t> </w:t>
      </w:r>
      <w:r>
        <w:rPr/>
        <w:t>Secretary</w:t>
      </w:r>
      <w:r>
        <w:rPr>
          <w:spacing w:val="-4"/>
        </w:rPr>
        <w:t> </w:t>
      </w:r>
      <w:r>
        <w:rPr/>
        <w:t>of</w:t>
      </w:r>
      <w:r>
        <w:rPr>
          <w:spacing w:val="-4"/>
        </w:rPr>
        <w:t> </w:t>
      </w:r>
      <w:r>
        <w:rPr/>
        <w:t>Interior’s</w:t>
      </w:r>
      <w:r>
        <w:rPr>
          <w:spacing w:val="-3"/>
        </w:rPr>
        <w:t> </w:t>
      </w:r>
      <w:r>
        <w:rPr/>
        <w:t>Standards</w:t>
      </w:r>
      <w:r>
        <w:rPr>
          <w:spacing w:val="-3"/>
        </w:rPr>
        <w:t> </w:t>
      </w:r>
      <w:r>
        <w:rPr/>
        <w:t>for</w:t>
      </w:r>
      <w:r>
        <w:rPr>
          <w:spacing w:val="-4"/>
        </w:rPr>
        <w:t> </w:t>
      </w:r>
      <w:r>
        <w:rPr/>
        <w:t>Historic</w:t>
      </w:r>
      <w:r>
        <w:rPr>
          <w:spacing w:val="-4"/>
        </w:rPr>
        <w:t> </w:t>
      </w:r>
      <w:r>
        <w:rPr/>
        <w:t>Preservation.</w:t>
      </w:r>
      <w:r>
        <w:rPr>
          <w:spacing w:val="-5"/>
        </w:rPr>
        <w:t> </w:t>
      </w:r>
      <w:r>
        <w:rPr/>
        <w:t>Your</w:t>
      </w:r>
      <w:r>
        <w:rPr>
          <w:spacing w:val="-2"/>
        </w:rPr>
        <w:t> </w:t>
      </w:r>
      <w:r>
        <w:rPr/>
        <w:t>response should include:</w:t>
      </w:r>
    </w:p>
    <w:p>
      <w:pPr>
        <w:pStyle w:val="ListParagraph"/>
        <w:numPr>
          <w:ilvl w:val="0"/>
          <w:numId w:val="3"/>
        </w:numPr>
        <w:tabs>
          <w:tab w:pos="1311" w:val="left" w:leader="none"/>
          <w:tab w:pos="1312" w:val="left" w:leader="none"/>
        </w:tabs>
        <w:spacing w:line="280" w:lineRule="exact" w:before="0" w:after="0"/>
        <w:ind w:left="1311" w:right="0" w:hanging="361"/>
        <w:jc w:val="left"/>
        <w:rPr>
          <w:sz w:val="22"/>
        </w:rPr>
      </w:pPr>
      <w:r>
        <w:rPr>
          <w:sz w:val="22"/>
        </w:rPr>
        <w:t>Your</w:t>
      </w:r>
      <w:r>
        <w:rPr>
          <w:spacing w:val="-7"/>
          <w:sz w:val="22"/>
        </w:rPr>
        <w:t> </w:t>
      </w:r>
      <w:r>
        <w:rPr>
          <w:sz w:val="22"/>
        </w:rPr>
        <w:t>proposed</w:t>
      </w:r>
      <w:r>
        <w:rPr>
          <w:spacing w:val="-7"/>
          <w:sz w:val="22"/>
        </w:rPr>
        <w:t> </w:t>
      </w:r>
      <w:r>
        <w:rPr>
          <w:sz w:val="22"/>
        </w:rPr>
        <w:t>annual</w:t>
      </w:r>
      <w:r>
        <w:rPr>
          <w:spacing w:val="-7"/>
          <w:sz w:val="22"/>
        </w:rPr>
        <w:t> </w:t>
      </w:r>
      <w:r>
        <w:rPr>
          <w:sz w:val="22"/>
        </w:rPr>
        <w:t>maintenance</w:t>
      </w:r>
      <w:r>
        <w:rPr>
          <w:spacing w:val="-7"/>
          <w:sz w:val="22"/>
        </w:rPr>
        <w:t> </w:t>
      </w:r>
      <w:r>
        <w:rPr>
          <w:sz w:val="22"/>
        </w:rPr>
        <w:t>plan</w:t>
      </w:r>
      <w:r>
        <w:rPr>
          <w:spacing w:val="-7"/>
          <w:sz w:val="22"/>
        </w:rPr>
        <w:t> </w:t>
      </w:r>
      <w:r>
        <w:rPr>
          <w:sz w:val="22"/>
        </w:rPr>
        <w:t>for</w:t>
      </w:r>
      <w:r>
        <w:rPr>
          <w:spacing w:val="-7"/>
          <w:sz w:val="22"/>
        </w:rPr>
        <w:t> </w:t>
      </w:r>
      <w:r>
        <w:rPr>
          <w:sz w:val="22"/>
        </w:rPr>
        <w:t>the</w:t>
      </w:r>
      <w:r>
        <w:rPr>
          <w:spacing w:val="-7"/>
          <w:sz w:val="22"/>
        </w:rPr>
        <w:t> </w:t>
      </w:r>
      <w:r>
        <w:rPr>
          <w:spacing w:val="-2"/>
          <w:sz w:val="22"/>
        </w:rPr>
        <w:t>property.</w:t>
      </w:r>
    </w:p>
    <w:p>
      <w:pPr>
        <w:pStyle w:val="ListParagraph"/>
        <w:numPr>
          <w:ilvl w:val="0"/>
          <w:numId w:val="3"/>
        </w:numPr>
        <w:tabs>
          <w:tab w:pos="1311" w:val="left" w:leader="none"/>
          <w:tab w:pos="1312" w:val="left" w:leader="none"/>
        </w:tabs>
        <w:spacing w:line="276" w:lineRule="auto" w:before="0" w:after="0"/>
        <w:ind w:left="1311" w:right="994" w:hanging="361"/>
        <w:jc w:val="left"/>
        <w:rPr>
          <w:sz w:val="22"/>
        </w:rPr>
      </w:pPr>
      <w:r>
        <w:rPr>
          <w:sz w:val="22"/>
        </w:rPr>
        <w:t>Any</w:t>
      </w:r>
      <w:r>
        <w:rPr>
          <w:spacing w:val="-4"/>
          <w:sz w:val="22"/>
        </w:rPr>
        <w:t> </w:t>
      </w:r>
      <w:r>
        <w:rPr>
          <w:sz w:val="22"/>
        </w:rPr>
        <w:t>repairs,</w:t>
      </w:r>
      <w:r>
        <w:rPr>
          <w:spacing w:val="-5"/>
          <w:sz w:val="22"/>
        </w:rPr>
        <w:t> </w:t>
      </w:r>
      <w:r>
        <w:rPr>
          <w:sz w:val="22"/>
        </w:rPr>
        <w:t>replacements,</w:t>
      </w:r>
      <w:r>
        <w:rPr>
          <w:spacing w:val="-4"/>
          <w:sz w:val="22"/>
        </w:rPr>
        <w:t> </w:t>
      </w:r>
      <w:r>
        <w:rPr>
          <w:sz w:val="22"/>
        </w:rPr>
        <w:t>and</w:t>
      </w:r>
      <w:r>
        <w:rPr>
          <w:spacing w:val="-4"/>
          <w:sz w:val="22"/>
        </w:rPr>
        <w:t> </w:t>
      </w:r>
      <w:r>
        <w:rPr>
          <w:sz w:val="22"/>
        </w:rPr>
        <w:t>improvements</w:t>
      </w:r>
      <w:r>
        <w:rPr>
          <w:spacing w:val="-2"/>
          <w:sz w:val="22"/>
        </w:rPr>
        <w:t> </w:t>
      </w:r>
      <w:r>
        <w:rPr>
          <w:sz w:val="22"/>
        </w:rPr>
        <w:t>you</w:t>
      </w:r>
      <w:r>
        <w:rPr>
          <w:spacing w:val="-4"/>
          <w:sz w:val="22"/>
        </w:rPr>
        <w:t> </w:t>
      </w:r>
      <w:r>
        <w:rPr>
          <w:sz w:val="22"/>
        </w:rPr>
        <w:t>initially</w:t>
      </w:r>
      <w:r>
        <w:rPr>
          <w:spacing w:val="-3"/>
          <w:sz w:val="22"/>
        </w:rPr>
        <w:t> </w:t>
      </w:r>
      <w:r>
        <w:rPr>
          <w:sz w:val="22"/>
        </w:rPr>
        <w:t>propose</w:t>
      </w:r>
      <w:r>
        <w:rPr>
          <w:spacing w:val="-2"/>
          <w:sz w:val="22"/>
        </w:rPr>
        <w:t> </w:t>
      </w:r>
      <w:r>
        <w:rPr>
          <w:sz w:val="22"/>
        </w:rPr>
        <w:t>for</w:t>
      </w:r>
      <w:r>
        <w:rPr>
          <w:spacing w:val="-4"/>
          <w:sz w:val="22"/>
        </w:rPr>
        <w:t> </w:t>
      </w:r>
      <w:r>
        <w:rPr>
          <w:sz w:val="22"/>
        </w:rPr>
        <w:t>the</w:t>
      </w:r>
      <w:r>
        <w:rPr>
          <w:spacing w:val="-3"/>
          <w:sz w:val="22"/>
        </w:rPr>
        <w:t> </w:t>
      </w:r>
      <w:r>
        <w:rPr>
          <w:sz w:val="22"/>
        </w:rPr>
        <w:t>property</w:t>
      </w:r>
      <w:r>
        <w:rPr>
          <w:spacing w:val="-4"/>
          <w:sz w:val="22"/>
        </w:rPr>
        <w:t> </w:t>
      </w:r>
      <w:r>
        <w:rPr>
          <w:sz w:val="22"/>
        </w:rPr>
        <w:t>and</w:t>
      </w:r>
      <w:r>
        <w:rPr>
          <w:spacing w:val="-3"/>
          <w:sz w:val="22"/>
        </w:rPr>
        <w:t> </w:t>
      </w:r>
      <w:r>
        <w:rPr>
          <w:sz w:val="22"/>
        </w:rPr>
        <w:t>a</w:t>
      </w:r>
      <w:r>
        <w:rPr>
          <w:spacing w:val="-2"/>
          <w:sz w:val="22"/>
        </w:rPr>
        <w:t> </w:t>
      </w:r>
      <w:r>
        <w:rPr>
          <w:sz w:val="22"/>
        </w:rPr>
        <w:t>timeline for completion of this work.</w:t>
      </w:r>
    </w:p>
    <w:p>
      <w:pPr>
        <w:pStyle w:val="ListParagraph"/>
        <w:numPr>
          <w:ilvl w:val="0"/>
          <w:numId w:val="3"/>
        </w:numPr>
        <w:tabs>
          <w:tab w:pos="1311" w:val="left" w:leader="none"/>
          <w:tab w:pos="1312" w:val="left" w:leader="none"/>
        </w:tabs>
        <w:spacing w:line="276" w:lineRule="auto" w:before="0" w:after="0"/>
        <w:ind w:left="1311" w:right="1738" w:hanging="360"/>
        <w:jc w:val="left"/>
        <w:rPr>
          <w:sz w:val="22"/>
        </w:rPr>
      </w:pPr>
      <w:r>
        <w:rPr>
          <w:sz w:val="22"/>
        </w:rPr>
        <w:t>Cost</w:t>
      </w:r>
      <w:r>
        <w:rPr>
          <w:spacing w:val="-4"/>
          <w:sz w:val="22"/>
        </w:rPr>
        <w:t> </w:t>
      </w:r>
      <w:r>
        <w:rPr>
          <w:sz w:val="22"/>
        </w:rPr>
        <w:t>estimates</w:t>
      </w:r>
      <w:r>
        <w:rPr>
          <w:spacing w:val="-4"/>
          <w:sz w:val="22"/>
        </w:rPr>
        <w:t> </w:t>
      </w:r>
      <w:r>
        <w:rPr>
          <w:sz w:val="22"/>
        </w:rPr>
        <w:t>for</w:t>
      </w:r>
      <w:r>
        <w:rPr>
          <w:spacing w:val="-4"/>
          <w:sz w:val="22"/>
        </w:rPr>
        <w:t> </w:t>
      </w:r>
      <w:r>
        <w:rPr>
          <w:sz w:val="22"/>
        </w:rPr>
        <w:t>all</w:t>
      </w:r>
      <w:r>
        <w:rPr>
          <w:spacing w:val="-4"/>
          <w:sz w:val="22"/>
        </w:rPr>
        <w:t> </w:t>
      </w:r>
      <w:r>
        <w:rPr>
          <w:sz w:val="22"/>
        </w:rPr>
        <w:t>repairs,</w:t>
      </w:r>
      <w:r>
        <w:rPr>
          <w:spacing w:val="-4"/>
          <w:sz w:val="22"/>
        </w:rPr>
        <w:t> </w:t>
      </w:r>
      <w:r>
        <w:rPr>
          <w:sz w:val="22"/>
        </w:rPr>
        <w:t>replacements,</w:t>
      </w:r>
      <w:r>
        <w:rPr>
          <w:spacing w:val="-5"/>
          <w:sz w:val="22"/>
        </w:rPr>
        <w:t> </w:t>
      </w:r>
      <w:r>
        <w:rPr>
          <w:sz w:val="22"/>
        </w:rPr>
        <w:t>and</w:t>
      </w:r>
      <w:r>
        <w:rPr>
          <w:spacing w:val="-3"/>
          <w:sz w:val="22"/>
        </w:rPr>
        <w:t> </w:t>
      </w:r>
      <w:r>
        <w:rPr>
          <w:sz w:val="22"/>
        </w:rPr>
        <w:t>improvements;</w:t>
      </w:r>
      <w:r>
        <w:rPr>
          <w:spacing w:val="-3"/>
          <w:sz w:val="22"/>
        </w:rPr>
        <w:t> </w:t>
      </w:r>
      <w:r>
        <w:rPr>
          <w:sz w:val="22"/>
        </w:rPr>
        <w:t>and</w:t>
      </w:r>
      <w:r>
        <w:rPr>
          <w:spacing w:val="-4"/>
          <w:sz w:val="22"/>
        </w:rPr>
        <w:t> </w:t>
      </w:r>
      <w:r>
        <w:rPr>
          <w:sz w:val="22"/>
        </w:rPr>
        <w:t>the</w:t>
      </w:r>
      <w:r>
        <w:rPr>
          <w:spacing w:val="-4"/>
          <w:sz w:val="22"/>
        </w:rPr>
        <w:t> </w:t>
      </w:r>
      <w:r>
        <w:rPr>
          <w:sz w:val="22"/>
        </w:rPr>
        <w:t>estimated</w:t>
      </w:r>
      <w:r>
        <w:rPr>
          <w:spacing w:val="-5"/>
          <w:sz w:val="22"/>
        </w:rPr>
        <w:t> </w:t>
      </w:r>
      <w:r>
        <w:rPr>
          <w:sz w:val="22"/>
        </w:rPr>
        <w:t>annual maintenance expenses.</w:t>
      </w:r>
    </w:p>
    <w:p>
      <w:pPr>
        <w:pStyle w:val="ListParagraph"/>
        <w:numPr>
          <w:ilvl w:val="0"/>
          <w:numId w:val="3"/>
        </w:numPr>
        <w:tabs>
          <w:tab w:pos="1311" w:val="left" w:leader="none"/>
          <w:tab w:pos="1312" w:val="left" w:leader="none"/>
        </w:tabs>
        <w:spacing w:line="276" w:lineRule="auto" w:before="0" w:after="0"/>
        <w:ind w:left="1311" w:right="1065" w:hanging="360"/>
        <w:jc w:val="left"/>
        <w:rPr>
          <w:sz w:val="22"/>
        </w:rPr>
      </w:pPr>
      <w:r>
        <w:rPr>
          <w:sz w:val="22"/>
        </w:rPr>
        <w:t>If</w:t>
      </w:r>
      <w:r>
        <w:rPr>
          <w:spacing w:val="-4"/>
          <w:sz w:val="22"/>
        </w:rPr>
        <w:t> </w:t>
      </w:r>
      <w:r>
        <w:rPr>
          <w:sz w:val="22"/>
        </w:rPr>
        <w:t>you</w:t>
      </w:r>
      <w:r>
        <w:rPr>
          <w:spacing w:val="-4"/>
          <w:sz w:val="22"/>
        </w:rPr>
        <w:t> </w:t>
      </w:r>
      <w:r>
        <w:rPr>
          <w:sz w:val="22"/>
        </w:rPr>
        <w:t>are</w:t>
      </w:r>
      <w:r>
        <w:rPr>
          <w:spacing w:val="-3"/>
          <w:sz w:val="22"/>
        </w:rPr>
        <w:t> </w:t>
      </w:r>
      <w:r>
        <w:rPr>
          <w:sz w:val="22"/>
        </w:rPr>
        <w:t>proposing</w:t>
      </w:r>
      <w:r>
        <w:rPr>
          <w:spacing w:val="-4"/>
          <w:sz w:val="22"/>
        </w:rPr>
        <w:t> </w:t>
      </w:r>
      <w:r>
        <w:rPr>
          <w:sz w:val="22"/>
        </w:rPr>
        <w:t>any</w:t>
      </w:r>
      <w:r>
        <w:rPr>
          <w:spacing w:val="-3"/>
          <w:sz w:val="22"/>
        </w:rPr>
        <w:t> </w:t>
      </w:r>
      <w:r>
        <w:rPr>
          <w:sz w:val="22"/>
        </w:rPr>
        <w:t>changes</w:t>
      </w:r>
      <w:r>
        <w:rPr>
          <w:spacing w:val="-3"/>
          <w:sz w:val="22"/>
        </w:rPr>
        <w:t> </w:t>
      </w:r>
      <w:r>
        <w:rPr>
          <w:sz w:val="22"/>
        </w:rPr>
        <w:t>to</w:t>
      </w:r>
      <w:r>
        <w:rPr>
          <w:spacing w:val="-2"/>
          <w:sz w:val="22"/>
        </w:rPr>
        <w:t> </w:t>
      </w:r>
      <w:r>
        <w:rPr>
          <w:sz w:val="22"/>
        </w:rPr>
        <w:t>the</w:t>
      </w:r>
      <w:r>
        <w:rPr>
          <w:spacing w:val="-2"/>
          <w:sz w:val="22"/>
        </w:rPr>
        <w:t> </w:t>
      </w:r>
      <w:r>
        <w:rPr>
          <w:sz w:val="22"/>
        </w:rPr>
        <w:t>property,</w:t>
      </w:r>
      <w:r>
        <w:rPr>
          <w:spacing w:val="-3"/>
          <w:sz w:val="22"/>
        </w:rPr>
        <w:t> </w:t>
      </w:r>
      <w:r>
        <w:rPr>
          <w:sz w:val="22"/>
        </w:rPr>
        <w:t>provide</w:t>
      </w:r>
      <w:r>
        <w:rPr>
          <w:spacing w:val="-4"/>
          <w:sz w:val="22"/>
        </w:rPr>
        <w:t> </w:t>
      </w:r>
      <w:r>
        <w:rPr>
          <w:sz w:val="22"/>
        </w:rPr>
        <w:t>conceptual</w:t>
      </w:r>
      <w:r>
        <w:rPr>
          <w:spacing w:val="-4"/>
          <w:sz w:val="22"/>
        </w:rPr>
        <w:t> </w:t>
      </w:r>
      <w:r>
        <w:rPr>
          <w:sz w:val="22"/>
        </w:rPr>
        <w:t>designs</w:t>
      </w:r>
      <w:r>
        <w:rPr>
          <w:spacing w:val="-3"/>
          <w:sz w:val="22"/>
        </w:rPr>
        <w:t> </w:t>
      </w:r>
      <w:r>
        <w:rPr>
          <w:sz w:val="22"/>
        </w:rPr>
        <w:t>for</w:t>
      </w:r>
      <w:r>
        <w:rPr>
          <w:spacing w:val="-4"/>
          <w:sz w:val="22"/>
        </w:rPr>
        <w:t> </w:t>
      </w:r>
      <w:r>
        <w:rPr>
          <w:sz w:val="22"/>
        </w:rPr>
        <w:t>any</w:t>
      </w:r>
      <w:r>
        <w:rPr>
          <w:spacing w:val="-4"/>
          <w:sz w:val="22"/>
        </w:rPr>
        <w:t> </w:t>
      </w:r>
      <w:r>
        <w:rPr>
          <w:sz w:val="22"/>
        </w:rPr>
        <w:t>changes</w:t>
      </w:r>
      <w:r>
        <w:rPr>
          <w:spacing w:val="-2"/>
          <w:sz w:val="22"/>
        </w:rPr>
        <w:t> </w:t>
      </w:r>
      <w:r>
        <w:rPr>
          <w:sz w:val="22"/>
        </w:rPr>
        <w:t>you propose; and conceptual plans and specifications for systems repairs/replacements.</w:t>
      </w:r>
    </w:p>
    <w:p>
      <w:pPr>
        <w:pStyle w:val="BodyText"/>
        <w:spacing w:before="11"/>
        <w:rPr>
          <w:sz w:val="21"/>
        </w:rPr>
      </w:pPr>
    </w:p>
    <w:p>
      <w:pPr>
        <w:spacing w:before="0"/>
        <w:ind w:left="592" w:right="0" w:firstLine="0"/>
        <w:jc w:val="left"/>
        <w:rPr>
          <w:b/>
          <w:sz w:val="24"/>
        </w:rPr>
      </w:pPr>
      <w:r>
        <w:rPr>
          <w:b/>
          <w:sz w:val="24"/>
        </w:rPr>
        <w:t>Criterion</w:t>
      </w:r>
      <w:r>
        <w:rPr>
          <w:b/>
          <w:spacing w:val="-4"/>
          <w:sz w:val="24"/>
        </w:rPr>
        <w:t> </w:t>
      </w:r>
      <w:r>
        <w:rPr>
          <w:b/>
          <w:sz w:val="24"/>
        </w:rPr>
        <w:t>3:</w:t>
      </w:r>
      <w:r>
        <w:rPr>
          <w:b/>
          <w:spacing w:val="-4"/>
          <w:sz w:val="24"/>
        </w:rPr>
        <w:t> </w:t>
      </w:r>
      <w:r>
        <w:rPr>
          <w:b/>
          <w:sz w:val="24"/>
        </w:rPr>
        <w:t>Financial</w:t>
      </w:r>
      <w:r>
        <w:rPr>
          <w:b/>
          <w:spacing w:val="-3"/>
          <w:sz w:val="24"/>
        </w:rPr>
        <w:t> </w:t>
      </w:r>
      <w:r>
        <w:rPr>
          <w:b/>
          <w:spacing w:val="-2"/>
          <w:sz w:val="24"/>
        </w:rPr>
        <w:t>Capability</w:t>
      </w:r>
    </w:p>
    <w:p>
      <w:pPr>
        <w:pStyle w:val="BodyText"/>
        <w:spacing w:before="1"/>
        <w:ind w:left="591" w:right="828"/>
      </w:pPr>
      <w:r>
        <w:rPr/>
        <w:t>The</w:t>
      </w:r>
      <w:r>
        <w:rPr>
          <w:spacing w:val="-3"/>
        </w:rPr>
        <w:t> </w:t>
      </w:r>
      <w:r>
        <w:rPr/>
        <w:t>Offeror</w:t>
      </w:r>
      <w:r>
        <w:rPr>
          <w:spacing w:val="-2"/>
        </w:rPr>
        <w:t> </w:t>
      </w:r>
      <w:r>
        <w:rPr/>
        <w:t>must</w:t>
      </w:r>
      <w:r>
        <w:rPr>
          <w:spacing w:val="-4"/>
        </w:rPr>
        <w:t> </w:t>
      </w:r>
      <w:r>
        <w:rPr/>
        <w:t>be</w:t>
      </w:r>
      <w:r>
        <w:rPr>
          <w:spacing w:val="-3"/>
        </w:rPr>
        <w:t> </w:t>
      </w:r>
      <w:r>
        <w:rPr/>
        <w:t>capable</w:t>
      </w:r>
      <w:r>
        <w:rPr>
          <w:spacing w:val="-4"/>
        </w:rPr>
        <w:t> </w:t>
      </w:r>
      <w:r>
        <w:rPr/>
        <w:t>of</w:t>
      </w:r>
      <w:r>
        <w:rPr>
          <w:spacing w:val="-3"/>
        </w:rPr>
        <w:t> </w:t>
      </w:r>
      <w:r>
        <w:rPr/>
        <w:t>making</w:t>
      </w:r>
      <w:r>
        <w:rPr>
          <w:spacing w:val="-3"/>
        </w:rPr>
        <w:t> </w:t>
      </w:r>
      <w:r>
        <w:rPr/>
        <w:t>the</w:t>
      </w:r>
      <w:r>
        <w:rPr>
          <w:spacing w:val="-3"/>
        </w:rPr>
        <w:t> </w:t>
      </w:r>
      <w:r>
        <w:rPr/>
        <w:t>financial</w:t>
      </w:r>
      <w:r>
        <w:rPr>
          <w:spacing w:val="-3"/>
        </w:rPr>
        <w:t> </w:t>
      </w:r>
      <w:r>
        <w:rPr/>
        <w:t>investment</w:t>
      </w:r>
      <w:r>
        <w:rPr>
          <w:spacing w:val="-3"/>
        </w:rPr>
        <w:t> </w:t>
      </w:r>
      <w:r>
        <w:rPr/>
        <w:t>they</w:t>
      </w:r>
      <w:r>
        <w:rPr>
          <w:spacing w:val="-4"/>
        </w:rPr>
        <w:t> </w:t>
      </w:r>
      <w:r>
        <w:rPr/>
        <w:t>have</w:t>
      </w:r>
      <w:r>
        <w:rPr>
          <w:spacing w:val="-3"/>
        </w:rPr>
        <w:t> </w:t>
      </w:r>
      <w:r>
        <w:rPr/>
        <w:t>proposed.</w:t>
      </w:r>
      <w:r>
        <w:rPr>
          <w:spacing w:val="-4"/>
        </w:rPr>
        <w:t> </w:t>
      </w:r>
      <w:r>
        <w:rPr/>
        <w:t>Offerors</w:t>
      </w:r>
      <w:r>
        <w:rPr>
          <w:spacing w:val="-4"/>
        </w:rPr>
        <w:t> </w:t>
      </w:r>
      <w:r>
        <w:rPr/>
        <w:t>must</w:t>
      </w:r>
      <w:r>
        <w:rPr>
          <w:spacing w:val="-5"/>
        </w:rPr>
        <w:t> </w:t>
      </w:r>
      <w:r>
        <w:rPr/>
        <w:t>identify how they propose to fund the required Improvements required for the premises.</w:t>
      </w:r>
    </w:p>
    <w:p>
      <w:pPr>
        <w:pStyle w:val="ListParagraph"/>
        <w:numPr>
          <w:ilvl w:val="0"/>
          <w:numId w:val="3"/>
        </w:numPr>
        <w:tabs>
          <w:tab w:pos="1311" w:val="left" w:leader="none"/>
          <w:tab w:pos="1312" w:val="left" w:leader="none"/>
        </w:tabs>
        <w:spacing w:line="240" w:lineRule="auto" w:before="0" w:after="0"/>
        <w:ind w:left="1311" w:right="1088" w:hanging="360"/>
        <w:jc w:val="left"/>
        <w:rPr>
          <w:sz w:val="22"/>
        </w:rPr>
      </w:pPr>
      <w:r>
        <w:rPr>
          <w:sz w:val="22"/>
        </w:rPr>
        <w:t>Submit the source and availability of the funds necessary to carry out your obligations under the terms</w:t>
      </w:r>
      <w:r>
        <w:rPr>
          <w:spacing w:val="-4"/>
          <w:sz w:val="22"/>
        </w:rPr>
        <w:t> </w:t>
      </w:r>
      <w:r>
        <w:rPr>
          <w:sz w:val="22"/>
        </w:rPr>
        <w:t>of</w:t>
      </w:r>
      <w:r>
        <w:rPr>
          <w:spacing w:val="-4"/>
          <w:sz w:val="22"/>
        </w:rPr>
        <w:t> </w:t>
      </w:r>
      <w:r>
        <w:rPr>
          <w:sz w:val="22"/>
        </w:rPr>
        <w:t>the</w:t>
      </w:r>
      <w:r>
        <w:rPr>
          <w:spacing w:val="-3"/>
          <w:sz w:val="22"/>
        </w:rPr>
        <w:t> </w:t>
      </w:r>
      <w:r>
        <w:rPr>
          <w:sz w:val="22"/>
        </w:rPr>
        <w:t>proposed</w:t>
      </w:r>
      <w:r>
        <w:rPr>
          <w:spacing w:val="-4"/>
          <w:sz w:val="22"/>
        </w:rPr>
        <w:t> </w:t>
      </w:r>
      <w:r>
        <w:rPr>
          <w:sz w:val="22"/>
        </w:rPr>
        <w:t>lease,</w:t>
      </w:r>
      <w:r>
        <w:rPr>
          <w:spacing w:val="-4"/>
          <w:sz w:val="22"/>
        </w:rPr>
        <w:t> </w:t>
      </w:r>
      <w:r>
        <w:rPr>
          <w:b/>
          <w:sz w:val="22"/>
        </w:rPr>
        <w:t>through</w:t>
      </w:r>
      <w:r>
        <w:rPr>
          <w:b/>
          <w:spacing w:val="-4"/>
          <w:sz w:val="22"/>
        </w:rPr>
        <w:t> </w:t>
      </w:r>
      <w:r>
        <w:rPr>
          <w:b/>
          <w:sz w:val="22"/>
        </w:rPr>
        <w:t>bank</w:t>
      </w:r>
      <w:r>
        <w:rPr>
          <w:b/>
          <w:spacing w:val="-4"/>
          <w:sz w:val="22"/>
        </w:rPr>
        <w:t> </w:t>
      </w:r>
      <w:r>
        <w:rPr>
          <w:b/>
          <w:sz w:val="22"/>
        </w:rPr>
        <w:t>statements,</w:t>
      </w:r>
      <w:r>
        <w:rPr>
          <w:b/>
          <w:spacing w:val="-4"/>
          <w:sz w:val="22"/>
        </w:rPr>
        <w:t> </w:t>
      </w:r>
      <w:r>
        <w:rPr>
          <w:b/>
          <w:sz w:val="22"/>
        </w:rPr>
        <w:t>financing</w:t>
      </w:r>
      <w:r>
        <w:rPr>
          <w:b/>
          <w:spacing w:val="-3"/>
          <w:sz w:val="22"/>
        </w:rPr>
        <w:t> </w:t>
      </w:r>
      <w:r>
        <w:rPr>
          <w:b/>
          <w:sz w:val="22"/>
        </w:rPr>
        <w:t>commitment</w:t>
      </w:r>
      <w:r>
        <w:rPr>
          <w:b/>
          <w:spacing w:val="-4"/>
          <w:sz w:val="22"/>
        </w:rPr>
        <w:t> </w:t>
      </w:r>
      <w:r>
        <w:rPr>
          <w:b/>
          <w:sz w:val="22"/>
        </w:rPr>
        <w:t>letters,</w:t>
      </w:r>
      <w:r>
        <w:rPr>
          <w:b/>
          <w:spacing w:val="-4"/>
          <w:sz w:val="22"/>
        </w:rPr>
        <w:t> </w:t>
      </w:r>
      <w:r>
        <w:rPr>
          <w:b/>
          <w:sz w:val="22"/>
        </w:rPr>
        <w:t>or</w:t>
      </w:r>
      <w:r>
        <w:rPr>
          <w:b/>
          <w:spacing w:val="-4"/>
          <w:sz w:val="22"/>
        </w:rPr>
        <w:t> </w:t>
      </w:r>
      <w:r>
        <w:rPr>
          <w:b/>
          <w:sz w:val="22"/>
        </w:rPr>
        <w:t>similar documents that substantiate your financial capability</w:t>
      </w:r>
      <w:r>
        <w:rPr>
          <w:sz w:val="22"/>
        </w:rPr>
        <w:t>. At a minimum, this includes the Financial Capability Information and comprehensive supporting documentation outlined in Attachment B (Forms 10‐352, </w:t>
      </w:r>
      <w:r>
        <w:rPr>
          <w:b/>
          <w:sz w:val="22"/>
        </w:rPr>
        <w:t>including all required attachments</w:t>
      </w:r>
      <w:r>
        <w:rPr>
          <w:sz w:val="22"/>
        </w:rPr>
        <w:t>).</w:t>
      </w:r>
    </w:p>
    <w:p>
      <w:pPr>
        <w:pStyle w:val="ListParagraph"/>
        <w:numPr>
          <w:ilvl w:val="0"/>
          <w:numId w:val="3"/>
        </w:numPr>
        <w:tabs>
          <w:tab w:pos="1311" w:val="left" w:leader="none"/>
          <w:tab w:pos="1312" w:val="left" w:leader="none"/>
        </w:tabs>
        <w:spacing w:line="240" w:lineRule="auto" w:before="0" w:after="0"/>
        <w:ind w:left="1311" w:right="808" w:hanging="360"/>
        <w:jc w:val="left"/>
        <w:rPr>
          <w:sz w:val="22"/>
        </w:rPr>
      </w:pPr>
      <w:r>
        <w:rPr>
          <w:sz w:val="22"/>
        </w:rPr>
        <w:t>Demonstrate that you have a credible, proven track record of meeting your financial obligations, that</w:t>
      </w:r>
      <w:r>
        <w:rPr>
          <w:spacing w:val="-3"/>
          <w:sz w:val="22"/>
        </w:rPr>
        <w:t> </w:t>
      </w:r>
      <w:r>
        <w:rPr>
          <w:sz w:val="22"/>
        </w:rPr>
        <w:t>your</w:t>
      </w:r>
      <w:r>
        <w:rPr>
          <w:spacing w:val="-1"/>
          <w:sz w:val="22"/>
        </w:rPr>
        <w:t> </w:t>
      </w:r>
      <w:r>
        <w:rPr>
          <w:sz w:val="22"/>
        </w:rPr>
        <w:t>proposal</w:t>
      </w:r>
      <w:r>
        <w:rPr>
          <w:spacing w:val="-2"/>
          <w:sz w:val="22"/>
        </w:rPr>
        <w:t> </w:t>
      </w:r>
      <w:r>
        <w:rPr>
          <w:sz w:val="22"/>
        </w:rPr>
        <w:t>is</w:t>
      </w:r>
      <w:r>
        <w:rPr>
          <w:spacing w:val="-1"/>
          <w:sz w:val="22"/>
        </w:rPr>
        <w:t> </w:t>
      </w:r>
      <w:r>
        <w:rPr>
          <w:sz w:val="22"/>
        </w:rPr>
        <w:t>financially</w:t>
      </w:r>
      <w:r>
        <w:rPr>
          <w:spacing w:val="-1"/>
          <w:sz w:val="22"/>
        </w:rPr>
        <w:t> </w:t>
      </w:r>
      <w:r>
        <w:rPr>
          <w:sz w:val="22"/>
        </w:rPr>
        <w:t>viable</w:t>
      </w:r>
      <w:r>
        <w:rPr>
          <w:spacing w:val="-1"/>
          <w:sz w:val="22"/>
        </w:rPr>
        <w:t> </w:t>
      </w:r>
      <w:r>
        <w:rPr>
          <w:sz w:val="22"/>
        </w:rPr>
        <w:t>and</w:t>
      </w:r>
      <w:r>
        <w:rPr>
          <w:spacing w:val="-2"/>
          <w:sz w:val="22"/>
        </w:rPr>
        <w:t> </w:t>
      </w:r>
      <w:r>
        <w:rPr>
          <w:sz w:val="22"/>
        </w:rPr>
        <w:t>that</w:t>
      </w:r>
      <w:r>
        <w:rPr>
          <w:spacing w:val="-2"/>
          <w:sz w:val="22"/>
        </w:rPr>
        <w:t> </w:t>
      </w:r>
      <w:r>
        <w:rPr>
          <w:sz w:val="22"/>
        </w:rPr>
        <w:t>you</w:t>
      </w:r>
      <w:r>
        <w:rPr>
          <w:spacing w:val="-1"/>
          <w:sz w:val="22"/>
        </w:rPr>
        <w:t> </w:t>
      </w:r>
      <w:r>
        <w:rPr>
          <w:sz w:val="22"/>
        </w:rPr>
        <w:t>understand the</w:t>
      </w:r>
      <w:r>
        <w:rPr>
          <w:spacing w:val="-2"/>
          <w:sz w:val="22"/>
        </w:rPr>
        <w:t> </w:t>
      </w:r>
      <w:r>
        <w:rPr>
          <w:sz w:val="22"/>
        </w:rPr>
        <w:t>financial</w:t>
      </w:r>
      <w:r>
        <w:rPr>
          <w:spacing w:val="-2"/>
          <w:sz w:val="22"/>
        </w:rPr>
        <w:t> </w:t>
      </w:r>
      <w:r>
        <w:rPr>
          <w:sz w:val="22"/>
        </w:rPr>
        <w:t>obligations of</w:t>
      </w:r>
      <w:r>
        <w:rPr>
          <w:spacing w:val="-2"/>
          <w:sz w:val="22"/>
        </w:rPr>
        <w:t> </w:t>
      </w:r>
      <w:r>
        <w:rPr>
          <w:sz w:val="22"/>
        </w:rPr>
        <w:t>the</w:t>
      </w:r>
      <w:r>
        <w:rPr>
          <w:spacing w:val="-2"/>
          <w:sz w:val="22"/>
        </w:rPr>
        <w:t> </w:t>
      </w:r>
      <w:r>
        <w:rPr>
          <w:sz w:val="22"/>
        </w:rPr>
        <w:t>lease. At</w:t>
      </w:r>
      <w:r>
        <w:rPr>
          <w:spacing w:val="-3"/>
          <w:sz w:val="22"/>
        </w:rPr>
        <w:t> </w:t>
      </w:r>
      <w:r>
        <w:rPr>
          <w:sz w:val="22"/>
        </w:rPr>
        <w:t>a</w:t>
      </w:r>
      <w:r>
        <w:rPr>
          <w:spacing w:val="-1"/>
          <w:sz w:val="22"/>
        </w:rPr>
        <w:t> </w:t>
      </w:r>
      <w:r>
        <w:rPr>
          <w:sz w:val="22"/>
        </w:rPr>
        <w:t>minimum,</w:t>
      </w:r>
      <w:r>
        <w:rPr>
          <w:spacing w:val="-3"/>
          <w:sz w:val="22"/>
        </w:rPr>
        <w:t> </w:t>
      </w:r>
      <w:r>
        <w:rPr>
          <w:sz w:val="22"/>
        </w:rPr>
        <w:t>this</w:t>
      </w:r>
      <w:r>
        <w:rPr>
          <w:spacing w:val="-1"/>
          <w:sz w:val="22"/>
        </w:rPr>
        <w:t> </w:t>
      </w:r>
      <w:r>
        <w:rPr>
          <w:sz w:val="22"/>
        </w:rPr>
        <w:t>includes</w:t>
      </w:r>
      <w:r>
        <w:rPr>
          <w:spacing w:val="-1"/>
          <w:sz w:val="22"/>
        </w:rPr>
        <w:t> </w:t>
      </w:r>
      <w:r>
        <w:rPr>
          <w:b/>
          <w:sz w:val="22"/>
        </w:rPr>
        <w:t>a</w:t>
      </w:r>
      <w:r>
        <w:rPr>
          <w:b/>
          <w:spacing w:val="-3"/>
          <w:sz w:val="22"/>
        </w:rPr>
        <w:t> </w:t>
      </w:r>
      <w:r>
        <w:rPr>
          <w:b/>
          <w:sz w:val="22"/>
        </w:rPr>
        <w:t>credit</w:t>
      </w:r>
      <w:r>
        <w:rPr>
          <w:b/>
          <w:spacing w:val="-2"/>
          <w:sz w:val="22"/>
        </w:rPr>
        <w:t> </w:t>
      </w:r>
      <w:r>
        <w:rPr>
          <w:b/>
          <w:sz w:val="22"/>
        </w:rPr>
        <w:t>report,</w:t>
      </w:r>
      <w:r>
        <w:rPr>
          <w:b/>
          <w:spacing w:val="-2"/>
          <w:sz w:val="22"/>
        </w:rPr>
        <w:t> </w:t>
      </w:r>
      <w:r>
        <w:rPr>
          <w:b/>
          <w:i/>
          <w:sz w:val="22"/>
        </w:rPr>
        <w:t>with</w:t>
      </w:r>
      <w:r>
        <w:rPr>
          <w:b/>
          <w:i/>
          <w:spacing w:val="-2"/>
          <w:sz w:val="22"/>
        </w:rPr>
        <w:t> </w:t>
      </w:r>
      <w:r>
        <w:rPr>
          <w:b/>
          <w:i/>
          <w:sz w:val="22"/>
        </w:rPr>
        <w:t>credit</w:t>
      </w:r>
      <w:r>
        <w:rPr>
          <w:b/>
          <w:i/>
          <w:spacing w:val="-4"/>
          <w:sz w:val="22"/>
        </w:rPr>
        <w:t> </w:t>
      </w:r>
      <w:r>
        <w:rPr>
          <w:b/>
          <w:i/>
          <w:sz w:val="22"/>
        </w:rPr>
        <w:t>score</w:t>
      </w:r>
      <w:r>
        <w:rPr>
          <w:b/>
          <w:sz w:val="22"/>
        </w:rPr>
        <w:t>,</w:t>
      </w:r>
      <w:r>
        <w:rPr>
          <w:b/>
          <w:spacing w:val="-2"/>
          <w:sz w:val="22"/>
        </w:rPr>
        <w:t> </w:t>
      </w:r>
      <w:r>
        <w:rPr>
          <w:b/>
          <w:sz w:val="22"/>
        </w:rPr>
        <w:t>from</w:t>
      </w:r>
      <w:r>
        <w:rPr>
          <w:b/>
          <w:spacing w:val="-1"/>
          <w:sz w:val="22"/>
        </w:rPr>
        <w:t> </w:t>
      </w:r>
      <w:r>
        <w:rPr>
          <w:b/>
          <w:sz w:val="22"/>
        </w:rPr>
        <w:t>within</w:t>
      </w:r>
      <w:r>
        <w:rPr>
          <w:b/>
          <w:spacing w:val="-2"/>
          <w:sz w:val="22"/>
        </w:rPr>
        <w:t> </w:t>
      </w:r>
      <w:r>
        <w:rPr>
          <w:b/>
          <w:sz w:val="22"/>
        </w:rPr>
        <w:t>the</w:t>
      </w:r>
      <w:r>
        <w:rPr>
          <w:b/>
          <w:spacing w:val="-3"/>
          <w:sz w:val="22"/>
        </w:rPr>
        <w:t> </w:t>
      </w:r>
      <w:r>
        <w:rPr>
          <w:b/>
          <w:sz w:val="22"/>
        </w:rPr>
        <w:t>last</w:t>
      </w:r>
      <w:r>
        <w:rPr>
          <w:b/>
          <w:spacing w:val="-4"/>
          <w:sz w:val="22"/>
        </w:rPr>
        <w:t> </w:t>
      </w:r>
      <w:r>
        <w:rPr>
          <w:b/>
          <w:sz w:val="22"/>
        </w:rPr>
        <w:t>30</w:t>
      </w:r>
      <w:r>
        <w:rPr>
          <w:b/>
          <w:spacing w:val="-2"/>
          <w:sz w:val="22"/>
        </w:rPr>
        <w:t> </w:t>
      </w:r>
      <w:r>
        <w:rPr>
          <w:b/>
          <w:sz w:val="22"/>
        </w:rPr>
        <w:t>days</w:t>
      </w:r>
      <w:r>
        <w:rPr>
          <w:b/>
          <w:spacing w:val="-3"/>
          <w:sz w:val="22"/>
        </w:rPr>
        <w:t> </w:t>
      </w:r>
      <w:r>
        <w:rPr>
          <w:sz w:val="22"/>
        </w:rPr>
        <w:t>from</w:t>
      </w:r>
      <w:r>
        <w:rPr>
          <w:spacing w:val="-3"/>
          <w:sz w:val="22"/>
        </w:rPr>
        <w:t> </w:t>
      </w:r>
      <w:r>
        <w:rPr>
          <w:sz w:val="22"/>
        </w:rPr>
        <w:t>one of the major credit reporting agencies (Equifax, Experian, or TransUnion).</w:t>
      </w:r>
    </w:p>
    <w:p>
      <w:pPr>
        <w:pStyle w:val="BodyText"/>
        <w:spacing w:before="11"/>
        <w:rPr>
          <w:sz w:val="21"/>
        </w:rPr>
      </w:pPr>
    </w:p>
    <w:p>
      <w:pPr>
        <w:spacing w:before="0"/>
        <w:ind w:left="592" w:right="0" w:firstLine="0"/>
        <w:jc w:val="left"/>
        <w:rPr>
          <w:b/>
          <w:sz w:val="24"/>
        </w:rPr>
      </w:pPr>
      <w:r>
        <w:rPr>
          <w:b/>
          <w:sz w:val="24"/>
        </w:rPr>
        <w:t>Criterion</w:t>
      </w:r>
      <w:r>
        <w:rPr>
          <w:b/>
          <w:spacing w:val="-6"/>
          <w:sz w:val="24"/>
        </w:rPr>
        <w:t> </w:t>
      </w:r>
      <w:r>
        <w:rPr>
          <w:b/>
          <w:sz w:val="24"/>
        </w:rPr>
        <w:t>4:</w:t>
      </w:r>
      <w:r>
        <w:rPr>
          <w:b/>
          <w:spacing w:val="-4"/>
          <w:sz w:val="24"/>
        </w:rPr>
        <w:t> </w:t>
      </w:r>
      <w:r>
        <w:rPr>
          <w:b/>
          <w:spacing w:val="-2"/>
          <w:sz w:val="24"/>
        </w:rPr>
        <w:t>Experience</w:t>
      </w:r>
    </w:p>
    <w:p>
      <w:pPr>
        <w:pStyle w:val="BodyText"/>
        <w:spacing w:before="1"/>
        <w:ind w:left="591" w:right="828"/>
      </w:pPr>
      <w:r>
        <w:rPr/>
        <w:t>These Dune Shacks are located in challenging and isolated environments that have limited motor vehicle access.</w:t>
      </w:r>
      <w:r>
        <w:rPr>
          <w:spacing w:val="-4"/>
        </w:rPr>
        <w:t> </w:t>
      </w:r>
      <w:r>
        <w:rPr/>
        <w:t>Please</w:t>
      </w:r>
      <w:r>
        <w:rPr>
          <w:spacing w:val="-4"/>
        </w:rPr>
        <w:t> </w:t>
      </w:r>
      <w:r>
        <w:rPr/>
        <w:t>explain</w:t>
      </w:r>
      <w:r>
        <w:rPr>
          <w:spacing w:val="-4"/>
        </w:rPr>
        <w:t> </w:t>
      </w:r>
      <w:r>
        <w:rPr/>
        <w:t>how</w:t>
      </w:r>
      <w:r>
        <w:rPr>
          <w:spacing w:val="-4"/>
        </w:rPr>
        <w:t> </w:t>
      </w:r>
      <w:r>
        <w:rPr/>
        <w:t>your</w:t>
      </w:r>
      <w:r>
        <w:rPr>
          <w:spacing w:val="-4"/>
        </w:rPr>
        <w:t> </w:t>
      </w:r>
      <w:r>
        <w:rPr/>
        <w:t>experience</w:t>
      </w:r>
      <w:r>
        <w:rPr>
          <w:spacing w:val="-4"/>
        </w:rPr>
        <w:t> </w:t>
      </w:r>
      <w:r>
        <w:rPr/>
        <w:t>and</w:t>
      </w:r>
      <w:r>
        <w:rPr>
          <w:spacing w:val="-3"/>
        </w:rPr>
        <w:t> </w:t>
      </w:r>
      <w:r>
        <w:rPr/>
        <w:t>background</w:t>
      </w:r>
      <w:r>
        <w:rPr>
          <w:spacing w:val="-2"/>
        </w:rPr>
        <w:t> </w:t>
      </w:r>
      <w:r>
        <w:rPr/>
        <w:t>qualify</w:t>
      </w:r>
      <w:r>
        <w:rPr>
          <w:spacing w:val="-3"/>
        </w:rPr>
        <w:t> </w:t>
      </w:r>
      <w:r>
        <w:rPr/>
        <w:t>you</w:t>
      </w:r>
      <w:r>
        <w:rPr>
          <w:spacing w:val="-4"/>
        </w:rPr>
        <w:t> </w:t>
      </w:r>
      <w:r>
        <w:rPr/>
        <w:t>to</w:t>
      </w:r>
      <w:r>
        <w:rPr>
          <w:spacing w:val="-3"/>
        </w:rPr>
        <w:t> </w:t>
      </w:r>
      <w:r>
        <w:rPr/>
        <w:t>safely</w:t>
      </w:r>
      <w:r>
        <w:rPr>
          <w:spacing w:val="-3"/>
        </w:rPr>
        <w:t> </w:t>
      </w:r>
      <w:r>
        <w:rPr/>
        <w:t>and</w:t>
      </w:r>
      <w:r>
        <w:rPr>
          <w:spacing w:val="-3"/>
        </w:rPr>
        <w:t> </w:t>
      </w:r>
      <w:r>
        <w:rPr/>
        <w:t>reliably</w:t>
      </w:r>
      <w:r>
        <w:rPr>
          <w:spacing w:val="-4"/>
        </w:rPr>
        <w:t> </w:t>
      </w:r>
      <w:r>
        <w:rPr/>
        <w:t>utilize,</w:t>
      </w:r>
      <w:r>
        <w:rPr>
          <w:spacing w:val="-2"/>
        </w:rPr>
        <w:t> </w:t>
      </w:r>
      <w:r>
        <w:rPr/>
        <w:t>manage and maintain these unique properties.</w:t>
      </w:r>
    </w:p>
    <w:p>
      <w:pPr>
        <w:pStyle w:val="BodyText"/>
      </w:pPr>
    </w:p>
    <w:p>
      <w:pPr>
        <w:spacing w:before="0"/>
        <w:ind w:left="592" w:right="0" w:firstLine="0"/>
        <w:jc w:val="left"/>
        <w:rPr>
          <w:b/>
          <w:sz w:val="24"/>
        </w:rPr>
      </w:pPr>
      <w:r>
        <w:rPr>
          <w:b/>
          <w:sz w:val="24"/>
        </w:rPr>
        <w:t>Criterion</w:t>
      </w:r>
      <w:r>
        <w:rPr>
          <w:b/>
          <w:spacing w:val="-5"/>
          <w:sz w:val="24"/>
        </w:rPr>
        <w:t> </w:t>
      </w:r>
      <w:r>
        <w:rPr>
          <w:b/>
          <w:sz w:val="24"/>
        </w:rPr>
        <w:t>5:</w:t>
      </w:r>
      <w:r>
        <w:rPr>
          <w:b/>
          <w:spacing w:val="-4"/>
          <w:sz w:val="24"/>
        </w:rPr>
        <w:t> </w:t>
      </w:r>
      <w:r>
        <w:rPr>
          <w:b/>
          <w:sz w:val="24"/>
        </w:rPr>
        <w:t>Environmental</w:t>
      </w:r>
      <w:r>
        <w:rPr>
          <w:b/>
          <w:spacing w:val="-5"/>
          <w:sz w:val="24"/>
        </w:rPr>
        <w:t> </w:t>
      </w:r>
      <w:r>
        <w:rPr>
          <w:b/>
          <w:spacing w:val="-2"/>
          <w:sz w:val="24"/>
        </w:rPr>
        <w:t>Enhancement</w:t>
      </w:r>
    </w:p>
    <w:p>
      <w:pPr>
        <w:pStyle w:val="BodyText"/>
        <w:spacing w:before="1"/>
        <w:ind w:left="591" w:right="828"/>
      </w:pPr>
      <w:r>
        <w:rPr/>
        <w:t>Please</w:t>
      </w:r>
      <w:r>
        <w:rPr>
          <w:spacing w:val="-4"/>
        </w:rPr>
        <w:t> </w:t>
      </w:r>
      <w:r>
        <w:rPr/>
        <w:t>explain</w:t>
      </w:r>
      <w:r>
        <w:rPr>
          <w:spacing w:val="-4"/>
        </w:rPr>
        <w:t> </w:t>
      </w:r>
      <w:r>
        <w:rPr/>
        <w:t>your</w:t>
      </w:r>
      <w:r>
        <w:rPr>
          <w:spacing w:val="-3"/>
        </w:rPr>
        <w:t> </w:t>
      </w:r>
      <w:r>
        <w:rPr/>
        <w:t>proposal</w:t>
      </w:r>
      <w:r>
        <w:rPr>
          <w:spacing w:val="-3"/>
        </w:rPr>
        <w:t> </w:t>
      </w:r>
      <w:r>
        <w:rPr/>
        <w:t>for</w:t>
      </w:r>
      <w:r>
        <w:rPr>
          <w:spacing w:val="-3"/>
        </w:rPr>
        <w:t> </w:t>
      </w:r>
      <w:r>
        <w:rPr/>
        <w:t>managing</w:t>
      </w:r>
      <w:r>
        <w:rPr>
          <w:spacing w:val="-3"/>
        </w:rPr>
        <w:t> </w:t>
      </w:r>
      <w:r>
        <w:rPr/>
        <w:t>and</w:t>
      </w:r>
      <w:r>
        <w:rPr>
          <w:spacing w:val="-3"/>
        </w:rPr>
        <w:t> </w:t>
      </w:r>
      <w:r>
        <w:rPr/>
        <w:t>using</w:t>
      </w:r>
      <w:r>
        <w:rPr>
          <w:spacing w:val="-2"/>
        </w:rPr>
        <w:t> </w:t>
      </w:r>
      <w:r>
        <w:rPr/>
        <w:t>the</w:t>
      </w:r>
      <w:r>
        <w:rPr>
          <w:spacing w:val="-2"/>
        </w:rPr>
        <w:t> </w:t>
      </w:r>
      <w:r>
        <w:rPr/>
        <w:t>property in</w:t>
      </w:r>
      <w:r>
        <w:rPr>
          <w:spacing w:val="-3"/>
        </w:rPr>
        <w:t> </w:t>
      </w:r>
      <w:r>
        <w:rPr/>
        <w:t>an</w:t>
      </w:r>
      <w:r>
        <w:rPr>
          <w:spacing w:val="-2"/>
        </w:rPr>
        <w:t> </w:t>
      </w:r>
      <w:r>
        <w:rPr/>
        <w:t>environmentally</w:t>
      </w:r>
      <w:r>
        <w:rPr>
          <w:spacing w:val="-3"/>
        </w:rPr>
        <w:t> </w:t>
      </w:r>
      <w:r>
        <w:rPr/>
        <w:t>enhancing</w:t>
      </w:r>
      <w:r>
        <w:rPr>
          <w:spacing w:val="-2"/>
        </w:rPr>
        <w:t> </w:t>
      </w:r>
      <w:r>
        <w:rPr/>
        <w:t>manner through, among other programs and actions you may propose, energy conservation, waste reduction, and </w:t>
      </w:r>
      <w:r>
        <w:rPr>
          <w:spacing w:val="-2"/>
        </w:rPr>
        <w:t>recycling.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0"/>
        </w:rPr>
      </w:pPr>
      <w:r>
        <w:rPr/>
        <w:pict>
          <v:shape style="position:absolute;margin-left:56.100002pt;margin-top:7.403513pt;width:489.75pt;height:4.45pt;mso-position-horizontal-relative:page;mso-position-vertical-relative:paragraph;z-index:-15723008;mso-wrap-distance-left:0;mso-wrap-distance-right:0" id="docshape16" coordorigin="1122,148" coordsize="9795,89" path="m10916,222l1122,222,1122,237,10916,237,10916,222xm10916,148l1122,148,1122,208,10916,208,10916,148xe" filled="true" fillcolor="#823a0a" stroked="false">
            <v:path arrowok="t"/>
            <v:fill type="solid"/>
            <w10:wrap type="topAndBottom"/>
          </v:shape>
        </w:pict>
      </w:r>
    </w:p>
    <w:p>
      <w:pPr>
        <w:spacing w:after="0"/>
        <w:rPr>
          <w:sz w:val="10"/>
        </w:rPr>
        <w:sectPr>
          <w:pgSz w:w="12240" w:h="15840"/>
          <w:pgMar w:header="0" w:footer="724" w:top="1400" w:bottom="920" w:left="560" w:right="560"/>
          <w:pgBorders w:offsetFrom="page">
            <w:top w:val="single" w:color="000000" w:space="24" w:sz="4"/>
            <w:left w:val="single" w:color="000000" w:space="24" w:sz="4"/>
            <w:bottom w:val="single" w:color="000000" w:space="24" w:sz="4"/>
            <w:right w:val="single" w:color="000000" w:space="24" w:sz="4"/>
          </w:pgBorders>
        </w:sectPr>
      </w:pPr>
    </w:p>
    <w:p>
      <w:pPr>
        <w:spacing w:before="39"/>
        <w:ind w:left="592" w:right="0" w:firstLine="0"/>
        <w:jc w:val="left"/>
        <w:rPr>
          <w:b/>
          <w:sz w:val="24"/>
        </w:rPr>
      </w:pPr>
      <w:r>
        <w:rPr>
          <w:b/>
          <w:sz w:val="24"/>
        </w:rPr>
        <w:t>Criterion</w:t>
      </w:r>
      <w:r>
        <w:rPr>
          <w:b/>
          <w:spacing w:val="-4"/>
          <w:sz w:val="24"/>
        </w:rPr>
        <w:t> </w:t>
      </w:r>
      <w:r>
        <w:rPr>
          <w:b/>
          <w:sz w:val="24"/>
        </w:rPr>
        <w:t>6:</w:t>
      </w:r>
      <w:r>
        <w:rPr>
          <w:b/>
          <w:spacing w:val="-4"/>
          <w:sz w:val="24"/>
        </w:rPr>
        <w:t> </w:t>
      </w:r>
      <w:r>
        <w:rPr>
          <w:b/>
          <w:sz w:val="24"/>
        </w:rPr>
        <w:t>Rent</w:t>
      </w:r>
      <w:r>
        <w:rPr>
          <w:b/>
          <w:spacing w:val="-3"/>
          <w:sz w:val="24"/>
        </w:rPr>
        <w:t> </w:t>
      </w:r>
      <w:r>
        <w:rPr>
          <w:b/>
          <w:spacing w:val="-2"/>
          <w:sz w:val="24"/>
        </w:rPr>
        <w:t>Offered</w:t>
      </w:r>
    </w:p>
    <w:p>
      <w:pPr>
        <w:pStyle w:val="BodyText"/>
        <w:spacing w:before="1"/>
        <w:ind w:left="591" w:right="828"/>
      </w:pPr>
      <w:r>
        <w:rPr/>
        <w:t>Please state how much annual rent you offer to pay. The amount of rent will be negotiated subsequently with</w:t>
      </w:r>
      <w:r>
        <w:rPr>
          <w:spacing w:val="-2"/>
        </w:rPr>
        <w:t> </w:t>
      </w:r>
      <w:r>
        <w:rPr/>
        <w:t>the</w:t>
      </w:r>
      <w:r>
        <w:rPr>
          <w:spacing w:val="-2"/>
        </w:rPr>
        <w:t> </w:t>
      </w:r>
      <w:r>
        <w:rPr/>
        <w:t>offeror</w:t>
      </w:r>
      <w:r>
        <w:rPr>
          <w:spacing w:val="-2"/>
        </w:rPr>
        <w:t> </w:t>
      </w:r>
      <w:r>
        <w:rPr/>
        <w:t>that</w:t>
      </w:r>
      <w:r>
        <w:rPr>
          <w:spacing w:val="-4"/>
        </w:rPr>
        <w:t> </w:t>
      </w:r>
      <w:r>
        <w:rPr/>
        <w:t>submitted</w:t>
      </w:r>
      <w:r>
        <w:rPr>
          <w:spacing w:val="-2"/>
        </w:rPr>
        <w:t> </w:t>
      </w:r>
      <w:r>
        <w:rPr/>
        <w:t>the</w:t>
      </w:r>
      <w:r>
        <w:rPr>
          <w:spacing w:val="-2"/>
        </w:rPr>
        <w:t> </w:t>
      </w:r>
      <w:r>
        <w:rPr/>
        <w:t>best</w:t>
      </w:r>
      <w:r>
        <w:rPr>
          <w:spacing w:val="-3"/>
        </w:rPr>
        <w:t> </w:t>
      </w:r>
      <w:r>
        <w:rPr/>
        <w:t>proposal,</w:t>
      </w:r>
      <w:r>
        <w:rPr>
          <w:spacing w:val="-2"/>
        </w:rPr>
        <w:t> </w:t>
      </w:r>
      <w:r>
        <w:rPr/>
        <w:t>initially</w:t>
      </w:r>
      <w:r>
        <w:rPr>
          <w:spacing w:val="-2"/>
        </w:rPr>
        <w:t> </w:t>
      </w:r>
      <w:r>
        <w:rPr/>
        <w:t>or</w:t>
      </w:r>
      <w:r>
        <w:rPr>
          <w:spacing w:val="-3"/>
        </w:rPr>
        <w:t> </w:t>
      </w:r>
      <w:r>
        <w:rPr/>
        <w:t>as</w:t>
      </w:r>
      <w:r>
        <w:rPr>
          <w:spacing w:val="-1"/>
        </w:rPr>
        <w:t> </w:t>
      </w:r>
      <w:r>
        <w:rPr/>
        <w:t>amended,</w:t>
      </w:r>
      <w:r>
        <w:rPr>
          <w:spacing w:val="-2"/>
        </w:rPr>
        <w:t> </w:t>
      </w:r>
      <w:r>
        <w:rPr/>
        <w:t>provided</w:t>
      </w:r>
      <w:r>
        <w:rPr>
          <w:spacing w:val="-2"/>
        </w:rPr>
        <w:t> </w:t>
      </w:r>
      <w:r>
        <w:rPr/>
        <w:t>that,</w:t>
      </w:r>
      <w:r>
        <w:rPr>
          <w:spacing w:val="-3"/>
        </w:rPr>
        <w:t> </w:t>
      </w:r>
      <w:r>
        <w:rPr/>
        <w:t>the</w:t>
      </w:r>
      <w:r>
        <w:rPr>
          <w:spacing w:val="-3"/>
        </w:rPr>
        <w:t> </w:t>
      </w:r>
      <w:r>
        <w:rPr/>
        <w:t>final</w:t>
      </w:r>
      <w:r>
        <w:rPr>
          <w:spacing w:val="-2"/>
        </w:rPr>
        <w:t> </w:t>
      </w:r>
      <w:r>
        <w:rPr/>
        <w:t>rent</w:t>
      </w:r>
      <w:r>
        <w:rPr>
          <w:spacing w:val="-3"/>
        </w:rPr>
        <w:t> </w:t>
      </w:r>
      <w:r>
        <w:rPr/>
        <w:t>must at least equal to the fair market value rent as determined by the National Park Service.</w:t>
      </w:r>
    </w:p>
    <w:p>
      <w:pPr>
        <w:pStyle w:val="BodyText"/>
        <w:spacing w:before="9"/>
        <w:rPr>
          <w:sz w:val="23"/>
        </w:rPr>
      </w:pPr>
    </w:p>
    <w:p>
      <w:pPr>
        <w:spacing w:before="0"/>
        <w:ind w:left="591" w:right="0" w:firstLine="0"/>
        <w:jc w:val="left"/>
        <w:rPr>
          <w:i/>
          <w:sz w:val="22"/>
        </w:rPr>
      </w:pPr>
      <w:r>
        <w:rPr>
          <w:i/>
          <w:sz w:val="22"/>
        </w:rPr>
        <w:t>The</w:t>
      </w:r>
      <w:r>
        <w:rPr>
          <w:i/>
          <w:spacing w:val="-5"/>
          <w:sz w:val="22"/>
        </w:rPr>
        <w:t> </w:t>
      </w:r>
      <w:r>
        <w:rPr>
          <w:i/>
          <w:sz w:val="22"/>
        </w:rPr>
        <w:t>Annual</w:t>
      </w:r>
      <w:r>
        <w:rPr>
          <w:i/>
          <w:spacing w:val="-5"/>
          <w:sz w:val="22"/>
        </w:rPr>
        <w:t> </w:t>
      </w:r>
      <w:r>
        <w:rPr>
          <w:i/>
          <w:sz w:val="22"/>
        </w:rPr>
        <w:t>Fair</w:t>
      </w:r>
      <w:r>
        <w:rPr>
          <w:i/>
          <w:spacing w:val="-5"/>
          <w:sz w:val="22"/>
        </w:rPr>
        <w:t> </w:t>
      </w:r>
      <w:r>
        <w:rPr>
          <w:i/>
          <w:sz w:val="22"/>
        </w:rPr>
        <w:t>Market</w:t>
      </w:r>
      <w:r>
        <w:rPr>
          <w:i/>
          <w:spacing w:val="-6"/>
          <w:sz w:val="22"/>
        </w:rPr>
        <w:t> </w:t>
      </w:r>
      <w:r>
        <w:rPr>
          <w:i/>
          <w:sz w:val="22"/>
        </w:rPr>
        <w:t>Value</w:t>
      </w:r>
      <w:r>
        <w:rPr>
          <w:i/>
          <w:spacing w:val="-4"/>
          <w:sz w:val="22"/>
        </w:rPr>
        <w:t> </w:t>
      </w:r>
      <w:r>
        <w:rPr>
          <w:i/>
          <w:sz w:val="22"/>
        </w:rPr>
        <w:t>Rent</w:t>
      </w:r>
      <w:r>
        <w:rPr>
          <w:i/>
          <w:spacing w:val="-5"/>
          <w:sz w:val="22"/>
        </w:rPr>
        <w:t> </w:t>
      </w:r>
      <w:r>
        <w:rPr>
          <w:i/>
          <w:sz w:val="22"/>
        </w:rPr>
        <w:t>the</w:t>
      </w:r>
      <w:r>
        <w:rPr>
          <w:i/>
          <w:spacing w:val="-4"/>
          <w:sz w:val="22"/>
        </w:rPr>
        <w:t> </w:t>
      </w:r>
      <w:r>
        <w:rPr>
          <w:i/>
          <w:sz w:val="22"/>
        </w:rPr>
        <w:t>first</w:t>
      </w:r>
      <w:r>
        <w:rPr>
          <w:i/>
          <w:spacing w:val="-6"/>
          <w:sz w:val="22"/>
        </w:rPr>
        <w:t> </w:t>
      </w:r>
      <w:r>
        <w:rPr>
          <w:i/>
          <w:sz w:val="22"/>
        </w:rPr>
        <w:t>year</w:t>
      </w:r>
      <w:r>
        <w:rPr>
          <w:i/>
          <w:spacing w:val="-3"/>
          <w:sz w:val="22"/>
        </w:rPr>
        <w:t> </w:t>
      </w:r>
      <w:r>
        <w:rPr>
          <w:i/>
          <w:sz w:val="22"/>
        </w:rPr>
        <w:t>of</w:t>
      </w:r>
      <w:r>
        <w:rPr>
          <w:i/>
          <w:spacing w:val="-6"/>
          <w:sz w:val="22"/>
        </w:rPr>
        <w:t> </w:t>
      </w:r>
      <w:r>
        <w:rPr>
          <w:i/>
          <w:sz w:val="22"/>
        </w:rPr>
        <w:t>the</w:t>
      </w:r>
      <w:r>
        <w:rPr>
          <w:i/>
          <w:spacing w:val="-6"/>
          <w:sz w:val="22"/>
        </w:rPr>
        <w:t> </w:t>
      </w:r>
      <w:r>
        <w:rPr>
          <w:i/>
          <w:sz w:val="22"/>
        </w:rPr>
        <w:t>lease</w:t>
      </w:r>
      <w:r>
        <w:rPr>
          <w:i/>
          <w:spacing w:val="-5"/>
          <w:sz w:val="22"/>
        </w:rPr>
        <w:t> </w:t>
      </w:r>
      <w:r>
        <w:rPr>
          <w:i/>
          <w:sz w:val="22"/>
        </w:rPr>
        <w:t>for</w:t>
      </w:r>
      <w:r>
        <w:rPr>
          <w:i/>
          <w:spacing w:val="-4"/>
          <w:sz w:val="22"/>
        </w:rPr>
        <w:t> </w:t>
      </w:r>
      <w:r>
        <w:rPr>
          <w:i/>
          <w:sz w:val="22"/>
        </w:rPr>
        <w:t>the</w:t>
      </w:r>
      <w:r>
        <w:rPr>
          <w:i/>
          <w:spacing w:val="-4"/>
          <w:sz w:val="22"/>
        </w:rPr>
        <w:t> </w:t>
      </w:r>
      <w:r>
        <w:rPr>
          <w:i/>
          <w:sz w:val="22"/>
        </w:rPr>
        <w:t>dune</w:t>
      </w:r>
      <w:r>
        <w:rPr>
          <w:i/>
          <w:spacing w:val="-6"/>
          <w:sz w:val="22"/>
        </w:rPr>
        <w:t> </w:t>
      </w:r>
      <w:r>
        <w:rPr>
          <w:i/>
          <w:sz w:val="22"/>
        </w:rPr>
        <w:t>shacks</w:t>
      </w:r>
      <w:r>
        <w:rPr>
          <w:i/>
          <w:spacing w:val="-5"/>
          <w:sz w:val="22"/>
        </w:rPr>
        <w:t> </w:t>
      </w:r>
      <w:r>
        <w:rPr>
          <w:i/>
          <w:sz w:val="22"/>
        </w:rPr>
        <w:t>are</w:t>
      </w:r>
      <w:r>
        <w:rPr>
          <w:i/>
          <w:spacing w:val="-5"/>
          <w:sz w:val="22"/>
        </w:rPr>
        <w:t> </w:t>
      </w:r>
      <w:r>
        <w:rPr>
          <w:i/>
          <w:sz w:val="22"/>
        </w:rPr>
        <w:t>as</w:t>
      </w:r>
      <w:r>
        <w:rPr>
          <w:i/>
          <w:spacing w:val="-6"/>
          <w:sz w:val="22"/>
        </w:rPr>
        <w:t> </w:t>
      </w:r>
      <w:r>
        <w:rPr>
          <w:i/>
          <w:spacing w:val="-2"/>
          <w:sz w:val="22"/>
        </w:rPr>
        <w:t>follows:</w:t>
      </w:r>
    </w:p>
    <w:p>
      <w:pPr>
        <w:pStyle w:val="BodyText"/>
        <w:rPr>
          <w:i/>
        </w:rPr>
      </w:pPr>
    </w:p>
    <w:tbl>
      <w:tblPr>
        <w:tblW w:w="0" w:type="auto"/>
        <w:jc w:val="left"/>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0"/>
        <w:gridCol w:w="4106"/>
      </w:tblGrid>
      <w:tr>
        <w:trPr>
          <w:trHeight w:val="374" w:hRule="atLeast"/>
        </w:trPr>
        <w:tc>
          <w:tcPr>
            <w:tcW w:w="5620" w:type="dxa"/>
          </w:tcPr>
          <w:p>
            <w:pPr>
              <w:pStyle w:val="TableParagraph"/>
              <w:spacing w:before="106"/>
              <w:rPr>
                <w:b/>
                <w:sz w:val="22"/>
              </w:rPr>
            </w:pPr>
            <w:r>
              <w:rPr>
                <w:b/>
                <w:sz w:val="22"/>
              </w:rPr>
              <w:t>Property</w:t>
            </w:r>
            <w:r>
              <w:rPr>
                <w:b/>
                <w:spacing w:val="-13"/>
                <w:sz w:val="22"/>
              </w:rPr>
              <w:t> </w:t>
            </w:r>
            <w:r>
              <w:rPr>
                <w:b/>
                <w:spacing w:val="-2"/>
                <w:sz w:val="22"/>
              </w:rPr>
              <w:t>Name:</w:t>
            </w:r>
          </w:p>
        </w:tc>
        <w:tc>
          <w:tcPr>
            <w:tcW w:w="4106" w:type="dxa"/>
          </w:tcPr>
          <w:p>
            <w:pPr>
              <w:pStyle w:val="TableParagraph"/>
              <w:spacing w:before="106"/>
              <w:ind w:left="0" w:right="97"/>
              <w:jc w:val="right"/>
              <w:rPr>
                <w:b/>
                <w:sz w:val="22"/>
              </w:rPr>
            </w:pPr>
            <w:r>
              <w:rPr>
                <w:b/>
                <w:sz w:val="22"/>
              </w:rPr>
              <w:t>Annual</w:t>
            </w:r>
            <w:r>
              <w:rPr>
                <w:b/>
                <w:spacing w:val="-12"/>
                <w:sz w:val="22"/>
              </w:rPr>
              <w:t> </w:t>
            </w:r>
            <w:r>
              <w:rPr>
                <w:b/>
                <w:spacing w:val="-2"/>
                <w:sz w:val="22"/>
              </w:rPr>
              <w:t>Rent:</w:t>
            </w:r>
          </w:p>
        </w:tc>
      </w:tr>
      <w:tr>
        <w:trPr>
          <w:trHeight w:val="375" w:hRule="atLeast"/>
        </w:trPr>
        <w:tc>
          <w:tcPr>
            <w:tcW w:w="5620" w:type="dxa"/>
          </w:tcPr>
          <w:p>
            <w:pPr>
              <w:pStyle w:val="TableParagraph"/>
              <w:spacing w:before="107"/>
              <w:rPr>
                <w:sz w:val="22"/>
              </w:rPr>
            </w:pPr>
            <w:r>
              <w:rPr>
                <w:sz w:val="22"/>
              </w:rPr>
              <w:t>Jones</w:t>
            </w:r>
            <w:r>
              <w:rPr>
                <w:spacing w:val="-8"/>
                <w:sz w:val="22"/>
              </w:rPr>
              <w:t> </w:t>
            </w:r>
            <w:r>
              <w:rPr>
                <w:sz w:val="22"/>
              </w:rPr>
              <w:t>Dune</w:t>
            </w:r>
            <w:r>
              <w:rPr>
                <w:spacing w:val="-6"/>
                <w:sz w:val="22"/>
              </w:rPr>
              <w:t> </w:t>
            </w:r>
            <w:r>
              <w:rPr>
                <w:spacing w:val="-4"/>
                <w:sz w:val="22"/>
              </w:rPr>
              <w:t>Shack</w:t>
            </w:r>
          </w:p>
        </w:tc>
        <w:tc>
          <w:tcPr>
            <w:tcW w:w="4106" w:type="dxa"/>
          </w:tcPr>
          <w:p>
            <w:pPr>
              <w:pStyle w:val="TableParagraph"/>
              <w:spacing w:before="107"/>
              <w:ind w:left="0" w:right="98"/>
              <w:jc w:val="right"/>
              <w:rPr>
                <w:sz w:val="22"/>
              </w:rPr>
            </w:pPr>
            <w:r>
              <w:rPr>
                <w:spacing w:val="-2"/>
                <w:sz w:val="22"/>
              </w:rPr>
              <w:t>$2,107.50</w:t>
            </w:r>
          </w:p>
        </w:tc>
      </w:tr>
      <w:tr>
        <w:trPr>
          <w:trHeight w:val="375" w:hRule="atLeast"/>
        </w:trPr>
        <w:tc>
          <w:tcPr>
            <w:tcW w:w="5620" w:type="dxa"/>
          </w:tcPr>
          <w:p>
            <w:pPr>
              <w:pStyle w:val="TableParagraph"/>
              <w:spacing w:before="107"/>
              <w:rPr>
                <w:sz w:val="22"/>
              </w:rPr>
            </w:pPr>
            <w:r>
              <w:rPr>
                <w:sz w:val="22"/>
              </w:rPr>
              <w:t>Kemp</w:t>
            </w:r>
            <w:r>
              <w:rPr>
                <w:spacing w:val="-8"/>
                <w:sz w:val="22"/>
              </w:rPr>
              <w:t> </w:t>
            </w:r>
            <w:r>
              <w:rPr>
                <w:sz w:val="22"/>
              </w:rPr>
              <w:t>Dune</w:t>
            </w:r>
            <w:r>
              <w:rPr>
                <w:spacing w:val="-8"/>
                <w:sz w:val="22"/>
              </w:rPr>
              <w:t> </w:t>
            </w:r>
            <w:r>
              <w:rPr>
                <w:spacing w:val="-4"/>
                <w:sz w:val="22"/>
              </w:rPr>
              <w:t>Shack</w:t>
            </w:r>
          </w:p>
        </w:tc>
        <w:tc>
          <w:tcPr>
            <w:tcW w:w="4106" w:type="dxa"/>
          </w:tcPr>
          <w:p>
            <w:pPr>
              <w:pStyle w:val="TableParagraph"/>
              <w:spacing w:before="107"/>
              <w:ind w:left="0" w:right="96"/>
              <w:jc w:val="right"/>
              <w:rPr>
                <w:sz w:val="22"/>
              </w:rPr>
            </w:pPr>
            <w:r>
              <w:rPr>
                <w:spacing w:val="-2"/>
                <w:sz w:val="22"/>
              </w:rPr>
              <w:t>$3,157.00</w:t>
            </w:r>
          </w:p>
        </w:tc>
      </w:tr>
      <w:tr>
        <w:trPr>
          <w:trHeight w:val="375" w:hRule="atLeast"/>
        </w:trPr>
        <w:tc>
          <w:tcPr>
            <w:tcW w:w="5620" w:type="dxa"/>
          </w:tcPr>
          <w:p>
            <w:pPr>
              <w:pStyle w:val="TableParagraph"/>
              <w:spacing w:before="107"/>
              <w:rPr>
                <w:sz w:val="22"/>
              </w:rPr>
            </w:pPr>
            <w:r>
              <w:rPr>
                <w:sz w:val="22"/>
              </w:rPr>
              <w:t>Braaten</w:t>
            </w:r>
            <w:r>
              <w:rPr>
                <w:spacing w:val="-7"/>
                <w:sz w:val="22"/>
              </w:rPr>
              <w:t> </w:t>
            </w:r>
            <w:r>
              <w:rPr>
                <w:sz w:val="22"/>
              </w:rPr>
              <w:t>Dune</w:t>
            </w:r>
            <w:r>
              <w:rPr>
                <w:spacing w:val="-7"/>
                <w:sz w:val="22"/>
              </w:rPr>
              <w:t> </w:t>
            </w:r>
            <w:r>
              <w:rPr>
                <w:spacing w:val="-4"/>
                <w:sz w:val="22"/>
              </w:rPr>
              <w:t>Shack</w:t>
            </w:r>
          </w:p>
        </w:tc>
        <w:tc>
          <w:tcPr>
            <w:tcW w:w="4106" w:type="dxa"/>
          </w:tcPr>
          <w:p>
            <w:pPr>
              <w:pStyle w:val="TableParagraph"/>
              <w:spacing w:before="107"/>
              <w:ind w:left="0" w:right="98"/>
              <w:jc w:val="right"/>
              <w:rPr>
                <w:sz w:val="22"/>
              </w:rPr>
            </w:pPr>
            <w:r>
              <w:rPr>
                <w:spacing w:val="-2"/>
                <w:sz w:val="22"/>
              </w:rPr>
              <w:t>$4,020.00</w:t>
            </w:r>
          </w:p>
        </w:tc>
      </w:tr>
      <w:tr>
        <w:trPr>
          <w:trHeight w:val="375" w:hRule="atLeast"/>
        </w:trPr>
        <w:tc>
          <w:tcPr>
            <w:tcW w:w="5620" w:type="dxa"/>
          </w:tcPr>
          <w:p>
            <w:pPr>
              <w:pStyle w:val="TableParagraph"/>
              <w:spacing w:before="107"/>
              <w:rPr>
                <w:sz w:val="22"/>
              </w:rPr>
            </w:pPr>
            <w:r>
              <w:rPr>
                <w:spacing w:val="-2"/>
                <w:sz w:val="22"/>
              </w:rPr>
              <w:t>Watson‐Schmidt</w:t>
            </w:r>
            <w:r>
              <w:rPr>
                <w:spacing w:val="2"/>
                <w:sz w:val="22"/>
              </w:rPr>
              <w:t> </w:t>
            </w:r>
            <w:r>
              <w:rPr>
                <w:spacing w:val="-2"/>
                <w:sz w:val="22"/>
              </w:rPr>
              <w:t>Dune</w:t>
            </w:r>
            <w:r>
              <w:rPr>
                <w:spacing w:val="3"/>
                <w:sz w:val="22"/>
              </w:rPr>
              <w:t> </w:t>
            </w:r>
            <w:r>
              <w:rPr>
                <w:spacing w:val="-4"/>
                <w:sz w:val="22"/>
              </w:rPr>
              <w:t>Shack</w:t>
            </w:r>
          </w:p>
        </w:tc>
        <w:tc>
          <w:tcPr>
            <w:tcW w:w="4106" w:type="dxa"/>
          </w:tcPr>
          <w:p>
            <w:pPr>
              <w:pStyle w:val="TableParagraph"/>
              <w:spacing w:before="107"/>
              <w:ind w:left="0" w:right="98"/>
              <w:jc w:val="right"/>
              <w:rPr>
                <w:sz w:val="22"/>
              </w:rPr>
            </w:pPr>
            <w:r>
              <w:rPr>
                <w:spacing w:val="-2"/>
                <w:sz w:val="22"/>
              </w:rPr>
              <w:t>$4,732.50</w:t>
            </w:r>
          </w:p>
        </w:tc>
      </w:tr>
      <w:tr>
        <w:trPr>
          <w:trHeight w:val="375" w:hRule="atLeast"/>
        </w:trPr>
        <w:tc>
          <w:tcPr>
            <w:tcW w:w="5620" w:type="dxa"/>
          </w:tcPr>
          <w:p>
            <w:pPr>
              <w:pStyle w:val="TableParagraph"/>
              <w:spacing w:before="107"/>
              <w:rPr>
                <w:sz w:val="22"/>
              </w:rPr>
            </w:pPr>
            <w:r>
              <w:rPr>
                <w:sz w:val="22"/>
              </w:rPr>
              <w:t>Fearing</w:t>
            </w:r>
            <w:r>
              <w:rPr>
                <w:spacing w:val="-10"/>
                <w:sz w:val="22"/>
              </w:rPr>
              <w:t> </w:t>
            </w:r>
            <w:r>
              <w:rPr>
                <w:sz w:val="22"/>
              </w:rPr>
              <w:t>Dune</w:t>
            </w:r>
            <w:r>
              <w:rPr>
                <w:spacing w:val="-8"/>
                <w:sz w:val="22"/>
              </w:rPr>
              <w:t> </w:t>
            </w:r>
            <w:r>
              <w:rPr>
                <w:spacing w:val="-2"/>
                <w:sz w:val="22"/>
              </w:rPr>
              <w:t>Shack</w:t>
            </w:r>
          </w:p>
        </w:tc>
        <w:tc>
          <w:tcPr>
            <w:tcW w:w="4106" w:type="dxa"/>
          </w:tcPr>
          <w:p>
            <w:pPr>
              <w:pStyle w:val="TableParagraph"/>
              <w:spacing w:before="107"/>
              <w:ind w:left="0" w:right="98"/>
              <w:jc w:val="right"/>
              <w:rPr>
                <w:sz w:val="22"/>
              </w:rPr>
            </w:pPr>
            <w:r>
              <w:rPr>
                <w:spacing w:val="-2"/>
                <w:sz w:val="22"/>
              </w:rPr>
              <w:t>$6,607.50</w:t>
            </w:r>
          </w:p>
        </w:tc>
      </w:tr>
      <w:tr>
        <w:trPr>
          <w:trHeight w:val="374" w:hRule="atLeast"/>
        </w:trPr>
        <w:tc>
          <w:tcPr>
            <w:tcW w:w="5620" w:type="dxa"/>
          </w:tcPr>
          <w:p>
            <w:pPr>
              <w:pStyle w:val="TableParagraph"/>
              <w:spacing w:before="106"/>
              <w:rPr>
                <w:sz w:val="22"/>
              </w:rPr>
            </w:pPr>
            <w:r>
              <w:rPr>
                <w:sz w:val="22"/>
              </w:rPr>
              <w:t>Adams</w:t>
            </w:r>
            <w:r>
              <w:rPr>
                <w:spacing w:val="-8"/>
                <w:sz w:val="22"/>
              </w:rPr>
              <w:t> </w:t>
            </w:r>
            <w:r>
              <w:rPr>
                <w:sz w:val="22"/>
              </w:rPr>
              <w:t>Dune</w:t>
            </w:r>
            <w:r>
              <w:rPr>
                <w:spacing w:val="-4"/>
                <w:sz w:val="22"/>
              </w:rPr>
              <w:t> </w:t>
            </w:r>
            <w:r>
              <w:rPr>
                <w:sz w:val="22"/>
              </w:rPr>
              <w:t>Shack</w:t>
            </w:r>
            <w:r>
              <w:rPr>
                <w:spacing w:val="-7"/>
                <w:sz w:val="22"/>
              </w:rPr>
              <w:t> </w:t>
            </w:r>
            <w:r>
              <w:rPr>
                <w:sz w:val="22"/>
              </w:rPr>
              <w:t>&amp;</w:t>
            </w:r>
            <w:r>
              <w:rPr>
                <w:spacing w:val="-6"/>
                <w:sz w:val="22"/>
              </w:rPr>
              <w:t> </w:t>
            </w:r>
            <w:r>
              <w:rPr>
                <w:sz w:val="22"/>
              </w:rPr>
              <w:t>Guest</w:t>
            </w:r>
            <w:r>
              <w:rPr>
                <w:spacing w:val="-8"/>
                <w:sz w:val="22"/>
              </w:rPr>
              <w:t> </w:t>
            </w:r>
            <w:r>
              <w:rPr>
                <w:spacing w:val="-4"/>
                <w:sz w:val="22"/>
              </w:rPr>
              <w:t>Shack</w:t>
            </w:r>
          </w:p>
        </w:tc>
        <w:tc>
          <w:tcPr>
            <w:tcW w:w="4106" w:type="dxa"/>
          </w:tcPr>
          <w:p>
            <w:pPr>
              <w:pStyle w:val="TableParagraph"/>
              <w:spacing w:before="106"/>
              <w:ind w:left="0" w:right="96"/>
              <w:jc w:val="right"/>
              <w:rPr>
                <w:sz w:val="22"/>
              </w:rPr>
            </w:pPr>
            <w:r>
              <w:rPr>
                <w:spacing w:val="-2"/>
                <w:sz w:val="22"/>
              </w:rPr>
              <w:t>$16,000.00</w:t>
            </w:r>
          </w:p>
        </w:tc>
      </w:tr>
      <w:tr>
        <w:trPr>
          <w:trHeight w:val="376" w:hRule="atLeast"/>
        </w:trPr>
        <w:tc>
          <w:tcPr>
            <w:tcW w:w="5620" w:type="dxa"/>
          </w:tcPr>
          <w:p>
            <w:pPr>
              <w:pStyle w:val="TableParagraph"/>
              <w:spacing w:line="249" w:lineRule="exact" w:before="107"/>
              <w:rPr>
                <w:sz w:val="22"/>
              </w:rPr>
            </w:pPr>
            <w:r>
              <w:rPr>
                <w:sz w:val="22"/>
              </w:rPr>
              <w:t>Fleurant</w:t>
            </w:r>
            <w:r>
              <w:rPr>
                <w:spacing w:val="-9"/>
                <w:sz w:val="22"/>
              </w:rPr>
              <w:t> </w:t>
            </w:r>
            <w:r>
              <w:rPr>
                <w:sz w:val="22"/>
              </w:rPr>
              <w:t>Dune</w:t>
            </w:r>
            <w:r>
              <w:rPr>
                <w:spacing w:val="-11"/>
                <w:sz w:val="22"/>
              </w:rPr>
              <w:t> </w:t>
            </w:r>
            <w:r>
              <w:rPr>
                <w:spacing w:val="-4"/>
                <w:sz w:val="22"/>
              </w:rPr>
              <w:t>Shack</w:t>
            </w:r>
          </w:p>
        </w:tc>
        <w:tc>
          <w:tcPr>
            <w:tcW w:w="4106" w:type="dxa"/>
          </w:tcPr>
          <w:p>
            <w:pPr>
              <w:pStyle w:val="TableParagraph"/>
              <w:spacing w:line="249" w:lineRule="exact" w:before="107"/>
              <w:ind w:left="0" w:right="96"/>
              <w:jc w:val="right"/>
              <w:rPr>
                <w:sz w:val="22"/>
              </w:rPr>
            </w:pPr>
            <w:r>
              <w:rPr>
                <w:spacing w:val="-2"/>
                <w:sz w:val="22"/>
              </w:rPr>
              <w:t>$10,357.50</w:t>
            </w:r>
          </w:p>
        </w:tc>
      </w:tr>
    </w:tbl>
    <w:p>
      <w:pPr>
        <w:pStyle w:val="BodyText"/>
        <w:rPr>
          <w:i/>
        </w:rPr>
      </w:pPr>
    </w:p>
    <w:p>
      <w:pPr>
        <w:pStyle w:val="BodyText"/>
        <w:ind w:left="591" w:right="828"/>
      </w:pPr>
      <w:r>
        <w:rPr/>
        <w:t>No</w:t>
      </w:r>
      <w:r>
        <w:rPr>
          <w:spacing w:val="-3"/>
        </w:rPr>
        <w:t> </w:t>
      </w:r>
      <w:r>
        <w:rPr/>
        <w:t>annual</w:t>
      </w:r>
      <w:r>
        <w:rPr>
          <w:spacing w:val="-2"/>
        </w:rPr>
        <w:t> </w:t>
      </w:r>
      <w:r>
        <w:rPr/>
        <w:t>rent</w:t>
      </w:r>
      <w:r>
        <w:rPr>
          <w:spacing w:val="-3"/>
        </w:rPr>
        <w:t> </w:t>
      </w:r>
      <w:r>
        <w:rPr/>
        <w:t>offer</w:t>
      </w:r>
      <w:r>
        <w:rPr>
          <w:spacing w:val="-2"/>
        </w:rPr>
        <w:t> </w:t>
      </w:r>
      <w:r>
        <w:rPr/>
        <w:t>in</w:t>
      </w:r>
      <w:r>
        <w:rPr>
          <w:spacing w:val="-3"/>
        </w:rPr>
        <w:t> </w:t>
      </w:r>
      <w:r>
        <w:rPr/>
        <w:t>an</w:t>
      </w:r>
      <w:r>
        <w:rPr>
          <w:spacing w:val="-1"/>
        </w:rPr>
        <w:t> </w:t>
      </w:r>
      <w:r>
        <w:rPr/>
        <w:t>amount</w:t>
      </w:r>
      <w:r>
        <w:rPr>
          <w:spacing w:val="-3"/>
        </w:rPr>
        <w:t> </w:t>
      </w:r>
      <w:r>
        <w:rPr/>
        <w:t>less</w:t>
      </w:r>
      <w:r>
        <w:rPr>
          <w:spacing w:val="-2"/>
        </w:rPr>
        <w:t> </w:t>
      </w:r>
      <w:r>
        <w:rPr/>
        <w:t>than</w:t>
      </w:r>
      <w:r>
        <w:rPr>
          <w:spacing w:val="-3"/>
        </w:rPr>
        <w:t> </w:t>
      </w:r>
      <w:r>
        <w:rPr/>
        <w:t>the</w:t>
      </w:r>
      <w:r>
        <w:rPr>
          <w:spacing w:val="-3"/>
        </w:rPr>
        <w:t> </w:t>
      </w:r>
      <w:r>
        <w:rPr/>
        <w:t>annual</w:t>
      </w:r>
      <w:r>
        <w:rPr>
          <w:spacing w:val="-3"/>
        </w:rPr>
        <w:t> </w:t>
      </w:r>
      <w:r>
        <w:rPr/>
        <w:t>base</w:t>
      </w:r>
      <w:r>
        <w:rPr>
          <w:spacing w:val="-3"/>
        </w:rPr>
        <w:t> </w:t>
      </w:r>
      <w:r>
        <w:rPr/>
        <w:t>rent</w:t>
      </w:r>
      <w:r>
        <w:rPr>
          <w:spacing w:val="-4"/>
        </w:rPr>
        <w:t> </w:t>
      </w:r>
      <w:r>
        <w:rPr/>
        <w:t>shall</w:t>
      </w:r>
      <w:r>
        <w:rPr>
          <w:spacing w:val="-3"/>
        </w:rPr>
        <w:t> </w:t>
      </w:r>
      <w:r>
        <w:rPr/>
        <w:t>be</w:t>
      </w:r>
      <w:r>
        <w:rPr>
          <w:spacing w:val="-2"/>
        </w:rPr>
        <w:t> </w:t>
      </w:r>
      <w:r>
        <w:rPr/>
        <w:t>accepted.</w:t>
      </w:r>
      <w:r>
        <w:rPr>
          <w:spacing w:val="-2"/>
        </w:rPr>
        <w:t> </w:t>
      </w:r>
      <w:r>
        <w:rPr/>
        <w:t>Offerors</w:t>
      </w:r>
      <w:r>
        <w:rPr>
          <w:spacing w:val="-1"/>
        </w:rPr>
        <w:t> </w:t>
      </w:r>
      <w:r>
        <w:rPr/>
        <w:t>may</w:t>
      </w:r>
      <w:r>
        <w:rPr>
          <w:spacing w:val="-3"/>
        </w:rPr>
        <w:t> </w:t>
      </w:r>
      <w:r>
        <w:rPr/>
        <w:t>submit proposals with an offer to pay a higher annual rent to enhance the competitiveness of their submission.</w:t>
      </w:r>
    </w:p>
    <w:p>
      <w:pPr>
        <w:pStyle w:val="BodyText"/>
        <w:rPr>
          <w:sz w:val="28"/>
        </w:rPr>
      </w:pPr>
    </w:p>
    <w:p>
      <w:pPr>
        <w:pStyle w:val="Heading1"/>
        <w:spacing w:line="342" w:lineRule="exact"/>
      </w:pPr>
      <w:bookmarkStart w:name="_TOC_250006" w:id="17"/>
      <w:r>
        <w:rPr>
          <w:color w:val="2E5396"/>
        </w:rPr>
        <w:t>EVALUATION</w:t>
      </w:r>
      <w:r>
        <w:rPr>
          <w:color w:val="2E5396"/>
          <w:spacing w:val="-13"/>
        </w:rPr>
        <w:t> </w:t>
      </w:r>
      <w:r>
        <w:rPr>
          <w:color w:val="2E5396"/>
        </w:rPr>
        <w:t>AND</w:t>
      </w:r>
      <w:r>
        <w:rPr>
          <w:color w:val="2E5396"/>
          <w:spacing w:val="-12"/>
        </w:rPr>
        <w:t> </w:t>
      </w:r>
      <w:r>
        <w:rPr>
          <w:color w:val="2E5396"/>
        </w:rPr>
        <w:t>SELECTION</w:t>
      </w:r>
      <w:r>
        <w:rPr>
          <w:color w:val="2E5396"/>
          <w:spacing w:val="-12"/>
        </w:rPr>
        <w:t> </w:t>
      </w:r>
      <w:bookmarkEnd w:id="17"/>
      <w:r>
        <w:rPr>
          <w:color w:val="2E5396"/>
          <w:spacing w:val="-2"/>
        </w:rPr>
        <w:t>PROCESS</w:t>
      </w:r>
    </w:p>
    <w:p>
      <w:pPr>
        <w:pStyle w:val="BodyText"/>
        <w:ind w:left="591" w:right="828"/>
      </w:pPr>
      <w:r>
        <w:rPr/>
        <w:t>The</w:t>
      </w:r>
      <w:r>
        <w:rPr>
          <w:spacing w:val="-3"/>
        </w:rPr>
        <w:t> </w:t>
      </w:r>
      <w:r>
        <w:rPr/>
        <w:t>National</w:t>
      </w:r>
      <w:r>
        <w:rPr>
          <w:spacing w:val="-4"/>
        </w:rPr>
        <w:t> </w:t>
      </w:r>
      <w:r>
        <w:rPr/>
        <w:t>Park</w:t>
      </w:r>
      <w:r>
        <w:rPr>
          <w:spacing w:val="-4"/>
        </w:rPr>
        <w:t> </w:t>
      </w:r>
      <w:r>
        <w:rPr/>
        <w:t>Service</w:t>
      </w:r>
      <w:r>
        <w:rPr>
          <w:spacing w:val="-1"/>
        </w:rPr>
        <w:t> </w:t>
      </w:r>
      <w:r>
        <w:rPr/>
        <w:t>will</w:t>
      </w:r>
      <w:r>
        <w:rPr>
          <w:spacing w:val="-4"/>
        </w:rPr>
        <w:t> </w:t>
      </w:r>
      <w:r>
        <w:rPr/>
        <w:t>review</w:t>
      </w:r>
      <w:r>
        <w:rPr>
          <w:spacing w:val="-4"/>
        </w:rPr>
        <w:t> </w:t>
      </w:r>
      <w:r>
        <w:rPr/>
        <w:t>all</w:t>
      </w:r>
      <w:r>
        <w:rPr>
          <w:spacing w:val="-3"/>
        </w:rPr>
        <w:t> </w:t>
      </w:r>
      <w:r>
        <w:rPr/>
        <w:t>responses</w:t>
      </w:r>
      <w:r>
        <w:rPr>
          <w:spacing w:val="-4"/>
        </w:rPr>
        <w:t> </w:t>
      </w:r>
      <w:r>
        <w:rPr/>
        <w:t>to</w:t>
      </w:r>
      <w:r>
        <w:rPr>
          <w:spacing w:val="-2"/>
        </w:rPr>
        <w:t> </w:t>
      </w:r>
      <w:r>
        <w:rPr/>
        <w:t>this</w:t>
      </w:r>
      <w:r>
        <w:rPr>
          <w:spacing w:val="-2"/>
        </w:rPr>
        <w:t> </w:t>
      </w:r>
      <w:r>
        <w:rPr/>
        <w:t>RFP</w:t>
      </w:r>
      <w:r>
        <w:rPr>
          <w:spacing w:val="-2"/>
        </w:rPr>
        <w:t> </w:t>
      </w:r>
      <w:r>
        <w:rPr/>
        <w:t>through</w:t>
      </w:r>
      <w:r>
        <w:rPr>
          <w:spacing w:val="-4"/>
        </w:rPr>
        <w:t> </w:t>
      </w:r>
      <w:r>
        <w:rPr/>
        <w:t>an</w:t>
      </w:r>
      <w:r>
        <w:rPr>
          <w:spacing w:val="-4"/>
        </w:rPr>
        <w:t> </w:t>
      </w:r>
      <w:r>
        <w:rPr/>
        <w:t>evaluation</w:t>
      </w:r>
      <w:r>
        <w:rPr>
          <w:spacing w:val="-5"/>
        </w:rPr>
        <w:t> </w:t>
      </w:r>
      <w:r>
        <w:rPr/>
        <w:t>panel</w:t>
      </w:r>
      <w:r>
        <w:rPr>
          <w:spacing w:val="-2"/>
        </w:rPr>
        <w:t> </w:t>
      </w:r>
      <w:r>
        <w:rPr/>
        <w:t>assisted</w:t>
      </w:r>
      <w:r>
        <w:rPr>
          <w:spacing w:val="-4"/>
        </w:rPr>
        <w:t> </w:t>
      </w:r>
      <w:r>
        <w:rPr/>
        <w:t>by technical consultants as appropriate.</w:t>
      </w:r>
    </w:p>
    <w:p>
      <w:pPr>
        <w:pStyle w:val="BodyText"/>
        <w:spacing w:before="1"/>
      </w:pPr>
    </w:p>
    <w:p>
      <w:pPr>
        <w:pStyle w:val="BodyText"/>
        <w:ind w:left="591" w:right="881"/>
      </w:pPr>
      <w:r>
        <w:rPr/>
        <w:t>All</w:t>
      </w:r>
      <w:r>
        <w:rPr>
          <w:spacing w:val="-3"/>
        </w:rPr>
        <w:t> </w:t>
      </w:r>
      <w:r>
        <w:rPr/>
        <w:t>proposals</w:t>
      </w:r>
      <w:r>
        <w:rPr>
          <w:spacing w:val="-2"/>
        </w:rPr>
        <w:t> </w:t>
      </w:r>
      <w:r>
        <w:rPr/>
        <w:t>will</w:t>
      </w:r>
      <w:r>
        <w:rPr>
          <w:spacing w:val="-3"/>
        </w:rPr>
        <w:t> </w:t>
      </w:r>
      <w:r>
        <w:rPr/>
        <w:t>first</w:t>
      </w:r>
      <w:r>
        <w:rPr>
          <w:spacing w:val="-2"/>
        </w:rPr>
        <w:t> </w:t>
      </w:r>
      <w:r>
        <w:rPr/>
        <w:t>be</w:t>
      </w:r>
      <w:r>
        <w:rPr>
          <w:spacing w:val="-3"/>
        </w:rPr>
        <w:t> </w:t>
      </w:r>
      <w:r>
        <w:rPr/>
        <w:t>screened</w:t>
      </w:r>
      <w:r>
        <w:rPr>
          <w:spacing w:val="-2"/>
        </w:rPr>
        <w:t> </w:t>
      </w:r>
      <w:r>
        <w:rPr/>
        <w:t>for</w:t>
      </w:r>
      <w:r>
        <w:rPr>
          <w:spacing w:val="-3"/>
        </w:rPr>
        <w:t> </w:t>
      </w:r>
      <w:r>
        <w:rPr/>
        <w:t>adherence</w:t>
      </w:r>
      <w:r>
        <w:rPr>
          <w:spacing w:val="-2"/>
        </w:rPr>
        <w:t> </w:t>
      </w:r>
      <w:r>
        <w:rPr/>
        <w:t>to</w:t>
      </w:r>
      <w:r>
        <w:rPr>
          <w:spacing w:val="-2"/>
        </w:rPr>
        <w:t> </w:t>
      </w:r>
      <w:r>
        <w:rPr/>
        <w:t>the</w:t>
      </w:r>
      <w:r>
        <w:rPr>
          <w:spacing w:val="-3"/>
        </w:rPr>
        <w:t> </w:t>
      </w:r>
      <w:r>
        <w:rPr/>
        <w:t>requirements</w:t>
      </w:r>
      <w:r>
        <w:rPr>
          <w:spacing w:val="-3"/>
        </w:rPr>
        <w:t> </w:t>
      </w:r>
      <w:r>
        <w:rPr/>
        <w:t>of</w:t>
      </w:r>
      <w:r>
        <w:rPr>
          <w:spacing w:val="-3"/>
        </w:rPr>
        <w:t> </w:t>
      </w:r>
      <w:r>
        <w:rPr/>
        <w:t>this</w:t>
      </w:r>
      <w:r>
        <w:rPr>
          <w:spacing w:val="-1"/>
        </w:rPr>
        <w:t> </w:t>
      </w:r>
      <w:r>
        <w:rPr/>
        <w:t>RFP.</w:t>
      </w:r>
      <w:r>
        <w:rPr>
          <w:spacing w:val="-2"/>
        </w:rPr>
        <w:t> </w:t>
      </w:r>
      <w:r>
        <w:rPr>
          <w:i/>
        </w:rPr>
        <w:t>The</w:t>
      </w:r>
      <w:r>
        <w:rPr>
          <w:i/>
          <w:spacing w:val="-3"/>
        </w:rPr>
        <w:t> </w:t>
      </w:r>
      <w:r>
        <w:rPr>
          <w:i/>
        </w:rPr>
        <w:t>NPS</w:t>
      </w:r>
      <w:r>
        <w:rPr>
          <w:i/>
          <w:spacing w:val="-3"/>
        </w:rPr>
        <w:t> </w:t>
      </w:r>
      <w:r>
        <w:rPr>
          <w:i/>
        </w:rPr>
        <w:t>will</w:t>
      </w:r>
      <w:r>
        <w:rPr>
          <w:i/>
          <w:spacing w:val="-1"/>
        </w:rPr>
        <w:t> </w:t>
      </w:r>
      <w:r>
        <w:rPr>
          <w:i/>
        </w:rPr>
        <w:t>not</w:t>
      </w:r>
      <w:r>
        <w:rPr>
          <w:i/>
          <w:spacing w:val="-3"/>
        </w:rPr>
        <w:t> </w:t>
      </w:r>
      <w:r>
        <w:rPr>
          <w:i/>
        </w:rPr>
        <w:t>consider</w:t>
      </w:r>
      <w:r>
        <w:rPr>
          <w:i/>
        </w:rPr>
        <w:t> non‐responsive proposals. </w:t>
      </w:r>
      <w:r>
        <w:rPr/>
        <w:t>A non‐responsive proposal is a proposal that was not timely submitted or that fails to meet the material terms and conditions of this RFP as determined by the NPS.</w:t>
      </w:r>
    </w:p>
    <w:p>
      <w:pPr>
        <w:pStyle w:val="BodyText"/>
        <w:spacing w:before="12"/>
        <w:rPr>
          <w:sz w:val="21"/>
        </w:rPr>
      </w:pPr>
    </w:p>
    <w:p>
      <w:pPr>
        <w:pStyle w:val="BodyText"/>
        <w:ind w:left="591" w:right="809"/>
      </w:pPr>
      <w:r>
        <w:rPr/>
        <w:t>It is the intention of the NPS to select the best of the responsive proposals, as determined under the selection criteria without further submittals or presentations. If this cannot be done, the NPS will select those</w:t>
      </w:r>
      <w:r>
        <w:rPr>
          <w:spacing w:val="-4"/>
        </w:rPr>
        <w:t> </w:t>
      </w:r>
      <w:r>
        <w:rPr/>
        <w:t>lease</w:t>
      </w:r>
      <w:r>
        <w:rPr>
          <w:spacing w:val="-2"/>
        </w:rPr>
        <w:t> </w:t>
      </w:r>
      <w:r>
        <w:rPr/>
        <w:t>proposals</w:t>
      </w:r>
      <w:r>
        <w:rPr>
          <w:spacing w:val="-3"/>
        </w:rPr>
        <w:t> </w:t>
      </w:r>
      <w:r>
        <w:rPr/>
        <w:t>that</w:t>
      </w:r>
      <w:r>
        <w:rPr>
          <w:spacing w:val="-4"/>
        </w:rPr>
        <w:t> </w:t>
      </w:r>
      <w:r>
        <w:rPr/>
        <w:t>appear</w:t>
      </w:r>
      <w:r>
        <w:rPr>
          <w:spacing w:val="-4"/>
        </w:rPr>
        <w:t> </w:t>
      </w:r>
      <w:r>
        <w:rPr/>
        <w:t>best</w:t>
      </w:r>
      <w:r>
        <w:rPr>
          <w:spacing w:val="-3"/>
        </w:rPr>
        <w:t> </w:t>
      </w:r>
      <w:r>
        <w:rPr/>
        <w:t>under</w:t>
      </w:r>
      <w:r>
        <w:rPr>
          <w:spacing w:val="-2"/>
        </w:rPr>
        <w:t> </w:t>
      </w:r>
      <w:r>
        <w:rPr/>
        <w:t>the</w:t>
      </w:r>
      <w:r>
        <w:rPr>
          <w:spacing w:val="-3"/>
        </w:rPr>
        <w:t> </w:t>
      </w:r>
      <w:r>
        <w:rPr/>
        <w:t>selection</w:t>
      </w:r>
      <w:r>
        <w:rPr>
          <w:spacing w:val="-3"/>
        </w:rPr>
        <w:t> </w:t>
      </w:r>
      <w:r>
        <w:rPr/>
        <w:t>criteria</w:t>
      </w:r>
      <w:r>
        <w:rPr>
          <w:spacing w:val="-3"/>
        </w:rPr>
        <w:t> </w:t>
      </w:r>
      <w:r>
        <w:rPr/>
        <w:t>and</w:t>
      </w:r>
      <w:r>
        <w:rPr>
          <w:spacing w:val="-4"/>
        </w:rPr>
        <w:t> </w:t>
      </w:r>
      <w:r>
        <w:rPr/>
        <w:t>will</w:t>
      </w:r>
      <w:r>
        <w:rPr>
          <w:spacing w:val="-3"/>
        </w:rPr>
        <w:t> </w:t>
      </w:r>
      <w:r>
        <w:rPr/>
        <w:t>request</w:t>
      </w:r>
      <w:r>
        <w:rPr>
          <w:spacing w:val="-5"/>
        </w:rPr>
        <w:t> </w:t>
      </w:r>
      <w:r>
        <w:rPr/>
        <w:t>additional</w:t>
      </w:r>
      <w:r>
        <w:rPr>
          <w:spacing w:val="-3"/>
        </w:rPr>
        <w:t> </w:t>
      </w:r>
      <w:r>
        <w:rPr/>
        <w:t>information</w:t>
      </w:r>
      <w:r>
        <w:rPr>
          <w:spacing w:val="-1"/>
        </w:rPr>
        <w:t> </w:t>
      </w:r>
      <w:r>
        <w:rPr/>
        <w:t>or presentations from that group so that the best responsive proposal can be selected.</w:t>
      </w:r>
    </w:p>
    <w:p>
      <w:pPr>
        <w:pStyle w:val="BodyText"/>
      </w:pPr>
    </w:p>
    <w:p>
      <w:pPr>
        <w:pStyle w:val="BodyText"/>
        <w:ind w:left="591" w:right="828"/>
      </w:pPr>
      <w:r>
        <w:rPr/>
        <w:t>NPS will negotiate the terms of the final Lease with the Offeror determined to have submitted the best responsive proposal. Award of a Lease to that Offeror is dependent on successful negotiation of the final terms</w:t>
      </w:r>
      <w:r>
        <w:rPr>
          <w:spacing w:val="-3"/>
        </w:rPr>
        <w:t> </w:t>
      </w:r>
      <w:r>
        <w:rPr/>
        <w:t>of</w:t>
      </w:r>
      <w:r>
        <w:rPr>
          <w:spacing w:val="-2"/>
        </w:rPr>
        <w:t> </w:t>
      </w:r>
      <w:r>
        <w:rPr/>
        <w:t>the</w:t>
      </w:r>
      <w:r>
        <w:rPr>
          <w:spacing w:val="-2"/>
        </w:rPr>
        <w:t> </w:t>
      </w:r>
      <w:r>
        <w:rPr/>
        <w:t>lease.</w:t>
      </w:r>
      <w:r>
        <w:rPr>
          <w:spacing w:val="-3"/>
        </w:rPr>
        <w:t> </w:t>
      </w:r>
      <w:r>
        <w:rPr/>
        <w:t>If</w:t>
      </w:r>
      <w:r>
        <w:rPr>
          <w:spacing w:val="-2"/>
        </w:rPr>
        <w:t> </w:t>
      </w:r>
      <w:r>
        <w:rPr/>
        <w:t>negotiations</w:t>
      </w:r>
      <w:r>
        <w:rPr>
          <w:spacing w:val="-1"/>
        </w:rPr>
        <w:t> </w:t>
      </w:r>
      <w:r>
        <w:rPr/>
        <w:t>fail,</w:t>
      </w:r>
      <w:r>
        <w:rPr>
          <w:spacing w:val="-2"/>
        </w:rPr>
        <w:t> </w:t>
      </w:r>
      <w:r>
        <w:rPr/>
        <w:t>NPS</w:t>
      </w:r>
      <w:r>
        <w:rPr>
          <w:spacing w:val="-3"/>
        </w:rPr>
        <w:t> </w:t>
      </w:r>
      <w:r>
        <w:rPr/>
        <w:t>may</w:t>
      </w:r>
      <w:r>
        <w:rPr>
          <w:spacing w:val="-3"/>
        </w:rPr>
        <w:t> </w:t>
      </w:r>
      <w:r>
        <w:rPr/>
        <w:t>negotiate</w:t>
      </w:r>
      <w:r>
        <w:rPr>
          <w:spacing w:val="-3"/>
        </w:rPr>
        <w:t> </w:t>
      </w:r>
      <w:r>
        <w:rPr/>
        <w:t>with</w:t>
      </w:r>
      <w:r>
        <w:rPr>
          <w:spacing w:val="-4"/>
        </w:rPr>
        <w:t> </w:t>
      </w:r>
      <w:r>
        <w:rPr/>
        <w:t>other</w:t>
      </w:r>
      <w:r>
        <w:rPr>
          <w:spacing w:val="-2"/>
        </w:rPr>
        <w:t> </w:t>
      </w:r>
      <w:r>
        <w:rPr/>
        <w:t>Offerors</w:t>
      </w:r>
      <w:r>
        <w:rPr>
          <w:spacing w:val="-2"/>
        </w:rPr>
        <w:t> </w:t>
      </w:r>
      <w:r>
        <w:rPr/>
        <w:t>for</w:t>
      </w:r>
      <w:r>
        <w:rPr>
          <w:spacing w:val="-3"/>
        </w:rPr>
        <w:t> </w:t>
      </w:r>
      <w:r>
        <w:rPr/>
        <w:t>award</w:t>
      </w:r>
      <w:r>
        <w:rPr>
          <w:spacing w:val="-3"/>
        </w:rPr>
        <w:t> </w:t>
      </w:r>
      <w:r>
        <w:rPr/>
        <w:t>of</w:t>
      </w:r>
      <w:r>
        <w:rPr>
          <w:spacing w:val="-3"/>
        </w:rPr>
        <w:t> </w:t>
      </w:r>
      <w:r>
        <w:rPr/>
        <w:t>the</w:t>
      </w:r>
      <w:r>
        <w:rPr>
          <w:spacing w:val="-3"/>
        </w:rPr>
        <w:t> </w:t>
      </w:r>
      <w:r>
        <w:rPr/>
        <w:t>offered</w:t>
      </w:r>
      <w:r>
        <w:rPr>
          <w:spacing w:val="-3"/>
        </w:rPr>
        <w:t> </w:t>
      </w:r>
      <w:r>
        <w:rPr/>
        <w:t>Lease or terminate this solicitation without liability to any person.</w:t>
      </w:r>
    </w:p>
    <w:p>
      <w:pPr>
        <w:pStyle w:val="BodyText"/>
      </w:pPr>
    </w:p>
    <w:p>
      <w:pPr>
        <w:pStyle w:val="BodyText"/>
        <w:ind w:left="591" w:right="828" w:hanging="1"/>
      </w:pPr>
      <w:r>
        <w:rPr/>
        <w:t>The</w:t>
      </w:r>
      <w:r>
        <w:rPr>
          <w:spacing w:val="-2"/>
        </w:rPr>
        <w:t> </w:t>
      </w:r>
      <w:r>
        <w:rPr/>
        <w:t>NPS</w:t>
      </w:r>
      <w:r>
        <w:rPr>
          <w:spacing w:val="-3"/>
        </w:rPr>
        <w:t> </w:t>
      </w:r>
      <w:r>
        <w:rPr/>
        <w:t>reserves</w:t>
      </w:r>
      <w:r>
        <w:rPr>
          <w:spacing w:val="-3"/>
        </w:rPr>
        <w:t> </w:t>
      </w:r>
      <w:r>
        <w:rPr/>
        <w:t>the</w:t>
      </w:r>
      <w:r>
        <w:rPr>
          <w:spacing w:val="-3"/>
        </w:rPr>
        <w:t> </w:t>
      </w:r>
      <w:r>
        <w:rPr/>
        <w:t>right</w:t>
      </w:r>
      <w:r>
        <w:rPr>
          <w:spacing w:val="-3"/>
        </w:rPr>
        <w:t> </w:t>
      </w:r>
      <w:r>
        <w:rPr/>
        <w:t>to</w:t>
      </w:r>
      <w:r>
        <w:rPr>
          <w:spacing w:val="-2"/>
        </w:rPr>
        <w:t> </w:t>
      </w:r>
      <w:r>
        <w:rPr/>
        <w:t>reject</w:t>
      </w:r>
      <w:r>
        <w:rPr>
          <w:spacing w:val="-2"/>
        </w:rPr>
        <w:t> </w:t>
      </w:r>
      <w:r>
        <w:rPr/>
        <w:t>one</w:t>
      </w:r>
      <w:r>
        <w:rPr>
          <w:spacing w:val="-2"/>
        </w:rPr>
        <w:t> </w:t>
      </w:r>
      <w:r>
        <w:rPr/>
        <w:t>or</w:t>
      </w:r>
      <w:r>
        <w:rPr>
          <w:spacing w:val="-3"/>
        </w:rPr>
        <w:t> </w:t>
      </w:r>
      <w:r>
        <w:rPr/>
        <w:t>all</w:t>
      </w:r>
      <w:r>
        <w:rPr>
          <w:spacing w:val="-3"/>
        </w:rPr>
        <w:t> </w:t>
      </w:r>
      <w:r>
        <w:rPr/>
        <w:t>proposals</w:t>
      </w:r>
      <w:r>
        <w:rPr>
          <w:spacing w:val="-2"/>
        </w:rPr>
        <w:t> </w:t>
      </w:r>
      <w:r>
        <w:rPr/>
        <w:t>or</w:t>
      </w:r>
      <w:r>
        <w:rPr>
          <w:spacing w:val="-3"/>
        </w:rPr>
        <w:t> </w:t>
      </w:r>
      <w:r>
        <w:rPr/>
        <w:t>terminate</w:t>
      </w:r>
      <w:r>
        <w:rPr>
          <w:spacing w:val="-3"/>
        </w:rPr>
        <w:t> </w:t>
      </w:r>
      <w:r>
        <w:rPr/>
        <w:t>lease</w:t>
      </w:r>
      <w:r>
        <w:rPr>
          <w:spacing w:val="-1"/>
        </w:rPr>
        <w:t> </w:t>
      </w:r>
      <w:r>
        <w:rPr/>
        <w:t>negotiations</w:t>
      </w:r>
      <w:r>
        <w:rPr>
          <w:spacing w:val="-2"/>
        </w:rPr>
        <w:t> </w:t>
      </w:r>
      <w:r>
        <w:rPr/>
        <w:t>at</w:t>
      </w:r>
      <w:r>
        <w:rPr>
          <w:spacing w:val="-3"/>
        </w:rPr>
        <w:t> </w:t>
      </w:r>
      <w:r>
        <w:rPr/>
        <w:t>any</w:t>
      </w:r>
      <w:r>
        <w:rPr>
          <w:spacing w:val="-3"/>
        </w:rPr>
        <w:t> </w:t>
      </w:r>
      <w:r>
        <w:rPr/>
        <w:t>time</w:t>
      </w:r>
      <w:r>
        <w:rPr>
          <w:spacing w:val="-2"/>
        </w:rPr>
        <w:t> </w:t>
      </w:r>
      <w:r>
        <w:rPr/>
        <w:t>prior</w:t>
      </w:r>
      <w:r>
        <w:rPr>
          <w:spacing w:val="-1"/>
        </w:rPr>
        <w:t> </w:t>
      </w:r>
      <w:r>
        <w:rPr/>
        <w:t>to executing a final lease without penalty or liability.</w:t>
      </w:r>
    </w:p>
    <w:p>
      <w:pPr>
        <w:pStyle w:val="BodyText"/>
        <w:spacing w:before="11"/>
        <w:rPr>
          <w:sz w:val="21"/>
        </w:rPr>
      </w:pPr>
    </w:p>
    <w:p>
      <w:pPr>
        <w:pStyle w:val="BodyText"/>
        <w:spacing w:before="1"/>
        <w:ind w:left="591"/>
      </w:pPr>
      <w:r>
        <w:rPr/>
        <w:t>NPS</w:t>
      </w:r>
      <w:r>
        <w:rPr>
          <w:spacing w:val="-7"/>
        </w:rPr>
        <w:t> </w:t>
      </w:r>
      <w:r>
        <w:rPr/>
        <w:t>may</w:t>
      </w:r>
      <w:r>
        <w:rPr>
          <w:spacing w:val="-6"/>
        </w:rPr>
        <w:t> </w:t>
      </w:r>
      <w:r>
        <w:rPr/>
        <w:t>cancel</w:t>
      </w:r>
      <w:r>
        <w:rPr>
          <w:spacing w:val="-6"/>
        </w:rPr>
        <w:t> </w:t>
      </w:r>
      <w:r>
        <w:rPr/>
        <w:t>this</w:t>
      </w:r>
      <w:r>
        <w:rPr>
          <w:spacing w:val="-6"/>
        </w:rPr>
        <w:t> </w:t>
      </w:r>
      <w:r>
        <w:rPr/>
        <w:t>solicitation</w:t>
      </w:r>
      <w:r>
        <w:rPr>
          <w:spacing w:val="-7"/>
        </w:rPr>
        <w:t> </w:t>
      </w:r>
      <w:r>
        <w:rPr/>
        <w:t>or</w:t>
      </w:r>
      <w:r>
        <w:rPr>
          <w:spacing w:val="-7"/>
        </w:rPr>
        <w:t> </w:t>
      </w:r>
      <w:r>
        <w:rPr/>
        <w:t>lease</w:t>
      </w:r>
      <w:r>
        <w:rPr>
          <w:spacing w:val="-5"/>
        </w:rPr>
        <w:t> </w:t>
      </w:r>
      <w:r>
        <w:rPr/>
        <w:t>negotiations</w:t>
      </w:r>
      <w:r>
        <w:rPr>
          <w:spacing w:val="-4"/>
        </w:rPr>
        <w:t> </w:t>
      </w:r>
      <w:r>
        <w:rPr/>
        <w:t>at</w:t>
      </w:r>
      <w:r>
        <w:rPr>
          <w:spacing w:val="-6"/>
        </w:rPr>
        <w:t> </w:t>
      </w:r>
      <w:r>
        <w:rPr/>
        <w:t>any</w:t>
      </w:r>
      <w:r>
        <w:rPr>
          <w:spacing w:val="-6"/>
        </w:rPr>
        <w:t> </w:t>
      </w:r>
      <w:r>
        <w:rPr/>
        <w:t>time,</w:t>
      </w:r>
      <w:r>
        <w:rPr>
          <w:spacing w:val="-4"/>
        </w:rPr>
        <w:t> </w:t>
      </w:r>
      <w:r>
        <w:rPr/>
        <w:t>up</w:t>
      </w:r>
      <w:r>
        <w:rPr>
          <w:spacing w:val="-7"/>
        </w:rPr>
        <w:t> </w:t>
      </w:r>
      <w:r>
        <w:rPr/>
        <w:t>until</w:t>
      </w:r>
      <w:r>
        <w:rPr>
          <w:spacing w:val="-5"/>
        </w:rPr>
        <w:t> </w:t>
      </w:r>
      <w:r>
        <w:rPr/>
        <w:t>the</w:t>
      </w:r>
      <w:r>
        <w:rPr>
          <w:spacing w:val="-7"/>
        </w:rPr>
        <w:t> </w:t>
      </w:r>
      <w:r>
        <w:rPr/>
        <w:t>full</w:t>
      </w:r>
      <w:r>
        <w:rPr>
          <w:spacing w:val="-7"/>
        </w:rPr>
        <w:t> </w:t>
      </w:r>
      <w:r>
        <w:rPr/>
        <w:t>execution</w:t>
      </w:r>
      <w:r>
        <w:rPr>
          <w:spacing w:val="-6"/>
        </w:rPr>
        <w:t> </w:t>
      </w:r>
      <w:r>
        <w:rPr/>
        <w:t>of</w:t>
      </w:r>
      <w:r>
        <w:rPr>
          <w:spacing w:val="-7"/>
        </w:rPr>
        <w:t> </w:t>
      </w:r>
      <w:r>
        <w:rPr/>
        <w:t>the</w:t>
      </w:r>
      <w:r>
        <w:rPr>
          <w:spacing w:val="-6"/>
        </w:rPr>
        <w:t> </w:t>
      </w:r>
      <w:r>
        <w:rPr>
          <w:spacing w:val="-2"/>
        </w:rPr>
        <w:t>Lease.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4"/>
        </w:rPr>
      </w:pPr>
      <w:r>
        <w:rPr/>
        <w:pict>
          <v:shape style="position:absolute;margin-left:56.100002pt;margin-top:10.294919pt;width:489.75pt;height:4.45pt;mso-position-horizontal-relative:page;mso-position-vertical-relative:paragraph;z-index:-15722496;mso-wrap-distance-left:0;mso-wrap-distance-right:0" id="docshape17" coordorigin="1122,206" coordsize="9795,89" path="m10916,280l1122,280,1122,295,10916,295,10916,280xm10916,206l1122,206,1122,266,10916,266,10916,206xe" filled="true" fillcolor="#823a0a" stroked="false">
            <v:path arrowok="t"/>
            <v:fill type="solid"/>
            <w10:wrap type="topAndBottom"/>
          </v:shape>
        </w:pict>
      </w:r>
    </w:p>
    <w:p>
      <w:pPr>
        <w:spacing w:after="0"/>
        <w:rPr>
          <w:sz w:val="14"/>
        </w:rPr>
        <w:sectPr>
          <w:pgSz w:w="12240" w:h="15840"/>
          <w:pgMar w:header="0" w:footer="724" w:top="1400" w:bottom="920" w:left="560" w:right="560"/>
          <w:pgBorders w:offsetFrom="page">
            <w:top w:val="single" w:color="000000" w:space="24" w:sz="4"/>
            <w:left w:val="single" w:color="000000" w:space="24" w:sz="4"/>
            <w:bottom w:val="single" w:color="000000" w:space="24" w:sz="4"/>
            <w:right w:val="single" w:color="000000" w:space="24" w:sz="4"/>
          </w:pgBorders>
        </w:sectPr>
      </w:pPr>
    </w:p>
    <w:p>
      <w:pPr>
        <w:pStyle w:val="Heading1"/>
        <w:spacing w:before="19"/>
      </w:pPr>
      <w:bookmarkStart w:name="_TOC_250005" w:id="18"/>
      <w:r>
        <w:rPr>
          <w:color w:val="2E5396"/>
        </w:rPr>
        <w:t>ADDITIONAL</w:t>
      </w:r>
      <w:r>
        <w:rPr>
          <w:color w:val="2E5396"/>
          <w:spacing w:val="-12"/>
        </w:rPr>
        <w:t> </w:t>
      </w:r>
      <w:r>
        <w:rPr>
          <w:color w:val="2E5396"/>
        </w:rPr>
        <w:t>INFORMATION</w:t>
      </w:r>
      <w:r>
        <w:rPr>
          <w:color w:val="2E5396"/>
          <w:spacing w:val="-12"/>
        </w:rPr>
        <w:t> </w:t>
      </w:r>
      <w:r>
        <w:rPr>
          <w:color w:val="2E5396"/>
        </w:rPr>
        <w:t>AND</w:t>
      </w:r>
      <w:r>
        <w:rPr>
          <w:color w:val="2E5396"/>
          <w:spacing w:val="-12"/>
        </w:rPr>
        <w:t> </w:t>
      </w:r>
      <w:r>
        <w:rPr>
          <w:color w:val="2E5396"/>
        </w:rPr>
        <w:t>MODIFICATION</w:t>
      </w:r>
      <w:r>
        <w:rPr>
          <w:color w:val="2E5396"/>
          <w:spacing w:val="-10"/>
        </w:rPr>
        <w:t> </w:t>
      </w:r>
      <w:r>
        <w:rPr>
          <w:color w:val="2E5396"/>
        </w:rPr>
        <w:t>OF</w:t>
      </w:r>
      <w:r>
        <w:rPr>
          <w:color w:val="2E5396"/>
          <w:spacing w:val="-12"/>
        </w:rPr>
        <w:t> </w:t>
      </w:r>
      <w:bookmarkEnd w:id="18"/>
      <w:r>
        <w:rPr>
          <w:color w:val="2E5396"/>
          <w:spacing w:val="-2"/>
        </w:rPr>
        <w:t>PROPOSALS</w:t>
      </w:r>
    </w:p>
    <w:p>
      <w:pPr>
        <w:pStyle w:val="BodyText"/>
        <w:spacing w:before="1"/>
        <w:ind w:left="591" w:right="828"/>
      </w:pPr>
      <w:r>
        <w:rPr/>
        <w:t>The</w:t>
      </w:r>
      <w:r>
        <w:rPr>
          <w:spacing w:val="-2"/>
        </w:rPr>
        <w:t> </w:t>
      </w:r>
      <w:r>
        <w:rPr/>
        <w:t>NPS</w:t>
      </w:r>
      <w:r>
        <w:rPr>
          <w:spacing w:val="-3"/>
        </w:rPr>
        <w:t> </w:t>
      </w:r>
      <w:r>
        <w:rPr/>
        <w:t>may</w:t>
      </w:r>
      <w:r>
        <w:rPr>
          <w:spacing w:val="-1"/>
        </w:rPr>
        <w:t> </w:t>
      </w:r>
      <w:r>
        <w:rPr/>
        <w:t>request</w:t>
      </w:r>
      <w:r>
        <w:rPr>
          <w:spacing w:val="-3"/>
        </w:rPr>
        <w:t> </w:t>
      </w:r>
      <w:r>
        <w:rPr/>
        <w:t>from</w:t>
      </w:r>
      <w:r>
        <w:rPr>
          <w:spacing w:val="-2"/>
        </w:rPr>
        <w:t> </w:t>
      </w:r>
      <w:r>
        <w:rPr/>
        <w:t>any</w:t>
      </w:r>
      <w:r>
        <w:rPr>
          <w:spacing w:val="-3"/>
        </w:rPr>
        <w:t> </w:t>
      </w:r>
      <w:r>
        <w:rPr/>
        <w:t>Offeror</w:t>
      </w:r>
      <w:r>
        <w:rPr>
          <w:spacing w:val="-3"/>
        </w:rPr>
        <w:t> </w:t>
      </w:r>
      <w:r>
        <w:rPr/>
        <w:t>additional</w:t>
      </w:r>
      <w:r>
        <w:rPr>
          <w:spacing w:val="-2"/>
        </w:rPr>
        <w:t> </w:t>
      </w:r>
      <w:r>
        <w:rPr/>
        <w:t>information</w:t>
      </w:r>
      <w:r>
        <w:rPr>
          <w:spacing w:val="-3"/>
        </w:rPr>
        <w:t> </w:t>
      </w:r>
      <w:r>
        <w:rPr/>
        <w:t>or</w:t>
      </w:r>
      <w:r>
        <w:rPr>
          <w:spacing w:val="-3"/>
        </w:rPr>
        <w:t> </w:t>
      </w:r>
      <w:r>
        <w:rPr/>
        <w:t>written</w:t>
      </w:r>
      <w:r>
        <w:rPr>
          <w:spacing w:val="-2"/>
        </w:rPr>
        <w:t> </w:t>
      </w:r>
      <w:r>
        <w:rPr/>
        <w:t>clarification</w:t>
      </w:r>
      <w:r>
        <w:rPr>
          <w:spacing w:val="-4"/>
        </w:rPr>
        <w:t> </w:t>
      </w:r>
      <w:r>
        <w:rPr/>
        <w:t>of</w:t>
      </w:r>
      <w:r>
        <w:rPr>
          <w:spacing w:val="-3"/>
        </w:rPr>
        <w:t> </w:t>
      </w:r>
      <w:r>
        <w:rPr/>
        <w:t>a</w:t>
      </w:r>
      <w:r>
        <w:rPr>
          <w:spacing w:val="-3"/>
        </w:rPr>
        <w:t> </w:t>
      </w:r>
      <w:r>
        <w:rPr/>
        <w:t>proposal</w:t>
      </w:r>
      <w:r>
        <w:rPr>
          <w:spacing w:val="-3"/>
        </w:rPr>
        <w:t> </w:t>
      </w:r>
      <w:r>
        <w:rPr/>
        <w:t>after</w:t>
      </w:r>
      <w:r>
        <w:rPr>
          <w:spacing w:val="-3"/>
        </w:rPr>
        <w:t> </w:t>
      </w:r>
      <w:r>
        <w:rPr/>
        <w:t>the submission</w:t>
      </w:r>
      <w:r>
        <w:rPr>
          <w:spacing w:val="-2"/>
        </w:rPr>
        <w:t> </w:t>
      </w:r>
      <w:r>
        <w:rPr/>
        <w:t>date.</w:t>
      </w:r>
      <w:r>
        <w:rPr>
          <w:spacing w:val="-2"/>
        </w:rPr>
        <w:t> </w:t>
      </w:r>
      <w:r>
        <w:rPr/>
        <w:t>However,</w:t>
      </w:r>
      <w:r>
        <w:rPr>
          <w:spacing w:val="-2"/>
        </w:rPr>
        <w:t> </w:t>
      </w:r>
      <w:r>
        <w:rPr/>
        <w:t>proposals</w:t>
      </w:r>
      <w:r>
        <w:rPr>
          <w:spacing w:val="-1"/>
        </w:rPr>
        <w:t> </w:t>
      </w:r>
      <w:r>
        <w:rPr/>
        <w:t>may</w:t>
      </w:r>
      <w:r>
        <w:rPr>
          <w:spacing w:val="-2"/>
        </w:rPr>
        <w:t> </w:t>
      </w:r>
      <w:r>
        <w:rPr/>
        <w:t>not</w:t>
      </w:r>
      <w:r>
        <w:rPr>
          <w:spacing w:val="-2"/>
        </w:rPr>
        <w:t> </w:t>
      </w:r>
      <w:r>
        <w:rPr/>
        <w:t>be</w:t>
      </w:r>
      <w:r>
        <w:rPr>
          <w:spacing w:val="-2"/>
        </w:rPr>
        <w:t> </w:t>
      </w:r>
      <w:r>
        <w:rPr/>
        <w:t>amended</w:t>
      </w:r>
      <w:r>
        <w:rPr>
          <w:spacing w:val="-2"/>
        </w:rPr>
        <w:t> </w:t>
      </w:r>
      <w:r>
        <w:rPr/>
        <w:t>after</w:t>
      </w:r>
      <w:r>
        <w:rPr>
          <w:spacing w:val="-1"/>
        </w:rPr>
        <w:t> </w:t>
      </w:r>
      <w:r>
        <w:rPr/>
        <w:t>the</w:t>
      </w:r>
      <w:r>
        <w:rPr>
          <w:spacing w:val="-2"/>
        </w:rPr>
        <w:t> </w:t>
      </w:r>
      <w:r>
        <w:rPr/>
        <w:t>submission</w:t>
      </w:r>
      <w:r>
        <w:rPr>
          <w:spacing w:val="-2"/>
        </w:rPr>
        <w:t> </w:t>
      </w:r>
      <w:r>
        <w:rPr/>
        <w:t>date</w:t>
      </w:r>
      <w:r>
        <w:rPr>
          <w:spacing w:val="-2"/>
        </w:rPr>
        <w:t> </w:t>
      </w:r>
      <w:r>
        <w:rPr/>
        <w:t>unless</w:t>
      </w:r>
      <w:r>
        <w:rPr>
          <w:spacing w:val="-2"/>
        </w:rPr>
        <w:t> </w:t>
      </w:r>
      <w:r>
        <w:rPr/>
        <w:t>allowed</w:t>
      </w:r>
      <w:r>
        <w:rPr>
          <w:spacing w:val="-2"/>
        </w:rPr>
        <w:t> </w:t>
      </w:r>
      <w:r>
        <w:rPr/>
        <w:t>by</w:t>
      </w:r>
      <w:r>
        <w:rPr>
          <w:spacing w:val="-1"/>
        </w:rPr>
        <w:t> </w:t>
      </w:r>
      <w:r>
        <w:rPr/>
        <w:t>the NPS. The NPS may not allow the amendment of a proposal unless all Offerors that submitted responsive proposals are given an opportunity to amend their respective proposals.</w:t>
      </w:r>
    </w:p>
    <w:p>
      <w:pPr>
        <w:pStyle w:val="BodyText"/>
      </w:pPr>
    </w:p>
    <w:p>
      <w:pPr>
        <w:pStyle w:val="Heading1"/>
      </w:pPr>
      <w:bookmarkStart w:name="_TOC_250004" w:id="19"/>
      <w:r>
        <w:rPr>
          <w:color w:val="2E5396"/>
        </w:rPr>
        <w:t>LEASE</w:t>
      </w:r>
      <w:r>
        <w:rPr>
          <w:color w:val="2E5396"/>
          <w:spacing w:val="-7"/>
        </w:rPr>
        <w:t> </w:t>
      </w:r>
      <w:r>
        <w:rPr>
          <w:color w:val="2E5396"/>
        </w:rPr>
        <w:t>TERMS</w:t>
      </w:r>
      <w:r>
        <w:rPr>
          <w:color w:val="2E5396"/>
          <w:spacing w:val="-7"/>
        </w:rPr>
        <w:t> </w:t>
      </w:r>
      <w:r>
        <w:rPr>
          <w:color w:val="2E5396"/>
        </w:rPr>
        <w:t>AND</w:t>
      </w:r>
      <w:r>
        <w:rPr>
          <w:color w:val="2E5396"/>
          <w:spacing w:val="-7"/>
        </w:rPr>
        <w:t> </w:t>
      </w:r>
      <w:bookmarkEnd w:id="19"/>
      <w:r>
        <w:rPr>
          <w:color w:val="2E5396"/>
          <w:spacing w:val="-2"/>
        </w:rPr>
        <w:t>CONDITIONS</w:t>
      </w:r>
    </w:p>
    <w:p>
      <w:pPr>
        <w:pStyle w:val="Heading2"/>
      </w:pPr>
      <w:bookmarkStart w:name="_TOC_250003" w:id="20"/>
      <w:r>
        <w:rPr>
          <w:color w:val="4371C4"/>
        </w:rPr>
        <w:t>Term of</w:t>
      </w:r>
      <w:r>
        <w:rPr>
          <w:color w:val="4371C4"/>
          <w:spacing w:val="-1"/>
        </w:rPr>
        <w:t> </w:t>
      </w:r>
      <w:bookmarkEnd w:id="20"/>
      <w:r>
        <w:rPr>
          <w:color w:val="4371C4"/>
          <w:spacing w:val="-2"/>
        </w:rPr>
        <w:t>Lease</w:t>
      </w:r>
    </w:p>
    <w:p>
      <w:pPr>
        <w:pStyle w:val="BodyText"/>
        <w:ind w:left="591" w:right="828"/>
      </w:pPr>
      <w:r>
        <w:rPr/>
        <w:t>The Lease to be awarded under this RFP will have a maximum term of ten (10) years. The Lease may be extended</w:t>
      </w:r>
      <w:r>
        <w:rPr>
          <w:spacing w:val="-2"/>
        </w:rPr>
        <w:t> </w:t>
      </w:r>
      <w:r>
        <w:rPr/>
        <w:t>once</w:t>
      </w:r>
      <w:r>
        <w:rPr>
          <w:spacing w:val="-3"/>
        </w:rPr>
        <w:t> </w:t>
      </w:r>
      <w:r>
        <w:rPr/>
        <w:t>for</w:t>
      </w:r>
      <w:r>
        <w:rPr>
          <w:spacing w:val="-3"/>
        </w:rPr>
        <w:t> </w:t>
      </w:r>
      <w:r>
        <w:rPr/>
        <w:t>a</w:t>
      </w:r>
      <w:r>
        <w:rPr>
          <w:spacing w:val="-3"/>
        </w:rPr>
        <w:t> </w:t>
      </w:r>
      <w:r>
        <w:rPr/>
        <w:t>period</w:t>
      </w:r>
      <w:r>
        <w:rPr>
          <w:spacing w:val="-2"/>
        </w:rPr>
        <w:t> </w:t>
      </w:r>
      <w:r>
        <w:rPr/>
        <w:t>not</w:t>
      </w:r>
      <w:r>
        <w:rPr>
          <w:spacing w:val="-2"/>
        </w:rPr>
        <w:t> </w:t>
      </w:r>
      <w:r>
        <w:rPr/>
        <w:t>to</w:t>
      </w:r>
      <w:r>
        <w:rPr>
          <w:spacing w:val="-2"/>
        </w:rPr>
        <w:t> </w:t>
      </w:r>
      <w:r>
        <w:rPr/>
        <w:t>exceed</w:t>
      </w:r>
      <w:r>
        <w:rPr>
          <w:spacing w:val="-4"/>
        </w:rPr>
        <w:t> </w:t>
      </w:r>
      <w:r>
        <w:rPr/>
        <w:t>one</w:t>
      </w:r>
      <w:r>
        <w:rPr>
          <w:spacing w:val="-3"/>
        </w:rPr>
        <w:t> </w:t>
      </w:r>
      <w:r>
        <w:rPr/>
        <w:t>(1)</w:t>
      </w:r>
      <w:r>
        <w:rPr>
          <w:spacing w:val="-2"/>
        </w:rPr>
        <w:t> </w:t>
      </w:r>
      <w:r>
        <w:rPr/>
        <w:t>additional</w:t>
      </w:r>
      <w:r>
        <w:rPr>
          <w:spacing w:val="-3"/>
        </w:rPr>
        <w:t> </w:t>
      </w:r>
      <w:r>
        <w:rPr/>
        <w:t>year</w:t>
      </w:r>
      <w:r>
        <w:rPr>
          <w:spacing w:val="-3"/>
        </w:rPr>
        <w:t> </w:t>
      </w:r>
      <w:r>
        <w:rPr/>
        <w:t>if the</w:t>
      </w:r>
      <w:r>
        <w:rPr>
          <w:spacing w:val="-2"/>
        </w:rPr>
        <w:t> </w:t>
      </w:r>
      <w:r>
        <w:rPr/>
        <w:t>deciding</w:t>
      </w:r>
      <w:r>
        <w:rPr>
          <w:spacing w:val="-1"/>
        </w:rPr>
        <w:t> </w:t>
      </w:r>
      <w:r>
        <w:rPr/>
        <w:t>official</w:t>
      </w:r>
      <w:r>
        <w:rPr>
          <w:spacing w:val="-3"/>
        </w:rPr>
        <w:t> </w:t>
      </w:r>
      <w:r>
        <w:rPr/>
        <w:t>determines</w:t>
      </w:r>
      <w:r>
        <w:rPr>
          <w:spacing w:val="-1"/>
        </w:rPr>
        <w:t> </w:t>
      </w:r>
      <w:r>
        <w:rPr/>
        <w:t>that</w:t>
      </w:r>
      <w:r>
        <w:rPr>
          <w:spacing w:val="-3"/>
        </w:rPr>
        <w:t> </w:t>
      </w:r>
      <w:r>
        <w:rPr/>
        <w:t>an extension is necessary because of circumstances beyond the control of the NPS. Also, in accordance with applicable policy guidance, all leases with a term of five or more years must contain a CPI adjustment provision; and, and all leases with a term of fifteen or more years must contain a rent reconsideration </w:t>
      </w:r>
      <w:r>
        <w:rPr>
          <w:spacing w:val="-2"/>
        </w:rPr>
        <w:t>provision.</w:t>
      </w:r>
    </w:p>
    <w:p>
      <w:pPr>
        <w:pStyle w:val="BodyText"/>
        <w:spacing w:before="11"/>
        <w:rPr>
          <w:sz w:val="21"/>
        </w:rPr>
      </w:pPr>
    </w:p>
    <w:p>
      <w:pPr>
        <w:pStyle w:val="Heading2"/>
      </w:pPr>
      <w:bookmarkStart w:name="_TOC_250002" w:id="21"/>
      <w:bookmarkEnd w:id="21"/>
      <w:r>
        <w:rPr>
          <w:color w:val="4371C4"/>
          <w:spacing w:val="-2"/>
        </w:rPr>
        <w:t>Conditions</w:t>
      </w:r>
    </w:p>
    <w:p>
      <w:pPr>
        <w:spacing w:before="1"/>
        <w:ind w:left="591" w:right="828" w:firstLine="0"/>
        <w:jc w:val="left"/>
        <w:rPr>
          <w:sz w:val="22"/>
        </w:rPr>
      </w:pPr>
      <w:r>
        <w:rPr>
          <w:b/>
          <w:i/>
          <w:sz w:val="22"/>
        </w:rPr>
        <w:t>Selection of a proposal does not guarantee a lease for the Offeror</w:t>
      </w:r>
      <w:r>
        <w:rPr>
          <w:b/>
          <w:sz w:val="22"/>
        </w:rPr>
        <w:t>. </w:t>
      </w:r>
      <w:r>
        <w:rPr>
          <w:sz w:val="22"/>
        </w:rPr>
        <w:t>The responsive proposal judged best under</w:t>
      </w:r>
      <w:r>
        <w:rPr>
          <w:spacing w:val="-2"/>
          <w:sz w:val="22"/>
        </w:rPr>
        <w:t> </w:t>
      </w:r>
      <w:r>
        <w:rPr>
          <w:sz w:val="22"/>
        </w:rPr>
        <w:t>the</w:t>
      </w:r>
      <w:r>
        <w:rPr>
          <w:spacing w:val="-3"/>
          <w:sz w:val="22"/>
        </w:rPr>
        <w:t> </w:t>
      </w:r>
      <w:r>
        <w:rPr>
          <w:sz w:val="22"/>
        </w:rPr>
        <w:t>proposal</w:t>
      </w:r>
      <w:r>
        <w:rPr>
          <w:spacing w:val="-3"/>
          <w:sz w:val="22"/>
        </w:rPr>
        <w:t> </w:t>
      </w:r>
      <w:r>
        <w:rPr>
          <w:sz w:val="22"/>
        </w:rPr>
        <w:t>selection</w:t>
      </w:r>
      <w:r>
        <w:rPr>
          <w:spacing w:val="-4"/>
          <w:sz w:val="22"/>
        </w:rPr>
        <w:t> </w:t>
      </w:r>
      <w:r>
        <w:rPr>
          <w:sz w:val="22"/>
        </w:rPr>
        <w:t>criteria</w:t>
      </w:r>
      <w:r>
        <w:rPr>
          <w:spacing w:val="-4"/>
          <w:sz w:val="22"/>
        </w:rPr>
        <w:t> </w:t>
      </w:r>
      <w:r>
        <w:rPr>
          <w:sz w:val="22"/>
        </w:rPr>
        <w:t>will</w:t>
      </w:r>
      <w:r>
        <w:rPr>
          <w:spacing w:val="-5"/>
          <w:sz w:val="22"/>
        </w:rPr>
        <w:t> </w:t>
      </w:r>
      <w:r>
        <w:rPr>
          <w:sz w:val="22"/>
        </w:rPr>
        <w:t>be</w:t>
      </w:r>
      <w:r>
        <w:rPr>
          <w:spacing w:val="-3"/>
          <w:sz w:val="22"/>
        </w:rPr>
        <w:t> </w:t>
      </w:r>
      <w:r>
        <w:rPr>
          <w:sz w:val="22"/>
        </w:rPr>
        <w:t>given</w:t>
      </w:r>
      <w:r>
        <w:rPr>
          <w:spacing w:val="-3"/>
          <w:sz w:val="22"/>
        </w:rPr>
        <w:t> </w:t>
      </w:r>
      <w:r>
        <w:rPr>
          <w:sz w:val="22"/>
        </w:rPr>
        <w:t>an</w:t>
      </w:r>
      <w:r>
        <w:rPr>
          <w:spacing w:val="-3"/>
          <w:sz w:val="22"/>
        </w:rPr>
        <w:t> </w:t>
      </w:r>
      <w:r>
        <w:rPr>
          <w:sz w:val="22"/>
        </w:rPr>
        <w:t>opportunity</w:t>
      </w:r>
      <w:r>
        <w:rPr>
          <w:spacing w:val="-2"/>
          <w:sz w:val="22"/>
        </w:rPr>
        <w:t> </w:t>
      </w:r>
      <w:r>
        <w:rPr>
          <w:sz w:val="22"/>
        </w:rPr>
        <w:t>to</w:t>
      </w:r>
      <w:r>
        <w:rPr>
          <w:spacing w:val="-3"/>
          <w:sz w:val="22"/>
        </w:rPr>
        <w:t> </w:t>
      </w:r>
      <w:r>
        <w:rPr>
          <w:sz w:val="22"/>
        </w:rPr>
        <w:t>negotiate</w:t>
      </w:r>
      <w:r>
        <w:rPr>
          <w:spacing w:val="-3"/>
          <w:sz w:val="22"/>
        </w:rPr>
        <w:t> </w:t>
      </w:r>
      <w:r>
        <w:rPr>
          <w:sz w:val="22"/>
        </w:rPr>
        <w:t>a</w:t>
      </w:r>
      <w:r>
        <w:rPr>
          <w:spacing w:val="-2"/>
          <w:sz w:val="22"/>
        </w:rPr>
        <w:t> </w:t>
      </w:r>
      <w:r>
        <w:rPr>
          <w:sz w:val="22"/>
        </w:rPr>
        <w:t>final</w:t>
      </w:r>
      <w:r>
        <w:rPr>
          <w:spacing w:val="-4"/>
          <w:sz w:val="22"/>
        </w:rPr>
        <w:t> </w:t>
      </w:r>
      <w:r>
        <w:rPr>
          <w:sz w:val="22"/>
        </w:rPr>
        <w:t>lease</w:t>
      </w:r>
      <w:r>
        <w:rPr>
          <w:spacing w:val="-4"/>
          <w:sz w:val="22"/>
        </w:rPr>
        <w:t> </w:t>
      </w:r>
      <w:r>
        <w:rPr>
          <w:sz w:val="22"/>
        </w:rPr>
        <w:t>agreeable</w:t>
      </w:r>
      <w:r>
        <w:rPr>
          <w:spacing w:val="-3"/>
          <w:sz w:val="22"/>
        </w:rPr>
        <w:t> </w:t>
      </w:r>
      <w:r>
        <w:rPr>
          <w:sz w:val="22"/>
        </w:rPr>
        <w:t>to</w:t>
      </w:r>
      <w:r>
        <w:rPr>
          <w:spacing w:val="-3"/>
          <w:sz w:val="22"/>
        </w:rPr>
        <w:t> </w:t>
      </w:r>
      <w:r>
        <w:rPr>
          <w:sz w:val="22"/>
        </w:rPr>
        <w:t>both the Offeror and NPS.</w:t>
      </w:r>
    </w:p>
    <w:p>
      <w:pPr>
        <w:pStyle w:val="BodyText"/>
      </w:pPr>
    </w:p>
    <w:p>
      <w:pPr>
        <w:pStyle w:val="Heading2"/>
      </w:pPr>
      <w:bookmarkStart w:name="_TOC_250001" w:id="22"/>
      <w:r>
        <w:rPr>
          <w:color w:val="4371C4"/>
        </w:rPr>
        <w:t>Lease</w:t>
      </w:r>
      <w:r>
        <w:rPr>
          <w:color w:val="4371C4"/>
          <w:spacing w:val="-1"/>
        </w:rPr>
        <w:t> </w:t>
      </w:r>
      <w:bookmarkEnd w:id="22"/>
      <w:r>
        <w:rPr>
          <w:color w:val="4371C4"/>
          <w:spacing w:val="-2"/>
        </w:rPr>
        <w:t>Provisions</w:t>
      </w:r>
    </w:p>
    <w:p>
      <w:pPr>
        <w:pStyle w:val="BodyText"/>
        <w:spacing w:before="1"/>
        <w:ind w:left="591" w:right="828"/>
      </w:pPr>
      <w:r>
        <w:rPr/>
        <w:t>The Lease to be awarded under this RFP will contain the provisions required by 36 CFR Part 18 as well as other provisions determined by the NPS to be necessary to assure use of the leased property in a manner consistent</w:t>
      </w:r>
      <w:r>
        <w:rPr>
          <w:spacing w:val="-3"/>
        </w:rPr>
        <w:t> </w:t>
      </w:r>
      <w:r>
        <w:rPr/>
        <w:t>with</w:t>
      </w:r>
      <w:r>
        <w:rPr>
          <w:spacing w:val="-3"/>
        </w:rPr>
        <w:t> </w:t>
      </w:r>
      <w:r>
        <w:rPr/>
        <w:t>the</w:t>
      </w:r>
      <w:r>
        <w:rPr>
          <w:spacing w:val="-3"/>
        </w:rPr>
        <w:t> </w:t>
      </w:r>
      <w:r>
        <w:rPr/>
        <w:t>purposes</w:t>
      </w:r>
      <w:r>
        <w:rPr>
          <w:spacing w:val="-3"/>
        </w:rPr>
        <w:t> </w:t>
      </w:r>
      <w:r>
        <w:rPr/>
        <w:t>of</w:t>
      </w:r>
      <w:r>
        <w:rPr>
          <w:spacing w:val="-4"/>
        </w:rPr>
        <w:t> </w:t>
      </w:r>
      <w:r>
        <w:rPr/>
        <w:t>the</w:t>
      </w:r>
      <w:r>
        <w:rPr>
          <w:spacing w:val="-3"/>
        </w:rPr>
        <w:t> </w:t>
      </w:r>
      <w:r>
        <w:rPr/>
        <w:t>park</w:t>
      </w:r>
      <w:r>
        <w:rPr>
          <w:spacing w:val="-3"/>
        </w:rPr>
        <w:t> </w:t>
      </w:r>
      <w:r>
        <w:rPr/>
        <w:t>area,</w:t>
      </w:r>
      <w:r>
        <w:rPr>
          <w:spacing w:val="-4"/>
        </w:rPr>
        <w:t> </w:t>
      </w:r>
      <w:r>
        <w:rPr/>
        <w:t>and</w:t>
      </w:r>
      <w:r>
        <w:rPr>
          <w:spacing w:val="-4"/>
        </w:rPr>
        <w:t> </w:t>
      </w:r>
      <w:r>
        <w:rPr/>
        <w:t>where</w:t>
      </w:r>
      <w:r>
        <w:rPr>
          <w:spacing w:val="-4"/>
        </w:rPr>
        <w:t> </w:t>
      </w:r>
      <w:r>
        <w:rPr/>
        <w:t>applicable,</w:t>
      </w:r>
      <w:r>
        <w:rPr>
          <w:spacing w:val="-3"/>
        </w:rPr>
        <w:t> </w:t>
      </w:r>
      <w:r>
        <w:rPr/>
        <w:t>to</w:t>
      </w:r>
      <w:r>
        <w:rPr>
          <w:spacing w:val="-3"/>
        </w:rPr>
        <w:t> </w:t>
      </w:r>
      <w:r>
        <w:rPr/>
        <w:t>assure</w:t>
      </w:r>
      <w:r>
        <w:rPr>
          <w:spacing w:val="-4"/>
        </w:rPr>
        <w:t> </w:t>
      </w:r>
      <w:r>
        <w:rPr/>
        <w:t>the</w:t>
      </w:r>
      <w:r>
        <w:rPr>
          <w:spacing w:val="-4"/>
        </w:rPr>
        <w:t> </w:t>
      </w:r>
      <w:r>
        <w:rPr/>
        <w:t>preservation</w:t>
      </w:r>
      <w:r>
        <w:rPr>
          <w:spacing w:val="-3"/>
        </w:rPr>
        <w:t> </w:t>
      </w:r>
      <w:r>
        <w:rPr/>
        <w:t>of</w:t>
      </w:r>
      <w:r>
        <w:rPr>
          <w:spacing w:val="-4"/>
        </w:rPr>
        <w:t> </w:t>
      </w:r>
      <w:r>
        <w:rPr/>
        <w:t>historic property. Required provisions include, without limitation:</w:t>
      </w:r>
    </w:p>
    <w:p>
      <w:pPr>
        <w:pStyle w:val="BodyText"/>
        <w:spacing w:before="12"/>
        <w:rPr>
          <w:sz w:val="21"/>
        </w:rPr>
      </w:pPr>
    </w:p>
    <w:p>
      <w:pPr>
        <w:pStyle w:val="ListParagraph"/>
        <w:numPr>
          <w:ilvl w:val="0"/>
          <w:numId w:val="5"/>
        </w:numPr>
        <w:tabs>
          <w:tab w:pos="1312" w:val="left" w:leader="none"/>
        </w:tabs>
        <w:spacing w:line="240" w:lineRule="auto" w:before="0" w:after="0"/>
        <w:ind w:left="1311" w:right="0" w:hanging="361"/>
        <w:jc w:val="left"/>
        <w:rPr>
          <w:sz w:val="22"/>
        </w:rPr>
      </w:pPr>
      <w:r>
        <w:rPr>
          <w:sz w:val="22"/>
        </w:rPr>
        <w:t>A</w:t>
      </w:r>
      <w:r>
        <w:rPr>
          <w:spacing w:val="-8"/>
          <w:sz w:val="22"/>
        </w:rPr>
        <w:t> </w:t>
      </w:r>
      <w:r>
        <w:rPr>
          <w:sz w:val="22"/>
        </w:rPr>
        <w:t>termination</w:t>
      </w:r>
      <w:r>
        <w:rPr>
          <w:spacing w:val="-7"/>
          <w:sz w:val="22"/>
        </w:rPr>
        <w:t> </w:t>
      </w:r>
      <w:r>
        <w:rPr>
          <w:sz w:val="22"/>
        </w:rPr>
        <w:t>for</w:t>
      </w:r>
      <w:r>
        <w:rPr>
          <w:spacing w:val="-7"/>
          <w:sz w:val="22"/>
        </w:rPr>
        <w:t> </w:t>
      </w:r>
      <w:r>
        <w:rPr>
          <w:sz w:val="22"/>
        </w:rPr>
        <w:t>cause</w:t>
      </w:r>
      <w:r>
        <w:rPr>
          <w:spacing w:val="-7"/>
          <w:sz w:val="22"/>
        </w:rPr>
        <w:t> </w:t>
      </w:r>
      <w:r>
        <w:rPr>
          <w:sz w:val="22"/>
        </w:rPr>
        <w:t>or</w:t>
      </w:r>
      <w:r>
        <w:rPr>
          <w:spacing w:val="-7"/>
          <w:sz w:val="22"/>
        </w:rPr>
        <w:t> </w:t>
      </w:r>
      <w:r>
        <w:rPr>
          <w:sz w:val="22"/>
        </w:rPr>
        <w:t>default</w:t>
      </w:r>
      <w:r>
        <w:rPr>
          <w:spacing w:val="-7"/>
          <w:sz w:val="22"/>
        </w:rPr>
        <w:t> </w:t>
      </w:r>
      <w:r>
        <w:rPr>
          <w:spacing w:val="-2"/>
          <w:sz w:val="22"/>
        </w:rPr>
        <w:t>provision.</w:t>
      </w:r>
    </w:p>
    <w:p>
      <w:pPr>
        <w:pStyle w:val="BodyText"/>
        <w:spacing w:before="4"/>
        <w:rPr>
          <w:sz w:val="16"/>
        </w:rPr>
      </w:pPr>
    </w:p>
    <w:p>
      <w:pPr>
        <w:pStyle w:val="ListParagraph"/>
        <w:numPr>
          <w:ilvl w:val="0"/>
          <w:numId w:val="5"/>
        </w:numPr>
        <w:tabs>
          <w:tab w:pos="1312" w:val="left" w:leader="none"/>
        </w:tabs>
        <w:spacing w:line="240" w:lineRule="auto" w:before="0" w:after="0"/>
        <w:ind w:left="1311" w:right="1404" w:hanging="360"/>
        <w:jc w:val="left"/>
        <w:rPr>
          <w:sz w:val="22"/>
        </w:rPr>
      </w:pPr>
      <w:r>
        <w:rPr>
          <w:sz w:val="22"/>
        </w:rPr>
        <w:t>Appropriate</w:t>
      </w:r>
      <w:r>
        <w:rPr>
          <w:spacing w:val="-4"/>
          <w:sz w:val="22"/>
        </w:rPr>
        <w:t> </w:t>
      </w:r>
      <w:r>
        <w:rPr>
          <w:sz w:val="22"/>
        </w:rPr>
        <w:t>provisions</w:t>
      </w:r>
      <w:r>
        <w:rPr>
          <w:spacing w:val="-2"/>
          <w:sz w:val="22"/>
        </w:rPr>
        <w:t> </w:t>
      </w:r>
      <w:r>
        <w:rPr>
          <w:sz w:val="22"/>
        </w:rPr>
        <w:t>requiring</w:t>
      </w:r>
      <w:r>
        <w:rPr>
          <w:spacing w:val="-4"/>
          <w:sz w:val="22"/>
        </w:rPr>
        <w:t> </w:t>
      </w:r>
      <w:r>
        <w:rPr>
          <w:sz w:val="22"/>
        </w:rPr>
        <w:t>the</w:t>
      </w:r>
      <w:r>
        <w:rPr>
          <w:spacing w:val="-4"/>
          <w:sz w:val="22"/>
        </w:rPr>
        <w:t> </w:t>
      </w:r>
      <w:r>
        <w:rPr>
          <w:sz w:val="22"/>
        </w:rPr>
        <w:t>Lessee</w:t>
      </w:r>
      <w:r>
        <w:rPr>
          <w:spacing w:val="-4"/>
          <w:sz w:val="22"/>
        </w:rPr>
        <w:t> </w:t>
      </w:r>
      <w:r>
        <w:rPr>
          <w:sz w:val="22"/>
        </w:rPr>
        <w:t>to</w:t>
      </w:r>
      <w:r>
        <w:rPr>
          <w:spacing w:val="-3"/>
          <w:sz w:val="22"/>
        </w:rPr>
        <w:t> </w:t>
      </w:r>
      <w:r>
        <w:rPr>
          <w:sz w:val="22"/>
        </w:rPr>
        <w:t>maintain</w:t>
      </w:r>
      <w:r>
        <w:rPr>
          <w:spacing w:val="-4"/>
          <w:sz w:val="22"/>
        </w:rPr>
        <w:t> </w:t>
      </w:r>
      <w:r>
        <w:rPr>
          <w:sz w:val="22"/>
        </w:rPr>
        <w:t>the</w:t>
      </w:r>
      <w:r>
        <w:rPr>
          <w:spacing w:val="-4"/>
          <w:sz w:val="22"/>
        </w:rPr>
        <w:t> </w:t>
      </w:r>
      <w:r>
        <w:rPr>
          <w:sz w:val="22"/>
        </w:rPr>
        <w:t>leased</w:t>
      </w:r>
      <w:r>
        <w:rPr>
          <w:spacing w:val="-4"/>
          <w:sz w:val="22"/>
        </w:rPr>
        <w:t> </w:t>
      </w:r>
      <w:r>
        <w:rPr>
          <w:sz w:val="22"/>
        </w:rPr>
        <w:t>property</w:t>
      </w:r>
      <w:r>
        <w:rPr>
          <w:spacing w:val="-3"/>
          <w:sz w:val="22"/>
        </w:rPr>
        <w:t> </w:t>
      </w:r>
      <w:r>
        <w:rPr>
          <w:sz w:val="22"/>
        </w:rPr>
        <w:t>in</w:t>
      </w:r>
      <w:r>
        <w:rPr>
          <w:spacing w:val="-2"/>
          <w:sz w:val="22"/>
        </w:rPr>
        <w:t> </w:t>
      </w:r>
      <w:r>
        <w:rPr>
          <w:sz w:val="22"/>
        </w:rPr>
        <w:t>good</w:t>
      </w:r>
      <w:r>
        <w:rPr>
          <w:spacing w:val="-5"/>
          <w:sz w:val="22"/>
        </w:rPr>
        <w:t> </w:t>
      </w:r>
      <w:r>
        <w:rPr>
          <w:sz w:val="22"/>
        </w:rPr>
        <w:t>condition throughout the term of the Lease.</w:t>
      </w:r>
    </w:p>
    <w:p>
      <w:pPr>
        <w:pStyle w:val="BodyText"/>
        <w:spacing w:before="4"/>
        <w:rPr>
          <w:sz w:val="16"/>
        </w:rPr>
      </w:pPr>
    </w:p>
    <w:p>
      <w:pPr>
        <w:pStyle w:val="ListParagraph"/>
        <w:numPr>
          <w:ilvl w:val="0"/>
          <w:numId w:val="5"/>
        </w:numPr>
        <w:tabs>
          <w:tab w:pos="1312" w:val="left" w:leader="none"/>
        </w:tabs>
        <w:spacing w:line="240" w:lineRule="auto" w:before="0" w:after="0"/>
        <w:ind w:left="1311" w:right="910" w:hanging="361"/>
        <w:jc w:val="left"/>
        <w:rPr>
          <w:sz w:val="22"/>
        </w:rPr>
      </w:pPr>
      <w:r>
        <w:rPr>
          <w:sz w:val="22"/>
        </w:rPr>
        <w:t>Appropriate</w:t>
      </w:r>
      <w:r>
        <w:rPr>
          <w:spacing w:val="-4"/>
          <w:sz w:val="22"/>
        </w:rPr>
        <w:t> </w:t>
      </w:r>
      <w:r>
        <w:rPr>
          <w:sz w:val="22"/>
        </w:rPr>
        <w:t>provisions</w:t>
      </w:r>
      <w:r>
        <w:rPr>
          <w:spacing w:val="-2"/>
          <w:sz w:val="22"/>
        </w:rPr>
        <w:t> </w:t>
      </w:r>
      <w:r>
        <w:rPr>
          <w:sz w:val="22"/>
        </w:rPr>
        <w:t>stating</w:t>
      </w:r>
      <w:r>
        <w:rPr>
          <w:spacing w:val="-3"/>
          <w:sz w:val="22"/>
        </w:rPr>
        <w:t> </w:t>
      </w:r>
      <w:r>
        <w:rPr>
          <w:sz w:val="22"/>
        </w:rPr>
        <w:t>that</w:t>
      </w:r>
      <w:r>
        <w:rPr>
          <w:spacing w:val="-4"/>
          <w:sz w:val="22"/>
        </w:rPr>
        <w:t> </w:t>
      </w:r>
      <w:r>
        <w:rPr>
          <w:sz w:val="22"/>
        </w:rPr>
        <w:t>subletting</w:t>
      </w:r>
      <w:r>
        <w:rPr>
          <w:spacing w:val="-4"/>
          <w:sz w:val="22"/>
        </w:rPr>
        <w:t> </w:t>
      </w:r>
      <w:r>
        <w:rPr>
          <w:sz w:val="22"/>
        </w:rPr>
        <w:t>of</w:t>
      </w:r>
      <w:r>
        <w:rPr>
          <w:spacing w:val="-4"/>
          <w:sz w:val="22"/>
        </w:rPr>
        <w:t> </w:t>
      </w:r>
      <w:r>
        <w:rPr>
          <w:sz w:val="22"/>
        </w:rPr>
        <w:t>a</w:t>
      </w:r>
      <w:r>
        <w:rPr>
          <w:spacing w:val="-2"/>
          <w:sz w:val="22"/>
        </w:rPr>
        <w:t> </w:t>
      </w:r>
      <w:r>
        <w:rPr>
          <w:sz w:val="22"/>
        </w:rPr>
        <w:t>portion</w:t>
      </w:r>
      <w:r>
        <w:rPr>
          <w:spacing w:val="-4"/>
          <w:sz w:val="22"/>
        </w:rPr>
        <w:t> </w:t>
      </w:r>
      <w:r>
        <w:rPr>
          <w:sz w:val="22"/>
        </w:rPr>
        <w:t>of</w:t>
      </w:r>
      <w:r>
        <w:rPr>
          <w:spacing w:val="-4"/>
          <w:sz w:val="22"/>
        </w:rPr>
        <w:t> </w:t>
      </w:r>
      <w:r>
        <w:rPr>
          <w:sz w:val="22"/>
        </w:rPr>
        <w:t>the</w:t>
      </w:r>
      <w:r>
        <w:rPr>
          <w:spacing w:val="-4"/>
          <w:sz w:val="22"/>
        </w:rPr>
        <w:t> </w:t>
      </w:r>
      <w:r>
        <w:rPr>
          <w:sz w:val="22"/>
        </w:rPr>
        <w:t>leased</w:t>
      </w:r>
      <w:r>
        <w:rPr>
          <w:spacing w:val="-4"/>
          <w:sz w:val="22"/>
        </w:rPr>
        <w:t> </w:t>
      </w:r>
      <w:r>
        <w:rPr>
          <w:sz w:val="22"/>
        </w:rPr>
        <w:t>property</w:t>
      </w:r>
      <w:r>
        <w:rPr>
          <w:spacing w:val="-4"/>
          <w:sz w:val="22"/>
        </w:rPr>
        <w:t> </w:t>
      </w:r>
      <w:r>
        <w:rPr>
          <w:sz w:val="22"/>
        </w:rPr>
        <w:t>and</w:t>
      </w:r>
      <w:r>
        <w:rPr>
          <w:spacing w:val="-4"/>
          <w:sz w:val="22"/>
        </w:rPr>
        <w:t> </w:t>
      </w:r>
      <w:r>
        <w:rPr>
          <w:sz w:val="22"/>
        </w:rPr>
        <w:t>assignment</w:t>
      </w:r>
      <w:r>
        <w:rPr>
          <w:spacing w:val="-3"/>
          <w:sz w:val="22"/>
        </w:rPr>
        <w:t> </w:t>
      </w:r>
      <w:r>
        <w:rPr>
          <w:sz w:val="22"/>
        </w:rPr>
        <w:t>of a</w:t>
      </w:r>
      <w:r>
        <w:rPr>
          <w:spacing w:val="-1"/>
          <w:sz w:val="22"/>
        </w:rPr>
        <w:t> </w:t>
      </w:r>
      <w:r>
        <w:rPr>
          <w:sz w:val="22"/>
        </w:rPr>
        <w:t>lease, if</w:t>
      </w:r>
      <w:r>
        <w:rPr>
          <w:spacing w:val="-1"/>
          <w:sz w:val="22"/>
        </w:rPr>
        <w:t> </w:t>
      </w:r>
      <w:r>
        <w:rPr>
          <w:sz w:val="22"/>
        </w:rPr>
        <w:t>permissible under</w:t>
      </w:r>
      <w:r>
        <w:rPr>
          <w:spacing w:val="-1"/>
          <w:sz w:val="22"/>
        </w:rPr>
        <w:t> </w:t>
      </w:r>
      <w:r>
        <w:rPr>
          <w:sz w:val="22"/>
        </w:rPr>
        <w:t>the</w:t>
      </w:r>
      <w:r>
        <w:rPr>
          <w:spacing w:val="-1"/>
          <w:sz w:val="22"/>
        </w:rPr>
        <w:t> </w:t>
      </w:r>
      <w:r>
        <w:rPr>
          <w:sz w:val="22"/>
        </w:rPr>
        <w:t>terms of</w:t>
      </w:r>
      <w:r>
        <w:rPr>
          <w:spacing w:val="-1"/>
          <w:sz w:val="22"/>
        </w:rPr>
        <w:t> </w:t>
      </w:r>
      <w:r>
        <w:rPr>
          <w:sz w:val="22"/>
        </w:rPr>
        <w:t>the lease, must</w:t>
      </w:r>
      <w:r>
        <w:rPr>
          <w:spacing w:val="-1"/>
          <w:sz w:val="22"/>
        </w:rPr>
        <w:t> </w:t>
      </w:r>
      <w:r>
        <w:rPr>
          <w:sz w:val="22"/>
        </w:rPr>
        <w:t>be</w:t>
      </w:r>
      <w:r>
        <w:rPr>
          <w:spacing w:val="-1"/>
          <w:sz w:val="22"/>
        </w:rPr>
        <w:t> </w:t>
      </w:r>
      <w:r>
        <w:rPr>
          <w:sz w:val="22"/>
        </w:rPr>
        <w:t>subject to the written approval of</w:t>
      </w:r>
      <w:r>
        <w:rPr>
          <w:spacing w:val="-1"/>
          <w:sz w:val="22"/>
        </w:rPr>
        <w:t> </w:t>
      </w:r>
      <w:r>
        <w:rPr>
          <w:sz w:val="22"/>
        </w:rPr>
        <w:t>NPS.</w:t>
      </w:r>
    </w:p>
    <w:p>
      <w:pPr>
        <w:pStyle w:val="BodyText"/>
        <w:spacing w:before="6"/>
        <w:rPr>
          <w:sz w:val="16"/>
        </w:rPr>
      </w:pPr>
    </w:p>
    <w:p>
      <w:pPr>
        <w:pStyle w:val="ListParagraph"/>
        <w:numPr>
          <w:ilvl w:val="0"/>
          <w:numId w:val="5"/>
        </w:numPr>
        <w:tabs>
          <w:tab w:pos="1312" w:val="left" w:leader="none"/>
        </w:tabs>
        <w:spacing w:line="240" w:lineRule="auto" w:before="0" w:after="0"/>
        <w:ind w:left="1311" w:right="1418" w:hanging="360"/>
        <w:jc w:val="left"/>
        <w:rPr>
          <w:sz w:val="22"/>
        </w:rPr>
      </w:pPr>
      <w:r>
        <w:rPr>
          <w:sz w:val="22"/>
        </w:rPr>
        <w:t>Appropriate provisions requiring the lessee to secure and maintain liability insurance from responsible</w:t>
      </w:r>
      <w:r>
        <w:rPr>
          <w:spacing w:val="-5"/>
          <w:sz w:val="22"/>
        </w:rPr>
        <w:t> </w:t>
      </w:r>
      <w:r>
        <w:rPr>
          <w:sz w:val="22"/>
        </w:rPr>
        <w:t>companies</w:t>
      </w:r>
      <w:r>
        <w:rPr>
          <w:spacing w:val="-4"/>
          <w:sz w:val="22"/>
        </w:rPr>
        <w:t> </w:t>
      </w:r>
      <w:r>
        <w:rPr>
          <w:sz w:val="22"/>
        </w:rPr>
        <w:t>sufficient</w:t>
      </w:r>
      <w:r>
        <w:rPr>
          <w:spacing w:val="-5"/>
          <w:sz w:val="22"/>
        </w:rPr>
        <w:t> </w:t>
      </w:r>
      <w:r>
        <w:rPr>
          <w:sz w:val="22"/>
        </w:rPr>
        <w:t>to</w:t>
      </w:r>
      <w:r>
        <w:rPr>
          <w:spacing w:val="-2"/>
          <w:sz w:val="22"/>
        </w:rPr>
        <w:t> </w:t>
      </w:r>
      <w:r>
        <w:rPr>
          <w:sz w:val="22"/>
        </w:rPr>
        <w:t>cover</w:t>
      </w:r>
      <w:r>
        <w:rPr>
          <w:spacing w:val="-4"/>
          <w:sz w:val="22"/>
        </w:rPr>
        <w:t> </w:t>
      </w:r>
      <w:r>
        <w:rPr>
          <w:sz w:val="22"/>
        </w:rPr>
        <w:t>losses</w:t>
      </w:r>
      <w:r>
        <w:rPr>
          <w:spacing w:val="-3"/>
          <w:sz w:val="22"/>
        </w:rPr>
        <w:t> </w:t>
      </w:r>
      <w:r>
        <w:rPr>
          <w:sz w:val="22"/>
        </w:rPr>
        <w:t>connected</w:t>
      </w:r>
      <w:r>
        <w:rPr>
          <w:spacing w:val="-5"/>
          <w:sz w:val="22"/>
        </w:rPr>
        <w:t> </w:t>
      </w:r>
      <w:r>
        <w:rPr>
          <w:sz w:val="22"/>
        </w:rPr>
        <w:t>with</w:t>
      </w:r>
      <w:r>
        <w:rPr>
          <w:spacing w:val="-2"/>
          <w:sz w:val="22"/>
        </w:rPr>
        <w:t> </w:t>
      </w:r>
      <w:r>
        <w:rPr>
          <w:sz w:val="22"/>
        </w:rPr>
        <w:t>or</w:t>
      </w:r>
      <w:r>
        <w:rPr>
          <w:spacing w:val="-4"/>
          <w:sz w:val="22"/>
        </w:rPr>
        <w:t> </w:t>
      </w:r>
      <w:r>
        <w:rPr>
          <w:sz w:val="22"/>
        </w:rPr>
        <w:t>occasioned</w:t>
      </w:r>
      <w:r>
        <w:rPr>
          <w:spacing w:val="-4"/>
          <w:sz w:val="22"/>
        </w:rPr>
        <w:t> </w:t>
      </w:r>
      <w:r>
        <w:rPr>
          <w:sz w:val="22"/>
        </w:rPr>
        <w:t>by</w:t>
      </w:r>
      <w:r>
        <w:rPr>
          <w:spacing w:val="-3"/>
          <w:sz w:val="22"/>
        </w:rPr>
        <w:t> </w:t>
      </w:r>
      <w:r>
        <w:rPr>
          <w:sz w:val="22"/>
        </w:rPr>
        <w:t>the</w:t>
      </w:r>
      <w:r>
        <w:rPr>
          <w:spacing w:val="-3"/>
          <w:sz w:val="22"/>
        </w:rPr>
        <w:t> </w:t>
      </w:r>
      <w:r>
        <w:rPr>
          <w:sz w:val="22"/>
        </w:rPr>
        <w:t>use</w:t>
      </w:r>
      <w:r>
        <w:rPr>
          <w:spacing w:val="-2"/>
          <w:sz w:val="22"/>
        </w:rPr>
        <w:t> </w:t>
      </w:r>
      <w:r>
        <w:rPr>
          <w:sz w:val="22"/>
        </w:rPr>
        <w:t>and activities authorized by the lease.</w:t>
      </w:r>
    </w:p>
    <w:p>
      <w:pPr>
        <w:pStyle w:val="BodyText"/>
        <w:spacing w:before="4"/>
        <w:rPr>
          <w:sz w:val="16"/>
        </w:rPr>
      </w:pPr>
    </w:p>
    <w:p>
      <w:pPr>
        <w:pStyle w:val="ListParagraph"/>
        <w:numPr>
          <w:ilvl w:val="0"/>
          <w:numId w:val="5"/>
        </w:numPr>
        <w:tabs>
          <w:tab w:pos="1312" w:val="left" w:leader="none"/>
        </w:tabs>
        <w:spacing w:line="240" w:lineRule="auto" w:before="1" w:after="0"/>
        <w:ind w:left="1311" w:right="811" w:hanging="360"/>
        <w:jc w:val="left"/>
        <w:rPr>
          <w:sz w:val="22"/>
        </w:rPr>
      </w:pPr>
      <w:r>
        <w:rPr>
          <w:sz w:val="22"/>
        </w:rPr>
        <w:t>Appropriate</w:t>
      </w:r>
      <w:r>
        <w:rPr>
          <w:spacing w:val="-5"/>
          <w:sz w:val="22"/>
        </w:rPr>
        <w:t> </w:t>
      </w:r>
      <w:r>
        <w:rPr>
          <w:sz w:val="22"/>
        </w:rPr>
        <w:t>provisions</w:t>
      </w:r>
      <w:r>
        <w:rPr>
          <w:spacing w:val="-3"/>
          <w:sz w:val="22"/>
        </w:rPr>
        <w:t> </w:t>
      </w:r>
      <w:r>
        <w:rPr>
          <w:sz w:val="22"/>
        </w:rPr>
        <w:t>requiring</w:t>
      </w:r>
      <w:r>
        <w:rPr>
          <w:spacing w:val="-5"/>
          <w:sz w:val="22"/>
        </w:rPr>
        <w:t> </w:t>
      </w:r>
      <w:r>
        <w:rPr>
          <w:sz w:val="22"/>
        </w:rPr>
        <w:t>the</w:t>
      </w:r>
      <w:r>
        <w:rPr>
          <w:spacing w:val="-5"/>
          <w:sz w:val="22"/>
        </w:rPr>
        <w:t> </w:t>
      </w:r>
      <w:r>
        <w:rPr>
          <w:sz w:val="22"/>
        </w:rPr>
        <w:t>lessee</w:t>
      </w:r>
      <w:r>
        <w:rPr>
          <w:spacing w:val="-5"/>
          <w:sz w:val="22"/>
        </w:rPr>
        <w:t> </w:t>
      </w:r>
      <w:r>
        <w:rPr>
          <w:sz w:val="22"/>
        </w:rPr>
        <w:t>to</w:t>
      </w:r>
      <w:r>
        <w:rPr>
          <w:spacing w:val="-4"/>
          <w:sz w:val="22"/>
        </w:rPr>
        <w:t> </w:t>
      </w:r>
      <w:r>
        <w:rPr>
          <w:sz w:val="22"/>
        </w:rPr>
        <w:t>obtain</w:t>
      </w:r>
      <w:r>
        <w:rPr>
          <w:spacing w:val="-5"/>
          <w:sz w:val="22"/>
        </w:rPr>
        <w:t> </w:t>
      </w:r>
      <w:r>
        <w:rPr>
          <w:sz w:val="22"/>
        </w:rPr>
        <w:t>from</w:t>
      </w:r>
      <w:r>
        <w:rPr>
          <w:spacing w:val="-5"/>
          <w:sz w:val="22"/>
        </w:rPr>
        <w:t> </w:t>
      </w:r>
      <w:r>
        <w:rPr>
          <w:sz w:val="22"/>
        </w:rPr>
        <w:t>responsible</w:t>
      </w:r>
      <w:r>
        <w:rPr>
          <w:spacing w:val="-4"/>
          <w:sz w:val="22"/>
        </w:rPr>
        <w:t> </w:t>
      </w:r>
      <w:r>
        <w:rPr>
          <w:sz w:val="22"/>
        </w:rPr>
        <w:t>company’s</w:t>
      </w:r>
      <w:r>
        <w:rPr>
          <w:spacing w:val="-5"/>
          <w:sz w:val="22"/>
        </w:rPr>
        <w:t> </w:t>
      </w:r>
      <w:r>
        <w:rPr>
          <w:sz w:val="22"/>
        </w:rPr>
        <w:t>casualty</w:t>
      </w:r>
      <w:r>
        <w:rPr>
          <w:spacing w:val="-4"/>
          <w:sz w:val="22"/>
        </w:rPr>
        <w:t> </w:t>
      </w:r>
      <w:r>
        <w:rPr>
          <w:sz w:val="22"/>
        </w:rPr>
        <w:t>insurance in an amount sufficient to protect the interests of the lessee and the government. In the event of casualty, the lessee shall be required to repair or replace damaged or destroyed property unless otherwise determined by the Director.</w:t>
      </w:r>
    </w:p>
    <w:p>
      <w:pPr>
        <w:pStyle w:val="BodyText"/>
        <w:spacing w:before="3"/>
        <w:rPr>
          <w:sz w:val="16"/>
        </w:rPr>
      </w:pPr>
    </w:p>
    <w:p>
      <w:pPr>
        <w:pStyle w:val="ListParagraph"/>
        <w:numPr>
          <w:ilvl w:val="0"/>
          <w:numId w:val="5"/>
        </w:numPr>
        <w:tabs>
          <w:tab w:pos="1312" w:val="left" w:leader="none"/>
        </w:tabs>
        <w:spacing w:line="240" w:lineRule="auto" w:before="0" w:after="0"/>
        <w:ind w:left="1311" w:right="909" w:hanging="360"/>
        <w:jc w:val="left"/>
        <w:rPr>
          <w:sz w:val="22"/>
        </w:rPr>
      </w:pPr>
      <w:r>
        <w:rPr>
          <w:sz w:val="22"/>
        </w:rPr>
        <w:t>Appropriate</w:t>
      </w:r>
      <w:r>
        <w:rPr>
          <w:spacing w:val="-4"/>
          <w:sz w:val="22"/>
        </w:rPr>
        <w:t> </w:t>
      </w:r>
      <w:r>
        <w:rPr>
          <w:sz w:val="22"/>
        </w:rPr>
        <w:t>provisions</w:t>
      </w:r>
      <w:r>
        <w:rPr>
          <w:spacing w:val="-2"/>
          <w:sz w:val="22"/>
        </w:rPr>
        <w:t> </w:t>
      </w:r>
      <w:r>
        <w:rPr>
          <w:sz w:val="22"/>
        </w:rPr>
        <w:t>requiring</w:t>
      </w:r>
      <w:r>
        <w:rPr>
          <w:spacing w:val="-4"/>
          <w:sz w:val="22"/>
        </w:rPr>
        <w:t> </w:t>
      </w:r>
      <w:r>
        <w:rPr>
          <w:sz w:val="22"/>
        </w:rPr>
        <w:t>the</w:t>
      </w:r>
      <w:r>
        <w:rPr>
          <w:spacing w:val="-4"/>
          <w:sz w:val="22"/>
        </w:rPr>
        <w:t> </w:t>
      </w:r>
      <w:r>
        <w:rPr>
          <w:sz w:val="22"/>
        </w:rPr>
        <w:t>lessee</w:t>
      </w:r>
      <w:r>
        <w:rPr>
          <w:spacing w:val="-4"/>
          <w:sz w:val="22"/>
        </w:rPr>
        <w:t> </w:t>
      </w:r>
      <w:r>
        <w:rPr>
          <w:sz w:val="22"/>
        </w:rPr>
        <w:t>to</w:t>
      </w:r>
      <w:r>
        <w:rPr>
          <w:spacing w:val="-3"/>
          <w:sz w:val="22"/>
        </w:rPr>
        <w:t> </w:t>
      </w:r>
      <w:r>
        <w:rPr>
          <w:sz w:val="22"/>
        </w:rPr>
        <w:t>save,</w:t>
      </w:r>
      <w:r>
        <w:rPr>
          <w:spacing w:val="-2"/>
          <w:sz w:val="22"/>
        </w:rPr>
        <w:t> </w:t>
      </w:r>
      <w:r>
        <w:rPr>
          <w:sz w:val="22"/>
        </w:rPr>
        <w:t>hold</w:t>
      </w:r>
      <w:r>
        <w:rPr>
          <w:spacing w:val="-4"/>
          <w:sz w:val="22"/>
        </w:rPr>
        <w:t> </w:t>
      </w:r>
      <w:r>
        <w:rPr>
          <w:sz w:val="22"/>
        </w:rPr>
        <w:t>harmless,</w:t>
      </w:r>
      <w:r>
        <w:rPr>
          <w:spacing w:val="-3"/>
          <w:sz w:val="22"/>
        </w:rPr>
        <w:t> </w:t>
      </w:r>
      <w:r>
        <w:rPr>
          <w:sz w:val="22"/>
        </w:rPr>
        <w:t>and</w:t>
      </w:r>
      <w:r>
        <w:rPr>
          <w:spacing w:val="-4"/>
          <w:sz w:val="22"/>
        </w:rPr>
        <w:t> </w:t>
      </w:r>
      <w:r>
        <w:rPr>
          <w:sz w:val="22"/>
        </w:rPr>
        <w:t>indemnify</w:t>
      </w:r>
      <w:r>
        <w:rPr>
          <w:spacing w:val="-3"/>
          <w:sz w:val="22"/>
        </w:rPr>
        <w:t> </w:t>
      </w:r>
      <w:r>
        <w:rPr>
          <w:sz w:val="22"/>
        </w:rPr>
        <w:t>the</w:t>
      </w:r>
      <w:r>
        <w:rPr>
          <w:spacing w:val="-3"/>
          <w:sz w:val="22"/>
        </w:rPr>
        <w:t> </w:t>
      </w:r>
      <w:r>
        <w:rPr>
          <w:sz w:val="22"/>
        </w:rPr>
        <w:t>United</w:t>
      </w:r>
      <w:r>
        <w:rPr>
          <w:spacing w:val="-5"/>
          <w:sz w:val="22"/>
        </w:rPr>
        <w:t> </w:t>
      </w:r>
      <w:r>
        <w:rPr>
          <w:sz w:val="22"/>
        </w:rPr>
        <w:t>States of America and its agents and employees for all losses, damages, or judgments and expenses resulting from personal injury, death, or property damage of any nature arising out of the lessee’s activities under the lease, and/or the activities of the lessee’s employees, subcontractors, sub‐ lessees, or agents.</w:t>
      </w:r>
    </w:p>
    <w:p>
      <w:pPr>
        <w:pStyle w:val="BodyText"/>
        <w:rPr>
          <w:sz w:val="20"/>
        </w:rPr>
      </w:pPr>
    </w:p>
    <w:p>
      <w:pPr>
        <w:pStyle w:val="BodyText"/>
        <w:spacing w:before="11"/>
        <w:rPr>
          <w:sz w:val="23"/>
        </w:rPr>
      </w:pPr>
      <w:r>
        <w:rPr/>
        <w:pict>
          <v:shape style="position:absolute;margin-left:56.100002pt;margin-top:15.788083pt;width:489.75pt;height:4.45pt;mso-position-horizontal-relative:page;mso-position-vertical-relative:paragraph;z-index:-15721984;mso-wrap-distance-left:0;mso-wrap-distance-right:0" id="docshape18" coordorigin="1122,316" coordsize="9795,89" path="m10916,390l1122,390,1122,405,10916,405,10916,390xm10916,316l1122,316,1122,376,10916,376,10916,316xe" filled="true" fillcolor="#823a0a" stroked="false">
            <v:path arrowok="t"/>
            <v:fill type="solid"/>
            <w10:wrap type="topAndBottom"/>
          </v:shape>
        </w:pict>
      </w:r>
    </w:p>
    <w:p>
      <w:pPr>
        <w:spacing w:after="0"/>
        <w:rPr>
          <w:sz w:val="23"/>
        </w:rPr>
        <w:sectPr>
          <w:pgSz w:w="12240" w:h="15840"/>
          <w:pgMar w:header="0" w:footer="724" w:top="1420" w:bottom="920" w:left="560" w:right="56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5"/>
        </w:numPr>
        <w:tabs>
          <w:tab w:pos="1313" w:val="left" w:leader="none"/>
        </w:tabs>
        <w:spacing w:line="240" w:lineRule="auto" w:before="40" w:after="0"/>
        <w:ind w:left="1311" w:right="815" w:hanging="360"/>
        <w:jc w:val="left"/>
        <w:rPr>
          <w:sz w:val="22"/>
        </w:rPr>
      </w:pPr>
      <w:r>
        <w:rPr>
          <w:sz w:val="22"/>
        </w:rPr>
        <w:t>Appropriate</w:t>
      </w:r>
      <w:r>
        <w:rPr>
          <w:spacing w:val="-3"/>
          <w:sz w:val="22"/>
        </w:rPr>
        <w:t> </w:t>
      </w:r>
      <w:r>
        <w:rPr>
          <w:sz w:val="22"/>
        </w:rPr>
        <w:t>provisions</w:t>
      </w:r>
      <w:r>
        <w:rPr>
          <w:spacing w:val="-2"/>
          <w:sz w:val="22"/>
        </w:rPr>
        <w:t> </w:t>
      </w:r>
      <w:r>
        <w:rPr>
          <w:sz w:val="22"/>
        </w:rPr>
        <w:t>requiring</w:t>
      </w:r>
      <w:r>
        <w:rPr>
          <w:spacing w:val="-3"/>
          <w:sz w:val="22"/>
        </w:rPr>
        <w:t> </w:t>
      </w:r>
      <w:r>
        <w:rPr>
          <w:sz w:val="22"/>
        </w:rPr>
        <w:t>the</w:t>
      </w:r>
      <w:r>
        <w:rPr>
          <w:spacing w:val="-3"/>
          <w:sz w:val="22"/>
        </w:rPr>
        <w:t> </w:t>
      </w:r>
      <w:r>
        <w:rPr>
          <w:sz w:val="22"/>
        </w:rPr>
        <w:t>Lessee</w:t>
      </w:r>
      <w:r>
        <w:rPr>
          <w:spacing w:val="-3"/>
          <w:sz w:val="22"/>
        </w:rPr>
        <w:t> </w:t>
      </w:r>
      <w:r>
        <w:rPr>
          <w:sz w:val="22"/>
        </w:rPr>
        <w:t>to</w:t>
      </w:r>
      <w:r>
        <w:rPr>
          <w:spacing w:val="-3"/>
          <w:sz w:val="22"/>
        </w:rPr>
        <w:t> </w:t>
      </w:r>
      <w:r>
        <w:rPr>
          <w:sz w:val="22"/>
        </w:rPr>
        <w:t>pay</w:t>
      </w:r>
      <w:r>
        <w:rPr>
          <w:spacing w:val="-3"/>
          <w:sz w:val="22"/>
        </w:rPr>
        <w:t> </w:t>
      </w:r>
      <w:r>
        <w:rPr>
          <w:sz w:val="22"/>
        </w:rPr>
        <w:t>for</w:t>
      </w:r>
      <w:r>
        <w:rPr>
          <w:spacing w:val="-3"/>
          <w:sz w:val="22"/>
        </w:rPr>
        <w:t> </w:t>
      </w:r>
      <w:r>
        <w:rPr>
          <w:sz w:val="22"/>
        </w:rPr>
        <w:t>use</w:t>
      </w:r>
      <w:r>
        <w:rPr>
          <w:spacing w:val="-3"/>
          <w:sz w:val="22"/>
        </w:rPr>
        <w:t> </w:t>
      </w:r>
      <w:r>
        <w:rPr>
          <w:sz w:val="22"/>
        </w:rPr>
        <w:t>of</w:t>
      </w:r>
      <w:r>
        <w:rPr>
          <w:spacing w:val="-3"/>
          <w:sz w:val="22"/>
        </w:rPr>
        <w:t> </w:t>
      </w:r>
      <w:r>
        <w:rPr>
          <w:sz w:val="22"/>
        </w:rPr>
        <w:t>all</w:t>
      </w:r>
      <w:r>
        <w:rPr>
          <w:spacing w:val="-3"/>
          <w:sz w:val="22"/>
        </w:rPr>
        <w:t> </w:t>
      </w:r>
      <w:r>
        <w:rPr>
          <w:sz w:val="22"/>
        </w:rPr>
        <w:t>services</w:t>
      </w:r>
      <w:r>
        <w:rPr>
          <w:spacing w:val="-3"/>
          <w:sz w:val="22"/>
        </w:rPr>
        <w:t> </w:t>
      </w:r>
      <w:r>
        <w:rPr>
          <w:sz w:val="22"/>
        </w:rPr>
        <w:t>and</w:t>
      </w:r>
      <w:r>
        <w:rPr>
          <w:spacing w:val="-3"/>
          <w:sz w:val="22"/>
        </w:rPr>
        <w:t> </w:t>
      </w:r>
      <w:r>
        <w:rPr>
          <w:sz w:val="22"/>
        </w:rPr>
        <w:t>utilities</w:t>
      </w:r>
      <w:r>
        <w:rPr>
          <w:spacing w:val="-2"/>
          <w:sz w:val="22"/>
        </w:rPr>
        <w:t> </w:t>
      </w:r>
      <w:r>
        <w:rPr>
          <w:sz w:val="22"/>
        </w:rPr>
        <w:t>not</w:t>
      </w:r>
      <w:r>
        <w:rPr>
          <w:spacing w:val="-3"/>
          <w:sz w:val="22"/>
        </w:rPr>
        <w:t> </w:t>
      </w:r>
      <w:r>
        <w:rPr>
          <w:sz w:val="22"/>
        </w:rPr>
        <w:t>provided</w:t>
      </w:r>
      <w:r>
        <w:rPr>
          <w:spacing w:val="-3"/>
          <w:sz w:val="22"/>
        </w:rPr>
        <w:t> </w:t>
      </w:r>
      <w:r>
        <w:rPr>
          <w:sz w:val="22"/>
        </w:rPr>
        <w:t>by the Lessor and to pay all taxes and assessments imposed by federal, state, or local agencies applicable to the leased property or to Lessee activities.</w:t>
      </w:r>
    </w:p>
    <w:p>
      <w:pPr>
        <w:pStyle w:val="BodyText"/>
        <w:spacing w:before="5"/>
        <w:rPr>
          <w:sz w:val="16"/>
        </w:rPr>
      </w:pPr>
    </w:p>
    <w:p>
      <w:pPr>
        <w:pStyle w:val="ListParagraph"/>
        <w:numPr>
          <w:ilvl w:val="0"/>
          <w:numId w:val="5"/>
        </w:numPr>
        <w:tabs>
          <w:tab w:pos="1312" w:val="left" w:leader="none"/>
        </w:tabs>
        <w:spacing w:line="240" w:lineRule="auto" w:before="0" w:after="0"/>
        <w:ind w:left="1311" w:right="920" w:hanging="361"/>
        <w:jc w:val="left"/>
        <w:rPr>
          <w:sz w:val="22"/>
        </w:rPr>
      </w:pPr>
      <w:r>
        <w:rPr>
          <w:sz w:val="22"/>
        </w:rPr>
        <w:t>Appropriate</w:t>
      </w:r>
      <w:r>
        <w:rPr>
          <w:spacing w:val="-3"/>
          <w:sz w:val="22"/>
        </w:rPr>
        <w:t> </w:t>
      </w:r>
      <w:r>
        <w:rPr>
          <w:sz w:val="22"/>
        </w:rPr>
        <w:t>provisions</w:t>
      </w:r>
      <w:r>
        <w:rPr>
          <w:spacing w:val="-1"/>
          <w:sz w:val="22"/>
        </w:rPr>
        <w:t> </w:t>
      </w:r>
      <w:r>
        <w:rPr>
          <w:sz w:val="22"/>
        </w:rPr>
        <w:t>stating</w:t>
      </w:r>
      <w:r>
        <w:rPr>
          <w:spacing w:val="-2"/>
          <w:sz w:val="22"/>
        </w:rPr>
        <w:t> </w:t>
      </w:r>
      <w:r>
        <w:rPr>
          <w:sz w:val="22"/>
        </w:rPr>
        <w:t>that</w:t>
      </w:r>
      <w:r>
        <w:rPr>
          <w:spacing w:val="-3"/>
          <w:sz w:val="22"/>
        </w:rPr>
        <w:t> </w:t>
      </w:r>
      <w:r>
        <w:rPr>
          <w:sz w:val="22"/>
        </w:rPr>
        <w:t>the</w:t>
      </w:r>
      <w:r>
        <w:rPr>
          <w:spacing w:val="-2"/>
          <w:sz w:val="22"/>
        </w:rPr>
        <w:t> </w:t>
      </w:r>
      <w:r>
        <w:rPr>
          <w:sz w:val="22"/>
        </w:rPr>
        <w:t>Lessee</w:t>
      </w:r>
      <w:r>
        <w:rPr>
          <w:spacing w:val="-3"/>
          <w:sz w:val="22"/>
        </w:rPr>
        <w:t> </w:t>
      </w:r>
      <w:r>
        <w:rPr>
          <w:sz w:val="22"/>
        </w:rPr>
        <w:t>has</w:t>
      </w:r>
      <w:r>
        <w:rPr>
          <w:spacing w:val="-2"/>
          <w:sz w:val="22"/>
        </w:rPr>
        <w:t> </w:t>
      </w:r>
      <w:r>
        <w:rPr>
          <w:sz w:val="22"/>
        </w:rPr>
        <w:t>no</w:t>
      </w:r>
      <w:r>
        <w:rPr>
          <w:spacing w:val="-2"/>
          <w:sz w:val="22"/>
        </w:rPr>
        <w:t> </w:t>
      </w:r>
      <w:r>
        <w:rPr>
          <w:sz w:val="22"/>
        </w:rPr>
        <w:t>rights</w:t>
      </w:r>
      <w:r>
        <w:rPr>
          <w:spacing w:val="-3"/>
          <w:sz w:val="22"/>
        </w:rPr>
        <w:t> </w:t>
      </w:r>
      <w:r>
        <w:rPr>
          <w:sz w:val="22"/>
        </w:rPr>
        <w:t>of</w:t>
      </w:r>
      <w:r>
        <w:rPr>
          <w:spacing w:val="-3"/>
          <w:sz w:val="22"/>
        </w:rPr>
        <w:t> </w:t>
      </w:r>
      <w:r>
        <w:rPr>
          <w:sz w:val="22"/>
        </w:rPr>
        <w:t>renewal</w:t>
      </w:r>
      <w:r>
        <w:rPr>
          <w:spacing w:val="-4"/>
          <w:sz w:val="22"/>
        </w:rPr>
        <w:t> </w:t>
      </w:r>
      <w:r>
        <w:rPr>
          <w:sz w:val="22"/>
        </w:rPr>
        <w:t>of</w:t>
      </w:r>
      <w:r>
        <w:rPr>
          <w:spacing w:val="-3"/>
          <w:sz w:val="22"/>
        </w:rPr>
        <w:t> </w:t>
      </w:r>
      <w:r>
        <w:rPr>
          <w:sz w:val="22"/>
        </w:rPr>
        <w:t>the</w:t>
      </w:r>
      <w:r>
        <w:rPr>
          <w:spacing w:val="-2"/>
          <w:sz w:val="22"/>
        </w:rPr>
        <w:t> </w:t>
      </w:r>
      <w:r>
        <w:rPr>
          <w:sz w:val="22"/>
        </w:rPr>
        <w:t>Lease</w:t>
      </w:r>
      <w:r>
        <w:rPr>
          <w:spacing w:val="-3"/>
          <w:sz w:val="22"/>
        </w:rPr>
        <w:t> </w:t>
      </w:r>
      <w:r>
        <w:rPr>
          <w:sz w:val="22"/>
        </w:rPr>
        <w:t>or</w:t>
      </w:r>
      <w:r>
        <w:rPr>
          <w:spacing w:val="-3"/>
          <w:sz w:val="22"/>
        </w:rPr>
        <w:t> </w:t>
      </w:r>
      <w:r>
        <w:rPr>
          <w:sz w:val="22"/>
        </w:rPr>
        <w:t>to</w:t>
      </w:r>
      <w:r>
        <w:rPr>
          <w:spacing w:val="-2"/>
          <w:sz w:val="22"/>
        </w:rPr>
        <w:t> </w:t>
      </w:r>
      <w:r>
        <w:rPr>
          <w:sz w:val="22"/>
        </w:rPr>
        <w:t>the</w:t>
      </w:r>
      <w:r>
        <w:rPr>
          <w:spacing w:val="-3"/>
          <w:sz w:val="22"/>
        </w:rPr>
        <w:t> </w:t>
      </w:r>
      <w:r>
        <w:rPr>
          <w:sz w:val="22"/>
        </w:rPr>
        <w:t>award of a new Lease upon Lease termination or expiration.</w:t>
      </w:r>
    </w:p>
    <w:p>
      <w:pPr>
        <w:pStyle w:val="BodyText"/>
        <w:spacing w:before="4"/>
        <w:rPr>
          <w:sz w:val="16"/>
        </w:rPr>
      </w:pPr>
    </w:p>
    <w:p>
      <w:pPr>
        <w:pStyle w:val="ListParagraph"/>
        <w:numPr>
          <w:ilvl w:val="0"/>
          <w:numId w:val="5"/>
        </w:numPr>
        <w:tabs>
          <w:tab w:pos="1312" w:val="left" w:leader="none"/>
        </w:tabs>
        <w:spacing w:line="240" w:lineRule="auto" w:before="0" w:after="0"/>
        <w:ind w:left="1311" w:right="1249" w:hanging="360"/>
        <w:jc w:val="left"/>
        <w:rPr>
          <w:sz w:val="22"/>
        </w:rPr>
      </w:pPr>
      <w:r>
        <w:rPr>
          <w:sz w:val="22"/>
        </w:rPr>
        <w:t>Appropriate</w:t>
      </w:r>
      <w:r>
        <w:rPr>
          <w:spacing w:val="-4"/>
          <w:sz w:val="22"/>
        </w:rPr>
        <w:t> </w:t>
      </w:r>
      <w:r>
        <w:rPr>
          <w:sz w:val="22"/>
        </w:rPr>
        <w:t>provisions</w:t>
      </w:r>
      <w:r>
        <w:rPr>
          <w:spacing w:val="-2"/>
          <w:sz w:val="22"/>
        </w:rPr>
        <w:t> </w:t>
      </w:r>
      <w:r>
        <w:rPr>
          <w:sz w:val="22"/>
        </w:rPr>
        <w:t>stating</w:t>
      </w:r>
      <w:r>
        <w:rPr>
          <w:spacing w:val="-3"/>
          <w:sz w:val="22"/>
        </w:rPr>
        <w:t> </w:t>
      </w:r>
      <w:r>
        <w:rPr>
          <w:sz w:val="22"/>
        </w:rPr>
        <w:t>that</w:t>
      </w:r>
      <w:r>
        <w:rPr>
          <w:spacing w:val="-4"/>
          <w:sz w:val="22"/>
        </w:rPr>
        <w:t> </w:t>
      </w:r>
      <w:r>
        <w:rPr>
          <w:sz w:val="22"/>
        </w:rPr>
        <w:t>the</w:t>
      </w:r>
      <w:r>
        <w:rPr>
          <w:spacing w:val="-3"/>
          <w:sz w:val="22"/>
        </w:rPr>
        <w:t> </w:t>
      </w:r>
      <w:r>
        <w:rPr>
          <w:sz w:val="22"/>
        </w:rPr>
        <w:t>Lessee</w:t>
      </w:r>
      <w:r>
        <w:rPr>
          <w:spacing w:val="-4"/>
          <w:sz w:val="22"/>
        </w:rPr>
        <w:t> </w:t>
      </w:r>
      <w:r>
        <w:rPr>
          <w:sz w:val="22"/>
        </w:rPr>
        <w:t>may</w:t>
      </w:r>
      <w:r>
        <w:rPr>
          <w:spacing w:val="-3"/>
          <w:sz w:val="22"/>
        </w:rPr>
        <w:t> </w:t>
      </w:r>
      <w:r>
        <w:rPr>
          <w:sz w:val="22"/>
        </w:rPr>
        <w:t>not</w:t>
      </w:r>
      <w:r>
        <w:rPr>
          <w:spacing w:val="-4"/>
          <w:sz w:val="22"/>
        </w:rPr>
        <w:t> </w:t>
      </w:r>
      <w:r>
        <w:rPr>
          <w:sz w:val="22"/>
        </w:rPr>
        <w:t>construct</w:t>
      </w:r>
      <w:r>
        <w:rPr>
          <w:spacing w:val="-2"/>
          <w:sz w:val="22"/>
        </w:rPr>
        <w:t> </w:t>
      </w:r>
      <w:r>
        <w:rPr>
          <w:sz w:val="22"/>
        </w:rPr>
        <w:t>new</w:t>
      </w:r>
      <w:r>
        <w:rPr>
          <w:spacing w:val="-4"/>
          <w:sz w:val="22"/>
        </w:rPr>
        <w:t> </w:t>
      </w:r>
      <w:r>
        <w:rPr>
          <w:sz w:val="22"/>
        </w:rPr>
        <w:t>buildings</w:t>
      </w:r>
      <w:r>
        <w:rPr>
          <w:spacing w:val="-3"/>
          <w:sz w:val="22"/>
        </w:rPr>
        <w:t> </w:t>
      </w:r>
      <w:r>
        <w:rPr>
          <w:sz w:val="22"/>
        </w:rPr>
        <w:t>or</w:t>
      </w:r>
      <w:r>
        <w:rPr>
          <w:spacing w:val="-4"/>
          <w:sz w:val="22"/>
        </w:rPr>
        <w:t> </w:t>
      </w:r>
      <w:r>
        <w:rPr>
          <w:sz w:val="22"/>
        </w:rPr>
        <w:t>structures</w:t>
      </w:r>
      <w:r>
        <w:rPr>
          <w:spacing w:val="-4"/>
          <w:sz w:val="22"/>
        </w:rPr>
        <w:t> </w:t>
      </w:r>
      <w:r>
        <w:rPr>
          <w:sz w:val="22"/>
        </w:rPr>
        <w:t>on leased property except as provided in 36 CFR § 18.12(i).</w:t>
      </w:r>
    </w:p>
    <w:p>
      <w:pPr>
        <w:pStyle w:val="BodyText"/>
        <w:spacing w:before="4"/>
        <w:rPr>
          <w:sz w:val="16"/>
        </w:rPr>
      </w:pPr>
    </w:p>
    <w:p>
      <w:pPr>
        <w:pStyle w:val="ListParagraph"/>
        <w:numPr>
          <w:ilvl w:val="0"/>
          <w:numId w:val="5"/>
        </w:numPr>
        <w:tabs>
          <w:tab w:pos="1312" w:val="left" w:leader="none"/>
        </w:tabs>
        <w:spacing w:line="240" w:lineRule="auto" w:before="1" w:after="0"/>
        <w:ind w:left="1311" w:right="912" w:hanging="361"/>
        <w:jc w:val="both"/>
        <w:rPr>
          <w:sz w:val="22"/>
        </w:rPr>
      </w:pPr>
      <w:r>
        <w:rPr>
          <w:sz w:val="22"/>
        </w:rPr>
        <w:t>Appropriate provisions requiring that improvements to or demolition of leased property comply 36 CFR</w:t>
      </w:r>
      <w:r>
        <w:rPr>
          <w:spacing w:val="-3"/>
          <w:sz w:val="22"/>
        </w:rPr>
        <w:t> </w:t>
      </w:r>
      <w:r>
        <w:rPr>
          <w:sz w:val="22"/>
        </w:rPr>
        <w:t>pt.</w:t>
      </w:r>
      <w:r>
        <w:rPr>
          <w:spacing w:val="-3"/>
          <w:sz w:val="22"/>
        </w:rPr>
        <w:t> </w:t>
      </w:r>
      <w:r>
        <w:rPr>
          <w:sz w:val="22"/>
        </w:rPr>
        <w:t>68,</w:t>
      </w:r>
      <w:r>
        <w:rPr>
          <w:spacing w:val="-2"/>
          <w:sz w:val="22"/>
        </w:rPr>
        <w:t> </w:t>
      </w:r>
      <w:r>
        <w:rPr>
          <w:sz w:val="22"/>
        </w:rPr>
        <w:t>be</w:t>
      </w:r>
      <w:r>
        <w:rPr>
          <w:spacing w:val="-3"/>
          <w:sz w:val="22"/>
        </w:rPr>
        <w:t> </w:t>
      </w:r>
      <w:r>
        <w:rPr>
          <w:sz w:val="22"/>
        </w:rPr>
        <w:t>undertaken</w:t>
      </w:r>
      <w:r>
        <w:rPr>
          <w:spacing w:val="-2"/>
          <w:sz w:val="22"/>
        </w:rPr>
        <w:t> </w:t>
      </w:r>
      <w:r>
        <w:rPr>
          <w:sz w:val="22"/>
        </w:rPr>
        <w:t>only</w:t>
      </w:r>
      <w:r>
        <w:rPr>
          <w:spacing w:val="-3"/>
          <w:sz w:val="22"/>
        </w:rPr>
        <w:t> </w:t>
      </w:r>
      <w:r>
        <w:rPr>
          <w:sz w:val="22"/>
        </w:rPr>
        <w:t>with</w:t>
      </w:r>
      <w:r>
        <w:rPr>
          <w:spacing w:val="-4"/>
          <w:sz w:val="22"/>
        </w:rPr>
        <w:t> </w:t>
      </w:r>
      <w:r>
        <w:rPr>
          <w:sz w:val="22"/>
        </w:rPr>
        <w:t>written</w:t>
      </w:r>
      <w:r>
        <w:rPr>
          <w:spacing w:val="-2"/>
          <w:sz w:val="22"/>
        </w:rPr>
        <w:t> </w:t>
      </w:r>
      <w:r>
        <w:rPr>
          <w:sz w:val="22"/>
        </w:rPr>
        <w:t>approval</w:t>
      </w:r>
      <w:r>
        <w:rPr>
          <w:spacing w:val="-2"/>
          <w:sz w:val="22"/>
        </w:rPr>
        <w:t> </w:t>
      </w:r>
      <w:r>
        <w:rPr>
          <w:sz w:val="22"/>
        </w:rPr>
        <w:t>from</w:t>
      </w:r>
      <w:r>
        <w:rPr>
          <w:spacing w:val="-3"/>
          <w:sz w:val="22"/>
        </w:rPr>
        <w:t> </w:t>
      </w:r>
      <w:r>
        <w:rPr>
          <w:sz w:val="22"/>
        </w:rPr>
        <w:t>the</w:t>
      </w:r>
      <w:r>
        <w:rPr>
          <w:spacing w:val="-3"/>
          <w:sz w:val="22"/>
        </w:rPr>
        <w:t> </w:t>
      </w:r>
      <w:r>
        <w:rPr>
          <w:sz w:val="22"/>
        </w:rPr>
        <w:t>Director,</w:t>
      </w:r>
      <w:r>
        <w:rPr>
          <w:spacing w:val="-2"/>
          <w:sz w:val="22"/>
        </w:rPr>
        <w:t> </w:t>
      </w:r>
      <w:r>
        <w:rPr>
          <w:sz w:val="22"/>
        </w:rPr>
        <w:t>and</w:t>
      </w:r>
      <w:r>
        <w:rPr>
          <w:spacing w:val="-2"/>
          <w:sz w:val="22"/>
        </w:rPr>
        <w:t> </w:t>
      </w:r>
      <w:r>
        <w:rPr>
          <w:sz w:val="22"/>
        </w:rPr>
        <w:t>remain</w:t>
      </w:r>
      <w:r>
        <w:rPr>
          <w:spacing w:val="-2"/>
          <w:sz w:val="22"/>
        </w:rPr>
        <w:t> </w:t>
      </w:r>
      <w:r>
        <w:rPr>
          <w:sz w:val="22"/>
        </w:rPr>
        <w:t>the</w:t>
      </w:r>
      <w:r>
        <w:rPr>
          <w:spacing w:val="-2"/>
          <w:sz w:val="22"/>
        </w:rPr>
        <w:t> </w:t>
      </w:r>
      <w:r>
        <w:rPr>
          <w:sz w:val="22"/>
        </w:rPr>
        <w:t>property</w:t>
      </w:r>
      <w:r>
        <w:rPr>
          <w:spacing w:val="-2"/>
          <w:sz w:val="22"/>
        </w:rPr>
        <w:t> </w:t>
      </w:r>
      <w:r>
        <w:rPr>
          <w:sz w:val="22"/>
        </w:rPr>
        <w:t>of the United States.</w:t>
      </w:r>
    </w:p>
    <w:p>
      <w:pPr>
        <w:pStyle w:val="BodyText"/>
        <w:spacing w:before="4"/>
        <w:rPr>
          <w:sz w:val="16"/>
        </w:rPr>
      </w:pPr>
    </w:p>
    <w:p>
      <w:pPr>
        <w:pStyle w:val="ListParagraph"/>
        <w:numPr>
          <w:ilvl w:val="0"/>
          <w:numId w:val="5"/>
        </w:numPr>
        <w:tabs>
          <w:tab w:pos="1312" w:val="left" w:leader="none"/>
        </w:tabs>
        <w:spacing w:line="240" w:lineRule="auto" w:before="0" w:after="0"/>
        <w:ind w:left="1311" w:right="1097" w:hanging="360"/>
        <w:jc w:val="left"/>
        <w:rPr>
          <w:sz w:val="22"/>
        </w:rPr>
      </w:pPr>
      <w:r>
        <w:rPr>
          <w:sz w:val="22"/>
        </w:rPr>
        <w:t>Appropriate</w:t>
      </w:r>
      <w:r>
        <w:rPr>
          <w:spacing w:val="-3"/>
          <w:sz w:val="22"/>
        </w:rPr>
        <w:t> </w:t>
      </w:r>
      <w:r>
        <w:rPr>
          <w:sz w:val="22"/>
        </w:rPr>
        <w:t>provisions</w:t>
      </w:r>
      <w:r>
        <w:rPr>
          <w:spacing w:val="-2"/>
          <w:sz w:val="22"/>
        </w:rPr>
        <w:t> </w:t>
      </w:r>
      <w:r>
        <w:rPr>
          <w:sz w:val="22"/>
        </w:rPr>
        <w:t>that</w:t>
      </w:r>
      <w:r>
        <w:rPr>
          <w:spacing w:val="-4"/>
          <w:sz w:val="22"/>
        </w:rPr>
        <w:t> </w:t>
      </w:r>
      <w:r>
        <w:rPr>
          <w:sz w:val="22"/>
        </w:rPr>
        <w:t>describe</w:t>
      </w:r>
      <w:r>
        <w:rPr>
          <w:spacing w:val="-3"/>
          <w:sz w:val="22"/>
        </w:rPr>
        <w:t> </w:t>
      </w:r>
      <w:r>
        <w:rPr>
          <w:sz w:val="22"/>
        </w:rPr>
        <w:t>and</w:t>
      </w:r>
      <w:r>
        <w:rPr>
          <w:spacing w:val="-3"/>
          <w:sz w:val="22"/>
        </w:rPr>
        <w:t> </w:t>
      </w:r>
      <w:r>
        <w:rPr>
          <w:sz w:val="22"/>
        </w:rPr>
        <w:t>limit</w:t>
      </w:r>
      <w:r>
        <w:rPr>
          <w:spacing w:val="-3"/>
          <w:sz w:val="22"/>
        </w:rPr>
        <w:t> </w:t>
      </w:r>
      <w:r>
        <w:rPr>
          <w:sz w:val="22"/>
        </w:rPr>
        <w:t>the</w:t>
      </w:r>
      <w:r>
        <w:rPr>
          <w:spacing w:val="-3"/>
          <w:sz w:val="22"/>
        </w:rPr>
        <w:t> </w:t>
      </w:r>
      <w:r>
        <w:rPr>
          <w:sz w:val="22"/>
        </w:rPr>
        <w:t>type</w:t>
      </w:r>
      <w:r>
        <w:rPr>
          <w:spacing w:val="-3"/>
          <w:sz w:val="22"/>
        </w:rPr>
        <w:t> </w:t>
      </w:r>
      <w:r>
        <w:rPr>
          <w:sz w:val="22"/>
        </w:rPr>
        <w:t>of</w:t>
      </w:r>
      <w:r>
        <w:rPr>
          <w:spacing w:val="-3"/>
          <w:sz w:val="22"/>
        </w:rPr>
        <w:t> </w:t>
      </w:r>
      <w:r>
        <w:rPr>
          <w:sz w:val="22"/>
        </w:rPr>
        <w:t>activities</w:t>
      </w:r>
      <w:r>
        <w:rPr>
          <w:spacing w:val="-3"/>
          <w:sz w:val="22"/>
        </w:rPr>
        <w:t> </w:t>
      </w:r>
      <w:r>
        <w:rPr>
          <w:sz w:val="22"/>
        </w:rPr>
        <w:t>that</w:t>
      </w:r>
      <w:r>
        <w:rPr>
          <w:spacing w:val="-3"/>
          <w:sz w:val="22"/>
        </w:rPr>
        <w:t> </w:t>
      </w:r>
      <w:r>
        <w:rPr>
          <w:sz w:val="22"/>
        </w:rPr>
        <w:t>may</w:t>
      </w:r>
      <w:r>
        <w:rPr>
          <w:spacing w:val="-3"/>
          <w:sz w:val="22"/>
        </w:rPr>
        <w:t> </w:t>
      </w:r>
      <w:r>
        <w:rPr>
          <w:sz w:val="22"/>
        </w:rPr>
        <w:t>be</w:t>
      </w:r>
      <w:r>
        <w:rPr>
          <w:spacing w:val="-3"/>
          <w:sz w:val="22"/>
        </w:rPr>
        <w:t> </w:t>
      </w:r>
      <w:r>
        <w:rPr>
          <w:sz w:val="22"/>
        </w:rPr>
        <w:t>conducted</w:t>
      </w:r>
      <w:r>
        <w:rPr>
          <w:spacing w:val="-2"/>
          <w:sz w:val="22"/>
        </w:rPr>
        <w:t> </w:t>
      </w:r>
      <w:r>
        <w:rPr>
          <w:sz w:val="22"/>
        </w:rPr>
        <w:t>by</w:t>
      </w:r>
      <w:r>
        <w:rPr>
          <w:spacing w:val="-3"/>
          <w:sz w:val="22"/>
        </w:rPr>
        <w:t> </w:t>
      </w:r>
      <w:r>
        <w:rPr>
          <w:sz w:val="22"/>
        </w:rPr>
        <w:t>the Lessee on the leased property.</w:t>
      </w:r>
    </w:p>
    <w:p>
      <w:pPr>
        <w:pStyle w:val="BodyText"/>
        <w:spacing w:before="6"/>
        <w:rPr>
          <w:sz w:val="16"/>
        </w:rPr>
      </w:pPr>
    </w:p>
    <w:p>
      <w:pPr>
        <w:pStyle w:val="ListParagraph"/>
        <w:numPr>
          <w:ilvl w:val="0"/>
          <w:numId w:val="5"/>
        </w:numPr>
        <w:tabs>
          <w:tab w:pos="1312" w:val="left" w:leader="none"/>
        </w:tabs>
        <w:spacing w:line="240" w:lineRule="auto" w:before="0" w:after="0"/>
        <w:ind w:left="1311" w:right="899" w:hanging="360"/>
        <w:jc w:val="left"/>
        <w:rPr>
          <w:sz w:val="22"/>
        </w:rPr>
      </w:pPr>
      <w:r>
        <w:rPr>
          <w:sz w:val="22"/>
        </w:rPr>
        <w:t>Appropriate</w:t>
      </w:r>
      <w:r>
        <w:rPr>
          <w:spacing w:val="-4"/>
          <w:sz w:val="22"/>
        </w:rPr>
        <w:t> </w:t>
      </w:r>
      <w:r>
        <w:rPr>
          <w:sz w:val="22"/>
        </w:rPr>
        <w:t>provisions</w:t>
      </w:r>
      <w:r>
        <w:rPr>
          <w:spacing w:val="-2"/>
          <w:sz w:val="22"/>
        </w:rPr>
        <w:t> </w:t>
      </w:r>
      <w:r>
        <w:rPr>
          <w:sz w:val="22"/>
        </w:rPr>
        <w:t>authorizing</w:t>
      </w:r>
      <w:r>
        <w:rPr>
          <w:spacing w:val="-3"/>
          <w:sz w:val="22"/>
        </w:rPr>
        <w:t> </w:t>
      </w:r>
      <w:r>
        <w:rPr>
          <w:sz w:val="22"/>
        </w:rPr>
        <w:t>the</w:t>
      </w:r>
      <w:r>
        <w:rPr>
          <w:spacing w:val="-3"/>
          <w:sz w:val="22"/>
        </w:rPr>
        <w:t> </w:t>
      </w:r>
      <w:r>
        <w:rPr>
          <w:sz w:val="22"/>
        </w:rPr>
        <w:t>lessee</w:t>
      </w:r>
      <w:r>
        <w:rPr>
          <w:spacing w:val="-4"/>
          <w:sz w:val="22"/>
        </w:rPr>
        <w:t> </w:t>
      </w:r>
      <w:r>
        <w:rPr>
          <w:sz w:val="22"/>
        </w:rPr>
        <w:t>to</w:t>
      </w:r>
      <w:r>
        <w:rPr>
          <w:spacing w:val="-3"/>
          <w:sz w:val="22"/>
        </w:rPr>
        <w:t> </w:t>
      </w:r>
      <w:r>
        <w:rPr>
          <w:sz w:val="22"/>
        </w:rPr>
        <w:t>pledge</w:t>
      </w:r>
      <w:r>
        <w:rPr>
          <w:spacing w:val="-4"/>
          <w:sz w:val="22"/>
        </w:rPr>
        <w:t> </w:t>
      </w:r>
      <w:r>
        <w:rPr>
          <w:sz w:val="22"/>
        </w:rPr>
        <w:t>or</w:t>
      </w:r>
      <w:r>
        <w:rPr>
          <w:spacing w:val="-3"/>
          <w:sz w:val="22"/>
        </w:rPr>
        <w:t> </w:t>
      </w:r>
      <w:r>
        <w:rPr>
          <w:sz w:val="22"/>
        </w:rPr>
        <w:t>encumber</w:t>
      </w:r>
      <w:r>
        <w:rPr>
          <w:spacing w:val="-3"/>
          <w:sz w:val="22"/>
        </w:rPr>
        <w:t> </w:t>
      </w:r>
      <w:r>
        <w:rPr>
          <w:sz w:val="22"/>
        </w:rPr>
        <w:t>the</w:t>
      </w:r>
      <w:r>
        <w:rPr>
          <w:spacing w:val="-3"/>
          <w:sz w:val="22"/>
        </w:rPr>
        <w:t> </w:t>
      </w:r>
      <w:r>
        <w:rPr>
          <w:sz w:val="22"/>
        </w:rPr>
        <w:t>lease</w:t>
      </w:r>
      <w:r>
        <w:rPr>
          <w:spacing w:val="-4"/>
          <w:sz w:val="22"/>
        </w:rPr>
        <w:t> </w:t>
      </w:r>
      <w:r>
        <w:rPr>
          <w:sz w:val="22"/>
        </w:rPr>
        <w:t>as</w:t>
      </w:r>
      <w:r>
        <w:rPr>
          <w:spacing w:val="-4"/>
          <w:sz w:val="22"/>
        </w:rPr>
        <w:t> </w:t>
      </w:r>
      <w:r>
        <w:rPr>
          <w:sz w:val="22"/>
        </w:rPr>
        <w:t>security,</w:t>
      </w:r>
      <w:r>
        <w:rPr>
          <w:spacing w:val="-2"/>
          <w:sz w:val="22"/>
        </w:rPr>
        <w:t> </w:t>
      </w:r>
      <w:r>
        <w:rPr>
          <w:sz w:val="22"/>
        </w:rPr>
        <w:t>provided that such pledge or encumbrance, and the proposed holder, be approved in writing in advance by </w:t>
      </w:r>
      <w:r>
        <w:rPr>
          <w:spacing w:val="-4"/>
          <w:sz w:val="22"/>
        </w:rPr>
        <w:t>NPS</w:t>
      </w:r>
    </w:p>
    <w:p>
      <w:pPr>
        <w:pStyle w:val="BodyText"/>
        <w:spacing w:before="4"/>
        <w:rPr>
          <w:sz w:val="16"/>
        </w:rPr>
      </w:pPr>
    </w:p>
    <w:p>
      <w:pPr>
        <w:pStyle w:val="ListParagraph"/>
        <w:numPr>
          <w:ilvl w:val="0"/>
          <w:numId w:val="5"/>
        </w:numPr>
        <w:tabs>
          <w:tab w:pos="1312" w:val="left" w:leader="none"/>
        </w:tabs>
        <w:spacing w:line="240" w:lineRule="auto" w:before="0" w:after="0"/>
        <w:ind w:left="1311" w:right="809" w:hanging="360"/>
        <w:jc w:val="left"/>
        <w:rPr>
          <w:sz w:val="22"/>
        </w:rPr>
      </w:pPr>
      <w:r>
        <w:rPr>
          <w:sz w:val="22"/>
        </w:rPr>
        <w:t>Appropriate</w:t>
      </w:r>
      <w:r>
        <w:rPr>
          <w:spacing w:val="-4"/>
          <w:sz w:val="22"/>
        </w:rPr>
        <w:t> </w:t>
      </w:r>
      <w:r>
        <w:rPr>
          <w:sz w:val="22"/>
        </w:rPr>
        <w:t>provision</w:t>
      </w:r>
      <w:r>
        <w:rPr>
          <w:spacing w:val="-3"/>
          <w:sz w:val="22"/>
        </w:rPr>
        <w:t> </w:t>
      </w:r>
      <w:r>
        <w:rPr>
          <w:sz w:val="22"/>
        </w:rPr>
        <w:t>stating</w:t>
      </w:r>
      <w:r>
        <w:rPr>
          <w:spacing w:val="-3"/>
          <w:sz w:val="22"/>
        </w:rPr>
        <w:t> </w:t>
      </w:r>
      <w:r>
        <w:rPr>
          <w:sz w:val="22"/>
        </w:rPr>
        <w:t>that</w:t>
      </w:r>
      <w:r>
        <w:rPr>
          <w:spacing w:val="-4"/>
          <w:sz w:val="22"/>
        </w:rPr>
        <w:t> </w:t>
      </w:r>
      <w:r>
        <w:rPr>
          <w:sz w:val="22"/>
        </w:rPr>
        <w:t>fulfillment</w:t>
      </w:r>
      <w:r>
        <w:rPr>
          <w:spacing w:val="-3"/>
          <w:sz w:val="22"/>
        </w:rPr>
        <w:t> </w:t>
      </w:r>
      <w:r>
        <w:rPr>
          <w:sz w:val="22"/>
        </w:rPr>
        <w:t>of</w:t>
      </w:r>
      <w:r>
        <w:rPr>
          <w:spacing w:val="-4"/>
          <w:sz w:val="22"/>
        </w:rPr>
        <w:t> </w:t>
      </w:r>
      <w:r>
        <w:rPr>
          <w:sz w:val="22"/>
        </w:rPr>
        <w:t>any</w:t>
      </w:r>
      <w:r>
        <w:rPr>
          <w:spacing w:val="-3"/>
          <w:sz w:val="22"/>
        </w:rPr>
        <w:t> </w:t>
      </w:r>
      <w:r>
        <w:rPr>
          <w:sz w:val="22"/>
        </w:rPr>
        <w:t>obligations</w:t>
      </w:r>
      <w:r>
        <w:rPr>
          <w:spacing w:val="-2"/>
          <w:sz w:val="22"/>
        </w:rPr>
        <w:t> </w:t>
      </w:r>
      <w:r>
        <w:rPr>
          <w:sz w:val="22"/>
        </w:rPr>
        <w:t>of</w:t>
      </w:r>
      <w:r>
        <w:rPr>
          <w:spacing w:val="-4"/>
          <w:sz w:val="22"/>
        </w:rPr>
        <w:t> </w:t>
      </w:r>
      <w:r>
        <w:rPr>
          <w:sz w:val="22"/>
        </w:rPr>
        <w:t>the</w:t>
      </w:r>
      <w:r>
        <w:rPr>
          <w:spacing w:val="-3"/>
          <w:sz w:val="22"/>
        </w:rPr>
        <w:t> </w:t>
      </w:r>
      <w:r>
        <w:rPr>
          <w:sz w:val="22"/>
        </w:rPr>
        <w:t>government</w:t>
      </w:r>
      <w:r>
        <w:rPr>
          <w:spacing w:val="-3"/>
          <w:sz w:val="22"/>
        </w:rPr>
        <w:t> </w:t>
      </w:r>
      <w:r>
        <w:rPr>
          <w:sz w:val="22"/>
        </w:rPr>
        <w:t>under</w:t>
      </w:r>
      <w:r>
        <w:rPr>
          <w:spacing w:val="-4"/>
          <w:sz w:val="22"/>
        </w:rPr>
        <w:t> </w:t>
      </w:r>
      <w:r>
        <w:rPr>
          <w:sz w:val="22"/>
        </w:rPr>
        <w:t>the</w:t>
      </w:r>
      <w:r>
        <w:rPr>
          <w:spacing w:val="-4"/>
          <w:sz w:val="22"/>
        </w:rPr>
        <w:t> </w:t>
      </w:r>
      <w:r>
        <w:rPr>
          <w:sz w:val="22"/>
        </w:rPr>
        <w:t>lease</w:t>
      </w:r>
      <w:r>
        <w:rPr>
          <w:spacing w:val="-4"/>
          <w:sz w:val="22"/>
        </w:rPr>
        <w:t> </w:t>
      </w:r>
      <w:r>
        <w:rPr>
          <w:sz w:val="22"/>
        </w:rPr>
        <w:t>is subject to the availability of appropriated funds, and that the lease shall not entitle the lessee to claim benefits under the Uniform</w:t>
      </w:r>
      <w:r>
        <w:rPr>
          <w:spacing w:val="-1"/>
          <w:sz w:val="22"/>
        </w:rPr>
        <w:t> </w:t>
      </w:r>
      <w:r>
        <w:rPr>
          <w:sz w:val="22"/>
        </w:rPr>
        <w:t>Relocation Assistance Act</w:t>
      </w:r>
      <w:r>
        <w:rPr>
          <w:spacing w:val="-1"/>
          <w:sz w:val="22"/>
        </w:rPr>
        <w:t> </w:t>
      </w:r>
      <w:r>
        <w:rPr>
          <w:sz w:val="22"/>
        </w:rPr>
        <w:t>of 1979 (Public Law 91‐646), but instead shall require the lessee to waive such benefits.</w:t>
      </w:r>
    </w:p>
    <w:p>
      <w:pPr>
        <w:pStyle w:val="BodyText"/>
        <w:spacing w:before="5"/>
        <w:rPr>
          <w:sz w:val="16"/>
        </w:rPr>
      </w:pPr>
    </w:p>
    <w:p>
      <w:pPr>
        <w:pStyle w:val="ListParagraph"/>
        <w:numPr>
          <w:ilvl w:val="0"/>
          <w:numId w:val="5"/>
        </w:numPr>
        <w:tabs>
          <w:tab w:pos="1312" w:val="left" w:leader="none"/>
        </w:tabs>
        <w:spacing w:line="240" w:lineRule="auto" w:before="0" w:after="0"/>
        <w:ind w:left="1311" w:right="1052" w:hanging="361"/>
        <w:jc w:val="left"/>
        <w:rPr>
          <w:sz w:val="22"/>
        </w:rPr>
      </w:pPr>
      <w:r>
        <w:rPr>
          <w:sz w:val="22"/>
        </w:rPr>
        <w:t>Appropriate</w:t>
      </w:r>
      <w:r>
        <w:rPr>
          <w:spacing w:val="-4"/>
          <w:sz w:val="22"/>
        </w:rPr>
        <w:t> </w:t>
      </w:r>
      <w:r>
        <w:rPr>
          <w:sz w:val="22"/>
        </w:rPr>
        <w:t>provisions</w:t>
      </w:r>
      <w:r>
        <w:rPr>
          <w:spacing w:val="-2"/>
          <w:sz w:val="22"/>
        </w:rPr>
        <w:t> </w:t>
      </w:r>
      <w:r>
        <w:rPr>
          <w:sz w:val="22"/>
        </w:rPr>
        <w:t>granting</w:t>
      </w:r>
      <w:r>
        <w:rPr>
          <w:spacing w:val="-3"/>
          <w:sz w:val="22"/>
        </w:rPr>
        <w:t> </w:t>
      </w:r>
      <w:r>
        <w:rPr>
          <w:sz w:val="22"/>
        </w:rPr>
        <w:t>the</w:t>
      </w:r>
      <w:r>
        <w:rPr>
          <w:spacing w:val="-4"/>
          <w:sz w:val="22"/>
        </w:rPr>
        <w:t> </w:t>
      </w:r>
      <w:r>
        <w:rPr>
          <w:sz w:val="22"/>
        </w:rPr>
        <w:t>Director</w:t>
      </w:r>
      <w:r>
        <w:rPr>
          <w:spacing w:val="-4"/>
          <w:sz w:val="22"/>
        </w:rPr>
        <w:t> </w:t>
      </w:r>
      <w:r>
        <w:rPr>
          <w:sz w:val="22"/>
        </w:rPr>
        <w:t>and</w:t>
      </w:r>
      <w:r>
        <w:rPr>
          <w:spacing w:val="-4"/>
          <w:sz w:val="22"/>
        </w:rPr>
        <w:t> </w:t>
      </w:r>
      <w:r>
        <w:rPr>
          <w:sz w:val="22"/>
        </w:rPr>
        <w:t>the</w:t>
      </w:r>
      <w:r>
        <w:rPr>
          <w:spacing w:val="-3"/>
          <w:sz w:val="22"/>
        </w:rPr>
        <w:t> </w:t>
      </w:r>
      <w:r>
        <w:rPr>
          <w:sz w:val="22"/>
        </w:rPr>
        <w:t>Comptroller</w:t>
      </w:r>
      <w:r>
        <w:rPr>
          <w:spacing w:val="-2"/>
          <w:sz w:val="22"/>
        </w:rPr>
        <w:t> </w:t>
      </w:r>
      <w:r>
        <w:rPr>
          <w:sz w:val="22"/>
        </w:rPr>
        <w:t>General</w:t>
      </w:r>
      <w:r>
        <w:rPr>
          <w:spacing w:val="-3"/>
          <w:sz w:val="22"/>
        </w:rPr>
        <w:t> </w:t>
      </w:r>
      <w:r>
        <w:rPr>
          <w:sz w:val="22"/>
        </w:rPr>
        <w:t>access</w:t>
      </w:r>
      <w:r>
        <w:rPr>
          <w:spacing w:val="-4"/>
          <w:sz w:val="22"/>
        </w:rPr>
        <w:t> </w:t>
      </w:r>
      <w:r>
        <w:rPr>
          <w:sz w:val="22"/>
        </w:rPr>
        <w:t>to</w:t>
      </w:r>
      <w:r>
        <w:rPr>
          <w:spacing w:val="-3"/>
          <w:sz w:val="22"/>
        </w:rPr>
        <w:t> </w:t>
      </w:r>
      <w:r>
        <w:rPr>
          <w:sz w:val="22"/>
        </w:rPr>
        <w:t>the</w:t>
      </w:r>
      <w:r>
        <w:rPr>
          <w:spacing w:val="-3"/>
          <w:sz w:val="22"/>
        </w:rPr>
        <w:t> </w:t>
      </w:r>
      <w:r>
        <w:rPr>
          <w:sz w:val="22"/>
        </w:rPr>
        <w:t>records</w:t>
      </w:r>
      <w:r>
        <w:rPr>
          <w:spacing w:val="-4"/>
          <w:sz w:val="22"/>
        </w:rPr>
        <w:t> </w:t>
      </w:r>
      <w:r>
        <w:rPr>
          <w:sz w:val="22"/>
        </w:rPr>
        <w:t>of the lessee as necessary for lease administration purposes and/or as provided by applicable law.</w:t>
      </w:r>
    </w:p>
    <w:p>
      <w:pPr>
        <w:pStyle w:val="BodyText"/>
        <w:spacing w:before="4"/>
        <w:rPr>
          <w:sz w:val="16"/>
        </w:rPr>
      </w:pPr>
    </w:p>
    <w:p>
      <w:pPr>
        <w:pStyle w:val="Heading3"/>
      </w:pPr>
      <w:r>
        <w:rPr/>
        <w:t>Special</w:t>
      </w:r>
      <w:r>
        <w:rPr>
          <w:spacing w:val="-7"/>
        </w:rPr>
        <w:t> </w:t>
      </w:r>
      <w:r>
        <w:rPr/>
        <w:t>Park</w:t>
      </w:r>
      <w:r>
        <w:rPr>
          <w:spacing w:val="-5"/>
        </w:rPr>
        <w:t> </w:t>
      </w:r>
      <w:r>
        <w:rPr>
          <w:spacing w:val="-2"/>
        </w:rPr>
        <w:t>Provisions:</w:t>
      </w:r>
    </w:p>
    <w:p>
      <w:pPr>
        <w:pStyle w:val="BodyText"/>
        <w:spacing w:before="11"/>
        <w:rPr>
          <w:b/>
          <w:sz w:val="21"/>
        </w:rPr>
      </w:pPr>
    </w:p>
    <w:p>
      <w:pPr>
        <w:pStyle w:val="ListParagraph"/>
        <w:numPr>
          <w:ilvl w:val="0"/>
          <w:numId w:val="6"/>
        </w:numPr>
        <w:tabs>
          <w:tab w:pos="1312" w:val="left" w:leader="none"/>
        </w:tabs>
        <w:spacing w:line="240" w:lineRule="auto" w:before="0" w:after="0"/>
        <w:ind w:left="1311" w:right="2373" w:hanging="360"/>
        <w:jc w:val="left"/>
        <w:rPr>
          <w:sz w:val="22"/>
        </w:rPr>
      </w:pPr>
      <w:r>
        <w:rPr>
          <w:sz w:val="22"/>
        </w:rPr>
        <w:t>Any</w:t>
      </w:r>
      <w:r>
        <w:rPr>
          <w:spacing w:val="-4"/>
          <w:sz w:val="22"/>
        </w:rPr>
        <w:t> </w:t>
      </w:r>
      <w:r>
        <w:rPr>
          <w:sz w:val="22"/>
        </w:rPr>
        <w:t>potential</w:t>
      </w:r>
      <w:r>
        <w:rPr>
          <w:spacing w:val="-2"/>
          <w:sz w:val="22"/>
        </w:rPr>
        <w:t> </w:t>
      </w:r>
      <w:r>
        <w:rPr>
          <w:sz w:val="22"/>
        </w:rPr>
        <w:t>Lessee</w:t>
      </w:r>
      <w:r>
        <w:rPr>
          <w:spacing w:val="-4"/>
          <w:sz w:val="22"/>
        </w:rPr>
        <w:t> </w:t>
      </w:r>
      <w:r>
        <w:rPr>
          <w:sz w:val="22"/>
        </w:rPr>
        <w:t>will</w:t>
      </w:r>
      <w:r>
        <w:rPr>
          <w:spacing w:val="-3"/>
          <w:sz w:val="22"/>
        </w:rPr>
        <w:t> </w:t>
      </w:r>
      <w:r>
        <w:rPr>
          <w:sz w:val="22"/>
        </w:rPr>
        <w:t>be</w:t>
      </w:r>
      <w:r>
        <w:rPr>
          <w:spacing w:val="-4"/>
          <w:sz w:val="22"/>
        </w:rPr>
        <w:t> </w:t>
      </w:r>
      <w:r>
        <w:rPr>
          <w:sz w:val="22"/>
        </w:rPr>
        <w:t>responsible</w:t>
      </w:r>
      <w:r>
        <w:rPr>
          <w:spacing w:val="-4"/>
          <w:sz w:val="22"/>
        </w:rPr>
        <w:t> </w:t>
      </w:r>
      <w:r>
        <w:rPr>
          <w:sz w:val="22"/>
        </w:rPr>
        <w:t>for</w:t>
      </w:r>
      <w:r>
        <w:rPr>
          <w:spacing w:val="-4"/>
          <w:sz w:val="22"/>
        </w:rPr>
        <w:t> </w:t>
      </w:r>
      <w:r>
        <w:rPr>
          <w:sz w:val="22"/>
        </w:rPr>
        <w:t>the</w:t>
      </w:r>
      <w:r>
        <w:rPr>
          <w:spacing w:val="-3"/>
          <w:sz w:val="22"/>
        </w:rPr>
        <w:t> </w:t>
      </w:r>
      <w:r>
        <w:rPr>
          <w:sz w:val="22"/>
        </w:rPr>
        <w:t>cost</w:t>
      </w:r>
      <w:r>
        <w:rPr>
          <w:spacing w:val="-2"/>
          <w:sz w:val="22"/>
        </w:rPr>
        <w:t> </w:t>
      </w:r>
      <w:r>
        <w:rPr>
          <w:sz w:val="22"/>
        </w:rPr>
        <w:t>of</w:t>
      </w:r>
      <w:r>
        <w:rPr>
          <w:spacing w:val="-4"/>
          <w:sz w:val="22"/>
        </w:rPr>
        <w:t> </w:t>
      </w:r>
      <w:r>
        <w:rPr>
          <w:sz w:val="22"/>
        </w:rPr>
        <w:t>removing</w:t>
      </w:r>
      <w:r>
        <w:rPr>
          <w:spacing w:val="-3"/>
          <w:sz w:val="22"/>
        </w:rPr>
        <w:t> </w:t>
      </w:r>
      <w:r>
        <w:rPr>
          <w:sz w:val="22"/>
        </w:rPr>
        <w:t>any</w:t>
      </w:r>
      <w:r>
        <w:rPr>
          <w:spacing w:val="-4"/>
          <w:sz w:val="22"/>
        </w:rPr>
        <w:t> </w:t>
      </w:r>
      <w:r>
        <w:rPr>
          <w:sz w:val="22"/>
        </w:rPr>
        <w:t>sand</w:t>
      </w:r>
      <w:r>
        <w:rPr>
          <w:spacing w:val="-4"/>
          <w:sz w:val="22"/>
        </w:rPr>
        <w:t> </w:t>
      </w:r>
      <w:r>
        <w:rPr>
          <w:sz w:val="22"/>
        </w:rPr>
        <w:t>accreted during the term of the lease. The park will not relocate or raise any shacks due to environmental factors.</w:t>
      </w:r>
    </w:p>
    <w:p>
      <w:pPr>
        <w:pStyle w:val="BodyText"/>
        <w:spacing w:before="6"/>
        <w:rPr>
          <w:sz w:val="16"/>
        </w:rPr>
      </w:pPr>
    </w:p>
    <w:p>
      <w:pPr>
        <w:pStyle w:val="ListParagraph"/>
        <w:numPr>
          <w:ilvl w:val="0"/>
          <w:numId w:val="6"/>
        </w:numPr>
        <w:tabs>
          <w:tab w:pos="1312" w:val="left" w:leader="none"/>
        </w:tabs>
        <w:spacing w:line="276" w:lineRule="auto" w:before="0" w:after="0"/>
        <w:ind w:left="1311" w:right="829" w:hanging="360"/>
        <w:jc w:val="left"/>
        <w:rPr>
          <w:sz w:val="22"/>
        </w:rPr>
      </w:pPr>
      <w:r>
        <w:rPr>
          <w:sz w:val="22"/>
        </w:rPr>
        <w:t>If it is determined by the park that shorebirds have nested or occupy space within the beach habitat adjacent to any dune shack, park staff will close off the affected area with protective fencing, markers, and signage. All dune shack lessees, guests or contractors are strictly prohibited from entering</w:t>
      </w:r>
      <w:r>
        <w:rPr>
          <w:spacing w:val="-4"/>
          <w:sz w:val="22"/>
        </w:rPr>
        <w:t> </w:t>
      </w:r>
      <w:r>
        <w:rPr>
          <w:sz w:val="22"/>
        </w:rPr>
        <w:t>these</w:t>
      </w:r>
      <w:r>
        <w:rPr>
          <w:spacing w:val="-4"/>
          <w:sz w:val="22"/>
        </w:rPr>
        <w:t> </w:t>
      </w:r>
      <w:r>
        <w:rPr>
          <w:sz w:val="22"/>
        </w:rPr>
        <w:t>restricted</w:t>
      </w:r>
      <w:r>
        <w:rPr>
          <w:spacing w:val="-4"/>
          <w:sz w:val="22"/>
        </w:rPr>
        <w:t> </w:t>
      </w:r>
      <w:r>
        <w:rPr>
          <w:sz w:val="22"/>
        </w:rPr>
        <w:t>areas.</w:t>
      </w:r>
      <w:r>
        <w:rPr>
          <w:spacing w:val="-4"/>
          <w:sz w:val="22"/>
        </w:rPr>
        <w:t> </w:t>
      </w:r>
      <w:r>
        <w:rPr>
          <w:sz w:val="22"/>
        </w:rPr>
        <w:t>If</w:t>
      </w:r>
      <w:r>
        <w:rPr>
          <w:spacing w:val="-4"/>
          <w:sz w:val="22"/>
        </w:rPr>
        <w:t> </w:t>
      </w:r>
      <w:r>
        <w:rPr>
          <w:sz w:val="22"/>
        </w:rPr>
        <w:t>the</w:t>
      </w:r>
      <w:r>
        <w:rPr>
          <w:spacing w:val="-4"/>
          <w:sz w:val="22"/>
        </w:rPr>
        <w:t> </w:t>
      </w:r>
      <w:r>
        <w:rPr>
          <w:sz w:val="22"/>
        </w:rPr>
        <w:t>shorebirds</w:t>
      </w:r>
      <w:r>
        <w:rPr>
          <w:spacing w:val="-3"/>
          <w:sz w:val="22"/>
        </w:rPr>
        <w:t> </w:t>
      </w:r>
      <w:r>
        <w:rPr>
          <w:sz w:val="22"/>
        </w:rPr>
        <w:t>are</w:t>
      </w:r>
      <w:r>
        <w:rPr>
          <w:spacing w:val="-3"/>
          <w:sz w:val="22"/>
        </w:rPr>
        <w:t> </w:t>
      </w:r>
      <w:r>
        <w:rPr>
          <w:sz w:val="22"/>
        </w:rPr>
        <w:t>not</w:t>
      </w:r>
      <w:r>
        <w:rPr>
          <w:spacing w:val="-4"/>
          <w:sz w:val="22"/>
        </w:rPr>
        <w:t> </w:t>
      </w:r>
      <w:r>
        <w:rPr>
          <w:sz w:val="22"/>
        </w:rPr>
        <w:t>utilizing</w:t>
      </w:r>
      <w:r>
        <w:rPr>
          <w:spacing w:val="-2"/>
          <w:sz w:val="22"/>
        </w:rPr>
        <w:t> </w:t>
      </w:r>
      <w:r>
        <w:rPr>
          <w:sz w:val="22"/>
        </w:rPr>
        <w:t>beach</w:t>
      </w:r>
      <w:r>
        <w:rPr>
          <w:spacing w:val="-3"/>
          <w:sz w:val="22"/>
        </w:rPr>
        <w:t> </w:t>
      </w:r>
      <w:r>
        <w:rPr>
          <w:sz w:val="22"/>
        </w:rPr>
        <w:t>habitat</w:t>
      </w:r>
      <w:r>
        <w:rPr>
          <w:spacing w:val="-1"/>
          <w:sz w:val="22"/>
        </w:rPr>
        <w:t> </w:t>
      </w:r>
      <w:r>
        <w:rPr>
          <w:sz w:val="22"/>
        </w:rPr>
        <w:t>adjacent</w:t>
      </w:r>
      <w:r>
        <w:rPr>
          <w:spacing w:val="-3"/>
          <w:sz w:val="22"/>
        </w:rPr>
        <w:t> </w:t>
      </w:r>
      <w:r>
        <w:rPr>
          <w:sz w:val="22"/>
        </w:rPr>
        <w:t>to</w:t>
      </w:r>
      <w:r>
        <w:rPr>
          <w:spacing w:val="-3"/>
          <w:sz w:val="22"/>
        </w:rPr>
        <w:t> </w:t>
      </w:r>
      <w:r>
        <w:rPr>
          <w:sz w:val="22"/>
        </w:rPr>
        <w:t>any</w:t>
      </w:r>
      <w:r>
        <w:rPr>
          <w:spacing w:val="-4"/>
          <w:sz w:val="22"/>
        </w:rPr>
        <w:t> </w:t>
      </w:r>
      <w:r>
        <w:rPr>
          <w:sz w:val="22"/>
        </w:rPr>
        <w:t>dune shack, the park will work to either remove fencing or create access paths. The park will issue an annual letter to each dune shack lessee with current shorebird information and updates relevant to dune shack occupancy and use. Violations of this shorebird policy will be referred to the park’s Visitor and Resource Protection Law Enforcement Rangers.</w:t>
      </w:r>
    </w:p>
    <w:p>
      <w:pPr>
        <w:pStyle w:val="BodyText"/>
        <w:spacing w:before="4"/>
        <w:rPr>
          <w:sz w:val="16"/>
        </w:rPr>
      </w:pPr>
    </w:p>
    <w:p>
      <w:pPr>
        <w:pStyle w:val="ListParagraph"/>
        <w:numPr>
          <w:ilvl w:val="0"/>
          <w:numId w:val="6"/>
        </w:numPr>
        <w:tabs>
          <w:tab w:pos="1312" w:val="left" w:leader="none"/>
        </w:tabs>
        <w:spacing w:line="240" w:lineRule="auto" w:before="0" w:after="0"/>
        <w:ind w:left="1311" w:right="0" w:hanging="361"/>
        <w:jc w:val="left"/>
        <w:rPr>
          <w:sz w:val="22"/>
        </w:rPr>
      </w:pPr>
      <w:r>
        <w:rPr>
          <w:sz w:val="22"/>
        </w:rPr>
        <w:t>No</w:t>
      </w:r>
      <w:r>
        <w:rPr>
          <w:spacing w:val="-7"/>
          <w:sz w:val="22"/>
        </w:rPr>
        <w:t> </w:t>
      </w:r>
      <w:r>
        <w:rPr>
          <w:sz w:val="22"/>
        </w:rPr>
        <w:t>trailer</w:t>
      </w:r>
      <w:r>
        <w:rPr>
          <w:spacing w:val="-6"/>
          <w:sz w:val="22"/>
        </w:rPr>
        <w:t> </w:t>
      </w:r>
      <w:r>
        <w:rPr>
          <w:sz w:val="22"/>
        </w:rPr>
        <w:t>or</w:t>
      </w:r>
      <w:r>
        <w:rPr>
          <w:spacing w:val="-5"/>
          <w:sz w:val="22"/>
        </w:rPr>
        <w:t> </w:t>
      </w:r>
      <w:r>
        <w:rPr>
          <w:sz w:val="22"/>
        </w:rPr>
        <w:t>mobile</w:t>
      </w:r>
      <w:r>
        <w:rPr>
          <w:spacing w:val="-5"/>
          <w:sz w:val="22"/>
        </w:rPr>
        <w:t> </w:t>
      </w:r>
      <w:r>
        <w:rPr>
          <w:sz w:val="22"/>
        </w:rPr>
        <w:t>home</w:t>
      </w:r>
      <w:r>
        <w:rPr>
          <w:spacing w:val="-4"/>
          <w:sz w:val="22"/>
        </w:rPr>
        <w:t> </w:t>
      </w:r>
      <w:r>
        <w:rPr>
          <w:sz w:val="22"/>
        </w:rPr>
        <w:t>shall</w:t>
      </w:r>
      <w:r>
        <w:rPr>
          <w:spacing w:val="-6"/>
          <w:sz w:val="22"/>
        </w:rPr>
        <w:t> </w:t>
      </w:r>
      <w:r>
        <w:rPr>
          <w:sz w:val="22"/>
        </w:rPr>
        <w:t>be</w:t>
      </w:r>
      <w:r>
        <w:rPr>
          <w:spacing w:val="-5"/>
          <w:sz w:val="22"/>
        </w:rPr>
        <w:t> </w:t>
      </w:r>
      <w:r>
        <w:rPr>
          <w:sz w:val="22"/>
        </w:rPr>
        <w:t>placed,</w:t>
      </w:r>
      <w:r>
        <w:rPr>
          <w:spacing w:val="-6"/>
          <w:sz w:val="22"/>
        </w:rPr>
        <w:t> </w:t>
      </w:r>
      <w:r>
        <w:rPr>
          <w:sz w:val="22"/>
        </w:rPr>
        <w:t>used,</w:t>
      </w:r>
      <w:r>
        <w:rPr>
          <w:spacing w:val="-5"/>
          <w:sz w:val="22"/>
        </w:rPr>
        <w:t> </w:t>
      </w:r>
      <w:r>
        <w:rPr>
          <w:sz w:val="22"/>
        </w:rPr>
        <w:t>or</w:t>
      </w:r>
      <w:r>
        <w:rPr>
          <w:spacing w:val="-6"/>
          <w:sz w:val="22"/>
        </w:rPr>
        <w:t> </w:t>
      </w:r>
      <w:r>
        <w:rPr>
          <w:sz w:val="22"/>
        </w:rPr>
        <w:t>maintained</w:t>
      </w:r>
      <w:r>
        <w:rPr>
          <w:spacing w:val="-6"/>
          <w:sz w:val="22"/>
        </w:rPr>
        <w:t> </w:t>
      </w:r>
      <w:r>
        <w:rPr>
          <w:sz w:val="22"/>
        </w:rPr>
        <w:t>on</w:t>
      </w:r>
      <w:r>
        <w:rPr>
          <w:spacing w:val="-6"/>
          <w:sz w:val="22"/>
        </w:rPr>
        <w:t> </w:t>
      </w:r>
      <w:r>
        <w:rPr>
          <w:sz w:val="22"/>
        </w:rPr>
        <w:t>the</w:t>
      </w:r>
      <w:r>
        <w:rPr>
          <w:spacing w:val="-6"/>
          <w:sz w:val="22"/>
        </w:rPr>
        <w:t> </w:t>
      </w:r>
      <w:r>
        <w:rPr>
          <w:spacing w:val="-2"/>
          <w:sz w:val="22"/>
        </w:rPr>
        <w:t>premises.</w:t>
      </w:r>
    </w:p>
    <w:p>
      <w:pPr>
        <w:pStyle w:val="BodyText"/>
        <w:spacing w:before="5"/>
        <w:rPr>
          <w:sz w:val="16"/>
        </w:rPr>
      </w:pPr>
    </w:p>
    <w:p>
      <w:pPr>
        <w:pStyle w:val="ListParagraph"/>
        <w:numPr>
          <w:ilvl w:val="0"/>
          <w:numId w:val="6"/>
        </w:numPr>
        <w:tabs>
          <w:tab w:pos="1312" w:val="left" w:leader="none"/>
        </w:tabs>
        <w:spacing w:line="240" w:lineRule="auto" w:before="0" w:after="0"/>
        <w:ind w:left="1311" w:right="2968" w:hanging="361"/>
        <w:jc w:val="left"/>
        <w:rPr>
          <w:sz w:val="22"/>
        </w:rPr>
      </w:pPr>
      <w:r>
        <w:rPr>
          <w:sz w:val="22"/>
        </w:rPr>
        <w:t>The</w:t>
      </w:r>
      <w:r>
        <w:rPr>
          <w:spacing w:val="-4"/>
          <w:sz w:val="22"/>
        </w:rPr>
        <w:t> </w:t>
      </w:r>
      <w:r>
        <w:rPr>
          <w:sz w:val="22"/>
        </w:rPr>
        <w:t>Lessee</w:t>
      </w:r>
      <w:r>
        <w:rPr>
          <w:spacing w:val="-4"/>
          <w:sz w:val="22"/>
        </w:rPr>
        <w:t> </w:t>
      </w:r>
      <w:r>
        <w:rPr>
          <w:sz w:val="22"/>
        </w:rPr>
        <w:t>shall</w:t>
      </w:r>
      <w:r>
        <w:rPr>
          <w:spacing w:val="-4"/>
          <w:sz w:val="22"/>
        </w:rPr>
        <w:t> </w:t>
      </w:r>
      <w:r>
        <w:rPr>
          <w:sz w:val="22"/>
        </w:rPr>
        <w:t>notify</w:t>
      </w:r>
      <w:r>
        <w:rPr>
          <w:spacing w:val="-3"/>
          <w:sz w:val="22"/>
        </w:rPr>
        <w:t> </w:t>
      </w:r>
      <w:r>
        <w:rPr>
          <w:sz w:val="22"/>
        </w:rPr>
        <w:t>the</w:t>
      </w:r>
      <w:r>
        <w:rPr>
          <w:spacing w:val="-3"/>
          <w:sz w:val="22"/>
        </w:rPr>
        <w:t> </w:t>
      </w:r>
      <w:r>
        <w:rPr>
          <w:sz w:val="22"/>
        </w:rPr>
        <w:t>North</w:t>
      </w:r>
      <w:r>
        <w:rPr>
          <w:spacing w:val="-5"/>
          <w:sz w:val="22"/>
        </w:rPr>
        <w:t> </w:t>
      </w:r>
      <w:r>
        <w:rPr>
          <w:sz w:val="22"/>
        </w:rPr>
        <w:t>District</w:t>
      </w:r>
      <w:r>
        <w:rPr>
          <w:spacing w:val="-3"/>
          <w:sz w:val="22"/>
        </w:rPr>
        <w:t> </w:t>
      </w:r>
      <w:r>
        <w:rPr>
          <w:sz w:val="22"/>
        </w:rPr>
        <w:t>Ranger</w:t>
      </w:r>
      <w:r>
        <w:rPr>
          <w:spacing w:val="-4"/>
          <w:sz w:val="22"/>
        </w:rPr>
        <w:t> </w:t>
      </w:r>
      <w:r>
        <w:rPr>
          <w:sz w:val="22"/>
        </w:rPr>
        <w:t>at</w:t>
      </w:r>
      <w:r>
        <w:rPr>
          <w:spacing w:val="-4"/>
          <w:sz w:val="22"/>
        </w:rPr>
        <w:t> </w:t>
      </w:r>
      <w:r>
        <w:rPr>
          <w:sz w:val="22"/>
        </w:rPr>
        <w:t>508‐487‐2100</w:t>
      </w:r>
      <w:r>
        <w:rPr>
          <w:spacing w:val="-4"/>
          <w:sz w:val="22"/>
        </w:rPr>
        <w:t> </w:t>
      </w:r>
      <w:r>
        <w:rPr>
          <w:sz w:val="22"/>
        </w:rPr>
        <w:t>before</w:t>
      </w:r>
      <w:r>
        <w:rPr>
          <w:spacing w:val="-4"/>
          <w:sz w:val="22"/>
        </w:rPr>
        <w:t> </w:t>
      </w:r>
      <w:r>
        <w:rPr>
          <w:sz w:val="22"/>
        </w:rPr>
        <w:t>any motorized equipment use requiring access across non‐leased NPS property.</w:t>
      </w:r>
    </w:p>
    <w:p>
      <w:pPr>
        <w:pStyle w:val="BodyText"/>
        <w:rPr>
          <w:sz w:val="20"/>
        </w:rPr>
      </w:pPr>
    </w:p>
    <w:p>
      <w:pPr>
        <w:pStyle w:val="BodyText"/>
        <w:rPr>
          <w:sz w:val="20"/>
        </w:rPr>
      </w:pPr>
    </w:p>
    <w:p>
      <w:pPr>
        <w:pStyle w:val="BodyText"/>
        <w:spacing w:before="1"/>
        <w:rPr>
          <w:sz w:val="29"/>
        </w:rPr>
      </w:pPr>
      <w:r>
        <w:rPr/>
        <w:pict>
          <v:shape style="position:absolute;margin-left:56.100002pt;margin-top:18.950193pt;width:489.75pt;height:4.45pt;mso-position-horizontal-relative:page;mso-position-vertical-relative:paragraph;z-index:-15721472;mso-wrap-distance-left:0;mso-wrap-distance-right:0" id="docshape19" coordorigin="1122,379" coordsize="9795,89" path="m10916,453l1122,453,1122,468,10916,468,10916,453xm10916,379l1122,379,1122,439,10916,439,10916,379xe" filled="true" fillcolor="#823a0a" stroked="false">
            <v:path arrowok="t"/>
            <v:fill type="solid"/>
            <w10:wrap type="topAndBottom"/>
          </v:shape>
        </w:pict>
      </w:r>
    </w:p>
    <w:p>
      <w:pPr>
        <w:spacing w:after="0"/>
        <w:rPr>
          <w:sz w:val="29"/>
        </w:rPr>
        <w:sectPr>
          <w:pgSz w:w="12240" w:h="15840"/>
          <w:pgMar w:header="0" w:footer="724" w:top="1400" w:bottom="920" w:left="560" w:right="56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6"/>
        </w:numPr>
        <w:tabs>
          <w:tab w:pos="1313" w:val="left" w:leader="none"/>
        </w:tabs>
        <w:spacing w:line="240" w:lineRule="auto" w:before="40" w:after="0"/>
        <w:ind w:left="1311" w:right="2245" w:hanging="360"/>
        <w:jc w:val="left"/>
        <w:rPr>
          <w:sz w:val="22"/>
        </w:rPr>
      </w:pPr>
      <w:r>
        <w:rPr>
          <w:sz w:val="22"/>
        </w:rPr>
        <w:t>The Lessee shall not conduct any activities which would unreasonably interfere with the</w:t>
      </w:r>
      <w:r>
        <w:rPr>
          <w:spacing w:val="-3"/>
          <w:sz w:val="22"/>
        </w:rPr>
        <w:t> </w:t>
      </w:r>
      <w:r>
        <w:rPr>
          <w:sz w:val="22"/>
        </w:rPr>
        <w:t>public</w:t>
      </w:r>
      <w:r>
        <w:rPr>
          <w:spacing w:val="-3"/>
          <w:sz w:val="22"/>
        </w:rPr>
        <w:t> </w:t>
      </w:r>
      <w:r>
        <w:rPr>
          <w:sz w:val="22"/>
        </w:rPr>
        <w:t>enjoyment</w:t>
      </w:r>
      <w:r>
        <w:rPr>
          <w:spacing w:val="-5"/>
          <w:sz w:val="22"/>
        </w:rPr>
        <w:t> </w:t>
      </w:r>
      <w:r>
        <w:rPr>
          <w:sz w:val="22"/>
        </w:rPr>
        <w:t>or</w:t>
      </w:r>
      <w:r>
        <w:rPr>
          <w:spacing w:val="-3"/>
          <w:sz w:val="22"/>
        </w:rPr>
        <w:t> </w:t>
      </w:r>
      <w:r>
        <w:rPr>
          <w:sz w:val="22"/>
        </w:rPr>
        <w:t>protection</w:t>
      </w:r>
      <w:r>
        <w:rPr>
          <w:spacing w:val="-3"/>
          <w:sz w:val="22"/>
        </w:rPr>
        <w:t> </w:t>
      </w:r>
      <w:r>
        <w:rPr>
          <w:sz w:val="22"/>
        </w:rPr>
        <w:t>of</w:t>
      </w:r>
      <w:r>
        <w:rPr>
          <w:spacing w:val="-4"/>
          <w:sz w:val="22"/>
        </w:rPr>
        <w:t> </w:t>
      </w:r>
      <w:r>
        <w:rPr>
          <w:sz w:val="22"/>
        </w:rPr>
        <w:t>wildlife</w:t>
      </w:r>
      <w:r>
        <w:rPr>
          <w:spacing w:val="-3"/>
          <w:sz w:val="22"/>
        </w:rPr>
        <w:t> </w:t>
      </w:r>
      <w:r>
        <w:rPr>
          <w:sz w:val="22"/>
        </w:rPr>
        <w:t>of</w:t>
      </w:r>
      <w:r>
        <w:rPr>
          <w:spacing w:val="-3"/>
          <w:sz w:val="22"/>
        </w:rPr>
        <w:t> </w:t>
      </w:r>
      <w:r>
        <w:rPr>
          <w:sz w:val="22"/>
        </w:rPr>
        <w:t>the</w:t>
      </w:r>
      <w:r>
        <w:rPr>
          <w:spacing w:val="-2"/>
          <w:sz w:val="22"/>
        </w:rPr>
        <w:t> </w:t>
      </w:r>
      <w:r>
        <w:rPr>
          <w:sz w:val="22"/>
        </w:rPr>
        <w:t>national</w:t>
      </w:r>
      <w:r>
        <w:rPr>
          <w:spacing w:val="-4"/>
          <w:sz w:val="22"/>
        </w:rPr>
        <w:t> </w:t>
      </w:r>
      <w:r>
        <w:rPr>
          <w:sz w:val="22"/>
        </w:rPr>
        <w:t>seashore,</w:t>
      </w:r>
      <w:r>
        <w:rPr>
          <w:spacing w:val="-3"/>
          <w:sz w:val="22"/>
        </w:rPr>
        <w:t> </w:t>
      </w:r>
      <w:r>
        <w:rPr>
          <w:sz w:val="22"/>
        </w:rPr>
        <w:t>including</w:t>
      </w:r>
      <w:r>
        <w:rPr>
          <w:spacing w:val="-3"/>
          <w:sz w:val="22"/>
        </w:rPr>
        <w:t> </w:t>
      </w:r>
      <w:r>
        <w:rPr>
          <w:sz w:val="22"/>
        </w:rPr>
        <w:t>but not limited to large parties or gatherings, musical events or other noisy or intrusive activities as determined by the Superintendent.</w:t>
      </w:r>
    </w:p>
    <w:p>
      <w:pPr>
        <w:pStyle w:val="BodyText"/>
        <w:spacing w:before="5"/>
        <w:rPr>
          <w:sz w:val="16"/>
        </w:rPr>
      </w:pPr>
    </w:p>
    <w:p>
      <w:pPr>
        <w:pStyle w:val="ListParagraph"/>
        <w:numPr>
          <w:ilvl w:val="0"/>
          <w:numId w:val="6"/>
        </w:numPr>
        <w:tabs>
          <w:tab w:pos="1312" w:val="left" w:leader="none"/>
        </w:tabs>
        <w:spacing w:line="240" w:lineRule="auto" w:before="0" w:after="0"/>
        <w:ind w:left="1311" w:right="808" w:hanging="360"/>
        <w:jc w:val="both"/>
        <w:rPr>
          <w:sz w:val="22"/>
        </w:rPr>
      </w:pPr>
      <w:r>
        <w:rPr>
          <w:sz w:val="22"/>
        </w:rPr>
        <w:t>Garbage</w:t>
      </w:r>
      <w:r>
        <w:rPr>
          <w:spacing w:val="-1"/>
          <w:sz w:val="22"/>
        </w:rPr>
        <w:t> </w:t>
      </w:r>
      <w:r>
        <w:rPr>
          <w:sz w:val="22"/>
        </w:rPr>
        <w:t>burial</w:t>
      </w:r>
      <w:r>
        <w:rPr>
          <w:spacing w:val="-2"/>
          <w:sz w:val="22"/>
        </w:rPr>
        <w:t> </w:t>
      </w:r>
      <w:r>
        <w:rPr>
          <w:sz w:val="22"/>
        </w:rPr>
        <w:t>or</w:t>
      </w:r>
      <w:r>
        <w:rPr>
          <w:spacing w:val="-2"/>
          <w:sz w:val="22"/>
        </w:rPr>
        <w:t> </w:t>
      </w:r>
      <w:r>
        <w:rPr>
          <w:sz w:val="22"/>
        </w:rPr>
        <w:t>other</w:t>
      </w:r>
      <w:r>
        <w:rPr>
          <w:spacing w:val="-1"/>
          <w:sz w:val="22"/>
        </w:rPr>
        <w:t> </w:t>
      </w:r>
      <w:r>
        <w:rPr>
          <w:sz w:val="22"/>
        </w:rPr>
        <w:t>on‐site</w:t>
      </w:r>
      <w:r>
        <w:rPr>
          <w:spacing w:val="-2"/>
          <w:sz w:val="22"/>
        </w:rPr>
        <w:t> </w:t>
      </w:r>
      <w:r>
        <w:rPr>
          <w:sz w:val="22"/>
        </w:rPr>
        <w:t>disposal will</w:t>
      </w:r>
      <w:r>
        <w:rPr>
          <w:spacing w:val="-2"/>
          <w:sz w:val="22"/>
        </w:rPr>
        <w:t> </w:t>
      </w:r>
      <w:r>
        <w:rPr>
          <w:sz w:val="22"/>
        </w:rPr>
        <w:t>not</w:t>
      </w:r>
      <w:r>
        <w:rPr>
          <w:spacing w:val="-1"/>
          <w:sz w:val="22"/>
        </w:rPr>
        <w:t> </w:t>
      </w:r>
      <w:r>
        <w:rPr>
          <w:sz w:val="22"/>
        </w:rPr>
        <w:t>be</w:t>
      </w:r>
      <w:r>
        <w:rPr>
          <w:spacing w:val="-1"/>
          <w:sz w:val="22"/>
        </w:rPr>
        <w:t> </w:t>
      </w:r>
      <w:r>
        <w:rPr>
          <w:sz w:val="22"/>
        </w:rPr>
        <w:t>permitted.</w:t>
      </w:r>
      <w:r>
        <w:rPr>
          <w:spacing w:val="-1"/>
          <w:sz w:val="22"/>
        </w:rPr>
        <w:t> </w:t>
      </w:r>
      <w:r>
        <w:rPr>
          <w:sz w:val="22"/>
        </w:rPr>
        <w:t>Lessees</w:t>
      </w:r>
      <w:r>
        <w:rPr>
          <w:spacing w:val="-1"/>
          <w:sz w:val="22"/>
        </w:rPr>
        <w:t> </w:t>
      </w:r>
      <w:r>
        <w:rPr>
          <w:sz w:val="22"/>
        </w:rPr>
        <w:t>must</w:t>
      </w:r>
      <w:r>
        <w:rPr>
          <w:spacing w:val="-2"/>
          <w:sz w:val="22"/>
        </w:rPr>
        <w:t> </w:t>
      </w:r>
      <w:r>
        <w:rPr>
          <w:sz w:val="22"/>
        </w:rPr>
        <w:t>provide</w:t>
      </w:r>
      <w:r>
        <w:rPr>
          <w:spacing w:val="-2"/>
          <w:sz w:val="22"/>
        </w:rPr>
        <w:t> </w:t>
      </w:r>
      <w:r>
        <w:rPr>
          <w:sz w:val="22"/>
        </w:rPr>
        <w:t>and</w:t>
      </w:r>
      <w:r>
        <w:rPr>
          <w:spacing w:val="-1"/>
          <w:sz w:val="22"/>
        </w:rPr>
        <w:t> </w:t>
      </w:r>
      <w:r>
        <w:rPr>
          <w:sz w:val="22"/>
        </w:rPr>
        <w:t>use</w:t>
      </w:r>
      <w:r>
        <w:rPr>
          <w:spacing w:val="-1"/>
          <w:sz w:val="22"/>
        </w:rPr>
        <w:t> </w:t>
      </w:r>
      <w:r>
        <w:rPr>
          <w:sz w:val="22"/>
        </w:rPr>
        <w:t>animal‐ proof</w:t>
      </w:r>
      <w:r>
        <w:rPr>
          <w:spacing w:val="-3"/>
          <w:sz w:val="22"/>
        </w:rPr>
        <w:t> </w:t>
      </w:r>
      <w:r>
        <w:rPr>
          <w:sz w:val="22"/>
        </w:rPr>
        <w:t>garbage</w:t>
      </w:r>
      <w:r>
        <w:rPr>
          <w:spacing w:val="-3"/>
          <w:sz w:val="22"/>
        </w:rPr>
        <w:t> </w:t>
      </w:r>
      <w:r>
        <w:rPr>
          <w:sz w:val="22"/>
        </w:rPr>
        <w:t>cans</w:t>
      </w:r>
      <w:r>
        <w:rPr>
          <w:spacing w:val="-2"/>
          <w:sz w:val="22"/>
        </w:rPr>
        <w:t> </w:t>
      </w:r>
      <w:r>
        <w:rPr>
          <w:sz w:val="22"/>
        </w:rPr>
        <w:t>that</w:t>
      </w:r>
      <w:r>
        <w:rPr>
          <w:spacing w:val="-3"/>
          <w:sz w:val="22"/>
        </w:rPr>
        <w:t> </w:t>
      </w:r>
      <w:r>
        <w:rPr>
          <w:sz w:val="22"/>
        </w:rPr>
        <w:t>fully</w:t>
      </w:r>
      <w:r>
        <w:rPr>
          <w:spacing w:val="-3"/>
          <w:sz w:val="22"/>
        </w:rPr>
        <w:t> </w:t>
      </w:r>
      <w:r>
        <w:rPr>
          <w:sz w:val="22"/>
        </w:rPr>
        <w:t>contain</w:t>
      </w:r>
      <w:r>
        <w:rPr>
          <w:spacing w:val="-4"/>
          <w:sz w:val="22"/>
        </w:rPr>
        <w:t> </w:t>
      </w:r>
      <w:r>
        <w:rPr>
          <w:sz w:val="22"/>
        </w:rPr>
        <w:t>all</w:t>
      </w:r>
      <w:r>
        <w:rPr>
          <w:spacing w:val="-2"/>
          <w:sz w:val="22"/>
        </w:rPr>
        <w:t> </w:t>
      </w:r>
      <w:r>
        <w:rPr>
          <w:sz w:val="22"/>
        </w:rPr>
        <w:t>garbage,</w:t>
      </w:r>
      <w:r>
        <w:rPr>
          <w:spacing w:val="-3"/>
          <w:sz w:val="22"/>
        </w:rPr>
        <w:t> </w:t>
      </w:r>
      <w:r>
        <w:rPr>
          <w:sz w:val="22"/>
        </w:rPr>
        <w:t>compost,</w:t>
      </w:r>
      <w:r>
        <w:rPr>
          <w:spacing w:val="-3"/>
          <w:sz w:val="22"/>
        </w:rPr>
        <w:t> </w:t>
      </w:r>
      <w:r>
        <w:rPr>
          <w:sz w:val="22"/>
        </w:rPr>
        <w:t>or</w:t>
      </w:r>
      <w:r>
        <w:rPr>
          <w:spacing w:val="-3"/>
          <w:sz w:val="22"/>
        </w:rPr>
        <w:t> </w:t>
      </w:r>
      <w:r>
        <w:rPr>
          <w:sz w:val="22"/>
        </w:rPr>
        <w:t>recycling,</w:t>
      </w:r>
      <w:r>
        <w:rPr>
          <w:spacing w:val="-3"/>
          <w:sz w:val="22"/>
        </w:rPr>
        <w:t> </w:t>
      </w:r>
      <w:r>
        <w:rPr>
          <w:sz w:val="22"/>
        </w:rPr>
        <w:t>as</w:t>
      </w:r>
      <w:r>
        <w:rPr>
          <w:spacing w:val="-3"/>
          <w:sz w:val="22"/>
        </w:rPr>
        <w:t> </w:t>
      </w:r>
      <w:r>
        <w:rPr>
          <w:sz w:val="22"/>
        </w:rPr>
        <w:t>applicable.</w:t>
      </w:r>
      <w:r>
        <w:rPr>
          <w:spacing w:val="-3"/>
          <w:sz w:val="22"/>
        </w:rPr>
        <w:t> </w:t>
      </w:r>
      <w:r>
        <w:rPr>
          <w:sz w:val="22"/>
        </w:rPr>
        <w:t>All</w:t>
      </w:r>
      <w:r>
        <w:rPr>
          <w:spacing w:val="-3"/>
          <w:sz w:val="22"/>
        </w:rPr>
        <w:t> </w:t>
      </w:r>
      <w:r>
        <w:rPr>
          <w:sz w:val="22"/>
        </w:rPr>
        <w:t>waste</w:t>
      </w:r>
      <w:r>
        <w:rPr>
          <w:spacing w:val="-3"/>
          <w:sz w:val="22"/>
        </w:rPr>
        <w:t> </w:t>
      </w:r>
      <w:r>
        <w:rPr>
          <w:sz w:val="22"/>
        </w:rPr>
        <w:t>must be</w:t>
      </w:r>
      <w:r>
        <w:rPr>
          <w:spacing w:val="-1"/>
          <w:sz w:val="22"/>
        </w:rPr>
        <w:t> </w:t>
      </w:r>
      <w:r>
        <w:rPr>
          <w:sz w:val="22"/>
        </w:rPr>
        <w:t>disposed of</w:t>
      </w:r>
      <w:r>
        <w:rPr>
          <w:spacing w:val="-1"/>
          <w:sz w:val="22"/>
        </w:rPr>
        <w:t> </w:t>
      </w:r>
      <w:r>
        <w:rPr>
          <w:sz w:val="22"/>
        </w:rPr>
        <w:t>at</w:t>
      </w:r>
      <w:r>
        <w:rPr>
          <w:spacing w:val="-1"/>
          <w:sz w:val="22"/>
        </w:rPr>
        <w:t> </w:t>
      </w:r>
      <w:r>
        <w:rPr>
          <w:sz w:val="22"/>
        </w:rPr>
        <w:t>an</w:t>
      </w:r>
      <w:r>
        <w:rPr>
          <w:spacing w:val="-1"/>
          <w:sz w:val="22"/>
        </w:rPr>
        <w:t> </w:t>
      </w:r>
      <w:r>
        <w:rPr>
          <w:sz w:val="22"/>
        </w:rPr>
        <w:t>authorized</w:t>
      </w:r>
      <w:r>
        <w:rPr>
          <w:spacing w:val="-1"/>
          <w:sz w:val="22"/>
        </w:rPr>
        <w:t> </w:t>
      </w:r>
      <w:r>
        <w:rPr>
          <w:sz w:val="22"/>
        </w:rPr>
        <w:t>site outside the Cape</w:t>
      </w:r>
      <w:r>
        <w:rPr>
          <w:spacing w:val="-1"/>
          <w:sz w:val="22"/>
        </w:rPr>
        <w:t> </w:t>
      </w:r>
      <w:r>
        <w:rPr>
          <w:sz w:val="22"/>
        </w:rPr>
        <w:t>Cod</w:t>
      </w:r>
      <w:r>
        <w:rPr>
          <w:spacing w:val="-1"/>
          <w:sz w:val="22"/>
        </w:rPr>
        <w:t> </w:t>
      </w:r>
      <w:r>
        <w:rPr>
          <w:sz w:val="22"/>
        </w:rPr>
        <w:t>National</w:t>
      </w:r>
      <w:r>
        <w:rPr>
          <w:spacing w:val="-2"/>
          <w:sz w:val="22"/>
        </w:rPr>
        <w:t> </w:t>
      </w:r>
      <w:r>
        <w:rPr>
          <w:sz w:val="22"/>
        </w:rPr>
        <w:t>Seashore at</w:t>
      </w:r>
      <w:r>
        <w:rPr>
          <w:spacing w:val="-1"/>
          <w:sz w:val="22"/>
        </w:rPr>
        <w:t> </w:t>
      </w:r>
      <w:r>
        <w:rPr>
          <w:sz w:val="22"/>
        </w:rPr>
        <w:t>reasonable</w:t>
      </w:r>
      <w:r>
        <w:rPr>
          <w:spacing w:val="-2"/>
          <w:sz w:val="22"/>
        </w:rPr>
        <w:t> </w:t>
      </w:r>
      <w:r>
        <w:rPr>
          <w:sz w:val="22"/>
        </w:rPr>
        <w:t>intervals, as determined by the Superintendent, and is not permitted to accumulate onsite.</w:t>
      </w:r>
    </w:p>
    <w:p>
      <w:pPr>
        <w:pStyle w:val="ListParagraph"/>
        <w:numPr>
          <w:ilvl w:val="0"/>
          <w:numId w:val="6"/>
        </w:numPr>
        <w:tabs>
          <w:tab w:pos="1312" w:val="left" w:leader="none"/>
        </w:tabs>
        <w:spacing w:line="240" w:lineRule="auto" w:before="120" w:after="0"/>
        <w:ind w:left="1311" w:right="973" w:hanging="360"/>
        <w:jc w:val="left"/>
        <w:rPr>
          <w:sz w:val="22"/>
        </w:rPr>
      </w:pPr>
      <w:r>
        <w:rPr>
          <w:sz w:val="22"/>
        </w:rPr>
        <w:t>The</w:t>
      </w:r>
      <w:r>
        <w:rPr>
          <w:spacing w:val="-2"/>
          <w:sz w:val="22"/>
        </w:rPr>
        <w:t> </w:t>
      </w:r>
      <w:r>
        <w:rPr>
          <w:sz w:val="22"/>
        </w:rPr>
        <w:t>dune</w:t>
      </w:r>
      <w:r>
        <w:rPr>
          <w:spacing w:val="-2"/>
          <w:sz w:val="22"/>
        </w:rPr>
        <w:t> </w:t>
      </w:r>
      <w:r>
        <w:rPr>
          <w:sz w:val="22"/>
        </w:rPr>
        <w:t>shacks</w:t>
      </w:r>
      <w:r>
        <w:rPr>
          <w:spacing w:val="-2"/>
          <w:sz w:val="22"/>
        </w:rPr>
        <w:t> </w:t>
      </w:r>
      <w:r>
        <w:rPr>
          <w:sz w:val="22"/>
        </w:rPr>
        <w:t>shall</w:t>
      </w:r>
      <w:r>
        <w:rPr>
          <w:spacing w:val="-2"/>
          <w:sz w:val="22"/>
        </w:rPr>
        <w:t> </w:t>
      </w:r>
      <w:r>
        <w:rPr>
          <w:sz w:val="22"/>
        </w:rPr>
        <w:t>not</w:t>
      </w:r>
      <w:r>
        <w:rPr>
          <w:spacing w:val="-2"/>
          <w:sz w:val="22"/>
        </w:rPr>
        <w:t> </w:t>
      </w:r>
      <w:r>
        <w:rPr>
          <w:sz w:val="22"/>
        </w:rPr>
        <w:t>be</w:t>
      </w:r>
      <w:r>
        <w:rPr>
          <w:spacing w:val="-3"/>
          <w:sz w:val="22"/>
        </w:rPr>
        <w:t> </w:t>
      </w:r>
      <w:r>
        <w:rPr>
          <w:sz w:val="22"/>
        </w:rPr>
        <w:t>used</w:t>
      </w:r>
      <w:r>
        <w:rPr>
          <w:spacing w:val="-3"/>
          <w:sz w:val="22"/>
        </w:rPr>
        <w:t> </w:t>
      </w:r>
      <w:r>
        <w:rPr>
          <w:sz w:val="22"/>
        </w:rPr>
        <w:t>for</w:t>
      </w:r>
      <w:r>
        <w:rPr>
          <w:spacing w:val="-3"/>
          <w:sz w:val="22"/>
        </w:rPr>
        <w:t> </w:t>
      </w:r>
      <w:r>
        <w:rPr>
          <w:sz w:val="22"/>
        </w:rPr>
        <w:t>livestock,</w:t>
      </w:r>
      <w:r>
        <w:rPr>
          <w:spacing w:val="-3"/>
          <w:sz w:val="22"/>
        </w:rPr>
        <w:t> </w:t>
      </w:r>
      <w:r>
        <w:rPr>
          <w:sz w:val="22"/>
        </w:rPr>
        <w:t>horses,</w:t>
      </w:r>
      <w:r>
        <w:rPr>
          <w:spacing w:val="-2"/>
          <w:sz w:val="22"/>
        </w:rPr>
        <w:t> </w:t>
      </w:r>
      <w:r>
        <w:rPr>
          <w:sz w:val="22"/>
        </w:rPr>
        <w:t>storage</w:t>
      </w:r>
      <w:r>
        <w:rPr>
          <w:spacing w:val="-3"/>
          <w:sz w:val="22"/>
        </w:rPr>
        <w:t> </w:t>
      </w:r>
      <w:r>
        <w:rPr>
          <w:sz w:val="22"/>
        </w:rPr>
        <w:t>of</w:t>
      </w:r>
      <w:r>
        <w:rPr>
          <w:spacing w:val="-3"/>
          <w:sz w:val="22"/>
        </w:rPr>
        <w:t> </w:t>
      </w:r>
      <w:r>
        <w:rPr>
          <w:sz w:val="22"/>
        </w:rPr>
        <w:t>vehicles,</w:t>
      </w:r>
      <w:r>
        <w:rPr>
          <w:spacing w:val="-3"/>
          <w:sz w:val="22"/>
        </w:rPr>
        <w:t> </w:t>
      </w:r>
      <w:r>
        <w:rPr>
          <w:sz w:val="22"/>
        </w:rPr>
        <w:t>trailers,</w:t>
      </w:r>
      <w:r>
        <w:rPr>
          <w:spacing w:val="-3"/>
          <w:sz w:val="22"/>
        </w:rPr>
        <w:t> </w:t>
      </w:r>
      <w:r>
        <w:rPr>
          <w:sz w:val="22"/>
        </w:rPr>
        <w:t>etc.</w:t>
      </w:r>
      <w:r>
        <w:rPr>
          <w:spacing w:val="-2"/>
          <w:sz w:val="22"/>
        </w:rPr>
        <w:t> </w:t>
      </w:r>
      <w:r>
        <w:rPr>
          <w:sz w:val="22"/>
        </w:rPr>
        <w:t>Because</w:t>
      </w:r>
      <w:r>
        <w:rPr>
          <w:spacing w:val="-3"/>
          <w:sz w:val="22"/>
        </w:rPr>
        <w:t> </w:t>
      </w:r>
      <w:r>
        <w:rPr>
          <w:sz w:val="22"/>
        </w:rPr>
        <w:t>of the proximity of all the dune shacks to potential sites of nesting shorebird colonies, dogs and cats are not permitted.</w:t>
      </w:r>
    </w:p>
    <w:p>
      <w:pPr>
        <w:pStyle w:val="ListParagraph"/>
        <w:numPr>
          <w:ilvl w:val="0"/>
          <w:numId w:val="6"/>
        </w:numPr>
        <w:tabs>
          <w:tab w:pos="1312" w:val="left" w:leader="none"/>
        </w:tabs>
        <w:spacing w:line="240" w:lineRule="auto" w:before="119" w:after="0"/>
        <w:ind w:left="1311" w:right="815" w:hanging="361"/>
        <w:jc w:val="left"/>
        <w:rPr>
          <w:sz w:val="22"/>
        </w:rPr>
      </w:pPr>
      <w:r>
        <w:rPr>
          <w:sz w:val="22"/>
        </w:rPr>
        <w:t>Access</w:t>
      </w:r>
      <w:r>
        <w:rPr>
          <w:spacing w:val="-2"/>
          <w:sz w:val="22"/>
        </w:rPr>
        <w:t> </w:t>
      </w:r>
      <w:r>
        <w:rPr>
          <w:sz w:val="22"/>
        </w:rPr>
        <w:t>to</w:t>
      </w:r>
      <w:r>
        <w:rPr>
          <w:spacing w:val="-2"/>
          <w:sz w:val="22"/>
        </w:rPr>
        <w:t> </w:t>
      </w:r>
      <w:r>
        <w:rPr>
          <w:sz w:val="22"/>
        </w:rPr>
        <w:t>the</w:t>
      </w:r>
      <w:r>
        <w:rPr>
          <w:spacing w:val="-2"/>
          <w:sz w:val="22"/>
        </w:rPr>
        <w:t> </w:t>
      </w:r>
      <w:r>
        <w:rPr>
          <w:sz w:val="22"/>
        </w:rPr>
        <w:t>property</w:t>
      </w:r>
      <w:r>
        <w:rPr>
          <w:spacing w:val="-1"/>
          <w:sz w:val="22"/>
        </w:rPr>
        <w:t> </w:t>
      </w:r>
      <w:r>
        <w:rPr>
          <w:sz w:val="22"/>
        </w:rPr>
        <w:t>shall</w:t>
      </w:r>
      <w:r>
        <w:rPr>
          <w:spacing w:val="-3"/>
          <w:sz w:val="22"/>
        </w:rPr>
        <w:t> </w:t>
      </w:r>
      <w:r>
        <w:rPr>
          <w:sz w:val="22"/>
        </w:rPr>
        <w:t>be</w:t>
      </w:r>
      <w:r>
        <w:rPr>
          <w:spacing w:val="-2"/>
          <w:sz w:val="22"/>
        </w:rPr>
        <w:t> </w:t>
      </w:r>
      <w:r>
        <w:rPr>
          <w:sz w:val="22"/>
        </w:rPr>
        <w:t>from</w:t>
      </w:r>
      <w:r>
        <w:rPr>
          <w:spacing w:val="-3"/>
          <w:sz w:val="22"/>
        </w:rPr>
        <w:t> </w:t>
      </w:r>
      <w:r>
        <w:rPr>
          <w:sz w:val="22"/>
        </w:rPr>
        <w:t>the</w:t>
      </w:r>
      <w:r>
        <w:rPr>
          <w:spacing w:val="-2"/>
          <w:sz w:val="22"/>
        </w:rPr>
        <w:t> </w:t>
      </w:r>
      <w:r>
        <w:rPr>
          <w:sz w:val="22"/>
        </w:rPr>
        <w:t>closest</w:t>
      </w:r>
      <w:r>
        <w:rPr>
          <w:spacing w:val="-2"/>
          <w:sz w:val="22"/>
        </w:rPr>
        <w:t> </w:t>
      </w:r>
      <w:r>
        <w:rPr>
          <w:sz w:val="22"/>
        </w:rPr>
        <w:t>point</w:t>
      </w:r>
      <w:r>
        <w:rPr>
          <w:spacing w:val="-2"/>
          <w:sz w:val="22"/>
        </w:rPr>
        <w:t> </w:t>
      </w:r>
      <w:r>
        <w:rPr>
          <w:sz w:val="22"/>
        </w:rPr>
        <w:t>of</w:t>
      </w:r>
      <w:r>
        <w:rPr>
          <w:spacing w:val="-3"/>
          <w:sz w:val="22"/>
        </w:rPr>
        <w:t> </w:t>
      </w:r>
      <w:r>
        <w:rPr>
          <w:sz w:val="22"/>
        </w:rPr>
        <w:t>park</w:t>
      </w:r>
      <w:r>
        <w:rPr>
          <w:spacing w:val="-2"/>
          <w:sz w:val="22"/>
        </w:rPr>
        <w:t> </w:t>
      </w:r>
      <w:r>
        <w:rPr>
          <w:sz w:val="22"/>
        </w:rPr>
        <w:t>entry</w:t>
      </w:r>
      <w:r>
        <w:rPr>
          <w:spacing w:val="-2"/>
          <w:sz w:val="22"/>
        </w:rPr>
        <w:t> </w:t>
      </w:r>
      <w:r>
        <w:rPr>
          <w:sz w:val="22"/>
        </w:rPr>
        <w:t>and</w:t>
      </w:r>
      <w:r>
        <w:rPr>
          <w:spacing w:val="-3"/>
          <w:sz w:val="22"/>
        </w:rPr>
        <w:t> </w:t>
      </w:r>
      <w:r>
        <w:rPr>
          <w:sz w:val="22"/>
        </w:rPr>
        <w:t>in</w:t>
      </w:r>
      <w:r>
        <w:rPr>
          <w:spacing w:val="-3"/>
          <w:sz w:val="22"/>
        </w:rPr>
        <w:t> </w:t>
      </w:r>
      <w:r>
        <w:rPr>
          <w:sz w:val="22"/>
        </w:rPr>
        <w:t>accordance</w:t>
      </w:r>
      <w:r>
        <w:rPr>
          <w:spacing w:val="-2"/>
          <w:sz w:val="22"/>
        </w:rPr>
        <w:t> </w:t>
      </w:r>
      <w:r>
        <w:rPr>
          <w:sz w:val="22"/>
        </w:rPr>
        <w:t>with</w:t>
      </w:r>
      <w:r>
        <w:rPr>
          <w:spacing w:val="-2"/>
          <w:sz w:val="22"/>
        </w:rPr>
        <w:t> </w:t>
      </w:r>
      <w:r>
        <w:rPr>
          <w:sz w:val="22"/>
        </w:rPr>
        <w:t>Cape</w:t>
      </w:r>
      <w:r>
        <w:rPr>
          <w:spacing w:val="-3"/>
          <w:sz w:val="22"/>
        </w:rPr>
        <w:t> </w:t>
      </w:r>
      <w:r>
        <w:rPr>
          <w:sz w:val="22"/>
        </w:rPr>
        <w:t>Cod National Seashore off‐road vehicles regulations.</w:t>
      </w:r>
      <w:r>
        <w:rPr>
          <w:spacing w:val="40"/>
          <w:sz w:val="22"/>
        </w:rPr>
        <w:t> </w:t>
      </w:r>
      <w:r>
        <w:rPr>
          <w:sz w:val="22"/>
        </w:rPr>
        <w:t>Vehicular access to the shack’s door will be permitted but not guaranteed.</w:t>
      </w:r>
    </w:p>
    <w:p>
      <w:pPr>
        <w:pStyle w:val="ListParagraph"/>
        <w:numPr>
          <w:ilvl w:val="0"/>
          <w:numId w:val="6"/>
        </w:numPr>
        <w:tabs>
          <w:tab w:pos="1312" w:val="left" w:leader="none"/>
        </w:tabs>
        <w:spacing w:line="240" w:lineRule="auto" w:before="121" w:after="0"/>
        <w:ind w:left="1312" w:right="1627" w:hanging="361"/>
        <w:jc w:val="left"/>
        <w:rPr>
          <w:sz w:val="22"/>
        </w:rPr>
      </w:pPr>
      <w:r>
        <w:rPr>
          <w:sz w:val="22"/>
        </w:rPr>
        <w:t>The</w:t>
      </w:r>
      <w:r>
        <w:rPr>
          <w:spacing w:val="-3"/>
          <w:sz w:val="22"/>
        </w:rPr>
        <w:t> </w:t>
      </w:r>
      <w:r>
        <w:rPr>
          <w:sz w:val="22"/>
        </w:rPr>
        <w:t>Lessee</w:t>
      </w:r>
      <w:r>
        <w:rPr>
          <w:spacing w:val="-3"/>
          <w:sz w:val="22"/>
        </w:rPr>
        <w:t> </w:t>
      </w:r>
      <w:r>
        <w:rPr>
          <w:sz w:val="22"/>
        </w:rPr>
        <w:t>or</w:t>
      </w:r>
      <w:r>
        <w:rPr>
          <w:spacing w:val="-3"/>
          <w:sz w:val="22"/>
        </w:rPr>
        <w:t> </w:t>
      </w:r>
      <w:r>
        <w:rPr>
          <w:sz w:val="22"/>
        </w:rPr>
        <w:t>its</w:t>
      </w:r>
      <w:r>
        <w:rPr>
          <w:spacing w:val="-2"/>
          <w:sz w:val="22"/>
        </w:rPr>
        <w:t> </w:t>
      </w:r>
      <w:r>
        <w:rPr>
          <w:sz w:val="22"/>
        </w:rPr>
        <w:t>guests</w:t>
      </w:r>
      <w:r>
        <w:rPr>
          <w:spacing w:val="-3"/>
          <w:sz w:val="22"/>
        </w:rPr>
        <w:t> </w:t>
      </w:r>
      <w:r>
        <w:rPr>
          <w:sz w:val="22"/>
        </w:rPr>
        <w:t>or</w:t>
      </w:r>
      <w:r>
        <w:rPr>
          <w:spacing w:val="-3"/>
          <w:sz w:val="22"/>
        </w:rPr>
        <w:t> </w:t>
      </w:r>
      <w:r>
        <w:rPr>
          <w:sz w:val="22"/>
        </w:rPr>
        <w:t>invitees</w:t>
      </w:r>
      <w:r>
        <w:rPr>
          <w:spacing w:val="-1"/>
          <w:sz w:val="22"/>
        </w:rPr>
        <w:t> </w:t>
      </w:r>
      <w:r>
        <w:rPr>
          <w:sz w:val="22"/>
        </w:rPr>
        <w:t>may</w:t>
      </w:r>
      <w:r>
        <w:rPr>
          <w:spacing w:val="-2"/>
          <w:sz w:val="22"/>
        </w:rPr>
        <w:t> </w:t>
      </w:r>
      <w:r>
        <w:rPr>
          <w:sz w:val="22"/>
        </w:rPr>
        <w:t>not</w:t>
      </w:r>
      <w:r>
        <w:rPr>
          <w:spacing w:val="-3"/>
          <w:sz w:val="22"/>
        </w:rPr>
        <w:t> </w:t>
      </w:r>
      <w:r>
        <w:rPr>
          <w:sz w:val="22"/>
        </w:rPr>
        <w:t>create</w:t>
      </w:r>
      <w:r>
        <w:rPr>
          <w:spacing w:val="-2"/>
          <w:sz w:val="22"/>
        </w:rPr>
        <w:t> </w:t>
      </w:r>
      <w:r>
        <w:rPr>
          <w:sz w:val="22"/>
        </w:rPr>
        <w:t>new</w:t>
      </w:r>
      <w:r>
        <w:rPr>
          <w:spacing w:val="-3"/>
          <w:sz w:val="22"/>
        </w:rPr>
        <w:t> </w:t>
      </w:r>
      <w:r>
        <w:rPr>
          <w:sz w:val="22"/>
        </w:rPr>
        <w:t>paths,</w:t>
      </w:r>
      <w:r>
        <w:rPr>
          <w:spacing w:val="-1"/>
          <w:sz w:val="22"/>
        </w:rPr>
        <w:t> </w:t>
      </w:r>
      <w:r>
        <w:rPr>
          <w:sz w:val="22"/>
        </w:rPr>
        <w:t>trails,</w:t>
      </w:r>
      <w:r>
        <w:rPr>
          <w:spacing w:val="-3"/>
          <w:sz w:val="22"/>
        </w:rPr>
        <w:t> </w:t>
      </w:r>
      <w:r>
        <w:rPr>
          <w:sz w:val="22"/>
        </w:rPr>
        <w:t>or</w:t>
      </w:r>
      <w:r>
        <w:rPr>
          <w:spacing w:val="-3"/>
          <w:sz w:val="22"/>
        </w:rPr>
        <w:t> </w:t>
      </w:r>
      <w:r>
        <w:rPr>
          <w:sz w:val="22"/>
        </w:rPr>
        <w:t>roads</w:t>
      </w:r>
      <w:r>
        <w:rPr>
          <w:spacing w:val="-3"/>
          <w:sz w:val="22"/>
        </w:rPr>
        <w:t> </w:t>
      </w:r>
      <w:r>
        <w:rPr>
          <w:sz w:val="22"/>
        </w:rPr>
        <w:t>for</w:t>
      </w:r>
      <w:r>
        <w:rPr>
          <w:spacing w:val="-3"/>
          <w:sz w:val="22"/>
        </w:rPr>
        <w:t> </w:t>
      </w:r>
      <w:r>
        <w:rPr>
          <w:sz w:val="22"/>
        </w:rPr>
        <w:t>vehicles</w:t>
      </w:r>
      <w:r>
        <w:rPr>
          <w:spacing w:val="-3"/>
          <w:sz w:val="22"/>
        </w:rPr>
        <w:t> </w:t>
      </w:r>
      <w:r>
        <w:rPr>
          <w:sz w:val="22"/>
        </w:rPr>
        <w:t>or </w:t>
      </w:r>
      <w:r>
        <w:rPr>
          <w:spacing w:val="-2"/>
          <w:sz w:val="22"/>
        </w:rPr>
        <w:t>pedestrians.</w:t>
      </w:r>
    </w:p>
    <w:p>
      <w:pPr>
        <w:pStyle w:val="ListParagraph"/>
        <w:numPr>
          <w:ilvl w:val="0"/>
          <w:numId w:val="6"/>
        </w:numPr>
        <w:tabs>
          <w:tab w:pos="1313" w:val="left" w:leader="none"/>
        </w:tabs>
        <w:spacing w:line="240" w:lineRule="auto" w:before="119" w:after="0"/>
        <w:ind w:left="1311" w:right="1168" w:hanging="360"/>
        <w:jc w:val="left"/>
        <w:rPr>
          <w:sz w:val="22"/>
        </w:rPr>
      </w:pPr>
      <w:r>
        <w:rPr>
          <w:sz w:val="22"/>
        </w:rPr>
        <w:t>Lessees</w:t>
      </w:r>
      <w:r>
        <w:rPr>
          <w:spacing w:val="-3"/>
          <w:sz w:val="22"/>
        </w:rPr>
        <w:t> </w:t>
      </w:r>
      <w:r>
        <w:rPr>
          <w:sz w:val="22"/>
        </w:rPr>
        <w:t>will</w:t>
      </w:r>
      <w:r>
        <w:rPr>
          <w:spacing w:val="-3"/>
          <w:sz w:val="22"/>
        </w:rPr>
        <w:t> </w:t>
      </w:r>
      <w:r>
        <w:rPr>
          <w:sz w:val="22"/>
        </w:rPr>
        <w:t>maintain</w:t>
      </w:r>
      <w:r>
        <w:rPr>
          <w:spacing w:val="-3"/>
          <w:sz w:val="22"/>
        </w:rPr>
        <w:t> </w:t>
      </w:r>
      <w:r>
        <w:rPr>
          <w:sz w:val="22"/>
        </w:rPr>
        <w:t>a</w:t>
      </w:r>
      <w:r>
        <w:rPr>
          <w:spacing w:val="-4"/>
          <w:sz w:val="22"/>
        </w:rPr>
        <w:t> </w:t>
      </w:r>
      <w:r>
        <w:rPr>
          <w:sz w:val="22"/>
        </w:rPr>
        <w:t>portable</w:t>
      </w:r>
      <w:r>
        <w:rPr>
          <w:spacing w:val="-3"/>
          <w:sz w:val="22"/>
        </w:rPr>
        <w:t> </w:t>
      </w:r>
      <w:r>
        <w:rPr>
          <w:sz w:val="22"/>
        </w:rPr>
        <w:t>fire</w:t>
      </w:r>
      <w:r>
        <w:rPr>
          <w:spacing w:val="-3"/>
          <w:sz w:val="22"/>
        </w:rPr>
        <w:t> </w:t>
      </w:r>
      <w:r>
        <w:rPr>
          <w:sz w:val="22"/>
        </w:rPr>
        <w:t>extinguisher</w:t>
      </w:r>
      <w:r>
        <w:rPr>
          <w:spacing w:val="-3"/>
          <w:sz w:val="22"/>
        </w:rPr>
        <w:t> </w:t>
      </w:r>
      <w:r>
        <w:rPr>
          <w:sz w:val="22"/>
        </w:rPr>
        <w:t>and</w:t>
      </w:r>
      <w:r>
        <w:rPr>
          <w:spacing w:val="-4"/>
          <w:sz w:val="22"/>
        </w:rPr>
        <w:t> </w:t>
      </w:r>
      <w:r>
        <w:rPr>
          <w:sz w:val="22"/>
        </w:rPr>
        <w:t>first</w:t>
      </w:r>
      <w:r>
        <w:rPr>
          <w:spacing w:val="-3"/>
          <w:sz w:val="22"/>
        </w:rPr>
        <w:t> </w:t>
      </w:r>
      <w:r>
        <w:rPr>
          <w:sz w:val="22"/>
        </w:rPr>
        <w:t>aid</w:t>
      </w:r>
      <w:r>
        <w:rPr>
          <w:spacing w:val="-3"/>
          <w:sz w:val="22"/>
        </w:rPr>
        <w:t> </w:t>
      </w:r>
      <w:r>
        <w:rPr>
          <w:sz w:val="22"/>
        </w:rPr>
        <w:t>kit</w:t>
      </w:r>
      <w:r>
        <w:rPr>
          <w:spacing w:val="-4"/>
          <w:sz w:val="22"/>
        </w:rPr>
        <w:t> </w:t>
      </w:r>
      <w:r>
        <w:rPr>
          <w:sz w:val="22"/>
        </w:rPr>
        <w:t>to</w:t>
      </w:r>
      <w:r>
        <w:rPr>
          <w:spacing w:val="-2"/>
          <w:sz w:val="22"/>
        </w:rPr>
        <w:t> </w:t>
      </w:r>
      <w:r>
        <w:rPr>
          <w:sz w:val="22"/>
        </w:rPr>
        <w:t>protect</w:t>
      </w:r>
      <w:r>
        <w:rPr>
          <w:spacing w:val="-3"/>
          <w:sz w:val="22"/>
        </w:rPr>
        <w:t> </w:t>
      </w:r>
      <w:r>
        <w:rPr>
          <w:sz w:val="22"/>
        </w:rPr>
        <w:t>the</w:t>
      </w:r>
      <w:r>
        <w:rPr>
          <w:spacing w:val="-4"/>
          <w:sz w:val="22"/>
        </w:rPr>
        <w:t> </w:t>
      </w:r>
      <w:r>
        <w:rPr>
          <w:sz w:val="22"/>
        </w:rPr>
        <w:t>structure</w:t>
      </w:r>
      <w:r>
        <w:rPr>
          <w:spacing w:val="-3"/>
          <w:sz w:val="22"/>
        </w:rPr>
        <w:t> </w:t>
      </w:r>
      <w:r>
        <w:rPr>
          <w:sz w:val="22"/>
        </w:rPr>
        <w:t>and</w:t>
      </w:r>
      <w:r>
        <w:rPr>
          <w:spacing w:val="-4"/>
          <w:sz w:val="22"/>
        </w:rPr>
        <w:t> </w:t>
      </w:r>
      <w:r>
        <w:rPr>
          <w:sz w:val="22"/>
        </w:rPr>
        <w:t>the safety of residents and visitors.</w:t>
      </w:r>
    </w:p>
    <w:p>
      <w:pPr>
        <w:pStyle w:val="ListParagraph"/>
        <w:numPr>
          <w:ilvl w:val="0"/>
          <w:numId w:val="6"/>
        </w:numPr>
        <w:tabs>
          <w:tab w:pos="1312" w:val="left" w:leader="none"/>
        </w:tabs>
        <w:spacing w:line="240" w:lineRule="auto" w:before="121" w:after="0"/>
        <w:ind w:left="1311" w:right="955" w:hanging="360"/>
        <w:jc w:val="left"/>
        <w:rPr>
          <w:sz w:val="22"/>
        </w:rPr>
      </w:pPr>
      <w:r>
        <w:rPr>
          <w:sz w:val="22"/>
        </w:rPr>
        <w:t>Lessees must ensure that all accidents involving personal injury other than minor first aid, and all property</w:t>
      </w:r>
      <w:r>
        <w:rPr>
          <w:spacing w:val="-2"/>
          <w:sz w:val="22"/>
        </w:rPr>
        <w:t> </w:t>
      </w:r>
      <w:r>
        <w:rPr>
          <w:sz w:val="22"/>
        </w:rPr>
        <w:t>damage</w:t>
      </w:r>
      <w:r>
        <w:rPr>
          <w:spacing w:val="-4"/>
          <w:sz w:val="22"/>
        </w:rPr>
        <w:t> </w:t>
      </w:r>
      <w:r>
        <w:rPr>
          <w:sz w:val="22"/>
        </w:rPr>
        <w:t>and</w:t>
      </w:r>
      <w:r>
        <w:rPr>
          <w:spacing w:val="-4"/>
          <w:sz w:val="22"/>
        </w:rPr>
        <w:t> </w:t>
      </w:r>
      <w:r>
        <w:rPr>
          <w:sz w:val="22"/>
        </w:rPr>
        <w:t>fires</w:t>
      </w:r>
      <w:r>
        <w:rPr>
          <w:spacing w:val="-4"/>
          <w:sz w:val="22"/>
        </w:rPr>
        <w:t> </w:t>
      </w:r>
      <w:r>
        <w:rPr>
          <w:sz w:val="22"/>
        </w:rPr>
        <w:t>occurring</w:t>
      </w:r>
      <w:r>
        <w:rPr>
          <w:spacing w:val="-2"/>
          <w:sz w:val="22"/>
        </w:rPr>
        <w:t> </w:t>
      </w:r>
      <w:r>
        <w:rPr>
          <w:sz w:val="22"/>
        </w:rPr>
        <w:t>within</w:t>
      </w:r>
      <w:r>
        <w:rPr>
          <w:spacing w:val="-3"/>
          <w:sz w:val="22"/>
        </w:rPr>
        <w:t> </w:t>
      </w:r>
      <w:r>
        <w:rPr>
          <w:sz w:val="22"/>
        </w:rPr>
        <w:t>the</w:t>
      </w:r>
      <w:r>
        <w:rPr>
          <w:spacing w:val="-4"/>
          <w:sz w:val="22"/>
        </w:rPr>
        <w:t> </w:t>
      </w:r>
      <w:r>
        <w:rPr>
          <w:sz w:val="22"/>
        </w:rPr>
        <w:t>structures</w:t>
      </w:r>
      <w:r>
        <w:rPr>
          <w:spacing w:val="-3"/>
          <w:sz w:val="22"/>
        </w:rPr>
        <w:t> </w:t>
      </w:r>
      <w:r>
        <w:rPr>
          <w:sz w:val="22"/>
        </w:rPr>
        <w:t>assigned</w:t>
      </w:r>
      <w:r>
        <w:rPr>
          <w:spacing w:val="-3"/>
          <w:sz w:val="22"/>
        </w:rPr>
        <w:t> </w:t>
      </w:r>
      <w:r>
        <w:rPr>
          <w:sz w:val="22"/>
        </w:rPr>
        <w:t>under</w:t>
      </w:r>
      <w:r>
        <w:rPr>
          <w:spacing w:val="-2"/>
          <w:sz w:val="22"/>
        </w:rPr>
        <w:t> </w:t>
      </w:r>
      <w:r>
        <w:rPr>
          <w:sz w:val="22"/>
        </w:rPr>
        <w:t>this</w:t>
      </w:r>
      <w:r>
        <w:rPr>
          <w:spacing w:val="-4"/>
          <w:sz w:val="22"/>
        </w:rPr>
        <w:t> </w:t>
      </w:r>
      <w:r>
        <w:rPr>
          <w:sz w:val="22"/>
        </w:rPr>
        <w:t>permit,</w:t>
      </w:r>
      <w:r>
        <w:rPr>
          <w:spacing w:val="-3"/>
          <w:sz w:val="22"/>
        </w:rPr>
        <w:t> </w:t>
      </w:r>
      <w:r>
        <w:rPr>
          <w:sz w:val="22"/>
        </w:rPr>
        <w:t>are</w:t>
      </w:r>
      <w:r>
        <w:rPr>
          <w:spacing w:val="-3"/>
          <w:sz w:val="22"/>
        </w:rPr>
        <w:t> </w:t>
      </w:r>
      <w:r>
        <w:rPr>
          <w:sz w:val="22"/>
        </w:rPr>
        <w:t>reported to the NPS as soon as is practicable.</w:t>
      </w:r>
    </w:p>
    <w:p>
      <w:pPr>
        <w:pStyle w:val="ListParagraph"/>
        <w:numPr>
          <w:ilvl w:val="0"/>
          <w:numId w:val="6"/>
        </w:numPr>
        <w:tabs>
          <w:tab w:pos="1312" w:val="left" w:leader="none"/>
        </w:tabs>
        <w:spacing w:line="240" w:lineRule="auto" w:before="119" w:after="0"/>
        <w:ind w:left="1311" w:right="1230" w:hanging="360"/>
        <w:jc w:val="left"/>
        <w:rPr>
          <w:sz w:val="22"/>
        </w:rPr>
      </w:pPr>
      <w:r>
        <w:rPr>
          <w:sz w:val="22"/>
        </w:rPr>
        <w:t>Lessees</w:t>
      </w:r>
      <w:r>
        <w:rPr>
          <w:spacing w:val="-2"/>
          <w:sz w:val="22"/>
        </w:rPr>
        <w:t> </w:t>
      </w:r>
      <w:r>
        <w:rPr>
          <w:sz w:val="22"/>
        </w:rPr>
        <w:t>must</w:t>
      </w:r>
      <w:r>
        <w:rPr>
          <w:spacing w:val="-3"/>
          <w:sz w:val="22"/>
        </w:rPr>
        <w:t> </w:t>
      </w:r>
      <w:r>
        <w:rPr>
          <w:sz w:val="22"/>
        </w:rPr>
        <w:t>report</w:t>
      </w:r>
      <w:r>
        <w:rPr>
          <w:spacing w:val="-4"/>
          <w:sz w:val="22"/>
        </w:rPr>
        <w:t> </w:t>
      </w:r>
      <w:r>
        <w:rPr>
          <w:sz w:val="22"/>
        </w:rPr>
        <w:t>any</w:t>
      </w:r>
      <w:r>
        <w:rPr>
          <w:spacing w:val="-2"/>
          <w:sz w:val="22"/>
        </w:rPr>
        <w:t> </w:t>
      </w:r>
      <w:r>
        <w:rPr>
          <w:sz w:val="22"/>
        </w:rPr>
        <w:t>break‐in</w:t>
      </w:r>
      <w:r>
        <w:rPr>
          <w:spacing w:val="-3"/>
          <w:sz w:val="22"/>
        </w:rPr>
        <w:t> </w:t>
      </w:r>
      <w:r>
        <w:rPr>
          <w:sz w:val="22"/>
        </w:rPr>
        <w:t>or</w:t>
      </w:r>
      <w:r>
        <w:rPr>
          <w:spacing w:val="-3"/>
          <w:sz w:val="22"/>
        </w:rPr>
        <w:t> </w:t>
      </w:r>
      <w:r>
        <w:rPr>
          <w:sz w:val="22"/>
        </w:rPr>
        <w:t>other</w:t>
      </w:r>
      <w:r>
        <w:rPr>
          <w:spacing w:val="-2"/>
          <w:sz w:val="22"/>
        </w:rPr>
        <w:t> </w:t>
      </w:r>
      <w:r>
        <w:rPr>
          <w:sz w:val="22"/>
        </w:rPr>
        <w:t>criminal</w:t>
      </w:r>
      <w:r>
        <w:rPr>
          <w:spacing w:val="-3"/>
          <w:sz w:val="22"/>
        </w:rPr>
        <w:t> </w:t>
      </w:r>
      <w:r>
        <w:rPr>
          <w:sz w:val="22"/>
        </w:rPr>
        <w:t>activity</w:t>
      </w:r>
      <w:r>
        <w:rPr>
          <w:spacing w:val="-1"/>
          <w:sz w:val="22"/>
        </w:rPr>
        <w:t> </w:t>
      </w:r>
      <w:r>
        <w:rPr>
          <w:sz w:val="22"/>
        </w:rPr>
        <w:t>to</w:t>
      </w:r>
      <w:r>
        <w:rPr>
          <w:spacing w:val="-2"/>
          <w:sz w:val="22"/>
        </w:rPr>
        <w:t> </w:t>
      </w:r>
      <w:r>
        <w:rPr>
          <w:sz w:val="22"/>
        </w:rPr>
        <w:t>the</w:t>
      </w:r>
      <w:r>
        <w:rPr>
          <w:spacing w:val="-3"/>
          <w:sz w:val="22"/>
        </w:rPr>
        <w:t> </w:t>
      </w:r>
      <w:r>
        <w:rPr>
          <w:sz w:val="22"/>
        </w:rPr>
        <w:t>NPS</w:t>
      </w:r>
      <w:r>
        <w:rPr>
          <w:spacing w:val="-3"/>
          <w:sz w:val="22"/>
        </w:rPr>
        <w:t> </w:t>
      </w:r>
      <w:r>
        <w:rPr>
          <w:sz w:val="22"/>
        </w:rPr>
        <w:t>upon</w:t>
      </w:r>
      <w:r>
        <w:rPr>
          <w:spacing w:val="-2"/>
          <w:sz w:val="22"/>
        </w:rPr>
        <w:t> </w:t>
      </w:r>
      <w:r>
        <w:rPr>
          <w:sz w:val="22"/>
        </w:rPr>
        <w:t>discovery</w:t>
      </w:r>
      <w:r>
        <w:rPr>
          <w:spacing w:val="-2"/>
          <w:sz w:val="22"/>
        </w:rPr>
        <w:t> </w:t>
      </w:r>
      <w:r>
        <w:rPr>
          <w:sz w:val="22"/>
        </w:rPr>
        <w:t>or</w:t>
      </w:r>
      <w:r>
        <w:rPr>
          <w:spacing w:val="-3"/>
          <w:sz w:val="22"/>
        </w:rPr>
        <w:t> </w:t>
      </w:r>
      <w:r>
        <w:rPr>
          <w:sz w:val="22"/>
        </w:rPr>
        <w:t>as</w:t>
      </w:r>
      <w:r>
        <w:rPr>
          <w:spacing w:val="-3"/>
          <w:sz w:val="22"/>
        </w:rPr>
        <w:t> </w:t>
      </w:r>
      <w:r>
        <w:rPr>
          <w:sz w:val="22"/>
        </w:rPr>
        <w:t>soon thereafter as is practicable.</w:t>
      </w:r>
    </w:p>
    <w:p>
      <w:pPr>
        <w:pStyle w:val="ListParagraph"/>
        <w:numPr>
          <w:ilvl w:val="0"/>
          <w:numId w:val="6"/>
        </w:numPr>
        <w:tabs>
          <w:tab w:pos="1312" w:val="left" w:leader="none"/>
        </w:tabs>
        <w:spacing w:line="240" w:lineRule="auto" w:before="121" w:after="0"/>
        <w:ind w:left="1311" w:right="940" w:hanging="360"/>
        <w:jc w:val="left"/>
        <w:rPr>
          <w:sz w:val="22"/>
        </w:rPr>
      </w:pPr>
      <w:r>
        <w:rPr>
          <w:sz w:val="22"/>
        </w:rPr>
        <w:t>Approved space‐heating may include the existing wood stove, if functional, or propane or c fueled devices.</w:t>
      </w:r>
      <w:r>
        <w:rPr>
          <w:spacing w:val="-3"/>
          <w:sz w:val="22"/>
        </w:rPr>
        <w:t> </w:t>
      </w:r>
      <w:r>
        <w:rPr>
          <w:sz w:val="22"/>
        </w:rPr>
        <w:t>Repair</w:t>
      </w:r>
      <w:r>
        <w:rPr>
          <w:spacing w:val="-3"/>
          <w:sz w:val="22"/>
        </w:rPr>
        <w:t> </w:t>
      </w:r>
      <w:r>
        <w:rPr>
          <w:sz w:val="22"/>
        </w:rPr>
        <w:t>of</w:t>
      </w:r>
      <w:r>
        <w:rPr>
          <w:spacing w:val="-4"/>
          <w:sz w:val="22"/>
        </w:rPr>
        <w:t> </w:t>
      </w:r>
      <w:r>
        <w:rPr>
          <w:sz w:val="22"/>
        </w:rPr>
        <w:t>the</w:t>
      </w:r>
      <w:r>
        <w:rPr>
          <w:spacing w:val="-3"/>
          <w:sz w:val="22"/>
        </w:rPr>
        <w:t> </w:t>
      </w:r>
      <w:r>
        <w:rPr>
          <w:sz w:val="22"/>
        </w:rPr>
        <w:t>existing</w:t>
      </w:r>
      <w:r>
        <w:rPr>
          <w:spacing w:val="-4"/>
          <w:sz w:val="22"/>
        </w:rPr>
        <w:t> </w:t>
      </w:r>
      <w:r>
        <w:rPr>
          <w:sz w:val="22"/>
        </w:rPr>
        <w:t>wood</w:t>
      </w:r>
      <w:r>
        <w:rPr>
          <w:spacing w:val="-4"/>
          <w:sz w:val="22"/>
        </w:rPr>
        <w:t> </w:t>
      </w:r>
      <w:r>
        <w:rPr>
          <w:sz w:val="22"/>
        </w:rPr>
        <w:t>stoves</w:t>
      </w:r>
      <w:r>
        <w:rPr>
          <w:spacing w:val="-4"/>
          <w:sz w:val="22"/>
        </w:rPr>
        <w:t> </w:t>
      </w:r>
      <w:r>
        <w:rPr>
          <w:sz w:val="22"/>
        </w:rPr>
        <w:t>is</w:t>
      </w:r>
      <w:r>
        <w:rPr>
          <w:spacing w:val="-3"/>
          <w:sz w:val="22"/>
        </w:rPr>
        <w:t> </w:t>
      </w:r>
      <w:r>
        <w:rPr>
          <w:sz w:val="22"/>
        </w:rPr>
        <w:t>permitted,</w:t>
      </w:r>
      <w:r>
        <w:rPr>
          <w:spacing w:val="-3"/>
          <w:sz w:val="22"/>
        </w:rPr>
        <w:t> </w:t>
      </w:r>
      <w:r>
        <w:rPr>
          <w:sz w:val="22"/>
        </w:rPr>
        <w:t>however,</w:t>
      </w:r>
      <w:r>
        <w:rPr>
          <w:spacing w:val="-3"/>
          <w:sz w:val="22"/>
        </w:rPr>
        <w:t> </w:t>
      </w:r>
      <w:r>
        <w:rPr>
          <w:sz w:val="22"/>
        </w:rPr>
        <w:t>replacement</w:t>
      </w:r>
      <w:r>
        <w:rPr>
          <w:spacing w:val="-3"/>
          <w:sz w:val="22"/>
        </w:rPr>
        <w:t> </w:t>
      </w:r>
      <w:r>
        <w:rPr>
          <w:sz w:val="22"/>
        </w:rPr>
        <w:t>with</w:t>
      </w:r>
      <w:r>
        <w:rPr>
          <w:spacing w:val="-4"/>
          <w:sz w:val="22"/>
        </w:rPr>
        <w:t> </w:t>
      </w:r>
      <w:r>
        <w:rPr>
          <w:sz w:val="22"/>
        </w:rPr>
        <w:t>another</w:t>
      </w:r>
      <w:r>
        <w:rPr>
          <w:spacing w:val="-2"/>
          <w:sz w:val="22"/>
        </w:rPr>
        <w:t> </w:t>
      </w:r>
      <w:r>
        <w:rPr>
          <w:sz w:val="22"/>
        </w:rPr>
        <w:t>wood stove is not permitted. Fuel storage tanks should be unobtrusively located below or immediately adjacent to the structure and must be sheltered by a projecting overhang or shed addition of materials and finish matching the overall structure.</w:t>
      </w:r>
    </w:p>
    <w:p>
      <w:pPr>
        <w:pStyle w:val="ListParagraph"/>
        <w:numPr>
          <w:ilvl w:val="0"/>
          <w:numId w:val="6"/>
        </w:numPr>
        <w:tabs>
          <w:tab w:pos="1313" w:val="left" w:leader="none"/>
        </w:tabs>
        <w:spacing w:line="240" w:lineRule="auto" w:before="120" w:after="0"/>
        <w:ind w:left="1311" w:right="1083" w:hanging="360"/>
        <w:jc w:val="both"/>
        <w:rPr>
          <w:sz w:val="22"/>
        </w:rPr>
      </w:pPr>
      <w:r>
        <w:rPr>
          <w:sz w:val="22"/>
        </w:rPr>
        <w:t>No</w:t>
      </w:r>
      <w:r>
        <w:rPr>
          <w:spacing w:val="-3"/>
          <w:sz w:val="22"/>
        </w:rPr>
        <w:t> </w:t>
      </w:r>
      <w:r>
        <w:rPr>
          <w:sz w:val="22"/>
        </w:rPr>
        <w:t>plants</w:t>
      </w:r>
      <w:r>
        <w:rPr>
          <w:spacing w:val="-1"/>
          <w:sz w:val="22"/>
        </w:rPr>
        <w:t> </w:t>
      </w:r>
      <w:r>
        <w:rPr>
          <w:sz w:val="22"/>
        </w:rPr>
        <w:t>of</w:t>
      </w:r>
      <w:r>
        <w:rPr>
          <w:spacing w:val="-2"/>
          <w:sz w:val="22"/>
        </w:rPr>
        <w:t> </w:t>
      </w:r>
      <w:r>
        <w:rPr>
          <w:sz w:val="22"/>
        </w:rPr>
        <w:t>any</w:t>
      </w:r>
      <w:r>
        <w:rPr>
          <w:spacing w:val="-3"/>
          <w:sz w:val="22"/>
        </w:rPr>
        <w:t> </w:t>
      </w:r>
      <w:r>
        <w:rPr>
          <w:sz w:val="22"/>
        </w:rPr>
        <w:t>kind</w:t>
      </w:r>
      <w:r>
        <w:rPr>
          <w:spacing w:val="-3"/>
          <w:sz w:val="22"/>
        </w:rPr>
        <w:t> </w:t>
      </w:r>
      <w:r>
        <w:rPr>
          <w:sz w:val="22"/>
        </w:rPr>
        <w:t>may</w:t>
      </w:r>
      <w:r>
        <w:rPr>
          <w:spacing w:val="-2"/>
          <w:sz w:val="22"/>
        </w:rPr>
        <w:t> </w:t>
      </w:r>
      <w:r>
        <w:rPr>
          <w:sz w:val="22"/>
        </w:rPr>
        <w:t>be</w:t>
      </w:r>
      <w:r>
        <w:rPr>
          <w:spacing w:val="-2"/>
          <w:sz w:val="22"/>
        </w:rPr>
        <w:t> </w:t>
      </w:r>
      <w:r>
        <w:rPr>
          <w:sz w:val="22"/>
        </w:rPr>
        <w:t>planted</w:t>
      </w:r>
      <w:r>
        <w:rPr>
          <w:spacing w:val="-3"/>
          <w:sz w:val="22"/>
        </w:rPr>
        <w:t> </w:t>
      </w:r>
      <w:r>
        <w:rPr>
          <w:sz w:val="22"/>
        </w:rPr>
        <w:t>on</w:t>
      </w:r>
      <w:r>
        <w:rPr>
          <w:spacing w:val="-3"/>
          <w:sz w:val="22"/>
        </w:rPr>
        <w:t> </w:t>
      </w:r>
      <w:r>
        <w:rPr>
          <w:sz w:val="22"/>
        </w:rPr>
        <w:t>the</w:t>
      </w:r>
      <w:r>
        <w:rPr>
          <w:spacing w:val="-3"/>
          <w:sz w:val="22"/>
        </w:rPr>
        <w:t> </w:t>
      </w:r>
      <w:r>
        <w:rPr>
          <w:sz w:val="22"/>
        </w:rPr>
        <w:t>premises,</w:t>
      </w:r>
      <w:r>
        <w:rPr>
          <w:spacing w:val="-3"/>
          <w:sz w:val="22"/>
        </w:rPr>
        <w:t> </w:t>
      </w:r>
      <w:r>
        <w:rPr>
          <w:sz w:val="22"/>
        </w:rPr>
        <w:t>or</w:t>
      </w:r>
      <w:r>
        <w:rPr>
          <w:spacing w:val="-3"/>
          <w:sz w:val="22"/>
        </w:rPr>
        <w:t> </w:t>
      </w:r>
      <w:r>
        <w:rPr>
          <w:sz w:val="22"/>
        </w:rPr>
        <w:t>anywhere</w:t>
      </w:r>
      <w:r>
        <w:rPr>
          <w:spacing w:val="-3"/>
          <w:sz w:val="22"/>
        </w:rPr>
        <w:t> </w:t>
      </w:r>
      <w:r>
        <w:rPr>
          <w:sz w:val="22"/>
        </w:rPr>
        <w:t>within</w:t>
      </w:r>
      <w:r>
        <w:rPr>
          <w:spacing w:val="-2"/>
          <w:sz w:val="22"/>
        </w:rPr>
        <w:t> </w:t>
      </w:r>
      <w:r>
        <w:rPr>
          <w:sz w:val="22"/>
        </w:rPr>
        <w:t>the</w:t>
      </w:r>
      <w:r>
        <w:rPr>
          <w:spacing w:val="-3"/>
          <w:sz w:val="22"/>
        </w:rPr>
        <w:t> </w:t>
      </w:r>
      <w:r>
        <w:rPr>
          <w:sz w:val="22"/>
        </w:rPr>
        <w:t>Cape</w:t>
      </w:r>
      <w:r>
        <w:rPr>
          <w:spacing w:val="-3"/>
          <w:sz w:val="22"/>
        </w:rPr>
        <w:t> </w:t>
      </w:r>
      <w:r>
        <w:rPr>
          <w:sz w:val="22"/>
        </w:rPr>
        <w:t>Cod</w:t>
      </w:r>
      <w:r>
        <w:rPr>
          <w:spacing w:val="-2"/>
          <w:sz w:val="22"/>
        </w:rPr>
        <w:t> </w:t>
      </w:r>
      <w:r>
        <w:rPr>
          <w:sz w:val="22"/>
        </w:rPr>
        <w:t>National Seashore, due to its potential to alter wildlife food habits, and the fact that this activity was not a part of the scene historically.</w:t>
      </w:r>
    </w:p>
    <w:p>
      <w:pPr>
        <w:pStyle w:val="BodyText"/>
        <w:spacing w:before="10"/>
        <w:rPr>
          <w:sz w:val="31"/>
        </w:rPr>
      </w:pPr>
    </w:p>
    <w:p>
      <w:pPr>
        <w:pStyle w:val="Heading3"/>
        <w:spacing w:before="0"/>
      </w:pPr>
      <w:r>
        <w:rPr/>
        <w:t>A</w:t>
      </w:r>
      <w:r>
        <w:rPr>
          <w:spacing w:val="-7"/>
        </w:rPr>
        <w:t> </w:t>
      </w:r>
      <w:r>
        <w:rPr/>
        <w:t>Sample</w:t>
      </w:r>
      <w:r>
        <w:rPr>
          <w:spacing w:val="-8"/>
        </w:rPr>
        <w:t> </w:t>
      </w:r>
      <w:r>
        <w:rPr/>
        <w:t>Lease</w:t>
      </w:r>
      <w:r>
        <w:rPr>
          <w:spacing w:val="-7"/>
        </w:rPr>
        <w:t> </w:t>
      </w:r>
      <w:r>
        <w:rPr/>
        <w:t>is</w:t>
      </w:r>
      <w:r>
        <w:rPr>
          <w:spacing w:val="-6"/>
        </w:rPr>
        <w:t> </w:t>
      </w:r>
      <w:r>
        <w:rPr/>
        <w:t>attached</w:t>
      </w:r>
      <w:r>
        <w:rPr>
          <w:spacing w:val="-7"/>
        </w:rPr>
        <w:t> </w:t>
      </w:r>
      <w:r>
        <w:rPr/>
        <w:t>to</w:t>
      </w:r>
      <w:r>
        <w:rPr>
          <w:spacing w:val="-6"/>
        </w:rPr>
        <w:t> </w:t>
      </w:r>
      <w:r>
        <w:rPr/>
        <w:t>this</w:t>
      </w:r>
      <w:r>
        <w:rPr>
          <w:spacing w:val="-6"/>
        </w:rPr>
        <w:t> </w:t>
      </w:r>
      <w:r>
        <w:rPr/>
        <w:t>RFP</w:t>
      </w:r>
      <w:r>
        <w:rPr>
          <w:spacing w:val="-6"/>
        </w:rPr>
        <w:t> </w:t>
      </w:r>
      <w:r>
        <w:rPr/>
        <w:t>that</w:t>
      </w:r>
      <w:r>
        <w:rPr>
          <w:spacing w:val="-8"/>
        </w:rPr>
        <w:t> </w:t>
      </w:r>
      <w:r>
        <w:rPr/>
        <w:t>incorporates</w:t>
      </w:r>
      <w:r>
        <w:rPr>
          <w:spacing w:val="-5"/>
        </w:rPr>
        <w:t> </w:t>
      </w:r>
      <w:r>
        <w:rPr/>
        <w:t>these</w:t>
      </w:r>
      <w:r>
        <w:rPr>
          <w:spacing w:val="-6"/>
        </w:rPr>
        <w:t> </w:t>
      </w:r>
      <w:r>
        <w:rPr>
          <w:spacing w:val="-2"/>
        </w:rPr>
        <w:t>terms.</w:t>
      </w:r>
    </w:p>
    <w:p>
      <w:pPr>
        <w:pStyle w:val="BodyText"/>
        <w:spacing w:before="12"/>
        <w:rPr>
          <w:b/>
          <w:sz w:val="21"/>
        </w:rPr>
      </w:pPr>
    </w:p>
    <w:p>
      <w:pPr>
        <w:pStyle w:val="Heading1"/>
        <w:spacing w:line="342" w:lineRule="exact"/>
      </w:pPr>
      <w:bookmarkStart w:name="_TOC_250000" w:id="23"/>
      <w:r>
        <w:rPr>
          <w:color w:val="2E5396"/>
        </w:rPr>
        <w:t>PROPOSALS</w:t>
      </w:r>
      <w:r>
        <w:rPr>
          <w:color w:val="2E5396"/>
          <w:spacing w:val="-13"/>
        </w:rPr>
        <w:t> </w:t>
      </w:r>
      <w:r>
        <w:rPr>
          <w:color w:val="2E5396"/>
        </w:rPr>
        <w:t>CONSIDERED</w:t>
      </w:r>
      <w:r>
        <w:rPr>
          <w:color w:val="2E5396"/>
          <w:spacing w:val="-12"/>
        </w:rPr>
        <w:t> </w:t>
      </w:r>
      <w:r>
        <w:rPr>
          <w:color w:val="2E5396"/>
        </w:rPr>
        <w:t>PUBLIC</w:t>
      </w:r>
      <w:r>
        <w:rPr>
          <w:color w:val="2E5396"/>
          <w:spacing w:val="-13"/>
        </w:rPr>
        <w:t> </w:t>
      </w:r>
      <w:bookmarkEnd w:id="23"/>
      <w:r>
        <w:rPr>
          <w:color w:val="2E5396"/>
          <w:spacing w:val="-2"/>
        </w:rPr>
        <w:t>DOCUMENTS</w:t>
      </w:r>
    </w:p>
    <w:p>
      <w:pPr>
        <w:pStyle w:val="BodyText"/>
        <w:ind w:left="591" w:right="828"/>
      </w:pPr>
      <w:r>
        <w:rPr/>
        <w:t>All</w:t>
      </w:r>
      <w:r>
        <w:rPr>
          <w:spacing w:val="-1"/>
        </w:rPr>
        <w:t> </w:t>
      </w:r>
      <w:r>
        <w:rPr/>
        <w:t>proposals submitted in response</w:t>
      </w:r>
      <w:r>
        <w:rPr>
          <w:spacing w:val="-2"/>
        </w:rPr>
        <w:t> </w:t>
      </w:r>
      <w:r>
        <w:rPr/>
        <w:t>to this Request for</w:t>
      </w:r>
      <w:r>
        <w:rPr>
          <w:spacing w:val="-1"/>
        </w:rPr>
        <w:t> </w:t>
      </w:r>
      <w:r>
        <w:rPr/>
        <w:t>Proposals</w:t>
      </w:r>
      <w:r>
        <w:rPr>
          <w:spacing w:val="-2"/>
        </w:rPr>
        <w:t> </w:t>
      </w:r>
      <w:r>
        <w:rPr/>
        <w:t>may</w:t>
      </w:r>
      <w:r>
        <w:rPr>
          <w:spacing w:val="-1"/>
        </w:rPr>
        <w:t> </w:t>
      </w:r>
      <w:r>
        <w:rPr/>
        <w:t>be disclosed</w:t>
      </w:r>
      <w:r>
        <w:rPr>
          <w:spacing w:val="-1"/>
        </w:rPr>
        <w:t> </w:t>
      </w:r>
      <w:r>
        <w:rPr/>
        <w:t>by the Service</w:t>
      </w:r>
      <w:r>
        <w:rPr>
          <w:spacing w:val="-1"/>
        </w:rPr>
        <w:t> </w:t>
      </w:r>
      <w:r>
        <w:rPr/>
        <w:t>to any person,</w:t>
      </w:r>
      <w:r>
        <w:rPr>
          <w:spacing w:val="-2"/>
        </w:rPr>
        <w:t> </w:t>
      </w:r>
      <w:r>
        <w:rPr/>
        <w:t>upon</w:t>
      </w:r>
      <w:r>
        <w:rPr>
          <w:spacing w:val="-2"/>
        </w:rPr>
        <w:t> </w:t>
      </w:r>
      <w:r>
        <w:rPr/>
        <w:t>request,</w:t>
      </w:r>
      <w:r>
        <w:rPr>
          <w:spacing w:val="-3"/>
        </w:rPr>
        <w:t> </w:t>
      </w:r>
      <w:r>
        <w:rPr/>
        <w:t>to</w:t>
      </w:r>
      <w:r>
        <w:rPr>
          <w:spacing w:val="-1"/>
        </w:rPr>
        <w:t> </w:t>
      </w:r>
      <w:r>
        <w:rPr/>
        <w:t>the</w:t>
      </w:r>
      <w:r>
        <w:rPr>
          <w:spacing w:val="-3"/>
        </w:rPr>
        <w:t> </w:t>
      </w:r>
      <w:r>
        <w:rPr/>
        <w:t>extent</w:t>
      </w:r>
      <w:r>
        <w:rPr>
          <w:spacing w:val="-4"/>
        </w:rPr>
        <w:t> </w:t>
      </w:r>
      <w:r>
        <w:rPr/>
        <w:t>required</w:t>
      </w:r>
      <w:r>
        <w:rPr>
          <w:spacing w:val="-3"/>
        </w:rPr>
        <w:t> </w:t>
      </w:r>
      <w:r>
        <w:rPr/>
        <w:t>or</w:t>
      </w:r>
      <w:r>
        <w:rPr>
          <w:spacing w:val="-3"/>
        </w:rPr>
        <w:t> </w:t>
      </w:r>
      <w:r>
        <w:rPr/>
        <w:t>authorized</w:t>
      </w:r>
      <w:r>
        <w:rPr>
          <w:spacing w:val="-3"/>
        </w:rPr>
        <w:t> </w:t>
      </w:r>
      <w:r>
        <w:rPr/>
        <w:t>by</w:t>
      </w:r>
      <w:r>
        <w:rPr>
          <w:spacing w:val="-2"/>
        </w:rPr>
        <w:t> </w:t>
      </w:r>
      <w:r>
        <w:rPr/>
        <w:t>the</w:t>
      </w:r>
      <w:r>
        <w:rPr>
          <w:spacing w:val="-2"/>
        </w:rPr>
        <w:t> </w:t>
      </w:r>
      <w:r>
        <w:rPr/>
        <w:t>Freedom</w:t>
      </w:r>
      <w:r>
        <w:rPr>
          <w:spacing w:val="-3"/>
        </w:rPr>
        <w:t> </w:t>
      </w:r>
      <w:r>
        <w:rPr/>
        <w:t>of</w:t>
      </w:r>
      <w:r>
        <w:rPr>
          <w:spacing w:val="-2"/>
        </w:rPr>
        <w:t> </w:t>
      </w:r>
      <w:r>
        <w:rPr/>
        <w:t>Information</w:t>
      </w:r>
      <w:r>
        <w:rPr>
          <w:spacing w:val="-3"/>
        </w:rPr>
        <w:t> </w:t>
      </w:r>
      <w:r>
        <w:rPr/>
        <w:t>Act</w:t>
      </w:r>
      <w:r>
        <w:rPr>
          <w:spacing w:val="-4"/>
        </w:rPr>
        <w:t> </w:t>
      </w:r>
      <w:r>
        <w:rPr/>
        <w:t>(5</w:t>
      </w:r>
      <w:r>
        <w:rPr>
          <w:spacing w:val="-1"/>
        </w:rPr>
        <w:t> </w:t>
      </w:r>
      <w:r>
        <w:rPr/>
        <w:t>U.S.C.§ 552). If you believe that your proposal contains trade secrets or confidential commercial or financial information exempt from disclosure under the Freedom of Information Act, mark the cover page of the proposal with the following legend:</w:t>
      </w:r>
    </w:p>
    <w:p>
      <w:pPr>
        <w:pStyle w:val="BodyText"/>
      </w:pPr>
    </w:p>
    <w:p>
      <w:pPr>
        <w:pStyle w:val="BodyText"/>
        <w:ind w:left="1311" w:right="2052"/>
      </w:pPr>
      <w:r>
        <w:rPr/>
        <w:t>“The information specifically identified on pages of this proposal constitutes trade secrets</w:t>
      </w:r>
      <w:r>
        <w:rPr>
          <w:spacing w:val="-4"/>
        </w:rPr>
        <w:t> </w:t>
      </w:r>
      <w:r>
        <w:rPr/>
        <w:t>or</w:t>
      </w:r>
      <w:r>
        <w:rPr>
          <w:spacing w:val="-4"/>
        </w:rPr>
        <w:t> </w:t>
      </w:r>
      <w:r>
        <w:rPr/>
        <w:t>confidential</w:t>
      </w:r>
      <w:r>
        <w:rPr>
          <w:spacing w:val="-4"/>
        </w:rPr>
        <w:t> </w:t>
      </w:r>
      <w:r>
        <w:rPr/>
        <w:t>commercial</w:t>
      </w:r>
      <w:r>
        <w:rPr>
          <w:spacing w:val="-5"/>
        </w:rPr>
        <w:t> </w:t>
      </w:r>
      <w:r>
        <w:rPr/>
        <w:t>or</w:t>
      </w:r>
      <w:r>
        <w:rPr>
          <w:spacing w:val="-5"/>
        </w:rPr>
        <w:t> </w:t>
      </w:r>
      <w:r>
        <w:rPr/>
        <w:t>financial</w:t>
      </w:r>
      <w:r>
        <w:rPr>
          <w:spacing w:val="-3"/>
        </w:rPr>
        <w:t> </w:t>
      </w:r>
      <w:r>
        <w:rPr/>
        <w:t>information</w:t>
      </w:r>
      <w:r>
        <w:rPr>
          <w:spacing w:val="-3"/>
        </w:rPr>
        <w:t> </w:t>
      </w:r>
      <w:r>
        <w:rPr/>
        <w:t>that</w:t>
      </w:r>
      <w:r>
        <w:rPr>
          <w:spacing w:val="-5"/>
        </w:rPr>
        <w:t> </w:t>
      </w:r>
      <w:r>
        <w:rPr/>
        <w:t>the</w:t>
      </w:r>
      <w:r>
        <w:rPr>
          <w:spacing w:val="-5"/>
        </w:rPr>
        <w:t> </w:t>
      </w:r>
      <w:r>
        <w:rPr/>
        <w:t>Offeror</w:t>
      </w:r>
      <w:r>
        <w:rPr>
          <w:spacing w:val="-3"/>
        </w:rPr>
        <w:t> </w:t>
      </w:r>
      <w:r>
        <w:rPr/>
        <w:t>believes</w:t>
      </w:r>
    </w:p>
    <w:p>
      <w:pPr>
        <w:pStyle w:val="BodyText"/>
        <w:rPr>
          <w:sz w:val="20"/>
        </w:rPr>
      </w:pPr>
    </w:p>
    <w:p>
      <w:pPr>
        <w:pStyle w:val="BodyText"/>
        <w:spacing w:before="11"/>
        <w:rPr>
          <w:sz w:val="12"/>
        </w:rPr>
      </w:pPr>
      <w:r>
        <w:rPr/>
        <w:pict>
          <v:shape style="position:absolute;margin-left:56.100002pt;margin-top:9.074216pt;width:489.75pt;height:4.45pt;mso-position-horizontal-relative:page;mso-position-vertical-relative:paragraph;z-index:-15720960;mso-wrap-distance-left:0;mso-wrap-distance-right:0" id="docshape20" coordorigin="1122,181" coordsize="9795,89" path="m10916,256l1122,256,1122,270,10916,270,10916,256xm10916,181l1122,181,1122,241,10916,241,10916,181xe" filled="true" fillcolor="#823a0a" stroked="false">
            <v:path arrowok="t"/>
            <v:fill type="solid"/>
            <w10:wrap type="topAndBottom"/>
          </v:shape>
        </w:pict>
      </w:r>
    </w:p>
    <w:p>
      <w:pPr>
        <w:spacing w:after="0"/>
        <w:rPr>
          <w:sz w:val="12"/>
        </w:rPr>
        <w:sectPr>
          <w:pgSz w:w="12240" w:h="15840"/>
          <w:pgMar w:header="0" w:footer="724" w:top="1400" w:bottom="920" w:left="560" w:right="560"/>
          <w:pgBorders w:offsetFrom="page">
            <w:top w:val="single" w:color="000000" w:space="24" w:sz="4"/>
            <w:left w:val="single" w:color="000000" w:space="24" w:sz="4"/>
            <w:bottom w:val="single" w:color="000000" w:space="24" w:sz="4"/>
            <w:right w:val="single" w:color="000000" w:space="24" w:sz="4"/>
          </w:pgBorders>
        </w:sectPr>
      </w:pPr>
    </w:p>
    <w:p>
      <w:pPr>
        <w:pStyle w:val="BodyText"/>
        <w:spacing w:before="40"/>
        <w:ind w:left="1311" w:right="2052"/>
      </w:pPr>
      <w:r>
        <w:rPr/>
        <w:t>to</w:t>
      </w:r>
      <w:r>
        <w:rPr>
          <w:spacing w:val="-3"/>
        </w:rPr>
        <w:t> </w:t>
      </w:r>
      <w:r>
        <w:rPr/>
        <w:t>be</w:t>
      </w:r>
      <w:r>
        <w:rPr>
          <w:spacing w:val="-3"/>
        </w:rPr>
        <w:t> </w:t>
      </w:r>
      <w:r>
        <w:rPr/>
        <w:t>exempt</w:t>
      </w:r>
      <w:r>
        <w:rPr>
          <w:spacing w:val="-4"/>
        </w:rPr>
        <w:t> </w:t>
      </w:r>
      <w:r>
        <w:rPr/>
        <w:t>from</w:t>
      </w:r>
      <w:r>
        <w:rPr>
          <w:spacing w:val="-4"/>
        </w:rPr>
        <w:t> </w:t>
      </w:r>
      <w:r>
        <w:rPr/>
        <w:t>disclosure</w:t>
      </w:r>
      <w:r>
        <w:rPr>
          <w:spacing w:val="-3"/>
        </w:rPr>
        <w:t> </w:t>
      </w:r>
      <w:r>
        <w:rPr/>
        <w:t>under</w:t>
      </w:r>
      <w:r>
        <w:rPr>
          <w:spacing w:val="-2"/>
        </w:rPr>
        <w:t> </w:t>
      </w:r>
      <w:r>
        <w:rPr/>
        <w:t>the</w:t>
      </w:r>
      <w:r>
        <w:rPr>
          <w:spacing w:val="-4"/>
        </w:rPr>
        <w:t> </w:t>
      </w:r>
      <w:r>
        <w:rPr/>
        <w:t>Freedom</w:t>
      </w:r>
      <w:r>
        <w:rPr>
          <w:spacing w:val="-4"/>
        </w:rPr>
        <w:t> </w:t>
      </w:r>
      <w:r>
        <w:rPr/>
        <w:t>of</w:t>
      </w:r>
      <w:r>
        <w:rPr>
          <w:spacing w:val="-3"/>
        </w:rPr>
        <w:t> </w:t>
      </w:r>
      <w:r>
        <w:rPr/>
        <w:t>Information</w:t>
      </w:r>
      <w:r>
        <w:rPr>
          <w:spacing w:val="-2"/>
        </w:rPr>
        <w:t> </w:t>
      </w:r>
      <w:r>
        <w:rPr/>
        <w:t>Act.</w:t>
      </w:r>
      <w:r>
        <w:rPr>
          <w:spacing w:val="-3"/>
        </w:rPr>
        <w:t> </w:t>
      </w:r>
      <w:r>
        <w:rPr/>
        <w:t>The</w:t>
      </w:r>
      <w:r>
        <w:rPr>
          <w:spacing w:val="-4"/>
        </w:rPr>
        <w:t> </w:t>
      </w:r>
      <w:r>
        <w:rPr/>
        <w:t>Offeror requests that this information not be disclosed to the public, except as may be required by law.”</w:t>
      </w:r>
    </w:p>
    <w:p>
      <w:pPr>
        <w:pStyle w:val="BodyText"/>
      </w:pPr>
    </w:p>
    <w:p>
      <w:pPr>
        <w:pStyle w:val="BodyText"/>
        <w:ind w:left="591" w:right="848"/>
      </w:pPr>
      <w:r>
        <w:rPr/>
        <w:t>You must specifically identify what you consider to be trade secret information or confidential commercial or</w:t>
      </w:r>
      <w:r>
        <w:rPr>
          <w:spacing w:val="-3"/>
        </w:rPr>
        <w:t> </w:t>
      </w:r>
      <w:r>
        <w:rPr/>
        <w:t>financial</w:t>
      </w:r>
      <w:r>
        <w:rPr>
          <w:spacing w:val="-3"/>
        </w:rPr>
        <w:t> </w:t>
      </w:r>
      <w:r>
        <w:rPr/>
        <w:t>information</w:t>
      </w:r>
      <w:r>
        <w:rPr>
          <w:spacing w:val="-3"/>
        </w:rPr>
        <w:t> </w:t>
      </w:r>
      <w:r>
        <w:rPr/>
        <w:t>on</w:t>
      </w:r>
      <w:r>
        <w:rPr>
          <w:spacing w:val="-2"/>
        </w:rPr>
        <w:t> </w:t>
      </w:r>
      <w:r>
        <w:rPr/>
        <w:t>the</w:t>
      </w:r>
      <w:r>
        <w:rPr>
          <w:spacing w:val="-2"/>
        </w:rPr>
        <w:t> </w:t>
      </w:r>
      <w:r>
        <w:rPr/>
        <w:t>page</w:t>
      </w:r>
      <w:r>
        <w:rPr>
          <w:spacing w:val="-3"/>
        </w:rPr>
        <w:t> </w:t>
      </w:r>
      <w:r>
        <w:rPr/>
        <w:t>of</w:t>
      </w:r>
      <w:r>
        <w:rPr>
          <w:spacing w:val="-2"/>
        </w:rPr>
        <w:t> </w:t>
      </w:r>
      <w:r>
        <w:rPr/>
        <w:t>the</w:t>
      </w:r>
      <w:r>
        <w:rPr>
          <w:spacing w:val="-3"/>
        </w:rPr>
        <w:t> </w:t>
      </w:r>
      <w:r>
        <w:rPr/>
        <w:t>proposal</w:t>
      </w:r>
      <w:r>
        <w:rPr>
          <w:spacing w:val="-3"/>
        </w:rPr>
        <w:t> </w:t>
      </w:r>
      <w:r>
        <w:rPr/>
        <w:t>on</w:t>
      </w:r>
      <w:r>
        <w:rPr>
          <w:spacing w:val="-3"/>
        </w:rPr>
        <w:t> </w:t>
      </w:r>
      <w:r>
        <w:rPr/>
        <w:t>which</w:t>
      </w:r>
      <w:r>
        <w:rPr>
          <w:spacing w:val="-2"/>
        </w:rPr>
        <w:t> </w:t>
      </w:r>
      <w:r>
        <w:rPr/>
        <w:t>it</w:t>
      </w:r>
      <w:r>
        <w:rPr>
          <w:spacing w:val="-3"/>
        </w:rPr>
        <w:t> </w:t>
      </w:r>
      <w:r>
        <w:rPr/>
        <w:t>appears,</w:t>
      </w:r>
      <w:r>
        <w:rPr>
          <w:spacing w:val="-2"/>
        </w:rPr>
        <w:t> </w:t>
      </w:r>
      <w:r>
        <w:rPr/>
        <w:t>and</w:t>
      </w:r>
      <w:r>
        <w:rPr>
          <w:spacing w:val="-3"/>
        </w:rPr>
        <w:t> </w:t>
      </w:r>
      <w:r>
        <w:rPr/>
        <w:t>you</w:t>
      </w:r>
      <w:r>
        <w:rPr>
          <w:spacing w:val="-3"/>
        </w:rPr>
        <w:t> </w:t>
      </w:r>
      <w:r>
        <w:rPr/>
        <w:t>must</w:t>
      </w:r>
      <w:r>
        <w:rPr>
          <w:spacing w:val="-2"/>
        </w:rPr>
        <w:t> </w:t>
      </w:r>
      <w:r>
        <w:rPr/>
        <w:t>mark</w:t>
      </w:r>
      <w:r>
        <w:rPr>
          <w:spacing w:val="-2"/>
        </w:rPr>
        <w:t> </w:t>
      </w:r>
      <w:r>
        <w:rPr/>
        <w:t>each</w:t>
      </w:r>
      <w:r>
        <w:rPr>
          <w:spacing w:val="-3"/>
        </w:rPr>
        <w:t> </w:t>
      </w:r>
      <w:r>
        <w:rPr/>
        <w:t>such</w:t>
      </w:r>
      <w:r>
        <w:rPr>
          <w:spacing w:val="-1"/>
        </w:rPr>
        <w:t> </w:t>
      </w:r>
      <w:r>
        <w:rPr/>
        <w:t>page with the following legend:</w:t>
      </w:r>
    </w:p>
    <w:p>
      <w:pPr>
        <w:pStyle w:val="BodyText"/>
      </w:pPr>
    </w:p>
    <w:p>
      <w:pPr>
        <w:pStyle w:val="BodyText"/>
        <w:ind w:left="1311" w:right="828"/>
      </w:pPr>
      <w:r>
        <w:rPr/>
        <w:t>“This page contains trade secrets or confidential commercial and financial information that the Offeror</w:t>
      </w:r>
      <w:r>
        <w:rPr>
          <w:spacing w:val="-4"/>
        </w:rPr>
        <w:t> </w:t>
      </w:r>
      <w:r>
        <w:rPr/>
        <w:t>believes</w:t>
      </w:r>
      <w:r>
        <w:rPr>
          <w:spacing w:val="-3"/>
        </w:rPr>
        <w:t> </w:t>
      </w:r>
      <w:r>
        <w:rPr/>
        <w:t>to</w:t>
      </w:r>
      <w:r>
        <w:rPr>
          <w:spacing w:val="-3"/>
        </w:rPr>
        <w:t> </w:t>
      </w:r>
      <w:r>
        <w:rPr/>
        <w:t>be</w:t>
      </w:r>
      <w:r>
        <w:rPr>
          <w:spacing w:val="-3"/>
        </w:rPr>
        <w:t> </w:t>
      </w:r>
      <w:r>
        <w:rPr/>
        <w:t>exempt</w:t>
      </w:r>
      <w:r>
        <w:rPr>
          <w:spacing w:val="-3"/>
        </w:rPr>
        <w:t> </w:t>
      </w:r>
      <w:r>
        <w:rPr/>
        <w:t>from</w:t>
      </w:r>
      <w:r>
        <w:rPr>
          <w:spacing w:val="-4"/>
        </w:rPr>
        <w:t> </w:t>
      </w:r>
      <w:r>
        <w:rPr/>
        <w:t>disclosure</w:t>
      </w:r>
      <w:r>
        <w:rPr>
          <w:spacing w:val="-3"/>
        </w:rPr>
        <w:t> </w:t>
      </w:r>
      <w:r>
        <w:rPr/>
        <w:t>under</w:t>
      </w:r>
      <w:r>
        <w:rPr>
          <w:spacing w:val="-3"/>
        </w:rPr>
        <w:t> </w:t>
      </w:r>
      <w:r>
        <w:rPr/>
        <w:t>the</w:t>
      </w:r>
      <w:r>
        <w:rPr>
          <w:spacing w:val="-3"/>
        </w:rPr>
        <w:t> </w:t>
      </w:r>
      <w:r>
        <w:rPr/>
        <w:t>Freedom</w:t>
      </w:r>
      <w:r>
        <w:rPr>
          <w:spacing w:val="-4"/>
        </w:rPr>
        <w:t> </w:t>
      </w:r>
      <w:r>
        <w:rPr/>
        <w:t>of</w:t>
      </w:r>
      <w:r>
        <w:rPr>
          <w:spacing w:val="-4"/>
        </w:rPr>
        <w:t> </w:t>
      </w:r>
      <w:r>
        <w:rPr/>
        <w:t>Information</w:t>
      </w:r>
      <w:r>
        <w:rPr>
          <w:spacing w:val="-4"/>
        </w:rPr>
        <w:t> </w:t>
      </w:r>
      <w:r>
        <w:rPr/>
        <w:t>Act,</w:t>
      </w:r>
      <w:r>
        <w:rPr>
          <w:spacing w:val="-4"/>
        </w:rPr>
        <w:t> </w:t>
      </w:r>
      <w:r>
        <w:rPr/>
        <w:t>and</w:t>
      </w:r>
      <w:r>
        <w:rPr>
          <w:spacing w:val="-3"/>
        </w:rPr>
        <w:t> </w:t>
      </w:r>
      <w:r>
        <w:rPr/>
        <w:t>which</w:t>
      </w:r>
      <w:r>
        <w:rPr>
          <w:spacing w:val="-3"/>
        </w:rPr>
        <w:t> </w:t>
      </w:r>
      <w:r>
        <w:rPr/>
        <w:t>is subject to the legend contained on the cover page of this proposal.”</w:t>
      </w:r>
    </w:p>
    <w:p>
      <w:pPr>
        <w:pStyle w:val="BodyText"/>
        <w:spacing w:before="12"/>
        <w:rPr>
          <w:sz w:val="21"/>
        </w:rPr>
      </w:pPr>
    </w:p>
    <w:p>
      <w:pPr>
        <w:pStyle w:val="BodyText"/>
        <w:ind w:left="591" w:right="828"/>
      </w:pPr>
      <w:r>
        <w:rPr/>
        <w:t>Information</w:t>
      </w:r>
      <w:r>
        <w:rPr>
          <w:spacing w:val="-3"/>
        </w:rPr>
        <w:t> </w:t>
      </w:r>
      <w:r>
        <w:rPr/>
        <w:t>so</w:t>
      </w:r>
      <w:r>
        <w:rPr>
          <w:spacing w:val="-3"/>
        </w:rPr>
        <w:t> </w:t>
      </w:r>
      <w:r>
        <w:rPr/>
        <w:t>identified</w:t>
      </w:r>
      <w:r>
        <w:rPr>
          <w:spacing w:val="-1"/>
        </w:rPr>
        <w:t> </w:t>
      </w:r>
      <w:r>
        <w:rPr/>
        <w:t>will</w:t>
      </w:r>
      <w:r>
        <w:rPr>
          <w:spacing w:val="-3"/>
        </w:rPr>
        <w:t> </w:t>
      </w:r>
      <w:r>
        <w:rPr/>
        <w:t>not</w:t>
      </w:r>
      <w:r>
        <w:rPr>
          <w:spacing w:val="-3"/>
        </w:rPr>
        <w:t> </w:t>
      </w:r>
      <w:r>
        <w:rPr/>
        <w:t>be</w:t>
      </w:r>
      <w:r>
        <w:rPr>
          <w:spacing w:val="-3"/>
        </w:rPr>
        <w:t> </w:t>
      </w:r>
      <w:r>
        <w:rPr/>
        <w:t>made</w:t>
      </w:r>
      <w:r>
        <w:rPr>
          <w:spacing w:val="-3"/>
        </w:rPr>
        <w:t> </w:t>
      </w:r>
      <w:r>
        <w:rPr/>
        <w:t>public</w:t>
      </w:r>
      <w:r>
        <w:rPr>
          <w:spacing w:val="-3"/>
        </w:rPr>
        <w:t> </w:t>
      </w:r>
      <w:r>
        <w:rPr/>
        <w:t>by</w:t>
      </w:r>
      <w:r>
        <w:rPr>
          <w:spacing w:val="-3"/>
        </w:rPr>
        <w:t> </w:t>
      </w:r>
      <w:r>
        <w:rPr/>
        <w:t>the</w:t>
      </w:r>
      <w:r>
        <w:rPr>
          <w:spacing w:val="-3"/>
        </w:rPr>
        <w:t> </w:t>
      </w:r>
      <w:r>
        <w:rPr/>
        <w:t>NPS</w:t>
      </w:r>
      <w:r>
        <w:rPr>
          <w:spacing w:val="-3"/>
        </w:rPr>
        <w:t> </w:t>
      </w:r>
      <w:r>
        <w:rPr/>
        <w:t>except</w:t>
      </w:r>
      <w:r>
        <w:rPr>
          <w:spacing w:val="-3"/>
        </w:rPr>
        <w:t> </w:t>
      </w:r>
      <w:r>
        <w:rPr/>
        <w:t>in</w:t>
      </w:r>
      <w:r>
        <w:rPr>
          <w:spacing w:val="-3"/>
        </w:rPr>
        <w:t> </w:t>
      </w:r>
      <w:r>
        <w:rPr/>
        <w:t>accordance</w:t>
      </w:r>
      <w:r>
        <w:rPr>
          <w:spacing w:val="-3"/>
        </w:rPr>
        <w:t> </w:t>
      </w:r>
      <w:r>
        <w:rPr/>
        <w:t>with</w:t>
      </w:r>
      <w:r>
        <w:rPr>
          <w:spacing w:val="-3"/>
        </w:rPr>
        <w:t> </w:t>
      </w:r>
      <w:r>
        <w:rPr/>
        <w:t>law.</w:t>
      </w:r>
      <w:r>
        <w:rPr>
          <w:spacing w:val="-3"/>
        </w:rPr>
        <w:t> </w:t>
      </w:r>
      <w:r>
        <w:rPr/>
        <w:t>Accordingly,</w:t>
      </w:r>
      <w:r>
        <w:rPr>
          <w:spacing w:val="-3"/>
        </w:rPr>
        <w:t> </w:t>
      </w:r>
      <w:r>
        <w:rPr/>
        <w:t>the NPS cannot guarantee that information identified as confidential by the lessee will be determined to be confidential or withheld by NPS staff or3 attorneys, or by the courts.</w:t>
      </w:r>
    </w:p>
    <w:p>
      <w:pPr>
        <w:pStyle w:val="BodyText"/>
        <w:rPr>
          <w:sz w:val="20"/>
        </w:rPr>
      </w:pPr>
      <w:r>
        <w:rPr/>
        <w:drawing>
          <wp:anchor distT="0" distB="0" distL="0" distR="0" allowOverlap="1" layoutInCell="1" locked="0" behindDoc="0" simplePos="0" relativeHeight="16">
            <wp:simplePos x="0" y="0"/>
            <wp:positionH relativeFrom="page">
              <wp:posOffset>3365753</wp:posOffset>
            </wp:positionH>
            <wp:positionV relativeFrom="paragraph">
              <wp:posOffset>170870</wp:posOffset>
            </wp:positionV>
            <wp:extent cx="988029" cy="1285875"/>
            <wp:effectExtent l="0" t="0" r="0" b="0"/>
            <wp:wrapTopAndBottom/>
            <wp:docPr id="5" name="image5.jpeg"/>
            <wp:cNvGraphicFramePr>
              <a:graphicFrameLocks noChangeAspect="1"/>
            </wp:cNvGraphicFramePr>
            <a:graphic>
              <a:graphicData uri="http://schemas.openxmlformats.org/drawingml/2006/picture">
                <pic:pic>
                  <pic:nvPicPr>
                    <pic:cNvPr id="6" name="image5.jpeg"/>
                    <pic:cNvPicPr/>
                  </pic:nvPicPr>
                  <pic:blipFill>
                    <a:blip r:embed="rId12" cstate="print"/>
                    <a:stretch>
                      <a:fillRect/>
                    </a:stretch>
                  </pic:blipFill>
                  <pic:spPr>
                    <a:xfrm>
                      <a:off x="0" y="0"/>
                      <a:ext cx="988029" cy="1285875"/>
                    </a:xfrm>
                    <a:prstGeom prst="rect">
                      <a:avLst/>
                    </a:prstGeom>
                  </pic:spPr>
                </pic:pic>
              </a:graphicData>
            </a:graphic>
          </wp:anchor>
        </w:drawing>
      </w:r>
    </w:p>
    <w:p>
      <w:pPr>
        <w:pStyle w:val="BodyText"/>
        <w:spacing w:before="4"/>
        <w:rPr>
          <w:sz w:val="23"/>
        </w:rPr>
      </w:pPr>
    </w:p>
    <w:p>
      <w:pPr>
        <w:pStyle w:val="BodyText"/>
        <w:ind w:left="3260" w:right="3600"/>
        <w:jc w:val="center"/>
      </w:pPr>
      <w:r>
        <w:rPr>
          <w:spacing w:val="26"/>
        </w:rPr>
        <w:t>EXP</w:t>
      </w:r>
      <w:r>
        <w:rPr>
          <w:spacing w:val="-11"/>
        </w:rPr>
        <w:t> </w:t>
      </w:r>
      <w:r>
        <w:rPr/>
        <w:t>E</w:t>
      </w:r>
      <w:r>
        <w:rPr>
          <w:spacing w:val="-11"/>
        </w:rPr>
        <w:t> </w:t>
      </w:r>
      <w:r>
        <w:rPr>
          <w:spacing w:val="19"/>
        </w:rPr>
        <w:t>RI</w:t>
      </w:r>
      <w:r>
        <w:rPr>
          <w:spacing w:val="-12"/>
        </w:rPr>
        <w:t> </w:t>
      </w:r>
      <w:r>
        <w:rPr/>
        <w:t>E</w:t>
      </w:r>
      <w:r>
        <w:rPr>
          <w:spacing w:val="-11"/>
        </w:rPr>
        <w:t> </w:t>
      </w:r>
      <w:r>
        <w:rPr/>
        <w:t>N</w:t>
      </w:r>
      <w:r>
        <w:rPr>
          <w:spacing w:val="-12"/>
        </w:rPr>
        <w:t> </w:t>
      </w:r>
      <w:r>
        <w:rPr/>
        <w:t>C</w:t>
      </w:r>
      <w:r>
        <w:rPr>
          <w:spacing w:val="-11"/>
        </w:rPr>
        <w:t> </w:t>
      </w:r>
      <w:r>
        <w:rPr/>
        <w:t>E</w:t>
      </w:r>
      <w:r>
        <w:rPr>
          <w:spacing w:val="75"/>
        </w:rPr>
        <w:t> </w:t>
      </w:r>
      <w:r>
        <w:rPr>
          <w:spacing w:val="30"/>
        </w:rPr>
        <w:t>YOUR</w:t>
      </w:r>
      <w:r>
        <w:rPr>
          <w:spacing w:val="74"/>
        </w:rPr>
        <w:t> </w:t>
      </w:r>
      <w:r>
        <w:rPr>
          <w:spacing w:val="19"/>
        </w:rPr>
        <w:t>AM</w:t>
      </w:r>
      <w:r>
        <w:rPr>
          <w:spacing w:val="-10"/>
        </w:rPr>
        <w:t> </w:t>
      </w:r>
      <w:r>
        <w:rPr>
          <w:spacing w:val="29"/>
        </w:rPr>
        <w:t>ERIC</w:t>
      </w:r>
      <w:r>
        <w:rPr>
          <w:spacing w:val="-11"/>
        </w:rPr>
        <w:t> </w:t>
      </w:r>
      <w:r>
        <w:rPr/>
        <w:t>A</w:t>
      </w:r>
      <w:r>
        <w:rPr>
          <w:spacing w:val="-11"/>
        </w:rPr>
        <w:t> </w:t>
      </w:r>
      <w:r>
        <w:rPr>
          <w:spacing w:val="-5"/>
          <w:vertAlign w:val="superscript"/>
        </w:rPr>
        <w:t>TM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r>
        <w:rPr/>
        <w:pict>
          <v:shape style="position:absolute;margin-left:56.100002pt;margin-top:17.369139pt;width:489.75pt;height:4.45pt;mso-position-horizontal-relative:page;mso-position-vertical-relative:paragraph;z-index:-15719936;mso-wrap-distance-left:0;mso-wrap-distance-right:0" id="docshape21" coordorigin="1122,347" coordsize="9795,89" path="m10916,422l1122,422,1122,436,10916,436,10916,422xm10916,347l1122,347,1122,407,10916,407,10916,347xe" filled="true" fillcolor="#823a0a" stroked="false">
            <v:path arrowok="t"/>
            <v:fill type="solid"/>
            <w10:wrap type="topAndBottom"/>
          </v:shape>
        </w:pict>
      </w:r>
    </w:p>
    <w:p>
      <w:pPr>
        <w:spacing w:after="0"/>
        <w:rPr>
          <w:sz w:val="26"/>
        </w:rPr>
        <w:sectPr>
          <w:pgSz w:w="12240" w:h="15840"/>
          <w:pgMar w:header="0" w:footer="724" w:top="1400" w:bottom="920" w:left="560" w:right="560"/>
          <w:pgBorders w:offsetFrom="page">
            <w:top w:val="single" w:color="000000" w:space="24" w:sz="4"/>
            <w:left w:val="single" w:color="000000" w:space="24" w:sz="4"/>
            <w:bottom w:val="single" w:color="000000" w:space="24" w:sz="4"/>
            <w:right w:val="single" w:color="000000" w:space="24" w:sz="4"/>
          </w:pgBorders>
        </w:sectPr>
      </w:pPr>
    </w:p>
    <w:p>
      <w:pPr>
        <w:pStyle w:val="Heading3"/>
        <w:spacing w:line="276" w:lineRule="auto" w:before="40"/>
        <w:ind w:right="2887"/>
      </w:pPr>
      <w:r>
        <w:rPr>
          <w:color w:val="1E4D78"/>
        </w:rPr>
        <w:t>APPENDIX</w:t>
      </w:r>
      <w:r>
        <w:rPr>
          <w:color w:val="1E4D78"/>
          <w:spacing w:val="-5"/>
        </w:rPr>
        <w:t> </w:t>
      </w:r>
      <w:r>
        <w:rPr>
          <w:color w:val="1E4D78"/>
        </w:rPr>
        <w:t>A:</w:t>
      </w:r>
      <w:r>
        <w:rPr>
          <w:color w:val="1E4D78"/>
          <w:spacing w:val="-3"/>
        </w:rPr>
        <w:t> </w:t>
      </w:r>
      <w:r>
        <w:rPr>
          <w:color w:val="2E5396"/>
        </w:rPr>
        <w:t>Descriptions</w:t>
      </w:r>
      <w:r>
        <w:rPr>
          <w:color w:val="2E5396"/>
          <w:spacing w:val="-4"/>
        </w:rPr>
        <w:t> </w:t>
      </w:r>
      <w:r>
        <w:rPr>
          <w:color w:val="2E5396"/>
        </w:rPr>
        <w:t>and</w:t>
      </w:r>
      <w:r>
        <w:rPr>
          <w:color w:val="2E5396"/>
          <w:spacing w:val="-4"/>
        </w:rPr>
        <w:t> </w:t>
      </w:r>
      <w:r>
        <w:rPr>
          <w:color w:val="2E5396"/>
        </w:rPr>
        <w:t>Photos</w:t>
      </w:r>
      <w:r>
        <w:rPr>
          <w:color w:val="2E5396"/>
          <w:spacing w:val="-5"/>
        </w:rPr>
        <w:t> </w:t>
      </w:r>
      <w:r>
        <w:rPr>
          <w:color w:val="2E5396"/>
        </w:rPr>
        <w:t>for</w:t>
      </w:r>
      <w:r>
        <w:rPr>
          <w:color w:val="2E5396"/>
          <w:spacing w:val="-5"/>
        </w:rPr>
        <w:t> </w:t>
      </w:r>
      <w:r>
        <w:rPr>
          <w:color w:val="2E5396"/>
        </w:rPr>
        <w:t>Buildings</w:t>
      </w:r>
      <w:r>
        <w:rPr>
          <w:color w:val="2E5396"/>
          <w:spacing w:val="-5"/>
        </w:rPr>
        <w:t> </w:t>
      </w:r>
      <w:r>
        <w:rPr>
          <w:color w:val="2E5396"/>
        </w:rPr>
        <w:t>Included</w:t>
      </w:r>
      <w:r>
        <w:rPr>
          <w:color w:val="2E5396"/>
          <w:spacing w:val="-5"/>
        </w:rPr>
        <w:t> </w:t>
      </w:r>
      <w:r>
        <w:rPr>
          <w:color w:val="2E5396"/>
        </w:rPr>
        <w:t>in</w:t>
      </w:r>
      <w:r>
        <w:rPr>
          <w:color w:val="2E5396"/>
          <w:spacing w:val="-4"/>
        </w:rPr>
        <w:t> </w:t>
      </w:r>
      <w:r>
        <w:rPr>
          <w:color w:val="2E5396"/>
        </w:rPr>
        <w:t>the</w:t>
      </w:r>
      <w:r>
        <w:rPr>
          <w:color w:val="2E5396"/>
          <w:spacing w:val="-5"/>
        </w:rPr>
        <w:t> </w:t>
      </w:r>
      <w:r>
        <w:rPr>
          <w:color w:val="2E5396"/>
        </w:rPr>
        <w:t>Lease Attachment A: Sample Lease</w:t>
      </w:r>
    </w:p>
    <w:p>
      <w:pPr>
        <w:pStyle w:val="Heading3"/>
        <w:spacing w:line="276" w:lineRule="auto"/>
        <w:ind w:right="5784"/>
      </w:pPr>
      <w:r>
        <w:rPr>
          <w:color w:val="1E4D78"/>
        </w:rPr>
        <w:t>Attachment B: Required </w:t>
      </w:r>
      <w:r>
        <w:rPr>
          <w:color w:val="2E5396"/>
        </w:rPr>
        <w:t>Financial Forms </w:t>
      </w:r>
      <w:r>
        <w:rPr>
          <w:color w:val="1E4D78"/>
        </w:rPr>
        <w:t>Attachment</w:t>
      </w:r>
      <w:r>
        <w:rPr>
          <w:color w:val="1E4D78"/>
          <w:spacing w:val="-7"/>
        </w:rPr>
        <w:t> </w:t>
      </w:r>
      <w:r>
        <w:rPr>
          <w:color w:val="1E4D78"/>
        </w:rPr>
        <w:t>C:</w:t>
      </w:r>
      <w:r>
        <w:rPr>
          <w:color w:val="1E4D78"/>
          <w:spacing w:val="-8"/>
        </w:rPr>
        <w:t> </w:t>
      </w:r>
      <w:r>
        <w:rPr>
          <w:color w:val="2E5396"/>
        </w:rPr>
        <w:t>Sample</w:t>
      </w:r>
      <w:r>
        <w:rPr>
          <w:color w:val="2E5396"/>
          <w:spacing w:val="-10"/>
        </w:rPr>
        <w:t> </w:t>
      </w:r>
      <w:r>
        <w:rPr>
          <w:color w:val="2E5396"/>
        </w:rPr>
        <w:t>Offeror</w:t>
      </w:r>
      <w:r>
        <w:rPr>
          <w:color w:val="2E5396"/>
          <w:spacing w:val="-8"/>
        </w:rPr>
        <w:t> </w:t>
      </w:r>
      <w:r>
        <w:rPr>
          <w:color w:val="2E5396"/>
        </w:rPr>
        <w:t>Transmittal</w:t>
      </w:r>
      <w:r>
        <w:rPr>
          <w:color w:val="2E5396"/>
          <w:spacing w:val="-8"/>
        </w:rPr>
        <w:t> </w:t>
      </w:r>
      <w:r>
        <w:rPr>
          <w:color w:val="2E5396"/>
        </w:rPr>
        <w:t>Letter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8"/>
        </w:rPr>
      </w:pPr>
      <w:r>
        <w:rPr/>
        <w:pict>
          <v:shape style="position:absolute;margin-left:56.100002pt;margin-top:18.589842pt;width:489.75pt;height:4.45pt;mso-position-horizontal-relative:page;mso-position-vertical-relative:paragraph;z-index:-15719424;mso-wrap-distance-left:0;mso-wrap-distance-right:0" id="docshape22" coordorigin="1122,372" coordsize="9795,89" path="m10916,446l1122,446,1122,461,10916,461,10916,446xm10916,372l1122,372,1122,432,10916,432,10916,372xe" filled="true" fillcolor="#823a0a" stroked="false">
            <v:path arrowok="t"/>
            <v:fill type="solid"/>
            <w10:wrap type="topAndBottom"/>
          </v:shape>
        </w:pict>
      </w:r>
    </w:p>
    <w:sectPr>
      <w:pgSz w:w="12240" w:h="15840"/>
      <w:pgMar w:header="0" w:footer="724" w:top="1400" w:bottom="920" w:left="560" w:right="560"/>
      <w:pgBorders w:offsetFrom="page">
        <w:top w:val="single" w:color="000000" w:space="24" w:sz="4"/>
        <w:left w:val="single" w:color="000000" w:space="24" w:sz="4"/>
        <w:bottom w:val="single" w:color="000000" w:space="24" w:sz="4"/>
        <w:right w:val="sing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ourier New">
    <w:altName w:val="Courier New"/>
    <w:charset w:val="0"/>
    <w:family w:val="modern"/>
    <w:pitch w:val="fixed"/>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6.599998pt;margin-top:744.784973pt;width:200.85pt;height:12.05pt;mso-position-horizontal-relative:page;mso-position-vertical-relative:page;z-index:-16099328" type="#_x0000_t202" id="docshape1" filled="false" stroked="false">
          <v:textbox inset="0,0,0,0">
            <w:txbxContent>
              <w:p>
                <w:pPr>
                  <w:spacing w:line="224" w:lineRule="exact" w:before="0"/>
                  <w:ind w:left="20" w:right="0" w:firstLine="0"/>
                  <w:jc w:val="left"/>
                  <w:rPr>
                    <w:i/>
                    <w:sz w:val="20"/>
                  </w:rPr>
                </w:pPr>
                <w:r>
                  <w:rPr>
                    <w:i/>
                    <w:color w:val="435369"/>
                    <w:sz w:val="20"/>
                  </w:rPr>
                  <w:t>RFP</w:t>
                </w:r>
                <w:r>
                  <w:rPr>
                    <w:i/>
                    <w:color w:val="435369"/>
                    <w:spacing w:val="-2"/>
                    <w:sz w:val="20"/>
                  </w:rPr>
                  <w:t> </w:t>
                </w:r>
                <w:r>
                  <w:rPr>
                    <w:i/>
                    <w:color w:val="435369"/>
                    <w:sz w:val="20"/>
                  </w:rPr>
                  <w:t>for</w:t>
                </w:r>
                <w:r>
                  <w:rPr>
                    <w:i/>
                    <w:color w:val="435369"/>
                    <w:spacing w:val="-2"/>
                    <w:sz w:val="20"/>
                  </w:rPr>
                  <w:t> </w:t>
                </w:r>
                <w:r>
                  <w:rPr>
                    <w:i/>
                    <w:color w:val="435369"/>
                    <w:sz w:val="20"/>
                  </w:rPr>
                  <w:t>Cape</w:t>
                </w:r>
                <w:r>
                  <w:rPr>
                    <w:i/>
                    <w:color w:val="435369"/>
                    <w:spacing w:val="-1"/>
                    <w:sz w:val="20"/>
                  </w:rPr>
                  <w:t> </w:t>
                </w:r>
                <w:r>
                  <w:rPr>
                    <w:i/>
                    <w:color w:val="435369"/>
                    <w:sz w:val="20"/>
                  </w:rPr>
                  <w:t>Cod</w:t>
                </w:r>
                <w:r>
                  <w:rPr>
                    <w:i/>
                    <w:color w:val="435369"/>
                    <w:spacing w:val="-3"/>
                    <w:sz w:val="20"/>
                  </w:rPr>
                  <w:t> </w:t>
                </w:r>
                <w:r>
                  <w:rPr>
                    <w:i/>
                    <w:color w:val="435369"/>
                    <w:sz w:val="20"/>
                  </w:rPr>
                  <w:t>National</w:t>
                </w:r>
                <w:r>
                  <w:rPr>
                    <w:i/>
                    <w:color w:val="435369"/>
                    <w:spacing w:val="-4"/>
                    <w:sz w:val="20"/>
                  </w:rPr>
                  <w:t> </w:t>
                </w:r>
                <w:r>
                  <w:rPr>
                    <w:i/>
                    <w:color w:val="435369"/>
                    <w:sz w:val="20"/>
                  </w:rPr>
                  <w:t>Seashore</w:t>
                </w:r>
                <w:r>
                  <w:rPr>
                    <w:i/>
                    <w:color w:val="435369"/>
                    <w:spacing w:val="-2"/>
                    <w:sz w:val="20"/>
                  </w:rPr>
                  <w:t> </w:t>
                </w:r>
                <w:r>
                  <w:rPr>
                    <w:i/>
                    <w:color w:val="435369"/>
                    <w:sz w:val="20"/>
                  </w:rPr>
                  <w:t>Dune</w:t>
                </w:r>
                <w:r>
                  <w:rPr>
                    <w:i/>
                    <w:color w:val="435369"/>
                    <w:spacing w:val="-2"/>
                    <w:sz w:val="20"/>
                  </w:rPr>
                  <w:t> Shacks</w:t>
                </w:r>
              </w:p>
            </w:txbxContent>
          </v:textbox>
          <w10:wrap type="none"/>
        </v:shape>
      </w:pict>
    </w:r>
    <w:r>
      <w:rPr/>
      <w:pict>
        <v:shape style="position:absolute;margin-left:510.678345pt;margin-top:744.784973pt;width:37.75pt;height:12.05pt;mso-position-horizontal-relative:page;mso-position-vertical-relative:page;z-index:-16098816" type="#_x0000_t202" id="docshape2" filled="false" stroked="false">
          <v:textbox inset="0,0,0,0">
            <w:txbxContent>
              <w:p>
                <w:pPr>
                  <w:spacing w:line="224" w:lineRule="exact" w:before="0"/>
                  <w:ind w:left="20" w:right="0" w:firstLine="0"/>
                  <w:jc w:val="left"/>
                  <w:rPr>
                    <w:i/>
                    <w:sz w:val="20"/>
                  </w:rPr>
                </w:pPr>
                <w:r>
                  <w:rPr>
                    <w:i/>
                    <w:color w:val="435369"/>
                    <w:sz w:val="20"/>
                  </w:rPr>
                  <w:t>Page</w:t>
                </w:r>
                <w:r>
                  <w:rPr>
                    <w:i/>
                    <w:color w:val="435369"/>
                    <w:spacing w:val="-1"/>
                    <w:sz w:val="20"/>
                  </w:rPr>
                  <w:t> </w:t>
                </w:r>
                <w:r>
                  <w:rPr>
                    <w:i/>
                    <w:color w:val="435369"/>
                    <w:spacing w:val="-5"/>
                    <w:sz w:val="20"/>
                  </w:rPr>
                  <w:fldChar w:fldCharType="begin"/>
                </w:r>
                <w:r>
                  <w:rPr>
                    <w:i/>
                    <w:color w:val="435369"/>
                    <w:spacing w:val="-5"/>
                    <w:sz w:val="20"/>
                  </w:rPr>
                  <w:instrText> PAGE </w:instrText>
                </w:r>
                <w:r>
                  <w:rPr>
                    <w:i/>
                    <w:color w:val="435369"/>
                    <w:spacing w:val="-5"/>
                    <w:sz w:val="20"/>
                  </w:rPr>
                  <w:fldChar w:fldCharType="separate"/>
                </w:r>
                <w:r>
                  <w:rPr>
                    <w:i/>
                    <w:color w:val="435369"/>
                    <w:spacing w:val="-5"/>
                    <w:sz w:val="20"/>
                  </w:rPr>
                  <w:t>10</w:t>
                </w:r>
                <w:r>
                  <w:rPr>
                    <w:i/>
                    <w:color w:val="435369"/>
                    <w:spacing w:val="-5"/>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311" w:hanging="361"/>
        <w:jc w:val="left"/>
      </w:pPr>
      <w:rPr>
        <w:rFonts w:hint="default" w:ascii="Calibri" w:hAnsi="Calibri" w:eastAsia="Calibri" w:cs="Calibri"/>
        <w:b w:val="0"/>
        <w:bCs w:val="0"/>
        <w:i w:val="0"/>
        <w:iCs w:val="0"/>
        <w:w w:val="99"/>
        <w:sz w:val="22"/>
        <w:szCs w:val="22"/>
        <w:lang w:val="en-US" w:eastAsia="en-US" w:bidi="ar-SA"/>
      </w:rPr>
    </w:lvl>
    <w:lvl w:ilvl="1">
      <w:start w:val="0"/>
      <w:numFmt w:val="bullet"/>
      <w:lvlText w:val="•"/>
      <w:lvlJc w:val="left"/>
      <w:pPr>
        <w:ind w:left="2300" w:hanging="361"/>
      </w:pPr>
      <w:rPr>
        <w:rFonts w:hint="default"/>
        <w:lang w:val="en-US" w:eastAsia="en-US" w:bidi="ar-SA"/>
      </w:rPr>
    </w:lvl>
    <w:lvl w:ilvl="2">
      <w:start w:val="0"/>
      <w:numFmt w:val="bullet"/>
      <w:lvlText w:val="•"/>
      <w:lvlJc w:val="left"/>
      <w:pPr>
        <w:ind w:left="3280" w:hanging="361"/>
      </w:pPr>
      <w:rPr>
        <w:rFonts w:hint="default"/>
        <w:lang w:val="en-US" w:eastAsia="en-US" w:bidi="ar-SA"/>
      </w:rPr>
    </w:lvl>
    <w:lvl w:ilvl="3">
      <w:start w:val="0"/>
      <w:numFmt w:val="bullet"/>
      <w:lvlText w:val="•"/>
      <w:lvlJc w:val="left"/>
      <w:pPr>
        <w:ind w:left="4260" w:hanging="361"/>
      </w:pPr>
      <w:rPr>
        <w:rFonts w:hint="default"/>
        <w:lang w:val="en-US" w:eastAsia="en-US" w:bidi="ar-SA"/>
      </w:rPr>
    </w:lvl>
    <w:lvl w:ilvl="4">
      <w:start w:val="0"/>
      <w:numFmt w:val="bullet"/>
      <w:lvlText w:val="•"/>
      <w:lvlJc w:val="left"/>
      <w:pPr>
        <w:ind w:left="5240" w:hanging="361"/>
      </w:pPr>
      <w:rPr>
        <w:rFonts w:hint="default"/>
        <w:lang w:val="en-US" w:eastAsia="en-US" w:bidi="ar-SA"/>
      </w:rPr>
    </w:lvl>
    <w:lvl w:ilvl="5">
      <w:start w:val="0"/>
      <w:numFmt w:val="bullet"/>
      <w:lvlText w:val="•"/>
      <w:lvlJc w:val="left"/>
      <w:pPr>
        <w:ind w:left="6220" w:hanging="361"/>
      </w:pPr>
      <w:rPr>
        <w:rFonts w:hint="default"/>
        <w:lang w:val="en-US" w:eastAsia="en-US" w:bidi="ar-SA"/>
      </w:rPr>
    </w:lvl>
    <w:lvl w:ilvl="6">
      <w:start w:val="0"/>
      <w:numFmt w:val="bullet"/>
      <w:lvlText w:val="•"/>
      <w:lvlJc w:val="left"/>
      <w:pPr>
        <w:ind w:left="7200" w:hanging="361"/>
      </w:pPr>
      <w:rPr>
        <w:rFonts w:hint="default"/>
        <w:lang w:val="en-US" w:eastAsia="en-US" w:bidi="ar-SA"/>
      </w:rPr>
    </w:lvl>
    <w:lvl w:ilvl="7">
      <w:start w:val="0"/>
      <w:numFmt w:val="bullet"/>
      <w:lvlText w:val="•"/>
      <w:lvlJc w:val="left"/>
      <w:pPr>
        <w:ind w:left="8180" w:hanging="361"/>
      </w:pPr>
      <w:rPr>
        <w:rFonts w:hint="default"/>
        <w:lang w:val="en-US" w:eastAsia="en-US" w:bidi="ar-SA"/>
      </w:rPr>
    </w:lvl>
    <w:lvl w:ilvl="8">
      <w:start w:val="0"/>
      <w:numFmt w:val="bullet"/>
      <w:lvlText w:val="•"/>
      <w:lvlJc w:val="left"/>
      <w:pPr>
        <w:ind w:left="9160" w:hanging="361"/>
      </w:pPr>
      <w:rPr>
        <w:rFonts w:hint="default"/>
        <w:lang w:val="en-US" w:eastAsia="en-US" w:bidi="ar-SA"/>
      </w:rPr>
    </w:lvl>
  </w:abstractNum>
  <w:abstractNum w:abstractNumId="4">
    <w:multiLevelType w:val="hybridMultilevel"/>
    <w:lvl w:ilvl="0">
      <w:start w:val="1"/>
      <w:numFmt w:val="decimal"/>
      <w:lvlText w:val="%1."/>
      <w:lvlJc w:val="left"/>
      <w:pPr>
        <w:ind w:left="1311" w:hanging="361"/>
        <w:jc w:val="left"/>
      </w:pPr>
      <w:rPr>
        <w:rFonts w:hint="default" w:ascii="Calibri" w:hAnsi="Calibri" w:eastAsia="Calibri" w:cs="Calibri"/>
        <w:b w:val="0"/>
        <w:bCs w:val="0"/>
        <w:i w:val="0"/>
        <w:iCs w:val="0"/>
        <w:w w:val="99"/>
        <w:sz w:val="22"/>
        <w:szCs w:val="22"/>
        <w:lang w:val="en-US" w:eastAsia="en-US" w:bidi="ar-SA"/>
      </w:rPr>
    </w:lvl>
    <w:lvl w:ilvl="1">
      <w:start w:val="0"/>
      <w:numFmt w:val="bullet"/>
      <w:lvlText w:val="•"/>
      <w:lvlJc w:val="left"/>
      <w:pPr>
        <w:ind w:left="2300" w:hanging="361"/>
      </w:pPr>
      <w:rPr>
        <w:rFonts w:hint="default"/>
        <w:lang w:val="en-US" w:eastAsia="en-US" w:bidi="ar-SA"/>
      </w:rPr>
    </w:lvl>
    <w:lvl w:ilvl="2">
      <w:start w:val="0"/>
      <w:numFmt w:val="bullet"/>
      <w:lvlText w:val="•"/>
      <w:lvlJc w:val="left"/>
      <w:pPr>
        <w:ind w:left="3280" w:hanging="361"/>
      </w:pPr>
      <w:rPr>
        <w:rFonts w:hint="default"/>
        <w:lang w:val="en-US" w:eastAsia="en-US" w:bidi="ar-SA"/>
      </w:rPr>
    </w:lvl>
    <w:lvl w:ilvl="3">
      <w:start w:val="0"/>
      <w:numFmt w:val="bullet"/>
      <w:lvlText w:val="•"/>
      <w:lvlJc w:val="left"/>
      <w:pPr>
        <w:ind w:left="4260" w:hanging="361"/>
      </w:pPr>
      <w:rPr>
        <w:rFonts w:hint="default"/>
        <w:lang w:val="en-US" w:eastAsia="en-US" w:bidi="ar-SA"/>
      </w:rPr>
    </w:lvl>
    <w:lvl w:ilvl="4">
      <w:start w:val="0"/>
      <w:numFmt w:val="bullet"/>
      <w:lvlText w:val="•"/>
      <w:lvlJc w:val="left"/>
      <w:pPr>
        <w:ind w:left="5240" w:hanging="361"/>
      </w:pPr>
      <w:rPr>
        <w:rFonts w:hint="default"/>
        <w:lang w:val="en-US" w:eastAsia="en-US" w:bidi="ar-SA"/>
      </w:rPr>
    </w:lvl>
    <w:lvl w:ilvl="5">
      <w:start w:val="0"/>
      <w:numFmt w:val="bullet"/>
      <w:lvlText w:val="•"/>
      <w:lvlJc w:val="left"/>
      <w:pPr>
        <w:ind w:left="6220" w:hanging="361"/>
      </w:pPr>
      <w:rPr>
        <w:rFonts w:hint="default"/>
        <w:lang w:val="en-US" w:eastAsia="en-US" w:bidi="ar-SA"/>
      </w:rPr>
    </w:lvl>
    <w:lvl w:ilvl="6">
      <w:start w:val="0"/>
      <w:numFmt w:val="bullet"/>
      <w:lvlText w:val="•"/>
      <w:lvlJc w:val="left"/>
      <w:pPr>
        <w:ind w:left="7200" w:hanging="361"/>
      </w:pPr>
      <w:rPr>
        <w:rFonts w:hint="default"/>
        <w:lang w:val="en-US" w:eastAsia="en-US" w:bidi="ar-SA"/>
      </w:rPr>
    </w:lvl>
    <w:lvl w:ilvl="7">
      <w:start w:val="0"/>
      <w:numFmt w:val="bullet"/>
      <w:lvlText w:val="•"/>
      <w:lvlJc w:val="left"/>
      <w:pPr>
        <w:ind w:left="8180" w:hanging="361"/>
      </w:pPr>
      <w:rPr>
        <w:rFonts w:hint="default"/>
        <w:lang w:val="en-US" w:eastAsia="en-US" w:bidi="ar-SA"/>
      </w:rPr>
    </w:lvl>
    <w:lvl w:ilvl="8">
      <w:start w:val="0"/>
      <w:numFmt w:val="bullet"/>
      <w:lvlText w:val="•"/>
      <w:lvlJc w:val="left"/>
      <w:pPr>
        <w:ind w:left="9160" w:hanging="361"/>
      </w:pPr>
      <w:rPr>
        <w:rFonts w:hint="default"/>
        <w:lang w:val="en-US" w:eastAsia="en-US" w:bidi="ar-SA"/>
      </w:rPr>
    </w:lvl>
  </w:abstractNum>
  <w:abstractNum w:abstractNumId="3">
    <w:multiLevelType w:val="hybridMultilevel"/>
    <w:lvl w:ilvl="0">
      <w:start w:val="0"/>
      <w:numFmt w:val="bullet"/>
      <w:lvlText w:val=""/>
      <w:lvlJc w:val="left"/>
      <w:pPr>
        <w:ind w:left="1311" w:hanging="360"/>
      </w:pPr>
      <w:rPr>
        <w:rFonts w:hint="default" w:ascii="Wingdings" w:hAnsi="Wingdings" w:eastAsia="Wingdings" w:cs="Wingdings"/>
        <w:b w:val="0"/>
        <w:bCs w:val="0"/>
        <w:i w:val="0"/>
        <w:iCs w:val="0"/>
        <w:w w:val="99"/>
        <w:sz w:val="22"/>
        <w:szCs w:val="22"/>
        <w:lang w:val="en-US" w:eastAsia="en-US" w:bidi="ar-SA"/>
      </w:rPr>
    </w:lvl>
    <w:lvl w:ilvl="1">
      <w:start w:val="0"/>
      <w:numFmt w:val="bullet"/>
      <w:lvlText w:val=""/>
      <w:lvlJc w:val="left"/>
      <w:pPr>
        <w:ind w:left="2031" w:hanging="360"/>
      </w:pPr>
      <w:rPr>
        <w:rFonts w:hint="default" w:ascii="Wingdings" w:hAnsi="Wingdings" w:eastAsia="Wingdings" w:cs="Wingdings"/>
        <w:b w:val="0"/>
        <w:bCs w:val="0"/>
        <w:i w:val="0"/>
        <w:iCs w:val="0"/>
        <w:w w:val="99"/>
        <w:sz w:val="22"/>
        <w:szCs w:val="22"/>
        <w:lang w:val="en-US" w:eastAsia="en-US" w:bidi="ar-SA"/>
      </w:rPr>
    </w:lvl>
    <w:lvl w:ilvl="2">
      <w:start w:val="0"/>
      <w:numFmt w:val="bullet"/>
      <w:lvlText w:val="•"/>
      <w:lvlJc w:val="left"/>
      <w:pPr>
        <w:ind w:left="3048" w:hanging="360"/>
      </w:pPr>
      <w:rPr>
        <w:rFonts w:hint="default"/>
        <w:lang w:val="en-US" w:eastAsia="en-US" w:bidi="ar-SA"/>
      </w:rPr>
    </w:lvl>
    <w:lvl w:ilvl="3">
      <w:start w:val="0"/>
      <w:numFmt w:val="bullet"/>
      <w:lvlText w:val="•"/>
      <w:lvlJc w:val="left"/>
      <w:pPr>
        <w:ind w:left="4057" w:hanging="360"/>
      </w:pPr>
      <w:rPr>
        <w:rFonts w:hint="default"/>
        <w:lang w:val="en-US" w:eastAsia="en-US" w:bidi="ar-SA"/>
      </w:rPr>
    </w:lvl>
    <w:lvl w:ilvl="4">
      <w:start w:val="0"/>
      <w:numFmt w:val="bullet"/>
      <w:lvlText w:val="•"/>
      <w:lvlJc w:val="left"/>
      <w:pPr>
        <w:ind w:left="5066" w:hanging="360"/>
      </w:pPr>
      <w:rPr>
        <w:rFonts w:hint="default"/>
        <w:lang w:val="en-US" w:eastAsia="en-US" w:bidi="ar-SA"/>
      </w:rPr>
    </w:lvl>
    <w:lvl w:ilvl="5">
      <w:start w:val="0"/>
      <w:numFmt w:val="bullet"/>
      <w:lvlText w:val="•"/>
      <w:lvlJc w:val="left"/>
      <w:pPr>
        <w:ind w:left="6075" w:hanging="360"/>
      </w:pPr>
      <w:rPr>
        <w:rFonts w:hint="default"/>
        <w:lang w:val="en-US" w:eastAsia="en-US" w:bidi="ar-SA"/>
      </w:rPr>
    </w:lvl>
    <w:lvl w:ilvl="6">
      <w:start w:val="0"/>
      <w:numFmt w:val="bullet"/>
      <w:lvlText w:val="•"/>
      <w:lvlJc w:val="left"/>
      <w:pPr>
        <w:ind w:left="7084" w:hanging="360"/>
      </w:pPr>
      <w:rPr>
        <w:rFonts w:hint="default"/>
        <w:lang w:val="en-US" w:eastAsia="en-US" w:bidi="ar-SA"/>
      </w:rPr>
    </w:lvl>
    <w:lvl w:ilvl="7">
      <w:start w:val="0"/>
      <w:numFmt w:val="bullet"/>
      <w:lvlText w:val="•"/>
      <w:lvlJc w:val="left"/>
      <w:pPr>
        <w:ind w:left="8093" w:hanging="360"/>
      </w:pPr>
      <w:rPr>
        <w:rFonts w:hint="default"/>
        <w:lang w:val="en-US" w:eastAsia="en-US" w:bidi="ar-SA"/>
      </w:rPr>
    </w:lvl>
    <w:lvl w:ilvl="8">
      <w:start w:val="0"/>
      <w:numFmt w:val="bullet"/>
      <w:lvlText w:val="•"/>
      <w:lvlJc w:val="left"/>
      <w:pPr>
        <w:ind w:left="9102" w:hanging="360"/>
      </w:pPr>
      <w:rPr>
        <w:rFonts w:hint="default"/>
        <w:lang w:val="en-US" w:eastAsia="en-US" w:bidi="ar-SA"/>
      </w:rPr>
    </w:lvl>
  </w:abstractNum>
  <w:abstractNum w:abstractNumId="2">
    <w:multiLevelType w:val="hybridMultilevel"/>
    <w:lvl w:ilvl="0">
      <w:start w:val="0"/>
      <w:numFmt w:val="bullet"/>
      <w:lvlText w:val=""/>
      <w:lvlJc w:val="left"/>
      <w:pPr>
        <w:ind w:left="1311" w:hanging="360"/>
      </w:pPr>
      <w:rPr>
        <w:rFonts w:hint="default" w:ascii="Symbol" w:hAnsi="Symbol" w:eastAsia="Symbol" w:cs="Symbol"/>
        <w:b w:val="0"/>
        <w:bCs w:val="0"/>
        <w:i w:val="0"/>
        <w:iCs w:val="0"/>
        <w:w w:val="99"/>
        <w:sz w:val="22"/>
        <w:szCs w:val="22"/>
        <w:lang w:val="en-US" w:eastAsia="en-US" w:bidi="ar-SA"/>
      </w:rPr>
    </w:lvl>
    <w:lvl w:ilvl="1">
      <w:start w:val="0"/>
      <w:numFmt w:val="bullet"/>
      <w:lvlText w:val="•"/>
      <w:lvlJc w:val="left"/>
      <w:pPr>
        <w:ind w:left="2300" w:hanging="360"/>
      </w:pPr>
      <w:rPr>
        <w:rFonts w:hint="default"/>
        <w:lang w:val="en-US" w:eastAsia="en-US" w:bidi="ar-SA"/>
      </w:rPr>
    </w:lvl>
    <w:lvl w:ilvl="2">
      <w:start w:val="0"/>
      <w:numFmt w:val="bullet"/>
      <w:lvlText w:val="•"/>
      <w:lvlJc w:val="left"/>
      <w:pPr>
        <w:ind w:left="3280" w:hanging="360"/>
      </w:pPr>
      <w:rPr>
        <w:rFonts w:hint="default"/>
        <w:lang w:val="en-US" w:eastAsia="en-US" w:bidi="ar-SA"/>
      </w:rPr>
    </w:lvl>
    <w:lvl w:ilvl="3">
      <w:start w:val="0"/>
      <w:numFmt w:val="bullet"/>
      <w:lvlText w:val="•"/>
      <w:lvlJc w:val="left"/>
      <w:pPr>
        <w:ind w:left="4260" w:hanging="360"/>
      </w:pPr>
      <w:rPr>
        <w:rFonts w:hint="default"/>
        <w:lang w:val="en-US" w:eastAsia="en-US" w:bidi="ar-SA"/>
      </w:rPr>
    </w:lvl>
    <w:lvl w:ilvl="4">
      <w:start w:val="0"/>
      <w:numFmt w:val="bullet"/>
      <w:lvlText w:val="•"/>
      <w:lvlJc w:val="left"/>
      <w:pPr>
        <w:ind w:left="5240" w:hanging="360"/>
      </w:pPr>
      <w:rPr>
        <w:rFonts w:hint="default"/>
        <w:lang w:val="en-US" w:eastAsia="en-US" w:bidi="ar-SA"/>
      </w:rPr>
    </w:lvl>
    <w:lvl w:ilvl="5">
      <w:start w:val="0"/>
      <w:numFmt w:val="bullet"/>
      <w:lvlText w:val="•"/>
      <w:lvlJc w:val="left"/>
      <w:pPr>
        <w:ind w:left="6220" w:hanging="360"/>
      </w:pPr>
      <w:rPr>
        <w:rFonts w:hint="default"/>
        <w:lang w:val="en-US" w:eastAsia="en-US" w:bidi="ar-SA"/>
      </w:rPr>
    </w:lvl>
    <w:lvl w:ilvl="6">
      <w:start w:val="0"/>
      <w:numFmt w:val="bullet"/>
      <w:lvlText w:val="•"/>
      <w:lvlJc w:val="left"/>
      <w:pPr>
        <w:ind w:left="7200" w:hanging="360"/>
      </w:pPr>
      <w:rPr>
        <w:rFonts w:hint="default"/>
        <w:lang w:val="en-US" w:eastAsia="en-US" w:bidi="ar-SA"/>
      </w:rPr>
    </w:lvl>
    <w:lvl w:ilvl="7">
      <w:start w:val="0"/>
      <w:numFmt w:val="bullet"/>
      <w:lvlText w:val="•"/>
      <w:lvlJc w:val="left"/>
      <w:pPr>
        <w:ind w:left="8180" w:hanging="360"/>
      </w:pPr>
      <w:rPr>
        <w:rFonts w:hint="default"/>
        <w:lang w:val="en-US" w:eastAsia="en-US" w:bidi="ar-SA"/>
      </w:rPr>
    </w:lvl>
    <w:lvl w:ilvl="8">
      <w:start w:val="0"/>
      <w:numFmt w:val="bullet"/>
      <w:lvlText w:val="•"/>
      <w:lvlJc w:val="left"/>
      <w:pPr>
        <w:ind w:left="9160" w:hanging="360"/>
      </w:pPr>
      <w:rPr>
        <w:rFonts w:hint="default"/>
        <w:lang w:val="en-US" w:eastAsia="en-US" w:bidi="ar-SA"/>
      </w:rPr>
    </w:lvl>
  </w:abstractNum>
  <w:abstractNum w:abstractNumId="1">
    <w:multiLevelType w:val="hybridMultilevel"/>
    <w:lvl w:ilvl="0">
      <w:start w:val="0"/>
      <w:numFmt w:val="bullet"/>
      <w:lvlText w:val=""/>
      <w:lvlJc w:val="left"/>
      <w:pPr>
        <w:ind w:left="1311" w:hanging="360"/>
      </w:pPr>
      <w:rPr>
        <w:rFonts w:hint="default" w:ascii="Symbol" w:hAnsi="Symbol" w:eastAsia="Symbol" w:cs="Symbol"/>
        <w:b w:val="0"/>
        <w:bCs w:val="0"/>
        <w:i w:val="0"/>
        <w:iCs w:val="0"/>
        <w:w w:val="99"/>
        <w:sz w:val="22"/>
        <w:szCs w:val="22"/>
        <w:lang w:val="en-US" w:eastAsia="en-US" w:bidi="ar-SA"/>
      </w:rPr>
    </w:lvl>
    <w:lvl w:ilvl="1">
      <w:start w:val="0"/>
      <w:numFmt w:val="bullet"/>
      <w:lvlText w:val="•"/>
      <w:lvlJc w:val="left"/>
      <w:pPr>
        <w:ind w:left="2300" w:hanging="360"/>
      </w:pPr>
      <w:rPr>
        <w:rFonts w:hint="default"/>
        <w:lang w:val="en-US" w:eastAsia="en-US" w:bidi="ar-SA"/>
      </w:rPr>
    </w:lvl>
    <w:lvl w:ilvl="2">
      <w:start w:val="0"/>
      <w:numFmt w:val="bullet"/>
      <w:lvlText w:val="•"/>
      <w:lvlJc w:val="left"/>
      <w:pPr>
        <w:ind w:left="3280" w:hanging="360"/>
      </w:pPr>
      <w:rPr>
        <w:rFonts w:hint="default"/>
        <w:lang w:val="en-US" w:eastAsia="en-US" w:bidi="ar-SA"/>
      </w:rPr>
    </w:lvl>
    <w:lvl w:ilvl="3">
      <w:start w:val="0"/>
      <w:numFmt w:val="bullet"/>
      <w:lvlText w:val="•"/>
      <w:lvlJc w:val="left"/>
      <w:pPr>
        <w:ind w:left="4260" w:hanging="360"/>
      </w:pPr>
      <w:rPr>
        <w:rFonts w:hint="default"/>
        <w:lang w:val="en-US" w:eastAsia="en-US" w:bidi="ar-SA"/>
      </w:rPr>
    </w:lvl>
    <w:lvl w:ilvl="4">
      <w:start w:val="0"/>
      <w:numFmt w:val="bullet"/>
      <w:lvlText w:val="•"/>
      <w:lvlJc w:val="left"/>
      <w:pPr>
        <w:ind w:left="5240" w:hanging="360"/>
      </w:pPr>
      <w:rPr>
        <w:rFonts w:hint="default"/>
        <w:lang w:val="en-US" w:eastAsia="en-US" w:bidi="ar-SA"/>
      </w:rPr>
    </w:lvl>
    <w:lvl w:ilvl="5">
      <w:start w:val="0"/>
      <w:numFmt w:val="bullet"/>
      <w:lvlText w:val="•"/>
      <w:lvlJc w:val="left"/>
      <w:pPr>
        <w:ind w:left="6220" w:hanging="360"/>
      </w:pPr>
      <w:rPr>
        <w:rFonts w:hint="default"/>
        <w:lang w:val="en-US" w:eastAsia="en-US" w:bidi="ar-SA"/>
      </w:rPr>
    </w:lvl>
    <w:lvl w:ilvl="6">
      <w:start w:val="0"/>
      <w:numFmt w:val="bullet"/>
      <w:lvlText w:val="•"/>
      <w:lvlJc w:val="left"/>
      <w:pPr>
        <w:ind w:left="7200" w:hanging="360"/>
      </w:pPr>
      <w:rPr>
        <w:rFonts w:hint="default"/>
        <w:lang w:val="en-US" w:eastAsia="en-US" w:bidi="ar-SA"/>
      </w:rPr>
    </w:lvl>
    <w:lvl w:ilvl="7">
      <w:start w:val="0"/>
      <w:numFmt w:val="bullet"/>
      <w:lvlText w:val="•"/>
      <w:lvlJc w:val="left"/>
      <w:pPr>
        <w:ind w:left="8180" w:hanging="360"/>
      </w:pPr>
      <w:rPr>
        <w:rFonts w:hint="default"/>
        <w:lang w:val="en-US" w:eastAsia="en-US" w:bidi="ar-SA"/>
      </w:rPr>
    </w:lvl>
    <w:lvl w:ilvl="8">
      <w:start w:val="0"/>
      <w:numFmt w:val="bullet"/>
      <w:lvlText w:val="•"/>
      <w:lvlJc w:val="left"/>
      <w:pPr>
        <w:ind w:left="9160" w:hanging="360"/>
      </w:pPr>
      <w:rPr>
        <w:rFonts w:hint="default"/>
        <w:lang w:val="en-US" w:eastAsia="en-US" w:bidi="ar-SA"/>
      </w:rPr>
    </w:lvl>
  </w:abstractNum>
  <w:abstractNum w:abstractNumId="0">
    <w:multiLevelType w:val="hybridMultilevel"/>
    <w:lvl w:ilvl="0">
      <w:start w:val="0"/>
      <w:numFmt w:val="bullet"/>
      <w:lvlText w:val=""/>
      <w:lvlJc w:val="left"/>
      <w:pPr>
        <w:ind w:left="1312" w:hanging="360"/>
      </w:pPr>
      <w:rPr>
        <w:rFonts w:hint="default" w:ascii="Wingdings" w:hAnsi="Wingdings" w:eastAsia="Wingdings" w:cs="Wingdings"/>
        <w:b w:val="0"/>
        <w:bCs w:val="0"/>
        <w:i w:val="0"/>
        <w:iCs w:val="0"/>
        <w:w w:val="99"/>
        <w:sz w:val="22"/>
        <w:szCs w:val="22"/>
        <w:lang w:val="en-US" w:eastAsia="en-US" w:bidi="ar-SA"/>
      </w:rPr>
    </w:lvl>
    <w:lvl w:ilvl="1">
      <w:start w:val="0"/>
      <w:numFmt w:val="bullet"/>
      <w:lvlText w:val="o"/>
      <w:lvlJc w:val="left"/>
      <w:pPr>
        <w:ind w:left="2032" w:hanging="360"/>
      </w:pPr>
      <w:rPr>
        <w:rFonts w:hint="default" w:ascii="Courier New" w:hAnsi="Courier New" w:eastAsia="Courier New" w:cs="Courier New"/>
        <w:b w:val="0"/>
        <w:bCs w:val="0"/>
        <w:i w:val="0"/>
        <w:iCs w:val="0"/>
        <w:w w:val="99"/>
        <w:sz w:val="22"/>
        <w:szCs w:val="22"/>
        <w:lang w:val="en-US" w:eastAsia="en-US" w:bidi="ar-SA"/>
      </w:rPr>
    </w:lvl>
    <w:lvl w:ilvl="2">
      <w:start w:val="0"/>
      <w:numFmt w:val="bullet"/>
      <w:lvlText w:val="•"/>
      <w:lvlJc w:val="left"/>
      <w:pPr>
        <w:ind w:left="3048" w:hanging="360"/>
      </w:pPr>
      <w:rPr>
        <w:rFonts w:hint="default"/>
        <w:lang w:val="en-US" w:eastAsia="en-US" w:bidi="ar-SA"/>
      </w:rPr>
    </w:lvl>
    <w:lvl w:ilvl="3">
      <w:start w:val="0"/>
      <w:numFmt w:val="bullet"/>
      <w:lvlText w:val="•"/>
      <w:lvlJc w:val="left"/>
      <w:pPr>
        <w:ind w:left="4057" w:hanging="360"/>
      </w:pPr>
      <w:rPr>
        <w:rFonts w:hint="default"/>
        <w:lang w:val="en-US" w:eastAsia="en-US" w:bidi="ar-SA"/>
      </w:rPr>
    </w:lvl>
    <w:lvl w:ilvl="4">
      <w:start w:val="0"/>
      <w:numFmt w:val="bullet"/>
      <w:lvlText w:val="•"/>
      <w:lvlJc w:val="left"/>
      <w:pPr>
        <w:ind w:left="5066" w:hanging="360"/>
      </w:pPr>
      <w:rPr>
        <w:rFonts w:hint="default"/>
        <w:lang w:val="en-US" w:eastAsia="en-US" w:bidi="ar-SA"/>
      </w:rPr>
    </w:lvl>
    <w:lvl w:ilvl="5">
      <w:start w:val="0"/>
      <w:numFmt w:val="bullet"/>
      <w:lvlText w:val="•"/>
      <w:lvlJc w:val="left"/>
      <w:pPr>
        <w:ind w:left="6075" w:hanging="360"/>
      </w:pPr>
      <w:rPr>
        <w:rFonts w:hint="default"/>
        <w:lang w:val="en-US" w:eastAsia="en-US" w:bidi="ar-SA"/>
      </w:rPr>
    </w:lvl>
    <w:lvl w:ilvl="6">
      <w:start w:val="0"/>
      <w:numFmt w:val="bullet"/>
      <w:lvlText w:val="•"/>
      <w:lvlJc w:val="left"/>
      <w:pPr>
        <w:ind w:left="7084" w:hanging="360"/>
      </w:pPr>
      <w:rPr>
        <w:rFonts w:hint="default"/>
        <w:lang w:val="en-US" w:eastAsia="en-US" w:bidi="ar-SA"/>
      </w:rPr>
    </w:lvl>
    <w:lvl w:ilvl="7">
      <w:start w:val="0"/>
      <w:numFmt w:val="bullet"/>
      <w:lvlText w:val="•"/>
      <w:lvlJc w:val="left"/>
      <w:pPr>
        <w:ind w:left="8093" w:hanging="360"/>
      </w:pPr>
      <w:rPr>
        <w:rFonts w:hint="default"/>
        <w:lang w:val="en-US" w:eastAsia="en-US" w:bidi="ar-SA"/>
      </w:rPr>
    </w:lvl>
    <w:lvl w:ilvl="8">
      <w:start w:val="0"/>
      <w:numFmt w:val="bullet"/>
      <w:lvlText w:val="•"/>
      <w:lvlJc w:val="left"/>
      <w:pPr>
        <w:ind w:left="9102"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00"/>
      <w:ind w:left="591"/>
    </w:pPr>
    <w:rPr>
      <w:rFonts w:ascii="Calibri" w:hAnsi="Calibri" w:eastAsia="Calibri" w:cs="Calibri"/>
      <w:sz w:val="22"/>
      <w:szCs w:val="22"/>
      <w:lang w:val="en-US" w:eastAsia="en-US" w:bidi="ar-SA"/>
    </w:rPr>
  </w:style>
  <w:style w:styleId="TOC2" w:type="paragraph">
    <w:name w:val="TOC 2"/>
    <w:basedOn w:val="Normal"/>
    <w:uiPriority w:val="1"/>
    <w:qFormat/>
    <w:pPr>
      <w:spacing w:before="100"/>
      <w:ind w:left="591"/>
    </w:pPr>
    <w:rPr>
      <w:rFonts w:ascii="Calibri" w:hAnsi="Calibri" w:eastAsia="Calibri" w:cs="Calibri"/>
      <w:sz w:val="22"/>
      <w:szCs w:val="22"/>
      <w:lang w:val="en-US" w:eastAsia="en-US" w:bidi="ar-SA"/>
    </w:rPr>
  </w:style>
  <w:style w:styleId="TOC3" w:type="paragraph">
    <w:name w:val="TOC 3"/>
    <w:basedOn w:val="Normal"/>
    <w:uiPriority w:val="1"/>
    <w:qFormat/>
    <w:pPr>
      <w:spacing w:before="141"/>
      <w:ind w:left="811"/>
    </w:pPr>
    <w:rPr>
      <w:rFonts w:ascii="Calibri" w:hAnsi="Calibri" w:eastAsia="Calibri" w:cs="Calibri"/>
      <w:sz w:val="22"/>
      <w:szCs w:val="22"/>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592"/>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592"/>
      <w:outlineLvl w:val="2"/>
    </w:pPr>
    <w:rPr>
      <w:rFonts w:ascii="Calibri" w:hAnsi="Calibri" w:eastAsia="Calibri" w:cs="Calibri"/>
      <w:b/>
      <w:bCs/>
      <w:sz w:val="24"/>
      <w:szCs w:val="24"/>
      <w:lang w:val="en-US" w:eastAsia="en-US" w:bidi="ar-SA"/>
    </w:rPr>
  </w:style>
  <w:style w:styleId="Heading3" w:type="paragraph">
    <w:name w:val="Heading 3"/>
    <w:basedOn w:val="Normal"/>
    <w:uiPriority w:val="1"/>
    <w:qFormat/>
    <w:pPr>
      <w:spacing w:before="1"/>
      <w:ind w:left="591"/>
      <w:outlineLvl w:val="3"/>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1311" w:hanging="360"/>
    </w:pPr>
    <w:rPr>
      <w:rFonts w:ascii="Calibri" w:hAnsi="Calibri" w:eastAsia="Calibri" w:cs="Calibri"/>
      <w:lang w:val="en-US" w:eastAsia="en-US" w:bidi="ar-SA"/>
    </w:rPr>
  </w:style>
  <w:style w:styleId="TableParagraph" w:type="paragraph">
    <w:name w:val="Table Paragraph"/>
    <w:basedOn w:val="Normal"/>
    <w:uiPriority w:val="1"/>
    <w:qFormat/>
    <w:pPr>
      <w:spacing w:line="248" w:lineRule="exact"/>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yperlink" Target="mailto:CACO_leasing@nps.gov" TargetMode="External"/><Relationship Id="rId11" Type="http://schemas.openxmlformats.org/officeDocument/2006/relationships/hyperlink" Target="http://www.nps.gov/" TargetMode="External"/><Relationship Id="rId12" Type="http://schemas.openxmlformats.org/officeDocument/2006/relationships/image" Target="media/image5.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jpbecker</dc:creator>
  <dc:title>Microsoft Word - Final CACO_Dune Shacks RFP_v7.docx</dc:title>
  <dcterms:created xsi:type="dcterms:W3CDTF">2023-05-01T15:50:11Z</dcterms:created>
  <dcterms:modified xsi:type="dcterms:W3CDTF">2023-05-01T15:50:11Z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Creator">
    <vt:lpwstr>PScript5.dll Version 5.2.2</vt:lpwstr>
  </property>
  <property fmtid="{D5CDD505-2E9C-101B-9397-08002B2CF9AE}" pid="4" name="LastSaved">
    <vt:filetime>2023-05-01T00:00:00Z</vt:filetime>
  </property>
  <property fmtid="{D5CDD505-2E9C-101B-9397-08002B2CF9AE}" pid="5" name="Producer">
    <vt:lpwstr>Acrobat Distiller 23.0 (Windows)</vt:lpwstr>
  </property>
</Properties>
</file>