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5E97" w:rsidRDefault="00D25E97" w:rsidP="00D25E97">
      <w:pPr>
        <w:jc w:val="center"/>
        <w:rPr>
          <w:b/>
          <w:sz w:val="28"/>
        </w:rPr>
      </w:pPr>
      <w:r w:rsidRPr="00D25E97">
        <w:rPr>
          <w:b/>
          <w:sz w:val="28"/>
        </w:rPr>
        <w:t xml:space="preserve">Interview with John W. </w:t>
      </w:r>
      <w:proofErr w:type="spellStart"/>
      <w:r w:rsidRPr="00D25E97">
        <w:rPr>
          <w:b/>
          <w:sz w:val="28"/>
        </w:rPr>
        <w:t>Pletcher</w:t>
      </w:r>
      <w:proofErr w:type="spellEnd"/>
    </w:p>
    <w:p w:rsidR="00D25E97" w:rsidRPr="00D25E97" w:rsidRDefault="00D25E97" w:rsidP="00D25E97">
      <w:pPr>
        <w:jc w:val="center"/>
        <w:rPr>
          <w:b/>
          <w:sz w:val="28"/>
        </w:rPr>
      </w:pPr>
    </w:p>
    <w:p w:rsidR="00D25E97" w:rsidRDefault="00D25E97" w:rsidP="00D25E97">
      <w:pPr>
        <w:jc w:val="center"/>
        <w:rPr>
          <w:b/>
          <w:sz w:val="28"/>
        </w:rPr>
      </w:pPr>
      <w:r w:rsidRPr="00D25E97">
        <w:rPr>
          <w:b/>
          <w:sz w:val="28"/>
        </w:rPr>
        <w:t>World War II Unalaska Oral History Project</w:t>
      </w:r>
    </w:p>
    <w:p w:rsidR="00D25E97" w:rsidRPr="00D25E97" w:rsidRDefault="00D25E97" w:rsidP="00D25E97">
      <w:pPr>
        <w:jc w:val="center"/>
        <w:rPr>
          <w:b/>
          <w:sz w:val="28"/>
        </w:rPr>
      </w:pPr>
    </w:p>
    <w:p w:rsidR="00D25E97" w:rsidRPr="00D25E97" w:rsidRDefault="00D25E97" w:rsidP="00D25E97">
      <w:pPr>
        <w:jc w:val="center"/>
        <w:rPr>
          <w:b/>
          <w:sz w:val="28"/>
        </w:rPr>
      </w:pPr>
      <w:r w:rsidRPr="00D25E97">
        <w:rPr>
          <w:b/>
          <w:sz w:val="28"/>
        </w:rPr>
        <w:t>August 24, 2006, Anchorage, Alaska</w:t>
      </w:r>
    </w:p>
    <w:p w:rsidR="00D25E97" w:rsidRPr="00D25E97" w:rsidRDefault="00D25E97" w:rsidP="00D25E97">
      <w:pPr>
        <w:jc w:val="center"/>
        <w:rPr>
          <w:b/>
          <w:sz w:val="28"/>
        </w:rPr>
      </w:pPr>
    </w:p>
    <w:p w:rsidR="00D25E97" w:rsidRPr="00D25E97" w:rsidRDefault="00D25E97" w:rsidP="00D25E97">
      <w:pPr>
        <w:jc w:val="center"/>
        <w:rPr>
          <w:sz w:val="28"/>
        </w:rPr>
      </w:pPr>
      <w:r w:rsidRPr="00D25E97">
        <w:rPr>
          <w:sz w:val="28"/>
        </w:rPr>
        <w:t>Interview and transcription by Janis Kozlowski</w:t>
      </w:r>
    </w:p>
    <w:p w:rsidR="00D25E97" w:rsidRPr="00D25E97" w:rsidRDefault="00D25E97" w:rsidP="00D25E97">
      <w:pPr>
        <w:rPr>
          <w:b/>
        </w:rPr>
      </w:pPr>
    </w:p>
    <w:p w:rsidR="00D25E97" w:rsidRPr="00D25E97" w:rsidRDefault="00D25E97" w:rsidP="00D25E97">
      <w:pPr>
        <w:rPr>
          <w:i/>
          <w:iCs/>
          <w:sz w:val="22"/>
        </w:rPr>
      </w:pPr>
      <w:r w:rsidRPr="00D25E97">
        <w:rPr>
          <w:i/>
          <w:iCs/>
          <w:sz w:val="22"/>
        </w:rPr>
        <w:t xml:space="preserve">John </w:t>
      </w:r>
      <w:proofErr w:type="spellStart"/>
      <w:r w:rsidRPr="00D25E97">
        <w:rPr>
          <w:i/>
          <w:iCs/>
          <w:sz w:val="22"/>
        </w:rPr>
        <w:t>Pletcher</w:t>
      </w:r>
      <w:proofErr w:type="spellEnd"/>
      <w:r w:rsidRPr="00D25E97">
        <w:rPr>
          <w:i/>
          <w:iCs/>
          <w:sz w:val="22"/>
        </w:rPr>
        <w:t xml:space="preserve">, 81, resident of Lakewood Colorado, was an Army Air Corp Reserve pilot during World War II. He entered the Aviation Cadet training program on November 10, 1939 at the age of 24 years. In this interview he tells of his experiences as a B-18 and B-26 pilot in the Aleutians from March 1941-February 1943. The interview was conducted in the home of Mr. </w:t>
      </w:r>
      <w:proofErr w:type="spellStart"/>
      <w:r w:rsidRPr="00D25E97">
        <w:rPr>
          <w:i/>
          <w:iCs/>
          <w:sz w:val="22"/>
        </w:rPr>
        <w:t>Pletcher’s</w:t>
      </w:r>
      <w:proofErr w:type="spellEnd"/>
      <w:r w:rsidRPr="00D25E97">
        <w:rPr>
          <w:i/>
          <w:iCs/>
          <w:sz w:val="22"/>
        </w:rPr>
        <w:t xml:space="preserve"> son, also named John, in Anchorage Alaska while he was visiting. </w:t>
      </w:r>
    </w:p>
    <w:p w:rsidR="00D25E97" w:rsidRPr="00D25E97" w:rsidRDefault="00D25E97" w:rsidP="00D25E97">
      <w:pPr>
        <w:rPr>
          <w:i/>
          <w:sz w:val="22"/>
        </w:rPr>
      </w:pPr>
      <w:r w:rsidRPr="00D25E97">
        <w:rPr>
          <w:i/>
          <w:sz w:val="22"/>
        </w:rPr>
        <w:t xml:space="preserve">The tapes, copies of the photos and transcripts are on file in the National Park Service office in Anchorage Alaska. </w:t>
      </w:r>
    </w:p>
    <w:p w:rsidR="00D25E97" w:rsidRDefault="00D25E97" w:rsidP="009A1452">
      <w:pPr>
        <w:rPr>
          <w:b/>
        </w:rPr>
      </w:pPr>
    </w:p>
    <w:p w:rsidR="009A1452" w:rsidRDefault="009A1452" w:rsidP="009A1452">
      <w:r w:rsidRPr="00E95835">
        <w:rPr>
          <w:b/>
        </w:rPr>
        <w:t xml:space="preserve">John </w:t>
      </w:r>
      <w:proofErr w:type="spellStart"/>
      <w:r w:rsidRPr="00E95835">
        <w:rPr>
          <w:b/>
        </w:rPr>
        <w:t>Pletcher</w:t>
      </w:r>
      <w:proofErr w:type="spellEnd"/>
      <w:r w:rsidRPr="00E95835">
        <w:rPr>
          <w:b/>
        </w:rPr>
        <w:t>:</w:t>
      </w:r>
      <w:r>
        <w:rPr>
          <w:b/>
        </w:rPr>
        <w:t xml:space="preserve"> </w:t>
      </w:r>
      <w:r w:rsidRPr="00CE410C">
        <w:rPr>
          <w:b/>
        </w:rPr>
        <w:t>[0:00:00]</w:t>
      </w:r>
      <w:r>
        <w:t xml:space="preserve">…and, eh, bombers. </w:t>
      </w:r>
    </w:p>
    <w:p w:rsidR="009A1452" w:rsidRDefault="009A1452" w:rsidP="009A1452"/>
    <w:p w:rsidR="009A1452" w:rsidRDefault="009A1452" w:rsidP="009A1452">
      <w:r w:rsidRPr="00E95835">
        <w:rPr>
          <w:b/>
        </w:rPr>
        <w:t>Janis Kozlowski:</w:t>
      </w:r>
      <w:r w:rsidRPr="00244DAC">
        <w:rPr>
          <w:b/>
        </w:rPr>
        <w:t xml:space="preserve">  </w:t>
      </w:r>
      <w:r>
        <w:t>The 50 caliber gun was standard?</w:t>
      </w:r>
    </w:p>
    <w:p w:rsidR="009A1452" w:rsidRDefault="009A1452" w:rsidP="009A1452"/>
    <w:p w:rsidR="009A1452" w:rsidRDefault="009A1452" w:rsidP="009A1452">
      <w:r w:rsidRPr="00E95835">
        <w:rPr>
          <w:b/>
        </w:rPr>
        <w:t xml:space="preserve">John </w:t>
      </w:r>
      <w:proofErr w:type="spellStart"/>
      <w:r w:rsidRPr="00E95835">
        <w:rPr>
          <w:b/>
        </w:rPr>
        <w:t>Pletcher</w:t>
      </w:r>
      <w:proofErr w:type="spellEnd"/>
      <w:r w:rsidRPr="00E95835">
        <w:rPr>
          <w:b/>
        </w:rPr>
        <w:t>:</w:t>
      </w:r>
      <w:r>
        <w:t xml:space="preserve">  Standard, yes.</w:t>
      </w:r>
    </w:p>
    <w:p w:rsidR="009A1452" w:rsidRDefault="009A1452" w:rsidP="009A1452"/>
    <w:p w:rsidR="009A1452" w:rsidRDefault="009A1452" w:rsidP="009A1452">
      <w:r w:rsidRPr="00E95835">
        <w:rPr>
          <w:b/>
        </w:rPr>
        <w:t>Janis Kozlowski:</w:t>
      </w:r>
      <w:r>
        <w:t xml:space="preserve">  Did you normally fly with escorts in the B-26?</w:t>
      </w:r>
    </w:p>
    <w:p w:rsidR="009A1452" w:rsidRPr="00461147" w:rsidRDefault="009A1452" w:rsidP="009A1452">
      <w:pPr>
        <w:rPr>
          <w:b/>
        </w:rPr>
      </w:pPr>
    </w:p>
    <w:p w:rsidR="009A1452" w:rsidRDefault="009A1452" w:rsidP="009A1452">
      <w:r w:rsidRPr="00E95835">
        <w:rPr>
          <w:b/>
        </w:rPr>
        <w:t xml:space="preserve">John </w:t>
      </w:r>
      <w:proofErr w:type="spellStart"/>
      <w:r w:rsidRPr="00E95835">
        <w:rPr>
          <w:b/>
        </w:rPr>
        <w:t>Pletcher</w:t>
      </w:r>
      <w:proofErr w:type="spellEnd"/>
      <w:r w:rsidRPr="00E95835">
        <w:rPr>
          <w:b/>
        </w:rPr>
        <w:t>:</w:t>
      </w:r>
      <w:r w:rsidRPr="00743DDE">
        <w:rPr>
          <w:b/>
        </w:rPr>
        <w:t xml:space="preserve"> </w:t>
      </w:r>
      <w:r>
        <w:t>Well [</w:t>
      </w:r>
      <w:r w:rsidRPr="006078F3">
        <w:rPr>
          <w:i/>
        </w:rPr>
        <w:t>pause</w:t>
      </w:r>
      <w:r>
        <w:t>] I wouldn’t say normally. I’d say normally we were on our patrols…no, we did not have P-38s. P-38s went out to Kiska with the B-17s and 24s sometimes as escort and sometimes they’d go in and strafe positions. They had the best airplane, and the most suitable airplane up here for the fighters was the P-38 which was a twin engine, twin tail airplane, tricycle gear and it was a quite famous airplane, made famous during the war. The squadron that has those up here was the number 54 fighter squadron, the 54</w:t>
      </w:r>
      <w:r w:rsidRPr="00461147">
        <w:rPr>
          <w:vertAlign w:val="superscript"/>
        </w:rPr>
        <w:t>th</w:t>
      </w:r>
      <w:r>
        <w:t xml:space="preserve"> fighter, had the P-38s up here. But they would go out as escorts sometimes and sometimes I had to go on individual missions. </w:t>
      </w:r>
    </w:p>
    <w:p w:rsidR="009A1452" w:rsidRPr="00461147" w:rsidRDefault="009A1452" w:rsidP="009A1452">
      <w:pPr>
        <w:rPr>
          <w:b/>
        </w:rPr>
      </w:pPr>
    </w:p>
    <w:p w:rsidR="009A1452" w:rsidRDefault="009A1452" w:rsidP="009A1452">
      <w:r w:rsidRPr="00E95835">
        <w:rPr>
          <w:b/>
        </w:rPr>
        <w:t>Janis Kozlowski:</w:t>
      </w:r>
      <w:r>
        <w:t xml:space="preserve">  There probably weren’t enough of them to escort you all the time, right? </w:t>
      </w:r>
    </w:p>
    <w:p w:rsidR="009A1452" w:rsidRPr="00461147" w:rsidRDefault="009A1452" w:rsidP="009A1452">
      <w:pPr>
        <w:rPr>
          <w:b/>
        </w:rPr>
      </w:pPr>
    </w:p>
    <w:p w:rsidR="009A1452" w:rsidRDefault="009A1452" w:rsidP="009A1452">
      <w:r w:rsidRPr="00E95835">
        <w:rPr>
          <w:b/>
        </w:rPr>
        <w:t xml:space="preserve">John </w:t>
      </w:r>
      <w:proofErr w:type="spellStart"/>
      <w:r w:rsidRPr="00E95835">
        <w:rPr>
          <w:b/>
        </w:rPr>
        <w:t>Pletcher</w:t>
      </w:r>
      <w:proofErr w:type="spellEnd"/>
      <w:r w:rsidRPr="00E95835">
        <w:rPr>
          <w:b/>
        </w:rPr>
        <w:t>:</w:t>
      </w:r>
      <w:r w:rsidRPr="00743DDE">
        <w:rPr>
          <w:b/>
        </w:rPr>
        <w:t xml:space="preserve"> </w:t>
      </w:r>
      <w:r>
        <w:t xml:space="preserve">Well, they weren’t, there weren’t really enough airplanes around for any of the time to suit everybody. Colonel </w:t>
      </w:r>
      <w:proofErr w:type="spellStart"/>
      <w:r>
        <w:t>Eareckson</w:t>
      </w:r>
      <w:proofErr w:type="spellEnd"/>
      <w:r>
        <w:t xml:space="preserve">, who was our group commander -Composite Group – at the time of the bombing at Dutch Harbor I was at Cold Bay and he made the remark, he says, “I’ve got more crews down here than I had airplanes on commission”. So, he had the crews but he needed more airplanes in commission. You have an airplane sitting there that can’t be used is a matter of if you don’t have a crew for it, it didn’t count, that airplane can’t be used, the crew is wasted. So, he said I got more crews than I got airplanes. </w:t>
      </w:r>
    </w:p>
    <w:p w:rsidR="009A1452" w:rsidRDefault="009A1452" w:rsidP="009A1452"/>
    <w:p w:rsidR="009A1452" w:rsidRDefault="009A1452" w:rsidP="009A1452">
      <w:r w:rsidRPr="00E95835">
        <w:rPr>
          <w:b/>
        </w:rPr>
        <w:lastRenderedPageBreak/>
        <w:t>Janis Kozlowski:</w:t>
      </w:r>
      <w:r>
        <w:t xml:space="preserve"> </w:t>
      </w:r>
      <w:r w:rsidRPr="00CE410C">
        <w:rPr>
          <w:b/>
        </w:rPr>
        <w:t>[0:02:14]</w:t>
      </w:r>
      <w:r>
        <w:t xml:space="preserve"> </w:t>
      </w:r>
      <w:proofErr w:type="gramStart"/>
      <w:r>
        <w:t>What</w:t>
      </w:r>
      <w:proofErr w:type="gramEnd"/>
      <w:r>
        <w:t xml:space="preserve"> do you remember about that day that Dutch Harbor was bombed?</w:t>
      </w:r>
    </w:p>
    <w:p w:rsidR="009A1452" w:rsidRDefault="009A1452" w:rsidP="009A1452"/>
    <w:p w:rsidR="009A1452" w:rsidRDefault="009A1452" w:rsidP="009A1452">
      <w:r w:rsidRPr="00E95835">
        <w:rPr>
          <w:b/>
        </w:rPr>
        <w:t xml:space="preserve">John </w:t>
      </w:r>
      <w:proofErr w:type="spellStart"/>
      <w:r w:rsidRPr="00E95835">
        <w:rPr>
          <w:b/>
        </w:rPr>
        <w:t>Pletcher</w:t>
      </w:r>
      <w:proofErr w:type="spellEnd"/>
      <w:r w:rsidRPr="00E95835">
        <w:rPr>
          <w:b/>
        </w:rPr>
        <w:t>:</w:t>
      </w:r>
      <w:r w:rsidRPr="00743DDE">
        <w:rPr>
          <w:b/>
        </w:rPr>
        <w:t xml:space="preserve">  </w:t>
      </w:r>
      <w:r>
        <w:t xml:space="preserve">Well, I was at Cold Bay and part of our squadron, I think, part of our squadron, was at Umnak. Part of our squadron was at </w:t>
      </w:r>
      <w:smartTag w:uri="urn:schemas-microsoft-com:office:smarttags" w:element="place">
        <w:smartTag w:uri="urn:schemas-microsoft-com:office:smarttags" w:element="PlaceName">
          <w:r>
            <w:t>Cold</w:t>
          </w:r>
        </w:smartTag>
        <w:r>
          <w:t xml:space="preserve"> </w:t>
        </w:r>
        <w:smartTag w:uri="urn:schemas-microsoft-com:office:smarttags" w:element="PlaceType">
          <w:r>
            <w:t>Bay</w:t>
          </w:r>
        </w:smartTag>
      </w:smartTag>
      <w:r>
        <w:t xml:space="preserve"> and part of it was at Umnak and they had a fighter squadron of P-40s, the fighter squadron was at Umnak. And those were the fighters that intercepted the Japanese fighters, the Zeros and other airplanes that had bombed </w:t>
      </w:r>
      <w:smartTag w:uri="urn:schemas-microsoft-com:office:smarttags" w:element="place">
        <w:smartTag w:uri="urn:schemas-microsoft-com:office:smarttags" w:element="PlaceName">
          <w:r>
            <w:t>Dutch</w:t>
          </w:r>
        </w:smartTag>
        <w:r>
          <w:t xml:space="preserve"> </w:t>
        </w:r>
        <w:smartTag w:uri="urn:schemas-microsoft-com:office:smarttags" w:element="PlaceType">
          <w:r>
            <w:t>Harbor</w:t>
          </w:r>
        </w:smartTag>
      </w:smartTag>
      <w:r>
        <w:t xml:space="preserve">. </w:t>
      </w:r>
    </w:p>
    <w:p w:rsidR="009A1452" w:rsidRDefault="009A1452" w:rsidP="009A1452"/>
    <w:p w:rsidR="009A1452" w:rsidRDefault="009A1452" w:rsidP="009A1452">
      <w:r>
        <w:t xml:space="preserve">In fact, a P-40 apparently shot down one of </w:t>
      </w:r>
      <w:proofErr w:type="gramStart"/>
      <w:r>
        <w:t>them,</w:t>
      </w:r>
      <w:proofErr w:type="gramEnd"/>
      <w:r>
        <w:t xml:space="preserve"> they recovered an intact Zero up here. The pilot apparently thought he had an engine problem, because the line going to his fuel pressure gauge that it hit, apparently in the raid on </w:t>
      </w:r>
      <w:smartTag w:uri="urn:schemas-microsoft-com:office:smarttags" w:element="place">
        <w:smartTag w:uri="urn:schemas-microsoft-com:office:smarttags" w:element="PlaceName">
          <w:r>
            <w:t>Dutch</w:t>
          </w:r>
        </w:smartTag>
        <w:r>
          <w:t xml:space="preserve"> </w:t>
        </w:r>
        <w:smartTag w:uri="urn:schemas-microsoft-com:office:smarttags" w:element="PlaceType">
          <w:r>
            <w:t>Harbor</w:t>
          </w:r>
        </w:smartTag>
      </w:smartTag>
      <w:r>
        <w:t>, and he wasn’t getting any indication on his fuel gauge. He thought he was about to lose his engine so he elected to make a forced landing. He was over tundra, which from the air looked to him like nice grass, which it was, but it was deep and soggy and wet [</w:t>
      </w:r>
      <w:r w:rsidRPr="009C58B1">
        <w:rPr>
          <w:i/>
          <w:iCs/>
        </w:rPr>
        <w:t>laughing</w:t>
      </w:r>
      <w:r>
        <w:t xml:space="preserve">], and humpy so he put his wheels down. It took him over on his back and killed him - killed the pilot but it didn’t damage the airplane too bad. </w:t>
      </w:r>
    </w:p>
    <w:p w:rsidR="009A1452" w:rsidRDefault="009A1452" w:rsidP="009A1452">
      <w:r>
        <w:t xml:space="preserve">The Navy discovered the airplane, one of their PBYs discovered the airplane, so they sent a crew in and salvaged the airplane – the Zero – and shipped it back to the States to an air depot where it was rebuilt and put it in flyable condition. Test pilots down there flew it to find out what its’ performance abilities were and how best the American fighters could fight against it, what tactics worked the best. </w:t>
      </w:r>
    </w:p>
    <w:p w:rsidR="009A1452" w:rsidRDefault="009A1452" w:rsidP="009A1452"/>
    <w:p w:rsidR="009A1452" w:rsidRDefault="009A1452" w:rsidP="009A1452">
      <w:proofErr w:type="gramStart"/>
      <w:r>
        <w:t>Because, the Zero was quite a surprise to the Americans, in the fact that it was a light, fast and short turning airplane.</w:t>
      </w:r>
      <w:proofErr w:type="gramEnd"/>
      <w:r>
        <w:t xml:space="preserve"> It could turn shorter than our airplanes and it could make shorter turns and it could land faster than most of our fighters that it came in contact with. So the fighter pilots had to learn that you don’t get into a tussle with them where you’re fighting a normal dogfight. You have to come in with excess speed and altitude where you got the excess speed to do battle with the Zero. The airplane was a fairly, by our standards, was quite a flimsy airplane, but it was strong enough to do the job for the Japanese. But it was quite a surprise when the Americans first started running into the Japanese Zero to find out what a fighter it was.</w:t>
      </w:r>
    </w:p>
    <w:p w:rsidR="009A1452" w:rsidRDefault="009A1452" w:rsidP="009A1452"/>
    <w:p w:rsidR="009A1452" w:rsidRDefault="009A1452" w:rsidP="009A1452">
      <w:r w:rsidRPr="00E95835">
        <w:rPr>
          <w:b/>
        </w:rPr>
        <w:t>Janis Kozlowski:</w:t>
      </w:r>
      <w:r>
        <w:t xml:space="preserve"> </w:t>
      </w:r>
      <w:r w:rsidRPr="00CE410C">
        <w:rPr>
          <w:b/>
        </w:rPr>
        <w:t>[0:05:28]</w:t>
      </w:r>
      <w:r w:rsidRPr="000B7C1C">
        <w:rPr>
          <w:b/>
        </w:rPr>
        <w:t xml:space="preserve"> </w:t>
      </w:r>
      <w:r>
        <w:t>Well, the B-26 didn’t have a real good reputation early on, especially when it was in the Aleutians. But, what was your feeling about that airplane?</w:t>
      </w:r>
    </w:p>
    <w:p w:rsidR="009A1452" w:rsidRDefault="009A1452" w:rsidP="009A1452"/>
    <w:p w:rsidR="009A1452" w:rsidRDefault="009A1452" w:rsidP="009A1452">
      <w:r w:rsidRPr="00E95835">
        <w:rPr>
          <w:b/>
        </w:rPr>
        <w:t xml:space="preserve">John </w:t>
      </w:r>
      <w:proofErr w:type="spellStart"/>
      <w:r w:rsidRPr="00E95835">
        <w:rPr>
          <w:b/>
        </w:rPr>
        <w:t>Pletcher</w:t>
      </w:r>
      <w:proofErr w:type="spellEnd"/>
      <w:r w:rsidRPr="00E95835">
        <w:rPr>
          <w:b/>
        </w:rPr>
        <w:t>:</w:t>
      </w:r>
      <w:r>
        <w:t xml:space="preserve">  Well, my feeling about the airplane was, it was 100 mph faster than what I’d been flying - the B-18. But I felt well, it’s an airplane and if you fly it right you ought to be able to get along all right with it, but you’ve got to be the master of it. I respected the airplane greatly, but I was not really afraid of it. Some of our pilots were actually afraid to fly it – they plain were afraid of the airplane. Well, I wasn’t afraid of it but I sure respected the thing because I knew that it was a handful. Everybody else knew it. The ole B-18 you could make a lot of mistakes with it, or with the B-17 but you couldn’t do that with the B-26 or you’d be in trouble. The fact that it landed about the speed that the B-18 cruised was [</w:t>
      </w:r>
      <w:r w:rsidRPr="009C58B1">
        <w:rPr>
          <w:i/>
          <w:iCs/>
        </w:rPr>
        <w:t>chuckle</w:t>
      </w:r>
      <w:r>
        <w:t xml:space="preserve">] another revelation, something you had to get used to pretty quick. </w:t>
      </w:r>
    </w:p>
    <w:p w:rsidR="009A1452" w:rsidRDefault="009A1452" w:rsidP="009A1452"/>
    <w:p w:rsidR="009A1452" w:rsidRDefault="009A1452" w:rsidP="009A1452">
      <w:r>
        <w:lastRenderedPageBreak/>
        <w:t xml:space="preserve">When I got down, well, we developed something up here that got us into trouble when we got down to </w:t>
      </w:r>
      <w:proofErr w:type="spellStart"/>
      <w:r>
        <w:t>MacDill</w:t>
      </w:r>
      <w:proofErr w:type="spellEnd"/>
      <w:r>
        <w:t xml:space="preserve"> – not real bad trouble, but – when we were up here, one of our problems was how you get those bullets stopped when you get them on the runway – we didn’t have too long runways, usually.  So, we devised the idea – I don’t know who came up with the idea – that when you land and you get the main gear on the ground and you know you’re on the ground, you have the co-pilot pull the mixture control to off to kill the engine. Well, the engine sits out there - these propellers were four bladed propellers, big old paddles out there - and you killed the engine it was sitting there, it wasn’t even idling, the propeller was </w:t>
      </w:r>
      <w:proofErr w:type="spellStart"/>
      <w:r>
        <w:t>windmilling</w:t>
      </w:r>
      <w:proofErr w:type="spellEnd"/>
      <w:r>
        <w:t xml:space="preserve"> the engine. You’d be amazed at how much braking action you get from two big propellers sitting out there with eight big propeller blades broadside to the wind, forcing to turn those big engines and of course they would begin to slow down. Our procedure was that the engine would slow down but we didn’t let them die. When we knew that the engine was slowing down – the prop was going pretty slow and it was </w:t>
      </w:r>
      <w:proofErr w:type="spellStart"/>
      <w:r>
        <w:t>gonna</w:t>
      </w:r>
      <w:proofErr w:type="spellEnd"/>
      <w:r>
        <w:t xml:space="preserve"> die – you </w:t>
      </w:r>
      <w:proofErr w:type="gramStart"/>
      <w:r>
        <w:t>tell</w:t>
      </w:r>
      <w:proofErr w:type="gramEnd"/>
      <w:r>
        <w:t xml:space="preserve"> the co-pilot, ok, shove it up to rich. We were ready for it, we were slowed down because the propellers had helped to slow us down, along with the flaps and the brakes – they helped us. So we had the airplane slowed down and under control, so when the engine came back on it was just normally idling and we got along fine with that. Of course, the co-pilot, everybody knew we were doing that, all the B-26 people. </w:t>
      </w:r>
    </w:p>
    <w:p w:rsidR="009A1452" w:rsidRDefault="009A1452" w:rsidP="009A1452">
      <w:pPr>
        <w:rPr>
          <w:b/>
        </w:rPr>
      </w:pPr>
    </w:p>
    <w:p w:rsidR="009A1452" w:rsidRDefault="009A1452" w:rsidP="009A1452">
      <w:r>
        <w:t xml:space="preserve">Well, we got down to </w:t>
      </w:r>
      <w:proofErr w:type="spellStart"/>
      <w:r>
        <w:t>MacDill</w:t>
      </w:r>
      <w:proofErr w:type="spellEnd"/>
      <w:r>
        <w:t xml:space="preserve"> Field and one of our pilots got assigned as a co-pilot for one of their instructors down there.  Well, on the landing [</w:t>
      </w:r>
      <w:r w:rsidRPr="009C58B1">
        <w:rPr>
          <w:i/>
          <w:iCs/>
        </w:rPr>
        <w:t>chuckle</w:t>
      </w:r>
      <w:r>
        <w:t>] he just, when the main gear was on the ground, without being told, he reached up there and pulled the mixture setting. Of course, the engines quit firing and the propellers gradually slowed down and this instructor-pilot that didn’t know what was going on saw these engines slowing down and he thought the engines were about to die, and they were, the propellers would be going pretty slow. Well, about that time he was edging the throttles up, he had about half throttle on, trying to keep these engines from dying. About that time the co-pilot decided it was time to go to automatic rich so he shoves the mixture up and the engines catch and they’re at half throttle and just about run off the end of the runway into the bay [</w:t>
      </w:r>
      <w:r w:rsidRPr="009C58B1">
        <w:rPr>
          <w:i/>
          <w:iCs/>
        </w:rPr>
        <w:t>laughter</w:t>
      </w:r>
      <w:r>
        <w:t>]. It scared the instructor half to death. Immediately there was an order that came down there would be no more cutting the mixture on landing [</w:t>
      </w:r>
      <w:r w:rsidRPr="009C58B1">
        <w:rPr>
          <w:i/>
          <w:iCs/>
        </w:rPr>
        <w:t>laughter</w:t>
      </w:r>
      <w:r>
        <w:t>]. But that was one of our local procedures that we used to save the brakes and tires [</w:t>
      </w:r>
      <w:r w:rsidRPr="009C58B1">
        <w:rPr>
          <w:i/>
          <w:iCs/>
        </w:rPr>
        <w:t>laughing</w:t>
      </w:r>
      <w:r>
        <w:t>].</w:t>
      </w:r>
    </w:p>
    <w:p w:rsidR="009A1452" w:rsidRDefault="009A1452" w:rsidP="009A1452">
      <w:r w:rsidRPr="00E95835">
        <w:rPr>
          <w:b/>
        </w:rPr>
        <w:t>Janis Kozlowski:</w:t>
      </w:r>
      <w:r>
        <w:t xml:space="preserve">  Well, you had short runways, like you said, right? So you needed to devise some method…</w:t>
      </w:r>
    </w:p>
    <w:p w:rsidR="009A1452" w:rsidRDefault="009A1452" w:rsidP="009A1452"/>
    <w:p w:rsidR="009A1452" w:rsidRDefault="009A1452" w:rsidP="009A1452">
      <w:r w:rsidRPr="00E95835">
        <w:rPr>
          <w:b/>
        </w:rPr>
        <w:t xml:space="preserve">John </w:t>
      </w:r>
      <w:proofErr w:type="spellStart"/>
      <w:r w:rsidRPr="00E95835">
        <w:rPr>
          <w:b/>
        </w:rPr>
        <w:t>Pletcher</w:t>
      </w:r>
      <w:proofErr w:type="spellEnd"/>
      <w:r w:rsidRPr="00E95835">
        <w:rPr>
          <w:b/>
        </w:rPr>
        <w:t>:</w:t>
      </w:r>
      <w:r w:rsidRPr="007406F5">
        <w:rPr>
          <w:b/>
        </w:rPr>
        <w:t xml:space="preserve"> </w:t>
      </w:r>
      <w:r w:rsidRPr="00CE410C">
        <w:rPr>
          <w:b/>
        </w:rPr>
        <w:t>[0:09:32]</w:t>
      </w:r>
      <w:r w:rsidRPr="007406F5">
        <w:rPr>
          <w:b/>
        </w:rPr>
        <w:t xml:space="preserve"> </w:t>
      </w:r>
      <w:r>
        <w:t>Yeah, we needed everything that would slow the airplane down. If we’d have had a parachute in the tail we would have probably popped that too [</w:t>
      </w:r>
      <w:r w:rsidRPr="009C58B1">
        <w:rPr>
          <w:i/>
          <w:iCs/>
        </w:rPr>
        <w:t>laughter</w:t>
      </w:r>
      <w:r>
        <w:t xml:space="preserve">]. It’s a wonder they didn’t figure that one out – take some condemned parachutes and rig them up in the tail cone and have them, like some of the later airplanes they had them, especially on test airplanes. A lot of the test airplanes early in the war the first ones flown out of the factory it was not uncommon at all for them to have a drogue parachute arrangement to help slow the airplane down to make sure they didn’t destroy the only airplane that they had built. The drogue chute had become quite common and it was standard on some of their airplanes, I understand. But, you know you come whistling in at 135 mph and maybe you’ve got maybe 4000 feet of usable runway and it may be </w:t>
      </w:r>
      <w:r>
        <w:lastRenderedPageBreak/>
        <w:t xml:space="preserve">slick, it may be wet, might be icy and you could go sliding off the end of the runway and inevitably the </w:t>
      </w:r>
      <w:proofErr w:type="spellStart"/>
      <w:r>
        <w:t>nosewheel</w:t>
      </w:r>
      <w:proofErr w:type="spellEnd"/>
      <w:r>
        <w:t xml:space="preserve"> would collapse on you because it wasn’t built to take that kind of punishment. The main gear usually would fold up pretty good. The B-17 would </w:t>
      </w:r>
      <w:proofErr w:type="spellStart"/>
      <w:r>
        <w:t>fair</w:t>
      </w:r>
      <w:proofErr w:type="spellEnd"/>
      <w:r>
        <w:t xml:space="preserve"> better on an occasion like that because it was a </w:t>
      </w:r>
      <w:proofErr w:type="spellStart"/>
      <w:r>
        <w:t>taildragger</w:t>
      </w:r>
      <w:proofErr w:type="spellEnd"/>
      <w:r>
        <w:t xml:space="preserve"> and it had a pretty good landing gear, pretty tough landing gear. </w:t>
      </w:r>
    </w:p>
    <w:p w:rsidR="009A1452" w:rsidRDefault="009A1452" w:rsidP="009A1452"/>
    <w:p w:rsidR="009A1452" w:rsidRDefault="009A1452" w:rsidP="009A1452">
      <w:r>
        <w:t xml:space="preserve">And by the way, when I was instructing in B-17s down at </w:t>
      </w:r>
      <w:smartTag w:uri="urn:schemas-microsoft-com:office:smarttags" w:element="place">
        <w:smartTag w:uri="urn:schemas-microsoft-com:office:smarttags" w:element="City">
          <w:r>
            <w:t>Alexandria</w:t>
          </w:r>
        </w:smartTag>
        <w:r>
          <w:t xml:space="preserve">, </w:t>
        </w:r>
        <w:smartTag w:uri="urn:schemas-microsoft-com:office:smarttags" w:element="State">
          <w:r>
            <w:t>Louisiana</w:t>
          </w:r>
        </w:smartTag>
      </w:smartTag>
      <w:r>
        <w:t xml:space="preserve"> I was on a crew, they called it the standardization board. And it was a crew of pilots, gunners and so forth that were designated to check crews that were being trained to go overseas as a combat crew. The pilots would check out the pilots and the engineer would check the engineers in these new crews and instructor gunners would check the gunners out. This standardization crew had a couple of airplanes that were assigned to it but they also flew the regular trainer airplanes down there too they would just get in with the crew and go fly. </w:t>
      </w:r>
    </w:p>
    <w:p w:rsidR="009A1452" w:rsidRDefault="009A1452" w:rsidP="009A1452"/>
    <w:p w:rsidR="009A1452" w:rsidRDefault="009A1452" w:rsidP="009A1452">
      <w:r>
        <w:t xml:space="preserve">We had no restrictions on us as pilots. We could fly in any kind of weather that we wanted to and that’s where I found the very first ILS that I ever flew was at </w:t>
      </w:r>
      <w:smartTag w:uri="urn:schemas-microsoft-com:office:smarttags" w:element="place">
        <w:smartTag w:uri="urn:schemas-microsoft-com:office:smarttags" w:element="City">
          <w:r>
            <w:t>Alexandria</w:t>
          </w:r>
        </w:smartTag>
        <w:r>
          <w:t xml:space="preserve">, </w:t>
        </w:r>
        <w:smartTag w:uri="urn:schemas-microsoft-com:office:smarttags" w:element="State">
          <w:r>
            <w:t>Louisiana</w:t>
          </w:r>
        </w:smartTag>
      </w:smartTag>
      <w:r>
        <w:t xml:space="preserve">. I have taken off when we had only about ¼ mile visibility and dense fog with the B-17 with a student and I’d be in the right hand seat, he’d be in the left – this would be a crew that was </w:t>
      </w:r>
      <w:proofErr w:type="spellStart"/>
      <w:r>
        <w:t>gonna</w:t>
      </w:r>
      <w:proofErr w:type="spellEnd"/>
      <w:r>
        <w:t xml:space="preserve"> be sent overseas as a replacement crew. We’d take off and go up and maybe fly an instrument check, on instruments – actual instruments in clouds – and come back and land using the ILS. We have landed on that ILS many times when the rest of the trainers were grounded – they weren’t able to take off because visibility and so forth was too low. But the standardization board was supposed to be skilled enough and know enough, be smart enough not to go beyond their abilities, but ¼ mile seemed to be ok. </w:t>
      </w:r>
    </w:p>
    <w:p w:rsidR="009A1452" w:rsidRDefault="009A1452" w:rsidP="009A1452"/>
    <w:p w:rsidR="009A1452" w:rsidRDefault="009A1452" w:rsidP="009A1452">
      <w:r>
        <w:t xml:space="preserve">And then they found out that one of the things we had to check them on was, to demonstrate to them – we didn’t actually do it but you’d coach them on making a short landing, landing and stopping as quick as possible. A B-17 could be landed and stopped in 1200 feet and I did it myself and I demonstrated it to students or they would come in normally – normal flaps – slower, as slow as they deemed possible - by trial and error they had figured out about how slow you could slow the B-17 down. And you’d put it down wheels first on the very first part of the runway and as soon as the main gear touched you’d raise the tail to get weight on the main gear. The co-pilot would dump the flaps and you’d get on the brakes and watch that you didn’t nose it over because it could be nosed over. And you got the weight on the main gear where your brakes were and you get on the main gear and we didn’t cut the mixtures on those. You’d ride it down and stop it in 1200 feet. That, I presume, was something that they might have had to do overseas if they had something wrong with the airplane that they couldn’t let it run all the way. Or, if they had badly wounded people on board that they wanted to get stopped off the runway, to let other people get in behind, or whatever reason they had to stop early. Or maybe somebody else had a gear collapse on the runway on rollout, and the runway was shortened by a whole lot but you could still land on part of it. </w:t>
      </w:r>
    </w:p>
    <w:p w:rsidR="009A1452" w:rsidRDefault="009A1452" w:rsidP="009A1452"/>
    <w:p w:rsidR="009A1452" w:rsidRDefault="009A1452" w:rsidP="009A1452">
      <w:r>
        <w:t>It was fun. Of, course I had an instrument card by that time [</w:t>
      </w:r>
      <w:r w:rsidRPr="009C58B1">
        <w:rPr>
          <w:i/>
          <w:iCs/>
        </w:rPr>
        <w:t>laughing</w:t>
      </w:r>
      <w:r>
        <w:t>].</w:t>
      </w:r>
    </w:p>
    <w:p w:rsidR="009A1452" w:rsidRDefault="009A1452" w:rsidP="009A1452">
      <w:r w:rsidRPr="00E95835">
        <w:rPr>
          <w:b/>
        </w:rPr>
        <w:lastRenderedPageBreak/>
        <w:t>Janis Kozlowski:</w:t>
      </w:r>
      <w:r>
        <w:t xml:space="preserve">  What year was that?</w:t>
      </w:r>
    </w:p>
    <w:p w:rsidR="009A1452" w:rsidRDefault="009A1452" w:rsidP="009A1452"/>
    <w:p w:rsidR="009A1452" w:rsidRDefault="009A1452" w:rsidP="009A1452">
      <w:r w:rsidRPr="00E95835">
        <w:rPr>
          <w:b/>
        </w:rPr>
        <w:t xml:space="preserve">John </w:t>
      </w:r>
      <w:proofErr w:type="spellStart"/>
      <w:r w:rsidRPr="00E95835">
        <w:rPr>
          <w:b/>
        </w:rPr>
        <w:t>Pletcher</w:t>
      </w:r>
      <w:proofErr w:type="spellEnd"/>
      <w:r w:rsidRPr="00E95835">
        <w:rPr>
          <w:b/>
        </w:rPr>
        <w:t>:</w:t>
      </w:r>
      <w:r>
        <w:t xml:space="preserve"> </w:t>
      </w:r>
      <w:r w:rsidRPr="00AE2561">
        <w:rPr>
          <w:b/>
        </w:rPr>
        <w:t xml:space="preserve"> </w:t>
      </w:r>
      <w:r>
        <w:t xml:space="preserve">That would have been ‘44. It would have been about the fall of 1944, if I remember right. That was kind of a good assignment, except that </w:t>
      </w:r>
      <w:smartTag w:uri="urn:schemas-microsoft-com:office:smarttags" w:element="place">
        <w:smartTag w:uri="urn:schemas-microsoft-com:office:smarttags" w:element="State">
          <w:r>
            <w:t>Louisiana</w:t>
          </w:r>
        </w:smartTag>
      </w:smartTag>
      <w:r>
        <w:t xml:space="preserve"> gets a lot of fog and we had a lot of fog down there. Don’t know why they put an airbase down there. They put lots of them out in </w:t>
      </w:r>
      <w:smartTag w:uri="urn:schemas-microsoft-com:office:smarttags" w:element="State">
        <w:r>
          <w:t>Texas</w:t>
        </w:r>
      </w:smartTag>
      <w:r>
        <w:t xml:space="preserve"> because, all in all, </w:t>
      </w:r>
      <w:smartTag w:uri="urn:schemas-microsoft-com:office:smarttags" w:element="State">
        <w:r>
          <w:t>Texas</w:t>
        </w:r>
      </w:smartTag>
      <w:r>
        <w:t xml:space="preserve"> and </w:t>
      </w:r>
      <w:smartTag w:uri="urn:schemas-microsoft-com:office:smarttags" w:element="place">
        <w:r>
          <w:t>Southern California</w:t>
        </w:r>
      </w:smartTag>
      <w:r>
        <w:t xml:space="preserve"> usually had a lot better weather. But, of course, politics being what politics is that determines a lot of times where things get done, so, I suppose that’s why the runway got put down there at </w:t>
      </w:r>
      <w:smartTag w:uri="urn:schemas-microsoft-com:office:smarttags" w:element="place">
        <w:smartTag w:uri="urn:schemas-microsoft-com:office:smarttags" w:element="City">
          <w:r>
            <w:t>Alexandria</w:t>
          </w:r>
        </w:smartTag>
      </w:smartTag>
      <w:r>
        <w:t xml:space="preserve">. They had B-26 training at </w:t>
      </w:r>
      <w:smartTag w:uri="urn:schemas-microsoft-com:office:smarttags" w:element="place">
        <w:smartTag w:uri="urn:schemas-microsoft-com:office:smarttags" w:element="City">
          <w:r>
            <w:t>Barksdale</w:t>
          </w:r>
        </w:smartTag>
        <w:r>
          <w:t xml:space="preserve">, </w:t>
        </w:r>
        <w:smartTag w:uri="urn:schemas-microsoft-com:office:smarttags" w:element="State">
          <w:r>
            <w:t>Louisiana</w:t>
          </w:r>
        </w:smartTag>
      </w:smartTag>
      <w:r>
        <w:t xml:space="preserve"> also, which could get a lot of fog, especially in the winter. </w:t>
      </w:r>
    </w:p>
    <w:p w:rsidR="009A1452" w:rsidRDefault="009A1452" w:rsidP="009A1452"/>
    <w:p w:rsidR="009A1452" w:rsidRDefault="009A1452" w:rsidP="009A1452">
      <w:r w:rsidRPr="00E95835">
        <w:rPr>
          <w:b/>
        </w:rPr>
        <w:t>Janis Kozlowski:</w:t>
      </w:r>
      <w:r>
        <w:t xml:space="preserve">  Well, you were well suited for that having come from the </w:t>
      </w:r>
      <w:smartTag w:uri="urn:schemas-microsoft-com:office:smarttags" w:element="place">
        <w:r>
          <w:t>Aleutians</w:t>
        </w:r>
      </w:smartTag>
      <w:r>
        <w:t xml:space="preserve"> [</w:t>
      </w:r>
      <w:r w:rsidRPr="009C58B1">
        <w:rPr>
          <w:i/>
          <w:iCs/>
        </w:rPr>
        <w:t>laughter</w:t>
      </w:r>
      <w:r>
        <w:t>]</w:t>
      </w:r>
    </w:p>
    <w:p w:rsidR="009A1452" w:rsidRDefault="009A1452" w:rsidP="009A1452"/>
    <w:p w:rsidR="009A1452" w:rsidRDefault="009A1452" w:rsidP="009A1452">
      <w:r w:rsidRPr="00E95835">
        <w:rPr>
          <w:b/>
        </w:rPr>
        <w:t xml:space="preserve">John </w:t>
      </w:r>
      <w:proofErr w:type="spellStart"/>
      <w:r w:rsidRPr="00E95835">
        <w:rPr>
          <w:b/>
        </w:rPr>
        <w:t>Pletcher</w:t>
      </w:r>
      <w:proofErr w:type="spellEnd"/>
      <w:r w:rsidRPr="00E95835">
        <w:rPr>
          <w:b/>
        </w:rPr>
        <w:t>:</w:t>
      </w:r>
      <w:r>
        <w:t xml:space="preserve"> </w:t>
      </w:r>
      <w:r w:rsidRPr="00AE2561">
        <w:rPr>
          <w:b/>
        </w:rPr>
        <w:t xml:space="preserve"> </w:t>
      </w:r>
      <w:r>
        <w:t>Yeah, I was accustomed to fog. [</w:t>
      </w:r>
      <w:proofErr w:type="gramStart"/>
      <w:r w:rsidRPr="009C58B1">
        <w:rPr>
          <w:i/>
          <w:iCs/>
        </w:rPr>
        <w:t>laughter</w:t>
      </w:r>
      <w:proofErr w:type="gramEnd"/>
      <w:r>
        <w:t xml:space="preserve">] There wasn’t much they could do to us. </w:t>
      </w:r>
    </w:p>
    <w:p w:rsidR="003B2F95" w:rsidRDefault="003B2F95" w:rsidP="009A1452"/>
    <w:p w:rsidR="009A1452" w:rsidRDefault="009A1452" w:rsidP="009A1452">
      <w:r w:rsidRPr="00CE410C">
        <w:rPr>
          <w:b/>
        </w:rPr>
        <w:t>[0:15:38]</w:t>
      </w:r>
      <w:r>
        <w:rPr>
          <w:b/>
        </w:rPr>
        <w:t xml:space="preserve"> </w:t>
      </w:r>
      <w:r>
        <w:t xml:space="preserve">I had an opportunity to… You see, they had a policy at that time that if anybody came from a full term overseas, Alaska included, they were entitled to stay in the lower 48 as a state-side assignment for a year before they were to be sent overseas again involuntarily. You could volunteer to go if you wanted to but you were supposed to get a year at home so to speak, of course, you were moved around a lot. </w:t>
      </w:r>
    </w:p>
    <w:p w:rsidR="009A1452" w:rsidRDefault="009A1452" w:rsidP="009A1452"/>
    <w:p w:rsidR="009A1452" w:rsidRDefault="009A1452" w:rsidP="009A1452">
      <w:r>
        <w:t xml:space="preserve">But, a lot of our people coming out of </w:t>
      </w:r>
      <w:smartTag w:uri="urn:schemas-microsoft-com:office:smarttags" w:element="State">
        <w:smartTag w:uri="urn:schemas-microsoft-com:office:smarttags" w:element="place">
          <w:r>
            <w:t>Alaska</w:t>
          </w:r>
        </w:smartTag>
      </w:smartTag>
      <w:r>
        <w:t xml:space="preserve"> transferred in to the B-25 crews. Because in the early part, I would say at the end of 1942, they started sending up B-25s, up here, to </w:t>
      </w:r>
      <w:smartTag w:uri="urn:schemas-microsoft-com:office:smarttags" w:element="State">
        <w:smartTag w:uri="urn:schemas-microsoft-com:office:smarttags" w:element="place">
          <w:r>
            <w:t>Alaska</w:t>
          </w:r>
        </w:smartTag>
      </w:smartTag>
      <w:r>
        <w:t xml:space="preserve">, with crews, ready to go, already trained. They flew their own airplanes up here to replace the B-26 airplanes and crews. So, some of our people, who didn’t get out as early as I did, were able to get out later, got a chance, or maybe were assigned, to the squadron that had the B-25s. And when they got back to the States, some of them volunteered to go back overseas again in B-25s. So, they might end up going to the South Pacific, which at that time had changed from B-26s to B-25s. </w:t>
      </w:r>
    </w:p>
    <w:p w:rsidR="009A1452" w:rsidRDefault="009A1452" w:rsidP="009A1452"/>
    <w:p w:rsidR="009A1452" w:rsidRDefault="009A1452" w:rsidP="009A1452">
      <w:r>
        <w:t xml:space="preserve">B-26s were sent to the South Pacific initially and they found that they were not a suitable </w:t>
      </w:r>
      <w:proofErr w:type="gramStart"/>
      <w:r>
        <w:t>airplane,</w:t>
      </w:r>
      <w:proofErr w:type="gramEnd"/>
      <w:r>
        <w:t xml:space="preserve"> the B-25 would be a better airplane there. So they were replaced with the B-25s and quite a few of our people ended up in B-25s to go on to the Pacific and some of them ended up in B-26 crews and went over to the European Theatre: to North Africa or to England. They ran a lot of B-26s out of </w:t>
      </w:r>
      <w:smartTag w:uri="urn:schemas-microsoft-com:office:smarttags" w:element="place">
        <w:smartTag w:uri="urn:schemas-microsoft-com:office:smarttags" w:element="country-region">
          <w:r>
            <w:t>England</w:t>
          </w:r>
        </w:smartTag>
      </w:smartTag>
      <w:r>
        <w:t xml:space="preserve">, out across the channel. They were the heavily used medium bombardment leading up to the invasion of the continent – a lot of B-26s were used; low level bombing of rail yards, bridges, dams and power plants, anything that the Germans were using that they could destroy. They were going in at altitudes of 15-17,000 feet, where, the B-17s were going in at much higher altitude. </w:t>
      </w:r>
    </w:p>
    <w:p w:rsidR="009A1452" w:rsidRDefault="009A1452" w:rsidP="009A1452"/>
    <w:p w:rsidR="009A1452" w:rsidRDefault="009A1452" w:rsidP="009A1452">
      <w:r>
        <w:t xml:space="preserve">They found out that the low level tactics in Europe were not suitable because they had too much ground fire power, too much stuff on the ground, too many machine guns and anti-aircraft guns, too much ground opposition  - so low level, I mean tree-top level stuff, was just, practically suicide. They lost one entire B-26 squadron, initially, over, I guess it was </w:t>
      </w:r>
      <w:r>
        <w:lastRenderedPageBreak/>
        <w:t xml:space="preserve">over, </w:t>
      </w:r>
      <w:smartTag w:uri="urn:schemas-microsoft-com:office:smarttags" w:element="City">
        <w:smartTag w:uri="urn:schemas-microsoft-com:office:smarttags" w:element="place">
          <w:r>
            <w:t>Holland</w:t>
          </w:r>
        </w:smartTag>
      </w:smartTag>
      <w:r>
        <w:t xml:space="preserve"> or the Dutch. The submarine pens and the ground fire in addition to what fighters they encountered they shot down every airplane in the squadron. And then they sent another squadron over and they had heavy losses. So, then the British told them, well now look, this is a medium altitude airplane. [</w:t>
      </w:r>
      <w:proofErr w:type="gramStart"/>
      <w:r>
        <w:t>s</w:t>
      </w:r>
      <w:r w:rsidRPr="00EC18A3">
        <w:rPr>
          <w:i/>
        </w:rPr>
        <w:t>ound</w:t>
      </w:r>
      <w:proofErr w:type="gramEnd"/>
      <w:r w:rsidRPr="00EC18A3">
        <w:rPr>
          <w:i/>
        </w:rPr>
        <w:t xml:space="preserve"> of train passing by in background</w:t>
      </w:r>
      <w:r>
        <w:t xml:space="preserve">]  If you people will go in at a medium altitude – 15 to 17,000 feet, we have found, because we do medium bombing, night bombing – we found out that it takes about 15 seconds for a crew, a ground crew, with an anti-aircraft gun to determine your altitude, set the fuse on the anti-aircraft round and get a bead on you and get a round up there to your altitude. So you’ve got about 15 seconds so if you keep changing your altitude and course about every 15 seconds it will make it much harder for them to hit you with the anti-aircraft round. </w:t>
      </w:r>
    </w:p>
    <w:p w:rsidR="009A1452" w:rsidRDefault="009A1452" w:rsidP="009A1452"/>
    <w:p w:rsidR="009A1452" w:rsidRDefault="009A1452" w:rsidP="009A1452">
      <w:r>
        <w:t xml:space="preserve">Of course, fighters were another thing- if they happened to be fighters and you didn’t have any escort, why, you were in trouble. One of the problems with the B-17s had early on, was that they didn’t have any fighters that could fly with the B-17s all the way to the targets. So the last part of the flight to the target and the first part of the return the B-17s and B-24s were without any escort, no fighter cover. It wasn’t until later in the war when they got the P-51 and later the P-38s with belly tanks that they could begin to have fighter escorts to engage the German fighters. So the German fighters had a heyday with the B-17s once they were beyond the limited range of the fighters that they did have. That was one of the big problems and the B-17s had very heavy losses early in the war. Their percentage losses were terrible. </w:t>
      </w:r>
    </w:p>
    <w:p w:rsidR="009A1452" w:rsidRDefault="009A1452" w:rsidP="009A1452"/>
    <w:p w:rsidR="009A1452" w:rsidRDefault="009A1452" w:rsidP="009A1452">
      <w:r>
        <w:t>I think I remember reading that they had in one big flight, which was, I think, close to 1000 airplanes total that went on the raid, they had lost something like 65 B-17s. Now that’s a lot of B-17s.</w:t>
      </w:r>
    </w:p>
    <w:p w:rsidR="009A1452" w:rsidRDefault="009A1452" w:rsidP="009A1452"/>
    <w:p w:rsidR="009A1452" w:rsidRDefault="009A1452" w:rsidP="009A1452">
      <w:r w:rsidRPr="00E95835">
        <w:rPr>
          <w:b/>
        </w:rPr>
        <w:t>Janis Kozlowski:</w:t>
      </w:r>
      <w:r>
        <w:t xml:space="preserve"> Yeah, it is.</w:t>
      </w:r>
    </w:p>
    <w:p w:rsidR="009A1452" w:rsidRDefault="009A1452" w:rsidP="009A1452"/>
    <w:p w:rsidR="009A1452" w:rsidRDefault="009A1452" w:rsidP="009A1452">
      <w:r w:rsidRPr="00E95835">
        <w:rPr>
          <w:b/>
        </w:rPr>
        <w:t xml:space="preserve">John </w:t>
      </w:r>
      <w:proofErr w:type="spellStart"/>
      <w:r w:rsidRPr="00E95835">
        <w:rPr>
          <w:b/>
        </w:rPr>
        <w:t>Pletcher</w:t>
      </w:r>
      <w:proofErr w:type="spellEnd"/>
      <w:r w:rsidRPr="00E95835">
        <w:rPr>
          <w:b/>
        </w:rPr>
        <w:t>:</w:t>
      </w:r>
      <w:r>
        <w:t xml:space="preserve"> That’s just unacceptable. The Air Corp lost a lot of people during World War II, a lot of them shot down or </w:t>
      </w:r>
      <w:proofErr w:type="gramStart"/>
      <w:r>
        <w:t>killed,</w:t>
      </w:r>
      <w:proofErr w:type="gramEnd"/>
      <w:r>
        <w:t xml:space="preserve"> a lot of them taken prisoner – those that could bail out, or survived a landing and a lot of them ended up in prison. Even some of our famous fighter pilots eventually got shot down and ended up in prison or war camp. </w:t>
      </w:r>
    </w:p>
    <w:p w:rsidR="009A1452" w:rsidRDefault="009A1452" w:rsidP="009A1452"/>
    <w:p w:rsidR="009A1452" w:rsidRDefault="009A1452" w:rsidP="009A1452">
      <w:r w:rsidRPr="00E95835">
        <w:rPr>
          <w:b/>
        </w:rPr>
        <w:t>Janis Kozlowski:</w:t>
      </w:r>
      <w:r>
        <w:t xml:space="preserve">  </w:t>
      </w:r>
      <w:r w:rsidRPr="009E5396">
        <w:rPr>
          <w:b/>
        </w:rPr>
        <w:t>[0:21:27]</w:t>
      </w:r>
      <w:r>
        <w:rPr>
          <w:b/>
        </w:rPr>
        <w:t xml:space="preserve"> </w:t>
      </w:r>
      <w:r>
        <w:t>One of the pictures that I have of yours is one of a Quonset hut [</w:t>
      </w:r>
      <w:r w:rsidRPr="00F82F98">
        <w:rPr>
          <w:i/>
        </w:rPr>
        <w:t xml:space="preserve">picture </w:t>
      </w:r>
      <w:r>
        <w:rPr>
          <w:i/>
        </w:rPr>
        <w:t>9</w:t>
      </w:r>
      <w:r>
        <w:t>] and I wondered if that, is that the housing for crews such as the 73</w:t>
      </w:r>
      <w:r w:rsidRPr="005675ED">
        <w:rPr>
          <w:vertAlign w:val="superscript"/>
        </w:rPr>
        <w:t>rd</w:t>
      </w:r>
      <w:r>
        <w:t>?</w:t>
      </w:r>
    </w:p>
    <w:p w:rsidR="009A1452" w:rsidRDefault="009A1452" w:rsidP="009A1452"/>
    <w:p w:rsidR="009A1452" w:rsidRDefault="009A1452" w:rsidP="009A1452">
      <w:r w:rsidRPr="00E95835">
        <w:rPr>
          <w:b/>
        </w:rPr>
        <w:t xml:space="preserve">John </w:t>
      </w:r>
      <w:proofErr w:type="spellStart"/>
      <w:r w:rsidRPr="00E95835">
        <w:rPr>
          <w:b/>
        </w:rPr>
        <w:t>Pletcher</w:t>
      </w:r>
      <w:proofErr w:type="spellEnd"/>
      <w:r w:rsidRPr="00E95835">
        <w:rPr>
          <w:b/>
        </w:rPr>
        <w:t>:</w:t>
      </w:r>
      <w:r>
        <w:t xml:space="preserve">  Yes, [</w:t>
      </w:r>
      <w:r w:rsidRPr="00F82F98">
        <w:rPr>
          <w:i/>
        </w:rPr>
        <w:t>pause</w:t>
      </w:r>
      <w:r>
        <w:t xml:space="preserve">] later on. Of course, when we were at Elmendorf Field we had barracks. But when we first got out to Adak and </w:t>
      </w:r>
      <w:smartTag w:uri="urn:schemas-microsoft-com:office:smarttags" w:element="place">
        <w:smartTag w:uri="urn:schemas-microsoft-com:office:smarttags" w:element="PlaceName">
          <w:r>
            <w:t>Cold</w:t>
          </w:r>
        </w:smartTag>
        <w:r>
          <w:t xml:space="preserve"> </w:t>
        </w:r>
        <w:smartTag w:uri="urn:schemas-microsoft-com:office:smarttags" w:element="PlaceType">
          <w:r>
            <w:t>Bay</w:t>
          </w:r>
        </w:smartTag>
      </w:smartTag>
      <w:r>
        <w:t xml:space="preserve"> and Umnak and all of those places they put us in there just as quick as they had a runway that airplanes could land on. We went into </w:t>
      </w:r>
      <w:smartTag w:uri="urn:schemas-microsoft-com:office:smarttags" w:element="place">
        <w:r>
          <w:t>Adak</w:t>
        </w:r>
      </w:smartTag>
      <w:r>
        <w:t xml:space="preserve">, I think it was the fourth day that the runway was useable our squadron went in there. So, we survived with tents, these were what they called pyramidal tents, they looked like a pyramid, you know. They were originally classified as </w:t>
      </w:r>
      <w:proofErr w:type="gramStart"/>
      <w:r>
        <w:t>officers</w:t>
      </w:r>
      <w:proofErr w:type="gramEnd"/>
      <w:r>
        <w:t xml:space="preserve"> tents, but, anyway, those were the type of tents we had and those were the first things that we were able to put up. At </w:t>
      </w:r>
      <w:smartTag w:uri="urn:schemas-microsoft-com:office:smarttags" w:element="place">
        <w:smartTag w:uri="urn:schemas-microsoft-com:office:smarttags" w:element="PlaceName">
          <w:r>
            <w:t>Cold</w:t>
          </w:r>
        </w:smartTag>
        <w:r>
          <w:t xml:space="preserve"> </w:t>
        </w:r>
        <w:smartTag w:uri="urn:schemas-microsoft-com:office:smarttags" w:element="PlaceType">
          <w:r>
            <w:t>Bay</w:t>
          </w:r>
        </w:smartTag>
      </w:smartTag>
      <w:r>
        <w:t xml:space="preserve"> the crews were </w:t>
      </w:r>
      <w:proofErr w:type="gramStart"/>
      <w:r>
        <w:t>on their own</w:t>
      </w:r>
      <w:proofErr w:type="gramEnd"/>
      <w:r>
        <w:t>. They didn’t have people to go around and make your bed for you [</w:t>
      </w:r>
      <w:r w:rsidRPr="009C58B1">
        <w:rPr>
          <w:i/>
          <w:iCs/>
        </w:rPr>
        <w:t>laughing</w:t>
      </w:r>
      <w:r>
        <w:t xml:space="preserve">]. They told us, they said, </w:t>
      </w:r>
      <w:r>
        <w:lastRenderedPageBreak/>
        <w:t xml:space="preserve">if you want a tent, grab a truck and go down to supply and pick up a tent and stove and some sacks of coal and put up your own tent. And you ditch around the tent so you run the water off in a hole or whatever. </w:t>
      </w:r>
    </w:p>
    <w:p w:rsidR="009A1452" w:rsidRDefault="009A1452" w:rsidP="009A1452">
      <w:pPr>
        <w:rPr>
          <w:b/>
        </w:rPr>
      </w:pPr>
    </w:p>
    <w:p w:rsidR="009A1452" w:rsidRDefault="009A1452" w:rsidP="009A1452">
      <w:pPr>
        <w:rPr>
          <w:b/>
        </w:rPr>
      </w:pPr>
      <w:r>
        <w:rPr>
          <w:b/>
          <w:noProof/>
        </w:rPr>
        <w:drawing>
          <wp:inline distT="0" distB="0" distL="0" distR="0">
            <wp:extent cx="5476875" cy="3943350"/>
            <wp:effectExtent l="19050" t="0" r="9525" b="0"/>
            <wp:docPr id="1" name="Picture 1" descr="quonset hut 6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uonset hut 600 dpi"/>
                    <pic:cNvPicPr>
                      <a:picLocks noChangeAspect="1" noChangeArrowheads="1"/>
                    </pic:cNvPicPr>
                  </pic:nvPicPr>
                  <pic:blipFill>
                    <a:blip r:embed="rId6" cstate="screen"/>
                    <a:srcRect/>
                    <a:stretch>
                      <a:fillRect/>
                    </a:stretch>
                  </pic:blipFill>
                  <pic:spPr bwMode="auto">
                    <a:xfrm>
                      <a:off x="0" y="0"/>
                      <a:ext cx="5476875" cy="3943350"/>
                    </a:xfrm>
                    <a:prstGeom prst="rect">
                      <a:avLst/>
                    </a:prstGeom>
                    <a:noFill/>
                    <a:ln w="9525">
                      <a:noFill/>
                      <a:miter lim="800000"/>
                      <a:headEnd/>
                      <a:tailEnd/>
                    </a:ln>
                  </pic:spPr>
                </pic:pic>
              </a:graphicData>
            </a:graphic>
          </wp:inline>
        </w:drawing>
      </w:r>
    </w:p>
    <w:p w:rsidR="009A1452" w:rsidRPr="007B3CC9" w:rsidRDefault="009A1452" w:rsidP="009A1452">
      <w:pPr>
        <w:rPr>
          <w:i/>
        </w:rPr>
      </w:pPr>
      <w:r w:rsidRPr="007B3CC9">
        <w:rPr>
          <w:i/>
        </w:rPr>
        <w:t xml:space="preserve">Picture 9: The Quonset building, at </w:t>
      </w:r>
      <w:smartTag w:uri="urn:schemas-microsoft-com:office:smarttags" w:element="place">
        <w:r w:rsidRPr="007B3CC9">
          <w:rPr>
            <w:i/>
          </w:rPr>
          <w:t>Adak</w:t>
        </w:r>
      </w:smartTag>
      <w:r w:rsidRPr="007B3CC9">
        <w:rPr>
          <w:i/>
        </w:rPr>
        <w:t>, shows the “deluxe” living quarters we had. The next lower level was “air conditioned” tents. The big rock in the picture was known as “Ship Rock” and was out in the bay.</w:t>
      </w:r>
    </w:p>
    <w:p w:rsidR="009A1452" w:rsidRDefault="009A1452" w:rsidP="009A1452">
      <w:pPr>
        <w:rPr>
          <w:b/>
        </w:rPr>
      </w:pPr>
    </w:p>
    <w:p w:rsidR="009A1452" w:rsidRDefault="009A1452" w:rsidP="009A1452">
      <w:pPr>
        <w:rPr>
          <w:b/>
        </w:rPr>
      </w:pPr>
    </w:p>
    <w:p w:rsidR="009A1452" w:rsidRDefault="009A1452" w:rsidP="009A1452">
      <w:r>
        <w:t xml:space="preserve">So we put up our own tent and they had the stoves - the stoves were sheet iron stoves – they were round and they were in sections. The bottom section was the ash pit and the grate set on that. Then the body of the stove sat on that, top of the stove sat on that and the stove pipe and everything went up through the top of the tent through a </w:t>
      </w:r>
      <w:proofErr w:type="gramStart"/>
      <w:r>
        <w:t>hole</w:t>
      </w:r>
      <w:proofErr w:type="gramEnd"/>
      <w:r>
        <w:t xml:space="preserve"> made for that. And it had a metal insulated arrangement there, fitting, for the stovepipe to go up through. Now this was low grade coal – soft coal – and it would </w:t>
      </w:r>
      <w:proofErr w:type="spellStart"/>
      <w:r>
        <w:t>soot</w:t>
      </w:r>
      <w:proofErr w:type="spellEnd"/>
      <w:r>
        <w:t xml:space="preserve"> up the stovepipe pretty readily. So, one of the common things to get the soot out of the stovepipe, you get the littlest, lightest guy you could find and have him crawl up the side of the tent while you kept the tent from falling over. And he’d drop pieces of coal down the stovepipe into the stove, knocking soot out of the stovepipe [</w:t>
      </w:r>
      <w:r w:rsidRPr="009C58B1">
        <w:rPr>
          <w:i/>
          <w:iCs/>
        </w:rPr>
        <w:t>laughing</w:t>
      </w:r>
      <w:r>
        <w:t>] and if you were unlucky the soot in the stovepipe would catch fire – it would get red hot, then you’d go back and get another tent! [</w:t>
      </w:r>
      <w:proofErr w:type="gramStart"/>
      <w:r w:rsidRPr="009C58B1">
        <w:rPr>
          <w:i/>
          <w:iCs/>
        </w:rPr>
        <w:t>laughing</w:t>
      </w:r>
      <w:proofErr w:type="gramEnd"/>
      <w:r>
        <w:t xml:space="preserve">]  </w:t>
      </w:r>
    </w:p>
    <w:p w:rsidR="009A1452" w:rsidRDefault="009A1452" w:rsidP="009A1452"/>
    <w:p w:rsidR="009A1452" w:rsidRDefault="009A1452" w:rsidP="009A1452">
      <w:r>
        <w:t xml:space="preserve">Well, anyway, we set our stove up, first time. We set it up, got a fire going, pretty soon we noticed steam coming out of the ground about three feet back from the stove. And we </w:t>
      </w:r>
      <w:r>
        <w:lastRenderedPageBreak/>
        <w:t>discovered that we were on tundra and the stove, the bottom of the stove, had gotten hot enough that that tundra under the stove was smoldering. So we had to put out the fire, tear the stove down, haul it outdoors and take a shovel and dig up all the tundra and then bring in sand, which was plentiful down there – volcanic sand - and haul this sand in a shovel at a time and put it down as a base with the stove on it so we wouldn’t catch fire. We learned that by finding out, yeah, that tundra would [</w:t>
      </w:r>
      <w:r w:rsidRPr="009C58B1">
        <w:rPr>
          <w:i/>
          <w:iCs/>
        </w:rPr>
        <w:t>laughing</w:t>
      </w:r>
      <w:r>
        <w:t xml:space="preserve">] will burn! So, anyway, we learned that the first night. So we finally got that under control and then we lived in tents like that and I don’t think while I was at </w:t>
      </w:r>
      <w:smartTag w:uri="urn:schemas-microsoft-com:office:smarttags" w:element="place">
        <w:smartTag w:uri="urn:schemas-microsoft-com:office:smarttags" w:element="PlaceName">
          <w:r>
            <w:t>Cold</w:t>
          </w:r>
        </w:smartTag>
        <w:r>
          <w:t xml:space="preserve"> </w:t>
        </w:r>
        <w:smartTag w:uri="urn:schemas-microsoft-com:office:smarttags" w:element="PlaceType">
          <w:r>
            <w:t>Bay</w:t>
          </w:r>
        </w:smartTag>
      </w:smartTag>
      <w:r>
        <w:t xml:space="preserve"> – I wasn’t there very long – but while I was there, I don’t think we ever got into any shelter other than tents. </w:t>
      </w:r>
    </w:p>
    <w:p w:rsidR="009A1452" w:rsidRDefault="009A1452" w:rsidP="009A1452"/>
    <w:p w:rsidR="009A1452" w:rsidRDefault="009A1452" w:rsidP="009A1452">
      <w:r>
        <w:t xml:space="preserve">Then when we moved to </w:t>
      </w:r>
      <w:smartTag w:uri="urn:schemas-microsoft-com:office:smarttags" w:element="place">
        <w:r>
          <w:t>Adak</w:t>
        </w:r>
      </w:smartTag>
      <w:r>
        <w:t xml:space="preserve"> we were in tents there, I would say, well we were still in tents in November and it was getting pretty wintery by that time. In fact, we would sometimes have ice on the airplanes in the morning [</w:t>
      </w:r>
      <w:r w:rsidRPr="009C58B1">
        <w:rPr>
          <w:i/>
          <w:iCs/>
        </w:rPr>
        <w:t>crackling on tape</w:t>
      </w:r>
      <w:r>
        <w:t xml:space="preserve">].  On Adak we were definitely in tents and finally they said, if you want a Quonset we will detail a man to supervise your work, tell you how to put this thing together.  We’ll have a bulldozer bulldoze out a flat spot in one of these sand dunes facing towards the mess hall and the other Quonsets – and you guys put up your own Quonset and that’s exactly what happened. They hauled up all the parts for the Quonset, all the steel, these were steel rafters and they were nailed together, sort of, with nails and then they had </w:t>
      </w:r>
      <w:proofErr w:type="spellStart"/>
      <w:r>
        <w:t>man made</w:t>
      </w:r>
      <w:proofErr w:type="spellEnd"/>
      <w:r>
        <w:t xml:space="preserve"> siding and so forth for the siding and then they had wood floors. So they trucked up all the parts for a Quonset and the bulldozer came up and leveled us off a nice place. And it was, turned out that along the sides and back of the Quonset we ended up with banks about three feet high – sand, into this sand dune, which was kind of a revetment or protection so we felt pretty good about that. We got the Quonset put together and everything going and got the oil stove set up in there and that was a big improvement over the tent.</w:t>
      </w:r>
    </w:p>
    <w:p w:rsidR="009A1452" w:rsidRDefault="009A1452" w:rsidP="009A1452"/>
    <w:p w:rsidR="009A1452" w:rsidRDefault="009A1452" w:rsidP="009A1452">
      <w:r w:rsidRPr="00E95835">
        <w:rPr>
          <w:b/>
        </w:rPr>
        <w:t>Janis Kozlowski:</w:t>
      </w:r>
      <w:r>
        <w:t xml:space="preserve"> </w:t>
      </w:r>
      <w:r w:rsidRPr="009E5396">
        <w:rPr>
          <w:b/>
        </w:rPr>
        <w:t>[0:26:30]</w:t>
      </w:r>
      <w:r>
        <w:t xml:space="preserve"> How long did that take you to put the Quonset up?</w:t>
      </w:r>
    </w:p>
    <w:p w:rsidR="009A1452" w:rsidRDefault="009A1452" w:rsidP="009A1452"/>
    <w:p w:rsidR="009A1452" w:rsidRDefault="009A1452" w:rsidP="009A1452">
      <w:r w:rsidRPr="00E95835">
        <w:rPr>
          <w:b/>
        </w:rPr>
        <w:t xml:space="preserve">John </w:t>
      </w:r>
      <w:proofErr w:type="spellStart"/>
      <w:r w:rsidRPr="00E95835">
        <w:rPr>
          <w:b/>
        </w:rPr>
        <w:t>Pletcher</w:t>
      </w:r>
      <w:proofErr w:type="spellEnd"/>
      <w:r w:rsidRPr="00E95835">
        <w:rPr>
          <w:b/>
        </w:rPr>
        <w:t>:</w:t>
      </w:r>
      <w:r w:rsidRPr="002A679A">
        <w:rPr>
          <w:b/>
        </w:rPr>
        <w:t xml:space="preserve"> </w:t>
      </w:r>
      <w:r>
        <w:t>Oh, I don’t know. We worked at it for three or four days, I guess. I don’t remember.</w:t>
      </w:r>
    </w:p>
    <w:p w:rsidR="009A1452" w:rsidRDefault="009A1452" w:rsidP="009A1452">
      <w:pPr>
        <w:rPr>
          <w:b/>
        </w:rPr>
      </w:pPr>
    </w:p>
    <w:p w:rsidR="009A1452" w:rsidRDefault="009A1452" w:rsidP="009A1452">
      <w:r w:rsidRPr="00E95835">
        <w:rPr>
          <w:b/>
        </w:rPr>
        <w:t>Janis Kozlowski:</w:t>
      </w:r>
      <w:r>
        <w:t xml:space="preserve"> But it was more comfortable living?</w:t>
      </w:r>
    </w:p>
    <w:p w:rsidR="009A1452" w:rsidRDefault="009A1452" w:rsidP="009A1452"/>
    <w:p w:rsidR="009A1452" w:rsidRDefault="009A1452" w:rsidP="009A1452">
      <w:r w:rsidRPr="00E95835">
        <w:rPr>
          <w:b/>
        </w:rPr>
        <w:t xml:space="preserve">John </w:t>
      </w:r>
      <w:proofErr w:type="spellStart"/>
      <w:r w:rsidRPr="00E95835">
        <w:rPr>
          <w:b/>
        </w:rPr>
        <w:t>Pletcher</w:t>
      </w:r>
      <w:proofErr w:type="spellEnd"/>
      <w:r w:rsidRPr="00E95835">
        <w:rPr>
          <w:b/>
        </w:rPr>
        <w:t>:</w:t>
      </w:r>
      <w:r>
        <w:t xml:space="preserve">  Oh, yeah. Yeah, at least when the wind blew you didn’t have bad wind and it shed the water, because they were water tight. They’d shed the water and the tents would shed the water too but it was always damp inside the tent regardless. And I have slept in a tent, in a big sleeping bag, and we had some original sleeping bags that were big ones, they were quite wide, and actually two people could use them. And, I have slept in one of those sleeping bags in full winter uniform, in my flying suit, inside that sleeping bag and was just barely comfortable. And the wind would be blowing and, of course, the tent would be flapping and pumping the hot air out as fast as we could heat it up. And, water in the bucket that we had there would freeze [</w:t>
      </w:r>
      <w:r w:rsidRPr="009C58B1">
        <w:rPr>
          <w:i/>
          <w:iCs/>
        </w:rPr>
        <w:t>laughing</w:t>
      </w:r>
      <w:r>
        <w:t xml:space="preserve">]. We had a little old stove for heat, that’s all we had. And, of course, the mess hall was several of those Quonset huts put together in a T shape and the leg of the T was the kitchen and the cross part was the mess part of it. And they had, I think they were stools or benches built in. They had </w:t>
      </w:r>
      <w:r>
        <w:lastRenderedPageBreak/>
        <w:t>sort of like a counter top – you go into one of these sandwich shops and you have a counter top and stools – well that was about the kind that sort of arrangement.  And you had this countertop and you go in there and, of course, they… you could dip out whatever food you wanted down the several trays that they had there. But the officers and men all ate at the same mess hall. The enlisted men had one of these wings and the officers used the other wing. Back in those days there was segregation. In the</w:t>
      </w:r>
      <w:proofErr w:type="gramStart"/>
      <w:r>
        <w:t>..</w:t>
      </w:r>
      <w:proofErr w:type="gramEnd"/>
      <w:r>
        <w:t xml:space="preserve"> </w:t>
      </w:r>
      <w:proofErr w:type="gramStart"/>
      <w:r>
        <w:t>as</w:t>
      </w:r>
      <w:proofErr w:type="gramEnd"/>
      <w:r>
        <w:t xml:space="preserve"> far as the ranks were concerned, and I guess there still is in the modern army, military to a certain extent. </w:t>
      </w:r>
    </w:p>
    <w:p w:rsidR="009A1452" w:rsidRDefault="009A1452" w:rsidP="009A1452"/>
    <w:p w:rsidR="009A1452" w:rsidRDefault="009A1452" w:rsidP="009A1452">
      <w:r>
        <w:t xml:space="preserve">And, of course, it was definitely segregation as far as colored people were concerned. At McCord Field we had a colored squadron there and they had white officers but all the troops were colored troops – and definitely segregation. They didn’t get integration until well along in the war that they would get some integration. We had one man in our outfit </w:t>
      </w:r>
      <w:proofErr w:type="gramStart"/>
      <w:r>
        <w:t>who</w:t>
      </w:r>
      <w:proofErr w:type="gramEnd"/>
      <w:r>
        <w:t xml:space="preserve"> was… I can’t tell you what tribe of Indian he was from but he was quite dark, and some of the people mistook him as being partly colored, but he wasn’t. He was actually dark skinned because he was from an Indian tribe that was dark skinned. Down there in the lower 48 where there is lots of sun some of those Indian tribes are pretty brown. So, this guy was mistaken sometimes for an Indian…but he was a darn good soldier. But anyway, that’s the way we, that’s the way we lived.   </w:t>
      </w:r>
    </w:p>
    <w:p w:rsidR="009A1452" w:rsidRDefault="009A1452" w:rsidP="009A1452"/>
    <w:p w:rsidR="009A1452" w:rsidRDefault="009A1452" w:rsidP="009A1452"/>
    <w:p w:rsidR="009A1452" w:rsidRDefault="009A1452" w:rsidP="009A1452"/>
    <w:p w:rsidR="00C16A0F" w:rsidRDefault="00C16A0F"/>
    <w:sectPr w:rsidR="00C16A0F" w:rsidSect="004E600E">
      <w:headerReference w:type="default" r:id="rId7"/>
      <w:footerReference w:type="even"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6BC1" w:rsidRDefault="00236BC1" w:rsidP="004E600E">
      <w:r>
        <w:separator/>
      </w:r>
    </w:p>
  </w:endnote>
  <w:endnote w:type="continuationSeparator" w:id="0">
    <w:p w:rsidR="00236BC1" w:rsidRDefault="00236BC1" w:rsidP="004E60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BC1" w:rsidRDefault="00DF5634" w:rsidP="00236BC1">
    <w:pPr>
      <w:pStyle w:val="Footer"/>
      <w:framePr w:wrap="around" w:vAnchor="text" w:hAnchor="margin" w:xAlign="center" w:y="1"/>
      <w:rPr>
        <w:rStyle w:val="PageNumber"/>
      </w:rPr>
    </w:pPr>
    <w:r>
      <w:rPr>
        <w:rStyle w:val="PageNumber"/>
      </w:rPr>
      <w:fldChar w:fldCharType="begin"/>
    </w:r>
    <w:r w:rsidR="00236BC1">
      <w:rPr>
        <w:rStyle w:val="PageNumber"/>
      </w:rPr>
      <w:instrText xml:space="preserve">PAGE  </w:instrText>
    </w:r>
    <w:r>
      <w:rPr>
        <w:rStyle w:val="PageNumber"/>
      </w:rPr>
      <w:fldChar w:fldCharType="end"/>
    </w:r>
  </w:p>
  <w:p w:rsidR="00236BC1" w:rsidRDefault="00236B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BC1" w:rsidRDefault="00DF5634">
    <w:pPr>
      <w:pStyle w:val="Footer"/>
      <w:jc w:val="right"/>
    </w:pPr>
    <w:fldSimple w:instr=" PAGE   \* MERGEFORMAT ">
      <w:r w:rsidR="0041509C">
        <w:rPr>
          <w:noProof/>
        </w:rPr>
        <w:t>9</w:t>
      </w:r>
    </w:fldSimple>
  </w:p>
  <w:p w:rsidR="00236BC1" w:rsidRDefault="00236BC1" w:rsidP="00236BC1">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6BC1" w:rsidRDefault="00236BC1" w:rsidP="004E600E">
      <w:r>
        <w:separator/>
      </w:r>
    </w:p>
  </w:footnote>
  <w:footnote w:type="continuationSeparator" w:id="0">
    <w:p w:rsidR="00236BC1" w:rsidRDefault="00236BC1" w:rsidP="004E60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36BC1" w:rsidRDefault="00236BC1">
    <w:pPr>
      <w:pStyle w:val="Header"/>
    </w:pPr>
    <w:r>
      <w:t xml:space="preserve">John </w:t>
    </w:r>
    <w:proofErr w:type="spellStart"/>
    <w:r>
      <w:t>Pletcher</w:t>
    </w:r>
    <w:proofErr w:type="spellEnd"/>
    <w:r>
      <w:t xml:space="preserve"> Transcript, August 24, 2006</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A1452"/>
    <w:rsid w:val="000F003A"/>
    <w:rsid w:val="00236BC1"/>
    <w:rsid w:val="003B2F95"/>
    <w:rsid w:val="0041509C"/>
    <w:rsid w:val="004E600E"/>
    <w:rsid w:val="006A216C"/>
    <w:rsid w:val="009A1452"/>
    <w:rsid w:val="00C16A0F"/>
    <w:rsid w:val="00D25E97"/>
    <w:rsid w:val="00DF56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45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A1452"/>
    <w:pPr>
      <w:tabs>
        <w:tab w:val="center" w:pos="4320"/>
        <w:tab w:val="right" w:pos="8640"/>
      </w:tabs>
    </w:pPr>
  </w:style>
  <w:style w:type="character" w:customStyle="1" w:styleId="HeaderChar">
    <w:name w:val="Header Char"/>
    <w:basedOn w:val="DefaultParagraphFont"/>
    <w:link w:val="Header"/>
    <w:rsid w:val="009A1452"/>
    <w:rPr>
      <w:rFonts w:ascii="Times New Roman" w:eastAsia="Times New Roman" w:hAnsi="Times New Roman" w:cs="Times New Roman"/>
      <w:sz w:val="24"/>
      <w:szCs w:val="24"/>
    </w:rPr>
  </w:style>
  <w:style w:type="paragraph" w:styleId="Footer">
    <w:name w:val="footer"/>
    <w:basedOn w:val="Normal"/>
    <w:link w:val="FooterChar"/>
    <w:uiPriority w:val="99"/>
    <w:rsid w:val="009A1452"/>
    <w:pPr>
      <w:tabs>
        <w:tab w:val="center" w:pos="4320"/>
        <w:tab w:val="right" w:pos="8640"/>
      </w:tabs>
    </w:pPr>
  </w:style>
  <w:style w:type="character" w:customStyle="1" w:styleId="FooterChar">
    <w:name w:val="Footer Char"/>
    <w:basedOn w:val="DefaultParagraphFont"/>
    <w:link w:val="Footer"/>
    <w:uiPriority w:val="99"/>
    <w:rsid w:val="009A1452"/>
    <w:rPr>
      <w:rFonts w:ascii="Times New Roman" w:eastAsia="Times New Roman" w:hAnsi="Times New Roman" w:cs="Times New Roman"/>
      <w:sz w:val="24"/>
      <w:szCs w:val="24"/>
    </w:rPr>
  </w:style>
  <w:style w:type="character" w:styleId="PageNumber">
    <w:name w:val="page number"/>
    <w:basedOn w:val="DefaultParagraphFont"/>
    <w:rsid w:val="009A1452"/>
  </w:style>
  <w:style w:type="paragraph" w:styleId="BalloonText">
    <w:name w:val="Balloon Text"/>
    <w:basedOn w:val="Normal"/>
    <w:link w:val="BalloonTextChar"/>
    <w:uiPriority w:val="99"/>
    <w:semiHidden/>
    <w:unhideWhenUsed/>
    <w:rsid w:val="009A1452"/>
    <w:rPr>
      <w:rFonts w:ascii="Tahoma" w:hAnsi="Tahoma" w:cs="Tahoma"/>
      <w:sz w:val="16"/>
      <w:szCs w:val="16"/>
    </w:rPr>
  </w:style>
  <w:style w:type="character" w:customStyle="1" w:styleId="BalloonTextChar">
    <w:name w:val="Balloon Text Char"/>
    <w:basedOn w:val="DefaultParagraphFont"/>
    <w:link w:val="BalloonText"/>
    <w:uiPriority w:val="99"/>
    <w:semiHidden/>
    <w:rsid w:val="009A1452"/>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9</Pages>
  <Words>3831</Words>
  <Characters>21837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smapgarkurtz</dc:creator>
  <cp:keywords/>
  <dc:description/>
  <cp:lastModifiedBy>smapgarkurtz</cp:lastModifiedBy>
  <cp:revision>6</cp:revision>
  <dcterms:created xsi:type="dcterms:W3CDTF">2011-04-05T18:31:00Z</dcterms:created>
  <dcterms:modified xsi:type="dcterms:W3CDTF">2011-04-06T17:50:00Z</dcterms:modified>
</cp:coreProperties>
</file>