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4EECC" w14:textId="77777777" w:rsidR="00CC61BF" w:rsidRDefault="00CC61BF" w:rsidP="00CC61BF">
      <w:pPr>
        <w:pStyle w:val="Heading2"/>
        <w:jc w:val="center"/>
        <w:rPr>
          <w:rFonts w:ascii="Arial" w:hAnsi="Arial" w:cs="Arial"/>
          <w:sz w:val="22"/>
          <w:szCs w:val="22"/>
        </w:rPr>
      </w:pPr>
      <w:bookmarkStart w:id="0" w:name="_Hlk69911922"/>
      <w:r>
        <w:rPr>
          <w:rFonts w:ascii="Arial" w:hAnsi="Arial" w:cs="Arial"/>
          <w:sz w:val="22"/>
          <w:szCs w:val="22"/>
        </w:rPr>
        <w:t>2021</w:t>
      </w:r>
    </w:p>
    <w:p w14:paraId="0C29CDB9" w14:textId="77777777" w:rsidR="00CC61BF" w:rsidRPr="00F44854" w:rsidRDefault="00CC61BF" w:rsidP="00CC61BF">
      <w:pPr>
        <w:pStyle w:val="Heading2"/>
        <w:jc w:val="center"/>
        <w:rPr>
          <w:rFonts w:ascii="Arial" w:hAnsi="Arial" w:cs="Arial"/>
          <w:sz w:val="22"/>
          <w:szCs w:val="22"/>
        </w:rPr>
      </w:pPr>
      <w:r w:rsidRPr="00F44854">
        <w:rPr>
          <w:rFonts w:ascii="Arial" w:hAnsi="Arial" w:cs="Arial"/>
          <w:sz w:val="22"/>
          <w:szCs w:val="22"/>
        </w:rPr>
        <w:t>SPECIAL PARK CONDITIONS</w:t>
      </w:r>
    </w:p>
    <w:p w14:paraId="3AC5DBDE" w14:textId="77777777" w:rsidR="00CC61BF" w:rsidRPr="00F44854" w:rsidRDefault="00CC61BF" w:rsidP="00CC61BF">
      <w:pPr>
        <w:jc w:val="center"/>
        <w:rPr>
          <w:rFonts w:ascii="Arial" w:hAnsi="Arial" w:cs="Arial"/>
          <w:b/>
          <w:bCs/>
        </w:rPr>
      </w:pPr>
      <w:r w:rsidRPr="00F44854">
        <w:rPr>
          <w:rFonts w:ascii="Arial" w:hAnsi="Arial" w:cs="Arial"/>
          <w:b/>
          <w:bCs/>
        </w:rPr>
        <w:t>FOR</w:t>
      </w:r>
    </w:p>
    <w:p w14:paraId="5390AD30" w14:textId="77777777" w:rsidR="00CC61BF" w:rsidRPr="00F44854" w:rsidRDefault="00CC61BF" w:rsidP="00CC61BF">
      <w:pPr>
        <w:jc w:val="center"/>
        <w:rPr>
          <w:rFonts w:ascii="Arial" w:hAnsi="Arial" w:cs="Arial"/>
        </w:rPr>
      </w:pPr>
    </w:p>
    <w:p w14:paraId="7050E699" w14:textId="77777777" w:rsidR="00CC61BF" w:rsidRPr="00197C68" w:rsidRDefault="00CC61BF" w:rsidP="00CC61BF">
      <w:pPr>
        <w:jc w:val="center"/>
        <w:rPr>
          <w:rFonts w:ascii="Arial" w:hAnsi="Arial" w:cs="Arial"/>
          <w:bCs/>
          <w:sz w:val="22"/>
          <w:szCs w:val="22"/>
        </w:rPr>
      </w:pPr>
      <w:r w:rsidRPr="00197C68">
        <w:rPr>
          <w:rFonts w:ascii="Arial" w:hAnsi="Arial" w:cs="Arial"/>
          <w:sz w:val="22"/>
          <w:szCs w:val="22"/>
        </w:rPr>
        <w:t xml:space="preserve">Transportation Operators to Include </w:t>
      </w:r>
      <w:r w:rsidRPr="00197C68">
        <w:rPr>
          <w:rFonts w:ascii="Arial" w:eastAsia="Arial" w:hAnsi="Arial" w:cs="Arial"/>
          <w:bCs/>
          <w:sz w:val="22"/>
          <w:szCs w:val="22"/>
        </w:rPr>
        <w:t>Motor Coaches, Buses, Taxis, Limousines, Vans, Passenger Vehicles, and Ride Share Services</w:t>
      </w:r>
    </w:p>
    <w:p w14:paraId="6AAB6574" w14:textId="77777777" w:rsidR="00CC61BF" w:rsidRPr="00EF143A" w:rsidRDefault="00CC61BF" w:rsidP="00CC61BF">
      <w:pPr>
        <w:rPr>
          <w:sz w:val="22"/>
          <w:szCs w:val="22"/>
        </w:rPr>
      </w:pPr>
      <w:r>
        <w:rPr>
          <w:sz w:val="22"/>
          <w:szCs w:val="22"/>
        </w:rPr>
        <w:t>___________________________________________________________________________________________</w:t>
      </w:r>
    </w:p>
    <w:p w14:paraId="4C60064E" w14:textId="77777777" w:rsidR="00CC61BF" w:rsidRDefault="00CC61BF" w:rsidP="00CC61BF">
      <w:pPr>
        <w:rPr>
          <w:sz w:val="22"/>
          <w:szCs w:val="22"/>
        </w:rPr>
      </w:pPr>
    </w:p>
    <w:p w14:paraId="1ADEBF25" w14:textId="77777777" w:rsidR="00CC61BF" w:rsidRPr="00A20FBC" w:rsidRDefault="00CC61BF" w:rsidP="00CC61BF">
      <w:pPr>
        <w:rPr>
          <w:rFonts w:ascii="Arial" w:hAnsi="Arial" w:cs="Arial"/>
          <w:szCs w:val="20"/>
        </w:rPr>
      </w:pPr>
      <w:r w:rsidRPr="00A20FBC">
        <w:rPr>
          <w:rFonts w:ascii="Arial" w:hAnsi="Arial" w:cs="Arial"/>
          <w:szCs w:val="20"/>
        </w:rPr>
        <w:t>Initial each numbered item.  By initialing each item, you, your employees, representatives, or subordinate operating entities (CUA Holder) agree to the authorization conditions while operating in Acadia National Park.</w:t>
      </w:r>
    </w:p>
    <w:p w14:paraId="6E57BBFD" w14:textId="77777777" w:rsidR="00CC61BF" w:rsidRPr="00A20FBC" w:rsidRDefault="00CC61BF" w:rsidP="00CC61BF">
      <w:pPr>
        <w:rPr>
          <w:rFonts w:ascii="Arial" w:hAnsi="Arial" w:cs="Arial"/>
          <w:szCs w:val="20"/>
        </w:rPr>
      </w:pPr>
    </w:p>
    <w:p w14:paraId="36D3D90A" w14:textId="77777777" w:rsidR="00CC61BF" w:rsidRDefault="00CC61BF" w:rsidP="00CC61BF">
      <w:pPr>
        <w:rPr>
          <w:rFonts w:ascii="Arial" w:hAnsi="Arial" w:cs="Arial"/>
          <w:szCs w:val="20"/>
        </w:rPr>
      </w:pPr>
      <w:r w:rsidRPr="00A20FBC">
        <w:rPr>
          <w:rFonts w:ascii="Arial" w:hAnsi="Arial" w:cs="Arial"/>
          <w:szCs w:val="20"/>
        </w:rPr>
        <w:t>CUA Holder by reference includes their employees, their representatives, or subordinate operating entities.</w:t>
      </w:r>
    </w:p>
    <w:p w14:paraId="783A1F7C" w14:textId="77777777" w:rsidR="00CC61BF" w:rsidRDefault="00CC61BF" w:rsidP="00CC61BF">
      <w:pPr>
        <w:rPr>
          <w:rFonts w:ascii="Arial" w:hAnsi="Arial" w:cs="Arial"/>
          <w:szCs w:val="20"/>
        </w:rPr>
      </w:pPr>
    </w:p>
    <w:p w14:paraId="68D6C37E" w14:textId="77777777" w:rsidR="00CC61BF" w:rsidRPr="00A20FBC" w:rsidRDefault="00CC61BF" w:rsidP="00CC61BF">
      <w:pPr>
        <w:rPr>
          <w:rFonts w:ascii="Arial" w:hAnsi="Arial" w:cs="Arial"/>
          <w:szCs w:val="20"/>
        </w:rPr>
      </w:pPr>
      <w:r>
        <w:rPr>
          <w:rFonts w:ascii="Arial" w:hAnsi="Arial" w:cs="Arial"/>
          <w:szCs w:val="20"/>
        </w:rPr>
        <w:t>__________________________________________________________________________________________</w:t>
      </w:r>
    </w:p>
    <w:p w14:paraId="1216A4E6" w14:textId="77777777" w:rsidR="00CC61BF" w:rsidRPr="00F44854" w:rsidRDefault="00CC61BF" w:rsidP="00CC61BF">
      <w:pPr>
        <w:rPr>
          <w:rFonts w:ascii="Arial" w:hAnsi="Arial" w:cs="Arial"/>
          <w:sz w:val="22"/>
          <w:szCs w:val="22"/>
        </w:rPr>
      </w:pPr>
    </w:p>
    <w:p w14:paraId="09C0C328" w14:textId="77777777" w:rsidR="00CC61BF" w:rsidRPr="00F25A22" w:rsidRDefault="00CC61BF" w:rsidP="00CC61BF">
      <w:pPr>
        <w:pStyle w:val="xxxmsonormal"/>
        <w:shd w:val="clear" w:color="auto" w:fill="FFFFFF"/>
        <w:spacing w:before="0" w:beforeAutospacing="0" w:after="0" w:afterAutospacing="0"/>
        <w:rPr>
          <w:rFonts w:ascii="Arial" w:hAnsi="Arial" w:cs="Arial"/>
          <w:color w:val="000000"/>
          <w:sz w:val="20"/>
          <w:szCs w:val="20"/>
        </w:rPr>
      </w:pPr>
      <w:r w:rsidRPr="00F25A22">
        <w:rPr>
          <w:rFonts w:ascii="Arial" w:eastAsia="Arial" w:hAnsi="Arial" w:cs="Arial"/>
          <w:color w:val="000000"/>
          <w:sz w:val="20"/>
          <w:szCs w:val="20"/>
        </w:rPr>
        <w:t>1.____</w:t>
      </w:r>
      <w:r w:rsidRPr="00F25A22">
        <w:rPr>
          <w:rFonts w:ascii="Arial" w:hAnsi="Arial" w:cs="Arial"/>
          <w:color w:val="000000"/>
          <w:sz w:val="20"/>
          <w:szCs w:val="20"/>
          <w:bdr w:val="none" w:sz="0" w:space="0" w:color="auto" w:frame="1"/>
          <w:shd w:val="clear" w:color="auto" w:fill="FFFFFF"/>
        </w:rPr>
        <w:t xml:space="preserve"> Consistent with CDC recommendations, people who are not fully vaccinated must continue to wear masks in federal buildings and in crowded outdoor spaces on federal land. </w:t>
      </w:r>
      <w:r w:rsidRPr="00F25A22">
        <w:rPr>
          <w:rFonts w:ascii="Arial" w:hAnsi="Arial" w:cs="Arial"/>
          <w:color w:val="000000"/>
          <w:sz w:val="20"/>
          <w:szCs w:val="20"/>
          <w:bdr w:val="none" w:sz="0" w:space="0" w:color="auto" w:frame="1"/>
        </w:rPr>
        <w:t>Masks are required for everyone on all forms of public transportation.  </w:t>
      </w:r>
    </w:p>
    <w:p w14:paraId="430B8077" w14:textId="77777777" w:rsidR="00CC61BF" w:rsidRPr="00F25A22" w:rsidRDefault="00CC61BF" w:rsidP="00CC61BF">
      <w:pPr>
        <w:pStyle w:val="xxxmsonormal"/>
        <w:shd w:val="clear" w:color="auto" w:fill="FFFFFF"/>
        <w:spacing w:before="0" w:beforeAutospacing="0" w:after="0" w:afterAutospacing="0"/>
        <w:rPr>
          <w:rFonts w:ascii="Arial" w:hAnsi="Arial" w:cs="Arial"/>
          <w:color w:val="000000"/>
          <w:sz w:val="20"/>
          <w:szCs w:val="20"/>
        </w:rPr>
      </w:pPr>
      <w:r w:rsidRPr="00F25A22">
        <w:rPr>
          <w:rFonts w:ascii="Arial" w:hAnsi="Arial" w:cs="Arial"/>
          <w:color w:val="000000"/>
          <w:sz w:val="20"/>
          <w:szCs w:val="20"/>
          <w:bdr w:val="none" w:sz="0" w:space="0" w:color="auto" w:frame="1"/>
          <w:shd w:val="clear" w:color="auto" w:fill="FFFFFF"/>
        </w:rPr>
        <w:br/>
      </w:r>
    </w:p>
    <w:p w14:paraId="2B4C3225" w14:textId="77777777" w:rsidR="00CC61BF" w:rsidRPr="00F25A22" w:rsidRDefault="00CC61BF" w:rsidP="00CC61BF">
      <w:pPr>
        <w:pStyle w:val="xxxmsonormal"/>
        <w:shd w:val="clear" w:color="auto" w:fill="FFFFFF"/>
        <w:spacing w:before="0" w:beforeAutospacing="0" w:after="0" w:afterAutospacing="0"/>
        <w:rPr>
          <w:rFonts w:ascii="Arial" w:hAnsi="Arial" w:cs="Arial"/>
          <w:color w:val="000000"/>
          <w:sz w:val="20"/>
          <w:szCs w:val="20"/>
        </w:rPr>
      </w:pPr>
      <w:r w:rsidRPr="00F25A22">
        <w:rPr>
          <w:rFonts w:ascii="Arial" w:hAnsi="Arial" w:cs="Arial"/>
          <w:color w:val="000000"/>
          <w:sz w:val="20"/>
          <w:szCs w:val="20"/>
          <w:bdr w:val="none" w:sz="0" w:space="0" w:color="auto" w:frame="1"/>
          <w:shd w:val="clear" w:color="auto" w:fill="FFFFFF"/>
        </w:rPr>
        <w:t>Additional details are available at </w:t>
      </w:r>
      <w:hyperlink r:id="rId5" w:tgtFrame="_blank" w:history="1">
        <w:r w:rsidRPr="00F25A22">
          <w:rPr>
            <w:rStyle w:val="Hyperlink"/>
            <w:rFonts w:ascii="Arial" w:hAnsi="Arial" w:cs="Arial"/>
            <w:sz w:val="20"/>
            <w:szCs w:val="20"/>
            <w:bdr w:val="none" w:sz="0" w:space="0" w:color="auto" w:frame="1"/>
            <w:shd w:val="clear" w:color="auto" w:fill="FFFFFF"/>
          </w:rPr>
          <w:t>Interim Public Health Recommendations for Fully Vaccinated People | CDC</w:t>
        </w:r>
      </w:hyperlink>
      <w:r w:rsidRPr="00F25A22">
        <w:rPr>
          <w:rFonts w:ascii="Arial" w:hAnsi="Arial" w:cs="Arial"/>
          <w:color w:val="000000"/>
          <w:sz w:val="20"/>
          <w:szCs w:val="20"/>
          <w:bdr w:val="none" w:sz="0" w:space="0" w:color="auto" w:frame="1"/>
          <w:shd w:val="clear" w:color="auto" w:fill="FFFFFF"/>
        </w:rPr>
        <w:t>,  </w:t>
      </w:r>
      <w:hyperlink r:id="rId6" w:tgtFrame="_blank" w:history="1">
        <w:r w:rsidRPr="00F25A22">
          <w:rPr>
            <w:rStyle w:val="Hyperlink"/>
            <w:rFonts w:ascii="Arial" w:hAnsi="Arial" w:cs="Arial"/>
            <w:sz w:val="20"/>
            <w:szCs w:val="20"/>
            <w:bdr w:val="none" w:sz="0" w:space="0" w:color="auto" w:frame="1"/>
            <w:shd w:val="clear" w:color="auto" w:fill="FFFFFF"/>
          </w:rPr>
          <w:t>Public Health Information for the Park Partner Community - Partnerships (U.S. National Park Service) (nps.gov)</w:t>
        </w:r>
      </w:hyperlink>
      <w:r w:rsidRPr="00F25A22">
        <w:rPr>
          <w:rFonts w:ascii="Arial" w:hAnsi="Arial" w:cs="Arial"/>
          <w:color w:val="000000"/>
          <w:sz w:val="20"/>
          <w:szCs w:val="20"/>
          <w:bdr w:val="none" w:sz="0" w:space="0" w:color="auto" w:frame="1"/>
          <w:shd w:val="clear" w:color="auto" w:fill="FFFFFF"/>
        </w:rPr>
        <w:t>; and </w:t>
      </w:r>
      <w:hyperlink r:id="rId7" w:tgtFrame="_blank" w:history="1">
        <w:r w:rsidRPr="00F25A22">
          <w:rPr>
            <w:rStyle w:val="Hyperlink"/>
            <w:rFonts w:ascii="Arial" w:hAnsi="Arial" w:cs="Arial"/>
            <w:sz w:val="20"/>
            <w:szCs w:val="20"/>
            <w:bdr w:val="none" w:sz="0" w:space="0" w:color="auto" w:frame="1"/>
            <w:shd w:val="clear" w:color="auto" w:fill="FFFFFF"/>
          </w:rPr>
          <w:t>NPS Public Health Update (U.S. National Park Service)</w:t>
        </w:r>
      </w:hyperlink>
      <w:r w:rsidRPr="00F25A22">
        <w:rPr>
          <w:rFonts w:ascii="Arial" w:hAnsi="Arial" w:cs="Arial"/>
          <w:color w:val="000000"/>
          <w:sz w:val="20"/>
          <w:szCs w:val="20"/>
          <w:bdr w:val="none" w:sz="0" w:space="0" w:color="auto" w:frame="1"/>
          <w:shd w:val="clear" w:color="auto" w:fill="FFFFFF"/>
        </w:rPr>
        <w:t>. </w:t>
      </w:r>
    </w:p>
    <w:p w14:paraId="252C71E9" w14:textId="77777777" w:rsidR="00CC61BF" w:rsidRDefault="00CC61BF" w:rsidP="00CC61BF">
      <w:pPr>
        <w:widowControl/>
        <w:shd w:val="clear" w:color="auto" w:fill="FFFFFF"/>
        <w:textAlignment w:val="baseline"/>
        <w:rPr>
          <w:rFonts w:ascii="Arial" w:hAnsi="Arial" w:cs="Arial"/>
          <w:b/>
          <w:bCs/>
          <w:sz w:val="22"/>
          <w:szCs w:val="22"/>
        </w:rPr>
      </w:pPr>
    </w:p>
    <w:p w14:paraId="351AC186" w14:textId="77777777" w:rsidR="00CC61BF" w:rsidRDefault="00CC61BF" w:rsidP="00CC61BF">
      <w:pPr>
        <w:rPr>
          <w:rFonts w:ascii="Arial" w:hAnsi="Arial" w:cs="Arial"/>
          <w:b/>
          <w:bCs/>
          <w:sz w:val="22"/>
          <w:szCs w:val="22"/>
        </w:rPr>
      </w:pPr>
    </w:p>
    <w:p w14:paraId="5E7F0F43" w14:textId="77777777" w:rsidR="00CC61BF" w:rsidRPr="00EA38FC" w:rsidRDefault="00CC61BF" w:rsidP="00CC61BF">
      <w:pPr>
        <w:rPr>
          <w:rFonts w:ascii="Arial" w:eastAsia="Arial" w:hAnsi="Arial" w:cs="Arial"/>
          <w:color w:val="000000"/>
          <w:szCs w:val="20"/>
        </w:rPr>
      </w:pPr>
      <w:r w:rsidRPr="00F44854">
        <w:rPr>
          <w:rFonts w:ascii="Arial" w:hAnsi="Arial" w:cs="Arial"/>
          <w:b/>
          <w:bCs/>
          <w:sz w:val="22"/>
          <w:szCs w:val="22"/>
        </w:rPr>
        <w:t>S</w:t>
      </w:r>
      <w:r>
        <w:rPr>
          <w:rFonts w:ascii="Arial" w:hAnsi="Arial" w:cs="Arial"/>
          <w:b/>
          <w:bCs/>
          <w:sz w:val="22"/>
          <w:szCs w:val="22"/>
        </w:rPr>
        <w:t>ection A</w:t>
      </w:r>
      <w:r w:rsidRPr="00F44854">
        <w:rPr>
          <w:rFonts w:ascii="Arial" w:hAnsi="Arial" w:cs="Arial"/>
          <w:b/>
          <w:bCs/>
          <w:sz w:val="22"/>
          <w:szCs w:val="22"/>
        </w:rPr>
        <w:t xml:space="preserve">. </w:t>
      </w:r>
      <w:r w:rsidRPr="00BB71C7">
        <w:rPr>
          <w:rFonts w:ascii="Arial" w:hAnsi="Arial" w:cs="Arial"/>
          <w:b/>
          <w:bCs/>
          <w:sz w:val="22"/>
          <w:szCs w:val="22"/>
          <w:u w:val="single"/>
        </w:rPr>
        <w:t>Vehicles with Capacities Greater Than 15 Passengers</w:t>
      </w:r>
      <w:r w:rsidRPr="00F44854">
        <w:rPr>
          <w:rFonts w:ascii="Arial" w:hAnsi="Arial" w:cs="Arial"/>
          <w:sz w:val="22"/>
          <w:szCs w:val="22"/>
        </w:rPr>
        <w:t xml:space="preserve">  </w:t>
      </w:r>
    </w:p>
    <w:p w14:paraId="4B797886" w14:textId="77777777" w:rsidR="00CC61BF" w:rsidRDefault="00CC61BF" w:rsidP="00CC61BF">
      <w:pPr>
        <w:rPr>
          <w:sz w:val="22"/>
          <w:szCs w:val="22"/>
        </w:rPr>
      </w:pPr>
    </w:p>
    <w:p w14:paraId="0E1177D6" w14:textId="77777777" w:rsidR="00CC61BF" w:rsidRDefault="00CC61BF" w:rsidP="00CC61BF">
      <w:pPr>
        <w:pStyle w:val="ListParagraph"/>
        <w:tabs>
          <w:tab w:val="left" w:pos="540"/>
          <w:tab w:val="left" w:pos="1170"/>
        </w:tabs>
        <w:ind w:left="0"/>
        <w:rPr>
          <w:rFonts w:ascii="Arial" w:eastAsia="Arial" w:hAnsi="Arial" w:cs="Arial"/>
          <w:b/>
        </w:rPr>
      </w:pPr>
    </w:p>
    <w:p w14:paraId="4F2F0756" w14:textId="77777777" w:rsidR="00CC61BF" w:rsidRDefault="00CC61BF" w:rsidP="00CC61BF">
      <w:pPr>
        <w:pStyle w:val="ListParagraph"/>
        <w:tabs>
          <w:tab w:val="left" w:pos="540"/>
          <w:tab w:val="left" w:pos="1170"/>
        </w:tabs>
        <w:ind w:left="0"/>
        <w:rPr>
          <w:rFonts w:ascii="Arial" w:eastAsia="Arial" w:hAnsi="Arial" w:cs="Arial"/>
        </w:rPr>
      </w:pPr>
      <w:r>
        <w:rPr>
          <w:rFonts w:ascii="Arial" w:eastAsia="Arial" w:hAnsi="Arial" w:cs="Arial"/>
          <w:b/>
        </w:rPr>
        <w:t>1.</w:t>
      </w:r>
      <w:r w:rsidRPr="001401EE">
        <w:rPr>
          <w:rFonts w:ascii="Arial" w:eastAsia="Arial" w:hAnsi="Arial" w:cs="Arial"/>
          <w:b/>
        </w:rPr>
        <w:t>_____ Height Restrictions</w:t>
      </w:r>
      <w:r w:rsidRPr="001401EE">
        <w:rPr>
          <w:rFonts w:ascii="Arial" w:eastAsia="Arial" w:hAnsi="Arial" w:cs="Arial"/>
        </w:rPr>
        <w:t>: Plan your route carefully. Many park roads feature historic bridges constructed with lower than conventional clearances. The shortest underpass on the One-Way Section of the</w:t>
      </w:r>
      <w:r>
        <w:rPr>
          <w:rFonts w:ascii="Arial" w:eastAsia="Arial" w:hAnsi="Arial" w:cs="Arial"/>
        </w:rPr>
        <w:t xml:space="preserve"> </w:t>
      </w:r>
      <w:r w:rsidRPr="001401EE">
        <w:rPr>
          <w:rFonts w:ascii="Arial" w:eastAsia="Arial" w:hAnsi="Arial" w:cs="Arial"/>
        </w:rPr>
        <w:t xml:space="preserve">Park Loop </w:t>
      </w:r>
      <w:r>
        <w:rPr>
          <w:rFonts w:ascii="Arial" w:eastAsia="Arial" w:hAnsi="Arial" w:cs="Arial"/>
        </w:rPr>
        <w:t xml:space="preserve">Road is 11 feet 8 inches (3.56m).    </w:t>
      </w:r>
      <w:bookmarkStart w:id="1" w:name="_3znysh7" w:colFirst="0" w:colLast="0"/>
      <w:bookmarkEnd w:id="1"/>
      <w:r w:rsidRPr="00A20FBC">
        <w:rPr>
          <w:rFonts w:ascii="Arial" w:eastAsia="Arial" w:hAnsi="Arial" w:cs="Arial"/>
        </w:rPr>
        <w:t>Any vehicle exceeding 11 feet 8 inches tall must exit the One-Way section of the Park Loop Road using Otter Cliff Road at the Fabbri Picnic Area.</w:t>
      </w:r>
      <w:r>
        <w:rPr>
          <w:rFonts w:ascii="Arial" w:eastAsia="Arial" w:hAnsi="Arial" w:cs="Arial"/>
        </w:rPr>
        <w:t xml:space="preserve"> </w:t>
      </w:r>
    </w:p>
    <w:p w14:paraId="5A3949BA" w14:textId="77777777" w:rsidR="00CC61BF" w:rsidRDefault="00CC61BF" w:rsidP="00CC61BF">
      <w:pPr>
        <w:widowControl/>
        <w:tabs>
          <w:tab w:val="left" w:pos="540"/>
        </w:tabs>
        <w:ind w:left="1170"/>
        <w:rPr>
          <w:rFonts w:ascii="Arial" w:eastAsia="Arial" w:hAnsi="Arial" w:cs="Arial"/>
        </w:rPr>
      </w:pPr>
    </w:p>
    <w:p w14:paraId="62CE5C74" w14:textId="77777777" w:rsidR="00CC61BF" w:rsidRDefault="00CC61BF" w:rsidP="00CC61BF">
      <w:pPr>
        <w:widowControl/>
        <w:tabs>
          <w:tab w:val="left" w:pos="540"/>
        </w:tabs>
        <w:ind w:left="1170"/>
        <w:rPr>
          <w:rFonts w:ascii="Arial" w:eastAsia="Arial" w:hAnsi="Arial" w:cs="Arial"/>
          <w:b/>
        </w:rPr>
      </w:pPr>
      <w:r>
        <w:rPr>
          <w:rFonts w:ascii="Arial" w:eastAsia="Arial" w:hAnsi="Arial" w:cs="Arial"/>
          <w:b/>
        </w:rPr>
        <w:t xml:space="preserve">If damage to a bridge overpass occurs, the driver will be cited, and the Park will seek restitution. </w:t>
      </w:r>
    </w:p>
    <w:p w14:paraId="21BDBFF5" w14:textId="77777777" w:rsidR="00CC61BF" w:rsidRDefault="00CC61BF" w:rsidP="00CC61BF">
      <w:pPr>
        <w:widowControl/>
        <w:tabs>
          <w:tab w:val="left" w:pos="540"/>
        </w:tabs>
        <w:ind w:left="1170"/>
        <w:rPr>
          <w:rFonts w:ascii="Arial" w:eastAsia="Arial" w:hAnsi="Arial" w:cs="Arial"/>
          <w:b/>
        </w:rPr>
      </w:pPr>
    </w:p>
    <w:p w14:paraId="0779F07A" w14:textId="77777777" w:rsidR="00CC61BF" w:rsidRPr="001401EE" w:rsidRDefault="00CC61BF" w:rsidP="00CC61BF">
      <w:pPr>
        <w:pStyle w:val="ListParagraph"/>
        <w:tabs>
          <w:tab w:val="left" w:pos="540"/>
        </w:tabs>
        <w:ind w:left="0"/>
        <w:rPr>
          <w:rFonts w:ascii="Arial" w:eastAsia="Arial" w:hAnsi="Arial" w:cs="Arial"/>
        </w:rPr>
      </w:pPr>
      <w:r>
        <w:rPr>
          <w:rFonts w:ascii="Arial" w:eastAsia="Arial" w:hAnsi="Arial" w:cs="Arial"/>
        </w:rPr>
        <w:t>2.</w:t>
      </w:r>
      <w:r w:rsidRPr="001401EE">
        <w:rPr>
          <w:rFonts w:ascii="Arial" w:eastAsia="Arial" w:hAnsi="Arial" w:cs="Arial"/>
        </w:rPr>
        <w:t>_____</w:t>
      </w:r>
      <w:r w:rsidRPr="001401EE">
        <w:rPr>
          <w:rFonts w:ascii="Arial" w:eastAsia="Arial" w:hAnsi="Arial" w:cs="Arial"/>
          <w:b/>
        </w:rPr>
        <w:t>Authorized Park Entrances to the Park Loop Road include:</w:t>
      </w:r>
    </w:p>
    <w:p w14:paraId="6C0B1CF5" w14:textId="77777777" w:rsidR="00CC61BF" w:rsidRDefault="00CC61BF" w:rsidP="00CC61BF">
      <w:pPr>
        <w:tabs>
          <w:tab w:val="left" w:pos="540"/>
        </w:tabs>
        <w:rPr>
          <w:rFonts w:ascii="Arial" w:eastAsia="Arial" w:hAnsi="Arial" w:cs="Arial"/>
          <w:b/>
        </w:rPr>
      </w:pPr>
    </w:p>
    <w:p w14:paraId="0162DC64" w14:textId="77777777" w:rsidR="00CC61BF" w:rsidRDefault="00CC61BF" w:rsidP="00CC61BF">
      <w:pPr>
        <w:numPr>
          <w:ilvl w:val="0"/>
          <w:numId w:val="12"/>
        </w:numPr>
        <w:tabs>
          <w:tab w:val="left" w:pos="540"/>
        </w:tabs>
        <w:ind w:left="1440"/>
        <w:rPr>
          <w:rFonts w:ascii="Arial" w:eastAsia="Arial" w:hAnsi="Arial" w:cs="Arial"/>
        </w:rPr>
      </w:pPr>
      <w:r>
        <w:rPr>
          <w:rFonts w:ascii="Arial" w:eastAsia="Arial" w:hAnsi="Arial" w:cs="Arial"/>
        </w:rPr>
        <w:t>Hulls Cove Entrance off State Route (SR) 3</w:t>
      </w:r>
    </w:p>
    <w:p w14:paraId="48ADA5B2" w14:textId="77777777" w:rsidR="00CC61BF" w:rsidRDefault="00CC61BF" w:rsidP="00CC61BF">
      <w:pPr>
        <w:tabs>
          <w:tab w:val="left" w:pos="540"/>
        </w:tabs>
        <w:ind w:left="1440"/>
        <w:rPr>
          <w:rFonts w:ascii="Arial" w:eastAsia="Arial" w:hAnsi="Arial" w:cs="Arial"/>
        </w:rPr>
      </w:pPr>
    </w:p>
    <w:p w14:paraId="48BA6E70" w14:textId="77777777" w:rsidR="00CC61BF" w:rsidRDefault="00CC61BF" w:rsidP="00CC61BF">
      <w:pPr>
        <w:numPr>
          <w:ilvl w:val="0"/>
          <w:numId w:val="12"/>
        </w:numPr>
        <w:tabs>
          <w:tab w:val="left" w:pos="540"/>
        </w:tabs>
        <w:ind w:left="1440"/>
        <w:rPr>
          <w:rFonts w:ascii="Arial" w:eastAsia="Arial" w:hAnsi="Arial" w:cs="Arial"/>
        </w:rPr>
      </w:pPr>
      <w:r>
        <w:rPr>
          <w:rFonts w:ascii="Arial" w:eastAsia="Arial" w:hAnsi="Arial" w:cs="Arial"/>
        </w:rPr>
        <w:t>Cadillac Mountain Entrance off SR 233</w:t>
      </w:r>
    </w:p>
    <w:p w14:paraId="332B9CA6" w14:textId="77777777" w:rsidR="00CC61BF" w:rsidRDefault="00CC61BF" w:rsidP="00CC61BF">
      <w:pPr>
        <w:tabs>
          <w:tab w:val="left" w:pos="540"/>
        </w:tabs>
        <w:ind w:left="1440"/>
        <w:rPr>
          <w:rFonts w:ascii="Arial" w:eastAsia="Arial" w:hAnsi="Arial" w:cs="Arial"/>
        </w:rPr>
      </w:pPr>
    </w:p>
    <w:p w14:paraId="2B255D9A" w14:textId="77777777" w:rsidR="00CC61BF" w:rsidRDefault="00CC61BF" w:rsidP="00CC61BF">
      <w:pPr>
        <w:numPr>
          <w:ilvl w:val="0"/>
          <w:numId w:val="12"/>
        </w:numPr>
        <w:tabs>
          <w:tab w:val="left" w:pos="540"/>
        </w:tabs>
        <w:ind w:left="1440"/>
        <w:rPr>
          <w:rFonts w:ascii="Arial" w:eastAsia="Arial" w:hAnsi="Arial" w:cs="Arial"/>
        </w:rPr>
      </w:pPr>
      <w:r>
        <w:rPr>
          <w:rFonts w:ascii="Arial" w:eastAsia="Arial" w:hAnsi="Arial" w:cs="Arial"/>
        </w:rPr>
        <w:t>Sieur de Monts Entrance off SR 3</w:t>
      </w:r>
    </w:p>
    <w:p w14:paraId="5384B9DB" w14:textId="77777777" w:rsidR="00CC61BF" w:rsidRPr="001401EE" w:rsidRDefault="00CC61BF" w:rsidP="00CC61BF">
      <w:pPr>
        <w:rPr>
          <w:rFonts w:ascii="Arial" w:hAnsi="Arial" w:cs="Arial"/>
          <w:szCs w:val="20"/>
        </w:rPr>
      </w:pPr>
    </w:p>
    <w:p w14:paraId="25DAE964" w14:textId="77777777" w:rsidR="00CC61BF" w:rsidRPr="00B61527" w:rsidRDefault="00CC61BF" w:rsidP="00CC61BF">
      <w:pPr>
        <w:pBdr>
          <w:top w:val="nil"/>
          <w:left w:val="nil"/>
          <w:bottom w:val="nil"/>
          <w:right w:val="nil"/>
          <w:between w:val="nil"/>
        </w:pBdr>
        <w:tabs>
          <w:tab w:val="left" w:pos="540"/>
        </w:tabs>
        <w:rPr>
          <w:rFonts w:ascii="Arial" w:eastAsia="Arial" w:hAnsi="Arial" w:cs="Arial"/>
          <w:b/>
        </w:rPr>
      </w:pPr>
      <w:r>
        <w:rPr>
          <w:rFonts w:ascii="Arial" w:eastAsia="Arial" w:hAnsi="Arial" w:cs="Arial"/>
          <w:b/>
        </w:rPr>
        <w:t>3.</w:t>
      </w:r>
      <w:r w:rsidRPr="00B61527">
        <w:rPr>
          <w:rFonts w:ascii="Arial" w:eastAsia="Arial" w:hAnsi="Arial" w:cs="Arial"/>
          <w:b/>
        </w:rPr>
        <w:t>_____Unauthorized Access to the Park Loop Road includes:</w:t>
      </w:r>
    </w:p>
    <w:p w14:paraId="5A386B35" w14:textId="77777777" w:rsidR="00CC61BF" w:rsidRDefault="00CC61BF" w:rsidP="00CC61BF">
      <w:pPr>
        <w:tabs>
          <w:tab w:val="left" w:pos="540"/>
        </w:tabs>
        <w:rPr>
          <w:rFonts w:ascii="Arial" w:eastAsia="Arial" w:hAnsi="Arial" w:cs="Arial"/>
          <w:b/>
        </w:rPr>
      </w:pPr>
    </w:p>
    <w:p w14:paraId="4175ADD7" w14:textId="77777777" w:rsidR="00CC61BF" w:rsidRDefault="00CC61BF" w:rsidP="00CC61BF">
      <w:pPr>
        <w:numPr>
          <w:ilvl w:val="0"/>
          <w:numId w:val="7"/>
        </w:numPr>
        <w:tabs>
          <w:tab w:val="left" w:pos="540"/>
        </w:tabs>
        <w:rPr>
          <w:rFonts w:ascii="Arial" w:eastAsia="Arial" w:hAnsi="Arial" w:cs="Arial"/>
        </w:rPr>
      </w:pPr>
      <w:r>
        <w:rPr>
          <w:rFonts w:ascii="Arial" w:eastAsia="Arial" w:hAnsi="Arial" w:cs="Arial"/>
        </w:rPr>
        <w:t>Kebo Street</w:t>
      </w:r>
    </w:p>
    <w:p w14:paraId="5A9AE5EC" w14:textId="77777777" w:rsidR="00CC61BF" w:rsidRDefault="00CC61BF" w:rsidP="00CC61BF">
      <w:pPr>
        <w:tabs>
          <w:tab w:val="left" w:pos="540"/>
        </w:tabs>
        <w:ind w:left="1440"/>
        <w:rPr>
          <w:rFonts w:ascii="Arial" w:eastAsia="Arial" w:hAnsi="Arial" w:cs="Arial"/>
        </w:rPr>
      </w:pPr>
    </w:p>
    <w:p w14:paraId="03738041" w14:textId="77777777" w:rsidR="00CC61BF" w:rsidRDefault="00CC61BF" w:rsidP="00CC61BF">
      <w:pPr>
        <w:numPr>
          <w:ilvl w:val="0"/>
          <w:numId w:val="7"/>
        </w:numPr>
        <w:tabs>
          <w:tab w:val="left" w:pos="540"/>
        </w:tabs>
        <w:rPr>
          <w:rFonts w:ascii="Arial" w:eastAsia="Arial" w:hAnsi="Arial" w:cs="Arial"/>
        </w:rPr>
      </w:pPr>
      <w:r>
        <w:rPr>
          <w:rFonts w:ascii="Arial" w:eastAsia="Arial" w:hAnsi="Arial" w:cs="Arial"/>
        </w:rPr>
        <w:t>Great Meadow Road</w:t>
      </w:r>
    </w:p>
    <w:p w14:paraId="010BF836" w14:textId="77777777" w:rsidR="00CC61BF" w:rsidRDefault="00CC61BF" w:rsidP="00CC61BF">
      <w:pPr>
        <w:tabs>
          <w:tab w:val="left" w:pos="540"/>
        </w:tabs>
        <w:ind w:left="1440"/>
        <w:rPr>
          <w:rFonts w:ascii="Arial" w:eastAsia="Arial" w:hAnsi="Arial" w:cs="Arial"/>
        </w:rPr>
      </w:pPr>
    </w:p>
    <w:p w14:paraId="433DE4BE" w14:textId="77777777" w:rsidR="00CC61BF" w:rsidRDefault="00CC61BF" w:rsidP="00CC61BF">
      <w:pPr>
        <w:numPr>
          <w:ilvl w:val="0"/>
          <w:numId w:val="7"/>
        </w:numPr>
        <w:tabs>
          <w:tab w:val="left" w:pos="540"/>
        </w:tabs>
        <w:rPr>
          <w:rFonts w:ascii="Arial" w:eastAsia="Arial" w:hAnsi="Arial" w:cs="Arial"/>
        </w:rPr>
      </w:pPr>
      <w:r>
        <w:rPr>
          <w:rFonts w:ascii="Arial" w:eastAsia="Arial" w:hAnsi="Arial" w:cs="Arial"/>
        </w:rPr>
        <w:t>Schooner Head Road</w:t>
      </w:r>
    </w:p>
    <w:p w14:paraId="387D1E8C" w14:textId="77777777" w:rsidR="00CC61BF" w:rsidRDefault="00CC61BF" w:rsidP="00CC61BF">
      <w:pPr>
        <w:ind w:left="720" w:hanging="720"/>
        <w:rPr>
          <w:rFonts w:ascii="Arial" w:eastAsia="Arial" w:hAnsi="Arial" w:cs="Arial"/>
        </w:rPr>
      </w:pPr>
    </w:p>
    <w:p w14:paraId="3309B7C7" w14:textId="77777777" w:rsidR="00CC61BF" w:rsidRDefault="00CC61BF" w:rsidP="00CC61BF">
      <w:pPr>
        <w:numPr>
          <w:ilvl w:val="0"/>
          <w:numId w:val="7"/>
        </w:numPr>
        <w:tabs>
          <w:tab w:val="left" w:pos="540"/>
        </w:tabs>
        <w:rPr>
          <w:rFonts w:ascii="Arial" w:eastAsia="Arial" w:hAnsi="Arial" w:cs="Arial"/>
        </w:rPr>
      </w:pPr>
      <w:r>
        <w:rPr>
          <w:rFonts w:ascii="Arial" w:eastAsia="Arial" w:hAnsi="Arial" w:cs="Arial"/>
        </w:rPr>
        <w:t>West Street Extension</w:t>
      </w:r>
    </w:p>
    <w:p w14:paraId="16DC1BBF" w14:textId="77777777" w:rsidR="00CC61BF" w:rsidRDefault="00CC61BF" w:rsidP="00CC61BF">
      <w:pPr>
        <w:ind w:left="720" w:hanging="720"/>
        <w:rPr>
          <w:rFonts w:ascii="Arial" w:eastAsia="Arial" w:hAnsi="Arial" w:cs="Arial"/>
        </w:rPr>
      </w:pPr>
    </w:p>
    <w:p w14:paraId="152128AF" w14:textId="77777777" w:rsidR="00CC61BF" w:rsidRDefault="00CC61BF" w:rsidP="00CC61BF">
      <w:pPr>
        <w:widowControl/>
        <w:tabs>
          <w:tab w:val="left" w:pos="540"/>
        </w:tabs>
      </w:pPr>
    </w:p>
    <w:p w14:paraId="34228130" w14:textId="77777777" w:rsidR="00CC61BF" w:rsidRDefault="00CC61BF" w:rsidP="00CC61BF">
      <w:pPr>
        <w:tabs>
          <w:tab w:val="left" w:pos="540"/>
        </w:tabs>
        <w:ind w:left="360"/>
        <w:rPr>
          <w:rFonts w:ascii="Arial" w:eastAsia="Arial" w:hAnsi="Arial" w:cs="Arial"/>
        </w:rPr>
      </w:pPr>
      <w:r>
        <w:rPr>
          <w:rFonts w:ascii="Arial" w:eastAsia="Arial" w:hAnsi="Arial" w:cs="Arial"/>
          <w:b/>
        </w:rPr>
        <w:lastRenderedPageBreak/>
        <w:t xml:space="preserve">4._____ Unpaved Roads: </w:t>
      </w:r>
      <w:r>
        <w:rPr>
          <w:rFonts w:ascii="Arial" w:eastAsia="Arial" w:hAnsi="Arial" w:cs="Arial"/>
        </w:rPr>
        <w:t>Vehicle travel on unpaved surfaces is prohibited with the exception of the gravel</w:t>
      </w:r>
    </w:p>
    <w:p w14:paraId="2AC2F072" w14:textId="77777777" w:rsidR="00CC61BF" w:rsidRDefault="00CC61BF" w:rsidP="00CC61BF">
      <w:pPr>
        <w:tabs>
          <w:tab w:val="left" w:pos="540"/>
        </w:tabs>
        <w:rPr>
          <w:rFonts w:ascii="Arial" w:eastAsia="Arial" w:hAnsi="Arial" w:cs="Arial"/>
        </w:rPr>
      </w:pPr>
      <w:r>
        <w:rPr>
          <w:rFonts w:ascii="Arial" w:eastAsia="Arial" w:hAnsi="Arial" w:cs="Arial"/>
          <w:b/>
        </w:rPr>
        <w:t xml:space="preserve">                     </w:t>
      </w:r>
      <w:r>
        <w:rPr>
          <w:rFonts w:ascii="Arial" w:eastAsia="Arial" w:hAnsi="Arial" w:cs="Arial"/>
        </w:rPr>
        <w:t xml:space="preserve"> access road (Stable Lane) to Wildwood Stables.</w:t>
      </w:r>
    </w:p>
    <w:p w14:paraId="138F0F5F" w14:textId="77777777" w:rsidR="00CC61BF" w:rsidRDefault="00CC61BF" w:rsidP="00CC61BF">
      <w:pPr>
        <w:tabs>
          <w:tab w:val="left" w:pos="540"/>
        </w:tabs>
        <w:rPr>
          <w:rFonts w:ascii="Arial" w:eastAsia="Arial" w:hAnsi="Arial" w:cs="Arial"/>
        </w:rPr>
      </w:pPr>
    </w:p>
    <w:p w14:paraId="724D6DB3" w14:textId="77777777" w:rsidR="00CC61BF" w:rsidRDefault="00CC61BF" w:rsidP="00CC61BF">
      <w:pPr>
        <w:tabs>
          <w:tab w:val="left" w:pos="540"/>
        </w:tabs>
        <w:rPr>
          <w:rFonts w:ascii="Arial" w:eastAsia="Arial" w:hAnsi="Arial" w:cs="Arial"/>
        </w:rPr>
      </w:pPr>
    </w:p>
    <w:p w14:paraId="1F766317" w14:textId="77777777" w:rsidR="00CC61BF" w:rsidRDefault="00CC61BF" w:rsidP="00CC61BF">
      <w:pPr>
        <w:tabs>
          <w:tab w:val="left" w:pos="540"/>
        </w:tabs>
        <w:ind w:left="360"/>
        <w:rPr>
          <w:rFonts w:ascii="Arial" w:eastAsia="Arial" w:hAnsi="Arial" w:cs="Arial"/>
        </w:rPr>
      </w:pPr>
      <w:r>
        <w:rPr>
          <w:rFonts w:ascii="Arial" w:eastAsia="Arial" w:hAnsi="Arial" w:cs="Arial"/>
        </w:rPr>
        <w:t xml:space="preserve">5._____ </w:t>
      </w:r>
      <w:r>
        <w:rPr>
          <w:rFonts w:ascii="Arial" w:eastAsia="Arial" w:hAnsi="Arial" w:cs="Arial"/>
          <w:b/>
        </w:rPr>
        <w:t>Loading and Unloading of Passengers and Bus/Motor Coach Parking</w:t>
      </w:r>
    </w:p>
    <w:p w14:paraId="1BC434F6" w14:textId="77777777" w:rsidR="00CC61BF" w:rsidRDefault="00CC61BF" w:rsidP="00CC61BF">
      <w:pPr>
        <w:tabs>
          <w:tab w:val="left" w:pos="540"/>
        </w:tabs>
        <w:ind w:left="360"/>
        <w:rPr>
          <w:rFonts w:ascii="Arial" w:eastAsia="Arial" w:hAnsi="Arial" w:cs="Arial"/>
        </w:rPr>
      </w:pPr>
    </w:p>
    <w:p w14:paraId="51307F68" w14:textId="77777777" w:rsidR="00CC61BF" w:rsidRDefault="00CC61BF" w:rsidP="00CC61BF">
      <w:pPr>
        <w:numPr>
          <w:ilvl w:val="0"/>
          <w:numId w:val="3"/>
        </w:numPr>
        <w:tabs>
          <w:tab w:val="left" w:pos="540"/>
        </w:tabs>
        <w:rPr>
          <w:rFonts w:ascii="Arial" w:eastAsia="Arial" w:hAnsi="Arial" w:cs="Arial"/>
        </w:rPr>
      </w:pPr>
      <w:r>
        <w:rPr>
          <w:rFonts w:ascii="Arial" w:eastAsia="Arial" w:hAnsi="Arial" w:cs="Arial"/>
        </w:rPr>
        <w:t>Loading and unloading of passengers is authorized only in the locations listed below:</w:t>
      </w:r>
    </w:p>
    <w:p w14:paraId="4C94A1E8" w14:textId="77777777" w:rsidR="00CC61BF" w:rsidRDefault="00CC61BF" w:rsidP="00CC61BF">
      <w:pPr>
        <w:tabs>
          <w:tab w:val="left" w:pos="540"/>
        </w:tabs>
        <w:ind w:left="1440"/>
        <w:rPr>
          <w:rFonts w:ascii="Arial" w:eastAsia="Arial" w:hAnsi="Arial" w:cs="Arial"/>
        </w:rPr>
      </w:pPr>
    </w:p>
    <w:p w14:paraId="7D14150C"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Chambers of Commerce - Island Information Center at Thompson Island designated bus parking</w:t>
      </w:r>
    </w:p>
    <w:p w14:paraId="0678706A"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Hulls Cove Visitor Center designated bus parking</w:t>
      </w:r>
    </w:p>
    <w:p w14:paraId="557D3A25"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Sieur de Monts designated bus parking</w:t>
      </w:r>
    </w:p>
    <w:p w14:paraId="402C7AA7"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Schooner Head Overlook designated bus parking</w:t>
      </w:r>
    </w:p>
    <w:p w14:paraId="056A3103"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 xml:space="preserve">Parking at the </w:t>
      </w:r>
      <w:r w:rsidRPr="00EE0B0E">
        <w:rPr>
          <w:rFonts w:ascii="Arial" w:eastAsia="Arial" w:hAnsi="Arial" w:cs="Arial"/>
        </w:rPr>
        <w:t>designated bus space just before Sand Beach is a</w:t>
      </w:r>
      <w:r>
        <w:rPr>
          <w:rFonts w:ascii="Arial" w:eastAsia="Arial" w:hAnsi="Arial" w:cs="Arial"/>
        </w:rPr>
        <w:t>uthorized</w:t>
      </w:r>
    </w:p>
    <w:p w14:paraId="55E6F97C"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Thunder Hole designated bus parking spaces on the One-Way section of the Park Loop Road</w:t>
      </w:r>
    </w:p>
    <w:p w14:paraId="18FDE922"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Fabbri Picnic Area designated bus parking space</w:t>
      </w:r>
    </w:p>
    <w:p w14:paraId="5FE58415"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Fabbri Memorial pull-out</w:t>
      </w:r>
    </w:p>
    <w:p w14:paraId="03090574"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Otter Cove Causeway; Right Lane of Park Loop Road</w:t>
      </w:r>
    </w:p>
    <w:p w14:paraId="0C22F53B" w14:textId="77777777" w:rsidR="00CC61BF" w:rsidRPr="0071049F" w:rsidRDefault="00CC61BF" w:rsidP="00CC61BF">
      <w:pPr>
        <w:numPr>
          <w:ilvl w:val="2"/>
          <w:numId w:val="1"/>
        </w:numPr>
        <w:tabs>
          <w:tab w:val="left" w:pos="540"/>
        </w:tabs>
        <w:rPr>
          <w:rFonts w:ascii="Arial" w:eastAsia="Arial" w:hAnsi="Arial" w:cs="Arial"/>
        </w:rPr>
      </w:pPr>
      <w:r w:rsidRPr="0071049F">
        <w:rPr>
          <w:rFonts w:ascii="Arial" w:eastAsia="Arial" w:hAnsi="Arial" w:cs="Arial"/>
        </w:rPr>
        <w:t>The paved pull-outs between Otter Cove and Wildwood Stables</w:t>
      </w:r>
    </w:p>
    <w:p w14:paraId="342693DB" w14:textId="77777777" w:rsidR="00CC61BF" w:rsidRPr="0071049F" w:rsidRDefault="00CC61BF" w:rsidP="00CC61BF">
      <w:pPr>
        <w:numPr>
          <w:ilvl w:val="2"/>
          <w:numId w:val="1"/>
        </w:numPr>
        <w:tabs>
          <w:tab w:val="left" w:pos="540"/>
        </w:tabs>
        <w:rPr>
          <w:rFonts w:ascii="Arial" w:eastAsia="Arial" w:hAnsi="Arial" w:cs="Arial"/>
        </w:rPr>
      </w:pPr>
      <w:r w:rsidRPr="0071049F">
        <w:rPr>
          <w:rFonts w:ascii="Arial" w:eastAsia="Arial" w:hAnsi="Arial" w:cs="Arial"/>
        </w:rPr>
        <w:t xml:space="preserve">Wildwood Stables  </w:t>
      </w:r>
    </w:p>
    <w:p w14:paraId="4703049A" w14:textId="77777777" w:rsidR="00CC61BF" w:rsidRPr="0071049F" w:rsidRDefault="00CC61BF" w:rsidP="00CC61BF">
      <w:pPr>
        <w:numPr>
          <w:ilvl w:val="2"/>
          <w:numId w:val="1"/>
        </w:numPr>
        <w:tabs>
          <w:tab w:val="left" w:pos="540"/>
        </w:tabs>
        <w:rPr>
          <w:rFonts w:ascii="Arial" w:eastAsia="Arial" w:hAnsi="Arial" w:cs="Arial"/>
        </w:rPr>
      </w:pPr>
      <w:r w:rsidRPr="0071049F">
        <w:rPr>
          <w:rFonts w:ascii="Arial" w:eastAsia="Arial" w:hAnsi="Arial" w:cs="Arial"/>
        </w:rPr>
        <w:t>Jordan Pond House Restaurant and Gift Shop</w:t>
      </w:r>
      <w:r>
        <w:rPr>
          <w:rFonts w:ascii="Arial" w:eastAsia="Arial" w:hAnsi="Arial" w:cs="Arial"/>
        </w:rPr>
        <w:t xml:space="preserve"> bus parking area</w:t>
      </w:r>
      <w:r w:rsidRPr="0071049F">
        <w:rPr>
          <w:rFonts w:ascii="Arial" w:eastAsia="Arial" w:hAnsi="Arial" w:cs="Arial"/>
        </w:rPr>
        <w:t xml:space="preserve"> </w:t>
      </w:r>
    </w:p>
    <w:p w14:paraId="59D4608C"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Cadillac Summit designated bus area zones</w:t>
      </w:r>
    </w:p>
    <w:p w14:paraId="4388BFDD" w14:textId="77777777" w:rsidR="00CC61BF" w:rsidRDefault="00CC61BF" w:rsidP="00CC61BF">
      <w:pPr>
        <w:numPr>
          <w:ilvl w:val="2"/>
          <w:numId w:val="1"/>
        </w:numPr>
        <w:tabs>
          <w:tab w:val="left" w:pos="540"/>
        </w:tabs>
        <w:rPr>
          <w:rFonts w:ascii="Arial" w:eastAsia="Arial" w:hAnsi="Arial" w:cs="Arial"/>
        </w:rPr>
      </w:pPr>
      <w:r>
        <w:rPr>
          <w:rFonts w:ascii="Arial" w:eastAsia="Arial" w:hAnsi="Arial" w:cs="Arial"/>
        </w:rPr>
        <w:t>Buses/Motor Coaches are prohibited in the Sand Beach parking lot</w:t>
      </w:r>
    </w:p>
    <w:p w14:paraId="7035556D" w14:textId="77777777" w:rsidR="00CC61BF" w:rsidRDefault="00CC61BF" w:rsidP="00CC61BF">
      <w:pPr>
        <w:tabs>
          <w:tab w:val="left" w:pos="540"/>
        </w:tabs>
        <w:rPr>
          <w:rFonts w:ascii="Arial" w:eastAsia="Arial" w:hAnsi="Arial" w:cs="Arial"/>
        </w:rPr>
      </w:pPr>
    </w:p>
    <w:p w14:paraId="491B3620" w14:textId="77777777" w:rsidR="00CC61BF" w:rsidRDefault="00CC61BF" w:rsidP="00CC61BF">
      <w:pPr>
        <w:widowControl/>
        <w:numPr>
          <w:ilvl w:val="0"/>
          <w:numId w:val="3"/>
        </w:numPr>
        <w:tabs>
          <w:tab w:val="left" w:pos="540"/>
        </w:tabs>
        <w:rPr>
          <w:rFonts w:ascii="Arial" w:eastAsia="Arial" w:hAnsi="Arial" w:cs="Arial"/>
        </w:rPr>
      </w:pPr>
      <w:r w:rsidRPr="00C80DA4">
        <w:rPr>
          <w:rFonts w:ascii="Arial" w:eastAsia="Arial" w:hAnsi="Arial" w:cs="Arial"/>
        </w:rPr>
        <w:t xml:space="preserve">Motor Coaches/Buses must park in designated bus </w:t>
      </w:r>
      <w:r>
        <w:rPr>
          <w:rFonts w:ascii="Arial" w:eastAsia="Arial" w:hAnsi="Arial" w:cs="Arial"/>
        </w:rPr>
        <w:t>parking</w:t>
      </w:r>
      <w:r w:rsidRPr="00C80DA4">
        <w:rPr>
          <w:rFonts w:ascii="Arial" w:eastAsia="Arial" w:hAnsi="Arial" w:cs="Arial"/>
        </w:rPr>
        <w:t xml:space="preserve"> zones </w:t>
      </w:r>
    </w:p>
    <w:p w14:paraId="33F84976" w14:textId="77777777" w:rsidR="00CC61BF" w:rsidRPr="00C80DA4" w:rsidRDefault="00CC61BF" w:rsidP="00CC61BF">
      <w:pPr>
        <w:widowControl/>
        <w:tabs>
          <w:tab w:val="left" w:pos="540"/>
        </w:tabs>
        <w:ind w:left="1440"/>
        <w:rPr>
          <w:rFonts w:ascii="Arial" w:eastAsia="Arial" w:hAnsi="Arial" w:cs="Arial"/>
        </w:rPr>
      </w:pPr>
    </w:p>
    <w:p w14:paraId="5726F38E" w14:textId="77777777" w:rsidR="00CC61BF" w:rsidRDefault="00CC61BF" w:rsidP="00CC61BF">
      <w:pPr>
        <w:numPr>
          <w:ilvl w:val="0"/>
          <w:numId w:val="3"/>
        </w:numPr>
        <w:pBdr>
          <w:top w:val="nil"/>
          <w:left w:val="nil"/>
          <w:bottom w:val="nil"/>
          <w:right w:val="nil"/>
          <w:between w:val="nil"/>
        </w:pBdr>
        <w:tabs>
          <w:tab w:val="left" w:pos="540"/>
        </w:tabs>
        <w:rPr>
          <w:rFonts w:ascii="Arial" w:eastAsia="Arial" w:hAnsi="Arial" w:cs="Arial"/>
        </w:rPr>
      </w:pPr>
      <w:r>
        <w:rPr>
          <w:rFonts w:ascii="Arial" w:eastAsia="Arial" w:hAnsi="Arial" w:cs="Arial"/>
        </w:rPr>
        <w:t xml:space="preserve">Parking is prohibited in spaces designated for the Island Explorer Bus Stops.  </w:t>
      </w:r>
    </w:p>
    <w:p w14:paraId="0C5A7790" w14:textId="77777777" w:rsidR="00CC61BF" w:rsidRDefault="00CC61BF" w:rsidP="00CC61BF">
      <w:pPr>
        <w:pStyle w:val="ListParagraph"/>
        <w:rPr>
          <w:rFonts w:ascii="Arial" w:eastAsia="Arial" w:hAnsi="Arial" w:cs="Arial"/>
        </w:rPr>
      </w:pPr>
    </w:p>
    <w:p w14:paraId="05A99526" w14:textId="77777777" w:rsidR="00CC61BF" w:rsidRDefault="00CC61BF" w:rsidP="00CC61BF">
      <w:pPr>
        <w:numPr>
          <w:ilvl w:val="0"/>
          <w:numId w:val="3"/>
        </w:numPr>
        <w:tabs>
          <w:tab w:val="left" w:pos="540"/>
        </w:tabs>
        <w:rPr>
          <w:rFonts w:ascii="Arial" w:eastAsia="Arial" w:hAnsi="Arial" w:cs="Arial"/>
        </w:rPr>
      </w:pPr>
      <w:r w:rsidRPr="00C84DD3">
        <w:rPr>
          <w:rFonts w:ascii="Arial" w:eastAsia="Arial" w:hAnsi="Arial" w:cs="Arial"/>
        </w:rPr>
        <w:t xml:space="preserve">Parking at Sieur De Mont is only authorized at designated spaces for oversized/bus vehicles.  If there are no oversized vehicle spaces, the driver is required to vacate the Sieur De Mont parking lot and cannot impede </w:t>
      </w:r>
      <w:r>
        <w:rPr>
          <w:rFonts w:ascii="Arial" w:eastAsia="Arial" w:hAnsi="Arial" w:cs="Arial"/>
        </w:rPr>
        <w:t>vehicle movement</w:t>
      </w:r>
      <w:r w:rsidRPr="00C84DD3">
        <w:rPr>
          <w:rFonts w:ascii="Arial" w:eastAsia="Arial" w:hAnsi="Arial" w:cs="Arial"/>
        </w:rPr>
        <w:t xml:space="preserve"> or pedestrians.</w:t>
      </w:r>
    </w:p>
    <w:p w14:paraId="55CB915E" w14:textId="77777777" w:rsidR="00CC61BF" w:rsidRDefault="00CC61BF" w:rsidP="00CC61BF">
      <w:pPr>
        <w:pBdr>
          <w:top w:val="nil"/>
          <w:left w:val="nil"/>
          <w:bottom w:val="nil"/>
          <w:right w:val="nil"/>
          <w:between w:val="nil"/>
        </w:pBdr>
        <w:tabs>
          <w:tab w:val="left" w:pos="540"/>
        </w:tabs>
        <w:ind w:left="1440"/>
        <w:rPr>
          <w:rFonts w:ascii="Arial" w:eastAsia="Arial" w:hAnsi="Arial" w:cs="Arial"/>
        </w:rPr>
      </w:pPr>
    </w:p>
    <w:p w14:paraId="7D94B6AF" w14:textId="77777777" w:rsidR="00CC61BF" w:rsidRDefault="00CC61BF" w:rsidP="00CC61BF">
      <w:pPr>
        <w:pStyle w:val="ListParagraph"/>
        <w:rPr>
          <w:rFonts w:ascii="Arial" w:eastAsia="Arial" w:hAnsi="Arial" w:cs="Arial"/>
        </w:rPr>
      </w:pPr>
    </w:p>
    <w:p w14:paraId="4D315B39" w14:textId="77777777" w:rsidR="00CC61BF" w:rsidRDefault="00CC61BF" w:rsidP="00CC61BF">
      <w:pPr>
        <w:widowControl/>
        <w:tabs>
          <w:tab w:val="left" w:pos="540"/>
        </w:tabs>
        <w:rPr>
          <w:rFonts w:ascii="Arial" w:eastAsia="Arial" w:hAnsi="Arial" w:cs="Arial"/>
          <w:color w:val="FF0000"/>
        </w:rPr>
      </w:pPr>
    </w:p>
    <w:p w14:paraId="79857916" w14:textId="77777777" w:rsidR="00CC61BF" w:rsidRPr="00EE0B0E" w:rsidRDefault="00CC61BF" w:rsidP="00CC61BF">
      <w:pPr>
        <w:pBdr>
          <w:top w:val="nil"/>
          <w:left w:val="nil"/>
          <w:bottom w:val="nil"/>
          <w:right w:val="nil"/>
          <w:between w:val="nil"/>
        </w:pBdr>
        <w:tabs>
          <w:tab w:val="left" w:pos="540"/>
          <w:tab w:val="left" w:pos="1170"/>
        </w:tabs>
        <w:ind w:left="720"/>
        <w:rPr>
          <w:rFonts w:ascii="Arial" w:eastAsia="Arial" w:hAnsi="Arial" w:cs="Arial"/>
        </w:rPr>
      </w:pPr>
      <w:bookmarkStart w:id="2" w:name="_Hlk60983985"/>
      <w:r>
        <w:rPr>
          <w:rFonts w:ascii="Arial" w:eastAsia="Arial" w:hAnsi="Arial" w:cs="Arial"/>
          <w:b/>
        </w:rPr>
        <w:t>6._____ A Temporary Stop without loading and unloading of passengers is authorized at these</w:t>
      </w:r>
    </w:p>
    <w:p w14:paraId="108349F7" w14:textId="77777777" w:rsidR="00CC61BF" w:rsidRDefault="00CC61BF" w:rsidP="00CC61BF">
      <w:pPr>
        <w:tabs>
          <w:tab w:val="left" w:pos="540"/>
          <w:tab w:val="left" w:pos="1170"/>
        </w:tabs>
        <w:ind w:left="360" w:hanging="720"/>
        <w:rPr>
          <w:rFonts w:ascii="Arial" w:eastAsia="Arial" w:hAnsi="Arial" w:cs="Arial"/>
        </w:rPr>
      </w:pPr>
      <w:r>
        <w:rPr>
          <w:rFonts w:ascii="Arial" w:eastAsia="Arial" w:hAnsi="Arial" w:cs="Arial"/>
        </w:rPr>
        <w:t xml:space="preserve">                           </w:t>
      </w:r>
      <w:r>
        <w:rPr>
          <w:rFonts w:ascii="Arial" w:eastAsia="Arial" w:hAnsi="Arial" w:cs="Arial"/>
          <w:b/>
        </w:rPr>
        <w:t>locations:</w:t>
      </w:r>
    </w:p>
    <w:p w14:paraId="17B93DB5" w14:textId="77777777" w:rsidR="00CC61BF" w:rsidRDefault="00CC61BF" w:rsidP="00CC61BF">
      <w:pPr>
        <w:tabs>
          <w:tab w:val="left" w:pos="540"/>
        </w:tabs>
        <w:rPr>
          <w:rFonts w:ascii="Arial" w:eastAsia="Arial" w:hAnsi="Arial" w:cs="Arial"/>
        </w:rPr>
      </w:pPr>
    </w:p>
    <w:p w14:paraId="38810C57" w14:textId="77777777" w:rsidR="00CC61BF" w:rsidRDefault="00CC61BF" w:rsidP="00CC61BF">
      <w:pPr>
        <w:numPr>
          <w:ilvl w:val="0"/>
          <w:numId w:val="2"/>
        </w:numPr>
        <w:tabs>
          <w:tab w:val="left" w:pos="540"/>
        </w:tabs>
        <w:ind w:left="1440"/>
        <w:rPr>
          <w:rFonts w:ascii="Arial" w:eastAsia="Arial" w:hAnsi="Arial" w:cs="Arial"/>
        </w:rPr>
      </w:pPr>
      <w:r>
        <w:rPr>
          <w:rFonts w:ascii="Arial" w:eastAsia="Arial" w:hAnsi="Arial" w:cs="Arial"/>
        </w:rPr>
        <w:t>The right lane of the One-Way section of the Park Loop Road between the Bear Brook Picnic Area and the Stanley Brook Road, unless otherwise posted.</w:t>
      </w:r>
    </w:p>
    <w:p w14:paraId="49C3394D" w14:textId="77777777" w:rsidR="00CC61BF" w:rsidRDefault="00CC61BF" w:rsidP="00CC61BF">
      <w:pPr>
        <w:tabs>
          <w:tab w:val="left" w:pos="540"/>
        </w:tabs>
        <w:ind w:left="1440"/>
        <w:rPr>
          <w:rFonts w:ascii="Arial" w:eastAsia="Arial" w:hAnsi="Arial" w:cs="Arial"/>
        </w:rPr>
      </w:pPr>
    </w:p>
    <w:p w14:paraId="617A14B0" w14:textId="77777777" w:rsidR="00CC61BF" w:rsidRDefault="00CC61BF" w:rsidP="00CC61BF">
      <w:pPr>
        <w:numPr>
          <w:ilvl w:val="0"/>
          <w:numId w:val="2"/>
        </w:numPr>
        <w:tabs>
          <w:tab w:val="left" w:pos="540"/>
        </w:tabs>
        <w:ind w:left="1440"/>
        <w:rPr>
          <w:rFonts w:ascii="Arial" w:eastAsia="Arial" w:hAnsi="Arial" w:cs="Arial"/>
        </w:rPr>
      </w:pPr>
      <w:r>
        <w:rPr>
          <w:rFonts w:ascii="Arial" w:eastAsia="Arial" w:hAnsi="Arial" w:cs="Arial"/>
        </w:rPr>
        <w:t xml:space="preserve">Paved Pull-Outs. </w:t>
      </w:r>
    </w:p>
    <w:p w14:paraId="23789C59" w14:textId="77777777" w:rsidR="00CC61BF" w:rsidRDefault="00CC61BF" w:rsidP="00CC61BF">
      <w:pPr>
        <w:tabs>
          <w:tab w:val="left" w:pos="540"/>
        </w:tabs>
        <w:rPr>
          <w:rFonts w:ascii="Arial" w:eastAsia="Arial" w:hAnsi="Arial" w:cs="Arial"/>
        </w:rPr>
      </w:pPr>
    </w:p>
    <w:bookmarkEnd w:id="2"/>
    <w:p w14:paraId="6512D833" w14:textId="77777777" w:rsidR="00CC61BF" w:rsidRDefault="00CC61BF" w:rsidP="00CC61BF">
      <w:pPr>
        <w:tabs>
          <w:tab w:val="left" w:pos="540"/>
        </w:tabs>
        <w:rPr>
          <w:rFonts w:ascii="Arial" w:eastAsia="Arial" w:hAnsi="Arial" w:cs="Arial"/>
        </w:rPr>
      </w:pPr>
    </w:p>
    <w:p w14:paraId="1EFCFC83" w14:textId="77777777" w:rsidR="00CC61BF" w:rsidRDefault="00CC61BF" w:rsidP="00CC61BF">
      <w:pPr>
        <w:tabs>
          <w:tab w:val="left" w:pos="540"/>
        </w:tabs>
        <w:ind w:left="360"/>
        <w:rPr>
          <w:rFonts w:ascii="Arial" w:eastAsia="Arial" w:hAnsi="Arial" w:cs="Arial"/>
        </w:rPr>
      </w:pPr>
      <w:r>
        <w:rPr>
          <w:rFonts w:ascii="Arial" w:eastAsia="Arial" w:hAnsi="Arial" w:cs="Arial"/>
        </w:rPr>
        <w:t xml:space="preserve">7._____ </w:t>
      </w:r>
      <w:r>
        <w:rPr>
          <w:rFonts w:ascii="Arial" w:eastAsia="Arial" w:hAnsi="Arial" w:cs="Arial"/>
          <w:b/>
        </w:rPr>
        <w:t xml:space="preserve">Unattended Vehicles:  </w:t>
      </w:r>
      <w:r>
        <w:rPr>
          <w:rFonts w:ascii="Arial" w:eastAsia="Arial" w:hAnsi="Arial" w:cs="Arial"/>
        </w:rPr>
        <w:t>Drivers are required to remain with their vehicles at all times.</w:t>
      </w:r>
    </w:p>
    <w:p w14:paraId="6A6FFB37" w14:textId="77777777" w:rsidR="00CC61BF" w:rsidRDefault="00CC61BF" w:rsidP="00CC61BF">
      <w:pPr>
        <w:tabs>
          <w:tab w:val="left" w:pos="540"/>
        </w:tabs>
        <w:rPr>
          <w:rFonts w:ascii="Arial" w:eastAsia="Arial" w:hAnsi="Arial" w:cs="Arial"/>
        </w:rPr>
      </w:pPr>
    </w:p>
    <w:p w14:paraId="65054DB6" w14:textId="77777777" w:rsidR="00CC61BF" w:rsidRDefault="00CC61BF" w:rsidP="00CC61BF">
      <w:pPr>
        <w:widowControl/>
        <w:tabs>
          <w:tab w:val="left" w:pos="540"/>
          <w:tab w:val="left" w:pos="3627"/>
          <w:tab w:val="center" w:pos="5227"/>
        </w:tabs>
        <w:ind w:left="1238"/>
        <w:rPr>
          <w:rFonts w:ascii="Arial" w:eastAsia="Arial" w:hAnsi="Arial" w:cs="Arial"/>
        </w:rPr>
      </w:pPr>
    </w:p>
    <w:p w14:paraId="17832C11" w14:textId="77777777" w:rsidR="00CC61BF" w:rsidRPr="00B61527" w:rsidRDefault="00CC61BF" w:rsidP="00CC61BF">
      <w:pPr>
        <w:pBdr>
          <w:top w:val="nil"/>
          <w:left w:val="nil"/>
          <w:bottom w:val="nil"/>
          <w:right w:val="nil"/>
          <w:between w:val="nil"/>
        </w:pBdr>
        <w:tabs>
          <w:tab w:val="left" w:pos="540"/>
          <w:tab w:val="left" w:pos="3627"/>
          <w:tab w:val="center" w:pos="5227"/>
        </w:tabs>
        <w:ind w:left="360"/>
        <w:rPr>
          <w:rFonts w:ascii="Arial" w:eastAsia="Arial" w:hAnsi="Arial" w:cs="Arial"/>
        </w:rPr>
      </w:pPr>
      <w:r>
        <w:rPr>
          <w:rFonts w:ascii="Arial" w:eastAsia="Arial" w:hAnsi="Arial" w:cs="Arial"/>
          <w:color w:val="auto"/>
        </w:rPr>
        <w:t>8.</w:t>
      </w:r>
      <w:r w:rsidRPr="00B61527">
        <w:rPr>
          <w:rFonts w:ascii="Arial" w:eastAsia="Arial" w:hAnsi="Arial" w:cs="Arial"/>
          <w:color w:val="auto"/>
        </w:rPr>
        <w:t xml:space="preserve">_____ </w:t>
      </w:r>
      <w:r w:rsidRPr="00B61527">
        <w:rPr>
          <w:rFonts w:ascii="Arial" w:eastAsia="Arial" w:hAnsi="Arial" w:cs="Arial"/>
          <w:b/>
          <w:color w:val="auto"/>
        </w:rPr>
        <w:t>Transportation Operators,</w:t>
      </w:r>
      <w:r w:rsidRPr="00B61527">
        <w:rPr>
          <w:rFonts w:ascii="Arial" w:eastAsia="Arial" w:hAnsi="Arial" w:cs="Arial"/>
          <w:color w:val="auto"/>
        </w:rPr>
        <w:t xml:space="preserve"> including Tour operators, are authorized to operate only a total of 2   busses</w:t>
      </w:r>
      <w:r w:rsidRPr="00B61527">
        <w:rPr>
          <w:rFonts w:ascii="Arial" w:eastAsia="Arial" w:hAnsi="Arial" w:cs="Arial"/>
          <w:b/>
          <w:color w:val="auto"/>
        </w:rPr>
        <w:t xml:space="preserve"> </w:t>
      </w:r>
      <w:r w:rsidRPr="00B61527">
        <w:rPr>
          <w:rFonts w:ascii="Arial" w:eastAsia="Arial" w:hAnsi="Arial" w:cs="Arial"/>
          <w:color w:val="auto"/>
        </w:rPr>
        <w:t xml:space="preserve">at a </w:t>
      </w:r>
      <w:r w:rsidRPr="00B61527">
        <w:rPr>
          <w:rFonts w:ascii="Arial" w:eastAsia="Arial" w:hAnsi="Arial" w:cs="Arial"/>
          <w:b/>
          <w:color w:val="auto"/>
        </w:rPr>
        <w:t>single</w:t>
      </w:r>
      <w:r w:rsidRPr="00B61527">
        <w:rPr>
          <w:rFonts w:ascii="Arial" w:eastAsia="Arial" w:hAnsi="Arial" w:cs="Arial"/>
          <w:color w:val="auto"/>
        </w:rPr>
        <w:t xml:space="preserve"> location and at the </w:t>
      </w:r>
      <w:r w:rsidRPr="00B61527">
        <w:rPr>
          <w:rFonts w:ascii="Arial" w:eastAsia="Arial" w:hAnsi="Arial" w:cs="Arial"/>
          <w:b/>
          <w:color w:val="auto"/>
        </w:rPr>
        <w:t>same</w:t>
      </w:r>
      <w:r w:rsidRPr="00B61527">
        <w:rPr>
          <w:rFonts w:ascii="Arial" w:eastAsia="Arial" w:hAnsi="Arial" w:cs="Arial"/>
          <w:color w:val="auto"/>
        </w:rPr>
        <w:t xml:space="preserve"> time.  When a mix of vehicle types are being used no more than 2 busses and 1 additional vehicle that fits in a standard parking space are permitted at the same time and at the same location.   </w:t>
      </w:r>
      <w:r w:rsidRPr="00B61527">
        <w:rPr>
          <w:rFonts w:ascii="Arial" w:eastAsia="Arial" w:hAnsi="Arial" w:cs="Arial"/>
        </w:rPr>
        <w:t>The Cadillac Summit Road, Blue Hill Overlook Parking Area, and Cadillac Summit Parking Area are managed as a single location.</w:t>
      </w:r>
    </w:p>
    <w:p w14:paraId="1E3E3FB3" w14:textId="77777777" w:rsidR="00CC61BF" w:rsidRDefault="00CC61BF" w:rsidP="00CC61BF">
      <w:pPr>
        <w:pStyle w:val="ListParagraph"/>
        <w:rPr>
          <w:rFonts w:ascii="Arial" w:eastAsia="Arial" w:hAnsi="Arial" w:cs="Arial"/>
        </w:rPr>
      </w:pPr>
    </w:p>
    <w:p w14:paraId="551E805B" w14:textId="77777777" w:rsidR="00CC61BF" w:rsidRDefault="00CC61BF" w:rsidP="00CC61BF">
      <w:pPr>
        <w:pStyle w:val="ListParagraph"/>
        <w:rPr>
          <w:rFonts w:ascii="Arial" w:eastAsia="Arial" w:hAnsi="Arial" w:cs="Arial"/>
        </w:rPr>
      </w:pPr>
    </w:p>
    <w:p w14:paraId="0E2F0418" w14:textId="77777777" w:rsidR="00CC61BF" w:rsidRPr="00AE7A61" w:rsidRDefault="00CC61BF" w:rsidP="00CC61BF">
      <w:pPr>
        <w:tabs>
          <w:tab w:val="left" w:pos="540"/>
        </w:tabs>
        <w:rPr>
          <w:rFonts w:ascii="Arial" w:eastAsia="Arial" w:hAnsi="Arial" w:cs="Arial"/>
          <w:color w:val="auto"/>
        </w:rPr>
      </w:pPr>
    </w:p>
    <w:p w14:paraId="3CBCC8D0" w14:textId="77777777" w:rsidR="00CC61BF" w:rsidRPr="00AE7A61" w:rsidRDefault="00CC61BF" w:rsidP="00CC61BF">
      <w:pPr>
        <w:tabs>
          <w:tab w:val="left" w:pos="540"/>
        </w:tabs>
        <w:ind w:left="360"/>
        <w:rPr>
          <w:rFonts w:ascii="Arial" w:eastAsia="Arial" w:hAnsi="Arial" w:cs="Arial"/>
          <w:color w:val="auto"/>
        </w:rPr>
      </w:pPr>
      <w:r>
        <w:rPr>
          <w:rFonts w:ascii="Arial" w:eastAsia="Arial" w:hAnsi="Arial" w:cs="Arial"/>
          <w:b/>
          <w:color w:val="auto"/>
        </w:rPr>
        <w:t>9</w:t>
      </w:r>
      <w:r w:rsidRPr="00AE7A61">
        <w:rPr>
          <w:rFonts w:ascii="Arial" w:eastAsia="Arial" w:hAnsi="Arial" w:cs="Arial"/>
          <w:b/>
          <w:color w:val="auto"/>
        </w:rPr>
        <w:t>____Jordan Pond House Restaurant</w:t>
      </w:r>
      <w:r>
        <w:rPr>
          <w:rFonts w:ascii="Arial" w:eastAsia="Arial" w:hAnsi="Arial" w:cs="Arial"/>
          <w:b/>
          <w:color w:val="auto"/>
        </w:rPr>
        <w:t xml:space="preserve"> and </w:t>
      </w:r>
      <w:r w:rsidRPr="00AE7A61">
        <w:rPr>
          <w:rFonts w:ascii="Arial" w:eastAsia="Arial" w:hAnsi="Arial" w:cs="Arial"/>
          <w:b/>
          <w:color w:val="auto"/>
        </w:rPr>
        <w:t>Gift Shop Parking Lot</w:t>
      </w:r>
    </w:p>
    <w:p w14:paraId="3170A0F7" w14:textId="77777777" w:rsidR="00CC61BF" w:rsidRPr="00AE7A61" w:rsidRDefault="00CC61BF" w:rsidP="00CC61BF">
      <w:pPr>
        <w:tabs>
          <w:tab w:val="left" w:pos="540"/>
        </w:tabs>
        <w:rPr>
          <w:rFonts w:ascii="Arial" w:eastAsia="Arial" w:hAnsi="Arial" w:cs="Arial"/>
          <w:b/>
          <w:color w:val="auto"/>
        </w:rPr>
      </w:pPr>
    </w:p>
    <w:p w14:paraId="48DBEF8F" w14:textId="77777777" w:rsidR="00CC61BF" w:rsidRPr="00AE7A61" w:rsidRDefault="00CC61BF" w:rsidP="00CC61BF">
      <w:pPr>
        <w:tabs>
          <w:tab w:val="left" w:pos="540"/>
        </w:tabs>
        <w:rPr>
          <w:rFonts w:ascii="Arial" w:eastAsia="Arial" w:hAnsi="Arial" w:cs="Arial"/>
          <w:b/>
          <w:color w:val="auto"/>
        </w:rPr>
      </w:pPr>
    </w:p>
    <w:p w14:paraId="388213E5" w14:textId="77777777" w:rsidR="00CC61BF" w:rsidRPr="00A20FBC" w:rsidRDefault="00CC61BF" w:rsidP="00CC61BF">
      <w:pPr>
        <w:numPr>
          <w:ilvl w:val="0"/>
          <w:numId w:val="15"/>
        </w:numPr>
        <w:tabs>
          <w:tab w:val="left" w:pos="540"/>
        </w:tabs>
        <w:rPr>
          <w:rFonts w:ascii="Arial" w:eastAsia="Arial" w:hAnsi="Arial" w:cs="Arial"/>
          <w:szCs w:val="20"/>
        </w:rPr>
      </w:pPr>
      <w:r w:rsidRPr="00A20FBC">
        <w:rPr>
          <w:rFonts w:ascii="Arial" w:eastAsia="Arial" w:hAnsi="Arial" w:cs="Arial"/>
          <w:szCs w:val="20"/>
        </w:rPr>
        <w:t xml:space="preserve">There are only three (3) designated bus  parking spaces </w:t>
      </w:r>
    </w:p>
    <w:p w14:paraId="714214F3" w14:textId="77777777" w:rsidR="00CC61BF" w:rsidRPr="00A20FBC" w:rsidRDefault="00CC61BF" w:rsidP="00CC61BF">
      <w:pPr>
        <w:tabs>
          <w:tab w:val="left" w:pos="540"/>
        </w:tabs>
        <w:ind w:left="1440"/>
        <w:rPr>
          <w:rFonts w:ascii="Arial" w:eastAsia="Arial" w:hAnsi="Arial" w:cs="Arial"/>
          <w:szCs w:val="20"/>
          <w:highlight w:val="yellow"/>
        </w:rPr>
      </w:pPr>
    </w:p>
    <w:p w14:paraId="0F2AA98A" w14:textId="77777777" w:rsidR="00CC61BF" w:rsidRPr="00A20FBC" w:rsidRDefault="00CC61BF" w:rsidP="00CC61BF">
      <w:pPr>
        <w:pStyle w:val="ListParagraph"/>
        <w:numPr>
          <w:ilvl w:val="0"/>
          <w:numId w:val="15"/>
        </w:numPr>
        <w:pBdr>
          <w:top w:val="nil"/>
          <w:left w:val="nil"/>
          <w:bottom w:val="nil"/>
          <w:right w:val="nil"/>
          <w:between w:val="nil"/>
        </w:pBdr>
        <w:tabs>
          <w:tab w:val="left" w:pos="540"/>
        </w:tabs>
        <w:rPr>
          <w:rFonts w:ascii="Arial" w:hAnsi="Arial" w:cs="Arial"/>
          <w:color w:val="auto"/>
          <w:szCs w:val="20"/>
        </w:rPr>
      </w:pPr>
      <w:r w:rsidRPr="00A20FBC">
        <w:rPr>
          <w:rFonts w:ascii="Arial" w:eastAsia="Arial" w:hAnsi="Arial" w:cs="Arial"/>
          <w:color w:val="auto"/>
          <w:szCs w:val="20"/>
        </w:rPr>
        <w:t xml:space="preserve">Loading, unloading, and parking are only authorized in the three designated bus parking spaces </w:t>
      </w:r>
    </w:p>
    <w:p w14:paraId="72B6BEF7" w14:textId="77777777" w:rsidR="00CC61BF" w:rsidRPr="00A20FBC" w:rsidRDefault="00CC61BF" w:rsidP="00CC61BF">
      <w:pPr>
        <w:pStyle w:val="ListParagraph"/>
        <w:rPr>
          <w:rFonts w:ascii="Arial" w:hAnsi="Arial" w:cs="Arial"/>
          <w:color w:val="auto"/>
          <w:szCs w:val="20"/>
        </w:rPr>
      </w:pPr>
    </w:p>
    <w:p w14:paraId="67C8ED88" w14:textId="77777777" w:rsidR="00CC61BF" w:rsidRPr="00A20FBC" w:rsidRDefault="00CC61BF" w:rsidP="00CC61BF">
      <w:pPr>
        <w:pStyle w:val="ListParagraph"/>
        <w:numPr>
          <w:ilvl w:val="0"/>
          <w:numId w:val="15"/>
        </w:numPr>
        <w:pBdr>
          <w:top w:val="nil"/>
          <w:left w:val="nil"/>
          <w:bottom w:val="nil"/>
          <w:right w:val="nil"/>
          <w:between w:val="nil"/>
        </w:pBdr>
        <w:tabs>
          <w:tab w:val="left" w:pos="540"/>
        </w:tabs>
        <w:rPr>
          <w:rFonts w:ascii="Arial" w:eastAsia="Arial" w:hAnsi="Arial" w:cs="Arial"/>
          <w:color w:val="auto"/>
          <w:szCs w:val="20"/>
        </w:rPr>
      </w:pPr>
      <w:r w:rsidRPr="00A20FBC">
        <w:rPr>
          <w:rFonts w:ascii="Arial" w:eastAsia="Arial" w:hAnsi="Arial" w:cs="Arial"/>
          <w:color w:val="auto"/>
          <w:szCs w:val="20"/>
        </w:rPr>
        <w:t>No More than One (1) bus/motor coach, associated with a single</w:t>
      </w:r>
      <w:r>
        <w:rPr>
          <w:rFonts w:ascii="Arial" w:eastAsia="Arial" w:hAnsi="Arial" w:cs="Arial"/>
          <w:color w:val="auto"/>
          <w:szCs w:val="20"/>
        </w:rPr>
        <w:t xml:space="preserve"> </w:t>
      </w:r>
      <w:r w:rsidRPr="00A20FBC">
        <w:rPr>
          <w:rFonts w:ascii="Arial" w:eastAsia="Arial" w:hAnsi="Arial" w:cs="Arial"/>
          <w:color w:val="auto"/>
          <w:szCs w:val="20"/>
        </w:rPr>
        <w:t>tour operator, can be parked  at this location at any one time.</w:t>
      </w:r>
    </w:p>
    <w:p w14:paraId="224D7883" w14:textId="77777777" w:rsidR="00CC61BF" w:rsidRPr="00A20FBC" w:rsidRDefault="00CC61BF" w:rsidP="00CC61BF">
      <w:pPr>
        <w:pStyle w:val="ListParagraph"/>
        <w:rPr>
          <w:rFonts w:ascii="Arial" w:eastAsia="Arial" w:hAnsi="Arial" w:cs="Arial"/>
          <w:color w:val="auto"/>
          <w:szCs w:val="20"/>
        </w:rPr>
      </w:pPr>
    </w:p>
    <w:p w14:paraId="111507F8" w14:textId="77777777" w:rsidR="00CC61BF" w:rsidRPr="00A20FBC" w:rsidRDefault="00CC61BF" w:rsidP="00CC61BF">
      <w:pPr>
        <w:pStyle w:val="ListParagraph"/>
        <w:numPr>
          <w:ilvl w:val="0"/>
          <w:numId w:val="15"/>
        </w:numPr>
        <w:pBdr>
          <w:top w:val="nil"/>
          <w:left w:val="nil"/>
          <w:bottom w:val="nil"/>
          <w:right w:val="nil"/>
          <w:between w:val="nil"/>
        </w:pBdr>
        <w:tabs>
          <w:tab w:val="left" w:pos="540"/>
        </w:tabs>
        <w:rPr>
          <w:rFonts w:ascii="Arial" w:hAnsi="Arial" w:cs="Arial"/>
          <w:color w:val="auto"/>
          <w:szCs w:val="20"/>
        </w:rPr>
      </w:pPr>
      <w:r w:rsidRPr="00A20FBC">
        <w:rPr>
          <w:rFonts w:ascii="Arial" w:eastAsia="Arial" w:hAnsi="Arial" w:cs="Arial"/>
          <w:color w:val="auto"/>
          <w:szCs w:val="20"/>
        </w:rPr>
        <w:t xml:space="preserve">Parking is prohibited in the Island designated Explorer designated Bus Stop.  </w:t>
      </w:r>
    </w:p>
    <w:p w14:paraId="6EDF686B" w14:textId="77777777" w:rsidR="00CC61BF" w:rsidRPr="00A20FBC" w:rsidRDefault="00CC61BF" w:rsidP="00CC61BF">
      <w:pPr>
        <w:pStyle w:val="ListParagraph"/>
        <w:rPr>
          <w:rFonts w:ascii="Arial" w:hAnsi="Arial" w:cs="Arial"/>
          <w:color w:val="auto"/>
          <w:szCs w:val="20"/>
        </w:rPr>
      </w:pPr>
    </w:p>
    <w:p w14:paraId="0BB5BAF9" w14:textId="77777777" w:rsidR="00CC61BF" w:rsidRPr="00A20FBC" w:rsidRDefault="00CC61BF" w:rsidP="00CC61BF">
      <w:pPr>
        <w:pStyle w:val="ListParagraph"/>
        <w:numPr>
          <w:ilvl w:val="0"/>
          <w:numId w:val="15"/>
        </w:numPr>
        <w:pBdr>
          <w:top w:val="nil"/>
          <w:left w:val="nil"/>
          <w:bottom w:val="nil"/>
          <w:right w:val="nil"/>
          <w:between w:val="nil"/>
        </w:pBdr>
        <w:tabs>
          <w:tab w:val="left" w:pos="540"/>
        </w:tabs>
        <w:contextualSpacing/>
        <w:rPr>
          <w:rFonts w:ascii="Arial" w:eastAsia="Arial" w:hAnsi="Arial" w:cs="Arial"/>
          <w:szCs w:val="20"/>
        </w:rPr>
      </w:pPr>
      <w:r w:rsidRPr="00A20FBC">
        <w:rPr>
          <w:rFonts w:ascii="Arial" w:eastAsia="Arial" w:hAnsi="Arial" w:cs="Arial"/>
          <w:szCs w:val="20"/>
        </w:rPr>
        <w:t xml:space="preserve">If there is no designated bus parking available, the Bus/Motorcoach operator is required to exit back to the Park Loop Road and is not authorized to stop and unload passengers as this will impede vehicle movement) and could  endanger pedestrian safety. </w:t>
      </w:r>
    </w:p>
    <w:p w14:paraId="55D29DB9" w14:textId="77777777" w:rsidR="00CC61BF" w:rsidRPr="00822079" w:rsidRDefault="00CC61BF" w:rsidP="00CC61BF">
      <w:pPr>
        <w:pStyle w:val="ListParagraph"/>
        <w:rPr>
          <w:rFonts w:ascii="Arial" w:eastAsia="Arial" w:hAnsi="Arial" w:cs="Arial"/>
        </w:rPr>
      </w:pPr>
    </w:p>
    <w:p w14:paraId="0BF9B60D" w14:textId="77777777" w:rsidR="00CC61BF" w:rsidRPr="00A20FBC" w:rsidRDefault="00CC61BF" w:rsidP="00CC61BF">
      <w:pPr>
        <w:pStyle w:val="ListParagraph"/>
        <w:numPr>
          <w:ilvl w:val="0"/>
          <w:numId w:val="15"/>
        </w:numPr>
        <w:pBdr>
          <w:top w:val="nil"/>
          <w:left w:val="nil"/>
          <w:bottom w:val="nil"/>
          <w:right w:val="nil"/>
          <w:between w:val="nil"/>
        </w:pBdr>
        <w:tabs>
          <w:tab w:val="left" w:pos="540"/>
        </w:tabs>
        <w:contextualSpacing/>
        <w:rPr>
          <w:rFonts w:ascii="Arial" w:eastAsia="Arial" w:hAnsi="Arial" w:cs="Arial"/>
        </w:rPr>
      </w:pPr>
      <w:r w:rsidRPr="00A20FBC">
        <w:rPr>
          <w:rFonts w:ascii="Arial" w:eastAsia="Arial" w:hAnsi="Arial" w:cs="Arial"/>
        </w:rPr>
        <w:t>Bus parking at Jordan Pond House Restaurant and Gift Shop is limited to thirty (30) minutes unless a restaurant reservation has been made.</w:t>
      </w:r>
    </w:p>
    <w:p w14:paraId="05C9BD29" w14:textId="77777777" w:rsidR="00CC61BF" w:rsidRPr="00253EEC" w:rsidRDefault="00CC61BF" w:rsidP="00CC61BF">
      <w:pPr>
        <w:tabs>
          <w:tab w:val="left" w:pos="540"/>
        </w:tabs>
        <w:ind w:left="1440"/>
      </w:pPr>
    </w:p>
    <w:p w14:paraId="276A765C" w14:textId="77777777" w:rsidR="00CC61BF" w:rsidRPr="00AE7A61" w:rsidRDefault="00CC61BF" w:rsidP="00CC61BF">
      <w:pPr>
        <w:tabs>
          <w:tab w:val="left" w:pos="540"/>
        </w:tabs>
        <w:ind w:left="1440"/>
        <w:rPr>
          <w:color w:val="auto"/>
        </w:rPr>
      </w:pPr>
    </w:p>
    <w:p w14:paraId="3A4B5E32" w14:textId="77777777" w:rsidR="00CC61BF" w:rsidRPr="00F35C93" w:rsidRDefault="00CC61BF" w:rsidP="00CC61BF">
      <w:pPr>
        <w:pStyle w:val="ListParagraph"/>
        <w:rPr>
          <w:color w:val="FF0000"/>
        </w:rPr>
      </w:pPr>
    </w:p>
    <w:p w14:paraId="78697588" w14:textId="77777777" w:rsidR="00CC61BF" w:rsidRPr="00B61527" w:rsidRDefault="00CC61BF" w:rsidP="00CC61BF">
      <w:pPr>
        <w:pBdr>
          <w:top w:val="nil"/>
          <w:left w:val="nil"/>
          <w:bottom w:val="nil"/>
          <w:right w:val="nil"/>
          <w:between w:val="nil"/>
        </w:pBdr>
        <w:tabs>
          <w:tab w:val="left" w:pos="540"/>
        </w:tabs>
        <w:ind w:left="360"/>
        <w:rPr>
          <w:rFonts w:ascii="Arial" w:eastAsia="Arial" w:hAnsi="Arial" w:cs="Arial"/>
        </w:rPr>
      </w:pPr>
      <w:r>
        <w:rPr>
          <w:rFonts w:ascii="Arial" w:eastAsia="Arial" w:hAnsi="Arial" w:cs="Arial"/>
        </w:rPr>
        <w:t>10.</w:t>
      </w:r>
      <w:r w:rsidRPr="00B61527">
        <w:rPr>
          <w:rFonts w:ascii="Arial" w:eastAsia="Arial" w:hAnsi="Arial" w:cs="Arial"/>
        </w:rPr>
        <w:t>____</w:t>
      </w:r>
      <w:r w:rsidRPr="00B61527">
        <w:rPr>
          <w:rFonts w:ascii="Arial" w:eastAsia="Arial" w:hAnsi="Arial" w:cs="Arial"/>
          <w:b/>
        </w:rPr>
        <w:t>Wildwood Stables</w:t>
      </w:r>
      <w:r w:rsidRPr="00B61527">
        <w:rPr>
          <w:rFonts w:ascii="Arial" w:eastAsia="Arial" w:hAnsi="Arial" w:cs="Arial"/>
        </w:rPr>
        <w:t xml:space="preserve"> </w:t>
      </w:r>
    </w:p>
    <w:p w14:paraId="00CEECA7" w14:textId="77777777" w:rsidR="00CC61BF" w:rsidRDefault="00CC61BF" w:rsidP="00CC61BF">
      <w:pPr>
        <w:tabs>
          <w:tab w:val="left" w:pos="540"/>
        </w:tabs>
        <w:rPr>
          <w:rFonts w:ascii="Arial" w:eastAsia="Arial" w:hAnsi="Arial" w:cs="Arial"/>
        </w:rPr>
      </w:pPr>
    </w:p>
    <w:p w14:paraId="1D597B17" w14:textId="77777777" w:rsidR="00CC61BF" w:rsidRDefault="00CC61BF" w:rsidP="00CC61BF">
      <w:pPr>
        <w:pStyle w:val="ListParagraph"/>
        <w:widowControl w:val="0"/>
        <w:numPr>
          <w:ilvl w:val="1"/>
          <w:numId w:val="13"/>
        </w:numPr>
        <w:pBdr>
          <w:top w:val="nil"/>
          <w:left w:val="nil"/>
          <w:bottom w:val="nil"/>
          <w:right w:val="nil"/>
          <w:between w:val="nil"/>
        </w:pBdr>
        <w:tabs>
          <w:tab w:val="left" w:pos="540"/>
        </w:tabs>
        <w:contextualSpacing/>
        <w:rPr>
          <w:rFonts w:ascii="Arial" w:eastAsia="Arial" w:hAnsi="Arial" w:cs="Arial"/>
        </w:rPr>
      </w:pPr>
      <w:r w:rsidRPr="00B61CBE">
        <w:rPr>
          <w:rFonts w:ascii="Arial" w:eastAsia="Arial" w:hAnsi="Arial" w:cs="Arial"/>
        </w:rPr>
        <w:t xml:space="preserve">Parking is prohibited in the Island Explorer designated bus stop.  </w:t>
      </w:r>
      <w:r w:rsidRPr="00B61CBE">
        <w:rPr>
          <w:rFonts w:ascii="Arial" w:eastAsia="Arial" w:hAnsi="Arial" w:cs="Arial"/>
        </w:rPr>
        <w:tab/>
      </w:r>
    </w:p>
    <w:p w14:paraId="0CD3F295" w14:textId="77777777" w:rsidR="00CC61BF" w:rsidRPr="00AE1550" w:rsidRDefault="00CC61BF" w:rsidP="00CC61BF">
      <w:pPr>
        <w:pBdr>
          <w:top w:val="nil"/>
          <w:left w:val="nil"/>
          <w:bottom w:val="nil"/>
          <w:right w:val="nil"/>
          <w:between w:val="nil"/>
        </w:pBdr>
        <w:tabs>
          <w:tab w:val="left" w:pos="540"/>
        </w:tabs>
        <w:ind w:left="1080"/>
        <w:contextualSpacing/>
        <w:rPr>
          <w:rFonts w:ascii="Arial" w:eastAsia="Arial" w:hAnsi="Arial" w:cs="Arial"/>
        </w:rPr>
      </w:pPr>
    </w:p>
    <w:p w14:paraId="3A0DF936" w14:textId="77777777" w:rsidR="00CC61BF" w:rsidRDefault="00CC61BF" w:rsidP="00CC61BF">
      <w:pPr>
        <w:tabs>
          <w:tab w:val="left" w:pos="540"/>
        </w:tabs>
        <w:ind w:left="1238"/>
        <w:rPr>
          <w:rFonts w:ascii="Arial" w:eastAsia="Arial" w:hAnsi="Arial" w:cs="Arial"/>
        </w:rPr>
      </w:pPr>
    </w:p>
    <w:p w14:paraId="451E5BDB" w14:textId="77777777" w:rsidR="00CC61BF" w:rsidRDefault="00CC61BF" w:rsidP="00CC61BF">
      <w:pPr>
        <w:pBdr>
          <w:top w:val="nil"/>
          <w:left w:val="nil"/>
          <w:bottom w:val="nil"/>
          <w:right w:val="nil"/>
          <w:between w:val="nil"/>
        </w:pBdr>
        <w:tabs>
          <w:tab w:val="left" w:pos="540"/>
        </w:tabs>
        <w:ind w:left="360"/>
        <w:rPr>
          <w:rFonts w:ascii="Arial" w:eastAsia="Arial" w:hAnsi="Arial" w:cs="Arial"/>
        </w:rPr>
      </w:pPr>
      <w:r>
        <w:rPr>
          <w:rFonts w:ascii="Arial" w:eastAsia="Arial" w:hAnsi="Arial" w:cs="Arial"/>
        </w:rPr>
        <w:t>11___</w:t>
      </w:r>
      <w:r>
        <w:rPr>
          <w:rFonts w:ascii="Arial" w:eastAsia="Arial" w:hAnsi="Arial" w:cs="Arial"/>
          <w:b/>
        </w:rPr>
        <w:t xml:space="preserve">Restrooms:  </w:t>
      </w:r>
      <w:r>
        <w:rPr>
          <w:rFonts w:ascii="Arial" w:eastAsia="Arial" w:hAnsi="Arial" w:cs="Arial"/>
        </w:rPr>
        <w:t>If a restroom is on the vehicle (bus, motor coach, limousine, etc.) it must be open and</w:t>
      </w:r>
    </w:p>
    <w:p w14:paraId="38B6AA70" w14:textId="77777777" w:rsidR="00CC61BF" w:rsidRDefault="00CC61BF" w:rsidP="00CC61BF">
      <w:pPr>
        <w:tabs>
          <w:tab w:val="left" w:pos="540"/>
        </w:tabs>
        <w:ind w:left="360" w:hanging="720"/>
        <w:rPr>
          <w:rFonts w:ascii="Arial" w:eastAsia="Arial" w:hAnsi="Arial" w:cs="Arial"/>
        </w:rPr>
      </w:pPr>
      <w:r>
        <w:rPr>
          <w:rFonts w:ascii="Arial" w:eastAsia="Arial" w:hAnsi="Arial" w:cs="Arial"/>
        </w:rPr>
        <w:t xml:space="preserve">                                                available to passengers including the driver and step on guide.</w:t>
      </w:r>
    </w:p>
    <w:p w14:paraId="52B56846" w14:textId="77777777" w:rsidR="00CC61BF" w:rsidRDefault="00CC61BF" w:rsidP="00CC61BF">
      <w:pPr>
        <w:tabs>
          <w:tab w:val="left" w:pos="540"/>
        </w:tabs>
        <w:ind w:left="1440"/>
        <w:rPr>
          <w:rFonts w:ascii="Arial" w:eastAsia="Arial" w:hAnsi="Arial" w:cs="Arial"/>
        </w:rPr>
      </w:pPr>
    </w:p>
    <w:p w14:paraId="146E1A40" w14:textId="77777777" w:rsidR="00CC61BF" w:rsidRDefault="00CC61BF" w:rsidP="00CC61BF">
      <w:pPr>
        <w:rPr>
          <w:rFonts w:ascii="Arial" w:hAnsi="Arial" w:cs="Arial"/>
          <w:b/>
          <w:bCs/>
          <w:sz w:val="22"/>
          <w:szCs w:val="22"/>
        </w:rPr>
      </w:pPr>
    </w:p>
    <w:p w14:paraId="5EF1D467" w14:textId="77777777" w:rsidR="00CC61BF" w:rsidRPr="00BB71C7" w:rsidRDefault="00CC61BF" w:rsidP="00CC61BF">
      <w:pPr>
        <w:rPr>
          <w:rFonts w:ascii="Arial" w:hAnsi="Arial" w:cs="Arial"/>
          <w:b/>
          <w:bCs/>
          <w:sz w:val="22"/>
          <w:szCs w:val="22"/>
        </w:rPr>
      </w:pPr>
      <w:r w:rsidRPr="00F44854">
        <w:rPr>
          <w:rFonts w:ascii="Arial" w:hAnsi="Arial" w:cs="Arial"/>
          <w:b/>
          <w:bCs/>
          <w:sz w:val="22"/>
          <w:szCs w:val="22"/>
        </w:rPr>
        <w:t>S</w:t>
      </w:r>
      <w:r>
        <w:rPr>
          <w:rFonts w:ascii="Arial" w:hAnsi="Arial" w:cs="Arial"/>
          <w:b/>
          <w:bCs/>
          <w:sz w:val="22"/>
          <w:szCs w:val="22"/>
        </w:rPr>
        <w:t>ection B</w:t>
      </w:r>
      <w:r w:rsidRPr="00F44854">
        <w:rPr>
          <w:rFonts w:ascii="Arial" w:hAnsi="Arial" w:cs="Arial"/>
          <w:b/>
          <w:bCs/>
          <w:sz w:val="22"/>
          <w:szCs w:val="22"/>
        </w:rPr>
        <w:t xml:space="preserve">. </w:t>
      </w:r>
      <w:r w:rsidRPr="00BB71C7">
        <w:rPr>
          <w:rFonts w:ascii="Arial" w:hAnsi="Arial" w:cs="Arial"/>
          <w:b/>
          <w:bCs/>
          <w:sz w:val="22"/>
          <w:szCs w:val="22"/>
          <w:u w:val="single"/>
        </w:rPr>
        <w:t>Vehicles with Capacities Less Than 15 Passengers</w:t>
      </w:r>
      <w:r w:rsidRPr="00BB71C7">
        <w:rPr>
          <w:rFonts w:ascii="Arial" w:hAnsi="Arial" w:cs="Arial"/>
          <w:b/>
          <w:bCs/>
          <w:sz w:val="22"/>
          <w:szCs w:val="22"/>
        </w:rPr>
        <w:t xml:space="preserve">  </w:t>
      </w:r>
    </w:p>
    <w:p w14:paraId="7E6E545F" w14:textId="77777777" w:rsidR="00CC61BF" w:rsidRPr="00BB71C7" w:rsidRDefault="00CC61BF" w:rsidP="00CC61BF">
      <w:pPr>
        <w:tabs>
          <w:tab w:val="left" w:pos="540"/>
        </w:tabs>
        <w:ind w:left="360"/>
        <w:rPr>
          <w:rFonts w:ascii="Arial" w:eastAsia="Arial" w:hAnsi="Arial" w:cs="Arial"/>
          <w:b/>
          <w:bCs/>
        </w:rPr>
      </w:pPr>
    </w:p>
    <w:p w14:paraId="69A7C25C" w14:textId="77777777" w:rsidR="00CC61BF" w:rsidRDefault="00CC61BF" w:rsidP="00CC61BF">
      <w:pPr>
        <w:tabs>
          <w:tab w:val="left" w:pos="540"/>
        </w:tabs>
        <w:ind w:left="360"/>
        <w:rPr>
          <w:rFonts w:ascii="Arial" w:eastAsia="Arial" w:hAnsi="Arial" w:cs="Arial"/>
          <w:b/>
        </w:rPr>
      </w:pPr>
    </w:p>
    <w:p w14:paraId="63D83B61" w14:textId="77777777" w:rsidR="00CC61BF" w:rsidRDefault="00CC61BF" w:rsidP="00CC61BF">
      <w:pPr>
        <w:numPr>
          <w:ilvl w:val="2"/>
          <w:numId w:val="5"/>
        </w:numPr>
        <w:tabs>
          <w:tab w:val="left" w:pos="540"/>
        </w:tabs>
        <w:ind w:left="360" w:firstLine="0"/>
        <w:rPr>
          <w:rFonts w:ascii="Arial" w:eastAsia="Arial" w:hAnsi="Arial" w:cs="Arial"/>
        </w:rPr>
      </w:pPr>
      <w:r>
        <w:rPr>
          <w:rFonts w:ascii="Arial" w:eastAsia="Arial" w:hAnsi="Arial" w:cs="Arial"/>
        </w:rPr>
        <w:t>_____</w:t>
      </w:r>
      <w:r>
        <w:rPr>
          <w:rFonts w:ascii="Arial" w:eastAsia="Arial" w:hAnsi="Arial" w:cs="Arial"/>
          <w:b/>
        </w:rPr>
        <w:t>Authorized Park Entrances to the Park Loop Road:</w:t>
      </w:r>
    </w:p>
    <w:p w14:paraId="796AF105" w14:textId="77777777" w:rsidR="00CC61BF" w:rsidRDefault="00CC61BF" w:rsidP="00CC61BF">
      <w:pPr>
        <w:tabs>
          <w:tab w:val="left" w:pos="540"/>
        </w:tabs>
        <w:rPr>
          <w:rFonts w:ascii="Arial" w:eastAsia="Arial" w:hAnsi="Arial" w:cs="Arial"/>
          <w:b/>
        </w:rPr>
      </w:pPr>
    </w:p>
    <w:p w14:paraId="16AD4587" w14:textId="77777777" w:rsidR="00CC61BF" w:rsidRDefault="00CC61BF" w:rsidP="00CC61BF">
      <w:pPr>
        <w:numPr>
          <w:ilvl w:val="0"/>
          <w:numId w:val="4"/>
        </w:numPr>
        <w:tabs>
          <w:tab w:val="left" w:pos="540"/>
        </w:tabs>
        <w:ind w:left="1440"/>
        <w:rPr>
          <w:rFonts w:ascii="Arial" w:eastAsia="Arial" w:hAnsi="Arial" w:cs="Arial"/>
        </w:rPr>
      </w:pPr>
      <w:r>
        <w:rPr>
          <w:rFonts w:ascii="Arial" w:eastAsia="Arial" w:hAnsi="Arial" w:cs="Arial"/>
        </w:rPr>
        <w:t>Hulls Cove Entrance off State Route (SR) 3</w:t>
      </w:r>
    </w:p>
    <w:p w14:paraId="10511780" w14:textId="77777777" w:rsidR="00CC61BF" w:rsidRDefault="00CC61BF" w:rsidP="00CC61BF">
      <w:pPr>
        <w:tabs>
          <w:tab w:val="left" w:pos="540"/>
        </w:tabs>
        <w:ind w:left="2520" w:hanging="360"/>
        <w:rPr>
          <w:rFonts w:ascii="Arial" w:eastAsia="Arial" w:hAnsi="Arial" w:cs="Arial"/>
        </w:rPr>
      </w:pPr>
    </w:p>
    <w:p w14:paraId="11FF399B" w14:textId="77777777" w:rsidR="00CC61BF" w:rsidRDefault="00CC61BF" w:rsidP="00CC61BF">
      <w:pPr>
        <w:numPr>
          <w:ilvl w:val="0"/>
          <w:numId w:val="4"/>
        </w:numPr>
        <w:tabs>
          <w:tab w:val="left" w:pos="540"/>
        </w:tabs>
        <w:ind w:left="1440"/>
        <w:rPr>
          <w:rFonts w:ascii="Arial" w:eastAsia="Arial" w:hAnsi="Arial" w:cs="Arial"/>
        </w:rPr>
      </w:pPr>
      <w:r>
        <w:rPr>
          <w:rFonts w:ascii="Arial" w:eastAsia="Arial" w:hAnsi="Arial" w:cs="Arial"/>
        </w:rPr>
        <w:t>Cadillac Mountain Entrance off SR 233</w:t>
      </w:r>
    </w:p>
    <w:p w14:paraId="0751BA51" w14:textId="77777777" w:rsidR="00CC61BF" w:rsidRDefault="00CC61BF" w:rsidP="00CC61BF">
      <w:pPr>
        <w:tabs>
          <w:tab w:val="left" w:pos="540"/>
        </w:tabs>
        <w:ind w:left="2520" w:hanging="360"/>
        <w:rPr>
          <w:rFonts w:ascii="Arial" w:eastAsia="Arial" w:hAnsi="Arial" w:cs="Arial"/>
        </w:rPr>
      </w:pPr>
    </w:p>
    <w:p w14:paraId="65656215" w14:textId="77777777" w:rsidR="00CC61BF" w:rsidRDefault="00CC61BF" w:rsidP="00CC61BF">
      <w:pPr>
        <w:numPr>
          <w:ilvl w:val="0"/>
          <w:numId w:val="4"/>
        </w:numPr>
        <w:tabs>
          <w:tab w:val="left" w:pos="540"/>
        </w:tabs>
        <w:ind w:left="1440"/>
        <w:rPr>
          <w:rFonts w:ascii="Arial" w:eastAsia="Arial" w:hAnsi="Arial" w:cs="Arial"/>
        </w:rPr>
      </w:pPr>
      <w:r>
        <w:rPr>
          <w:rFonts w:ascii="Arial" w:eastAsia="Arial" w:hAnsi="Arial" w:cs="Arial"/>
        </w:rPr>
        <w:t>Sieur de Monts Entrance off SR 3</w:t>
      </w:r>
    </w:p>
    <w:p w14:paraId="7D70A35B" w14:textId="77777777" w:rsidR="00CC61BF" w:rsidRDefault="00CC61BF" w:rsidP="00CC61BF">
      <w:pPr>
        <w:tabs>
          <w:tab w:val="left" w:pos="540"/>
        </w:tabs>
        <w:ind w:left="2520" w:hanging="360"/>
        <w:rPr>
          <w:rFonts w:ascii="Arial" w:eastAsia="Arial" w:hAnsi="Arial" w:cs="Arial"/>
        </w:rPr>
      </w:pPr>
    </w:p>
    <w:p w14:paraId="6537D131" w14:textId="77777777" w:rsidR="00CC61BF" w:rsidRDefault="00CC61BF" w:rsidP="00CC61BF">
      <w:pPr>
        <w:numPr>
          <w:ilvl w:val="0"/>
          <w:numId w:val="4"/>
        </w:numPr>
        <w:tabs>
          <w:tab w:val="left" w:pos="540"/>
        </w:tabs>
        <w:ind w:left="1440"/>
        <w:rPr>
          <w:rFonts w:ascii="Arial" w:eastAsia="Arial" w:hAnsi="Arial" w:cs="Arial"/>
        </w:rPr>
      </w:pPr>
      <w:r>
        <w:rPr>
          <w:rFonts w:ascii="Arial" w:eastAsia="Arial" w:hAnsi="Arial" w:cs="Arial"/>
        </w:rPr>
        <w:t>Stanley Brook Entrance</w:t>
      </w:r>
    </w:p>
    <w:p w14:paraId="29613DD0" w14:textId="77777777" w:rsidR="00CC61BF" w:rsidRDefault="00CC61BF" w:rsidP="00CC61BF">
      <w:pPr>
        <w:tabs>
          <w:tab w:val="left" w:pos="540"/>
        </w:tabs>
        <w:ind w:left="1440"/>
        <w:rPr>
          <w:rFonts w:ascii="Arial" w:eastAsia="Arial" w:hAnsi="Arial" w:cs="Arial"/>
        </w:rPr>
      </w:pPr>
    </w:p>
    <w:p w14:paraId="128D1574" w14:textId="77777777" w:rsidR="00CC61BF" w:rsidRDefault="00CC61BF" w:rsidP="00CC61BF">
      <w:pPr>
        <w:rPr>
          <w:rFonts w:ascii="Arial" w:eastAsia="Arial" w:hAnsi="Arial" w:cs="Arial"/>
        </w:rPr>
      </w:pPr>
    </w:p>
    <w:p w14:paraId="497CC228" w14:textId="77777777" w:rsidR="00CC61BF" w:rsidRDefault="00CC61BF" w:rsidP="00CC61BF">
      <w:pPr>
        <w:numPr>
          <w:ilvl w:val="0"/>
          <w:numId w:val="5"/>
        </w:numPr>
        <w:tabs>
          <w:tab w:val="left" w:pos="540"/>
        </w:tabs>
        <w:ind w:left="1170" w:hanging="810"/>
        <w:rPr>
          <w:rFonts w:ascii="Arial" w:eastAsia="Arial" w:hAnsi="Arial" w:cs="Arial"/>
        </w:rPr>
      </w:pPr>
      <w:r>
        <w:rPr>
          <w:rFonts w:ascii="Arial" w:eastAsia="Arial" w:hAnsi="Arial" w:cs="Arial"/>
        </w:rPr>
        <w:t>______</w:t>
      </w:r>
      <w:r>
        <w:rPr>
          <w:rFonts w:ascii="Arial" w:eastAsia="Arial" w:hAnsi="Arial" w:cs="Arial"/>
          <w:b/>
        </w:rPr>
        <w:t>Authorized Access to the Park Loop Road includes:</w:t>
      </w:r>
    </w:p>
    <w:p w14:paraId="52314927" w14:textId="77777777" w:rsidR="00CC61BF" w:rsidRDefault="00CC61BF" w:rsidP="00CC61BF">
      <w:pPr>
        <w:tabs>
          <w:tab w:val="left" w:pos="540"/>
        </w:tabs>
        <w:rPr>
          <w:rFonts w:ascii="Arial" w:eastAsia="Arial" w:hAnsi="Arial" w:cs="Arial"/>
          <w:b/>
        </w:rPr>
      </w:pPr>
    </w:p>
    <w:p w14:paraId="47D04817" w14:textId="77777777" w:rsidR="00CC61BF" w:rsidRDefault="00CC61BF" w:rsidP="00CC61BF">
      <w:pPr>
        <w:numPr>
          <w:ilvl w:val="0"/>
          <w:numId w:val="8"/>
        </w:numPr>
        <w:tabs>
          <w:tab w:val="left" w:pos="540"/>
        </w:tabs>
        <w:rPr>
          <w:rFonts w:ascii="Arial" w:eastAsia="Arial" w:hAnsi="Arial" w:cs="Arial"/>
        </w:rPr>
      </w:pPr>
      <w:r>
        <w:rPr>
          <w:rFonts w:ascii="Arial" w:eastAsia="Arial" w:hAnsi="Arial" w:cs="Arial"/>
        </w:rPr>
        <w:t>Kebo Street</w:t>
      </w:r>
    </w:p>
    <w:p w14:paraId="1C6A7BEA" w14:textId="77777777" w:rsidR="00CC61BF" w:rsidRDefault="00CC61BF" w:rsidP="00CC61BF">
      <w:pPr>
        <w:tabs>
          <w:tab w:val="left" w:pos="540"/>
        </w:tabs>
        <w:ind w:left="1440"/>
        <w:rPr>
          <w:rFonts w:ascii="Arial" w:eastAsia="Arial" w:hAnsi="Arial" w:cs="Arial"/>
        </w:rPr>
      </w:pPr>
    </w:p>
    <w:p w14:paraId="3C208684" w14:textId="77777777" w:rsidR="00CC61BF" w:rsidRDefault="00CC61BF" w:rsidP="00CC61BF">
      <w:pPr>
        <w:numPr>
          <w:ilvl w:val="0"/>
          <w:numId w:val="8"/>
        </w:numPr>
        <w:tabs>
          <w:tab w:val="left" w:pos="540"/>
        </w:tabs>
        <w:rPr>
          <w:rFonts w:ascii="Arial" w:eastAsia="Arial" w:hAnsi="Arial" w:cs="Arial"/>
        </w:rPr>
      </w:pPr>
      <w:r>
        <w:rPr>
          <w:rFonts w:ascii="Arial" w:eastAsia="Arial" w:hAnsi="Arial" w:cs="Arial"/>
        </w:rPr>
        <w:t>Great Meadow Road</w:t>
      </w:r>
    </w:p>
    <w:p w14:paraId="46D54CDF" w14:textId="77777777" w:rsidR="00CC61BF" w:rsidRDefault="00CC61BF" w:rsidP="00CC61BF">
      <w:pPr>
        <w:tabs>
          <w:tab w:val="left" w:pos="540"/>
        </w:tabs>
        <w:ind w:left="1440"/>
        <w:rPr>
          <w:rFonts w:ascii="Arial" w:eastAsia="Arial" w:hAnsi="Arial" w:cs="Arial"/>
        </w:rPr>
      </w:pPr>
    </w:p>
    <w:p w14:paraId="7FF2D575" w14:textId="77777777" w:rsidR="00CC61BF" w:rsidRDefault="00CC61BF" w:rsidP="00CC61BF">
      <w:pPr>
        <w:numPr>
          <w:ilvl w:val="0"/>
          <w:numId w:val="8"/>
        </w:numPr>
        <w:tabs>
          <w:tab w:val="left" w:pos="540"/>
        </w:tabs>
        <w:rPr>
          <w:rFonts w:ascii="Arial" w:eastAsia="Arial" w:hAnsi="Arial" w:cs="Arial"/>
        </w:rPr>
      </w:pPr>
      <w:r>
        <w:rPr>
          <w:rFonts w:ascii="Arial" w:eastAsia="Arial" w:hAnsi="Arial" w:cs="Arial"/>
        </w:rPr>
        <w:t>Schooner Head Road</w:t>
      </w:r>
    </w:p>
    <w:p w14:paraId="21F3F087" w14:textId="77777777" w:rsidR="00CC61BF" w:rsidRDefault="00CC61BF" w:rsidP="00CC61BF">
      <w:pPr>
        <w:ind w:left="720" w:hanging="720"/>
        <w:rPr>
          <w:rFonts w:ascii="Arial" w:eastAsia="Arial" w:hAnsi="Arial" w:cs="Arial"/>
        </w:rPr>
      </w:pPr>
    </w:p>
    <w:p w14:paraId="265F2ACF" w14:textId="77777777" w:rsidR="00CC61BF" w:rsidRDefault="00CC61BF" w:rsidP="00CC61BF">
      <w:pPr>
        <w:numPr>
          <w:ilvl w:val="0"/>
          <w:numId w:val="8"/>
        </w:numPr>
        <w:tabs>
          <w:tab w:val="left" w:pos="540"/>
        </w:tabs>
        <w:rPr>
          <w:rFonts w:ascii="Arial" w:eastAsia="Arial" w:hAnsi="Arial" w:cs="Arial"/>
        </w:rPr>
      </w:pPr>
      <w:r>
        <w:rPr>
          <w:rFonts w:ascii="Arial" w:eastAsia="Arial" w:hAnsi="Arial" w:cs="Arial"/>
        </w:rPr>
        <w:t>West Street Extension</w:t>
      </w:r>
    </w:p>
    <w:p w14:paraId="2BFA10C8" w14:textId="77777777" w:rsidR="00CC61BF" w:rsidRDefault="00CC61BF" w:rsidP="00CC61BF">
      <w:pPr>
        <w:ind w:left="720" w:hanging="720"/>
        <w:rPr>
          <w:rFonts w:ascii="Arial" w:eastAsia="Arial" w:hAnsi="Arial" w:cs="Arial"/>
        </w:rPr>
      </w:pPr>
    </w:p>
    <w:p w14:paraId="33628A5F" w14:textId="77777777" w:rsidR="00CC61BF" w:rsidRDefault="00CC61BF" w:rsidP="00CC61BF">
      <w:pPr>
        <w:numPr>
          <w:ilvl w:val="0"/>
          <w:numId w:val="8"/>
        </w:numPr>
        <w:tabs>
          <w:tab w:val="left" w:pos="540"/>
        </w:tabs>
        <w:rPr>
          <w:rFonts w:ascii="Arial" w:eastAsia="Arial" w:hAnsi="Arial" w:cs="Arial"/>
        </w:rPr>
      </w:pPr>
      <w:r>
        <w:rPr>
          <w:rFonts w:ascii="Arial" w:eastAsia="Arial" w:hAnsi="Arial" w:cs="Arial"/>
        </w:rPr>
        <w:t>Otter Cliff Road</w:t>
      </w:r>
    </w:p>
    <w:p w14:paraId="66631D73" w14:textId="77777777" w:rsidR="00CC61BF" w:rsidRDefault="00CC61BF" w:rsidP="00CC61BF">
      <w:pPr>
        <w:rPr>
          <w:rFonts w:ascii="Arial" w:eastAsia="Arial" w:hAnsi="Arial" w:cs="Arial"/>
        </w:rPr>
      </w:pPr>
    </w:p>
    <w:p w14:paraId="036DB4CD" w14:textId="77777777" w:rsidR="00CC61BF" w:rsidRDefault="00CC61BF" w:rsidP="00CC61BF">
      <w:pPr>
        <w:tabs>
          <w:tab w:val="left" w:pos="540"/>
        </w:tabs>
        <w:ind w:left="1440"/>
        <w:rPr>
          <w:rFonts w:ascii="Arial" w:eastAsia="Arial" w:hAnsi="Arial" w:cs="Arial"/>
        </w:rPr>
      </w:pPr>
    </w:p>
    <w:p w14:paraId="22BDBECB" w14:textId="77777777" w:rsidR="00CC61BF" w:rsidRDefault="00CC61BF" w:rsidP="00CC61BF">
      <w:pPr>
        <w:numPr>
          <w:ilvl w:val="0"/>
          <w:numId w:val="5"/>
        </w:numPr>
        <w:tabs>
          <w:tab w:val="left" w:pos="540"/>
        </w:tabs>
        <w:ind w:left="1170" w:hanging="810"/>
        <w:rPr>
          <w:rFonts w:ascii="Arial" w:eastAsia="Arial" w:hAnsi="Arial" w:cs="Arial"/>
        </w:rPr>
      </w:pPr>
      <w:r>
        <w:rPr>
          <w:rFonts w:ascii="Arial" w:eastAsia="Arial" w:hAnsi="Arial" w:cs="Arial"/>
          <w:b/>
        </w:rPr>
        <w:lastRenderedPageBreak/>
        <w:t>_____ Transportation Operators,</w:t>
      </w:r>
      <w:r>
        <w:rPr>
          <w:rFonts w:ascii="Arial" w:eastAsia="Arial" w:hAnsi="Arial" w:cs="Arial"/>
        </w:rPr>
        <w:t xml:space="preserve"> including Tour operators, are restricted to a total of 3</w:t>
      </w:r>
      <w:r>
        <w:rPr>
          <w:rFonts w:ascii="Arial" w:eastAsia="Arial" w:hAnsi="Arial" w:cs="Arial"/>
          <w:b/>
        </w:rPr>
        <w:t xml:space="preserve"> vehicles</w:t>
      </w:r>
      <w:r>
        <w:rPr>
          <w:rFonts w:ascii="Arial" w:eastAsia="Arial" w:hAnsi="Arial" w:cs="Arial"/>
        </w:rPr>
        <w:t xml:space="preserve"> at a single location and at the same time while operating in Acadia National Park. In addition, the following applies:</w:t>
      </w:r>
    </w:p>
    <w:p w14:paraId="644D2C90" w14:textId="77777777" w:rsidR="00CC61BF" w:rsidRDefault="00CC61BF" w:rsidP="00CC61BF">
      <w:pPr>
        <w:tabs>
          <w:tab w:val="left" w:pos="540"/>
        </w:tabs>
        <w:rPr>
          <w:rFonts w:ascii="Arial" w:eastAsia="Arial" w:hAnsi="Arial" w:cs="Arial"/>
        </w:rPr>
      </w:pPr>
    </w:p>
    <w:p w14:paraId="7FB380B4" w14:textId="77777777" w:rsidR="00CC61BF" w:rsidRPr="004A52A1" w:rsidRDefault="00CC61BF" w:rsidP="00CC61BF">
      <w:pPr>
        <w:numPr>
          <w:ilvl w:val="0"/>
          <w:numId w:val="6"/>
        </w:numPr>
        <w:tabs>
          <w:tab w:val="left" w:pos="540"/>
        </w:tabs>
        <w:rPr>
          <w:rFonts w:ascii="Arial" w:eastAsia="Arial" w:hAnsi="Arial" w:cs="Arial"/>
        </w:rPr>
      </w:pPr>
      <w:r w:rsidRPr="004A52A1">
        <w:rPr>
          <w:rFonts w:ascii="Arial" w:eastAsia="Arial" w:hAnsi="Arial" w:cs="Arial"/>
        </w:rPr>
        <w:t xml:space="preserve">The Cadillac Summit Road, Blue Hill Overlook Parking Area, and Cadillac Summit Parking Area </w:t>
      </w:r>
      <w:r>
        <w:rPr>
          <w:rFonts w:ascii="Arial" w:eastAsia="Arial" w:hAnsi="Arial" w:cs="Arial"/>
        </w:rPr>
        <w:t>are</w:t>
      </w:r>
      <w:r w:rsidRPr="004A52A1">
        <w:rPr>
          <w:rFonts w:ascii="Arial" w:eastAsia="Arial" w:hAnsi="Arial" w:cs="Arial"/>
        </w:rPr>
        <w:t xml:space="preserve"> managed as a single location</w:t>
      </w:r>
      <w:r>
        <w:rPr>
          <w:rFonts w:ascii="Arial" w:eastAsia="Arial" w:hAnsi="Arial" w:cs="Arial"/>
        </w:rPr>
        <w:t>.</w:t>
      </w:r>
    </w:p>
    <w:p w14:paraId="245D64EA" w14:textId="77777777" w:rsidR="00CC61BF" w:rsidRPr="004A52A1" w:rsidRDefault="00CC61BF" w:rsidP="00CC61BF">
      <w:pPr>
        <w:tabs>
          <w:tab w:val="left" w:pos="540"/>
        </w:tabs>
        <w:ind w:left="1440"/>
        <w:rPr>
          <w:rFonts w:ascii="Arial" w:eastAsia="Arial" w:hAnsi="Arial" w:cs="Arial"/>
        </w:rPr>
      </w:pPr>
    </w:p>
    <w:p w14:paraId="2DF531A9" w14:textId="77777777" w:rsidR="00CC61BF" w:rsidRDefault="00CC61BF" w:rsidP="00CC61BF">
      <w:pPr>
        <w:tabs>
          <w:tab w:val="left" w:pos="540"/>
        </w:tabs>
        <w:rPr>
          <w:rFonts w:ascii="Arial" w:eastAsia="Arial" w:hAnsi="Arial" w:cs="Arial"/>
        </w:rPr>
      </w:pPr>
    </w:p>
    <w:p w14:paraId="327EF344" w14:textId="77777777" w:rsidR="00CC61BF" w:rsidRPr="003E495D" w:rsidRDefault="00CC61BF" w:rsidP="00CC61BF">
      <w:pPr>
        <w:pStyle w:val="ListParagraph"/>
        <w:numPr>
          <w:ilvl w:val="0"/>
          <w:numId w:val="5"/>
        </w:numPr>
        <w:tabs>
          <w:tab w:val="left" w:pos="540"/>
        </w:tabs>
        <w:rPr>
          <w:rFonts w:ascii="Arial" w:eastAsia="Arial" w:hAnsi="Arial" w:cs="Arial"/>
          <w:b/>
        </w:rPr>
      </w:pPr>
      <w:r w:rsidRPr="003E495D">
        <w:rPr>
          <w:rFonts w:ascii="Arial" w:eastAsia="Arial" w:hAnsi="Arial" w:cs="Arial"/>
        </w:rPr>
        <w:t>_____</w:t>
      </w:r>
      <w:r w:rsidRPr="003E495D">
        <w:rPr>
          <w:rFonts w:ascii="Arial" w:eastAsia="Arial" w:hAnsi="Arial" w:cs="Arial"/>
          <w:b/>
        </w:rPr>
        <w:t xml:space="preserve"> Loading and Unloading:  </w:t>
      </w:r>
    </w:p>
    <w:p w14:paraId="4B474D7F" w14:textId="77777777" w:rsidR="00CC61BF" w:rsidRPr="00E115D9" w:rsidRDefault="00CC61BF" w:rsidP="00CC61BF">
      <w:pPr>
        <w:tabs>
          <w:tab w:val="left" w:pos="540"/>
        </w:tabs>
        <w:ind w:left="1170"/>
        <w:rPr>
          <w:rFonts w:ascii="Arial" w:eastAsia="Arial" w:hAnsi="Arial" w:cs="Arial"/>
        </w:rPr>
      </w:pPr>
    </w:p>
    <w:p w14:paraId="0974DA28" w14:textId="77777777" w:rsidR="00CC61BF" w:rsidRPr="00E115D9" w:rsidRDefault="00CC61BF" w:rsidP="00CC61BF">
      <w:pPr>
        <w:pStyle w:val="ListParagraph"/>
        <w:numPr>
          <w:ilvl w:val="1"/>
          <w:numId w:val="5"/>
        </w:numPr>
        <w:tabs>
          <w:tab w:val="left" w:pos="540"/>
        </w:tabs>
        <w:rPr>
          <w:rFonts w:ascii="Arial" w:eastAsia="Arial" w:hAnsi="Arial" w:cs="Arial"/>
        </w:rPr>
      </w:pPr>
      <w:r w:rsidRPr="00E115D9">
        <w:rPr>
          <w:rFonts w:ascii="Arial" w:eastAsia="Arial" w:hAnsi="Arial" w:cs="Arial"/>
        </w:rPr>
        <w:t>Authorized in designated parking spaces</w:t>
      </w:r>
    </w:p>
    <w:p w14:paraId="62E1DBEA" w14:textId="77777777" w:rsidR="00CC61BF" w:rsidRPr="00E115D9" w:rsidRDefault="00CC61BF" w:rsidP="00CC61BF">
      <w:pPr>
        <w:pStyle w:val="ListParagraph"/>
        <w:tabs>
          <w:tab w:val="left" w:pos="540"/>
        </w:tabs>
        <w:ind w:left="1440"/>
        <w:rPr>
          <w:rFonts w:ascii="Arial" w:eastAsia="Arial" w:hAnsi="Arial" w:cs="Arial"/>
        </w:rPr>
      </w:pPr>
    </w:p>
    <w:p w14:paraId="0DBE805E" w14:textId="77777777" w:rsidR="00CC61BF" w:rsidRDefault="00CC61BF" w:rsidP="00CC61BF">
      <w:pPr>
        <w:pStyle w:val="ListParagraph"/>
        <w:numPr>
          <w:ilvl w:val="1"/>
          <w:numId w:val="5"/>
        </w:numPr>
        <w:tabs>
          <w:tab w:val="left" w:pos="540"/>
        </w:tabs>
        <w:rPr>
          <w:rFonts w:ascii="Arial" w:eastAsia="Arial" w:hAnsi="Arial" w:cs="Arial"/>
        </w:rPr>
      </w:pPr>
      <w:r w:rsidRPr="00E115D9">
        <w:rPr>
          <w:rFonts w:ascii="Arial" w:eastAsia="Arial" w:hAnsi="Arial" w:cs="Arial"/>
        </w:rPr>
        <w:t xml:space="preserve">Prohibited in the designated Island Explorer Bus Stop </w:t>
      </w:r>
    </w:p>
    <w:p w14:paraId="604F6040" w14:textId="77777777" w:rsidR="00CC61BF" w:rsidRPr="00B51C8E" w:rsidRDefault="00CC61BF" w:rsidP="00CC61BF">
      <w:pPr>
        <w:pStyle w:val="ListParagraph"/>
        <w:rPr>
          <w:rFonts w:ascii="Arial" w:eastAsia="Arial" w:hAnsi="Arial" w:cs="Arial"/>
        </w:rPr>
      </w:pPr>
    </w:p>
    <w:p w14:paraId="602C69BD" w14:textId="77777777" w:rsidR="00CC61BF" w:rsidRPr="00E115D9" w:rsidRDefault="00CC61BF" w:rsidP="00CC61BF">
      <w:pPr>
        <w:pStyle w:val="ListParagraph"/>
        <w:numPr>
          <w:ilvl w:val="1"/>
          <w:numId w:val="5"/>
        </w:numPr>
        <w:tabs>
          <w:tab w:val="left" w:pos="540"/>
        </w:tabs>
        <w:rPr>
          <w:rFonts w:ascii="Arial" w:eastAsia="Arial" w:hAnsi="Arial" w:cs="Arial"/>
        </w:rPr>
      </w:pPr>
      <w:r>
        <w:rPr>
          <w:rFonts w:ascii="Arial" w:eastAsia="Arial" w:hAnsi="Arial" w:cs="Arial"/>
        </w:rPr>
        <w:t xml:space="preserve">Prohibited in bus parking areas </w:t>
      </w:r>
    </w:p>
    <w:p w14:paraId="22E1667B" w14:textId="77777777" w:rsidR="00CC61BF" w:rsidRPr="00E115D9" w:rsidRDefault="00CC61BF" w:rsidP="00CC61BF">
      <w:pPr>
        <w:pStyle w:val="ListParagraph"/>
        <w:tabs>
          <w:tab w:val="left" w:pos="540"/>
        </w:tabs>
        <w:ind w:left="810"/>
        <w:rPr>
          <w:rFonts w:ascii="Arial" w:eastAsia="Arial" w:hAnsi="Arial" w:cs="Arial"/>
        </w:rPr>
      </w:pPr>
    </w:p>
    <w:p w14:paraId="3C2548F6" w14:textId="77777777" w:rsidR="00CC61BF" w:rsidRDefault="00CC61BF" w:rsidP="00CC61BF">
      <w:pPr>
        <w:pStyle w:val="ListParagraph"/>
        <w:numPr>
          <w:ilvl w:val="1"/>
          <w:numId w:val="5"/>
        </w:numPr>
        <w:tabs>
          <w:tab w:val="left" w:pos="540"/>
        </w:tabs>
        <w:rPr>
          <w:rFonts w:ascii="Arial" w:eastAsia="Arial" w:hAnsi="Arial" w:cs="Arial"/>
        </w:rPr>
      </w:pPr>
      <w:r w:rsidRPr="00E115D9">
        <w:rPr>
          <w:rFonts w:ascii="Arial" w:eastAsia="Arial" w:hAnsi="Arial" w:cs="Arial"/>
        </w:rPr>
        <w:t>Prohibited on shoulder roadways</w:t>
      </w:r>
    </w:p>
    <w:p w14:paraId="7D6CDBC2" w14:textId="77777777" w:rsidR="00CC61BF" w:rsidRPr="001653A8" w:rsidRDefault="00CC61BF" w:rsidP="00CC61BF">
      <w:pPr>
        <w:pStyle w:val="ListParagraph"/>
        <w:rPr>
          <w:rFonts w:ascii="Arial" w:eastAsia="Arial" w:hAnsi="Arial" w:cs="Arial"/>
        </w:rPr>
      </w:pPr>
    </w:p>
    <w:p w14:paraId="54378BE0" w14:textId="77777777" w:rsidR="00CC61BF" w:rsidRPr="00E115D9" w:rsidRDefault="00CC61BF" w:rsidP="00CC61BF">
      <w:pPr>
        <w:pStyle w:val="ListParagraph"/>
        <w:tabs>
          <w:tab w:val="left" w:pos="540"/>
        </w:tabs>
        <w:ind w:left="1440"/>
        <w:rPr>
          <w:rFonts w:ascii="Arial" w:eastAsia="Arial" w:hAnsi="Arial" w:cs="Arial"/>
        </w:rPr>
      </w:pPr>
    </w:p>
    <w:p w14:paraId="71FDE784" w14:textId="77777777" w:rsidR="00CC61BF" w:rsidRDefault="00CC61BF" w:rsidP="00CC61BF">
      <w:pPr>
        <w:tabs>
          <w:tab w:val="left" w:pos="540"/>
        </w:tabs>
        <w:ind w:left="1170"/>
        <w:rPr>
          <w:rFonts w:ascii="Arial" w:eastAsia="Arial" w:hAnsi="Arial" w:cs="Arial"/>
          <w:b/>
        </w:rPr>
      </w:pPr>
    </w:p>
    <w:p w14:paraId="34A7964F" w14:textId="77777777" w:rsidR="00CC61BF" w:rsidRDefault="00CC61BF" w:rsidP="00CC61BF">
      <w:pPr>
        <w:numPr>
          <w:ilvl w:val="0"/>
          <w:numId w:val="5"/>
        </w:numPr>
        <w:tabs>
          <w:tab w:val="left" w:pos="540"/>
        </w:tabs>
        <w:rPr>
          <w:rFonts w:ascii="Arial" w:eastAsia="Arial" w:hAnsi="Arial" w:cs="Arial"/>
          <w:bCs/>
        </w:rPr>
      </w:pPr>
      <w:r>
        <w:rPr>
          <w:rFonts w:ascii="Arial" w:eastAsia="Arial" w:hAnsi="Arial" w:cs="Arial"/>
          <w:bCs/>
        </w:rPr>
        <w:t>_____</w:t>
      </w:r>
      <w:r w:rsidRPr="001653A8">
        <w:rPr>
          <w:rFonts w:ascii="Arial" w:eastAsia="Arial" w:hAnsi="Arial" w:cs="Arial"/>
          <w:b/>
        </w:rPr>
        <w:t>Island Explorer Bus</w:t>
      </w:r>
      <w:r>
        <w:rPr>
          <w:rFonts w:ascii="Arial" w:eastAsia="Arial" w:hAnsi="Arial" w:cs="Arial"/>
          <w:b/>
        </w:rPr>
        <w:t xml:space="preserve"> </w:t>
      </w:r>
      <w:r w:rsidRPr="001653A8">
        <w:rPr>
          <w:rFonts w:ascii="Arial" w:eastAsia="Arial" w:hAnsi="Arial" w:cs="Arial"/>
          <w:b/>
        </w:rPr>
        <w:t>Stop</w:t>
      </w:r>
      <w:r>
        <w:rPr>
          <w:rFonts w:ascii="Arial" w:eastAsia="Arial" w:hAnsi="Arial" w:cs="Arial"/>
          <w:bCs/>
        </w:rPr>
        <w:t xml:space="preserve">:   No vehicle is authorized to park in the designated </w:t>
      </w:r>
      <w:r w:rsidRPr="001653A8">
        <w:rPr>
          <w:rFonts w:ascii="Arial" w:eastAsia="Arial" w:hAnsi="Arial" w:cs="Arial"/>
          <w:bCs/>
        </w:rPr>
        <w:t>s</w:t>
      </w:r>
      <w:r>
        <w:rPr>
          <w:rFonts w:ascii="Arial" w:eastAsia="Arial" w:hAnsi="Arial" w:cs="Arial"/>
          <w:bCs/>
        </w:rPr>
        <w:t>top</w:t>
      </w:r>
      <w:r w:rsidRPr="001653A8">
        <w:rPr>
          <w:rFonts w:ascii="Arial" w:eastAsia="Arial" w:hAnsi="Arial" w:cs="Arial"/>
          <w:bCs/>
        </w:rPr>
        <w:t xml:space="preserve"> for the Island</w:t>
      </w:r>
    </w:p>
    <w:p w14:paraId="1C3E2925" w14:textId="77777777" w:rsidR="00CC61BF" w:rsidRDefault="00CC61BF" w:rsidP="00CC61BF">
      <w:pPr>
        <w:tabs>
          <w:tab w:val="left" w:pos="540"/>
        </w:tabs>
        <w:ind w:left="1170"/>
        <w:rPr>
          <w:rFonts w:ascii="Arial" w:eastAsia="Arial" w:hAnsi="Arial" w:cs="Arial"/>
          <w:bCs/>
        </w:rPr>
      </w:pPr>
      <w:r>
        <w:rPr>
          <w:rFonts w:ascii="Arial" w:eastAsia="Arial" w:hAnsi="Arial" w:cs="Arial"/>
          <w:bCs/>
        </w:rPr>
        <w:t xml:space="preserve">                                              </w:t>
      </w:r>
      <w:r w:rsidRPr="001653A8">
        <w:rPr>
          <w:rFonts w:ascii="Arial" w:eastAsia="Arial" w:hAnsi="Arial" w:cs="Arial"/>
          <w:bCs/>
        </w:rPr>
        <w:t>Explorer</w:t>
      </w:r>
    </w:p>
    <w:p w14:paraId="17BD3F1E" w14:textId="77777777" w:rsidR="00CC61BF" w:rsidRPr="001653A8" w:rsidRDefault="00CC61BF" w:rsidP="00CC61BF">
      <w:pPr>
        <w:tabs>
          <w:tab w:val="left" w:pos="540"/>
        </w:tabs>
        <w:ind w:left="1170"/>
        <w:rPr>
          <w:rFonts w:ascii="Arial" w:eastAsia="Arial" w:hAnsi="Arial" w:cs="Arial"/>
          <w:bCs/>
        </w:rPr>
      </w:pPr>
    </w:p>
    <w:p w14:paraId="522B3119" w14:textId="77777777" w:rsidR="00CC61BF" w:rsidRPr="001653A8" w:rsidRDefault="00CC61BF" w:rsidP="00CC61BF">
      <w:pPr>
        <w:tabs>
          <w:tab w:val="left" w:pos="540"/>
        </w:tabs>
        <w:ind w:left="1170"/>
        <w:rPr>
          <w:rFonts w:ascii="Arial" w:eastAsia="Arial" w:hAnsi="Arial" w:cs="Arial"/>
          <w:bCs/>
        </w:rPr>
      </w:pPr>
    </w:p>
    <w:p w14:paraId="5E0765B2" w14:textId="77777777" w:rsidR="00CC61BF" w:rsidRDefault="00CC61BF" w:rsidP="00CC61BF">
      <w:pPr>
        <w:numPr>
          <w:ilvl w:val="0"/>
          <w:numId w:val="5"/>
        </w:numPr>
        <w:tabs>
          <w:tab w:val="left" w:pos="540"/>
        </w:tabs>
        <w:rPr>
          <w:rFonts w:ascii="Arial" w:eastAsia="Arial" w:hAnsi="Arial" w:cs="Arial"/>
          <w:bCs/>
        </w:rPr>
      </w:pPr>
      <w:r>
        <w:rPr>
          <w:rFonts w:ascii="Arial" w:eastAsia="Arial" w:hAnsi="Arial" w:cs="Arial"/>
          <w:bCs/>
        </w:rPr>
        <w:t>_____</w:t>
      </w:r>
      <w:r w:rsidRPr="001653A8">
        <w:rPr>
          <w:rFonts w:ascii="Arial" w:eastAsia="Arial" w:hAnsi="Arial" w:cs="Arial"/>
          <w:b/>
        </w:rPr>
        <w:t>Designated Bus Zones</w:t>
      </w:r>
      <w:r>
        <w:rPr>
          <w:rFonts w:ascii="Arial" w:eastAsia="Arial" w:hAnsi="Arial" w:cs="Arial"/>
          <w:b/>
        </w:rPr>
        <w:t>/Spaces</w:t>
      </w:r>
      <w:r>
        <w:rPr>
          <w:rFonts w:ascii="Arial" w:eastAsia="Arial" w:hAnsi="Arial" w:cs="Arial"/>
          <w:bCs/>
        </w:rPr>
        <w:t xml:space="preserve">:  No vehicle is authorized to park in designated bus parking </w:t>
      </w:r>
    </w:p>
    <w:p w14:paraId="5CD540CB" w14:textId="77777777" w:rsidR="00CC61BF" w:rsidRDefault="00CC61BF" w:rsidP="00CC61BF">
      <w:pPr>
        <w:tabs>
          <w:tab w:val="left" w:pos="540"/>
        </w:tabs>
        <w:ind w:left="1170"/>
        <w:rPr>
          <w:rFonts w:ascii="Arial" w:eastAsia="Arial" w:hAnsi="Arial" w:cs="Arial"/>
          <w:bCs/>
        </w:rPr>
      </w:pPr>
      <w:r>
        <w:rPr>
          <w:rFonts w:ascii="Arial" w:eastAsia="Arial" w:hAnsi="Arial" w:cs="Arial"/>
          <w:bCs/>
        </w:rPr>
        <w:t xml:space="preserve">                                                      zones/spaces</w:t>
      </w:r>
    </w:p>
    <w:p w14:paraId="7C23917F" w14:textId="77777777" w:rsidR="00CC61BF" w:rsidRPr="001653A8" w:rsidRDefault="00CC61BF" w:rsidP="00CC61BF">
      <w:pPr>
        <w:tabs>
          <w:tab w:val="left" w:pos="540"/>
        </w:tabs>
        <w:ind w:left="1170"/>
        <w:rPr>
          <w:rFonts w:ascii="Arial" w:eastAsia="Arial" w:hAnsi="Arial" w:cs="Arial"/>
          <w:bCs/>
        </w:rPr>
      </w:pPr>
    </w:p>
    <w:p w14:paraId="7B91A899" w14:textId="77777777" w:rsidR="00CC61BF" w:rsidRPr="003E495D" w:rsidRDefault="00CC61BF" w:rsidP="00CC61BF">
      <w:pPr>
        <w:pStyle w:val="ListParagraph"/>
        <w:numPr>
          <w:ilvl w:val="0"/>
          <w:numId w:val="5"/>
        </w:numPr>
        <w:tabs>
          <w:tab w:val="left" w:pos="540"/>
        </w:tabs>
        <w:rPr>
          <w:rFonts w:ascii="Arial" w:eastAsia="Arial" w:hAnsi="Arial" w:cs="Arial"/>
          <w:bCs/>
        </w:rPr>
      </w:pPr>
      <w:r w:rsidRPr="003E495D">
        <w:rPr>
          <w:rFonts w:ascii="Arial" w:eastAsia="Arial" w:hAnsi="Arial" w:cs="Arial"/>
          <w:b/>
        </w:rPr>
        <w:t xml:space="preserve">_____A Temporary Stop: </w:t>
      </w:r>
      <w:r w:rsidRPr="003E495D">
        <w:rPr>
          <w:rFonts w:ascii="Arial" w:eastAsia="Arial" w:hAnsi="Arial" w:cs="Arial"/>
          <w:bCs/>
        </w:rPr>
        <w:t>A temporary stop</w:t>
      </w:r>
      <w:r w:rsidRPr="003E495D">
        <w:rPr>
          <w:rFonts w:ascii="Arial" w:eastAsia="Arial" w:hAnsi="Arial" w:cs="Arial"/>
          <w:b/>
        </w:rPr>
        <w:t xml:space="preserve"> </w:t>
      </w:r>
      <w:r w:rsidRPr="003E495D">
        <w:rPr>
          <w:rFonts w:ascii="Arial" w:eastAsia="Arial" w:hAnsi="Arial" w:cs="Arial"/>
          <w:bCs/>
        </w:rPr>
        <w:t>without loading and unloading of passengers is authorized at these locations:</w:t>
      </w:r>
    </w:p>
    <w:p w14:paraId="1DFDF257" w14:textId="77777777" w:rsidR="00CC61BF" w:rsidRDefault="00CC61BF" w:rsidP="00CC61BF">
      <w:pPr>
        <w:pStyle w:val="ListParagraph"/>
        <w:rPr>
          <w:rFonts w:ascii="Arial" w:eastAsia="Arial" w:hAnsi="Arial" w:cs="Arial"/>
          <w:bCs/>
        </w:rPr>
      </w:pPr>
    </w:p>
    <w:p w14:paraId="3246B7B7" w14:textId="77777777" w:rsidR="00CC61BF" w:rsidRDefault="00CC61BF" w:rsidP="00CC61BF">
      <w:pPr>
        <w:pStyle w:val="ListParagraph"/>
        <w:numPr>
          <w:ilvl w:val="1"/>
          <w:numId w:val="5"/>
        </w:numPr>
        <w:tabs>
          <w:tab w:val="left" w:pos="540"/>
        </w:tabs>
        <w:rPr>
          <w:rFonts w:ascii="Arial" w:eastAsia="Arial" w:hAnsi="Arial" w:cs="Arial"/>
          <w:bCs/>
        </w:rPr>
      </w:pPr>
      <w:r>
        <w:rPr>
          <w:rFonts w:ascii="Arial" w:eastAsia="Arial" w:hAnsi="Arial" w:cs="Arial"/>
          <w:bCs/>
        </w:rPr>
        <w:t>The right lane of the Park Loop Road between Bear Brook Picnic Area and the Stanley Brook Road, unless otherwise posted.</w:t>
      </w:r>
    </w:p>
    <w:p w14:paraId="5E02C597" w14:textId="77777777" w:rsidR="00CC61BF" w:rsidRDefault="00CC61BF" w:rsidP="00CC61BF">
      <w:pPr>
        <w:pStyle w:val="ListParagraph"/>
        <w:tabs>
          <w:tab w:val="left" w:pos="540"/>
        </w:tabs>
        <w:ind w:left="810"/>
        <w:rPr>
          <w:rFonts w:ascii="Arial" w:eastAsia="Arial" w:hAnsi="Arial" w:cs="Arial"/>
          <w:bCs/>
        </w:rPr>
      </w:pPr>
    </w:p>
    <w:p w14:paraId="2B631117" w14:textId="77777777" w:rsidR="00CC61BF" w:rsidRPr="00AE1550" w:rsidRDefault="00CC61BF" w:rsidP="00CC61BF">
      <w:pPr>
        <w:pStyle w:val="ListParagraph"/>
        <w:numPr>
          <w:ilvl w:val="1"/>
          <w:numId w:val="5"/>
        </w:numPr>
        <w:tabs>
          <w:tab w:val="left" w:pos="540"/>
        </w:tabs>
        <w:rPr>
          <w:rFonts w:ascii="Arial" w:eastAsia="Arial" w:hAnsi="Arial" w:cs="Arial"/>
          <w:bCs/>
        </w:rPr>
      </w:pPr>
      <w:r>
        <w:rPr>
          <w:rFonts w:ascii="Arial" w:eastAsia="Arial" w:hAnsi="Arial" w:cs="Arial"/>
          <w:bCs/>
        </w:rPr>
        <w:t>Paved Pull Outs</w:t>
      </w:r>
    </w:p>
    <w:p w14:paraId="12937407" w14:textId="77777777" w:rsidR="00CC61BF" w:rsidRPr="00AE1550" w:rsidRDefault="00CC61BF" w:rsidP="00CC61BF">
      <w:pPr>
        <w:tabs>
          <w:tab w:val="left" w:pos="540"/>
        </w:tabs>
        <w:ind w:left="1170"/>
        <w:rPr>
          <w:rFonts w:ascii="Arial" w:eastAsia="Arial" w:hAnsi="Arial" w:cs="Arial"/>
          <w:bCs/>
        </w:rPr>
      </w:pPr>
    </w:p>
    <w:p w14:paraId="3DD6EDC3" w14:textId="77777777" w:rsidR="00CC61BF" w:rsidRDefault="00CC61BF" w:rsidP="00CC61BF">
      <w:pPr>
        <w:tabs>
          <w:tab w:val="left" w:pos="540"/>
        </w:tabs>
        <w:ind w:left="1170"/>
        <w:rPr>
          <w:rFonts w:ascii="Arial" w:eastAsia="Arial" w:hAnsi="Arial" w:cs="Arial"/>
          <w:b/>
        </w:rPr>
      </w:pPr>
    </w:p>
    <w:p w14:paraId="796C14AC" w14:textId="77777777" w:rsidR="00CC61BF" w:rsidRPr="00AA1191" w:rsidRDefault="00CC61BF" w:rsidP="00CC61BF">
      <w:pPr>
        <w:pStyle w:val="ListParagraph"/>
        <w:numPr>
          <w:ilvl w:val="0"/>
          <w:numId w:val="5"/>
        </w:numPr>
        <w:tabs>
          <w:tab w:val="left" w:pos="540"/>
        </w:tabs>
        <w:rPr>
          <w:rFonts w:ascii="Arial" w:eastAsia="Arial" w:hAnsi="Arial" w:cs="Arial"/>
        </w:rPr>
      </w:pPr>
      <w:r w:rsidRPr="00AA1191">
        <w:rPr>
          <w:rFonts w:ascii="Arial" w:eastAsia="Arial" w:hAnsi="Arial" w:cs="Arial"/>
          <w:b/>
        </w:rPr>
        <w:t>______Trailers</w:t>
      </w:r>
      <w:r w:rsidRPr="00AA1191">
        <w:rPr>
          <w:rFonts w:ascii="Arial" w:eastAsia="Arial" w:hAnsi="Arial" w:cs="Arial"/>
        </w:rPr>
        <w:t xml:space="preserve"> are prohibited on dead end roads located within the park.</w:t>
      </w:r>
    </w:p>
    <w:p w14:paraId="42620B96" w14:textId="77777777" w:rsidR="00CC61BF" w:rsidRDefault="00CC61BF" w:rsidP="00CC61BF">
      <w:pPr>
        <w:tabs>
          <w:tab w:val="left" w:pos="540"/>
        </w:tabs>
        <w:ind w:left="810"/>
        <w:rPr>
          <w:rFonts w:ascii="Arial" w:eastAsia="Arial" w:hAnsi="Arial" w:cs="Arial"/>
        </w:rPr>
      </w:pPr>
    </w:p>
    <w:p w14:paraId="46635222" w14:textId="77777777" w:rsidR="00CC61BF" w:rsidRDefault="00CC61BF" w:rsidP="00CC61BF">
      <w:pPr>
        <w:numPr>
          <w:ilvl w:val="0"/>
          <w:numId w:val="5"/>
        </w:numPr>
        <w:tabs>
          <w:tab w:val="left" w:pos="540"/>
        </w:tabs>
        <w:rPr>
          <w:rFonts w:ascii="Arial" w:eastAsia="Arial" w:hAnsi="Arial" w:cs="Arial"/>
        </w:rPr>
      </w:pPr>
      <w:r w:rsidRPr="001653A8">
        <w:rPr>
          <w:rFonts w:ascii="Arial" w:eastAsia="Arial" w:hAnsi="Arial" w:cs="Arial"/>
          <w:b/>
        </w:rPr>
        <w:t xml:space="preserve">_____ Unpaved Roads: </w:t>
      </w:r>
      <w:r w:rsidRPr="001653A8">
        <w:rPr>
          <w:rFonts w:ascii="Arial" w:eastAsia="Arial" w:hAnsi="Arial" w:cs="Arial"/>
        </w:rPr>
        <w:t xml:space="preserve">Vehicle travel on unpaved surfaces is prohibited with the exception of the </w:t>
      </w:r>
    </w:p>
    <w:p w14:paraId="6B52B79E" w14:textId="77777777" w:rsidR="00CC61BF" w:rsidRDefault="00CC61BF" w:rsidP="00CC61BF">
      <w:pPr>
        <w:tabs>
          <w:tab w:val="left" w:pos="540"/>
        </w:tabs>
        <w:ind w:left="810"/>
        <w:rPr>
          <w:rFonts w:ascii="Arial" w:eastAsia="Arial" w:hAnsi="Arial" w:cs="Arial"/>
        </w:rPr>
      </w:pPr>
      <w:r>
        <w:rPr>
          <w:rFonts w:ascii="Arial" w:eastAsia="Arial" w:hAnsi="Arial" w:cs="Arial"/>
        </w:rPr>
        <w:t xml:space="preserve">                                         </w:t>
      </w:r>
      <w:r w:rsidRPr="001653A8">
        <w:rPr>
          <w:rFonts w:ascii="Arial" w:eastAsia="Arial" w:hAnsi="Arial" w:cs="Arial"/>
        </w:rPr>
        <w:t>gravel access road (Stable Lane) to Wildwood Stables.</w:t>
      </w:r>
    </w:p>
    <w:p w14:paraId="5F5B1D5C" w14:textId="77777777" w:rsidR="00CC61BF" w:rsidRDefault="00CC61BF" w:rsidP="00CC61BF">
      <w:pPr>
        <w:tabs>
          <w:tab w:val="left" w:pos="540"/>
        </w:tabs>
        <w:ind w:left="810"/>
        <w:rPr>
          <w:rFonts w:ascii="Arial" w:eastAsia="Arial" w:hAnsi="Arial" w:cs="Arial"/>
        </w:rPr>
      </w:pPr>
    </w:p>
    <w:p w14:paraId="45824117" w14:textId="77777777" w:rsidR="00CC61BF" w:rsidRPr="00383EAB" w:rsidRDefault="00CC61BF" w:rsidP="00CC61BF">
      <w:pPr>
        <w:pStyle w:val="ListParagraph"/>
        <w:tabs>
          <w:tab w:val="left" w:pos="540"/>
        </w:tabs>
        <w:ind w:left="810"/>
        <w:rPr>
          <w:rFonts w:ascii="Arial" w:eastAsia="Arial" w:hAnsi="Arial" w:cs="Arial"/>
        </w:rPr>
      </w:pPr>
    </w:p>
    <w:p w14:paraId="3107F40F" w14:textId="77777777" w:rsidR="00CC61BF" w:rsidRDefault="00CC61BF" w:rsidP="00CC61BF">
      <w:pPr>
        <w:tabs>
          <w:tab w:val="left" w:pos="540"/>
        </w:tabs>
        <w:ind w:left="1170"/>
        <w:rPr>
          <w:rFonts w:ascii="Arial" w:eastAsia="Arial" w:hAnsi="Arial" w:cs="Arial"/>
        </w:rPr>
      </w:pPr>
    </w:p>
    <w:p w14:paraId="192AC216" w14:textId="77777777" w:rsidR="00CC61BF" w:rsidRDefault="00CC61BF" w:rsidP="00CC61BF">
      <w:pPr>
        <w:tabs>
          <w:tab w:val="left" w:pos="540"/>
        </w:tabs>
        <w:ind w:left="1170"/>
        <w:rPr>
          <w:rFonts w:ascii="Arial" w:eastAsia="Arial" w:hAnsi="Arial" w:cs="Arial"/>
        </w:rPr>
      </w:pPr>
    </w:p>
    <w:p w14:paraId="18648948" w14:textId="77777777" w:rsidR="00CC61BF" w:rsidRDefault="00CC61BF" w:rsidP="00CC61BF">
      <w:pPr>
        <w:tabs>
          <w:tab w:val="left" w:pos="540"/>
        </w:tabs>
        <w:ind w:left="1170"/>
        <w:rPr>
          <w:rFonts w:ascii="Arial" w:eastAsia="Arial" w:hAnsi="Arial" w:cs="Arial"/>
        </w:rPr>
      </w:pPr>
    </w:p>
    <w:p w14:paraId="63F346FA" w14:textId="77777777" w:rsidR="00CC61BF" w:rsidRPr="00947E54" w:rsidRDefault="00CC61BF" w:rsidP="00CC61BF">
      <w:pPr>
        <w:widowControl/>
        <w:ind w:left="1440"/>
        <w:rPr>
          <w:rFonts w:ascii="Arial" w:eastAsia="Arial" w:hAnsi="Arial" w:cs="Arial"/>
        </w:rPr>
      </w:pPr>
    </w:p>
    <w:p w14:paraId="06F6CB07" w14:textId="77777777" w:rsidR="00CC61BF" w:rsidRPr="00BB71C7" w:rsidRDefault="00CC61BF" w:rsidP="00CC61BF">
      <w:pPr>
        <w:widowControl/>
        <w:tabs>
          <w:tab w:val="left" w:pos="540"/>
          <w:tab w:val="left" w:pos="3627"/>
        </w:tabs>
        <w:rPr>
          <w:rFonts w:ascii="Arial" w:eastAsia="Arial" w:hAnsi="Arial" w:cs="Arial"/>
          <w:b/>
          <w:sz w:val="22"/>
          <w:szCs w:val="22"/>
        </w:rPr>
      </w:pPr>
      <w:r w:rsidRPr="00C80DA4">
        <w:rPr>
          <w:rFonts w:ascii="Arial" w:eastAsia="Arial" w:hAnsi="Arial" w:cs="Arial"/>
          <w:b/>
          <w:sz w:val="22"/>
          <w:szCs w:val="22"/>
        </w:rPr>
        <w:t xml:space="preserve">Section C:   </w:t>
      </w:r>
      <w:r w:rsidRPr="00BB71C7">
        <w:rPr>
          <w:rFonts w:ascii="Arial" w:eastAsia="Arial" w:hAnsi="Arial" w:cs="Arial"/>
          <w:b/>
          <w:sz w:val="22"/>
          <w:szCs w:val="22"/>
          <w:u w:val="single"/>
        </w:rPr>
        <w:t>Schoodic District Special Park Conditions Transportation Providers</w:t>
      </w:r>
    </w:p>
    <w:p w14:paraId="44D775BA" w14:textId="77777777" w:rsidR="00CC61BF" w:rsidRPr="00BB71C7" w:rsidRDefault="00CC61BF" w:rsidP="00CC61BF">
      <w:pPr>
        <w:widowControl/>
        <w:tabs>
          <w:tab w:val="left" w:pos="540"/>
          <w:tab w:val="left" w:pos="3627"/>
        </w:tabs>
        <w:rPr>
          <w:rFonts w:ascii="Arial" w:eastAsia="Arial" w:hAnsi="Arial" w:cs="Arial"/>
          <w:b/>
        </w:rPr>
      </w:pPr>
    </w:p>
    <w:p w14:paraId="18CC4487" w14:textId="77777777" w:rsidR="00CC61BF" w:rsidRDefault="00CC61BF" w:rsidP="00CC61BF">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sz w:val="22"/>
          <w:szCs w:val="22"/>
        </w:rPr>
      </w:pPr>
    </w:p>
    <w:p w14:paraId="6F6DAE5B" w14:textId="77777777" w:rsidR="00CC61BF" w:rsidRDefault="00CC61BF" w:rsidP="00CC61BF">
      <w:pPr>
        <w:rPr>
          <w:rFonts w:ascii="Arial" w:eastAsia="Arial" w:hAnsi="Arial" w:cs="Arial"/>
          <w:bCs/>
          <w:szCs w:val="20"/>
        </w:rPr>
      </w:pPr>
      <w:r w:rsidRPr="00A20FBC">
        <w:rPr>
          <w:rFonts w:ascii="Arial" w:eastAsia="Arial" w:hAnsi="Arial" w:cs="Arial"/>
          <w:bCs/>
          <w:szCs w:val="20"/>
        </w:rPr>
        <w:t>1.</w:t>
      </w:r>
      <w:r>
        <w:rPr>
          <w:rFonts w:ascii="Arial" w:eastAsia="Arial" w:hAnsi="Arial" w:cs="Arial"/>
          <w:bCs/>
          <w:szCs w:val="20"/>
        </w:rPr>
        <w:t>_____</w:t>
      </w:r>
      <w:r w:rsidRPr="0001692F">
        <w:rPr>
          <w:rFonts w:ascii="Arial" w:eastAsia="Arial" w:hAnsi="Arial" w:cs="Arial"/>
          <w:bCs/>
          <w:szCs w:val="20"/>
        </w:rPr>
        <w:t xml:space="preserve"> </w:t>
      </w:r>
      <w:r w:rsidRPr="00BB71C7">
        <w:rPr>
          <w:rFonts w:ascii="Arial" w:eastAsia="Arial" w:hAnsi="Arial" w:cs="Arial"/>
          <w:b/>
          <w:szCs w:val="20"/>
        </w:rPr>
        <w:t>Motor vehicles</w:t>
      </w:r>
      <w:r w:rsidRPr="0001692F">
        <w:rPr>
          <w:rFonts w:ascii="Arial" w:eastAsia="Arial" w:hAnsi="Arial" w:cs="Arial"/>
          <w:bCs/>
          <w:szCs w:val="20"/>
        </w:rPr>
        <w:t xml:space="preserve"> are </w:t>
      </w:r>
      <w:r w:rsidRPr="00AE0508">
        <w:rPr>
          <w:rFonts w:ascii="Arial" w:eastAsia="Arial" w:hAnsi="Arial" w:cs="Arial"/>
          <w:b/>
          <w:szCs w:val="20"/>
        </w:rPr>
        <w:t xml:space="preserve">restricted </w:t>
      </w:r>
      <w:r w:rsidRPr="0001692F">
        <w:rPr>
          <w:rFonts w:ascii="Arial" w:eastAsia="Arial" w:hAnsi="Arial" w:cs="Arial"/>
          <w:bCs/>
          <w:szCs w:val="20"/>
        </w:rPr>
        <w:t>to vehicles with a capacity of 15 passengers or less</w:t>
      </w:r>
      <w:r>
        <w:rPr>
          <w:rFonts w:ascii="Arial" w:eastAsia="Arial" w:hAnsi="Arial" w:cs="Arial"/>
          <w:bCs/>
          <w:szCs w:val="20"/>
        </w:rPr>
        <w:t xml:space="preserve"> unless the groups are</w:t>
      </w:r>
    </w:p>
    <w:p w14:paraId="5DC6C58E" w14:textId="77777777" w:rsidR="00CC61BF" w:rsidRDefault="00CC61BF" w:rsidP="00CC61BF">
      <w:pPr>
        <w:ind w:left="720" w:firstLine="60"/>
        <w:rPr>
          <w:rFonts w:ascii="Arial" w:eastAsia="Arial" w:hAnsi="Arial" w:cs="Arial"/>
          <w:bCs/>
          <w:szCs w:val="20"/>
        </w:rPr>
      </w:pPr>
      <w:r>
        <w:rPr>
          <w:rFonts w:ascii="Arial" w:eastAsia="Arial" w:hAnsi="Arial" w:cs="Arial"/>
          <w:bCs/>
          <w:szCs w:val="20"/>
        </w:rPr>
        <w:t xml:space="preserve">(1) </w:t>
      </w:r>
      <w:r w:rsidRPr="00C80DA4">
        <w:rPr>
          <w:rFonts w:ascii="Arial" w:eastAsia="Arial" w:hAnsi="Arial" w:cs="Arial"/>
          <w:bCs/>
          <w:szCs w:val="20"/>
        </w:rPr>
        <w:t>participating in pre-arranged programs with the National Park Service staff or Schoodic Institute staff</w:t>
      </w:r>
    </w:p>
    <w:p w14:paraId="2D95B307" w14:textId="77777777" w:rsidR="00CC61BF" w:rsidRDefault="00CC61BF" w:rsidP="00CC61BF">
      <w:pPr>
        <w:ind w:left="720" w:firstLine="60"/>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 xml:space="preserve">at </w:t>
      </w:r>
      <w:r>
        <w:rPr>
          <w:rFonts w:ascii="Arial" w:eastAsia="Arial" w:hAnsi="Arial" w:cs="Arial"/>
          <w:bCs/>
          <w:szCs w:val="20"/>
        </w:rPr>
        <w:t>t</w:t>
      </w:r>
      <w:r w:rsidRPr="00C80DA4">
        <w:rPr>
          <w:rFonts w:ascii="Arial" w:eastAsia="Arial" w:hAnsi="Arial" w:cs="Arial"/>
          <w:bCs/>
          <w:szCs w:val="20"/>
        </w:rPr>
        <w:t>he Schoodic Education and Research</w:t>
      </w:r>
      <w:r>
        <w:rPr>
          <w:rFonts w:ascii="Arial" w:eastAsia="Arial" w:hAnsi="Arial" w:cs="Arial"/>
          <w:bCs/>
          <w:szCs w:val="20"/>
        </w:rPr>
        <w:t xml:space="preserve"> </w:t>
      </w:r>
      <w:r w:rsidRPr="00C80DA4">
        <w:rPr>
          <w:rFonts w:ascii="Arial" w:eastAsia="Arial" w:hAnsi="Arial" w:cs="Arial"/>
          <w:bCs/>
          <w:szCs w:val="20"/>
        </w:rPr>
        <w:t xml:space="preserve">Center (SERC) campus or (2) sponsored programs with </w:t>
      </w:r>
    </w:p>
    <w:p w14:paraId="6301D03C" w14:textId="77777777" w:rsidR="00CC61BF" w:rsidRDefault="00CC61BF" w:rsidP="00CC61BF">
      <w:pPr>
        <w:ind w:left="720" w:firstLine="60"/>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 xml:space="preserve">National Park Service staff or Schoodic Institute staff at the Schoodic Education and Research Center </w:t>
      </w:r>
    </w:p>
    <w:p w14:paraId="579E6C94" w14:textId="77777777" w:rsidR="00CC61BF" w:rsidRDefault="00CC61BF" w:rsidP="00CC61BF">
      <w:pPr>
        <w:ind w:left="720" w:firstLine="60"/>
        <w:rPr>
          <w:rFonts w:ascii="Arial" w:eastAsia="Arial" w:hAnsi="Arial" w:cs="Arial"/>
          <w:bCs/>
          <w:szCs w:val="20"/>
        </w:rPr>
      </w:pPr>
      <w:r w:rsidRPr="00C80DA4">
        <w:rPr>
          <w:rFonts w:ascii="Arial" w:eastAsia="Arial" w:hAnsi="Arial" w:cs="Arial"/>
          <w:bCs/>
          <w:szCs w:val="20"/>
        </w:rPr>
        <w:t>(SERC)</w:t>
      </w:r>
      <w:r>
        <w:rPr>
          <w:rFonts w:ascii="Arial" w:eastAsia="Arial" w:hAnsi="Arial" w:cs="Arial"/>
          <w:bCs/>
          <w:szCs w:val="20"/>
        </w:rPr>
        <w:t xml:space="preserve"> </w:t>
      </w:r>
      <w:r w:rsidRPr="00C80DA4">
        <w:rPr>
          <w:rFonts w:ascii="Arial" w:eastAsia="Arial" w:hAnsi="Arial" w:cs="Arial"/>
          <w:bCs/>
          <w:szCs w:val="20"/>
        </w:rPr>
        <w:t>campus.</w:t>
      </w:r>
    </w:p>
    <w:p w14:paraId="73B86159" w14:textId="77777777" w:rsidR="00CC61BF" w:rsidRDefault="00CC61BF" w:rsidP="00CC61BF">
      <w:pPr>
        <w:rPr>
          <w:rFonts w:ascii="Arial" w:eastAsia="Arial" w:hAnsi="Arial" w:cs="Arial"/>
          <w:bCs/>
          <w:szCs w:val="20"/>
        </w:rPr>
      </w:pPr>
    </w:p>
    <w:p w14:paraId="037B8FA4" w14:textId="77777777" w:rsidR="00CC61BF" w:rsidRPr="005B6EBC" w:rsidRDefault="00CC61BF" w:rsidP="00CC61BF">
      <w:pPr>
        <w:rPr>
          <w:rFonts w:ascii="Arial" w:eastAsia="Arial" w:hAnsi="Arial" w:cs="Arial"/>
          <w:bCs/>
          <w:szCs w:val="20"/>
        </w:rPr>
      </w:pPr>
      <w:r>
        <w:rPr>
          <w:rFonts w:ascii="Arial" w:eastAsia="Arial" w:hAnsi="Arial" w:cs="Arial"/>
          <w:bCs/>
          <w:szCs w:val="20"/>
        </w:rPr>
        <w:t xml:space="preserve">      </w:t>
      </w:r>
    </w:p>
    <w:p w14:paraId="3642473E" w14:textId="77777777" w:rsidR="00CC61BF" w:rsidRDefault="00CC61BF" w:rsidP="00CC61BF">
      <w:pPr>
        <w:rPr>
          <w:rFonts w:ascii="Arial" w:eastAsia="Arial" w:hAnsi="Arial" w:cs="Arial"/>
          <w:bCs/>
          <w:szCs w:val="20"/>
        </w:rPr>
      </w:pPr>
      <w:r w:rsidRPr="00A20FBC">
        <w:rPr>
          <w:rFonts w:ascii="Arial" w:eastAsia="Arial" w:hAnsi="Arial" w:cs="Arial"/>
          <w:bCs/>
          <w:szCs w:val="20"/>
        </w:rPr>
        <w:lastRenderedPageBreak/>
        <w:t>2._</w:t>
      </w:r>
      <w:r w:rsidRPr="005B6EBC">
        <w:rPr>
          <w:rFonts w:ascii="Arial" w:eastAsia="Arial" w:hAnsi="Arial" w:cs="Arial"/>
          <w:bCs/>
          <w:szCs w:val="20"/>
        </w:rPr>
        <w:t>____</w:t>
      </w:r>
      <w:r w:rsidRPr="00BB71C7">
        <w:rPr>
          <w:rFonts w:ascii="Arial" w:eastAsia="Arial" w:hAnsi="Arial" w:cs="Arial"/>
          <w:b/>
          <w:szCs w:val="20"/>
        </w:rPr>
        <w:t>Motor vehicles</w:t>
      </w:r>
      <w:r>
        <w:rPr>
          <w:rFonts w:ascii="Arial" w:eastAsia="Arial" w:hAnsi="Arial" w:cs="Arial"/>
          <w:bCs/>
          <w:szCs w:val="20"/>
        </w:rPr>
        <w:t xml:space="preserve"> with the capacity of 15 passengers or less are authorized to l</w:t>
      </w:r>
      <w:r w:rsidRPr="005B6EBC">
        <w:rPr>
          <w:rFonts w:ascii="Arial" w:eastAsia="Arial" w:hAnsi="Arial" w:cs="Arial"/>
          <w:bCs/>
          <w:szCs w:val="20"/>
        </w:rPr>
        <w:t>oad and unload</w:t>
      </w:r>
      <w:r>
        <w:rPr>
          <w:rFonts w:ascii="Arial" w:eastAsia="Arial" w:hAnsi="Arial" w:cs="Arial"/>
          <w:bCs/>
          <w:szCs w:val="20"/>
        </w:rPr>
        <w:t xml:space="preserve"> </w:t>
      </w:r>
      <w:r w:rsidRPr="005B6EBC">
        <w:rPr>
          <w:rFonts w:ascii="Arial" w:eastAsia="Arial" w:hAnsi="Arial" w:cs="Arial"/>
          <w:bCs/>
          <w:szCs w:val="20"/>
        </w:rPr>
        <w:t>participants</w:t>
      </w:r>
      <w:r>
        <w:rPr>
          <w:rFonts w:ascii="Arial" w:eastAsia="Arial" w:hAnsi="Arial" w:cs="Arial"/>
          <w:bCs/>
          <w:szCs w:val="20"/>
        </w:rPr>
        <w:t xml:space="preserve">, </w:t>
      </w:r>
    </w:p>
    <w:p w14:paraId="27B3E600" w14:textId="77777777" w:rsidR="00CC61BF" w:rsidRDefault="00CC61BF" w:rsidP="00CC61BF">
      <w:pPr>
        <w:rPr>
          <w:rFonts w:ascii="Arial" w:eastAsia="Arial" w:hAnsi="Arial" w:cs="Arial"/>
          <w:bCs/>
          <w:szCs w:val="20"/>
        </w:rPr>
      </w:pPr>
      <w:r>
        <w:rPr>
          <w:rFonts w:ascii="Arial" w:eastAsia="Arial" w:hAnsi="Arial" w:cs="Arial"/>
          <w:bCs/>
          <w:szCs w:val="20"/>
        </w:rPr>
        <w:t xml:space="preserve">             guides, </w:t>
      </w:r>
      <w:r w:rsidRPr="005B6EBC">
        <w:rPr>
          <w:rFonts w:ascii="Arial" w:eastAsia="Arial" w:hAnsi="Arial" w:cs="Arial"/>
          <w:bCs/>
          <w:szCs w:val="20"/>
        </w:rPr>
        <w:t>and equipment at Frazer Point and Schoodic Woods Day Use Area except in an emergency</w:t>
      </w:r>
    </w:p>
    <w:p w14:paraId="3B8B44A0" w14:textId="77777777" w:rsidR="00CC61BF" w:rsidRPr="005B6EBC" w:rsidRDefault="00CC61BF" w:rsidP="00CC61BF">
      <w:pPr>
        <w:rPr>
          <w:rFonts w:ascii="Arial" w:eastAsia="Arial" w:hAnsi="Arial" w:cs="Arial"/>
          <w:bCs/>
          <w:szCs w:val="20"/>
        </w:rPr>
      </w:pPr>
      <w:r>
        <w:rPr>
          <w:rFonts w:ascii="Arial" w:eastAsia="Arial" w:hAnsi="Arial" w:cs="Arial"/>
          <w:bCs/>
          <w:szCs w:val="20"/>
        </w:rPr>
        <w:t xml:space="preserve">             situation other locations may be authorized.</w:t>
      </w:r>
    </w:p>
    <w:p w14:paraId="68D4718F" w14:textId="77777777" w:rsidR="00CC61BF" w:rsidRPr="005B6EBC" w:rsidRDefault="00CC61BF" w:rsidP="00CC61BF">
      <w:pPr>
        <w:rPr>
          <w:rFonts w:ascii="Arial" w:eastAsia="Arial" w:hAnsi="Arial" w:cs="Arial"/>
          <w:bCs/>
          <w:szCs w:val="20"/>
        </w:rPr>
      </w:pPr>
    </w:p>
    <w:p w14:paraId="39156712" w14:textId="77777777" w:rsidR="00CC61BF" w:rsidRPr="0001692F" w:rsidRDefault="00CC61BF" w:rsidP="00CC61BF">
      <w:pPr>
        <w:rPr>
          <w:rFonts w:ascii="Arial" w:eastAsia="Arial" w:hAnsi="Arial" w:cs="Arial"/>
          <w:bCs/>
          <w:szCs w:val="20"/>
        </w:rPr>
      </w:pPr>
    </w:p>
    <w:p w14:paraId="051FFB81" w14:textId="77777777" w:rsidR="00CC61BF" w:rsidRDefault="00CC61BF" w:rsidP="00CC61BF">
      <w:pPr>
        <w:rPr>
          <w:rFonts w:ascii="Arial" w:eastAsia="Arial" w:hAnsi="Arial" w:cs="Arial"/>
          <w:bCs/>
          <w:szCs w:val="20"/>
        </w:rPr>
      </w:pPr>
      <w:r w:rsidRPr="00A20FBC">
        <w:rPr>
          <w:rFonts w:ascii="Arial" w:eastAsia="Arial" w:hAnsi="Arial" w:cs="Arial"/>
          <w:bCs/>
          <w:szCs w:val="20"/>
        </w:rPr>
        <w:t>3.</w:t>
      </w:r>
      <w:r>
        <w:rPr>
          <w:rFonts w:ascii="Arial" w:eastAsia="Arial" w:hAnsi="Arial" w:cs="Arial"/>
          <w:bCs/>
          <w:szCs w:val="20"/>
        </w:rPr>
        <w:t>_____</w:t>
      </w:r>
      <w:r w:rsidRPr="00BB71C7">
        <w:rPr>
          <w:rFonts w:ascii="Arial" w:eastAsia="Arial" w:hAnsi="Arial" w:cs="Arial"/>
          <w:b/>
          <w:szCs w:val="20"/>
        </w:rPr>
        <w:t>Motor vehicles</w:t>
      </w:r>
      <w:r>
        <w:rPr>
          <w:rFonts w:ascii="Arial" w:eastAsia="Arial" w:hAnsi="Arial" w:cs="Arial"/>
          <w:bCs/>
          <w:szCs w:val="20"/>
        </w:rPr>
        <w:t xml:space="preserve"> must park in designated parking spaces.  No right lane parking is authorized.  No</w:t>
      </w:r>
    </w:p>
    <w:p w14:paraId="37002ECC" w14:textId="77777777" w:rsidR="00CC61BF" w:rsidRDefault="00CC61BF" w:rsidP="00CC61BF">
      <w:pPr>
        <w:rPr>
          <w:rFonts w:ascii="Arial" w:eastAsia="Arial" w:hAnsi="Arial" w:cs="Arial"/>
          <w:bCs/>
          <w:szCs w:val="20"/>
        </w:rPr>
      </w:pPr>
      <w:r>
        <w:rPr>
          <w:rFonts w:ascii="Arial" w:eastAsia="Arial" w:hAnsi="Arial" w:cs="Arial"/>
          <w:bCs/>
          <w:szCs w:val="20"/>
        </w:rPr>
        <w:t xml:space="preserve">             parking, loading, or unloading in the Island Explorer Designated Bus Stops/Spaces is authorized.</w:t>
      </w:r>
    </w:p>
    <w:p w14:paraId="1D102506" w14:textId="77777777" w:rsidR="00CC61BF" w:rsidRDefault="00CC61BF" w:rsidP="00CC61BF">
      <w:pPr>
        <w:rPr>
          <w:rFonts w:ascii="Arial" w:eastAsia="Arial" w:hAnsi="Arial" w:cs="Arial"/>
          <w:bCs/>
          <w:szCs w:val="20"/>
        </w:rPr>
      </w:pPr>
    </w:p>
    <w:p w14:paraId="0F6913A6" w14:textId="77777777" w:rsidR="00CC61BF" w:rsidRDefault="00CC61BF" w:rsidP="00CC61BF">
      <w:pPr>
        <w:rPr>
          <w:rFonts w:ascii="Arial" w:eastAsia="Arial" w:hAnsi="Arial" w:cs="Arial"/>
          <w:bCs/>
          <w:szCs w:val="20"/>
        </w:rPr>
      </w:pPr>
    </w:p>
    <w:p w14:paraId="4D23912F" w14:textId="77777777" w:rsidR="00CC61BF" w:rsidRDefault="00CC61BF" w:rsidP="00CC61BF">
      <w:pPr>
        <w:rPr>
          <w:rFonts w:ascii="Arial" w:eastAsia="Arial" w:hAnsi="Arial" w:cs="Arial"/>
          <w:bCs/>
          <w:szCs w:val="20"/>
        </w:rPr>
      </w:pPr>
      <w:r>
        <w:rPr>
          <w:rFonts w:ascii="Arial" w:eastAsia="Arial" w:hAnsi="Arial" w:cs="Arial"/>
          <w:bCs/>
          <w:szCs w:val="20"/>
        </w:rPr>
        <w:t>4.____</w:t>
      </w:r>
      <w:r w:rsidRPr="0001692F">
        <w:t xml:space="preserve"> </w:t>
      </w:r>
      <w:r>
        <w:t xml:space="preserve"> </w:t>
      </w:r>
      <w:r w:rsidRPr="00BB71C7">
        <w:rPr>
          <w:rFonts w:ascii="Arial" w:eastAsia="Arial" w:hAnsi="Arial" w:cs="Arial"/>
          <w:b/>
          <w:szCs w:val="20"/>
        </w:rPr>
        <w:t>Group size</w:t>
      </w:r>
      <w:r w:rsidRPr="0001692F">
        <w:rPr>
          <w:rFonts w:ascii="Arial" w:eastAsia="Arial" w:hAnsi="Arial" w:cs="Arial"/>
          <w:bCs/>
          <w:szCs w:val="20"/>
        </w:rPr>
        <w:t xml:space="preserve"> is limited to 15 participants including</w:t>
      </w:r>
      <w:r>
        <w:rPr>
          <w:rFonts w:ascii="Arial" w:eastAsia="Arial" w:hAnsi="Arial" w:cs="Arial"/>
          <w:bCs/>
          <w:szCs w:val="20"/>
        </w:rPr>
        <w:t xml:space="preserve"> the </w:t>
      </w:r>
      <w:r w:rsidRPr="0001692F">
        <w:rPr>
          <w:rFonts w:ascii="Arial" w:eastAsia="Arial" w:hAnsi="Arial" w:cs="Arial"/>
          <w:bCs/>
          <w:szCs w:val="20"/>
        </w:rPr>
        <w:t>guide(s)</w:t>
      </w:r>
      <w:r>
        <w:rPr>
          <w:rFonts w:ascii="Arial" w:eastAsia="Arial" w:hAnsi="Arial" w:cs="Arial"/>
          <w:bCs/>
          <w:szCs w:val="20"/>
        </w:rPr>
        <w:t xml:space="preserve"> unless the groups are </w:t>
      </w:r>
      <w:r w:rsidRPr="00C80DA4">
        <w:rPr>
          <w:rFonts w:ascii="Arial" w:eastAsia="Arial" w:hAnsi="Arial" w:cs="Arial"/>
          <w:bCs/>
          <w:szCs w:val="20"/>
        </w:rPr>
        <w:t>participating in pre-</w:t>
      </w:r>
    </w:p>
    <w:p w14:paraId="688595A8" w14:textId="77777777" w:rsidR="00CC61BF" w:rsidRDefault="00CC61BF" w:rsidP="00CC61BF">
      <w:pPr>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 xml:space="preserve">arranged programs with the National Park Service staff or Schoodic Institute staff at </w:t>
      </w:r>
      <w:r>
        <w:rPr>
          <w:rFonts w:ascii="Arial" w:eastAsia="Arial" w:hAnsi="Arial" w:cs="Arial"/>
          <w:bCs/>
          <w:szCs w:val="20"/>
        </w:rPr>
        <w:t>t</w:t>
      </w:r>
      <w:r w:rsidRPr="00C80DA4">
        <w:rPr>
          <w:rFonts w:ascii="Arial" w:eastAsia="Arial" w:hAnsi="Arial" w:cs="Arial"/>
          <w:bCs/>
          <w:szCs w:val="20"/>
        </w:rPr>
        <w:t xml:space="preserve">he Schoodic </w:t>
      </w:r>
    </w:p>
    <w:p w14:paraId="67CB4936" w14:textId="77777777" w:rsidR="00CC61BF" w:rsidRDefault="00CC61BF" w:rsidP="00CC61BF">
      <w:pPr>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Education and Research</w:t>
      </w:r>
      <w:r>
        <w:rPr>
          <w:rFonts w:ascii="Arial" w:eastAsia="Arial" w:hAnsi="Arial" w:cs="Arial"/>
          <w:bCs/>
          <w:szCs w:val="20"/>
        </w:rPr>
        <w:t xml:space="preserve"> </w:t>
      </w:r>
      <w:r w:rsidRPr="00C80DA4">
        <w:rPr>
          <w:rFonts w:ascii="Arial" w:eastAsia="Arial" w:hAnsi="Arial" w:cs="Arial"/>
          <w:bCs/>
          <w:szCs w:val="20"/>
        </w:rPr>
        <w:t>Center (SERC) campus or (2) sponsored programs with National Park Service</w:t>
      </w:r>
      <w:r>
        <w:rPr>
          <w:rFonts w:ascii="Arial" w:eastAsia="Arial" w:hAnsi="Arial" w:cs="Arial"/>
          <w:bCs/>
          <w:szCs w:val="20"/>
        </w:rPr>
        <w:t xml:space="preserve"> </w:t>
      </w:r>
    </w:p>
    <w:p w14:paraId="7CC48E21" w14:textId="77777777" w:rsidR="00CC61BF" w:rsidRDefault="00CC61BF" w:rsidP="00CC61BF">
      <w:pPr>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staff or Schoodic Institute staff at the Schoodic Education and Research Center (SERC)</w:t>
      </w:r>
      <w:r>
        <w:rPr>
          <w:rFonts w:ascii="Arial" w:eastAsia="Arial" w:hAnsi="Arial" w:cs="Arial"/>
          <w:bCs/>
          <w:szCs w:val="20"/>
        </w:rPr>
        <w:t xml:space="preserve"> </w:t>
      </w:r>
      <w:r w:rsidRPr="00C80DA4">
        <w:rPr>
          <w:rFonts w:ascii="Arial" w:eastAsia="Arial" w:hAnsi="Arial" w:cs="Arial"/>
          <w:bCs/>
          <w:szCs w:val="20"/>
        </w:rPr>
        <w:t>campus.</w:t>
      </w:r>
      <w:r>
        <w:rPr>
          <w:rFonts w:ascii="Arial" w:eastAsia="Arial" w:hAnsi="Arial" w:cs="Arial"/>
          <w:bCs/>
          <w:szCs w:val="20"/>
        </w:rPr>
        <w:t xml:space="preserve"> </w:t>
      </w:r>
    </w:p>
    <w:p w14:paraId="1B8D8F50" w14:textId="77777777" w:rsidR="00CC61BF" w:rsidRDefault="00CC61BF" w:rsidP="00CC61BF">
      <w:pPr>
        <w:rPr>
          <w:rFonts w:ascii="Arial" w:eastAsia="Arial" w:hAnsi="Arial" w:cs="Arial"/>
          <w:bCs/>
          <w:szCs w:val="20"/>
        </w:rPr>
      </w:pPr>
      <w:r>
        <w:rPr>
          <w:rFonts w:ascii="Arial" w:eastAsia="Arial" w:hAnsi="Arial" w:cs="Arial"/>
          <w:bCs/>
          <w:szCs w:val="20"/>
        </w:rPr>
        <w:t xml:space="preserve">             Additional restrictions may apply for group size in excess of 15 participants including the guides.</w:t>
      </w:r>
    </w:p>
    <w:p w14:paraId="20BFA557" w14:textId="77777777" w:rsidR="00CC61BF" w:rsidRDefault="00CC61BF" w:rsidP="00CC61BF">
      <w:pPr>
        <w:rPr>
          <w:rFonts w:ascii="Arial" w:eastAsia="Arial" w:hAnsi="Arial" w:cs="Arial"/>
          <w:bCs/>
          <w:szCs w:val="20"/>
        </w:rPr>
      </w:pPr>
    </w:p>
    <w:p w14:paraId="7336B3B3" w14:textId="77777777" w:rsidR="00CC61BF" w:rsidRDefault="00CC61BF" w:rsidP="00CC61BF">
      <w:pPr>
        <w:rPr>
          <w:rFonts w:ascii="Arial" w:eastAsia="Arial" w:hAnsi="Arial" w:cs="Arial"/>
          <w:bCs/>
          <w:szCs w:val="20"/>
        </w:rPr>
      </w:pPr>
    </w:p>
    <w:p w14:paraId="1498C39B" w14:textId="77777777" w:rsidR="00CC61BF" w:rsidRDefault="00CC61BF" w:rsidP="00CC61BF">
      <w:pPr>
        <w:rPr>
          <w:rFonts w:ascii="Arial" w:eastAsia="Arial" w:hAnsi="Arial" w:cs="Arial"/>
          <w:bCs/>
          <w:szCs w:val="20"/>
        </w:rPr>
      </w:pPr>
      <w:r>
        <w:rPr>
          <w:rFonts w:ascii="Arial" w:eastAsia="Arial" w:hAnsi="Arial" w:cs="Arial"/>
          <w:bCs/>
          <w:szCs w:val="20"/>
        </w:rPr>
        <w:t>5._____</w:t>
      </w:r>
      <w:r>
        <w:rPr>
          <w:rFonts w:ascii="Arial" w:eastAsia="Arial" w:hAnsi="Arial" w:cs="Arial"/>
          <w:b/>
          <w:szCs w:val="20"/>
        </w:rPr>
        <w:t xml:space="preserve">Schoodic District Roads and Parking Lots: </w:t>
      </w:r>
      <w:r>
        <w:rPr>
          <w:rFonts w:ascii="Arial" w:eastAsia="Arial" w:hAnsi="Arial" w:cs="Arial"/>
          <w:bCs/>
          <w:szCs w:val="20"/>
        </w:rPr>
        <w:t xml:space="preserve"> CUA Holders operating vehicles with 16 or greater vehicle</w:t>
      </w:r>
    </w:p>
    <w:p w14:paraId="4394C23D" w14:textId="77777777" w:rsidR="00CC61BF" w:rsidRDefault="00CC61BF" w:rsidP="00CC61BF">
      <w:pPr>
        <w:rPr>
          <w:rFonts w:ascii="Arial" w:eastAsia="Arial" w:hAnsi="Arial" w:cs="Arial"/>
          <w:bCs/>
          <w:szCs w:val="20"/>
        </w:rPr>
      </w:pPr>
      <w:r>
        <w:rPr>
          <w:rFonts w:ascii="Arial" w:eastAsia="Arial" w:hAnsi="Arial" w:cs="Arial"/>
          <w:bCs/>
          <w:szCs w:val="20"/>
        </w:rPr>
        <w:t xml:space="preserve">              capacity are only authorized under the following conditions: (1) </w:t>
      </w:r>
      <w:r w:rsidRPr="00C80DA4">
        <w:rPr>
          <w:rFonts w:ascii="Arial" w:eastAsia="Arial" w:hAnsi="Arial" w:cs="Arial"/>
          <w:bCs/>
          <w:szCs w:val="20"/>
        </w:rPr>
        <w:t xml:space="preserve">participating in pre-arranged </w:t>
      </w:r>
      <w:r>
        <w:rPr>
          <w:rFonts w:ascii="Arial" w:eastAsia="Arial" w:hAnsi="Arial" w:cs="Arial"/>
          <w:bCs/>
          <w:szCs w:val="20"/>
        </w:rPr>
        <w:t xml:space="preserve"> </w:t>
      </w:r>
    </w:p>
    <w:p w14:paraId="3CEC6917" w14:textId="77777777" w:rsidR="00CC61BF" w:rsidRDefault="00CC61BF" w:rsidP="00CC61BF">
      <w:pPr>
        <w:ind w:firstLine="60"/>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programs with the National Park Service staff or Schoodic Institute staff</w:t>
      </w:r>
      <w:r>
        <w:rPr>
          <w:rFonts w:ascii="Arial" w:eastAsia="Arial" w:hAnsi="Arial" w:cs="Arial"/>
          <w:bCs/>
          <w:szCs w:val="20"/>
        </w:rPr>
        <w:t xml:space="preserve"> </w:t>
      </w:r>
      <w:r w:rsidRPr="00C80DA4">
        <w:rPr>
          <w:rFonts w:ascii="Arial" w:eastAsia="Arial" w:hAnsi="Arial" w:cs="Arial"/>
          <w:bCs/>
          <w:szCs w:val="20"/>
        </w:rPr>
        <w:t xml:space="preserve">at </w:t>
      </w:r>
      <w:r>
        <w:rPr>
          <w:rFonts w:ascii="Arial" w:eastAsia="Arial" w:hAnsi="Arial" w:cs="Arial"/>
          <w:bCs/>
          <w:szCs w:val="20"/>
        </w:rPr>
        <w:t>t</w:t>
      </w:r>
      <w:r w:rsidRPr="00C80DA4">
        <w:rPr>
          <w:rFonts w:ascii="Arial" w:eastAsia="Arial" w:hAnsi="Arial" w:cs="Arial"/>
          <w:bCs/>
          <w:szCs w:val="20"/>
        </w:rPr>
        <w:t xml:space="preserve">he Schoodic Education and </w:t>
      </w:r>
    </w:p>
    <w:p w14:paraId="54886368" w14:textId="77777777" w:rsidR="00CC61BF" w:rsidRDefault="00CC61BF" w:rsidP="00CC61BF">
      <w:pPr>
        <w:ind w:firstLine="60"/>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Research</w:t>
      </w:r>
      <w:r>
        <w:rPr>
          <w:rFonts w:ascii="Arial" w:eastAsia="Arial" w:hAnsi="Arial" w:cs="Arial"/>
          <w:bCs/>
          <w:szCs w:val="20"/>
        </w:rPr>
        <w:t xml:space="preserve"> </w:t>
      </w:r>
      <w:r w:rsidRPr="00C80DA4">
        <w:rPr>
          <w:rFonts w:ascii="Arial" w:eastAsia="Arial" w:hAnsi="Arial" w:cs="Arial"/>
          <w:bCs/>
          <w:szCs w:val="20"/>
        </w:rPr>
        <w:t>Center (SERC) campus or (2) sponsored programs with</w:t>
      </w:r>
      <w:r>
        <w:rPr>
          <w:rFonts w:ascii="Arial" w:eastAsia="Arial" w:hAnsi="Arial" w:cs="Arial"/>
          <w:bCs/>
          <w:szCs w:val="20"/>
        </w:rPr>
        <w:t xml:space="preserve"> </w:t>
      </w:r>
      <w:r w:rsidRPr="00C80DA4">
        <w:rPr>
          <w:rFonts w:ascii="Arial" w:eastAsia="Arial" w:hAnsi="Arial" w:cs="Arial"/>
          <w:bCs/>
          <w:szCs w:val="20"/>
        </w:rPr>
        <w:t>National Park Service staff or</w:t>
      </w:r>
    </w:p>
    <w:p w14:paraId="0F5A74A3" w14:textId="77777777" w:rsidR="00CC61BF" w:rsidRPr="007B4229" w:rsidRDefault="00CC61BF" w:rsidP="00CC61BF">
      <w:pPr>
        <w:ind w:firstLine="60"/>
        <w:rPr>
          <w:rFonts w:ascii="Arial" w:eastAsia="Arial" w:hAnsi="Arial" w:cs="Arial"/>
          <w:bCs/>
          <w:szCs w:val="20"/>
        </w:rPr>
      </w:pPr>
      <w:r>
        <w:rPr>
          <w:rFonts w:ascii="Arial" w:eastAsia="Arial" w:hAnsi="Arial" w:cs="Arial"/>
          <w:bCs/>
          <w:szCs w:val="20"/>
        </w:rPr>
        <w:t xml:space="preserve">             </w:t>
      </w:r>
      <w:r w:rsidRPr="00C80DA4">
        <w:rPr>
          <w:rFonts w:ascii="Arial" w:eastAsia="Arial" w:hAnsi="Arial" w:cs="Arial"/>
          <w:bCs/>
          <w:szCs w:val="20"/>
        </w:rPr>
        <w:t>Schoodic Institute staff at the SERC</w:t>
      </w:r>
      <w:r>
        <w:rPr>
          <w:rFonts w:ascii="Arial" w:eastAsia="Arial" w:hAnsi="Arial" w:cs="Arial"/>
          <w:bCs/>
          <w:szCs w:val="20"/>
        </w:rPr>
        <w:t xml:space="preserve"> </w:t>
      </w:r>
      <w:r w:rsidRPr="00C80DA4">
        <w:rPr>
          <w:rFonts w:ascii="Arial" w:eastAsia="Arial" w:hAnsi="Arial" w:cs="Arial"/>
          <w:bCs/>
          <w:szCs w:val="20"/>
        </w:rPr>
        <w:t>campus</w:t>
      </w:r>
      <w:r>
        <w:rPr>
          <w:rFonts w:ascii="Arial" w:eastAsia="Arial" w:hAnsi="Arial" w:cs="Arial"/>
          <w:bCs/>
          <w:szCs w:val="20"/>
        </w:rPr>
        <w:t>.</w:t>
      </w:r>
    </w:p>
    <w:p w14:paraId="1C393B41" w14:textId="77777777" w:rsidR="00CC61BF" w:rsidRDefault="00CC61BF" w:rsidP="00CC61BF">
      <w:pPr>
        <w:rPr>
          <w:rFonts w:ascii="Arial" w:eastAsia="Arial" w:hAnsi="Arial" w:cs="Arial"/>
          <w:bCs/>
          <w:szCs w:val="20"/>
        </w:rPr>
      </w:pPr>
    </w:p>
    <w:p w14:paraId="5AA2DC44" w14:textId="77777777" w:rsidR="00CC61BF" w:rsidRPr="00646980" w:rsidRDefault="00CC61BF" w:rsidP="00CC61BF">
      <w:pPr>
        <w:rPr>
          <w:rFonts w:ascii="Arial" w:eastAsia="Arial" w:hAnsi="Arial" w:cs="Arial"/>
          <w:b/>
          <w:szCs w:val="20"/>
        </w:rPr>
      </w:pPr>
      <w:r w:rsidRPr="00A20FBC">
        <w:rPr>
          <w:rFonts w:ascii="Arial" w:eastAsia="Arial" w:hAnsi="Arial" w:cs="Arial"/>
          <w:bCs/>
          <w:szCs w:val="20"/>
        </w:rPr>
        <w:t>6.</w:t>
      </w:r>
      <w:r>
        <w:rPr>
          <w:rFonts w:ascii="Arial" w:eastAsia="Arial" w:hAnsi="Arial" w:cs="Arial"/>
          <w:bCs/>
          <w:szCs w:val="20"/>
        </w:rPr>
        <w:t>_____</w:t>
      </w:r>
      <w:r>
        <w:rPr>
          <w:rFonts w:ascii="Arial" w:eastAsia="Arial" w:hAnsi="Arial" w:cs="Arial"/>
          <w:b/>
          <w:szCs w:val="20"/>
        </w:rPr>
        <w:t>Schoodic Education and Research Center (SERC):</w:t>
      </w:r>
      <w:r>
        <w:rPr>
          <w:rFonts w:ascii="Arial" w:eastAsia="Arial" w:hAnsi="Arial" w:cs="Arial"/>
          <w:bCs/>
          <w:szCs w:val="20"/>
        </w:rPr>
        <w:t xml:space="preserve"> Commercial Use Activity is prohibited from </w:t>
      </w:r>
      <w:r w:rsidRPr="00646980">
        <w:rPr>
          <w:rFonts w:ascii="Arial" w:eastAsia="Arial" w:hAnsi="Arial" w:cs="Arial"/>
          <w:b/>
          <w:szCs w:val="20"/>
        </w:rPr>
        <w:t>SERC</w:t>
      </w:r>
    </w:p>
    <w:p w14:paraId="34E90AA0" w14:textId="77777777" w:rsidR="00CC61BF" w:rsidRDefault="00CC61BF" w:rsidP="00CC61BF">
      <w:pPr>
        <w:ind w:left="720" w:firstLine="60"/>
        <w:rPr>
          <w:rFonts w:ascii="Arial" w:eastAsia="Arial" w:hAnsi="Arial" w:cs="Arial"/>
          <w:bCs/>
          <w:szCs w:val="20"/>
        </w:rPr>
      </w:pPr>
      <w:r>
        <w:rPr>
          <w:rFonts w:ascii="Arial" w:eastAsia="Arial" w:hAnsi="Arial" w:cs="Arial"/>
          <w:bCs/>
          <w:szCs w:val="20"/>
        </w:rPr>
        <w:t xml:space="preserve">campus unless the commercial use activity (1) </w:t>
      </w:r>
      <w:r w:rsidRPr="00C80DA4">
        <w:rPr>
          <w:rFonts w:ascii="Arial" w:eastAsia="Arial" w:hAnsi="Arial" w:cs="Arial"/>
          <w:bCs/>
          <w:szCs w:val="20"/>
        </w:rPr>
        <w:t>participating in pre-arranged programs with the National</w:t>
      </w:r>
    </w:p>
    <w:p w14:paraId="6B496182" w14:textId="77777777" w:rsidR="00CC61BF" w:rsidRDefault="00CC61BF" w:rsidP="00CC61BF">
      <w:pPr>
        <w:ind w:left="720" w:firstLine="60"/>
        <w:rPr>
          <w:rFonts w:ascii="Arial" w:eastAsia="Arial" w:hAnsi="Arial" w:cs="Arial"/>
          <w:bCs/>
          <w:szCs w:val="20"/>
        </w:rPr>
      </w:pPr>
      <w:r w:rsidRPr="00C80DA4">
        <w:rPr>
          <w:rFonts w:ascii="Arial" w:eastAsia="Arial" w:hAnsi="Arial" w:cs="Arial"/>
          <w:bCs/>
          <w:szCs w:val="20"/>
        </w:rPr>
        <w:t>Park Service staff or Schoodic Institute staff</w:t>
      </w:r>
      <w:r>
        <w:rPr>
          <w:rFonts w:ascii="Arial" w:eastAsia="Arial" w:hAnsi="Arial" w:cs="Arial"/>
          <w:bCs/>
          <w:szCs w:val="20"/>
        </w:rPr>
        <w:t xml:space="preserve"> </w:t>
      </w:r>
      <w:r w:rsidRPr="00C80DA4">
        <w:rPr>
          <w:rFonts w:ascii="Arial" w:eastAsia="Arial" w:hAnsi="Arial" w:cs="Arial"/>
          <w:bCs/>
          <w:szCs w:val="20"/>
        </w:rPr>
        <w:t>at</w:t>
      </w:r>
      <w:r>
        <w:rPr>
          <w:rFonts w:ascii="Arial" w:eastAsia="Arial" w:hAnsi="Arial" w:cs="Arial"/>
          <w:bCs/>
          <w:szCs w:val="20"/>
        </w:rPr>
        <w:t xml:space="preserve"> the </w:t>
      </w:r>
      <w:r w:rsidRPr="00C80DA4">
        <w:rPr>
          <w:rFonts w:ascii="Arial" w:eastAsia="Arial" w:hAnsi="Arial" w:cs="Arial"/>
          <w:bCs/>
          <w:szCs w:val="20"/>
        </w:rPr>
        <w:t>SERC campus or (2) sponsored programs with</w:t>
      </w:r>
    </w:p>
    <w:p w14:paraId="792E99B5" w14:textId="77777777" w:rsidR="00CC61BF" w:rsidRDefault="00CC61BF" w:rsidP="00CC61BF">
      <w:pPr>
        <w:ind w:left="720" w:firstLine="60"/>
        <w:rPr>
          <w:rFonts w:ascii="Arial" w:eastAsia="Arial" w:hAnsi="Arial" w:cs="Arial"/>
          <w:bCs/>
          <w:szCs w:val="20"/>
        </w:rPr>
      </w:pPr>
      <w:r w:rsidRPr="00C80DA4">
        <w:rPr>
          <w:rFonts w:ascii="Arial" w:eastAsia="Arial" w:hAnsi="Arial" w:cs="Arial"/>
          <w:bCs/>
          <w:szCs w:val="20"/>
        </w:rPr>
        <w:t>National Park Service staff or Schoodic Institute staff at the SERC</w:t>
      </w:r>
      <w:r>
        <w:rPr>
          <w:rFonts w:ascii="Arial" w:eastAsia="Arial" w:hAnsi="Arial" w:cs="Arial"/>
          <w:bCs/>
          <w:szCs w:val="20"/>
        </w:rPr>
        <w:t xml:space="preserve"> </w:t>
      </w:r>
      <w:r w:rsidRPr="00C80DA4">
        <w:rPr>
          <w:rFonts w:ascii="Arial" w:eastAsia="Arial" w:hAnsi="Arial" w:cs="Arial"/>
          <w:bCs/>
          <w:szCs w:val="20"/>
        </w:rPr>
        <w:t>campus</w:t>
      </w:r>
      <w:r>
        <w:rPr>
          <w:rFonts w:ascii="Arial" w:eastAsia="Arial" w:hAnsi="Arial" w:cs="Arial"/>
          <w:bCs/>
          <w:szCs w:val="20"/>
        </w:rPr>
        <w:t>.</w:t>
      </w:r>
    </w:p>
    <w:p w14:paraId="0BCB9ABC" w14:textId="77777777" w:rsidR="00CC61BF" w:rsidRPr="00A20FBC" w:rsidRDefault="00CC61BF" w:rsidP="00CC61BF">
      <w:pPr>
        <w:rPr>
          <w:rFonts w:ascii="Arial" w:eastAsia="Arial" w:hAnsi="Arial" w:cs="Arial"/>
          <w:bCs/>
          <w:szCs w:val="20"/>
        </w:rPr>
      </w:pPr>
    </w:p>
    <w:p w14:paraId="1CFBDA04" w14:textId="77777777" w:rsidR="00CC61BF" w:rsidRDefault="00CC61BF" w:rsidP="00CC61BF">
      <w:pPr>
        <w:rPr>
          <w:rFonts w:ascii="Arial" w:eastAsia="Arial" w:hAnsi="Arial" w:cs="Arial"/>
          <w:bCs/>
          <w:szCs w:val="20"/>
        </w:rPr>
      </w:pPr>
      <w:r w:rsidRPr="00A20FBC">
        <w:rPr>
          <w:rFonts w:ascii="Arial" w:eastAsia="Arial" w:hAnsi="Arial" w:cs="Arial"/>
          <w:bCs/>
          <w:szCs w:val="20"/>
        </w:rPr>
        <w:t>7._____</w:t>
      </w:r>
      <w:r>
        <w:rPr>
          <w:rFonts w:ascii="Arial" w:eastAsia="Arial" w:hAnsi="Arial" w:cs="Arial"/>
          <w:b/>
          <w:szCs w:val="20"/>
        </w:rPr>
        <w:t>Frazer Point Dock</w:t>
      </w:r>
      <w:r>
        <w:rPr>
          <w:rFonts w:ascii="Arial" w:eastAsia="Arial" w:hAnsi="Arial" w:cs="Arial"/>
          <w:bCs/>
          <w:szCs w:val="20"/>
        </w:rPr>
        <w:t xml:space="preserve"> cannot be used for commercial use activity.</w:t>
      </w:r>
    </w:p>
    <w:p w14:paraId="04E79C61" w14:textId="77777777" w:rsidR="00CC61BF" w:rsidRDefault="00CC61BF" w:rsidP="00CC61BF">
      <w:pPr>
        <w:rPr>
          <w:rFonts w:ascii="Arial" w:eastAsia="Arial" w:hAnsi="Arial" w:cs="Arial"/>
          <w:bCs/>
          <w:szCs w:val="20"/>
        </w:rPr>
      </w:pPr>
    </w:p>
    <w:p w14:paraId="4466EF4F" w14:textId="77777777" w:rsidR="00CC61BF" w:rsidRDefault="00CC61BF" w:rsidP="00CC61BF">
      <w:pPr>
        <w:rPr>
          <w:rFonts w:ascii="Arial" w:eastAsia="Arial" w:hAnsi="Arial" w:cs="Arial"/>
          <w:bCs/>
          <w:szCs w:val="20"/>
        </w:rPr>
      </w:pPr>
      <w:r>
        <w:rPr>
          <w:rFonts w:ascii="Arial" w:eastAsia="Arial" w:hAnsi="Arial" w:cs="Arial"/>
          <w:bCs/>
          <w:szCs w:val="20"/>
        </w:rPr>
        <w:t>8._____</w:t>
      </w:r>
      <w:r w:rsidRPr="00646980">
        <w:rPr>
          <w:rFonts w:ascii="Arial" w:eastAsia="Arial" w:hAnsi="Arial" w:cs="Arial"/>
          <w:b/>
          <w:szCs w:val="20"/>
        </w:rPr>
        <w:t>All islands</w:t>
      </w:r>
      <w:r>
        <w:rPr>
          <w:rFonts w:ascii="Arial" w:eastAsia="Arial" w:hAnsi="Arial" w:cs="Arial"/>
          <w:bCs/>
          <w:szCs w:val="20"/>
        </w:rPr>
        <w:t xml:space="preserve"> are closed to commercial use activity to include, Little Moose Island, Rolling Island, Schoodic</w:t>
      </w:r>
    </w:p>
    <w:p w14:paraId="3BF77AC6" w14:textId="77777777" w:rsidR="00CC61BF" w:rsidRDefault="00CC61BF" w:rsidP="00CC61BF">
      <w:pPr>
        <w:rPr>
          <w:rFonts w:ascii="Arial" w:eastAsia="Arial" w:hAnsi="Arial" w:cs="Arial"/>
          <w:bCs/>
          <w:szCs w:val="20"/>
        </w:rPr>
      </w:pPr>
      <w:r>
        <w:rPr>
          <w:rFonts w:ascii="Arial" w:eastAsia="Arial" w:hAnsi="Arial" w:cs="Arial"/>
          <w:bCs/>
          <w:szCs w:val="20"/>
        </w:rPr>
        <w:t xml:space="preserve">             Island, West Pond Island, Sargeant Island, and Isle of Or.</w:t>
      </w:r>
    </w:p>
    <w:p w14:paraId="202DC5F0" w14:textId="77777777" w:rsidR="00CC61BF" w:rsidRPr="00A20FBC" w:rsidRDefault="00CC61BF" w:rsidP="00CC61BF">
      <w:pPr>
        <w:rPr>
          <w:rFonts w:ascii="Arial" w:eastAsia="Arial" w:hAnsi="Arial" w:cs="Arial"/>
          <w:bCs/>
          <w:szCs w:val="20"/>
        </w:rPr>
      </w:pPr>
    </w:p>
    <w:p w14:paraId="170F5105" w14:textId="77777777" w:rsidR="00CC61BF" w:rsidRPr="00646980" w:rsidRDefault="00CC61BF" w:rsidP="00CC61BF">
      <w:pPr>
        <w:rPr>
          <w:rFonts w:ascii="Arial" w:eastAsia="Arial" w:hAnsi="Arial" w:cs="Arial"/>
          <w:b/>
          <w:szCs w:val="20"/>
        </w:rPr>
      </w:pPr>
      <w:r w:rsidRPr="00A20FBC">
        <w:rPr>
          <w:rFonts w:ascii="Arial" w:eastAsia="Arial" w:hAnsi="Arial" w:cs="Arial"/>
          <w:bCs/>
          <w:szCs w:val="20"/>
        </w:rPr>
        <w:t>9.____</w:t>
      </w:r>
      <w:r w:rsidRPr="00646980">
        <w:rPr>
          <w:rFonts w:ascii="Arial" w:eastAsia="Arial" w:hAnsi="Arial" w:cs="Arial"/>
          <w:b/>
          <w:szCs w:val="20"/>
        </w:rPr>
        <w:t>Raven’s Nest</w:t>
      </w:r>
      <w:r w:rsidRPr="0001692F">
        <w:rPr>
          <w:rFonts w:ascii="Arial" w:eastAsia="Arial" w:hAnsi="Arial" w:cs="Arial"/>
          <w:bCs/>
          <w:szCs w:val="20"/>
        </w:rPr>
        <w:t xml:space="preserve"> </w:t>
      </w:r>
      <w:r>
        <w:rPr>
          <w:rFonts w:ascii="Arial" w:eastAsia="Arial" w:hAnsi="Arial" w:cs="Arial"/>
          <w:bCs/>
          <w:szCs w:val="20"/>
        </w:rPr>
        <w:t>is</w:t>
      </w:r>
      <w:r w:rsidRPr="0001692F">
        <w:rPr>
          <w:rFonts w:ascii="Arial" w:eastAsia="Arial" w:hAnsi="Arial" w:cs="Arial"/>
          <w:bCs/>
          <w:szCs w:val="20"/>
        </w:rPr>
        <w:t xml:space="preserve"> closed to </w:t>
      </w:r>
      <w:r>
        <w:rPr>
          <w:rFonts w:ascii="Arial" w:eastAsia="Arial" w:hAnsi="Arial" w:cs="Arial"/>
          <w:bCs/>
          <w:szCs w:val="20"/>
        </w:rPr>
        <w:t>commercial use activity.</w:t>
      </w:r>
    </w:p>
    <w:p w14:paraId="41A3F592" w14:textId="77777777" w:rsidR="00CC61BF" w:rsidRDefault="00CC61BF" w:rsidP="00CC61BF">
      <w:pPr>
        <w:rPr>
          <w:rFonts w:ascii="Arial" w:eastAsia="Arial" w:hAnsi="Arial" w:cs="Arial"/>
          <w:bCs/>
          <w:szCs w:val="20"/>
        </w:rPr>
      </w:pPr>
    </w:p>
    <w:p w14:paraId="4A10CA30" w14:textId="77777777" w:rsidR="00CC61BF" w:rsidRPr="00A20FBC" w:rsidRDefault="00CC61BF" w:rsidP="00CC61BF">
      <w:pPr>
        <w:rPr>
          <w:rFonts w:ascii="Arial" w:eastAsia="Arial" w:hAnsi="Arial" w:cs="Arial"/>
          <w:bCs/>
          <w:szCs w:val="20"/>
        </w:rPr>
      </w:pPr>
      <w:r w:rsidRPr="00A20FBC">
        <w:rPr>
          <w:rFonts w:ascii="Arial" w:eastAsia="Arial" w:hAnsi="Arial" w:cs="Arial"/>
          <w:bCs/>
          <w:szCs w:val="20"/>
        </w:rPr>
        <w:t xml:space="preserve">10.____All </w:t>
      </w:r>
      <w:r w:rsidRPr="00A20FBC">
        <w:rPr>
          <w:rFonts w:ascii="Arial" w:eastAsia="Arial" w:hAnsi="Arial" w:cs="Arial"/>
          <w:b/>
          <w:szCs w:val="20"/>
        </w:rPr>
        <w:t>financial transactions</w:t>
      </w:r>
      <w:r w:rsidRPr="00A20FBC">
        <w:rPr>
          <w:rFonts w:ascii="Arial" w:eastAsia="Arial" w:hAnsi="Arial" w:cs="Arial"/>
          <w:bCs/>
          <w:szCs w:val="20"/>
        </w:rPr>
        <w:t xml:space="preserve"> conducted under this CUA shall  begin and end outside the Schoodic</w:t>
      </w:r>
    </w:p>
    <w:p w14:paraId="01297FB7" w14:textId="77777777" w:rsidR="00CC61BF" w:rsidRDefault="00CC61BF" w:rsidP="00CC61BF">
      <w:pPr>
        <w:rPr>
          <w:rFonts w:ascii="Arial" w:eastAsia="Arial" w:hAnsi="Arial" w:cs="Arial"/>
          <w:bCs/>
          <w:szCs w:val="20"/>
        </w:rPr>
      </w:pPr>
      <w:r w:rsidRPr="00A20FBC">
        <w:rPr>
          <w:rFonts w:ascii="Arial" w:eastAsia="Arial" w:hAnsi="Arial" w:cs="Arial"/>
          <w:bCs/>
          <w:szCs w:val="20"/>
        </w:rPr>
        <w:t xml:space="preserve">             District. </w:t>
      </w:r>
    </w:p>
    <w:p w14:paraId="30152EA7" w14:textId="77777777" w:rsidR="00CC61BF" w:rsidRPr="00A20FBC" w:rsidRDefault="00CC61BF" w:rsidP="00CC61BF">
      <w:pPr>
        <w:rPr>
          <w:rFonts w:ascii="Arial" w:eastAsia="Arial" w:hAnsi="Arial" w:cs="Arial"/>
          <w:bCs/>
          <w:szCs w:val="20"/>
        </w:rPr>
      </w:pPr>
    </w:p>
    <w:p w14:paraId="37AB85BA" w14:textId="77777777" w:rsidR="00CC61BF" w:rsidRDefault="00CC61BF" w:rsidP="00CC61BF">
      <w:pPr>
        <w:rPr>
          <w:rFonts w:ascii="Arial" w:eastAsia="Arial" w:hAnsi="Arial" w:cs="Arial"/>
          <w:b/>
          <w:szCs w:val="20"/>
          <w:u w:val="single"/>
        </w:rPr>
      </w:pPr>
      <w:r>
        <w:rPr>
          <w:rFonts w:ascii="Arial" w:eastAsia="Arial" w:hAnsi="Arial" w:cs="Arial"/>
          <w:bCs/>
          <w:szCs w:val="20"/>
        </w:rPr>
        <w:t>11.____</w:t>
      </w:r>
      <w:r w:rsidRPr="00957313">
        <w:rPr>
          <w:rFonts w:ascii="Arial" w:eastAsia="Arial" w:hAnsi="Arial" w:cs="Arial"/>
          <w:b/>
          <w:szCs w:val="20"/>
        </w:rPr>
        <w:t xml:space="preserve"> Trailers:</w:t>
      </w:r>
      <w:r>
        <w:rPr>
          <w:rFonts w:ascii="Arial" w:eastAsia="Arial" w:hAnsi="Arial" w:cs="Arial"/>
          <w:b/>
          <w:szCs w:val="20"/>
          <w:u w:val="single"/>
        </w:rPr>
        <w:t xml:space="preserve">    </w:t>
      </w:r>
    </w:p>
    <w:p w14:paraId="4A35F35E" w14:textId="77777777" w:rsidR="00CC61BF" w:rsidRDefault="00CC61BF" w:rsidP="00CC61BF">
      <w:pPr>
        <w:rPr>
          <w:rFonts w:ascii="Arial" w:eastAsia="Arial" w:hAnsi="Arial" w:cs="Arial"/>
          <w:b/>
          <w:szCs w:val="20"/>
          <w:u w:val="single"/>
        </w:rPr>
      </w:pPr>
    </w:p>
    <w:p w14:paraId="12C6478D" w14:textId="77777777" w:rsidR="00CC61BF" w:rsidRDefault="00CC61BF" w:rsidP="00CC61BF">
      <w:pPr>
        <w:pStyle w:val="ListParagraph"/>
        <w:numPr>
          <w:ilvl w:val="1"/>
          <w:numId w:val="16"/>
        </w:numPr>
        <w:rPr>
          <w:rFonts w:ascii="Arial" w:eastAsia="Arial" w:hAnsi="Arial" w:cs="Arial"/>
          <w:bCs/>
          <w:szCs w:val="20"/>
        </w:rPr>
      </w:pPr>
      <w:r w:rsidRPr="00EC7314">
        <w:rPr>
          <w:rFonts w:ascii="Arial" w:eastAsia="Arial" w:hAnsi="Arial" w:cs="Arial"/>
          <w:bCs/>
          <w:szCs w:val="20"/>
        </w:rPr>
        <w:t xml:space="preserve">Trailers </w:t>
      </w:r>
      <w:r>
        <w:rPr>
          <w:rFonts w:ascii="Arial" w:eastAsia="Arial" w:hAnsi="Arial" w:cs="Arial"/>
          <w:bCs/>
          <w:szCs w:val="20"/>
        </w:rPr>
        <w:t>are permitted only at the Schoodic Woods Day Use area.</w:t>
      </w:r>
    </w:p>
    <w:p w14:paraId="5BB39D00" w14:textId="77777777" w:rsidR="00CC61BF" w:rsidRDefault="00CC61BF" w:rsidP="00CC61BF">
      <w:pPr>
        <w:pStyle w:val="ListParagraph"/>
        <w:ind w:left="1440"/>
        <w:rPr>
          <w:rFonts w:ascii="Arial" w:eastAsia="Arial" w:hAnsi="Arial" w:cs="Arial"/>
          <w:bCs/>
          <w:szCs w:val="20"/>
        </w:rPr>
      </w:pPr>
    </w:p>
    <w:p w14:paraId="149AEC5C" w14:textId="77777777" w:rsidR="00CC61BF" w:rsidRPr="00E26FE7" w:rsidRDefault="00CC61BF" w:rsidP="00CC61BF">
      <w:pPr>
        <w:pStyle w:val="ListParagraph"/>
        <w:numPr>
          <w:ilvl w:val="1"/>
          <w:numId w:val="16"/>
        </w:numPr>
        <w:rPr>
          <w:rFonts w:ascii="Arial" w:eastAsia="Arial" w:hAnsi="Arial" w:cs="Arial"/>
          <w:bCs/>
          <w:szCs w:val="20"/>
        </w:rPr>
      </w:pPr>
      <w:r w:rsidRPr="00E26FE7">
        <w:rPr>
          <w:rFonts w:ascii="Arial" w:eastAsia="Arial" w:hAnsi="Arial" w:cs="Arial"/>
          <w:b/>
          <w:szCs w:val="20"/>
        </w:rPr>
        <w:t xml:space="preserve">An exception: </w:t>
      </w:r>
      <w:r w:rsidRPr="00E26FE7">
        <w:rPr>
          <w:rFonts w:ascii="Arial" w:eastAsia="Arial" w:hAnsi="Arial" w:cs="Arial"/>
          <w:bCs/>
          <w:szCs w:val="20"/>
        </w:rPr>
        <w:t xml:space="preserve"> Trailers are authorized to travel on Schoodic District Loop Road beyond Frazer Point for the purpose of transport to the SERC Campus if the commercial use activity is (1) participating in pre-arranged programs with the National Park Service staff or Schoodic Institute staff at the SERC campus or (2) sponsored programs with National Park Service staff or Schoodic Institute staff at the SERC campus.  SERC is the only area for unloading, loading, and parking of a trailer when the commercial use activity meets the condition of the exception</w:t>
      </w:r>
      <w:r>
        <w:rPr>
          <w:rFonts w:ascii="Arial" w:eastAsia="Arial" w:hAnsi="Arial" w:cs="Arial"/>
          <w:bCs/>
          <w:szCs w:val="20"/>
        </w:rPr>
        <w:t>.</w:t>
      </w:r>
      <w:r w:rsidRPr="00E26FE7">
        <w:rPr>
          <w:rFonts w:ascii="Arial" w:eastAsia="Arial" w:hAnsi="Arial" w:cs="Arial"/>
          <w:bCs/>
          <w:szCs w:val="20"/>
        </w:rPr>
        <w:t xml:space="preserve">  </w:t>
      </w:r>
    </w:p>
    <w:p w14:paraId="166A335B" w14:textId="77777777" w:rsidR="00CC61BF" w:rsidRDefault="00CC61BF" w:rsidP="00CC61BF">
      <w:pPr>
        <w:rPr>
          <w:rFonts w:ascii="Arial" w:eastAsia="Arial" w:hAnsi="Arial" w:cs="Arial"/>
          <w:bCs/>
          <w:szCs w:val="20"/>
        </w:rPr>
      </w:pPr>
    </w:p>
    <w:p w14:paraId="0340EACD" w14:textId="77777777" w:rsidR="00CC61BF" w:rsidRPr="00A20FBC" w:rsidRDefault="00CC61BF" w:rsidP="00CC61BF">
      <w:pPr>
        <w:rPr>
          <w:rFonts w:ascii="Arial" w:eastAsia="Arial" w:hAnsi="Arial" w:cs="Arial"/>
          <w:bCs/>
          <w:szCs w:val="20"/>
        </w:rPr>
      </w:pPr>
    </w:p>
    <w:p w14:paraId="6C7C6B8C" w14:textId="77777777" w:rsidR="00CC61BF" w:rsidRDefault="00CC61BF" w:rsidP="00CC61BF">
      <w:pPr>
        <w:rPr>
          <w:rFonts w:ascii="Arial" w:eastAsia="Arial" w:hAnsi="Arial" w:cs="Arial"/>
          <w:bCs/>
          <w:szCs w:val="20"/>
        </w:rPr>
      </w:pPr>
      <w:r w:rsidRPr="00A20FBC">
        <w:rPr>
          <w:rFonts w:ascii="Arial" w:eastAsia="Arial" w:hAnsi="Arial" w:cs="Arial"/>
          <w:bCs/>
          <w:szCs w:val="20"/>
        </w:rPr>
        <w:t>1</w:t>
      </w:r>
      <w:r>
        <w:rPr>
          <w:rFonts w:ascii="Arial" w:eastAsia="Arial" w:hAnsi="Arial" w:cs="Arial"/>
          <w:bCs/>
          <w:szCs w:val="20"/>
        </w:rPr>
        <w:t>2.____</w:t>
      </w:r>
      <w:r w:rsidRPr="0001692F">
        <w:rPr>
          <w:rFonts w:ascii="Arial" w:eastAsia="Arial" w:hAnsi="Arial" w:cs="Arial"/>
          <w:bCs/>
          <w:szCs w:val="20"/>
        </w:rPr>
        <w:t xml:space="preserve">All </w:t>
      </w:r>
      <w:r w:rsidRPr="00BB71C7">
        <w:rPr>
          <w:rFonts w:ascii="Arial" w:eastAsia="Arial" w:hAnsi="Arial" w:cs="Arial"/>
          <w:b/>
          <w:szCs w:val="20"/>
        </w:rPr>
        <w:t>park entrance</w:t>
      </w:r>
      <w:r w:rsidRPr="0001692F">
        <w:rPr>
          <w:rFonts w:ascii="Arial" w:eastAsia="Arial" w:hAnsi="Arial" w:cs="Arial"/>
          <w:bCs/>
          <w:szCs w:val="20"/>
        </w:rPr>
        <w:t xml:space="preserve"> and </w:t>
      </w:r>
      <w:r w:rsidRPr="00BB71C7">
        <w:rPr>
          <w:rFonts w:ascii="Arial" w:eastAsia="Arial" w:hAnsi="Arial" w:cs="Arial"/>
          <w:b/>
          <w:szCs w:val="20"/>
        </w:rPr>
        <w:t>commercial tour fees</w:t>
      </w:r>
      <w:r w:rsidRPr="0001692F">
        <w:rPr>
          <w:rFonts w:ascii="Arial" w:eastAsia="Arial" w:hAnsi="Arial" w:cs="Arial"/>
          <w:bCs/>
          <w:szCs w:val="20"/>
        </w:rPr>
        <w:t xml:space="preserve"> apply and are available for purchase at </w:t>
      </w:r>
      <w:r>
        <w:rPr>
          <w:rFonts w:ascii="Arial" w:eastAsia="Arial" w:hAnsi="Arial" w:cs="Arial"/>
          <w:bCs/>
          <w:szCs w:val="20"/>
        </w:rPr>
        <w:t xml:space="preserve">the </w:t>
      </w:r>
      <w:r w:rsidRPr="0001692F">
        <w:rPr>
          <w:rFonts w:ascii="Arial" w:eastAsia="Arial" w:hAnsi="Arial" w:cs="Arial"/>
          <w:bCs/>
          <w:szCs w:val="20"/>
        </w:rPr>
        <w:t>Schoodic</w:t>
      </w:r>
    </w:p>
    <w:p w14:paraId="7C36D916" w14:textId="77777777" w:rsidR="00CC61BF" w:rsidRDefault="00CC61BF" w:rsidP="00CC61BF">
      <w:pPr>
        <w:rPr>
          <w:rFonts w:ascii="Arial" w:eastAsia="Arial" w:hAnsi="Arial" w:cs="Arial"/>
          <w:bCs/>
          <w:szCs w:val="20"/>
        </w:rPr>
      </w:pPr>
      <w:r>
        <w:rPr>
          <w:rFonts w:ascii="Arial" w:eastAsia="Arial" w:hAnsi="Arial" w:cs="Arial"/>
          <w:bCs/>
          <w:szCs w:val="20"/>
        </w:rPr>
        <w:t xml:space="preserve">           </w:t>
      </w:r>
      <w:r w:rsidRPr="0001692F">
        <w:rPr>
          <w:rFonts w:ascii="Arial" w:eastAsia="Arial" w:hAnsi="Arial" w:cs="Arial"/>
          <w:bCs/>
          <w:szCs w:val="20"/>
        </w:rPr>
        <w:t xml:space="preserve"> Woods Campground Ranger Station</w:t>
      </w:r>
    </w:p>
    <w:p w14:paraId="5F33223E" w14:textId="77777777" w:rsidR="00CC61BF" w:rsidRDefault="00CC61BF" w:rsidP="00CC61BF">
      <w:pPr>
        <w:rPr>
          <w:rFonts w:ascii="Arial" w:eastAsia="Arial" w:hAnsi="Arial" w:cs="Arial"/>
          <w:bCs/>
          <w:szCs w:val="20"/>
        </w:rPr>
      </w:pPr>
    </w:p>
    <w:p w14:paraId="47B58B1A" w14:textId="77777777" w:rsidR="00CC61BF" w:rsidRPr="0001692F" w:rsidRDefault="00CC61BF" w:rsidP="00CC61BF">
      <w:pPr>
        <w:rPr>
          <w:rFonts w:ascii="Arial" w:eastAsia="Arial" w:hAnsi="Arial" w:cs="Arial"/>
          <w:bCs/>
          <w:szCs w:val="20"/>
        </w:rPr>
      </w:pPr>
    </w:p>
    <w:p w14:paraId="1AA63179" w14:textId="77777777" w:rsidR="00CC61BF" w:rsidRPr="00C80DA4" w:rsidRDefault="00CC61BF" w:rsidP="00CC61BF">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sz w:val="22"/>
          <w:szCs w:val="22"/>
        </w:rPr>
      </w:pPr>
    </w:p>
    <w:p w14:paraId="74C4BE4E" w14:textId="77777777" w:rsidR="00CC61BF" w:rsidRPr="00C80DA4" w:rsidRDefault="00CC61BF" w:rsidP="00CC61BF">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sz w:val="22"/>
          <w:szCs w:val="22"/>
        </w:rPr>
      </w:pPr>
      <w:r w:rsidRPr="00C80DA4">
        <w:rPr>
          <w:rFonts w:ascii="Arial" w:eastAsia="Arial" w:hAnsi="Arial" w:cs="Arial"/>
          <w:b/>
          <w:sz w:val="22"/>
          <w:szCs w:val="22"/>
        </w:rPr>
        <w:t xml:space="preserve">Section D:   </w:t>
      </w:r>
      <w:r w:rsidRPr="00E3131D">
        <w:rPr>
          <w:rFonts w:ascii="Arial" w:eastAsia="Arial" w:hAnsi="Arial" w:cs="Arial"/>
          <w:b/>
          <w:sz w:val="22"/>
          <w:szCs w:val="22"/>
          <w:u w:val="single"/>
        </w:rPr>
        <w:t>Applies to All Transportation Operators</w:t>
      </w:r>
    </w:p>
    <w:p w14:paraId="3AC59DE3" w14:textId="77777777" w:rsidR="00CC61BF" w:rsidRPr="00C80DA4" w:rsidRDefault="00CC61BF" w:rsidP="00CC61BF">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sz w:val="22"/>
          <w:szCs w:val="22"/>
        </w:rPr>
      </w:pPr>
    </w:p>
    <w:p w14:paraId="4A46E881" w14:textId="77777777" w:rsidR="00CC61BF" w:rsidRDefault="00CC61BF" w:rsidP="00CC61BF">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90"/>
        <w:rPr>
          <w:rFonts w:ascii="Arial" w:eastAsia="Arial" w:hAnsi="Arial" w:cs="Arial"/>
          <w:b/>
        </w:rPr>
      </w:pPr>
    </w:p>
    <w:p w14:paraId="1D526AF1" w14:textId="77777777" w:rsidR="00CC61BF" w:rsidRDefault="00CC61BF" w:rsidP="00CC61BF">
      <w:pPr>
        <w:numPr>
          <w:ilvl w:val="0"/>
          <w:numId w:val="11"/>
        </w:numPr>
        <w:tabs>
          <w:tab w:val="left" w:pos="540"/>
        </w:tabs>
        <w:rPr>
          <w:rFonts w:ascii="Arial" w:eastAsia="Arial" w:hAnsi="Arial" w:cs="Arial"/>
        </w:rPr>
      </w:pPr>
      <w:r>
        <w:rPr>
          <w:rFonts w:ascii="Arial" w:eastAsia="Arial" w:hAnsi="Arial" w:cs="Arial"/>
        </w:rPr>
        <w:t xml:space="preserve">_____ </w:t>
      </w:r>
      <w:r w:rsidRPr="00373629">
        <w:rPr>
          <w:rFonts w:ascii="Arial" w:eastAsia="Arial" w:hAnsi="Arial" w:cs="Arial"/>
          <w:b/>
          <w:bCs/>
        </w:rPr>
        <w:t>Be Prepared:</w:t>
      </w:r>
      <w:r>
        <w:rPr>
          <w:rFonts w:ascii="Arial" w:eastAsia="Arial" w:hAnsi="Arial" w:cs="Arial"/>
        </w:rPr>
        <w:t xml:space="preserve"> The CUA Holder is required to show the complete and fully executed CUA while</w:t>
      </w:r>
    </w:p>
    <w:p w14:paraId="7DDD5D5D" w14:textId="77777777" w:rsidR="00CC61BF" w:rsidRDefault="00CC61BF" w:rsidP="00CC61BF">
      <w:pPr>
        <w:tabs>
          <w:tab w:val="left" w:pos="540"/>
        </w:tabs>
        <w:ind w:left="450"/>
        <w:rPr>
          <w:rFonts w:ascii="Arial" w:eastAsia="Arial" w:hAnsi="Arial" w:cs="Arial"/>
        </w:rPr>
      </w:pPr>
      <w:r>
        <w:rPr>
          <w:rFonts w:ascii="Arial" w:eastAsia="Arial" w:hAnsi="Arial" w:cs="Arial"/>
        </w:rPr>
        <w:t xml:space="preserve">           operating within Acadia National Park,  </w:t>
      </w:r>
    </w:p>
    <w:p w14:paraId="3053B35E" w14:textId="77777777" w:rsidR="00CC61BF" w:rsidRDefault="00CC61BF" w:rsidP="00CC61BF">
      <w:pPr>
        <w:tabs>
          <w:tab w:val="left" w:pos="540"/>
        </w:tabs>
        <w:ind w:left="810"/>
        <w:rPr>
          <w:rFonts w:ascii="Arial" w:eastAsia="Arial" w:hAnsi="Arial" w:cs="Arial"/>
        </w:rPr>
      </w:pPr>
    </w:p>
    <w:p w14:paraId="1614FD49" w14:textId="77777777" w:rsidR="00CC61BF" w:rsidRDefault="00CC61BF" w:rsidP="00CC61BF">
      <w:pPr>
        <w:tabs>
          <w:tab w:val="left" w:pos="540"/>
        </w:tabs>
        <w:ind w:left="810"/>
        <w:rPr>
          <w:rFonts w:ascii="Arial" w:eastAsia="Arial" w:hAnsi="Arial" w:cs="Arial"/>
        </w:rPr>
      </w:pPr>
    </w:p>
    <w:p w14:paraId="3E458EB8" w14:textId="77777777" w:rsidR="00CC61BF" w:rsidRDefault="00CC61BF" w:rsidP="00CC61BF">
      <w:pPr>
        <w:widowControl/>
        <w:numPr>
          <w:ilvl w:val="0"/>
          <w:numId w:val="11"/>
        </w:numPr>
        <w:pBdr>
          <w:top w:val="nil"/>
          <w:left w:val="nil"/>
          <w:bottom w:val="nil"/>
          <w:right w:val="nil"/>
          <w:between w:val="nil"/>
        </w:pBdr>
        <w:tabs>
          <w:tab w:val="left" w:pos="540"/>
          <w:tab w:val="left" w:pos="3627"/>
          <w:tab w:val="center" w:pos="5227"/>
        </w:tabs>
        <w:rPr>
          <w:rFonts w:ascii="Arial" w:eastAsia="Arial" w:hAnsi="Arial" w:cs="Arial"/>
        </w:rPr>
      </w:pPr>
      <w:r>
        <w:rPr>
          <w:rFonts w:ascii="Arial" w:eastAsia="Arial" w:hAnsi="Arial" w:cs="Arial"/>
          <w:b/>
        </w:rPr>
        <w:t xml:space="preserve">____ Vehicles </w:t>
      </w:r>
      <w:r>
        <w:rPr>
          <w:rFonts w:ascii="Arial" w:eastAsia="Arial" w:hAnsi="Arial" w:cs="Arial"/>
        </w:rPr>
        <w:t>must be identifiable as a vehicle for hire with the company logo and contact information</w:t>
      </w:r>
    </w:p>
    <w:p w14:paraId="0D810156" w14:textId="77777777" w:rsidR="00CC61BF" w:rsidRDefault="00CC61BF" w:rsidP="00CC61BF">
      <w:pPr>
        <w:widowControl/>
        <w:tabs>
          <w:tab w:val="left" w:pos="540"/>
          <w:tab w:val="left" w:pos="3627"/>
          <w:tab w:val="center" w:pos="5227"/>
        </w:tabs>
        <w:ind w:left="810" w:hanging="720"/>
        <w:rPr>
          <w:rFonts w:ascii="Arial" w:eastAsia="Arial" w:hAnsi="Arial" w:cs="Arial"/>
        </w:rPr>
      </w:pPr>
      <w:r>
        <w:rPr>
          <w:rFonts w:ascii="Arial" w:eastAsia="Arial" w:hAnsi="Arial" w:cs="Arial"/>
          <w:b/>
        </w:rPr>
        <w:t xml:space="preserve">                </w:t>
      </w:r>
      <w:r>
        <w:rPr>
          <w:rFonts w:ascii="Arial" w:eastAsia="Arial" w:hAnsi="Arial" w:cs="Arial"/>
        </w:rPr>
        <w:t>prominently displayed.</w:t>
      </w:r>
    </w:p>
    <w:p w14:paraId="291D0793" w14:textId="77777777" w:rsidR="00CC61BF" w:rsidRDefault="00CC61BF" w:rsidP="00CC61BF">
      <w:pPr>
        <w:tabs>
          <w:tab w:val="left" w:pos="540"/>
        </w:tabs>
        <w:ind w:left="810"/>
        <w:rPr>
          <w:rFonts w:ascii="Arial" w:eastAsia="Arial" w:hAnsi="Arial" w:cs="Arial"/>
        </w:rPr>
      </w:pPr>
    </w:p>
    <w:p w14:paraId="59B8693E" w14:textId="77777777" w:rsidR="00CC61BF" w:rsidRDefault="00CC61BF" w:rsidP="00CC61BF">
      <w:pPr>
        <w:tabs>
          <w:tab w:val="left" w:pos="540"/>
        </w:tabs>
        <w:ind w:left="810"/>
        <w:rPr>
          <w:rFonts w:ascii="Arial" w:eastAsia="Arial" w:hAnsi="Arial" w:cs="Arial"/>
        </w:rPr>
      </w:pPr>
    </w:p>
    <w:p w14:paraId="12AA5D5F" w14:textId="77777777" w:rsidR="00CC61BF" w:rsidRDefault="00CC61BF" w:rsidP="00CC61BF">
      <w:pPr>
        <w:numPr>
          <w:ilvl w:val="0"/>
          <w:numId w:val="11"/>
        </w:numPr>
        <w:tabs>
          <w:tab w:val="left" w:pos="540"/>
        </w:tabs>
        <w:rPr>
          <w:rFonts w:ascii="Arial" w:eastAsia="Arial" w:hAnsi="Arial" w:cs="Arial"/>
        </w:rPr>
      </w:pPr>
      <w:r>
        <w:rPr>
          <w:rFonts w:ascii="Arial" w:eastAsia="Arial" w:hAnsi="Arial" w:cs="Arial"/>
        </w:rPr>
        <w:t xml:space="preserve">____CUA Holder including the operator of the vehicle is responsible for knowing and adhering to park </w:t>
      </w:r>
    </w:p>
    <w:p w14:paraId="2CCCC3EE" w14:textId="77777777" w:rsidR="00CC61BF" w:rsidRDefault="00CC61BF" w:rsidP="00CC61BF">
      <w:pPr>
        <w:tabs>
          <w:tab w:val="left" w:pos="540"/>
        </w:tabs>
        <w:ind w:left="810"/>
        <w:rPr>
          <w:rFonts w:ascii="Arial" w:eastAsia="Arial" w:hAnsi="Arial" w:cs="Arial"/>
        </w:rPr>
      </w:pPr>
      <w:r>
        <w:rPr>
          <w:rFonts w:ascii="Arial" w:eastAsia="Arial" w:hAnsi="Arial" w:cs="Arial"/>
        </w:rPr>
        <w:t xml:space="preserve">  regulations. Please visit the ACAD website at: </w:t>
      </w:r>
    </w:p>
    <w:p w14:paraId="468540B3" w14:textId="77777777" w:rsidR="00CC61BF" w:rsidRDefault="00CC61BF" w:rsidP="00CC61BF">
      <w:pPr>
        <w:widowControl/>
        <w:ind w:left="720"/>
        <w:rPr>
          <w:rFonts w:ascii="Arial" w:eastAsia="Arial" w:hAnsi="Arial" w:cs="Arial"/>
        </w:rPr>
      </w:pPr>
    </w:p>
    <w:p w14:paraId="010FF88F" w14:textId="77777777" w:rsidR="00CC61BF" w:rsidRDefault="00CC61BF" w:rsidP="00CC61BF">
      <w:pPr>
        <w:widowControl/>
        <w:ind w:left="2160"/>
        <w:rPr>
          <w:rFonts w:ascii="Arial" w:eastAsia="Arial" w:hAnsi="Arial" w:cs="Arial"/>
          <w:color w:val="0563C1"/>
          <w:u w:val="single"/>
        </w:rPr>
      </w:pPr>
      <w:r>
        <w:fldChar w:fldCharType="begin"/>
      </w:r>
      <w:r>
        <w:instrText xml:space="preserve"> HYPERLINK "about:blank" </w:instrText>
      </w:r>
      <w:r>
        <w:fldChar w:fldCharType="separate"/>
      </w:r>
      <w:r>
        <w:rPr>
          <w:rFonts w:ascii="Arial" w:eastAsia="Arial" w:hAnsi="Arial" w:cs="Arial"/>
          <w:color w:val="0563C1"/>
          <w:u w:val="single"/>
        </w:rPr>
        <w:t>https://www.nps.gov/acad/learn/management/compendium.htm</w:t>
      </w:r>
    </w:p>
    <w:p w14:paraId="5CBF3E25" w14:textId="77777777" w:rsidR="00CC61BF" w:rsidRDefault="00CC61BF" w:rsidP="00CC61BF">
      <w:pPr>
        <w:tabs>
          <w:tab w:val="left" w:pos="540"/>
        </w:tabs>
        <w:ind w:left="810"/>
        <w:rPr>
          <w:rFonts w:ascii="Arial" w:eastAsia="Arial" w:hAnsi="Arial" w:cs="Arial"/>
        </w:rPr>
      </w:pPr>
      <w:r>
        <w:fldChar w:fldCharType="end"/>
      </w:r>
    </w:p>
    <w:p w14:paraId="2FBFF420" w14:textId="77777777" w:rsidR="00CC61BF" w:rsidRDefault="00CC61BF" w:rsidP="00CC61BF">
      <w:pPr>
        <w:tabs>
          <w:tab w:val="left" w:pos="540"/>
        </w:tabs>
        <w:rPr>
          <w:rFonts w:ascii="Arial" w:eastAsia="Arial" w:hAnsi="Arial" w:cs="Arial"/>
        </w:rPr>
      </w:pPr>
    </w:p>
    <w:p w14:paraId="72053707" w14:textId="77777777" w:rsidR="00CC61BF" w:rsidRDefault="00CC61BF" w:rsidP="00CC61BF">
      <w:pPr>
        <w:widowControl/>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540"/>
        </w:tabs>
        <w:rPr>
          <w:rFonts w:ascii="Arial" w:eastAsia="Arial" w:hAnsi="Arial" w:cs="Arial"/>
        </w:rPr>
      </w:pPr>
      <w:r>
        <w:rPr>
          <w:rFonts w:ascii="Arial" w:eastAsia="Arial" w:hAnsi="Arial" w:cs="Arial"/>
        </w:rPr>
        <w:t xml:space="preserve">______This CUA is only applicable for the activity and use of the area(s) and terms designated in the </w:t>
      </w:r>
    </w:p>
    <w:p w14:paraId="4D1D0BB7" w14:textId="77777777" w:rsidR="00CC61BF" w:rsidRDefault="00CC61BF" w:rsidP="00CC61BF">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810" w:hanging="720"/>
        <w:rPr>
          <w:rFonts w:ascii="Arial" w:eastAsia="Arial" w:hAnsi="Arial" w:cs="Arial"/>
        </w:rPr>
      </w:pPr>
      <w:r>
        <w:rPr>
          <w:rFonts w:ascii="Arial" w:eastAsia="Arial" w:hAnsi="Arial" w:cs="Arial"/>
        </w:rPr>
        <w:t xml:space="preserve">                   CUA.</w:t>
      </w:r>
    </w:p>
    <w:p w14:paraId="6E575534" w14:textId="77777777" w:rsidR="00CC61BF" w:rsidRDefault="00CC61BF" w:rsidP="00CC61BF">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540"/>
        <w:rPr>
          <w:rFonts w:ascii="Arial" w:eastAsia="Arial" w:hAnsi="Arial" w:cs="Arial"/>
        </w:rPr>
      </w:pPr>
      <w:r>
        <w:rPr>
          <w:rFonts w:ascii="Arial" w:eastAsia="Arial" w:hAnsi="Arial" w:cs="Arial"/>
        </w:rPr>
        <w:t xml:space="preserve">            </w:t>
      </w:r>
    </w:p>
    <w:p w14:paraId="276C910C" w14:textId="77777777" w:rsidR="00CC61BF" w:rsidRDefault="00CC61BF" w:rsidP="00CC61BF">
      <w:pPr>
        <w:widowControl/>
        <w:pBdr>
          <w:top w:val="none" w:sz="0" w:space="0" w:color="000000"/>
          <w:left w:val="none" w:sz="0" w:space="0" w:color="000000"/>
          <w:bottom w:val="none" w:sz="0" w:space="0" w:color="000000"/>
          <w:right w:val="none" w:sz="0" w:space="0" w:color="000000"/>
          <w:between w:val="none" w:sz="0" w:space="0" w:color="000000"/>
        </w:pBdr>
        <w:tabs>
          <w:tab w:val="left" w:pos="540"/>
        </w:tabs>
        <w:ind w:left="540"/>
        <w:rPr>
          <w:rFonts w:ascii="Arial" w:eastAsia="Arial" w:hAnsi="Arial" w:cs="Arial"/>
        </w:rPr>
      </w:pPr>
    </w:p>
    <w:p w14:paraId="0B05353B" w14:textId="77777777" w:rsidR="00CC61BF" w:rsidRDefault="00CC61BF" w:rsidP="00CC61BF">
      <w:pPr>
        <w:widowControl/>
        <w:rPr>
          <w:rFonts w:ascii="Arial" w:eastAsia="Arial" w:hAnsi="Arial" w:cs="Arial"/>
        </w:rPr>
      </w:pPr>
      <w:r>
        <w:rPr>
          <w:rFonts w:ascii="Arial" w:eastAsia="Arial" w:hAnsi="Arial" w:cs="Arial"/>
          <w:b/>
        </w:rPr>
        <w:t xml:space="preserve">  5</w:t>
      </w:r>
      <w:r w:rsidRPr="00C34C3E">
        <w:rPr>
          <w:rFonts w:ascii="Arial" w:eastAsia="Arial" w:hAnsi="Arial" w:cs="Arial"/>
          <w:b/>
        </w:rPr>
        <w:t>.______Itineraries</w:t>
      </w:r>
      <w:r w:rsidRPr="00C34C3E">
        <w:rPr>
          <w:rFonts w:ascii="Arial" w:eastAsia="Arial" w:hAnsi="Arial" w:cs="Arial"/>
        </w:rPr>
        <w:t xml:space="preserve"> </w:t>
      </w:r>
      <w:r>
        <w:rPr>
          <w:rFonts w:ascii="Arial" w:eastAsia="Arial" w:hAnsi="Arial" w:cs="Arial"/>
        </w:rPr>
        <w:t>are required to be submitted at least 7 days prior to operating in the park and submitted</w:t>
      </w:r>
    </w:p>
    <w:p w14:paraId="61D7D0EE" w14:textId="77777777" w:rsidR="00CC61BF" w:rsidRDefault="00CC61BF" w:rsidP="00CC61BF">
      <w:pPr>
        <w:widowControl/>
        <w:rPr>
          <w:rFonts w:ascii="Arial" w:eastAsia="Arial" w:hAnsi="Arial" w:cs="Arial"/>
        </w:rPr>
      </w:pPr>
      <w:r>
        <w:rPr>
          <w:rFonts w:ascii="Arial" w:eastAsia="Arial" w:hAnsi="Arial" w:cs="Arial"/>
        </w:rPr>
        <w:t xml:space="preserve">                electronically to the CUA Program Coordinator at                               </w:t>
      </w:r>
    </w:p>
    <w:p w14:paraId="2F7712A7" w14:textId="77777777" w:rsidR="00CC61BF" w:rsidRDefault="00CC61BF" w:rsidP="00CC61BF">
      <w:pPr>
        <w:widowControl/>
        <w:ind w:left="1260"/>
        <w:rPr>
          <w:rFonts w:ascii="Arial" w:eastAsia="Arial" w:hAnsi="Arial" w:cs="Arial"/>
        </w:rPr>
      </w:pPr>
    </w:p>
    <w:p w14:paraId="0613627E" w14:textId="77777777" w:rsidR="00CC61BF" w:rsidRDefault="00CC61BF" w:rsidP="00CC61BF">
      <w:pPr>
        <w:widowControl/>
        <w:ind w:left="1260"/>
        <w:rPr>
          <w:rFonts w:ascii="Arial" w:eastAsia="Arial" w:hAnsi="Arial" w:cs="Arial"/>
        </w:rPr>
      </w:pPr>
      <w:r>
        <w:rPr>
          <w:rFonts w:ascii="Arial" w:eastAsia="Arial" w:hAnsi="Arial" w:cs="Arial"/>
        </w:rPr>
        <w:t xml:space="preserve">                                          </w:t>
      </w:r>
      <w:hyperlink r:id="rId8">
        <w:r>
          <w:rPr>
            <w:rFonts w:ascii="Arial" w:eastAsia="Arial" w:hAnsi="Arial" w:cs="Arial"/>
            <w:color w:val="0563C1"/>
            <w:u w:val="single"/>
          </w:rPr>
          <w:t>acad_cua_program@nps.gov</w:t>
        </w:r>
      </w:hyperlink>
    </w:p>
    <w:p w14:paraId="30B63CBD" w14:textId="77777777" w:rsidR="00CC61BF" w:rsidRDefault="00CC61BF" w:rsidP="00CC61BF">
      <w:pPr>
        <w:tabs>
          <w:tab w:val="left" w:pos="540"/>
        </w:tabs>
        <w:rPr>
          <w:rFonts w:ascii="Arial" w:eastAsia="Arial" w:hAnsi="Arial" w:cs="Arial"/>
          <w:b/>
        </w:rPr>
      </w:pPr>
    </w:p>
    <w:p w14:paraId="5A44E4A4" w14:textId="77777777" w:rsidR="00CC61BF" w:rsidRDefault="00CC61BF" w:rsidP="00CC61BF">
      <w:pPr>
        <w:tabs>
          <w:tab w:val="left" w:pos="540"/>
        </w:tabs>
        <w:rPr>
          <w:rFonts w:ascii="Arial" w:eastAsia="Arial" w:hAnsi="Arial" w:cs="Arial"/>
          <w:b/>
        </w:rPr>
      </w:pPr>
      <w:r>
        <w:rPr>
          <w:rFonts w:ascii="Arial" w:eastAsia="Arial" w:hAnsi="Arial" w:cs="Arial"/>
          <w:b/>
        </w:rPr>
        <w:tab/>
      </w:r>
      <w:r>
        <w:rPr>
          <w:rFonts w:ascii="Arial" w:eastAsia="Arial" w:hAnsi="Arial" w:cs="Arial"/>
          <w:b/>
        </w:rPr>
        <w:tab/>
      </w:r>
    </w:p>
    <w:p w14:paraId="20045A72" w14:textId="77777777" w:rsidR="00CC61BF" w:rsidRDefault="00CC61BF" w:rsidP="00CC61BF">
      <w:pPr>
        <w:numPr>
          <w:ilvl w:val="0"/>
          <w:numId w:val="17"/>
        </w:numPr>
        <w:pBdr>
          <w:top w:val="nil"/>
          <w:left w:val="nil"/>
          <w:bottom w:val="nil"/>
          <w:right w:val="nil"/>
          <w:between w:val="nil"/>
        </w:pBdr>
        <w:tabs>
          <w:tab w:val="left" w:pos="540"/>
        </w:tabs>
        <w:rPr>
          <w:rFonts w:ascii="Arial" w:eastAsia="Arial" w:hAnsi="Arial" w:cs="Arial"/>
        </w:rPr>
      </w:pPr>
      <w:r>
        <w:rPr>
          <w:rFonts w:ascii="Arial" w:eastAsia="Arial" w:hAnsi="Arial" w:cs="Arial"/>
          <w:b/>
        </w:rPr>
        <w:t xml:space="preserve">____Fees are Required to Enter Acadia National Park.  </w:t>
      </w:r>
    </w:p>
    <w:p w14:paraId="620E8C59" w14:textId="77777777" w:rsidR="00CC61BF" w:rsidRPr="002A448F" w:rsidRDefault="00CC61BF" w:rsidP="00CC61BF">
      <w:pPr>
        <w:tabs>
          <w:tab w:val="left" w:pos="540"/>
        </w:tabs>
        <w:ind w:left="547"/>
        <w:rPr>
          <w:rFonts w:ascii="Arial" w:eastAsia="Arial" w:hAnsi="Arial" w:cs="Arial"/>
          <w:b/>
        </w:rPr>
      </w:pPr>
    </w:p>
    <w:p w14:paraId="632B105D" w14:textId="77777777" w:rsidR="00CC61BF" w:rsidRPr="002A448F" w:rsidRDefault="00CC61BF" w:rsidP="00CC61BF">
      <w:pPr>
        <w:tabs>
          <w:tab w:val="left" w:pos="540"/>
        </w:tabs>
        <w:ind w:left="547"/>
        <w:rPr>
          <w:rFonts w:ascii="Arial" w:eastAsia="Arial" w:hAnsi="Arial" w:cs="Arial"/>
        </w:rPr>
      </w:pPr>
      <w:r w:rsidRPr="002A448F">
        <w:rPr>
          <w:rFonts w:ascii="Arial" w:eastAsia="Arial" w:hAnsi="Arial" w:cs="Arial"/>
          <w:b/>
        </w:rPr>
        <w:t xml:space="preserve">               </w:t>
      </w:r>
    </w:p>
    <w:p w14:paraId="061FBE6B" w14:textId="77777777" w:rsidR="00CC61BF" w:rsidRPr="00EF241B" w:rsidRDefault="00CC61BF" w:rsidP="00CC61BF">
      <w:pPr>
        <w:pStyle w:val="ListParagraph"/>
        <w:numPr>
          <w:ilvl w:val="1"/>
          <w:numId w:val="17"/>
        </w:numPr>
        <w:tabs>
          <w:tab w:val="left" w:pos="540"/>
        </w:tabs>
        <w:contextualSpacing/>
        <w:rPr>
          <w:rFonts w:ascii="Arial" w:eastAsia="Arial" w:hAnsi="Arial" w:cs="Arial"/>
          <w:strike/>
          <w:szCs w:val="20"/>
        </w:rPr>
      </w:pPr>
      <w:r>
        <w:rPr>
          <w:rFonts w:ascii="Arial" w:eastAsia="Arial" w:hAnsi="Arial" w:cs="Arial"/>
          <w:szCs w:val="20"/>
        </w:rPr>
        <w:t>All operators must obtain the Park entrance pass.</w:t>
      </w:r>
    </w:p>
    <w:p w14:paraId="0AD8C14D" w14:textId="77777777" w:rsidR="00CC61BF" w:rsidRPr="005C2B19" w:rsidRDefault="00CC61BF" w:rsidP="00CC61BF">
      <w:pPr>
        <w:pStyle w:val="ListParagraph"/>
        <w:tabs>
          <w:tab w:val="left" w:pos="540"/>
        </w:tabs>
        <w:ind w:left="1080"/>
        <w:contextualSpacing/>
        <w:rPr>
          <w:rFonts w:ascii="Arial" w:eastAsia="Arial" w:hAnsi="Arial" w:cs="Arial"/>
          <w:strike/>
          <w:szCs w:val="20"/>
        </w:rPr>
      </w:pPr>
    </w:p>
    <w:p w14:paraId="387C63D1" w14:textId="77777777" w:rsidR="00CC61BF" w:rsidRPr="00AE0508" w:rsidRDefault="00CC61BF" w:rsidP="00CC61BF">
      <w:pPr>
        <w:pStyle w:val="ListParagraph"/>
        <w:numPr>
          <w:ilvl w:val="1"/>
          <w:numId w:val="17"/>
        </w:numPr>
        <w:tabs>
          <w:tab w:val="left" w:pos="540"/>
        </w:tabs>
        <w:contextualSpacing/>
        <w:rPr>
          <w:rFonts w:ascii="Arial" w:eastAsia="Arial" w:hAnsi="Arial" w:cs="Arial"/>
          <w:szCs w:val="20"/>
        </w:rPr>
      </w:pPr>
      <w:r w:rsidRPr="00AE0508">
        <w:rPr>
          <w:rFonts w:ascii="Arial" w:eastAsia="Arial" w:hAnsi="Arial" w:cs="Arial"/>
          <w:szCs w:val="20"/>
        </w:rPr>
        <w:t xml:space="preserve">Fees can be paid at Sand Beach Entrance Station </w:t>
      </w:r>
      <w:r>
        <w:rPr>
          <w:rFonts w:ascii="Arial" w:eastAsia="Arial" w:hAnsi="Arial" w:cs="Arial"/>
          <w:szCs w:val="20"/>
        </w:rPr>
        <w:t xml:space="preserve">and at the </w:t>
      </w:r>
      <w:r w:rsidRPr="00AE0508">
        <w:rPr>
          <w:rFonts w:ascii="Arial" w:eastAsia="Arial" w:hAnsi="Arial" w:cs="Arial"/>
          <w:szCs w:val="20"/>
        </w:rPr>
        <w:t xml:space="preserve">Hulls Cove Visitor Center, or </w:t>
      </w:r>
      <w:r>
        <w:rPr>
          <w:rFonts w:ascii="Arial" w:eastAsia="Arial" w:hAnsi="Arial" w:cs="Arial"/>
          <w:szCs w:val="20"/>
        </w:rPr>
        <w:t>f</w:t>
      </w:r>
      <w:r w:rsidRPr="00AE0508">
        <w:rPr>
          <w:rFonts w:ascii="Arial" w:eastAsia="Arial" w:hAnsi="Arial" w:cs="Arial"/>
          <w:szCs w:val="20"/>
        </w:rPr>
        <w:t>or dates and hours of operations please check the following website:</w:t>
      </w:r>
    </w:p>
    <w:p w14:paraId="170E0F49" w14:textId="77777777" w:rsidR="00CC61BF" w:rsidRPr="00AE0508" w:rsidRDefault="00CC61BF" w:rsidP="00CC61BF">
      <w:pPr>
        <w:rPr>
          <w:rFonts w:ascii="Arial" w:eastAsia="Arial" w:hAnsi="Arial" w:cs="Arial"/>
          <w:szCs w:val="20"/>
        </w:rPr>
      </w:pPr>
      <w:r w:rsidRPr="00AE0508">
        <w:rPr>
          <w:rFonts w:ascii="Arial" w:eastAsia="Arial" w:hAnsi="Arial" w:cs="Arial"/>
          <w:szCs w:val="20"/>
        </w:rPr>
        <w:t xml:space="preserve">                                           </w:t>
      </w:r>
    </w:p>
    <w:p w14:paraId="116D2C81" w14:textId="77777777" w:rsidR="00CC61BF" w:rsidRDefault="00CC61BF" w:rsidP="00CC61BF">
      <w:pPr>
        <w:ind w:left="1440" w:firstLine="720"/>
        <w:rPr>
          <w:rStyle w:val="Hyperlink"/>
          <w:rFonts w:ascii="Arial" w:eastAsia="Arial" w:hAnsi="Arial" w:cs="Arial"/>
          <w:szCs w:val="20"/>
        </w:rPr>
      </w:pPr>
      <w:hyperlink r:id="rId9" w:history="1">
        <w:r w:rsidRPr="00AE0508">
          <w:rPr>
            <w:rStyle w:val="Hyperlink"/>
            <w:rFonts w:ascii="Arial" w:eastAsia="Arial" w:hAnsi="Arial" w:cs="Arial"/>
            <w:szCs w:val="20"/>
          </w:rPr>
          <w:t>https://www.nps.gov/acad/planyourvisit/hours.htm</w:t>
        </w:r>
      </w:hyperlink>
    </w:p>
    <w:p w14:paraId="24510132" w14:textId="77777777" w:rsidR="00CC61BF" w:rsidRDefault="00CC61BF" w:rsidP="00CC61BF">
      <w:pPr>
        <w:rPr>
          <w:rStyle w:val="Hyperlink"/>
          <w:rFonts w:ascii="Arial" w:eastAsia="Arial" w:hAnsi="Arial" w:cs="Arial"/>
          <w:szCs w:val="20"/>
        </w:rPr>
      </w:pPr>
    </w:p>
    <w:p w14:paraId="52A794B5" w14:textId="77777777" w:rsidR="00CC61BF" w:rsidRDefault="00CC61BF" w:rsidP="00CC61BF">
      <w:pPr>
        <w:rPr>
          <w:rStyle w:val="Hyperlink"/>
          <w:rFonts w:ascii="Arial" w:eastAsia="Arial" w:hAnsi="Arial" w:cs="Arial"/>
          <w:szCs w:val="20"/>
        </w:rPr>
      </w:pPr>
      <w:r>
        <w:rPr>
          <w:rStyle w:val="Hyperlink"/>
          <w:rFonts w:ascii="Arial" w:eastAsia="Arial" w:hAnsi="Arial" w:cs="Arial"/>
          <w:szCs w:val="20"/>
        </w:rPr>
        <w:tab/>
        <w:t xml:space="preserve">       </w:t>
      </w:r>
    </w:p>
    <w:p w14:paraId="0200D0C7" w14:textId="77777777" w:rsidR="00CC61BF" w:rsidRPr="00AE0508" w:rsidRDefault="00CC61BF" w:rsidP="00CC61BF">
      <w:pPr>
        <w:pStyle w:val="ListParagraph"/>
        <w:numPr>
          <w:ilvl w:val="1"/>
          <w:numId w:val="17"/>
        </w:numPr>
        <w:tabs>
          <w:tab w:val="left" w:pos="540"/>
        </w:tabs>
        <w:contextualSpacing/>
        <w:rPr>
          <w:rFonts w:ascii="Arial" w:eastAsia="Arial" w:hAnsi="Arial" w:cs="Arial"/>
          <w:szCs w:val="20"/>
        </w:rPr>
      </w:pPr>
      <w:r>
        <w:rPr>
          <w:rFonts w:ascii="Arial" w:eastAsia="Arial" w:hAnsi="Arial" w:cs="Arial"/>
          <w:szCs w:val="20"/>
        </w:rPr>
        <w:t xml:space="preserve">The Commercial Tour Fee Schedule applies and </w:t>
      </w:r>
      <w:r w:rsidRPr="00AE0508">
        <w:rPr>
          <w:rFonts w:ascii="Arial" w:eastAsia="Arial" w:hAnsi="Arial" w:cs="Arial"/>
          <w:szCs w:val="20"/>
        </w:rPr>
        <w:t>is based on the capacity of the vehicle:</w:t>
      </w:r>
    </w:p>
    <w:p w14:paraId="745620C8" w14:textId="77777777" w:rsidR="00CC61BF" w:rsidRPr="00AE0508" w:rsidRDefault="00CC61BF" w:rsidP="00CC61BF">
      <w:pPr>
        <w:tabs>
          <w:tab w:val="left" w:pos="540"/>
        </w:tabs>
        <w:ind w:left="1440"/>
        <w:contextualSpacing/>
        <w:rPr>
          <w:rFonts w:ascii="Arial" w:eastAsia="Arial" w:hAnsi="Arial" w:cs="Arial"/>
          <w:b/>
          <w:szCs w:val="20"/>
        </w:rPr>
      </w:pPr>
      <w:r w:rsidRPr="00AE0508">
        <w:rPr>
          <w:rFonts w:ascii="Arial" w:eastAsia="Arial" w:hAnsi="Arial" w:cs="Arial"/>
          <w:b/>
          <w:bCs/>
          <w:smallCaps/>
          <w:szCs w:val="20"/>
        </w:rPr>
        <w:t xml:space="preserve">      </w:t>
      </w:r>
    </w:p>
    <w:p w14:paraId="2734853B" w14:textId="77777777" w:rsidR="00CC61BF" w:rsidRPr="00AE0508" w:rsidRDefault="00CC61BF" w:rsidP="00CC61BF">
      <w:pPr>
        <w:pStyle w:val="ListParagraph"/>
        <w:numPr>
          <w:ilvl w:val="2"/>
          <w:numId w:val="14"/>
        </w:numPr>
        <w:spacing w:after="160" w:line="259" w:lineRule="auto"/>
        <w:contextualSpacing/>
        <w:rPr>
          <w:rFonts w:ascii="Arial" w:hAnsi="Arial" w:cs="Arial"/>
          <w:szCs w:val="20"/>
        </w:rPr>
      </w:pPr>
      <w:r w:rsidRPr="00AE0508">
        <w:rPr>
          <w:rFonts w:ascii="Arial" w:hAnsi="Arial" w:cs="Arial"/>
          <w:szCs w:val="20"/>
        </w:rPr>
        <w:t xml:space="preserve">Sedan (1-6 capacity): </w:t>
      </w:r>
      <w:r>
        <w:rPr>
          <w:rFonts w:ascii="Arial" w:hAnsi="Arial" w:cs="Arial"/>
          <w:szCs w:val="20"/>
        </w:rPr>
        <w:tab/>
      </w:r>
      <w:r>
        <w:rPr>
          <w:rFonts w:ascii="Arial" w:hAnsi="Arial" w:cs="Arial"/>
          <w:szCs w:val="20"/>
        </w:rPr>
        <w:tab/>
      </w:r>
      <w:r>
        <w:rPr>
          <w:rFonts w:ascii="Arial" w:hAnsi="Arial" w:cs="Arial"/>
          <w:szCs w:val="20"/>
        </w:rPr>
        <w:tab/>
      </w:r>
      <w:r w:rsidRPr="00AE0508">
        <w:rPr>
          <w:rFonts w:ascii="Arial" w:hAnsi="Arial" w:cs="Arial"/>
          <w:szCs w:val="20"/>
        </w:rPr>
        <w:t>$25.00</w:t>
      </w:r>
    </w:p>
    <w:p w14:paraId="24E7FA7B" w14:textId="77777777" w:rsidR="00CC61BF" w:rsidRPr="00AE0508" w:rsidRDefault="00CC61BF" w:rsidP="00CC61BF">
      <w:pPr>
        <w:pStyle w:val="ListParagraph"/>
        <w:numPr>
          <w:ilvl w:val="2"/>
          <w:numId w:val="14"/>
        </w:numPr>
        <w:spacing w:after="160" w:line="259" w:lineRule="auto"/>
        <w:contextualSpacing/>
        <w:rPr>
          <w:rFonts w:ascii="Arial" w:hAnsi="Arial" w:cs="Arial"/>
          <w:szCs w:val="20"/>
        </w:rPr>
      </w:pPr>
      <w:r w:rsidRPr="00AE0508">
        <w:rPr>
          <w:rFonts w:ascii="Arial" w:hAnsi="Arial" w:cs="Arial"/>
          <w:szCs w:val="20"/>
        </w:rPr>
        <w:t xml:space="preserve">Van (7-15 capacity): </w:t>
      </w:r>
      <w:r>
        <w:rPr>
          <w:rFonts w:ascii="Arial" w:hAnsi="Arial" w:cs="Arial"/>
          <w:szCs w:val="20"/>
        </w:rPr>
        <w:tab/>
      </w:r>
      <w:r>
        <w:rPr>
          <w:rFonts w:ascii="Arial" w:hAnsi="Arial" w:cs="Arial"/>
          <w:szCs w:val="20"/>
        </w:rPr>
        <w:tab/>
      </w:r>
      <w:r>
        <w:rPr>
          <w:rFonts w:ascii="Arial" w:hAnsi="Arial" w:cs="Arial"/>
          <w:szCs w:val="20"/>
        </w:rPr>
        <w:tab/>
      </w:r>
      <w:r w:rsidRPr="00AE0508">
        <w:rPr>
          <w:rFonts w:ascii="Arial" w:hAnsi="Arial" w:cs="Arial"/>
          <w:szCs w:val="20"/>
        </w:rPr>
        <w:t>$50.00</w:t>
      </w:r>
    </w:p>
    <w:p w14:paraId="7281168C" w14:textId="77777777" w:rsidR="00CC61BF" w:rsidRPr="00AE0508" w:rsidRDefault="00CC61BF" w:rsidP="00CC61BF">
      <w:pPr>
        <w:pStyle w:val="ListParagraph"/>
        <w:numPr>
          <w:ilvl w:val="2"/>
          <w:numId w:val="14"/>
        </w:numPr>
        <w:spacing w:after="160" w:line="259" w:lineRule="auto"/>
        <w:contextualSpacing/>
        <w:rPr>
          <w:rFonts w:ascii="Arial" w:hAnsi="Arial" w:cs="Arial"/>
          <w:szCs w:val="20"/>
        </w:rPr>
      </w:pPr>
      <w:r w:rsidRPr="00AE0508">
        <w:rPr>
          <w:rFonts w:ascii="Arial" w:hAnsi="Arial" w:cs="Arial"/>
          <w:szCs w:val="20"/>
        </w:rPr>
        <w:t>Mini</w:t>
      </w:r>
      <w:r>
        <w:rPr>
          <w:rFonts w:ascii="Arial" w:hAnsi="Arial" w:cs="Arial"/>
          <w:szCs w:val="20"/>
        </w:rPr>
        <w:t>-</w:t>
      </w:r>
      <w:r w:rsidRPr="00AE0508">
        <w:rPr>
          <w:rFonts w:ascii="Arial" w:hAnsi="Arial" w:cs="Arial"/>
          <w:szCs w:val="20"/>
        </w:rPr>
        <w:t xml:space="preserve">Bus (16-25 capacity): </w:t>
      </w:r>
      <w:r>
        <w:rPr>
          <w:rFonts w:ascii="Arial" w:hAnsi="Arial" w:cs="Arial"/>
          <w:szCs w:val="20"/>
        </w:rPr>
        <w:tab/>
      </w:r>
      <w:r>
        <w:rPr>
          <w:rFonts w:ascii="Arial" w:hAnsi="Arial" w:cs="Arial"/>
          <w:szCs w:val="20"/>
        </w:rPr>
        <w:tab/>
      </w:r>
      <w:r w:rsidRPr="00AE0508">
        <w:rPr>
          <w:rFonts w:ascii="Arial" w:hAnsi="Arial" w:cs="Arial"/>
          <w:szCs w:val="20"/>
        </w:rPr>
        <w:t>$60.00</w:t>
      </w:r>
    </w:p>
    <w:p w14:paraId="5D4AFF34" w14:textId="77777777" w:rsidR="00CC61BF" w:rsidRDefault="00CC61BF" w:rsidP="00CC61BF">
      <w:pPr>
        <w:pStyle w:val="ListParagraph"/>
        <w:numPr>
          <w:ilvl w:val="2"/>
          <w:numId w:val="14"/>
        </w:numPr>
        <w:spacing w:after="160" w:line="259" w:lineRule="auto"/>
        <w:contextualSpacing/>
        <w:rPr>
          <w:rFonts w:ascii="Arial" w:hAnsi="Arial" w:cs="Arial"/>
          <w:szCs w:val="20"/>
        </w:rPr>
      </w:pPr>
      <w:r w:rsidRPr="00AE0508">
        <w:rPr>
          <w:rFonts w:ascii="Arial" w:hAnsi="Arial" w:cs="Arial"/>
          <w:szCs w:val="20"/>
        </w:rPr>
        <w:t xml:space="preserve">Bus/Motorcoach (26+ capacity): </w:t>
      </w:r>
      <w:r>
        <w:rPr>
          <w:rFonts w:ascii="Arial" w:hAnsi="Arial" w:cs="Arial"/>
          <w:szCs w:val="20"/>
        </w:rPr>
        <w:tab/>
      </w:r>
      <w:r>
        <w:rPr>
          <w:rFonts w:ascii="Arial" w:hAnsi="Arial" w:cs="Arial"/>
          <w:szCs w:val="20"/>
        </w:rPr>
        <w:tab/>
      </w:r>
      <w:r w:rsidRPr="00AE0508">
        <w:rPr>
          <w:rFonts w:ascii="Arial" w:hAnsi="Arial" w:cs="Arial"/>
          <w:szCs w:val="20"/>
        </w:rPr>
        <w:t>$150.00</w:t>
      </w:r>
    </w:p>
    <w:p w14:paraId="212D61F5" w14:textId="77777777" w:rsidR="00CC61BF" w:rsidRPr="00AE0508" w:rsidRDefault="00CC61BF" w:rsidP="00CC61BF">
      <w:pPr>
        <w:pStyle w:val="ListParagraph"/>
        <w:spacing w:after="160" w:line="259" w:lineRule="auto"/>
        <w:ind w:left="2880"/>
        <w:contextualSpacing/>
        <w:rPr>
          <w:rFonts w:ascii="Arial" w:hAnsi="Arial" w:cs="Arial"/>
          <w:szCs w:val="20"/>
        </w:rPr>
      </w:pPr>
    </w:p>
    <w:p w14:paraId="6513B557" w14:textId="77777777" w:rsidR="00CC61BF" w:rsidRPr="00E3131D" w:rsidRDefault="00CC61BF" w:rsidP="00CC61BF">
      <w:pPr>
        <w:pStyle w:val="ListParagraph"/>
        <w:numPr>
          <w:ilvl w:val="1"/>
          <w:numId w:val="17"/>
        </w:numPr>
        <w:tabs>
          <w:tab w:val="left" w:pos="540"/>
        </w:tabs>
        <w:contextualSpacing/>
        <w:rPr>
          <w:rFonts w:ascii="Arial" w:eastAsia="Arial" w:hAnsi="Arial" w:cs="Arial"/>
          <w:szCs w:val="20"/>
        </w:rPr>
      </w:pPr>
      <w:r w:rsidRPr="00E3131D">
        <w:rPr>
          <w:rFonts w:ascii="Arial" w:eastAsia="Arial" w:hAnsi="Arial" w:cs="Arial"/>
          <w:szCs w:val="20"/>
        </w:rPr>
        <w:t>The fee to enter the park is valid for entrance for one group only. In the event of any change to the tour manifest (i.e. the same bus with a different set of passengers), a new fee to enter the park must be paid.</w:t>
      </w:r>
    </w:p>
    <w:p w14:paraId="4020B36E" w14:textId="77777777" w:rsidR="00CC61BF" w:rsidRPr="00AE0508" w:rsidRDefault="00CC61BF" w:rsidP="00CC61BF">
      <w:pPr>
        <w:tabs>
          <w:tab w:val="left" w:pos="540"/>
        </w:tabs>
        <w:ind w:left="1080" w:hanging="360"/>
        <w:rPr>
          <w:rFonts w:ascii="Arial" w:eastAsia="Arial" w:hAnsi="Arial" w:cs="Arial"/>
          <w:szCs w:val="20"/>
        </w:rPr>
      </w:pPr>
    </w:p>
    <w:p w14:paraId="41906139" w14:textId="77777777" w:rsidR="00CC61BF" w:rsidRPr="00E3131D" w:rsidRDefault="00CC61BF" w:rsidP="00CC61BF">
      <w:pPr>
        <w:pStyle w:val="ListParagraph"/>
        <w:numPr>
          <w:ilvl w:val="1"/>
          <w:numId w:val="17"/>
        </w:numPr>
        <w:tabs>
          <w:tab w:val="left" w:pos="540"/>
        </w:tabs>
        <w:contextualSpacing/>
        <w:rPr>
          <w:rFonts w:ascii="Arial" w:eastAsia="Arial" w:hAnsi="Arial" w:cs="Arial"/>
          <w:szCs w:val="20"/>
        </w:rPr>
      </w:pPr>
      <w:r w:rsidRPr="00E3131D">
        <w:rPr>
          <w:rFonts w:ascii="Arial" w:eastAsia="Arial" w:hAnsi="Arial" w:cs="Arial"/>
          <w:szCs w:val="20"/>
        </w:rPr>
        <w:t>Vehicle Entrance Pass Hang Tags must be displayed at all times while traveling in the park.</w:t>
      </w:r>
    </w:p>
    <w:p w14:paraId="5AEE8E83" w14:textId="77777777" w:rsidR="00CC61BF" w:rsidRPr="00AE0508" w:rsidRDefault="00CC61BF" w:rsidP="00CC61BF">
      <w:pPr>
        <w:pStyle w:val="ListParagraph"/>
        <w:pBdr>
          <w:top w:val="none" w:sz="0" w:space="0" w:color="000000"/>
          <w:left w:val="none" w:sz="0" w:space="0" w:color="000000"/>
          <w:bottom w:val="none" w:sz="0" w:space="0" w:color="000000"/>
          <w:right w:val="none" w:sz="0" w:space="0" w:color="000000"/>
          <w:between w:val="none" w:sz="0" w:space="0" w:color="000000"/>
        </w:pBdr>
        <w:tabs>
          <w:tab w:val="left" w:pos="540"/>
          <w:tab w:val="left" w:pos="810"/>
        </w:tabs>
        <w:ind w:left="1440"/>
        <w:rPr>
          <w:rFonts w:ascii="Arial" w:eastAsia="Arial" w:hAnsi="Arial" w:cs="Arial"/>
          <w:szCs w:val="20"/>
        </w:rPr>
      </w:pPr>
    </w:p>
    <w:p w14:paraId="0CDE2A62" w14:textId="77777777" w:rsidR="00CC61BF" w:rsidRPr="00AE0508" w:rsidRDefault="00CC61BF" w:rsidP="00CC61BF">
      <w:pPr>
        <w:tabs>
          <w:tab w:val="left" w:pos="540"/>
        </w:tabs>
        <w:ind w:left="720" w:hanging="360"/>
        <w:rPr>
          <w:rFonts w:ascii="Arial" w:eastAsia="Arial" w:hAnsi="Arial" w:cs="Arial"/>
          <w:szCs w:val="20"/>
        </w:rPr>
      </w:pPr>
    </w:p>
    <w:p w14:paraId="420CAF91" w14:textId="77777777" w:rsidR="00CC61BF" w:rsidRPr="00706E77" w:rsidRDefault="00CC61BF" w:rsidP="00CC61BF">
      <w:pPr>
        <w:tabs>
          <w:tab w:val="left" w:pos="540"/>
        </w:tabs>
        <w:rPr>
          <w:szCs w:val="20"/>
        </w:rPr>
      </w:pPr>
    </w:p>
    <w:p w14:paraId="7BB82FD4" w14:textId="77777777" w:rsidR="00CC61BF" w:rsidRPr="003914C9" w:rsidRDefault="00CC61BF" w:rsidP="00CC61BF">
      <w:pPr>
        <w:numPr>
          <w:ilvl w:val="0"/>
          <w:numId w:val="17"/>
        </w:numPr>
        <w:pBdr>
          <w:top w:val="nil"/>
          <w:left w:val="nil"/>
          <w:bottom w:val="nil"/>
          <w:right w:val="nil"/>
          <w:between w:val="nil"/>
        </w:pBdr>
        <w:rPr>
          <w:rFonts w:ascii="Arial" w:eastAsia="Arial" w:hAnsi="Arial" w:cs="Arial"/>
          <w:szCs w:val="20"/>
        </w:rPr>
      </w:pPr>
      <w:r w:rsidRPr="003914C9">
        <w:rPr>
          <w:rFonts w:ascii="Arial" w:eastAsia="Arial" w:hAnsi="Arial" w:cs="Arial"/>
          <w:szCs w:val="20"/>
        </w:rPr>
        <w:t>_____</w:t>
      </w:r>
      <w:r w:rsidRPr="003914C9">
        <w:rPr>
          <w:szCs w:val="20"/>
        </w:rPr>
        <w:t xml:space="preserve"> </w:t>
      </w:r>
      <w:r w:rsidRPr="003914C9">
        <w:rPr>
          <w:rFonts w:ascii="Arial" w:hAnsi="Arial" w:cs="Arial"/>
          <w:b/>
          <w:bCs/>
          <w:szCs w:val="20"/>
        </w:rPr>
        <w:t>Wetlands:</w:t>
      </w:r>
      <w:r w:rsidRPr="003914C9">
        <w:rPr>
          <w:b/>
          <w:bCs/>
          <w:szCs w:val="20"/>
        </w:rPr>
        <w:t xml:space="preserve"> </w:t>
      </w:r>
      <w:r w:rsidRPr="003914C9">
        <w:rPr>
          <w:rFonts w:ascii="Arial" w:eastAsia="Arial" w:hAnsi="Arial" w:cs="Arial"/>
          <w:szCs w:val="20"/>
        </w:rPr>
        <w:t xml:space="preserve">Commercial Use Authorization Holders are prohibited from leading tours or permitting their passengers to enter all freshwater wetlands. </w:t>
      </w:r>
    </w:p>
    <w:p w14:paraId="640FD645" w14:textId="77777777" w:rsidR="00CC61BF" w:rsidRDefault="00CC61BF" w:rsidP="00CC61BF">
      <w:pPr>
        <w:pBdr>
          <w:top w:val="nil"/>
          <w:left w:val="nil"/>
          <w:bottom w:val="nil"/>
          <w:right w:val="nil"/>
          <w:between w:val="nil"/>
        </w:pBdr>
        <w:ind w:left="450"/>
        <w:rPr>
          <w:rFonts w:ascii="Arial" w:eastAsia="Arial" w:hAnsi="Arial" w:cs="Arial"/>
          <w:szCs w:val="20"/>
        </w:rPr>
      </w:pPr>
    </w:p>
    <w:p w14:paraId="4E9BF174" w14:textId="77777777" w:rsidR="00CC61BF" w:rsidRDefault="00CC61BF" w:rsidP="00CC61BF">
      <w:pPr>
        <w:numPr>
          <w:ilvl w:val="0"/>
          <w:numId w:val="17"/>
        </w:numPr>
        <w:pBdr>
          <w:top w:val="nil"/>
          <w:left w:val="nil"/>
          <w:bottom w:val="nil"/>
          <w:right w:val="nil"/>
          <w:between w:val="nil"/>
        </w:pBdr>
        <w:rPr>
          <w:rFonts w:ascii="Arial" w:eastAsia="Arial" w:hAnsi="Arial" w:cs="Arial"/>
          <w:szCs w:val="20"/>
        </w:rPr>
      </w:pPr>
      <w:r>
        <w:rPr>
          <w:rFonts w:ascii="Arial" w:eastAsia="Arial" w:hAnsi="Arial" w:cs="Arial"/>
          <w:szCs w:val="20"/>
        </w:rPr>
        <w:t>_____</w:t>
      </w:r>
      <w:r>
        <w:rPr>
          <w:rFonts w:ascii="Arial" w:eastAsia="Arial" w:hAnsi="Arial" w:cs="Arial"/>
          <w:b/>
          <w:bCs/>
          <w:szCs w:val="20"/>
        </w:rPr>
        <w:t xml:space="preserve">Wildlife: </w:t>
      </w:r>
      <w:r w:rsidRPr="00706E77">
        <w:t xml:space="preserve"> </w:t>
      </w:r>
      <w:r w:rsidRPr="00706E77">
        <w:rPr>
          <w:rFonts w:ascii="Arial" w:eastAsia="Arial" w:hAnsi="Arial" w:cs="Arial"/>
          <w:szCs w:val="20"/>
        </w:rPr>
        <w:t xml:space="preserve">Observe wildlife from a distance; viewing of wildlife with an artificial light or using wildlife </w:t>
      </w:r>
      <w:r w:rsidRPr="00706E77">
        <w:rPr>
          <w:rFonts w:ascii="Arial" w:eastAsia="Arial" w:hAnsi="Arial" w:cs="Arial"/>
          <w:szCs w:val="20"/>
        </w:rPr>
        <w:lastRenderedPageBreak/>
        <w:t>vocalization is prohibited; Disturbing or feeding wildlife is prohibited.</w:t>
      </w:r>
    </w:p>
    <w:p w14:paraId="4F8AC78E" w14:textId="77777777" w:rsidR="00CC61BF" w:rsidRDefault="00CC61BF" w:rsidP="00CC61BF">
      <w:pPr>
        <w:pBdr>
          <w:top w:val="nil"/>
          <w:left w:val="nil"/>
          <w:bottom w:val="nil"/>
          <w:right w:val="nil"/>
          <w:between w:val="nil"/>
        </w:pBdr>
        <w:ind w:left="450"/>
        <w:rPr>
          <w:rFonts w:ascii="Arial" w:eastAsia="Arial" w:hAnsi="Arial" w:cs="Arial"/>
          <w:szCs w:val="20"/>
        </w:rPr>
      </w:pPr>
    </w:p>
    <w:p w14:paraId="1A167951" w14:textId="77777777" w:rsidR="00CC61BF" w:rsidRDefault="00CC61BF" w:rsidP="00CC61BF">
      <w:pPr>
        <w:numPr>
          <w:ilvl w:val="0"/>
          <w:numId w:val="17"/>
        </w:numPr>
        <w:pBdr>
          <w:top w:val="nil"/>
          <w:left w:val="nil"/>
          <w:bottom w:val="nil"/>
          <w:right w:val="nil"/>
          <w:between w:val="nil"/>
        </w:pBdr>
        <w:rPr>
          <w:rFonts w:ascii="Arial" w:eastAsia="Arial" w:hAnsi="Arial" w:cs="Arial"/>
          <w:szCs w:val="20"/>
        </w:rPr>
      </w:pPr>
      <w:r>
        <w:rPr>
          <w:rFonts w:ascii="Arial" w:eastAsia="Arial" w:hAnsi="Arial" w:cs="Arial"/>
          <w:szCs w:val="20"/>
        </w:rPr>
        <w:t>_____</w:t>
      </w:r>
      <w:r w:rsidRPr="00706E77">
        <w:t xml:space="preserve"> </w:t>
      </w:r>
      <w:r w:rsidRPr="00706E77">
        <w:rPr>
          <w:rFonts w:ascii="Arial" w:eastAsia="Arial" w:hAnsi="Arial" w:cs="Arial"/>
          <w:b/>
          <w:bCs/>
          <w:szCs w:val="20"/>
        </w:rPr>
        <w:t>Collecting</w:t>
      </w:r>
      <w:r w:rsidRPr="00706E77">
        <w:rPr>
          <w:rFonts w:ascii="Arial" w:eastAsia="Arial" w:hAnsi="Arial" w:cs="Arial"/>
          <w:szCs w:val="20"/>
        </w:rPr>
        <w:t xml:space="preserve"> natural or cultural objects is prohibited.</w:t>
      </w:r>
    </w:p>
    <w:p w14:paraId="6B38CD06" w14:textId="77777777" w:rsidR="00CC61BF" w:rsidRDefault="00CC61BF" w:rsidP="00CC61BF">
      <w:pPr>
        <w:pStyle w:val="ListParagraph"/>
        <w:rPr>
          <w:rFonts w:ascii="Arial" w:eastAsia="Arial" w:hAnsi="Arial" w:cs="Arial"/>
          <w:szCs w:val="20"/>
        </w:rPr>
      </w:pPr>
    </w:p>
    <w:p w14:paraId="7D1E4CA6" w14:textId="77777777" w:rsidR="00CC61BF" w:rsidRDefault="00CC61BF" w:rsidP="00CC61BF">
      <w:pPr>
        <w:numPr>
          <w:ilvl w:val="0"/>
          <w:numId w:val="17"/>
        </w:numPr>
        <w:pBdr>
          <w:top w:val="nil"/>
          <w:left w:val="nil"/>
          <w:bottom w:val="nil"/>
          <w:right w:val="nil"/>
          <w:between w:val="nil"/>
        </w:pBdr>
        <w:rPr>
          <w:rFonts w:ascii="Arial" w:eastAsia="Arial" w:hAnsi="Arial" w:cs="Arial"/>
          <w:szCs w:val="20"/>
        </w:rPr>
      </w:pPr>
      <w:r>
        <w:rPr>
          <w:rFonts w:ascii="Arial" w:eastAsia="Arial" w:hAnsi="Arial" w:cs="Arial"/>
          <w:szCs w:val="20"/>
        </w:rPr>
        <w:t>_____</w:t>
      </w:r>
      <w:r w:rsidRPr="00706E77">
        <w:t xml:space="preserve"> </w:t>
      </w:r>
      <w:r w:rsidRPr="00706E77">
        <w:rPr>
          <w:rFonts w:ascii="Arial" w:hAnsi="Arial" w:cs="Arial"/>
          <w:b/>
          <w:bCs/>
        </w:rPr>
        <w:t>Trails:</w:t>
      </w:r>
      <w:r>
        <w:rPr>
          <w:b/>
          <w:bCs/>
        </w:rPr>
        <w:t xml:space="preserve">  </w:t>
      </w:r>
      <w:r w:rsidRPr="00706E77">
        <w:rPr>
          <w:rFonts w:ascii="Arial" w:eastAsia="Arial" w:hAnsi="Arial" w:cs="Arial"/>
          <w:szCs w:val="20"/>
        </w:rPr>
        <w:t>Stay on designated trails, Step on durable rock surfaces; Look up for blazes and cairns that</w:t>
      </w:r>
    </w:p>
    <w:p w14:paraId="0E6F64AF" w14:textId="77777777" w:rsidR="00CC61BF" w:rsidRPr="00706E77" w:rsidRDefault="00CC61BF" w:rsidP="00CC61BF">
      <w:pPr>
        <w:pBdr>
          <w:top w:val="nil"/>
          <w:left w:val="nil"/>
          <w:bottom w:val="nil"/>
          <w:right w:val="nil"/>
          <w:between w:val="nil"/>
        </w:pBdr>
        <w:ind w:left="450"/>
        <w:rPr>
          <w:rFonts w:ascii="Arial" w:eastAsia="Arial" w:hAnsi="Arial" w:cs="Arial"/>
          <w:szCs w:val="20"/>
        </w:rPr>
      </w:pPr>
      <w:r w:rsidRPr="00706E77">
        <w:rPr>
          <w:rFonts w:ascii="Arial" w:eastAsia="Arial" w:hAnsi="Arial" w:cs="Arial"/>
          <w:szCs w:val="20"/>
        </w:rPr>
        <w:t xml:space="preserve">mark the trail; Take breaks on durable rock surfaces that accommodate your entire group; </w:t>
      </w:r>
      <w:r>
        <w:rPr>
          <w:rFonts w:ascii="Arial" w:eastAsia="Arial" w:hAnsi="Arial" w:cs="Arial"/>
          <w:szCs w:val="20"/>
        </w:rPr>
        <w:t xml:space="preserve">to </w:t>
      </w:r>
      <w:r w:rsidRPr="00706E77">
        <w:rPr>
          <w:rFonts w:ascii="Arial" w:eastAsia="Arial" w:hAnsi="Arial" w:cs="Arial"/>
          <w:szCs w:val="20"/>
        </w:rPr>
        <w:t>add</w:t>
      </w:r>
      <w:r>
        <w:rPr>
          <w:rFonts w:ascii="Arial" w:eastAsia="Arial" w:hAnsi="Arial" w:cs="Arial"/>
          <w:szCs w:val="20"/>
        </w:rPr>
        <w:t xml:space="preserve"> or </w:t>
      </w:r>
      <w:r w:rsidRPr="00706E77">
        <w:rPr>
          <w:rFonts w:ascii="Arial" w:eastAsia="Arial" w:hAnsi="Arial" w:cs="Arial"/>
          <w:szCs w:val="20"/>
        </w:rPr>
        <w:t>build cairns or other rock objects</w:t>
      </w:r>
      <w:r>
        <w:rPr>
          <w:rFonts w:ascii="Arial" w:eastAsia="Arial" w:hAnsi="Arial" w:cs="Arial"/>
          <w:szCs w:val="20"/>
        </w:rPr>
        <w:t xml:space="preserve"> is prohibited.</w:t>
      </w:r>
    </w:p>
    <w:p w14:paraId="62764219" w14:textId="77777777" w:rsidR="00CC61BF" w:rsidRDefault="00CC61BF" w:rsidP="00CC61BF">
      <w:pPr>
        <w:pBdr>
          <w:top w:val="nil"/>
          <w:left w:val="nil"/>
          <w:bottom w:val="nil"/>
          <w:right w:val="nil"/>
          <w:between w:val="nil"/>
        </w:pBdr>
        <w:rPr>
          <w:rFonts w:ascii="Arial" w:eastAsia="Arial" w:hAnsi="Arial" w:cs="Arial"/>
          <w:sz w:val="18"/>
          <w:szCs w:val="18"/>
        </w:rPr>
      </w:pPr>
    </w:p>
    <w:p w14:paraId="6DD29F95" w14:textId="77777777" w:rsidR="00CC61BF" w:rsidRPr="00706E77" w:rsidRDefault="00CC61BF" w:rsidP="00CC61BF">
      <w:pPr>
        <w:pBdr>
          <w:top w:val="nil"/>
          <w:left w:val="nil"/>
          <w:bottom w:val="nil"/>
          <w:right w:val="nil"/>
          <w:between w:val="nil"/>
        </w:pBdr>
        <w:rPr>
          <w:rFonts w:ascii="Arial" w:eastAsia="Arial" w:hAnsi="Arial" w:cs="Arial"/>
          <w:sz w:val="18"/>
          <w:szCs w:val="18"/>
        </w:rPr>
      </w:pPr>
    </w:p>
    <w:p w14:paraId="4441038D" w14:textId="77777777" w:rsidR="00CC61BF" w:rsidRPr="008755E2" w:rsidRDefault="00CC61BF" w:rsidP="00CC61BF">
      <w:pPr>
        <w:numPr>
          <w:ilvl w:val="0"/>
          <w:numId w:val="17"/>
        </w:numPr>
        <w:pBdr>
          <w:top w:val="nil"/>
          <w:left w:val="nil"/>
          <w:bottom w:val="nil"/>
          <w:right w:val="nil"/>
          <w:between w:val="nil"/>
        </w:pBdr>
        <w:rPr>
          <w:rFonts w:ascii="Arial" w:eastAsia="Arial" w:hAnsi="Arial" w:cs="Arial"/>
          <w:sz w:val="18"/>
          <w:szCs w:val="18"/>
        </w:rPr>
      </w:pPr>
      <w:r>
        <w:rPr>
          <w:rFonts w:ascii="Arial" w:eastAsia="Arial" w:hAnsi="Arial" w:cs="Arial"/>
          <w:b/>
        </w:rPr>
        <w:t>_____</w:t>
      </w:r>
      <w:r>
        <w:rPr>
          <w:rFonts w:ascii="Arial" w:eastAsia="Arial" w:hAnsi="Arial" w:cs="Arial"/>
          <w:bCs/>
        </w:rPr>
        <w:t xml:space="preserve">Transportation Operators are </w:t>
      </w:r>
      <w:r w:rsidRPr="00AA1191">
        <w:rPr>
          <w:rFonts w:ascii="Arial" w:eastAsia="Arial" w:hAnsi="Arial" w:cs="Arial"/>
          <w:b/>
          <w:u w:val="single"/>
        </w:rPr>
        <w:t>not authorized</w:t>
      </w:r>
      <w:r>
        <w:rPr>
          <w:rFonts w:ascii="Arial" w:eastAsia="Arial" w:hAnsi="Arial" w:cs="Arial"/>
          <w:bCs/>
        </w:rPr>
        <w:t xml:space="preserve"> to </w:t>
      </w:r>
      <w:r w:rsidRPr="00AA1191">
        <w:rPr>
          <w:rFonts w:ascii="Arial" w:eastAsia="Arial" w:hAnsi="Arial" w:cs="Arial"/>
          <w:b/>
          <w:u w:val="single"/>
        </w:rPr>
        <w:t>Impede Traffic</w:t>
      </w:r>
      <w:r>
        <w:rPr>
          <w:rFonts w:ascii="Arial" w:eastAsia="Arial" w:hAnsi="Arial" w:cs="Arial"/>
          <w:bCs/>
        </w:rPr>
        <w:t>.</w:t>
      </w:r>
    </w:p>
    <w:p w14:paraId="0D320BC5" w14:textId="77777777" w:rsidR="00CC61BF" w:rsidRDefault="00CC61BF" w:rsidP="00CC61BF">
      <w:pPr>
        <w:pBdr>
          <w:top w:val="nil"/>
          <w:left w:val="nil"/>
          <w:bottom w:val="nil"/>
          <w:right w:val="nil"/>
          <w:between w:val="nil"/>
        </w:pBdr>
        <w:ind w:left="450"/>
        <w:rPr>
          <w:rFonts w:ascii="Arial" w:eastAsia="Arial" w:hAnsi="Arial" w:cs="Arial"/>
          <w:sz w:val="18"/>
          <w:szCs w:val="18"/>
        </w:rPr>
      </w:pPr>
    </w:p>
    <w:p w14:paraId="53FA4C59" w14:textId="77777777" w:rsidR="00CC61BF" w:rsidRPr="008755E2" w:rsidRDefault="00CC61BF" w:rsidP="00CC61BF">
      <w:pPr>
        <w:numPr>
          <w:ilvl w:val="0"/>
          <w:numId w:val="17"/>
        </w:numPr>
        <w:pBdr>
          <w:top w:val="nil"/>
          <w:left w:val="nil"/>
          <w:bottom w:val="nil"/>
          <w:right w:val="nil"/>
          <w:between w:val="nil"/>
        </w:pBdr>
        <w:rPr>
          <w:rFonts w:ascii="Arial" w:eastAsia="Arial" w:hAnsi="Arial" w:cs="Arial"/>
          <w:sz w:val="18"/>
          <w:szCs w:val="18"/>
        </w:rPr>
      </w:pPr>
      <w:r w:rsidRPr="008755E2">
        <w:rPr>
          <w:rFonts w:ascii="Arial" w:eastAsia="Arial" w:hAnsi="Arial" w:cs="Arial"/>
          <w:b/>
          <w:szCs w:val="20"/>
        </w:rPr>
        <w:t>_____Parking:</w:t>
      </w:r>
      <w:r w:rsidRPr="008755E2">
        <w:rPr>
          <w:rFonts w:ascii="Arial" w:eastAsia="Arial" w:hAnsi="Arial" w:cs="Arial"/>
          <w:bCs/>
          <w:szCs w:val="20"/>
        </w:rPr>
        <w:t xml:space="preserve">  Parking is authorized in designated paved parking spaces or designated bus parking area zones.</w:t>
      </w:r>
    </w:p>
    <w:p w14:paraId="444FCC9F" w14:textId="77777777" w:rsidR="00CC61BF" w:rsidRDefault="00CC61BF" w:rsidP="00CC61BF">
      <w:pPr>
        <w:pBdr>
          <w:top w:val="nil"/>
          <w:left w:val="nil"/>
          <w:bottom w:val="nil"/>
          <w:right w:val="nil"/>
          <w:between w:val="nil"/>
        </w:pBdr>
        <w:rPr>
          <w:rFonts w:ascii="Arial" w:eastAsia="Arial" w:hAnsi="Arial" w:cs="Arial"/>
          <w:sz w:val="18"/>
          <w:szCs w:val="18"/>
        </w:rPr>
      </w:pPr>
    </w:p>
    <w:p w14:paraId="4469C4E1" w14:textId="77777777" w:rsidR="00CC61BF" w:rsidRPr="008755E2" w:rsidRDefault="00CC61BF" w:rsidP="00CC61BF">
      <w:pPr>
        <w:numPr>
          <w:ilvl w:val="0"/>
          <w:numId w:val="17"/>
        </w:numPr>
        <w:pBdr>
          <w:top w:val="nil"/>
          <w:left w:val="nil"/>
          <w:bottom w:val="nil"/>
          <w:right w:val="nil"/>
          <w:between w:val="nil"/>
        </w:pBdr>
        <w:rPr>
          <w:rFonts w:ascii="Arial" w:eastAsia="Arial" w:hAnsi="Arial" w:cs="Arial"/>
          <w:sz w:val="18"/>
          <w:szCs w:val="18"/>
        </w:rPr>
      </w:pPr>
      <w:r w:rsidRPr="008755E2">
        <w:rPr>
          <w:rFonts w:ascii="Arial" w:eastAsia="Arial" w:hAnsi="Arial" w:cs="Arial"/>
          <w:b/>
          <w:szCs w:val="20"/>
        </w:rPr>
        <w:t>_____Acknowledgement</w:t>
      </w:r>
      <w:r w:rsidRPr="008755E2">
        <w:rPr>
          <w:rFonts w:ascii="Arial" w:eastAsia="Arial" w:hAnsi="Arial" w:cs="Arial"/>
          <w:szCs w:val="20"/>
        </w:rPr>
        <w:t xml:space="preserve">: Facilities including restrooms located in the park may not be open and available </w:t>
      </w:r>
    </w:p>
    <w:p w14:paraId="28B2D2C4" w14:textId="77777777" w:rsidR="00CC61BF" w:rsidRDefault="00CC61BF" w:rsidP="00CC61BF">
      <w:pPr>
        <w:pBdr>
          <w:top w:val="nil"/>
          <w:left w:val="nil"/>
          <w:bottom w:val="nil"/>
          <w:right w:val="nil"/>
          <w:between w:val="nil"/>
        </w:pBdr>
        <w:ind w:left="450"/>
        <w:rPr>
          <w:rFonts w:ascii="Arial" w:eastAsia="Arial" w:hAnsi="Arial" w:cs="Arial"/>
          <w:szCs w:val="20"/>
        </w:rPr>
      </w:pPr>
      <w:r>
        <w:rPr>
          <w:rFonts w:ascii="Arial" w:eastAsia="Arial" w:hAnsi="Arial" w:cs="Arial"/>
          <w:b/>
          <w:szCs w:val="20"/>
        </w:rPr>
        <w:t xml:space="preserve">                                            </w:t>
      </w:r>
      <w:r w:rsidRPr="00AA1191">
        <w:rPr>
          <w:rFonts w:ascii="Arial" w:eastAsia="Arial" w:hAnsi="Arial" w:cs="Arial"/>
          <w:szCs w:val="20"/>
        </w:rPr>
        <w:t>to the public during winter and shoulder seasons. Please check the ACAD</w:t>
      </w:r>
    </w:p>
    <w:p w14:paraId="6F4C79AC" w14:textId="77777777" w:rsidR="00CC61BF" w:rsidRDefault="00CC61BF" w:rsidP="00CC61BF">
      <w:pPr>
        <w:pBdr>
          <w:top w:val="nil"/>
          <w:left w:val="nil"/>
          <w:bottom w:val="nil"/>
          <w:right w:val="nil"/>
          <w:between w:val="nil"/>
        </w:pBdr>
        <w:ind w:left="450"/>
        <w:rPr>
          <w:rFonts w:ascii="Arial" w:eastAsia="Arial" w:hAnsi="Arial" w:cs="Arial"/>
          <w:szCs w:val="20"/>
        </w:rPr>
      </w:pPr>
      <w:r>
        <w:rPr>
          <w:rFonts w:ascii="Arial" w:eastAsia="Arial" w:hAnsi="Arial" w:cs="Arial"/>
          <w:szCs w:val="20"/>
        </w:rPr>
        <w:t xml:space="preserve">                                          </w:t>
      </w:r>
      <w:r w:rsidRPr="00AA1191">
        <w:rPr>
          <w:rFonts w:ascii="Arial" w:eastAsia="Arial" w:hAnsi="Arial" w:cs="Arial"/>
          <w:szCs w:val="20"/>
        </w:rPr>
        <w:t xml:space="preserve"> </w:t>
      </w:r>
      <w:r>
        <w:rPr>
          <w:rFonts w:ascii="Arial" w:eastAsia="Arial" w:hAnsi="Arial" w:cs="Arial"/>
          <w:szCs w:val="20"/>
        </w:rPr>
        <w:t xml:space="preserve"> </w:t>
      </w:r>
      <w:r w:rsidRPr="00AA1191">
        <w:rPr>
          <w:rFonts w:ascii="Arial" w:eastAsia="Arial" w:hAnsi="Arial" w:cs="Arial"/>
          <w:szCs w:val="20"/>
        </w:rPr>
        <w:t xml:space="preserve">website for details:   </w:t>
      </w:r>
      <w:hyperlink r:id="rId10">
        <w:r w:rsidRPr="00AA1191">
          <w:rPr>
            <w:rFonts w:ascii="Arial" w:eastAsia="Arial" w:hAnsi="Arial" w:cs="Arial"/>
            <w:color w:val="0563C1"/>
            <w:szCs w:val="20"/>
            <w:u w:val="single"/>
          </w:rPr>
          <w:t>https://www.nps.gov/acad/planyourvisit/hours.htm</w:t>
        </w:r>
      </w:hyperlink>
      <w:r w:rsidRPr="00AA1191">
        <w:rPr>
          <w:rFonts w:ascii="Arial" w:eastAsia="Arial" w:hAnsi="Arial" w:cs="Arial"/>
          <w:color w:val="0563C1"/>
          <w:szCs w:val="20"/>
          <w:u w:val="single"/>
        </w:rPr>
        <w:t xml:space="preserve">;    </w:t>
      </w:r>
      <w:r w:rsidRPr="00AA1191">
        <w:rPr>
          <w:rFonts w:ascii="Arial" w:eastAsia="Arial" w:hAnsi="Arial" w:cs="Arial"/>
          <w:szCs w:val="20"/>
        </w:rPr>
        <w:t xml:space="preserve">or </w:t>
      </w:r>
    </w:p>
    <w:p w14:paraId="63E4BED5" w14:textId="77777777" w:rsidR="00CC61BF" w:rsidRPr="00AA1191" w:rsidRDefault="00CC61BF" w:rsidP="00CC61BF">
      <w:pPr>
        <w:pBdr>
          <w:top w:val="nil"/>
          <w:left w:val="nil"/>
          <w:bottom w:val="nil"/>
          <w:right w:val="nil"/>
          <w:between w:val="nil"/>
        </w:pBdr>
        <w:ind w:left="450"/>
        <w:rPr>
          <w:rFonts w:ascii="Arial" w:eastAsia="Arial" w:hAnsi="Arial" w:cs="Arial"/>
          <w:szCs w:val="20"/>
        </w:rPr>
      </w:pPr>
      <w:r>
        <w:rPr>
          <w:rFonts w:ascii="Arial" w:eastAsia="Arial" w:hAnsi="Arial" w:cs="Arial"/>
          <w:szCs w:val="20"/>
        </w:rPr>
        <w:t xml:space="preserve">                                            </w:t>
      </w:r>
      <w:r w:rsidRPr="00AA1191">
        <w:rPr>
          <w:rFonts w:ascii="Arial" w:eastAsia="Arial" w:hAnsi="Arial" w:cs="Arial"/>
          <w:szCs w:val="20"/>
        </w:rPr>
        <w:t>follow</w:t>
      </w:r>
      <w:r>
        <w:rPr>
          <w:rFonts w:ascii="Arial" w:eastAsia="Arial" w:hAnsi="Arial" w:cs="Arial"/>
          <w:szCs w:val="20"/>
        </w:rPr>
        <w:t xml:space="preserve"> </w:t>
      </w:r>
      <w:r w:rsidRPr="00AA1191">
        <w:rPr>
          <w:rFonts w:ascii="Arial" w:eastAsia="Arial" w:hAnsi="Arial" w:cs="Arial"/>
          <w:szCs w:val="20"/>
        </w:rPr>
        <w:t>acadianps on Facebook, Twitter, and Instagram</w:t>
      </w:r>
    </w:p>
    <w:p w14:paraId="5979DB40" w14:textId="77777777" w:rsidR="00CC61BF" w:rsidRPr="00AA1191" w:rsidRDefault="00CC61BF" w:rsidP="00CC61BF">
      <w:pPr>
        <w:ind w:left="2880"/>
        <w:rPr>
          <w:rFonts w:ascii="Arial" w:eastAsia="Arial" w:hAnsi="Arial" w:cs="Arial"/>
          <w:szCs w:val="20"/>
        </w:rPr>
      </w:pPr>
      <w:hyperlink r:id="rId11">
        <w:r w:rsidRPr="00AA1191">
          <w:rPr>
            <w:rFonts w:ascii="Arial" w:eastAsia="Arial" w:hAnsi="Arial" w:cs="Arial"/>
            <w:color w:val="0563C1"/>
            <w:szCs w:val="20"/>
            <w:u w:val="single"/>
          </w:rPr>
          <w:t>https://www.facebook.com/AcadiaNPS</w:t>
        </w:r>
      </w:hyperlink>
    </w:p>
    <w:p w14:paraId="32DD1957" w14:textId="77777777" w:rsidR="00CC61BF" w:rsidRPr="00AA1191" w:rsidRDefault="00CC61BF" w:rsidP="00CC61BF">
      <w:pPr>
        <w:ind w:left="2880"/>
        <w:rPr>
          <w:rFonts w:ascii="Arial" w:eastAsia="Arial" w:hAnsi="Arial" w:cs="Arial"/>
          <w:szCs w:val="20"/>
        </w:rPr>
      </w:pPr>
      <w:hyperlink r:id="rId12">
        <w:r w:rsidRPr="00AA1191">
          <w:rPr>
            <w:rFonts w:ascii="Arial" w:eastAsia="Arial" w:hAnsi="Arial" w:cs="Arial"/>
            <w:color w:val="0563C1"/>
            <w:szCs w:val="20"/>
            <w:u w:val="single"/>
          </w:rPr>
          <w:t>https://twitter.com/acadianps</w:t>
        </w:r>
      </w:hyperlink>
    </w:p>
    <w:p w14:paraId="6721F871" w14:textId="77777777" w:rsidR="00CC61BF" w:rsidRDefault="00CC61BF" w:rsidP="00CC61BF">
      <w:pPr>
        <w:ind w:left="2880"/>
        <w:rPr>
          <w:rFonts w:ascii="Arial" w:eastAsia="Arial" w:hAnsi="Arial" w:cs="Arial"/>
          <w:color w:val="FF0000"/>
          <w:szCs w:val="20"/>
        </w:rPr>
      </w:pPr>
      <w:hyperlink r:id="rId13">
        <w:r w:rsidRPr="00AA1191">
          <w:rPr>
            <w:rFonts w:ascii="Arial" w:eastAsia="Arial" w:hAnsi="Arial" w:cs="Arial"/>
            <w:color w:val="0563C1"/>
            <w:szCs w:val="20"/>
            <w:u w:val="single"/>
          </w:rPr>
          <w:t>https://www.instagram.com/acadianps/</w:t>
        </w:r>
      </w:hyperlink>
    </w:p>
    <w:p w14:paraId="1D44FF17" w14:textId="77777777" w:rsidR="00CC61BF" w:rsidRPr="008755E2" w:rsidRDefault="00CC61BF" w:rsidP="00CC61BF">
      <w:pPr>
        <w:rPr>
          <w:rFonts w:ascii="Arial" w:eastAsia="Arial" w:hAnsi="Arial" w:cs="Arial"/>
          <w:color w:val="FF0000"/>
          <w:szCs w:val="20"/>
        </w:rPr>
      </w:pPr>
      <w:r w:rsidRPr="008755E2">
        <w:rPr>
          <w:rFonts w:ascii="Arial" w:eastAsia="Arial" w:hAnsi="Arial" w:cs="Arial"/>
          <w:color w:val="auto"/>
          <w:szCs w:val="20"/>
        </w:rPr>
        <w:t>14.</w:t>
      </w:r>
      <w:r w:rsidRPr="00651413">
        <w:rPr>
          <w:rFonts w:ascii="Arial" w:eastAsia="Arial" w:hAnsi="Arial" w:cs="Arial"/>
          <w:b/>
        </w:rPr>
        <w:t>______Provision of Services</w:t>
      </w:r>
      <w:r w:rsidRPr="00651413">
        <w:rPr>
          <w:rFonts w:ascii="Arial" w:eastAsia="Arial" w:hAnsi="Arial" w:cs="Arial"/>
        </w:rPr>
        <w:t>:  Only the CUA Holder registered under this CUA is authorized to provide services specified in this CUA. The CUA Holder shall not subcontract or otherwise allow outside entities and/or non-registered employees to provide any services under the auspices of this CUA. The CUA Holder registered under this CUA shall not provide any services other than those specified within the Specific Conditions of this CUA unless specifically authorized by prior written agreement and approval by the National Park Service (NPS).</w:t>
      </w:r>
    </w:p>
    <w:p w14:paraId="7AFAC861" w14:textId="77777777" w:rsidR="00CC61BF" w:rsidRPr="00651413" w:rsidRDefault="00CC61BF" w:rsidP="00CC61BF">
      <w:pPr>
        <w:widowControl/>
        <w:pBdr>
          <w:top w:val="nil"/>
          <w:left w:val="nil"/>
          <w:bottom w:val="nil"/>
          <w:right w:val="nil"/>
          <w:between w:val="nil"/>
        </w:pBdr>
        <w:ind w:left="450"/>
        <w:rPr>
          <w:rFonts w:ascii="Arial" w:eastAsia="Arial" w:hAnsi="Arial" w:cs="Arial"/>
          <w:bCs/>
        </w:rPr>
      </w:pPr>
    </w:p>
    <w:p w14:paraId="01E625D5" w14:textId="77777777" w:rsidR="00CC61BF" w:rsidRDefault="00CC61BF" w:rsidP="00CC61BF">
      <w:pPr>
        <w:widowControl/>
        <w:ind w:left="810" w:hanging="720"/>
        <w:rPr>
          <w:rFonts w:ascii="Arial" w:eastAsia="Arial" w:hAnsi="Arial" w:cs="Arial"/>
        </w:rPr>
      </w:pPr>
    </w:p>
    <w:p w14:paraId="754601C4" w14:textId="77777777" w:rsidR="00CC61BF" w:rsidRPr="00651413" w:rsidRDefault="00CC61BF" w:rsidP="00CC61BF">
      <w:pPr>
        <w:widowControl/>
        <w:ind w:left="720"/>
        <w:rPr>
          <w:rFonts w:ascii="Arial" w:eastAsia="Arial" w:hAnsi="Arial" w:cs="Arial"/>
        </w:rPr>
      </w:pPr>
    </w:p>
    <w:p w14:paraId="19BEAE8C" w14:textId="77777777" w:rsidR="00CC61BF" w:rsidRPr="00651413" w:rsidRDefault="00CC61BF" w:rsidP="00CC61BF">
      <w:pPr>
        <w:pBdr>
          <w:top w:val="nil"/>
          <w:left w:val="nil"/>
          <w:bottom w:val="nil"/>
          <w:right w:val="nil"/>
          <w:between w:val="nil"/>
        </w:pBdr>
        <w:rPr>
          <w:rFonts w:ascii="Arial" w:eastAsia="Arial" w:hAnsi="Arial" w:cs="Arial"/>
        </w:rPr>
      </w:pPr>
      <w:r w:rsidRPr="00651413">
        <w:rPr>
          <w:rFonts w:ascii="Arial" w:eastAsia="Arial" w:hAnsi="Arial" w:cs="Arial"/>
        </w:rPr>
        <w:t>1</w:t>
      </w:r>
      <w:r>
        <w:rPr>
          <w:rFonts w:ascii="Arial" w:eastAsia="Arial" w:hAnsi="Arial" w:cs="Arial"/>
        </w:rPr>
        <w:t>5</w:t>
      </w:r>
      <w:r w:rsidRPr="00651413">
        <w:rPr>
          <w:rFonts w:ascii="Arial" w:eastAsia="Arial" w:hAnsi="Arial" w:cs="Arial"/>
        </w:rPr>
        <w:t>.____</w:t>
      </w:r>
      <w:r w:rsidRPr="00651413">
        <w:rPr>
          <w:rFonts w:ascii="Arial" w:eastAsia="Arial" w:hAnsi="Arial" w:cs="Arial"/>
          <w:sz w:val="18"/>
          <w:szCs w:val="18"/>
        </w:rPr>
        <w:t xml:space="preserve"> </w:t>
      </w:r>
      <w:r w:rsidRPr="00651413">
        <w:rPr>
          <w:rFonts w:ascii="Arial" w:eastAsia="Arial" w:hAnsi="Arial" w:cs="Arial"/>
        </w:rPr>
        <w:t xml:space="preserve">CUA Holder shall provide necessary first aid supplies appropriate for the activity and size of the group. </w:t>
      </w:r>
    </w:p>
    <w:p w14:paraId="433B0275" w14:textId="77777777" w:rsidR="00CC61BF" w:rsidRDefault="00CC61BF" w:rsidP="00CC61BF">
      <w:pPr>
        <w:pBdr>
          <w:top w:val="nil"/>
          <w:left w:val="nil"/>
          <w:bottom w:val="nil"/>
          <w:right w:val="nil"/>
          <w:between w:val="nil"/>
        </w:pBdr>
        <w:ind w:left="450"/>
        <w:rPr>
          <w:rFonts w:ascii="Arial" w:eastAsia="Arial" w:hAnsi="Arial" w:cs="Arial"/>
        </w:rPr>
      </w:pPr>
      <w:r>
        <w:rPr>
          <w:rFonts w:ascii="Arial" w:eastAsia="Arial" w:hAnsi="Arial" w:cs="Arial"/>
          <w:b/>
        </w:rPr>
        <w:t xml:space="preserve">         </w:t>
      </w:r>
      <w:r>
        <w:rPr>
          <w:rFonts w:ascii="Arial" w:eastAsia="Arial" w:hAnsi="Arial" w:cs="Arial"/>
        </w:rPr>
        <w:t xml:space="preserve"> A first aid kit is required to be available and adequate for responding to minor injury situations and </w:t>
      </w:r>
    </w:p>
    <w:p w14:paraId="49DA14ED" w14:textId="77777777" w:rsidR="00CC61BF" w:rsidRDefault="00CC61BF" w:rsidP="00CC61BF">
      <w:pPr>
        <w:pBdr>
          <w:top w:val="nil"/>
          <w:left w:val="nil"/>
          <w:bottom w:val="nil"/>
          <w:right w:val="nil"/>
          <w:between w:val="nil"/>
        </w:pBdr>
        <w:ind w:left="450"/>
        <w:rPr>
          <w:rFonts w:ascii="Arial" w:eastAsia="Arial" w:hAnsi="Arial" w:cs="Arial"/>
        </w:rPr>
      </w:pPr>
      <w:r>
        <w:rPr>
          <w:rFonts w:ascii="Arial" w:eastAsia="Arial" w:hAnsi="Arial" w:cs="Arial"/>
        </w:rPr>
        <w:t xml:space="preserve">          insect stings.  Refer also to CUA Application Form, Attachment A – Authorized Services &amp; Required</w:t>
      </w:r>
    </w:p>
    <w:p w14:paraId="4E619A71" w14:textId="77777777" w:rsidR="00CC61BF" w:rsidRDefault="00CC61BF" w:rsidP="00CC61BF">
      <w:pPr>
        <w:pBdr>
          <w:top w:val="nil"/>
          <w:left w:val="nil"/>
          <w:bottom w:val="nil"/>
          <w:right w:val="nil"/>
          <w:between w:val="nil"/>
        </w:pBdr>
        <w:ind w:left="450"/>
        <w:rPr>
          <w:rFonts w:ascii="Arial" w:eastAsia="Arial" w:hAnsi="Arial" w:cs="Arial"/>
        </w:rPr>
      </w:pPr>
      <w:r>
        <w:rPr>
          <w:rFonts w:ascii="Arial" w:eastAsia="Arial" w:hAnsi="Arial" w:cs="Arial"/>
        </w:rPr>
        <w:t xml:space="preserve">          Licenses, Registrations, and Training Certificates.  </w:t>
      </w:r>
    </w:p>
    <w:p w14:paraId="116ED2CC" w14:textId="77777777" w:rsidR="00CC61BF" w:rsidRPr="00651413" w:rsidRDefault="00CC61BF" w:rsidP="00CC61BF">
      <w:pPr>
        <w:ind w:left="810" w:hanging="720"/>
        <w:rPr>
          <w:rFonts w:ascii="Arial" w:eastAsia="Arial" w:hAnsi="Arial" w:cs="Arial"/>
          <w:bCs/>
        </w:rPr>
      </w:pPr>
    </w:p>
    <w:p w14:paraId="6399853E" w14:textId="77777777" w:rsidR="00CC61BF" w:rsidRPr="00651413" w:rsidRDefault="00CC61BF" w:rsidP="00CC61BF">
      <w:pPr>
        <w:widowControl/>
        <w:pBdr>
          <w:top w:val="nil"/>
          <w:left w:val="nil"/>
          <w:bottom w:val="nil"/>
          <w:right w:val="nil"/>
          <w:between w:val="nil"/>
        </w:pBdr>
        <w:tabs>
          <w:tab w:val="left" w:pos="540"/>
        </w:tabs>
        <w:rPr>
          <w:rFonts w:ascii="Arial" w:eastAsia="Arial" w:hAnsi="Arial" w:cs="Arial"/>
          <w:bCs/>
        </w:rPr>
      </w:pPr>
      <w:r w:rsidRPr="00651413">
        <w:rPr>
          <w:rFonts w:ascii="Arial" w:eastAsia="Arial" w:hAnsi="Arial" w:cs="Arial"/>
          <w:bCs/>
        </w:rPr>
        <w:t>1</w:t>
      </w:r>
      <w:r>
        <w:rPr>
          <w:rFonts w:ascii="Arial" w:eastAsia="Arial" w:hAnsi="Arial" w:cs="Arial"/>
          <w:bCs/>
        </w:rPr>
        <w:t>6</w:t>
      </w:r>
      <w:r w:rsidRPr="00651413">
        <w:rPr>
          <w:rFonts w:ascii="Arial" w:eastAsia="Arial" w:hAnsi="Arial" w:cs="Arial"/>
          <w:bCs/>
        </w:rPr>
        <w:t xml:space="preserve">._____This CUA does not guarantee, reserve, or otherwise give preference for parking and no vehicles used </w:t>
      </w:r>
    </w:p>
    <w:p w14:paraId="13999104" w14:textId="77777777" w:rsidR="00CC61BF" w:rsidRDefault="00CC61BF" w:rsidP="00CC61BF">
      <w:pPr>
        <w:widowControl/>
        <w:pBdr>
          <w:top w:val="nil"/>
          <w:left w:val="nil"/>
          <w:bottom w:val="nil"/>
          <w:right w:val="nil"/>
          <w:between w:val="nil"/>
        </w:pBdr>
        <w:tabs>
          <w:tab w:val="left" w:pos="540"/>
        </w:tabs>
        <w:ind w:left="450"/>
        <w:rPr>
          <w:rFonts w:ascii="Arial" w:eastAsia="Arial" w:hAnsi="Arial" w:cs="Arial"/>
        </w:rPr>
      </w:pPr>
      <w:r>
        <w:rPr>
          <w:rFonts w:ascii="Arial" w:eastAsia="Arial" w:hAnsi="Arial" w:cs="Arial"/>
          <w:b/>
        </w:rPr>
        <w:t xml:space="preserve">           </w:t>
      </w:r>
      <w:r>
        <w:rPr>
          <w:rFonts w:ascii="Arial" w:eastAsia="Arial" w:hAnsi="Arial" w:cs="Arial"/>
        </w:rPr>
        <w:t>in conjunction with activities authorized by this CUA shall be driven or temporarily left in any areas not</w:t>
      </w:r>
    </w:p>
    <w:p w14:paraId="055CF2BD" w14:textId="77777777" w:rsidR="00CC61BF" w:rsidRDefault="00CC61BF" w:rsidP="00CC61BF">
      <w:pPr>
        <w:widowControl/>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authorized for motor vehicle travel. Oversized vehicle and trailer parking are limited. </w:t>
      </w:r>
    </w:p>
    <w:p w14:paraId="59D8FD8C" w14:textId="77777777" w:rsidR="00CC61BF" w:rsidRPr="00651413" w:rsidRDefault="00CC61BF" w:rsidP="00CC61BF">
      <w:pPr>
        <w:widowControl/>
        <w:ind w:left="720"/>
        <w:rPr>
          <w:rFonts w:ascii="Arial" w:eastAsia="Arial" w:hAnsi="Arial" w:cs="Arial"/>
          <w:bCs/>
        </w:rPr>
      </w:pPr>
    </w:p>
    <w:p w14:paraId="7483C93C" w14:textId="77777777" w:rsidR="00CC61BF" w:rsidRPr="00651413" w:rsidRDefault="00CC61BF" w:rsidP="00CC61BF">
      <w:pPr>
        <w:tabs>
          <w:tab w:val="left" w:pos="540"/>
        </w:tabs>
        <w:rPr>
          <w:rFonts w:ascii="Arial" w:eastAsia="Arial" w:hAnsi="Arial" w:cs="Arial"/>
          <w:bCs/>
        </w:rPr>
      </w:pPr>
    </w:p>
    <w:p w14:paraId="7ECBF9C8" w14:textId="77777777" w:rsidR="00CC61BF" w:rsidRDefault="00CC61BF" w:rsidP="00CC61BF">
      <w:pPr>
        <w:pBdr>
          <w:top w:val="nil"/>
          <w:left w:val="nil"/>
          <w:bottom w:val="nil"/>
          <w:right w:val="nil"/>
          <w:between w:val="nil"/>
        </w:pBdr>
        <w:tabs>
          <w:tab w:val="left" w:pos="540"/>
        </w:tabs>
        <w:rPr>
          <w:rFonts w:ascii="Arial" w:eastAsia="Arial" w:hAnsi="Arial" w:cs="Arial"/>
        </w:rPr>
      </w:pPr>
      <w:r w:rsidRPr="00651413">
        <w:rPr>
          <w:rFonts w:ascii="Arial" w:eastAsia="Arial" w:hAnsi="Arial" w:cs="Arial"/>
          <w:bCs/>
        </w:rPr>
        <w:t>1</w:t>
      </w:r>
      <w:r>
        <w:rPr>
          <w:rFonts w:ascii="Arial" w:eastAsia="Arial" w:hAnsi="Arial" w:cs="Arial"/>
          <w:bCs/>
        </w:rPr>
        <w:t>7</w:t>
      </w:r>
      <w:r>
        <w:rPr>
          <w:rFonts w:ascii="Arial" w:eastAsia="Arial" w:hAnsi="Arial" w:cs="Arial"/>
          <w:b/>
        </w:rPr>
        <w:t>._____</w:t>
      </w:r>
      <w:r>
        <w:rPr>
          <w:rFonts w:ascii="Arial" w:eastAsia="Arial" w:hAnsi="Arial" w:cs="Arial"/>
        </w:rPr>
        <w:t xml:space="preserve"> </w:t>
      </w:r>
      <w:r>
        <w:rPr>
          <w:rFonts w:ascii="Arial" w:eastAsia="Arial" w:hAnsi="Arial" w:cs="Arial"/>
          <w:b/>
        </w:rPr>
        <w:t>Engine Idling, Stopping, and Safety</w:t>
      </w:r>
      <w:r>
        <w:rPr>
          <w:rFonts w:ascii="Arial" w:eastAsia="Arial" w:hAnsi="Arial" w:cs="Arial"/>
        </w:rPr>
        <w:t xml:space="preserve">:  </w:t>
      </w:r>
    </w:p>
    <w:p w14:paraId="723A5894" w14:textId="77777777" w:rsidR="00CC61BF" w:rsidRDefault="00CC61BF" w:rsidP="00CC61BF">
      <w:pPr>
        <w:tabs>
          <w:tab w:val="left" w:pos="540"/>
        </w:tabs>
        <w:rPr>
          <w:rFonts w:ascii="Arial" w:eastAsia="Arial" w:hAnsi="Arial" w:cs="Arial"/>
        </w:rPr>
      </w:pPr>
    </w:p>
    <w:p w14:paraId="43650766" w14:textId="77777777" w:rsidR="00CC61BF" w:rsidRDefault="00CC61BF" w:rsidP="00CC61BF">
      <w:pPr>
        <w:numPr>
          <w:ilvl w:val="0"/>
          <w:numId w:val="9"/>
        </w:numPr>
        <w:tabs>
          <w:tab w:val="left" w:pos="540"/>
        </w:tabs>
        <w:ind w:left="1440"/>
        <w:rPr>
          <w:rFonts w:ascii="Arial" w:eastAsia="Arial" w:hAnsi="Arial" w:cs="Arial"/>
        </w:rPr>
      </w:pPr>
      <w:r>
        <w:rPr>
          <w:rFonts w:ascii="Arial" w:eastAsia="Arial" w:hAnsi="Arial" w:cs="Arial"/>
        </w:rPr>
        <w:t>Engine idling is prohibited throughout the park; vehicle engines must be turned off when parked.</w:t>
      </w:r>
    </w:p>
    <w:p w14:paraId="15D9A19C" w14:textId="77777777" w:rsidR="00CC61BF" w:rsidRDefault="00CC61BF" w:rsidP="00CC61BF">
      <w:pPr>
        <w:tabs>
          <w:tab w:val="left" w:pos="540"/>
        </w:tabs>
        <w:ind w:left="720" w:hanging="360"/>
        <w:rPr>
          <w:rFonts w:ascii="Arial" w:eastAsia="Arial" w:hAnsi="Arial" w:cs="Arial"/>
        </w:rPr>
      </w:pPr>
    </w:p>
    <w:p w14:paraId="59199112" w14:textId="77777777" w:rsidR="00CC61BF" w:rsidRDefault="00CC61BF" w:rsidP="00CC61BF">
      <w:pPr>
        <w:numPr>
          <w:ilvl w:val="0"/>
          <w:numId w:val="9"/>
        </w:numPr>
        <w:tabs>
          <w:tab w:val="left" w:pos="540"/>
        </w:tabs>
        <w:ind w:left="1440"/>
        <w:rPr>
          <w:rFonts w:ascii="Arial" w:eastAsia="Arial" w:hAnsi="Arial" w:cs="Arial"/>
        </w:rPr>
      </w:pPr>
      <w:r>
        <w:rPr>
          <w:rFonts w:ascii="Arial" w:eastAsia="Arial" w:hAnsi="Arial" w:cs="Arial"/>
        </w:rPr>
        <w:t>Stopping or parking in an area that creates an impediment to vehicle movement or endangers pedestrian safety is prohibited.</w:t>
      </w:r>
    </w:p>
    <w:p w14:paraId="44DF509B" w14:textId="77777777" w:rsidR="00CC61BF" w:rsidRDefault="00CC61BF" w:rsidP="00CC61BF">
      <w:pPr>
        <w:tabs>
          <w:tab w:val="left" w:pos="540"/>
        </w:tabs>
        <w:ind w:left="720" w:hanging="360"/>
        <w:rPr>
          <w:rFonts w:ascii="Arial" w:eastAsia="Arial" w:hAnsi="Arial" w:cs="Arial"/>
        </w:rPr>
      </w:pPr>
    </w:p>
    <w:p w14:paraId="462427D2" w14:textId="77777777" w:rsidR="00CC61BF" w:rsidRDefault="00CC61BF" w:rsidP="00CC61BF">
      <w:pPr>
        <w:numPr>
          <w:ilvl w:val="0"/>
          <w:numId w:val="9"/>
        </w:numPr>
        <w:tabs>
          <w:tab w:val="left" w:pos="540"/>
        </w:tabs>
        <w:ind w:left="1440"/>
        <w:rPr>
          <w:rFonts w:ascii="Arial" w:eastAsia="Arial" w:hAnsi="Arial" w:cs="Arial"/>
        </w:rPr>
      </w:pPr>
      <w:r>
        <w:rPr>
          <w:rFonts w:ascii="Arial" w:eastAsia="Arial" w:hAnsi="Arial" w:cs="Arial"/>
        </w:rPr>
        <w:t>In accordance with Maine state law motorists must give at least 3 feet (0.9 m) clearance when passing bicyclists and pedestrians.</w:t>
      </w:r>
    </w:p>
    <w:p w14:paraId="74187123" w14:textId="77777777" w:rsidR="00CC61BF" w:rsidRDefault="00CC61BF" w:rsidP="00CC61BF">
      <w:pPr>
        <w:tabs>
          <w:tab w:val="left" w:pos="540"/>
        </w:tabs>
        <w:ind w:left="720" w:hanging="360"/>
        <w:rPr>
          <w:rFonts w:ascii="Arial" w:eastAsia="Arial" w:hAnsi="Arial" w:cs="Arial"/>
        </w:rPr>
      </w:pPr>
    </w:p>
    <w:p w14:paraId="68B9415A" w14:textId="77777777" w:rsidR="00CC61BF" w:rsidRDefault="00CC61BF" w:rsidP="00CC61BF">
      <w:pPr>
        <w:numPr>
          <w:ilvl w:val="0"/>
          <w:numId w:val="9"/>
        </w:numPr>
        <w:tabs>
          <w:tab w:val="left" w:pos="540"/>
        </w:tabs>
        <w:ind w:left="1440"/>
        <w:rPr>
          <w:rFonts w:ascii="Arial" w:eastAsia="Arial" w:hAnsi="Arial" w:cs="Arial"/>
        </w:rPr>
      </w:pPr>
      <w:r>
        <w:rPr>
          <w:rFonts w:ascii="Arial" w:eastAsia="Arial" w:hAnsi="Arial" w:cs="Arial"/>
        </w:rPr>
        <w:t>Yield to pedestrians, bicyclists, and horses at crosswalks.</w:t>
      </w:r>
    </w:p>
    <w:p w14:paraId="260CFA6E" w14:textId="77777777" w:rsidR="00CC61BF" w:rsidRDefault="00CC61BF" w:rsidP="00CC61BF">
      <w:pPr>
        <w:tabs>
          <w:tab w:val="left" w:pos="540"/>
        </w:tabs>
        <w:ind w:left="720" w:hanging="360"/>
        <w:rPr>
          <w:rFonts w:ascii="Arial" w:eastAsia="Arial" w:hAnsi="Arial" w:cs="Arial"/>
        </w:rPr>
      </w:pPr>
    </w:p>
    <w:p w14:paraId="5AF0148B" w14:textId="77777777" w:rsidR="00CC61BF" w:rsidRDefault="00CC61BF" w:rsidP="00CC61BF">
      <w:pPr>
        <w:numPr>
          <w:ilvl w:val="0"/>
          <w:numId w:val="9"/>
        </w:numPr>
        <w:tabs>
          <w:tab w:val="left" w:pos="540"/>
        </w:tabs>
        <w:ind w:left="1440"/>
        <w:rPr>
          <w:rFonts w:ascii="Arial" w:eastAsia="Arial" w:hAnsi="Arial" w:cs="Arial"/>
        </w:rPr>
      </w:pPr>
      <w:r w:rsidRPr="00651413">
        <w:rPr>
          <w:rFonts w:ascii="Arial" w:eastAsia="Arial" w:hAnsi="Arial" w:cs="Arial"/>
        </w:rPr>
        <w:t xml:space="preserve">Obey all posted speed limits </w:t>
      </w:r>
    </w:p>
    <w:p w14:paraId="4750F662" w14:textId="77777777" w:rsidR="00CC61BF" w:rsidRDefault="00CC61BF" w:rsidP="00CC61BF">
      <w:pPr>
        <w:pStyle w:val="ListParagraph"/>
        <w:rPr>
          <w:rFonts w:ascii="Arial" w:eastAsia="Arial" w:hAnsi="Arial" w:cs="Arial"/>
        </w:rPr>
      </w:pPr>
    </w:p>
    <w:p w14:paraId="0808D7EF" w14:textId="77777777" w:rsidR="00CC61BF" w:rsidRDefault="00CC61BF" w:rsidP="00CC61BF">
      <w:pPr>
        <w:numPr>
          <w:ilvl w:val="0"/>
          <w:numId w:val="9"/>
        </w:numPr>
        <w:tabs>
          <w:tab w:val="left" w:pos="540"/>
        </w:tabs>
        <w:ind w:left="1440"/>
        <w:rPr>
          <w:rFonts w:ascii="Arial" w:eastAsia="Arial" w:hAnsi="Arial" w:cs="Arial"/>
        </w:rPr>
      </w:pPr>
      <w:r>
        <w:rPr>
          <w:rFonts w:ascii="Arial" w:eastAsia="Arial" w:hAnsi="Arial" w:cs="Arial"/>
        </w:rPr>
        <w:t xml:space="preserve">Unless an emergency, there is absolutely no stopping allowed in the Left Lane of either the one-way or two-way sections of the Park Loop Road.  </w:t>
      </w:r>
    </w:p>
    <w:p w14:paraId="5650A67E" w14:textId="77777777" w:rsidR="00CC61BF" w:rsidRDefault="00CC61BF" w:rsidP="00CC61BF">
      <w:pPr>
        <w:tabs>
          <w:tab w:val="left" w:pos="540"/>
        </w:tabs>
        <w:rPr>
          <w:rFonts w:ascii="Arial" w:eastAsia="Arial" w:hAnsi="Arial" w:cs="Arial"/>
        </w:rPr>
      </w:pPr>
    </w:p>
    <w:p w14:paraId="6F10123A" w14:textId="77777777" w:rsidR="00CC61BF" w:rsidRDefault="00CC61BF" w:rsidP="00CC61BF">
      <w:pPr>
        <w:pBdr>
          <w:top w:val="nil"/>
          <w:left w:val="nil"/>
          <w:bottom w:val="nil"/>
          <w:right w:val="nil"/>
          <w:between w:val="nil"/>
        </w:pBdr>
        <w:tabs>
          <w:tab w:val="left" w:pos="540"/>
        </w:tabs>
        <w:ind w:left="360"/>
        <w:rPr>
          <w:rFonts w:ascii="Arial" w:eastAsia="Arial" w:hAnsi="Arial" w:cs="Arial"/>
        </w:rPr>
      </w:pPr>
      <w:r>
        <w:rPr>
          <w:rFonts w:ascii="Arial" w:eastAsia="Arial" w:hAnsi="Arial" w:cs="Arial"/>
        </w:rPr>
        <w:lastRenderedPageBreak/>
        <w:t xml:space="preserve">18._____ </w:t>
      </w:r>
      <w:r>
        <w:rPr>
          <w:rFonts w:ascii="Arial" w:eastAsia="Arial" w:hAnsi="Arial" w:cs="Arial"/>
          <w:b/>
        </w:rPr>
        <w:t>Violations:</w:t>
      </w:r>
    </w:p>
    <w:p w14:paraId="56982ED5" w14:textId="77777777" w:rsidR="00CC61BF" w:rsidRDefault="00CC61BF" w:rsidP="00CC61BF">
      <w:pPr>
        <w:tabs>
          <w:tab w:val="left" w:pos="540"/>
        </w:tabs>
        <w:rPr>
          <w:rFonts w:ascii="Arial" w:eastAsia="Arial" w:hAnsi="Arial" w:cs="Arial"/>
          <w:b/>
        </w:rPr>
      </w:pPr>
    </w:p>
    <w:p w14:paraId="274993A5" w14:textId="77777777" w:rsidR="00CC61BF" w:rsidRDefault="00CC61BF" w:rsidP="00CC61BF">
      <w:pPr>
        <w:widowControl/>
        <w:numPr>
          <w:ilvl w:val="1"/>
          <w:numId w:val="10"/>
        </w:numPr>
        <w:tabs>
          <w:tab w:val="left" w:pos="540"/>
        </w:tabs>
        <w:rPr>
          <w:sz w:val="22"/>
          <w:szCs w:val="22"/>
        </w:rPr>
      </w:pPr>
      <w:r>
        <w:rPr>
          <w:rFonts w:ascii="Arial" w:eastAsia="Arial" w:hAnsi="Arial" w:cs="Arial"/>
        </w:rPr>
        <w:t>Traffic</w:t>
      </w:r>
      <w:r>
        <w:rPr>
          <w:rFonts w:ascii="Arial" w:eastAsia="Arial" w:hAnsi="Arial" w:cs="Arial"/>
          <w:color w:val="FF0000"/>
        </w:rPr>
        <w:t xml:space="preserve"> </w:t>
      </w:r>
      <w:r>
        <w:rPr>
          <w:rFonts w:ascii="Arial" w:eastAsia="Arial" w:hAnsi="Arial" w:cs="Arial"/>
        </w:rPr>
        <w:t>violations shall be written to the driver</w:t>
      </w:r>
      <w:r>
        <w:rPr>
          <w:rFonts w:ascii="Arial" w:eastAsia="Arial" w:hAnsi="Arial" w:cs="Arial"/>
          <w:sz w:val="22"/>
          <w:szCs w:val="22"/>
        </w:rPr>
        <w:t>.</w:t>
      </w:r>
    </w:p>
    <w:p w14:paraId="4CB1FADB" w14:textId="77777777" w:rsidR="00CC61BF" w:rsidRDefault="00CC61BF" w:rsidP="00CC61BF">
      <w:pPr>
        <w:tabs>
          <w:tab w:val="left" w:pos="540"/>
        </w:tabs>
        <w:rPr>
          <w:rFonts w:ascii="Arial" w:eastAsia="Arial" w:hAnsi="Arial" w:cs="Arial"/>
          <w:sz w:val="22"/>
          <w:szCs w:val="22"/>
        </w:rPr>
      </w:pPr>
    </w:p>
    <w:p w14:paraId="62F17C32" w14:textId="77777777" w:rsidR="00CC61BF" w:rsidRDefault="00CC61BF" w:rsidP="00CC61BF">
      <w:pPr>
        <w:widowControl/>
        <w:numPr>
          <w:ilvl w:val="1"/>
          <w:numId w:val="10"/>
        </w:numPr>
        <w:tabs>
          <w:tab w:val="left" w:pos="540"/>
        </w:tabs>
      </w:pPr>
      <w:r>
        <w:rPr>
          <w:rFonts w:ascii="Arial" w:eastAsia="Arial" w:hAnsi="Arial" w:cs="Arial"/>
        </w:rPr>
        <w:t xml:space="preserve">Non-traffic violations of this CUA will be written to the CUA holder, their employees, </w:t>
      </w:r>
      <w:proofErr w:type="gramStart"/>
      <w:r>
        <w:rPr>
          <w:rFonts w:ascii="Arial" w:eastAsia="Arial" w:hAnsi="Arial" w:cs="Arial"/>
        </w:rPr>
        <w:t>representatives</w:t>
      </w:r>
      <w:proofErr w:type="gramEnd"/>
      <w:r>
        <w:rPr>
          <w:rFonts w:ascii="Arial" w:eastAsia="Arial" w:hAnsi="Arial" w:cs="Arial"/>
        </w:rPr>
        <w:t xml:space="preserve"> or subordinates operating entities.</w:t>
      </w:r>
    </w:p>
    <w:p w14:paraId="653685CB" w14:textId="77777777" w:rsidR="00CC61BF" w:rsidRDefault="00CC61BF" w:rsidP="00CC61BF">
      <w:pPr>
        <w:widowControl/>
        <w:tabs>
          <w:tab w:val="left" w:pos="540"/>
        </w:tabs>
        <w:rPr>
          <w:rFonts w:ascii="Arial" w:eastAsia="Arial" w:hAnsi="Arial" w:cs="Arial"/>
          <w:sz w:val="22"/>
          <w:szCs w:val="22"/>
        </w:rPr>
      </w:pPr>
    </w:p>
    <w:p w14:paraId="77B7B1B5" w14:textId="77777777" w:rsidR="00CC61BF" w:rsidRDefault="00CC61BF" w:rsidP="00CC61BF">
      <w:pPr>
        <w:widowControl/>
        <w:numPr>
          <w:ilvl w:val="1"/>
          <w:numId w:val="10"/>
        </w:numPr>
        <w:tabs>
          <w:tab w:val="left" w:pos="540"/>
        </w:tabs>
      </w:pPr>
      <w:r>
        <w:rPr>
          <w:rFonts w:ascii="Arial" w:eastAsia="Arial" w:hAnsi="Arial" w:cs="Arial"/>
        </w:rPr>
        <w:t>Three violations within the year of this authorization by the CUA Holder, their employees, representatives, or operating entities may result in revocation of this CUA or additional monitoring at the CUA holders’ expense.</w:t>
      </w:r>
    </w:p>
    <w:p w14:paraId="5D295B59" w14:textId="77777777" w:rsidR="00CC61BF" w:rsidRDefault="00CC61BF" w:rsidP="00CC61BF">
      <w:pPr>
        <w:tabs>
          <w:tab w:val="left" w:pos="540"/>
        </w:tabs>
        <w:ind w:left="225"/>
        <w:rPr>
          <w:rFonts w:ascii="Arial" w:eastAsia="Arial" w:hAnsi="Arial" w:cs="Arial"/>
          <w:b/>
          <w:color w:val="FF0000"/>
        </w:rPr>
      </w:pPr>
      <w:bookmarkStart w:id="3" w:name="_tyjcwt" w:colFirst="0" w:colLast="0"/>
      <w:bookmarkEnd w:id="3"/>
    </w:p>
    <w:p w14:paraId="16A24312" w14:textId="77777777" w:rsidR="00CC61BF" w:rsidRPr="00651413" w:rsidRDefault="00CC61BF" w:rsidP="00CC61BF">
      <w:pPr>
        <w:pBdr>
          <w:top w:val="nil"/>
          <w:left w:val="nil"/>
          <w:bottom w:val="nil"/>
          <w:right w:val="nil"/>
          <w:between w:val="nil"/>
        </w:pBdr>
        <w:rPr>
          <w:rFonts w:ascii="Arial" w:eastAsia="Arial" w:hAnsi="Arial" w:cs="Arial"/>
        </w:rPr>
      </w:pPr>
      <w:r>
        <w:rPr>
          <w:rFonts w:ascii="Arial" w:eastAsia="Arial" w:hAnsi="Arial" w:cs="Arial"/>
        </w:rPr>
        <w:t xml:space="preserve">     19.</w:t>
      </w:r>
      <w:r w:rsidRPr="00651413">
        <w:rPr>
          <w:rFonts w:ascii="Arial" w:eastAsia="Arial" w:hAnsi="Arial" w:cs="Arial"/>
        </w:rPr>
        <w:t>_____ This CUA does not guarantee, reserve, or otherwise give preference for parking and is subject to</w:t>
      </w:r>
    </w:p>
    <w:p w14:paraId="69F3C5EE" w14:textId="77777777" w:rsidR="00CC61BF" w:rsidRDefault="00CC61BF" w:rsidP="00CC61BF">
      <w:pPr>
        <w:widowControl/>
        <w:pBdr>
          <w:top w:val="nil"/>
          <w:left w:val="nil"/>
          <w:bottom w:val="nil"/>
          <w:right w:val="nil"/>
          <w:between w:val="nil"/>
        </w:pBdr>
        <w:ind w:left="450"/>
        <w:rPr>
          <w:rFonts w:ascii="Arial" w:eastAsia="Arial" w:hAnsi="Arial" w:cs="Arial"/>
        </w:rPr>
      </w:pPr>
      <w:r>
        <w:rPr>
          <w:rFonts w:ascii="Arial" w:eastAsia="Arial" w:hAnsi="Arial" w:cs="Arial"/>
        </w:rPr>
        <w:t xml:space="preserve">            park closures. </w:t>
      </w:r>
    </w:p>
    <w:p w14:paraId="47FD24BC" w14:textId="77777777" w:rsidR="00CC61BF" w:rsidRDefault="00CC61BF" w:rsidP="00CC61BF">
      <w:pPr>
        <w:widowControl/>
        <w:pBdr>
          <w:top w:val="nil"/>
          <w:left w:val="nil"/>
          <w:bottom w:val="nil"/>
          <w:right w:val="nil"/>
          <w:between w:val="nil"/>
        </w:pBdr>
        <w:ind w:left="450"/>
        <w:rPr>
          <w:rFonts w:ascii="Arial" w:eastAsia="Arial" w:hAnsi="Arial" w:cs="Arial"/>
        </w:rPr>
      </w:pPr>
    </w:p>
    <w:p w14:paraId="55772201" w14:textId="77777777" w:rsidR="00CC61BF" w:rsidRPr="00651413" w:rsidRDefault="00CC61BF" w:rsidP="00CC61BF">
      <w:pPr>
        <w:pBdr>
          <w:top w:val="nil"/>
          <w:left w:val="nil"/>
          <w:bottom w:val="nil"/>
          <w:right w:val="nil"/>
          <w:between w:val="nil"/>
        </w:pBdr>
        <w:rPr>
          <w:rFonts w:ascii="Arial" w:eastAsia="Arial" w:hAnsi="Arial" w:cs="Arial"/>
        </w:rPr>
      </w:pPr>
      <w:r>
        <w:rPr>
          <w:rFonts w:ascii="Arial" w:eastAsia="Arial" w:hAnsi="Arial" w:cs="Arial"/>
          <w:bCs/>
        </w:rPr>
        <w:t xml:space="preserve">      20.</w:t>
      </w:r>
      <w:r w:rsidRPr="00651413">
        <w:rPr>
          <w:rFonts w:ascii="Arial" w:eastAsia="Arial" w:hAnsi="Arial" w:cs="Arial"/>
          <w:b/>
        </w:rPr>
        <w:t>______</w:t>
      </w:r>
      <w:r w:rsidRPr="00651413">
        <w:rPr>
          <w:rFonts w:ascii="Arial" w:eastAsia="Arial" w:hAnsi="Arial" w:cs="Arial"/>
        </w:rPr>
        <w:t>Tour routes, tour frequency, and other operational matters are subject to review and revision as</w:t>
      </w:r>
    </w:p>
    <w:p w14:paraId="566054CE" w14:textId="77777777" w:rsidR="00CC61BF" w:rsidRDefault="00CC61BF" w:rsidP="00CC61BF">
      <w:pPr>
        <w:widowControl/>
        <w:pBdr>
          <w:top w:val="nil"/>
          <w:left w:val="nil"/>
          <w:bottom w:val="nil"/>
          <w:right w:val="nil"/>
          <w:between w:val="nil"/>
        </w:pBdr>
        <w:ind w:left="450"/>
        <w:rPr>
          <w:rFonts w:ascii="Arial" w:eastAsia="Arial" w:hAnsi="Arial" w:cs="Arial"/>
        </w:rPr>
      </w:pPr>
      <w:r>
        <w:rPr>
          <w:rFonts w:ascii="Arial" w:eastAsia="Arial" w:hAnsi="Arial" w:cs="Arial"/>
          <w:b/>
        </w:rPr>
        <w:t xml:space="preserve">            </w:t>
      </w:r>
      <w:r>
        <w:rPr>
          <w:rFonts w:ascii="Arial" w:eastAsia="Arial" w:hAnsi="Arial" w:cs="Arial"/>
        </w:rPr>
        <w:t>circumstances arise. This Authorization is subject to change per National Park Service discretion.</w:t>
      </w:r>
    </w:p>
    <w:p w14:paraId="48A257E0" w14:textId="77777777" w:rsidR="00CC61BF" w:rsidRPr="00651413" w:rsidRDefault="00CC61BF" w:rsidP="00CC61BF">
      <w:pPr>
        <w:widowControl/>
        <w:tabs>
          <w:tab w:val="left" w:pos="540"/>
        </w:tabs>
        <w:rPr>
          <w:rFonts w:ascii="Arial" w:eastAsia="Arial" w:hAnsi="Arial" w:cs="Arial"/>
        </w:rPr>
      </w:pPr>
    </w:p>
    <w:p w14:paraId="1711FB94" w14:textId="77777777" w:rsidR="00CC61BF" w:rsidRPr="00651413" w:rsidRDefault="00CC61BF" w:rsidP="00CC61BF">
      <w:pPr>
        <w:widowControl/>
        <w:tabs>
          <w:tab w:val="left" w:pos="540"/>
        </w:tabs>
        <w:rPr>
          <w:rFonts w:ascii="Arial" w:eastAsia="Arial" w:hAnsi="Arial" w:cs="Arial"/>
        </w:rPr>
      </w:pPr>
    </w:p>
    <w:p w14:paraId="27ED1005" w14:textId="77777777" w:rsidR="00CC61BF" w:rsidRPr="00651413" w:rsidRDefault="00CC61BF" w:rsidP="00CC61BF">
      <w:pPr>
        <w:pBdr>
          <w:top w:val="nil"/>
          <w:left w:val="nil"/>
          <w:bottom w:val="nil"/>
          <w:right w:val="nil"/>
          <w:between w:val="nil"/>
        </w:pBdr>
        <w:tabs>
          <w:tab w:val="left" w:pos="540"/>
        </w:tabs>
        <w:rPr>
          <w:rFonts w:ascii="Arial" w:eastAsia="Arial" w:hAnsi="Arial" w:cs="Arial"/>
          <w:color w:val="auto"/>
        </w:rPr>
      </w:pPr>
      <w:r>
        <w:rPr>
          <w:rFonts w:ascii="Arial" w:eastAsia="Arial" w:hAnsi="Arial" w:cs="Arial"/>
          <w:color w:val="auto"/>
        </w:rPr>
        <w:t xml:space="preserve">      </w:t>
      </w:r>
      <w:r w:rsidRPr="00651413">
        <w:rPr>
          <w:rFonts w:ascii="Arial" w:eastAsia="Arial" w:hAnsi="Arial" w:cs="Arial"/>
          <w:color w:val="auto"/>
        </w:rPr>
        <w:t>2</w:t>
      </w:r>
      <w:r>
        <w:rPr>
          <w:rFonts w:ascii="Arial" w:eastAsia="Arial" w:hAnsi="Arial" w:cs="Arial"/>
          <w:color w:val="auto"/>
        </w:rPr>
        <w:t>1</w:t>
      </w:r>
      <w:r w:rsidRPr="00651413">
        <w:rPr>
          <w:rFonts w:ascii="Arial" w:eastAsia="Arial" w:hAnsi="Arial" w:cs="Arial"/>
          <w:color w:val="auto"/>
        </w:rPr>
        <w:t xml:space="preserve">._____ All financial transactions conducted under this CUA shall begin and end outside of Acadia National </w:t>
      </w:r>
    </w:p>
    <w:p w14:paraId="4C8C4C95" w14:textId="77777777" w:rsidR="00CC61BF" w:rsidRPr="00651413" w:rsidRDefault="00CC61BF" w:rsidP="00CC61BF">
      <w:pPr>
        <w:pBdr>
          <w:top w:val="nil"/>
          <w:left w:val="nil"/>
          <w:bottom w:val="nil"/>
          <w:right w:val="nil"/>
          <w:between w:val="nil"/>
        </w:pBdr>
        <w:tabs>
          <w:tab w:val="left" w:pos="540"/>
        </w:tabs>
        <w:ind w:left="450"/>
        <w:rPr>
          <w:rFonts w:ascii="Arial" w:eastAsia="Arial" w:hAnsi="Arial" w:cs="Arial"/>
          <w:color w:val="auto"/>
        </w:rPr>
      </w:pPr>
      <w:r w:rsidRPr="00651413">
        <w:rPr>
          <w:rFonts w:ascii="Arial" w:eastAsia="Arial" w:hAnsi="Arial" w:cs="Arial"/>
          <w:color w:val="auto"/>
        </w:rPr>
        <w:t xml:space="preserve">           Park.</w:t>
      </w:r>
    </w:p>
    <w:p w14:paraId="3D62D5E2" w14:textId="77777777" w:rsidR="00CC61BF" w:rsidRPr="00651413" w:rsidRDefault="00CC61BF" w:rsidP="00CC61BF">
      <w:pPr>
        <w:pBdr>
          <w:top w:val="nil"/>
          <w:left w:val="nil"/>
          <w:bottom w:val="nil"/>
          <w:right w:val="nil"/>
          <w:between w:val="nil"/>
        </w:pBdr>
        <w:tabs>
          <w:tab w:val="left" w:pos="540"/>
        </w:tabs>
        <w:ind w:left="450"/>
        <w:rPr>
          <w:rFonts w:ascii="Arial" w:eastAsia="Arial" w:hAnsi="Arial" w:cs="Arial"/>
          <w:color w:val="auto"/>
        </w:rPr>
      </w:pPr>
    </w:p>
    <w:p w14:paraId="13B40C35" w14:textId="77777777" w:rsidR="00CC61BF" w:rsidRPr="00651413" w:rsidRDefault="00CC61BF" w:rsidP="00CC61BF">
      <w:pPr>
        <w:pBdr>
          <w:top w:val="nil"/>
          <w:left w:val="nil"/>
          <w:bottom w:val="nil"/>
          <w:right w:val="nil"/>
          <w:between w:val="nil"/>
        </w:pBdr>
        <w:tabs>
          <w:tab w:val="left" w:pos="540"/>
        </w:tabs>
        <w:rPr>
          <w:rFonts w:ascii="Arial" w:eastAsia="Arial" w:hAnsi="Arial" w:cs="Arial"/>
          <w:color w:val="auto"/>
        </w:rPr>
      </w:pPr>
      <w:r>
        <w:rPr>
          <w:rFonts w:ascii="Arial" w:eastAsia="Arial" w:hAnsi="Arial" w:cs="Arial"/>
        </w:rPr>
        <w:t xml:space="preserve">      22.</w:t>
      </w:r>
      <w:r w:rsidRPr="00651413">
        <w:rPr>
          <w:rFonts w:ascii="Arial" w:eastAsia="Arial" w:hAnsi="Arial" w:cs="Arial"/>
        </w:rPr>
        <w:t>_____ Marketing/Publicity: The CUA Holder shall not publicize, or otherwise circulate, promotional material</w:t>
      </w:r>
    </w:p>
    <w:p w14:paraId="7D44FD34" w14:textId="77777777" w:rsidR="00CC61BF" w:rsidRDefault="00CC61BF" w:rsidP="00CC61BF">
      <w:pPr>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w:t>
      </w:r>
      <w:r w:rsidRPr="00A833DE">
        <w:rPr>
          <w:rFonts w:ascii="Arial" w:eastAsia="Arial" w:hAnsi="Arial" w:cs="Arial"/>
        </w:rPr>
        <w:t xml:space="preserve"> (such as advertisements, sales brochures, press releases, speeches, still and </w:t>
      </w:r>
    </w:p>
    <w:p w14:paraId="5AB2BDAF" w14:textId="77777777" w:rsidR="00CC61BF" w:rsidRDefault="00CC61BF" w:rsidP="00CC61BF">
      <w:pPr>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w:t>
      </w:r>
      <w:r w:rsidRPr="00A833DE">
        <w:rPr>
          <w:rFonts w:ascii="Arial" w:eastAsia="Arial" w:hAnsi="Arial" w:cs="Arial"/>
        </w:rPr>
        <w:t>motion pictures, articles, manuscripts or other publications, or social media</w:t>
      </w:r>
    </w:p>
    <w:p w14:paraId="1623BDEA" w14:textId="77777777" w:rsidR="00CC61BF" w:rsidRDefault="00CC61BF" w:rsidP="00CC61BF">
      <w:pPr>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w:t>
      </w:r>
      <w:r w:rsidRPr="00A833DE">
        <w:rPr>
          <w:rFonts w:ascii="Arial" w:eastAsia="Arial" w:hAnsi="Arial" w:cs="Arial"/>
        </w:rPr>
        <w:t xml:space="preserve"> outlets ) which state or imply United States Governmental, Departmental, </w:t>
      </w:r>
    </w:p>
    <w:p w14:paraId="74397D97" w14:textId="77777777" w:rsidR="00CC61BF" w:rsidRDefault="00CC61BF" w:rsidP="00CC61BF">
      <w:pPr>
        <w:pBdr>
          <w:top w:val="nil"/>
          <w:left w:val="nil"/>
          <w:bottom w:val="nil"/>
          <w:right w:val="nil"/>
          <w:between w:val="nil"/>
        </w:pBdr>
        <w:tabs>
          <w:tab w:val="left" w:pos="540"/>
        </w:tabs>
        <w:ind w:left="450"/>
        <w:rPr>
          <w:rFonts w:ascii="Arial" w:eastAsia="Arial" w:hAnsi="Arial" w:cs="Arial"/>
        </w:rPr>
      </w:pPr>
      <w:r>
        <w:rPr>
          <w:rFonts w:ascii="Arial" w:eastAsia="Arial" w:hAnsi="Arial" w:cs="Arial"/>
        </w:rPr>
        <w:t xml:space="preserve">                                               </w:t>
      </w:r>
      <w:r w:rsidRPr="00A833DE">
        <w:rPr>
          <w:rFonts w:ascii="Arial" w:eastAsia="Arial" w:hAnsi="Arial" w:cs="Arial"/>
        </w:rPr>
        <w:t>Bureau, or United States Government employee endorsement of a product,</w:t>
      </w:r>
    </w:p>
    <w:p w14:paraId="5C9403EA" w14:textId="77777777" w:rsidR="00CC61BF" w:rsidRPr="00A833DE" w:rsidRDefault="00CC61BF" w:rsidP="00CC61BF">
      <w:pPr>
        <w:pBdr>
          <w:top w:val="nil"/>
          <w:left w:val="nil"/>
          <w:bottom w:val="nil"/>
          <w:right w:val="nil"/>
          <w:between w:val="nil"/>
        </w:pBdr>
        <w:tabs>
          <w:tab w:val="left" w:pos="540"/>
        </w:tabs>
        <w:ind w:left="450"/>
        <w:rPr>
          <w:rFonts w:ascii="Arial" w:eastAsia="Arial" w:hAnsi="Arial" w:cs="Arial"/>
          <w:b/>
          <w:color w:val="auto"/>
        </w:rPr>
      </w:pPr>
      <w:r>
        <w:rPr>
          <w:rFonts w:ascii="Arial" w:eastAsia="Arial" w:hAnsi="Arial" w:cs="Arial"/>
        </w:rPr>
        <w:t xml:space="preserve">                                               </w:t>
      </w:r>
      <w:r w:rsidRPr="00A833DE">
        <w:rPr>
          <w:rFonts w:ascii="Arial" w:eastAsia="Arial" w:hAnsi="Arial" w:cs="Arial"/>
        </w:rPr>
        <w:t xml:space="preserve">service, or position which the CUA Holder represents. </w:t>
      </w:r>
    </w:p>
    <w:p w14:paraId="3566FDCD" w14:textId="77777777" w:rsidR="00CC61BF" w:rsidRPr="00A833DE" w:rsidRDefault="00CC61BF" w:rsidP="00CC61BF">
      <w:pPr>
        <w:tabs>
          <w:tab w:val="left" w:pos="540"/>
        </w:tabs>
        <w:ind w:left="1170"/>
        <w:rPr>
          <w:rFonts w:ascii="Arial" w:eastAsia="Arial" w:hAnsi="Arial" w:cs="Arial"/>
          <w:b/>
        </w:rPr>
      </w:pPr>
    </w:p>
    <w:p w14:paraId="4B237A7D" w14:textId="77777777" w:rsidR="00CC61BF" w:rsidRDefault="00CC61BF" w:rsidP="00CC61BF">
      <w:pPr>
        <w:tabs>
          <w:tab w:val="left" w:pos="540"/>
        </w:tabs>
        <w:ind w:left="2880"/>
        <w:rPr>
          <w:rFonts w:ascii="Arial" w:eastAsia="Arial" w:hAnsi="Arial" w:cs="Arial"/>
        </w:rPr>
      </w:pPr>
      <w:r>
        <w:rPr>
          <w:rFonts w:ascii="Arial" w:eastAsia="Arial" w:hAnsi="Arial" w:cs="Arial"/>
        </w:rPr>
        <w:t xml:space="preserve">   No release of information relating to this authorization shall state or imply that </w:t>
      </w:r>
    </w:p>
    <w:p w14:paraId="2B1EDF29" w14:textId="77777777" w:rsidR="00CC61BF" w:rsidRDefault="00CC61BF" w:rsidP="00CC61BF">
      <w:pPr>
        <w:tabs>
          <w:tab w:val="left" w:pos="540"/>
        </w:tabs>
        <w:ind w:left="2880"/>
        <w:rPr>
          <w:rFonts w:ascii="Arial" w:eastAsia="Arial" w:hAnsi="Arial" w:cs="Arial"/>
        </w:rPr>
      </w:pPr>
      <w:r>
        <w:rPr>
          <w:rFonts w:ascii="Arial" w:eastAsia="Arial" w:hAnsi="Arial" w:cs="Arial"/>
        </w:rPr>
        <w:t xml:space="preserve">   the United States Government approves of the CUA Holder’s work product or</w:t>
      </w:r>
    </w:p>
    <w:p w14:paraId="5A63E1E3" w14:textId="77777777" w:rsidR="00CC61BF" w:rsidRDefault="00CC61BF" w:rsidP="00CC61BF">
      <w:pPr>
        <w:tabs>
          <w:tab w:val="left" w:pos="540"/>
        </w:tabs>
        <w:ind w:left="2880"/>
        <w:rPr>
          <w:rFonts w:ascii="Arial" w:eastAsia="Arial" w:hAnsi="Arial" w:cs="Arial"/>
        </w:rPr>
      </w:pPr>
      <w:r>
        <w:rPr>
          <w:rFonts w:ascii="Arial" w:eastAsia="Arial" w:hAnsi="Arial" w:cs="Arial"/>
        </w:rPr>
        <w:t xml:space="preserve">   considers the CUA Holder’s work to be superior to other products, or services.   </w:t>
      </w:r>
    </w:p>
    <w:p w14:paraId="44DDB1EF" w14:textId="77777777" w:rsidR="00CC61BF" w:rsidRDefault="00CC61BF" w:rsidP="00CC61BF">
      <w:pPr>
        <w:tabs>
          <w:tab w:val="left" w:pos="540"/>
        </w:tabs>
        <w:ind w:left="1170"/>
        <w:rPr>
          <w:rFonts w:ascii="Arial" w:eastAsia="Arial" w:hAnsi="Arial" w:cs="Arial"/>
        </w:rPr>
      </w:pPr>
    </w:p>
    <w:p w14:paraId="07FFE9F5" w14:textId="77777777" w:rsidR="00CC61BF" w:rsidRDefault="00CC61BF" w:rsidP="00CC61BF">
      <w:pPr>
        <w:widowControl/>
        <w:tabs>
          <w:tab w:val="left" w:pos="540"/>
        </w:tabs>
        <w:rPr>
          <w:rFonts w:ascii="Arial" w:eastAsia="Arial" w:hAnsi="Arial" w:cs="Arial"/>
          <w:b/>
        </w:rPr>
      </w:pPr>
    </w:p>
    <w:p w14:paraId="7FBEFE18" w14:textId="77777777" w:rsidR="00CC61BF" w:rsidRPr="00907899" w:rsidRDefault="00CC61BF" w:rsidP="00CC61BF">
      <w:pPr>
        <w:widowControl/>
        <w:pBdr>
          <w:top w:val="nil"/>
          <w:left w:val="nil"/>
          <w:bottom w:val="nil"/>
          <w:right w:val="nil"/>
          <w:between w:val="nil"/>
        </w:pBdr>
        <w:tabs>
          <w:tab w:val="left" w:pos="540"/>
        </w:tabs>
      </w:pPr>
      <w:r>
        <w:rPr>
          <w:rFonts w:ascii="Arial" w:eastAsia="Arial" w:hAnsi="Arial" w:cs="Arial"/>
        </w:rPr>
        <w:t xml:space="preserve">    23.____ </w:t>
      </w:r>
      <w:r>
        <w:rPr>
          <w:rFonts w:ascii="Arial" w:eastAsia="Arial" w:hAnsi="Arial" w:cs="Arial"/>
          <w:b/>
        </w:rPr>
        <w:t xml:space="preserve">The 2021 Annual Survey Report 10-660 </w:t>
      </w:r>
      <w:r>
        <w:rPr>
          <w:rFonts w:ascii="Arial" w:eastAsia="Arial" w:hAnsi="Arial" w:cs="Arial"/>
        </w:rPr>
        <w:t>must be completed after the authorized CUA Holder’s 2021</w:t>
      </w:r>
    </w:p>
    <w:p w14:paraId="5D26D15C" w14:textId="77777777" w:rsidR="00CC61BF" w:rsidRDefault="00CC61BF" w:rsidP="00CC61BF">
      <w:pPr>
        <w:widowControl/>
        <w:pBdr>
          <w:top w:val="nil"/>
          <w:left w:val="nil"/>
          <w:bottom w:val="nil"/>
          <w:right w:val="nil"/>
          <w:between w:val="nil"/>
        </w:pBdr>
        <w:tabs>
          <w:tab w:val="left" w:pos="540"/>
        </w:tabs>
        <w:ind w:left="450"/>
      </w:pPr>
      <w:r>
        <w:rPr>
          <w:rFonts w:ascii="Arial" w:eastAsia="Arial" w:hAnsi="Arial" w:cs="Arial"/>
        </w:rPr>
        <w:t xml:space="preserve">         operating season and prior to </w:t>
      </w:r>
      <w:r>
        <w:rPr>
          <w:rFonts w:ascii="Arial" w:eastAsia="Arial" w:hAnsi="Arial" w:cs="Arial"/>
          <w:b/>
        </w:rPr>
        <w:t>December 31, 2021.</w:t>
      </w:r>
    </w:p>
    <w:p w14:paraId="353A8CF7" w14:textId="77777777" w:rsidR="00CC61BF" w:rsidRDefault="00CC61BF" w:rsidP="00CC61BF">
      <w:pPr>
        <w:widowControl/>
        <w:tabs>
          <w:tab w:val="left" w:pos="540"/>
        </w:tabs>
        <w:ind w:left="1080"/>
        <w:rPr>
          <w:b/>
        </w:rPr>
      </w:pPr>
      <w:r>
        <w:rPr>
          <w:rFonts w:ascii="Arial" w:eastAsia="Arial" w:hAnsi="Arial" w:cs="Arial"/>
          <w:b/>
        </w:rPr>
        <w:t xml:space="preserve"> </w:t>
      </w:r>
    </w:p>
    <w:p w14:paraId="223EB1B4" w14:textId="77777777" w:rsidR="00CC61BF" w:rsidRDefault="00CC61BF" w:rsidP="00CC61BF">
      <w:pPr>
        <w:widowControl/>
        <w:tabs>
          <w:tab w:val="left" w:pos="540"/>
        </w:tabs>
        <w:ind w:left="1080"/>
        <w:jc w:val="center"/>
        <w:rPr>
          <w:rFonts w:ascii="Arial" w:eastAsia="Arial" w:hAnsi="Arial" w:cs="Arial"/>
          <w:color w:val="222222"/>
          <w:sz w:val="18"/>
          <w:szCs w:val="18"/>
        </w:rPr>
      </w:pPr>
      <w:r>
        <w:rPr>
          <w:rFonts w:ascii="Arial" w:eastAsia="Arial" w:hAnsi="Arial" w:cs="Arial"/>
        </w:rPr>
        <w:t xml:space="preserve">Download the form from the park website: </w:t>
      </w:r>
      <w:r>
        <w:rPr>
          <w:rFonts w:ascii="Arial" w:eastAsia="Arial" w:hAnsi="Arial" w:cs="Arial"/>
          <w:b/>
        </w:rPr>
        <w:t xml:space="preserve"> </w:t>
      </w:r>
      <w:hyperlink r:id="rId14">
        <w:r>
          <w:rPr>
            <w:rFonts w:ascii="Arial" w:eastAsia="Arial" w:hAnsi="Arial" w:cs="Arial"/>
            <w:b/>
            <w:color w:val="0563C1"/>
            <w:u w:val="single"/>
          </w:rPr>
          <w:t>https://www.nps.gov/acad/getinvolved/dobusinesswithus.htm</w:t>
        </w:r>
      </w:hyperlink>
    </w:p>
    <w:p w14:paraId="5A34154A" w14:textId="77777777" w:rsidR="00CC61BF" w:rsidRPr="001401EE" w:rsidRDefault="00CC61BF" w:rsidP="00CC61BF">
      <w:pPr>
        <w:rPr>
          <w:sz w:val="22"/>
          <w:szCs w:val="22"/>
        </w:rPr>
      </w:pPr>
    </w:p>
    <w:p w14:paraId="1B219BFD" w14:textId="77777777" w:rsidR="00CC61BF" w:rsidRDefault="00CC61BF" w:rsidP="00CC61BF">
      <w:pPr>
        <w:rPr>
          <w:sz w:val="22"/>
          <w:szCs w:val="22"/>
        </w:rPr>
      </w:pPr>
    </w:p>
    <w:p w14:paraId="736A0629" w14:textId="77777777" w:rsidR="00CC61BF" w:rsidRPr="0016045B" w:rsidRDefault="00CC61BF" w:rsidP="00CC61BF">
      <w:pPr>
        <w:rPr>
          <w:sz w:val="22"/>
          <w:szCs w:val="22"/>
        </w:rPr>
      </w:pPr>
      <w:r>
        <w:rPr>
          <w:sz w:val="22"/>
          <w:szCs w:val="22"/>
        </w:rPr>
        <w:tab/>
      </w:r>
      <w:r>
        <w:rPr>
          <w:sz w:val="22"/>
          <w:szCs w:val="22"/>
        </w:rPr>
        <w:tab/>
      </w:r>
    </w:p>
    <w:p w14:paraId="457B3726" w14:textId="77777777" w:rsidR="00CC61BF" w:rsidRPr="00EF143A" w:rsidRDefault="00CC61BF" w:rsidP="00CC61BF">
      <w:pPr>
        <w:rPr>
          <w:sz w:val="22"/>
          <w:szCs w:val="22"/>
        </w:rPr>
      </w:pPr>
    </w:p>
    <w:bookmarkEnd w:id="0"/>
    <w:p w14:paraId="22FF8825" w14:textId="77777777" w:rsidR="00CC61BF" w:rsidRPr="00EF143A" w:rsidRDefault="00CC61BF" w:rsidP="00CC61BF">
      <w:pPr>
        <w:rPr>
          <w:sz w:val="22"/>
          <w:szCs w:val="22"/>
        </w:rPr>
      </w:pPr>
    </w:p>
    <w:p w14:paraId="26B2F273" w14:textId="77777777" w:rsidR="00B2323D" w:rsidRDefault="00CC61BF"/>
    <w:sectPr w:rsidR="00B2323D" w:rsidSect="00CC61BF">
      <w:endnotePr>
        <w:numFmt w:val="decimal"/>
      </w:endnotePr>
      <w:pgSz w:w="12240" w:h="15840"/>
      <w:pgMar w:top="1440" w:right="1440" w:bottom="144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1B53"/>
    <w:multiLevelType w:val="multilevel"/>
    <w:tmpl w:val="0E008A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07C1D5E"/>
    <w:multiLevelType w:val="multilevel"/>
    <w:tmpl w:val="B91841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DA1825"/>
    <w:multiLevelType w:val="multilevel"/>
    <w:tmpl w:val="F8AC8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503923"/>
    <w:multiLevelType w:val="multilevel"/>
    <w:tmpl w:val="299E1888"/>
    <w:lvl w:ilvl="0">
      <w:start w:val="1"/>
      <w:numFmt w:val="decimal"/>
      <w:lvlText w:val="%1."/>
      <w:lvlJc w:val="left"/>
      <w:pPr>
        <w:ind w:left="720" w:hanging="360"/>
      </w:pPr>
      <w:rPr>
        <w:rFonts w:ascii="Arial" w:eastAsia="Times New Roman"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3B7232"/>
    <w:multiLevelType w:val="multilevel"/>
    <w:tmpl w:val="F6EC668C"/>
    <w:lvl w:ilvl="0">
      <w:start w:val="1"/>
      <w:numFmt w:val="decimal"/>
      <w:lvlText w:val="%1."/>
      <w:lvlJc w:val="left"/>
      <w:pPr>
        <w:ind w:left="450" w:hanging="360"/>
      </w:pPr>
      <w:rPr>
        <w:rFonts w:ascii="Arial" w:hAnsi="Arial" w:cs="Arial" w:hint="default"/>
        <w:b/>
        <w:sz w:val="20"/>
        <w:szCs w:val="20"/>
      </w:rPr>
    </w:lvl>
    <w:lvl w:ilvl="1">
      <w:start w:val="1"/>
      <w:numFmt w:val="lowerLetter"/>
      <w:lvlText w:val="%2."/>
      <w:lvlJc w:val="left"/>
      <w:pPr>
        <w:ind w:left="1080" w:hanging="360"/>
      </w:pPr>
      <w:rPr>
        <w:strike w:val="0"/>
      </w:rPr>
    </w:lvl>
    <w:lvl w:ilvl="2">
      <w:start w:val="1"/>
      <w:numFmt w:val="decimal"/>
      <w:lvlText w:val="%3."/>
      <w:lvlJc w:val="left"/>
      <w:pPr>
        <w:ind w:left="270" w:hanging="18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210559C"/>
    <w:multiLevelType w:val="multilevel"/>
    <w:tmpl w:val="FE3E43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1080" w:hanging="360"/>
      </w:pPr>
      <w:rPr>
        <w:b/>
        <w:color w:val="000000"/>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4235D6D"/>
    <w:multiLevelType w:val="hybridMultilevel"/>
    <w:tmpl w:val="BE7872DC"/>
    <w:lvl w:ilvl="0" w:tplc="0409000F">
      <w:start w:val="1"/>
      <w:numFmt w:val="decimal"/>
      <w:lvlText w:val="%1."/>
      <w:lvlJc w:val="left"/>
      <w:pPr>
        <w:ind w:left="720" w:hanging="360"/>
      </w:pPr>
    </w:lvl>
    <w:lvl w:ilvl="1" w:tplc="C18A7B50">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227D3"/>
    <w:multiLevelType w:val="multilevel"/>
    <w:tmpl w:val="E2A2E6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41F2A09"/>
    <w:multiLevelType w:val="multilevel"/>
    <w:tmpl w:val="B0DC68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976199"/>
    <w:multiLevelType w:val="hybridMultilevel"/>
    <w:tmpl w:val="F1A02A28"/>
    <w:lvl w:ilvl="0" w:tplc="2716E090">
      <w:start w:val="1"/>
      <w:numFmt w:val="lowerLetter"/>
      <w:lvlText w:val="%1."/>
      <w:lvlJc w:val="left"/>
      <w:pPr>
        <w:ind w:left="1440" w:hanging="360"/>
      </w:pPr>
    </w:lvl>
    <w:lvl w:ilvl="1" w:tplc="B09E4F24">
      <w:start w:val="1"/>
      <w:numFmt w:val="lowerLetter"/>
      <w:lvlText w:val="%2."/>
      <w:lvlJc w:val="left"/>
      <w:pPr>
        <w:ind w:left="2160" w:hanging="360"/>
      </w:pPr>
    </w:lvl>
    <w:lvl w:ilvl="2" w:tplc="82AA4FE8">
      <w:start w:val="1"/>
      <w:numFmt w:val="lowerRoman"/>
      <w:lvlText w:val="%3."/>
      <w:lvlJc w:val="right"/>
      <w:pPr>
        <w:ind w:left="2880" w:hanging="180"/>
      </w:pPr>
    </w:lvl>
    <w:lvl w:ilvl="3" w:tplc="09E04C40">
      <w:start w:val="1"/>
      <w:numFmt w:val="decimal"/>
      <w:lvlText w:val="%4."/>
      <w:lvlJc w:val="left"/>
      <w:pPr>
        <w:ind w:left="3600" w:hanging="360"/>
      </w:pPr>
    </w:lvl>
    <w:lvl w:ilvl="4" w:tplc="B5A651E6">
      <w:start w:val="1"/>
      <w:numFmt w:val="lowerLetter"/>
      <w:lvlText w:val="%5."/>
      <w:lvlJc w:val="left"/>
      <w:pPr>
        <w:ind w:left="4320" w:hanging="360"/>
      </w:pPr>
    </w:lvl>
    <w:lvl w:ilvl="5" w:tplc="3A44B3F6">
      <w:start w:val="1"/>
      <w:numFmt w:val="lowerRoman"/>
      <w:lvlText w:val="%6."/>
      <w:lvlJc w:val="right"/>
      <w:pPr>
        <w:ind w:left="5040" w:hanging="180"/>
      </w:pPr>
    </w:lvl>
    <w:lvl w:ilvl="6" w:tplc="7CAAEF0C">
      <w:start w:val="1"/>
      <w:numFmt w:val="decimal"/>
      <w:lvlText w:val="%7."/>
      <w:lvlJc w:val="left"/>
      <w:pPr>
        <w:ind w:left="5760" w:hanging="360"/>
      </w:pPr>
    </w:lvl>
    <w:lvl w:ilvl="7" w:tplc="4C76A49A">
      <w:start w:val="1"/>
      <w:numFmt w:val="lowerLetter"/>
      <w:lvlText w:val="%8."/>
      <w:lvlJc w:val="left"/>
      <w:pPr>
        <w:ind w:left="6480" w:hanging="360"/>
      </w:pPr>
    </w:lvl>
    <w:lvl w:ilvl="8" w:tplc="43BC0AC4">
      <w:start w:val="1"/>
      <w:numFmt w:val="lowerRoman"/>
      <w:lvlText w:val="%9."/>
      <w:lvlJc w:val="right"/>
      <w:pPr>
        <w:ind w:left="7200" w:hanging="180"/>
      </w:pPr>
    </w:lvl>
  </w:abstractNum>
  <w:abstractNum w:abstractNumId="10" w15:restartNumberingAfterBreak="0">
    <w:nsid w:val="49DC37AE"/>
    <w:multiLevelType w:val="multilevel"/>
    <w:tmpl w:val="8D187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720DB5"/>
    <w:multiLevelType w:val="multilevel"/>
    <w:tmpl w:val="E896433C"/>
    <w:lvl w:ilvl="0">
      <w:start w:val="6"/>
      <w:numFmt w:val="decimal"/>
      <w:lvlText w:val="%1."/>
      <w:lvlJc w:val="left"/>
      <w:pPr>
        <w:ind w:left="450" w:hanging="360"/>
      </w:pPr>
      <w:rPr>
        <w:rFonts w:ascii="Arial" w:hAnsi="Arial" w:cs="Arial" w:hint="default"/>
        <w:b/>
        <w:sz w:val="20"/>
        <w:szCs w:val="20"/>
      </w:rPr>
    </w:lvl>
    <w:lvl w:ilvl="1">
      <w:start w:val="1"/>
      <w:numFmt w:val="lowerLetter"/>
      <w:lvlText w:val="%2."/>
      <w:lvlJc w:val="left"/>
      <w:pPr>
        <w:ind w:left="1080" w:hanging="360"/>
      </w:pPr>
      <w:rPr>
        <w:rFonts w:hint="default"/>
        <w:strike w:val="0"/>
      </w:rPr>
    </w:lvl>
    <w:lvl w:ilvl="2">
      <w:start w:val="1"/>
      <w:numFmt w:val="decimal"/>
      <w:lvlText w:val="%3."/>
      <w:lvlJc w:val="left"/>
      <w:pPr>
        <w:ind w:left="270" w:hanging="180"/>
      </w:pPr>
      <w:rPr>
        <w:rFonts w:hint="default"/>
        <w:b/>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594614FB"/>
    <w:multiLevelType w:val="multilevel"/>
    <w:tmpl w:val="38FC66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65344AC4"/>
    <w:multiLevelType w:val="multilevel"/>
    <w:tmpl w:val="F372E95C"/>
    <w:lvl w:ilvl="0">
      <w:start w:val="1"/>
      <w:numFmt w:val="decimal"/>
      <w:lvlText w:val="%1."/>
      <w:lvlJc w:val="left"/>
      <w:pPr>
        <w:ind w:left="810" w:hanging="360"/>
      </w:pPr>
      <w:rPr>
        <w:b/>
      </w:rPr>
    </w:lvl>
    <w:lvl w:ilvl="1">
      <w:start w:val="1"/>
      <w:numFmt w:val="lowerLetter"/>
      <w:lvlText w:val="%2."/>
      <w:lvlJc w:val="left"/>
      <w:pPr>
        <w:ind w:left="1440" w:hanging="360"/>
      </w:pPr>
    </w:lvl>
    <w:lvl w:ilvl="2">
      <w:start w:val="1"/>
      <w:numFmt w:val="decimal"/>
      <w:lvlText w:val="%3."/>
      <w:lvlJc w:val="left"/>
      <w:pPr>
        <w:ind w:left="63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4B27CF"/>
    <w:multiLevelType w:val="multilevel"/>
    <w:tmpl w:val="706678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E8F12DA"/>
    <w:multiLevelType w:val="multilevel"/>
    <w:tmpl w:val="D3F860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BA7564"/>
    <w:multiLevelType w:val="multilevel"/>
    <w:tmpl w:val="AD0AE2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15"/>
  </w:num>
  <w:num w:numId="3">
    <w:abstractNumId w:val="5"/>
  </w:num>
  <w:num w:numId="4">
    <w:abstractNumId w:val="1"/>
  </w:num>
  <w:num w:numId="5">
    <w:abstractNumId w:val="13"/>
  </w:num>
  <w:num w:numId="6">
    <w:abstractNumId w:val="0"/>
  </w:num>
  <w:num w:numId="7">
    <w:abstractNumId w:val="7"/>
  </w:num>
  <w:num w:numId="8">
    <w:abstractNumId w:val="16"/>
  </w:num>
  <w:num w:numId="9">
    <w:abstractNumId w:val="8"/>
  </w:num>
  <w:num w:numId="10">
    <w:abstractNumId w:val="2"/>
  </w:num>
  <w:num w:numId="11">
    <w:abstractNumId w:val="4"/>
  </w:num>
  <w:num w:numId="12">
    <w:abstractNumId w:val="10"/>
  </w:num>
  <w:num w:numId="13">
    <w:abstractNumId w:val="6"/>
  </w:num>
  <w:num w:numId="14">
    <w:abstractNumId w:val="9"/>
  </w:num>
  <w:num w:numId="15">
    <w:abstractNumId w:val="1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BF"/>
    <w:rsid w:val="00262631"/>
    <w:rsid w:val="00CC61BF"/>
    <w:rsid w:val="00F2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F357"/>
  <w15:chartTrackingRefBased/>
  <w15:docId w15:val="{DA397B01-A992-4206-B48C-1B30C46D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BF"/>
    <w:pPr>
      <w:widowControl w:val="0"/>
      <w:spacing w:after="0" w:line="240" w:lineRule="auto"/>
    </w:pPr>
    <w:rPr>
      <w:rFonts w:ascii="Times New Roman" w:eastAsia="Times New Roman" w:hAnsi="Times New Roman" w:cs="Times New Roman"/>
      <w:color w:val="000000" w:themeColor="text1"/>
      <w:sz w:val="20"/>
      <w:szCs w:val="24"/>
    </w:rPr>
  </w:style>
  <w:style w:type="paragraph" w:styleId="Heading2">
    <w:name w:val="heading 2"/>
    <w:basedOn w:val="Normal"/>
    <w:next w:val="Normal"/>
    <w:link w:val="Heading2Char"/>
    <w:qFormat/>
    <w:rsid w:val="00CC61BF"/>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61BF"/>
    <w:rPr>
      <w:rFonts w:ascii="Times New Roman" w:eastAsia="Times New Roman" w:hAnsi="Times New Roman" w:cs="Times New Roman"/>
      <w:b/>
      <w:bCs/>
      <w:color w:val="000000" w:themeColor="text1"/>
      <w:sz w:val="28"/>
      <w:szCs w:val="24"/>
    </w:rPr>
  </w:style>
  <w:style w:type="paragraph" w:styleId="ListParagraph">
    <w:name w:val="List Paragraph"/>
    <w:basedOn w:val="Normal"/>
    <w:link w:val="ListParagraphChar"/>
    <w:uiPriority w:val="34"/>
    <w:qFormat/>
    <w:rsid w:val="00CC61BF"/>
    <w:pPr>
      <w:widowControl/>
      <w:ind w:left="720"/>
    </w:pPr>
  </w:style>
  <w:style w:type="character" w:styleId="Hyperlink">
    <w:name w:val="Hyperlink"/>
    <w:basedOn w:val="DefaultParagraphFont"/>
    <w:unhideWhenUsed/>
    <w:rsid w:val="00CC61BF"/>
    <w:rPr>
      <w:color w:val="0563C1" w:themeColor="hyperlink"/>
      <w:u w:val="single"/>
    </w:rPr>
  </w:style>
  <w:style w:type="character" w:customStyle="1" w:styleId="ListParagraphChar">
    <w:name w:val="List Paragraph Char"/>
    <w:basedOn w:val="DefaultParagraphFont"/>
    <w:link w:val="ListParagraph"/>
    <w:uiPriority w:val="34"/>
    <w:rsid w:val="00CC61BF"/>
    <w:rPr>
      <w:rFonts w:ascii="Times New Roman" w:eastAsia="Times New Roman" w:hAnsi="Times New Roman" w:cs="Times New Roman"/>
      <w:color w:val="000000" w:themeColor="text1"/>
      <w:sz w:val="20"/>
      <w:szCs w:val="24"/>
    </w:rPr>
  </w:style>
  <w:style w:type="paragraph" w:customStyle="1" w:styleId="xxxmsonormal">
    <w:name w:val="x_x_x_msonormal"/>
    <w:basedOn w:val="Normal"/>
    <w:rsid w:val="00CC61BF"/>
    <w:pPr>
      <w:widowControl/>
      <w:spacing w:before="100" w:beforeAutospacing="1" w:after="100" w:afterAutospacing="1"/>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_cua_program@nps.gov" TargetMode="External"/><Relationship Id="rId13" Type="http://schemas.openxmlformats.org/officeDocument/2006/relationships/hyperlink" Target="https://www.instagram.com/acadianps/" TargetMode="External"/><Relationship Id="rId3" Type="http://schemas.openxmlformats.org/officeDocument/2006/relationships/settings" Target="settings.xml"/><Relationship Id="rId7" Type="http://schemas.openxmlformats.org/officeDocument/2006/relationships/hyperlink" Target="https://www.nps.gov/aboutus/news/public-health-update.htm" TargetMode="External"/><Relationship Id="rId12" Type="http://schemas.openxmlformats.org/officeDocument/2006/relationships/hyperlink" Target="https://twitter.com/acadian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ps.gov/subjects/partnerships/publichealthforpartners.htm" TargetMode="External"/><Relationship Id="rId11" Type="http://schemas.openxmlformats.org/officeDocument/2006/relationships/hyperlink" Target="https://www.facebook.com/AcadiaNPS" TargetMode="External"/><Relationship Id="rId5" Type="http://schemas.openxmlformats.org/officeDocument/2006/relationships/hyperlink" Target="https://www.cdc.gov/coronavirus/2019-ncov/vaccines/fully-vaccinated-guidance.html" TargetMode="External"/><Relationship Id="rId15" Type="http://schemas.openxmlformats.org/officeDocument/2006/relationships/fontTable" Target="fontTable.xml"/><Relationship Id="rId10" Type="http://schemas.openxmlformats.org/officeDocument/2006/relationships/hyperlink" Target="https://www.nps.gov/acad/planyourvisit/hours.htm" TargetMode="External"/><Relationship Id="rId4" Type="http://schemas.openxmlformats.org/officeDocument/2006/relationships/webSettings" Target="webSettings.xml"/><Relationship Id="rId9" Type="http://schemas.openxmlformats.org/officeDocument/2006/relationships/hyperlink" Target="file:///\\inpacad-hq03\Division%20Folders\Administration\Business_CUAs\WASO%20forms%20and%20information\2018\Authorization\Art_Photo\Hours%20and%20Dates" TargetMode="External"/><Relationship Id="rId14" Type="http://schemas.openxmlformats.org/officeDocument/2006/relationships/hyperlink" Target="https://www.nps.gov/acad/getinvolved/dobusinesswith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2888</Words>
  <Characters>16462</Characters>
  <Application>Microsoft Office Word</Application>
  <DocSecurity>0</DocSecurity>
  <Lines>137</Lines>
  <Paragraphs>38</Paragraphs>
  <ScaleCrop>false</ScaleCrop>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Arego, Mary (Mea) E</dc:creator>
  <cp:keywords/>
  <dc:description/>
  <cp:lastModifiedBy>Arego, Mary (Mea) E</cp:lastModifiedBy>
  <cp:revision>1</cp:revision>
  <dcterms:created xsi:type="dcterms:W3CDTF">2021-06-15T15:41:00Z</dcterms:created>
  <dcterms:modified xsi:type="dcterms:W3CDTF">2021-06-15T15:42:00Z</dcterms:modified>
</cp:coreProperties>
</file>