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90C" w:rsidRPr="00202D5A" w:rsidRDefault="00202D5A" w:rsidP="00E5490C">
      <w:pPr>
        <w:rPr>
          <w:rFonts w:ascii="Arial" w:hAnsi="Arial" w:cs="Arial"/>
          <w:sz w:val="24"/>
          <w:szCs w:val="24"/>
        </w:rPr>
      </w:pPr>
      <w:r>
        <w:rPr>
          <w:rFonts w:ascii="Arial" w:hAnsi="Arial" w:cs="Arial"/>
          <w:sz w:val="24"/>
          <w:szCs w:val="24"/>
        </w:rPr>
        <w:t xml:space="preserve">    </w:t>
      </w:r>
    </w:p>
    <w:p w:rsidR="00E5490C" w:rsidRPr="00202D5A" w:rsidRDefault="00E5490C" w:rsidP="00E5490C">
      <w:pPr>
        <w:jc w:val="center"/>
        <w:rPr>
          <w:rFonts w:ascii="Arial" w:hAnsi="Arial" w:cs="Arial"/>
          <w:sz w:val="24"/>
          <w:szCs w:val="24"/>
        </w:rPr>
      </w:pPr>
      <w:proofErr w:type="gramStart"/>
      <w:r w:rsidRPr="00202D5A">
        <w:rPr>
          <w:rFonts w:ascii="Arial" w:hAnsi="Arial" w:cs="Arial"/>
          <w:sz w:val="24"/>
          <w:szCs w:val="24"/>
        </w:rPr>
        <w:t>"UNABASHEDLY ROMANTIC!"</w:t>
      </w:r>
      <w:proofErr w:type="gramEnd"/>
    </w:p>
    <w:p w:rsidR="00E5490C" w:rsidRPr="00202D5A" w:rsidRDefault="00E5490C" w:rsidP="00E5490C">
      <w:pPr>
        <w:jc w:val="center"/>
        <w:rPr>
          <w:rFonts w:ascii="Arial" w:hAnsi="Arial" w:cs="Arial"/>
          <w:sz w:val="24"/>
          <w:szCs w:val="24"/>
        </w:rPr>
      </w:pPr>
      <w:r w:rsidRPr="00202D5A">
        <w:rPr>
          <w:rFonts w:ascii="Arial" w:hAnsi="Arial" w:cs="Arial"/>
          <w:sz w:val="24"/>
          <w:szCs w:val="24"/>
        </w:rPr>
        <w:t>THE FISCHER DUO</w:t>
      </w:r>
    </w:p>
    <w:p w:rsidR="00E5490C" w:rsidRPr="00202D5A" w:rsidRDefault="00E5490C" w:rsidP="00E5490C">
      <w:pPr>
        <w:jc w:val="center"/>
        <w:rPr>
          <w:rFonts w:ascii="Arial" w:hAnsi="Arial" w:cs="Arial"/>
          <w:sz w:val="24"/>
          <w:szCs w:val="24"/>
        </w:rPr>
      </w:pPr>
      <w:r w:rsidRPr="00202D5A">
        <w:rPr>
          <w:rFonts w:ascii="Arial" w:hAnsi="Arial" w:cs="Arial"/>
          <w:sz w:val="24"/>
          <w:szCs w:val="24"/>
        </w:rPr>
        <w:t>Norman Fischer, cello</w:t>
      </w:r>
    </w:p>
    <w:p w:rsidR="00E5490C" w:rsidRPr="00202D5A" w:rsidRDefault="00E5490C" w:rsidP="00E5490C">
      <w:pPr>
        <w:jc w:val="center"/>
        <w:rPr>
          <w:rFonts w:ascii="Arial" w:hAnsi="Arial" w:cs="Arial"/>
          <w:sz w:val="24"/>
          <w:szCs w:val="24"/>
        </w:rPr>
      </w:pPr>
      <w:r w:rsidRPr="00202D5A">
        <w:rPr>
          <w:rFonts w:ascii="Arial" w:hAnsi="Arial" w:cs="Arial"/>
          <w:sz w:val="24"/>
          <w:szCs w:val="24"/>
        </w:rPr>
        <w:t xml:space="preserve">Jeanne </w:t>
      </w:r>
      <w:proofErr w:type="spellStart"/>
      <w:r w:rsidRPr="00202D5A">
        <w:rPr>
          <w:rFonts w:ascii="Arial" w:hAnsi="Arial" w:cs="Arial"/>
          <w:sz w:val="24"/>
          <w:szCs w:val="24"/>
        </w:rPr>
        <w:t>Kierman</w:t>
      </w:r>
      <w:proofErr w:type="spellEnd"/>
      <w:r w:rsidRPr="00202D5A">
        <w:rPr>
          <w:rFonts w:ascii="Arial" w:hAnsi="Arial" w:cs="Arial"/>
          <w:sz w:val="24"/>
          <w:szCs w:val="24"/>
        </w:rPr>
        <w:t xml:space="preserve"> Fischer, piano</w:t>
      </w:r>
    </w:p>
    <w:p w:rsidR="00E5490C" w:rsidRPr="00202D5A" w:rsidRDefault="00E5490C" w:rsidP="00E5490C">
      <w:pPr>
        <w:jc w:val="center"/>
        <w:rPr>
          <w:rFonts w:ascii="Arial" w:hAnsi="Arial" w:cs="Arial"/>
          <w:sz w:val="24"/>
          <w:szCs w:val="24"/>
        </w:rPr>
      </w:pPr>
    </w:p>
    <w:p w:rsidR="00E5490C" w:rsidRPr="00202D5A" w:rsidRDefault="00E5490C" w:rsidP="00E5490C">
      <w:pPr>
        <w:jc w:val="center"/>
        <w:rPr>
          <w:rFonts w:ascii="Arial" w:hAnsi="Arial" w:cs="Arial"/>
          <w:sz w:val="24"/>
          <w:szCs w:val="24"/>
        </w:rPr>
      </w:pPr>
      <w:r w:rsidRPr="00202D5A">
        <w:rPr>
          <w:rFonts w:ascii="Arial" w:hAnsi="Arial" w:cs="Arial"/>
          <w:sz w:val="24"/>
          <w:szCs w:val="24"/>
        </w:rPr>
        <w:t>2 pm, Sunday, August 14, 2011</w:t>
      </w:r>
    </w:p>
    <w:p w:rsidR="00E5490C" w:rsidRPr="00202D5A" w:rsidRDefault="00E5490C" w:rsidP="00E5490C">
      <w:pPr>
        <w:rPr>
          <w:rFonts w:ascii="Arial" w:hAnsi="Arial" w:cs="Arial"/>
          <w:sz w:val="24"/>
          <w:szCs w:val="24"/>
        </w:rPr>
      </w:pPr>
    </w:p>
    <w:p w:rsidR="00E5490C" w:rsidRPr="00202D5A" w:rsidRDefault="00E5490C" w:rsidP="00E5490C">
      <w:pPr>
        <w:rPr>
          <w:rFonts w:ascii="Arial" w:hAnsi="Arial" w:cs="Arial"/>
          <w:sz w:val="24"/>
          <w:szCs w:val="24"/>
        </w:rPr>
      </w:pPr>
      <w:r w:rsidRPr="00202D5A">
        <w:rPr>
          <w:rFonts w:ascii="Arial" w:hAnsi="Arial" w:cs="Arial"/>
          <w:sz w:val="24"/>
          <w:szCs w:val="24"/>
        </w:rPr>
        <w:t xml:space="preserve">DREI STUCKE, Op. 1 (1881)                                         </w:t>
      </w:r>
      <w:r w:rsidRPr="00202D5A">
        <w:rPr>
          <w:rFonts w:ascii="Arial" w:hAnsi="Arial" w:cs="Arial"/>
          <w:sz w:val="24"/>
          <w:szCs w:val="24"/>
        </w:rPr>
        <w:tab/>
        <w:t>Arthur Foote</w:t>
      </w:r>
    </w:p>
    <w:p w:rsidR="00E5490C" w:rsidRPr="00202D5A" w:rsidRDefault="00E5490C" w:rsidP="00E5490C">
      <w:pPr>
        <w:rPr>
          <w:rFonts w:ascii="Arial" w:hAnsi="Arial" w:cs="Arial"/>
          <w:sz w:val="24"/>
          <w:szCs w:val="24"/>
        </w:rPr>
      </w:pPr>
      <w:r w:rsidRPr="00202D5A">
        <w:rPr>
          <w:rFonts w:ascii="Arial" w:hAnsi="Arial" w:cs="Arial"/>
          <w:sz w:val="24"/>
          <w:szCs w:val="24"/>
        </w:rPr>
        <w:tab/>
        <w:t>1.</w:t>
      </w:r>
      <w:r w:rsidRPr="00202D5A">
        <w:rPr>
          <w:rFonts w:ascii="Arial" w:hAnsi="Arial" w:cs="Arial"/>
          <w:sz w:val="24"/>
          <w:szCs w:val="24"/>
        </w:rPr>
        <w:tab/>
        <w:t xml:space="preserve">Andante con </w:t>
      </w:r>
      <w:proofErr w:type="spellStart"/>
      <w:r w:rsidRPr="00202D5A">
        <w:rPr>
          <w:rFonts w:ascii="Arial" w:hAnsi="Arial" w:cs="Arial"/>
          <w:sz w:val="24"/>
          <w:szCs w:val="24"/>
        </w:rPr>
        <w:t>moto</w:t>
      </w:r>
      <w:proofErr w:type="spellEnd"/>
      <w:r w:rsidRPr="00202D5A">
        <w:rPr>
          <w:rFonts w:ascii="Arial" w:hAnsi="Arial" w:cs="Arial"/>
          <w:sz w:val="24"/>
          <w:szCs w:val="24"/>
        </w:rPr>
        <w:t xml:space="preserve">                                     </w:t>
      </w:r>
      <w:r w:rsidRPr="00202D5A">
        <w:rPr>
          <w:rFonts w:ascii="Arial" w:hAnsi="Arial" w:cs="Arial"/>
          <w:sz w:val="24"/>
          <w:szCs w:val="24"/>
        </w:rPr>
        <w:tab/>
      </w:r>
      <w:r w:rsidRPr="00202D5A">
        <w:rPr>
          <w:rFonts w:ascii="Arial" w:hAnsi="Arial" w:cs="Arial"/>
          <w:sz w:val="24"/>
          <w:szCs w:val="24"/>
        </w:rPr>
        <w:tab/>
        <w:t>(1853-1937)</w:t>
      </w:r>
      <w:r w:rsidRPr="00202D5A">
        <w:rPr>
          <w:rFonts w:ascii="Arial" w:hAnsi="Arial" w:cs="Arial"/>
          <w:sz w:val="24"/>
          <w:szCs w:val="24"/>
        </w:rPr>
        <w:tab/>
      </w:r>
    </w:p>
    <w:p w:rsidR="00E5490C" w:rsidRPr="00202D5A" w:rsidRDefault="00E5490C" w:rsidP="00E5490C">
      <w:pPr>
        <w:rPr>
          <w:rFonts w:ascii="Arial" w:hAnsi="Arial" w:cs="Arial"/>
          <w:sz w:val="24"/>
          <w:szCs w:val="24"/>
        </w:rPr>
      </w:pPr>
      <w:r w:rsidRPr="00202D5A">
        <w:rPr>
          <w:rFonts w:ascii="Arial" w:hAnsi="Arial" w:cs="Arial"/>
          <w:sz w:val="24"/>
          <w:szCs w:val="24"/>
        </w:rPr>
        <w:tab/>
        <w:t>2.</w:t>
      </w:r>
      <w:r w:rsidRPr="00202D5A">
        <w:rPr>
          <w:rFonts w:ascii="Arial" w:hAnsi="Arial" w:cs="Arial"/>
          <w:sz w:val="24"/>
          <w:szCs w:val="24"/>
        </w:rPr>
        <w:tab/>
        <w:t>Andante</w:t>
      </w:r>
    </w:p>
    <w:p w:rsidR="00E5490C" w:rsidRPr="00202D5A" w:rsidRDefault="00E5490C" w:rsidP="00E5490C">
      <w:pPr>
        <w:rPr>
          <w:rFonts w:ascii="Arial" w:hAnsi="Arial" w:cs="Arial"/>
          <w:sz w:val="24"/>
          <w:szCs w:val="24"/>
        </w:rPr>
      </w:pPr>
      <w:r w:rsidRPr="00202D5A">
        <w:rPr>
          <w:rFonts w:ascii="Arial" w:hAnsi="Arial" w:cs="Arial"/>
          <w:sz w:val="24"/>
          <w:szCs w:val="24"/>
        </w:rPr>
        <w:tab/>
        <w:t>3.</w:t>
      </w:r>
      <w:r w:rsidRPr="00202D5A">
        <w:rPr>
          <w:rFonts w:ascii="Arial" w:hAnsi="Arial" w:cs="Arial"/>
          <w:sz w:val="24"/>
          <w:szCs w:val="24"/>
        </w:rPr>
        <w:tab/>
        <w:t xml:space="preserve">Allegro con </w:t>
      </w:r>
      <w:proofErr w:type="spellStart"/>
      <w:r w:rsidRPr="00202D5A">
        <w:rPr>
          <w:rFonts w:ascii="Arial" w:hAnsi="Arial" w:cs="Arial"/>
          <w:sz w:val="24"/>
          <w:szCs w:val="24"/>
        </w:rPr>
        <w:t>fuoco</w:t>
      </w:r>
      <w:proofErr w:type="spellEnd"/>
    </w:p>
    <w:p w:rsidR="00E5490C" w:rsidRPr="00202D5A" w:rsidRDefault="00E5490C" w:rsidP="00E5490C">
      <w:pPr>
        <w:rPr>
          <w:rFonts w:ascii="Arial" w:hAnsi="Arial" w:cs="Arial"/>
          <w:sz w:val="24"/>
          <w:szCs w:val="24"/>
        </w:rPr>
      </w:pPr>
    </w:p>
    <w:p w:rsidR="00E5490C" w:rsidRPr="00202D5A" w:rsidRDefault="00E5490C" w:rsidP="00E5490C">
      <w:pPr>
        <w:rPr>
          <w:rFonts w:ascii="Arial" w:hAnsi="Arial" w:cs="Arial"/>
          <w:sz w:val="24"/>
          <w:szCs w:val="24"/>
        </w:rPr>
      </w:pPr>
      <w:r w:rsidRPr="00202D5A">
        <w:rPr>
          <w:rFonts w:ascii="Arial" w:hAnsi="Arial" w:cs="Arial"/>
          <w:sz w:val="24"/>
          <w:szCs w:val="24"/>
        </w:rPr>
        <w:t>SONATA, Op. 59A (1995)</w:t>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t xml:space="preserve">Lee </w:t>
      </w:r>
      <w:proofErr w:type="spellStart"/>
      <w:r w:rsidRPr="00202D5A">
        <w:rPr>
          <w:rFonts w:ascii="Arial" w:hAnsi="Arial" w:cs="Arial"/>
          <w:sz w:val="24"/>
          <w:szCs w:val="24"/>
        </w:rPr>
        <w:t>Hoiby</w:t>
      </w:r>
      <w:proofErr w:type="spellEnd"/>
    </w:p>
    <w:p w:rsidR="00E5490C" w:rsidRPr="00202D5A" w:rsidRDefault="00E5490C" w:rsidP="00E5490C">
      <w:pPr>
        <w:rPr>
          <w:rFonts w:ascii="Arial" w:hAnsi="Arial" w:cs="Arial"/>
          <w:sz w:val="24"/>
          <w:szCs w:val="24"/>
        </w:rPr>
      </w:pPr>
      <w:r w:rsidRPr="00202D5A">
        <w:rPr>
          <w:rFonts w:ascii="Arial" w:hAnsi="Arial" w:cs="Arial"/>
          <w:sz w:val="24"/>
          <w:szCs w:val="24"/>
        </w:rPr>
        <w:tab/>
        <w:t xml:space="preserve">Allegro </w:t>
      </w:r>
      <w:proofErr w:type="spellStart"/>
      <w:r w:rsidRPr="00202D5A">
        <w:rPr>
          <w:rFonts w:ascii="Arial" w:hAnsi="Arial" w:cs="Arial"/>
          <w:sz w:val="24"/>
          <w:szCs w:val="24"/>
        </w:rPr>
        <w:t>marcato</w:t>
      </w:r>
      <w:proofErr w:type="spellEnd"/>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t>(1926-2011)</w:t>
      </w:r>
    </w:p>
    <w:p w:rsidR="00E5490C" w:rsidRPr="00202D5A" w:rsidRDefault="00E5490C" w:rsidP="00E5490C">
      <w:pPr>
        <w:rPr>
          <w:rFonts w:ascii="Arial" w:hAnsi="Arial" w:cs="Arial"/>
          <w:sz w:val="24"/>
          <w:szCs w:val="24"/>
        </w:rPr>
      </w:pPr>
    </w:p>
    <w:p w:rsidR="00E5490C" w:rsidRPr="00202D5A" w:rsidRDefault="00E5490C" w:rsidP="00E5490C">
      <w:pPr>
        <w:rPr>
          <w:rFonts w:ascii="Arial" w:hAnsi="Arial" w:cs="Arial"/>
          <w:sz w:val="24"/>
          <w:szCs w:val="24"/>
        </w:rPr>
      </w:pPr>
      <w:r w:rsidRPr="00202D5A">
        <w:rPr>
          <w:rFonts w:ascii="Arial" w:hAnsi="Arial" w:cs="Arial"/>
          <w:sz w:val="24"/>
          <w:szCs w:val="24"/>
        </w:rPr>
        <w:t>SONATA IN F MAJOR, OP. 6 (1884)</w:t>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t>Richard Strauss</w:t>
      </w:r>
    </w:p>
    <w:p w:rsidR="00E5490C" w:rsidRPr="00202D5A" w:rsidRDefault="00E5490C" w:rsidP="00E5490C">
      <w:pPr>
        <w:rPr>
          <w:rFonts w:ascii="Arial" w:hAnsi="Arial" w:cs="Arial"/>
          <w:sz w:val="24"/>
          <w:szCs w:val="24"/>
        </w:rPr>
      </w:pPr>
      <w:r w:rsidRPr="00202D5A">
        <w:rPr>
          <w:rFonts w:ascii="Arial" w:hAnsi="Arial" w:cs="Arial"/>
          <w:sz w:val="24"/>
          <w:szCs w:val="24"/>
        </w:rPr>
        <w:tab/>
        <w:t>Allegro con brio</w:t>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t>(1864-1949)</w:t>
      </w:r>
    </w:p>
    <w:p w:rsidR="00E5490C" w:rsidRPr="00202D5A" w:rsidRDefault="00E5490C" w:rsidP="00E5490C">
      <w:pPr>
        <w:rPr>
          <w:rFonts w:ascii="Arial" w:hAnsi="Arial" w:cs="Arial"/>
          <w:sz w:val="24"/>
          <w:szCs w:val="24"/>
        </w:rPr>
      </w:pPr>
      <w:r w:rsidRPr="00202D5A">
        <w:rPr>
          <w:rFonts w:ascii="Arial" w:hAnsi="Arial" w:cs="Arial"/>
          <w:sz w:val="24"/>
          <w:szCs w:val="24"/>
        </w:rPr>
        <w:tab/>
        <w:t xml:space="preserve">Andante ma non </w:t>
      </w:r>
      <w:proofErr w:type="spellStart"/>
      <w:r w:rsidRPr="00202D5A">
        <w:rPr>
          <w:rFonts w:ascii="Arial" w:hAnsi="Arial" w:cs="Arial"/>
          <w:sz w:val="24"/>
          <w:szCs w:val="24"/>
        </w:rPr>
        <w:t>troppo</w:t>
      </w:r>
      <w:proofErr w:type="spellEnd"/>
    </w:p>
    <w:p w:rsidR="00E5490C" w:rsidRPr="00202D5A" w:rsidRDefault="00E5490C" w:rsidP="00E5490C">
      <w:pPr>
        <w:rPr>
          <w:rFonts w:ascii="Arial" w:hAnsi="Arial" w:cs="Arial"/>
          <w:sz w:val="24"/>
          <w:szCs w:val="24"/>
        </w:rPr>
      </w:pPr>
      <w:r w:rsidRPr="00202D5A">
        <w:rPr>
          <w:rFonts w:ascii="Arial" w:hAnsi="Arial" w:cs="Arial"/>
          <w:sz w:val="24"/>
          <w:szCs w:val="24"/>
        </w:rPr>
        <w:tab/>
        <w:t>Finale:  Allegro vivo</w:t>
      </w:r>
    </w:p>
    <w:p w:rsidR="00E5490C" w:rsidRPr="00202D5A" w:rsidRDefault="00E5490C" w:rsidP="00E5490C">
      <w:pPr>
        <w:rPr>
          <w:rFonts w:ascii="Arial" w:hAnsi="Arial" w:cs="Arial"/>
          <w:sz w:val="24"/>
          <w:szCs w:val="24"/>
        </w:rPr>
      </w:pPr>
    </w:p>
    <w:p w:rsidR="00E5490C" w:rsidRPr="00202D5A" w:rsidRDefault="00E5490C" w:rsidP="00E5490C">
      <w:pPr>
        <w:rPr>
          <w:rFonts w:ascii="Arial" w:hAnsi="Arial" w:cs="Arial"/>
          <w:sz w:val="24"/>
          <w:szCs w:val="24"/>
        </w:rPr>
      </w:pP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t>INTERMISSION</w:t>
      </w:r>
    </w:p>
    <w:p w:rsidR="00E5490C" w:rsidRPr="00202D5A" w:rsidRDefault="00E5490C" w:rsidP="00E5490C">
      <w:pPr>
        <w:rPr>
          <w:rFonts w:ascii="Arial" w:hAnsi="Arial" w:cs="Arial"/>
          <w:sz w:val="24"/>
          <w:szCs w:val="24"/>
        </w:rPr>
      </w:pPr>
    </w:p>
    <w:p w:rsidR="00E5490C" w:rsidRPr="00202D5A" w:rsidRDefault="00E5490C" w:rsidP="00E5490C">
      <w:pPr>
        <w:rPr>
          <w:rFonts w:ascii="Arial" w:hAnsi="Arial" w:cs="Arial"/>
          <w:sz w:val="24"/>
          <w:szCs w:val="24"/>
        </w:rPr>
      </w:pPr>
      <w:r w:rsidRPr="00202D5A">
        <w:rPr>
          <w:rFonts w:ascii="Arial" w:hAnsi="Arial" w:cs="Arial"/>
          <w:sz w:val="24"/>
          <w:szCs w:val="24"/>
        </w:rPr>
        <w:t>SONATA in A Major, Op. 47 ("The Kreutzer") (1802)</w:t>
      </w:r>
      <w:r w:rsidRPr="00202D5A">
        <w:rPr>
          <w:rFonts w:ascii="Arial" w:hAnsi="Arial" w:cs="Arial"/>
          <w:sz w:val="24"/>
          <w:szCs w:val="24"/>
        </w:rPr>
        <w:tab/>
      </w:r>
      <w:r w:rsidRPr="00202D5A">
        <w:rPr>
          <w:rFonts w:ascii="Arial" w:hAnsi="Arial" w:cs="Arial"/>
          <w:sz w:val="24"/>
          <w:szCs w:val="24"/>
        </w:rPr>
        <w:tab/>
        <w:t>Ludwig van Beethoven</w:t>
      </w:r>
    </w:p>
    <w:p w:rsidR="00E5490C" w:rsidRPr="00202D5A" w:rsidRDefault="00E5490C" w:rsidP="00E5490C">
      <w:pPr>
        <w:rPr>
          <w:rFonts w:ascii="Arial" w:hAnsi="Arial" w:cs="Arial"/>
          <w:sz w:val="24"/>
          <w:szCs w:val="24"/>
        </w:rPr>
      </w:pPr>
      <w:r w:rsidRPr="00202D5A">
        <w:rPr>
          <w:rFonts w:ascii="Arial" w:hAnsi="Arial" w:cs="Arial"/>
          <w:sz w:val="24"/>
          <w:szCs w:val="24"/>
        </w:rPr>
        <w:tab/>
        <w:t xml:space="preserve">Adagio </w:t>
      </w:r>
      <w:proofErr w:type="spellStart"/>
      <w:r w:rsidRPr="00202D5A">
        <w:rPr>
          <w:rFonts w:ascii="Arial" w:hAnsi="Arial" w:cs="Arial"/>
          <w:sz w:val="24"/>
          <w:szCs w:val="24"/>
        </w:rPr>
        <w:t>sostenuto</w:t>
      </w:r>
      <w:proofErr w:type="spellEnd"/>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t>(1770-1827)</w:t>
      </w:r>
    </w:p>
    <w:p w:rsidR="00E5490C" w:rsidRPr="00202D5A" w:rsidRDefault="00E5490C" w:rsidP="00E5490C">
      <w:pPr>
        <w:rPr>
          <w:rFonts w:ascii="Arial" w:hAnsi="Arial" w:cs="Arial"/>
          <w:sz w:val="24"/>
          <w:szCs w:val="24"/>
        </w:rPr>
      </w:pPr>
      <w:r w:rsidRPr="00202D5A">
        <w:rPr>
          <w:rFonts w:ascii="Arial" w:hAnsi="Arial" w:cs="Arial"/>
          <w:sz w:val="24"/>
          <w:szCs w:val="24"/>
        </w:rPr>
        <w:lastRenderedPageBreak/>
        <w:tab/>
        <w:t xml:space="preserve">Andante con </w:t>
      </w:r>
      <w:proofErr w:type="spellStart"/>
      <w:r w:rsidRPr="00202D5A">
        <w:rPr>
          <w:rFonts w:ascii="Arial" w:hAnsi="Arial" w:cs="Arial"/>
          <w:sz w:val="24"/>
          <w:szCs w:val="24"/>
        </w:rPr>
        <w:t>Variazioni</w:t>
      </w:r>
      <w:proofErr w:type="spellEnd"/>
    </w:p>
    <w:p w:rsidR="00E5490C" w:rsidRPr="00202D5A" w:rsidRDefault="00E5490C" w:rsidP="00E5490C">
      <w:pPr>
        <w:rPr>
          <w:rFonts w:ascii="Arial" w:hAnsi="Arial" w:cs="Arial"/>
          <w:sz w:val="24"/>
          <w:szCs w:val="24"/>
        </w:rPr>
      </w:pPr>
      <w:r w:rsidRPr="00202D5A">
        <w:rPr>
          <w:rFonts w:ascii="Arial" w:hAnsi="Arial" w:cs="Arial"/>
          <w:sz w:val="24"/>
          <w:szCs w:val="24"/>
        </w:rPr>
        <w:tab/>
        <w:t>Finale:  Presto</w:t>
      </w:r>
    </w:p>
    <w:p w:rsidR="00202D5A" w:rsidRPr="00202D5A" w:rsidRDefault="00202D5A" w:rsidP="00202D5A">
      <w:pPr>
        <w:pStyle w:val="Heading2"/>
        <w:rPr>
          <w:rFonts w:ascii="Arial" w:hAnsi="Arial" w:cs="Arial"/>
          <w:sz w:val="24"/>
          <w:szCs w:val="24"/>
        </w:rPr>
      </w:pPr>
      <w:r w:rsidRPr="00202D5A">
        <w:rPr>
          <w:rFonts w:ascii="Arial" w:hAnsi="Arial" w:cs="Arial"/>
          <w:sz w:val="24"/>
          <w:szCs w:val="24"/>
        </w:rPr>
        <w:t>THE FISCHER DUO</w:t>
      </w:r>
    </w:p>
    <w:p w:rsidR="00202D5A" w:rsidRPr="00202D5A" w:rsidRDefault="00202D5A" w:rsidP="00202D5A">
      <w:pPr>
        <w:tabs>
          <w:tab w:val="left" w:pos="1080"/>
        </w:tabs>
        <w:rPr>
          <w:rFonts w:ascii="Arial" w:hAnsi="Arial" w:cs="Arial"/>
          <w:sz w:val="24"/>
          <w:szCs w:val="24"/>
        </w:rPr>
      </w:pPr>
    </w:p>
    <w:p w:rsidR="00202D5A" w:rsidRPr="00202D5A" w:rsidRDefault="00202D5A" w:rsidP="00202D5A">
      <w:pPr>
        <w:tabs>
          <w:tab w:val="left" w:pos="1080"/>
        </w:tabs>
        <w:rPr>
          <w:rFonts w:ascii="Arial" w:hAnsi="Arial" w:cs="Arial"/>
          <w:sz w:val="24"/>
          <w:szCs w:val="24"/>
        </w:rPr>
      </w:pPr>
      <w:r w:rsidRPr="00202D5A">
        <w:rPr>
          <w:rFonts w:ascii="Arial" w:hAnsi="Arial" w:cs="Arial"/>
          <w:sz w:val="24"/>
          <w:szCs w:val="24"/>
        </w:rPr>
        <w:tab/>
        <w:t>Celebrating 40 years of playing together, the Fischer Duo delights lovers of chamber music across the country with performances described as "boldly imaginative and technically assured," (</w:t>
      </w:r>
      <w:r w:rsidRPr="00202D5A">
        <w:rPr>
          <w:rFonts w:ascii="Arial" w:hAnsi="Arial" w:cs="Arial"/>
          <w:sz w:val="24"/>
          <w:szCs w:val="24"/>
          <w:u w:val="single"/>
        </w:rPr>
        <w:t>Boston Globe)</w:t>
      </w:r>
      <w:r w:rsidRPr="00202D5A">
        <w:rPr>
          <w:rFonts w:ascii="Arial" w:hAnsi="Arial" w:cs="Arial"/>
          <w:sz w:val="24"/>
          <w:szCs w:val="24"/>
        </w:rPr>
        <w:t>, "intense and persuasive" (</w:t>
      </w:r>
      <w:r w:rsidRPr="00202D5A">
        <w:rPr>
          <w:rFonts w:ascii="Arial" w:hAnsi="Arial" w:cs="Arial"/>
          <w:sz w:val="24"/>
          <w:szCs w:val="24"/>
          <w:u w:val="single"/>
        </w:rPr>
        <w:t>Gramophone</w:t>
      </w:r>
      <w:r w:rsidRPr="00202D5A">
        <w:rPr>
          <w:rFonts w:ascii="Arial" w:hAnsi="Arial" w:cs="Arial"/>
          <w:sz w:val="24"/>
          <w:szCs w:val="24"/>
        </w:rPr>
        <w:t>), and  "Soaring lines with both beauty and intensity"   (</w:t>
      </w:r>
      <w:r w:rsidRPr="00202D5A">
        <w:rPr>
          <w:rFonts w:ascii="Arial" w:hAnsi="Arial" w:cs="Arial"/>
          <w:sz w:val="24"/>
          <w:szCs w:val="24"/>
          <w:u w:val="single"/>
        </w:rPr>
        <w:t>New York Times</w:t>
      </w:r>
      <w:r>
        <w:rPr>
          <w:rFonts w:ascii="Arial" w:hAnsi="Arial" w:cs="Arial"/>
          <w:sz w:val="24"/>
          <w:szCs w:val="24"/>
        </w:rPr>
        <w:t xml:space="preserve">). </w:t>
      </w:r>
    </w:p>
    <w:p w:rsidR="00202D5A" w:rsidRPr="00202D5A" w:rsidRDefault="00202D5A" w:rsidP="00202D5A">
      <w:pPr>
        <w:rPr>
          <w:rFonts w:ascii="Arial" w:hAnsi="Arial" w:cs="Arial"/>
          <w:sz w:val="24"/>
          <w:szCs w:val="24"/>
        </w:rPr>
      </w:pPr>
      <w:r w:rsidRPr="00202D5A">
        <w:rPr>
          <w:rFonts w:ascii="Arial" w:hAnsi="Arial" w:cs="Arial"/>
          <w:sz w:val="24"/>
          <w:szCs w:val="24"/>
        </w:rPr>
        <w:tab/>
        <w:t xml:space="preserve">The Fischer Duo has been widely praised by music critics for its choice of repertoire. Thoroughly versed in the classical repertoire of Brahms, Beethoven and Schumann, the Fischer Duo has acquired an equally impressive reputation for rediscovering neglected works of the past (Busoni, Boulanger, Foote, </w:t>
      </w:r>
      <w:proofErr w:type="spellStart"/>
      <w:r w:rsidRPr="00202D5A">
        <w:rPr>
          <w:rFonts w:ascii="Arial" w:hAnsi="Arial" w:cs="Arial"/>
          <w:sz w:val="24"/>
          <w:szCs w:val="24"/>
        </w:rPr>
        <w:t>Alfano</w:t>
      </w:r>
      <w:proofErr w:type="spellEnd"/>
      <w:r w:rsidRPr="00202D5A">
        <w:rPr>
          <w:rFonts w:ascii="Arial" w:hAnsi="Arial" w:cs="Arial"/>
          <w:sz w:val="24"/>
          <w:szCs w:val="24"/>
        </w:rPr>
        <w:t xml:space="preserve">, </w:t>
      </w:r>
      <w:proofErr w:type="spellStart"/>
      <w:r w:rsidRPr="00202D5A">
        <w:rPr>
          <w:rFonts w:ascii="Arial" w:hAnsi="Arial" w:cs="Arial"/>
          <w:sz w:val="24"/>
          <w:szCs w:val="24"/>
        </w:rPr>
        <w:t>Pizzetti</w:t>
      </w:r>
      <w:proofErr w:type="spellEnd"/>
      <w:r w:rsidRPr="00202D5A">
        <w:rPr>
          <w:rFonts w:ascii="Arial" w:hAnsi="Arial" w:cs="Arial"/>
          <w:sz w:val="24"/>
          <w:szCs w:val="24"/>
        </w:rPr>
        <w:t xml:space="preserve">) and for commissioning new pieces from masters such as George </w:t>
      </w:r>
      <w:proofErr w:type="spellStart"/>
      <w:r w:rsidRPr="00202D5A">
        <w:rPr>
          <w:rFonts w:ascii="Arial" w:hAnsi="Arial" w:cs="Arial"/>
          <w:sz w:val="24"/>
          <w:szCs w:val="24"/>
        </w:rPr>
        <w:t>Rochberg</w:t>
      </w:r>
      <w:proofErr w:type="spellEnd"/>
      <w:r w:rsidRPr="00202D5A">
        <w:rPr>
          <w:rFonts w:ascii="Arial" w:hAnsi="Arial" w:cs="Arial"/>
          <w:sz w:val="24"/>
          <w:szCs w:val="24"/>
        </w:rPr>
        <w:t xml:space="preserve">, Richard Wilson, Samuel Jones, Augusta Read Thomas, Pierre </w:t>
      </w:r>
      <w:proofErr w:type="spellStart"/>
      <w:r w:rsidRPr="00202D5A">
        <w:rPr>
          <w:rFonts w:ascii="Arial" w:hAnsi="Arial" w:cs="Arial"/>
          <w:sz w:val="24"/>
          <w:szCs w:val="24"/>
        </w:rPr>
        <w:t>Jalbert</w:t>
      </w:r>
      <w:proofErr w:type="spellEnd"/>
      <w:r w:rsidRPr="00202D5A">
        <w:rPr>
          <w:rFonts w:ascii="Arial" w:hAnsi="Arial" w:cs="Arial"/>
          <w:sz w:val="24"/>
          <w:szCs w:val="24"/>
        </w:rPr>
        <w:t xml:space="preserve"> and over 20 more. "One felt like applauding the Fischer Duo before they even played a note for programming rarely-heard cello music by Chopin and Liszt," wrote a reviewer in the </w:t>
      </w:r>
      <w:r w:rsidRPr="00202D5A">
        <w:rPr>
          <w:rFonts w:ascii="Arial" w:hAnsi="Arial" w:cs="Arial"/>
          <w:sz w:val="24"/>
          <w:szCs w:val="24"/>
          <w:u w:val="single"/>
        </w:rPr>
        <w:t>Washington Post</w:t>
      </w:r>
      <w:r w:rsidRPr="00202D5A">
        <w:rPr>
          <w:rFonts w:ascii="Arial" w:hAnsi="Arial" w:cs="Arial"/>
          <w:sz w:val="24"/>
          <w:szCs w:val="24"/>
        </w:rPr>
        <w:t xml:space="preserve">, A recital of this exact repertoire is available on Bridge Records (9187) and has received rave reviews from </w:t>
      </w:r>
      <w:r w:rsidRPr="00202D5A">
        <w:rPr>
          <w:rFonts w:ascii="Arial" w:hAnsi="Arial" w:cs="Arial"/>
          <w:i/>
          <w:sz w:val="24"/>
          <w:szCs w:val="24"/>
        </w:rPr>
        <w:t>Strings Magazine</w:t>
      </w:r>
      <w:r w:rsidRPr="00202D5A">
        <w:rPr>
          <w:rFonts w:ascii="Arial" w:hAnsi="Arial" w:cs="Arial"/>
          <w:sz w:val="24"/>
          <w:szCs w:val="24"/>
        </w:rPr>
        <w:t xml:space="preserve"> and </w:t>
      </w:r>
      <w:r w:rsidRPr="00202D5A">
        <w:rPr>
          <w:rFonts w:ascii="Arial" w:hAnsi="Arial" w:cs="Arial"/>
          <w:i/>
          <w:sz w:val="24"/>
          <w:szCs w:val="24"/>
        </w:rPr>
        <w:t>The Gramophone</w:t>
      </w:r>
      <w:r w:rsidRPr="00202D5A">
        <w:rPr>
          <w:rFonts w:ascii="Arial" w:hAnsi="Arial" w:cs="Arial"/>
          <w:sz w:val="24"/>
          <w:szCs w:val="24"/>
        </w:rPr>
        <w:t>.</w:t>
      </w:r>
    </w:p>
    <w:p w:rsidR="00202D5A" w:rsidRPr="00202D5A" w:rsidRDefault="00202D5A" w:rsidP="00202D5A">
      <w:pPr>
        <w:rPr>
          <w:rFonts w:ascii="Arial" w:hAnsi="Arial" w:cs="Arial"/>
          <w:sz w:val="24"/>
          <w:szCs w:val="24"/>
        </w:rPr>
      </w:pPr>
      <w:r w:rsidRPr="00202D5A">
        <w:rPr>
          <w:rFonts w:ascii="Arial" w:hAnsi="Arial" w:cs="Arial"/>
          <w:sz w:val="24"/>
          <w:szCs w:val="24"/>
        </w:rPr>
        <w:t xml:space="preserve">The Fischer Duo's extensive discography includes their CD debut, </w:t>
      </w:r>
      <w:proofErr w:type="spellStart"/>
      <w:r w:rsidRPr="00202D5A">
        <w:rPr>
          <w:rFonts w:ascii="Arial" w:hAnsi="Arial" w:cs="Arial"/>
          <w:sz w:val="24"/>
          <w:szCs w:val="24"/>
          <w:u w:val="single"/>
        </w:rPr>
        <w:t>Imaginées</w:t>
      </w:r>
      <w:proofErr w:type="spellEnd"/>
      <w:r w:rsidRPr="00202D5A">
        <w:rPr>
          <w:rFonts w:ascii="Arial" w:hAnsi="Arial" w:cs="Arial"/>
          <w:sz w:val="24"/>
          <w:szCs w:val="24"/>
          <w:u w:val="single"/>
        </w:rPr>
        <w:t>: Music of French Masters</w:t>
      </w:r>
      <w:r w:rsidRPr="00202D5A">
        <w:rPr>
          <w:rFonts w:ascii="Arial" w:hAnsi="Arial" w:cs="Arial"/>
          <w:sz w:val="24"/>
          <w:szCs w:val="24"/>
        </w:rPr>
        <w:t xml:space="preserve">, which was given Fanfare magazine's highest recommendation: "For fine sound, on top of probing duo teamwork and elegant program-making." They have three recordings available on the </w:t>
      </w:r>
      <w:proofErr w:type="spellStart"/>
      <w:r w:rsidRPr="00202D5A">
        <w:rPr>
          <w:rFonts w:ascii="Arial" w:hAnsi="Arial" w:cs="Arial"/>
          <w:sz w:val="24"/>
          <w:szCs w:val="24"/>
        </w:rPr>
        <w:t>Gasparo</w:t>
      </w:r>
      <w:proofErr w:type="spellEnd"/>
      <w:r w:rsidRPr="00202D5A">
        <w:rPr>
          <w:rFonts w:ascii="Arial" w:hAnsi="Arial" w:cs="Arial"/>
          <w:sz w:val="24"/>
          <w:szCs w:val="24"/>
        </w:rPr>
        <w:t xml:space="preserve"> label. </w:t>
      </w:r>
      <w:r w:rsidRPr="00202D5A">
        <w:rPr>
          <w:rFonts w:ascii="Arial" w:hAnsi="Arial" w:cs="Arial"/>
          <w:sz w:val="24"/>
          <w:szCs w:val="24"/>
          <w:u w:val="single"/>
        </w:rPr>
        <w:t>American Music in the 1990s</w:t>
      </w:r>
      <w:r w:rsidRPr="00202D5A">
        <w:rPr>
          <w:rFonts w:ascii="Arial" w:hAnsi="Arial" w:cs="Arial"/>
          <w:sz w:val="24"/>
          <w:szCs w:val="24"/>
        </w:rPr>
        <w:t xml:space="preserve"> [GSCD-349] includes commissioned works for the duo by George </w:t>
      </w:r>
      <w:proofErr w:type="spellStart"/>
      <w:r w:rsidRPr="00202D5A">
        <w:rPr>
          <w:rFonts w:ascii="Arial" w:hAnsi="Arial" w:cs="Arial"/>
          <w:sz w:val="24"/>
          <w:szCs w:val="24"/>
        </w:rPr>
        <w:t>Rochberg</w:t>
      </w:r>
      <w:proofErr w:type="spellEnd"/>
      <w:r w:rsidRPr="00202D5A">
        <w:rPr>
          <w:rFonts w:ascii="Arial" w:hAnsi="Arial" w:cs="Arial"/>
          <w:sz w:val="24"/>
          <w:szCs w:val="24"/>
        </w:rPr>
        <w:t xml:space="preserve">, Pierre </w:t>
      </w:r>
      <w:proofErr w:type="spellStart"/>
      <w:r w:rsidRPr="00202D5A">
        <w:rPr>
          <w:rFonts w:ascii="Arial" w:hAnsi="Arial" w:cs="Arial"/>
          <w:sz w:val="24"/>
          <w:szCs w:val="24"/>
        </w:rPr>
        <w:t>Jalbert</w:t>
      </w:r>
      <w:proofErr w:type="spellEnd"/>
      <w:r w:rsidRPr="00202D5A">
        <w:rPr>
          <w:rFonts w:ascii="Arial" w:hAnsi="Arial" w:cs="Arial"/>
          <w:sz w:val="24"/>
          <w:szCs w:val="24"/>
        </w:rPr>
        <w:t xml:space="preserve">, Samuel Jones, and Augusta Read Thomas. The </w:t>
      </w:r>
      <w:proofErr w:type="spellStart"/>
      <w:r w:rsidRPr="00202D5A">
        <w:rPr>
          <w:rFonts w:ascii="Arial" w:hAnsi="Arial" w:cs="Arial"/>
          <w:sz w:val="24"/>
          <w:szCs w:val="24"/>
        </w:rPr>
        <w:t>Strad</w:t>
      </w:r>
      <w:proofErr w:type="spellEnd"/>
      <w:r w:rsidRPr="00202D5A">
        <w:rPr>
          <w:rFonts w:ascii="Arial" w:hAnsi="Arial" w:cs="Arial"/>
          <w:sz w:val="24"/>
          <w:szCs w:val="24"/>
        </w:rPr>
        <w:t xml:space="preserve"> magazine wrote of the disc, "The duo gives thoroughly persuasive performances of all four works, scratching through the surface gesture to get to the heart of the music's expressive potential." Also available on </w:t>
      </w:r>
      <w:proofErr w:type="spellStart"/>
      <w:r w:rsidRPr="00202D5A">
        <w:rPr>
          <w:rFonts w:ascii="Arial" w:hAnsi="Arial" w:cs="Arial"/>
          <w:sz w:val="24"/>
          <w:szCs w:val="24"/>
        </w:rPr>
        <w:t>Gasparo</w:t>
      </w:r>
      <w:proofErr w:type="spellEnd"/>
      <w:r w:rsidRPr="00202D5A">
        <w:rPr>
          <w:rFonts w:ascii="Arial" w:hAnsi="Arial" w:cs="Arial"/>
          <w:sz w:val="24"/>
          <w:szCs w:val="24"/>
        </w:rPr>
        <w:t xml:space="preserve"> is </w:t>
      </w:r>
      <w:r w:rsidRPr="00202D5A">
        <w:rPr>
          <w:rFonts w:ascii="Arial" w:hAnsi="Arial" w:cs="Arial"/>
          <w:sz w:val="24"/>
          <w:szCs w:val="24"/>
          <w:u w:val="single"/>
        </w:rPr>
        <w:t xml:space="preserve">Robert </w:t>
      </w:r>
      <w:proofErr w:type="spellStart"/>
      <w:r w:rsidRPr="00202D5A">
        <w:rPr>
          <w:rFonts w:ascii="Arial" w:hAnsi="Arial" w:cs="Arial"/>
          <w:sz w:val="24"/>
          <w:szCs w:val="24"/>
          <w:u w:val="single"/>
        </w:rPr>
        <w:t>Sirota</w:t>
      </w:r>
      <w:proofErr w:type="spellEnd"/>
      <w:r w:rsidRPr="00202D5A">
        <w:rPr>
          <w:rFonts w:ascii="Arial" w:hAnsi="Arial" w:cs="Arial"/>
          <w:sz w:val="24"/>
          <w:szCs w:val="24"/>
          <w:u w:val="single"/>
        </w:rPr>
        <w:t>: Works for Cello</w:t>
      </w:r>
      <w:r w:rsidRPr="00202D5A">
        <w:rPr>
          <w:rFonts w:ascii="Arial" w:hAnsi="Arial" w:cs="Arial"/>
          <w:sz w:val="24"/>
          <w:szCs w:val="24"/>
        </w:rPr>
        <w:t xml:space="preserve"> [GSCD-350] and </w:t>
      </w:r>
      <w:r w:rsidRPr="00202D5A">
        <w:rPr>
          <w:rFonts w:ascii="Arial" w:hAnsi="Arial" w:cs="Arial"/>
          <w:sz w:val="24"/>
          <w:szCs w:val="24"/>
          <w:u w:val="single"/>
        </w:rPr>
        <w:t>Born in America in 1938</w:t>
      </w:r>
      <w:r w:rsidRPr="00202D5A">
        <w:rPr>
          <w:rFonts w:ascii="Arial" w:hAnsi="Arial" w:cs="Arial"/>
          <w:sz w:val="24"/>
          <w:szCs w:val="24"/>
        </w:rPr>
        <w:t xml:space="preserve"> [GSCD-351] featuring works by William </w:t>
      </w:r>
      <w:proofErr w:type="spellStart"/>
      <w:r w:rsidRPr="00202D5A">
        <w:rPr>
          <w:rFonts w:ascii="Arial" w:hAnsi="Arial" w:cs="Arial"/>
          <w:sz w:val="24"/>
          <w:szCs w:val="24"/>
        </w:rPr>
        <w:t>Bolcom</w:t>
      </w:r>
      <w:proofErr w:type="spellEnd"/>
      <w:r w:rsidRPr="00202D5A">
        <w:rPr>
          <w:rFonts w:ascii="Arial" w:hAnsi="Arial" w:cs="Arial"/>
          <w:sz w:val="24"/>
          <w:szCs w:val="24"/>
        </w:rPr>
        <w:t xml:space="preserve">, John </w:t>
      </w:r>
      <w:proofErr w:type="spellStart"/>
      <w:r w:rsidRPr="00202D5A">
        <w:rPr>
          <w:rFonts w:ascii="Arial" w:hAnsi="Arial" w:cs="Arial"/>
          <w:sz w:val="24"/>
          <w:szCs w:val="24"/>
        </w:rPr>
        <w:t>Corigliano</w:t>
      </w:r>
      <w:proofErr w:type="spellEnd"/>
      <w:r w:rsidRPr="00202D5A">
        <w:rPr>
          <w:rFonts w:ascii="Arial" w:hAnsi="Arial" w:cs="Arial"/>
          <w:sz w:val="24"/>
          <w:szCs w:val="24"/>
        </w:rPr>
        <w:t xml:space="preserve">, Ellsworth Milburn, John </w:t>
      </w:r>
      <w:proofErr w:type="spellStart"/>
      <w:r w:rsidRPr="00202D5A">
        <w:rPr>
          <w:rFonts w:ascii="Arial" w:hAnsi="Arial" w:cs="Arial"/>
          <w:sz w:val="24"/>
          <w:szCs w:val="24"/>
        </w:rPr>
        <w:t>Harbison</w:t>
      </w:r>
      <w:proofErr w:type="spellEnd"/>
      <w:r w:rsidRPr="00202D5A">
        <w:rPr>
          <w:rFonts w:ascii="Arial" w:hAnsi="Arial" w:cs="Arial"/>
          <w:sz w:val="24"/>
          <w:szCs w:val="24"/>
        </w:rPr>
        <w:t xml:space="preserve">, Joan Tower, and Charles </w:t>
      </w:r>
      <w:proofErr w:type="spellStart"/>
      <w:r w:rsidRPr="00202D5A">
        <w:rPr>
          <w:rFonts w:ascii="Arial" w:hAnsi="Arial" w:cs="Arial"/>
          <w:sz w:val="24"/>
          <w:szCs w:val="24"/>
        </w:rPr>
        <w:t>Wuorinen</w:t>
      </w:r>
      <w:proofErr w:type="spellEnd"/>
      <w:r w:rsidRPr="00202D5A">
        <w:rPr>
          <w:rFonts w:ascii="Arial" w:hAnsi="Arial" w:cs="Arial"/>
          <w:sz w:val="24"/>
          <w:szCs w:val="24"/>
        </w:rPr>
        <w:t xml:space="preserve">. In addition, the Fischer Duo released </w:t>
      </w:r>
      <w:r w:rsidRPr="00202D5A">
        <w:rPr>
          <w:rFonts w:ascii="Arial" w:hAnsi="Arial" w:cs="Arial"/>
          <w:sz w:val="24"/>
          <w:szCs w:val="24"/>
          <w:u w:val="single"/>
        </w:rPr>
        <w:t>Chopin &amp; Liszt: Music for Cello and Piano</w:t>
      </w:r>
      <w:r w:rsidRPr="00202D5A">
        <w:rPr>
          <w:rFonts w:ascii="Arial" w:hAnsi="Arial" w:cs="Arial"/>
          <w:sz w:val="24"/>
          <w:szCs w:val="24"/>
        </w:rPr>
        <w:t xml:space="preserve">, on the Bridge label (Bridge 9187). Strings magazine called the disc, "A most impressive record, both for the music and the playing." A new compilation of William </w:t>
      </w:r>
      <w:proofErr w:type="spellStart"/>
      <w:r w:rsidRPr="00202D5A">
        <w:rPr>
          <w:rFonts w:ascii="Arial" w:hAnsi="Arial" w:cs="Arial"/>
          <w:sz w:val="24"/>
          <w:szCs w:val="24"/>
        </w:rPr>
        <w:t>Bolcom’s</w:t>
      </w:r>
      <w:proofErr w:type="spellEnd"/>
      <w:r w:rsidRPr="00202D5A">
        <w:rPr>
          <w:rFonts w:ascii="Arial" w:hAnsi="Arial" w:cs="Arial"/>
          <w:sz w:val="24"/>
          <w:szCs w:val="24"/>
        </w:rPr>
        <w:t xml:space="preserve"> cello music is now available on the Naxos label (a four star rave from BBC Music Magazine). The Fischer Duo has just completed recording the complete Beethoven Sonatas and Variations as part of the 40</w:t>
      </w:r>
      <w:r w:rsidRPr="00202D5A">
        <w:rPr>
          <w:rFonts w:ascii="Arial" w:hAnsi="Arial" w:cs="Arial"/>
          <w:sz w:val="24"/>
          <w:szCs w:val="24"/>
          <w:vertAlign w:val="superscript"/>
        </w:rPr>
        <w:t>th</w:t>
      </w:r>
      <w:r w:rsidRPr="00202D5A">
        <w:rPr>
          <w:rFonts w:ascii="Arial" w:hAnsi="Arial" w:cs="Arial"/>
          <w:sz w:val="24"/>
          <w:szCs w:val="24"/>
        </w:rPr>
        <w:t xml:space="preserve"> anniversary celebration.</w:t>
      </w:r>
    </w:p>
    <w:p w:rsidR="00202D5A" w:rsidRPr="00202D5A" w:rsidRDefault="00202D5A" w:rsidP="00202D5A">
      <w:pPr>
        <w:rPr>
          <w:rFonts w:ascii="Arial" w:hAnsi="Arial" w:cs="Arial"/>
          <w:sz w:val="24"/>
          <w:szCs w:val="24"/>
        </w:rPr>
      </w:pPr>
      <w:r w:rsidRPr="00202D5A">
        <w:rPr>
          <w:rFonts w:ascii="Arial" w:hAnsi="Arial" w:cs="Arial"/>
          <w:sz w:val="24"/>
          <w:szCs w:val="24"/>
        </w:rPr>
        <w:tab/>
        <w:t xml:space="preserve">       The Fischer Duo is also known for enlightened residency work. The United States Information Agency (USIA) selected the Fischer Duo as Artistic Ambassadors for </w:t>
      </w:r>
      <w:r w:rsidRPr="00202D5A">
        <w:rPr>
          <w:rFonts w:ascii="Arial" w:hAnsi="Arial" w:cs="Arial"/>
          <w:sz w:val="24"/>
          <w:szCs w:val="24"/>
        </w:rPr>
        <w:lastRenderedPageBreak/>
        <w:t>tours in South America and South Africa receiving the highest ratings for musical maturity</w:t>
      </w:r>
      <w:r>
        <w:rPr>
          <w:rFonts w:ascii="Arial" w:hAnsi="Arial" w:cs="Arial"/>
          <w:sz w:val="24"/>
          <w:szCs w:val="24"/>
        </w:rPr>
        <w:t xml:space="preserve"> and open access to audiences. </w:t>
      </w:r>
    </w:p>
    <w:p w:rsidR="00202D5A" w:rsidRPr="00202D5A" w:rsidRDefault="00202D5A" w:rsidP="00202D5A">
      <w:pPr>
        <w:rPr>
          <w:rFonts w:ascii="Arial" w:hAnsi="Arial" w:cs="Arial"/>
          <w:sz w:val="24"/>
          <w:szCs w:val="24"/>
        </w:rPr>
      </w:pPr>
      <w:r w:rsidRPr="00202D5A">
        <w:rPr>
          <w:rFonts w:ascii="Arial" w:hAnsi="Arial" w:cs="Arial"/>
          <w:sz w:val="24"/>
          <w:szCs w:val="24"/>
        </w:rPr>
        <w:tab/>
      </w:r>
      <w:r w:rsidRPr="00202D5A">
        <w:rPr>
          <w:rFonts w:ascii="Arial" w:hAnsi="Arial" w:cs="Arial"/>
          <w:sz w:val="24"/>
          <w:szCs w:val="24"/>
        </w:rPr>
        <w:tab/>
        <w:t xml:space="preserve">The critic from the </w:t>
      </w:r>
      <w:r w:rsidRPr="00202D5A">
        <w:rPr>
          <w:rFonts w:ascii="Arial" w:hAnsi="Arial" w:cs="Arial"/>
          <w:sz w:val="24"/>
          <w:szCs w:val="24"/>
          <w:u w:val="single"/>
        </w:rPr>
        <w:t>Toledo Blade</w:t>
      </w:r>
      <w:r w:rsidRPr="00202D5A">
        <w:rPr>
          <w:rFonts w:ascii="Arial" w:hAnsi="Arial" w:cs="Arial"/>
          <w:sz w:val="24"/>
          <w:szCs w:val="24"/>
        </w:rPr>
        <w:t xml:space="preserve"> summed up a concert experience with the Fischer Duo: </w:t>
      </w:r>
      <w:proofErr w:type="gramStart"/>
      <w:r w:rsidRPr="00202D5A">
        <w:rPr>
          <w:rFonts w:ascii="Arial" w:hAnsi="Arial" w:cs="Arial"/>
          <w:sz w:val="24"/>
          <w:szCs w:val="24"/>
        </w:rPr>
        <w:t>" If</w:t>
      </w:r>
      <w:proofErr w:type="gramEnd"/>
      <w:r w:rsidRPr="00202D5A">
        <w:rPr>
          <w:rFonts w:ascii="Arial" w:hAnsi="Arial" w:cs="Arial"/>
          <w:sz w:val="24"/>
          <w:szCs w:val="24"/>
        </w:rPr>
        <w:t xml:space="preserve"> there was a prize for Most Elegant Sound by a Chamber Group, the Fischer Duo would surely win it. The two together have a sort of slow-burning combustion on stage that makes for some really exciting and spontaneous music. This is a pair that really knows their repertoire, and more importantly, knows how to absorb an audience into their own musical universe." </w:t>
      </w:r>
    </w:p>
    <w:p w:rsidR="00202D5A" w:rsidRDefault="00202D5A" w:rsidP="00202D5A">
      <w:pPr>
        <w:rPr>
          <w:rFonts w:ascii="Arial" w:hAnsi="Arial" w:cs="Arial"/>
          <w:b/>
          <w:sz w:val="24"/>
          <w:szCs w:val="24"/>
        </w:rPr>
      </w:pPr>
      <w:r w:rsidRPr="00202D5A">
        <w:rPr>
          <w:rFonts w:ascii="Arial" w:hAnsi="Arial" w:cs="Arial"/>
          <w:b/>
          <w:sz w:val="24"/>
          <w:szCs w:val="24"/>
        </w:rPr>
        <w:t>THE ARTISTS</w:t>
      </w:r>
    </w:p>
    <w:p w:rsidR="00202D5A" w:rsidRPr="00202D5A" w:rsidRDefault="00202D5A" w:rsidP="00202D5A">
      <w:pPr>
        <w:rPr>
          <w:rFonts w:ascii="Arial" w:hAnsi="Arial" w:cs="Arial"/>
          <w:b/>
          <w:sz w:val="24"/>
          <w:szCs w:val="24"/>
        </w:rPr>
      </w:pPr>
      <w:r w:rsidRPr="00202D5A">
        <w:rPr>
          <w:rFonts w:ascii="Arial" w:hAnsi="Arial" w:cs="Arial"/>
          <w:sz w:val="24"/>
          <w:szCs w:val="24"/>
          <w:u w:val="single"/>
        </w:rPr>
        <w:t xml:space="preserve">Norman </w:t>
      </w:r>
      <w:proofErr w:type="gramStart"/>
      <w:r w:rsidRPr="00202D5A">
        <w:rPr>
          <w:rFonts w:ascii="Arial" w:hAnsi="Arial" w:cs="Arial"/>
          <w:sz w:val="24"/>
          <w:szCs w:val="24"/>
          <w:u w:val="single"/>
        </w:rPr>
        <w:t>Fischer</w:t>
      </w:r>
      <w:r w:rsidRPr="00202D5A">
        <w:rPr>
          <w:rFonts w:ascii="Arial" w:hAnsi="Arial" w:cs="Arial"/>
          <w:sz w:val="24"/>
          <w:szCs w:val="24"/>
        </w:rPr>
        <w:t xml:space="preserve">  first</w:t>
      </w:r>
      <w:proofErr w:type="gramEnd"/>
      <w:r w:rsidRPr="00202D5A">
        <w:rPr>
          <w:rFonts w:ascii="Arial" w:hAnsi="Arial" w:cs="Arial"/>
          <w:sz w:val="24"/>
          <w:szCs w:val="24"/>
        </w:rPr>
        <w:t xml:space="preserve"> graced the international concert stage as cellist with the </w:t>
      </w:r>
      <w:r w:rsidRPr="00202D5A">
        <w:rPr>
          <w:rFonts w:ascii="Arial" w:hAnsi="Arial" w:cs="Arial"/>
          <w:b/>
          <w:sz w:val="24"/>
          <w:szCs w:val="24"/>
        </w:rPr>
        <w:t>Concord String Quartet</w:t>
      </w:r>
      <w:r w:rsidRPr="00202D5A">
        <w:rPr>
          <w:rFonts w:ascii="Arial" w:hAnsi="Arial" w:cs="Arial"/>
          <w:sz w:val="24"/>
          <w:szCs w:val="24"/>
        </w:rPr>
        <w:t xml:space="preserve">, a group that won the </w:t>
      </w:r>
      <w:proofErr w:type="spellStart"/>
      <w:r w:rsidRPr="00202D5A">
        <w:rPr>
          <w:rFonts w:ascii="Arial" w:hAnsi="Arial" w:cs="Arial"/>
          <w:sz w:val="24"/>
          <w:szCs w:val="24"/>
        </w:rPr>
        <w:t>Naumburg</w:t>
      </w:r>
      <w:proofErr w:type="spellEnd"/>
      <w:r w:rsidRPr="00202D5A">
        <w:rPr>
          <w:rFonts w:ascii="Arial" w:hAnsi="Arial" w:cs="Arial"/>
          <w:sz w:val="24"/>
          <w:szCs w:val="24"/>
        </w:rPr>
        <w:t xml:space="preserve"> Chamber Music Award, an Emmy and several Grammy nominations, and recorded over 40 works on RCA Red Seal, </w:t>
      </w:r>
      <w:proofErr w:type="spellStart"/>
      <w:r w:rsidRPr="00202D5A">
        <w:rPr>
          <w:rFonts w:ascii="Arial" w:hAnsi="Arial" w:cs="Arial"/>
          <w:sz w:val="24"/>
          <w:szCs w:val="24"/>
        </w:rPr>
        <w:t>Vox</w:t>
      </w:r>
      <w:proofErr w:type="spellEnd"/>
      <w:r w:rsidRPr="00202D5A">
        <w:rPr>
          <w:rFonts w:ascii="Arial" w:hAnsi="Arial" w:cs="Arial"/>
          <w:sz w:val="24"/>
          <w:szCs w:val="24"/>
        </w:rPr>
        <w:t xml:space="preserve">, Nonesuch, Turnabout and CRI. The </w:t>
      </w:r>
      <w:r w:rsidRPr="00202D5A">
        <w:rPr>
          <w:rFonts w:ascii="Arial" w:hAnsi="Arial" w:cs="Arial"/>
          <w:sz w:val="24"/>
          <w:szCs w:val="24"/>
          <w:u w:val="single"/>
        </w:rPr>
        <w:t>New York Times</w:t>
      </w:r>
      <w:r w:rsidRPr="00202D5A">
        <w:rPr>
          <w:rFonts w:ascii="Arial" w:hAnsi="Arial" w:cs="Arial"/>
          <w:sz w:val="24"/>
          <w:szCs w:val="24"/>
        </w:rPr>
        <w:t xml:space="preserve"> recently said, "During its 16 years, the </w:t>
      </w:r>
      <w:proofErr w:type="spellStart"/>
      <w:r w:rsidRPr="00202D5A">
        <w:rPr>
          <w:rFonts w:ascii="Arial" w:hAnsi="Arial" w:cs="Arial"/>
          <w:sz w:val="24"/>
          <w:szCs w:val="24"/>
        </w:rPr>
        <w:t>supervirtuosic</w:t>
      </w:r>
      <w:proofErr w:type="spellEnd"/>
      <w:r w:rsidRPr="00202D5A">
        <w:rPr>
          <w:rFonts w:ascii="Arial" w:hAnsi="Arial" w:cs="Arial"/>
          <w:sz w:val="24"/>
          <w:szCs w:val="24"/>
        </w:rPr>
        <w:t xml:space="preserve"> Concord String Quartet championed contemporary work while staying rooted in the Western tradition." </w:t>
      </w:r>
    </w:p>
    <w:p w:rsidR="00202D5A" w:rsidRPr="00202D5A" w:rsidRDefault="00202D5A" w:rsidP="00202D5A">
      <w:pPr>
        <w:rPr>
          <w:rFonts w:ascii="Arial" w:hAnsi="Arial" w:cs="Arial"/>
          <w:sz w:val="24"/>
          <w:szCs w:val="24"/>
        </w:rPr>
      </w:pPr>
      <w:r w:rsidRPr="00202D5A">
        <w:rPr>
          <w:rFonts w:ascii="Arial" w:hAnsi="Arial" w:cs="Arial"/>
          <w:sz w:val="24"/>
          <w:szCs w:val="24"/>
        </w:rPr>
        <w:t xml:space="preserve">He has performed in 49 of the 50 United States and on 5 continents. In addition to performing the major concerti, Mr. Fischer has premiered and recorded many new scores for cello and orchestra including two recorded with the Cleveland Chamber Symphony by Augusta Read Thomas and Ross Lee Finney. Recitals of unaccompanied cello works have received rave reviews such as "Inspiring" [New York Times] for his New York debut recital of the complete Bach Suites in one evening and "Coruscating" [Boston Globe] for his performance of </w:t>
      </w:r>
      <w:proofErr w:type="spellStart"/>
      <w:r w:rsidRPr="00202D5A">
        <w:rPr>
          <w:rFonts w:ascii="Arial" w:hAnsi="Arial" w:cs="Arial"/>
          <w:sz w:val="24"/>
          <w:szCs w:val="24"/>
        </w:rPr>
        <w:t>Osvaldo</w:t>
      </w:r>
      <w:proofErr w:type="spellEnd"/>
      <w:r w:rsidRPr="00202D5A">
        <w:rPr>
          <w:rFonts w:ascii="Arial" w:hAnsi="Arial" w:cs="Arial"/>
          <w:sz w:val="24"/>
          <w:szCs w:val="24"/>
        </w:rPr>
        <w:t xml:space="preserve"> </w:t>
      </w:r>
      <w:proofErr w:type="spellStart"/>
      <w:r w:rsidRPr="00202D5A">
        <w:rPr>
          <w:rFonts w:ascii="Arial" w:hAnsi="Arial" w:cs="Arial"/>
          <w:sz w:val="24"/>
          <w:szCs w:val="24"/>
        </w:rPr>
        <w:t>Golijov's</w:t>
      </w:r>
      <w:proofErr w:type="spellEnd"/>
      <w:r w:rsidRPr="00202D5A">
        <w:rPr>
          <w:rFonts w:ascii="Arial" w:hAnsi="Arial" w:cs="Arial"/>
          <w:sz w:val="24"/>
          <w:szCs w:val="24"/>
        </w:rPr>
        <w:t xml:space="preserve"> </w:t>
      </w:r>
      <w:proofErr w:type="spellStart"/>
      <w:r w:rsidRPr="00202D5A">
        <w:rPr>
          <w:rFonts w:ascii="Arial" w:hAnsi="Arial" w:cs="Arial"/>
          <w:i/>
          <w:sz w:val="24"/>
          <w:szCs w:val="24"/>
        </w:rPr>
        <w:t>Omaramor</w:t>
      </w:r>
      <w:proofErr w:type="spellEnd"/>
      <w:r w:rsidRPr="00202D5A">
        <w:rPr>
          <w:rFonts w:ascii="Arial" w:hAnsi="Arial" w:cs="Arial"/>
          <w:sz w:val="24"/>
          <w:szCs w:val="24"/>
        </w:rPr>
        <w:t xml:space="preserve">   at the opening of the 1998 </w:t>
      </w:r>
      <w:proofErr w:type="spellStart"/>
      <w:r w:rsidRPr="00202D5A">
        <w:rPr>
          <w:rFonts w:ascii="Arial" w:hAnsi="Arial" w:cs="Arial"/>
          <w:sz w:val="24"/>
          <w:szCs w:val="24"/>
        </w:rPr>
        <w:t>Tanglewood</w:t>
      </w:r>
      <w:proofErr w:type="spellEnd"/>
      <w:r w:rsidRPr="00202D5A">
        <w:rPr>
          <w:rFonts w:ascii="Arial" w:hAnsi="Arial" w:cs="Arial"/>
          <w:sz w:val="24"/>
          <w:szCs w:val="24"/>
        </w:rPr>
        <w:t xml:space="preserve"> festival. During the 1994 Broadway season, Mr. Fischer's recording of William </w:t>
      </w:r>
      <w:proofErr w:type="spellStart"/>
      <w:r w:rsidRPr="00202D5A">
        <w:rPr>
          <w:rFonts w:ascii="Arial" w:hAnsi="Arial" w:cs="Arial"/>
          <w:sz w:val="24"/>
          <w:szCs w:val="24"/>
        </w:rPr>
        <w:t>Bolcom's</w:t>
      </w:r>
      <w:proofErr w:type="spellEnd"/>
      <w:r w:rsidRPr="00202D5A">
        <w:rPr>
          <w:rFonts w:ascii="Arial" w:hAnsi="Arial" w:cs="Arial"/>
          <w:sz w:val="24"/>
          <w:szCs w:val="24"/>
        </w:rPr>
        <w:t xml:space="preserve"> score was used for the premiere of Arthur Miller's </w:t>
      </w:r>
      <w:r w:rsidRPr="00202D5A">
        <w:rPr>
          <w:rFonts w:ascii="Arial" w:hAnsi="Arial" w:cs="Arial"/>
          <w:i/>
          <w:sz w:val="24"/>
          <w:szCs w:val="24"/>
        </w:rPr>
        <w:t>Broken Glass</w:t>
      </w:r>
      <w:r w:rsidRPr="00202D5A">
        <w:rPr>
          <w:rFonts w:ascii="Arial" w:hAnsi="Arial" w:cs="Arial"/>
          <w:sz w:val="24"/>
          <w:szCs w:val="24"/>
        </w:rPr>
        <w:t xml:space="preserve">. His chamber music expertise has led to guest appearances with the American, Audubon, Blair, </w:t>
      </w:r>
      <w:proofErr w:type="spellStart"/>
      <w:r w:rsidRPr="00202D5A">
        <w:rPr>
          <w:rFonts w:ascii="Arial" w:hAnsi="Arial" w:cs="Arial"/>
          <w:sz w:val="24"/>
          <w:szCs w:val="24"/>
        </w:rPr>
        <w:t>Cavani</w:t>
      </w:r>
      <w:proofErr w:type="spellEnd"/>
      <w:r w:rsidRPr="00202D5A">
        <w:rPr>
          <w:rFonts w:ascii="Arial" w:hAnsi="Arial" w:cs="Arial"/>
          <w:sz w:val="24"/>
          <w:szCs w:val="24"/>
        </w:rPr>
        <w:t xml:space="preserve">, Chester, </w:t>
      </w:r>
      <w:proofErr w:type="spellStart"/>
      <w:r w:rsidRPr="00202D5A">
        <w:rPr>
          <w:rFonts w:ascii="Arial" w:hAnsi="Arial" w:cs="Arial"/>
          <w:sz w:val="24"/>
          <w:szCs w:val="24"/>
        </w:rPr>
        <w:t>Chiara</w:t>
      </w:r>
      <w:proofErr w:type="spellEnd"/>
      <w:r w:rsidRPr="00202D5A">
        <w:rPr>
          <w:rFonts w:ascii="Arial" w:hAnsi="Arial" w:cs="Arial"/>
          <w:sz w:val="24"/>
          <w:szCs w:val="24"/>
        </w:rPr>
        <w:t xml:space="preserve">, </w:t>
      </w:r>
      <w:proofErr w:type="spellStart"/>
      <w:r w:rsidRPr="00202D5A">
        <w:rPr>
          <w:rFonts w:ascii="Arial" w:hAnsi="Arial" w:cs="Arial"/>
          <w:sz w:val="24"/>
          <w:szCs w:val="24"/>
        </w:rPr>
        <w:t>Ciompi</w:t>
      </w:r>
      <w:proofErr w:type="spellEnd"/>
      <w:r w:rsidRPr="00202D5A">
        <w:rPr>
          <w:rFonts w:ascii="Arial" w:hAnsi="Arial" w:cs="Arial"/>
          <w:sz w:val="24"/>
          <w:szCs w:val="24"/>
        </w:rPr>
        <w:t xml:space="preserve">, Cleveland, Enso, Emerson, Jasper, Juilliard, Mendelssohn and Schoenberg string quartets, the Santa Fe Chamber Music Festival, Chamber Music International, Context, and Houston's </w:t>
      </w:r>
      <w:proofErr w:type="spellStart"/>
      <w:r w:rsidRPr="00202D5A">
        <w:rPr>
          <w:rFonts w:ascii="Arial" w:hAnsi="Arial" w:cs="Arial"/>
          <w:sz w:val="24"/>
          <w:szCs w:val="24"/>
        </w:rPr>
        <w:t>Da</w:t>
      </w:r>
      <w:proofErr w:type="spellEnd"/>
      <w:r w:rsidRPr="00202D5A">
        <w:rPr>
          <w:rFonts w:ascii="Arial" w:hAnsi="Arial" w:cs="Arial"/>
          <w:sz w:val="24"/>
          <w:szCs w:val="24"/>
        </w:rPr>
        <w:t xml:space="preserve"> Camera Society. Mr. Fischer joins pianist Jeanne </w:t>
      </w:r>
      <w:proofErr w:type="spellStart"/>
      <w:r w:rsidRPr="00202D5A">
        <w:rPr>
          <w:rFonts w:ascii="Arial" w:hAnsi="Arial" w:cs="Arial"/>
          <w:sz w:val="24"/>
          <w:szCs w:val="24"/>
        </w:rPr>
        <w:t>Kierman</w:t>
      </w:r>
      <w:proofErr w:type="spellEnd"/>
      <w:r w:rsidRPr="00202D5A">
        <w:rPr>
          <w:rFonts w:ascii="Arial" w:hAnsi="Arial" w:cs="Arial"/>
          <w:sz w:val="24"/>
          <w:szCs w:val="24"/>
        </w:rPr>
        <w:t xml:space="preserve"> and violinist Andrew Jennings as the Concord Trio, a group that has been performing together for over 30 years. For the last 10 years, Mr. Fischer also joined Ms. </w:t>
      </w:r>
      <w:proofErr w:type="spellStart"/>
      <w:r w:rsidRPr="00202D5A">
        <w:rPr>
          <w:rFonts w:ascii="Arial" w:hAnsi="Arial" w:cs="Arial"/>
          <w:sz w:val="24"/>
          <w:szCs w:val="24"/>
        </w:rPr>
        <w:t>Kierman</w:t>
      </w:r>
      <w:proofErr w:type="spellEnd"/>
      <w:r w:rsidRPr="00202D5A">
        <w:rPr>
          <w:rFonts w:ascii="Arial" w:hAnsi="Arial" w:cs="Arial"/>
          <w:sz w:val="24"/>
          <w:szCs w:val="24"/>
        </w:rPr>
        <w:t xml:space="preserve"> and violinist Curtis </w:t>
      </w:r>
      <w:proofErr w:type="spellStart"/>
      <w:r w:rsidRPr="00202D5A">
        <w:rPr>
          <w:rFonts w:ascii="Arial" w:hAnsi="Arial" w:cs="Arial"/>
          <w:sz w:val="24"/>
          <w:szCs w:val="24"/>
        </w:rPr>
        <w:t>Macomber</w:t>
      </w:r>
      <w:proofErr w:type="spellEnd"/>
      <w:r w:rsidRPr="00202D5A">
        <w:rPr>
          <w:rFonts w:ascii="Arial" w:hAnsi="Arial" w:cs="Arial"/>
          <w:sz w:val="24"/>
          <w:szCs w:val="24"/>
        </w:rPr>
        <w:t xml:space="preserve"> as co-artistic directors of the autumn chamber music extravaganza </w:t>
      </w:r>
      <w:proofErr w:type="spellStart"/>
      <w:r w:rsidRPr="00202D5A">
        <w:rPr>
          <w:rFonts w:ascii="Arial" w:hAnsi="Arial" w:cs="Arial"/>
          <w:sz w:val="24"/>
          <w:szCs w:val="24"/>
        </w:rPr>
        <w:t>Musica</w:t>
      </w:r>
      <w:proofErr w:type="spellEnd"/>
      <w:r w:rsidRPr="00202D5A">
        <w:rPr>
          <w:rFonts w:ascii="Arial" w:hAnsi="Arial" w:cs="Arial"/>
          <w:sz w:val="24"/>
          <w:szCs w:val="24"/>
        </w:rPr>
        <w:t xml:space="preserve"> Viva Festival headquartered in Norwich VT.</w:t>
      </w:r>
    </w:p>
    <w:p w:rsidR="00202D5A" w:rsidRPr="00202D5A" w:rsidRDefault="00202D5A" w:rsidP="00202D5A">
      <w:pPr>
        <w:rPr>
          <w:rFonts w:ascii="Arial" w:hAnsi="Arial" w:cs="Arial"/>
          <w:sz w:val="24"/>
          <w:szCs w:val="24"/>
        </w:rPr>
      </w:pPr>
      <w:r w:rsidRPr="00202D5A">
        <w:rPr>
          <w:rFonts w:ascii="Arial" w:hAnsi="Arial" w:cs="Arial"/>
          <w:sz w:val="24"/>
          <w:szCs w:val="24"/>
        </w:rPr>
        <w:t xml:space="preserve">A devoted teacher and mentor to young players, Mr. Fischer has been on the faculty of Dartmouth College and the Oberlin Conservatory of Music, and is currently Herbert S. </w:t>
      </w:r>
      <w:proofErr w:type="spellStart"/>
      <w:r w:rsidRPr="00202D5A">
        <w:rPr>
          <w:rFonts w:ascii="Arial" w:hAnsi="Arial" w:cs="Arial"/>
          <w:sz w:val="24"/>
          <w:szCs w:val="24"/>
        </w:rPr>
        <w:t>Autrey</w:t>
      </w:r>
      <w:proofErr w:type="spellEnd"/>
      <w:r w:rsidRPr="00202D5A">
        <w:rPr>
          <w:rFonts w:ascii="Arial" w:hAnsi="Arial" w:cs="Arial"/>
          <w:sz w:val="24"/>
          <w:szCs w:val="24"/>
        </w:rPr>
        <w:t xml:space="preserve"> Professor of Violoncello and Coordinator of Chamber Music at the Shepherd School of Music at Rice University (Houston, TX). Since 1985, he has taught at the </w:t>
      </w:r>
      <w:proofErr w:type="spellStart"/>
      <w:r w:rsidRPr="00202D5A">
        <w:rPr>
          <w:rFonts w:ascii="Arial" w:hAnsi="Arial" w:cs="Arial"/>
          <w:sz w:val="24"/>
          <w:szCs w:val="24"/>
        </w:rPr>
        <w:lastRenderedPageBreak/>
        <w:t>Tanglewood</w:t>
      </w:r>
      <w:proofErr w:type="spellEnd"/>
      <w:r w:rsidRPr="00202D5A">
        <w:rPr>
          <w:rFonts w:ascii="Arial" w:hAnsi="Arial" w:cs="Arial"/>
          <w:sz w:val="24"/>
          <w:szCs w:val="24"/>
        </w:rPr>
        <w:t xml:space="preserve"> Music Center (summer home of the Boston Symphony), in Lenox, MA where he holds the Charles E Culpepper Foundation Master Teacher chair and is also Coordinator of Chamber Music.</w:t>
      </w:r>
    </w:p>
    <w:p w:rsidR="00202D5A" w:rsidRPr="00202D5A" w:rsidRDefault="00202D5A" w:rsidP="00202D5A">
      <w:pPr>
        <w:rPr>
          <w:rFonts w:ascii="Arial" w:hAnsi="Arial" w:cs="Arial"/>
          <w:sz w:val="24"/>
          <w:szCs w:val="24"/>
        </w:rPr>
      </w:pPr>
      <w:r w:rsidRPr="00202D5A">
        <w:rPr>
          <w:rFonts w:ascii="Arial" w:hAnsi="Arial" w:cs="Arial"/>
          <w:sz w:val="24"/>
          <w:szCs w:val="24"/>
          <w:u w:val="single"/>
        </w:rPr>
        <w:t xml:space="preserve">Jeanne </w:t>
      </w:r>
      <w:proofErr w:type="spellStart"/>
      <w:r w:rsidRPr="00202D5A">
        <w:rPr>
          <w:rFonts w:ascii="Arial" w:hAnsi="Arial" w:cs="Arial"/>
          <w:sz w:val="24"/>
          <w:szCs w:val="24"/>
          <w:u w:val="single"/>
        </w:rPr>
        <w:t>Kierman</w:t>
      </w:r>
      <w:proofErr w:type="spellEnd"/>
      <w:r w:rsidRPr="00202D5A">
        <w:rPr>
          <w:rFonts w:ascii="Arial" w:hAnsi="Arial" w:cs="Arial"/>
          <w:sz w:val="24"/>
          <w:szCs w:val="24"/>
        </w:rPr>
        <w:t xml:space="preserve"> </w:t>
      </w:r>
      <w:r w:rsidRPr="00202D5A">
        <w:rPr>
          <w:rFonts w:ascii="Arial" w:eastAsia="Times New Roman" w:hAnsi="Arial" w:cs="Arial"/>
          <w:sz w:val="24"/>
          <w:szCs w:val="24"/>
        </w:rPr>
        <w:t xml:space="preserve">is a graduate of the Oberlin Conservatory of Music, the </w:t>
      </w:r>
      <w:proofErr w:type="spellStart"/>
      <w:r w:rsidRPr="00202D5A">
        <w:rPr>
          <w:rFonts w:ascii="Arial" w:eastAsia="Times New Roman" w:hAnsi="Arial" w:cs="Arial"/>
          <w:sz w:val="24"/>
          <w:szCs w:val="24"/>
        </w:rPr>
        <w:t>Dalcroze</w:t>
      </w:r>
      <w:proofErr w:type="spellEnd"/>
      <w:r w:rsidRPr="00202D5A">
        <w:rPr>
          <w:rFonts w:ascii="Arial" w:eastAsia="Times New Roman" w:hAnsi="Arial" w:cs="Arial"/>
          <w:sz w:val="24"/>
          <w:szCs w:val="24"/>
        </w:rPr>
        <w:t xml:space="preserve"> School, and the New England </w:t>
      </w:r>
      <w:proofErr w:type="gramStart"/>
      <w:r w:rsidRPr="00202D5A">
        <w:rPr>
          <w:rFonts w:ascii="Arial" w:eastAsia="Times New Roman" w:hAnsi="Arial" w:cs="Arial"/>
          <w:sz w:val="24"/>
          <w:szCs w:val="24"/>
        </w:rPr>
        <w:t>Conservatory,</w:t>
      </w:r>
      <w:proofErr w:type="gramEnd"/>
      <w:r w:rsidRPr="00202D5A">
        <w:rPr>
          <w:rFonts w:ascii="Arial" w:eastAsia="Times New Roman" w:hAnsi="Arial" w:cs="Arial"/>
          <w:sz w:val="24"/>
          <w:szCs w:val="24"/>
        </w:rPr>
        <w:t xml:space="preserve"> Ms. </w:t>
      </w:r>
      <w:proofErr w:type="spellStart"/>
      <w:r w:rsidRPr="00202D5A">
        <w:rPr>
          <w:rFonts w:ascii="Arial" w:eastAsia="Times New Roman" w:hAnsi="Arial" w:cs="Arial"/>
          <w:sz w:val="24"/>
          <w:szCs w:val="24"/>
        </w:rPr>
        <w:t>Kierman</w:t>
      </w:r>
      <w:proofErr w:type="spellEnd"/>
      <w:r w:rsidRPr="00202D5A">
        <w:rPr>
          <w:rFonts w:ascii="Arial" w:eastAsia="Times New Roman" w:hAnsi="Arial" w:cs="Arial"/>
          <w:sz w:val="24"/>
          <w:szCs w:val="24"/>
        </w:rPr>
        <w:t xml:space="preserve"> studied with William </w:t>
      </w:r>
      <w:proofErr w:type="spellStart"/>
      <w:r w:rsidRPr="00202D5A">
        <w:rPr>
          <w:rFonts w:ascii="Arial" w:eastAsia="Times New Roman" w:hAnsi="Arial" w:cs="Arial"/>
          <w:sz w:val="24"/>
          <w:szCs w:val="24"/>
        </w:rPr>
        <w:t>Masselos</w:t>
      </w:r>
      <w:proofErr w:type="spellEnd"/>
      <w:r w:rsidRPr="00202D5A">
        <w:rPr>
          <w:rFonts w:ascii="Arial" w:eastAsia="Times New Roman" w:hAnsi="Arial" w:cs="Arial"/>
          <w:sz w:val="24"/>
          <w:szCs w:val="24"/>
        </w:rPr>
        <w:t xml:space="preserve">, Miles </w:t>
      </w:r>
      <w:proofErr w:type="spellStart"/>
      <w:r w:rsidRPr="00202D5A">
        <w:rPr>
          <w:rFonts w:ascii="Arial" w:eastAsia="Times New Roman" w:hAnsi="Arial" w:cs="Arial"/>
          <w:sz w:val="24"/>
          <w:szCs w:val="24"/>
        </w:rPr>
        <w:t>Mauney</w:t>
      </w:r>
      <w:proofErr w:type="spellEnd"/>
      <w:r w:rsidRPr="00202D5A">
        <w:rPr>
          <w:rFonts w:ascii="Arial" w:eastAsia="Times New Roman" w:hAnsi="Arial" w:cs="Arial"/>
          <w:sz w:val="24"/>
          <w:szCs w:val="24"/>
        </w:rPr>
        <w:t xml:space="preserve">, Victor Rosenbaum, and </w:t>
      </w:r>
      <w:proofErr w:type="spellStart"/>
      <w:r w:rsidRPr="00202D5A">
        <w:rPr>
          <w:rFonts w:ascii="Arial" w:eastAsia="Times New Roman" w:hAnsi="Arial" w:cs="Arial"/>
          <w:sz w:val="24"/>
          <w:szCs w:val="24"/>
        </w:rPr>
        <w:t>Menachem</w:t>
      </w:r>
      <w:proofErr w:type="spellEnd"/>
      <w:r w:rsidRPr="00202D5A">
        <w:rPr>
          <w:rFonts w:ascii="Arial" w:eastAsia="Times New Roman" w:hAnsi="Arial" w:cs="Arial"/>
          <w:sz w:val="24"/>
          <w:szCs w:val="24"/>
        </w:rPr>
        <w:t xml:space="preserve"> </w:t>
      </w:r>
      <w:proofErr w:type="spellStart"/>
      <w:r w:rsidRPr="00202D5A">
        <w:rPr>
          <w:rFonts w:ascii="Arial" w:eastAsia="Times New Roman" w:hAnsi="Arial" w:cs="Arial"/>
          <w:sz w:val="24"/>
          <w:szCs w:val="24"/>
        </w:rPr>
        <w:t>Pressler</w:t>
      </w:r>
      <w:proofErr w:type="spellEnd"/>
      <w:r w:rsidRPr="00202D5A">
        <w:rPr>
          <w:rFonts w:ascii="Arial" w:eastAsia="Times New Roman" w:hAnsi="Arial" w:cs="Arial"/>
          <w:sz w:val="24"/>
          <w:szCs w:val="24"/>
        </w:rPr>
        <w:t xml:space="preserve">. Formerly on the faculties of the Oberlin Conservatory and Dartmouth College, Ms. </w:t>
      </w:r>
      <w:proofErr w:type="spellStart"/>
      <w:r w:rsidRPr="00202D5A">
        <w:rPr>
          <w:rFonts w:ascii="Arial" w:eastAsia="Times New Roman" w:hAnsi="Arial" w:cs="Arial"/>
          <w:sz w:val="24"/>
          <w:szCs w:val="24"/>
        </w:rPr>
        <w:t>Kierman</w:t>
      </w:r>
      <w:proofErr w:type="spellEnd"/>
      <w:r w:rsidRPr="00202D5A">
        <w:rPr>
          <w:rFonts w:ascii="Arial" w:eastAsia="Times New Roman" w:hAnsi="Arial" w:cs="Arial"/>
          <w:sz w:val="24"/>
          <w:szCs w:val="24"/>
        </w:rPr>
        <w:t xml:space="preserve"> has made a professional specialty as a player and teacher of ensemble repertoire. For ten years she toured extensively under the sponsorship of the New England Foundation and the Vermont Arts Council as a member of the Alcott Piano Quartet. </w:t>
      </w:r>
      <w:r w:rsidRPr="00202D5A">
        <w:rPr>
          <w:rFonts w:ascii="Arial" w:hAnsi="Arial" w:cs="Arial"/>
          <w:sz w:val="24"/>
          <w:szCs w:val="24"/>
        </w:rPr>
        <w:t xml:space="preserve">She has performed for </w:t>
      </w:r>
      <w:proofErr w:type="spellStart"/>
      <w:r w:rsidRPr="00202D5A">
        <w:rPr>
          <w:rFonts w:ascii="Arial" w:hAnsi="Arial" w:cs="Arial"/>
          <w:sz w:val="24"/>
          <w:szCs w:val="24"/>
        </w:rPr>
        <w:t>Tanglewood</w:t>
      </w:r>
      <w:proofErr w:type="spellEnd"/>
      <w:r w:rsidRPr="00202D5A">
        <w:rPr>
          <w:rFonts w:ascii="Arial" w:hAnsi="Arial" w:cs="Arial"/>
          <w:sz w:val="24"/>
          <w:szCs w:val="24"/>
        </w:rPr>
        <w:t xml:space="preserve">, </w:t>
      </w:r>
      <w:proofErr w:type="spellStart"/>
      <w:r w:rsidRPr="00202D5A">
        <w:rPr>
          <w:rFonts w:ascii="Arial" w:hAnsi="Arial" w:cs="Arial"/>
          <w:sz w:val="24"/>
          <w:szCs w:val="24"/>
        </w:rPr>
        <w:t>Da</w:t>
      </w:r>
      <w:proofErr w:type="spellEnd"/>
      <w:r w:rsidRPr="00202D5A">
        <w:rPr>
          <w:rFonts w:ascii="Arial" w:hAnsi="Arial" w:cs="Arial"/>
          <w:sz w:val="24"/>
          <w:szCs w:val="24"/>
        </w:rPr>
        <w:t xml:space="preserve"> Camera of Houston, Mohawk Trail Concerts, Chamber Music Ann Arbor, Maverick concerts, Skaneateles and the </w:t>
      </w:r>
      <w:proofErr w:type="spellStart"/>
      <w:r w:rsidRPr="00202D5A">
        <w:rPr>
          <w:rFonts w:ascii="Arial" w:hAnsi="Arial" w:cs="Arial"/>
          <w:sz w:val="24"/>
          <w:szCs w:val="24"/>
        </w:rPr>
        <w:t>Marrowstone</w:t>
      </w:r>
      <w:proofErr w:type="spellEnd"/>
      <w:r w:rsidRPr="00202D5A">
        <w:rPr>
          <w:rFonts w:ascii="Arial" w:hAnsi="Arial" w:cs="Arial"/>
          <w:sz w:val="24"/>
          <w:szCs w:val="24"/>
        </w:rPr>
        <w:t xml:space="preserve"> Festival among others. </w:t>
      </w:r>
    </w:p>
    <w:p w:rsidR="00202D5A" w:rsidRPr="00202D5A" w:rsidRDefault="00202D5A" w:rsidP="00202D5A">
      <w:pPr>
        <w:rPr>
          <w:rFonts w:ascii="Arial" w:hAnsi="Arial" w:cs="Arial"/>
          <w:sz w:val="24"/>
          <w:szCs w:val="24"/>
        </w:rPr>
      </w:pPr>
      <w:r w:rsidRPr="00202D5A">
        <w:rPr>
          <w:rFonts w:ascii="Arial" w:hAnsi="Arial" w:cs="Arial"/>
          <w:sz w:val="24"/>
          <w:szCs w:val="24"/>
        </w:rPr>
        <w:t xml:space="preserve">Ms. </w:t>
      </w:r>
      <w:proofErr w:type="spellStart"/>
      <w:r w:rsidRPr="00202D5A">
        <w:rPr>
          <w:rFonts w:ascii="Arial" w:hAnsi="Arial" w:cs="Arial"/>
          <w:sz w:val="24"/>
          <w:szCs w:val="24"/>
        </w:rPr>
        <w:t>Kierman</w:t>
      </w:r>
      <w:proofErr w:type="spellEnd"/>
      <w:r w:rsidRPr="00202D5A">
        <w:rPr>
          <w:rFonts w:ascii="Arial" w:hAnsi="Arial" w:cs="Arial"/>
          <w:sz w:val="24"/>
          <w:szCs w:val="24"/>
        </w:rPr>
        <w:t xml:space="preserve"> is an Artist Teacher on the faculty of the Shepherd School of Music at Rice University in Houston, TX. </w:t>
      </w:r>
      <w:r w:rsidRPr="00202D5A">
        <w:rPr>
          <w:rFonts w:ascii="Arial" w:eastAsia="Times New Roman" w:hAnsi="Arial" w:cs="Arial"/>
          <w:sz w:val="24"/>
          <w:szCs w:val="24"/>
        </w:rPr>
        <w:t xml:space="preserve">In the summer months, she works with students in piano chamber music at the Greenwood Music Camp in </w:t>
      </w:r>
      <w:proofErr w:type="spellStart"/>
      <w:r w:rsidRPr="00202D5A">
        <w:rPr>
          <w:rFonts w:ascii="Arial" w:eastAsia="Times New Roman" w:hAnsi="Arial" w:cs="Arial"/>
          <w:sz w:val="24"/>
          <w:szCs w:val="24"/>
        </w:rPr>
        <w:t>Massachssetts</w:t>
      </w:r>
      <w:proofErr w:type="spellEnd"/>
      <w:r w:rsidRPr="00202D5A">
        <w:rPr>
          <w:rFonts w:ascii="Arial" w:eastAsia="Times New Roman" w:hAnsi="Arial" w:cs="Arial"/>
          <w:sz w:val="24"/>
          <w:szCs w:val="24"/>
        </w:rPr>
        <w:t xml:space="preserve"> and performs with the Concord Trio. Ms. </w:t>
      </w:r>
      <w:proofErr w:type="spellStart"/>
      <w:r w:rsidRPr="00202D5A">
        <w:rPr>
          <w:rFonts w:ascii="Arial" w:eastAsia="Times New Roman" w:hAnsi="Arial" w:cs="Arial"/>
          <w:sz w:val="24"/>
          <w:szCs w:val="24"/>
        </w:rPr>
        <w:t>Kierman</w:t>
      </w:r>
      <w:proofErr w:type="spellEnd"/>
      <w:r w:rsidRPr="00202D5A">
        <w:rPr>
          <w:rFonts w:ascii="Arial" w:eastAsia="Times New Roman" w:hAnsi="Arial" w:cs="Arial"/>
          <w:sz w:val="24"/>
          <w:szCs w:val="24"/>
        </w:rPr>
        <w:t xml:space="preserve"> has written about her experiences as a Collaborative Pianist for </w:t>
      </w:r>
      <w:r w:rsidRPr="00202D5A">
        <w:rPr>
          <w:rFonts w:ascii="Arial" w:eastAsia="Times New Roman" w:hAnsi="Arial" w:cs="Arial"/>
          <w:sz w:val="24"/>
          <w:szCs w:val="24"/>
          <w:u w:val="single"/>
        </w:rPr>
        <w:t>Piano and Keyboard Magazine</w:t>
      </w:r>
      <w:r w:rsidRPr="00202D5A">
        <w:rPr>
          <w:rFonts w:ascii="Arial" w:eastAsia="Times New Roman" w:hAnsi="Arial" w:cs="Arial"/>
          <w:sz w:val="24"/>
          <w:szCs w:val="24"/>
        </w:rPr>
        <w:t xml:space="preserve"> and has recorded for Albany, Naxos, Northeastern and </w:t>
      </w:r>
      <w:proofErr w:type="spellStart"/>
      <w:r w:rsidRPr="00202D5A">
        <w:rPr>
          <w:rFonts w:ascii="Arial" w:eastAsia="Times New Roman" w:hAnsi="Arial" w:cs="Arial"/>
          <w:sz w:val="24"/>
          <w:szCs w:val="24"/>
        </w:rPr>
        <w:t>Gasparo</w:t>
      </w:r>
      <w:proofErr w:type="spellEnd"/>
      <w:r w:rsidRPr="00202D5A">
        <w:rPr>
          <w:rFonts w:ascii="Arial" w:eastAsia="Times New Roman" w:hAnsi="Arial" w:cs="Arial"/>
          <w:sz w:val="24"/>
          <w:szCs w:val="24"/>
        </w:rPr>
        <w:t>.</w:t>
      </w:r>
    </w:p>
    <w:p w:rsidR="00E5490C" w:rsidRPr="00202D5A" w:rsidRDefault="00E5490C" w:rsidP="00E5490C">
      <w:pPr>
        <w:rPr>
          <w:rFonts w:ascii="Arial" w:hAnsi="Arial" w:cs="Arial"/>
          <w:sz w:val="24"/>
          <w:szCs w:val="24"/>
        </w:rPr>
      </w:pPr>
    </w:p>
    <w:p w:rsidR="00202D5A" w:rsidRPr="00202D5A" w:rsidRDefault="00202D5A" w:rsidP="00E5490C">
      <w:pPr>
        <w:rPr>
          <w:rFonts w:ascii="Arial" w:hAnsi="Arial" w:cs="Arial"/>
          <w:b/>
          <w:sz w:val="24"/>
          <w:szCs w:val="24"/>
        </w:rPr>
      </w:pPr>
      <w:r w:rsidRPr="00202D5A">
        <w:rPr>
          <w:rFonts w:ascii="Arial" w:hAnsi="Arial" w:cs="Arial"/>
          <w:b/>
          <w:sz w:val="24"/>
          <w:szCs w:val="24"/>
        </w:rPr>
        <w:t>Next concert</w:t>
      </w:r>
    </w:p>
    <w:p w:rsidR="00202D5A" w:rsidRPr="00202D5A" w:rsidRDefault="00202D5A" w:rsidP="00202D5A">
      <w:pPr>
        <w:rPr>
          <w:rFonts w:ascii="Arial" w:hAnsi="Arial" w:cs="Arial"/>
          <w:sz w:val="24"/>
          <w:szCs w:val="24"/>
        </w:rPr>
      </w:pPr>
      <w:r w:rsidRPr="00202D5A">
        <w:rPr>
          <w:rFonts w:ascii="Arial" w:hAnsi="Arial" w:cs="Arial"/>
          <w:sz w:val="24"/>
          <w:szCs w:val="24"/>
        </w:rPr>
        <w:t>August 21</w:t>
      </w:r>
      <w:r w:rsidRPr="00202D5A">
        <w:rPr>
          <w:rFonts w:ascii="Arial" w:hAnsi="Arial" w:cs="Arial"/>
          <w:sz w:val="24"/>
          <w:szCs w:val="24"/>
          <w:vertAlign w:val="superscript"/>
        </w:rPr>
        <w:t>st</w:t>
      </w:r>
      <w:r w:rsidRPr="00202D5A">
        <w:rPr>
          <w:rFonts w:ascii="Arial" w:hAnsi="Arial" w:cs="Arial"/>
          <w:sz w:val="24"/>
          <w:szCs w:val="24"/>
        </w:rPr>
        <w:t xml:space="preserve"> – 2pm</w:t>
      </w:r>
    </w:p>
    <w:p w:rsidR="00202D5A" w:rsidRPr="00202D5A" w:rsidRDefault="00202D5A" w:rsidP="00202D5A">
      <w:pPr>
        <w:rPr>
          <w:rFonts w:ascii="Arial" w:hAnsi="Arial" w:cs="Arial"/>
          <w:sz w:val="24"/>
          <w:szCs w:val="24"/>
        </w:rPr>
      </w:pPr>
      <w:r w:rsidRPr="00202D5A">
        <w:rPr>
          <w:rFonts w:ascii="Arial" w:hAnsi="Arial" w:cs="Arial"/>
          <w:sz w:val="24"/>
          <w:szCs w:val="24"/>
        </w:rPr>
        <w:t>The 6</w:t>
      </w:r>
      <w:r w:rsidRPr="00202D5A">
        <w:rPr>
          <w:rFonts w:ascii="Arial" w:hAnsi="Arial" w:cs="Arial"/>
          <w:sz w:val="24"/>
          <w:szCs w:val="24"/>
          <w:vertAlign w:val="superscript"/>
        </w:rPr>
        <w:t>th</w:t>
      </w:r>
      <w:r w:rsidRPr="00202D5A">
        <w:rPr>
          <w:rFonts w:ascii="Arial" w:hAnsi="Arial" w:cs="Arial"/>
          <w:sz w:val="24"/>
          <w:szCs w:val="24"/>
        </w:rPr>
        <w:t xml:space="preserve"> Annual Rosamond Edmondson Memorial Concert</w:t>
      </w:r>
    </w:p>
    <w:p w:rsidR="00202D5A" w:rsidRPr="00202D5A" w:rsidRDefault="00202D5A" w:rsidP="00202D5A">
      <w:pPr>
        <w:rPr>
          <w:rFonts w:ascii="Arial" w:hAnsi="Arial" w:cs="Arial"/>
          <w:sz w:val="24"/>
          <w:szCs w:val="24"/>
        </w:rPr>
      </w:pPr>
      <w:proofErr w:type="gramStart"/>
      <w:r w:rsidRPr="00202D5A">
        <w:rPr>
          <w:rFonts w:ascii="Arial" w:hAnsi="Arial" w:cs="Arial"/>
          <w:sz w:val="24"/>
          <w:szCs w:val="24"/>
        </w:rPr>
        <w:t xml:space="preserve">The </w:t>
      </w:r>
      <w:proofErr w:type="spellStart"/>
      <w:r w:rsidRPr="00202D5A">
        <w:rPr>
          <w:rFonts w:ascii="Arial" w:hAnsi="Arial" w:cs="Arial"/>
          <w:sz w:val="24"/>
          <w:szCs w:val="24"/>
        </w:rPr>
        <w:t>Orliac</w:t>
      </w:r>
      <w:proofErr w:type="spellEnd"/>
      <w:r w:rsidRPr="00202D5A">
        <w:rPr>
          <w:rFonts w:ascii="Arial" w:hAnsi="Arial" w:cs="Arial"/>
          <w:sz w:val="24"/>
          <w:szCs w:val="24"/>
        </w:rPr>
        <w:t xml:space="preserve"> Trio -bass-baritone Robert Osborne, clarinetist Chester </w:t>
      </w:r>
      <w:proofErr w:type="spellStart"/>
      <w:r w:rsidRPr="00202D5A">
        <w:rPr>
          <w:rFonts w:ascii="Arial" w:hAnsi="Arial" w:cs="Arial"/>
          <w:sz w:val="24"/>
          <w:szCs w:val="24"/>
        </w:rPr>
        <w:t>Brezniak</w:t>
      </w:r>
      <w:proofErr w:type="spellEnd"/>
      <w:r w:rsidRPr="00202D5A">
        <w:rPr>
          <w:rFonts w:ascii="Arial" w:hAnsi="Arial" w:cs="Arial"/>
          <w:sz w:val="24"/>
          <w:szCs w:val="24"/>
        </w:rPr>
        <w:t xml:space="preserve">, and pianist Malcolm </w:t>
      </w:r>
      <w:proofErr w:type="spellStart"/>
      <w:r w:rsidRPr="00202D5A">
        <w:rPr>
          <w:rFonts w:ascii="Arial" w:hAnsi="Arial" w:cs="Arial"/>
          <w:sz w:val="24"/>
          <w:szCs w:val="24"/>
        </w:rPr>
        <w:t>Halliday</w:t>
      </w:r>
      <w:proofErr w:type="spellEnd"/>
      <w:r w:rsidRPr="00202D5A">
        <w:rPr>
          <w:rFonts w:ascii="Arial" w:hAnsi="Arial" w:cs="Arial"/>
          <w:sz w:val="24"/>
          <w:szCs w:val="24"/>
        </w:rPr>
        <w:t>.</w:t>
      </w:r>
      <w:proofErr w:type="gramEnd"/>
      <w:r w:rsidRPr="00202D5A">
        <w:rPr>
          <w:rFonts w:ascii="Arial" w:hAnsi="Arial" w:cs="Arial"/>
          <w:sz w:val="24"/>
          <w:szCs w:val="24"/>
        </w:rPr>
        <w:t xml:space="preserve"> </w:t>
      </w:r>
    </w:p>
    <w:p w:rsidR="00202D5A" w:rsidRPr="00202D5A" w:rsidRDefault="00202D5A" w:rsidP="00202D5A">
      <w:pPr>
        <w:rPr>
          <w:rFonts w:ascii="Arial" w:hAnsi="Arial" w:cs="Arial"/>
          <w:sz w:val="24"/>
          <w:szCs w:val="24"/>
        </w:rPr>
      </w:pPr>
      <w:r w:rsidRPr="00202D5A">
        <w:rPr>
          <w:rFonts w:ascii="Arial" w:hAnsi="Arial" w:cs="Arial"/>
          <w:sz w:val="24"/>
          <w:szCs w:val="24"/>
        </w:rPr>
        <w:t>Program includes works by Schubert, Brahms, Gershwin, Duke Ellington and others</w:t>
      </w:r>
    </w:p>
    <w:p w:rsidR="00202D5A" w:rsidRPr="00202D5A" w:rsidRDefault="00202D5A" w:rsidP="00E5490C">
      <w:pPr>
        <w:rPr>
          <w:rFonts w:ascii="Arial" w:hAnsi="Arial" w:cs="Arial"/>
          <w:sz w:val="24"/>
          <w:szCs w:val="24"/>
        </w:rPr>
      </w:pPr>
    </w:p>
    <w:p w:rsidR="00E5490C" w:rsidRPr="00202D5A" w:rsidRDefault="00E5490C" w:rsidP="00E5490C">
      <w:pPr>
        <w:rPr>
          <w:rFonts w:ascii="Arial" w:hAnsi="Arial" w:cs="Arial"/>
          <w:sz w:val="24"/>
          <w:szCs w:val="24"/>
        </w:rPr>
      </w:pPr>
    </w:p>
    <w:p w:rsidR="00430216" w:rsidRPr="00202D5A" w:rsidRDefault="00E5490C" w:rsidP="00E5490C">
      <w:pPr>
        <w:rPr>
          <w:rFonts w:ascii="Arial" w:hAnsi="Arial" w:cs="Arial"/>
          <w:sz w:val="24"/>
          <w:szCs w:val="24"/>
        </w:rPr>
      </w:pP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r w:rsidRPr="00202D5A">
        <w:rPr>
          <w:rFonts w:ascii="Arial" w:hAnsi="Arial" w:cs="Arial"/>
          <w:sz w:val="24"/>
          <w:szCs w:val="24"/>
        </w:rPr>
        <w:tab/>
      </w:r>
    </w:p>
    <w:sectPr w:rsidR="00430216" w:rsidRPr="00202D5A" w:rsidSect="004302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490C"/>
    <w:rsid w:val="00202D5A"/>
    <w:rsid w:val="00430216"/>
    <w:rsid w:val="00A645BD"/>
    <w:rsid w:val="00E54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216"/>
  </w:style>
  <w:style w:type="paragraph" w:styleId="Heading2">
    <w:name w:val="heading 2"/>
    <w:basedOn w:val="Normal"/>
    <w:next w:val="Normal"/>
    <w:link w:val="Heading2Char"/>
    <w:qFormat/>
    <w:rsid w:val="00202D5A"/>
    <w:pPr>
      <w:keepNext/>
      <w:tabs>
        <w:tab w:val="left" w:pos="1080"/>
      </w:tabs>
      <w:spacing w:after="0" w:line="240" w:lineRule="auto"/>
      <w:jc w:val="center"/>
      <w:outlineLvl w:val="1"/>
    </w:pPr>
    <w:rPr>
      <w:rFonts w:ascii="Times" w:eastAsia="Times" w:hAnsi="Times"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2D5A"/>
    <w:rPr>
      <w:rFonts w:ascii="Times" w:eastAsia="Times" w:hAnsi="Times"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1162</Words>
  <Characters>6625</Characters>
  <Application>Microsoft Office Word</Application>
  <DocSecurity>0</DocSecurity>
  <Lines>55</Lines>
  <Paragraphs>15</Paragraphs>
  <ScaleCrop>false</ScaleCrop>
  <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3</cp:revision>
  <dcterms:created xsi:type="dcterms:W3CDTF">2011-06-01T21:20:00Z</dcterms:created>
  <dcterms:modified xsi:type="dcterms:W3CDTF">2011-06-01T21:29:00Z</dcterms:modified>
</cp:coreProperties>
</file>