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4771"/>
      </w:tblGrid>
      <w:tr>
        <w:trPr>
          <w:trHeight w:val="1574" w:hRule="atLeast"/>
        </w:trPr>
        <w:tc>
          <w:tcPr>
            <w:tcW w:w="10279" w:type="dxa"/>
            <w:gridSpan w:val="2"/>
            <w:tcBorders>
              <w:top w:val="nil"/>
              <w:left w:val="nil"/>
              <w:bottom w:val="nil"/>
              <w:right w:val="nil"/>
            </w:tcBorders>
            <w:shd w:val="clear" w:color="auto" w:fill="000000"/>
          </w:tcPr>
          <w:p>
            <w:pPr>
              <w:pStyle w:val="TableParagraph"/>
              <w:rPr>
                <w:rFonts w:ascii="Times New Roman"/>
                <w:sz w:val="20"/>
              </w:rPr>
            </w:pPr>
          </w:p>
          <w:p>
            <w:pPr>
              <w:pStyle w:val="TableParagraph"/>
              <w:spacing w:before="1"/>
              <w:rPr>
                <w:rFonts w:ascii="Times New Roman"/>
                <w:sz w:val="19"/>
              </w:rPr>
            </w:pPr>
          </w:p>
          <w:p>
            <w:pPr>
              <w:pStyle w:val="TableParagraph"/>
              <w:tabs>
                <w:tab w:pos="6676" w:val="left" w:leader="none"/>
              </w:tabs>
              <w:spacing w:before="1"/>
              <w:ind w:left="2136"/>
              <w:rPr>
                <w:b/>
                <w:sz w:val="18"/>
              </w:rPr>
            </w:pPr>
            <w:r>
              <w:rPr>
                <w:b/>
                <w:color w:val="FFFFFF"/>
                <w:sz w:val="18"/>
              </w:rPr>
              <w:t>National</w:t>
            </w:r>
            <w:r>
              <w:rPr>
                <w:b/>
                <w:color w:val="FFFFFF"/>
                <w:spacing w:val="-4"/>
                <w:sz w:val="18"/>
              </w:rPr>
              <w:t> </w:t>
            </w:r>
            <w:r>
              <w:rPr>
                <w:b/>
                <w:color w:val="FFFFFF"/>
                <w:sz w:val="18"/>
              </w:rPr>
              <w:t>Park</w:t>
            </w:r>
            <w:r>
              <w:rPr>
                <w:b/>
                <w:color w:val="FFFFFF"/>
                <w:spacing w:val="-3"/>
                <w:sz w:val="18"/>
              </w:rPr>
              <w:t> </w:t>
            </w:r>
            <w:r>
              <w:rPr>
                <w:b/>
                <w:color w:val="FFFFFF"/>
                <w:spacing w:val="-2"/>
                <w:sz w:val="18"/>
              </w:rPr>
              <w:t>Service</w:t>
            </w:r>
            <w:r>
              <w:rPr>
                <w:b/>
                <w:color w:val="FFFFFF"/>
                <w:sz w:val="18"/>
              </w:rPr>
              <w:tab/>
              <w:t>Martin</w:t>
            </w:r>
            <w:r>
              <w:rPr>
                <w:b/>
                <w:color w:val="FFFFFF"/>
                <w:spacing w:val="-2"/>
                <w:sz w:val="18"/>
              </w:rPr>
              <w:t> </w:t>
            </w:r>
            <w:r>
              <w:rPr>
                <w:b/>
                <w:color w:val="FFFFFF"/>
                <w:sz w:val="18"/>
              </w:rPr>
              <w:t>Van</w:t>
            </w:r>
            <w:r>
              <w:rPr>
                <w:b/>
                <w:color w:val="FFFFFF"/>
                <w:spacing w:val="-2"/>
                <w:sz w:val="18"/>
              </w:rPr>
              <w:t> </w:t>
            </w:r>
            <w:r>
              <w:rPr>
                <w:b/>
                <w:color w:val="FFFFFF"/>
                <w:sz w:val="18"/>
              </w:rPr>
              <w:t>Buren</w:t>
            </w:r>
            <w:r>
              <w:rPr>
                <w:b/>
                <w:color w:val="FFFFFF"/>
                <w:spacing w:val="-1"/>
                <w:sz w:val="18"/>
              </w:rPr>
              <w:t> </w:t>
            </w:r>
            <w:r>
              <w:rPr>
                <w:b/>
                <w:color w:val="FFFFFF"/>
                <w:spacing w:val="-5"/>
                <w:sz w:val="18"/>
              </w:rPr>
              <w:t>NHS</w:t>
            </w:r>
          </w:p>
          <w:p>
            <w:pPr>
              <w:pStyle w:val="TableParagraph"/>
              <w:spacing w:before="9"/>
              <w:ind w:left="2136"/>
              <w:rPr>
                <w:b/>
                <w:sz w:val="18"/>
              </w:rPr>
            </w:pPr>
            <w:r>
              <w:rPr>
                <w:b/>
                <w:color w:val="FFFFFF"/>
                <w:sz w:val="18"/>
              </w:rPr>
              <w:t>U.S.</w:t>
            </w:r>
            <w:r>
              <w:rPr>
                <w:b/>
                <w:color w:val="FFFFFF"/>
                <w:spacing w:val="-4"/>
                <w:sz w:val="18"/>
              </w:rPr>
              <w:t> </w:t>
            </w:r>
            <w:r>
              <w:rPr>
                <w:b/>
                <w:color w:val="FFFFFF"/>
                <w:sz w:val="18"/>
              </w:rPr>
              <w:t>Department</w:t>
            </w:r>
            <w:r>
              <w:rPr>
                <w:b/>
                <w:color w:val="FFFFFF"/>
                <w:spacing w:val="-3"/>
                <w:sz w:val="18"/>
              </w:rPr>
              <w:t> </w:t>
            </w:r>
            <w:r>
              <w:rPr>
                <w:b/>
                <w:color w:val="FFFFFF"/>
                <w:sz w:val="18"/>
              </w:rPr>
              <w:t>of</w:t>
            </w:r>
            <w:r>
              <w:rPr>
                <w:b/>
                <w:color w:val="FFFFFF"/>
                <w:spacing w:val="-2"/>
                <w:sz w:val="18"/>
              </w:rPr>
              <w:t> </w:t>
            </w:r>
            <w:r>
              <w:rPr>
                <w:b/>
                <w:color w:val="FFFFFF"/>
                <w:sz w:val="18"/>
              </w:rPr>
              <w:t>the </w:t>
            </w:r>
            <w:r>
              <w:rPr>
                <w:b/>
                <w:color w:val="FFFFFF"/>
                <w:spacing w:val="-2"/>
                <w:sz w:val="18"/>
              </w:rPr>
              <w:t>Interior</w:t>
            </w:r>
          </w:p>
        </w:tc>
      </w:tr>
      <w:tr>
        <w:trPr>
          <w:trHeight w:val="2646" w:hRule="atLeast"/>
        </w:trPr>
        <w:tc>
          <w:tcPr>
            <w:tcW w:w="5508" w:type="dxa"/>
          </w:tcPr>
          <w:p>
            <w:pPr>
              <w:pStyle w:val="TableParagraph"/>
              <w:spacing w:before="1"/>
              <w:rPr>
                <w:rFonts w:ascii="Times New Roman"/>
                <w:sz w:val="19"/>
              </w:rPr>
            </w:pPr>
          </w:p>
          <w:p>
            <w:pPr>
              <w:pStyle w:val="TableParagraph"/>
              <w:ind w:left="107"/>
              <w:rPr>
                <w:b/>
                <w:sz w:val="18"/>
              </w:rPr>
            </w:pPr>
            <w:r>
              <w:rPr>
                <w:b/>
                <w:sz w:val="18"/>
              </w:rPr>
              <w:t>Superintendent’s</w:t>
            </w:r>
            <w:r>
              <w:rPr>
                <w:b/>
                <w:spacing w:val="-6"/>
                <w:sz w:val="18"/>
              </w:rPr>
              <w:t> </w:t>
            </w:r>
            <w:r>
              <w:rPr>
                <w:b/>
                <w:spacing w:val="-2"/>
                <w:sz w:val="18"/>
              </w:rPr>
              <w:t>Compendium</w:t>
            </w:r>
          </w:p>
          <w:p>
            <w:pPr>
              <w:pStyle w:val="TableParagraph"/>
              <w:spacing w:line="249" w:lineRule="auto" w:before="9"/>
              <w:ind w:left="107"/>
              <w:rPr>
                <w:sz w:val="18"/>
              </w:rPr>
            </w:pPr>
            <w:r>
              <w:rPr>
                <w:sz w:val="18"/>
              </w:rPr>
              <w:t>Of</w:t>
            </w:r>
            <w:r>
              <w:rPr>
                <w:spacing w:val="-6"/>
                <w:sz w:val="18"/>
              </w:rPr>
              <w:t> </w:t>
            </w:r>
            <w:r>
              <w:rPr>
                <w:sz w:val="18"/>
              </w:rPr>
              <w:t>Designations,</w:t>
            </w:r>
            <w:r>
              <w:rPr>
                <w:spacing w:val="-6"/>
                <w:sz w:val="18"/>
              </w:rPr>
              <w:t> </w:t>
            </w:r>
            <w:r>
              <w:rPr>
                <w:sz w:val="18"/>
              </w:rPr>
              <w:t>Closures,</w:t>
            </w:r>
            <w:r>
              <w:rPr>
                <w:spacing w:val="-6"/>
                <w:sz w:val="18"/>
              </w:rPr>
              <w:t> </w:t>
            </w:r>
            <w:r>
              <w:rPr>
                <w:sz w:val="18"/>
              </w:rPr>
              <w:t>Permit</w:t>
            </w:r>
            <w:r>
              <w:rPr>
                <w:spacing w:val="-6"/>
                <w:sz w:val="18"/>
              </w:rPr>
              <w:t> </w:t>
            </w:r>
            <w:r>
              <w:rPr>
                <w:sz w:val="18"/>
              </w:rPr>
              <w:t>Requirements</w:t>
            </w:r>
            <w:r>
              <w:rPr>
                <w:spacing w:val="-7"/>
                <w:sz w:val="18"/>
              </w:rPr>
              <w:t> </w:t>
            </w:r>
            <w:r>
              <w:rPr>
                <w:sz w:val="18"/>
              </w:rPr>
              <w:t>and</w:t>
            </w:r>
            <w:r>
              <w:rPr>
                <w:spacing w:val="-5"/>
                <w:sz w:val="18"/>
              </w:rPr>
              <w:t> </w:t>
            </w:r>
            <w:r>
              <w:rPr>
                <w:sz w:val="18"/>
              </w:rPr>
              <w:t>Other Restrictions Imposed Under Discretionary Authority.</w:t>
            </w:r>
          </w:p>
          <w:p>
            <w:pPr>
              <w:pStyle w:val="TableParagraph"/>
              <w:spacing w:before="10"/>
              <w:rPr>
                <w:rFonts w:ascii="Times New Roman"/>
                <w:sz w:val="18"/>
              </w:rPr>
            </w:pPr>
          </w:p>
          <w:p>
            <w:pPr>
              <w:pStyle w:val="TableParagraph"/>
              <w:ind w:left="107"/>
              <w:rPr>
                <w:sz w:val="18"/>
              </w:rPr>
            </w:pPr>
            <w:r>
              <w:rPr>
                <w:spacing w:val="-2"/>
                <w:sz w:val="18"/>
              </w:rPr>
              <w:t>Approved:</w:t>
            </w:r>
          </w:p>
          <w:p>
            <w:pPr>
              <w:pStyle w:val="TableParagraph"/>
              <w:spacing w:before="10"/>
              <w:rPr>
                <w:rFonts w:ascii="Times New Roman"/>
                <w:sz w:val="24"/>
              </w:rPr>
            </w:pPr>
          </w:p>
          <w:p>
            <w:pPr>
              <w:pStyle w:val="TableParagraph"/>
              <w:tabs>
                <w:tab w:pos="1290" w:val="left" w:leader="none"/>
              </w:tabs>
              <w:spacing w:line="197" w:lineRule="exact" w:before="1"/>
              <w:ind w:left="299"/>
              <w:rPr>
                <w:rFonts w:ascii="Trebuchet MS"/>
                <w:sz w:val="11"/>
              </w:rPr>
            </w:pPr>
            <w:r>
              <w:rPr>
                <w:rFonts w:ascii="Trebuchet MS"/>
                <w:spacing w:val="-2"/>
                <w:position w:val="-9"/>
                <w:sz w:val="22"/>
              </w:rPr>
              <w:t>MEGAN</w:t>
            </w:r>
            <w:r>
              <w:rPr>
                <w:rFonts w:ascii="Trebuchet MS"/>
                <w:position w:val="-9"/>
                <w:sz w:val="22"/>
              </w:rPr>
              <w:tab/>
            </w:r>
            <w:r>
              <w:rPr>
                <w:rFonts w:ascii="Trebuchet MS"/>
                <w:w w:val="95"/>
                <w:sz w:val="11"/>
              </w:rPr>
              <w:t>Digitally</w:t>
            </w:r>
            <w:r>
              <w:rPr>
                <w:rFonts w:ascii="Trebuchet MS"/>
                <w:spacing w:val="-1"/>
                <w:w w:val="95"/>
                <w:sz w:val="11"/>
              </w:rPr>
              <w:t> </w:t>
            </w:r>
            <w:r>
              <w:rPr>
                <w:rFonts w:ascii="Trebuchet MS"/>
                <w:w w:val="95"/>
                <w:sz w:val="11"/>
              </w:rPr>
              <w:t>signed</w:t>
            </w:r>
            <w:r>
              <w:rPr>
                <w:rFonts w:ascii="Trebuchet MS"/>
                <w:spacing w:val="-1"/>
                <w:w w:val="95"/>
                <w:sz w:val="11"/>
              </w:rPr>
              <w:t> </w:t>
            </w:r>
            <w:r>
              <w:rPr>
                <w:rFonts w:ascii="Trebuchet MS"/>
                <w:spacing w:val="-5"/>
                <w:w w:val="95"/>
                <w:sz w:val="11"/>
              </w:rPr>
              <w:t>by</w:t>
            </w:r>
          </w:p>
          <w:p>
            <w:pPr>
              <w:pStyle w:val="TableParagraph"/>
              <w:spacing w:line="69" w:lineRule="exact"/>
              <w:ind w:left="1290"/>
              <w:rPr>
                <w:rFonts w:ascii="Trebuchet MS"/>
                <w:sz w:val="11"/>
              </w:rPr>
            </w:pPr>
            <w:r>
              <w:rPr>
                <w:rFonts w:ascii="Trebuchet MS"/>
                <w:sz w:val="11"/>
              </w:rPr>
              <w:t>MEGAN</w:t>
            </w:r>
            <w:r>
              <w:rPr>
                <w:rFonts w:ascii="Trebuchet MS"/>
                <w:spacing w:val="-2"/>
                <w:w w:val="105"/>
                <w:sz w:val="11"/>
              </w:rPr>
              <w:t> O'MALLEY</w:t>
            </w:r>
          </w:p>
          <w:p>
            <w:pPr>
              <w:pStyle w:val="TableParagraph"/>
              <w:spacing w:line="197" w:lineRule="exact" w:before="3"/>
              <w:ind w:left="299"/>
              <w:rPr>
                <w:rFonts w:ascii="Trebuchet MS"/>
                <w:sz w:val="11"/>
              </w:rPr>
            </w:pPr>
            <w:r>
              <w:rPr>
                <w:rFonts w:ascii="Trebuchet MS"/>
                <w:w w:val="95"/>
                <w:position w:val="-9"/>
                <w:sz w:val="22"/>
              </w:rPr>
              <w:t>O'MALLEY</w:t>
            </w:r>
            <w:r>
              <w:rPr>
                <w:rFonts w:ascii="Trebuchet MS"/>
                <w:spacing w:val="6"/>
                <w:position w:val="-9"/>
                <w:sz w:val="22"/>
              </w:rPr>
              <w:t> </w:t>
            </w:r>
            <w:r>
              <w:rPr>
                <w:rFonts w:ascii="Trebuchet MS"/>
                <w:w w:val="95"/>
                <w:sz w:val="11"/>
              </w:rPr>
              <w:t>Date:</w:t>
            </w:r>
            <w:r>
              <w:rPr>
                <w:rFonts w:ascii="Trebuchet MS"/>
                <w:spacing w:val="4"/>
                <w:sz w:val="11"/>
              </w:rPr>
              <w:t> </w:t>
            </w:r>
            <w:r>
              <w:rPr>
                <w:rFonts w:ascii="Trebuchet MS"/>
                <w:spacing w:val="-2"/>
                <w:w w:val="95"/>
                <w:sz w:val="11"/>
              </w:rPr>
              <w:t>2022.03.07</w:t>
            </w:r>
          </w:p>
          <w:p>
            <w:pPr>
              <w:pStyle w:val="TableParagraph"/>
              <w:spacing w:line="69" w:lineRule="exact"/>
              <w:ind w:left="1290"/>
              <w:rPr>
                <w:rFonts w:ascii="Trebuchet MS"/>
                <w:sz w:val="11"/>
              </w:rPr>
            </w:pPr>
            <w:r>
              <w:rPr>
                <w:rFonts w:ascii="Trebuchet MS"/>
                <w:w w:val="90"/>
                <w:sz w:val="11"/>
              </w:rPr>
              <w:t>13:17:45</w:t>
            </w:r>
            <w:r>
              <w:rPr>
                <w:rFonts w:ascii="Trebuchet MS"/>
                <w:spacing w:val="-2"/>
                <w:sz w:val="11"/>
              </w:rPr>
              <w:t> </w:t>
            </w:r>
            <w:r>
              <w:rPr>
                <w:rFonts w:ascii="Trebuchet MS"/>
                <w:w w:val="90"/>
                <w:sz w:val="11"/>
              </w:rPr>
              <w:t>-</w:t>
            </w:r>
            <w:r>
              <w:rPr>
                <w:rFonts w:ascii="Trebuchet MS"/>
                <w:spacing w:val="-2"/>
                <w:w w:val="90"/>
                <w:sz w:val="11"/>
              </w:rPr>
              <w:t>05'00'</w:t>
            </w:r>
          </w:p>
          <w:p>
            <w:pPr>
              <w:pStyle w:val="TableParagraph"/>
              <w:spacing w:before="53"/>
              <w:ind w:left="107"/>
              <w:rPr>
                <w:sz w:val="18"/>
              </w:rPr>
            </w:pPr>
            <w:r>
              <w:rPr>
                <w:sz w:val="18"/>
              </w:rPr>
              <w:t>Megan</w:t>
            </w:r>
            <w:r>
              <w:rPr>
                <w:spacing w:val="-2"/>
                <w:sz w:val="18"/>
              </w:rPr>
              <w:t> </w:t>
            </w:r>
            <w:r>
              <w:rPr>
                <w:sz w:val="18"/>
              </w:rPr>
              <w:t>O’Malley,</w:t>
            </w:r>
            <w:r>
              <w:rPr>
                <w:spacing w:val="-2"/>
                <w:sz w:val="18"/>
              </w:rPr>
              <w:t> Superintendent</w:t>
            </w:r>
          </w:p>
        </w:tc>
        <w:tc>
          <w:tcPr>
            <w:tcW w:w="4771" w:type="dxa"/>
          </w:tcPr>
          <w:p>
            <w:pPr>
              <w:pStyle w:val="TableParagraph"/>
              <w:spacing w:before="1"/>
              <w:rPr>
                <w:rFonts w:ascii="Times New Roman"/>
                <w:sz w:val="19"/>
              </w:rPr>
            </w:pPr>
          </w:p>
          <w:p>
            <w:pPr>
              <w:pStyle w:val="TableParagraph"/>
              <w:spacing w:line="249" w:lineRule="auto"/>
              <w:ind w:left="107" w:right="2092"/>
              <w:rPr>
                <w:sz w:val="18"/>
              </w:rPr>
            </w:pPr>
            <w:r>
              <w:rPr>
                <w:sz w:val="18"/>
              </w:rPr>
              <w:t>1013 Old Post Road Kinderhook,</w:t>
            </w:r>
            <w:r>
              <w:rPr>
                <w:spacing w:val="-15"/>
                <w:sz w:val="18"/>
              </w:rPr>
              <w:t> </w:t>
            </w:r>
            <w:r>
              <w:rPr>
                <w:sz w:val="18"/>
              </w:rPr>
              <w:t>NY</w:t>
            </w:r>
            <w:r>
              <w:rPr>
                <w:spacing w:val="-12"/>
                <w:sz w:val="18"/>
              </w:rPr>
              <w:t> </w:t>
            </w:r>
            <w:r>
              <w:rPr>
                <w:sz w:val="18"/>
              </w:rPr>
              <w:t>12106</w:t>
            </w:r>
          </w:p>
          <w:p>
            <w:pPr>
              <w:pStyle w:val="TableParagraph"/>
              <w:rPr>
                <w:rFonts w:ascii="Times New Roman"/>
                <w:sz w:val="20"/>
              </w:rPr>
            </w:pPr>
          </w:p>
          <w:p>
            <w:pPr>
              <w:pStyle w:val="TableParagraph"/>
              <w:spacing w:before="8"/>
              <w:rPr>
                <w:rFonts w:ascii="Times New Roman"/>
                <w:sz w:val="17"/>
              </w:rPr>
            </w:pPr>
          </w:p>
          <w:p>
            <w:pPr>
              <w:pStyle w:val="TableParagraph"/>
              <w:ind w:left="107"/>
              <w:rPr>
                <w:sz w:val="18"/>
              </w:rPr>
            </w:pPr>
            <w:r>
              <w:rPr>
                <w:sz w:val="18"/>
              </w:rPr>
              <w:t>518-758-9689</w:t>
            </w:r>
            <w:r>
              <w:rPr>
                <w:spacing w:val="-3"/>
                <w:sz w:val="18"/>
              </w:rPr>
              <w:t> </w:t>
            </w:r>
            <w:r>
              <w:rPr>
                <w:spacing w:val="-2"/>
                <w:sz w:val="18"/>
              </w:rPr>
              <w:t>phone</w:t>
            </w:r>
          </w:p>
          <w:p>
            <w:pPr>
              <w:pStyle w:val="TableParagraph"/>
              <w:spacing w:before="9"/>
              <w:ind w:left="107"/>
              <w:rPr>
                <w:sz w:val="18"/>
              </w:rPr>
            </w:pPr>
            <w:r>
              <w:rPr>
                <w:sz w:val="18"/>
              </w:rPr>
              <w:t>518-758-6986</w:t>
            </w:r>
            <w:r>
              <w:rPr>
                <w:spacing w:val="-3"/>
                <w:sz w:val="18"/>
              </w:rPr>
              <w:t> </w:t>
            </w:r>
            <w:r>
              <w:rPr>
                <w:spacing w:val="-5"/>
                <w:sz w:val="18"/>
              </w:rPr>
              <w:t>fax</w:t>
            </w:r>
          </w:p>
        </w:tc>
      </w:tr>
    </w:tbl>
    <w:p>
      <w:pPr>
        <w:pStyle w:val="BodyText"/>
        <w:spacing w:before="11"/>
        <w:ind w:left="220" w:right="472"/>
      </w:pPr>
      <w:r>
        <w:rPr/>
        <w:pict>
          <v:group style="position:absolute;margin-left:59.639999pt;margin-top:-52.750614pt;width:125.1pt;height:28.15pt;mso-position-horizontal-relative:page;mso-position-vertical-relative:paragraph;z-index:-16018432" id="docshapegroup1" coordorigin="1193,-1055" coordsize="2502,563">
            <v:shape style="position:absolute;left:1192;top:-499;width:2502;height:2" id="docshape2" coordorigin="1193,-498" coordsize="2502,0" path="m1193,-498l2398,-498m2395,-498l2998,-498m2998,-498l3195,-498m3197,-498l3495,-498m3497,-498l3694,-498e" filled="false" stroked="true" strokeweight=".567pt" strokecolor="#000000">
              <v:path arrowok="t"/>
              <v:stroke dashstyle="solid"/>
            </v:shape>
            <v:rect style="position:absolute;left:1192;top:-510;width:1805;height:12" id="docshape3" filled="true" fillcolor="#000000" stroked="false">
              <v:fill type="solid"/>
            </v:rect>
            <v:shape style="position:absolute;left:2090;top:-1056;width:537;height:533" id="docshape4" coordorigin="2090,-1055" coordsize="537,533" path="m2187,-635l2140,-605,2110,-575,2095,-550,2090,-531,2090,-523,2131,-523,2134,-524,2101,-524,2105,-544,2123,-572,2151,-604,2187,-635xm2320,-1055l2309,-1048,2303,-1031,2301,-1013,2301,-994,2301,-987,2302,-974,2304,-961,2306,-946,2309,-932,2312,-917,2316,-902,2320,-887,2309,-850,2280,-780,2239,-694,2192,-611,2144,-549,2101,-524,2134,-524,2136,-524,2164,-549,2199,-592,2239,-657,2245,-659,2239,-659,2278,-730,2304,-784,2320,-825,2329,-857,2349,-857,2336,-889,2340,-917,2329,-917,2323,-941,2319,-964,2316,-986,2316,-999,2316,-1014,2317,-1028,2321,-1042,2327,-1052,2340,-1052,2333,-1054,2320,-1055xm2621,-660l2606,-660,2600,-654,2600,-639,2606,-634,2621,-634,2624,-637,2607,-637,2602,-641,2602,-653,2607,-657,2624,-657,2621,-660xm2624,-657l2619,-657,2623,-653,2623,-641,2619,-637,2624,-637,2626,-639,2626,-654,2624,-657xm2617,-655l2608,-655,2608,-639,2611,-639,2611,-645,2617,-645,2617,-646,2615,-647,2619,-648,2611,-648,2611,-652,2618,-652,2618,-653,2617,-655xm2617,-645l2614,-645,2615,-644,2615,-642,2616,-639,2619,-639,2618,-642,2618,-644,2617,-645xm2618,-652l2614,-652,2615,-652,2615,-648,2614,-648,2619,-648,2619,-650,2618,-652xm2349,-857l2329,-857,2359,-798,2389,-758,2418,-732,2441,-717,2392,-707,2341,-694,2290,-678,2239,-659,2245,-659,2290,-673,2346,-686,2404,-696,2461,-703,2502,-703,2494,-707,2531,-709,2615,-709,2601,-717,2581,-721,2470,-721,2457,-728,2444,-736,2432,-744,2421,-753,2393,-780,2370,-813,2351,-850,2349,-857xm2502,-703l2461,-703,2497,-687,2533,-675,2565,-667,2593,-665,2609,-665,2619,-668,2620,-673,2604,-673,2582,-676,2556,-683,2525,-693,2502,-703xm2621,-677l2617,-676,2611,-673,2620,-673,2621,-677xm2615,-709l2531,-709,2574,-708,2609,-700,2623,-683,2625,-687,2626,-689,2626,-692,2620,-706,2615,-709xm2535,-725l2521,-724,2505,-723,2470,-721,2581,-721,2572,-723,2535,-725xm2346,-1010l2343,-994,2339,-973,2335,-948,2329,-917,2340,-917,2341,-920,2343,-950,2345,-980,2346,-1010xm2340,-1052l2327,-1052,2335,-1048,2344,-1040,2346,-1020,2348,-1040,2343,-1051,2340,-1052xe" filled="true" fillcolor="#ffd8d8" stroked="false">
              <v:path arrowok="t"/>
              <v:fill type="solid"/>
            </v:shape>
            <w10:wrap type="none"/>
          </v:group>
        </w:pict>
      </w:r>
      <w:r>
        <w:rPr/>
        <w:drawing>
          <wp:anchor distT="0" distB="0" distL="0" distR="0" allowOverlap="1" layoutInCell="1" locked="0" behindDoc="0" simplePos="0" relativeHeight="15729664">
            <wp:simplePos x="0" y="0"/>
            <wp:positionH relativeFrom="page">
              <wp:posOffset>776605</wp:posOffset>
            </wp:positionH>
            <wp:positionV relativeFrom="page">
              <wp:posOffset>1235075</wp:posOffset>
            </wp:positionV>
            <wp:extent cx="511809" cy="6572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11809" cy="657225"/>
                    </a:xfrm>
                    <a:prstGeom prst="rect">
                      <a:avLst/>
                    </a:prstGeom>
                  </pic:spPr>
                </pic:pic>
              </a:graphicData>
            </a:graphic>
          </wp:anchor>
        </w:drawing>
      </w:r>
      <w:bookmarkStart w:name="In accordance with regulations and the d" w:id="1"/>
      <w:bookmarkEnd w:id="1"/>
      <w:r>
        <w:rPr/>
      </w:r>
      <w:r>
        <w:rPr/>
        <w:t>In accordance with regulations and the delegated authority provided in Title 36, Code of Federal Regulations (“36 CFR”), Chapter 1, Parts 1-7, authorized by Title 54 United States Code, Section 100101, the following provisions apply to all lands and waters administered by the National Park Service, within the boundaries of Martin</w:t>
      </w:r>
      <w:r>
        <w:rPr>
          <w:spacing w:val="-4"/>
        </w:rPr>
        <w:t> </w:t>
      </w:r>
      <w:r>
        <w:rPr/>
        <w:t>Van</w:t>
      </w:r>
      <w:r>
        <w:rPr>
          <w:spacing w:val="-2"/>
        </w:rPr>
        <w:t> </w:t>
      </w:r>
      <w:r>
        <w:rPr/>
        <w:t>Buren</w:t>
      </w:r>
      <w:r>
        <w:rPr>
          <w:spacing w:val="-4"/>
        </w:rPr>
        <w:t> </w:t>
      </w:r>
      <w:r>
        <w:rPr/>
        <w:t>National Historic Site.</w:t>
      </w:r>
      <w:r>
        <w:rPr>
          <w:spacing w:val="-3"/>
        </w:rPr>
        <w:t> </w:t>
      </w:r>
      <w:r>
        <w:rPr/>
        <w:t>Unless</w:t>
      </w:r>
      <w:r>
        <w:rPr>
          <w:spacing w:val="-3"/>
        </w:rPr>
        <w:t> </w:t>
      </w:r>
      <w:r>
        <w:rPr/>
        <w:t>otherwise</w:t>
      </w:r>
      <w:r>
        <w:rPr>
          <w:spacing w:val="-4"/>
        </w:rPr>
        <w:t> </w:t>
      </w:r>
      <w:r>
        <w:rPr/>
        <w:t>stated,</w:t>
      </w:r>
      <w:r>
        <w:rPr>
          <w:spacing w:val="-4"/>
        </w:rPr>
        <w:t> </w:t>
      </w:r>
      <w:r>
        <w:rPr/>
        <w:t>these</w:t>
      </w:r>
      <w:r>
        <w:rPr>
          <w:spacing w:val="-4"/>
        </w:rPr>
        <w:t> </w:t>
      </w:r>
      <w:r>
        <w:rPr/>
        <w:t>regulatory provisions</w:t>
      </w:r>
      <w:r>
        <w:rPr>
          <w:spacing w:val="-3"/>
        </w:rPr>
        <w:t> </w:t>
      </w:r>
      <w:r>
        <w:rPr/>
        <w:t>apply</w:t>
      </w:r>
      <w:r>
        <w:rPr>
          <w:spacing w:val="-3"/>
        </w:rPr>
        <w:t> </w:t>
      </w:r>
      <w:r>
        <w:rPr/>
        <w:t>in</w:t>
      </w:r>
      <w:r>
        <w:rPr>
          <w:spacing w:val="-4"/>
        </w:rPr>
        <w:t> </w:t>
      </w:r>
      <w:r>
        <w:rPr/>
        <w:t>addition</w:t>
      </w:r>
      <w:r>
        <w:rPr>
          <w:spacing w:val="-4"/>
        </w:rPr>
        <w:t> </w:t>
      </w:r>
      <w:r>
        <w:rPr/>
        <w:t>to the requirements contained in 36 CFR, Chapter 1, Parts 1-7.</w:t>
      </w:r>
    </w:p>
    <w:p>
      <w:pPr>
        <w:pStyle w:val="BodyText"/>
        <w:spacing w:before="8"/>
        <w:rPr>
          <w:sz w:val="14"/>
        </w:rPr>
      </w:pPr>
    </w:p>
    <w:p>
      <w:pPr>
        <w:pStyle w:val="Heading2"/>
        <w:tabs>
          <w:tab w:pos="10417" w:val="left" w:leader="none"/>
        </w:tabs>
        <w:spacing w:before="93"/>
        <w:ind w:left="102"/>
      </w:pPr>
      <w:bookmarkStart w:name="36 CFR §1.5 – Visiting Hours, Public Use" w:id="2"/>
      <w:bookmarkEnd w:id="2"/>
      <w:r>
        <w:rPr>
          <w:b w:val="0"/>
        </w:rPr>
      </w:r>
      <w:r>
        <w:rPr>
          <w:color w:val="FFFFFF"/>
          <w:spacing w:val="51"/>
          <w:shd w:fill="000000" w:color="auto" w:val="clear"/>
        </w:rPr>
        <w:t> </w:t>
      </w:r>
      <w:r>
        <w:rPr>
          <w:color w:val="FFFFFF"/>
          <w:shd w:fill="000000" w:color="auto" w:val="clear"/>
        </w:rPr>
        <w:t>36</w:t>
      </w:r>
      <w:r>
        <w:rPr>
          <w:color w:val="FFFFFF"/>
          <w:spacing w:val="-5"/>
          <w:shd w:fill="000000" w:color="auto" w:val="clear"/>
        </w:rPr>
        <w:t> </w:t>
      </w:r>
      <w:r>
        <w:rPr>
          <w:color w:val="FFFFFF"/>
          <w:shd w:fill="000000" w:color="auto" w:val="clear"/>
        </w:rPr>
        <w:t>CFR</w:t>
      </w:r>
      <w:r>
        <w:rPr>
          <w:color w:val="FFFFFF"/>
          <w:spacing w:val="-3"/>
          <w:shd w:fill="000000" w:color="auto" w:val="clear"/>
        </w:rPr>
        <w:t> </w:t>
      </w:r>
      <w:r>
        <w:rPr>
          <w:color w:val="FFFFFF"/>
          <w:shd w:fill="000000" w:color="auto" w:val="clear"/>
        </w:rPr>
        <w:t>§1.5</w:t>
      </w:r>
      <w:r>
        <w:rPr>
          <w:color w:val="FFFFFF"/>
          <w:spacing w:val="-3"/>
          <w:shd w:fill="000000" w:color="auto" w:val="clear"/>
        </w:rPr>
        <w:t> </w:t>
      </w:r>
      <w:r>
        <w:rPr>
          <w:color w:val="FFFFFF"/>
          <w:shd w:fill="000000" w:color="auto" w:val="clear"/>
        </w:rPr>
        <w:t>–</w:t>
      </w:r>
      <w:r>
        <w:rPr>
          <w:color w:val="FFFFFF"/>
          <w:spacing w:val="-4"/>
          <w:shd w:fill="000000" w:color="auto" w:val="clear"/>
        </w:rPr>
        <w:t> </w:t>
      </w:r>
      <w:r>
        <w:rPr>
          <w:color w:val="FFFFFF"/>
          <w:shd w:fill="000000" w:color="auto" w:val="clear"/>
        </w:rPr>
        <w:t>Visiting</w:t>
      </w:r>
      <w:r>
        <w:rPr>
          <w:color w:val="FFFFFF"/>
          <w:spacing w:val="-4"/>
          <w:shd w:fill="000000" w:color="auto" w:val="clear"/>
        </w:rPr>
        <w:t> </w:t>
      </w:r>
      <w:r>
        <w:rPr>
          <w:color w:val="FFFFFF"/>
          <w:shd w:fill="000000" w:color="auto" w:val="clear"/>
        </w:rPr>
        <w:t>Hours,</w:t>
      </w:r>
      <w:r>
        <w:rPr>
          <w:color w:val="FFFFFF"/>
          <w:spacing w:val="-4"/>
          <w:shd w:fill="000000" w:color="auto" w:val="clear"/>
        </w:rPr>
        <w:t> </w:t>
      </w:r>
      <w:r>
        <w:rPr>
          <w:color w:val="FFFFFF"/>
          <w:shd w:fill="000000" w:color="auto" w:val="clear"/>
        </w:rPr>
        <w:t>Public</w:t>
      </w:r>
      <w:r>
        <w:rPr>
          <w:color w:val="FFFFFF"/>
          <w:spacing w:val="-5"/>
          <w:shd w:fill="000000" w:color="auto" w:val="clear"/>
        </w:rPr>
        <w:t> </w:t>
      </w:r>
      <w:r>
        <w:rPr>
          <w:color w:val="FFFFFF"/>
          <w:shd w:fill="000000" w:color="auto" w:val="clear"/>
        </w:rPr>
        <w:t>Use</w:t>
      </w:r>
      <w:r>
        <w:rPr>
          <w:color w:val="FFFFFF"/>
          <w:spacing w:val="-5"/>
          <w:shd w:fill="000000" w:color="auto" w:val="clear"/>
        </w:rPr>
        <w:t> </w:t>
      </w:r>
      <w:r>
        <w:rPr>
          <w:color w:val="FFFFFF"/>
          <w:shd w:fill="000000" w:color="auto" w:val="clear"/>
        </w:rPr>
        <w:t>Limits,</w:t>
      </w:r>
      <w:r>
        <w:rPr>
          <w:color w:val="FFFFFF"/>
          <w:spacing w:val="-6"/>
          <w:shd w:fill="000000" w:color="auto" w:val="clear"/>
        </w:rPr>
        <w:t> </w:t>
      </w:r>
      <w:r>
        <w:rPr>
          <w:color w:val="FFFFFF"/>
          <w:shd w:fill="000000" w:color="auto" w:val="clear"/>
        </w:rPr>
        <w:t>and</w:t>
      </w:r>
      <w:r>
        <w:rPr>
          <w:color w:val="FFFFFF"/>
          <w:spacing w:val="-4"/>
          <w:shd w:fill="000000" w:color="auto" w:val="clear"/>
        </w:rPr>
        <w:t> </w:t>
      </w:r>
      <w:r>
        <w:rPr>
          <w:color w:val="FFFFFF"/>
          <w:spacing w:val="-2"/>
          <w:shd w:fill="000000" w:color="auto" w:val="clear"/>
        </w:rPr>
        <w:t>Closures</w:t>
      </w:r>
      <w:r>
        <w:rPr>
          <w:color w:val="FFFFFF"/>
          <w:shd w:fill="000000" w:color="auto" w:val="clear"/>
        </w:rPr>
        <w:tab/>
      </w:r>
    </w:p>
    <w:p>
      <w:pPr>
        <w:pStyle w:val="BodyText"/>
        <w:spacing w:before="8"/>
        <w:rPr>
          <w:b/>
        </w:rPr>
      </w:pPr>
      <w:r>
        <w:rPr/>
        <w:pict>
          <v:shapetype id="_x0000_t202" o:spt="202" coordsize="21600,21600" path="m,l,21600r21600,l21600,xe">
            <v:stroke joinstyle="miter"/>
            <v:path gradientshapeok="t" o:connecttype="rect"/>
          </v:shapetype>
          <v:shape style="position:absolute;margin-left:48.360001pt;margin-top:13.356043pt;width:515.3pt;height:13.8pt;mso-position-horizontal-relative:page;mso-position-vertical-relative:paragraph;z-index:-15728640;mso-wrap-distance-left:0;mso-wrap-distance-right:0" type="#_x0000_t202" id="docshape5" filled="true" fillcolor="#bebebe" stroked="true" strokeweight=".48pt" strokecolor="#000000">
            <v:textbox inset="0,0,0,0">
              <w:txbxContent>
                <w:p>
                  <w:pPr>
                    <w:pStyle w:val="BodyText"/>
                    <w:spacing w:before="19"/>
                    <w:ind w:left="107"/>
                    <w:rPr>
                      <w:color w:val="000000"/>
                    </w:rPr>
                  </w:pPr>
                  <w:r>
                    <w:rPr>
                      <w:color w:val="000000"/>
                    </w:rPr>
                    <w:t>Visiting</w:t>
                  </w:r>
                  <w:r>
                    <w:rPr>
                      <w:color w:val="000000"/>
                      <w:spacing w:val="-10"/>
                    </w:rPr>
                    <w:t> </w:t>
                  </w:r>
                  <w:r>
                    <w:rPr>
                      <w:color w:val="000000"/>
                      <w:spacing w:val="-2"/>
                    </w:rPr>
                    <w:t>Hours</w:t>
                  </w:r>
                </w:p>
              </w:txbxContent>
            </v:textbox>
            <v:fill type="solid"/>
            <v:stroke dashstyle="solid"/>
            <w10:wrap type="topAndBottom"/>
          </v:shape>
        </w:pict>
      </w:r>
    </w:p>
    <w:p>
      <w:pPr>
        <w:pStyle w:val="BodyText"/>
        <w:spacing w:before="4"/>
        <w:rPr>
          <w:b/>
          <w:sz w:val="12"/>
        </w:rPr>
      </w:pPr>
    </w:p>
    <w:p>
      <w:pPr>
        <w:spacing w:before="93"/>
        <w:ind w:left="220" w:right="472" w:firstLine="0"/>
        <w:jc w:val="left"/>
        <w:rPr>
          <w:i/>
          <w:sz w:val="20"/>
        </w:rPr>
      </w:pPr>
      <w:r>
        <w:rPr>
          <w:i/>
          <w:sz w:val="20"/>
        </w:rPr>
        <w:t>Those</w:t>
      </w:r>
      <w:r>
        <w:rPr>
          <w:i/>
          <w:spacing w:val="-4"/>
          <w:sz w:val="20"/>
        </w:rPr>
        <w:t> </w:t>
      </w:r>
      <w:r>
        <w:rPr>
          <w:i/>
          <w:sz w:val="20"/>
        </w:rPr>
        <w:t>buildings</w:t>
      </w:r>
      <w:r>
        <w:rPr>
          <w:i/>
          <w:spacing w:val="-3"/>
          <w:sz w:val="20"/>
        </w:rPr>
        <w:t> </w:t>
      </w:r>
      <w:r>
        <w:rPr>
          <w:i/>
          <w:sz w:val="20"/>
        </w:rPr>
        <w:t>whose</w:t>
      </w:r>
      <w:r>
        <w:rPr>
          <w:i/>
          <w:spacing w:val="-4"/>
          <w:sz w:val="20"/>
        </w:rPr>
        <w:t> </w:t>
      </w:r>
      <w:r>
        <w:rPr>
          <w:i/>
          <w:sz w:val="20"/>
        </w:rPr>
        <w:t>visitation</w:t>
      </w:r>
      <w:r>
        <w:rPr>
          <w:i/>
          <w:spacing w:val="-4"/>
          <w:sz w:val="20"/>
        </w:rPr>
        <w:t> </w:t>
      </w:r>
      <w:r>
        <w:rPr>
          <w:i/>
          <w:sz w:val="20"/>
        </w:rPr>
        <w:t>is</w:t>
      </w:r>
      <w:r>
        <w:rPr>
          <w:i/>
          <w:spacing w:val="-3"/>
          <w:sz w:val="20"/>
        </w:rPr>
        <w:t> </w:t>
      </w:r>
      <w:r>
        <w:rPr>
          <w:i/>
          <w:sz w:val="20"/>
        </w:rPr>
        <w:t>controlled</w:t>
      </w:r>
      <w:r>
        <w:rPr>
          <w:i/>
          <w:spacing w:val="-4"/>
          <w:sz w:val="20"/>
        </w:rPr>
        <w:t> </w:t>
      </w:r>
      <w:r>
        <w:rPr>
          <w:i/>
          <w:sz w:val="20"/>
        </w:rPr>
        <w:t>by</w:t>
      </w:r>
      <w:r>
        <w:rPr>
          <w:i/>
          <w:spacing w:val="-3"/>
          <w:sz w:val="20"/>
        </w:rPr>
        <w:t> </w:t>
      </w:r>
      <w:r>
        <w:rPr>
          <w:i/>
          <w:sz w:val="20"/>
        </w:rPr>
        <w:t>the</w:t>
      </w:r>
      <w:r>
        <w:rPr>
          <w:i/>
          <w:spacing w:val="-4"/>
          <w:sz w:val="20"/>
        </w:rPr>
        <w:t> </w:t>
      </w:r>
      <w:r>
        <w:rPr>
          <w:i/>
          <w:sz w:val="20"/>
        </w:rPr>
        <w:t>National</w:t>
      </w:r>
      <w:r>
        <w:rPr>
          <w:i/>
          <w:spacing w:val="-5"/>
          <w:sz w:val="20"/>
        </w:rPr>
        <w:t> </w:t>
      </w:r>
      <w:r>
        <w:rPr>
          <w:i/>
          <w:sz w:val="20"/>
        </w:rPr>
        <w:t>Park</w:t>
      </w:r>
      <w:r>
        <w:rPr>
          <w:i/>
          <w:spacing w:val="-3"/>
          <w:sz w:val="20"/>
        </w:rPr>
        <w:t> </w:t>
      </w:r>
      <w:r>
        <w:rPr>
          <w:i/>
          <w:sz w:val="20"/>
        </w:rPr>
        <w:t>Service</w:t>
      </w:r>
      <w:r>
        <w:rPr>
          <w:i/>
          <w:spacing w:val="-2"/>
          <w:sz w:val="20"/>
        </w:rPr>
        <w:t> </w:t>
      </w:r>
      <w:r>
        <w:rPr>
          <w:i/>
          <w:sz w:val="20"/>
        </w:rPr>
        <w:t>and</w:t>
      </w:r>
      <w:r>
        <w:rPr>
          <w:i/>
          <w:spacing w:val="-2"/>
          <w:sz w:val="20"/>
        </w:rPr>
        <w:t> </w:t>
      </w:r>
      <w:r>
        <w:rPr>
          <w:i/>
          <w:sz w:val="20"/>
        </w:rPr>
        <w:t>which</w:t>
      </w:r>
      <w:r>
        <w:rPr>
          <w:i/>
          <w:spacing w:val="-4"/>
          <w:sz w:val="20"/>
        </w:rPr>
        <w:t> </w:t>
      </w:r>
      <w:r>
        <w:rPr>
          <w:i/>
          <w:sz w:val="20"/>
        </w:rPr>
        <w:t>have</w:t>
      </w:r>
      <w:r>
        <w:rPr>
          <w:i/>
          <w:spacing w:val="-4"/>
          <w:sz w:val="20"/>
        </w:rPr>
        <w:t> </w:t>
      </w:r>
      <w:r>
        <w:rPr>
          <w:i/>
          <w:sz w:val="20"/>
        </w:rPr>
        <w:t>not</w:t>
      </w:r>
      <w:r>
        <w:rPr>
          <w:i/>
          <w:spacing w:val="-4"/>
          <w:sz w:val="20"/>
        </w:rPr>
        <w:t> </w:t>
      </w:r>
      <w:r>
        <w:rPr>
          <w:i/>
          <w:sz w:val="20"/>
        </w:rPr>
        <w:t>been</w:t>
      </w:r>
      <w:r>
        <w:rPr>
          <w:i/>
          <w:spacing w:val="-2"/>
          <w:sz w:val="20"/>
        </w:rPr>
        <w:t> </w:t>
      </w:r>
      <w:r>
        <w:rPr>
          <w:i/>
          <w:sz w:val="20"/>
        </w:rPr>
        <w:t>designated</w:t>
      </w:r>
      <w:r>
        <w:rPr>
          <w:i/>
          <w:sz w:val="20"/>
        </w:rPr>
        <w:t> as</w:t>
      </w:r>
      <w:r>
        <w:rPr>
          <w:i/>
          <w:spacing w:val="-1"/>
          <w:sz w:val="20"/>
        </w:rPr>
        <w:t> </w:t>
      </w:r>
      <w:r>
        <w:rPr>
          <w:i/>
          <w:sz w:val="20"/>
        </w:rPr>
        <w:t>closed</w:t>
      </w:r>
      <w:r>
        <w:rPr>
          <w:i/>
          <w:spacing w:val="-2"/>
          <w:sz w:val="20"/>
        </w:rPr>
        <w:t> </w:t>
      </w:r>
      <w:r>
        <w:rPr>
          <w:i/>
          <w:sz w:val="20"/>
        </w:rPr>
        <w:t>to</w:t>
      </w:r>
      <w:r>
        <w:rPr>
          <w:i/>
          <w:spacing w:val="-2"/>
          <w:sz w:val="20"/>
        </w:rPr>
        <w:t> </w:t>
      </w:r>
      <w:r>
        <w:rPr>
          <w:i/>
          <w:sz w:val="20"/>
        </w:rPr>
        <w:t>the</w:t>
      </w:r>
      <w:r>
        <w:rPr>
          <w:i/>
          <w:spacing w:val="-2"/>
          <w:sz w:val="20"/>
        </w:rPr>
        <w:t> </w:t>
      </w:r>
      <w:r>
        <w:rPr>
          <w:i/>
          <w:sz w:val="20"/>
        </w:rPr>
        <w:t>public</w:t>
      </w:r>
      <w:r>
        <w:rPr>
          <w:i/>
          <w:spacing w:val="-1"/>
          <w:sz w:val="20"/>
        </w:rPr>
        <w:t> </w:t>
      </w:r>
      <w:r>
        <w:rPr>
          <w:i/>
          <w:sz w:val="20"/>
        </w:rPr>
        <w:t>are open for</w:t>
      </w:r>
      <w:r>
        <w:rPr>
          <w:i/>
          <w:spacing w:val="-1"/>
          <w:sz w:val="20"/>
        </w:rPr>
        <w:t> </w:t>
      </w:r>
      <w:r>
        <w:rPr>
          <w:i/>
          <w:sz w:val="20"/>
        </w:rPr>
        <w:t>visitation.</w:t>
      </w:r>
      <w:r>
        <w:rPr>
          <w:i/>
          <w:spacing w:val="40"/>
          <w:sz w:val="20"/>
        </w:rPr>
        <w:t> </w:t>
      </w:r>
      <w:r>
        <w:rPr>
          <w:i/>
          <w:sz w:val="20"/>
        </w:rPr>
        <w:t>Hours</w:t>
      </w:r>
      <w:r>
        <w:rPr>
          <w:i/>
          <w:spacing w:val="-1"/>
          <w:sz w:val="20"/>
        </w:rPr>
        <w:t> </w:t>
      </w:r>
      <w:r>
        <w:rPr>
          <w:i/>
          <w:sz w:val="20"/>
        </w:rPr>
        <w:t>are</w:t>
      </w:r>
      <w:r>
        <w:rPr>
          <w:i/>
          <w:spacing w:val="-2"/>
          <w:sz w:val="20"/>
        </w:rPr>
        <w:t> </w:t>
      </w:r>
      <w:r>
        <w:rPr>
          <w:i/>
          <w:sz w:val="20"/>
        </w:rPr>
        <w:t>adjusted</w:t>
      </w:r>
      <w:r>
        <w:rPr>
          <w:i/>
          <w:spacing w:val="-2"/>
          <w:sz w:val="20"/>
        </w:rPr>
        <w:t> </w:t>
      </w:r>
      <w:r>
        <w:rPr>
          <w:i/>
          <w:sz w:val="20"/>
        </w:rPr>
        <w:t>seasonally</w:t>
      </w:r>
      <w:r>
        <w:rPr>
          <w:i/>
          <w:spacing w:val="-1"/>
          <w:sz w:val="20"/>
        </w:rPr>
        <w:t> </w:t>
      </w:r>
      <w:r>
        <w:rPr>
          <w:i/>
          <w:sz w:val="20"/>
        </w:rPr>
        <w:t>for</w:t>
      </w:r>
      <w:r>
        <w:rPr>
          <w:i/>
          <w:spacing w:val="-1"/>
          <w:sz w:val="20"/>
        </w:rPr>
        <w:t> </w:t>
      </w:r>
      <w:r>
        <w:rPr>
          <w:i/>
          <w:sz w:val="20"/>
        </w:rPr>
        <w:t>some</w:t>
      </w:r>
      <w:r>
        <w:rPr>
          <w:i/>
          <w:spacing w:val="-2"/>
          <w:sz w:val="20"/>
        </w:rPr>
        <w:t> </w:t>
      </w:r>
      <w:r>
        <w:rPr>
          <w:i/>
          <w:sz w:val="20"/>
        </w:rPr>
        <w:t>facilities.</w:t>
      </w:r>
      <w:r>
        <w:rPr>
          <w:i/>
          <w:spacing w:val="40"/>
          <w:sz w:val="20"/>
        </w:rPr>
        <w:t> </w:t>
      </w:r>
      <w:r>
        <w:rPr>
          <w:i/>
          <w:sz w:val="20"/>
        </w:rPr>
        <w:t>Due</w:t>
      </w:r>
      <w:r>
        <w:rPr>
          <w:i/>
          <w:spacing w:val="-2"/>
          <w:sz w:val="20"/>
        </w:rPr>
        <w:t> </w:t>
      </w:r>
      <w:r>
        <w:rPr>
          <w:i/>
          <w:sz w:val="20"/>
        </w:rPr>
        <w:t>to</w:t>
      </w:r>
      <w:r>
        <w:rPr>
          <w:i/>
          <w:spacing w:val="-2"/>
          <w:sz w:val="20"/>
        </w:rPr>
        <w:t> </w:t>
      </w:r>
      <w:r>
        <w:rPr>
          <w:i/>
          <w:sz w:val="20"/>
        </w:rPr>
        <w:t>staffing shortages, special activities, severe weather, mechanical failure, or maintenance purposes, buildings may be closed to the public.</w:t>
      </w:r>
    </w:p>
    <w:p>
      <w:pPr>
        <w:pStyle w:val="BodyText"/>
        <w:spacing w:before="11"/>
        <w:rPr>
          <w:i/>
          <w:sz w:val="19"/>
        </w:rPr>
      </w:pPr>
    </w:p>
    <w:p>
      <w:pPr>
        <w:pStyle w:val="BodyText"/>
        <w:ind w:left="220"/>
      </w:pPr>
      <w:r>
        <w:rPr/>
        <w:t>All</w:t>
      </w:r>
      <w:r>
        <w:rPr>
          <w:spacing w:val="-8"/>
        </w:rPr>
        <w:t> </w:t>
      </w:r>
      <w:r>
        <w:rPr/>
        <w:t>NPS</w:t>
      </w:r>
      <w:r>
        <w:rPr>
          <w:spacing w:val="-5"/>
        </w:rPr>
        <w:t> </w:t>
      </w:r>
      <w:r>
        <w:rPr/>
        <w:t>buildings</w:t>
      </w:r>
      <w:r>
        <w:rPr>
          <w:spacing w:val="-5"/>
        </w:rPr>
        <w:t> </w:t>
      </w:r>
      <w:r>
        <w:rPr/>
        <w:t>and</w:t>
      </w:r>
      <w:r>
        <w:rPr>
          <w:spacing w:val="-5"/>
        </w:rPr>
        <w:t> </w:t>
      </w:r>
      <w:r>
        <w:rPr/>
        <w:t>grounds</w:t>
      </w:r>
      <w:r>
        <w:rPr>
          <w:spacing w:val="-5"/>
        </w:rPr>
        <w:t> </w:t>
      </w:r>
      <w:r>
        <w:rPr/>
        <w:t>are</w:t>
      </w:r>
      <w:r>
        <w:rPr>
          <w:spacing w:val="-6"/>
        </w:rPr>
        <w:t> </w:t>
      </w:r>
      <w:r>
        <w:rPr/>
        <w:t>closed</w:t>
      </w:r>
      <w:r>
        <w:rPr>
          <w:spacing w:val="-5"/>
        </w:rPr>
        <w:t> </w:t>
      </w:r>
      <w:r>
        <w:rPr/>
        <w:t>on</w:t>
      </w:r>
      <w:r>
        <w:rPr>
          <w:spacing w:val="-6"/>
        </w:rPr>
        <w:t> </w:t>
      </w:r>
      <w:r>
        <w:rPr/>
        <w:t>Thanksgiving</w:t>
      </w:r>
      <w:r>
        <w:rPr>
          <w:spacing w:val="-6"/>
        </w:rPr>
        <w:t> </w:t>
      </w:r>
      <w:r>
        <w:rPr/>
        <w:t>Day,</w:t>
      </w:r>
      <w:r>
        <w:rPr>
          <w:spacing w:val="-6"/>
        </w:rPr>
        <w:t> </w:t>
      </w:r>
      <w:r>
        <w:rPr/>
        <w:t>Christmas</w:t>
      </w:r>
      <w:r>
        <w:rPr>
          <w:spacing w:val="-6"/>
        </w:rPr>
        <w:t> </w:t>
      </w:r>
      <w:r>
        <w:rPr/>
        <w:t>Day,</w:t>
      </w:r>
      <w:r>
        <w:rPr>
          <w:spacing w:val="-5"/>
        </w:rPr>
        <w:t> </w:t>
      </w:r>
      <w:r>
        <w:rPr/>
        <w:t>and</w:t>
      </w:r>
      <w:r>
        <w:rPr>
          <w:spacing w:val="-6"/>
        </w:rPr>
        <w:t> </w:t>
      </w:r>
      <w:r>
        <w:rPr/>
        <w:t>New</w:t>
      </w:r>
      <w:r>
        <w:rPr>
          <w:spacing w:val="-7"/>
        </w:rPr>
        <w:t> </w:t>
      </w:r>
      <w:r>
        <w:rPr/>
        <w:t>Year’s</w:t>
      </w:r>
      <w:r>
        <w:rPr>
          <w:spacing w:val="-5"/>
        </w:rPr>
        <w:t> </w:t>
      </w:r>
      <w:r>
        <w:rPr>
          <w:spacing w:val="-4"/>
        </w:rPr>
        <w:t>Day.</w:t>
      </w:r>
    </w:p>
    <w:p>
      <w:pPr>
        <w:pStyle w:val="BodyText"/>
        <w:spacing w:before="1"/>
      </w:pPr>
    </w:p>
    <w:p>
      <w:pPr>
        <w:pStyle w:val="BodyText"/>
        <w:ind w:left="219" w:right="339"/>
      </w:pPr>
      <w:r>
        <w:rPr/>
        <w:t>The following visiting hours and public use limits are established for all or for the listed portions of the park, and the</w:t>
      </w:r>
      <w:r>
        <w:rPr>
          <w:spacing w:val="-3"/>
        </w:rPr>
        <w:t> </w:t>
      </w:r>
      <w:r>
        <w:rPr/>
        <w:t>following</w:t>
      </w:r>
      <w:r>
        <w:rPr>
          <w:spacing w:val="-3"/>
        </w:rPr>
        <w:t> </w:t>
      </w:r>
      <w:r>
        <w:rPr/>
        <w:t>closures</w:t>
      </w:r>
      <w:r>
        <w:rPr>
          <w:spacing w:val="-2"/>
        </w:rPr>
        <w:t> </w:t>
      </w:r>
      <w:r>
        <w:rPr/>
        <w:t>are</w:t>
      </w:r>
      <w:r>
        <w:rPr>
          <w:spacing w:val="-1"/>
        </w:rPr>
        <w:t> </w:t>
      </w:r>
      <w:r>
        <w:rPr/>
        <w:t>established</w:t>
      </w:r>
      <w:r>
        <w:rPr>
          <w:spacing w:val="-1"/>
        </w:rPr>
        <w:t> </w:t>
      </w:r>
      <w:r>
        <w:rPr/>
        <w:t>for</w:t>
      </w:r>
      <w:r>
        <w:rPr>
          <w:spacing w:val="-2"/>
        </w:rPr>
        <w:t> </w:t>
      </w:r>
      <w:r>
        <w:rPr/>
        <w:t>all</w:t>
      </w:r>
      <w:r>
        <w:rPr>
          <w:spacing w:val="-2"/>
        </w:rPr>
        <w:t> </w:t>
      </w:r>
      <w:r>
        <w:rPr/>
        <w:t>or</w:t>
      </w:r>
      <w:r>
        <w:rPr>
          <w:spacing w:val="-2"/>
        </w:rPr>
        <w:t> </w:t>
      </w:r>
      <w:r>
        <w:rPr/>
        <w:t>a</w:t>
      </w:r>
      <w:r>
        <w:rPr>
          <w:spacing w:val="-3"/>
        </w:rPr>
        <w:t> </w:t>
      </w:r>
      <w:r>
        <w:rPr/>
        <w:t>portion</w:t>
      </w:r>
      <w:r>
        <w:rPr>
          <w:spacing w:val="-3"/>
        </w:rPr>
        <w:t> </w:t>
      </w:r>
      <w:r>
        <w:rPr/>
        <w:t>of</w:t>
      </w:r>
      <w:r>
        <w:rPr>
          <w:spacing w:val="-3"/>
        </w:rPr>
        <w:t> </w:t>
      </w:r>
      <w:r>
        <w:rPr/>
        <w:t>the</w:t>
      </w:r>
      <w:r>
        <w:rPr>
          <w:spacing w:val="-1"/>
        </w:rPr>
        <w:t> </w:t>
      </w:r>
      <w:r>
        <w:rPr/>
        <w:t>park</w:t>
      </w:r>
      <w:r>
        <w:rPr>
          <w:spacing w:val="-2"/>
        </w:rPr>
        <w:t> </w:t>
      </w:r>
      <w:r>
        <w:rPr/>
        <w:t>to</w:t>
      </w:r>
      <w:r>
        <w:rPr>
          <w:spacing w:val="-3"/>
        </w:rPr>
        <w:t> </w:t>
      </w:r>
      <w:r>
        <w:rPr/>
        <w:t>all</w:t>
      </w:r>
      <w:r>
        <w:rPr>
          <w:spacing w:val="-2"/>
        </w:rPr>
        <w:t> </w:t>
      </w:r>
      <w:r>
        <w:rPr/>
        <w:t>public</w:t>
      </w:r>
      <w:r>
        <w:rPr>
          <w:spacing w:val="-2"/>
        </w:rPr>
        <w:t> </w:t>
      </w:r>
      <w:r>
        <w:rPr/>
        <w:t>use</w:t>
      </w:r>
      <w:r>
        <w:rPr>
          <w:spacing w:val="-3"/>
        </w:rPr>
        <w:t> </w:t>
      </w:r>
      <w:r>
        <w:rPr/>
        <w:t>or</w:t>
      </w:r>
      <w:r>
        <w:rPr>
          <w:spacing w:val="-2"/>
        </w:rPr>
        <w:t> </w:t>
      </w:r>
      <w:r>
        <w:rPr/>
        <w:t>to</w:t>
      </w:r>
      <w:r>
        <w:rPr>
          <w:spacing w:val="-1"/>
        </w:rPr>
        <w:t> </w:t>
      </w:r>
      <w:r>
        <w:rPr/>
        <w:t>a</w:t>
      </w:r>
      <w:r>
        <w:rPr>
          <w:spacing w:val="-3"/>
        </w:rPr>
        <w:t> </w:t>
      </w:r>
      <w:r>
        <w:rPr/>
        <w:t>certain</w:t>
      </w:r>
      <w:r>
        <w:rPr>
          <w:spacing w:val="-1"/>
        </w:rPr>
        <w:t> </w:t>
      </w:r>
      <w:r>
        <w:rPr/>
        <w:t>use</w:t>
      </w:r>
      <w:r>
        <w:rPr>
          <w:spacing w:val="-3"/>
        </w:rPr>
        <w:t> </w:t>
      </w:r>
      <w:r>
        <w:rPr/>
        <w:t>or</w:t>
      </w:r>
      <w:r>
        <w:rPr>
          <w:spacing w:val="-2"/>
        </w:rPr>
        <w:t> </w:t>
      </w:r>
      <w:r>
        <w:rPr/>
        <w:t>activity:</w:t>
      </w:r>
    </w:p>
    <w:p>
      <w:pPr>
        <w:pStyle w:val="BodyText"/>
        <w:spacing w:before="11"/>
        <w:rPr>
          <w:sz w:val="19"/>
        </w:rPr>
      </w:pPr>
    </w:p>
    <w:p>
      <w:pPr>
        <w:pStyle w:val="BodyText"/>
        <w:ind w:left="219" w:right="330"/>
      </w:pPr>
      <w:r>
        <w:rPr>
          <w:b/>
        </w:rPr>
        <w:t>SCHEDULE</w:t>
      </w:r>
      <w:r>
        <w:rPr>
          <w:b/>
          <w:spacing w:val="-2"/>
        </w:rPr>
        <w:t> </w:t>
      </w:r>
      <w:r>
        <w:rPr>
          <w:b/>
        </w:rPr>
        <w:t>OF</w:t>
      </w:r>
      <w:r>
        <w:rPr>
          <w:b/>
          <w:spacing w:val="-3"/>
        </w:rPr>
        <w:t> </w:t>
      </w:r>
      <w:r>
        <w:rPr>
          <w:b/>
        </w:rPr>
        <w:t>VISITING HOURS</w:t>
      </w:r>
      <w:r>
        <w:rPr>
          <w:b/>
          <w:spacing w:val="-5"/>
        </w:rPr>
        <w:t> </w:t>
      </w:r>
      <w:r>
        <w:rPr/>
        <w:t>-</w:t>
      </w:r>
      <w:r>
        <w:rPr>
          <w:spacing w:val="-3"/>
        </w:rPr>
        <w:t> </w:t>
      </w:r>
      <w:r>
        <w:rPr/>
        <w:t>These</w:t>
      </w:r>
      <w:r>
        <w:rPr>
          <w:spacing w:val="-4"/>
        </w:rPr>
        <w:t> </w:t>
      </w:r>
      <w:r>
        <w:rPr/>
        <w:t>limitations</w:t>
      </w:r>
      <w:r>
        <w:rPr>
          <w:spacing w:val="-3"/>
        </w:rPr>
        <w:t> </w:t>
      </w:r>
      <w:r>
        <w:rPr/>
        <w:t>to</w:t>
      </w:r>
      <w:r>
        <w:rPr>
          <w:spacing w:val="-4"/>
        </w:rPr>
        <w:t> </w:t>
      </w:r>
      <w:r>
        <w:rPr/>
        <w:t>visiting</w:t>
      </w:r>
      <w:r>
        <w:rPr>
          <w:spacing w:val="-2"/>
        </w:rPr>
        <w:t> </w:t>
      </w:r>
      <w:r>
        <w:rPr/>
        <w:t>hours</w:t>
      </w:r>
      <w:r>
        <w:rPr>
          <w:spacing w:val="-3"/>
        </w:rPr>
        <w:t> </w:t>
      </w:r>
      <w:r>
        <w:rPr/>
        <w:t>provide</w:t>
      </w:r>
      <w:r>
        <w:rPr>
          <w:spacing w:val="-4"/>
        </w:rPr>
        <w:t> </w:t>
      </w:r>
      <w:r>
        <w:rPr/>
        <w:t>for</w:t>
      </w:r>
      <w:r>
        <w:rPr>
          <w:spacing w:val="-1"/>
        </w:rPr>
        <w:t> </w:t>
      </w:r>
      <w:r>
        <w:rPr/>
        <w:t>public</w:t>
      </w:r>
      <w:r>
        <w:rPr>
          <w:spacing w:val="-3"/>
        </w:rPr>
        <w:t> </w:t>
      </w:r>
      <w:r>
        <w:rPr/>
        <w:t>safety,</w:t>
      </w:r>
      <w:r>
        <w:rPr>
          <w:spacing w:val="-4"/>
        </w:rPr>
        <w:t> </w:t>
      </w:r>
      <w:r>
        <w:rPr/>
        <w:t>protect</w:t>
      </w:r>
      <w:r>
        <w:rPr>
          <w:spacing w:val="-4"/>
        </w:rPr>
        <w:t> </w:t>
      </w:r>
      <w:r>
        <w:rPr/>
        <w:t>resources and promote efficient operation of the park.</w:t>
      </w:r>
    </w:p>
    <w:p>
      <w:pPr>
        <w:pStyle w:val="BodyText"/>
        <w:spacing w:before="1"/>
      </w:pPr>
    </w:p>
    <w:p>
      <w:pPr>
        <w:pStyle w:val="BodyText"/>
        <w:ind w:left="219" w:right="330"/>
      </w:pPr>
      <w:r>
        <w:rPr/>
        <w:t>All</w:t>
      </w:r>
      <w:r>
        <w:rPr>
          <w:spacing w:val="-4"/>
        </w:rPr>
        <w:t> </w:t>
      </w:r>
      <w:r>
        <w:rPr/>
        <w:t>park</w:t>
      </w:r>
      <w:r>
        <w:rPr>
          <w:spacing w:val="-2"/>
        </w:rPr>
        <w:t> </w:t>
      </w:r>
      <w:r>
        <w:rPr/>
        <w:t>areas,</w:t>
      </w:r>
      <w:r>
        <w:rPr>
          <w:spacing w:val="-3"/>
        </w:rPr>
        <w:t> </w:t>
      </w:r>
      <w:r>
        <w:rPr/>
        <w:t>not</w:t>
      </w:r>
      <w:r>
        <w:rPr>
          <w:spacing w:val="-3"/>
        </w:rPr>
        <w:t> </w:t>
      </w:r>
      <w:r>
        <w:rPr/>
        <w:t>otherwise</w:t>
      </w:r>
      <w:r>
        <w:rPr>
          <w:spacing w:val="-3"/>
        </w:rPr>
        <w:t> </w:t>
      </w:r>
      <w:r>
        <w:rPr/>
        <w:t>closed</w:t>
      </w:r>
      <w:r>
        <w:rPr>
          <w:spacing w:val="-1"/>
        </w:rPr>
        <w:t> </w:t>
      </w:r>
      <w:r>
        <w:rPr/>
        <w:t>to</w:t>
      </w:r>
      <w:r>
        <w:rPr>
          <w:spacing w:val="-1"/>
        </w:rPr>
        <w:t> </w:t>
      </w:r>
      <w:r>
        <w:rPr/>
        <w:t>public</w:t>
      </w:r>
      <w:r>
        <w:rPr>
          <w:spacing w:val="-2"/>
        </w:rPr>
        <w:t> </w:t>
      </w:r>
      <w:r>
        <w:rPr/>
        <w:t>use,</w:t>
      </w:r>
      <w:r>
        <w:rPr>
          <w:spacing w:val="-3"/>
        </w:rPr>
        <w:t> </w:t>
      </w:r>
      <w:r>
        <w:rPr/>
        <w:t>will</w:t>
      </w:r>
      <w:r>
        <w:rPr>
          <w:spacing w:val="-2"/>
        </w:rPr>
        <w:t> </w:t>
      </w:r>
      <w:r>
        <w:rPr/>
        <w:t>be</w:t>
      </w:r>
      <w:r>
        <w:rPr>
          <w:spacing w:val="-3"/>
        </w:rPr>
        <w:t> </w:t>
      </w:r>
      <w:r>
        <w:rPr/>
        <w:t>open</w:t>
      </w:r>
      <w:r>
        <w:rPr>
          <w:spacing w:val="-1"/>
        </w:rPr>
        <w:t> </w:t>
      </w:r>
      <w:r>
        <w:rPr/>
        <w:t>to</w:t>
      </w:r>
      <w:r>
        <w:rPr>
          <w:spacing w:val="-3"/>
        </w:rPr>
        <w:t> </w:t>
      </w:r>
      <w:r>
        <w:rPr/>
        <w:t>public</w:t>
      </w:r>
      <w:r>
        <w:rPr>
          <w:spacing w:val="-2"/>
        </w:rPr>
        <w:t> </w:t>
      </w:r>
      <w:r>
        <w:rPr/>
        <w:t>use</w:t>
      </w:r>
      <w:r>
        <w:rPr>
          <w:spacing w:val="-1"/>
        </w:rPr>
        <w:t> </w:t>
      </w:r>
      <w:r>
        <w:rPr/>
        <w:t>according</w:t>
      </w:r>
      <w:r>
        <w:rPr>
          <w:spacing w:val="-3"/>
        </w:rPr>
        <w:t> </w:t>
      </w:r>
      <w:r>
        <w:rPr/>
        <w:t>to</w:t>
      </w:r>
      <w:r>
        <w:rPr>
          <w:spacing w:val="-1"/>
        </w:rPr>
        <w:t> </w:t>
      </w:r>
      <w:r>
        <w:rPr/>
        <w:t>the</w:t>
      </w:r>
      <w:r>
        <w:rPr>
          <w:spacing w:val="-1"/>
        </w:rPr>
        <w:t> </w:t>
      </w:r>
      <w:r>
        <w:rPr/>
        <w:t>following</w:t>
      </w:r>
      <w:r>
        <w:rPr>
          <w:spacing w:val="-3"/>
        </w:rPr>
        <w:t> </w:t>
      </w:r>
      <w:r>
        <w:rPr/>
        <w:t>schedule</w:t>
      </w:r>
      <w:r>
        <w:rPr>
          <w:spacing w:val="-1"/>
        </w:rPr>
        <w:t> </w:t>
      </w:r>
      <w:r>
        <w:rPr/>
        <w:t>of visiting hours. These hours may be superseded by the superintendent or designee for park sponsored or</w:t>
      </w:r>
      <w:r>
        <w:rPr/>
        <w:t> permitted events:</w:t>
      </w:r>
    </w:p>
    <w:p>
      <w:pPr>
        <w:pStyle w:val="BodyText"/>
      </w:pPr>
    </w:p>
    <w:p>
      <w:pPr>
        <w:pStyle w:val="ListParagraph"/>
        <w:numPr>
          <w:ilvl w:val="0"/>
          <w:numId w:val="1"/>
        </w:numPr>
        <w:tabs>
          <w:tab w:pos="939" w:val="left" w:leader="none"/>
          <w:tab w:pos="940" w:val="left" w:leader="none"/>
        </w:tabs>
        <w:spacing w:line="240" w:lineRule="auto" w:before="1" w:after="0"/>
        <w:ind w:left="939" w:right="0" w:hanging="361"/>
        <w:jc w:val="left"/>
        <w:rPr>
          <w:sz w:val="20"/>
        </w:rPr>
      </w:pPr>
      <w:r>
        <w:rPr>
          <w:sz w:val="20"/>
        </w:rPr>
        <w:t>The</w:t>
      </w:r>
      <w:r>
        <w:rPr>
          <w:spacing w:val="-7"/>
          <w:sz w:val="20"/>
        </w:rPr>
        <w:t> </w:t>
      </w:r>
      <w:r>
        <w:rPr>
          <w:sz w:val="20"/>
        </w:rPr>
        <w:t>park</w:t>
      </w:r>
      <w:r>
        <w:rPr>
          <w:spacing w:val="-4"/>
          <w:sz w:val="20"/>
        </w:rPr>
        <w:t> </w:t>
      </w:r>
      <w:r>
        <w:rPr>
          <w:sz w:val="20"/>
        </w:rPr>
        <w:t>is</w:t>
      </w:r>
      <w:r>
        <w:rPr>
          <w:spacing w:val="-6"/>
          <w:sz w:val="20"/>
        </w:rPr>
        <w:t> </w:t>
      </w:r>
      <w:r>
        <w:rPr>
          <w:sz w:val="20"/>
        </w:rPr>
        <w:t>open</w:t>
      </w:r>
      <w:r>
        <w:rPr>
          <w:spacing w:val="-7"/>
          <w:sz w:val="20"/>
        </w:rPr>
        <w:t> </w:t>
      </w:r>
      <w:r>
        <w:rPr>
          <w:sz w:val="20"/>
        </w:rPr>
        <w:t>from</w:t>
      </w:r>
      <w:r>
        <w:rPr>
          <w:spacing w:val="-7"/>
          <w:sz w:val="20"/>
        </w:rPr>
        <w:t> </w:t>
      </w:r>
      <w:r>
        <w:rPr>
          <w:sz w:val="20"/>
        </w:rPr>
        <w:t>7:00am</w:t>
      </w:r>
      <w:r>
        <w:rPr>
          <w:spacing w:val="-7"/>
          <w:sz w:val="20"/>
        </w:rPr>
        <w:t> </w:t>
      </w:r>
      <w:r>
        <w:rPr>
          <w:sz w:val="20"/>
        </w:rPr>
        <w:t>to</w:t>
      </w:r>
      <w:r>
        <w:rPr>
          <w:spacing w:val="-5"/>
          <w:sz w:val="20"/>
        </w:rPr>
        <w:t> </w:t>
      </w:r>
      <w:r>
        <w:rPr>
          <w:sz w:val="20"/>
        </w:rPr>
        <w:t>sunset,</w:t>
      </w:r>
      <w:r>
        <w:rPr>
          <w:spacing w:val="-5"/>
          <w:sz w:val="20"/>
        </w:rPr>
        <w:t> </w:t>
      </w:r>
      <w:r>
        <w:rPr>
          <w:sz w:val="20"/>
        </w:rPr>
        <w:t>Eastern</w:t>
      </w:r>
      <w:r>
        <w:rPr>
          <w:spacing w:val="-7"/>
          <w:sz w:val="20"/>
        </w:rPr>
        <w:t> </w:t>
      </w:r>
      <w:r>
        <w:rPr>
          <w:sz w:val="20"/>
        </w:rPr>
        <w:t>Standard</w:t>
      </w:r>
      <w:r>
        <w:rPr>
          <w:spacing w:val="-7"/>
          <w:sz w:val="20"/>
        </w:rPr>
        <w:t> </w:t>
      </w:r>
      <w:r>
        <w:rPr>
          <w:sz w:val="20"/>
        </w:rPr>
        <w:t>Time/Eastern</w:t>
      </w:r>
      <w:r>
        <w:rPr>
          <w:spacing w:val="-7"/>
          <w:sz w:val="20"/>
        </w:rPr>
        <w:t> </w:t>
      </w:r>
      <w:r>
        <w:rPr>
          <w:sz w:val="20"/>
        </w:rPr>
        <w:t>Daylight</w:t>
      </w:r>
      <w:r>
        <w:rPr>
          <w:spacing w:val="-6"/>
          <w:sz w:val="20"/>
        </w:rPr>
        <w:t> </w:t>
      </w:r>
      <w:r>
        <w:rPr>
          <w:sz w:val="20"/>
        </w:rPr>
        <w:t>Time,</w:t>
      </w:r>
      <w:r>
        <w:rPr>
          <w:spacing w:val="-7"/>
          <w:sz w:val="20"/>
        </w:rPr>
        <w:t> </w:t>
      </w:r>
      <w:r>
        <w:rPr>
          <w:spacing w:val="-2"/>
          <w:sz w:val="20"/>
        </w:rPr>
        <w:t>daily.</w:t>
      </w:r>
    </w:p>
    <w:p>
      <w:pPr>
        <w:pStyle w:val="BodyText"/>
        <w:spacing w:before="2"/>
      </w:pPr>
    </w:p>
    <w:p>
      <w:pPr>
        <w:pStyle w:val="ListParagraph"/>
        <w:numPr>
          <w:ilvl w:val="0"/>
          <w:numId w:val="1"/>
        </w:numPr>
        <w:tabs>
          <w:tab w:pos="939" w:val="left" w:leader="none"/>
          <w:tab w:pos="940" w:val="left" w:leader="none"/>
        </w:tabs>
        <w:spacing w:line="237" w:lineRule="auto" w:before="0" w:after="0"/>
        <w:ind w:left="939" w:right="1368" w:hanging="360"/>
        <w:jc w:val="left"/>
        <w:rPr>
          <w:sz w:val="20"/>
        </w:rPr>
      </w:pPr>
      <w:r>
        <w:rPr>
          <w:sz w:val="20"/>
        </w:rPr>
        <w:t>Park</w:t>
      </w:r>
      <w:r>
        <w:rPr>
          <w:spacing w:val="-4"/>
          <w:sz w:val="20"/>
        </w:rPr>
        <w:t> </w:t>
      </w:r>
      <w:r>
        <w:rPr>
          <w:sz w:val="20"/>
        </w:rPr>
        <w:t>headquarters</w:t>
      </w:r>
      <w:r>
        <w:rPr>
          <w:spacing w:val="-4"/>
          <w:sz w:val="20"/>
        </w:rPr>
        <w:t> </w:t>
      </w:r>
      <w:r>
        <w:rPr>
          <w:sz w:val="20"/>
        </w:rPr>
        <w:t>are</w:t>
      </w:r>
      <w:r>
        <w:rPr>
          <w:spacing w:val="-3"/>
          <w:sz w:val="20"/>
        </w:rPr>
        <w:t> </w:t>
      </w:r>
      <w:r>
        <w:rPr>
          <w:sz w:val="20"/>
        </w:rPr>
        <w:t>open</w:t>
      </w:r>
      <w:r>
        <w:rPr>
          <w:spacing w:val="-5"/>
          <w:sz w:val="20"/>
        </w:rPr>
        <w:t> </w:t>
      </w:r>
      <w:r>
        <w:rPr>
          <w:sz w:val="20"/>
        </w:rPr>
        <w:t>from</w:t>
      </w:r>
      <w:r>
        <w:rPr>
          <w:spacing w:val="-3"/>
          <w:sz w:val="20"/>
        </w:rPr>
        <w:t> </w:t>
      </w:r>
      <w:r>
        <w:rPr>
          <w:sz w:val="20"/>
        </w:rPr>
        <w:t>8:00am</w:t>
      </w:r>
      <w:r>
        <w:rPr>
          <w:spacing w:val="-3"/>
          <w:sz w:val="20"/>
        </w:rPr>
        <w:t> </w:t>
      </w:r>
      <w:r>
        <w:rPr>
          <w:sz w:val="20"/>
        </w:rPr>
        <w:t>to</w:t>
      </w:r>
      <w:r>
        <w:rPr>
          <w:spacing w:val="-5"/>
          <w:sz w:val="20"/>
        </w:rPr>
        <w:t> </w:t>
      </w:r>
      <w:r>
        <w:rPr>
          <w:sz w:val="20"/>
        </w:rPr>
        <w:t>4:30pm</w:t>
      </w:r>
      <w:r>
        <w:rPr>
          <w:spacing w:val="-3"/>
          <w:sz w:val="20"/>
        </w:rPr>
        <w:t> </w:t>
      </w:r>
      <w:r>
        <w:rPr>
          <w:sz w:val="20"/>
        </w:rPr>
        <w:t>Monday</w:t>
      </w:r>
      <w:r>
        <w:rPr>
          <w:spacing w:val="-4"/>
          <w:sz w:val="20"/>
        </w:rPr>
        <w:t> </w:t>
      </w:r>
      <w:r>
        <w:rPr>
          <w:sz w:val="20"/>
        </w:rPr>
        <w:t>through</w:t>
      </w:r>
      <w:r>
        <w:rPr>
          <w:spacing w:val="-5"/>
          <w:sz w:val="20"/>
        </w:rPr>
        <w:t> </w:t>
      </w:r>
      <w:r>
        <w:rPr>
          <w:sz w:val="20"/>
        </w:rPr>
        <w:t>Friday,</w:t>
      </w:r>
      <w:r>
        <w:rPr>
          <w:spacing w:val="-5"/>
          <w:sz w:val="20"/>
        </w:rPr>
        <w:t> </w:t>
      </w:r>
      <w:r>
        <w:rPr>
          <w:sz w:val="20"/>
        </w:rPr>
        <w:t>year</w:t>
      </w:r>
      <w:r>
        <w:rPr>
          <w:spacing w:val="-4"/>
          <w:sz w:val="20"/>
        </w:rPr>
        <w:t> </w:t>
      </w:r>
      <w:r>
        <w:rPr>
          <w:sz w:val="20"/>
        </w:rPr>
        <w:t>round.</w:t>
      </w:r>
      <w:r>
        <w:rPr>
          <w:spacing w:val="-5"/>
          <w:sz w:val="20"/>
        </w:rPr>
        <w:t> </w:t>
      </w:r>
      <w:r>
        <w:rPr>
          <w:sz w:val="20"/>
        </w:rPr>
        <w:t>Park headquarters are closed on Federal holidays.</w:t>
      </w:r>
    </w:p>
    <w:p>
      <w:pPr>
        <w:pStyle w:val="BodyText"/>
        <w:spacing w:before="3"/>
      </w:pPr>
    </w:p>
    <w:p>
      <w:pPr>
        <w:pStyle w:val="ListParagraph"/>
        <w:numPr>
          <w:ilvl w:val="0"/>
          <w:numId w:val="1"/>
        </w:numPr>
        <w:tabs>
          <w:tab w:pos="939" w:val="left" w:leader="none"/>
          <w:tab w:pos="940" w:val="left" w:leader="none"/>
        </w:tabs>
        <w:spacing w:line="237" w:lineRule="auto" w:before="0" w:after="0"/>
        <w:ind w:left="939" w:right="335" w:hanging="360"/>
        <w:jc w:val="left"/>
        <w:rPr>
          <w:sz w:val="20"/>
        </w:rPr>
      </w:pPr>
      <w:r>
        <w:rPr>
          <w:sz w:val="20"/>
        </w:rPr>
        <w:t>Visitor</w:t>
      </w:r>
      <w:r>
        <w:rPr>
          <w:spacing w:val="-3"/>
          <w:sz w:val="20"/>
        </w:rPr>
        <w:t> </w:t>
      </w:r>
      <w:r>
        <w:rPr>
          <w:sz w:val="20"/>
        </w:rPr>
        <w:t>facilities are</w:t>
      </w:r>
      <w:r>
        <w:rPr>
          <w:spacing w:val="-4"/>
          <w:sz w:val="20"/>
        </w:rPr>
        <w:t> </w:t>
      </w:r>
      <w:r>
        <w:rPr>
          <w:sz w:val="20"/>
        </w:rPr>
        <w:t>open</w:t>
      </w:r>
      <w:r>
        <w:rPr>
          <w:spacing w:val="-2"/>
          <w:sz w:val="20"/>
        </w:rPr>
        <w:t> </w:t>
      </w:r>
      <w:r>
        <w:rPr>
          <w:sz w:val="20"/>
        </w:rPr>
        <w:t>from</w:t>
      </w:r>
      <w:r>
        <w:rPr>
          <w:spacing w:val="-4"/>
          <w:sz w:val="20"/>
        </w:rPr>
        <w:t> </w:t>
      </w:r>
      <w:r>
        <w:rPr>
          <w:sz w:val="20"/>
        </w:rPr>
        <w:t>9:00am</w:t>
      </w:r>
      <w:r>
        <w:rPr>
          <w:spacing w:val="-4"/>
          <w:sz w:val="20"/>
        </w:rPr>
        <w:t> </w:t>
      </w:r>
      <w:r>
        <w:rPr>
          <w:sz w:val="20"/>
        </w:rPr>
        <w:t>to</w:t>
      </w:r>
      <w:r>
        <w:rPr>
          <w:spacing w:val="-4"/>
          <w:sz w:val="20"/>
        </w:rPr>
        <w:t> </w:t>
      </w:r>
      <w:r>
        <w:rPr>
          <w:sz w:val="20"/>
        </w:rPr>
        <w:t>4:30pm</w:t>
      </w:r>
      <w:r>
        <w:rPr>
          <w:spacing w:val="-4"/>
          <w:sz w:val="20"/>
        </w:rPr>
        <w:t> </w:t>
      </w:r>
      <w:r>
        <w:rPr>
          <w:sz w:val="20"/>
        </w:rPr>
        <w:t>Sunday</w:t>
      </w:r>
      <w:r>
        <w:rPr>
          <w:spacing w:val="-3"/>
          <w:sz w:val="20"/>
        </w:rPr>
        <w:t> </w:t>
      </w:r>
      <w:r>
        <w:rPr>
          <w:sz w:val="20"/>
        </w:rPr>
        <w:t>through</w:t>
      </w:r>
      <w:r>
        <w:rPr>
          <w:spacing w:val="-2"/>
          <w:sz w:val="20"/>
        </w:rPr>
        <w:t> </w:t>
      </w:r>
      <w:r>
        <w:rPr>
          <w:sz w:val="20"/>
        </w:rPr>
        <w:t>Saturday</w:t>
      </w:r>
      <w:r>
        <w:rPr>
          <w:spacing w:val="-3"/>
          <w:sz w:val="20"/>
        </w:rPr>
        <w:t> </w:t>
      </w:r>
      <w:r>
        <w:rPr>
          <w:sz w:val="20"/>
        </w:rPr>
        <w:t>during</w:t>
      </w:r>
      <w:r>
        <w:rPr>
          <w:spacing w:val="-4"/>
          <w:sz w:val="20"/>
        </w:rPr>
        <w:t> </w:t>
      </w:r>
      <w:r>
        <w:rPr>
          <w:sz w:val="20"/>
        </w:rPr>
        <w:t>the</w:t>
      </w:r>
      <w:r>
        <w:rPr>
          <w:spacing w:val="-2"/>
          <w:sz w:val="20"/>
        </w:rPr>
        <w:t> </w:t>
      </w:r>
      <w:r>
        <w:rPr>
          <w:sz w:val="20"/>
        </w:rPr>
        <w:t>visitor</w:t>
      </w:r>
      <w:r>
        <w:rPr>
          <w:spacing w:val="-3"/>
          <w:sz w:val="20"/>
        </w:rPr>
        <w:t> </w:t>
      </w:r>
      <w:r>
        <w:rPr>
          <w:sz w:val="20"/>
        </w:rPr>
        <w:t>season.</w:t>
      </w:r>
      <w:r>
        <w:rPr>
          <w:spacing w:val="40"/>
          <w:sz w:val="20"/>
        </w:rPr>
        <w:t> </w:t>
      </w:r>
      <w:r>
        <w:rPr>
          <w:sz w:val="20"/>
        </w:rPr>
        <w:t>The visitor season is established annually and posted in the park's web site at </w:t>
      </w:r>
      <w:hyperlink r:id="rId6">
        <w:r>
          <w:rPr>
            <w:sz w:val="20"/>
          </w:rPr>
          <w:t>http://www.nps.gov/mava</w:t>
        </w:r>
      </w:hyperlink>
      <w:r>
        <w:rPr>
          <w:spacing w:val="40"/>
          <w:sz w:val="20"/>
        </w:rPr>
        <w:t> </w:t>
      </w:r>
      <w:r>
        <w:rPr>
          <w:sz w:val="20"/>
        </w:rPr>
        <w:t>no later than April 1 each year.</w:t>
      </w:r>
    </w:p>
    <w:p>
      <w:pPr>
        <w:spacing w:after="0" w:line="237" w:lineRule="auto"/>
        <w:jc w:val="left"/>
        <w:rPr>
          <w:sz w:val="20"/>
        </w:rPr>
        <w:sectPr>
          <w:type w:val="continuous"/>
          <w:pgSz w:w="12240" w:h="15840"/>
          <w:pgMar w:top="1400" w:bottom="280" w:left="860" w:right="760"/>
        </w:sectPr>
      </w:pPr>
    </w:p>
    <w:p>
      <w:pPr>
        <w:pStyle w:val="BodyText"/>
        <w:spacing w:before="5"/>
        <w:rPr>
          <w:sz w:val="18"/>
        </w:rPr>
      </w:pPr>
    </w:p>
    <w:p>
      <w:pPr>
        <w:spacing w:before="93"/>
        <w:ind w:left="220" w:right="0" w:firstLine="0"/>
        <w:jc w:val="left"/>
        <w:rPr>
          <w:b/>
          <w:sz w:val="20"/>
        </w:rPr>
      </w:pPr>
      <w:r>
        <w:rPr>
          <w:b/>
          <w:spacing w:val="-2"/>
          <w:sz w:val="20"/>
        </w:rPr>
        <w:t>NOTES:</w:t>
      </w:r>
    </w:p>
    <w:p>
      <w:pPr>
        <w:pStyle w:val="ListParagraph"/>
        <w:numPr>
          <w:ilvl w:val="0"/>
          <w:numId w:val="2"/>
        </w:numPr>
        <w:tabs>
          <w:tab w:pos="579" w:val="left" w:leader="none"/>
          <w:tab w:pos="580" w:val="left" w:leader="none"/>
        </w:tabs>
        <w:spacing w:line="237" w:lineRule="auto" w:before="4" w:after="0"/>
        <w:ind w:left="579" w:right="981" w:hanging="360"/>
        <w:jc w:val="left"/>
        <w:rPr>
          <w:sz w:val="20"/>
        </w:rPr>
      </w:pPr>
      <w:r>
        <w:rPr>
          <w:sz w:val="20"/>
        </w:rPr>
        <w:t>Visitors</w:t>
      </w:r>
      <w:r>
        <w:rPr>
          <w:spacing w:val="-4"/>
          <w:sz w:val="20"/>
        </w:rPr>
        <w:t> </w:t>
      </w:r>
      <w:r>
        <w:rPr>
          <w:sz w:val="20"/>
        </w:rPr>
        <w:t>are</w:t>
      </w:r>
      <w:r>
        <w:rPr>
          <w:spacing w:val="-4"/>
          <w:sz w:val="20"/>
        </w:rPr>
        <w:t> </w:t>
      </w:r>
      <w:r>
        <w:rPr>
          <w:sz w:val="20"/>
        </w:rPr>
        <w:t>prohibited</w:t>
      </w:r>
      <w:r>
        <w:rPr>
          <w:spacing w:val="-4"/>
          <w:sz w:val="20"/>
        </w:rPr>
        <w:t> </w:t>
      </w:r>
      <w:r>
        <w:rPr>
          <w:sz w:val="20"/>
        </w:rPr>
        <w:t>from</w:t>
      </w:r>
      <w:r>
        <w:rPr>
          <w:spacing w:val="-3"/>
          <w:sz w:val="20"/>
        </w:rPr>
        <w:t> </w:t>
      </w:r>
      <w:r>
        <w:rPr>
          <w:sz w:val="20"/>
        </w:rPr>
        <w:t>entering</w:t>
      </w:r>
      <w:r>
        <w:rPr>
          <w:spacing w:val="-4"/>
          <w:sz w:val="20"/>
        </w:rPr>
        <w:t> </w:t>
      </w:r>
      <w:r>
        <w:rPr>
          <w:sz w:val="20"/>
        </w:rPr>
        <w:t>the</w:t>
      </w:r>
      <w:r>
        <w:rPr>
          <w:spacing w:val="-2"/>
          <w:sz w:val="20"/>
        </w:rPr>
        <w:t> </w:t>
      </w:r>
      <w:r>
        <w:rPr>
          <w:sz w:val="20"/>
        </w:rPr>
        <w:t>mansion</w:t>
      </w:r>
      <w:r>
        <w:rPr>
          <w:spacing w:val="-4"/>
          <w:sz w:val="20"/>
        </w:rPr>
        <w:t> </w:t>
      </w:r>
      <w:r>
        <w:rPr>
          <w:sz w:val="20"/>
        </w:rPr>
        <w:t>carrying</w:t>
      </w:r>
      <w:r>
        <w:rPr>
          <w:spacing w:val="-4"/>
          <w:sz w:val="20"/>
        </w:rPr>
        <w:t> </w:t>
      </w:r>
      <w:r>
        <w:rPr>
          <w:sz w:val="20"/>
        </w:rPr>
        <w:t>any</w:t>
      </w:r>
      <w:r>
        <w:rPr>
          <w:spacing w:val="-4"/>
          <w:sz w:val="20"/>
        </w:rPr>
        <w:t> </w:t>
      </w:r>
      <w:r>
        <w:rPr>
          <w:sz w:val="20"/>
        </w:rPr>
        <w:t>item</w:t>
      </w:r>
      <w:r>
        <w:rPr>
          <w:spacing w:val="-4"/>
          <w:sz w:val="20"/>
        </w:rPr>
        <w:t> </w:t>
      </w:r>
      <w:r>
        <w:rPr>
          <w:sz w:val="20"/>
        </w:rPr>
        <w:t>larger</w:t>
      </w:r>
      <w:r>
        <w:rPr>
          <w:spacing w:val="-4"/>
          <w:sz w:val="20"/>
        </w:rPr>
        <w:t> </w:t>
      </w:r>
      <w:r>
        <w:rPr>
          <w:sz w:val="20"/>
        </w:rPr>
        <w:t>than</w:t>
      </w:r>
      <w:r>
        <w:rPr>
          <w:spacing w:val="-2"/>
          <w:sz w:val="20"/>
        </w:rPr>
        <w:t> </w:t>
      </w:r>
      <w:r>
        <w:rPr>
          <w:sz w:val="20"/>
        </w:rPr>
        <w:t>11”X15”</w:t>
      </w:r>
      <w:r>
        <w:rPr>
          <w:spacing w:val="-2"/>
          <w:sz w:val="20"/>
        </w:rPr>
        <w:t> </w:t>
      </w:r>
      <w:r>
        <w:rPr>
          <w:sz w:val="20"/>
        </w:rPr>
        <w:t>including</w:t>
      </w:r>
      <w:r>
        <w:rPr>
          <w:spacing w:val="-3"/>
          <w:sz w:val="20"/>
        </w:rPr>
        <w:t> </w:t>
      </w:r>
      <w:r>
        <w:rPr>
          <w:sz w:val="20"/>
        </w:rPr>
        <w:t>infant </w:t>
      </w:r>
      <w:r>
        <w:rPr>
          <w:spacing w:val="-2"/>
          <w:sz w:val="20"/>
        </w:rPr>
        <w:t>carriers.</w:t>
      </w:r>
    </w:p>
    <w:p>
      <w:pPr>
        <w:pStyle w:val="BodyText"/>
      </w:pPr>
    </w:p>
    <w:p>
      <w:pPr>
        <w:spacing w:before="0"/>
        <w:ind w:left="579" w:right="339" w:firstLine="0"/>
        <w:jc w:val="left"/>
        <w:rPr>
          <w:i/>
          <w:sz w:val="20"/>
        </w:rPr>
      </w:pPr>
      <w:r>
        <w:rPr>
          <w:b/>
          <w:i/>
          <w:sz w:val="20"/>
        </w:rPr>
        <w:t>Justification:</w:t>
      </w:r>
      <w:r>
        <w:rPr>
          <w:b/>
          <w:i/>
          <w:spacing w:val="40"/>
          <w:sz w:val="20"/>
        </w:rPr>
        <w:t> </w:t>
      </w:r>
      <w:r>
        <w:rPr>
          <w:i/>
          <w:sz w:val="20"/>
        </w:rPr>
        <w:t>Public</w:t>
      </w:r>
      <w:r>
        <w:rPr>
          <w:i/>
          <w:spacing w:val="-3"/>
          <w:sz w:val="20"/>
        </w:rPr>
        <w:t> </w:t>
      </w:r>
      <w:r>
        <w:rPr>
          <w:i/>
          <w:sz w:val="20"/>
        </w:rPr>
        <w:t>safety</w:t>
      </w:r>
      <w:r>
        <w:rPr>
          <w:i/>
          <w:spacing w:val="-2"/>
          <w:sz w:val="20"/>
        </w:rPr>
        <w:t> </w:t>
      </w:r>
      <w:r>
        <w:rPr>
          <w:i/>
          <w:sz w:val="20"/>
        </w:rPr>
        <w:t>and</w:t>
      </w:r>
      <w:r>
        <w:rPr>
          <w:i/>
          <w:spacing w:val="-4"/>
          <w:sz w:val="20"/>
        </w:rPr>
        <w:t> </w:t>
      </w:r>
      <w:r>
        <w:rPr>
          <w:i/>
          <w:sz w:val="20"/>
        </w:rPr>
        <w:t>national</w:t>
      </w:r>
      <w:r>
        <w:rPr>
          <w:i/>
          <w:spacing w:val="-5"/>
          <w:sz w:val="20"/>
        </w:rPr>
        <w:t> </w:t>
      </w:r>
      <w:r>
        <w:rPr>
          <w:i/>
          <w:sz w:val="20"/>
        </w:rPr>
        <w:t>security</w:t>
      </w:r>
      <w:r>
        <w:rPr>
          <w:i/>
          <w:spacing w:val="-3"/>
          <w:sz w:val="20"/>
        </w:rPr>
        <w:t> </w:t>
      </w:r>
      <w:r>
        <w:rPr>
          <w:i/>
          <w:sz w:val="20"/>
        </w:rPr>
        <w:t>concerns</w:t>
      </w:r>
      <w:r>
        <w:rPr>
          <w:i/>
          <w:spacing w:val="-3"/>
          <w:sz w:val="20"/>
        </w:rPr>
        <w:t> </w:t>
      </w:r>
      <w:r>
        <w:rPr>
          <w:i/>
          <w:sz w:val="20"/>
        </w:rPr>
        <w:t>for</w:t>
      </w:r>
      <w:r>
        <w:rPr>
          <w:i/>
          <w:spacing w:val="-3"/>
          <w:sz w:val="20"/>
        </w:rPr>
        <w:t> </w:t>
      </w:r>
      <w:r>
        <w:rPr>
          <w:i/>
          <w:sz w:val="20"/>
        </w:rPr>
        <w:t>the</w:t>
      </w:r>
      <w:r>
        <w:rPr>
          <w:i/>
          <w:spacing w:val="-2"/>
          <w:sz w:val="20"/>
        </w:rPr>
        <w:t> </w:t>
      </w:r>
      <w:r>
        <w:rPr>
          <w:i/>
          <w:sz w:val="20"/>
        </w:rPr>
        <w:t>protection</w:t>
      </w:r>
      <w:r>
        <w:rPr>
          <w:i/>
          <w:spacing w:val="-2"/>
          <w:sz w:val="20"/>
        </w:rPr>
        <w:t> </w:t>
      </w:r>
      <w:r>
        <w:rPr>
          <w:i/>
          <w:sz w:val="20"/>
        </w:rPr>
        <w:t>and</w:t>
      </w:r>
      <w:r>
        <w:rPr>
          <w:i/>
          <w:spacing w:val="-2"/>
          <w:sz w:val="20"/>
        </w:rPr>
        <w:t> </w:t>
      </w:r>
      <w:r>
        <w:rPr>
          <w:i/>
          <w:sz w:val="20"/>
        </w:rPr>
        <w:t>welfare</w:t>
      </w:r>
      <w:r>
        <w:rPr>
          <w:i/>
          <w:spacing w:val="-4"/>
          <w:sz w:val="20"/>
        </w:rPr>
        <w:t> </w:t>
      </w:r>
      <w:r>
        <w:rPr>
          <w:i/>
          <w:sz w:val="20"/>
        </w:rPr>
        <w:t>of</w:t>
      </w:r>
      <w:r>
        <w:rPr>
          <w:i/>
          <w:spacing w:val="-2"/>
          <w:sz w:val="20"/>
        </w:rPr>
        <w:t> </w:t>
      </w:r>
      <w:r>
        <w:rPr>
          <w:i/>
          <w:sz w:val="20"/>
        </w:rPr>
        <w:t>the</w:t>
      </w:r>
      <w:r>
        <w:rPr>
          <w:i/>
          <w:spacing w:val="-2"/>
          <w:sz w:val="20"/>
        </w:rPr>
        <w:t> </w:t>
      </w:r>
      <w:r>
        <w:rPr>
          <w:i/>
          <w:sz w:val="20"/>
        </w:rPr>
        <w:t>visiting</w:t>
      </w:r>
      <w:r>
        <w:rPr>
          <w:i/>
          <w:spacing w:val="-2"/>
          <w:sz w:val="20"/>
        </w:rPr>
        <w:t> </w:t>
      </w:r>
      <w:r>
        <w:rPr>
          <w:i/>
          <w:sz w:val="20"/>
        </w:rPr>
        <w:t>public</w:t>
      </w:r>
      <w:r>
        <w:rPr>
          <w:i/>
          <w:sz w:val="20"/>
        </w:rPr>
        <w:t> and preservation of the resource.</w:t>
      </w:r>
    </w:p>
    <w:p>
      <w:pPr>
        <w:pStyle w:val="BodyText"/>
        <w:rPr>
          <w:i/>
        </w:rPr>
      </w:pPr>
    </w:p>
    <w:p>
      <w:pPr>
        <w:pStyle w:val="ListParagraph"/>
        <w:numPr>
          <w:ilvl w:val="1"/>
          <w:numId w:val="2"/>
        </w:numPr>
        <w:tabs>
          <w:tab w:pos="939" w:val="left" w:leader="none"/>
          <w:tab w:pos="940" w:val="left" w:leader="none"/>
        </w:tabs>
        <w:spacing w:line="240" w:lineRule="auto" w:before="0" w:after="0"/>
        <w:ind w:left="939" w:right="0" w:hanging="361"/>
        <w:jc w:val="left"/>
        <w:rPr>
          <w:rFonts w:ascii="Symbol" w:hAnsi="Symbol"/>
          <w:sz w:val="20"/>
        </w:rPr>
      </w:pPr>
      <w:r>
        <w:rPr>
          <w:sz w:val="20"/>
        </w:rPr>
        <w:t>Flash</w:t>
      </w:r>
      <w:r>
        <w:rPr>
          <w:spacing w:val="-7"/>
          <w:sz w:val="20"/>
        </w:rPr>
        <w:t> </w:t>
      </w:r>
      <w:r>
        <w:rPr>
          <w:sz w:val="20"/>
        </w:rPr>
        <w:t>photography</w:t>
      </w:r>
      <w:r>
        <w:rPr>
          <w:spacing w:val="-6"/>
          <w:sz w:val="20"/>
        </w:rPr>
        <w:t> </w:t>
      </w:r>
      <w:r>
        <w:rPr>
          <w:sz w:val="20"/>
        </w:rPr>
        <w:t>is</w:t>
      </w:r>
      <w:r>
        <w:rPr>
          <w:spacing w:val="-6"/>
          <w:sz w:val="20"/>
        </w:rPr>
        <w:t> </w:t>
      </w:r>
      <w:r>
        <w:rPr>
          <w:sz w:val="20"/>
        </w:rPr>
        <w:t>not</w:t>
      </w:r>
      <w:r>
        <w:rPr>
          <w:spacing w:val="-7"/>
          <w:sz w:val="20"/>
        </w:rPr>
        <w:t> </w:t>
      </w:r>
      <w:r>
        <w:rPr>
          <w:sz w:val="20"/>
        </w:rPr>
        <w:t>permitted</w:t>
      </w:r>
      <w:r>
        <w:rPr>
          <w:spacing w:val="-5"/>
          <w:sz w:val="20"/>
        </w:rPr>
        <w:t> </w:t>
      </w:r>
      <w:r>
        <w:rPr>
          <w:sz w:val="20"/>
        </w:rPr>
        <w:t>inside</w:t>
      </w:r>
      <w:r>
        <w:rPr>
          <w:spacing w:val="-7"/>
          <w:sz w:val="20"/>
        </w:rPr>
        <w:t> </w:t>
      </w:r>
      <w:r>
        <w:rPr>
          <w:sz w:val="20"/>
        </w:rPr>
        <w:t>the</w:t>
      </w:r>
      <w:r>
        <w:rPr>
          <w:spacing w:val="-4"/>
          <w:sz w:val="20"/>
        </w:rPr>
        <w:t> </w:t>
      </w:r>
      <w:r>
        <w:rPr>
          <w:spacing w:val="-2"/>
          <w:sz w:val="20"/>
        </w:rPr>
        <w:t>mansion.</w:t>
      </w:r>
    </w:p>
    <w:p>
      <w:pPr>
        <w:pStyle w:val="BodyText"/>
        <w:spacing w:before="8"/>
        <w:rPr>
          <w:sz w:val="19"/>
        </w:rPr>
      </w:pPr>
    </w:p>
    <w:p>
      <w:pPr>
        <w:spacing w:before="1"/>
        <w:ind w:left="579" w:right="0" w:firstLine="0"/>
        <w:jc w:val="left"/>
        <w:rPr>
          <w:i/>
          <w:sz w:val="20"/>
        </w:rPr>
      </w:pPr>
      <w:r>
        <w:rPr>
          <w:b/>
          <w:i/>
          <w:sz w:val="20"/>
        </w:rPr>
        <w:t>Justification</w:t>
      </w:r>
      <w:r>
        <w:rPr>
          <w:i/>
          <w:sz w:val="20"/>
        </w:rPr>
        <w:t>:</w:t>
      </w:r>
      <w:r>
        <w:rPr>
          <w:i/>
          <w:spacing w:val="40"/>
          <w:sz w:val="20"/>
        </w:rPr>
        <w:t> </w:t>
      </w:r>
      <w:r>
        <w:rPr>
          <w:i/>
          <w:sz w:val="20"/>
        </w:rPr>
        <w:t>Flash</w:t>
      </w:r>
      <w:r>
        <w:rPr>
          <w:i/>
          <w:spacing w:val="-5"/>
          <w:sz w:val="20"/>
        </w:rPr>
        <w:t> </w:t>
      </w:r>
      <w:r>
        <w:rPr>
          <w:i/>
          <w:sz w:val="20"/>
        </w:rPr>
        <w:t>is</w:t>
      </w:r>
      <w:r>
        <w:rPr>
          <w:i/>
          <w:spacing w:val="-7"/>
          <w:sz w:val="20"/>
        </w:rPr>
        <w:t> </w:t>
      </w:r>
      <w:r>
        <w:rPr>
          <w:i/>
          <w:sz w:val="20"/>
        </w:rPr>
        <w:t>detrimental</w:t>
      </w:r>
      <w:r>
        <w:rPr>
          <w:i/>
          <w:spacing w:val="-9"/>
          <w:sz w:val="20"/>
        </w:rPr>
        <w:t> </w:t>
      </w:r>
      <w:r>
        <w:rPr>
          <w:i/>
          <w:sz w:val="20"/>
        </w:rPr>
        <w:t>to</w:t>
      </w:r>
      <w:r>
        <w:rPr>
          <w:i/>
          <w:spacing w:val="-5"/>
          <w:sz w:val="20"/>
        </w:rPr>
        <w:t> </w:t>
      </w:r>
      <w:r>
        <w:rPr>
          <w:i/>
          <w:sz w:val="20"/>
        </w:rPr>
        <w:t>the</w:t>
      </w:r>
      <w:r>
        <w:rPr>
          <w:i/>
          <w:spacing w:val="-6"/>
          <w:sz w:val="20"/>
        </w:rPr>
        <w:t> </w:t>
      </w:r>
      <w:r>
        <w:rPr>
          <w:i/>
          <w:sz w:val="20"/>
        </w:rPr>
        <w:t>historic</w:t>
      </w:r>
      <w:r>
        <w:rPr>
          <w:i/>
          <w:spacing w:val="-7"/>
          <w:sz w:val="20"/>
        </w:rPr>
        <w:t> </w:t>
      </w:r>
      <w:r>
        <w:rPr>
          <w:i/>
          <w:spacing w:val="-2"/>
          <w:sz w:val="20"/>
        </w:rPr>
        <w:t>fabric.</w:t>
      </w:r>
    </w:p>
    <w:p>
      <w:pPr>
        <w:pStyle w:val="BodyText"/>
        <w:spacing w:before="1"/>
        <w:rPr>
          <w:i/>
        </w:rPr>
      </w:pPr>
    </w:p>
    <w:p>
      <w:pPr>
        <w:pStyle w:val="ListParagraph"/>
        <w:numPr>
          <w:ilvl w:val="1"/>
          <w:numId w:val="2"/>
        </w:numPr>
        <w:tabs>
          <w:tab w:pos="939" w:val="left" w:leader="none"/>
          <w:tab w:pos="940" w:val="left" w:leader="none"/>
        </w:tabs>
        <w:spacing w:line="240" w:lineRule="auto" w:before="0" w:after="0"/>
        <w:ind w:left="939" w:right="0" w:hanging="361"/>
        <w:jc w:val="left"/>
        <w:rPr>
          <w:rFonts w:ascii="Symbol" w:hAnsi="Symbol"/>
          <w:sz w:val="20"/>
        </w:rPr>
      </w:pPr>
      <w:r>
        <w:rPr>
          <w:sz w:val="20"/>
        </w:rPr>
        <w:t>“Selfie</w:t>
      </w:r>
      <w:r>
        <w:rPr>
          <w:spacing w:val="-6"/>
          <w:sz w:val="20"/>
        </w:rPr>
        <w:t> </w:t>
      </w:r>
      <w:r>
        <w:rPr>
          <w:sz w:val="20"/>
        </w:rPr>
        <w:t>Sticks”</w:t>
      </w:r>
      <w:r>
        <w:rPr>
          <w:spacing w:val="-6"/>
          <w:sz w:val="20"/>
        </w:rPr>
        <w:t> </w:t>
      </w:r>
      <w:r>
        <w:rPr>
          <w:sz w:val="20"/>
        </w:rPr>
        <w:t>are</w:t>
      </w:r>
      <w:r>
        <w:rPr>
          <w:spacing w:val="-8"/>
          <w:sz w:val="20"/>
        </w:rPr>
        <w:t> </w:t>
      </w:r>
      <w:r>
        <w:rPr>
          <w:sz w:val="20"/>
        </w:rPr>
        <w:t>not</w:t>
      </w:r>
      <w:r>
        <w:rPr>
          <w:spacing w:val="-5"/>
          <w:sz w:val="20"/>
        </w:rPr>
        <w:t> </w:t>
      </w:r>
      <w:r>
        <w:rPr>
          <w:sz w:val="20"/>
        </w:rPr>
        <w:t>permitted</w:t>
      </w:r>
      <w:r>
        <w:rPr>
          <w:spacing w:val="-7"/>
          <w:sz w:val="20"/>
        </w:rPr>
        <w:t> </w:t>
      </w:r>
      <w:r>
        <w:rPr>
          <w:sz w:val="20"/>
        </w:rPr>
        <w:t>inside</w:t>
      </w:r>
      <w:r>
        <w:rPr>
          <w:spacing w:val="-6"/>
          <w:sz w:val="20"/>
        </w:rPr>
        <w:t> </w:t>
      </w:r>
      <w:r>
        <w:rPr>
          <w:sz w:val="20"/>
        </w:rPr>
        <w:t>the</w:t>
      </w:r>
      <w:r>
        <w:rPr>
          <w:spacing w:val="-5"/>
          <w:sz w:val="20"/>
        </w:rPr>
        <w:t> </w:t>
      </w:r>
      <w:r>
        <w:rPr>
          <w:spacing w:val="-2"/>
          <w:sz w:val="20"/>
        </w:rPr>
        <w:t>mansion.</w:t>
      </w:r>
    </w:p>
    <w:p>
      <w:pPr>
        <w:pStyle w:val="BodyText"/>
        <w:spacing w:before="9"/>
        <w:rPr>
          <w:sz w:val="19"/>
        </w:rPr>
      </w:pPr>
    </w:p>
    <w:p>
      <w:pPr>
        <w:spacing w:before="0"/>
        <w:ind w:left="550" w:right="0" w:firstLine="0"/>
        <w:jc w:val="left"/>
        <w:rPr>
          <w:i/>
          <w:sz w:val="20"/>
        </w:rPr>
      </w:pPr>
      <w:r>
        <w:rPr>
          <w:b/>
          <w:i/>
          <w:sz w:val="20"/>
        </w:rPr>
        <w:t>Justification:</w:t>
      </w:r>
      <w:r>
        <w:rPr>
          <w:b/>
          <w:i/>
          <w:spacing w:val="-7"/>
          <w:sz w:val="20"/>
        </w:rPr>
        <w:t> </w:t>
      </w:r>
      <w:r>
        <w:rPr>
          <w:i/>
          <w:sz w:val="20"/>
        </w:rPr>
        <w:t>Telescoping</w:t>
      </w:r>
      <w:r>
        <w:rPr>
          <w:i/>
          <w:spacing w:val="-9"/>
          <w:sz w:val="20"/>
        </w:rPr>
        <w:t> </w:t>
      </w:r>
      <w:r>
        <w:rPr>
          <w:i/>
          <w:sz w:val="20"/>
        </w:rPr>
        <w:t>“selfie</w:t>
      </w:r>
      <w:r>
        <w:rPr>
          <w:i/>
          <w:spacing w:val="-9"/>
          <w:sz w:val="20"/>
        </w:rPr>
        <w:t> </w:t>
      </w:r>
      <w:r>
        <w:rPr>
          <w:i/>
          <w:sz w:val="20"/>
        </w:rPr>
        <w:t>sticks”</w:t>
      </w:r>
      <w:r>
        <w:rPr>
          <w:i/>
          <w:spacing w:val="-8"/>
          <w:sz w:val="20"/>
        </w:rPr>
        <w:t> </w:t>
      </w:r>
      <w:r>
        <w:rPr>
          <w:i/>
          <w:sz w:val="20"/>
        </w:rPr>
        <w:t>have</w:t>
      </w:r>
      <w:r>
        <w:rPr>
          <w:i/>
          <w:spacing w:val="-8"/>
          <w:sz w:val="20"/>
        </w:rPr>
        <w:t> </w:t>
      </w:r>
      <w:r>
        <w:rPr>
          <w:i/>
          <w:sz w:val="20"/>
        </w:rPr>
        <w:t>potential</w:t>
      </w:r>
      <w:r>
        <w:rPr>
          <w:i/>
          <w:spacing w:val="-10"/>
          <w:sz w:val="20"/>
        </w:rPr>
        <w:t> </w:t>
      </w:r>
      <w:r>
        <w:rPr>
          <w:i/>
          <w:sz w:val="20"/>
        </w:rPr>
        <w:t>for</w:t>
      </w:r>
      <w:r>
        <w:rPr>
          <w:i/>
          <w:spacing w:val="-8"/>
          <w:sz w:val="20"/>
        </w:rPr>
        <w:t> </w:t>
      </w:r>
      <w:r>
        <w:rPr>
          <w:i/>
          <w:sz w:val="20"/>
        </w:rPr>
        <w:t>damaging</w:t>
      </w:r>
      <w:r>
        <w:rPr>
          <w:i/>
          <w:spacing w:val="-7"/>
          <w:sz w:val="20"/>
        </w:rPr>
        <w:t> </w:t>
      </w:r>
      <w:r>
        <w:rPr>
          <w:i/>
          <w:spacing w:val="-2"/>
          <w:sz w:val="20"/>
        </w:rPr>
        <w:t>collections.</w:t>
      </w:r>
    </w:p>
    <w:p>
      <w:pPr>
        <w:pStyle w:val="BodyText"/>
        <w:rPr>
          <w:i/>
        </w:rPr>
      </w:pPr>
    </w:p>
    <w:p>
      <w:pPr>
        <w:pStyle w:val="BodyText"/>
        <w:rPr>
          <w:i/>
        </w:rPr>
      </w:pPr>
    </w:p>
    <w:p>
      <w:pPr>
        <w:pStyle w:val="BodyText"/>
        <w:rPr>
          <w:i/>
        </w:rPr>
      </w:pPr>
    </w:p>
    <w:p>
      <w:pPr>
        <w:pStyle w:val="BodyText"/>
        <w:spacing w:before="3"/>
        <w:rPr>
          <w:i/>
          <w:sz w:val="18"/>
        </w:rPr>
      </w:pPr>
      <w:r>
        <w:rPr/>
        <w:pict>
          <v:shape style="position:absolute;margin-left:48.360001pt;margin-top:11.949492pt;width:515.3pt;height:13.8pt;mso-position-horizontal-relative:page;mso-position-vertical-relative:paragraph;z-index:-15727104;mso-wrap-distance-left:0;mso-wrap-distance-right:0" type="#_x0000_t202" id="docshape9" filled="true" fillcolor="#bebebe" stroked="true" strokeweight=".48pt" strokecolor="#000000">
            <v:textbox inset="0,0,0,0">
              <w:txbxContent>
                <w:p>
                  <w:pPr>
                    <w:pStyle w:val="BodyText"/>
                    <w:spacing w:before="19"/>
                    <w:ind w:left="107"/>
                    <w:rPr>
                      <w:color w:val="000000"/>
                    </w:rPr>
                  </w:pPr>
                  <w:r>
                    <w:rPr>
                      <w:color w:val="000000"/>
                    </w:rPr>
                    <w:t>Grounds</w:t>
                  </w:r>
                  <w:r>
                    <w:rPr>
                      <w:color w:val="000000"/>
                      <w:spacing w:val="-7"/>
                    </w:rPr>
                    <w:t> </w:t>
                  </w:r>
                  <w:r>
                    <w:rPr>
                      <w:color w:val="000000"/>
                    </w:rPr>
                    <w:t>and</w:t>
                  </w:r>
                  <w:r>
                    <w:rPr>
                      <w:color w:val="000000"/>
                      <w:spacing w:val="-5"/>
                    </w:rPr>
                    <w:t> </w:t>
                  </w:r>
                  <w:r>
                    <w:rPr>
                      <w:color w:val="000000"/>
                    </w:rPr>
                    <w:t>Public</w:t>
                  </w:r>
                  <w:r>
                    <w:rPr>
                      <w:color w:val="000000"/>
                      <w:spacing w:val="-6"/>
                    </w:rPr>
                    <w:t> </w:t>
                  </w:r>
                  <w:r>
                    <w:rPr>
                      <w:color w:val="000000"/>
                    </w:rPr>
                    <w:t>Use</w:t>
                  </w:r>
                  <w:r>
                    <w:rPr>
                      <w:color w:val="000000"/>
                      <w:spacing w:val="-6"/>
                    </w:rPr>
                    <w:t> </w:t>
                  </w:r>
                  <w:r>
                    <w:rPr>
                      <w:color w:val="000000"/>
                      <w:spacing w:val="-2"/>
                    </w:rPr>
                    <w:t>Limits</w:t>
                  </w:r>
                </w:p>
              </w:txbxContent>
            </v:textbox>
            <v:fill type="solid"/>
            <v:stroke dashstyle="solid"/>
            <w10:wrap type="topAndBottom"/>
          </v:shape>
        </w:pict>
      </w:r>
    </w:p>
    <w:p>
      <w:pPr>
        <w:pStyle w:val="BodyText"/>
        <w:spacing w:before="4"/>
        <w:ind w:left="220"/>
      </w:pPr>
      <w:r>
        <w:rPr/>
        <w:t>All</w:t>
      </w:r>
      <w:r>
        <w:rPr>
          <w:spacing w:val="-6"/>
        </w:rPr>
        <w:t> </w:t>
      </w:r>
      <w:r>
        <w:rPr/>
        <w:t>areas</w:t>
      </w:r>
      <w:r>
        <w:rPr>
          <w:spacing w:val="-5"/>
        </w:rPr>
        <w:t> </w:t>
      </w:r>
      <w:r>
        <w:rPr/>
        <w:t>of</w:t>
      </w:r>
      <w:r>
        <w:rPr>
          <w:spacing w:val="-5"/>
        </w:rPr>
        <w:t> </w:t>
      </w:r>
      <w:r>
        <w:rPr/>
        <w:t>the</w:t>
      </w:r>
      <w:r>
        <w:rPr>
          <w:spacing w:val="-5"/>
        </w:rPr>
        <w:t> </w:t>
      </w:r>
      <w:r>
        <w:rPr/>
        <w:t>park,</w:t>
      </w:r>
      <w:r>
        <w:rPr>
          <w:spacing w:val="-5"/>
        </w:rPr>
        <w:t> </w:t>
      </w:r>
      <w:r>
        <w:rPr/>
        <w:t>not</w:t>
      </w:r>
      <w:r>
        <w:rPr>
          <w:spacing w:val="-3"/>
        </w:rPr>
        <w:t> </w:t>
      </w:r>
      <w:r>
        <w:rPr/>
        <w:t>otherwise</w:t>
      </w:r>
      <w:r>
        <w:rPr>
          <w:spacing w:val="-5"/>
        </w:rPr>
        <w:t> </w:t>
      </w:r>
      <w:r>
        <w:rPr/>
        <w:t>closed</w:t>
      </w:r>
      <w:r>
        <w:rPr>
          <w:spacing w:val="-3"/>
        </w:rPr>
        <w:t> </w:t>
      </w:r>
      <w:r>
        <w:rPr/>
        <w:t>to</w:t>
      </w:r>
      <w:r>
        <w:rPr>
          <w:spacing w:val="-6"/>
        </w:rPr>
        <w:t> </w:t>
      </w:r>
      <w:r>
        <w:rPr/>
        <w:t>public</w:t>
      </w:r>
      <w:r>
        <w:rPr>
          <w:spacing w:val="-4"/>
        </w:rPr>
        <w:t> </w:t>
      </w:r>
      <w:r>
        <w:rPr/>
        <w:t>use,</w:t>
      </w:r>
      <w:r>
        <w:rPr>
          <w:spacing w:val="-5"/>
        </w:rPr>
        <w:t> </w:t>
      </w:r>
      <w:r>
        <w:rPr/>
        <w:t>will</w:t>
      </w:r>
      <w:r>
        <w:rPr>
          <w:spacing w:val="-4"/>
        </w:rPr>
        <w:t> </w:t>
      </w:r>
      <w:r>
        <w:rPr/>
        <w:t>be</w:t>
      </w:r>
      <w:r>
        <w:rPr>
          <w:spacing w:val="-3"/>
        </w:rPr>
        <w:t> </w:t>
      </w:r>
      <w:r>
        <w:rPr/>
        <w:t>open</w:t>
      </w:r>
      <w:r>
        <w:rPr>
          <w:spacing w:val="-5"/>
        </w:rPr>
        <w:t> </w:t>
      </w:r>
      <w:r>
        <w:rPr/>
        <w:t>to</w:t>
      </w:r>
      <w:r>
        <w:rPr>
          <w:spacing w:val="-3"/>
        </w:rPr>
        <w:t> </w:t>
      </w:r>
      <w:r>
        <w:rPr/>
        <w:t>public</w:t>
      </w:r>
      <w:r>
        <w:rPr>
          <w:spacing w:val="-5"/>
        </w:rPr>
        <w:t> </w:t>
      </w:r>
      <w:r>
        <w:rPr/>
        <w:t>use</w:t>
      </w:r>
      <w:r>
        <w:rPr>
          <w:spacing w:val="-5"/>
        </w:rPr>
        <w:t> </w:t>
      </w:r>
      <w:r>
        <w:rPr/>
        <w:t>with</w:t>
      </w:r>
      <w:r>
        <w:rPr>
          <w:spacing w:val="-5"/>
        </w:rPr>
        <w:t> </w:t>
      </w:r>
      <w:r>
        <w:rPr/>
        <w:t>the</w:t>
      </w:r>
      <w:r>
        <w:rPr>
          <w:spacing w:val="-5"/>
        </w:rPr>
        <w:t> </w:t>
      </w:r>
      <w:r>
        <w:rPr/>
        <w:t>following</w:t>
      </w:r>
      <w:r>
        <w:rPr>
          <w:spacing w:val="-3"/>
        </w:rPr>
        <w:t> </w:t>
      </w:r>
      <w:r>
        <w:rPr>
          <w:spacing w:val="-2"/>
        </w:rPr>
        <w:t>limits:</w:t>
      </w:r>
    </w:p>
    <w:p>
      <w:pPr>
        <w:pStyle w:val="BodyText"/>
        <w:spacing w:before="4"/>
      </w:pPr>
    </w:p>
    <w:p>
      <w:pPr>
        <w:pStyle w:val="ListParagraph"/>
        <w:numPr>
          <w:ilvl w:val="1"/>
          <w:numId w:val="2"/>
        </w:numPr>
        <w:tabs>
          <w:tab w:pos="939" w:val="left" w:leader="none"/>
          <w:tab w:pos="940" w:val="left" w:leader="none"/>
        </w:tabs>
        <w:spacing w:line="237" w:lineRule="auto" w:before="0" w:after="0"/>
        <w:ind w:left="939" w:right="534" w:hanging="360"/>
        <w:jc w:val="left"/>
        <w:rPr>
          <w:rFonts w:ascii="Symbol" w:hAnsi="Symbol"/>
          <w:sz w:val="20"/>
        </w:rPr>
      </w:pPr>
      <w:r>
        <w:rPr>
          <w:sz w:val="20"/>
        </w:rPr>
        <w:t>Any</w:t>
      </w:r>
      <w:r>
        <w:rPr>
          <w:spacing w:val="-3"/>
          <w:sz w:val="20"/>
        </w:rPr>
        <w:t> </w:t>
      </w:r>
      <w:r>
        <w:rPr>
          <w:sz w:val="20"/>
        </w:rPr>
        <w:t>or</w:t>
      </w:r>
      <w:r>
        <w:rPr>
          <w:spacing w:val="-3"/>
          <w:sz w:val="20"/>
        </w:rPr>
        <w:t> </w:t>
      </w:r>
      <w:r>
        <w:rPr>
          <w:sz w:val="20"/>
        </w:rPr>
        <w:t>all</w:t>
      </w:r>
      <w:r>
        <w:rPr>
          <w:spacing w:val="-3"/>
          <w:sz w:val="20"/>
        </w:rPr>
        <w:t> </w:t>
      </w:r>
      <w:r>
        <w:rPr>
          <w:sz w:val="20"/>
        </w:rPr>
        <w:t>areas may</w:t>
      </w:r>
      <w:r>
        <w:rPr>
          <w:spacing w:val="-3"/>
          <w:sz w:val="20"/>
        </w:rPr>
        <w:t> </w:t>
      </w:r>
      <w:r>
        <w:rPr>
          <w:sz w:val="20"/>
        </w:rPr>
        <w:t>be</w:t>
      </w:r>
      <w:r>
        <w:rPr>
          <w:spacing w:val="-2"/>
          <w:sz w:val="20"/>
        </w:rPr>
        <w:t> </w:t>
      </w:r>
      <w:r>
        <w:rPr>
          <w:sz w:val="20"/>
        </w:rPr>
        <w:t>closed</w:t>
      </w:r>
      <w:r>
        <w:rPr>
          <w:spacing w:val="-4"/>
          <w:sz w:val="20"/>
        </w:rPr>
        <w:t> </w:t>
      </w:r>
      <w:r>
        <w:rPr>
          <w:sz w:val="20"/>
        </w:rPr>
        <w:t>to</w:t>
      </w:r>
      <w:r>
        <w:rPr>
          <w:spacing w:val="-2"/>
          <w:sz w:val="20"/>
        </w:rPr>
        <w:t> </w:t>
      </w:r>
      <w:r>
        <w:rPr>
          <w:sz w:val="20"/>
        </w:rPr>
        <w:t>public</w:t>
      </w:r>
      <w:r>
        <w:rPr>
          <w:spacing w:val="-3"/>
          <w:sz w:val="20"/>
        </w:rPr>
        <w:t> </w:t>
      </w:r>
      <w:r>
        <w:rPr>
          <w:sz w:val="20"/>
        </w:rPr>
        <w:t>use</w:t>
      </w:r>
      <w:r>
        <w:rPr>
          <w:spacing w:val="-2"/>
          <w:sz w:val="20"/>
        </w:rPr>
        <w:t> </w:t>
      </w:r>
      <w:r>
        <w:rPr>
          <w:sz w:val="20"/>
        </w:rPr>
        <w:t>or</w:t>
      </w:r>
      <w:r>
        <w:rPr>
          <w:spacing w:val="-3"/>
          <w:sz w:val="20"/>
        </w:rPr>
        <w:t> </w:t>
      </w:r>
      <w:r>
        <w:rPr>
          <w:sz w:val="20"/>
        </w:rPr>
        <w:t>a</w:t>
      </w:r>
      <w:r>
        <w:rPr>
          <w:spacing w:val="-2"/>
          <w:sz w:val="20"/>
        </w:rPr>
        <w:t> </w:t>
      </w:r>
      <w:r>
        <w:rPr>
          <w:sz w:val="20"/>
        </w:rPr>
        <w:t>permit</w:t>
      </w:r>
      <w:r>
        <w:rPr>
          <w:spacing w:val="-4"/>
          <w:sz w:val="20"/>
        </w:rPr>
        <w:t> </w:t>
      </w:r>
      <w:r>
        <w:rPr>
          <w:sz w:val="20"/>
        </w:rPr>
        <w:t>issued</w:t>
      </w:r>
      <w:r>
        <w:rPr>
          <w:spacing w:val="-4"/>
          <w:sz w:val="20"/>
        </w:rPr>
        <w:t> </w:t>
      </w:r>
      <w:r>
        <w:rPr>
          <w:sz w:val="20"/>
        </w:rPr>
        <w:t>may</w:t>
      </w:r>
      <w:r>
        <w:rPr>
          <w:spacing w:val="-3"/>
          <w:sz w:val="20"/>
        </w:rPr>
        <w:t> </w:t>
      </w:r>
      <w:r>
        <w:rPr>
          <w:sz w:val="20"/>
        </w:rPr>
        <w:t>be</w:t>
      </w:r>
      <w:r>
        <w:rPr>
          <w:spacing w:val="-4"/>
          <w:sz w:val="20"/>
        </w:rPr>
        <w:t> </w:t>
      </w:r>
      <w:r>
        <w:rPr>
          <w:sz w:val="20"/>
        </w:rPr>
        <w:t>canceled</w:t>
      </w:r>
      <w:r>
        <w:rPr>
          <w:spacing w:val="-2"/>
          <w:sz w:val="20"/>
        </w:rPr>
        <w:t> </w:t>
      </w:r>
      <w:r>
        <w:rPr>
          <w:sz w:val="20"/>
        </w:rPr>
        <w:t>at</w:t>
      </w:r>
      <w:r>
        <w:rPr>
          <w:spacing w:val="-4"/>
          <w:sz w:val="20"/>
        </w:rPr>
        <w:t> </w:t>
      </w:r>
      <w:r>
        <w:rPr>
          <w:sz w:val="20"/>
        </w:rPr>
        <w:t>the</w:t>
      </w:r>
      <w:r>
        <w:rPr>
          <w:spacing w:val="-4"/>
          <w:sz w:val="20"/>
        </w:rPr>
        <w:t> </w:t>
      </w:r>
      <w:r>
        <w:rPr>
          <w:sz w:val="20"/>
        </w:rPr>
        <w:t>discretion</w:t>
      </w:r>
      <w:r>
        <w:rPr>
          <w:spacing w:val="-2"/>
          <w:sz w:val="20"/>
        </w:rPr>
        <w:t> </w:t>
      </w:r>
      <w:r>
        <w:rPr>
          <w:sz w:val="20"/>
        </w:rPr>
        <w:t>of</w:t>
      </w:r>
      <w:r>
        <w:rPr>
          <w:spacing w:val="-4"/>
          <w:sz w:val="20"/>
        </w:rPr>
        <w:t> </w:t>
      </w:r>
      <w:r>
        <w:rPr>
          <w:sz w:val="20"/>
        </w:rPr>
        <w:t>the Superintendent or designee when an emergency or potentially hazardous condition exists.</w:t>
      </w:r>
    </w:p>
    <w:p>
      <w:pPr>
        <w:pStyle w:val="BodyText"/>
        <w:spacing w:before="1"/>
      </w:pPr>
    </w:p>
    <w:p>
      <w:pPr>
        <w:pStyle w:val="ListParagraph"/>
        <w:numPr>
          <w:ilvl w:val="1"/>
          <w:numId w:val="2"/>
        </w:numPr>
        <w:tabs>
          <w:tab w:pos="939" w:val="left" w:leader="none"/>
          <w:tab w:pos="940" w:val="left" w:leader="none"/>
        </w:tabs>
        <w:spacing w:line="240" w:lineRule="auto" w:before="0" w:after="0"/>
        <w:ind w:left="939" w:right="0" w:hanging="361"/>
        <w:jc w:val="left"/>
        <w:rPr>
          <w:rFonts w:ascii="Symbol" w:hAnsi="Symbol"/>
          <w:sz w:val="20"/>
        </w:rPr>
      </w:pPr>
      <w:r>
        <w:rPr>
          <w:sz w:val="20"/>
        </w:rPr>
        <w:t>The</w:t>
      </w:r>
      <w:r>
        <w:rPr>
          <w:spacing w:val="-7"/>
          <w:sz w:val="20"/>
        </w:rPr>
        <w:t> </w:t>
      </w:r>
      <w:r>
        <w:rPr>
          <w:sz w:val="20"/>
        </w:rPr>
        <w:t>maximum</w:t>
      </w:r>
      <w:r>
        <w:rPr>
          <w:spacing w:val="-6"/>
          <w:sz w:val="20"/>
        </w:rPr>
        <w:t> </w:t>
      </w:r>
      <w:r>
        <w:rPr>
          <w:sz w:val="20"/>
        </w:rPr>
        <w:t>park</w:t>
      </w:r>
      <w:r>
        <w:rPr>
          <w:spacing w:val="-5"/>
          <w:sz w:val="20"/>
        </w:rPr>
        <w:t> </w:t>
      </w:r>
      <w:r>
        <w:rPr>
          <w:sz w:val="20"/>
        </w:rPr>
        <w:t>capacity</w:t>
      </w:r>
      <w:r>
        <w:rPr>
          <w:spacing w:val="-6"/>
          <w:sz w:val="20"/>
        </w:rPr>
        <w:t> </w:t>
      </w:r>
      <w:r>
        <w:rPr>
          <w:sz w:val="20"/>
        </w:rPr>
        <w:t>shall</w:t>
      </w:r>
      <w:r>
        <w:rPr>
          <w:spacing w:val="-5"/>
          <w:sz w:val="20"/>
        </w:rPr>
        <w:t> </w:t>
      </w:r>
      <w:r>
        <w:rPr>
          <w:sz w:val="20"/>
        </w:rPr>
        <w:t>not</w:t>
      </w:r>
      <w:r>
        <w:rPr>
          <w:spacing w:val="-4"/>
          <w:sz w:val="20"/>
        </w:rPr>
        <w:t> </w:t>
      </w:r>
      <w:r>
        <w:rPr>
          <w:sz w:val="20"/>
        </w:rPr>
        <w:t>exceed</w:t>
      </w:r>
      <w:r>
        <w:rPr>
          <w:spacing w:val="-5"/>
          <w:sz w:val="20"/>
        </w:rPr>
        <w:t> </w:t>
      </w:r>
      <w:r>
        <w:rPr>
          <w:sz w:val="20"/>
        </w:rPr>
        <w:t>500</w:t>
      </w:r>
      <w:r>
        <w:rPr>
          <w:spacing w:val="-6"/>
          <w:sz w:val="20"/>
        </w:rPr>
        <w:t> </w:t>
      </w:r>
      <w:r>
        <w:rPr>
          <w:sz w:val="20"/>
        </w:rPr>
        <w:t>visitors</w:t>
      </w:r>
      <w:r>
        <w:rPr>
          <w:spacing w:val="-5"/>
          <w:sz w:val="20"/>
        </w:rPr>
        <w:t> </w:t>
      </w:r>
      <w:r>
        <w:rPr>
          <w:sz w:val="20"/>
        </w:rPr>
        <w:t>at</w:t>
      </w:r>
      <w:r>
        <w:rPr>
          <w:spacing w:val="-6"/>
          <w:sz w:val="20"/>
        </w:rPr>
        <w:t> </w:t>
      </w:r>
      <w:r>
        <w:rPr>
          <w:sz w:val="20"/>
        </w:rPr>
        <w:t>any</w:t>
      </w:r>
      <w:r>
        <w:rPr>
          <w:spacing w:val="-6"/>
          <w:sz w:val="20"/>
        </w:rPr>
        <w:t> </w:t>
      </w:r>
      <w:r>
        <w:rPr>
          <w:sz w:val="20"/>
        </w:rPr>
        <w:t>one</w:t>
      </w:r>
      <w:r>
        <w:rPr>
          <w:spacing w:val="-6"/>
          <w:sz w:val="20"/>
        </w:rPr>
        <w:t> </w:t>
      </w:r>
      <w:r>
        <w:rPr>
          <w:spacing w:val="-2"/>
          <w:sz w:val="20"/>
        </w:rPr>
        <w:t>time.</w:t>
      </w:r>
    </w:p>
    <w:p>
      <w:pPr>
        <w:pStyle w:val="BodyText"/>
        <w:spacing w:before="9"/>
        <w:rPr>
          <w:sz w:val="19"/>
        </w:rPr>
      </w:pPr>
    </w:p>
    <w:p>
      <w:pPr>
        <w:pStyle w:val="ListParagraph"/>
        <w:numPr>
          <w:ilvl w:val="1"/>
          <w:numId w:val="2"/>
        </w:numPr>
        <w:tabs>
          <w:tab w:pos="939" w:val="left" w:leader="none"/>
          <w:tab w:pos="940" w:val="left" w:leader="none"/>
        </w:tabs>
        <w:spacing w:line="240" w:lineRule="auto" w:before="1" w:after="0"/>
        <w:ind w:left="939" w:right="665" w:hanging="360"/>
        <w:jc w:val="left"/>
        <w:rPr>
          <w:rFonts w:ascii="Symbol" w:hAnsi="Symbol"/>
          <w:sz w:val="20"/>
        </w:rPr>
      </w:pPr>
      <w:r>
        <w:rPr>
          <w:sz w:val="20"/>
        </w:rPr>
        <w:t>All school groups consisting of 12 or more students who are under the age of eighteen shall be accompanied</w:t>
      </w:r>
      <w:r>
        <w:rPr>
          <w:spacing w:val="-4"/>
          <w:sz w:val="20"/>
        </w:rPr>
        <w:t> </w:t>
      </w:r>
      <w:r>
        <w:rPr>
          <w:sz w:val="20"/>
        </w:rPr>
        <w:t>by</w:t>
      </w:r>
      <w:r>
        <w:rPr>
          <w:spacing w:val="-3"/>
          <w:sz w:val="20"/>
        </w:rPr>
        <w:t> </w:t>
      </w:r>
      <w:r>
        <w:rPr>
          <w:sz w:val="20"/>
        </w:rPr>
        <w:t>a</w:t>
      </w:r>
      <w:r>
        <w:rPr>
          <w:spacing w:val="-2"/>
          <w:sz w:val="20"/>
        </w:rPr>
        <w:t> </w:t>
      </w:r>
      <w:r>
        <w:rPr>
          <w:sz w:val="20"/>
        </w:rPr>
        <w:t>minimum</w:t>
      </w:r>
      <w:r>
        <w:rPr>
          <w:spacing w:val="-4"/>
          <w:sz w:val="20"/>
        </w:rPr>
        <w:t> </w:t>
      </w:r>
      <w:r>
        <w:rPr>
          <w:sz w:val="20"/>
        </w:rPr>
        <w:t>of</w:t>
      </w:r>
      <w:r>
        <w:rPr>
          <w:spacing w:val="-2"/>
          <w:sz w:val="20"/>
        </w:rPr>
        <w:t> </w:t>
      </w:r>
      <w:r>
        <w:rPr>
          <w:sz w:val="20"/>
        </w:rPr>
        <w:t>one</w:t>
      </w:r>
      <w:r>
        <w:rPr>
          <w:spacing w:val="-4"/>
          <w:sz w:val="20"/>
        </w:rPr>
        <w:t> </w:t>
      </w:r>
      <w:r>
        <w:rPr>
          <w:sz w:val="20"/>
        </w:rPr>
        <w:t>chaperon</w:t>
      </w:r>
      <w:r>
        <w:rPr>
          <w:spacing w:val="-4"/>
          <w:sz w:val="20"/>
        </w:rPr>
        <w:t> </w:t>
      </w:r>
      <w:r>
        <w:rPr>
          <w:sz w:val="20"/>
        </w:rPr>
        <w:t>for</w:t>
      </w:r>
      <w:r>
        <w:rPr>
          <w:spacing w:val="-3"/>
          <w:sz w:val="20"/>
        </w:rPr>
        <w:t> </w:t>
      </w:r>
      <w:r>
        <w:rPr>
          <w:sz w:val="20"/>
        </w:rPr>
        <w:t>every</w:t>
      </w:r>
      <w:r>
        <w:rPr>
          <w:spacing w:val="-3"/>
          <w:sz w:val="20"/>
        </w:rPr>
        <w:t> </w:t>
      </w:r>
      <w:r>
        <w:rPr>
          <w:sz w:val="20"/>
        </w:rPr>
        <w:t>12</w:t>
      </w:r>
      <w:r>
        <w:rPr>
          <w:spacing w:val="-4"/>
          <w:sz w:val="20"/>
        </w:rPr>
        <w:t> </w:t>
      </w:r>
      <w:r>
        <w:rPr>
          <w:sz w:val="20"/>
        </w:rPr>
        <w:t>students</w:t>
      </w:r>
      <w:r>
        <w:rPr>
          <w:spacing w:val="-3"/>
          <w:sz w:val="20"/>
        </w:rPr>
        <w:t> </w:t>
      </w:r>
      <w:r>
        <w:rPr>
          <w:sz w:val="20"/>
        </w:rPr>
        <w:t>during</w:t>
      </w:r>
      <w:r>
        <w:rPr>
          <w:spacing w:val="-4"/>
          <w:sz w:val="20"/>
        </w:rPr>
        <w:t> </w:t>
      </w:r>
      <w:r>
        <w:rPr>
          <w:sz w:val="20"/>
        </w:rPr>
        <w:t>the</w:t>
      </w:r>
      <w:r>
        <w:rPr>
          <w:spacing w:val="-4"/>
          <w:sz w:val="20"/>
        </w:rPr>
        <w:t> </w:t>
      </w:r>
      <w:r>
        <w:rPr>
          <w:sz w:val="20"/>
        </w:rPr>
        <w:t>groups</w:t>
      </w:r>
      <w:r>
        <w:rPr>
          <w:spacing w:val="-3"/>
          <w:sz w:val="20"/>
        </w:rPr>
        <w:t> </w:t>
      </w:r>
      <w:r>
        <w:rPr>
          <w:sz w:val="20"/>
        </w:rPr>
        <w:t>visit.</w:t>
      </w:r>
      <w:r>
        <w:rPr>
          <w:spacing w:val="-4"/>
          <w:sz w:val="20"/>
        </w:rPr>
        <w:t> </w:t>
      </w:r>
      <w:r>
        <w:rPr>
          <w:sz w:val="20"/>
        </w:rPr>
        <w:t>Chaperons must</w:t>
      </w:r>
      <w:r>
        <w:rPr>
          <w:spacing w:val="-1"/>
          <w:sz w:val="20"/>
        </w:rPr>
        <w:t> </w:t>
      </w:r>
      <w:r>
        <w:rPr>
          <w:sz w:val="20"/>
        </w:rPr>
        <w:t>be a minimum of</w:t>
      </w:r>
      <w:r>
        <w:rPr>
          <w:spacing w:val="-1"/>
          <w:sz w:val="20"/>
        </w:rPr>
        <w:t> </w:t>
      </w:r>
      <w:r>
        <w:rPr>
          <w:sz w:val="20"/>
        </w:rPr>
        <w:t>eighteen</w:t>
      </w:r>
      <w:r>
        <w:rPr>
          <w:spacing w:val="-1"/>
          <w:sz w:val="20"/>
        </w:rPr>
        <w:t> </w:t>
      </w:r>
      <w:r>
        <w:rPr>
          <w:sz w:val="20"/>
        </w:rPr>
        <w:t>years of</w:t>
      </w:r>
      <w:r>
        <w:rPr>
          <w:spacing w:val="-1"/>
          <w:sz w:val="20"/>
        </w:rPr>
        <w:t> </w:t>
      </w:r>
      <w:r>
        <w:rPr>
          <w:sz w:val="20"/>
        </w:rPr>
        <w:t>age. Students found</w:t>
      </w:r>
      <w:r>
        <w:rPr>
          <w:spacing w:val="-1"/>
          <w:sz w:val="20"/>
        </w:rPr>
        <w:t> </w:t>
      </w:r>
      <w:r>
        <w:rPr>
          <w:sz w:val="20"/>
        </w:rPr>
        <w:t>without</w:t>
      </w:r>
      <w:r>
        <w:rPr>
          <w:spacing w:val="-1"/>
          <w:sz w:val="20"/>
        </w:rPr>
        <w:t> </w:t>
      </w:r>
      <w:r>
        <w:rPr>
          <w:sz w:val="20"/>
        </w:rPr>
        <w:t>their chaperon</w:t>
      </w:r>
      <w:r>
        <w:rPr>
          <w:spacing w:val="-1"/>
          <w:sz w:val="20"/>
        </w:rPr>
        <w:t> </w:t>
      </w:r>
      <w:r>
        <w:rPr>
          <w:sz w:val="20"/>
        </w:rPr>
        <w:t>may be</w:t>
      </w:r>
      <w:r>
        <w:rPr>
          <w:spacing w:val="-1"/>
          <w:sz w:val="20"/>
        </w:rPr>
        <w:t> </w:t>
      </w:r>
      <w:r>
        <w:rPr>
          <w:sz w:val="20"/>
        </w:rPr>
        <w:t>removed from the park.</w:t>
      </w:r>
    </w:p>
    <w:p>
      <w:pPr>
        <w:pStyle w:val="BodyText"/>
        <w:spacing w:before="1"/>
      </w:pPr>
    </w:p>
    <w:p>
      <w:pPr>
        <w:pStyle w:val="ListParagraph"/>
        <w:numPr>
          <w:ilvl w:val="1"/>
          <w:numId w:val="2"/>
        </w:numPr>
        <w:tabs>
          <w:tab w:pos="939" w:val="left" w:leader="none"/>
          <w:tab w:pos="940" w:val="left" w:leader="none"/>
        </w:tabs>
        <w:spacing w:line="237" w:lineRule="auto" w:before="0" w:after="0"/>
        <w:ind w:left="939" w:right="1091" w:hanging="360"/>
        <w:jc w:val="left"/>
        <w:rPr>
          <w:rFonts w:ascii="Symbol" w:hAnsi="Symbol"/>
          <w:sz w:val="20"/>
        </w:rPr>
      </w:pPr>
      <w:r>
        <w:rPr>
          <w:sz w:val="20"/>
        </w:rPr>
        <w:t>Disorderly</w:t>
      </w:r>
      <w:r>
        <w:rPr>
          <w:spacing w:val="-1"/>
          <w:sz w:val="20"/>
        </w:rPr>
        <w:t> </w:t>
      </w:r>
      <w:r>
        <w:rPr>
          <w:sz w:val="20"/>
        </w:rPr>
        <w:t>persons</w:t>
      </w:r>
      <w:r>
        <w:rPr>
          <w:spacing w:val="-4"/>
          <w:sz w:val="20"/>
        </w:rPr>
        <w:t> </w:t>
      </w:r>
      <w:r>
        <w:rPr>
          <w:sz w:val="20"/>
        </w:rPr>
        <w:t>or</w:t>
      </w:r>
      <w:r>
        <w:rPr>
          <w:spacing w:val="-2"/>
          <w:sz w:val="20"/>
        </w:rPr>
        <w:t> </w:t>
      </w:r>
      <w:r>
        <w:rPr>
          <w:sz w:val="20"/>
        </w:rPr>
        <w:t>groups</w:t>
      </w:r>
      <w:r>
        <w:rPr>
          <w:spacing w:val="-4"/>
          <w:sz w:val="20"/>
        </w:rPr>
        <w:t> </w:t>
      </w:r>
      <w:r>
        <w:rPr>
          <w:sz w:val="20"/>
        </w:rPr>
        <w:t>consisting</w:t>
      </w:r>
      <w:r>
        <w:rPr>
          <w:spacing w:val="-5"/>
          <w:sz w:val="20"/>
        </w:rPr>
        <w:t> </w:t>
      </w:r>
      <w:r>
        <w:rPr>
          <w:sz w:val="20"/>
        </w:rPr>
        <w:t>of</w:t>
      </w:r>
      <w:r>
        <w:rPr>
          <w:spacing w:val="-3"/>
          <w:sz w:val="20"/>
        </w:rPr>
        <w:t> </w:t>
      </w:r>
      <w:r>
        <w:rPr>
          <w:sz w:val="20"/>
        </w:rPr>
        <w:t>disorderly</w:t>
      </w:r>
      <w:r>
        <w:rPr>
          <w:spacing w:val="-1"/>
          <w:sz w:val="20"/>
        </w:rPr>
        <w:t> </w:t>
      </w:r>
      <w:r>
        <w:rPr>
          <w:sz w:val="20"/>
        </w:rPr>
        <w:t>persons</w:t>
      </w:r>
      <w:r>
        <w:rPr>
          <w:spacing w:val="-4"/>
          <w:sz w:val="20"/>
        </w:rPr>
        <w:t> </w:t>
      </w:r>
      <w:r>
        <w:rPr>
          <w:sz w:val="20"/>
        </w:rPr>
        <w:t>may</w:t>
      </w:r>
      <w:r>
        <w:rPr>
          <w:spacing w:val="-1"/>
          <w:sz w:val="20"/>
        </w:rPr>
        <w:t> </w:t>
      </w:r>
      <w:r>
        <w:rPr>
          <w:sz w:val="20"/>
        </w:rPr>
        <w:t>be</w:t>
      </w:r>
      <w:r>
        <w:rPr>
          <w:spacing w:val="-5"/>
          <w:sz w:val="20"/>
        </w:rPr>
        <w:t> </w:t>
      </w:r>
      <w:r>
        <w:rPr>
          <w:sz w:val="20"/>
        </w:rPr>
        <w:t>removed</w:t>
      </w:r>
      <w:r>
        <w:rPr>
          <w:spacing w:val="-3"/>
          <w:sz w:val="20"/>
        </w:rPr>
        <w:t> </w:t>
      </w:r>
      <w:r>
        <w:rPr>
          <w:sz w:val="20"/>
        </w:rPr>
        <w:t>from</w:t>
      </w:r>
      <w:r>
        <w:rPr>
          <w:spacing w:val="-5"/>
          <w:sz w:val="20"/>
        </w:rPr>
        <w:t> </w:t>
      </w:r>
      <w:r>
        <w:rPr>
          <w:sz w:val="20"/>
        </w:rPr>
        <w:t>the</w:t>
      </w:r>
      <w:r>
        <w:rPr>
          <w:spacing w:val="-5"/>
          <w:sz w:val="20"/>
        </w:rPr>
        <w:t> </w:t>
      </w:r>
      <w:r>
        <w:rPr>
          <w:sz w:val="20"/>
        </w:rPr>
        <w:t>park</w:t>
      </w:r>
      <w:r>
        <w:rPr>
          <w:spacing w:val="-4"/>
          <w:sz w:val="20"/>
        </w:rPr>
        <w:t> </w:t>
      </w:r>
      <w:r>
        <w:rPr>
          <w:sz w:val="20"/>
        </w:rPr>
        <w:t>and prevented from returning to the park on the day they are removed.</w:t>
      </w:r>
    </w:p>
    <w:p>
      <w:pPr>
        <w:pStyle w:val="BodyText"/>
        <w:spacing w:before="3"/>
      </w:pPr>
    </w:p>
    <w:p>
      <w:pPr>
        <w:pStyle w:val="ListParagraph"/>
        <w:numPr>
          <w:ilvl w:val="1"/>
          <w:numId w:val="2"/>
        </w:numPr>
        <w:tabs>
          <w:tab w:pos="939" w:val="left" w:leader="none"/>
          <w:tab w:pos="940" w:val="left" w:leader="none"/>
        </w:tabs>
        <w:spacing w:line="237" w:lineRule="auto" w:before="0" w:after="0"/>
        <w:ind w:left="939" w:right="568" w:hanging="360"/>
        <w:jc w:val="left"/>
        <w:rPr>
          <w:rFonts w:ascii="Symbol" w:hAnsi="Symbol"/>
          <w:sz w:val="20"/>
        </w:rPr>
      </w:pPr>
      <w:r>
        <w:rPr>
          <w:sz w:val="20"/>
        </w:rPr>
        <w:t>It</w:t>
      </w:r>
      <w:r>
        <w:rPr>
          <w:spacing w:val="-3"/>
          <w:sz w:val="20"/>
        </w:rPr>
        <w:t> </w:t>
      </w:r>
      <w:r>
        <w:rPr>
          <w:sz w:val="20"/>
        </w:rPr>
        <w:t>is</w:t>
      </w:r>
      <w:r>
        <w:rPr>
          <w:spacing w:val="-2"/>
          <w:sz w:val="20"/>
        </w:rPr>
        <w:t> </w:t>
      </w:r>
      <w:r>
        <w:rPr>
          <w:sz w:val="20"/>
        </w:rPr>
        <w:t>prohibited</w:t>
      </w:r>
      <w:r>
        <w:rPr>
          <w:spacing w:val="-3"/>
          <w:sz w:val="20"/>
        </w:rPr>
        <w:t> </w:t>
      </w:r>
      <w:r>
        <w:rPr>
          <w:sz w:val="20"/>
        </w:rPr>
        <w:t>to</w:t>
      </w:r>
      <w:r>
        <w:rPr>
          <w:spacing w:val="-2"/>
          <w:sz w:val="20"/>
        </w:rPr>
        <w:t> </w:t>
      </w:r>
      <w:r>
        <w:rPr>
          <w:sz w:val="20"/>
        </w:rPr>
        <w:t>sit,</w:t>
      </w:r>
      <w:r>
        <w:rPr>
          <w:spacing w:val="-3"/>
          <w:sz w:val="20"/>
        </w:rPr>
        <w:t> </w:t>
      </w:r>
      <w:r>
        <w:rPr>
          <w:sz w:val="20"/>
        </w:rPr>
        <w:t>stand</w:t>
      </w:r>
      <w:r>
        <w:rPr>
          <w:spacing w:val="-2"/>
          <w:sz w:val="20"/>
        </w:rPr>
        <w:t> </w:t>
      </w:r>
      <w:r>
        <w:rPr>
          <w:sz w:val="20"/>
        </w:rPr>
        <w:t>upon,</w:t>
      </w:r>
      <w:r>
        <w:rPr>
          <w:spacing w:val="-3"/>
          <w:sz w:val="20"/>
        </w:rPr>
        <w:t> </w:t>
      </w:r>
      <w:r>
        <w:rPr>
          <w:sz w:val="20"/>
        </w:rPr>
        <w:t>or</w:t>
      </w:r>
      <w:r>
        <w:rPr>
          <w:spacing w:val="-2"/>
          <w:sz w:val="20"/>
        </w:rPr>
        <w:t> </w:t>
      </w:r>
      <w:r>
        <w:rPr>
          <w:sz w:val="20"/>
        </w:rPr>
        <w:t>climb</w:t>
      </w:r>
      <w:r>
        <w:rPr>
          <w:spacing w:val="-2"/>
          <w:sz w:val="20"/>
        </w:rPr>
        <w:t> </w:t>
      </w:r>
      <w:r>
        <w:rPr>
          <w:sz w:val="20"/>
        </w:rPr>
        <w:t>any</w:t>
      </w:r>
      <w:r>
        <w:rPr>
          <w:spacing w:val="-2"/>
          <w:sz w:val="20"/>
        </w:rPr>
        <w:t> </w:t>
      </w:r>
      <w:r>
        <w:rPr>
          <w:sz w:val="20"/>
        </w:rPr>
        <w:t>railing,</w:t>
      </w:r>
      <w:r>
        <w:rPr>
          <w:spacing w:val="-3"/>
          <w:sz w:val="20"/>
        </w:rPr>
        <w:t> </w:t>
      </w:r>
      <w:r>
        <w:rPr>
          <w:sz w:val="20"/>
        </w:rPr>
        <w:t>fence,</w:t>
      </w:r>
      <w:r>
        <w:rPr>
          <w:spacing w:val="-2"/>
          <w:sz w:val="20"/>
        </w:rPr>
        <w:t> </w:t>
      </w:r>
      <w:r>
        <w:rPr>
          <w:sz w:val="20"/>
        </w:rPr>
        <w:t>ledge,</w:t>
      </w:r>
      <w:r>
        <w:rPr>
          <w:spacing w:val="-3"/>
          <w:sz w:val="20"/>
        </w:rPr>
        <w:t> </w:t>
      </w:r>
      <w:r>
        <w:rPr>
          <w:sz w:val="20"/>
        </w:rPr>
        <w:t>wall,</w:t>
      </w:r>
      <w:r>
        <w:rPr>
          <w:spacing w:val="-3"/>
          <w:sz w:val="20"/>
        </w:rPr>
        <w:t> </w:t>
      </w:r>
      <w:r>
        <w:rPr>
          <w:sz w:val="20"/>
        </w:rPr>
        <w:t>tree,</w:t>
      </w:r>
      <w:r>
        <w:rPr>
          <w:spacing w:val="-3"/>
          <w:sz w:val="20"/>
        </w:rPr>
        <w:t> </w:t>
      </w:r>
      <w:r>
        <w:rPr>
          <w:sz w:val="20"/>
        </w:rPr>
        <w:t>statue,</w:t>
      </w:r>
      <w:r>
        <w:rPr>
          <w:spacing w:val="-3"/>
          <w:sz w:val="20"/>
        </w:rPr>
        <w:t> </w:t>
      </w:r>
      <w:r>
        <w:rPr>
          <w:sz w:val="20"/>
        </w:rPr>
        <w:t>museum</w:t>
      </w:r>
      <w:r>
        <w:rPr>
          <w:spacing w:val="-3"/>
          <w:sz w:val="20"/>
        </w:rPr>
        <w:t> </w:t>
      </w:r>
      <w:r>
        <w:rPr>
          <w:sz w:val="20"/>
        </w:rPr>
        <w:t>exhibit</w:t>
      </w:r>
      <w:r>
        <w:rPr>
          <w:spacing w:val="-3"/>
          <w:sz w:val="20"/>
        </w:rPr>
        <w:t> </w:t>
      </w:r>
      <w:r>
        <w:rPr>
          <w:sz w:val="20"/>
        </w:rPr>
        <w:t>or refuse receptacle.</w:t>
      </w:r>
    </w:p>
    <w:p>
      <w:pPr>
        <w:pStyle w:val="BodyText"/>
        <w:spacing w:before="1"/>
      </w:pPr>
    </w:p>
    <w:p>
      <w:pPr>
        <w:pStyle w:val="ListParagraph"/>
        <w:numPr>
          <w:ilvl w:val="1"/>
          <w:numId w:val="2"/>
        </w:numPr>
        <w:tabs>
          <w:tab w:pos="939" w:val="left" w:leader="none"/>
          <w:tab w:pos="940" w:val="left" w:leader="none"/>
        </w:tabs>
        <w:spacing w:line="240" w:lineRule="auto" w:before="0" w:after="0"/>
        <w:ind w:left="939" w:right="418" w:hanging="360"/>
        <w:jc w:val="left"/>
        <w:rPr>
          <w:rFonts w:ascii="Symbol" w:hAnsi="Symbol"/>
          <w:sz w:val="20"/>
        </w:rPr>
      </w:pPr>
      <w:r>
        <w:rPr>
          <w:sz w:val="20"/>
        </w:rPr>
        <w:t>Climbing</w:t>
      </w:r>
      <w:r>
        <w:rPr>
          <w:spacing w:val="-2"/>
          <w:sz w:val="20"/>
        </w:rPr>
        <w:t> </w:t>
      </w:r>
      <w:r>
        <w:rPr>
          <w:sz w:val="20"/>
        </w:rPr>
        <w:t>over,</w:t>
      </w:r>
      <w:r>
        <w:rPr>
          <w:spacing w:val="-4"/>
          <w:sz w:val="20"/>
        </w:rPr>
        <w:t> </w:t>
      </w:r>
      <w:r>
        <w:rPr>
          <w:sz w:val="20"/>
        </w:rPr>
        <w:t>under,</w:t>
      </w:r>
      <w:r>
        <w:rPr>
          <w:spacing w:val="-2"/>
          <w:sz w:val="20"/>
        </w:rPr>
        <w:t> </w:t>
      </w:r>
      <w:r>
        <w:rPr>
          <w:sz w:val="20"/>
        </w:rPr>
        <w:t>or</w:t>
      </w:r>
      <w:r>
        <w:rPr>
          <w:spacing w:val="-3"/>
          <w:sz w:val="20"/>
        </w:rPr>
        <w:t> </w:t>
      </w:r>
      <w:r>
        <w:rPr>
          <w:sz w:val="20"/>
        </w:rPr>
        <w:t>around</w:t>
      </w:r>
      <w:r>
        <w:rPr>
          <w:spacing w:val="-2"/>
          <w:sz w:val="20"/>
        </w:rPr>
        <w:t> </w:t>
      </w:r>
      <w:r>
        <w:rPr>
          <w:sz w:val="20"/>
        </w:rPr>
        <w:t>railings,</w:t>
      </w:r>
      <w:r>
        <w:rPr>
          <w:spacing w:val="-4"/>
          <w:sz w:val="20"/>
        </w:rPr>
        <w:t> </w:t>
      </w:r>
      <w:r>
        <w:rPr>
          <w:sz w:val="20"/>
        </w:rPr>
        <w:t>gates,</w:t>
      </w:r>
      <w:r>
        <w:rPr>
          <w:spacing w:val="-4"/>
          <w:sz w:val="20"/>
        </w:rPr>
        <w:t> </w:t>
      </w:r>
      <w:r>
        <w:rPr>
          <w:sz w:val="20"/>
        </w:rPr>
        <w:t>doors,</w:t>
      </w:r>
      <w:r>
        <w:rPr>
          <w:spacing w:val="-2"/>
          <w:sz w:val="20"/>
        </w:rPr>
        <w:t> </w:t>
      </w:r>
      <w:r>
        <w:rPr>
          <w:sz w:val="20"/>
        </w:rPr>
        <w:t>stanchions</w:t>
      </w:r>
      <w:r>
        <w:rPr>
          <w:spacing w:val="-3"/>
          <w:sz w:val="20"/>
        </w:rPr>
        <w:t> </w:t>
      </w:r>
      <w:r>
        <w:rPr>
          <w:sz w:val="20"/>
        </w:rPr>
        <w:t>and</w:t>
      </w:r>
      <w:r>
        <w:rPr>
          <w:spacing w:val="-4"/>
          <w:sz w:val="20"/>
        </w:rPr>
        <w:t> </w:t>
      </w:r>
      <w:r>
        <w:rPr>
          <w:sz w:val="20"/>
        </w:rPr>
        <w:t>lines,</w:t>
      </w:r>
      <w:r>
        <w:rPr>
          <w:spacing w:val="-4"/>
          <w:sz w:val="20"/>
        </w:rPr>
        <w:t> </w:t>
      </w:r>
      <w:r>
        <w:rPr>
          <w:sz w:val="20"/>
        </w:rPr>
        <w:t>barricades,</w:t>
      </w:r>
      <w:r>
        <w:rPr>
          <w:spacing w:val="-4"/>
          <w:sz w:val="20"/>
        </w:rPr>
        <w:t> </w:t>
      </w:r>
      <w:r>
        <w:rPr>
          <w:sz w:val="20"/>
        </w:rPr>
        <w:t>or</w:t>
      </w:r>
      <w:r>
        <w:rPr>
          <w:spacing w:val="-3"/>
          <w:sz w:val="20"/>
        </w:rPr>
        <w:t> </w:t>
      </w:r>
      <w:r>
        <w:rPr>
          <w:sz w:val="20"/>
        </w:rPr>
        <w:t>other</w:t>
      </w:r>
      <w:r>
        <w:rPr>
          <w:spacing w:val="-1"/>
          <w:sz w:val="20"/>
        </w:rPr>
        <w:t> </w:t>
      </w:r>
      <w:r>
        <w:rPr>
          <w:sz w:val="20"/>
        </w:rPr>
        <w:t>physical barriers used to control public access is prohibited.</w:t>
      </w:r>
    </w:p>
    <w:p>
      <w:pPr>
        <w:pStyle w:val="BodyText"/>
        <w:spacing w:before="10"/>
        <w:rPr>
          <w:sz w:val="19"/>
        </w:rPr>
      </w:pPr>
    </w:p>
    <w:p>
      <w:pPr>
        <w:pStyle w:val="ListParagraph"/>
        <w:numPr>
          <w:ilvl w:val="1"/>
          <w:numId w:val="2"/>
        </w:numPr>
        <w:tabs>
          <w:tab w:pos="939" w:val="left" w:leader="none"/>
          <w:tab w:pos="940" w:val="left" w:leader="none"/>
        </w:tabs>
        <w:spacing w:line="240" w:lineRule="auto" w:before="0" w:after="0"/>
        <w:ind w:left="939" w:right="0" w:hanging="361"/>
        <w:jc w:val="left"/>
        <w:rPr>
          <w:rFonts w:ascii="Symbol" w:hAnsi="Symbol"/>
          <w:sz w:val="20"/>
        </w:rPr>
      </w:pPr>
      <w:r>
        <w:rPr>
          <w:sz w:val="20"/>
        </w:rPr>
        <w:t>Touching</w:t>
      </w:r>
      <w:r>
        <w:rPr>
          <w:spacing w:val="-8"/>
          <w:sz w:val="20"/>
        </w:rPr>
        <w:t> </w:t>
      </w:r>
      <w:r>
        <w:rPr>
          <w:sz w:val="20"/>
        </w:rPr>
        <w:t>the</w:t>
      </w:r>
      <w:r>
        <w:rPr>
          <w:spacing w:val="-7"/>
          <w:sz w:val="20"/>
        </w:rPr>
        <w:t> </w:t>
      </w:r>
      <w:r>
        <w:rPr>
          <w:sz w:val="20"/>
        </w:rPr>
        <w:t>furnishings</w:t>
      </w:r>
      <w:r>
        <w:rPr>
          <w:spacing w:val="-3"/>
          <w:sz w:val="20"/>
        </w:rPr>
        <w:t> </w:t>
      </w:r>
      <w:r>
        <w:rPr>
          <w:sz w:val="20"/>
        </w:rPr>
        <w:t>or</w:t>
      </w:r>
      <w:r>
        <w:rPr>
          <w:spacing w:val="-7"/>
          <w:sz w:val="20"/>
        </w:rPr>
        <w:t> </w:t>
      </w:r>
      <w:r>
        <w:rPr>
          <w:sz w:val="20"/>
        </w:rPr>
        <w:t>objects</w:t>
      </w:r>
      <w:r>
        <w:rPr>
          <w:spacing w:val="-6"/>
          <w:sz w:val="20"/>
        </w:rPr>
        <w:t> </w:t>
      </w:r>
      <w:r>
        <w:rPr>
          <w:sz w:val="20"/>
        </w:rPr>
        <w:t>in</w:t>
      </w:r>
      <w:r>
        <w:rPr>
          <w:spacing w:val="-6"/>
          <w:sz w:val="20"/>
        </w:rPr>
        <w:t> </w:t>
      </w:r>
      <w:r>
        <w:rPr>
          <w:sz w:val="20"/>
        </w:rPr>
        <w:t>the</w:t>
      </w:r>
      <w:r>
        <w:rPr>
          <w:spacing w:val="-5"/>
          <w:sz w:val="20"/>
        </w:rPr>
        <w:t> </w:t>
      </w:r>
      <w:r>
        <w:rPr>
          <w:sz w:val="20"/>
        </w:rPr>
        <w:t>mansion</w:t>
      </w:r>
      <w:r>
        <w:rPr>
          <w:spacing w:val="-5"/>
          <w:sz w:val="20"/>
        </w:rPr>
        <w:t> </w:t>
      </w:r>
      <w:r>
        <w:rPr>
          <w:sz w:val="20"/>
        </w:rPr>
        <w:t>is</w:t>
      </w:r>
      <w:r>
        <w:rPr>
          <w:spacing w:val="-7"/>
          <w:sz w:val="20"/>
        </w:rPr>
        <w:t> </w:t>
      </w:r>
      <w:r>
        <w:rPr>
          <w:spacing w:val="-2"/>
          <w:sz w:val="20"/>
        </w:rPr>
        <w:t>prohibited.</w:t>
      </w:r>
    </w:p>
    <w:p>
      <w:pPr>
        <w:pStyle w:val="BodyText"/>
        <w:spacing w:before="2"/>
      </w:pPr>
    </w:p>
    <w:p>
      <w:pPr>
        <w:pStyle w:val="ListParagraph"/>
        <w:numPr>
          <w:ilvl w:val="1"/>
          <w:numId w:val="2"/>
        </w:numPr>
        <w:tabs>
          <w:tab w:pos="939" w:val="left" w:leader="none"/>
          <w:tab w:pos="940" w:val="left" w:leader="none"/>
        </w:tabs>
        <w:spacing w:line="237" w:lineRule="auto" w:before="0" w:after="0"/>
        <w:ind w:left="939" w:right="498" w:hanging="360"/>
        <w:jc w:val="left"/>
        <w:rPr>
          <w:rFonts w:ascii="Symbol" w:hAnsi="Symbol"/>
          <w:sz w:val="20"/>
        </w:rPr>
      </w:pPr>
      <w:r>
        <w:rPr>
          <w:sz w:val="20"/>
        </w:rPr>
        <w:t>It</w:t>
      </w:r>
      <w:r>
        <w:rPr>
          <w:spacing w:val="-4"/>
          <w:sz w:val="20"/>
        </w:rPr>
        <w:t> </w:t>
      </w:r>
      <w:r>
        <w:rPr>
          <w:sz w:val="20"/>
        </w:rPr>
        <w:t>is</w:t>
      </w:r>
      <w:r>
        <w:rPr>
          <w:spacing w:val="-3"/>
          <w:sz w:val="20"/>
        </w:rPr>
        <w:t> </w:t>
      </w:r>
      <w:r>
        <w:rPr>
          <w:sz w:val="20"/>
        </w:rPr>
        <w:t>prohibited</w:t>
      </w:r>
      <w:r>
        <w:rPr>
          <w:spacing w:val="-4"/>
          <w:sz w:val="20"/>
        </w:rPr>
        <w:t> </w:t>
      </w:r>
      <w:r>
        <w:rPr>
          <w:sz w:val="20"/>
        </w:rPr>
        <w:t>to</w:t>
      </w:r>
      <w:r>
        <w:rPr>
          <w:spacing w:val="-2"/>
          <w:sz w:val="20"/>
        </w:rPr>
        <w:t> </w:t>
      </w:r>
      <w:r>
        <w:rPr>
          <w:sz w:val="20"/>
        </w:rPr>
        <w:t>consume</w:t>
      </w:r>
      <w:r>
        <w:rPr>
          <w:spacing w:val="-4"/>
          <w:sz w:val="20"/>
        </w:rPr>
        <w:t> </w:t>
      </w:r>
      <w:r>
        <w:rPr>
          <w:sz w:val="20"/>
        </w:rPr>
        <w:t>food</w:t>
      </w:r>
      <w:r>
        <w:rPr>
          <w:spacing w:val="-2"/>
          <w:sz w:val="20"/>
        </w:rPr>
        <w:t> </w:t>
      </w:r>
      <w:r>
        <w:rPr>
          <w:sz w:val="20"/>
        </w:rPr>
        <w:t>or</w:t>
      </w:r>
      <w:r>
        <w:rPr>
          <w:spacing w:val="-3"/>
          <w:sz w:val="20"/>
        </w:rPr>
        <w:t> </w:t>
      </w:r>
      <w:r>
        <w:rPr>
          <w:sz w:val="20"/>
        </w:rPr>
        <w:t>drink inside</w:t>
      </w:r>
      <w:r>
        <w:rPr>
          <w:spacing w:val="-2"/>
          <w:sz w:val="20"/>
        </w:rPr>
        <w:t> </w:t>
      </w:r>
      <w:r>
        <w:rPr>
          <w:sz w:val="20"/>
        </w:rPr>
        <w:t>any</w:t>
      </w:r>
      <w:r>
        <w:rPr>
          <w:spacing w:val="-3"/>
          <w:sz w:val="20"/>
        </w:rPr>
        <w:t> </w:t>
      </w:r>
      <w:r>
        <w:rPr>
          <w:sz w:val="20"/>
        </w:rPr>
        <w:t>historic</w:t>
      </w:r>
      <w:r>
        <w:rPr>
          <w:spacing w:val="-1"/>
          <w:sz w:val="20"/>
        </w:rPr>
        <w:t> </w:t>
      </w:r>
      <w:r>
        <w:rPr>
          <w:sz w:val="20"/>
        </w:rPr>
        <w:t>structure</w:t>
      </w:r>
      <w:r>
        <w:rPr>
          <w:spacing w:val="-4"/>
          <w:sz w:val="20"/>
        </w:rPr>
        <w:t> </w:t>
      </w:r>
      <w:r>
        <w:rPr>
          <w:sz w:val="20"/>
        </w:rPr>
        <w:t>in</w:t>
      </w:r>
      <w:r>
        <w:rPr>
          <w:spacing w:val="-4"/>
          <w:sz w:val="20"/>
        </w:rPr>
        <w:t> </w:t>
      </w:r>
      <w:r>
        <w:rPr>
          <w:sz w:val="20"/>
        </w:rPr>
        <w:t>the</w:t>
      </w:r>
      <w:r>
        <w:rPr>
          <w:spacing w:val="-4"/>
          <w:sz w:val="20"/>
        </w:rPr>
        <w:t> </w:t>
      </w:r>
      <w:r>
        <w:rPr>
          <w:sz w:val="20"/>
        </w:rPr>
        <w:t>park.</w:t>
      </w:r>
      <w:r>
        <w:rPr>
          <w:spacing w:val="-4"/>
          <w:sz w:val="20"/>
        </w:rPr>
        <w:t> </w:t>
      </w:r>
      <w:r>
        <w:rPr>
          <w:sz w:val="20"/>
        </w:rPr>
        <w:t>Food</w:t>
      </w:r>
      <w:r>
        <w:rPr>
          <w:spacing w:val="-2"/>
          <w:sz w:val="20"/>
        </w:rPr>
        <w:t> </w:t>
      </w:r>
      <w:r>
        <w:rPr>
          <w:sz w:val="20"/>
        </w:rPr>
        <w:t>and</w:t>
      </w:r>
      <w:r>
        <w:rPr>
          <w:spacing w:val="-2"/>
          <w:sz w:val="20"/>
        </w:rPr>
        <w:t> </w:t>
      </w:r>
      <w:r>
        <w:rPr>
          <w:sz w:val="20"/>
        </w:rPr>
        <w:t>drink are</w:t>
      </w:r>
      <w:r>
        <w:rPr>
          <w:spacing w:val="-4"/>
          <w:sz w:val="20"/>
        </w:rPr>
        <w:t> </w:t>
      </w:r>
      <w:r>
        <w:rPr>
          <w:sz w:val="20"/>
        </w:rPr>
        <w:t>also prohibited in the visitor center and headquarters library.</w:t>
      </w:r>
    </w:p>
    <w:p>
      <w:pPr>
        <w:pStyle w:val="BodyText"/>
        <w:spacing w:before="1"/>
      </w:pPr>
    </w:p>
    <w:p>
      <w:pPr>
        <w:pStyle w:val="ListParagraph"/>
        <w:numPr>
          <w:ilvl w:val="1"/>
          <w:numId w:val="2"/>
        </w:numPr>
        <w:tabs>
          <w:tab w:pos="939" w:val="left" w:leader="none"/>
          <w:tab w:pos="940" w:val="left" w:leader="none"/>
        </w:tabs>
        <w:spacing w:line="240" w:lineRule="auto" w:before="1" w:after="0"/>
        <w:ind w:left="939" w:right="0" w:hanging="361"/>
        <w:jc w:val="left"/>
        <w:rPr>
          <w:rFonts w:ascii="Symbol" w:hAnsi="Symbol"/>
          <w:sz w:val="20"/>
        </w:rPr>
      </w:pPr>
      <w:r>
        <w:rPr>
          <w:sz w:val="20"/>
        </w:rPr>
        <w:t>It</w:t>
      </w:r>
      <w:r>
        <w:rPr>
          <w:spacing w:val="-6"/>
          <w:sz w:val="20"/>
        </w:rPr>
        <w:t> </w:t>
      </w:r>
      <w:r>
        <w:rPr>
          <w:sz w:val="20"/>
        </w:rPr>
        <w:t>is</w:t>
      </w:r>
      <w:r>
        <w:rPr>
          <w:spacing w:val="-5"/>
          <w:sz w:val="20"/>
        </w:rPr>
        <w:t> </w:t>
      </w:r>
      <w:r>
        <w:rPr>
          <w:sz w:val="20"/>
        </w:rPr>
        <w:t>prohibited</w:t>
      </w:r>
      <w:r>
        <w:rPr>
          <w:spacing w:val="-6"/>
          <w:sz w:val="20"/>
        </w:rPr>
        <w:t> </w:t>
      </w:r>
      <w:r>
        <w:rPr>
          <w:sz w:val="20"/>
        </w:rPr>
        <w:t>to</w:t>
      </w:r>
      <w:r>
        <w:rPr>
          <w:spacing w:val="-3"/>
          <w:sz w:val="20"/>
        </w:rPr>
        <w:t> </w:t>
      </w:r>
      <w:r>
        <w:rPr>
          <w:sz w:val="20"/>
        </w:rPr>
        <w:t>chew</w:t>
      </w:r>
      <w:r>
        <w:rPr>
          <w:spacing w:val="-3"/>
          <w:sz w:val="20"/>
        </w:rPr>
        <w:t> </w:t>
      </w:r>
      <w:r>
        <w:rPr>
          <w:sz w:val="20"/>
        </w:rPr>
        <w:t>gum</w:t>
      </w:r>
      <w:r>
        <w:rPr>
          <w:spacing w:val="-4"/>
          <w:sz w:val="20"/>
        </w:rPr>
        <w:t> </w:t>
      </w:r>
      <w:r>
        <w:rPr>
          <w:sz w:val="20"/>
        </w:rPr>
        <w:t>in</w:t>
      </w:r>
      <w:r>
        <w:rPr>
          <w:spacing w:val="-6"/>
          <w:sz w:val="20"/>
        </w:rPr>
        <w:t> </w:t>
      </w:r>
      <w:r>
        <w:rPr>
          <w:sz w:val="20"/>
        </w:rPr>
        <w:t>the</w:t>
      </w:r>
      <w:r>
        <w:rPr>
          <w:spacing w:val="-4"/>
          <w:sz w:val="20"/>
        </w:rPr>
        <w:t> </w:t>
      </w:r>
      <w:r>
        <w:rPr>
          <w:sz w:val="20"/>
        </w:rPr>
        <w:t>mansion</w:t>
      </w:r>
      <w:r>
        <w:rPr>
          <w:spacing w:val="-4"/>
          <w:sz w:val="20"/>
        </w:rPr>
        <w:t> </w:t>
      </w:r>
      <w:r>
        <w:rPr>
          <w:sz w:val="20"/>
        </w:rPr>
        <w:t>or</w:t>
      </w:r>
      <w:r>
        <w:rPr>
          <w:spacing w:val="-4"/>
          <w:sz w:val="20"/>
        </w:rPr>
        <w:t> </w:t>
      </w:r>
      <w:r>
        <w:rPr>
          <w:sz w:val="20"/>
        </w:rPr>
        <w:t>in</w:t>
      </w:r>
      <w:r>
        <w:rPr>
          <w:spacing w:val="-4"/>
          <w:sz w:val="20"/>
        </w:rPr>
        <w:t> </w:t>
      </w:r>
      <w:r>
        <w:rPr>
          <w:sz w:val="20"/>
        </w:rPr>
        <w:t>any</w:t>
      </w:r>
      <w:r>
        <w:rPr>
          <w:spacing w:val="-5"/>
          <w:sz w:val="20"/>
        </w:rPr>
        <w:t> </w:t>
      </w:r>
      <w:r>
        <w:rPr>
          <w:sz w:val="20"/>
        </w:rPr>
        <w:t>visitor</w:t>
      </w:r>
      <w:r>
        <w:rPr>
          <w:spacing w:val="-5"/>
          <w:sz w:val="20"/>
        </w:rPr>
        <w:t> </w:t>
      </w:r>
      <w:r>
        <w:rPr>
          <w:spacing w:val="-2"/>
          <w:sz w:val="20"/>
        </w:rPr>
        <w:t>facility.</w:t>
      </w:r>
    </w:p>
    <w:p>
      <w:pPr>
        <w:pStyle w:val="BodyText"/>
        <w:spacing w:before="8"/>
        <w:rPr>
          <w:sz w:val="19"/>
        </w:rPr>
      </w:pPr>
    </w:p>
    <w:p>
      <w:pPr>
        <w:spacing w:before="0"/>
        <w:ind w:left="219" w:right="472" w:firstLine="0"/>
        <w:jc w:val="left"/>
        <w:rPr>
          <w:i/>
          <w:sz w:val="20"/>
        </w:rPr>
      </w:pPr>
      <w:r>
        <w:rPr>
          <w:b/>
          <w:sz w:val="20"/>
        </w:rPr>
        <w:t>PARK</w:t>
      </w:r>
      <w:r>
        <w:rPr>
          <w:b/>
          <w:spacing w:val="-4"/>
          <w:sz w:val="20"/>
        </w:rPr>
        <w:t> </w:t>
      </w:r>
      <w:r>
        <w:rPr>
          <w:b/>
          <w:sz w:val="20"/>
        </w:rPr>
        <w:t>AREA</w:t>
      </w:r>
      <w:r>
        <w:rPr>
          <w:b/>
          <w:spacing w:val="-2"/>
          <w:sz w:val="20"/>
        </w:rPr>
        <w:t> </w:t>
      </w:r>
      <w:r>
        <w:rPr>
          <w:b/>
          <w:sz w:val="20"/>
        </w:rPr>
        <w:t>CLOSURES</w:t>
      </w:r>
      <w:r>
        <w:rPr>
          <w:b/>
          <w:spacing w:val="-3"/>
          <w:sz w:val="20"/>
        </w:rPr>
        <w:t> </w:t>
      </w:r>
      <w:r>
        <w:rPr>
          <w:sz w:val="20"/>
        </w:rPr>
        <w:t>-</w:t>
      </w:r>
      <w:r>
        <w:rPr>
          <w:spacing w:val="-4"/>
          <w:sz w:val="20"/>
        </w:rPr>
        <w:t> </w:t>
      </w:r>
      <w:r>
        <w:rPr>
          <w:i/>
          <w:sz w:val="20"/>
        </w:rPr>
        <w:t>These</w:t>
      </w:r>
      <w:r>
        <w:rPr>
          <w:i/>
          <w:spacing w:val="-4"/>
          <w:sz w:val="20"/>
        </w:rPr>
        <w:t> </w:t>
      </w:r>
      <w:r>
        <w:rPr>
          <w:i/>
          <w:sz w:val="20"/>
        </w:rPr>
        <w:t>closures</w:t>
      </w:r>
      <w:r>
        <w:rPr>
          <w:i/>
          <w:spacing w:val="-1"/>
          <w:sz w:val="20"/>
        </w:rPr>
        <w:t> </w:t>
      </w:r>
      <w:r>
        <w:rPr>
          <w:i/>
          <w:sz w:val="20"/>
        </w:rPr>
        <w:t>provide</w:t>
      </w:r>
      <w:r>
        <w:rPr>
          <w:i/>
          <w:spacing w:val="-4"/>
          <w:sz w:val="20"/>
        </w:rPr>
        <w:t> </w:t>
      </w:r>
      <w:r>
        <w:rPr>
          <w:i/>
          <w:sz w:val="20"/>
        </w:rPr>
        <w:t>for</w:t>
      </w:r>
      <w:r>
        <w:rPr>
          <w:i/>
          <w:spacing w:val="-4"/>
          <w:sz w:val="20"/>
        </w:rPr>
        <w:t> </w:t>
      </w:r>
      <w:r>
        <w:rPr>
          <w:i/>
          <w:sz w:val="20"/>
        </w:rPr>
        <w:t>public</w:t>
      </w:r>
      <w:r>
        <w:rPr>
          <w:i/>
          <w:spacing w:val="-4"/>
          <w:sz w:val="20"/>
        </w:rPr>
        <w:t> </w:t>
      </w:r>
      <w:r>
        <w:rPr>
          <w:i/>
          <w:sz w:val="20"/>
        </w:rPr>
        <w:t>safety,</w:t>
      </w:r>
      <w:r>
        <w:rPr>
          <w:i/>
          <w:spacing w:val="-3"/>
          <w:sz w:val="20"/>
        </w:rPr>
        <w:t> </w:t>
      </w:r>
      <w:r>
        <w:rPr>
          <w:i/>
          <w:sz w:val="20"/>
        </w:rPr>
        <w:t>protect</w:t>
      </w:r>
      <w:r>
        <w:rPr>
          <w:i/>
          <w:spacing w:val="-4"/>
          <w:sz w:val="20"/>
        </w:rPr>
        <w:t> </w:t>
      </w:r>
      <w:r>
        <w:rPr>
          <w:i/>
          <w:sz w:val="20"/>
        </w:rPr>
        <w:t>resources</w:t>
      </w:r>
      <w:r>
        <w:rPr>
          <w:i/>
          <w:spacing w:val="-4"/>
          <w:sz w:val="20"/>
        </w:rPr>
        <w:t> </w:t>
      </w:r>
      <w:r>
        <w:rPr>
          <w:i/>
          <w:sz w:val="20"/>
        </w:rPr>
        <w:t>and</w:t>
      </w:r>
      <w:r>
        <w:rPr>
          <w:i/>
          <w:spacing w:val="-4"/>
          <w:sz w:val="20"/>
        </w:rPr>
        <w:t> </w:t>
      </w:r>
      <w:r>
        <w:rPr>
          <w:i/>
          <w:sz w:val="20"/>
        </w:rPr>
        <w:t>promote</w:t>
      </w:r>
      <w:r>
        <w:rPr>
          <w:i/>
          <w:spacing w:val="-4"/>
          <w:sz w:val="20"/>
        </w:rPr>
        <w:t> </w:t>
      </w:r>
      <w:r>
        <w:rPr>
          <w:i/>
          <w:sz w:val="20"/>
        </w:rPr>
        <w:t>efficient</w:t>
      </w:r>
      <w:r>
        <w:rPr>
          <w:i/>
          <w:sz w:val="20"/>
        </w:rPr>
        <w:t> operation of the park.</w:t>
      </w:r>
    </w:p>
    <w:p>
      <w:pPr>
        <w:pStyle w:val="BodyText"/>
        <w:spacing w:before="10"/>
        <w:rPr>
          <w:i/>
          <w:sz w:val="19"/>
        </w:rPr>
      </w:pPr>
    </w:p>
    <w:p>
      <w:pPr>
        <w:pStyle w:val="BodyText"/>
        <w:spacing w:before="1"/>
        <w:ind w:left="219"/>
      </w:pPr>
      <w:r>
        <w:rPr/>
        <w:t>The</w:t>
      </w:r>
      <w:r>
        <w:rPr>
          <w:spacing w:val="-6"/>
        </w:rPr>
        <w:t> </w:t>
      </w:r>
      <w:r>
        <w:rPr/>
        <w:t>following</w:t>
      </w:r>
      <w:r>
        <w:rPr>
          <w:spacing w:val="-4"/>
        </w:rPr>
        <w:t> </w:t>
      </w:r>
      <w:r>
        <w:rPr/>
        <w:t>areas</w:t>
      </w:r>
      <w:r>
        <w:rPr>
          <w:spacing w:val="-4"/>
        </w:rPr>
        <w:t> </w:t>
      </w:r>
      <w:r>
        <w:rPr/>
        <w:t>of</w:t>
      </w:r>
      <w:r>
        <w:rPr>
          <w:spacing w:val="-4"/>
        </w:rPr>
        <w:t> </w:t>
      </w:r>
      <w:r>
        <w:rPr/>
        <w:t>the</w:t>
      </w:r>
      <w:r>
        <w:rPr>
          <w:spacing w:val="-4"/>
        </w:rPr>
        <w:t> </w:t>
      </w:r>
      <w:r>
        <w:rPr/>
        <w:t>park</w:t>
      </w:r>
      <w:r>
        <w:rPr>
          <w:spacing w:val="-4"/>
        </w:rPr>
        <w:t> </w:t>
      </w:r>
      <w:r>
        <w:rPr/>
        <w:t>shall</w:t>
      </w:r>
      <w:r>
        <w:rPr>
          <w:spacing w:val="-6"/>
        </w:rPr>
        <w:t> </w:t>
      </w:r>
      <w:r>
        <w:rPr/>
        <w:t>be</w:t>
      </w:r>
      <w:r>
        <w:rPr>
          <w:spacing w:val="-6"/>
        </w:rPr>
        <w:t> </w:t>
      </w:r>
      <w:r>
        <w:rPr/>
        <w:t>closed</w:t>
      </w:r>
      <w:r>
        <w:rPr>
          <w:spacing w:val="-5"/>
        </w:rPr>
        <w:t> </w:t>
      </w:r>
      <w:r>
        <w:rPr/>
        <w:t>to</w:t>
      </w:r>
      <w:r>
        <w:rPr>
          <w:spacing w:val="-4"/>
        </w:rPr>
        <w:t> </w:t>
      </w:r>
      <w:r>
        <w:rPr/>
        <w:t>all</w:t>
      </w:r>
      <w:r>
        <w:rPr>
          <w:spacing w:val="-7"/>
        </w:rPr>
        <w:t> </w:t>
      </w:r>
      <w:r>
        <w:rPr/>
        <w:t>public</w:t>
      </w:r>
      <w:r>
        <w:rPr>
          <w:spacing w:val="-4"/>
        </w:rPr>
        <w:t> use:</w:t>
      </w:r>
    </w:p>
    <w:p>
      <w:pPr>
        <w:pStyle w:val="BodyText"/>
        <w:spacing w:before="1"/>
      </w:pPr>
    </w:p>
    <w:p>
      <w:pPr>
        <w:pStyle w:val="ListParagraph"/>
        <w:numPr>
          <w:ilvl w:val="1"/>
          <w:numId w:val="2"/>
        </w:numPr>
        <w:tabs>
          <w:tab w:pos="939" w:val="left" w:leader="none"/>
          <w:tab w:pos="940" w:val="left" w:leader="none"/>
        </w:tabs>
        <w:spacing w:line="240" w:lineRule="auto" w:before="0" w:after="0"/>
        <w:ind w:left="939" w:right="0" w:hanging="361"/>
        <w:jc w:val="left"/>
        <w:rPr>
          <w:rFonts w:ascii="Symbol" w:hAnsi="Symbol"/>
          <w:sz w:val="20"/>
        </w:rPr>
      </w:pPr>
      <w:r>
        <w:rPr>
          <w:sz w:val="20"/>
        </w:rPr>
        <w:t>The</w:t>
      </w:r>
      <w:r>
        <w:rPr>
          <w:spacing w:val="-9"/>
          <w:sz w:val="20"/>
        </w:rPr>
        <w:t> </w:t>
      </w:r>
      <w:r>
        <w:rPr>
          <w:sz w:val="20"/>
        </w:rPr>
        <w:t>maintenance</w:t>
      </w:r>
      <w:r>
        <w:rPr>
          <w:spacing w:val="-9"/>
          <w:sz w:val="20"/>
        </w:rPr>
        <w:t> </w:t>
      </w:r>
      <w:r>
        <w:rPr>
          <w:spacing w:val="-2"/>
          <w:sz w:val="20"/>
        </w:rPr>
        <w:t>building.</w:t>
      </w:r>
    </w:p>
    <w:p>
      <w:pPr>
        <w:pStyle w:val="BodyText"/>
        <w:spacing w:before="10"/>
        <w:rPr>
          <w:sz w:val="19"/>
        </w:rPr>
      </w:pPr>
    </w:p>
    <w:p>
      <w:pPr>
        <w:pStyle w:val="ListParagraph"/>
        <w:numPr>
          <w:ilvl w:val="1"/>
          <w:numId w:val="2"/>
        </w:numPr>
        <w:tabs>
          <w:tab w:pos="939" w:val="left" w:leader="none"/>
          <w:tab w:pos="940" w:val="left" w:leader="none"/>
        </w:tabs>
        <w:spacing w:line="240" w:lineRule="auto" w:before="0" w:after="0"/>
        <w:ind w:left="939" w:right="0" w:hanging="361"/>
        <w:jc w:val="left"/>
        <w:rPr>
          <w:rFonts w:ascii="Symbol" w:hAnsi="Symbol"/>
          <w:sz w:val="20"/>
        </w:rPr>
      </w:pPr>
      <w:r>
        <w:rPr>
          <w:sz w:val="20"/>
        </w:rPr>
        <w:t>Any</w:t>
      </w:r>
      <w:r>
        <w:rPr>
          <w:spacing w:val="-8"/>
          <w:sz w:val="20"/>
        </w:rPr>
        <w:t> </w:t>
      </w:r>
      <w:r>
        <w:rPr>
          <w:sz w:val="20"/>
        </w:rPr>
        <w:t>maintenance</w:t>
      </w:r>
      <w:r>
        <w:rPr>
          <w:spacing w:val="-9"/>
          <w:sz w:val="20"/>
        </w:rPr>
        <w:t> </w:t>
      </w:r>
      <w:r>
        <w:rPr>
          <w:sz w:val="20"/>
        </w:rPr>
        <w:t>storage</w:t>
      </w:r>
      <w:r>
        <w:rPr>
          <w:spacing w:val="-9"/>
          <w:sz w:val="20"/>
        </w:rPr>
        <w:t> </w:t>
      </w:r>
      <w:r>
        <w:rPr>
          <w:spacing w:val="-2"/>
          <w:sz w:val="20"/>
        </w:rPr>
        <w:t>shed.</w:t>
      </w:r>
    </w:p>
    <w:p>
      <w:pPr>
        <w:spacing w:after="0" w:line="240" w:lineRule="auto"/>
        <w:jc w:val="left"/>
        <w:rPr>
          <w:rFonts w:ascii="Symbol" w:hAnsi="Symbol"/>
          <w:sz w:val="20"/>
        </w:rPr>
        <w:sectPr>
          <w:headerReference w:type="default" r:id="rId7"/>
          <w:pgSz w:w="12240" w:h="15840"/>
          <w:pgMar w:header="722" w:footer="0" w:top="1000" w:bottom="280" w:left="860" w:right="760"/>
          <w:pgNumType w:start="2"/>
        </w:sectPr>
      </w:pPr>
    </w:p>
    <w:p>
      <w:pPr>
        <w:pStyle w:val="ListParagraph"/>
        <w:numPr>
          <w:ilvl w:val="1"/>
          <w:numId w:val="2"/>
        </w:numPr>
        <w:tabs>
          <w:tab w:pos="940" w:val="left" w:leader="none"/>
        </w:tabs>
        <w:spacing w:line="237" w:lineRule="auto" w:before="50" w:after="0"/>
        <w:ind w:left="939" w:right="811" w:hanging="360"/>
        <w:jc w:val="both"/>
        <w:rPr>
          <w:rFonts w:ascii="Symbol" w:hAnsi="Symbol"/>
          <w:sz w:val="20"/>
        </w:rPr>
      </w:pPr>
      <w:r>
        <w:rPr>
          <w:sz w:val="20"/>
        </w:rPr>
        <w:t>All</w:t>
      </w:r>
      <w:r>
        <w:rPr>
          <w:spacing w:val="-1"/>
          <w:sz w:val="20"/>
        </w:rPr>
        <w:t> </w:t>
      </w:r>
      <w:r>
        <w:rPr>
          <w:sz w:val="20"/>
        </w:rPr>
        <w:t>areas designated for parking government vehicles may only be used for that purpose except that government</w:t>
      </w:r>
      <w:r>
        <w:rPr>
          <w:spacing w:val="-3"/>
          <w:sz w:val="20"/>
        </w:rPr>
        <w:t> </w:t>
      </w:r>
      <w:r>
        <w:rPr>
          <w:sz w:val="20"/>
        </w:rPr>
        <w:t>employees</w:t>
      </w:r>
      <w:r>
        <w:rPr>
          <w:spacing w:val="-4"/>
          <w:sz w:val="20"/>
        </w:rPr>
        <w:t> </w:t>
      </w:r>
      <w:r>
        <w:rPr>
          <w:sz w:val="20"/>
        </w:rPr>
        <w:t>in</w:t>
      </w:r>
      <w:r>
        <w:rPr>
          <w:spacing w:val="-3"/>
          <w:sz w:val="20"/>
        </w:rPr>
        <w:t> </w:t>
      </w:r>
      <w:r>
        <w:rPr>
          <w:sz w:val="20"/>
        </w:rPr>
        <w:t>the</w:t>
      </w:r>
      <w:r>
        <w:rPr>
          <w:spacing w:val="-4"/>
          <w:sz w:val="20"/>
        </w:rPr>
        <w:t> </w:t>
      </w:r>
      <w:r>
        <w:rPr>
          <w:sz w:val="20"/>
        </w:rPr>
        <w:t>performance</w:t>
      </w:r>
      <w:r>
        <w:rPr>
          <w:spacing w:val="-5"/>
          <w:sz w:val="20"/>
        </w:rPr>
        <w:t> </w:t>
      </w:r>
      <w:r>
        <w:rPr>
          <w:sz w:val="20"/>
        </w:rPr>
        <w:t>of</w:t>
      </w:r>
      <w:r>
        <w:rPr>
          <w:spacing w:val="-3"/>
          <w:sz w:val="20"/>
        </w:rPr>
        <w:t> </w:t>
      </w:r>
      <w:r>
        <w:rPr>
          <w:sz w:val="20"/>
        </w:rPr>
        <w:t>their</w:t>
      </w:r>
      <w:r>
        <w:rPr>
          <w:spacing w:val="-4"/>
          <w:sz w:val="20"/>
        </w:rPr>
        <w:t> </w:t>
      </w:r>
      <w:r>
        <w:rPr>
          <w:sz w:val="20"/>
        </w:rPr>
        <w:t>duties</w:t>
      </w:r>
      <w:r>
        <w:rPr>
          <w:spacing w:val="-4"/>
          <w:sz w:val="20"/>
        </w:rPr>
        <w:t> </w:t>
      </w:r>
      <w:r>
        <w:rPr>
          <w:sz w:val="20"/>
        </w:rPr>
        <w:t>may</w:t>
      </w:r>
      <w:r>
        <w:rPr>
          <w:spacing w:val="-4"/>
          <w:sz w:val="20"/>
        </w:rPr>
        <w:t> </w:t>
      </w:r>
      <w:r>
        <w:rPr>
          <w:sz w:val="20"/>
        </w:rPr>
        <w:t>be</w:t>
      </w:r>
      <w:r>
        <w:rPr>
          <w:spacing w:val="-3"/>
          <w:sz w:val="20"/>
        </w:rPr>
        <w:t> </w:t>
      </w:r>
      <w:r>
        <w:rPr>
          <w:sz w:val="20"/>
        </w:rPr>
        <w:t>allowed</w:t>
      </w:r>
      <w:r>
        <w:rPr>
          <w:spacing w:val="-3"/>
          <w:sz w:val="20"/>
        </w:rPr>
        <w:t> </w:t>
      </w:r>
      <w:r>
        <w:rPr>
          <w:sz w:val="20"/>
        </w:rPr>
        <w:t>to</w:t>
      </w:r>
      <w:r>
        <w:rPr>
          <w:spacing w:val="-5"/>
          <w:sz w:val="20"/>
        </w:rPr>
        <w:t> </w:t>
      </w:r>
      <w:r>
        <w:rPr>
          <w:sz w:val="20"/>
        </w:rPr>
        <w:t>temporarily</w:t>
      </w:r>
      <w:r>
        <w:rPr>
          <w:spacing w:val="-4"/>
          <w:sz w:val="20"/>
        </w:rPr>
        <w:t> </w:t>
      </w:r>
      <w:r>
        <w:rPr>
          <w:sz w:val="20"/>
        </w:rPr>
        <w:t>park</w:t>
      </w:r>
      <w:r>
        <w:rPr>
          <w:spacing w:val="-4"/>
          <w:sz w:val="20"/>
        </w:rPr>
        <w:t> </w:t>
      </w:r>
      <w:r>
        <w:rPr>
          <w:sz w:val="20"/>
        </w:rPr>
        <w:t>private vehicles in those areas to facilitate park operation.</w:t>
      </w:r>
    </w:p>
    <w:p>
      <w:pPr>
        <w:pStyle w:val="BodyText"/>
        <w:spacing w:before="3"/>
      </w:pPr>
    </w:p>
    <w:p>
      <w:pPr>
        <w:pStyle w:val="BodyText"/>
        <w:ind w:left="219"/>
      </w:pPr>
      <w:r>
        <w:rPr/>
        <w:t>Access</w:t>
      </w:r>
      <w:r>
        <w:rPr>
          <w:spacing w:val="-6"/>
        </w:rPr>
        <w:t> </w:t>
      </w:r>
      <w:r>
        <w:rPr/>
        <w:t>to</w:t>
      </w:r>
      <w:r>
        <w:rPr>
          <w:spacing w:val="-6"/>
        </w:rPr>
        <w:t> </w:t>
      </w:r>
      <w:r>
        <w:rPr/>
        <w:t>any</w:t>
      </w:r>
      <w:r>
        <w:rPr>
          <w:spacing w:val="-5"/>
        </w:rPr>
        <w:t> </w:t>
      </w:r>
      <w:r>
        <w:rPr/>
        <w:t>of</w:t>
      </w:r>
      <w:r>
        <w:rPr>
          <w:spacing w:val="-4"/>
        </w:rPr>
        <w:t> </w:t>
      </w:r>
      <w:r>
        <w:rPr/>
        <w:t>the</w:t>
      </w:r>
      <w:r>
        <w:rPr>
          <w:spacing w:val="-5"/>
        </w:rPr>
        <w:t> </w:t>
      </w:r>
      <w:r>
        <w:rPr/>
        <w:t>above</w:t>
      </w:r>
      <w:r>
        <w:rPr>
          <w:spacing w:val="-4"/>
        </w:rPr>
        <w:t> </w:t>
      </w:r>
      <w:r>
        <w:rPr/>
        <w:t>areas</w:t>
      </w:r>
      <w:r>
        <w:rPr>
          <w:spacing w:val="-5"/>
        </w:rPr>
        <w:t> </w:t>
      </w:r>
      <w:r>
        <w:rPr/>
        <w:t>is</w:t>
      </w:r>
      <w:r>
        <w:rPr>
          <w:spacing w:val="-5"/>
        </w:rPr>
        <w:t> </w:t>
      </w:r>
      <w:r>
        <w:rPr/>
        <w:t>permitted</w:t>
      </w:r>
      <w:r>
        <w:rPr>
          <w:spacing w:val="-6"/>
        </w:rPr>
        <w:t> </w:t>
      </w:r>
      <w:r>
        <w:rPr/>
        <w:t>only</w:t>
      </w:r>
      <w:r>
        <w:rPr>
          <w:spacing w:val="-5"/>
        </w:rPr>
        <w:t> </w:t>
      </w:r>
      <w:r>
        <w:rPr/>
        <w:t>with</w:t>
      </w:r>
      <w:r>
        <w:rPr>
          <w:spacing w:val="-7"/>
        </w:rPr>
        <w:t> </w:t>
      </w:r>
      <w:r>
        <w:rPr/>
        <w:t>the</w:t>
      </w:r>
      <w:r>
        <w:rPr>
          <w:spacing w:val="-4"/>
        </w:rPr>
        <w:t> </w:t>
      </w:r>
      <w:r>
        <w:rPr/>
        <w:t>permission</w:t>
      </w:r>
      <w:r>
        <w:rPr>
          <w:spacing w:val="-4"/>
        </w:rPr>
        <w:t> </w:t>
      </w:r>
      <w:r>
        <w:rPr/>
        <w:t>of</w:t>
      </w:r>
      <w:r>
        <w:rPr>
          <w:spacing w:val="-6"/>
        </w:rPr>
        <w:t> </w:t>
      </w:r>
      <w:r>
        <w:rPr/>
        <w:t>the</w:t>
      </w:r>
      <w:r>
        <w:rPr>
          <w:spacing w:val="-5"/>
        </w:rPr>
        <w:t> </w:t>
      </w:r>
      <w:r>
        <w:rPr/>
        <w:t>Superintendent</w:t>
      </w:r>
      <w:r>
        <w:rPr>
          <w:spacing w:val="-4"/>
        </w:rPr>
        <w:t> </w:t>
      </w:r>
      <w:r>
        <w:rPr/>
        <w:t>or</w:t>
      </w:r>
      <w:r>
        <w:rPr>
          <w:spacing w:val="-5"/>
        </w:rPr>
        <w:t> </w:t>
      </w:r>
      <w:r>
        <w:rPr>
          <w:spacing w:val="-2"/>
        </w:rPr>
        <w:t>designee.</w:t>
      </w:r>
    </w:p>
    <w:p>
      <w:pPr>
        <w:pStyle w:val="BodyText"/>
        <w:spacing w:before="10"/>
        <w:rPr>
          <w:sz w:val="19"/>
        </w:rPr>
      </w:pPr>
    </w:p>
    <w:p>
      <w:pPr>
        <w:spacing w:before="0"/>
        <w:ind w:left="579" w:right="0" w:firstLine="0"/>
        <w:jc w:val="left"/>
        <w:rPr>
          <w:i/>
          <w:sz w:val="20"/>
        </w:rPr>
      </w:pPr>
      <w:r>
        <w:rPr>
          <w:b/>
          <w:i/>
          <w:sz w:val="20"/>
        </w:rPr>
        <w:t>Justification:</w:t>
      </w:r>
      <w:r>
        <w:rPr>
          <w:b/>
          <w:i/>
          <w:spacing w:val="-6"/>
          <w:sz w:val="20"/>
        </w:rPr>
        <w:t> </w:t>
      </w:r>
      <w:r>
        <w:rPr>
          <w:i/>
          <w:sz w:val="20"/>
        </w:rPr>
        <w:t>these</w:t>
      </w:r>
      <w:r>
        <w:rPr>
          <w:i/>
          <w:spacing w:val="-7"/>
          <w:sz w:val="20"/>
        </w:rPr>
        <w:t> </w:t>
      </w:r>
      <w:r>
        <w:rPr>
          <w:i/>
          <w:sz w:val="20"/>
        </w:rPr>
        <w:t>areas</w:t>
      </w:r>
      <w:r>
        <w:rPr>
          <w:i/>
          <w:spacing w:val="-6"/>
          <w:sz w:val="20"/>
        </w:rPr>
        <w:t> </w:t>
      </w:r>
      <w:r>
        <w:rPr>
          <w:i/>
          <w:sz w:val="20"/>
        </w:rPr>
        <w:t>are</w:t>
      </w:r>
      <w:r>
        <w:rPr>
          <w:i/>
          <w:spacing w:val="-7"/>
          <w:sz w:val="20"/>
        </w:rPr>
        <w:t> </w:t>
      </w:r>
      <w:r>
        <w:rPr>
          <w:i/>
          <w:sz w:val="20"/>
        </w:rPr>
        <w:t>closed</w:t>
      </w:r>
      <w:r>
        <w:rPr>
          <w:i/>
          <w:spacing w:val="-7"/>
          <w:sz w:val="20"/>
        </w:rPr>
        <w:t> </w:t>
      </w:r>
      <w:r>
        <w:rPr>
          <w:i/>
          <w:sz w:val="20"/>
        </w:rPr>
        <w:t>to</w:t>
      </w:r>
      <w:r>
        <w:rPr>
          <w:i/>
          <w:spacing w:val="-7"/>
          <w:sz w:val="20"/>
        </w:rPr>
        <w:t> </w:t>
      </w:r>
      <w:r>
        <w:rPr>
          <w:i/>
          <w:sz w:val="20"/>
        </w:rPr>
        <w:t>the</w:t>
      </w:r>
      <w:r>
        <w:rPr>
          <w:i/>
          <w:spacing w:val="-5"/>
          <w:sz w:val="20"/>
        </w:rPr>
        <w:t> </w:t>
      </w:r>
      <w:r>
        <w:rPr>
          <w:i/>
          <w:sz w:val="20"/>
        </w:rPr>
        <w:t>public</w:t>
      </w:r>
      <w:r>
        <w:rPr>
          <w:i/>
          <w:spacing w:val="-6"/>
          <w:sz w:val="20"/>
        </w:rPr>
        <w:t> </w:t>
      </w:r>
      <w:r>
        <w:rPr>
          <w:i/>
          <w:sz w:val="20"/>
        </w:rPr>
        <w:t>for</w:t>
      </w:r>
      <w:r>
        <w:rPr>
          <w:i/>
          <w:spacing w:val="-4"/>
          <w:sz w:val="20"/>
        </w:rPr>
        <w:t> </w:t>
      </w:r>
      <w:r>
        <w:rPr>
          <w:i/>
          <w:sz w:val="20"/>
        </w:rPr>
        <w:t>safety</w:t>
      </w:r>
      <w:r>
        <w:rPr>
          <w:i/>
          <w:spacing w:val="-6"/>
          <w:sz w:val="20"/>
        </w:rPr>
        <w:t> </w:t>
      </w:r>
      <w:r>
        <w:rPr>
          <w:i/>
          <w:sz w:val="20"/>
        </w:rPr>
        <w:t>and</w:t>
      </w:r>
      <w:r>
        <w:rPr>
          <w:i/>
          <w:spacing w:val="-7"/>
          <w:sz w:val="20"/>
        </w:rPr>
        <w:t> </w:t>
      </w:r>
      <w:r>
        <w:rPr>
          <w:i/>
          <w:sz w:val="20"/>
        </w:rPr>
        <w:t>security</w:t>
      </w:r>
      <w:r>
        <w:rPr>
          <w:i/>
          <w:spacing w:val="-6"/>
          <w:sz w:val="20"/>
        </w:rPr>
        <w:t> </w:t>
      </w:r>
      <w:r>
        <w:rPr>
          <w:i/>
          <w:spacing w:val="-2"/>
          <w:sz w:val="20"/>
        </w:rPr>
        <w:t>reasons.</w:t>
      </w:r>
    </w:p>
    <w:p>
      <w:pPr>
        <w:pStyle w:val="BodyText"/>
        <w:spacing w:before="1"/>
        <w:rPr>
          <w:i/>
        </w:rPr>
      </w:pPr>
    </w:p>
    <w:p>
      <w:pPr>
        <w:pStyle w:val="BodyText"/>
        <w:ind w:left="220"/>
      </w:pPr>
      <w:r>
        <w:rPr>
          <w:u w:val="single"/>
        </w:rPr>
        <w:t>COVID-19</w:t>
      </w:r>
      <w:r>
        <w:rPr>
          <w:spacing w:val="-12"/>
          <w:u w:val="single"/>
        </w:rPr>
        <w:t> </w:t>
      </w:r>
      <w:r>
        <w:rPr>
          <w:u w:val="single"/>
        </w:rPr>
        <w:t>Mandatory</w:t>
      </w:r>
      <w:r>
        <w:rPr>
          <w:spacing w:val="-12"/>
          <w:u w:val="single"/>
        </w:rPr>
        <w:t> </w:t>
      </w:r>
      <w:r>
        <w:rPr>
          <w:u w:val="single"/>
        </w:rPr>
        <w:t>mask-wearing</w:t>
      </w:r>
      <w:r>
        <w:rPr>
          <w:spacing w:val="-14"/>
          <w:u w:val="single"/>
        </w:rPr>
        <w:t> </w:t>
      </w:r>
      <w:r>
        <w:rPr>
          <w:spacing w:val="-2"/>
          <w:u w:val="single"/>
        </w:rPr>
        <w:t>requirements</w:t>
      </w:r>
    </w:p>
    <w:p>
      <w:pPr>
        <w:pStyle w:val="BodyText"/>
        <w:rPr>
          <w:sz w:val="12"/>
        </w:rPr>
      </w:pPr>
    </w:p>
    <w:p>
      <w:pPr>
        <w:pStyle w:val="BodyText"/>
        <w:spacing w:before="93"/>
        <w:ind w:left="219" w:right="740"/>
        <w:jc w:val="both"/>
      </w:pPr>
      <w:r>
        <w:rPr/>
        <w:t>When</w:t>
      </w:r>
      <w:r>
        <w:rPr>
          <w:spacing w:val="-3"/>
        </w:rPr>
        <w:t> </w:t>
      </w:r>
      <w:r>
        <w:rPr/>
        <w:t>the</w:t>
      </w:r>
      <w:r>
        <w:rPr>
          <w:spacing w:val="-3"/>
        </w:rPr>
        <w:t> </w:t>
      </w:r>
      <w:r>
        <w:rPr/>
        <w:t>COVID-19</w:t>
      </w:r>
      <w:r>
        <w:rPr>
          <w:spacing w:val="-1"/>
        </w:rPr>
        <w:t> </w:t>
      </w:r>
      <w:r>
        <w:rPr/>
        <w:t>Community</w:t>
      </w:r>
      <w:r>
        <w:rPr>
          <w:spacing w:val="-2"/>
        </w:rPr>
        <w:t> </w:t>
      </w:r>
      <w:r>
        <w:rPr/>
        <w:t>Level</w:t>
      </w:r>
      <w:r>
        <w:rPr>
          <w:spacing w:val="-2"/>
        </w:rPr>
        <w:t> </w:t>
      </w:r>
      <w:r>
        <w:rPr/>
        <w:t>is</w:t>
      </w:r>
      <w:r>
        <w:rPr>
          <w:spacing w:val="-1"/>
        </w:rPr>
        <w:t> </w:t>
      </w:r>
      <w:r>
        <w:rPr>
          <w:b/>
        </w:rPr>
        <w:t>LOW</w:t>
      </w:r>
      <w:r>
        <w:rPr>
          <w:b/>
          <w:spacing w:val="-4"/>
        </w:rPr>
        <w:t> </w:t>
      </w:r>
      <w:r>
        <w:rPr/>
        <w:t>or </w:t>
      </w:r>
      <w:r>
        <w:rPr>
          <w:b/>
        </w:rPr>
        <w:t>MEDIUM</w:t>
      </w:r>
      <w:r>
        <w:rPr>
          <w:b/>
          <w:spacing w:val="-1"/>
        </w:rPr>
        <w:t> </w:t>
      </w:r>
      <w:r>
        <w:rPr/>
        <w:t>in</w:t>
      </w:r>
      <w:r>
        <w:rPr>
          <w:spacing w:val="-3"/>
        </w:rPr>
        <w:t> </w:t>
      </w:r>
      <w:r>
        <w:rPr/>
        <w:t>the</w:t>
      </w:r>
      <w:r>
        <w:rPr>
          <w:spacing w:val="-3"/>
        </w:rPr>
        <w:t> </w:t>
      </w:r>
      <w:r>
        <w:rPr/>
        <w:t>county</w:t>
      </w:r>
      <w:r>
        <w:rPr>
          <w:spacing w:val="-2"/>
        </w:rPr>
        <w:t> </w:t>
      </w:r>
      <w:r>
        <w:rPr/>
        <w:t>or</w:t>
      </w:r>
      <w:r>
        <w:rPr>
          <w:spacing w:val="-2"/>
        </w:rPr>
        <w:t> </w:t>
      </w:r>
      <w:r>
        <w:rPr/>
        <w:t>all</w:t>
      </w:r>
      <w:r>
        <w:rPr>
          <w:spacing w:val="-2"/>
        </w:rPr>
        <w:t> </w:t>
      </w:r>
      <w:r>
        <w:rPr/>
        <w:t>the</w:t>
      </w:r>
      <w:r>
        <w:rPr>
          <w:spacing w:val="-3"/>
        </w:rPr>
        <w:t> </w:t>
      </w:r>
      <w:r>
        <w:rPr/>
        <w:t>counties</w:t>
      </w:r>
      <w:r>
        <w:rPr>
          <w:spacing w:val="-2"/>
        </w:rPr>
        <w:t> </w:t>
      </w:r>
      <w:r>
        <w:rPr/>
        <w:t>where</w:t>
      </w:r>
      <w:r>
        <w:rPr>
          <w:spacing w:val="-3"/>
        </w:rPr>
        <w:t> </w:t>
      </w:r>
      <w:r>
        <w:rPr/>
        <w:t>the</w:t>
      </w:r>
      <w:r>
        <w:rPr>
          <w:spacing w:val="-1"/>
        </w:rPr>
        <w:t> </w:t>
      </w:r>
      <w:r>
        <w:rPr/>
        <w:t>park</w:t>
      </w:r>
      <w:r>
        <w:rPr>
          <w:spacing w:val="-2"/>
        </w:rPr>
        <w:t> </w:t>
      </w:r>
      <w:r>
        <w:rPr/>
        <w:t>is located</w:t>
      </w:r>
      <w:r>
        <w:rPr>
          <w:spacing w:val="-3"/>
        </w:rPr>
        <w:t> </w:t>
      </w:r>
      <w:r>
        <w:rPr/>
        <w:t>based</w:t>
      </w:r>
      <w:r>
        <w:rPr>
          <w:spacing w:val="-3"/>
        </w:rPr>
        <w:t> </w:t>
      </w:r>
      <w:r>
        <w:rPr/>
        <w:t>on</w:t>
      </w:r>
      <w:r>
        <w:rPr>
          <w:spacing w:val="-3"/>
        </w:rPr>
        <w:t> </w:t>
      </w:r>
      <w:r>
        <w:rPr/>
        <w:t>data</w:t>
      </w:r>
      <w:r>
        <w:rPr>
          <w:spacing w:val="-2"/>
        </w:rPr>
        <w:t> </w:t>
      </w:r>
      <w:r>
        <w:rPr/>
        <w:t>provided</w:t>
      </w:r>
      <w:r>
        <w:rPr>
          <w:spacing w:val="-3"/>
        </w:rPr>
        <w:t> </w:t>
      </w:r>
      <w:r>
        <w:rPr/>
        <w:t>by</w:t>
      </w:r>
      <w:r>
        <w:rPr>
          <w:spacing w:val="-3"/>
        </w:rPr>
        <w:t> </w:t>
      </w:r>
      <w:r>
        <w:rPr/>
        <w:t>the</w:t>
      </w:r>
      <w:r>
        <w:rPr>
          <w:spacing w:val="-3"/>
        </w:rPr>
        <w:t> </w:t>
      </w:r>
      <w:r>
        <w:rPr/>
        <w:t>Centers</w:t>
      </w:r>
      <w:r>
        <w:rPr>
          <w:spacing w:val="-3"/>
        </w:rPr>
        <w:t> </w:t>
      </w:r>
      <w:r>
        <w:rPr/>
        <w:t>for</w:t>
      </w:r>
      <w:r>
        <w:rPr>
          <w:spacing w:val="-3"/>
        </w:rPr>
        <w:t> </w:t>
      </w:r>
      <w:r>
        <w:rPr/>
        <w:t>Disease</w:t>
      </w:r>
      <w:r>
        <w:rPr>
          <w:spacing w:val="-3"/>
        </w:rPr>
        <w:t> </w:t>
      </w:r>
      <w:r>
        <w:rPr/>
        <w:t>Control</w:t>
      </w:r>
      <w:r>
        <w:rPr>
          <w:spacing w:val="-4"/>
        </w:rPr>
        <w:t> </w:t>
      </w:r>
      <w:r>
        <w:rPr/>
        <w:t>and</w:t>
      </w:r>
      <w:r>
        <w:rPr>
          <w:spacing w:val="-3"/>
        </w:rPr>
        <w:t> </w:t>
      </w:r>
      <w:r>
        <w:rPr/>
        <w:t>Prevention</w:t>
      </w:r>
      <w:r>
        <w:rPr>
          <w:spacing w:val="-3"/>
        </w:rPr>
        <w:t> </w:t>
      </w:r>
      <w:r>
        <w:rPr/>
        <w:t>(CDC),</w:t>
      </w:r>
      <w:r>
        <w:rPr>
          <w:spacing w:val="-3"/>
        </w:rPr>
        <w:t> </w:t>
      </w:r>
      <w:r>
        <w:rPr/>
        <w:t>individuals are</w:t>
      </w:r>
      <w:r>
        <w:rPr>
          <w:spacing w:val="-3"/>
        </w:rPr>
        <w:t> </w:t>
      </w:r>
      <w:r>
        <w:rPr/>
        <w:t>not required to wear masks.</w:t>
      </w:r>
    </w:p>
    <w:p>
      <w:pPr>
        <w:pStyle w:val="BodyText"/>
        <w:spacing w:before="11"/>
        <w:rPr>
          <w:sz w:val="19"/>
        </w:rPr>
      </w:pPr>
    </w:p>
    <w:p>
      <w:pPr>
        <w:pStyle w:val="BodyText"/>
        <w:ind w:left="219" w:right="472"/>
      </w:pPr>
      <w:r>
        <w:rPr/>
        <w:t>When</w:t>
      </w:r>
      <w:r>
        <w:rPr>
          <w:spacing w:val="-4"/>
        </w:rPr>
        <w:t> </w:t>
      </w:r>
      <w:r>
        <w:rPr/>
        <w:t>the</w:t>
      </w:r>
      <w:r>
        <w:rPr>
          <w:spacing w:val="-4"/>
        </w:rPr>
        <w:t> </w:t>
      </w:r>
      <w:r>
        <w:rPr/>
        <w:t>COVID-19</w:t>
      </w:r>
      <w:r>
        <w:rPr>
          <w:spacing w:val="-2"/>
        </w:rPr>
        <w:t> </w:t>
      </w:r>
      <w:r>
        <w:rPr/>
        <w:t>Community</w:t>
      </w:r>
      <w:r>
        <w:rPr>
          <w:spacing w:val="-3"/>
        </w:rPr>
        <w:t> </w:t>
      </w:r>
      <w:r>
        <w:rPr/>
        <w:t>Level</w:t>
      </w:r>
      <w:r>
        <w:rPr>
          <w:spacing w:val="-3"/>
        </w:rPr>
        <w:t> </w:t>
      </w:r>
      <w:r>
        <w:rPr/>
        <w:t>is</w:t>
      </w:r>
      <w:r>
        <w:rPr>
          <w:spacing w:val="-2"/>
        </w:rPr>
        <w:t> </w:t>
      </w:r>
      <w:r>
        <w:rPr>
          <w:b/>
        </w:rPr>
        <w:t>HIGH</w:t>
      </w:r>
      <w:r>
        <w:rPr>
          <w:b/>
          <w:spacing w:val="-4"/>
        </w:rPr>
        <w:t> </w:t>
      </w:r>
      <w:r>
        <w:rPr/>
        <w:t>in</w:t>
      </w:r>
      <w:r>
        <w:rPr>
          <w:spacing w:val="-4"/>
        </w:rPr>
        <w:t> </w:t>
      </w:r>
      <w:r>
        <w:rPr/>
        <w:t>the</w:t>
      </w:r>
      <w:r>
        <w:rPr>
          <w:spacing w:val="-2"/>
        </w:rPr>
        <w:t> </w:t>
      </w:r>
      <w:r>
        <w:rPr/>
        <w:t>county</w:t>
      </w:r>
      <w:r>
        <w:rPr>
          <w:spacing w:val="-3"/>
        </w:rPr>
        <w:t> </w:t>
      </w:r>
      <w:r>
        <w:rPr/>
        <w:t>or</w:t>
      </w:r>
      <w:r>
        <w:rPr>
          <w:spacing w:val="-3"/>
        </w:rPr>
        <w:t> </w:t>
      </w:r>
      <w:r>
        <w:rPr/>
        <w:t>all</w:t>
      </w:r>
      <w:r>
        <w:rPr>
          <w:spacing w:val="-3"/>
        </w:rPr>
        <w:t> </w:t>
      </w:r>
      <w:r>
        <w:rPr/>
        <w:t>the</w:t>
      </w:r>
      <w:r>
        <w:rPr>
          <w:spacing w:val="-2"/>
        </w:rPr>
        <w:t> </w:t>
      </w:r>
      <w:r>
        <w:rPr/>
        <w:t>counties where</w:t>
      </w:r>
      <w:r>
        <w:rPr>
          <w:spacing w:val="-4"/>
        </w:rPr>
        <w:t> </w:t>
      </w:r>
      <w:r>
        <w:rPr/>
        <w:t>the</w:t>
      </w:r>
      <w:r>
        <w:rPr>
          <w:spacing w:val="-4"/>
        </w:rPr>
        <w:t> </w:t>
      </w:r>
      <w:r>
        <w:rPr/>
        <w:t>park</w:t>
      </w:r>
      <w:r>
        <w:rPr>
          <w:spacing w:val="-3"/>
        </w:rPr>
        <w:t> </w:t>
      </w:r>
      <w:r>
        <w:rPr/>
        <w:t>is</w:t>
      </w:r>
      <w:r>
        <w:rPr>
          <w:spacing w:val="-3"/>
        </w:rPr>
        <w:t> </w:t>
      </w:r>
      <w:r>
        <w:rPr/>
        <w:t>located</w:t>
      </w:r>
      <w:r>
        <w:rPr>
          <w:spacing w:val="-4"/>
        </w:rPr>
        <w:t> </w:t>
      </w:r>
      <w:r>
        <w:rPr/>
        <w:t>based on data provided by the CDC, all individuals over the age of two must wear masks, regardless of vaccination status, in all common areas and shared workspaces in buildings owned, leased, or otherwise controlled by the National Park Service, including,</w:t>
      </w:r>
      <w:r>
        <w:rPr>
          <w:spacing w:val="-1"/>
        </w:rPr>
        <w:t> </w:t>
      </w:r>
      <w:r>
        <w:rPr/>
        <w:t>but</w:t>
      </w:r>
      <w:r>
        <w:rPr>
          <w:spacing w:val="-1"/>
        </w:rPr>
        <w:t> </w:t>
      </w:r>
      <w:r>
        <w:rPr/>
        <w:t>not</w:t>
      </w:r>
      <w:r>
        <w:rPr>
          <w:spacing w:val="-1"/>
        </w:rPr>
        <w:t> </w:t>
      </w:r>
      <w:r>
        <w:rPr/>
        <w:t>limited</w:t>
      </w:r>
      <w:r>
        <w:rPr>
          <w:spacing w:val="-1"/>
        </w:rPr>
        <w:t> </w:t>
      </w:r>
      <w:r>
        <w:rPr/>
        <w:t>to,</w:t>
      </w:r>
      <w:r>
        <w:rPr>
          <w:spacing w:val="-1"/>
        </w:rPr>
        <w:t> </w:t>
      </w:r>
      <w:r>
        <w:rPr/>
        <w:t>park visitor centers, administrative</w:t>
      </w:r>
      <w:r>
        <w:rPr>
          <w:spacing w:val="-1"/>
        </w:rPr>
        <w:t> </w:t>
      </w:r>
      <w:r>
        <w:rPr/>
        <w:t>offices, lodges,</w:t>
      </w:r>
      <w:r>
        <w:rPr>
          <w:spacing w:val="-1"/>
        </w:rPr>
        <w:t> </w:t>
      </w:r>
      <w:r>
        <w:rPr/>
        <w:t>gift</w:t>
      </w:r>
      <w:r>
        <w:rPr>
          <w:spacing w:val="-1"/>
        </w:rPr>
        <w:t> </w:t>
      </w:r>
      <w:r>
        <w:rPr/>
        <w:t>shops and restaurants.</w:t>
      </w:r>
    </w:p>
    <w:p>
      <w:pPr>
        <w:pStyle w:val="BodyText"/>
      </w:pPr>
    </w:p>
    <w:p>
      <w:pPr>
        <w:pStyle w:val="BodyText"/>
        <w:ind w:left="219" w:right="339"/>
      </w:pPr>
      <w:r>
        <w:rPr/>
        <w:t>When the COVID-19 Community Level is </w:t>
      </w:r>
      <w:r>
        <w:rPr>
          <w:b/>
        </w:rPr>
        <w:t>HIGH </w:t>
      </w:r>
      <w:r>
        <w:rPr/>
        <w:t>in one or more, but not all, of the counties where the park is located</w:t>
      </w:r>
      <w:r>
        <w:rPr>
          <w:spacing w:val="-4"/>
        </w:rPr>
        <w:t> </w:t>
      </w:r>
      <w:r>
        <w:rPr/>
        <w:t>based</w:t>
      </w:r>
      <w:r>
        <w:rPr>
          <w:spacing w:val="-4"/>
        </w:rPr>
        <w:t> </w:t>
      </w:r>
      <w:r>
        <w:rPr/>
        <w:t>on</w:t>
      </w:r>
      <w:r>
        <w:rPr>
          <w:spacing w:val="-4"/>
        </w:rPr>
        <w:t> </w:t>
      </w:r>
      <w:r>
        <w:rPr/>
        <w:t>data</w:t>
      </w:r>
      <w:r>
        <w:rPr>
          <w:spacing w:val="-2"/>
        </w:rPr>
        <w:t> </w:t>
      </w:r>
      <w:r>
        <w:rPr/>
        <w:t>provided</w:t>
      </w:r>
      <w:r>
        <w:rPr>
          <w:spacing w:val="-4"/>
        </w:rPr>
        <w:t> </w:t>
      </w:r>
      <w:r>
        <w:rPr/>
        <w:t>by</w:t>
      </w:r>
      <w:r>
        <w:rPr>
          <w:spacing w:val="-3"/>
        </w:rPr>
        <w:t> </w:t>
      </w:r>
      <w:r>
        <w:rPr/>
        <w:t>the</w:t>
      </w:r>
      <w:r>
        <w:rPr>
          <w:spacing w:val="-4"/>
        </w:rPr>
        <w:t> </w:t>
      </w:r>
      <w:r>
        <w:rPr/>
        <w:t>CDC,</w:t>
      </w:r>
      <w:r>
        <w:rPr>
          <w:spacing w:val="-4"/>
        </w:rPr>
        <w:t> </w:t>
      </w:r>
      <w:r>
        <w:rPr/>
        <w:t>the</w:t>
      </w:r>
      <w:r>
        <w:rPr>
          <w:spacing w:val="-4"/>
        </w:rPr>
        <w:t> </w:t>
      </w:r>
      <w:r>
        <w:rPr/>
        <w:t>superintendent</w:t>
      </w:r>
      <w:r>
        <w:rPr>
          <w:spacing w:val="-4"/>
        </w:rPr>
        <w:t> </w:t>
      </w:r>
      <w:r>
        <w:rPr/>
        <w:t>will</w:t>
      </w:r>
      <w:r>
        <w:rPr>
          <w:spacing w:val="-5"/>
        </w:rPr>
        <w:t> </w:t>
      </w:r>
      <w:r>
        <w:rPr/>
        <w:t>determine</w:t>
      </w:r>
      <w:r>
        <w:rPr>
          <w:spacing w:val="-4"/>
        </w:rPr>
        <w:t> </w:t>
      </w:r>
      <w:r>
        <w:rPr/>
        <w:t>whether</w:t>
      </w:r>
      <w:r>
        <w:rPr>
          <w:spacing w:val="-1"/>
        </w:rPr>
        <w:t> </w:t>
      </w:r>
      <w:r>
        <w:rPr/>
        <w:t>individuals</w:t>
      </w:r>
      <w:r>
        <w:rPr>
          <w:spacing w:val="-3"/>
        </w:rPr>
        <w:t> </w:t>
      </w:r>
      <w:r>
        <w:rPr/>
        <w:t>are</w:t>
      </w:r>
      <w:r>
        <w:rPr>
          <w:spacing w:val="-4"/>
        </w:rPr>
        <w:t> </w:t>
      </w:r>
      <w:r>
        <w:rPr/>
        <w:t>required</w:t>
      </w:r>
      <w:r>
        <w:rPr>
          <w:spacing w:val="-4"/>
        </w:rPr>
        <w:t> </w:t>
      </w:r>
      <w:r>
        <w:rPr/>
        <w:t>to wear masks. The requirement, if any, will apply to all facilities within the park.</w:t>
      </w:r>
    </w:p>
    <w:p>
      <w:pPr>
        <w:pStyle w:val="BodyText"/>
        <w:ind w:left="219" w:right="730"/>
        <w:jc w:val="both"/>
      </w:pPr>
      <w:r>
        <w:rPr/>
        <w:t>Masks</w:t>
      </w:r>
      <w:r>
        <w:rPr>
          <w:spacing w:val="-3"/>
        </w:rPr>
        <w:t> </w:t>
      </w:r>
      <w:r>
        <w:rPr/>
        <w:t>must</w:t>
      </w:r>
      <w:r>
        <w:rPr>
          <w:spacing w:val="-4"/>
        </w:rPr>
        <w:t> </w:t>
      </w:r>
      <w:r>
        <w:rPr/>
        <w:t>cover</w:t>
      </w:r>
      <w:r>
        <w:rPr>
          <w:spacing w:val="-3"/>
        </w:rPr>
        <w:t> </w:t>
      </w:r>
      <w:r>
        <w:rPr/>
        <w:t>the</w:t>
      </w:r>
      <w:r>
        <w:rPr>
          <w:spacing w:val="-2"/>
        </w:rPr>
        <w:t> </w:t>
      </w:r>
      <w:r>
        <w:rPr/>
        <w:t>nose</w:t>
      </w:r>
      <w:r>
        <w:rPr>
          <w:spacing w:val="-2"/>
        </w:rPr>
        <w:t> </w:t>
      </w:r>
      <w:r>
        <w:rPr/>
        <w:t>and</w:t>
      </w:r>
      <w:r>
        <w:rPr>
          <w:spacing w:val="-2"/>
        </w:rPr>
        <w:t> </w:t>
      </w:r>
      <w:r>
        <w:rPr/>
        <w:t>mouth</w:t>
      </w:r>
      <w:r>
        <w:rPr>
          <w:spacing w:val="-4"/>
        </w:rPr>
        <w:t> </w:t>
      </w:r>
      <w:r>
        <w:rPr/>
        <w:t>and</w:t>
      </w:r>
      <w:r>
        <w:rPr>
          <w:spacing w:val="-4"/>
        </w:rPr>
        <w:t> </w:t>
      </w:r>
      <w:r>
        <w:rPr/>
        <w:t>fit</w:t>
      </w:r>
      <w:r>
        <w:rPr>
          <w:spacing w:val="-4"/>
        </w:rPr>
        <w:t> </w:t>
      </w:r>
      <w:r>
        <w:rPr/>
        <w:t>snugly</w:t>
      </w:r>
      <w:r>
        <w:rPr>
          <w:spacing w:val="-3"/>
        </w:rPr>
        <w:t> </w:t>
      </w:r>
      <w:r>
        <w:rPr/>
        <w:t>around</w:t>
      </w:r>
      <w:r>
        <w:rPr>
          <w:spacing w:val="-4"/>
        </w:rPr>
        <w:t> </w:t>
      </w:r>
      <w:r>
        <w:rPr/>
        <w:t>the</w:t>
      </w:r>
      <w:r>
        <w:rPr>
          <w:spacing w:val="-2"/>
        </w:rPr>
        <w:t> </w:t>
      </w:r>
      <w:r>
        <w:rPr/>
        <w:t>nose</w:t>
      </w:r>
      <w:r>
        <w:rPr>
          <w:spacing w:val="-2"/>
        </w:rPr>
        <w:t> </w:t>
      </w:r>
      <w:r>
        <w:rPr/>
        <w:t>and</w:t>
      </w:r>
      <w:r>
        <w:rPr>
          <w:spacing w:val="-4"/>
        </w:rPr>
        <w:t> </w:t>
      </w:r>
      <w:r>
        <w:rPr/>
        <w:t>chin</w:t>
      </w:r>
      <w:r>
        <w:rPr>
          <w:spacing w:val="-2"/>
        </w:rPr>
        <w:t> </w:t>
      </w:r>
      <w:r>
        <w:rPr/>
        <w:t>with</w:t>
      </w:r>
      <w:r>
        <w:rPr>
          <w:spacing w:val="-4"/>
        </w:rPr>
        <w:t> </w:t>
      </w:r>
      <w:r>
        <w:rPr/>
        <w:t>no</w:t>
      </w:r>
      <w:r>
        <w:rPr>
          <w:spacing w:val="-2"/>
        </w:rPr>
        <w:t> </w:t>
      </w:r>
      <w:r>
        <w:rPr/>
        <w:t>large</w:t>
      </w:r>
      <w:r>
        <w:rPr>
          <w:spacing w:val="-4"/>
        </w:rPr>
        <w:t> </w:t>
      </w:r>
      <w:r>
        <w:rPr/>
        <w:t>gaps</w:t>
      </w:r>
      <w:r>
        <w:rPr>
          <w:spacing w:val="-3"/>
        </w:rPr>
        <w:t> </w:t>
      </w:r>
      <w:r>
        <w:rPr/>
        <w:t>around</w:t>
      </w:r>
      <w:r>
        <w:rPr>
          <w:spacing w:val="-2"/>
        </w:rPr>
        <w:t> </w:t>
      </w:r>
      <w:r>
        <w:rPr/>
        <w:t>the sides of the face. Masks not</w:t>
      </w:r>
      <w:r>
        <w:rPr>
          <w:spacing w:val="-1"/>
        </w:rPr>
        <w:t> </w:t>
      </w:r>
      <w:r>
        <w:rPr/>
        <w:t>designed</w:t>
      </w:r>
      <w:r>
        <w:rPr>
          <w:spacing w:val="-1"/>
        </w:rPr>
        <w:t> </w:t>
      </w:r>
      <w:r>
        <w:rPr/>
        <w:t>to be protective, masks with</w:t>
      </w:r>
      <w:r>
        <w:rPr>
          <w:spacing w:val="-1"/>
        </w:rPr>
        <w:t> </w:t>
      </w:r>
      <w:r>
        <w:rPr/>
        <w:t>ventilation</w:t>
      </w:r>
      <w:r>
        <w:rPr>
          <w:spacing w:val="-1"/>
        </w:rPr>
        <w:t> </w:t>
      </w:r>
      <w:r>
        <w:rPr/>
        <w:t>valves,</w:t>
      </w:r>
      <w:r>
        <w:rPr>
          <w:spacing w:val="-1"/>
        </w:rPr>
        <w:t> </w:t>
      </w:r>
      <w:r>
        <w:rPr/>
        <w:t>and face</w:t>
      </w:r>
      <w:r>
        <w:rPr>
          <w:spacing w:val="-1"/>
        </w:rPr>
        <w:t> </w:t>
      </w:r>
      <w:r>
        <w:rPr/>
        <w:t>shields do not meet the requirement.</w:t>
      </w:r>
    </w:p>
    <w:p>
      <w:pPr>
        <w:pStyle w:val="BodyText"/>
        <w:spacing w:before="1"/>
      </w:pPr>
    </w:p>
    <w:p>
      <w:pPr>
        <w:pStyle w:val="BodyText"/>
        <w:ind w:left="219" w:right="472"/>
      </w:pPr>
      <w:r>
        <w:rPr/>
        <w:t>Regardless of the COVID-19 Community Level, individuals may wear masks if they choose to do so. Where a state, local, tribal, or territorial government where the park is located imposes more protective mask-wearing requirements than those indicated by the COVID-19 Community Level, individuals must follow those more protective requirements within the park. More protective state, local, tribal, or territorial mask-wearing requirements</w:t>
      </w:r>
      <w:r>
        <w:rPr>
          <w:spacing w:val="-3"/>
        </w:rPr>
        <w:t> </w:t>
      </w:r>
      <w:r>
        <w:rPr/>
        <w:t>are</w:t>
      </w:r>
      <w:r>
        <w:rPr>
          <w:spacing w:val="-4"/>
        </w:rPr>
        <w:t> </w:t>
      </w:r>
      <w:r>
        <w:rPr/>
        <w:t>hereby</w:t>
      </w:r>
      <w:r>
        <w:rPr>
          <w:spacing w:val="-3"/>
        </w:rPr>
        <w:t> </w:t>
      </w:r>
      <w:r>
        <w:rPr/>
        <w:t>adopted</w:t>
      </w:r>
      <w:r>
        <w:rPr>
          <w:spacing w:val="-4"/>
        </w:rPr>
        <w:t> </w:t>
      </w:r>
      <w:r>
        <w:rPr/>
        <w:t>as</w:t>
      </w:r>
      <w:r>
        <w:rPr>
          <w:spacing w:val="-3"/>
        </w:rPr>
        <w:t> </w:t>
      </w:r>
      <w:r>
        <w:rPr/>
        <w:t>federal</w:t>
      </w:r>
      <w:r>
        <w:rPr>
          <w:spacing w:val="-5"/>
        </w:rPr>
        <w:t> </w:t>
      </w:r>
      <w:r>
        <w:rPr/>
        <w:t>requirements</w:t>
      </w:r>
      <w:r>
        <w:rPr>
          <w:spacing w:val="-3"/>
        </w:rPr>
        <w:t> </w:t>
      </w:r>
      <w:r>
        <w:rPr/>
        <w:t>in</w:t>
      </w:r>
      <w:r>
        <w:rPr>
          <w:spacing w:val="-4"/>
        </w:rPr>
        <w:t> </w:t>
      </w:r>
      <w:r>
        <w:rPr/>
        <w:t>all</w:t>
      </w:r>
      <w:r>
        <w:rPr>
          <w:spacing w:val="-3"/>
        </w:rPr>
        <w:t> </w:t>
      </w:r>
      <w:r>
        <w:rPr/>
        <w:t>units</w:t>
      </w:r>
      <w:r>
        <w:rPr>
          <w:spacing w:val="-3"/>
        </w:rPr>
        <w:t> </w:t>
      </w:r>
      <w:r>
        <w:rPr/>
        <w:t>of</w:t>
      </w:r>
      <w:r>
        <w:rPr>
          <w:spacing w:val="-4"/>
        </w:rPr>
        <w:t> </w:t>
      </w:r>
      <w:r>
        <w:rPr/>
        <w:t>the</w:t>
      </w:r>
      <w:r>
        <w:rPr>
          <w:spacing w:val="-4"/>
        </w:rPr>
        <w:t> </w:t>
      </w:r>
      <w:r>
        <w:rPr/>
        <w:t>National</w:t>
      </w:r>
      <w:r>
        <w:rPr>
          <w:spacing w:val="-3"/>
        </w:rPr>
        <w:t> </w:t>
      </w:r>
      <w:r>
        <w:rPr/>
        <w:t>Park</w:t>
      </w:r>
      <w:r>
        <w:rPr>
          <w:spacing w:val="-3"/>
        </w:rPr>
        <w:t> </w:t>
      </w:r>
      <w:r>
        <w:rPr/>
        <w:t>System</w:t>
      </w:r>
      <w:r>
        <w:rPr>
          <w:spacing w:val="-4"/>
        </w:rPr>
        <w:t> </w:t>
      </w:r>
      <w:r>
        <w:rPr/>
        <w:t>located</w:t>
      </w:r>
      <w:r>
        <w:rPr>
          <w:spacing w:val="-4"/>
        </w:rPr>
        <w:t> </w:t>
      </w:r>
      <w:r>
        <w:rPr/>
        <w:t>within that state, locality, area subject to a federally recognized Indian tribe’s regulatory jurisdiction, or territory, regardless of a particular park’s jurisdictional status.</w:t>
      </w:r>
    </w:p>
    <w:p>
      <w:pPr>
        <w:pStyle w:val="BodyText"/>
        <w:spacing w:before="11"/>
        <w:rPr>
          <w:sz w:val="19"/>
        </w:rPr>
      </w:pPr>
    </w:p>
    <w:p>
      <w:pPr>
        <w:pStyle w:val="BodyText"/>
        <w:ind w:left="219" w:right="472"/>
      </w:pPr>
      <w:r>
        <w:rPr/>
        <w:t>Additionally, all individuals must wear masks in or on public transportation conveyances and transportation hubs/facilities, to the extent required by current orders or directives issued by the CDC, the Transportation Security Administration</w:t>
      </w:r>
      <w:r>
        <w:rPr>
          <w:spacing w:val="-4"/>
        </w:rPr>
        <w:t> </w:t>
      </w:r>
      <w:r>
        <w:rPr/>
        <w:t>(TSA),</w:t>
      </w:r>
      <w:r>
        <w:rPr>
          <w:spacing w:val="-4"/>
        </w:rPr>
        <w:t> </w:t>
      </w:r>
      <w:r>
        <w:rPr/>
        <w:t>or</w:t>
      </w:r>
      <w:r>
        <w:rPr>
          <w:spacing w:val="-3"/>
        </w:rPr>
        <w:t> </w:t>
      </w:r>
      <w:r>
        <w:rPr/>
        <w:t>other</w:t>
      </w:r>
      <w:r>
        <w:rPr>
          <w:spacing w:val="-3"/>
        </w:rPr>
        <w:t> </w:t>
      </w:r>
      <w:r>
        <w:rPr/>
        <w:t>federal</w:t>
      </w:r>
      <w:r>
        <w:rPr>
          <w:spacing w:val="-5"/>
        </w:rPr>
        <w:t> </w:t>
      </w:r>
      <w:r>
        <w:rPr/>
        <w:t>agencies</w:t>
      </w:r>
      <w:r>
        <w:rPr>
          <w:spacing w:val="-3"/>
        </w:rPr>
        <w:t> </w:t>
      </w:r>
      <w:r>
        <w:rPr/>
        <w:t>with</w:t>
      </w:r>
      <w:r>
        <w:rPr>
          <w:spacing w:val="-4"/>
        </w:rPr>
        <w:t> </w:t>
      </w:r>
      <w:r>
        <w:rPr/>
        <w:t>jurisdiction</w:t>
      </w:r>
      <w:r>
        <w:rPr>
          <w:spacing w:val="-4"/>
        </w:rPr>
        <w:t> </w:t>
      </w:r>
      <w:r>
        <w:rPr/>
        <w:t>over</w:t>
      </w:r>
      <w:r>
        <w:rPr>
          <w:spacing w:val="-3"/>
        </w:rPr>
        <w:t> </w:t>
      </w:r>
      <w:r>
        <w:rPr/>
        <w:t>those</w:t>
      </w:r>
      <w:r>
        <w:rPr>
          <w:spacing w:val="-4"/>
        </w:rPr>
        <w:t> </w:t>
      </w:r>
      <w:r>
        <w:rPr/>
        <w:t>conveyances</w:t>
      </w:r>
      <w:r>
        <w:rPr>
          <w:spacing w:val="-3"/>
        </w:rPr>
        <w:t> </w:t>
      </w:r>
      <w:r>
        <w:rPr/>
        <w:t>or</w:t>
      </w:r>
      <w:r>
        <w:rPr>
          <w:spacing w:val="-1"/>
        </w:rPr>
        <w:t> </w:t>
      </w:r>
      <w:r>
        <w:rPr/>
        <w:t>areas.</w:t>
      </w:r>
      <w:r>
        <w:rPr>
          <w:spacing w:val="-2"/>
        </w:rPr>
        <w:t> </w:t>
      </w:r>
      <w:r>
        <w:rPr/>
        <w:t>As</w:t>
      </w:r>
      <w:r>
        <w:rPr>
          <w:spacing w:val="-3"/>
        </w:rPr>
        <w:t> </w:t>
      </w:r>
      <w:r>
        <w:rPr/>
        <w:t>of March</w:t>
      </w:r>
      <w:r>
        <w:rPr>
          <w:spacing w:val="-2"/>
        </w:rPr>
        <w:t> </w:t>
      </w:r>
      <w:r>
        <w:rPr/>
        <w:t>4, 2022,</w:t>
      </w:r>
      <w:r>
        <w:rPr>
          <w:spacing w:val="-2"/>
        </w:rPr>
        <w:t> </w:t>
      </w:r>
      <w:r>
        <w:rPr/>
        <w:t>CDC</w:t>
      </w:r>
      <w:r>
        <w:rPr>
          <w:spacing w:val="-2"/>
        </w:rPr>
        <w:t> </w:t>
      </w:r>
      <w:r>
        <w:rPr/>
        <w:t>and</w:t>
      </w:r>
      <w:r>
        <w:rPr>
          <w:spacing w:val="-2"/>
        </w:rPr>
        <w:t> </w:t>
      </w:r>
      <w:r>
        <w:rPr/>
        <w:t>TSA orders</w:t>
      </w:r>
      <w:r>
        <w:rPr>
          <w:spacing w:val="-1"/>
        </w:rPr>
        <w:t> </w:t>
      </w:r>
      <w:r>
        <w:rPr/>
        <w:t>or</w:t>
      </w:r>
      <w:r>
        <w:rPr>
          <w:spacing w:val="-1"/>
        </w:rPr>
        <w:t> </w:t>
      </w:r>
      <w:r>
        <w:rPr/>
        <w:t>directives</w:t>
      </w:r>
      <w:r>
        <w:rPr>
          <w:spacing w:val="-1"/>
        </w:rPr>
        <w:t> </w:t>
      </w:r>
      <w:r>
        <w:rPr/>
        <w:t>require</w:t>
      </w:r>
      <w:r>
        <w:rPr>
          <w:spacing w:val="-2"/>
        </w:rPr>
        <w:t> </w:t>
      </w:r>
      <w:r>
        <w:rPr/>
        <w:t>all</w:t>
      </w:r>
      <w:r>
        <w:rPr>
          <w:spacing w:val="-3"/>
        </w:rPr>
        <w:t> </w:t>
      </w:r>
      <w:r>
        <w:rPr/>
        <w:t>individuals</w:t>
      </w:r>
      <w:r>
        <w:rPr>
          <w:spacing w:val="-1"/>
        </w:rPr>
        <w:t> </w:t>
      </w:r>
      <w:r>
        <w:rPr/>
        <w:t>regardless</w:t>
      </w:r>
      <w:r>
        <w:rPr>
          <w:spacing w:val="-1"/>
        </w:rPr>
        <w:t> </w:t>
      </w:r>
      <w:r>
        <w:rPr/>
        <w:t>of</w:t>
      </w:r>
      <w:r>
        <w:rPr>
          <w:spacing w:val="-2"/>
        </w:rPr>
        <w:t> </w:t>
      </w:r>
      <w:r>
        <w:rPr/>
        <w:t>vaccination</w:t>
      </w:r>
      <w:r>
        <w:rPr>
          <w:spacing w:val="-2"/>
        </w:rPr>
        <w:t> </w:t>
      </w:r>
      <w:r>
        <w:rPr/>
        <w:t>status</w:t>
      </w:r>
      <w:r>
        <w:rPr>
          <w:spacing w:val="-1"/>
        </w:rPr>
        <w:t> </w:t>
      </w:r>
      <w:r>
        <w:rPr/>
        <w:t>to wear masks in indoor areas of all forms of public transportation conveyances, including busses, trains, and boats/ferries, and in the indoor premises of transportation hubs/facilities. Individuals are not required to wear masks while outdoors on conveyances or while outdoors on the premises of transportation hubs/facilities.</w:t>
      </w:r>
    </w:p>
    <w:p>
      <w:pPr>
        <w:pStyle w:val="BodyText"/>
        <w:rPr>
          <w:sz w:val="22"/>
        </w:rPr>
      </w:pPr>
    </w:p>
    <w:p>
      <w:pPr>
        <w:pStyle w:val="BodyText"/>
        <w:spacing w:before="11"/>
        <w:rPr>
          <w:sz w:val="17"/>
        </w:rPr>
      </w:pPr>
    </w:p>
    <w:p>
      <w:pPr>
        <w:spacing w:before="0"/>
        <w:ind w:left="606" w:right="0" w:firstLine="0"/>
        <w:jc w:val="left"/>
        <w:rPr>
          <w:i/>
          <w:sz w:val="20"/>
        </w:rPr>
      </w:pPr>
      <w:r>
        <w:rPr>
          <w:b/>
          <w:i/>
          <w:sz w:val="20"/>
        </w:rPr>
        <w:t>Justification</w:t>
      </w:r>
      <w:r>
        <w:rPr>
          <w:i/>
          <w:sz w:val="20"/>
        </w:rPr>
        <w:t>:</w:t>
      </w:r>
      <w:r>
        <w:rPr>
          <w:i/>
          <w:spacing w:val="-7"/>
          <w:sz w:val="20"/>
        </w:rPr>
        <w:t> </w:t>
      </w:r>
      <w:r>
        <w:rPr>
          <w:i/>
          <w:sz w:val="20"/>
        </w:rPr>
        <w:t>To</w:t>
      </w:r>
      <w:r>
        <w:rPr>
          <w:i/>
          <w:spacing w:val="-5"/>
          <w:sz w:val="20"/>
        </w:rPr>
        <w:t> </w:t>
      </w:r>
      <w:r>
        <w:rPr>
          <w:i/>
          <w:sz w:val="20"/>
        </w:rPr>
        <w:t>halt</w:t>
      </w:r>
      <w:r>
        <w:rPr>
          <w:i/>
          <w:spacing w:val="-6"/>
          <w:sz w:val="20"/>
        </w:rPr>
        <w:t> </w:t>
      </w:r>
      <w:r>
        <w:rPr>
          <w:i/>
          <w:sz w:val="20"/>
        </w:rPr>
        <w:t>the</w:t>
      </w:r>
      <w:r>
        <w:rPr>
          <w:i/>
          <w:spacing w:val="-7"/>
          <w:sz w:val="20"/>
        </w:rPr>
        <w:t> </w:t>
      </w:r>
      <w:r>
        <w:rPr>
          <w:i/>
          <w:sz w:val="20"/>
        </w:rPr>
        <w:t>spread</w:t>
      </w:r>
      <w:r>
        <w:rPr>
          <w:i/>
          <w:spacing w:val="-6"/>
          <w:sz w:val="20"/>
        </w:rPr>
        <w:t> </w:t>
      </w:r>
      <w:r>
        <w:rPr>
          <w:i/>
          <w:sz w:val="20"/>
        </w:rPr>
        <w:t>of</w:t>
      </w:r>
      <w:r>
        <w:rPr>
          <w:i/>
          <w:spacing w:val="-7"/>
          <w:sz w:val="20"/>
        </w:rPr>
        <w:t> </w:t>
      </w:r>
      <w:r>
        <w:rPr>
          <w:i/>
          <w:sz w:val="20"/>
        </w:rPr>
        <w:t>coronavirus</w:t>
      </w:r>
      <w:r>
        <w:rPr>
          <w:i/>
          <w:spacing w:val="-5"/>
          <w:sz w:val="20"/>
        </w:rPr>
        <w:t> </w:t>
      </w:r>
      <w:r>
        <w:rPr>
          <w:i/>
          <w:sz w:val="20"/>
        </w:rPr>
        <w:t>disease</w:t>
      </w:r>
      <w:r>
        <w:rPr>
          <w:i/>
          <w:spacing w:val="-7"/>
          <w:sz w:val="20"/>
        </w:rPr>
        <w:t> </w:t>
      </w:r>
      <w:r>
        <w:rPr>
          <w:i/>
          <w:sz w:val="20"/>
        </w:rPr>
        <w:t>2019</w:t>
      </w:r>
      <w:r>
        <w:rPr>
          <w:i/>
          <w:spacing w:val="-6"/>
          <w:sz w:val="20"/>
        </w:rPr>
        <w:t> </w:t>
      </w:r>
      <w:r>
        <w:rPr>
          <w:i/>
          <w:sz w:val="20"/>
        </w:rPr>
        <w:t>(COVID–19)</w:t>
      </w:r>
      <w:r>
        <w:rPr>
          <w:i/>
          <w:spacing w:val="-6"/>
          <w:sz w:val="20"/>
        </w:rPr>
        <w:t> </w:t>
      </w:r>
      <w:r>
        <w:rPr>
          <w:i/>
          <w:sz w:val="20"/>
        </w:rPr>
        <w:t>by</w:t>
      </w:r>
      <w:r>
        <w:rPr>
          <w:i/>
          <w:spacing w:val="-5"/>
          <w:sz w:val="20"/>
        </w:rPr>
        <w:t> </w:t>
      </w:r>
      <w:r>
        <w:rPr>
          <w:i/>
          <w:sz w:val="20"/>
        </w:rPr>
        <w:t>relying</w:t>
      </w:r>
      <w:r>
        <w:rPr>
          <w:i/>
          <w:spacing w:val="-5"/>
          <w:sz w:val="20"/>
        </w:rPr>
        <w:t> </w:t>
      </w:r>
      <w:r>
        <w:rPr>
          <w:i/>
          <w:sz w:val="20"/>
        </w:rPr>
        <w:t>on</w:t>
      </w:r>
      <w:r>
        <w:rPr>
          <w:i/>
          <w:spacing w:val="-6"/>
          <w:sz w:val="20"/>
        </w:rPr>
        <w:t> </w:t>
      </w:r>
      <w:r>
        <w:rPr>
          <w:i/>
          <w:sz w:val="20"/>
        </w:rPr>
        <w:t>the</w:t>
      </w:r>
      <w:r>
        <w:rPr>
          <w:i/>
          <w:spacing w:val="-5"/>
          <w:sz w:val="20"/>
        </w:rPr>
        <w:t> </w:t>
      </w:r>
      <w:r>
        <w:rPr>
          <w:i/>
          <w:sz w:val="20"/>
        </w:rPr>
        <w:t>best</w:t>
      </w:r>
      <w:r>
        <w:rPr>
          <w:i/>
          <w:spacing w:val="-6"/>
          <w:sz w:val="20"/>
        </w:rPr>
        <w:t> </w:t>
      </w:r>
      <w:r>
        <w:rPr>
          <w:i/>
          <w:spacing w:val="-2"/>
          <w:sz w:val="20"/>
        </w:rPr>
        <w:t>available</w:t>
      </w:r>
    </w:p>
    <w:p>
      <w:pPr>
        <w:tabs>
          <w:tab w:pos="606" w:val="left" w:leader="none"/>
        </w:tabs>
        <w:spacing w:before="0"/>
        <w:ind w:left="220" w:right="0" w:firstLine="0"/>
        <w:jc w:val="left"/>
        <w:rPr>
          <w:i/>
          <w:sz w:val="20"/>
        </w:rPr>
      </w:pPr>
      <w:r>
        <w:rPr>
          <w:i/>
          <w:spacing w:val="-10"/>
          <w:sz w:val="20"/>
        </w:rPr>
        <w:t>.</w:t>
      </w:r>
      <w:r>
        <w:rPr>
          <w:i/>
          <w:sz w:val="20"/>
        </w:rPr>
        <w:tab/>
        <w:t>data</w:t>
      </w:r>
      <w:r>
        <w:rPr>
          <w:i/>
          <w:spacing w:val="-6"/>
          <w:sz w:val="20"/>
        </w:rPr>
        <w:t> </w:t>
      </w:r>
      <w:r>
        <w:rPr>
          <w:i/>
          <w:sz w:val="20"/>
        </w:rPr>
        <w:t>and</w:t>
      </w:r>
      <w:r>
        <w:rPr>
          <w:i/>
          <w:spacing w:val="-6"/>
          <w:sz w:val="20"/>
        </w:rPr>
        <w:t> </w:t>
      </w:r>
      <w:r>
        <w:rPr>
          <w:i/>
          <w:sz w:val="20"/>
        </w:rPr>
        <w:t>science-based</w:t>
      </w:r>
      <w:r>
        <w:rPr>
          <w:i/>
          <w:spacing w:val="-8"/>
          <w:sz w:val="20"/>
        </w:rPr>
        <w:t> </w:t>
      </w:r>
      <w:r>
        <w:rPr>
          <w:i/>
          <w:sz w:val="20"/>
        </w:rPr>
        <w:t>public</w:t>
      </w:r>
      <w:r>
        <w:rPr>
          <w:i/>
          <w:spacing w:val="-6"/>
          <w:sz w:val="20"/>
        </w:rPr>
        <w:t> </w:t>
      </w:r>
      <w:r>
        <w:rPr>
          <w:i/>
          <w:sz w:val="20"/>
        </w:rPr>
        <w:t>health</w:t>
      </w:r>
      <w:r>
        <w:rPr>
          <w:i/>
          <w:spacing w:val="-6"/>
          <w:sz w:val="20"/>
        </w:rPr>
        <w:t> </w:t>
      </w:r>
      <w:r>
        <w:rPr>
          <w:i/>
          <w:spacing w:val="-2"/>
          <w:sz w:val="20"/>
        </w:rPr>
        <w:t>measures</w:t>
      </w:r>
    </w:p>
    <w:p>
      <w:pPr>
        <w:pStyle w:val="BodyText"/>
        <w:spacing w:before="10"/>
        <w:rPr>
          <w:i/>
          <w:sz w:val="19"/>
        </w:rPr>
      </w:pPr>
    </w:p>
    <w:p>
      <w:pPr>
        <w:spacing w:before="0"/>
        <w:ind w:left="220" w:right="0" w:firstLine="0"/>
        <w:jc w:val="left"/>
        <w:rPr>
          <w:b/>
          <w:sz w:val="20"/>
        </w:rPr>
      </w:pPr>
      <w:r>
        <w:rPr>
          <w:b/>
          <w:sz w:val="20"/>
        </w:rPr>
        <w:t>DESIGNATED</w:t>
      </w:r>
      <w:r>
        <w:rPr>
          <w:b/>
          <w:spacing w:val="-4"/>
          <w:sz w:val="20"/>
        </w:rPr>
        <w:t> </w:t>
      </w:r>
      <w:r>
        <w:rPr>
          <w:b/>
          <w:sz w:val="20"/>
        </w:rPr>
        <w:t>AREAS</w:t>
      </w:r>
      <w:r>
        <w:rPr>
          <w:b/>
          <w:spacing w:val="-8"/>
          <w:sz w:val="20"/>
        </w:rPr>
        <w:t> </w:t>
      </w:r>
      <w:r>
        <w:rPr>
          <w:b/>
          <w:sz w:val="20"/>
        </w:rPr>
        <w:t>FOR</w:t>
      </w:r>
      <w:r>
        <w:rPr>
          <w:b/>
          <w:spacing w:val="-6"/>
          <w:sz w:val="20"/>
        </w:rPr>
        <w:t> </w:t>
      </w:r>
      <w:r>
        <w:rPr>
          <w:b/>
          <w:sz w:val="20"/>
        </w:rPr>
        <w:t>SPECIAL</w:t>
      </w:r>
      <w:r>
        <w:rPr>
          <w:b/>
          <w:spacing w:val="-6"/>
          <w:sz w:val="20"/>
        </w:rPr>
        <w:t> </w:t>
      </w:r>
      <w:r>
        <w:rPr>
          <w:b/>
          <w:sz w:val="20"/>
        </w:rPr>
        <w:t>USE</w:t>
      </w:r>
      <w:r>
        <w:rPr>
          <w:b/>
          <w:spacing w:val="-8"/>
          <w:sz w:val="20"/>
        </w:rPr>
        <w:t> </w:t>
      </w:r>
      <w:r>
        <w:rPr>
          <w:b/>
          <w:sz w:val="20"/>
        </w:rPr>
        <w:t>OR</w:t>
      </w:r>
      <w:r>
        <w:rPr>
          <w:b/>
          <w:spacing w:val="-4"/>
          <w:sz w:val="20"/>
        </w:rPr>
        <w:t> </w:t>
      </w:r>
      <w:r>
        <w:rPr>
          <w:b/>
          <w:spacing w:val="-2"/>
          <w:sz w:val="20"/>
        </w:rPr>
        <w:t>ACTIVITY</w:t>
      </w:r>
    </w:p>
    <w:p>
      <w:pPr>
        <w:pStyle w:val="BodyText"/>
        <w:spacing w:before="1"/>
        <w:rPr>
          <w:b/>
        </w:rPr>
      </w:pPr>
    </w:p>
    <w:p>
      <w:pPr>
        <w:pStyle w:val="BodyText"/>
        <w:ind w:left="220" w:right="472"/>
      </w:pPr>
      <w:r>
        <w:rPr/>
        <w:t>Special</w:t>
      </w:r>
      <w:r>
        <w:rPr>
          <w:spacing w:val="-3"/>
        </w:rPr>
        <w:t> </w:t>
      </w:r>
      <w:r>
        <w:rPr/>
        <w:t>uses</w:t>
      </w:r>
      <w:r>
        <w:rPr>
          <w:spacing w:val="-3"/>
        </w:rPr>
        <w:t> </w:t>
      </w:r>
      <w:r>
        <w:rPr/>
        <w:t>and</w:t>
      </w:r>
      <w:r>
        <w:rPr>
          <w:spacing w:val="-4"/>
        </w:rPr>
        <w:t> </w:t>
      </w:r>
      <w:r>
        <w:rPr/>
        <w:t>activities are</w:t>
      </w:r>
      <w:r>
        <w:rPr>
          <w:spacing w:val="-4"/>
        </w:rPr>
        <w:t> </w:t>
      </w:r>
      <w:r>
        <w:rPr/>
        <w:t>managed</w:t>
      </w:r>
      <w:r>
        <w:rPr>
          <w:spacing w:val="-4"/>
        </w:rPr>
        <w:t> </w:t>
      </w:r>
      <w:r>
        <w:rPr/>
        <w:t>through</w:t>
      </w:r>
      <w:r>
        <w:rPr>
          <w:spacing w:val="-4"/>
        </w:rPr>
        <w:t> </w:t>
      </w:r>
      <w:r>
        <w:rPr/>
        <w:t>the</w:t>
      </w:r>
      <w:r>
        <w:rPr>
          <w:spacing w:val="-2"/>
        </w:rPr>
        <w:t> </w:t>
      </w:r>
      <w:r>
        <w:rPr/>
        <w:t>Special</w:t>
      </w:r>
      <w:r>
        <w:rPr>
          <w:spacing w:val="-5"/>
        </w:rPr>
        <w:t> </w:t>
      </w:r>
      <w:r>
        <w:rPr/>
        <w:t>Use</w:t>
      </w:r>
      <w:r>
        <w:rPr>
          <w:spacing w:val="-2"/>
        </w:rPr>
        <w:t> </w:t>
      </w:r>
      <w:r>
        <w:rPr/>
        <w:t>Permit</w:t>
      </w:r>
      <w:r>
        <w:rPr>
          <w:spacing w:val="-2"/>
        </w:rPr>
        <w:t> </w:t>
      </w:r>
      <w:r>
        <w:rPr/>
        <w:t>process.</w:t>
      </w:r>
      <w:r>
        <w:rPr>
          <w:spacing w:val="40"/>
        </w:rPr>
        <w:t> </w:t>
      </w:r>
      <w:r>
        <w:rPr/>
        <w:t>When</w:t>
      </w:r>
      <w:r>
        <w:rPr>
          <w:spacing w:val="-4"/>
        </w:rPr>
        <w:t> </w:t>
      </w:r>
      <w:r>
        <w:rPr/>
        <w:t>applying</w:t>
      </w:r>
      <w:r>
        <w:rPr>
          <w:spacing w:val="-2"/>
        </w:rPr>
        <w:t> </w:t>
      </w:r>
      <w:r>
        <w:rPr/>
        <w:t>for</w:t>
      </w:r>
      <w:r>
        <w:rPr>
          <w:spacing w:val="-3"/>
        </w:rPr>
        <w:t> </w:t>
      </w:r>
      <w:r>
        <w:rPr/>
        <w:t>a</w:t>
      </w:r>
      <w:r>
        <w:rPr>
          <w:spacing w:val="-2"/>
        </w:rPr>
        <w:t> </w:t>
      </w:r>
      <w:r>
        <w:rPr/>
        <w:t>permit, the applicant must specify what area of the park they would like to use for the intended special use.</w:t>
      </w:r>
      <w:r>
        <w:rPr>
          <w:spacing w:val="40"/>
        </w:rPr>
        <w:t> </w:t>
      </w:r>
      <w:r>
        <w:rPr/>
        <w:t>Each application will be handled individually.</w:t>
      </w:r>
      <w:r>
        <w:rPr>
          <w:spacing w:val="40"/>
        </w:rPr>
        <w:t> </w:t>
      </w:r>
      <w:r>
        <w:rPr/>
        <w:t>In the instance that two separate applicants are requesting use of the same area on the same day, they will be handled on a “first come, first served” basis.</w:t>
      </w:r>
    </w:p>
    <w:p>
      <w:pPr>
        <w:pStyle w:val="BodyText"/>
      </w:pPr>
    </w:p>
    <w:p>
      <w:pPr>
        <w:spacing w:before="0"/>
        <w:ind w:left="219" w:right="339" w:firstLine="0"/>
        <w:jc w:val="left"/>
        <w:rPr>
          <w:i/>
          <w:sz w:val="20"/>
        </w:rPr>
      </w:pPr>
      <w:r>
        <w:rPr>
          <w:b/>
          <w:i/>
          <w:sz w:val="20"/>
        </w:rPr>
        <w:t>Justification:</w:t>
      </w:r>
      <w:r>
        <w:rPr>
          <w:b/>
          <w:i/>
          <w:spacing w:val="80"/>
          <w:sz w:val="20"/>
        </w:rPr>
        <w:t> </w:t>
      </w:r>
      <w:r>
        <w:rPr>
          <w:i/>
          <w:sz w:val="20"/>
        </w:rPr>
        <w:t>The permit process allows NPS to protect park resources and guarantees groups a priority for a</w:t>
      </w:r>
      <w:r>
        <w:rPr>
          <w:i/>
          <w:sz w:val="20"/>
        </w:rPr>
        <w:t> space</w:t>
      </w:r>
      <w:r>
        <w:rPr>
          <w:i/>
          <w:spacing w:val="-4"/>
          <w:sz w:val="20"/>
        </w:rPr>
        <w:t> </w:t>
      </w:r>
      <w:r>
        <w:rPr>
          <w:i/>
          <w:sz w:val="20"/>
        </w:rPr>
        <w:t>when</w:t>
      </w:r>
      <w:r>
        <w:rPr>
          <w:i/>
          <w:spacing w:val="-4"/>
          <w:sz w:val="20"/>
        </w:rPr>
        <w:t> </w:t>
      </w:r>
      <w:r>
        <w:rPr>
          <w:i/>
          <w:sz w:val="20"/>
        </w:rPr>
        <w:t>multiple</w:t>
      </w:r>
      <w:r>
        <w:rPr>
          <w:i/>
          <w:spacing w:val="-2"/>
          <w:sz w:val="20"/>
        </w:rPr>
        <w:t> </w:t>
      </w:r>
      <w:r>
        <w:rPr>
          <w:i/>
          <w:sz w:val="20"/>
        </w:rPr>
        <w:t>groups</w:t>
      </w:r>
      <w:r>
        <w:rPr>
          <w:i/>
          <w:spacing w:val="-3"/>
          <w:sz w:val="20"/>
        </w:rPr>
        <w:t> </w:t>
      </w:r>
      <w:r>
        <w:rPr>
          <w:i/>
          <w:sz w:val="20"/>
        </w:rPr>
        <w:t>or</w:t>
      </w:r>
      <w:r>
        <w:rPr>
          <w:i/>
          <w:spacing w:val="-3"/>
          <w:sz w:val="20"/>
        </w:rPr>
        <w:t> </w:t>
      </w:r>
      <w:r>
        <w:rPr>
          <w:i/>
          <w:sz w:val="20"/>
        </w:rPr>
        <w:t>individual</w:t>
      </w:r>
      <w:r>
        <w:rPr>
          <w:i/>
          <w:spacing w:val="-5"/>
          <w:sz w:val="20"/>
        </w:rPr>
        <w:t> </w:t>
      </w:r>
      <w:r>
        <w:rPr>
          <w:i/>
          <w:sz w:val="20"/>
        </w:rPr>
        <w:t>demonstrators</w:t>
      </w:r>
      <w:r>
        <w:rPr>
          <w:i/>
          <w:spacing w:val="-3"/>
          <w:sz w:val="20"/>
        </w:rPr>
        <w:t> </w:t>
      </w:r>
      <w:r>
        <w:rPr>
          <w:i/>
          <w:sz w:val="20"/>
        </w:rPr>
        <w:t>want</w:t>
      </w:r>
      <w:r>
        <w:rPr>
          <w:i/>
          <w:spacing w:val="-4"/>
          <w:sz w:val="20"/>
        </w:rPr>
        <w:t> </w:t>
      </w:r>
      <w:r>
        <w:rPr>
          <w:i/>
          <w:sz w:val="20"/>
        </w:rPr>
        <w:t>to</w:t>
      </w:r>
      <w:r>
        <w:rPr>
          <w:i/>
          <w:spacing w:val="-2"/>
          <w:sz w:val="20"/>
        </w:rPr>
        <w:t> </w:t>
      </w:r>
      <w:r>
        <w:rPr>
          <w:i/>
          <w:sz w:val="20"/>
        </w:rPr>
        <w:t>use</w:t>
      </w:r>
      <w:r>
        <w:rPr>
          <w:i/>
          <w:spacing w:val="-4"/>
          <w:sz w:val="20"/>
        </w:rPr>
        <w:t> </w:t>
      </w:r>
      <w:r>
        <w:rPr>
          <w:i/>
          <w:sz w:val="20"/>
        </w:rPr>
        <w:t>a</w:t>
      </w:r>
      <w:r>
        <w:rPr>
          <w:i/>
          <w:spacing w:val="-2"/>
          <w:sz w:val="20"/>
        </w:rPr>
        <w:t> </w:t>
      </w:r>
      <w:r>
        <w:rPr>
          <w:i/>
          <w:sz w:val="20"/>
        </w:rPr>
        <w:t>designated</w:t>
      </w:r>
      <w:r>
        <w:rPr>
          <w:i/>
          <w:spacing w:val="-2"/>
          <w:sz w:val="20"/>
        </w:rPr>
        <w:t> </w:t>
      </w:r>
      <w:r>
        <w:rPr>
          <w:i/>
          <w:sz w:val="20"/>
        </w:rPr>
        <w:t>first</w:t>
      </w:r>
      <w:r>
        <w:rPr>
          <w:i/>
          <w:spacing w:val="-4"/>
          <w:sz w:val="20"/>
        </w:rPr>
        <w:t> </w:t>
      </w:r>
      <w:r>
        <w:rPr>
          <w:i/>
          <w:sz w:val="20"/>
        </w:rPr>
        <w:t>amendment</w:t>
      </w:r>
      <w:r>
        <w:rPr>
          <w:i/>
          <w:spacing w:val="-4"/>
          <w:sz w:val="20"/>
        </w:rPr>
        <w:t> </w:t>
      </w:r>
      <w:r>
        <w:rPr>
          <w:i/>
          <w:sz w:val="20"/>
        </w:rPr>
        <w:t>area</w:t>
      </w:r>
      <w:r>
        <w:rPr>
          <w:i/>
          <w:spacing w:val="-4"/>
          <w:sz w:val="20"/>
        </w:rPr>
        <w:t> </w:t>
      </w:r>
      <w:r>
        <w:rPr>
          <w:i/>
          <w:sz w:val="20"/>
        </w:rPr>
        <w:t>in</w:t>
      </w:r>
      <w:r>
        <w:rPr>
          <w:i/>
          <w:spacing w:val="-4"/>
          <w:sz w:val="20"/>
        </w:rPr>
        <w:t> </w:t>
      </w:r>
      <w:r>
        <w:rPr>
          <w:i/>
          <w:sz w:val="20"/>
        </w:rPr>
        <w:t>a</w:t>
      </w:r>
      <w:r>
        <w:rPr>
          <w:i/>
          <w:spacing w:val="-2"/>
          <w:sz w:val="20"/>
        </w:rPr>
        <w:t> </w:t>
      </w:r>
      <w:r>
        <w:rPr>
          <w:i/>
          <w:sz w:val="20"/>
        </w:rPr>
        <w:t>park.</w:t>
      </w:r>
    </w:p>
    <w:p>
      <w:pPr>
        <w:pStyle w:val="BodyText"/>
        <w:spacing w:before="10"/>
        <w:rPr>
          <w:i/>
          <w:sz w:val="19"/>
        </w:rPr>
      </w:pPr>
    </w:p>
    <w:p>
      <w:pPr>
        <w:pStyle w:val="BodyText"/>
        <w:ind w:left="220"/>
      </w:pPr>
      <w:r>
        <w:rPr>
          <w:spacing w:val="-2"/>
          <w:u w:val="single"/>
        </w:rPr>
        <w:t>Boating</w:t>
      </w:r>
    </w:p>
    <w:p>
      <w:pPr>
        <w:pStyle w:val="ListParagraph"/>
        <w:numPr>
          <w:ilvl w:val="1"/>
          <w:numId w:val="2"/>
        </w:numPr>
        <w:tabs>
          <w:tab w:pos="939" w:val="left" w:leader="none"/>
          <w:tab w:pos="940" w:val="left" w:leader="none"/>
        </w:tabs>
        <w:spacing w:line="240" w:lineRule="auto" w:before="2" w:after="0"/>
        <w:ind w:left="939" w:right="0" w:hanging="360"/>
        <w:jc w:val="left"/>
        <w:rPr>
          <w:rFonts w:ascii="Symbol" w:hAnsi="Symbol"/>
          <w:sz w:val="20"/>
        </w:rPr>
      </w:pPr>
      <w:r>
        <w:rPr>
          <w:sz w:val="20"/>
        </w:rPr>
        <w:t>The</w:t>
      </w:r>
      <w:r>
        <w:rPr>
          <w:spacing w:val="-6"/>
          <w:sz w:val="20"/>
        </w:rPr>
        <w:t> </w:t>
      </w:r>
      <w:r>
        <w:rPr>
          <w:sz w:val="20"/>
        </w:rPr>
        <w:t>use</w:t>
      </w:r>
      <w:r>
        <w:rPr>
          <w:spacing w:val="-3"/>
          <w:sz w:val="20"/>
        </w:rPr>
        <w:t> </w:t>
      </w:r>
      <w:r>
        <w:rPr>
          <w:sz w:val="20"/>
        </w:rPr>
        <w:t>of</w:t>
      </w:r>
      <w:r>
        <w:rPr>
          <w:spacing w:val="-5"/>
          <w:sz w:val="20"/>
        </w:rPr>
        <w:t> </w:t>
      </w:r>
      <w:r>
        <w:rPr>
          <w:sz w:val="20"/>
        </w:rPr>
        <w:t>vessels</w:t>
      </w:r>
      <w:r>
        <w:rPr>
          <w:spacing w:val="-2"/>
          <w:sz w:val="20"/>
        </w:rPr>
        <w:t> </w:t>
      </w:r>
      <w:r>
        <w:rPr>
          <w:sz w:val="20"/>
        </w:rPr>
        <w:t>in</w:t>
      </w:r>
      <w:r>
        <w:rPr>
          <w:spacing w:val="-5"/>
          <w:sz w:val="20"/>
        </w:rPr>
        <w:t> </w:t>
      </w:r>
      <w:r>
        <w:rPr>
          <w:sz w:val="20"/>
        </w:rPr>
        <w:t>all</w:t>
      </w:r>
      <w:r>
        <w:rPr>
          <w:spacing w:val="-4"/>
          <w:sz w:val="20"/>
        </w:rPr>
        <w:t> </w:t>
      </w:r>
      <w:r>
        <w:rPr>
          <w:sz w:val="20"/>
        </w:rPr>
        <w:t>park</w:t>
      </w:r>
      <w:r>
        <w:rPr>
          <w:spacing w:val="-5"/>
          <w:sz w:val="20"/>
        </w:rPr>
        <w:t> </w:t>
      </w:r>
      <w:r>
        <w:rPr>
          <w:sz w:val="20"/>
        </w:rPr>
        <w:t>waters</w:t>
      </w:r>
      <w:r>
        <w:rPr>
          <w:spacing w:val="-3"/>
          <w:sz w:val="20"/>
        </w:rPr>
        <w:t> </w:t>
      </w:r>
      <w:r>
        <w:rPr>
          <w:sz w:val="20"/>
        </w:rPr>
        <w:t>is</w:t>
      </w:r>
      <w:r>
        <w:rPr>
          <w:spacing w:val="-4"/>
          <w:sz w:val="20"/>
        </w:rPr>
        <w:t> </w:t>
      </w:r>
      <w:r>
        <w:rPr>
          <w:spacing w:val="-2"/>
          <w:sz w:val="20"/>
        </w:rPr>
        <w:t>prohibited.</w:t>
      </w:r>
    </w:p>
    <w:p>
      <w:pPr>
        <w:spacing w:after="0" w:line="240" w:lineRule="auto"/>
        <w:jc w:val="left"/>
        <w:rPr>
          <w:rFonts w:ascii="Symbol" w:hAnsi="Symbol"/>
          <w:sz w:val="20"/>
        </w:rPr>
        <w:sectPr>
          <w:pgSz w:w="12240" w:h="15840"/>
          <w:pgMar w:header="722" w:footer="0" w:top="1020" w:bottom="280" w:left="860" w:right="760"/>
        </w:sectPr>
      </w:pPr>
    </w:p>
    <w:p>
      <w:pPr>
        <w:pStyle w:val="BodyText"/>
        <w:spacing w:before="1"/>
        <w:rPr>
          <w:sz w:val="16"/>
        </w:rPr>
      </w:pPr>
    </w:p>
    <w:p>
      <w:pPr>
        <w:spacing w:before="93"/>
        <w:ind w:left="495" w:right="0" w:firstLine="0"/>
        <w:jc w:val="left"/>
        <w:rPr>
          <w:i/>
          <w:sz w:val="20"/>
        </w:rPr>
      </w:pPr>
      <w:r>
        <w:rPr>
          <w:b/>
          <w:i/>
          <w:sz w:val="20"/>
        </w:rPr>
        <w:t>Justification</w:t>
      </w:r>
      <w:r>
        <w:rPr>
          <w:i/>
          <w:sz w:val="20"/>
        </w:rPr>
        <w:t>:</w:t>
      </w:r>
      <w:r>
        <w:rPr>
          <w:i/>
          <w:spacing w:val="44"/>
          <w:sz w:val="20"/>
        </w:rPr>
        <w:t> </w:t>
      </w:r>
      <w:r>
        <w:rPr>
          <w:i/>
          <w:sz w:val="20"/>
        </w:rPr>
        <w:t>To</w:t>
      </w:r>
      <w:r>
        <w:rPr>
          <w:i/>
          <w:spacing w:val="-4"/>
          <w:sz w:val="20"/>
        </w:rPr>
        <w:t> </w:t>
      </w:r>
      <w:r>
        <w:rPr>
          <w:i/>
          <w:sz w:val="20"/>
        </w:rPr>
        <w:t>provide</w:t>
      </w:r>
      <w:r>
        <w:rPr>
          <w:i/>
          <w:spacing w:val="-5"/>
          <w:sz w:val="20"/>
        </w:rPr>
        <w:t> </w:t>
      </w:r>
      <w:r>
        <w:rPr>
          <w:i/>
          <w:sz w:val="20"/>
        </w:rPr>
        <w:t>for</w:t>
      </w:r>
      <w:r>
        <w:rPr>
          <w:i/>
          <w:spacing w:val="-5"/>
          <w:sz w:val="20"/>
        </w:rPr>
        <w:t> </w:t>
      </w:r>
      <w:r>
        <w:rPr>
          <w:i/>
          <w:sz w:val="20"/>
        </w:rPr>
        <w:t>the</w:t>
      </w:r>
      <w:r>
        <w:rPr>
          <w:i/>
          <w:spacing w:val="-6"/>
          <w:sz w:val="20"/>
        </w:rPr>
        <w:t> </w:t>
      </w:r>
      <w:r>
        <w:rPr>
          <w:i/>
          <w:sz w:val="20"/>
        </w:rPr>
        <w:t>safety</w:t>
      </w:r>
      <w:r>
        <w:rPr>
          <w:i/>
          <w:spacing w:val="-4"/>
          <w:sz w:val="20"/>
        </w:rPr>
        <w:t> </w:t>
      </w:r>
      <w:r>
        <w:rPr>
          <w:i/>
          <w:sz w:val="20"/>
        </w:rPr>
        <w:t>of</w:t>
      </w:r>
      <w:r>
        <w:rPr>
          <w:i/>
          <w:spacing w:val="-6"/>
          <w:sz w:val="20"/>
        </w:rPr>
        <w:t> </w:t>
      </w:r>
      <w:r>
        <w:rPr>
          <w:i/>
          <w:sz w:val="20"/>
        </w:rPr>
        <w:t>visitors</w:t>
      </w:r>
      <w:r>
        <w:rPr>
          <w:i/>
          <w:spacing w:val="-5"/>
          <w:sz w:val="20"/>
        </w:rPr>
        <w:t> </w:t>
      </w:r>
      <w:r>
        <w:rPr>
          <w:i/>
          <w:sz w:val="20"/>
        </w:rPr>
        <w:t>and</w:t>
      </w:r>
      <w:r>
        <w:rPr>
          <w:i/>
          <w:spacing w:val="-6"/>
          <w:sz w:val="20"/>
        </w:rPr>
        <w:t> </w:t>
      </w:r>
      <w:r>
        <w:rPr>
          <w:i/>
          <w:sz w:val="20"/>
        </w:rPr>
        <w:t>park</w:t>
      </w:r>
      <w:r>
        <w:rPr>
          <w:i/>
          <w:spacing w:val="-4"/>
          <w:sz w:val="20"/>
        </w:rPr>
        <w:t> </w:t>
      </w:r>
      <w:r>
        <w:rPr>
          <w:i/>
          <w:spacing w:val="-2"/>
          <w:sz w:val="20"/>
        </w:rPr>
        <w:t>resources.</w:t>
      </w:r>
    </w:p>
    <w:p>
      <w:pPr>
        <w:pStyle w:val="BodyText"/>
        <w:spacing w:before="9"/>
        <w:rPr>
          <w:i/>
          <w:sz w:val="19"/>
        </w:rPr>
      </w:pPr>
    </w:p>
    <w:p>
      <w:pPr>
        <w:pStyle w:val="BodyText"/>
        <w:spacing w:before="1"/>
        <w:ind w:left="220"/>
      </w:pPr>
      <w:r>
        <w:rPr>
          <w:u w:val="single"/>
        </w:rPr>
        <w:t>Climbing</w:t>
      </w:r>
      <w:r>
        <w:rPr>
          <w:spacing w:val="-12"/>
          <w:u w:val="single"/>
        </w:rPr>
        <w:t> </w:t>
      </w:r>
      <w:r>
        <w:rPr>
          <w:spacing w:val="-2"/>
          <w:u w:val="single"/>
        </w:rPr>
        <w:t>Trees</w:t>
      </w:r>
    </w:p>
    <w:p>
      <w:pPr>
        <w:pStyle w:val="ListParagraph"/>
        <w:numPr>
          <w:ilvl w:val="1"/>
          <w:numId w:val="2"/>
        </w:numPr>
        <w:tabs>
          <w:tab w:pos="939" w:val="left" w:leader="none"/>
          <w:tab w:pos="940" w:val="left" w:leader="none"/>
        </w:tabs>
        <w:spacing w:line="240" w:lineRule="auto" w:before="1" w:after="0"/>
        <w:ind w:left="939" w:right="0" w:hanging="360"/>
        <w:jc w:val="left"/>
        <w:rPr>
          <w:rFonts w:ascii="Symbol" w:hAnsi="Symbol"/>
          <w:sz w:val="20"/>
        </w:rPr>
      </w:pPr>
      <w:r>
        <w:rPr>
          <w:sz w:val="20"/>
        </w:rPr>
        <w:t>Climbing</w:t>
      </w:r>
      <w:r>
        <w:rPr>
          <w:spacing w:val="-5"/>
          <w:sz w:val="20"/>
        </w:rPr>
        <w:t> </w:t>
      </w:r>
      <w:r>
        <w:rPr>
          <w:sz w:val="20"/>
        </w:rPr>
        <w:t>in</w:t>
      </w:r>
      <w:r>
        <w:rPr>
          <w:spacing w:val="-4"/>
          <w:sz w:val="20"/>
        </w:rPr>
        <w:t> </w:t>
      </w:r>
      <w:r>
        <w:rPr>
          <w:sz w:val="20"/>
        </w:rPr>
        <w:t>or</w:t>
      </w:r>
      <w:r>
        <w:rPr>
          <w:spacing w:val="-5"/>
          <w:sz w:val="20"/>
        </w:rPr>
        <w:t> </w:t>
      </w:r>
      <w:r>
        <w:rPr>
          <w:sz w:val="20"/>
        </w:rPr>
        <w:t>on</w:t>
      </w:r>
      <w:r>
        <w:rPr>
          <w:spacing w:val="-4"/>
          <w:sz w:val="20"/>
        </w:rPr>
        <w:t> </w:t>
      </w:r>
      <w:r>
        <w:rPr>
          <w:sz w:val="20"/>
        </w:rPr>
        <w:t>trees</w:t>
      </w:r>
      <w:r>
        <w:rPr>
          <w:spacing w:val="-5"/>
          <w:sz w:val="20"/>
        </w:rPr>
        <w:t> </w:t>
      </w:r>
      <w:r>
        <w:rPr>
          <w:sz w:val="20"/>
        </w:rPr>
        <w:t>is</w:t>
      </w:r>
      <w:r>
        <w:rPr>
          <w:spacing w:val="-3"/>
          <w:sz w:val="20"/>
        </w:rPr>
        <w:t> </w:t>
      </w:r>
      <w:r>
        <w:rPr>
          <w:spacing w:val="-2"/>
          <w:sz w:val="20"/>
        </w:rPr>
        <w:t>prohibited.</w:t>
      </w:r>
    </w:p>
    <w:p>
      <w:pPr>
        <w:pStyle w:val="BodyText"/>
        <w:spacing w:before="8"/>
        <w:rPr>
          <w:sz w:val="19"/>
        </w:rPr>
      </w:pPr>
    </w:p>
    <w:p>
      <w:pPr>
        <w:spacing w:before="1"/>
        <w:ind w:left="580" w:right="472" w:firstLine="0"/>
        <w:jc w:val="left"/>
        <w:rPr>
          <w:i/>
          <w:sz w:val="20"/>
        </w:rPr>
      </w:pPr>
      <w:r>
        <w:rPr>
          <w:b/>
          <w:i/>
          <w:sz w:val="20"/>
        </w:rPr>
        <w:t>Justification</w:t>
      </w:r>
      <w:r>
        <w:rPr>
          <w:i/>
          <w:sz w:val="20"/>
        </w:rPr>
        <w:t>:</w:t>
      </w:r>
      <w:r>
        <w:rPr>
          <w:i/>
          <w:spacing w:val="-4"/>
          <w:sz w:val="20"/>
        </w:rPr>
        <w:t> </w:t>
      </w:r>
      <w:r>
        <w:rPr>
          <w:i/>
          <w:sz w:val="20"/>
        </w:rPr>
        <w:t>Climbing</w:t>
      </w:r>
      <w:r>
        <w:rPr>
          <w:i/>
          <w:spacing w:val="-2"/>
          <w:sz w:val="20"/>
        </w:rPr>
        <w:t> </w:t>
      </w:r>
      <w:r>
        <w:rPr>
          <w:i/>
          <w:sz w:val="20"/>
        </w:rPr>
        <w:t>stresses</w:t>
      </w:r>
      <w:r>
        <w:rPr>
          <w:i/>
          <w:spacing w:val="-3"/>
          <w:sz w:val="20"/>
        </w:rPr>
        <w:t> </w:t>
      </w:r>
      <w:r>
        <w:rPr>
          <w:i/>
          <w:sz w:val="20"/>
        </w:rPr>
        <w:t>and</w:t>
      </w:r>
      <w:r>
        <w:rPr>
          <w:i/>
          <w:spacing w:val="-4"/>
          <w:sz w:val="20"/>
        </w:rPr>
        <w:t> </w:t>
      </w:r>
      <w:r>
        <w:rPr>
          <w:i/>
          <w:sz w:val="20"/>
        </w:rPr>
        <w:t>damages</w:t>
      </w:r>
      <w:r>
        <w:rPr>
          <w:i/>
          <w:spacing w:val="-3"/>
          <w:sz w:val="20"/>
        </w:rPr>
        <w:t> </w:t>
      </w:r>
      <w:r>
        <w:rPr>
          <w:i/>
          <w:sz w:val="20"/>
        </w:rPr>
        <w:t>park</w:t>
      </w:r>
      <w:r>
        <w:rPr>
          <w:i/>
          <w:spacing w:val="-3"/>
          <w:sz w:val="20"/>
        </w:rPr>
        <w:t> </w:t>
      </w:r>
      <w:r>
        <w:rPr>
          <w:i/>
          <w:sz w:val="20"/>
        </w:rPr>
        <w:t>trees</w:t>
      </w:r>
      <w:r>
        <w:rPr>
          <w:i/>
          <w:spacing w:val="-3"/>
          <w:sz w:val="20"/>
        </w:rPr>
        <w:t> </w:t>
      </w:r>
      <w:r>
        <w:rPr>
          <w:i/>
          <w:sz w:val="20"/>
        </w:rPr>
        <w:t>which</w:t>
      </w:r>
      <w:r>
        <w:rPr>
          <w:i/>
          <w:spacing w:val="-2"/>
          <w:sz w:val="20"/>
        </w:rPr>
        <w:t> </w:t>
      </w:r>
      <w:r>
        <w:rPr>
          <w:i/>
          <w:sz w:val="20"/>
        </w:rPr>
        <w:t>are</w:t>
      </w:r>
      <w:r>
        <w:rPr>
          <w:i/>
          <w:spacing w:val="-4"/>
          <w:sz w:val="20"/>
        </w:rPr>
        <w:t> </w:t>
      </w:r>
      <w:r>
        <w:rPr>
          <w:i/>
          <w:sz w:val="20"/>
        </w:rPr>
        <w:t>an</w:t>
      </w:r>
      <w:r>
        <w:rPr>
          <w:i/>
          <w:spacing w:val="-4"/>
          <w:sz w:val="20"/>
        </w:rPr>
        <w:t> </w:t>
      </w:r>
      <w:r>
        <w:rPr>
          <w:i/>
          <w:sz w:val="20"/>
        </w:rPr>
        <w:t>essential</w:t>
      </w:r>
      <w:r>
        <w:rPr>
          <w:i/>
          <w:spacing w:val="-5"/>
          <w:sz w:val="20"/>
        </w:rPr>
        <w:t> </w:t>
      </w:r>
      <w:r>
        <w:rPr>
          <w:i/>
          <w:sz w:val="20"/>
        </w:rPr>
        <w:t>part</w:t>
      </w:r>
      <w:r>
        <w:rPr>
          <w:i/>
          <w:spacing w:val="-4"/>
          <w:sz w:val="20"/>
        </w:rPr>
        <w:t> </w:t>
      </w:r>
      <w:r>
        <w:rPr>
          <w:i/>
          <w:sz w:val="20"/>
        </w:rPr>
        <w:t>of</w:t>
      </w:r>
      <w:r>
        <w:rPr>
          <w:i/>
          <w:spacing w:val="-4"/>
          <w:sz w:val="20"/>
        </w:rPr>
        <w:t> </w:t>
      </w:r>
      <w:r>
        <w:rPr>
          <w:i/>
          <w:sz w:val="20"/>
        </w:rPr>
        <w:t>the</w:t>
      </w:r>
      <w:r>
        <w:rPr>
          <w:i/>
          <w:spacing w:val="-4"/>
          <w:sz w:val="20"/>
        </w:rPr>
        <w:t> </w:t>
      </w:r>
      <w:r>
        <w:rPr>
          <w:i/>
          <w:sz w:val="20"/>
        </w:rPr>
        <w:t>cultural</w:t>
      </w:r>
      <w:r>
        <w:rPr>
          <w:i/>
          <w:sz w:val="20"/>
        </w:rPr>
        <w:t> </w:t>
      </w:r>
      <w:r>
        <w:rPr>
          <w:i/>
          <w:spacing w:val="-2"/>
          <w:sz w:val="20"/>
        </w:rPr>
        <w:t>landscape.</w:t>
      </w:r>
    </w:p>
    <w:p>
      <w:pPr>
        <w:pStyle w:val="BodyText"/>
        <w:rPr>
          <w:i/>
        </w:rPr>
      </w:pPr>
    </w:p>
    <w:p>
      <w:pPr>
        <w:pStyle w:val="BodyText"/>
        <w:spacing w:before="1"/>
        <w:ind w:left="220"/>
      </w:pPr>
      <w:r>
        <w:rPr>
          <w:u w:val="single"/>
        </w:rPr>
        <w:t>Engine</w:t>
      </w:r>
      <w:r>
        <w:rPr>
          <w:spacing w:val="-8"/>
          <w:u w:val="single"/>
        </w:rPr>
        <w:t> </w:t>
      </w:r>
      <w:r>
        <w:rPr>
          <w:spacing w:val="-2"/>
          <w:u w:val="single"/>
        </w:rPr>
        <w:t>Idling</w:t>
      </w:r>
    </w:p>
    <w:p>
      <w:pPr>
        <w:pStyle w:val="ListParagraph"/>
        <w:numPr>
          <w:ilvl w:val="1"/>
          <w:numId w:val="2"/>
        </w:numPr>
        <w:tabs>
          <w:tab w:pos="939" w:val="left" w:leader="none"/>
          <w:tab w:pos="940" w:val="left" w:leader="none"/>
        </w:tabs>
        <w:spacing w:line="237" w:lineRule="auto" w:before="3" w:after="0"/>
        <w:ind w:left="939" w:right="432" w:hanging="360"/>
        <w:jc w:val="left"/>
        <w:rPr>
          <w:rFonts w:ascii="Symbol" w:hAnsi="Symbol"/>
          <w:sz w:val="20"/>
        </w:rPr>
      </w:pPr>
      <w:r>
        <w:rPr>
          <w:sz w:val="20"/>
        </w:rPr>
        <w:t>Drivers</w:t>
      </w:r>
      <w:r>
        <w:rPr>
          <w:spacing w:val="-4"/>
          <w:sz w:val="20"/>
        </w:rPr>
        <w:t> </w:t>
      </w:r>
      <w:r>
        <w:rPr>
          <w:sz w:val="20"/>
        </w:rPr>
        <w:t>of</w:t>
      </w:r>
      <w:r>
        <w:rPr>
          <w:spacing w:val="-5"/>
          <w:sz w:val="20"/>
        </w:rPr>
        <w:t> </w:t>
      </w:r>
      <w:r>
        <w:rPr>
          <w:sz w:val="20"/>
        </w:rPr>
        <w:t>commercial</w:t>
      </w:r>
      <w:r>
        <w:rPr>
          <w:spacing w:val="-6"/>
          <w:sz w:val="20"/>
        </w:rPr>
        <w:t> </w:t>
      </w:r>
      <w:r>
        <w:rPr>
          <w:sz w:val="20"/>
        </w:rPr>
        <w:t>passenger-carrying</w:t>
      </w:r>
      <w:r>
        <w:rPr>
          <w:spacing w:val="-3"/>
          <w:sz w:val="20"/>
        </w:rPr>
        <w:t> </w:t>
      </w:r>
      <w:r>
        <w:rPr>
          <w:sz w:val="20"/>
        </w:rPr>
        <w:t>diesel-fueled</w:t>
      </w:r>
      <w:r>
        <w:rPr>
          <w:spacing w:val="-5"/>
          <w:sz w:val="20"/>
        </w:rPr>
        <w:t> </w:t>
      </w:r>
      <w:r>
        <w:rPr>
          <w:sz w:val="20"/>
        </w:rPr>
        <w:t>motor</w:t>
      </w:r>
      <w:r>
        <w:rPr>
          <w:spacing w:val="-4"/>
          <w:sz w:val="20"/>
        </w:rPr>
        <w:t> </w:t>
      </w:r>
      <w:r>
        <w:rPr>
          <w:sz w:val="20"/>
        </w:rPr>
        <w:t>vehicles</w:t>
      </w:r>
      <w:r>
        <w:rPr>
          <w:spacing w:val="-3"/>
          <w:sz w:val="20"/>
        </w:rPr>
        <w:t> </w:t>
      </w:r>
      <w:r>
        <w:rPr>
          <w:sz w:val="20"/>
        </w:rPr>
        <w:t>are</w:t>
      </w:r>
      <w:r>
        <w:rPr>
          <w:spacing w:val="-3"/>
          <w:sz w:val="20"/>
        </w:rPr>
        <w:t> </w:t>
      </w:r>
      <w:r>
        <w:rPr>
          <w:sz w:val="20"/>
        </w:rPr>
        <w:t>prohibited</w:t>
      </w:r>
      <w:r>
        <w:rPr>
          <w:spacing w:val="-3"/>
          <w:sz w:val="20"/>
        </w:rPr>
        <w:t> </w:t>
      </w:r>
      <w:r>
        <w:rPr>
          <w:sz w:val="20"/>
        </w:rPr>
        <w:t>from</w:t>
      </w:r>
      <w:r>
        <w:rPr>
          <w:spacing w:val="-3"/>
          <w:sz w:val="20"/>
        </w:rPr>
        <w:t> </w:t>
      </w:r>
      <w:r>
        <w:rPr>
          <w:sz w:val="20"/>
        </w:rPr>
        <w:t>idling</w:t>
      </w:r>
      <w:r>
        <w:rPr>
          <w:spacing w:val="-5"/>
          <w:sz w:val="20"/>
        </w:rPr>
        <w:t> </w:t>
      </w:r>
      <w:r>
        <w:rPr>
          <w:sz w:val="20"/>
        </w:rPr>
        <w:t>engines in parking lots of developed areas for periods longer than five minutes.</w:t>
      </w:r>
    </w:p>
    <w:p>
      <w:pPr>
        <w:pStyle w:val="BodyText"/>
      </w:pPr>
    </w:p>
    <w:p>
      <w:pPr>
        <w:spacing w:before="0"/>
        <w:ind w:left="579" w:right="472" w:firstLine="0"/>
        <w:jc w:val="left"/>
        <w:rPr>
          <w:i/>
          <w:sz w:val="20"/>
        </w:rPr>
      </w:pPr>
      <w:r>
        <w:rPr>
          <w:b/>
          <w:i/>
          <w:sz w:val="20"/>
        </w:rPr>
        <w:t>Justification:</w:t>
      </w:r>
      <w:r>
        <w:rPr>
          <w:b/>
          <w:i/>
          <w:spacing w:val="40"/>
          <w:sz w:val="20"/>
        </w:rPr>
        <w:t> </w:t>
      </w:r>
      <w:r>
        <w:rPr>
          <w:i/>
          <w:sz w:val="20"/>
        </w:rPr>
        <w:t>The</w:t>
      </w:r>
      <w:r>
        <w:rPr>
          <w:i/>
          <w:spacing w:val="-4"/>
          <w:sz w:val="20"/>
        </w:rPr>
        <w:t> </w:t>
      </w:r>
      <w:r>
        <w:rPr>
          <w:i/>
          <w:sz w:val="20"/>
        </w:rPr>
        <w:t>noise</w:t>
      </w:r>
      <w:r>
        <w:rPr>
          <w:i/>
          <w:spacing w:val="-4"/>
          <w:sz w:val="20"/>
        </w:rPr>
        <w:t> </w:t>
      </w:r>
      <w:r>
        <w:rPr>
          <w:i/>
          <w:sz w:val="20"/>
        </w:rPr>
        <w:t>and</w:t>
      </w:r>
      <w:r>
        <w:rPr>
          <w:i/>
          <w:spacing w:val="-4"/>
          <w:sz w:val="20"/>
        </w:rPr>
        <w:t> </w:t>
      </w:r>
      <w:r>
        <w:rPr>
          <w:i/>
          <w:sz w:val="20"/>
        </w:rPr>
        <w:t>fumes</w:t>
      </w:r>
      <w:r>
        <w:rPr>
          <w:i/>
          <w:spacing w:val="-3"/>
          <w:sz w:val="20"/>
        </w:rPr>
        <w:t> </w:t>
      </w:r>
      <w:r>
        <w:rPr>
          <w:i/>
          <w:sz w:val="20"/>
        </w:rPr>
        <w:t>caused</w:t>
      </w:r>
      <w:r>
        <w:rPr>
          <w:i/>
          <w:spacing w:val="-4"/>
          <w:sz w:val="20"/>
        </w:rPr>
        <w:t> </w:t>
      </w:r>
      <w:r>
        <w:rPr>
          <w:i/>
          <w:sz w:val="20"/>
        </w:rPr>
        <w:t>by</w:t>
      </w:r>
      <w:r>
        <w:rPr>
          <w:i/>
          <w:spacing w:val="-3"/>
          <w:sz w:val="20"/>
        </w:rPr>
        <w:t> </w:t>
      </w:r>
      <w:r>
        <w:rPr>
          <w:i/>
          <w:sz w:val="20"/>
        </w:rPr>
        <w:t>these</w:t>
      </w:r>
      <w:r>
        <w:rPr>
          <w:i/>
          <w:spacing w:val="-2"/>
          <w:sz w:val="20"/>
        </w:rPr>
        <w:t> </w:t>
      </w:r>
      <w:r>
        <w:rPr>
          <w:i/>
          <w:sz w:val="20"/>
        </w:rPr>
        <w:t>engines</w:t>
      </w:r>
      <w:r>
        <w:rPr>
          <w:i/>
          <w:spacing w:val="-3"/>
          <w:sz w:val="20"/>
        </w:rPr>
        <w:t> </w:t>
      </w:r>
      <w:r>
        <w:rPr>
          <w:i/>
          <w:sz w:val="20"/>
        </w:rPr>
        <w:t>severely</w:t>
      </w:r>
      <w:r>
        <w:rPr>
          <w:i/>
          <w:spacing w:val="-3"/>
          <w:sz w:val="20"/>
        </w:rPr>
        <w:t> </w:t>
      </w:r>
      <w:r>
        <w:rPr>
          <w:i/>
          <w:sz w:val="20"/>
        </w:rPr>
        <w:t>impacts</w:t>
      </w:r>
      <w:r>
        <w:rPr>
          <w:i/>
          <w:spacing w:val="-3"/>
          <w:sz w:val="20"/>
        </w:rPr>
        <w:t> </w:t>
      </w:r>
      <w:r>
        <w:rPr>
          <w:i/>
          <w:sz w:val="20"/>
        </w:rPr>
        <w:t>the</w:t>
      </w:r>
      <w:r>
        <w:rPr>
          <w:i/>
          <w:spacing w:val="-4"/>
          <w:sz w:val="20"/>
        </w:rPr>
        <w:t> </w:t>
      </w:r>
      <w:r>
        <w:rPr>
          <w:i/>
          <w:sz w:val="20"/>
        </w:rPr>
        <w:t>natural</w:t>
      </w:r>
      <w:r>
        <w:rPr>
          <w:i/>
          <w:spacing w:val="-5"/>
          <w:sz w:val="20"/>
        </w:rPr>
        <w:t> </w:t>
      </w:r>
      <w:r>
        <w:rPr>
          <w:i/>
          <w:sz w:val="20"/>
        </w:rPr>
        <w:t>experiences</w:t>
      </w:r>
      <w:r>
        <w:rPr>
          <w:i/>
          <w:sz w:val="20"/>
        </w:rPr>
        <w:t> sought by many visitors.</w:t>
      </w:r>
    </w:p>
    <w:p>
      <w:pPr>
        <w:pStyle w:val="BodyText"/>
        <w:rPr>
          <w:i/>
          <w:sz w:val="22"/>
        </w:rPr>
      </w:pPr>
    </w:p>
    <w:p>
      <w:pPr>
        <w:pStyle w:val="BodyText"/>
        <w:rPr>
          <w:i/>
          <w:sz w:val="22"/>
        </w:rPr>
      </w:pPr>
    </w:p>
    <w:p>
      <w:pPr>
        <w:pStyle w:val="BodyText"/>
        <w:spacing w:before="184"/>
        <w:ind w:left="220"/>
      </w:pPr>
      <w:r>
        <w:rPr>
          <w:spacing w:val="-2"/>
          <w:u w:val="single"/>
        </w:rPr>
        <w:t>Filming</w:t>
      </w:r>
    </w:p>
    <w:p>
      <w:pPr>
        <w:pStyle w:val="BodyText"/>
        <w:rPr>
          <w:sz w:val="12"/>
        </w:rPr>
      </w:pPr>
    </w:p>
    <w:p>
      <w:pPr>
        <w:pStyle w:val="BodyText"/>
        <w:spacing w:before="93"/>
        <w:ind w:left="220" w:right="472"/>
      </w:pPr>
      <w:r>
        <w:rPr/>
        <w:t>The</w:t>
      </w:r>
      <w:r>
        <w:rPr>
          <w:spacing w:val="-4"/>
        </w:rPr>
        <w:t> </w:t>
      </w:r>
      <w:r>
        <w:rPr/>
        <w:t>following</w:t>
      </w:r>
      <w:r>
        <w:rPr>
          <w:spacing w:val="-4"/>
        </w:rPr>
        <w:t> </w:t>
      </w:r>
      <w:r>
        <w:rPr/>
        <w:t>types</w:t>
      </w:r>
      <w:r>
        <w:rPr>
          <w:spacing w:val="-3"/>
        </w:rPr>
        <w:t> </w:t>
      </w:r>
      <w:r>
        <w:rPr/>
        <w:t>of</w:t>
      </w:r>
      <w:r>
        <w:rPr>
          <w:spacing w:val="-4"/>
        </w:rPr>
        <w:t> </w:t>
      </w:r>
      <w:r>
        <w:rPr/>
        <w:t>filming</w:t>
      </w:r>
      <w:r>
        <w:rPr>
          <w:spacing w:val="-4"/>
        </w:rPr>
        <w:t> </w:t>
      </w:r>
      <w:r>
        <w:rPr/>
        <w:t>activities</w:t>
      </w:r>
      <w:r>
        <w:rPr>
          <w:spacing w:val="-3"/>
        </w:rPr>
        <w:t> </w:t>
      </w:r>
      <w:r>
        <w:rPr/>
        <w:t>may occur</w:t>
      </w:r>
      <w:r>
        <w:rPr>
          <w:spacing w:val="-3"/>
        </w:rPr>
        <w:t> </w:t>
      </w:r>
      <w:r>
        <w:rPr/>
        <w:t>in</w:t>
      </w:r>
      <w:r>
        <w:rPr>
          <w:spacing w:val="-4"/>
        </w:rPr>
        <w:t> </w:t>
      </w:r>
      <w:r>
        <w:rPr/>
        <w:t>areas</w:t>
      </w:r>
      <w:r>
        <w:rPr>
          <w:spacing w:val="-3"/>
        </w:rPr>
        <w:t> </w:t>
      </w:r>
      <w:r>
        <w:rPr/>
        <w:t>open</w:t>
      </w:r>
      <w:r>
        <w:rPr>
          <w:spacing w:val="-4"/>
        </w:rPr>
        <w:t> </w:t>
      </w:r>
      <w:r>
        <w:rPr/>
        <w:t>to</w:t>
      </w:r>
      <w:r>
        <w:rPr>
          <w:spacing w:val="-2"/>
        </w:rPr>
        <w:t> </w:t>
      </w:r>
      <w:r>
        <w:rPr/>
        <w:t>the</w:t>
      </w:r>
      <w:r>
        <w:rPr>
          <w:spacing w:val="-2"/>
        </w:rPr>
        <w:t> </w:t>
      </w:r>
      <w:r>
        <w:rPr/>
        <w:t>public</w:t>
      </w:r>
      <w:r>
        <w:rPr>
          <w:spacing w:val="-3"/>
        </w:rPr>
        <w:t> </w:t>
      </w:r>
      <w:r>
        <w:rPr/>
        <w:t>without</w:t>
      </w:r>
      <w:r>
        <w:rPr>
          <w:spacing w:val="-4"/>
        </w:rPr>
        <w:t> </w:t>
      </w:r>
      <w:r>
        <w:rPr/>
        <w:t>a</w:t>
      </w:r>
      <w:r>
        <w:rPr>
          <w:spacing w:val="-2"/>
        </w:rPr>
        <w:t> </w:t>
      </w:r>
      <w:r>
        <w:rPr/>
        <w:t>permit</w:t>
      </w:r>
      <w:r>
        <w:rPr>
          <w:spacing w:val="-2"/>
        </w:rPr>
        <w:t> </w:t>
      </w:r>
      <w:r>
        <w:rPr/>
        <w:t>and</w:t>
      </w:r>
      <w:r>
        <w:rPr>
          <w:spacing w:val="-2"/>
        </w:rPr>
        <w:t> </w:t>
      </w:r>
      <w:r>
        <w:rPr/>
        <w:t>without advance notice to the NPS:</w:t>
      </w:r>
    </w:p>
    <w:p>
      <w:pPr>
        <w:pStyle w:val="BodyText"/>
        <w:spacing w:before="10"/>
        <w:rPr>
          <w:sz w:val="19"/>
        </w:rPr>
      </w:pPr>
    </w:p>
    <w:p>
      <w:pPr>
        <w:pStyle w:val="ListParagraph"/>
        <w:numPr>
          <w:ilvl w:val="2"/>
          <w:numId w:val="2"/>
        </w:numPr>
        <w:tabs>
          <w:tab w:pos="1497" w:val="left" w:leader="none"/>
        </w:tabs>
        <w:spacing w:line="240" w:lineRule="auto" w:before="0" w:after="0"/>
        <w:ind w:left="1371" w:right="643" w:firstLine="0"/>
        <w:jc w:val="left"/>
        <w:rPr>
          <w:sz w:val="20"/>
        </w:rPr>
      </w:pPr>
      <w:r>
        <w:rPr>
          <w:sz w:val="20"/>
        </w:rPr>
        <w:t>Outdoor</w:t>
      </w:r>
      <w:r>
        <w:rPr>
          <w:spacing w:val="-3"/>
          <w:sz w:val="20"/>
        </w:rPr>
        <w:t> </w:t>
      </w:r>
      <w:r>
        <w:rPr>
          <w:sz w:val="20"/>
        </w:rPr>
        <w:t>filming</w:t>
      </w:r>
      <w:r>
        <w:rPr>
          <w:spacing w:val="-2"/>
          <w:sz w:val="20"/>
        </w:rPr>
        <w:t> </w:t>
      </w:r>
      <w:r>
        <w:rPr>
          <w:sz w:val="20"/>
        </w:rPr>
        <w:t>activities 2</w:t>
      </w:r>
      <w:r>
        <w:rPr>
          <w:spacing w:val="-4"/>
          <w:sz w:val="20"/>
        </w:rPr>
        <w:t> </w:t>
      </w:r>
      <w:r>
        <w:rPr>
          <w:sz w:val="20"/>
        </w:rPr>
        <w:t>involving</w:t>
      </w:r>
      <w:r>
        <w:rPr>
          <w:spacing w:val="-4"/>
          <w:sz w:val="20"/>
        </w:rPr>
        <w:t> </w:t>
      </w:r>
      <w:r>
        <w:rPr>
          <w:sz w:val="20"/>
        </w:rPr>
        <w:t>five</w:t>
      </w:r>
      <w:r>
        <w:rPr>
          <w:spacing w:val="-4"/>
          <w:sz w:val="20"/>
        </w:rPr>
        <w:t> </w:t>
      </w:r>
      <w:r>
        <w:rPr>
          <w:sz w:val="20"/>
        </w:rPr>
        <w:t>persons</w:t>
      </w:r>
      <w:r>
        <w:rPr>
          <w:spacing w:val="-3"/>
          <w:sz w:val="20"/>
        </w:rPr>
        <w:t> </w:t>
      </w:r>
      <w:r>
        <w:rPr>
          <w:sz w:val="20"/>
        </w:rPr>
        <w:t>or</w:t>
      </w:r>
      <w:r>
        <w:rPr>
          <w:spacing w:val="-3"/>
          <w:sz w:val="20"/>
        </w:rPr>
        <w:t> </w:t>
      </w:r>
      <w:r>
        <w:rPr>
          <w:sz w:val="20"/>
        </w:rPr>
        <w:t>less</w:t>
      </w:r>
      <w:r>
        <w:rPr>
          <w:spacing w:val="-3"/>
          <w:sz w:val="20"/>
        </w:rPr>
        <w:t> </w:t>
      </w:r>
      <w:r>
        <w:rPr>
          <w:sz w:val="20"/>
        </w:rPr>
        <w:t>and</w:t>
      </w:r>
      <w:r>
        <w:rPr>
          <w:spacing w:val="-4"/>
          <w:sz w:val="20"/>
        </w:rPr>
        <w:t> </w:t>
      </w:r>
      <w:r>
        <w:rPr>
          <w:sz w:val="20"/>
        </w:rPr>
        <w:t>equipment</w:t>
      </w:r>
      <w:r>
        <w:rPr>
          <w:spacing w:val="-2"/>
          <w:sz w:val="20"/>
        </w:rPr>
        <w:t> </w:t>
      </w:r>
      <w:r>
        <w:rPr>
          <w:sz w:val="20"/>
        </w:rPr>
        <w:t>that</w:t>
      </w:r>
      <w:r>
        <w:rPr>
          <w:spacing w:val="-2"/>
          <w:sz w:val="20"/>
        </w:rPr>
        <w:t> </w:t>
      </w:r>
      <w:r>
        <w:rPr>
          <w:sz w:val="20"/>
        </w:rPr>
        <w:t>will</w:t>
      </w:r>
      <w:r>
        <w:rPr>
          <w:spacing w:val="-3"/>
          <w:sz w:val="20"/>
        </w:rPr>
        <w:t> </w:t>
      </w:r>
      <w:r>
        <w:rPr>
          <w:sz w:val="20"/>
        </w:rPr>
        <w:t>be</w:t>
      </w:r>
      <w:r>
        <w:rPr>
          <w:spacing w:val="-4"/>
          <w:sz w:val="20"/>
        </w:rPr>
        <w:t> </w:t>
      </w:r>
      <w:r>
        <w:rPr>
          <w:sz w:val="20"/>
        </w:rPr>
        <w:t>carried</w:t>
      </w:r>
      <w:r>
        <w:rPr>
          <w:spacing w:val="-4"/>
          <w:sz w:val="20"/>
        </w:rPr>
        <w:t> </w:t>
      </w:r>
      <w:r>
        <w:rPr>
          <w:sz w:val="20"/>
        </w:rPr>
        <w:t>at</w:t>
      </w:r>
      <w:r>
        <w:rPr>
          <w:spacing w:val="-2"/>
          <w:sz w:val="20"/>
        </w:rPr>
        <w:t> </w:t>
      </w:r>
      <w:r>
        <w:rPr>
          <w:sz w:val="20"/>
        </w:rPr>
        <w:t>all times, except for small tripods used to hold cameras.</w:t>
      </w:r>
    </w:p>
    <w:p>
      <w:pPr>
        <w:pStyle w:val="BodyText"/>
        <w:spacing w:before="1"/>
      </w:pPr>
    </w:p>
    <w:p>
      <w:pPr>
        <w:pStyle w:val="BodyText"/>
        <w:spacing w:before="1"/>
        <w:ind w:left="219" w:right="472"/>
      </w:pPr>
      <w:r>
        <w:rPr/>
        <w:t>The</w:t>
      </w:r>
      <w:r>
        <w:rPr>
          <w:spacing w:val="-4"/>
        </w:rPr>
        <w:t> </w:t>
      </w:r>
      <w:r>
        <w:rPr/>
        <w:t>organizer</w:t>
      </w:r>
      <w:r>
        <w:rPr>
          <w:spacing w:val="-1"/>
        </w:rPr>
        <w:t> </w:t>
      </w:r>
      <w:r>
        <w:rPr/>
        <w:t>of</w:t>
      </w:r>
      <w:r>
        <w:rPr>
          <w:spacing w:val="-4"/>
        </w:rPr>
        <w:t> </w:t>
      </w:r>
      <w:r>
        <w:rPr/>
        <w:t>any</w:t>
      </w:r>
      <w:r>
        <w:rPr>
          <w:spacing w:val="-3"/>
        </w:rPr>
        <w:t> </w:t>
      </w:r>
      <w:r>
        <w:rPr/>
        <w:t>other</w:t>
      </w:r>
      <w:r>
        <w:rPr>
          <w:spacing w:val="-1"/>
        </w:rPr>
        <w:t> </w:t>
      </w:r>
      <w:r>
        <w:rPr/>
        <w:t>type</w:t>
      </w:r>
      <w:r>
        <w:rPr>
          <w:spacing w:val="-4"/>
        </w:rPr>
        <w:t> </w:t>
      </w:r>
      <w:r>
        <w:rPr/>
        <w:t>of</w:t>
      </w:r>
      <w:r>
        <w:rPr>
          <w:spacing w:val="-4"/>
        </w:rPr>
        <w:t> </w:t>
      </w:r>
      <w:r>
        <w:rPr/>
        <w:t>filming</w:t>
      </w:r>
      <w:r>
        <w:rPr>
          <w:spacing w:val="-2"/>
        </w:rPr>
        <w:t> </w:t>
      </w:r>
      <w:r>
        <w:rPr/>
        <w:t>activity must</w:t>
      </w:r>
      <w:r>
        <w:rPr>
          <w:spacing w:val="-2"/>
        </w:rPr>
        <w:t> </w:t>
      </w:r>
      <w:r>
        <w:rPr/>
        <w:t>provide</w:t>
      </w:r>
      <w:r>
        <w:rPr>
          <w:spacing w:val="-2"/>
        </w:rPr>
        <w:t> </w:t>
      </w:r>
      <w:r>
        <w:rPr/>
        <w:t>written</w:t>
      </w:r>
      <w:r>
        <w:rPr>
          <w:spacing w:val="-4"/>
        </w:rPr>
        <w:t> </w:t>
      </w:r>
      <w:r>
        <w:rPr/>
        <w:t>notice</w:t>
      </w:r>
      <w:r>
        <w:rPr>
          <w:spacing w:val="-2"/>
        </w:rPr>
        <w:t> </w:t>
      </w:r>
      <w:r>
        <w:rPr/>
        <w:t>to</w:t>
      </w:r>
      <w:r>
        <w:rPr>
          <w:spacing w:val="-4"/>
        </w:rPr>
        <w:t> </w:t>
      </w:r>
      <w:r>
        <w:rPr/>
        <w:t>the</w:t>
      </w:r>
      <w:r>
        <w:rPr>
          <w:spacing w:val="-2"/>
        </w:rPr>
        <w:t> </w:t>
      </w:r>
      <w:r>
        <w:rPr/>
        <w:t>Superintendent</w:t>
      </w:r>
      <w:r>
        <w:rPr>
          <w:spacing w:val="-2"/>
        </w:rPr>
        <w:t> </w:t>
      </w:r>
      <w:r>
        <w:rPr/>
        <w:t>at</w:t>
      </w:r>
      <w:r>
        <w:rPr>
          <w:spacing w:val="-2"/>
        </w:rPr>
        <w:t> </w:t>
      </w:r>
      <w:r>
        <w:rPr/>
        <w:t>least</w:t>
      </w:r>
      <w:r>
        <w:rPr>
          <w:spacing w:val="-2"/>
        </w:rPr>
        <w:t> </w:t>
      </w:r>
      <w:r>
        <w:rPr/>
        <w:t>10 days prior to the start of the proposed activity. Based upon the information provided, the Superintendent may require the organizer to apply for and obtain a permit if necessary to:</w:t>
      </w:r>
    </w:p>
    <w:p>
      <w:pPr>
        <w:pStyle w:val="BodyText"/>
        <w:spacing w:before="11"/>
        <w:rPr>
          <w:sz w:val="19"/>
        </w:rPr>
      </w:pPr>
    </w:p>
    <w:p>
      <w:pPr>
        <w:pStyle w:val="ListParagraph"/>
        <w:numPr>
          <w:ilvl w:val="3"/>
          <w:numId w:val="2"/>
        </w:numPr>
        <w:tabs>
          <w:tab w:pos="1641" w:val="left" w:leader="none"/>
        </w:tabs>
        <w:spacing w:line="240" w:lineRule="auto" w:before="0" w:after="0"/>
        <w:ind w:left="1640" w:right="0" w:hanging="126"/>
        <w:jc w:val="left"/>
        <w:rPr>
          <w:sz w:val="20"/>
        </w:rPr>
      </w:pPr>
      <w:r>
        <w:rPr>
          <w:sz w:val="20"/>
        </w:rPr>
        <w:t>maintain</w:t>
      </w:r>
      <w:r>
        <w:rPr>
          <w:spacing w:val="-6"/>
          <w:sz w:val="20"/>
        </w:rPr>
        <w:t> </w:t>
      </w:r>
      <w:r>
        <w:rPr>
          <w:sz w:val="20"/>
        </w:rPr>
        <w:t>public</w:t>
      </w:r>
      <w:r>
        <w:rPr>
          <w:spacing w:val="-7"/>
          <w:sz w:val="20"/>
        </w:rPr>
        <w:t> </w:t>
      </w:r>
      <w:r>
        <w:rPr>
          <w:sz w:val="20"/>
        </w:rPr>
        <w:t>health</w:t>
      </w:r>
      <w:r>
        <w:rPr>
          <w:spacing w:val="-6"/>
          <w:sz w:val="20"/>
        </w:rPr>
        <w:t> </w:t>
      </w:r>
      <w:r>
        <w:rPr>
          <w:sz w:val="20"/>
        </w:rPr>
        <w:t>and</w:t>
      </w:r>
      <w:r>
        <w:rPr>
          <w:spacing w:val="-6"/>
          <w:sz w:val="20"/>
        </w:rPr>
        <w:t> </w:t>
      </w:r>
      <w:r>
        <w:rPr>
          <w:spacing w:val="-2"/>
          <w:sz w:val="20"/>
        </w:rPr>
        <w:t>safety;</w:t>
      </w:r>
    </w:p>
    <w:p>
      <w:pPr>
        <w:pStyle w:val="ListParagraph"/>
        <w:numPr>
          <w:ilvl w:val="3"/>
          <w:numId w:val="2"/>
        </w:numPr>
        <w:tabs>
          <w:tab w:pos="1641" w:val="left" w:leader="none"/>
        </w:tabs>
        <w:spacing w:line="229" w:lineRule="exact" w:before="0" w:after="0"/>
        <w:ind w:left="1640" w:right="0" w:hanging="126"/>
        <w:jc w:val="left"/>
        <w:rPr>
          <w:sz w:val="20"/>
        </w:rPr>
      </w:pPr>
      <w:r>
        <w:rPr>
          <w:sz w:val="20"/>
        </w:rPr>
        <w:t>protect</w:t>
      </w:r>
      <w:r>
        <w:rPr>
          <w:spacing w:val="-7"/>
          <w:sz w:val="20"/>
        </w:rPr>
        <w:t> </w:t>
      </w:r>
      <w:r>
        <w:rPr>
          <w:sz w:val="20"/>
        </w:rPr>
        <w:t>environmental</w:t>
      </w:r>
      <w:r>
        <w:rPr>
          <w:spacing w:val="-10"/>
          <w:sz w:val="20"/>
        </w:rPr>
        <w:t> </w:t>
      </w:r>
      <w:r>
        <w:rPr>
          <w:sz w:val="20"/>
        </w:rPr>
        <w:t>or</w:t>
      </w:r>
      <w:r>
        <w:rPr>
          <w:spacing w:val="-8"/>
          <w:sz w:val="20"/>
        </w:rPr>
        <w:t> </w:t>
      </w:r>
      <w:r>
        <w:rPr>
          <w:sz w:val="20"/>
        </w:rPr>
        <w:t>scenic</w:t>
      </w:r>
      <w:r>
        <w:rPr>
          <w:spacing w:val="-8"/>
          <w:sz w:val="20"/>
        </w:rPr>
        <w:t> </w:t>
      </w:r>
      <w:r>
        <w:rPr>
          <w:spacing w:val="-2"/>
          <w:sz w:val="20"/>
        </w:rPr>
        <w:t>values;</w:t>
      </w:r>
    </w:p>
    <w:p>
      <w:pPr>
        <w:pStyle w:val="ListParagraph"/>
        <w:numPr>
          <w:ilvl w:val="3"/>
          <w:numId w:val="2"/>
        </w:numPr>
        <w:tabs>
          <w:tab w:pos="1641" w:val="left" w:leader="none"/>
        </w:tabs>
        <w:spacing w:line="229" w:lineRule="exact" w:before="0" w:after="0"/>
        <w:ind w:left="1640" w:right="0" w:hanging="126"/>
        <w:jc w:val="left"/>
        <w:rPr>
          <w:sz w:val="20"/>
        </w:rPr>
      </w:pPr>
      <w:r>
        <w:rPr>
          <w:sz w:val="20"/>
        </w:rPr>
        <w:t>protect</w:t>
      </w:r>
      <w:r>
        <w:rPr>
          <w:spacing w:val="-7"/>
          <w:sz w:val="20"/>
        </w:rPr>
        <w:t> </w:t>
      </w:r>
      <w:r>
        <w:rPr>
          <w:sz w:val="20"/>
        </w:rPr>
        <w:t>natural</w:t>
      </w:r>
      <w:r>
        <w:rPr>
          <w:spacing w:val="-6"/>
          <w:sz w:val="20"/>
        </w:rPr>
        <w:t> </w:t>
      </w:r>
      <w:r>
        <w:rPr>
          <w:sz w:val="20"/>
        </w:rPr>
        <w:t>or</w:t>
      </w:r>
      <w:r>
        <w:rPr>
          <w:spacing w:val="-7"/>
          <w:sz w:val="20"/>
        </w:rPr>
        <w:t> </w:t>
      </w:r>
      <w:r>
        <w:rPr>
          <w:sz w:val="20"/>
        </w:rPr>
        <w:t>cultural</w:t>
      </w:r>
      <w:r>
        <w:rPr>
          <w:spacing w:val="-7"/>
          <w:sz w:val="20"/>
        </w:rPr>
        <w:t> </w:t>
      </w:r>
      <w:r>
        <w:rPr>
          <w:spacing w:val="-2"/>
          <w:sz w:val="20"/>
        </w:rPr>
        <w:t>resources;</w:t>
      </w:r>
    </w:p>
    <w:p>
      <w:pPr>
        <w:pStyle w:val="ListParagraph"/>
        <w:numPr>
          <w:ilvl w:val="3"/>
          <w:numId w:val="2"/>
        </w:numPr>
        <w:tabs>
          <w:tab w:pos="1641" w:val="left" w:leader="none"/>
        </w:tabs>
        <w:spacing w:line="240" w:lineRule="auto" w:before="1" w:after="0"/>
        <w:ind w:left="1640" w:right="0" w:hanging="126"/>
        <w:jc w:val="left"/>
        <w:rPr>
          <w:sz w:val="20"/>
        </w:rPr>
      </w:pPr>
      <w:r>
        <w:rPr>
          <w:sz w:val="20"/>
        </w:rPr>
        <w:t>allow</w:t>
      </w:r>
      <w:r>
        <w:rPr>
          <w:spacing w:val="-5"/>
          <w:sz w:val="20"/>
        </w:rPr>
        <w:t> </w:t>
      </w:r>
      <w:r>
        <w:rPr>
          <w:sz w:val="20"/>
        </w:rPr>
        <w:t>for</w:t>
      </w:r>
      <w:r>
        <w:rPr>
          <w:spacing w:val="-6"/>
          <w:sz w:val="20"/>
        </w:rPr>
        <w:t> </w:t>
      </w:r>
      <w:r>
        <w:rPr>
          <w:sz w:val="20"/>
        </w:rPr>
        <w:t>equitable</w:t>
      </w:r>
      <w:r>
        <w:rPr>
          <w:spacing w:val="-5"/>
          <w:sz w:val="20"/>
        </w:rPr>
        <w:t> </w:t>
      </w:r>
      <w:r>
        <w:rPr>
          <w:sz w:val="20"/>
        </w:rPr>
        <w:t>allocation</w:t>
      </w:r>
      <w:r>
        <w:rPr>
          <w:spacing w:val="-6"/>
          <w:sz w:val="20"/>
        </w:rPr>
        <w:t> </w:t>
      </w:r>
      <w:r>
        <w:rPr>
          <w:sz w:val="20"/>
        </w:rPr>
        <w:t>and</w:t>
      </w:r>
      <w:r>
        <w:rPr>
          <w:spacing w:val="-7"/>
          <w:sz w:val="20"/>
        </w:rPr>
        <w:t> </w:t>
      </w:r>
      <w:r>
        <w:rPr>
          <w:sz w:val="20"/>
        </w:rPr>
        <w:t>use</w:t>
      </w:r>
      <w:r>
        <w:rPr>
          <w:spacing w:val="-5"/>
          <w:sz w:val="20"/>
        </w:rPr>
        <w:t> </w:t>
      </w:r>
      <w:r>
        <w:rPr>
          <w:sz w:val="20"/>
        </w:rPr>
        <w:t>of</w:t>
      </w:r>
      <w:r>
        <w:rPr>
          <w:spacing w:val="-7"/>
          <w:sz w:val="20"/>
        </w:rPr>
        <w:t> </w:t>
      </w:r>
      <w:r>
        <w:rPr>
          <w:sz w:val="20"/>
        </w:rPr>
        <w:t>facilities;</w:t>
      </w:r>
      <w:r>
        <w:rPr>
          <w:spacing w:val="-7"/>
          <w:sz w:val="20"/>
        </w:rPr>
        <w:t> </w:t>
      </w:r>
      <w:r>
        <w:rPr>
          <w:spacing w:val="-5"/>
          <w:sz w:val="20"/>
        </w:rPr>
        <w:t>or</w:t>
      </w:r>
    </w:p>
    <w:p>
      <w:pPr>
        <w:pStyle w:val="ListParagraph"/>
        <w:numPr>
          <w:ilvl w:val="3"/>
          <w:numId w:val="2"/>
        </w:numPr>
        <w:tabs>
          <w:tab w:pos="1641" w:val="left" w:leader="none"/>
        </w:tabs>
        <w:spacing w:line="240" w:lineRule="auto" w:before="0" w:after="0"/>
        <w:ind w:left="1640" w:right="0" w:hanging="126"/>
        <w:jc w:val="left"/>
        <w:rPr>
          <w:sz w:val="20"/>
        </w:rPr>
      </w:pPr>
      <w:r>
        <w:rPr>
          <w:sz w:val="20"/>
        </w:rPr>
        <w:t>avoid</w:t>
      </w:r>
      <w:r>
        <w:rPr>
          <w:spacing w:val="-7"/>
          <w:sz w:val="20"/>
        </w:rPr>
        <w:t> </w:t>
      </w:r>
      <w:r>
        <w:rPr>
          <w:sz w:val="20"/>
        </w:rPr>
        <w:t>conflict</w:t>
      </w:r>
      <w:r>
        <w:rPr>
          <w:spacing w:val="-5"/>
          <w:sz w:val="20"/>
        </w:rPr>
        <w:t> </w:t>
      </w:r>
      <w:r>
        <w:rPr>
          <w:sz w:val="20"/>
        </w:rPr>
        <w:t>among</w:t>
      </w:r>
      <w:r>
        <w:rPr>
          <w:spacing w:val="-6"/>
          <w:sz w:val="20"/>
        </w:rPr>
        <w:t> </w:t>
      </w:r>
      <w:r>
        <w:rPr>
          <w:sz w:val="20"/>
        </w:rPr>
        <w:t>visitor</w:t>
      </w:r>
      <w:r>
        <w:rPr>
          <w:spacing w:val="-6"/>
          <w:sz w:val="20"/>
        </w:rPr>
        <w:t> </w:t>
      </w:r>
      <w:r>
        <w:rPr>
          <w:sz w:val="20"/>
        </w:rPr>
        <w:t>use</w:t>
      </w:r>
      <w:r>
        <w:rPr>
          <w:spacing w:val="-6"/>
          <w:sz w:val="20"/>
        </w:rPr>
        <w:t> </w:t>
      </w:r>
      <w:r>
        <w:rPr>
          <w:spacing w:val="-2"/>
          <w:sz w:val="20"/>
        </w:rPr>
        <w:t>activities.</w:t>
      </w:r>
    </w:p>
    <w:p>
      <w:pPr>
        <w:pStyle w:val="BodyText"/>
        <w:spacing w:before="1"/>
      </w:pPr>
    </w:p>
    <w:p>
      <w:pPr>
        <w:pStyle w:val="BodyText"/>
        <w:ind w:left="219" w:right="381"/>
      </w:pPr>
      <w:r>
        <w:rPr/>
        <w:t>If the Superintendent determines that the terms and conditions of a permit could not mitigate the concerns identified above in an acceptable manner, the Superintendent may deny a filming request without issuing a permit. The Superintendent will provide the basis for denial in writing upon request. The NPS will consider requests and process permit applications in a timely manner. Processing times will vary depending on the complexity</w:t>
      </w:r>
      <w:r>
        <w:rPr>
          <w:spacing w:val="-1"/>
        </w:rPr>
        <w:t> </w:t>
      </w:r>
      <w:r>
        <w:rPr/>
        <w:t>of the proposed activity.</w:t>
      </w:r>
      <w:r>
        <w:rPr>
          <w:spacing w:val="-2"/>
        </w:rPr>
        <w:t> </w:t>
      </w:r>
      <w:r>
        <w:rPr/>
        <w:t>If the organizer</w:t>
      </w:r>
      <w:r>
        <w:rPr>
          <w:spacing w:val="-1"/>
        </w:rPr>
        <w:t> </w:t>
      </w:r>
      <w:r>
        <w:rPr/>
        <w:t>provides</w:t>
      </w:r>
      <w:r>
        <w:rPr>
          <w:spacing w:val="-1"/>
        </w:rPr>
        <w:t> </w:t>
      </w:r>
      <w:r>
        <w:rPr/>
        <w:t>the</w:t>
      </w:r>
      <w:r>
        <w:rPr>
          <w:spacing w:val="-2"/>
        </w:rPr>
        <w:t> </w:t>
      </w:r>
      <w:r>
        <w:rPr/>
        <w:t>required 10 day</w:t>
      </w:r>
      <w:r>
        <w:rPr>
          <w:spacing w:val="-1"/>
        </w:rPr>
        <w:t> </w:t>
      </w:r>
      <w:r>
        <w:rPr/>
        <w:t>advance</w:t>
      </w:r>
      <w:r>
        <w:rPr>
          <w:spacing w:val="-2"/>
        </w:rPr>
        <w:t> </w:t>
      </w:r>
      <w:r>
        <w:rPr/>
        <w:t>notice to</w:t>
      </w:r>
      <w:r>
        <w:rPr>
          <w:spacing w:val="-2"/>
        </w:rPr>
        <w:t> </w:t>
      </w:r>
      <w:r>
        <w:rPr/>
        <w:t>the</w:t>
      </w:r>
      <w:r>
        <w:rPr>
          <w:spacing w:val="-2"/>
        </w:rPr>
        <w:t> </w:t>
      </w:r>
      <w:r>
        <w:rPr/>
        <w:t>NPS and has</w:t>
      </w:r>
      <w:r>
        <w:rPr>
          <w:spacing w:val="-2"/>
        </w:rPr>
        <w:t> </w:t>
      </w:r>
      <w:r>
        <w:rPr/>
        <w:t>not</w:t>
      </w:r>
      <w:r>
        <w:rPr>
          <w:spacing w:val="-1"/>
        </w:rPr>
        <w:t> </w:t>
      </w:r>
      <w:r>
        <w:rPr/>
        <w:t>received</w:t>
      </w:r>
      <w:r>
        <w:rPr>
          <w:spacing w:val="-3"/>
        </w:rPr>
        <w:t> </w:t>
      </w:r>
      <w:r>
        <w:rPr/>
        <w:t>a</w:t>
      </w:r>
      <w:r>
        <w:rPr>
          <w:spacing w:val="-3"/>
        </w:rPr>
        <w:t> </w:t>
      </w:r>
      <w:r>
        <w:rPr/>
        <w:t>written</w:t>
      </w:r>
      <w:r>
        <w:rPr>
          <w:spacing w:val="-3"/>
        </w:rPr>
        <w:t> </w:t>
      </w:r>
      <w:r>
        <w:rPr/>
        <w:t>response</w:t>
      </w:r>
      <w:r>
        <w:rPr>
          <w:spacing w:val="-3"/>
        </w:rPr>
        <w:t> </w:t>
      </w:r>
      <w:r>
        <w:rPr/>
        <w:t>from</w:t>
      </w:r>
      <w:r>
        <w:rPr>
          <w:spacing w:val="-3"/>
        </w:rPr>
        <w:t> </w:t>
      </w:r>
      <w:r>
        <w:rPr/>
        <w:t>the</w:t>
      </w:r>
      <w:r>
        <w:rPr>
          <w:spacing w:val="-3"/>
        </w:rPr>
        <w:t> </w:t>
      </w:r>
      <w:r>
        <w:rPr/>
        <w:t>NPS</w:t>
      </w:r>
      <w:r>
        <w:rPr>
          <w:spacing w:val="-1"/>
        </w:rPr>
        <w:t> </w:t>
      </w:r>
      <w:r>
        <w:rPr/>
        <w:t>that</w:t>
      </w:r>
      <w:r>
        <w:rPr>
          <w:spacing w:val="-1"/>
        </w:rPr>
        <w:t> </w:t>
      </w:r>
      <w:r>
        <w:rPr/>
        <w:t>a</w:t>
      </w:r>
      <w:r>
        <w:rPr>
          <w:spacing w:val="-3"/>
        </w:rPr>
        <w:t> </w:t>
      </w:r>
      <w:r>
        <w:rPr/>
        <w:t>permit</w:t>
      </w:r>
      <w:r>
        <w:rPr>
          <w:spacing w:val="-1"/>
        </w:rPr>
        <w:t> </w:t>
      </w:r>
      <w:r>
        <w:rPr/>
        <w:t>is</w:t>
      </w:r>
      <w:r>
        <w:rPr>
          <w:spacing w:val="-2"/>
        </w:rPr>
        <w:t> </w:t>
      </w:r>
      <w:r>
        <w:rPr/>
        <w:t>required</w:t>
      </w:r>
      <w:r>
        <w:rPr>
          <w:spacing w:val="-1"/>
        </w:rPr>
        <w:t> </w:t>
      </w:r>
      <w:r>
        <w:rPr/>
        <w:t>prior</w:t>
      </w:r>
      <w:r>
        <w:rPr>
          <w:spacing w:val="-2"/>
        </w:rPr>
        <w:t> </w:t>
      </w:r>
      <w:r>
        <w:rPr/>
        <w:t>to</w:t>
      </w:r>
      <w:r>
        <w:rPr>
          <w:spacing w:val="-1"/>
        </w:rPr>
        <w:t> </w:t>
      </w:r>
      <w:r>
        <w:rPr/>
        <w:t>the</w:t>
      </w:r>
      <w:r>
        <w:rPr>
          <w:spacing w:val="-3"/>
        </w:rPr>
        <w:t> </w:t>
      </w:r>
      <w:r>
        <w:rPr/>
        <w:t>first</w:t>
      </w:r>
      <w:r>
        <w:rPr>
          <w:spacing w:val="-3"/>
        </w:rPr>
        <w:t> </w:t>
      </w:r>
      <w:r>
        <w:rPr/>
        <w:t>day</w:t>
      </w:r>
      <w:r>
        <w:rPr>
          <w:spacing w:val="-2"/>
        </w:rPr>
        <w:t> </w:t>
      </w:r>
      <w:r>
        <w:rPr/>
        <w:t>of</w:t>
      </w:r>
      <w:r>
        <w:rPr>
          <w:spacing w:val="-3"/>
        </w:rPr>
        <w:t> </w:t>
      </w:r>
      <w:r>
        <w:rPr/>
        <w:t>production,</w:t>
      </w:r>
      <w:r>
        <w:rPr>
          <w:spacing w:val="-1"/>
        </w:rPr>
        <w:t> </w:t>
      </w:r>
      <w:r>
        <w:rPr/>
        <w:t>the proposed filming activities may occur without a permit.</w:t>
      </w:r>
    </w:p>
    <w:p>
      <w:pPr>
        <w:pStyle w:val="BodyText"/>
        <w:spacing w:before="11"/>
        <w:rPr>
          <w:sz w:val="19"/>
        </w:rPr>
      </w:pPr>
    </w:p>
    <w:p>
      <w:pPr>
        <w:pStyle w:val="BodyText"/>
        <w:ind w:left="219"/>
      </w:pPr>
      <w:r>
        <w:rPr/>
        <w:t>The</w:t>
      </w:r>
      <w:r>
        <w:rPr>
          <w:spacing w:val="-7"/>
        </w:rPr>
        <w:t> </w:t>
      </w:r>
      <w:r>
        <w:rPr/>
        <w:t>following</w:t>
      </w:r>
      <w:r>
        <w:rPr>
          <w:spacing w:val="-5"/>
        </w:rPr>
        <w:t> </w:t>
      </w:r>
      <w:r>
        <w:rPr/>
        <w:t>are</w:t>
      </w:r>
      <w:r>
        <w:rPr>
          <w:spacing w:val="-7"/>
        </w:rPr>
        <w:t> </w:t>
      </w:r>
      <w:r>
        <w:rPr>
          <w:spacing w:val="-2"/>
        </w:rPr>
        <w:t>prohibited:</w:t>
      </w:r>
    </w:p>
    <w:p>
      <w:pPr>
        <w:pStyle w:val="BodyText"/>
        <w:spacing w:before="1"/>
      </w:pPr>
    </w:p>
    <w:p>
      <w:pPr>
        <w:pStyle w:val="ListParagraph"/>
        <w:numPr>
          <w:ilvl w:val="0"/>
          <w:numId w:val="3"/>
        </w:numPr>
        <w:tabs>
          <w:tab w:pos="1816" w:val="left" w:leader="none"/>
        </w:tabs>
        <w:spacing w:line="240" w:lineRule="auto" w:before="0" w:after="0"/>
        <w:ind w:left="1515" w:right="824" w:firstLine="0"/>
        <w:jc w:val="left"/>
        <w:rPr>
          <w:sz w:val="20"/>
        </w:rPr>
      </w:pPr>
      <w:r>
        <w:rPr>
          <w:sz w:val="20"/>
        </w:rPr>
        <w:t>Engaging</w:t>
      </w:r>
      <w:r>
        <w:rPr>
          <w:spacing w:val="-3"/>
          <w:sz w:val="20"/>
        </w:rPr>
        <w:t> </w:t>
      </w:r>
      <w:r>
        <w:rPr>
          <w:sz w:val="20"/>
        </w:rPr>
        <w:t>in</w:t>
      </w:r>
      <w:r>
        <w:rPr>
          <w:spacing w:val="-3"/>
          <w:sz w:val="20"/>
        </w:rPr>
        <w:t> </w:t>
      </w:r>
      <w:r>
        <w:rPr>
          <w:sz w:val="20"/>
        </w:rPr>
        <w:t>a</w:t>
      </w:r>
      <w:r>
        <w:rPr>
          <w:spacing w:val="-5"/>
          <w:sz w:val="20"/>
        </w:rPr>
        <w:t> </w:t>
      </w:r>
      <w:r>
        <w:rPr>
          <w:sz w:val="20"/>
        </w:rPr>
        <w:t>filming</w:t>
      </w:r>
      <w:r>
        <w:rPr>
          <w:spacing w:val="-5"/>
          <w:sz w:val="20"/>
        </w:rPr>
        <w:t> </w:t>
      </w:r>
      <w:r>
        <w:rPr>
          <w:sz w:val="20"/>
        </w:rPr>
        <w:t>activity</w:t>
      </w:r>
      <w:r>
        <w:rPr>
          <w:spacing w:val="-4"/>
          <w:sz w:val="20"/>
        </w:rPr>
        <w:t> </w:t>
      </w:r>
      <w:r>
        <w:rPr>
          <w:sz w:val="20"/>
        </w:rPr>
        <w:t>without</w:t>
      </w:r>
      <w:r>
        <w:rPr>
          <w:spacing w:val="-5"/>
          <w:sz w:val="20"/>
        </w:rPr>
        <w:t> </w:t>
      </w:r>
      <w:r>
        <w:rPr>
          <w:sz w:val="20"/>
        </w:rPr>
        <w:t>providing</w:t>
      </w:r>
      <w:r>
        <w:rPr>
          <w:spacing w:val="-3"/>
          <w:sz w:val="20"/>
        </w:rPr>
        <w:t> </w:t>
      </w:r>
      <w:r>
        <w:rPr>
          <w:sz w:val="20"/>
        </w:rPr>
        <w:t>advance</w:t>
      </w:r>
      <w:r>
        <w:rPr>
          <w:spacing w:val="-5"/>
          <w:sz w:val="20"/>
        </w:rPr>
        <w:t> </w:t>
      </w:r>
      <w:r>
        <w:rPr>
          <w:sz w:val="20"/>
        </w:rPr>
        <w:t>notice</w:t>
      </w:r>
      <w:r>
        <w:rPr>
          <w:spacing w:val="-5"/>
          <w:sz w:val="20"/>
        </w:rPr>
        <w:t> </w:t>
      </w:r>
      <w:r>
        <w:rPr>
          <w:sz w:val="20"/>
        </w:rPr>
        <w:t>to</w:t>
      </w:r>
      <w:r>
        <w:rPr>
          <w:spacing w:val="-5"/>
          <w:sz w:val="20"/>
        </w:rPr>
        <w:t> </w:t>
      </w:r>
      <w:r>
        <w:rPr>
          <w:sz w:val="20"/>
        </w:rPr>
        <w:t>the</w:t>
      </w:r>
      <w:r>
        <w:rPr>
          <w:spacing w:val="-5"/>
          <w:sz w:val="20"/>
        </w:rPr>
        <w:t> </w:t>
      </w:r>
      <w:r>
        <w:rPr>
          <w:sz w:val="20"/>
        </w:rPr>
        <w:t>Superintendent</w:t>
      </w:r>
      <w:r>
        <w:rPr>
          <w:spacing w:val="-5"/>
          <w:sz w:val="20"/>
        </w:rPr>
        <w:t> </w:t>
      </w:r>
      <w:r>
        <w:rPr>
          <w:sz w:val="20"/>
        </w:rPr>
        <w:t>when </w:t>
      </w:r>
      <w:r>
        <w:rPr>
          <w:spacing w:val="-2"/>
          <w:sz w:val="20"/>
        </w:rPr>
        <w:t>required.</w:t>
      </w:r>
    </w:p>
    <w:p>
      <w:pPr>
        <w:pStyle w:val="ListParagraph"/>
        <w:numPr>
          <w:ilvl w:val="0"/>
          <w:numId w:val="3"/>
        </w:numPr>
        <w:tabs>
          <w:tab w:pos="1816" w:val="left" w:leader="none"/>
        </w:tabs>
        <w:spacing w:line="240" w:lineRule="auto" w:before="1" w:after="0"/>
        <w:ind w:left="1515" w:right="557" w:firstLine="0"/>
        <w:jc w:val="left"/>
        <w:rPr>
          <w:sz w:val="20"/>
        </w:rPr>
      </w:pPr>
      <w:r>
        <w:rPr>
          <w:sz w:val="20"/>
        </w:rPr>
        <w:t>Engaging</w:t>
      </w:r>
      <w:r>
        <w:rPr>
          <w:spacing w:val="-2"/>
          <w:sz w:val="20"/>
        </w:rPr>
        <w:t> </w:t>
      </w:r>
      <w:r>
        <w:rPr>
          <w:sz w:val="20"/>
        </w:rPr>
        <w:t>in</w:t>
      </w:r>
      <w:r>
        <w:rPr>
          <w:spacing w:val="-2"/>
          <w:sz w:val="20"/>
        </w:rPr>
        <w:t> </w:t>
      </w:r>
      <w:r>
        <w:rPr>
          <w:sz w:val="20"/>
        </w:rPr>
        <w:t>a</w:t>
      </w:r>
      <w:r>
        <w:rPr>
          <w:spacing w:val="-4"/>
          <w:sz w:val="20"/>
        </w:rPr>
        <w:t> </w:t>
      </w:r>
      <w:r>
        <w:rPr>
          <w:sz w:val="20"/>
        </w:rPr>
        <w:t>filming</w:t>
      </w:r>
      <w:r>
        <w:rPr>
          <w:spacing w:val="-4"/>
          <w:sz w:val="20"/>
        </w:rPr>
        <w:t> </w:t>
      </w:r>
      <w:r>
        <w:rPr>
          <w:sz w:val="20"/>
        </w:rPr>
        <w:t>activity</w:t>
      </w:r>
      <w:r>
        <w:rPr>
          <w:spacing w:val="-3"/>
          <w:sz w:val="20"/>
        </w:rPr>
        <w:t> </w:t>
      </w:r>
      <w:r>
        <w:rPr>
          <w:sz w:val="20"/>
        </w:rPr>
        <w:t>without</w:t>
      </w:r>
      <w:r>
        <w:rPr>
          <w:spacing w:val="-4"/>
          <w:sz w:val="20"/>
        </w:rPr>
        <w:t> </w:t>
      </w:r>
      <w:r>
        <w:rPr>
          <w:sz w:val="20"/>
        </w:rPr>
        <w:t>a</w:t>
      </w:r>
      <w:r>
        <w:rPr>
          <w:spacing w:val="-2"/>
          <w:sz w:val="20"/>
        </w:rPr>
        <w:t> </w:t>
      </w:r>
      <w:r>
        <w:rPr>
          <w:sz w:val="20"/>
        </w:rPr>
        <w:t>permit</w:t>
      </w:r>
      <w:r>
        <w:rPr>
          <w:spacing w:val="-4"/>
          <w:sz w:val="20"/>
        </w:rPr>
        <w:t> </w:t>
      </w:r>
      <w:r>
        <w:rPr>
          <w:sz w:val="20"/>
        </w:rPr>
        <w:t>the</w:t>
      </w:r>
      <w:r>
        <w:rPr>
          <w:spacing w:val="-2"/>
          <w:sz w:val="20"/>
        </w:rPr>
        <w:t> </w:t>
      </w:r>
      <w:r>
        <w:rPr>
          <w:sz w:val="20"/>
        </w:rPr>
        <w:t>Superintendent</w:t>
      </w:r>
      <w:r>
        <w:rPr>
          <w:spacing w:val="-4"/>
          <w:sz w:val="20"/>
        </w:rPr>
        <w:t> </w:t>
      </w:r>
      <w:r>
        <w:rPr>
          <w:sz w:val="20"/>
        </w:rPr>
        <w:t>has</w:t>
      </w:r>
      <w:r>
        <w:rPr>
          <w:spacing w:val="-3"/>
          <w:sz w:val="20"/>
        </w:rPr>
        <w:t> </w:t>
      </w:r>
      <w:r>
        <w:rPr>
          <w:sz w:val="20"/>
        </w:rPr>
        <w:t>notified</w:t>
      </w:r>
      <w:r>
        <w:rPr>
          <w:spacing w:val="-4"/>
          <w:sz w:val="20"/>
        </w:rPr>
        <w:t> </w:t>
      </w:r>
      <w:r>
        <w:rPr>
          <w:sz w:val="20"/>
        </w:rPr>
        <w:t>the</w:t>
      </w:r>
      <w:r>
        <w:rPr>
          <w:spacing w:val="-4"/>
          <w:sz w:val="20"/>
        </w:rPr>
        <w:t> </w:t>
      </w:r>
      <w:r>
        <w:rPr>
          <w:sz w:val="20"/>
        </w:rPr>
        <w:t>organizer</w:t>
      </w:r>
      <w:r>
        <w:rPr>
          <w:spacing w:val="-3"/>
          <w:sz w:val="20"/>
        </w:rPr>
        <w:t> </w:t>
      </w:r>
      <w:r>
        <w:rPr>
          <w:sz w:val="20"/>
        </w:rPr>
        <w:t>in writing that a</w:t>
      </w:r>
      <w:r>
        <w:rPr>
          <w:spacing w:val="40"/>
          <w:sz w:val="20"/>
        </w:rPr>
        <w:t> </w:t>
      </w:r>
      <w:r>
        <w:rPr>
          <w:sz w:val="20"/>
        </w:rPr>
        <w:t>permit is required.</w:t>
      </w:r>
    </w:p>
    <w:p>
      <w:pPr>
        <w:pStyle w:val="ListParagraph"/>
        <w:numPr>
          <w:ilvl w:val="0"/>
          <w:numId w:val="3"/>
        </w:numPr>
        <w:tabs>
          <w:tab w:pos="1816" w:val="left" w:leader="none"/>
        </w:tabs>
        <w:spacing w:line="240" w:lineRule="auto" w:before="0" w:after="0"/>
        <w:ind w:left="1515" w:right="423" w:firstLine="0"/>
        <w:jc w:val="left"/>
        <w:rPr>
          <w:sz w:val="20"/>
        </w:rPr>
      </w:pPr>
      <w:r>
        <w:rPr>
          <w:sz w:val="20"/>
        </w:rPr>
        <w:t>Violating</w:t>
      </w:r>
      <w:r>
        <w:rPr>
          <w:spacing w:val="-4"/>
          <w:sz w:val="20"/>
        </w:rPr>
        <w:t> </w:t>
      </w:r>
      <w:r>
        <w:rPr>
          <w:sz w:val="20"/>
        </w:rPr>
        <w:t>a</w:t>
      </w:r>
      <w:r>
        <w:rPr>
          <w:spacing w:val="-2"/>
          <w:sz w:val="20"/>
        </w:rPr>
        <w:t> </w:t>
      </w:r>
      <w:r>
        <w:rPr>
          <w:sz w:val="20"/>
        </w:rPr>
        <w:t>term</w:t>
      </w:r>
      <w:r>
        <w:rPr>
          <w:spacing w:val="-2"/>
          <w:sz w:val="20"/>
        </w:rPr>
        <w:t> </w:t>
      </w:r>
      <w:r>
        <w:rPr>
          <w:sz w:val="20"/>
        </w:rPr>
        <w:t>and</w:t>
      </w:r>
      <w:r>
        <w:rPr>
          <w:spacing w:val="-4"/>
          <w:sz w:val="20"/>
        </w:rPr>
        <w:t> </w:t>
      </w:r>
      <w:r>
        <w:rPr>
          <w:sz w:val="20"/>
        </w:rPr>
        <w:t>condition</w:t>
      </w:r>
      <w:r>
        <w:rPr>
          <w:spacing w:val="-4"/>
          <w:sz w:val="20"/>
        </w:rPr>
        <w:t> </w:t>
      </w:r>
      <w:r>
        <w:rPr>
          <w:sz w:val="20"/>
        </w:rPr>
        <w:t>of</w:t>
      </w:r>
      <w:r>
        <w:rPr>
          <w:spacing w:val="-2"/>
          <w:sz w:val="20"/>
        </w:rPr>
        <w:t> </w:t>
      </w:r>
      <w:r>
        <w:rPr>
          <w:sz w:val="20"/>
        </w:rPr>
        <w:t>a</w:t>
      </w:r>
      <w:r>
        <w:rPr>
          <w:spacing w:val="-4"/>
          <w:sz w:val="20"/>
        </w:rPr>
        <w:t> </w:t>
      </w:r>
      <w:r>
        <w:rPr>
          <w:sz w:val="20"/>
        </w:rPr>
        <w:t>permit</w:t>
      </w:r>
      <w:r>
        <w:rPr>
          <w:spacing w:val="-2"/>
          <w:sz w:val="20"/>
        </w:rPr>
        <w:t> </w:t>
      </w:r>
      <w:r>
        <w:rPr>
          <w:sz w:val="20"/>
        </w:rPr>
        <w:t>issued</w:t>
      </w:r>
      <w:r>
        <w:rPr>
          <w:spacing w:val="-4"/>
          <w:sz w:val="20"/>
        </w:rPr>
        <w:t> </w:t>
      </w:r>
      <w:r>
        <w:rPr>
          <w:sz w:val="20"/>
        </w:rPr>
        <w:t>under</w:t>
      </w:r>
      <w:r>
        <w:rPr>
          <w:spacing w:val="-3"/>
          <w:sz w:val="20"/>
        </w:rPr>
        <w:t> </w:t>
      </w:r>
      <w:r>
        <w:rPr>
          <w:sz w:val="20"/>
        </w:rPr>
        <w:t>this</w:t>
      </w:r>
      <w:r>
        <w:rPr>
          <w:spacing w:val="-3"/>
          <w:sz w:val="20"/>
        </w:rPr>
        <w:t> </w:t>
      </w:r>
      <w:r>
        <w:rPr>
          <w:sz w:val="20"/>
        </w:rPr>
        <w:t>action.</w:t>
      </w:r>
      <w:r>
        <w:rPr>
          <w:spacing w:val="-2"/>
          <w:sz w:val="20"/>
        </w:rPr>
        <w:t> </w:t>
      </w:r>
      <w:r>
        <w:rPr>
          <w:sz w:val="20"/>
        </w:rPr>
        <w:t>Violating</w:t>
      </w:r>
      <w:r>
        <w:rPr>
          <w:spacing w:val="-2"/>
          <w:sz w:val="20"/>
        </w:rPr>
        <w:t> </w:t>
      </w:r>
      <w:r>
        <w:rPr>
          <w:sz w:val="20"/>
        </w:rPr>
        <w:t>a</w:t>
      </w:r>
      <w:r>
        <w:rPr>
          <w:spacing w:val="-2"/>
          <w:sz w:val="20"/>
        </w:rPr>
        <w:t> </w:t>
      </w:r>
      <w:r>
        <w:rPr>
          <w:sz w:val="20"/>
        </w:rPr>
        <w:t>term</w:t>
      </w:r>
      <w:r>
        <w:rPr>
          <w:spacing w:val="-4"/>
          <w:sz w:val="20"/>
        </w:rPr>
        <w:t> </w:t>
      </w:r>
      <w:r>
        <w:rPr>
          <w:sz w:val="20"/>
        </w:rPr>
        <w:t>or</w:t>
      </w:r>
      <w:r>
        <w:rPr>
          <w:spacing w:val="-3"/>
          <w:sz w:val="20"/>
        </w:rPr>
        <w:t> </w:t>
      </w:r>
      <w:r>
        <w:rPr>
          <w:sz w:val="20"/>
        </w:rPr>
        <w:t>condition of a permit issued under to this action may also result in the suspension and revocation of the permit by the Superintendent.</w:t>
      </w:r>
    </w:p>
    <w:p>
      <w:pPr>
        <w:pStyle w:val="BodyText"/>
        <w:spacing w:before="2"/>
      </w:pPr>
    </w:p>
    <w:p>
      <w:pPr>
        <w:spacing w:line="237" w:lineRule="auto" w:before="0"/>
        <w:ind w:left="220" w:right="472" w:hanging="1"/>
        <w:jc w:val="left"/>
        <w:rPr>
          <w:i/>
          <w:sz w:val="20"/>
        </w:rPr>
      </w:pPr>
      <w:r>
        <w:rPr>
          <w:b/>
          <w:i/>
          <w:sz w:val="20"/>
        </w:rPr>
        <w:t>Justification:</w:t>
      </w:r>
      <w:r>
        <w:rPr>
          <w:b/>
          <w:i/>
          <w:spacing w:val="-3"/>
          <w:sz w:val="20"/>
        </w:rPr>
        <w:t> </w:t>
      </w:r>
      <w:r>
        <w:rPr>
          <w:i/>
          <w:sz w:val="20"/>
        </w:rPr>
        <w:t>Per</w:t>
      </w:r>
      <w:r>
        <w:rPr>
          <w:i/>
          <w:spacing w:val="-3"/>
          <w:sz w:val="20"/>
        </w:rPr>
        <w:t> </w:t>
      </w:r>
      <w:hyperlink r:id="rId8">
        <w:r>
          <w:rPr>
            <w:b/>
            <w:i/>
            <w:color w:val="0000FF"/>
            <w:sz w:val="20"/>
            <w:u w:val="single" w:color="0000FF"/>
          </w:rPr>
          <w:t>36</w:t>
        </w:r>
        <w:r>
          <w:rPr>
            <w:b/>
            <w:i/>
            <w:color w:val="0000FF"/>
            <w:spacing w:val="-2"/>
            <w:sz w:val="20"/>
            <w:u w:val="single" w:color="0000FF"/>
          </w:rPr>
          <w:t> </w:t>
        </w:r>
        <w:r>
          <w:rPr>
            <w:b/>
            <w:i/>
            <w:color w:val="0000FF"/>
            <w:sz w:val="20"/>
            <w:u w:val="single" w:color="0000FF"/>
          </w:rPr>
          <w:t>CFR</w:t>
        </w:r>
        <w:r>
          <w:rPr>
            <w:b/>
            <w:i/>
            <w:color w:val="0000FF"/>
            <w:spacing w:val="-1"/>
            <w:sz w:val="20"/>
            <w:u w:val="single" w:color="0000FF"/>
          </w:rPr>
          <w:t> </w:t>
        </w:r>
        <w:r>
          <w:rPr>
            <w:b/>
            <w:i/>
            <w:color w:val="0000FF"/>
            <w:sz w:val="20"/>
            <w:u w:val="single" w:color="0000FF"/>
          </w:rPr>
          <w:t>1.5(a)(2)</w:t>
        </w:r>
        <w:r>
          <w:rPr>
            <w:b/>
            <w:i/>
            <w:color w:val="0000FF"/>
            <w:spacing w:val="-2"/>
            <w:sz w:val="20"/>
          </w:rPr>
          <w:t> </w:t>
        </w:r>
      </w:hyperlink>
      <w:r>
        <w:rPr>
          <w:i/>
          <w:sz w:val="20"/>
        </w:rPr>
        <w:t>NPS</w:t>
      </w:r>
      <w:r>
        <w:rPr>
          <w:i/>
          <w:spacing w:val="-2"/>
          <w:sz w:val="20"/>
        </w:rPr>
        <w:t> </w:t>
      </w:r>
      <w:r>
        <w:rPr>
          <w:i/>
          <w:sz w:val="20"/>
        </w:rPr>
        <w:t>has</w:t>
      </w:r>
      <w:r>
        <w:rPr>
          <w:i/>
          <w:spacing w:val="-3"/>
          <w:sz w:val="20"/>
        </w:rPr>
        <w:t> </w:t>
      </w:r>
      <w:r>
        <w:rPr>
          <w:i/>
          <w:sz w:val="20"/>
        </w:rPr>
        <w:t>a</w:t>
      </w:r>
      <w:r>
        <w:rPr>
          <w:i/>
          <w:spacing w:val="-2"/>
          <w:sz w:val="20"/>
        </w:rPr>
        <w:t> </w:t>
      </w:r>
      <w:r>
        <w:rPr>
          <w:i/>
          <w:sz w:val="20"/>
        </w:rPr>
        <w:t>legal</w:t>
      </w:r>
      <w:r>
        <w:rPr>
          <w:i/>
          <w:spacing w:val="-3"/>
          <w:sz w:val="20"/>
        </w:rPr>
        <w:t> </w:t>
      </w:r>
      <w:r>
        <w:rPr>
          <w:i/>
          <w:sz w:val="20"/>
        </w:rPr>
        <w:t>obligation</w:t>
      </w:r>
      <w:r>
        <w:rPr>
          <w:i/>
          <w:spacing w:val="-2"/>
          <w:sz w:val="20"/>
        </w:rPr>
        <w:t> </w:t>
      </w:r>
      <w:r>
        <w:rPr>
          <w:i/>
          <w:sz w:val="20"/>
        </w:rPr>
        <w:t>to</w:t>
      </w:r>
      <w:r>
        <w:rPr>
          <w:i/>
          <w:spacing w:val="-2"/>
          <w:sz w:val="20"/>
        </w:rPr>
        <w:t> </w:t>
      </w:r>
      <w:r>
        <w:rPr>
          <w:i/>
          <w:sz w:val="20"/>
        </w:rPr>
        <w:t>protect</w:t>
      </w:r>
      <w:r>
        <w:rPr>
          <w:i/>
          <w:spacing w:val="-4"/>
          <w:sz w:val="20"/>
        </w:rPr>
        <w:t> </w:t>
      </w:r>
      <w:r>
        <w:rPr>
          <w:i/>
          <w:sz w:val="20"/>
        </w:rPr>
        <w:t>the</w:t>
      </w:r>
      <w:r>
        <w:rPr>
          <w:i/>
          <w:spacing w:val="-4"/>
          <w:sz w:val="20"/>
        </w:rPr>
        <w:t> </w:t>
      </w:r>
      <w:r>
        <w:rPr>
          <w:i/>
          <w:sz w:val="20"/>
        </w:rPr>
        <w:t>resources</w:t>
      </w:r>
      <w:r>
        <w:rPr>
          <w:i/>
          <w:spacing w:val="-3"/>
          <w:sz w:val="20"/>
        </w:rPr>
        <w:t> </w:t>
      </w:r>
      <w:r>
        <w:rPr>
          <w:i/>
          <w:sz w:val="20"/>
        </w:rPr>
        <w:t>within</w:t>
      </w:r>
      <w:r>
        <w:rPr>
          <w:i/>
          <w:spacing w:val="-4"/>
          <w:sz w:val="20"/>
        </w:rPr>
        <w:t> </w:t>
      </w:r>
      <w:r>
        <w:rPr>
          <w:i/>
          <w:sz w:val="20"/>
        </w:rPr>
        <w:t>the</w:t>
      </w:r>
      <w:r>
        <w:rPr>
          <w:i/>
          <w:spacing w:val="-4"/>
          <w:sz w:val="20"/>
        </w:rPr>
        <w:t> </w:t>
      </w:r>
      <w:r>
        <w:rPr>
          <w:i/>
          <w:sz w:val="20"/>
        </w:rPr>
        <w:t>National</w:t>
      </w:r>
      <w:r>
        <w:rPr>
          <w:i/>
          <w:spacing w:val="-3"/>
          <w:sz w:val="20"/>
        </w:rPr>
        <w:t> </w:t>
      </w:r>
      <w:r>
        <w:rPr>
          <w:i/>
          <w:sz w:val="20"/>
        </w:rPr>
        <w:t>Park</w:t>
      </w:r>
      <w:r>
        <w:rPr>
          <w:i/>
          <w:sz w:val="20"/>
        </w:rPr>
        <w:t> System and to provide for visitor enjoyment of the same. A memorandum from the Deputy Director, Operations Exercising the Delegated Authority of the Director, National Park Service dated February 22, 2021 titled </w:t>
      </w:r>
      <w:r>
        <w:rPr>
          <w:b/>
          <w:i/>
          <w:sz w:val="20"/>
        </w:rPr>
        <w:t>Managing Filming Activities After Price v. Barr, </w:t>
      </w:r>
      <w:r>
        <w:rPr>
          <w:i/>
          <w:sz w:val="20"/>
        </w:rPr>
        <w:t>outlines the guidance listed above.</w:t>
      </w:r>
    </w:p>
    <w:p>
      <w:pPr>
        <w:spacing w:after="0" w:line="237" w:lineRule="auto"/>
        <w:jc w:val="left"/>
        <w:rPr>
          <w:sz w:val="20"/>
        </w:rPr>
        <w:sectPr>
          <w:pgSz w:w="12240" w:h="15840"/>
          <w:pgMar w:header="722" w:footer="0" w:top="1020" w:bottom="280" w:left="860" w:right="760"/>
        </w:sectPr>
      </w:pPr>
    </w:p>
    <w:p>
      <w:pPr>
        <w:pStyle w:val="BodyText"/>
        <w:spacing w:before="1"/>
        <w:rPr>
          <w:i/>
          <w:sz w:val="16"/>
        </w:rPr>
      </w:pPr>
    </w:p>
    <w:p>
      <w:pPr>
        <w:pStyle w:val="BodyText"/>
        <w:spacing w:before="93"/>
        <w:ind w:left="220"/>
      </w:pPr>
      <w:r>
        <w:rPr>
          <w:spacing w:val="-2"/>
          <w:u w:val="single"/>
        </w:rPr>
        <w:t>Geocaching</w:t>
      </w:r>
    </w:p>
    <w:p>
      <w:pPr>
        <w:pStyle w:val="ListParagraph"/>
        <w:numPr>
          <w:ilvl w:val="1"/>
          <w:numId w:val="2"/>
        </w:numPr>
        <w:tabs>
          <w:tab w:pos="939" w:val="left" w:leader="none"/>
          <w:tab w:pos="940" w:val="left" w:leader="none"/>
        </w:tabs>
        <w:spacing w:line="237" w:lineRule="auto" w:before="3" w:after="0"/>
        <w:ind w:left="939" w:right="627" w:hanging="360"/>
        <w:jc w:val="left"/>
        <w:rPr>
          <w:rFonts w:ascii="Symbol" w:hAnsi="Symbol"/>
          <w:sz w:val="20"/>
        </w:rPr>
      </w:pPr>
      <w:r>
        <w:rPr>
          <w:sz w:val="20"/>
        </w:rPr>
        <w:t>Activities</w:t>
      </w:r>
      <w:r>
        <w:rPr>
          <w:spacing w:val="-4"/>
          <w:sz w:val="20"/>
        </w:rPr>
        <w:t> </w:t>
      </w:r>
      <w:r>
        <w:rPr>
          <w:sz w:val="20"/>
        </w:rPr>
        <w:t>such</w:t>
      </w:r>
      <w:r>
        <w:rPr>
          <w:spacing w:val="-5"/>
          <w:sz w:val="20"/>
        </w:rPr>
        <w:t> </w:t>
      </w:r>
      <w:r>
        <w:rPr>
          <w:sz w:val="20"/>
        </w:rPr>
        <w:t>as</w:t>
      </w:r>
      <w:r>
        <w:rPr>
          <w:spacing w:val="-1"/>
          <w:sz w:val="20"/>
        </w:rPr>
        <w:t> </w:t>
      </w:r>
      <w:r>
        <w:rPr>
          <w:sz w:val="20"/>
        </w:rPr>
        <w:t>geocaching</w:t>
      </w:r>
      <w:r>
        <w:rPr>
          <w:spacing w:val="-5"/>
          <w:sz w:val="20"/>
        </w:rPr>
        <w:t> </w:t>
      </w:r>
      <w:r>
        <w:rPr>
          <w:sz w:val="20"/>
        </w:rPr>
        <w:t>that</w:t>
      </w:r>
      <w:r>
        <w:rPr>
          <w:spacing w:val="-3"/>
          <w:sz w:val="20"/>
        </w:rPr>
        <w:t> </w:t>
      </w:r>
      <w:r>
        <w:rPr>
          <w:sz w:val="20"/>
        </w:rPr>
        <w:t>involve</w:t>
      </w:r>
      <w:r>
        <w:rPr>
          <w:spacing w:val="-3"/>
          <w:sz w:val="20"/>
        </w:rPr>
        <w:t> </w:t>
      </w:r>
      <w:r>
        <w:rPr>
          <w:sz w:val="20"/>
        </w:rPr>
        <w:t>hiding</w:t>
      </w:r>
      <w:r>
        <w:rPr>
          <w:spacing w:val="-3"/>
          <w:sz w:val="20"/>
        </w:rPr>
        <w:t> </w:t>
      </w:r>
      <w:r>
        <w:rPr>
          <w:sz w:val="20"/>
        </w:rPr>
        <w:t>and/or</w:t>
      </w:r>
      <w:r>
        <w:rPr>
          <w:spacing w:val="-4"/>
          <w:sz w:val="20"/>
        </w:rPr>
        <w:t> </w:t>
      </w:r>
      <w:r>
        <w:rPr>
          <w:sz w:val="20"/>
        </w:rPr>
        <w:t>hunting</w:t>
      </w:r>
      <w:r>
        <w:rPr>
          <w:spacing w:val="-3"/>
          <w:sz w:val="20"/>
        </w:rPr>
        <w:t> </w:t>
      </w:r>
      <w:r>
        <w:rPr>
          <w:sz w:val="20"/>
        </w:rPr>
        <w:t>physical</w:t>
      </w:r>
      <w:r>
        <w:rPr>
          <w:spacing w:val="-6"/>
          <w:sz w:val="20"/>
        </w:rPr>
        <w:t> </w:t>
      </w:r>
      <w:r>
        <w:rPr>
          <w:sz w:val="20"/>
        </w:rPr>
        <w:t>containers</w:t>
      </w:r>
      <w:r>
        <w:rPr>
          <w:spacing w:val="-2"/>
          <w:sz w:val="20"/>
        </w:rPr>
        <w:t> </w:t>
      </w:r>
      <w:r>
        <w:rPr>
          <w:sz w:val="20"/>
        </w:rPr>
        <w:t>are</w:t>
      </w:r>
      <w:r>
        <w:rPr>
          <w:spacing w:val="-5"/>
          <w:sz w:val="20"/>
        </w:rPr>
        <w:t> </w:t>
      </w:r>
      <w:r>
        <w:rPr>
          <w:sz w:val="20"/>
        </w:rPr>
        <w:t>prohibited</w:t>
      </w:r>
      <w:r>
        <w:rPr>
          <w:spacing w:val="-3"/>
          <w:sz w:val="20"/>
        </w:rPr>
        <w:t> </w:t>
      </w:r>
      <w:r>
        <w:rPr>
          <w:sz w:val="20"/>
        </w:rPr>
        <w:t>with the exception of containers placed by park personnel for educational purposes.</w:t>
      </w:r>
    </w:p>
    <w:p>
      <w:pPr>
        <w:pStyle w:val="BodyText"/>
      </w:pPr>
    </w:p>
    <w:p>
      <w:pPr>
        <w:spacing w:before="0"/>
        <w:ind w:left="580" w:right="0" w:firstLine="0"/>
        <w:jc w:val="left"/>
        <w:rPr>
          <w:sz w:val="20"/>
        </w:rPr>
      </w:pPr>
      <w:r>
        <w:rPr>
          <w:b/>
          <w:i/>
          <w:sz w:val="20"/>
        </w:rPr>
        <w:t>Justification</w:t>
      </w:r>
      <w:r>
        <w:rPr>
          <w:i/>
          <w:sz w:val="20"/>
        </w:rPr>
        <w:t>:</w:t>
      </w:r>
      <w:r>
        <w:rPr>
          <w:i/>
          <w:spacing w:val="41"/>
          <w:sz w:val="20"/>
        </w:rPr>
        <w:t> </w:t>
      </w:r>
      <w:r>
        <w:rPr>
          <w:i/>
          <w:sz w:val="20"/>
        </w:rPr>
        <w:t>Allows</w:t>
      </w:r>
      <w:r>
        <w:rPr>
          <w:i/>
          <w:spacing w:val="-7"/>
          <w:sz w:val="20"/>
        </w:rPr>
        <w:t> </w:t>
      </w:r>
      <w:r>
        <w:rPr>
          <w:i/>
          <w:sz w:val="20"/>
        </w:rPr>
        <w:t>for</w:t>
      </w:r>
      <w:r>
        <w:rPr>
          <w:i/>
          <w:spacing w:val="-7"/>
          <w:sz w:val="20"/>
        </w:rPr>
        <w:t> </w:t>
      </w:r>
      <w:r>
        <w:rPr>
          <w:i/>
          <w:sz w:val="20"/>
        </w:rPr>
        <w:t>the</w:t>
      </w:r>
      <w:r>
        <w:rPr>
          <w:i/>
          <w:spacing w:val="-9"/>
          <w:sz w:val="20"/>
        </w:rPr>
        <w:t> </w:t>
      </w:r>
      <w:r>
        <w:rPr>
          <w:i/>
          <w:sz w:val="20"/>
        </w:rPr>
        <w:t>management</w:t>
      </w:r>
      <w:r>
        <w:rPr>
          <w:i/>
          <w:spacing w:val="-8"/>
          <w:sz w:val="20"/>
        </w:rPr>
        <w:t> </w:t>
      </w:r>
      <w:r>
        <w:rPr>
          <w:i/>
          <w:sz w:val="20"/>
        </w:rPr>
        <w:t>of</w:t>
      </w:r>
      <w:r>
        <w:rPr>
          <w:i/>
          <w:spacing w:val="-8"/>
          <w:sz w:val="20"/>
        </w:rPr>
        <w:t> </w:t>
      </w:r>
      <w:r>
        <w:rPr>
          <w:i/>
          <w:sz w:val="20"/>
        </w:rPr>
        <w:t>potential</w:t>
      </w:r>
      <w:r>
        <w:rPr>
          <w:i/>
          <w:spacing w:val="-7"/>
          <w:sz w:val="20"/>
        </w:rPr>
        <w:t> </w:t>
      </w:r>
      <w:r>
        <w:rPr>
          <w:i/>
          <w:sz w:val="20"/>
        </w:rPr>
        <w:t>adverse</w:t>
      </w:r>
      <w:r>
        <w:rPr>
          <w:i/>
          <w:spacing w:val="-8"/>
          <w:sz w:val="20"/>
        </w:rPr>
        <w:t> </w:t>
      </w:r>
      <w:r>
        <w:rPr>
          <w:i/>
          <w:sz w:val="20"/>
        </w:rPr>
        <w:t>environmental</w:t>
      </w:r>
      <w:r>
        <w:rPr>
          <w:i/>
          <w:spacing w:val="-7"/>
          <w:sz w:val="20"/>
        </w:rPr>
        <w:t> </w:t>
      </w:r>
      <w:r>
        <w:rPr>
          <w:i/>
          <w:spacing w:val="-2"/>
          <w:sz w:val="20"/>
        </w:rPr>
        <w:t>impacts</w:t>
      </w:r>
      <w:r>
        <w:rPr>
          <w:spacing w:val="-2"/>
          <w:sz w:val="20"/>
        </w:rPr>
        <w:t>.</w:t>
      </w:r>
    </w:p>
    <w:p>
      <w:pPr>
        <w:pStyle w:val="BodyText"/>
        <w:spacing w:before="10"/>
        <w:rPr>
          <w:sz w:val="19"/>
        </w:rPr>
      </w:pPr>
    </w:p>
    <w:p>
      <w:pPr>
        <w:pStyle w:val="BodyText"/>
        <w:ind w:left="220"/>
      </w:pPr>
      <w:r>
        <w:rPr>
          <w:u w:val="single"/>
        </w:rPr>
        <w:t>Off-road</w:t>
      </w:r>
      <w:r>
        <w:rPr>
          <w:spacing w:val="-11"/>
          <w:u w:val="single"/>
        </w:rPr>
        <w:t> </w:t>
      </w:r>
      <w:r>
        <w:rPr>
          <w:u w:val="single"/>
        </w:rPr>
        <w:t>Recreational</w:t>
      </w:r>
      <w:r>
        <w:rPr>
          <w:spacing w:val="-12"/>
          <w:u w:val="single"/>
        </w:rPr>
        <w:t> </w:t>
      </w:r>
      <w:r>
        <w:rPr>
          <w:spacing w:val="-2"/>
          <w:u w:val="single"/>
        </w:rPr>
        <w:t>Vehicles</w:t>
      </w:r>
    </w:p>
    <w:p>
      <w:pPr>
        <w:pStyle w:val="ListParagraph"/>
        <w:numPr>
          <w:ilvl w:val="1"/>
          <w:numId w:val="2"/>
        </w:numPr>
        <w:tabs>
          <w:tab w:pos="939" w:val="left" w:leader="none"/>
          <w:tab w:pos="940" w:val="left" w:leader="none"/>
        </w:tabs>
        <w:spacing w:line="240" w:lineRule="auto" w:before="1" w:after="0"/>
        <w:ind w:left="939" w:right="0" w:hanging="360"/>
        <w:jc w:val="left"/>
        <w:rPr>
          <w:rFonts w:ascii="Symbol" w:hAnsi="Symbol"/>
          <w:sz w:val="20"/>
        </w:rPr>
      </w:pPr>
      <w:r>
        <w:rPr>
          <w:sz w:val="20"/>
        </w:rPr>
        <w:t>The</w:t>
      </w:r>
      <w:r>
        <w:rPr>
          <w:spacing w:val="-9"/>
          <w:sz w:val="20"/>
        </w:rPr>
        <w:t> </w:t>
      </w:r>
      <w:r>
        <w:rPr>
          <w:sz w:val="20"/>
        </w:rPr>
        <w:t>operation</w:t>
      </w:r>
      <w:r>
        <w:rPr>
          <w:spacing w:val="-6"/>
          <w:sz w:val="20"/>
        </w:rPr>
        <w:t> </w:t>
      </w:r>
      <w:r>
        <w:rPr>
          <w:sz w:val="20"/>
        </w:rPr>
        <w:t>of</w:t>
      </w:r>
      <w:r>
        <w:rPr>
          <w:spacing w:val="-8"/>
          <w:sz w:val="20"/>
        </w:rPr>
        <w:t> </w:t>
      </w:r>
      <w:r>
        <w:rPr>
          <w:sz w:val="20"/>
        </w:rPr>
        <w:t>off-road</w:t>
      </w:r>
      <w:r>
        <w:rPr>
          <w:spacing w:val="-9"/>
          <w:sz w:val="20"/>
        </w:rPr>
        <w:t> </w:t>
      </w:r>
      <w:r>
        <w:rPr>
          <w:sz w:val="20"/>
        </w:rPr>
        <w:t>recreational</w:t>
      </w:r>
      <w:r>
        <w:rPr>
          <w:spacing w:val="-7"/>
          <w:sz w:val="20"/>
        </w:rPr>
        <w:t> </w:t>
      </w:r>
      <w:r>
        <w:rPr>
          <w:sz w:val="20"/>
        </w:rPr>
        <w:t>vehicles</w:t>
      </w:r>
      <w:r>
        <w:rPr>
          <w:spacing w:val="-7"/>
          <w:sz w:val="20"/>
        </w:rPr>
        <w:t> </w:t>
      </w:r>
      <w:r>
        <w:rPr>
          <w:sz w:val="20"/>
        </w:rPr>
        <w:t>or</w:t>
      </w:r>
      <w:r>
        <w:rPr>
          <w:spacing w:val="-6"/>
          <w:sz w:val="20"/>
        </w:rPr>
        <w:t> </w:t>
      </w:r>
      <w:r>
        <w:rPr>
          <w:sz w:val="20"/>
        </w:rPr>
        <w:t>All-Terrain</w:t>
      </w:r>
      <w:r>
        <w:rPr>
          <w:spacing w:val="-6"/>
          <w:sz w:val="20"/>
        </w:rPr>
        <w:t> </w:t>
      </w:r>
      <w:r>
        <w:rPr>
          <w:sz w:val="20"/>
        </w:rPr>
        <w:t>Vehicles</w:t>
      </w:r>
      <w:r>
        <w:rPr>
          <w:spacing w:val="-8"/>
          <w:sz w:val="20"/>
        </w:rPr>
        <w:t> </w:t>
      </w:r>
      <w:r>
        <w:rPr>
          <w:sz w:val="20"/>
        </w:rPr>
        <w:t>(ATV’s)</w:t>
      </w:r>
      <w:r>
        <w:rPr>
          <w:spacing w:val="-7"/>
          <w:sz w:val="20"/>
        </w:rPr>
        <w:t> </w:t>
      </w:r>
      <w:r>
        <w:rPr>
          <w:sz w:val="20"/>
        </w:rPr>
        <w:t>is</w:t>
      </w:r>
      <w:r>
        <w:rPr>
          <w:spacing w:val="-7"/>
          <w:sz w:val="20"/>
        </w:rPr>
        <w:t> </w:t>
      </w:r>
      <w:r>
        <w:rPr>
          <w:spacing w:val="-2"/>
          <w:sz w:val="20"/>
        </w:rPr>
        <w:t>prohibited.</w:t>
      </w:r>
    </w:p>
    <w:p>
      <w:pPr>
        <w:pStyle w:val="BodyText"/>
        <w:spacing w:before="9"/>
        <w:rPr>
          <w:sz w:val="19"/>
        </w:rPr>
      </w:pPr>
    </w:p>
    <w:p>
      <w:pPr>
        <w:spacing w:before="0"/>
        <w:ind w:left="580" w:right="339" w:firstLine="0"/>
        <w:jc w:val="left"/>
        <w:rPr>
          <w:i/>
          <w:sz w:val="20"/>
        </w:rPr>
      </w:pPr>
      <w:r>
        <w:rPr>
          <w:b/>
          <w:i/>
          <w:sz w:val="20"/>
        </w:rPr>
        <w:t>Justification:</w:t>
      </w:r>
      <w:r>
        <w:rPr>
          <w:b/>
          <w:i/>
          <w:spacing w:val="-3"/>
          <w:sz w:val="20"/>
        </w:rPr>
        <w:t> </w:t>
      </w:r>
      <w:r>
        <w:rPr>
          <w:i/>
          <w:sz w:val="20"/>
        </w:rPr>
        <w:t>Activity</w:t>
      </w:r>
      <w:r>
        <w:rPr>
          <w:i/>
          <w:spacing w:val="-3"/>
          <w:sz w:val="20"/>
        </w:rPr>
        <w:t> </w:t>
      </w:r>
      <w:r>
        <w:rPr>
          <w:i/>
          <w:sz w:val="20"/>
        </w:rPr>
        <w:t>detracts</w:t>
      </w:r>
      <w:r>
        <w:rPr>
          <w:i/>
          <w:spacing w:val="-3"/>
          <w:sz w:val="20"/>
        </w:rPr>
        <w:t> </w:t>
      </w:r>
      <w:r>
        <w:rPr>
          <w:i/>
          <w:sz w:val="20"/>
        </w:rPr>
        <w:t>from</w:t>
      </w:r>
      <w:r>
        <w:rPr>
          <w:i/>
          <w:spacing w:val="-4"/>
          <w:sz w:val="20"/>
        </w:rPr>
        <w:t> </w:t>
      </w:r>
      <w:r>
        <w:rPr>
          <w:i/>
          <w:sz w:val="20"/>
        </w:rPr>
        <w:t>the</w:t>
      </w:r>
      <w:r>
        <w:rPr>
          <w:i/>
          <w:spacing w:val="-2"/>
          <w:sz w:val="20"/>
        </w:rPr>
        <w:t> </w:t>
      </w:r>
      <w:r>
        <w:rPr>
          <w:i/>
          <w:sz w:val="20"/>
        </w:rPr>
        <w:t>historic</w:t>
      </w:r>
      <w:r>
        <w:rPr>
          <w:i/>
          <w:spacing w:val="-3"/>
          <w:sz w:val="20"/>
        </w:rPr>
        <w:t> </w:t>
      </w:r>
      <w:r>
        <w:rPr>
          <w:i/>
          <w:sz w:val="20"/>
        </w:rPr>
        <w:t>setting</w:t>
      </w:r>
      <w:r>
        <w:rPr>
          <w:i/>
          <w:spacing w:val="-2"/>
          <w:sz w:val="20"/>
        </w:rPr>
        <w:t> </w:t>
      </w:r>
      <w:r>
        <w:rPr>
          <w:i/>
          <w:sz w:val="20"/>
        </w:rPr>
        <w:t>of</w:t>
      </w:r>
      <w:r>
        <w:rPr>
          <w:i/>
          <w:spacing w:val="-4"/>
          <w:sz w:val="20"/>
        </w:rPr>
        <w:t> </w:t>
      </w:r>
      <w:r>
        <w:rPr>
          <w:i/>
          <w:sz w:val="20"/>
        </w:rPr>
        <w:t>the</w:t>
      </w:r>
      <w:r>
        <w:rPr>
          <w:i/>
          <w:spacing w:val="-4"/>
          <w:sz w:val="20"/>
        </w:rPr>
        <w:t> </w:t>
      </w:r>
      <w:r>
        <w:rPr>
          <w:i/>
          <w:sz w:val="20"/>
        </w:rPr>
        <w:t>park</w:t>
      </w:r>
      <w:r>
        <w:rPr>
          <w:i/>
          <w:spacing w:val="-3"/>
          <w:sz w:val="20"/>
        </w:rPr>
        <w:t> </w:t>
      </w:r>
      <w:r>
        <w:rPr>
          <w:i/>
          <w:sz w:val="20"/>
        </w:rPr>
        <w:t>and</w:t>
      </w:r>
      <w:r>
        <w:rPr>
          <w:i/>
          <w:spacing w:val="-4"/>
          <w:sz w:val="20"/>
        </w:rPr>
        <w:t> </w:t>
      </w:r>
      <w:r>
        <w:rPr>
          <w:i/>
          <w:sz w:val="20"/>
        </w:rPr>
        <w:t>poses</w:t>
      </w:r>
      <w:r>
        <w:rPr>
          <w:i/>
          <w:spacing w:val="-3"/>
          <w:sz w:val="20"/>
        </w:rPr>
        <w:t> </w:t>
      </w:r>
      <w:r>
        <w:rPr>
          <w:i/>
          <w:sz w:val="20"/>
        </w:rPr>
        <w:t>a</w:t>
      </w:r>
      <w:r>
        <w:rPr>
          <w:i/>
          <w:spacing w:val="-4"/>
          <w:sz w:val="20"/>
        </w:rPr>
        <w:t> </w:t>
      </w:r>
      <w:r>
        <w:rPr>
          <w:i/>
          <w:sz w:val="20"/>
        </w:rPr>
        <w:t>significant</w:t>
      </w:r>
      <w:r>
        <w:rPr>
          <w:i/>
          <w:spacing w:val="-4"/>
          <w:sz w:val="20"/>
        </w:rPr>
        <w:t> </w:t>
      </w:r>
      <w:r>
        <w:rPr>
          <w:i/>
          <w:sz w:val="20"/>
        </w:rPr>
        <w:t>risk</w:t>
      </w:r>
      <w:r>
        <w:rPr>
          <w:i/>
          <w:spacing w:val="-3"/>
          <w:sz w:val="20"/>
        </w:rPr>
        <w:t> </w:t>
      </w:r>
      <w:r>
        <w:rPr>
          <w:i/>
          <w:sz w:val="20"/>
        </w:rPr>
        <w:t>to</w:t>
      </w:r>
      <w:r>
        <w:rPr>
          <w:i/>
          <w:spacing w:val="-2"/>
          <w:sz w:val="20"/>
        </w:rPr>
        <w:t> </w:t>
      </w:r>
      <w:r>
        <w:rPr>
          <w:i/>
          <w:sz w:val="20"/>
        </w:rPr>
        <w:t>visitor</w:t>
      </w:r>
      <w:r>
        <w:rPr>
          <w:i/>
          <w:spacing w:val="-3"/>
          <w:sz w:val="20"/>
        </w:rPr>
        <w:t> </w:t>
      </w:r>
      <w:r>
        <w:rPr>
          <w:i/>
          <w:sz w:val="20"/>
        </w:rPr>
        <w:t>safety</w:t>
      </w:r>
      <w:r>
        <w:rPr>
          <w:i/>
          <w:sz w:val="20"/>
        </w:rPr>
        <w:t> and park resources which cannot be sustained without causing unacceptable impacts.</w:t>
      </w:r>
    </w:p>
    <w:p>
      <w:pPr>
        <w:pStyle w:val="BodyText"/>
        <w:spacing w:before="4"/>
        <w:rPr>
          <w:i/>
        </w:rPr>
      </w:pPr>
    </w:p>
    <w:p>
      <w:pPr>
        <w:pStyle w:val="ListParagraph"/>
        <w:numPr>
          <w:ilvl w:val="1"/>
          <w:numId w:val="2"/>
        </w:numPr>
        <w:tabs>
          <w:tab w:pos="940" w:val="left" w:leader="none"/>
          <w:tab w:pos="941" w:val="left" w:leader="none"/>
        </w:tabs>
        <w:spacing w:line="237" w:lineRule="auto" w:before="0" w:after="0"/>
        <w:ind w:left="940" w:right="423" w:hanging="360"/>
        <w:jc w:val="left"/>
        <w:rPr>
          <w:rFonts w:ascii="Symbol" w:hAnsi="Symbol"/>
          <w:sz w:val="20"/>
        </w:rPr>
      </w:pPr>
      <w:r>
        <w:rPr>
          <w:sz w:val="20"/>
        </w:rPr>
        <w:t>Off-road</w:t>
      </w:r>
      <w:r>
        <w:rPr>
          <w:spacing w:val="-4"/>
          <w:sz w:val="20"/>
        </w:rPr>
        <w:t> </w:t>
      </w:r>
      <w:r>
        <w:rPr>
          <w:sz w:val="20"/>
        </w:rPr>
        <w:t>recreational</w:t>
      </w:r>
      <w:r>
        <w:rPr>
          <w:spacing w:val="-3"/>
          <w:sz w:val="20"/>
        </w:rPr>
        <w:t> </w:t>
      </w:r>
      <w:r>
        <w:rPr>
          <w:sz w:val="20"/>
        </w:rPr>
        <w:t>and</w:t>
      </w:r>
      <w:r>
        <w:rPr>
          <w:spacing w:val="-4"/>
          <w:sz w:val="20"/>
        </w:rPr>
        <w:t> </w:t>
      </w:r>
      <w:r>
        <w:rPr>
          <w:sz w:val="20"/>
        </w:rPr>
        <w:t>utility</w:t>
      </w:r>
      <w:r>
        <w:rPr>
          <w:spacing w:val="-3"/>
          <w:sz w:val="20"/>
        </w:rPr>
        <w:t> </w:t>
      </w:r>
      <w:r>
        <w:rPr>
          <w:sz w:val="20"/>
        </w:rPr>
        <w:t>vehicles</w:t>
      </w:r>
      <w:r>
        <w:rPr>
          <w:spacing w:val="-3"/>
          <w:sz w:val="20"/>
        </w:rPr>
        <w:t> </w:t>
      </w:r>
      <w:r>
        <w:rPr>
          <w:sz w:val="20"/>
        </w:rPr>
        <w:t>may</w:t>
      </w:r>
      <w:r>
        <w:rPr>
          <w:spacing w:val="-3"/>
          <w:sz w:val="20"/>
        </w:rPr>
        <w:t> </w:t>
      </w:r>
      <w:r>
        <w:rPr>
          <w:sz w:val="20"/>
        </w:rPr>
        <w:t>be</w:t>
      </w:r>
      <w:r>
        <w:rPr>
          <w:spacing w:val="-2"/>
          <w:sz w:val="20"/>
        </w:rPr>
        <w:t> </w:t>
      </w:r>
      <w:r>
        <w:rPr>
          <w:sz w:val="20"/>
        </w:rPr>
        <w:t>allowed</w:t>
      </w:r>
      <w:r>
        <w:rPr>
          <w:spacing w:val="-4"/>
          <w:sz w:val="20"/>
        </w:rPr>
        <w:t> </w:t>
      </w:r>
      <w:r>
        <w:rPr>
          <w:sz w:val="20"/>
        </w:rPr>
        <w:t>for</w:t>
      </w:r>
      <w:r>
        <w:rPr>
          <w:spacing w:val="-3"/>
          <w:sz w:val="20"/>
        </w:rPr>
        <w:t> </w:t>
      </w:r>
      <w:r>
        <w:rPr>
          <w:sz w:val="20"/>
        </w:rPr>
        <w:t>administrative</w:t>
      </w:r>
      <w:r>
        <w:rPr>
          <w:spacing w:val="-2"/>
          <w:sz w:val="20"/>
        </w:rPr>
        <w:t> </w:t>
      </w:r>
      <w:r>
        <w:rPr>
          <w:sz w:val="20"/>
        </w:rPr>
        <w:t>purposes,</w:t>
      </w:r>
      <w:r>
        <w:rPr>
          <w:spacing w:val="-4"/>
          <w:sz w:val="20"/>
        </w:rPr>
        <w:t> </w:t>
      </w:r>
      <w:r>
        <w:rPr>
          <w:sz w:val="20"/>
        </w:rPr>
        <w:t>such</w:t>
      </w:r>
      <w:r>
        <w:rPr>
          <w:spacing w:val="-4"/>
          <w:sz w:val="20"/>
        </w:rPr>
        <w:t> </w:t>
      </w:r>
      <w:r>
        <w:rPr>
          <w:sz w:val="20"/>
        </w:rPr>
        <w:t>as</w:t>
      </w:r>
      <w:r>
        <w:rPr>
          <w:spacing w:val="-3"/>
          <w:sz w:val="20"/>
        </w:rPr>
        <w:t> </w:t>
      </w:r>
      <w:r>
        <w:rPr>
          <w:sz w:val="20"/>
        </w:rPr>
        <w:t>fire</w:t>
      </w:r>
      <w:r>
        <w:rPr>
          <w:spacing w:val="-2"/>
          <w:sz w:val="20"/>
        </w:rPr>
        <w:t> </w:t>
      </w:r>
      <w:r>
        <w:rPr>
          <w:sz w:val="20"/>
        </w:rPr>
        <w:t>control, search and rescue, law enforcement, resource management activities, or power line maintenance.</w:t>
      </w:r>
    </w:p>
    <w:p>
      <w:pPr>
        <w:pStyle w:val="BodyText"/>
      </w:pPr>
    </w:p>
    <w:p>
      <w:pPr>
        <w:spacing w:before="1"/>
        <w:ind w:left="551" w:right="0" w:firstLine="0"/>
        <w:jc w:val="left"/>
        <w:rPr>
          <w:i/>
          <w:sz w:val="20"/>
        </w:rPr>
      </w:pPr>
      <w:r>
        <w:rPr>
          <w:b/>
          <w:i/>
          <w:sz w:val="20"/>
        </w:rPr>
        <w:t>Justification:</w:t>
      </w:r>
      <w:r>
        <w:rPr>
          <w:b/>
          <w:i/>
          <w:spacing w:val="-5"/>
          <w:sz w:val="20"/>
        </w:rPr>
        <w:t> </w:t>
      </w:r>
      <w:r>
        <w:rPr>
          <w:i/>
          <w:sz w:val="20"/>
        </w:rPr>
        <w:t>To</w:t>
      </w:r>
      <w:r>
        <w:rPr>
          <w:i/>
          <w:spacing w:val="-6"/>
          <w:sz w:val="20"/>
        </w:rPr>
        <w:t> </w:t>
      </w:r>
      <w:r>
        <w:rPr>
          <w:i/>
          <w:sz w:val="20"/>
        </w:rPr>
        <w:t>provide</w:t>
      </w:r>
      <w:r>
        <w:rPr>
          <w:i/>
          <w:spacing w:val="-5"/>
          <w:sz w:val="20"/>
        </w:rPr>
        <w:t> </w:t>
      </w:r>
      <w:r>
        <w:rPr>
          <w:i/>
          <w:sz w:val="20"/>
        </w:rPr>
        <w:t>for</w:t>
      </w:r>
      <w:r>
        <w:rPr>
          <w:i/>
          <w:spacing w:val="-5"/>
          <w:sz w:val="20"/>
        </w:rPr>
        <w:t> </w:t>
      </w:r>
      <w:r>
        <w:rPr>
          <w:i/>
          <w:sz w:val="20"/>
        </w:rPr>
        <w:t>the</w:t>
      </w:r>
      <w:r>
        <w:rPr>
          <w:i/>
          <w:spacing w:val="-6"/>
          <w:sz w:val="20"/>
        </w:rPr>
        <w:t> </w:t>
      </w:r>
      <w:r>
        <w:rPr>
          <w:i/>
          <w:sz w:val="20"/>
        </w:rPr>
        <w:t>safety</w:t>
      </w:r>
      <w:r>
        <w:rPr>
          <w:i/>
          <w:spacing w:val="-5"/>
          <w:sz w:val="20"/>
        </w:rPr>
        <w:t> </w:t>
      </w:r>
      <w:r>
        <w:rPr>
          <w:i/>
          <w:sz w:val="20"/>
        </w:rPr>
        <w:t>and</w:t>
      </w:r>
      <w:r>
        <w:rPr>
          <w:i/>
          <w:spacing w:val="-6"/>
          <w:sz w:val="20"/>
        </w:rPr>
        <w:t> </w:t>
      </w:r>
      <w:r>
        <w:rPr>
          <w:i/>
          <w:sz w:val="20"/>
        </w:rPr>
        <w:t>security</w:t>
      </w:r>
      <w:r>
        <w:rPr>
          <w:i/>
          <w:spacing w:val="-5"/>
          <w:sz w:val="20"/>
        </w:rPr>
        <w:t> </w:t>
      </w:r>
      <w:r>
        <w:rPr>
          <w:i/>
          <w:sz w:val="20"/>
        </w:rPr>
        <w:t>of</w:t>
      </w:r>
      <w:r>
        <w:rPr>
          <w:i/>
          <w:spacing w:val="-6"/>
          <w:sz w:val="20"/>
        </w:rPr>
        <w:t> </w:t>
      </w:r>
      <w:r>
        <w:rPr>
          <w:i/>
          <w:sz w:val="20"/>
        </w:rPr>
        <w:t>visitors,</w:t>
      </w:r>
      <w:r>
        <w:rPr>
          <w:i/>
          <w:spacing w:val="-6"/>
          <w:sz w:val="20"/>
        </w:rPr>
        <w:t> </w:t>
      </w:r>
      <w:r>
        <w:rPr>
          <w:i/>
          <w:sz w:val="20"/>
        </w:rPr>
        <w:t>staff</w:t>
      </w:r>
      <w:r>
        <w:rPr>
          <w:i/>
          <w:spacing w:val="-6"/>
          <w:sz w:val="20"/>
        </w:rPr>
        <w:t> </w:t>
      </w:r>
      <w:r>
        <w:rPr>
          <w:i/>
          <w:sz w:val="20"/>
        </w:rPr>
        <w:t>and</w:t>
      </w:r>
      <w:r>
        <w:rPr>
          <w:i/>
          <w:spacing w:val="-6"/>
          <w:sz w:val="20"/>
        </w:rPr>
        <w:t> </w:t>
      </w:r>
      <w:r>
        <w:rPr>
          <w:i/>
          <w:sz w:val="20"/>
        </w:rPr>
        <w:t>park</w:t>
      </w:r>
      <w:r>
        <w:rPr>
          <w:i/>
          <w:spacing w:val="-5"/>
          <w:sz w:val="20"/>
        </w:rPr>
        <w:t> </w:t>
      </w:r>
      <w:r>
        <w:rPr>
          <w:i/>
          <w:spacing w:val="-2"/>
          <w:sz w:val="20"/>
        </w:rPr>
        <w:t>resources.</w:t>
      </w:r>
    </w:p>
    <w:p>
      <w:pPr>
        <w:pStyle w:val="BodyText"/>
        <w:rPr>
          <w:i/>
        </w:rPr>
      </w:pPr>
    </w:p>
    <w:p>
      <w:pPr>
        <w:pStyle w:val="BodyText"/>
        <w:ind w:left="220"/>
      </w:pPr>
      <w:r>
        <w:rPr>
          <w:u w:val="single"/>
        </w:rPr>
        <w:t>Parking</w:t>
      </w:r>
      <w:r>
        <w:rPr>
          <w:spacing w:val="-9"/>
          <w:u w:val="single"/>
        </w:rPr>
        <w:t> </w:t>
      </w:r>
      <w:r>
        <w:rPr>
          <w:spacing w:val="-2"/>
          <w:u w:val="single"/>
        </w:rPr>
        <w:t>Limits</w:t>
      </w:r>
    </w:p>
    <w:p>
      <w:pPr>
        <w:pStyle w:val="ListParagraph"/>
        <w:numPr>
          <w:ilvl w:val="1"/>
          <w:numId w:val="2"/>
        </w:numPr>
        <w:tabs>
          <w:tab w:pos="939" w:val="left" w:leader="none"/>
          <w:tab w:pos="940" w:val="left" w:leader="none"/>
        </w:tabs>
        <w:spacing w:line="237" w:lineRule="auto" w:before="3" w:after="0"/>
        <w:ind w:left="939" w:right="531" w:hanging="360"/>
        <w:jc w:val="left"/>
        <w:rPr>
          <w:rFonts w:ascii="Symbol" w:hAnsi="Symbol"/>
          <w:sz w:val="20"/>
        </w:rPr>
      </w:pPr>
      <w:r>
        <w:rPr>
          <w:sz w:val="20"/>
        </w:rPr>
        <w:t>Public parking for the purpose of visiting park facilities or using park resources or for individuals conducting</w:t>
      </w:r>
      <w:r>
        <w:rPr>
          <w:spacing w:val="-2"/>
          <w:sz w:val="20"/>
        </w:rPr>
        <w:t> </w:t>
      </w:r>
      <w:r>
        <w:rPr>
          <w:sz w:val="20"/>
        </w:rPr>
        <w:t>business</w:t>
      </w:r>
      <w:r>
        <w:rPr>
          <w:spacing w:val="-2"/>
          <w:sz w:val="20"/>
        </w:rPr>
        <w:t> </w:t>
      </w:r>
      <w:r>
        <w:rPr>
          <w:sz w:val="20"/>
        </w:rPr>
        <w:t>with</w:t>
      </w:r>
      <w:r>
        <w:rPr>
          <w:spacing w:val="-3"/>
          <w:sz w:val="20"/>
        </w:rPr>
        <w:t> </w:t>
      </w:r>
      <w:r>
        <w:rPr>
          <w:sz w:val="20"/>
        </w:rPr>
        <w:t>the</w:t>
      </w:r>
      <w:r>
        <w:rPr>
          <w:spacing w:val="-3"/>
          <w:sz w:val="20"/>
        </w:rPr>
        <w:t> </w:t>
      </w:r>
      <w:r>
        <w:rPr>
          <w:sz w:val="20"/>
        </w:rPr>
        <w:t>park</w:t>
      </w:r>
      <w:r>
        <w:rPr>
          <w:spacing w:val="-2"/>
          <w:sz w:val="20"/>
        </w:rPr>
        <w:t> </w:t>
      </w:r>
      <w:r>
        <w:rPr>
          <w:sz w:val="20"/>
        </w:rPr>
        <w:t>is</w:t>
      </w:r>
      <w:r>
        <w:rPr>
          <w:spacing w:val="-2"/>
          <w:sz w:val="20"/>
        </w:rPr>
        <w:t> </w:t>
      </w:r>
      <w:r>
        <w:rPr>
          <w:sz w:val="20"/>
        </w:rPr>
        <w:t>permitted</w:t>
      </w:r>
      <w:r>
        <w:rPr>
          <w:spacing w:val="-3"/>
          <w:sz w:val="20"/>
        </w:rPr>
        <w:t> </w:t>
      </w:r>
      <w:r>
        <w:rPr>
          <w:sz w:val="20"/>
        </w:rPr>
        <w:t>in</w:t>
      </w:r>
      <w:r>
        <w:rPr>
          <w:spacing w:val="-3"/>
          <w:sz w:val="20"/>
        </w:rPr>
        <w:t> </w:t>
      </w:r>
      <w:r>
        <w:rPr>
          <w:sz w:val="20"/>
        </w:rPr>
        <w:t>the</w:t>
      </w:r>
      <w:r>
        <w:rPr>
          <w:spacing w:val="-3"/>
          <w:sz w:val="20"/>
        </w:rPr>
        <w:t> </w:t>
      </w:r>
      <w:r>
        <w:rPr>
          <w:sz w:val="20"/>
        </w:rPr>
        <w:t>parking</w:t>
      </w:r>
      <w:r>
        <w:rPr>
          <w:spacing w:val="-2"/>
          <w:sz w:val="20"/>
        </w:rPr>
        <w:t> </w:t>
      </w:r>
      <w:r>
        <w:rPr>
          <w:sz w:val="20"/>
        </w:rPr>
        <w:t>lot</w:t>
      </w:r>
      <w:r>
        <w:rPr>
          <w:spacing w:val="-2"/>
          <w:sz w:val="20"/>
        </w:rPr>
        <w:t> </w:t>
      </w:r>
      <w:r>
        <w:rPr>
          <w:sz w:val="20"/>
        </w:rPr>
        <w:t>located</w:t>
      </w:r>
      <w:r>
        <w:rPr>
          <w:spacing w:val="-2"/>
          <w:sz w:val="20"/>
        </w:rPr>
        <w:t> </w:t>
      </w:r>
      <w:r>
        <w:rPr>
          <w:sz w:val="20"/>
        </w:rPr>
        <w:t>on</w:t>
      </w:r>
      <w:r>
        <w:rPr>
          <w:spacing w:val="-3"/>
          <w:sz w:val="20"/>
        </w:rPr>
        <w:t> </w:t>
      </w:r>
      <w:r>
        <w:rPr>
          <w:sz w:val="20"/>
        </w:rPr>
        <w:t>the</w:t>
      </w:r>
      <w:r>
        <w:rPr>
          <w:spacing w:val="-3"/>
          <w:sz w:val="20"/>
        </w:rPr>
        <w:t> </w:t>
      </w:r>
      <w:r>
        <w:rPr>
          <w:sz w:val="20"/>
        </w:rPr>
        <w:t>easterly</w:t>
      </w:r>
      <w:r>
        <w:rPr>
          <w:spacing w:val="-2"/>
          <w:sz w:val="20"/>
        </w:rPr>
        <w:t> </w:t>
      </w:r>
      <w:r>
        <w:rPr>
          <w:sz w:val="20"/>
        </w:rPr>
        <w:t>side</w:t>
      </w:r>
      <w:r>
        <w:rPr>
          <w:spacing w:val="-2"/>
          <w:sz w:val="20"/>
        </w:rPr>
        <w:t> </w:t>
      </w:r>
      <w:r>
        <w:rPr>
          <w:sz w:val="20"/>
        </w:rPr>
        <w:t>of</w:t>
      </w:r>
      <w:r>
        <w:rPr>
          <w:spacing w:val="-3"/>
          <w:sz w:val="20"/>
        </w:rPr>
        <w:t> </w:t>
      </w:r>
      <w:r>
        <w:rPr>
          <w:sz w:val="20"/>
        </w:rPr>
        <w:t>Old</w:t>
      </w:r>
      <w:r>
        <w:rPr>
          <w:spacing w:val="-3"/>
          <w:sz w:val="20"/>
        </w:rPr>
        <w:t> </w:t>
      </w:r>
      <w:r>
        <w:rPr>
          <w:sz w:val="20"/>
        </w:rPr>
        <w:t>Post Road, west of New York Route 9H.</w:t>
      </w:r>
    </w:p>
    <w:p>
      <w:pPr>
        <w:pStyle w:val="BodyText"/>
        <w:spacing w:before="2"/>
      </w:pPr>
    </w:p>
    <w:p>
      <w:pPr>
        <w:pStyle w:val="ListParagraph"/>
        <w:numPr>
          <w:ilvl w:val="1"/>
          <w:numId w:val="2"/>
        </w:numPr>
        <w:tabs>
          <w:tab w:pos="939" w:val="left" w:leader="none"/>
          <w:tab w:pos="940" w:val="left" w:leader="none"/>
        </w:tabs>
        <w:spacing w:line="240" w:lineRule="auto" w:before="0" w:after="0"/>
        <w:ind w:left="939" w:right="532" w:hanging="360"/>
        <w:jc w:val="left"/>
        <w:rPr>
          <w:rFonts w:ascii="Symbol" w:hAnsi="Symbol"/>
          <w:sz w:val="20"/>
        </w:rPr>
      </w:pPr>
      <w:r>
        <w:rPr>
          <w:sz w:val="20"/>
        </w:rPr>
        <w:t>Overflow</w:t>
      </w:r>
      <w:r>
        <w:rPr>
          <w:spacing w:val="-4"/>
          <w:sz w:val="20"/>
        </w:rPr>
        <w:t> </w:t>
      </w:r>
      <w:r>
        <w:rPr>
          <w:sz w:val="20"/>
        </w:rPr>
        <w:t>parking</w:t>
      </w:r>
      <w:r>
        <w:rPr>
          <w:spacing w:val="-2"/>
          <w:sz w:val="20"/>
        </w:rPr>
        <w:t> </w:t>
      </w:r>
      <w:r>
        <w:rPr>
          <w:sz w:val="20"/>
        </w:rPr>
        <w:t>for</w:t>
      </w:r>
      <w:r>
        <w:rPr>
          <w:spacing w:val="-3"/>
          <w:sz w:val="20"/>
        </w:rPr>
        <w:t> </w:t>
      </w:r>
      <w:r>
        <w:rPr>
          <w:sz w:val="20"/>
        </w:rPr>
        <w:t>staff</w:t>
      </w:r>
      <w:r>
        <w:rPr>
          <w:spacing w:val="-2"/>
          <w:sz w:val="20"/>
        </w:rPr>
        <w:t> </w:t>
      </w:r>
      <w:r>
        <w:rPr>
          <w:sz w:val="20"/>
        </w:rPr>
        <w:t>or</w:t>
      </w:r>
      <w:r>
        <w:rPr>
          <w:spacing w:val="-3"/>
          <w:sz w:val="20"/>
        </w:rPr>
        <w:t> </w:t>
      </w:r>
      <w:r>
        <w:rPr>
          <w:sz w:val="20"/>
        </w:rPr>
        <w:t>visitors</w:t>
      </w:r>
      <w:r>
        <w:rPr>
          <w:spacing w:val="-3"/>
          <w:sz w:val="20"/>
        </w:rPr>
        <w:t> </w:t>
      </w:r>
      <w:r>
        <w:rPr>
          <w:sz w:val="20"/>
        </w:rPr>
        <w:t>may</w:t>
      </w:r>
      <w:r>
        <w:rPr>
          <w:spacing w:val="-3"/>
          <w:sz w:val="20"/>
        </w:rPr>
        <w:t> </w:t>
      </w:r>
      <w:r>
        <w:rPr>
          <w:sz w:val="20"/>
        </w:rPr>
        <w:t>be</w:t>
      </w:r>
      <w:r>
        <w:rPr>
          <w:spacing w:val="-4"/>
          <w:sz w:val="20"/>
        </w:rPr>
        <w:t> </w:t>
      </w:r>
      <w:r>
        <w:rPr>
          <w:sz w:val="20"/>
        </w:rPr>
        <w:t>made</w:t>
      </w:r>
      <w:r>
        <w:rPr>
          <w:spacing w:val="-2"/>
          <w:sz w:val="20"/>
        </w:rPr>
        <w:t> </w:t>
      </w:r>
      <w:r>
        <w:rPr>
          <w:sz w:val="20"/>
        </w:rPr>
        <w:t>available</w:t>
      </w:r>
      <w:r>
        <w:rPr>
          <w:spacing w:val="-1"/>
          <w:sz w:val="20"/>
        </w:rPr>
        <w:t> </w:t>
      </w:r>
      <w:r>
        <w:rPr>
          <w:sz w:val="20"/>
        </w:rPr>
        <w:t>at</w:t>
      </w:r>
      <w:r>
        <w:rPr>
          <w:spacing w:val="-4"/>
          <w:sz w:val="20"/>
        </w:rPr>
        <w:t> </w:t>
      </w:r>
      <w:r>
        <w:rPr>
          <w:sz w:val="20"/>
        </w:rPr>
        <w:t>other</w:t>
      </w:r>
      <w:r>
        <w:rPr>
          <w:spacing w:val="-1"/>
          <w:sz w:val="20"/>
        </w:rPr>
        <w:t> </w:t>
      </w:r>
      <w:r>
        <w:rPr>
          <w:sz w:val="20"/>
        </w:rPr>
        <w:t>locations</w:t>
      </w:r>
      <w:r>
        <w:rPr>
          <w:spacing w:val="-3"/>
          <w:sz w:val="20"/>
        </w:rPr>
        <w:t> </w:t>
      </w:r>
      <w:r>
        <w:rPr>
          <w:sz w:val="20"/>
        </w:rPr>
        <w:t>based</w:t>
      </w:r>
      <w:r>
        <w:rPr>
          <w:spacing w:val="-4"/>
          <w:sz w:val="20"/>
        </w:rPr>
        <w:t> </w:t>
      </w:r>
      <w:r>
        <w:rPr>
          <w:sz w:val="20"/>
        </w:rPr>
        <w:t>upon</w:t>
      </w:r>
      <w:r>
        <w:rPr>
          <w:spacing w:val="-2"/>
          <w:sz w:val="20"/>
        </w:rPr>
        <w:t> </w:t>
      </w:r>
      <w:r>
        <w:rPr>
          <w:sz w:val="20"/>
        </w:rPr>
        <w:t>need</w:t>
      </w:r>
      <w:r>
        <w:rPr>
          <w:spacing w:val="-4"/>
          <w:sz w:val="20"/>
        </w:rPr>
        <w:t> </w:t>
      </w:r>
      <w:r>
        <w:rPr>
          <w:sz w:val="20"/>
        </w:rPr>
        <w:t>and</w:t>
      </w:r>
      <w:r>
        <w:rPr>
          <w:spacing w:val="-4"/>
          <w:sz w:val="20"/>
        </w:rPr>
        <w:t> </w:t>
      </w:r>
      <w:r>
        <w:rPr>
          <w:sz w:val="20"/>
        </w:rPr>
        <w:t>will not interfere with visitor safety or park operations.</w:t>
      </w:r>
    </w:p>
    <w:p>
      <w:pPr>
        <w:pStyle w:val="BodyText"/>
        <w:spacing w:before="9"/>
        <w:rPr>
          <w:sz w:val="19"/>
        </w:rPr>
      </w:pPr>
    </w:p>
    <w:p>
      <w:pPr>
        <w:spacing w:before="0"/>
        <w:ind w:left="579" w:right="0" w:firstLine="0"/>
        <w:jc w:val="left"/>
        <w:rPr>
          <w:i/>
          <w:sz w:val="20"/>
        </w:rPr>
      </w:pPr>
      <w:r>
        <w:rPr>
          <w:b/>
          <w:i/>
          <w:sz w:val="20"/>
        </w:rPr>
        <w:t>Justification:</w:t>
      </w:r>
      <w:r>
        <w:rPr>
          <w:b/>
          <w:i/>
          <w:spacing w:val="41"/>
          <w:sz w:val="20"/>
        </w:rPr>
        <w:t> </w:t>
      </w:r>
      <w:r>
        <w:rPr>
          <w:i/>
          <w:sz w:val="20"/>
        </w:rPr>
        <w:t>These</w:t>
      </w:r>
      <w:r>
        <w:rPr>
          <w:i/>
          <w:spacing w:val="-8"/>
          <w:sz w:val="20"/>
        </w:rPr>
        <w:t> </w:t>
      </w:r>
      <w:r>
        <w:rPr>
          <w:i/>
          <w:sz w:val="20"/>
        </w:rPr>
        <w:t>parking</w:t>
      </w:r>
      <w:r>
        <w:rPr>
          <w:i/>
          <w:spacing w:val="-8"/>
          <w:sz w:val="20"/>
        </w:rPr>
        <w:t> </w:t>
      </w:r>
      <w:r>
        <w:rPr>
          <w:i/>
          <w:sz w:val="20"/>
        </w:rPr>
        <w:t>areas</w:t>
      </w:r>
      <w:r>
        <w:rPr>
          <w:i/>
          <w:spacing w:val="-6"/>
          <w:sz w:val="20"/>
        </w:rPr>
        <w:t> </w:t>
      </w:r>
      <w:r>
        <w:rPr>
          <w:i/>
          <w:sz w:val="20"/>
        </w:rPr>
        <w:t>quickly</w:t>
      </w:r>
      <w:r>
        <w:rPr>
          <w:i/>
          <w:spacing w:val="-7"/>
          <w:sz w:val="20"/>
        </w:rPr>
        <w:t> </w:t>
      </w:r>
      <w:r>
        <w:rPr>
          <w:i/>
          <w:sz w:val="20"/>
        </w:rPr>
        <w:t>exceed</w:t>
      </w:r>
      <w:r>
        <w:rPr>
          <w:i/>
          <w:spacing w:val="-8"/>
          <w:sz w:val="20"/>
        </w:rPr>
        <w:t> </w:t>
      </w:r>
      <w:r>
        <w:rPr>
          <w:i/>
          <w:sz w:val="20"/>
        </w:rPr>
        <w:t>capacity</w:t>
      </w:r>
      <w:r>
        <w:rPr>
          <w:i/>
          <w:spacing w:val="-7"/>
          <w:sz w:val="20"/>
        </w:rPr>
        <w:t> </w:t>
      </w:r>
      <w:r>
        <w:rPr>
          <w:i/>
          <w:sz w:val="20"/>
        </w:rPr>
        <w:t>during</w:t>
      </w:r>
      <w:r>
        <w:rPr>
          <w:i/>
          <w:spacing w:val="-8"/>
          <w:sz w:val="20"/>
        </w:rPr>
        <w:t> </w:t>
      </w:r>
      <w:r>
        <w:rPr>
          <w:i/>
          <w:sz w:val="20"/>
        </w:rPr>
        <w:t>heavy</w:t>
      </w:r>
      <w:r>
        <w:rPr>
          <w:i/>
          <w:spacing w:val="-7"/>
          <w:sz w:val="20"/>
        </w:rPr>
        <w:t> </w:t>
      </w:r>
      <w:r>
        <w:rPr>
          <w:i/>
          <w:sz w:val="20"/>
        </w:rPr>
        <w:t>visitation</w:t>
      </w:r>
      <w:r>
        <w:rPr>
          <w:i/>
          <w:spacing w:val="-8"/>
          <w:sz w:val="20"/>
        </w:rPr>
        <w:t> </w:t>
      </w:r>
      <w:r>
        <w:rPr>
          <w:i/>
          <w:spacing w:val="-2"/>
          <w:sz w:val="20"/>
        </w:rPr>
        <w:t>periods.</w:t>
      </w:r>
    </w:p>
    <w:p>
      <w:pPr>
        <w:pStyle w:val="BodyText"/>
        <w:rPr>
          <w:i/>
        </w:rPr>
      </w:pPr>
    </w:p>
    <w:p>
      <w:pPr>
        <w:pStyle w:val="BodyText"/>
        <w:ind w:left="220"/>
      </w:pPr>
      <w:r>
        <w:rPr>
          <w:u w:val="single"/>
        </w:rPr>
        <w:t>Recreational</w:t>
      </w:r>
      <w:r>
        <w:rPr>
          <w:spacing w:val="-13"/>
          <w:u w:val="single"/>
        </w:rPr>
        <w:t> </w:t>
      </w:r>
      <w:r>
        <w:rPr>
          <w:u w:val="single"/>
        </w:rPr>
        <w:t>Activities,</w:t>
      </w:r>
      <w:r>
        <w:rPr>
          <w:spacing w:val="-13"/>
          <w:u w:val="single"/>
        </w:rPr>
        <w:t> </w:t>
      </w:r>
      <w:r>
        <w:rPr>
          <w:spacing w:val="-4"/>
          <w:u w:val="single"/>
        </w:rPr>
        <w:t>Other</w:t>
      </w:r>
    </w:p>
    <w:p>
      <w:pPr>
        <w:spacing w:before="1"/>
        <w:ind w:left="220" w:right="472" w:firstLine="0"/>
        <w:jc w:val="left"/>
        <w:rPr>
          <w:b/>
          <w:sz w:val="20"/>
        </w:rPr>
      </w:pPr>
      <w:r>
        <w:rPr>
          <w:i/>
          <w:sz w:val="20"/>
        </w:rPr>
        <w:t>Recreational activities are prohibited in the following areas: front lawn and south lawn.</w:t>
      </w:r>
      <w:r>
        <w:rPr>
          <w:i/>
          <w:spacing w:val="40"/>
          <w:sz w:val="20"/>
        </w:rPr>
        <w:t> </w:t>
      </w:r>
      <w:r>
        <w:rPr>
          <w:i/>
          <w:sz w:val="20"/>
        </w:rPr>
        <w:t>Recreational activities</w:t>
      </w:r>
      <w:r>
        <w:rPr>
          <w:i/>
          <w:sz w:val="20"/>
        </w:rPr>
        <w:t> include,</w:t>
      </w:r>
      <w:r>
        <w:rPr>
          <w:i/>
          <w:spacing w:val="-2"/>
          <w:sz w:val="20"/>
        </w:rPr>
        <w:t> </w:t>
      </w:r>
      <w:r>
        <w:rPr>
          <w:i/>
          <w:sz w:val="20"/>
        </w:rPr>
        <w:t>but</w:t>
      </w:r>
      <w:r>
        <w:rPr>
          <w:i/>
          <w:spacing w:val="-2"/>
          <w:sz w:val="20"/>
        </w:rPr>
        <w:t> </w:t>
      </w:r>
      <w:r>
        <w:rPr>
          <w:i/>
          <w:sz w:val="20"/>
        </w:rPr>
        <w:t>are</w:t>
      </w:r>
      <w:r>
        <w:rPr>
          <w:i/>
          <w:spacing w:val="-4"/>
          <w:sz w:val="20"/>
        </w:rPr>
        <w:t> </w:t>
      </w:r>
      <w:r>
        <w:rPr>
          <w:i/>
          <w:sz w:val="20"/>
        </w:rPr>
        <w:t>not</w:t>
      </w:r>
      <w:r>
        <w:rPr>
          <w:i/>
          <w:spacing w:val="-2"/>
          <w:sz w:val="20"/>
        </w:rPr>
        <w:t> </w:t>
      </w:r>
      <w:r>
        <w:rPr>
          <w:i/>
          <w:sz w:val="20"/>
        </w:rPr>
        <w:t>limited</w:t>
      </w:r>
      <w:r>
        <w:rPr>
          <w:i/>
          <w:spacing w:val="-4"/>
          <w:sz w:val="20"/>
        </w:rPr>
        <w:t> </w:t>
      </w:r>
      <w:r>
        <w:rPr>
          <w:i/>
          <w:sz w:val="20"/>
        </w:rPr>
        <w:t>to:</w:t>
      </w:r>
      <w:r>
        <w:rPr>
          <w:i/>
          <w:spacing w:val="-4"/>
          <w:sz w:val="20"/>
        </w:rPr>
        <w:t> </w:t>
      </w:r>
      <w:r>
        <w:rPr>
          <w:i/>
          <w:sz w:val="20"/>
        </w:rPr>
        <w:t>playing</w:t>
      </w:r>
      <w:r>
        <w:rPr>
          <w:i/>
          <w:spacing w:val="-4"/>
          <w:sz w:val="20"/>
        </w:rPr>
        <w:t> </w:t>
      </w:r>
      <w:r>
        <w:rPr>
          <w:i/>
          <w:sz w:val="20"/>
        </w:rPr>
        <w:t>catch,</w:t>
      </w:r>
      <w:r>
        <w:rPr>
          <w:i/>
          <w:spacing w:val="-2"/>
          <w:sz w:val="20"/>
        </w:rPr>
        <w:t> </w:t>
      </w:r>
      <w:r>
        <w:rPr>
          <w:i/>
          <w:sz w:val="20"/>
        </w:rPr>
        <w:t>throwing</w:t>
      </w:r>
      <w:r>
        <w:rPr>
          <w:i/>
          <w:spacing w:val="-2"/>
          <w:sz w:val="20"/>
        </w:rPr>
        <w:t> </w:t>
      </w:r>
      <w:r>
        <w:rPr>
          <w:i/>
          <w:sz w:val="20"/>
        </w:rPr>
        <w:t>Frisbees,</w:t>
      </w:r>
      <w:r>
        <w:rPr>
          <w:i/>
          <w:spacing w:val="-4"/>
          <w:sz w:val="20"/>
        </w:rPr>
        <w:t> </w:t>
      </w:r>
      <w:r>
        <w:rPr>
          <w:i/>
          <w:sz w:val="20"/>
        </w:rPr>
        <w:t>kite</w:t>
      </w:r>
      <w:r>
        <w:rPr>
          <w:i/>
          <w:spacing w:val="-4"/>
          <w:sz w:val="20"/>
        </w:rPr>
        <w:t> </w:t>
      </w:r>
      <w:r>
        <w:rPr>
          <w:i/>
          <w:sz w:val="20"/>
        </w:rPr>
        <w:t>flying,</w:t>
      </w:r>
      <w:r>
        <w:rPr>
          <w:i/>
          <w:spacing w:val="-3"/>
          <w:sz w:val="20"/>
        </w:rPr>
        <w:t> </w:t>
      </w:r>
      <w:r>
        <w:rPr>
          <w:i/>
          <w:sz w:val="20"/>
        </w:rPr>
        <w:t>and</w:t>
      </w:r>
      <w:r>
        <w:rPr>
          <w:i/>
          <w:spacing w:val="-4"/>
          <w:sz w:val="20"/>
        </w:rPr>
        <w:t> </w:t>
      </w:r>
      <w:r>
        <w:rPr>
          <w:i/>
          <w:sz w:val="20"/>
        </w:rPr>
        <w:t>sunbathing.</w:t>
      </w:r>
      <w:r>
        <w:rPr>
          <w:i/>
          <w:spacing w:val="-4"/>
          <w:sz w:val="20"/>
        </w:rPr>
        <w:t> </w:t>
      </w:r>
      <w:r>
        <w:rPr>
          <w:i/>
          <w:sz w:val="20"/>
        </w:rPr>
        <w:t>Also</w:t>
      </w:r>
      <w:r>
        <w:rPr>
          <w:i/>
          <w:spacing w:val="-4"/>
          <w:sz w:val="20"/>
        </w:rPr>
        <w:t> </w:t>
      </w:r>
      <w:r>
        <w:rPr>
          <w:i/>
          <w:sz w:val="20"/>
        </w:rPr>
        <w:t>see</w:t>
      </w:r>
      <w:r>
        <w:rPr>
          <w:i/>
          <w:spacing w:val="-2"/>
          <w:sz w:val="20"/>
        </w:rPr>
        <w:t> </w:t>
      </w:r>
      <w:r>
        <w:rPr>
          <w:i/>
          <w:sz w:val="20"/>
        </w:rPr>
        <w:t>section</w:t>
      </w:r>
      <w:r>
        <w:rPr>
          <w:i/>
          <w:spacing w:val="-4"/>
          <w:sz w:val="20"/>
        </w:rPr>
        <w:t> </w:t>
      </w:r>
      <w:r>
        <w:rPr>
          <w:b/>
          <w:sz w:val="20"/>
        </w:rPr>
        <w:t>36 CFR §2.11 – PICNICKING</w:t>
      </w:r>
    </w:p>
    <w:p>
      <w:pPr>
        <w:pStyle w:val="BodyText"/>
        <w:rPr>
          <w:b/>
        </w:rPr>
      </w:pPr>
    </w:p>
    <w:p>
      <w:pPr>
        <w:pStyle w:val="ListParagraph"/>
        <w:numPr>
          <w:ilvl w:val="1"/>
          <w:numId w:val="2"/>
        </w:numPr>
        <w:tabs>
          <w:tab w:pos="939" w:val="left" w:leader="none"/>
          <w:tab w:pos="940" w:val="left" w:leader="none"/>
        </w:tabs>
        <w:spacing w:line="245" w:lineRule="exact" w:before="0" w:after="0"/>
        <w:ind w:left="939" w:right="0" w:hanging="361"/>
        <w:jc w:val="left"/>
        <w:rPr>
          <w:rFonts w:ascii="Symbol" w:hAnsi="Symbol"/>
          <w:sz w:val="20"/>
        </w:rPr>
      </w:pPr>
      <w:r>
        <w:rPr>
          <w:sz w:val="20"/>
        </w:rPr>
        <w:t>Badminton</w:t>
      </w:r>
      <w:r>
        <w:rPr>
          <w:spacing w:val="-6"/>
          <w:sz w:val="20"/>
        </w:rPr>
        <w:t> </w:t>
      </w:r>
      <w:r>
        <w:rPr>
          <w:sz w:val="20"/>
        </w:rPr>
        <w:t>and</w:t>
      </w:r>
      <w:r>
        <w:rPr>
          <w:spacing w:val="-6"/>
          <w:sz w:val="20"/>
        </w:rPr>
        <w:t> </w:t>
      </w:r>
      <w:r>
        <w:rPr>
          <w:sz w:val="20"/>
        </w:rPr>
        <w:t>volleyball</w:t>
      </w:r>
      <w:r>
        <w:rPr>
          <w:spacing w:val="-8"/>
          <w:sz w:val="20"/>
        </w:rPr>
        <w:t> </w:t>
      </w:r>
      <w:r>
        <w:rPr>
          <w:sz w:val="20"/>
        </w:rPr>
        <w:t>nets,</w:t>
      </w:r>
      <w:r>
        <w:rPr>
          <w:spacing w:val="-7"/>
          <w:sz w:val="20"/>
        </w:rPr>
        <w:t> </w:t>
      </w:r>
      <w:r>
        <w:rPr>
          <w:sz w:val="20"/>
        </w:rPr>
        <w:t>or</w:t>
      </w:r>
      <w:r>
        <w:rPr>
          <w:spacing w:val="-6"/>
          <w:sz w:val="20"/>
        </w:rPr>
        <w:t> </w:t>
      </w:r>
      <w:r>
        <w:rPr>
          <w:sz w:val="20"/>
        </w:rPr>
        <w:t>any</w:t>
      </w:r>
      <w:r>
        <w:rPr>
          <w:spacing w:val="-3"/>
          <w:sz w:val="20"/>
        </w:rPr>
        <w:t> </w:t>
      </w:r>
      <w:r>
        <w:rPr>
          <w:sz w:val="20"/>
        </w:rPr>
        <w:t>object</w:t>
      </w:r>
      <w:r>
        <w:rPr>
          <w:spacing w:val="-7"/>
          <w:sz w:val="20"/>
        </w:rPr>
        <w:t> </w:t>
      </w:r>
      <w:r>
        <w:rPr>
          <w:sz w:val="20"/>
        </w:rPr>
        <w:t>anchored</w:t>
      </w:r>
      <w:r>
        <w:rPr>
          <w:spacing w:val="-5"/>
          <w:sz w:val="20"/>
        </w:rPr>
        <w:t> </w:t>
      </w:r>
      <w:r>
        <w:rPr>
          <w:sz w:val="20"/>
        </w:rPr>
        <w:t>with</w:t>
      </w:r>
      <w:r>
        <w:rPr>
          <w:spacing w:val="-5"/>
          <w:sz w:val="20"/>
        </w:rPr>
        <w:t> </w:t>
      </w:r>
      <w:r>
        <w:rPr>
          <w:sz w:val="20"/>
        </w:rPr>
        <w:t>stakes</w:t>
      </w:r>
      <w:r>
        <w:rPr>
          <w:spacing w:val="-6"/>
          <w:sz w:val="20"/>
        </w:rPr>
        <w:t> </w:t>
      </w:r>
      <w:r>
        <w:rPr>
          <w:sz w:val="20"/>
        </w:rPr>
        <w:t>is</w:t>
      </w:r>
      <w:r>
        <w:rPr>
          <w:spacing w:val="-5"/>
          <w:sz w:val="20"/>
        </w:rPr>
        <w:t> </w:t>
      </w:r>
      <w:r>
        <w:rPr>
          <w:spacing w:val="-2"/>
          <w:sz w:val="20"/>
        </w:rPr>
        <w:t>prohibited.</w:t>
      </w:r>
    </w:p>
    <w:p>
      <w:pPr>
        <w:pStyle w:val="ListParagraph"/>
        <w:numPr>
          <w:ilvl w:val="1"/>
          <w:numId w:val="2"/>
        </w:numPr>
        <w:tabs>
          <w:tab w:pos="939" w:val="left" w:leader="none"/>
          <w:tab w:pos="940" w:val="left" w:leader="none"/>
        </w:tabs>
        <w:spacing w:line="244" w:lineRule="exact" w:before="0" w:after="0"/>
        <w:ind w:left="939" w:right="0" w:hanging="361"/>
        <w:jc w:val="left"/>
        <w:rPr>
          <w:rFonts w:ascii="Symbol" w:hAnsi="Symbol"/>
          <w:sz w:val="20"/>
        </w:rPr>
      </w:pPr>
      <w:r>
        <w:rPr>
          <w:sz w:val="20"/>
        </w:rPr>
        <w:t>Climbing</w:t>
      </w:r>
      <w:r>
        <w:rPr>
          <w:spacing w:val="-5"/>
          <w:sz w:val="20"/>
        </w:rPr>
        <w:t> </w:t>
      </w:r>
      <w:r>
        <w:rPr>
          <w:sz w:val="20"/>
        </w:rPr>
        <w:t>in</w:t>
      </w:r>
      <w:r>
        <w:rPr>
          <w:spacing w:val="-4"/>
          <w:sz w:val="20"/>
        </w:rPr>
        <w:t> </w:t>
      </w:r>
      <w:r>
        <w:rPr>
          <w:sz w:val="20"/>
        </w:rPr>
        <w:t>or</w:t>
      </w:r>
      <w:r>
        <w:rPr>
          <w:spacing w:val="-5"/>
          <w:sz w:val="20"/>
        </w:rPr>
        <w:t> </w:t>
      </w:r>
      <w:r>
        <w:rPr>
          <w:sz w:val="20"/>
        </w:rPr>
        <w:t>on</w:t>
      </w:r>
      <w:r>
        <w:rPr>
          <w:spacing w:val="-4"/>
          <w:sz w:val="20"/>
        </w:rPr>
        <w:t> </w:t>
      </w:r>
      <w:r>
        <w:rPr>
          <w:sz w:val="20"/>
        </w:rPr>
        <w:t>trees</w:t>
      </w:r>
      <w:r>
        <w:rPr>
          <w:spacing w:val="-5"/>
          <w:sz w:val="20"/>
        </w:rPr>
        <w:t> </w:t>
      </w:r>
      <w:r>
        <w:rPr>
          <w:sz w:val="20"/>
        </w:rPr>
        <w:t>is</w:t>
      </w:r>
      <w:r>
        <w:rPr>
          <w:spacing w:val="-3"/>
          <w:sz w:val="20"/>
        </w:rPr>
        <w:t> </w:t>
      </w:r>
      <w:r>
        <w:rPr>
          <w:spacing w:val="-2"/>
          <w:sz w:val="20"/>
        </w:rPr>
        <w:t>prohibited.</w:t>
      </w:r>
    </w:p>
    <w:p>
      <w:pPr>
        <w:pStyle w:val="ListParagraph"/>
        <w:numPr>
          <w:ilvl w:val="1"/>
          <w:numId w:val="2"/>
        </w:numPr>
        <w:tabs>
          <w:tab w:pos="939" w:val="left" w:leader="none"/>
          <w:tab w:pos="940" w:val="left" w:leader="none"/>
        </w:tabs>
        <w:spacing w:line="244" w:lineRule="exact" w:before="0" w:after="0"/>
        <w:ind w:left="939" w:right="0" w:hanging="361"/>
        <w:jc w:val="left"/>
        <w:rPr>
          <w:rFonts w:ascii="Symbol" w:hAnsi="Symbol"/>
          <w:sz w:val="20"/>
        </w:rPr>
      </w:pPr>
      <w:r>
        <w:rPr>
          <w:sz w:val="20"/>
        </w:rPr>
        <w:t>Organized</w:t>
      </w:r>
      <w:r>
        <w:rPr>
          <w:spacing w:val="-9"/>
          <w:sz w:val="20"/>
        </w:rPr>
        <w:t> </w:t>
      </w:r>
      <w:r>
        <w:rPr>
          <w:sz w:val="20"/>
        </w:rPr>
        <w:t>sports</w:t>
      </w:r>
      <w:r>
        <w:rPr>
          <w:spacing w:val="-7"/>
          <w:sz w:val="20"/>
        </w:rPr>
        <w:t> </w:t>
      </w:r>
      <w:r>
        <w:rPr>
          <w:sz w:val="20"/>
        </w:rPr>
        <w:t>are</w:t>
      </w:r>
      <w:r>
        <w:rPr>
          <w:spacing w:val="-6"/>
          <w:sz w:val="20"/>
        </w:rPr>
        <w:t> </w:t>
      </w:r>
      <w:r>
        <w:rPr>
          <w:spacing w:val="-2"/>
          <w:sz w:val="20"/>
        </w:rPr>
        <w:t>prohibited.</w:t>
      </w:r>
    </w:p>
    <w:p>
      <w:pPr>
        <w:pStyle w:val="BodyText"/>
        <w:spacing w:before="8"/>
        <w:rPr>
          <w:sz w:val="19"/>
        </w:rPr>
      </w:pPr>
    </w:p>
    <w:p>
      <w:pPr>
        <w:spacing w:before="1"/>
        <w:ind w:left="579" w:right="339" w:firstLine="0"/>
        <w:jc w:val="left"/>
        <w:rPr>
          <w:i/>
          <w:sz w:val="20"/>
        </w:rPr>
      </w:pPr>
      <w:r>
        <w:rPr>
          <w:b/>
          <w:i/>
          <w:sz w:val="20"/>
        </w:rPr>
        <w:t>Justification</w:t>
      </w:r>
      <w:r>
        <w:rPr>
          <w:i/>
          <w:sz w:val="20"/>
        </w:rPr>
        <w:t>:</w:t>
      </w:r>
      <w:r>
        <w:rPr>
          <w:i/>
          <w:spacing w:val="-4"/>
          <w:sz w:val="20"/>
        </w:rPr>
        <w:t> </w:t>
      </w:r>
      <w:r>
        <w:rPr>
          <w:i/>
          <w:sz w:val="20"/>
        </w:rPr>
        <w:t>Recreational</w:t>
      </w:r>
      <w:r>
        <w:rPr>
          <w:i/>
          <w:spacing w:val="-2"/>
          <w:sz w:val="20"/>
        </w:rPr>
        <w:t> </w:t>
      </w:r>
      <w:r>
        <w:rPr>
          <w:i/>
          <w:sz w:val="20"/>
        </w:rPr>
        <w:t>activities</w:t>
      </w:r>
      <w:r>
        <w:rPr>
          <w:i/>
          <w:spacing w:val="-3"/>
          <w:sz w:val="20"/>
        </w:rPr>
        <w:t> </w:t>
      </w:r>
      <w:r>
        <w:rPr>
          <w:i/>
          <w:sz w:val="20"/>
        </w:rPr>
        <w:t>in</w:t>
      </w:r>
      <w:r>
        <w:rPr>
          <w:i/>
          <w:spacing w:val="-4"/>
          <w:sz w:val="20"/>
        </w:rPr>
        <w:t> </w:t>
      </w:r>
      <w:r>
        <w:rPr>
          <w:i/>
          <w:sz w:val="20"/>
        </w:rPr>
        <w:t>close</w:t>
      </w:r>
      <w:r>
        <w:rPr>
          <w:i/>
          <w:spacing w:val="-2"/>
          <w:sz w:val="20"/>
        </w:rPr>
        <w:t> </w:t>
      </w:r>
      <w:r>
        <w:rPr>
          <w:i/>
          <w:sz w:val="20"/>
        </w:rPr>
        <w:t>proximity to</w:t>
      </w:r>
      <w:r>
        <w:rPr>
          <w:i/>
          <w:spacing w:val="-4"/>
          <w:sz w:val="20"/>
        </w:rPr>
        <w:t> </w:t>
      </w:r>
      <w:r>
        <w:rPr>
          <w:i/>
          <w:sz w:val="20"/>
        </w:rPr>
        <w:t>buildings</w:t>
      </w:r>
      <w:r>
        <w:rPr>
          <w:i/>
          <w:spacing w:val="-2"/>
          <w:sz w:val="20"/>
        </w:rPr>
        <w:t> </w:t>
      </w:r>
      <w:r>
        <w:rPr>
          <w:i/>
          <w:sz w:val="20"/>
        </w:rPr>
        <w:t>detract</w:t>
      </w:r>
      <w:r>
        <w:rPr>
          <w:i/>
          <w:spacing w:val="-4"/>
          <w:sz w:val="20"/>
        </w:rPr>
        <w:t> </w:t>
      </w:r>
      <w:r>
        <w:rPr>
          <w:i/>
          <w:sz w:val="20"/>
        </w:rPr>
        <w:t>from</w:t>
      </w:r>
      <w:r>
        <w:rPr>
          <w:i/>
          <w:spacing w:val="-4"/>
          <w:sz w:val="20"/>
        </w:rPr>
        <w:t> </w:t>
      </w:r>
      <w:r>
        <w:rPr>
          <w:i/>
          <w:sz w:val="20"/>
        </w:rPr>
        <w:t>the</w:t>
      </w:r>
      <w:r>
        <w:rPr>
          <w:i/>
          <w:spacing w:val="-4"/>
          <w:sz w:val="20"/>
        </w:rPr>
        <w:t> </w:t>
      </w:r>
      <w:r>
        <w:rPr>
          <w:i/>
          <w:sz w:val="20"/>
        </w:rPr>
        <w:t>historic</w:t>
      </w:r>
      <w:r>
        <w:rPr>
          <w:i/>
          <w:spacing w:val="-3"/>
          <w:sz w:val="20"/>
        </w:rPr>
        <w:t> </w:t>
      </w:r>
      <w:r>
        <w:rPr>
          <w:i/>
          <w:sz w:val="20"/>
        </w:rPr>
        <w:t>setting</w:t>
      </w:r>
      <w:r>
        <w:rPr>
          <w:i/>
          <w:spacing w:val="-2"/>
          <w:sz w:val="20"/>
        </w:rPr>
        <w:t> </w:t>
      </w:r>
      <w:r>
        <w:rPr>
          <w:i/>
          <w:sz w:val="20"/>
        </w:rPr>
        <w:t>of</w:t>
      </w:r>
      <w:r>
        <w:rPr>
          <w:i/>
          <w:spacing w:val="-4"/>
          <w:sz w:val="20"/>
        </w:rPr>
        <w:t> </w:t>
      </w:r>
      <w:r>
        <w:rPr>
          <w:i/>
          <w:sz w:val="20"/>
        </w:rPr>
        <w:t>the</w:t>
      </w:r>
      <w:r>
        <w:rPr>
          <w:i/>
          <w:spacing w:val="-4"/>
          <w:sz w:val="20"/>
        </w:rPr>
        <w:t> </w:t>
      </w:r>
      <w:r>
        <w:rPr>
          <w:i/>
          <w:sz w:val="20"/>
        </w:rPr>
        <w:t>park</w:t>
      </w:r>
      <w:r>
        <w:rPr>
          <w:i/>
          <w:sz w:val="20"/>
        </w:rPr>
        <w:t> and pose a risk to visitor safety and damage to natural resources.</w:t>
      </w:r>
    </w:p>
    <w:p>
      <w:pPr>
        <w:pStyle w:val="BodyText"/>
        <w:rPr>
          <w:i/>
        </w:rPr>
      </w:pPr>
    </w:p>
    <w:p>
      <w:pPr>
        <w:pStyle w:val="BodyText"/>
        <w:spacing w:line="230" w:lineRule="exact"/>
        <w:ind w:left="220"/>
      </w:pPr>
      <w:r>
        <w:rPr>
          <w:w w:val="95"/>
          <w:u w:val="single"/>
        </w:rPr>
        <w:t>Remote-Controlled</w:t>
      </w:r>
      <w:r>
        <w:rPr>
          <w:spacing w:val="64"/>
          <w:u w:val="single"/>
        </w:rPr>
        <w:t> </w:t>
      </w:r>
      <w:r>
        <w:rPr>
          <w:spacing w:val="-2"/>
          <w:w w:val="95"/>
          <w:u w:val="single"/>
        </w:rPr>
        <w:t>Devices</w:t>
      </w:r>
    </w:p>
    <w:p>
      <w:pPr>
        <w:pStyle w:val="ListParagraph"/>
        <w:numPr>
          <w:ilvl w:val="1"/>
          <w:numId w:val="2"/>
        </w:numPr>
        <w:tabs>
          <w:tab w:pos="939" w:val="left" w:leader="none"/>
          <w:tab w:pos="940" w:val="left" w:leader="none"/>
        </w:tabs>
        <w:spacing w:line="230" w:lineRule="auto" w:before="10" w:after="0"/>
        <w:ind w:left="940" w:right="1065" w:hanging="360"/>
        <w:jc w:val="left"/>
        <w:rPr>
          <w:rFonts w:ascii="Symbol" w:hAnsi="Symbol"/>
          <w:sz w:val="24"/>
        </w:rPr>
      </w:pPr>
      <w:r>
        <w:rPr>
          <w:sz w:val="20"/>
        </w:rPr>
        <w:t>All</w:t>
      </w:r>
      <w:r>
        <w:rPr>
          <w:spacing w:val="-5"/>
          <w:sz w:val="20"/>
        </w:rPr>
        <w:t> </w:t>
      </w:r>
      <w:r>
        <w:rPr>
          <w:sz w:val="20"/>
        </w:rPr>
        <w:t>areas</w:t>
      </w:r>
      <w:r>
        <w:rPr>
          <w:spacing w:val="-3"/>
          <w:sz w:val="20"/>
        </w:rPr>
        <w:t> </w:t>
      </w:r>
      <w:r>
        <w:rPr>
          <w:sz w:val="20"/>
        </w:rPr>
        <w:t>of</w:t>
      </w:r>
      <w:r>
        <w:rPr>
          <w:spacing w:val="-4"/>
          <w:sz w:val="20"/>
        </w:rPr>
        <w:t> </w:t>
      </w:r>
      <w:r>
        <w:rPr>
          <w:sz w:val="20"/>
        </w:rPr>
        <w:t>the</w:t>
      </w:r>
      <w:r>
        <w:rPr>
          <w:spacing w:val="-4"/>
          <w:sz w:val="20"/>
        </w:rPr>
        <w:t> </w:t>
      </w:r>
      <w:r>
        <w:rPr>
          <w:sz w:val="20"/>
        </w:rPr>
        <w:t>park</w:t>
      </w:r>
      <w:r>
        <w:rPr>
          <w:spacing w:val="-3"/>
          <w:sz w:val="20"/>
        </w:rPr>
        <w:t> </w:t>
      </w:r>
      <w:r>
        <w:rPr>
          <w:sz w:val="20"/>
        </w:rPr>
        <w:t>are</w:t>
      </w:r>
      <w:r>
        <w:rPr>
          <w:spacing w:val="-4"/>
          <w:sz w:val="20"/>
        </w:rPr>
        <w:t> </w:t>
      </w:r>
      <w:r>
        <w:rPr>
          <w:sz w:val="20"/>
        </w:rPr>
        <w:t>closed</w:t>
      </w:r>
      <w:r>
        <w:rPr>
          <w:spacing w:val="-4"/>
          <w:sz w:val="20"/>
        </w:rPr>
        <w:t> </w:t>
      </w:r>
      <w:r>
        <w:rPr>
          <w:sz w:val="20"/>
        </w:rPr>
        <w:t>to</w:t>
      </w:r>
      <w:r>
        <w:rPr>
          <w:spacing w:val="-4"/>
          <w:sz w:val="20"/>
        </w:rPr>
        <w:t> </w:t>
      </w:r>
      <w:r>
        <w:rPr>
          <w:sz w:val="20"/>
        </w:rPr>
        <w:t>remote-controlled</w:t>
      </w:r>
      <w:r>
        <w:rPr>
          <w:spacing w:val="-4"/>
          <w:sz w:val="20"/>
        </w:rPr>
        <w:t> </w:t>
      </w:r>
      <w:r>
        <w:rPr>
          <w:sz w:val="20"/>
        </w:rPr>
        <w:t>devices</w:t>
      </w:r>
      <w:r>
        <w:rPr>
          <w:spacing w:val="-3"/>
          <w:sz w:val="20"/>
        </w:rPr>
        <w:t> </w:t>
      </w:r>
      <w:r>
        <w:rPr>
          <w:sz w:val="20"/>
        </w:rPr>
        <w:t>including</w:t>
      </w:r>
      <w:r>
        <w:rPr>
          <w:spacing w:val="-4"/>
          <w:sz w:val="20"/>
        </w:rPr>
        <w:t> </w:t>
      </w:r>
      <w:r>
        <w:rPr>
          <w:sz w:val="20"/>
        </w:rPr>
        <w:t>but</w:t>
      </w:r>
      <w:r>
        <w:rPr>
          <w:spacing w:val="-2"/>
          <w:sz w:val="20"/>
        </w:rPr>
        <w:t> </w:t>
      </w:r>
      <w:r>
        <w:rPr>
          <w:sz w:val="20"/>
        </w:rPr>
        <w:t>not</w:t>
      </w:r>
      <w:r>
        <w:rPr>
          <w:spacing w:val="-2"/>
          <w:sz w:val="20"/>
        </w:rPr>
        <w:t> </w:t>
      </w:r>
      <w:r>
        <w:rPr>
          <w:sz w:val="20"/>
        </w:rPr>
        <w:t>limited</w:t>
      </w:r>
      <w:r>
        <w:rPr>
          <w:spacing w:val="-4"/>
          <w:sz w:val="20"/>
        </w:rPr>
        <w:t> </w:t>
      </w:r>
      <w:r>
        <w:rPr>
          <w:sz w:val="20"/>
        </w:rPr>
        <w:t>to</w:t>
      </w:r>
      <w:r>
        <w:rPr>
          <w:spacing w:val="-2"/>
          <w:sz w:val="20"/>
        </w:rPr>
        <w:t> </w:t>
      </w:r>
      <w:r>
        <w:rPr>
          <w:sz w:val="20"/>
        </w:rPr>
        <w:t>airplanes, helicopters, cars, and similar objects.</w:t>
      </w:r>
    </w:p>
    <w:p>
      <w:pPr>
        <w:pStyle w:val="ListParagraph"/>
        <w:numPr>
          <w:ilvl w:val="1"/>
          <w:numId w:val="2"/>
        </w:numPr>
        <w:tabs>
          <w:tab w:pos="939" w:val="left" w:leader="none"/>
          <w:tab w:pos="940" w:val="left" w:leader="none"/>
        </w:tabs>
        <w:spacing w:line="235" w:lineRule="auto" w:before="5" w:after="0"/>
        <w:ind w:left="939" w:right="544" w:hanging="360"/>
        <w:jc w:val="left"/>
        <w:rPr>
          <w:rFonts w:ascii="Symbol" w:hAnsi="Symbol"/>
          <w:sz w:val="24"/>
        </w:rPr>
      </w:pPr>
      <w:r>
        <w:rPr>
          <w:sz w:val="20"/>
        </w:rPr>
        <w:t>Launching,</w:t>
      </w:r>
      <w:r>
        <w:rPr>
          <w:spacing w:val="-4"/>
          <w:sz w:val="20"/>
        </w:rPr>
        <w:t> </w:t>
      </w:r>
      <w:r>
        <w:rPr>
          <w:sz w:val="20"/>
        </w:rPr>
        <w:t>landing,</w:t>
      </w:r>
      <w:r>
        <w:rPr>
          <w:spacing w:val="-4"/>
          <w:sz w:val="20"/>
        </w:rPr>
        <w:t> </w:t>
      </w:r>
      <w:r>
        <w:rPr>
          <w:sz w:val="20"/>
        </w:rPr>
        <w:t>or</w:t>
      </w:r>
      <w:r>
        <w:rPr>
          <w:spacing w:val="-1"/>
          <w:sz w:val="20"/>
        </w:rPr>
        <w:t> </w:t>
      </w:r>
      <w:r>
        <w:rPr>
          <w:sz w:val="20"/>
        </w:rPr>
        <w:t>operating</w:t>
      </w:r>
      <w:r>
        <w:rPr>
          <w:spacing w:val="-4"/>
          <w:sz w:val="20"/>
        </w:rPr>
        <w:t> </w:t>
      </w:r>
      <w:r>
        <w:rPr>
          <w:sz w:val="20"/>
        </w:rPr>
        <w:t>an</w:t>
      </w:r>
      <w:r>
        <w:rPr>
          <w:spacing w:val="-4"/>
          <w:sz w:val="20"/>
        </w:rPr>
        <w:t> </w:t>
      </w:r>
      <w:r>
        <w:rPr>
          <w:sz w:val="20"/>
        </w:rPr>
        <w:t>unmanned</w:t>
      </w:r>
      <w:r>
        <w:rPr>
          <w:spacing w:val="-4"/>
          <w:sz w:val="20"/>
        </w:rPr>
        <w:t> </w:t>
      </w:r>
      <w:r>
        <w:rPr>
          <w:sz w:val="20"/>
        </w:rPr>
        <w:t>aircraft</w:t>
      </w:r>
      <w:r>
        <w:rPr>
          <w:spacing w:val="-2"/>
          <w:sz w:val="20"/>
        </w:rPr>
        <w:t> </w:t>
      </w:r>
      <w:r>
        <w:rPr>
          <w:sz w:val="20"/>
        </w:rPr>
        <w:t>from</w:t>
      </w:r>
      <w:r>
        <w:rPr>
          <w:spacing w:val="-4"/>
          <w:sz w:val="20"/>
        </w:rPr>
        <w:t> </w:t>
      </w:r>
      <w:r>
        <w:rPr>
          <w:sz w:val="20"/>
        </w:rPr>
        <w:t>or</w:t>
      </w:r>
      <w:r>
        <w:rPr>
          <w:spacing w:val="-3"/>
          <w:sz w:val="20"/>
        </w:rPr>
        <w:t> </w:t>
      </w:r>
      <w:r>
        <w:rPr>
          <w:sz w:val="20"/>
        </w:rPr>
        <w:t>on</w:t>
      </w:r>
      <w:r>
        <w:rPr>
          <w:spacing w:val="-4"/>
          <w:sz w:val="20"/>
        </w:rPr>
        <w:t> </w:t>
      </w:r>
      <w:r>
        <w:rPr>
          <w:sz w:val="20"/>
        </w:rPr>
        <w:t>lands</w:t>
      </w:r>
      <w:r>
        <w:rPr>
          <w:spacing w:val="-3"/>
          <w:sz w:val="20"/>
        </w:rPr>
        <w:t> </w:t>
      </w:r>
      <w:r>
        <w:rPr>
          <w:sz w:val="20"/>
        </w:rPr>
        <w:t>and</w:t>
      </w:r>
      <w:r>
        <w:rPr>
          <w:spacing w:val="-2"/>
          <w:sz w:val="20"/>
        </w:rPr>
        <w:t> </w:t>
      </w:r>
      <w:r>
        <w:rPr>
          <w:sz w:val="20"/>
        </w:rPr>
        <w:t>waters</w:t>
      </w:r>
      <w:r>
        <w:rPr>
          <w:spacing w:val="-3"/>
          <w:sz w:val="20"/>
        </w:rPr>
        <w:t> </w:t>
      </w:r>
      <w:r>
        <w:rPr>
          <w:sz w:val="20"/>
        </w:rPr>
        <w:t>administered</w:t>
      </w:r>
      <w:r>
        <w:rPr>
          <w:spacing w:val="-4"/>
          <w:sz w:val="20"/>
        </w:rPr>
        <w:t> </w:t>
      </w:r>
      <w:r>
        <w:rPr>
          <w:sz w:val="20"/>
        </w:rPr>
        <w:t>by</w:t>
      </w:r>
      <w:r>
        <w:rPr>
          <w:spacing w:val="-3"/>
          <w:sz w:val="20"/>
        </w:rPr>
        <w:t> </w:t>
      </w:r>
      <w:r>
        <w:rPr>
          <w:sz w:val="20"/>
        </w:rPr>
        <w:t>the National Park Service within the boundaries of Martin Van Buren National Historic Site is prohibited except as approved in writing by the superintendent.</w:t>
      </w:r>
    </w:p>
    <w:p>
      <w:pPr>
        <w:pStyle w:val="BodyText"/>
      </w:pPr>
    </w:p>
    <w:p>
      <w:pPr>
        <w:pStyle w:val="BodyText"/>
        <w:ind w:left="940" w:right="339"/>
      </w:pPr>
      <w:r>
        <w:rPr/>
        <w:t>Definition: The term "unmanned aircraft" means a device that is used or intended to be used for flight in the</w:t>
      </w:r>
      <w:r>
        <w:rPr>
          <w:spacing w:val="-3"/>
        </w:rPr>
        <w:t> </w:t>
      </w:r>
      <w:r>
        <w:rPr/>
        <w:t>air</w:t>
      </w:r>
      <w:r>
        <w:rPr>
          <w:spacing w:val="-2"/>
        </w:rPr>
        <w:t> </w:t>
      </w:r>
      <w:r>
        <w:rPr/>
        <w:t>without</w:t>
      </w:r>
      <w:r>
        <w:rPr>
          <w:spacing w:val="-3"/>
        </w:rPr>
        <w:t> </w:t>
      </w:r>
      <w:r>
        <w:rPr/>
        <w:t>the</w:t>
      </w:r>
      <w:r>
        <w:rPr>
          <w:spacing w:val="-3"/>
        </w:rPr>
        <w:t> </w:t>
      </w:r>
      <w:r>
        <w:rPr/>
        <w:t>possibility</w:t>
      </w:r>
      <w:r>
        <w:rPr>
          <w:spacing w:val="-2"/>
        </w:rPr>
        <w:t> </w:t>
      </w:r>
      <w:r>
        <w:rPr/>
        <w:t>of</w:t>
      </w:r>
      <w:r>
        <w:rPr>
          <w:spacing w:val="-3"/>
        </w:rPr>
        <w:t> </w:t>
      </w:r>
      <w:r>
        <w:rPr/>
        <w:t>direct</w:t>
      </w:r>
      <w:r>
        <w:rPr>
          <w:spacing w:val="-1"/>
        </w:rPr>
        <w:t> </w:t>
      </w:r>
      <w:r>
        <w:rPr/>
        <w:t>human</w:t>
      </w:r>
      <w:r>
        <w:rPr>
          <w:spacing w:val="-1"/>
        </w:rPr>
        <w:t> </w:t>
      </w:r>
      <w:r>
        <w:rPr/>
        <w:t>intervention</w:t>
      </w:r>
      <w:r>
        <w:rPr>
          <w:spacing w:val="-3"/>
        </w:rPr>
        <w:t> </w:t>
      </w:r>
      <w:r>
        <w:rPr/>
        <w:t>from</w:t>
      </w:r>
      <w:r>
        <w:rPr>
          <w:spacing w:val="-3"/>
        </w:rPr>
        <w:t> </w:t>
      </w:r>
      <w:r>
        <w:rPr/>
        <w:t>within</w:t>
      </w:r>
      <w:r>
        <w:rPr>
          <w:spacing w:val="-3"/>
        </w:rPr>
        <w:t> </w:t>
      </w:r>
      <w:r>
        <w:rPr/>
        <w:t>or on</w:t>
      </w:r>
      <w:r>
        <w:rPr>
          <w:spacing w:val="-3"/>
        </w:rPr>
        <w:t> </w:t>
      </w:r>
      <w:r>
        <w:rPr/>
        <w:t>the</w:t>
      </w:r>
      <w:r>
        <w:rPr>
          <w:spacing w:val="-3"/>
        </w:rPr>
        <w:t> </w:t>
      </w:r>
      <w:r>
        <w:rPr/>
        <w:t>device,</w:t>
      </w:r>
      <w:r>
        <w:rPr>
          <w:spacing w:val="-3"/>
        </w:rPr>
        <w:t> </w:t>
      </w:r>
      <w:r>
        <w:rPr/>
        <w:t>and</w:t>
      </w:r>
      <w:r>
        <w:rPr>
          <w:spacing w:val="-3"/>
        </w:rPr>
        <w:t> </w:t>
      </w:r>
      <w:r>
        <w:rPr/>
        <w:t>the</w:t>
      </w:r>
      <w:r>
        <w:rPr>
          <w:spacing w:val="-3"/>
        </w:rPr>
        <w:t> </w:t>
      </w:r>
      <w:r>
        <w:rPr/>
        <w:t>associated operational elements and components that are required for the pilot or system operator in command to operate or control the device (such as cameras, sensors, communication links). This term includes all types of devices that meet this definition (e.g., model airplanes, quadcopters, drones) that are used for any purpose, including for recreation or commerce.</w:t>
      </w:r>
    </w:p>
    <w:p>
      <w:pPr>
        <w:pStyle w:val="BodyText"/>
      </w:pPr>
    </w:p>
    <w:p>
      <w:pPr>
        <w:spacing w:before="0"/>
        <w:ind w:left="580" w:right="0" w:firstLine="0"/>
        <w:jc w:val="left"/>
        <w:rPr>
          <w:i/>
          <w:sz w:val="20"/>
        </w:rPr>
      </w:pPr>
      <w:r>
        <w:rPr>
          <w:b/>
          <w:i/>
          <w:sz w:val="20"/>
        </w:rPr>
        <w:t>Justification:</w:t>
      </w:r>
      <w:r>
        <w:rPr>
          <w:b/>
          <w:i/>
          <w:spacing w:val="44"/>
          <w:sz w:val="20"/>
        </w:rPr>
        <w:t> </w:t>
      </w:r>
      <w:r>
        <w:rPr>
          <w:i/>
          <w:sz w:val="20"/>
        </w:rPr>
        <w:t>Activity</w:t>
      </w:r>
      <w:r>
        <w:rPr>
          <w:i/>
          <w:spacing w:val="-5"/>
          <w:sz w:val="20"/>
        </w:rPr>
        <w:t> </w:t>
      </w:r>
      <w:r>
        <w:rPr>
          <w:i/>
          <w:sz w:val="20"/>
        </w:rPr>
        <w:t>detracts</w:t>
      </w:r>
      <w:r>
        <w:rPr>
          <w:i/>
          <w:spacing w:val="-6"/>
          <w:sz w:val="20"/>
        </w:rPr>
        <w:t> </w:t>
      </w:r>
      <w:r>
        <w:rPr>
          <w:i/>
          <w:sz w:val="20"/>
        </w:rPr>
        <w:t>from</w:t>
      </w:r>
      <w:r>
        <w:rPr>
          <w:i/>
          <w:spacing w:val="-6"/>
          <w:sz w:val="20"/>
        </w:rPr>
        <w:t> </w:t>
      </w:r>
      <w:r>
        <w:rPr>
          <w:i/>
          <w:sz w:val="20"/>
        </w:rPr>
        <w:t>the</w:t>
      </w:r>
      <w:r>
        <w:rPr>
          <w:i/>
          <w:spacing w:val="-6"/>
          <w:sz w:val="20"/>
        </w:rPr>
        <w:t> </w:t>
      </w:r>
      <w:r>
        <w:rPr>
          <w:i/>
          <w:sz w:val="20"/>
        </w:rPr>
        <w:t>historic</w:t>
      </w:r>
      <w:r>
        <w:rPr>
          <w:i/>
          <w:spacing w:val="-6"/>
          <w:sz w:val="20"/>
        </w:rPr>
        <w:t> </w:t>
      </w:r>
      <w:r>
        <w:rPr>
          <w:i/>
          <w:sz w:val="20"/>
        </w:rPr>
        <w:t>setting</w:t>
      </w:r>
      <w:r>
        <w:rPr>
          <w:i/>
          <w:spacing w:val="-6"/>
          <w:sz w:val="20"/>
        </w:rPr>
        <w:t> </w:t>
      </w:r>
      <w:r>
        <w:rPr>
          <w:i/>
          <w:sz w:val="20"/>
        </w:rPr>
        <w:t>of</w:t>
      </w:r>
      <w:r>
        <w:rPr>
          <w:i/>
          <w:spacing w:val="-6"/>
          <w:sz w:val="20"/>
        </w:rPr>
        <w:t> </w:t>
      </w:r>
      <w:r>
        <w:rPr>
          <w:i/>
          <w:sz w:val="20"/>
        </w:rPr>
        <w:t>the</w:t>
      </w:r>
      <w:r>
        <w:rPr>
          <w:i/>
          <w:spacing w:val="-5"/>
          <w:sz w:val="20"/>
        </w:rPr>
        <w:t> </w:t>
      </w:r>
      <w:r>
        <w:rPr>
          <w:i/>
          <w:sz w:val="20"/>
        </w:rPr>
        <w:t>park</w:t>
      </w:r>
      <w:r>
        <w:rPr>
          <w:i/>
          <w:spacing w:val="-5"/>
          <w:sz w:val="20"/>
        </w:rPr>
        <w:t> </w:t>
      </w:r>
      <w:r>
        <w:rPr>
          <w:i/>
          <w:sz w:val="20"/>
        </w:rPr>
        <w:t>and</w:t>
      </w:r>
      <w:r>
        <w:rPr>
          <w:i/>
          <w:spacing w:val="-5"/>
          <w:sz w:val="20"/>
        </w:rPr>
        <w:t> </w:t>
      </w:r>
      <w:r>
        <w:rPr>
          <w:i/>
          <w:sz w:val="20"/>
        </w:rPr>
        <w:t>poses</w:t>
      </w:r>
      <w:r>
        <w:rPr>
          <w:i/>
          <w:spacing w:val="-2"/>
          <w:sz w:val="20"/>
        </w:rPr>
        <w:t> </w:t>
      </w:r>
      <w:r>
        <w:rPr>
          <w:i/>
          <w:sz w:val="20"/>
        </w:rPr>
        <w:t>a</w:t>
      </w:r>
      <w:r>
        <w:rPr>
          <w:i/>
          <w:spacing w:val="-7"/>
          <w:sz w:val="20"/>
        </w:rPr>
        <w:t> </w:t>
      </w:r>
      <w:r>
        <w:rPr>
          <w:i/>
          <w:sz w:val="20"/>
        </w:rPr>
        <w:t>risk</w:t>
      </w:r>
      <w:r>
        <w:rPr>
          <w:i/>
          <w:spacing w:val="-5"/>
          <w:sz w:val="20"/>
        </w:rPr>
        <w:t> </w:t>
      </w:r>
      <w:r>
        <w:rPr>
          <w:i/>
          <w:sz w:val="20"/>
        </w:rPr>
        <w:t>to</w:t>
      </w:r>
      <w:r>
        <w:rPr>
          <w:i/>
          <w:spacing w:val="-7"/>
          <w:sz w:val="20"/>
        </w:rPr>
        <w:t> </w:t>
      </w:r>
      <w:r>
        <w:rPr>
          <w:i/>
          <w:sz w:val="20"/>
        </w:rPr>
        <w:t>visitor</w:t>
      </w:r>
      <w:r>
        <w:rPr>
          <w:i/>
          <w:spacing w:val="-5"/>
          <w:sz w:val="20"/>
        </w:rPr>
        <w:t> </w:t>
      </w:r>
      <w:r>
        <w:rPr>
          <w:i/>
          <w:spacing w:val="-2"/>
          <w:sz w:val="20"/>
        </w:rPr>
        <w:t>safety.</w:t>
      </w:r>
    </w:p>
    <w:p>
      <w:pPr>
        <w:pStyle w:val="BodyText"/>
        <w:spacing w:before="1"/>
        <w:rPr>
          <w:i/>
        </w:rPr>
      </w:pPr>
    </w:p>
    <w:p>
      <w:pPr>
        <w:pStyle w:val="BodyText"/>
        <w:ind w:left="220"/>
      </w:pPr>
      <w:r>
        <w:rPr>
          <w:spacing w:val="-2"/>
          <w:u w:val="single"/>
        </w:rPr>
        <w:t>Segways</w:t>
      </w:r>
    </w:p>
    <w:p>
      <w:pPr>
        <w:spacing w:after="0"/>
        <w:sectPr>
          <w:pgSz w:w="12240" w:h="15840"/>
          <w:pgMar w:header="722" w:footer="0" w:top="1020" w:bottom="280" w:left="860" w:right="760"/>
        </w:sectPr>
      </w:pPr>
    </w:p>
    <w:p>
      <w:pPr>
        <w:pStyle w:val="ListParagraph"/>
        <w:numPr>
          <w:ilvl w:val="1"/>
          <w:numId w:val="2"/>
        </w:numPr>
        <w:tabs>
          <w:tab w:pos="939" w:val="left" w:leader="none"/>
          <w:tab w:pos="940" w:val="left" w:leader="none"/>
        </w:tabs>
        <w:spacing w:line="237" w:lineRule="auto" w:before="50" w:after="0"/>
        <w:ind w:left="939" w:right="354" w:hanging="360"/>
        <w:jc w:val="left"/>
        <w:rPr>
          <w:rFonts w:ascii="Symbol" w:hAnsi="Symbol"/>
          <w:sz w:val="20"/>
        </w:rPr>
      </w:pPr>
      <w:r>
        <w:rPr>
          <w:sz w:val="20"/>
        </w:rPr>
        <w:t>The</w:t>
      </w:r>
      <w:r>
        <w:rPr>
          <w:spacing w:val="-4"/>
          <w:sz w:val="20"/>
        </w:rPr>
        <w:t> </w:t>
      </w:r>
      <w:r>
        <w:rPr>
          <w:sz w:val="20"/>
        </w:rPr>
        <w:t>use</w:t>
      </w:r>
      <w:r>
        <w:rPr>
          <w:spacing w:val="-2"/>
          <w:sz w:val="20"/>
        </w:rPr>
        <w:t> </w:t>
      </w:r>
      <w:r>
        <w:rPr>
          <w:sz w:val="20"/>
        </w:rPr>
        <w:t>of</w:t>
      </w:r>
      <w:r>
        <w:rPr>
          <w:spacing w:val="-2"/>
          <w:sz w:val="20"/>
        </w:rPr>
        <w:t> </w:t>
      </w:r>
      <w:r>
        <w:rPr>
          <w:sz w:val="20"/>
        </w:rPr>
        <w:t>Segways</w:t>
      </w:r>
      <w:r>
        <w:rPr>
          <w:spacing w:val="-2"/>
          <w:sz w:val="20"/>
        </w:rPr>
        <w:t> </w:t>
      </w:r>
      <w:r>
        <w:rPr>
          <w:sz w:val="20"/>
        </w:rPr>
        <w:t>and</w:t>
      </w:r>
      <w:r>
        <w:rPr>
          <w:spacing w:val="-4"/>
          <w:sz w:val="20"/>
        </w:rPr>
        <w:t> </w:t>
      </w:r>
      <w:r>
        <w:rPr>
          <w:sz w:val="20"/>
        </w:rPr>
        <w:t>similar</w:t>
      </w:r>
      <w:r>
        <w:rPr>
          <w:spacing w:val="-3"/>
          <w:sz w:val="20"/>
        </w:rPr>
        <w:t> </w:t>
      </w:r>
      <w:r>
        <w:rPr>
          <w:sz w:val="20"/>
        </w:rPr>
        <w:t>devices</w:t>
      </w:r>
      <w:r>
        <w:rPr>
          <w:spacing w:val="-2"/>
          <w:sz w:val="20"/>
        </w:rPr>
        <w:t> </w:t>
      </w:r>
      <w:r>
        <w:rPr>
          <w:sz w:val="20"/>
        </w:rPr>
        <w:t>in</w:t>
      </w:r>
      <w:r>
        <w:rPr>
          <w:spacing w:val="-2"/>
          <w:sz w:val="20"/>
        </w:rPr>
        <w:t> </w:t>
      </w:r>
      <w:r>
        <w:rPr>
          <w:sz w:val="20"/>
        </w:rPr>
        <w:t>lieu</w:t>
      </w:r>
      <w:r>
        <w:rPr>
          <w:spacing w:val="-2"/>
          <w:sz w:val="20"/>
        </w:rPr>
        <w:t> </w:t>
      </w:r>
      <w:r>
        <w:rPr>
          <w:sz w:val="20"/>
        </w:rPr>
        <w:t>of</w:t>
      </w:r>
      <w:r>
        <w:rPr>
          <w:spacing w:val="-4"/>
          <w:sz w:val="20"/>
        </w:rPr>
        <w:t> </w:t>
      </w:r>
      <w:r>
        <w:rPr>
          <w:sz w:val="20"/>
        </w:rPr>
        <w:t>manual</w:t>
      </w:r>
      <w:r>
        <w:rPr>
          <w:spacing w:val="-3"/>
          <w:sz w:val="20"/>
        </w:rPr>
        <w:t> </w:t>
      </w:r>
      <w:r>
        <w:rPr>
          <w:sz w:val="20"/>
        </w:rPr>
        <w:t>or</w:t>
      </w:r>
      <w:r>
        <w:rPr>
          <w:spacing w:val="-3"/>
          <w:sz w:val="20"/>
        </w:rPr>
        <w:t> </w:t>
      </w:r>
      <w:r>
        <w:rPr>
          <w:sz w:val="20"/>
        </w:rPr>
        <w:t>motorized</w:t>
      </w:r>
      <w:r>
        <w:rPr>
          <w:spacing w:val="-4"/>
          <w:sz w:val="20"/>
        </w:rPr>
        <w:t> </w:t>
      </w:r>
      <w:r>
        <w:rPr>
          <w:sz w:val="20"/>
        </w:rPr>
        <w:t>wheelchairs</w:t>
      </w:r>
      <w:r>
        <w:rPr>
          <w:spacing w:val="-3"/>
          <w:sz w:val="20"/>
        </w:rPr>
        <w:t> </w:t>
      </w:r>
      <w:r>
        <w:rPr>
          <w:sz w:val="20"/>
        </w:rPr>
        <w:t>is</w:t>
      </w:r>
      <w:r>
        <w:rPr>
          <w:spacing w:val="-3"/>
          <w:sz w:val="20"/>
        </w:rPr>
        <w:t> </w:t>
      </w:r>
      <w:r>
        <w:rPr>
          <w:sz w:val="20"/>
        </w:rPr>
        <w:t>allowed</w:t>
      </w:r>
      <w:r>
        <w:rPr>
          <w:spacing w:val="-4"/>
          <w:sz w:val="20"/>
        </w:rPr>
        <w:t> </w:t>
      </w:r>
      <w:r>
        <w:rPr>
          <w:sz w:val="20"/>
        </w:rPr>
        <w:t>by</w:t>
      </w:r>
      <w:r>
        <w:rPr>
          <w:spacing w:val="-3"/>
          <w:sz w:val="20"/>
        </w:rPr>
        <w:t> </w:t>
      </w:r>
      <w:r>
        <w:rPr>
          <w:sz w:val="20"/>
        </w:rPr>
        <w:t>persons with disabilities who would otherwise only have the option of using a manual or powered wheelchair.</w:t>
      </w:r>
    </w:p>
    <w:p>
      <w:pPr>
        <w:pStyle w:val="BodyText"/>
      </w:pPr>
    </w:p>
    <w:p>
      <w:pPr>
        <w:spacing w:before="1"/>
        <w:ind w:left="579" w:right="472" w:hanging="1"/>
        <w:jc w:val="left"/>
        <w:rPr>
          <w:i/>
          <w:sz w:val="23"/>
        </w:rPr>
      </w:pPr>
      <w:r>
        <w:rPr>
          <w:b/>
          <w:i/>
          <w:sz w:val="20"/>
        </w:rPr>
        <w:t>Justification</w:t>
      </w:r>
      <w:r>
        <w:rPr>
          <w:i/>
          <w:sz w:val="20"/>
        </w:rPr>
        <w:t>: Segways</w:t>
      </w:r>
      <w:r>
        <w:rPr>
          <w:i/>
          <w:spacing w:val="-4"/>
          <w:sz w:val="20"/>
        </w:rPr>
        <w:t> </w:t>
      </w:r>
      <w:r>
        <w:rPr>
          <w:i/>
          <w:sz w:val="20"/>
        </w:rPr>
        <w:t>are</w:t>
      </w:r>
      <w:r>
        <w:rPr>
          <w:i/>
          <w:spacing w:val="-3"/>
          <w:sz w:val="20"/>
        </w:rPr>
        <w:t> </w:t>
      </w:r>
      <w:r>
        <w:rPr>
          <w:i/>
          <w:sz w:val="20"/>
        </w:rPr>
        <w:t>not</w:t>
      </w:r>
      <w:r>
        <w:rPr>
          <w:i/>
          <w:spacing w:val="-3"/>
          <w:sz w:val="20"/>
        </w:rPr>
        <w:t> </w:t>
      </w:r>
      <w:r>
        <w:rPr>
          <w:i/>
          <w:sz w:val="20"/>
        </w:rPr>
        <w:t>appropriate</w:t>
      </w:r>
      <w:r>
        <w:rPr>
          <w:i/>
          <w:spacing w:val="-5"/>
          <w:sz w:val="20"/>
        </w:rPr>
        <w:t> </w:t>
      </w:r>
      <w:r>
        <w:rPr>
          <w:i/>
          <w:sz w:val="20"/>
        </w:rPr>
        <w:t>for</w:t>
      </w:r>
      <w:r>
        <w:rPr>
          <w:i/>
          <w:spacing w:val="-2"/>
          <w:sz w:val="20"/>
        </w:rPr>
        <w:t> </w:t>
      </w:r>
      <w:r>
        <w:rPr>
          <w:i/>
          <w:sz w:val="20"/>
        </w:rPr>
        <w:t>use</w:t>
      </w:r>
      <w:r>
        <w:rPr>
          <w:i/>
          <w:spacing w:val="-5"/>
          <w:sz w:val="20"/>
        </w:rPr>
        <w:t> </w:t>
      </w:r>
      <w:r>
        <w:rPr>
          <w:i/>
          <w:sz w:val="20"/>
        </w:rPr>
        <w:t>by</w:t>
      </w:r>
      <w:r>
        <w:rPr>
          <w:i/>
          <w:spacing w:val="-1"/>
          <w:sz w:val="20"/>
        </w:rPr>
        <w:t> </w:t>
      </w:r>
      <w:r>
        <w:rPr>
          <w:i/>
          <w:sz w:val="20"/>
        </w:rPr>
        <w:t>non-handicapped</w:t>
      </w:r>
      <w:r>
        <w:rPr>
          <w:i/>
          <w:spacing w:val="-5"/>
          <w:sz w:val="20"/>
        </w:rPr>
        <w:t> </w:t>
      </w:r>
      <w:r>
        <w:rPr>
          <w:i/>
          <w:sz w:val="20"/>
        </w:rPr>
        <w:t>vehicles</w:t>
      </w:r>
      <w:r>
        <w:rPr>
          <w:i/>
          <w:spacing w:val="-4"/>
          <w:sz w:val="20"/>
        </w:rPr>
        <w:t> </w:t>
      </w:r>
      <w:r>
        <w:rPr>
          <w:i/>
          <w:sz w:val="20"/>
        </w:rPr>
        <w:t>in</w:t>
      </w:r>
      <w:r>
        <w:rPr>
          <w:i/>
          <w:spacing w:val="-5"/>
          <w:sz w:val="20"/>
        </w:rPr>
        <w:t> </w:t>
      </w:r>
      <w:r>
        <w:rPr>
          <w:i/>
          <w:sz w:val="20"/>
        </w:rPr>
        <w:t>an</w:t>
      </w:r>
      <w:r>
        <w:rPr>
          <w:i/>
          <w:spacing w:val="-3"/>
          <w:sz w:val="20"/>
        </w:rPr>
        <w:t> </w:t>
      </w:r>
      <w:r>
        <w:rPr>
          <w:i/>
          <w:sz w:val="20"/>
        </w:rPr>
        <w:t>historic</w:t>
      </w:r>
      <w:r>
        <w:rPr>
          <w:i/>
          <w:spacing w:val="-4"/>
          <w:sz w:val="20"/>
        </w:rPr>
        <w:t> </w:t>
      </w:r>
      <w:r>
        <w:rPr>
          <w:i/>
          <w:sz w:val="20"/>
        </w:rPr>
        <w:t>setting</w:t>
      </w:r>
      <w:r>
        <w:rPr>
          <w:i/>
          <w:spacing w:val="-3"/>
          <w:sz w:val="20"/>
        </w:rPr>
        <w:t> </w:t>
      </w:r>
      <w:r>
        <w:rPr>
          <w:i/>
          <w:sz w:val="20"/>
        </w:rPr>
        <w:t>mixed</w:t>
      </w:r>
      <w:r>
        <w:rPr>
          <w:i/>
          <w:sz w:val="20"/>
        </w:rPr>
        <w:t> with pedestrians. The NPS ensures that those with disabilities have the highest level of accessibility that is reasonable to our programs, facilities, and services in conformance with applicable regulations and </w:t>
      </w:r>
      <w:r>
        <w:rPr>
          <w:i/>
          <w:spacing w:val="-2"/>
          <w:sz w:val="20"/>
        </w:rPr>
        <w:t>standards</w:t>
      </w:r>
      <w:r>
        <w:rPr>
          <w:i/>
          <w:spacing w:val="-2"/>
          <w:sz w:val="23"/>
        </w:rPr>
        <w:t>.</w:t>
      </w:r>
    </w:p>
    <w:p>
      <w:pPr>
        <w:pStyle w:val="BodyText"/>
        <w:rPr>
          <w:i/>
          <w:sz w:val="23"/>
        </w:rPr>
      </w:pPr>
    </w:p>
    <w:p>
      <w:pPr>
        <w:pStyle w:val="ListParagraph"/>
        <w:numPr>
          <w:ilvl w:val="1"/>
          <w:numId w:val="2"/>
        </w:numPr>
        <w:tabs>
          <w:tab w:pos="939" w:val="left" w:leader="none"/>
          <w:tab w:pos="940" w:val="left" w:leader="none"/>
        </w:tabs>
        <w:spacing w:line="240" w:lineRule="auto" w:before="0" w:after="0"/>
        <w:ind w:left="939" w:right="0" w:hanging="360"/>
        <w:jc w:val="left"/>
        <w:rPr>
          <w:rFonts w:ascii="Symbol" w:hAnsi="Symbol"/>
          <w:sz w:val="20"/>
        </w:rPr>
      </w:pPr>
      <w:r>
        <w:rPr>
          <w:sz w:val="20"/>
        </w:rPr>
        <w:t>Segways</w:t>
      </w:r>
      <w:r>
        <w:rPr>
          <w:spacing w:val="-5"/>
          <w:sz w:val="20"/>
        </w:rPr>
        <w:t> </w:t>
      </w:r>
      <w:r>
        <w:rPr>
          <w:sz w:val="20"/>
        </w:rPr>
        <w:t>may</w:t>
      </w:r>
      <w:r>
        <w:rPr>
          <w:spacing w:val="-5"/>
          <w:sz w:val="20"/>
        </w:rPr>
        <w:t> </w:t>
      </w:r>
      <w:r>
        <w:rPr>
          <w:sz w:val="20"/>
        </w:rPr>
        <w:t>not</w:t>
      </w:r>
      <w:r>
        <w:rPr>
          <w:spacing w:val="-5"/>
          <w:sz w:val="20"/>
        </w:rPr>
        <w:t> </w:t>
      </w:r>
      <w:r>
        <w:rPr>
          <w:sz w:val="20"/>
        </w:rPr>
        <w:t>be</w:t>
      </w:r>
      <w:r>
        <w:rPr>
          <w:spacing w:val="-6"/>
          <w:sz w:val="20"/>
        </w:rPr>
        <w:t> </w:t>
      </w:r>
      <w:r>
        <w:rPr>
          <w:sz w:val="20"/>
        </w:rPr>
        <w:t>operated</w:t>
      </w:r>
      <w:r>
        <w:rPr>
          <w:spacing w:val="-5"/>
          <w:sz w:val="20"/>
        </w:rPr>
        <w:t> </w:t>
      </w:r>
      <w:r>
        <w:rPr>
          <w:sz w:val="20"/>
        </w:rPr>
        <w:t>at</w:t>
      </w:r>
      <w:r>
        <w:rPr>
          <w:spacing w:val="-6"/>
          <w:sz w:val="20"/>
        </w:rPr>
        <w:t> </w:t>
      </w:r>
      <w:r>
        <w:rPr>
          <w:sz w:val="20"/>
        </w:rPr>
        <w:t>speeds</w:t>
      </w:r>
      <w:r>
        <w:rPr>
          <w:spacing w:val="-4"/>
          <w:sz w:val="20"/>
        </w:rPr>
        <w:t> </w:t>
      </w:r>
      <w:r>
        <w:rPr>
          <w:sz w:val="20"/>
        </w:rPr>
        <w:t>greater</w:t>
      </w:r>
      <w:r>
        <w:rPr>
          <w:spacing w:val="-5"/>
          <w:sz w:val="20"/>
        </w:rPr>
        <w:t> </w:t>
      </w:r>
      <w:r>
        <w:rPr>
          <w:sz w:val="20"/>
        </w:rPr>
        <w:t>than</w:t>
      </w:r>
      <w:r>
        <w:rPr>
          <w:spacing w:val="-3"/>
          <w:sz w:val="20"/>
        </w:rPr>
        <w:t> </w:t>
      </w:r>
      <w:r>
        <w:rPr>
          <w:sz w:val="20"/>
        </w:rPr>
        <w:t>2-3</w:t>
      </w:r>
      <w:r>
        <w:rPr>
          <w:spacing w:val="-6"/>
          <w:sz w:val="20"/>
        </w:rPr>
        <w:t> </w:t>
      </w:r>
      <w:r>
        <w:rPr>
          <w:sz w:val="20"/>
        </w:rPr>
        <w:t>mph,</w:t>
      </w:r>
      <w:r>
        <w:rPr>
          <w:spacing w:val="-5"/>
          <w:sz w:val="20"/>
        </w:rPr>
        <w:t> </w:t>
      </w:r>
      <w:r>
        <w:rPr>
          <w:sz w:val="20"/>
        </w:rPr>
        <w:t>the</w:t>
      </w:r>
      <w:r>
        <w:rPr>
          <w:spacing w:val="-6"/>
          <w:sz w:val="20"/>
        </w:rPr>
        <w:t> </w:t>
      </w:r>
      <w:r>
        <w:rPr>
          <w:sz w:val="20"/>
        </w:rPr>
        <w:t>equivalent</w:t>
      </w:r>
      <w:r>
        <w:rPr>
          <w:spacing w:val="-4"/>
          <w:sz w:val="20"/>
        </w:rPr>
        <w:t> </w:t>
      </w:r>
      <w:r>
        <w:rPr>
          <w:sz w:val="20"/>
        </w:rPr>
        <w:t>of</w:t>
      </w:r>
      <w:r>
        <w:rPr>
          <w:spacing w:val="-3"/>
          <w:sz w:val="20"/>
        </w:rPr>
        <w:t> </w:t>
      </w:r>
      <w:r>
        <w:rPr>
          <w:sz w:val="20"/>
        </w:rPr>
        <w:t>a</w:t>
      </w:r>
      <w:r>
        <w:rPr>
          <w:spacing w:val="-6"/>
          <w:sz w:val="20"/>
        </w:rPr>
        <w:t> </w:t>
      </w:r>
      <w:r>
        <w:rPr>
          <w:sz w:val="20"/>
        </w:rPr>
        <w:t>walking</w:t>
      </w:r>
      <w:r>
        <w:rPr>
          <w:spacing w:val="-3"/>
          <w:sz w:val="20"/>
        </w:rPr>
        <w:t> </w:t>
      </w:r>
      <w:r>
        <w:rPr>
          <w:spacing w:val="-2"/>
          <w:sz w:val="20"/>
        </w:rPr>
        <w:t>pedestrian.</w:t>
      </w:r>
    </w:p>
    <w:p>
      <w:pPr>
        <w:pStyle w:val="BodyText"/>
        <w:spacing w:before="9"/>
        <w:rPr>
          <w:sz w:val="19"/>
        </w:rPr>
      </w:pPr>
    </w:p>
    <w:p>
      <w:pPr>
        <w:spacing w:before="0"/>
        <w:ind w:left="579" w:right="472" w:firstLine="0"/>
        <w:jc w:val="left"/>
        <w:rPr>
          <w:i/>
          <w:sz w:val="20"/>
        </w:rPr>
      </w:pPr>
      <w:r>
        <w:rPr>
          <w:b/>
          <w:i/>
          <w:sz w:val="20"/>
        </w:rPr>
        <w:t>Justification:</w:t>
      </w:r>
      <w:r>
        <w:rPr>
          <w:b/>
          <w:i/>
          <w:spacing w:val="-1"/>
          <w:sz w:val="20"/>
        </w:rPr>
        <w:t> </w:t>
      </w:r>
      <w:r>
        <w:rPr>
          <w:i/>
          <w:sz w:val="20"/>
        </w:rPr>
        <w:t>The</w:t>
      </w:r>
      <w:r>
        <w:rPr>
          <w:i/>
          <w:spacing w:val="-4"/>
          <w:sz w:val="20"/>
        </w:rPr>
        <w:t> </w:t>
      </w:r>
      <w:r>
        <w:rPr>
          <w:i/>
          <w:sz w:val="20"/>
        </w:rPr>
        <w:t>safe</w:t>
      </w:r>
      <w:r>
        <w:rPr>
          <w:i/>
          <w:spacing w:val="-4"/>
          <w:sz w:val="20"/>
        </w:rPr>
        <w:t> </w:t>
      </w:r>
      <w:r>
        <w:rPr>
          <w:i/>
          <w:sz w:val="20"/>
        </w:rPr>
        <w:t>operation</w:t>
      </w:r>
      <w:r>
        <w:rPr>
          <w:i/>
          <w:spacing w:val="-4"/>
          <w:sz w:val="20"/>
        </w:rPr>
        <w:t> </w:t>
      </w:r>
      <w:r>
        <w:rPr>
          <w:i/>
          <w:sz w:val="20"/>
        </w:rPr>
        <w:t>of</w:t>
      </w:r>
      <w:r>
        <w:rPr>
          <w:i/>
          <w:spacing w:val="-2"/>
          <w:sz w:val="20"/>
        </w:rPr>
        <w:t> </w:t>
      </w:r>
      <w:r>
        <w:rPr>
          <w:i/>
          <w:sz w:val="20"/>
        </w:rPr>
        <w:t>Segways</w:t>
      </w:r>
      <w:r>
        <w:rPr>
          <w:i/>
          <w:spacing w:val="-2"/>
          <w:sz w:val="20"/>
        </w:rPr>
        <w:t> </w:t>
      </w:r>
      <w:r>
        <w:rPr>
          <w:i/>
          <w:sz w:val="20"/>
        </w:rPr>
        <w:t>and</w:t>
      </w:r>
      <w:r>
        <w:rPr>
          <w:i/>
          <w:spacing w:val="-4"/>
          <w:sz w:val="20"/>
        </w:rPr>
        <w:t> </w:t>
      </w:r>
      <w:r>
        <w:rPr>
          <w:i/>
          <w:sz w:val="20"/>
        </w:rPr>
        <w:t>similar</w:t>
      </w:r>
      <w:r>
        <w:rPr>
          <w:i/>
          <w:spacing w:val="-3"/>
          <w:sz w:val="20"/>
        </w:rPr>
        <w:t> </w:t>
      </w:r>
      <w:r>
        <w:rPr>
          <w:i/>
          <w:sz w:val="20"/>
        </w:rPr>
        <w:t>devices</w:t>
      </w:r>
      <w:r>
        <w:rPr>
          <w:i/>
          <w:spacing w:val="-3"/>
          <w:sz w:val="20"/>
        </w:rPr>
        <w:t> </w:t>
      </w:r>
      <w:r>
        <w:rPr>
          <w:i/>
          <w:sz w:val="20"/>
        </w:rPr>
        <w:t>is</w:t>
      </w:r>
      <w:r>
        <w:rPr>
          <w:i/>
          <w:spacing w:val="-3"/>
          <w:sz w:val="20"/>
        </w:rPr>
        <w:t> </w:t>
      </w:r>
      <w:r>
        <w:rPr>
          <w:i/>
          <w:sz w:val="20"/>
        </w:rPr>
        <w:t>dependent</w:t>
      </w:r>
      <w:r>
        <w:rPr>
          <w:i/>
          <w:spacing w:val="-2"/>
          <w:sz w:val="20"/>
        </w:rPr>
        <w:t> </w:t>
      </w:r>
      <w:r>
        <w:rPr>
          <w:i/>
          <w:sz w:val="20"/>
        </w:rPr>
        <w:t>on</w:t>
      </w:r>
      <w:r>
        <w:rPr>
          <w:i/>
          <w:spacing w:val="-4"/>
          <w:sz w:val="20"/>
        </w:rPr>
        <w:t> </w:t>
      </w:r>
      <w:r>
        <w:rPr>
          <w:i/>
          <w:sz w:val="20"/>
        </w:rPr>
        <w:t>their</w:t>
      </w:r>
      <w:r>
        <w:rPr>
          <w:i/>
          <w:spacing w:val="-1"/>
          <w:sz w:val="20"/>
        </w:rPr>
        <w:t> </w:t>
      </w:r>
      <w:r>
        <w:rPr>
          <w:i/>
          <w:sz w:val="20"/>
        </w:rPr>
        <w:t>integration</w:t>
      </w:r>
      <w:r>
        <w:rPr>
          <w:i/>
          <w:spacing w:val="-2"/>
          <w:sz w:val="20"/>
        </w:rPr>
        <w:t> </w:t>
      </w:r>
      <w:r>
        <w:rPr>
          <w:i/>
          <w:sz w:val="20"/>
        </w:rPr>
        <w:t>into</w:t>
      </w:r>
      <w:r>
        <w:rPr>
          <w:i/>
          <w:spacing w:val="-4"/>
          <w:sz w:val="20"/>
        </w:rPr>
        <w:t> </w:t>
      </w:r>
      <w:r>
        <w:rPr>
          <w:i/>
          <w:sz w:val="20"/>
        </w:rPr>
        <w:t>the</w:t>
      </w:r>
      <w:r>
        <w:rPr>
          <w:i/>
          <w:sz w:val="20"/>
        </w:rPr>
        <w:t> normal flow of pedestrian traffic.</w:t>
      </w:r>
    </w:p>
    <w:p>
      <w:pPr>
        <w:pStyle w:val="BodyText"/>
        <w:spacing w:before="1"/>
        <w:rPr>
          <w:i/>
        </w:rPr>
      </w:pPr>
    </w:p>
    <w:p>
      <w:pPr>
        <w:spacing w:before="0"/>
        <w:ind w:left="220" w:right="0" w:firstLine="0"/>
        <w:jc w:val="left"/>
        <w:rPr>
          <w:b/>
          <w:sz w:val="20"/>
        </w:rPr>
      </w:pPr>
      <w:r>
        <w:rPr>
          <w:b/>
          <w:sz w:val="20"/>
          <w:u w:val="single"/>
        </w:rPr>
        <w:t>CCTV</w:t>
      </w:r>
      <w:r>
        <w:rPr>
          <w:b/>
          <w:spacing w:val="-6"/>
          <w:sz w:val="20"/>
          <w:u w:val="single"/>
        </w:rPr>
        <w:t> </w:t>
      </w:r>
      <w:r>
        <w:rPr>
          <w:b/>
          <w:sz w:val="20"/>
          <w:u w:val="single"/>
        </w:rPr>
        <w:t>Policy</w:t>
      </w:r>
      <w:r>
        <w:rPr>
          <w:b/>
          <w:spacing w:val="-7"/>
          <w:sz w:val="20"/>
          <w:u w:val="single"/>
        </w:rPr>
        <w:t> </w:t>
      </w:r>
      <w:r>
        <w:rPr>
          <w:b/>
          <w:spacing w:val="-2"/>
          <w:sz w:val="20"/>
          <w:u w:val="single"/>
        </w:rPr>
        <w:t>Statement</w:t>
      </w:r>
    </w:p>
    <w:p>
      <w:pPr>
        <w:pStyle w:val="BodyText"/>
        <w:spacing w:before="9"/>
        <w:rPr>
          <w:b/>
          <w:sz w:val="11"/>
        </w:rPr>
      </w:pPr>
    </w:p>
    <w:p>
      <w:pPr>
        <w:pStyle w:val="BodyText"/>
        <w:spacing w:before="93"/>
        <w:ind w:left="220" w:right="472"/>
      </w:pPr>
      <w:r>
        <w:rPr/>
        <w:t>In</w:t>
      </w:r>
      <w:r>
        <w:rPr>
          <w:spacing w:val="-4"/>
        </w:rPr>
        <w:t> </w:t>
      </w:r>
      <w:r>
        <w:rPr/>
        <w:t>accordance</w:t>
      </w:r>
      <w:r>
        <w:rPr>
          <w:spacing w:val="-4"/>
        </w:rPr>
        <w:t> </w:t>
      </w:r>
      <w:r>
        <w:rPr/>
        <w:t>with</w:t>
      </w:r>
      <w:r>
        <w:rPr>
          <w:spacing w:val="-4"/>
        </w:rPr>
        <w:t> </w:t>
      </w:r>
      <w:r>
        <w:rPr/>
        <w:t>National</w:t>
      </w:r>
      <w:r>
        <w:rPr>
          <w:spacing w:val="-5"/>
        </w:rPr>
        <w:t> </w:t>
      </w:r>
      <w:r>
        <w:rPr/>
        <w:t>Park</w:t>
      </w:r>
      <w:r>
        <w:rPr>
          <w:spacing w:val="-3"/>
        </w:rPr>
        <w:t> </w:t>
      </w:r>
      <w:r>
        <w:rPr/>
        <w:t>Service</w:t>
      </w:r>
      <w:r>
        <w:rPr>
          <w:spacing w:val="-2"/>
        </w:rPr>
        <w:t> </w:t>
      </w:r>
      <w:r>
        <w:rPr/>
        <w:t>Law</w:t>
      </w:r>
      <w:r>
        <w:rPr>
          <w:spacing w:val="-1"/>
        </w:rPr>
        <w:t> </w:t>
      </w:r>
      <w:r>
        <w:rPr/>
        <w:t>Enforcement</w:t>
      </w:r>
      <w:r>
        <w:rPr>
          <w:spacing w:val="-2"/>
        </w:rPr>
        <w:t> </w:t>
      </w:r>
      <w:r>
        <w:rPr/>
        <w:t>Reference</w:t>
      </w:r>
      <w:r>
        <w:rPr>
          <w:spacing w:val="-2"/>
        </w:rPr>
        <w:t> </w:t>
      </w:r>
      <w:r>
        <w:rPr/>
        <w:t>Manual</w:t>
      </w:r>
      <w:r>
        <w:rPr>
          <w:spacing w:val="-3"/>
        </w:rPr>
        <w:t> </w:t>
      </w:r>
      <w:r>
        <w:rPr/>
        <w:t>9</w:t>
      </w:r>
      <w:r>
        <w:rPr>
          <w:spacing w:val="-4"/>
        </w:rPr>
        <w:t> </w:t>
      </w:r>
      <w:r>
        <w:rPr/>
        <w:t>(RM-9),</w:t>
      </w:r>
      <w:r>
        <w:rPr>
          <w:spacing w:val="-4"/>
        </w:rPr>
        <w:t> </w:t>
      </w:r>
      <w:r>
        <w:rPr/>
        <w:t>notice</w:t>
      </w:r>
      <w:r>
        <w:rPr>
          <w:spacing w:val="-2"/>
        </w:rPr>
        <w:t> </w:t>
      </w:r>
      <w:r>
        <w:rPr/>
        <w:t>is</w:t>
      </w:r>
      <w:r>
        <w:rPr>
          <w:spacing w:val="-3"/>
        </w:rPr>
        <w:t> </w:t>
      </w:r>
      <w:r>
        <w:rPr/>
        <w:t>hereby</w:t>
      </w:r>
      <w:r>
        <w:rPr>
          <w:spacing w:val="-3"/>
        </w:rPr>
        <w:t> </w:t>
      </w:r>
      <w:r>
        <w:rPr/>
        <w:t>given that</w:t>
      </w:r>
      <w:r>
        <w:rPr>
          <w:spacing w:val="-5"/>
        </w:rPr>
        <w:t> </w:t>
      </w:r>
      <w:r>
        <w:rPr/>
        <w:t>Martin</w:t>
      </w:r>
      <w:r>
        <w:rPr>
          <w:spacing w:val="-8"/>
        </w:rPr>
        <w:t> </w:t>
      </w:r>
      <w:r>
        <w:rPr/>
        <w:t>Van</w:t>
      </w:r>
      <w:r>
        <w:rPr>
          <w:spacing w:val="-5"/>
        </w:rPr>
        <w:t> </w:t>
      </w:r>
      <w:r>
        <w:rPr/>
        <w:t>Buren</w:t>
      </w:r>
      <w:r>
        <w:rPr>
          <w:spacing w:val="-8"/>
        </w:rPr>
        <w:t> </w:t>
      </w:r>
      <w:r>
        <w:rPr/>
        <w:t>National</w:t>
      </w:r>
      <w:r>
        <w:rPr>
          <w:spacing w:val="-8"/>
        </w:rPr>
        <w:t> </w:t>
      </w:r>
      <w:r>
        <w:rPr/>
        <w:t>Historic</w:t>
      </w:r>
      <w:r>
        <w:rPr>
          <w:spacing w:val="-6"/>
        </w:rPr>
        <w:t> </w:t>
      </w:r>
      <w:r>
        <w:rPr/>
        <w:t>Site</w:t>
      </w:r>
      <w:r>
        <w:rPr>
          <w:spacing w:val="-5"/>
        </w:rPr>
        <w:t> </w:t>
      </w:r>
      <w:r>
        <w:rPr/>
        <w:t>uses</w:t>
      </w:r>
      <w:r>
        <w:rPr>
          <w:spacing w:val="-7"/>
        </w:rPr>
        <w:t> </w:t>
      </w:r>
      <w:r>
        <w:rPr/>
        <w:t>Closed</w:t>
      </w:r>
      <w:r>
        <w:rPr>
          <w:spacing w:val="-7"/>
        </w:rPr>
        <w:t> </w:t>
      </w:r>
      <w:r>
        <w:rPr/>
        <w:t>Circuit</w:t>
      </w:r>
      <w:r>
        <w:rPr>
          <w:spacing w:val="-7"/>
        </w:rPr>
        <w:t> </w:t>
      </w:r>
      <w:r>
        <w:rPr/>
        <w:t>Television</w:t>
      </w:r>
      <w:r>
        <w:rPr>
          <w:spacing w:val="-8"/>
        </w:rPr>
        <w:t> </w:t>
      </w:r>
      <w:r>
        <w:rPr/>
        <w:t>(CCTV)</w:t>
      </w:r>
      <w:r>
        <w:rPr>
          <w:spacing w:val="-6"/>
        </w:rPr>
        <w:t> </w:t>
      </w:r>
      <w:r>
        <w:rPr/>
        <w:t>security</w:t>
      </w:r>
      <w:r>
        <w:rPr>
          <w:spacing w:val="-7"/>
        </w:rPr>
        <w:t> </w:t>
      </w:r>
      <w:r>
        <w:rPr/>
        <w:t>camera</w:t>
      </w:r>
      <w:r>
        <w:rPr>
          <w:spacing w:val="-7"/>
        </w:rPr>
        <w:t> </w:t>
      </w:r>
      <w:r>
        <w:rPr>
          <w:spacing w:val="-2"/>
        </w:rPr>
        <w:t>monitoring.</w:t>
      </w:r>
    </w:p>
    <w:p>
      <w:pPr>
        <w:pStyle w:val="BodyText"/>
        <w:spacing w:before="1"/>
      </w:pPr>
    </w:p>
    <w:p>
      <w:pPr>
        <w:pStyle w:val="BodyText"/>
        <w:spacing w:before="1"/>
        <w:ind w:left="219" w:right="472"/>
      </w:pPr>
      <w:r>
        <w:rPr/>
        <w:t>The</w:t>
      </w:r>
      <w:r>
        <w:rPr>
          <w:spacing w:val="-4"/>
        </w:rPr>
        <w:t> </w:t>
      </w:r>
      <w:r>
        <w:rPr/>
        <w:t>park’s use</w:t>
      </w:r>
      <w:r>
        <w:rPr>
          <w:spacing w:val="-4"/>
        </w:rPr>
        <w:t> </w:t>
      </w:r>
      <w:r>
        <w:rPr/>
        <w:t>of</w:t>
      </w:r>
      <w:r>
        <w:rPr>
          <w:spacing w:val="-2"/>
        </w:rPr>
        <w:t> </w:t>
      </w:r>
      <w:r>
        <w:rPr/>
        <w:t>Closed</w:t>
      </w:r>
      <w:r>
        <w:rPr>
          <w:spacing w:val="-4"/>
        </w:rPr>
        <w:t> </w:t>
      </w:r>
      <w:r>
        <w:rPr/>
        <w:t>Circuit</w:t>
      </w:r>
      <w:r>
        <w:rPr>
          <w:spacing w:val="-4"/>
        </w:rPr>
        <w:t> </w:t>
      </w:r>
      <w:r>
        <w:rPr/>
        <w:t>Television</w:t>
      </w:r>
      <w:r>
        <w:rPr>
          <w:spacing w:val="-4"/>
        </w:rPr>
        <w:t> </w:t>
      </w:r>
      <w:r>
        <w:rPr/>
        <w:t>(CCTV)</w:t>
      </w:r>
      <w:r>
        <w:rPr>
          <w:spacing w:val="-3"/>
        </w:rPr>
        <w:t> </w:t>
      </w:r>
      <w:r>
        <w:rPr/>
        <w:t>for</w:t>
      </w:r>
      <w:r>
        <w:rPr>
          <w:spacing w:val="-1"/>
        </w:rPr>
        <w:t> </w:t>
      </w:r>
      <w:r>
        <w:rPr/>
        <w:t>law</w:t>
      </w:r>
      <w:r>
        <w:rPr>
          <w:spacing w:val="-1"/>
        </w:rPr>
        <w:t> </w:t>
      </w:r>
      <w:r>
        <w:rPr/>
        <w:t>enforcement</w:t>
      </w:r>
      <w:r>
        <w:rPr>
          <w:spacing w:val="-2"/>
        </w:rPr>
        <w:t> </w:t>
      </w:r>
      <w:r>
        <w:rPr/>
        <w:t>and</w:t>
      </w:r>
      <w:r>
        <w:rPr>
          <w:spacing w:val="-4"/>
        </w:rPr>
        <w:t> </w:t>
      </w:r>
      <w:r>
        <w:rPr/>
        <w:t>security</w:t>
      </w:r>
      <w:r>
        <w:rPr>
          <w:spacing w:val="-3"/>
        </w:rPr>
        <w:t> </w:t>
      </w:r>
      <w:r>
        <w:rPr/>
        <w:t>purposes</w:t>
      </w:r>
      <w:r>
        <w:rPr>
          <w:spacing w:val="-3"/>
        </w:rPr>
        <w:t> </w:t>
      </w:r>
      <w:r>
        <w:rPr/>
        <w:t>will</w:t>
      </w:r>
      <w:r>
        <w:rPr>
          <w:spacing w:val="-5"/>
        </w:rPr>
        <w:t> </w:t>
      </w:r>
      <w:r>
        <w:rPr/>
        <w:t>only</w:t>
      </w:r>
      <w:r>
        <w:rPr>
          <w:spacing w:val="-3"/>
        </w:rPr>
        <w:t> </w:t>
      </w:r>
      <w:r>
        <w:rPr/>
        <w:t>be</w:t>
      </w:r>
      <w:r>
        <w:rPr>
          <w:spacing w:val="-4"/>
        </w:rPr>
        <w:t> </w:t>
      </w:r>
      <w:r>
        <w:rPr/>
        <w:t>to visually monitor public park areas and public activities where no constitutionally</w:t>
      </w:r>
    </w:p>
    <w:p>
      <w:pPr>
        <w:pStyle w:val="BodyText"/>
        <w:ind w:left="219"/>
      </w:pPr>
      <w:r>
        <w:rPr/>
        <w:t>protected</w:t>
      </w:r>
      <w:r>
        <w:rPr>
          <w:spacing w:val="-2"/>
        </w:rPr>
        <w:t> </w:t>
      </w:r>
      <w:r>
        <w:rPr/>
        <w:t>reasonable</w:t>
      </w:r>
      <w:r>
        <w:rPr>
          <w:spacing w:val="-2"/>
        </w:rPr>
        <w:t> </w:t>
      </w:r>
      <w:r>
        <w:rPr/>
        <w:t>expectation</w:t>
      </w:r>
      <w:r>
        <w:rPr>
          <w:spacing w:val="-4"/>
        </w:rPr>
        <w:t> </w:t>
      </w:r>
      <w:r>
        <w:rPr/>
        <w:t>of</w:t>
      </w:r>
      <w:r>
        <w:rPr>
          <w:spacing w:val="-2"/>
        </w:rPr>
        <w:t> </w:t>
      </w:r>
      <w:r>
        <w:rPr/>
        <w:t>privacy</w:t>
      </w:r>
      <w:r>
        <w:rPr>
          <w:spacing w:val="-3"/>
        </w:rPr>
        <w:t> </w:t>
      </w:r>
      <w:r>
        <w:rPr/>
        <w:t>exists.</w:t>
      </w:r>
      <w:r>
        <w:rPr>
          <w:spacing w:val="-4"/>
        </w:rPr>
        <w:t> </w:t>
      </w:r>
      <w:r>
        <w:rPr/>
        <w:t>Such</w:t>
      </w:r>
      <w:r>
        <w:rPr>
          <w:spacing w:val="-4"/>
        </w:rPr>
        <w:t> </w:t>
      </w:r>
      <w:r>
        <w:rPr/>
        <w:t>CCTV</w:t>
      </w:r>
      <w:r>
        <w:rPr>
          <w:spacing w:val="-2"/>
        </w:rPr>
        <w:t> </w:t>
      </w:r>
      <w:r>
        <w:rPr/>
        <w:t>use</w:t>
      </w:r>
      <w:r>
        <w:rPr>
          <w:spacing w:val="-4"/>
        </w:rPr>
        <w:t> </w:t>
      </w:r>
      <w:r>
        <w:rPr/>
        <w:t>–</w:t>
      </w:r>
      <w:r>
        <w:rPr>
          <w:spacing w:val="-3"/>
        </w:rPr>
        <w:t> </w:t>
      </w:r>
      <w:r>
        <w:rPr/>
        <w:t>which</w:t>
      </w:r>
      <w:r>
        <w:rPr>
          <w:spacing w:val="-2"/>
        </w:rPr>
        <w:t> </w:t>
      </w:r>
      <w:r>
        <w:rPr/>
        <w:t>will</w:t>
      </w:r>
      <w:r>
        <w:rPr>
          <w:spacing w:val="-3"/>
        </w:rPr>
        <w:t> </w:t>
      </w:r>
      <w:r>
        <w:rPr/>
        <w:t>have</w:t>
      </w:r>
      <w:r>
        <w:rPr>
          <w:spacing w:val="-4"/>
        </w:rPr>
        <w:t> </w:t>
      </w:r>
      <w:r>
        <w:rPr/>
        <w:t>adequate</w:t>
      </w:r>
      <w:r>
        <w:rPr>
          <w:spacing w:val="-2"/>
        </w:rPr>
        <w:t> </w:t>
      </w:r>
      <w:r>
        <w:rPr/>
        <w:t>privacy</w:t>
      </w:r>
      <w:r>
        <w:rPr>
          <w:spacing w:val="-3"/>
        </w:rPr>
        <w:t> </w:t>
      </w:r>
      <w:r>
        <w:rPr/>
        <w:t>and First Amendment safeguards – will be to help ensure public safety and security;</w:t>
      </w:r>
    </w:p>
    <w:p>
      <w:pPr>
        <w:pStyle w:val="BodyText"/>
        <w:ind w:left="219" w:right="472"/>
      </w:pPr>
      <w:r>
        <w:rPr/>
        <w:t>facilitate the detection, investigation, prevention, and deterrence of terrorist attack and crime; help ensure the safety</w:t>
      </w:r>
      <w:r>
        <w:rPr>
          <w:spacing w:val="-3"/>
        </w:rPr>
        <w:t> </w:t>
      </w:r>
      <w:r>
        <w:rPr/>
        <w:t>of</w:t>
      </w:r>
      <w:r>
        <w:rPr>
          <w:spacing w:val="-4"/>
        </w:rPr>
        <w:t> </w:t>
      </w:r>
      <w:r>
        <w:rPr/>
        <w:t>citizens</w:t>
      </w:r>
      <w:r>
        <w:rPr>
          <w:spacing w:val="-1"/>
        </w:rPr>
        <w:t> </w:t>
      </w:r>
      <w:r>
        <w:rPr/>
        <w:t>and</w:t>
      </w:r>
      <w:r>
        <w:rPr>
          <w:spacing w:val="-2"/>
        </w:rPr>
        <w:t> </w:t>
      </w:r>
      <w:r>
        <w:rPr/>
        <w:t>officers;</w:t>
      </w:r>
      <w:r>
        <w:rPr>
          <w:spacing w:val="-4"/>
        </w:rPr>
        <w:t> </w:t>
      </w:r>
      <w:r>
        <w:rPr/>
        <w:t>help</w:t>
      </w:r>
      <w:r>
        <w:rPr>
          <w:spacing w:val="-2"/>
        </w:rPr>
        <w:t> </w:t>
      </w:r>
      <w:r>
        <w:rPr/>
        <w:t>assist</w:t>
      </w:r>
      <w:r>
        <w:rPr>
          <w:spacing w:val="-4"/>
        </w:rPr>
        <w:t> </w:t>
      </w:r>
      <w:r>
        <w:rPr/>
        <w:t>in</w:t>
      </w:r>
      <w:r>
        <w:rPr>
          <w:spacing w:val="-2"/>
        </w:rPr>
        <w:t> </w:t>
      </w:r>
      <w:r>
        <w:rPr/>
        <w:t>the</w:t>
      </w:r>
      <w:r>
        <w:rPr>
          <w:spacing w:val="-4"/>
        </w:rPr>
        <w:t> </w:t>
      </w:r>
      <w:r>
        <w:rPr/>
        <w:t>proper</w:t>
      </w:r>
      <w:r>
        <w:rPr>
          <w:spacing w:val="-2"/>
        </w:rPr>
        <w:t> </w:t>
      </w:r>
      <w:r>
        <w:rPr/>
        <w:t>allocation</w:t>
      </w:r>
      <w:r>
        <w:rPr>
          <w:spacing w:val="-2"/>
        </w:rPr>
        <w:t> </w:t>
      </w:r>
      <w:r>
        <w:rPr/>
        <w:t>and</w:t>
      </w:r>
      <w:r>
        <w:rPr>
          <w:spacing w:val="-3"/>
        </w:rPr>
        <w:t> </w:t>
      </w:r>
      <w:r>
        <w:rPr/>
        <w:t>deployment of</w:t>
      </w:r>
      <w:r>
        <w:rPr>
          <w:spacing w:val="-4"/>
        </w:rPr>
        <w:t> </w:t>
      </w:r>
      <w:r>
        <w:rPr/>
        <w:t>law</w:t>
      </w:r>
      <w:r>
        <w:rPr>
          <w:spacing w:val="-4"/>
        </w:rPr>
        <w:t> </w:t>
      </w:r>
      <w:r>
        <w:rPr/>
        <w:t>enforcement</w:t>
      </w:r>
      <w:r>
        <w:rPr>
          <w:spacing w:val="-2"/>
        </w:rPr>
        <w:t> </w:t>
      </w:r>
      <w:r>
        <w:rPr/>
        <w:t>and</w:t>
      </w:r>
      <w:r>
        <w:rPr>
          <w:spacing w:val="-3"/>
        </w:rPr>
        <w:t> </w:t>
      </w:r>
      <w:r>
        <w:rPr/>
        <w:t>public safety resources; and help facilitate the protection of the innocent and the apprehension and prosecution of criminals. (RM-9, 26.1)</w:t>
      </w:r>
    </w:p>
    <w:p>
      <w:pPr>
        <w:pStyle w:val="BodyText"/>
        <w:spacing w:before="11"/>
        <w:rPr>
          <w:sz w:val="19"/>
        </w:rPr>
      </w:pPr>
    </w:p>
    <w:p>
      <w:pPr>
        <w:pStyle w:val="BodyText"/>
        <w:ind w:left="219" w:right="339"/>
      </w:pPr>
      <w:r>
        <w:rPr/>
        <w:t>This</w:t>
      </w:r>
      <w:r>
        <w:rPr>
          <w:spacing w:val="-3"/>
        </w:rPr>
        <w:t> </w:t>
      </w:r>
      <w:r>
        <w:rPr/>
        <w:t>policy</w:t>
      </w:r>
      <w:r>
        <w:rPr>
          <w:spacing w:val="-3"/>
        </w:rPr>
        <w:t> </w:t>
      </w:r>
      <w:r>
        <w:rPr/>
        <w:t>does</w:t>
      </w:r>
      <w:r>
        <w:rPr>
          <w:spacing w:val="-3"/>
        </w:rPr>
        <w:t> </w:t>
      </w:r>
      <w:r>
        <w:rPr/>
        <w:t>not</w:t>
      </w:r>
      <w:r>
        <w:rPr>
          <w:spacing w:val="-4"/>
        </w:rPr>
        <w:t> </w:t>
      </w:r>
      <w:r>
        <w:rPr/>
        <w:t>restrict</w:t>
      </w:r>
      <w:r>
        <w:rPr>
          <w:spacing w:val="-2"/>
        </w:rPr>
        <w:t> </w:t>
      </w:r>
      <w:r>
        <w:rPr/>
        <w:t>the</w:t>
      </w:r>
      <w:r>
        <w:rPr>
          <w:spacing w:val="-2"/>
        </w:rPr>
        <w:t> </w:t>
      </w:r>
      <w:r>
        <w:rPr/>
        <w:t>official</w:t>
      </w:r>
      <w:r>
        <w:rPr>
          <w:spacing w:val="-3"/>
        </w:rPr>
        <w:t> </w:t>
      </w:r>
      <w:r>
        <w:rPr/>
        <w:t>use</w:t>
      </w:r>
      <w:r>
        <w:rPr>
          <w:spacing w:val="-4"/>
        </w:rPr>
        <w:t> </w:t>
      </w:r>
      <w:r>
        <w:rPr/>
        <w:t>of</w:t>
      </w:r>
      <w:r>
        <w:rPr>
          <w:spacing w:val="-4"/>
        </w:rPr>
        <w:t> </w:t>
      </w:r>
      <w:r>
        <w:rPr/>
        <w:t>CCTV</w:t>
      </w:r>
      <w:r>
        <w:rPr>
          <w:spacing w:val="-5"/>
        </w:rPr>
        <w:t> </w:t>
      </w:r>
      <w:r>
        <w:rPr/>
        <w:t>in</w:t>
      </w:r>
      <w:r>
        <w:rPr>
          <w:spacing w:val="-2"/>
        </w:rPr>
        <w:t> </w:t>
      </w:r>
      <w:r>
        <w:rPr/>
        <w:t>government</w:t>
      </w:r>
      <w:r>
        <w:rPr>
          <w:spacing w:val="-2"/>
        </w:rPr>
        <w:t> </w:t>
      </w:r>
      <w:r>
        <w:rPr/>
        <w:t>administrative areas,</w:t>
      </w:r>
      <w:r>
        <w:rPr>
          <w:spacing w:val="-4"/>
        </w:rPr>
        <w:t> </w:t>
      </w:r>
      <w:r>
        <w:rPr/>
        <w:t>including</w:t>
      </w:r>
      <w:r>
        <w:rPr>
          <w:spacing w:val="-4"/>
        </w:rPr>
        <w:t> </w:t>
      </w:r>
      <w:r>
        <w:rPr/>
        <w:t>administrative buildings, jail holding facilities (RM-9, 26.3.7), revenue collection sites, etc., where the government may record/monitor its facilities. For example, the government may perform unrestricted video/audio recording at revenue collection points (entrance stations, visitor center counters, etc.). This policy does not restrict the use of an Audio/Visual Recording Device (AVRD) in patrol vehicles or officer-worn recording devices used by commissioned rangers.</w:t>
      </w:r>
    </w:p>
    <w:p>
      <w:pPr>
        <w:pStyle w:val="BodyText"/>
        <w:ind w:left="274"/>
      </w:pPr>
      <w:r>
        <w:rPr/>
        <w:t>(RM-9,</w:t>
      </w:r>
      <w:r>
        <w:rPr>
          <w:spacing w:val="-10"/>
        </w:rPr>
        <w:t> </w:t>
      </w:r>
      <w:r>
        <w:rPr>
          <w:spacing w:val="-2"/>
        </w:rPr>
        <w:t>26.1).</w:t>
      </w:r>
    </w:p>
    <w:p>
      <w:pPr>
        <w:pStyle w:val="BodyText"/>
        <w:spacing w:before="1"/>
      </w:pPr>
    </w:p>
    <w:p>
      <w:pPr>
        <w:pStyle w:val="BodyText"/>
        <w:ind w:left="219" w:right="339"/>
      </w:pPr>
      <w:r>
        <w:rPr/>
        <w:t>Operation of CCTV</w:t>
      </w:r>
      <w:r>
        <w:rPr>
          <w:spacing w:val="-1"/>
        </w:rPr>
        <w:t> </w:t>
      </w:r>
      <w:r>
        <w:rPr/>
        <w:t>cameras, maintenance of recorded images and use of recorded images will be in accordance with NPS and Department policy and applicable laws and regulations.</w:t>
      </w:r>
      <w:r>
        <w:rPr>
          <w:spacing w:val="40"/>
        </w:rPr>
        <w:t> </w:t>
      </w:r>
      <w:r>
        <w:rPr/>
        <w:t>(RM-9, 26.1-26.4)</w:t>
      </w:r>
      <w:r>
        <w:rPr>
          <w:spacing w:val="40"/>
        </w:rPr>
        <w:t> </w:t>
      </w:r>
      <w:r>
        <w:rPr/>
        <w:t>No person will be targeted</w:t>
      </w:r>
      <w:r>
        <w:rPr>
          <w:spacing w:val="-4"/>
        </w:rPr>
        <w:t> </w:t>
      </w:r>
      <w:r>
        <w:rPr/>
        <w:t>or</w:t>
      </w:r>
      <w:r>
        <w:rPr>
          <w:spacing w:val="-1"/>
        </w:rPr>
        <w:t> </w:t>
      </w:r>
      <w:r>
        <w:rPr/>
        <w:t>monitored</w:t>
      </w:r>
      <w:r>
        <w:rPr>
          <w:spacing w:val="-4"/>
        </w:rPr>
        <w:t> </w:t>
      </w:r>
      <w:r>
        <w:rPr/>
        <w:t>merely</w:t>
      </w:r>
      <w:r>
        <w:rPr>
          <w:spacing w:val="-3"/>
        </w:rPr>
        <w:t> </w:t>
      </w:r>
      <w:r>
        <w:rPr/>
        <w:t>because</w:t>
      </w:r>
      <w:r>
        <w:rPr>
          <w:spacing w:val="-2"/>
        </w:rPr>
        <w:t> </w:t>
      </w:r>
      <w:r>
        <w:rPr/>
        <w:t>of</w:t>
      </w:r>
      <w:r>
        <w:rPr>
          <w:spacing w:val="-4"/>
        </w:rPr>
        <w:t> </w:t>
      </w:r>
      <w:r>
        <w:rPr/>
        <w:t>race,</w:t>
      </w:r>
      <w:r>
        <w:rPr>
          <w:spacing w:val="-4"/>
        </w:rPr>
        <w:t> </w:t>
      </w:r>
      <w:r>
        <w:rPr/>
        <w:t>religion,</w:t>
      </w:r>
      <w:r>
        <w:rPr>
          <w:spacing w:val="-2"/>
        </w:rPr>
        <w:t> </w:t>
      </w:r>
      <w:r>
        <w:rPr/>
        <w:t>gender,</w:t>
      </w:r>
      <w:r>
        <w:rPr>
          <w:spacing w:val="-4"/>
        </w:rPr>
        <w:t> </w:t>
      </w:r>
      <w:r>
        <w:rPr/>
        <w:t>sex,</w:t>
      </w:r>
      <w:r>
        <w:rPr>
          <w:spacing w:val="-4"/>
        </w:rPr>
        <w:t> </w:t>
      </w:r>
      <w:r>
        <w:rPr/>
        <w:t>disability,</w:t>
      </w:r>
      <w:r>
        <w:rPr>
          <w:spacing w:val="-4"/>
        </w:rPr>
        <w:t> </w:t>
      </w:r>
      <w:r>
        <w:rPr/>
        <w:t>national</w:t>
      </w:r>
      <w:r>
        <w:rPr>
          <w:spacing w:val="-5"/>
        </w:rPr>
        <w:t> </w:t>
      </w:r>
      <w:r>
        <w:rPr/>
        <w:t>origin,</w:t>
      </w:r>
      <w:r>
        <w:rPr>
          <w:spacing w:val="-4"/>
        </w:rPr>
        <w:t> </w:t>
      </w:r>
      <w:r>
        <w:rPr/>
        <w:t>or</w:t>
      </w:r>
      <w:r>
        <w:rPr>
          <w:spacing w:val="-3"/>
        </w:rPr>
        <w:t> </w:t>
      </w:r>
      <w:r>
        <w:rPr/>
        <w:t>political</w:t>
      </w:r>
      <w:r>
        <w:rPr>
          <w:spacing w:val="-3"/>
        </w:rPr>
        <w:t> </w:t>
      </w:r>
      <w:r>
        <w:rPr/>
        <w:t>affiliation or views. (RM-9, 26.4.2)</w:t>
      </w:r>
    </w:p>
    <w:p>
      <w:pPr>
        <w:pStyle w:val="BodyText"/>
      </w:pPr>
    </w:p>
    <w:p>
      <w:pPr>
        <w:pStyle w:val="BodyText"/>
        <w:ind w:left="219" w:right="472"/>
      </w:pPr>
      <w:r>
        <w:rPr/>
        <w:t>Nothing</w:t>
      </w:r>
      <w:r>
        <w:rPr>
          <w:spacing w:val="-2"/>
        </w:rPr>
        <w:t> </w:t>
      </w:r>
      <w:r>
        <w:rPr/>
        <w:t>in</w:t>
      </w:r>
      <w:r>
        <w:rPr>
          <w:spacing w:val="-2"/>
        </w:rPr>
        <w:t> </w:t>
      </w:r>
      <w:r>
        <w:rPr/>
        <w:t>this policy</w:t>
      </w:r>
      <w:r>
        <w:rPr>
          <w:spacing w:val="-3"/>
        </w:rPr>
        <w:t> </w:t>
      </w:r>
      <w:r>
        <w:rPr/>
        <w:t>statement</w:t>
      </w:r>
      <w:r>
        <w:rPr>
          <w:spacing w:val="-2"/>
        </w:rPr>
        <w:t> </w:t>
      </w:r>
      <w:r>
        <w:rPr/>
        <w:t>is</w:t>
      </w:r>
      <w:r>
        <w:rPr>
          <w:spacing w:val="-3"/>
        </w:rPr>
        <w:t> </w:t>
      </w:r>
      <w:r>
        <w:rPr/>
        <w:t>intended</w:t>
      </w:r>
      <w:r>
        <w:rPr>
          <w:spacing w:val="-4"/>
        </w:rPr>
        <w:t> </w:t>
      </w:r>
      <w:r>
        <w:rPr/>
        <w:t>to</w:t>
      </w:r>
      <w:r>
        <w:rPr>
          <w:spacing w:val="-4"/>
        </w:rPr>
        <w:t> </w:t>
      </w:r>
      <w:r>
        <w:rPr/>
        <w:t>create</w:t>
      </w:r>
      <w:r>
        <w:rPr>
          <w:spacing w:val="-2"/>
        </w:rPr>
        <w:t> </w:t>
      </w:r>
      <w:r>
        <w:rPr/>
        <w:t>any</w:t>
      </w:r>
      <w:r>
        <w:rPr>
          <w:spacing w:val="-3"/>
        </w:rPr>
        <w:t> </w:t>
      </w:r>
      <w:r>
        <w:rPr/>
        <w:t>rights,</w:t>
      </w:r>
      <w:r>
        <w:rPr>
          <w:spacing w:val="-4"/>
        </w:rPr>
        <w:t> </w:t>
      </w:r>
      <w:r>
        <w:rPr/>
        <w:t>privileges,</w:t>
      </w:r>
      <w:r>
        <w:rPr>
          <w:spacing w:val="-4"/>
        </w:rPr>
        <w:t> </w:t>
      </w:r>
      <w:r>
        <w:rPr/>
        <w:t>or</w:t>
      </w:r>
      <w:r>
        <w:rPr>
          <w:spacing w:val="-1"/>
        </w:rPr>
        <w:t> </w:t>
      </w:r>
      <w:r>
        <w:rPr/>
        <w:t>benefits</w:t>
      </w:r>
      <w:r>
        <w:rPr>
          <w:spacing w:val="-3"/>
        </w:rPr>
        <w:t> </w:t>
      </w:r>
      <w:r>
        <w:rPr/>
        <w:t>not</w:t>
      </w:r>
      <w:r>
        <w:rPr>
          <w:spacing w:val="-2"/>
        </w:rPr>
        <w:t> </w:t>
      </w:r>
      <w:r>
        <w:rPr/>
        <w:t>otherwise</w:t>
      </w:r>
      <w:r>
        <w:rPr>
          <w:spacing w:val="-4"/>
        </w:rPr>
        <w:t> </w:t>
      </w:r>
      <w:r>
        <w:rPr/>
        <w:t>recognized by law.</w:t>
      </w:r>
    </w:p>
    <w:p>
      <w:pPr>
        <w:pStyle w:val="BodyText"/>
      </w:pPr>
    </w:p>
    <w:p>
      <w:pPr>
        <w:pStyle w:val="BodyText"/>
        <w:spacing w:before="8"/>
      </w:pPr>
    </w:p>
    <w:p>
      <w:pPr>
        <w:tabs>
          <w:tab w:pos="10417" w:val="left" w:leader="none"/>
        </w:tabs>
        <w:spacing w:before="0"/>
        <w:ind w:left="102" w:right="0" w:firstLine="0"/>
        <w:jc w:val="left"/>
        <w:rPr>
          <w:rFonts w:ascii="Times New Roman" w:hAnsi="Times New Roman"/>
          <w:b/>
          <w:sz w:val="20"/>
        </w:rPr>
      </w:pPr>
      <w:r>
        <w:rPr>
          <w:rFonts w:ascii="Times New Roman" w:hAnsi="Times New Roman"/>
          <w:b/>
          <w:color w:val="FFFFFF"/>
          <w:spacing w:val="61"/>
          <w:sz w:val="20"/>
          <w:shd w:fill="000000" w:color="auto" w:val="clear"/>
        </w:rPr>
        <w:t> </w:t>
      </w:r>
      <w:r>
        <w:rPr>
          <w:rFonts w:ascii="Times New Roman" w:hAnsi="Times New Roman"/>
          <w:b/>
          <w:color w:val="FFFFFF"/>
          <w:sz w:val="20"/>
          <w:shd w:fill="000000" w:color="auto" w:val="clear"/>
        </w:rPr>
        <w:t>36 CFR</w:t>
      </w:r>
      <w:r>
        <w:rPr>
          <w:rFonts w:ascii="Times New Roman" w:hAnsi="Times New Roman"/>
          <w:b/>
          <w:color w:val="FFFFFF"/>
          <w:spacing w:val="-2"/>
          <w:sz w:val="20"/>
          <w:shd w:fill="000000" w:color="auto" w:val="clear"/>
        </w:rPr>
        <w:t> </w:t>
      </w:r>
      <w:r>
        <w:rPr>
          <w:rFonts w:ascii="Times New Roman" w:hAnsi="Times New Roman"/>
          <w:b/>
          <w:color w:val="FFFFFF"/>
          <w:sz w:val="20"/>
          <w:shd w:fill="000000" w:color="auto" w:val="clear"/>
        </w:rPr>
        <w:t>§1.6</w:t>
      </w:r>
      <w:r>
        <w:rPr>
          <w:rFonts w:ascii="Times New Roman" w:hAnsi="Times New Roman"/>
          <w:b/>
          <w:color w:val="FFFFFF"/>
          <w:spacing w:val="-1"/>
          <w:sz w:val="20"/>
          <w:shd w:fill="000000" w:color="auto" w:val="clear"/>
        </w:rPr>
        <w:t> </w:t>
      </w:r>
      <w:r>
        <w:rPr>
          <w:rFonts w:ascii="Times New Roman" w:hAnsi="Times New Roman"/>
          <w:b/>
          <w:color w:val="FFFFFF"/>
          <w:spacing w:val="-2"/>
          <w:sz w:val="20"/>
          <w:shd w:fill="000000" w:color="auto" w:val="clear"/>
        </w:rPr>
        <w:t>PERMITS</w:t>
      </w:r>
      <w:r>
        <w:rPr>
          <w:rFonts w:ascii="Times New Roman" w:hAnsi="Times New Roman"/>
          <w:b/>
          <w:color w:val="FFFFFF"/>
          <w:sz w:val="20"/>
          <w:shd w:fill="000000" w:color="auto" w:val="clear"/>
        </w:rPr>
        <w:tab/>
      </w:r>
    </w:p>
    <w:p>
      <w:pPr>
        <w:pStyle w:val="BodyText"/>
        <w:spacing w:before="77"/>
        <w:ind w:left="220"/>
      </w:pPr>
      <w:r>
        <w:rPr/>
        <w:t>Engaging</w:t>
      </w:r>
      <w:r>
        <w:rPr>
          <w:spacing w:val="-6"/>
        </w:rPr>
        <w:t> </w:t>
      </w:r>
      <w:r>
        <w:rPr/>
        <w:t>in</w:t>
      </w:r>
      <w:r>
        <w:rPr>
          <w:spacing w:val="-6"/>
        </w:rPr>
        <w:t> </w:t>
      </w:r>
      <w:r>
        <w:rPr/>
        <w:t>the</w:t>
      </w:r>
      <w:r>
        <w:rPr>
          <w:spacing w:val="-6"/>
        </w:rPr>
        <w:t> </w:t>
      </w:r>
      <w:r>
        <w:rPr/>
        <w:t>following</w:t>
      </w:r>
      <w:r>
        <w:rPr>
          <w:spacing w:val="-7"/>
        </w:rPr>
        <w:t> </w:t>
      </w:r>
      <w:r>
        <w:rPr/>
        <w:t>activities</w:t>
      </w:r>
      <w:r>
        <w:rPr>
          <w:spacing w:val="-7"/>
        </w:rPr>
        <w:t> </w:t>
      </w:r>
      <w:r>
        <w:rPr/>
        <w:t>without</w:t>
      </w:r>
      <w:r>
        <w:rPr>
          <w:spacing w:val="-5"/>
        </w:rPr>
        <w:t> </w:t>
      </w:r>
      <w:r>
        <w:rPr/>
        <w:t>first</w:t>
      </w:r>
      <w:r>
        <w:rPr>
          <w:spacing w:val="-8"/>
        </w:rPr>
        <w:t> </w:t>
      </w:r>
      <w:r>
        <w:rPr/>
        <w:t>obtaining</w:t>
      </w:r>
      <w:r>
        <w:rPr>
          <w:spacing w:val="-7"/>
        </w:rPr>
        <w:t> </w:t>
      </w:r>
      <w:r>
        <w:rPr/>
        <w:t>the</w:t>
      </w:r>
      <w:r>
        <w:rPr>
          <w:spacing w:val="-8"/>
        </w:rPr>
        <w:t> </w:t>
      </w:r>
      <w:r>
        <w:rPr/>
        <w:t>required</w:t>
      </w:r>
      <w:r>
        <w:rPr>
          <w:spacing w:val="-7"/>
        </w:rPr>
        <w:t> </w:t>
      </w:r>
      <w:r>
        <w:rPr/>
        <w:t>permit</w:t>
      </w:r>
      <w:r>
        <w:rPr>
          <w:spacing w:val="-6"/>
        </w:rPr>
        <w:t> </w:t>
      </w:r>
      <w:r>
        <w:rPr/>
        <w:t>is</w:t>
      </w:r>
      <w:r>
        <w:rPr>
          <w:spacing w:val="-7"/>
        </w:rPr>
        <w:t> </w:t>
      </w:r>
      <w:r>
        <w:rPr>
          <w:spacing w:val="-2"/>
        </w:rPr>
        <w:t>prohibited:</w:t>
      </w:r>
    </w:p>
    <w:p>
      <w:pPr>
        <w:pStyle w:val="ListParagraph"/>
        <w:numPr>
          <w:ilvl w:val="1"/>
          <w:numId w:val="2"/>
        </w:numPr>
        <w:tabs>
          <w:tab w:pos="939" w:val="left" w:leader="none"/>
          <w:tab w:pos="940" w:val="left" w:leader="none"/>
        </w:tabs>
        <w:spacing w:line="243" w:lineRule="exact" w:before="44" w:after="0"/>
        <w:ind w:left="939" w:right="0" w:hanging="361"/>
        <w:jc w:val="left"/>
        <w:rPr>
          <w:rFonts w:ascii="Symbol" w:hAnsi="Symbol"/>
          <w:sz w:val="20"/>
        </w:rPr>
      </w:pPr>
      <w:r>
        <w:rPr>
          <w:sz w:val="20"/>
        </w:rPr>
        <w:t>Carrying</w:t>
      </w:r>
      <w:r>
        <w:rPr>
          <w:spacing w:val="-7"/>
          <w:sz w:val="20"/>
        </w:rPr>
        <w:t> </w:t>
      </w:r>
      <w:r>
        <w:rPr>
          <w:sz w:val="20"/>
        </w:rPr>
        <w:t>or</w:t>
      </w:r>
      <w:r>
        <w:rPr>
          <w:spacing w:val="-4"/>
          <w:sz w:val="20"/>
        </w:rPr>
        <w:t> </w:t>
      </w:r>
      <w:r>
        <w:rPr>
          <w:sz w:val="20"/>
        </w:rPr>
        <w:t>possession</w:t>
      </w:r>
      <w:r>
        <w:rPr>
          <w:spacing w:val="-4"/>
          <w:sz w:val="20"/>
        </w:rPr>
        <w:t> </w:t>
      </w:r>
      <w:r>
        <w:rPr>
          <w:sz w:val="20"/>
        </w:rPr>
        <w:t>of</w:t>
      </w:r>
      <w:r>
        <w:rPr>
          <w:spacing w:val="-7"/>
          <w:sz w:val="20"/>
        </w:rPr>
        <w:t> </w:t>
      </w:r>
      <w:r>
        <w:rPr>
          <w:sz w:val="20"/>
        </w:rPr>
        <w:t>a</w:t>
      </w:r>
      <w:r>
        <w:rPr>
          <w:spacing w:val="-4"/>
          <w:sz w:val="20"/>
        </w:rPr>
        <w:t> </w:t>
      </w:r>
      <w:r>
        <w:rPr>
          <w:sz w:val="20"/>
        </w:rPr>
        <w:t>weapon,</w:t>
      </w:r>
      <w:r>
        <w:rPr>
          <w:spacing w:val="-5"/>
          <w:sz w:val="20"/>
        </w:rPr>
        <w:t> </w:t>
      </w:r>
      <w:r>
        <w:rPr>
          <w:sz w:val="20"/>
        </w:rPr>
        <w:t>trap,</w:t>
      </w:r>
      <w:r>
        <w:rPr>
          <w:spacing w:val="-3"/>
          <w:sz w:val="20"/>
        </w:rPr>
        <w:t> </w:t>
      </w:r>
      <w:r>
        <w:rPr>
          <w:sz w:val="20"/>
        </w:rPr>
        <w:t>or</w:t>
      </w:r>
      <w:r>
        <w:rPr>
          <w:spacing w:val="-6"/>
          <w:sz w:val="20"/>
        </w:rPr>
        <w:t> </w:t>
      </w:r>
      <w:r>
        <w:rPr>
          <w:sz w:val="20"/>
        </w:rPr>
        <w:t>net</w:t>
      </w:r>
      <w:r>
        <w:rPr>
          <w:spacing w:val="-4"/>
          <w:sz w:val="20"/>
        </w:rPr>
        <w:t> </w:t>
      </w:r>
      <w:r>
        <w:rPr>
          <w:sz w:val="20"/>
        </w:rPr>
        <w:t>unless</w:t>
      </w:r>
      <w:r>
        <w:rPr>
          <w:spacing w:val="-5"/>
          <w:sz w:val="20"/>
        </w:rPr>
        <w:t> </w:t>
      </w:r>
      <w:r>
        <w:rPr>
          <w:sz w:val="20"/>
        </w:rPr>
        <w:t>necessary</w:t>
      </w:r>
      <w:r>
        <w:rPr>
          <w:spacing w:val="-5"/>
          <w:sz w:val="20"/>
        </w:rPr>
        <w:t> </w:t>
      </w:r>
      <w:r>
        <w:rPr>
          <w:sz w:val="20"/>
        </w:rPr>
        <w:t>to</w:t>
      </w:r>
      <w:r>
        <w:rPr>
          <w:spacing w:val="-6"/>
          <w:sz w:val="20"/>
        </w:rPr>
        <w:t> </w:t>
      </w:r>
      <w:r>
        <w:rPr>
          <w:sz w:val="20"/>
        </w:rPr>
        <w:t>support</w:t>
      </w:r>
      <w:r>
        <w:rPr>
          <w:spacing w:val="43"/>
          <w:sz w:val="20"/>
        </w:rPr>
        <w:t> </w:t>
      </w:r>
      <w:r>
        <w:rPr>
          <w:sz w:val="20"/>
        </w:rPr>
        <w:t>§2.5</w:t>
      </w:r>
      <w:r>
        <w:rPr>
          <w:spacing w:val="-6"/>
          <w:sz w:val="20"/>
        </w:rPr>
        <w:t> </w:t>
      </w:r>
      <w:r>
        <w:rPr>
          <w:sz w:val="20"/>
        </w:rPr>
        <w:t>activities,</w:t>
      </w:r>
      <w:r>
        <w:rPr>
          <w:spacing w:val="-4"/>
          <w:sz w:val="20"/>
        </w:rPr>
        <w:t> </w:t>
      </w:r>
      <w:r>
        <w:rPr>
          <w:b/>
          <w:sz w:val="20"/>
        </w:rPr>
        <w:t>36</w:t>
      </w:r>
      <w:r>
        <w:rPr>
          <w:b/>
          <w:spacing w:val="-6"/>
          <w:sz w:val="20"/>
        </w:rPr>
        <w:t> </w:t>
      </w:r>
      <w:r>
        <w:rPr>
          <w:b/>
          <w:spacing w:val="-5"/>
          <w:sz w:val="20"/>
        </w:rPr>
        <w:t>CFR</w:t>
      </w:r>
    </w:p>
    <w:p>
      <w:pPr>
        <w:pStyle w:val="Heading2"/>
        <w:spacing w:line="228" w:lineRule="exact"/>
      </w:pPr>
      <w:r>
        <w:rPr>
          <w:spacing w:val="-2"/>
        </w:rPr>
        <w:t>§2.4(d)(1)</w:t>
      </w:r>
    </w:p>
    <w:p>
      <w:pPr>
        <w:pStyle w:val="ListParagraph"/>
        <w:numPr>
          <w:ilvl w:val="1"/>
          <w:numId w:val="2"/>
        </w:numPr>
        <w:tabs>
          <w:tab w:pos="939" w:val="left" w:leader="none"/>
          <w:tab w:pos="940" w:val="left" w:leader="none"/>
        </w:tabs>
        <w:spacing w:line="245" w:lineRule="exact" w:before="1" w:after="0"/>
        <w:ind w:left="939" w:right="0" w:hanging="361"/>
        <w:jc w:val="left"/>
        <w:rPr>
          <w:rFonts w:ascii="Symbol" w:hAnsi="Symbol"/>
          <w:sz w:val="20"/>
        </w:rPr>
      </w:pPr>
      <w:r>
        <w:rPr>
          <w:sz w:val="20"/>
        </w:rPr>
        <w:t>Collecting</w:t>
      </w:r>
      <w:r>
        <w:rPr>
          <w:spacing w:val="-8"/>
          <w:sz w:val="20"/>
        </w:rPr>
        <w:t> </w:t>
      </w:r>
      <w:r>
        <w:rPr>
          <w:sz w:val="20"/>
        </w:rPr>
        <w:t>research</w:t>
      </w:r>
      <w:r>
        <w:rPr>
          <w:spacing w:val="-8"/>
          <w:sz w:val="20"/>
        </w:rPr>
        <w:t> </w:t>
      </w:r>
      <w:r>
        <w:rPr>
          <w:sz w:val="20"/>
        </w:rPr>
        <w:t>specimens</w:t>
      </w:r>
      <w:r>
        <w:rPr>
          <w:spacing w:val="-6"/>
          <w:sz w:val="20"/>
        </w:rPr>
        <w:t> </w:t>
      </w:r>
      <w:r>
        <w:rPr>
          <w:sz w:val="20"/>
        </w:rPr>
        <w:t>(plants,</w:t>
      </w:r>
      <w:r>
        <w:rPr>
          <w:spacing w:val="-8"/>
          <w:sz w:val="20"/>
        </w:rPr>
        <w:t> </w:t>
      </w:r>
      <w:r>
        <w:rPr>
          <w:sz w:val="20"/>
        </w:rPr>
        <w:t>fish,</w:t>
      </w:r>
      <w:r>
        <w:rPr>
          <w:spacing w:val="-7"/>
          <w:sz w:val="20"/>
        </w:rPr>
        <w:t> </w:t>
      </w:r>
      <w:r>
        <w:rPr>
          <w:sz w:val="20"/>
        </w:rPr>
        <w:t>wildlife,</w:t>
      </w:r>
      <w:r>
        <w:rPr>
          <w:spacing w:val="-8"/>
          <w:sz w:val="20"/>
        </w:rPr>
        <w:t> </w:t>
      </w:r>
      <w:r>
        <w:rPr>
          <w:sz w:val="20"/>
        </w:rPr>
        <w:t>rocks,</w:t>
      </w:r>
      <w:r>
        <w:rPr>
          <w:spacing w:val="-7"/>
          <w:sz w:val="20"/>
        </w:rPr>
        <w:t> </w:t>
      </w:r>
      <w:r>
        <w:rPr>
          <w:sz w:val="20"/>
        </w:rPr>
        <w:t>or</w:t>
      </w:r>
      <w:r>
        <w:rPr>
          <w:spacing w:val="-7"/>
          <w:sz w:val="20"/>
        </w:rPr>
        <w:t> </w:t>
      </w:r>
      <w:r>
        <w:rPr>
          <w:sz w:val="20"/>
        </w:rPr>
        <w:t>minerals),</w:t>
      </w:r>
      <w:r>
        <w:rPr>
          <w:spacing w:val="-7"/>
          <w:sz w:val="20"/>
        </w:rPr>
        <w:t> </w:t>
      </w:r>
      <w:r>
        <w:rPr>
          <w:b/>
          <w:sz w:val="20"/>
        </w:rPr>
        <w:t>36</w:t>
      </w:r>
      <w:r>
        <w:rPr>
          <w:b/>
          <w:spacing w:val="-6"/>
          <w:sz w:val="20"/>
        </w:rPr>
        <w:t> </w:t>
      </w:r>
      <w:r>
        <w:rPr>
          <w:b/>
          <w:sz w:val="20"/>
        </w:rPr>
        <w:t>CFR</w:t>
      </w:r>
      <w:r>
        <w:rPr>
          <w:b/>
          <w:spacing w:val="-8"/>
          <w:sz w:val="20"/>
        </w:rPr>
        <w:t> </w:t>
      </w:r>
      <w:r>
        <w:rPr>
          <w:b/>
          <w:spacing w:val="-2"/>
          <w:sz w:val="20"/>
        </w:rPr>
        <w:t>§2.5(a)</w:t>
      </w:r>
    </w:p>
    <w:p>
      <w:pPr>
        <w:pStyle w:val="ListParagraph"/>
        <w:numPr>
          <w:ilvl w:val="1"/>
          <w:numId w:val="2"/>
        </w:numPr>
        <w:tabs>
          <w:tab w:pos="939" w:val="left" w:leader="none"/>
          <w:tab w:pos="940" w:val="left" w:leader="none"/>
        </w:tabs>
        <w:spacing w:line="237" w:lineRule="auto" w:before="2" w:after="0"/>
        <w:ind w:left="939" w:right="542" w:hanging="360"/>
        <w:jc w:val="left"/>
        <w:rPr>
          <w:rFonts w:ascii="Symbol" w:hAnsi="Symbol"/>
          <w:sz w:val="20"/>
        </w:rPr>
      </w:pPr>
      <w:r>
        <w:rPr>
          <w:sz w:val="20"/>
        </w:rPr>
        <w:t>Operating</w:t>
      </w:r>
      <w:r>
        <w:rPr>
          <w:spacing w:val="-4"/>
          <w:sz w:val="20"/>
        </w:rPr>
        <w:t> </w:t>
      </w:r>
      <w:r>
        <w:rPr>
          <w:sz w:val="20"/>
        </w:rPr>
        <w:t>an</w:t>
      </w:r>
      <w:r>
        <w:rPr>
          <w:spacing w:val="-4"/>
          <w:sz w:val="20"/>
        </w:rPr>
        <w:t> </w:t>
      </w:r>
      <w:r>
        <w:rPr>
          <w:sz w:val="20"/>
        </w:rPr>
        <w:t>unauthorized</w:t>
      </w:r>
      <w:r>
        <w:rPr>
          <w:spacing w:val="-1"/>
          <w:sz w:val="20"/>
        </w:rPr>
        <w:t> </w:t>
      </w:r>
      <w:r>
        <w:rPr>
          <w:sz w:val="20"/>
        </w:rPr>
        <w:t>public</w:t>
      </w:r>
      <w:r>
        <w:rPr>
          <w:spacing w:val="-3"/>
          <w:sz w:val="20"/>
        </w:rPr>
        <w:t> </w:t>
      </w:r>
      <w:r>
        <w:rPr>
          <w:sz w:val="20"/>
        </w:rPr>
        <w:t>address</w:t>
      </w:r>
      <w:r>
        <w:rPr>
          <w:spacing w:val="-3"/>
          <w:sz w:val="20"/>
        </w:rPr>
        <w:t> </w:t>
      </w:r>
      <w:r>
        <w:rPr>
          <w:sz w:val="20"/>
        </w:rPr>
        <w:t>system</w:t>
      </w:r>
      <w:r>
        <w:rPr>
          <w:spacing w:val="-4"/>
          <w:sz w:val="20"/>
        </w:rPr>
        <w:t> </w:t>
      </w:r>
      <w:r>
        <w:rPr>
          <w:sz w:val="20"/>
        </w:rPr>
        <w:t>in</w:t>
      </w:r>
      <w:r>
        <w:rPr>
          <w:spacing w:val="-4"/>
          <w:sz w:val="20"/>
        </w:rPr>
        <w:t> </w:t>
      </w:r>
      <w:r>
        <w:rPr>
          <w:sz w:val="20"/>
        </w:rPr>
        <w:t>connection</w:t>
      </w:r>
      <w:r>
        <w:rPr>
          <w:spacing w:val="-2"/>
          <w:sz w:val="20"/>
        </w:rPr>
        <w:t> </w:t>
      </w:r>
      <w:r>
        <w:rPr>
          <w:sz w:val="20"/>
        </w:rPr>
        <w:t>with</w:t>
      </w:r>
      <w:r>
        <w:rPr>
          <w:spacing w:val="-4"/>
          <w:sz w:val="20"/>
        </w:rPr>
        <w:t> </w:t>
      </w:r>
      <w:r>
        <w:rPr>
          <w:sz w:val="20"/>
        </w:rPr>
        <w:t>a</w:t>
      </w:r>
      <w:r>
        <w:rPr>
          <w:spacing w:val="-2"/>
          <w:sz w:val="20"/>
        </w:rPr>
        <w:t> </w:t>
      </w:r>
      <w:r>
        <w:rPr>
          <w:sz w:val="20"/>
        </w:rPr>
        <w:t>public</w:t>
      </w:r>
      <w:r>
        <w:rPr>
          <w:spacing w:val="-3"/>
          <w:sz w:val="20"/>
        </w:rPr>
        <w:t> </w:t>
      </w:r>
      <w:r>
        <w:rPr>
          <w:sz w:val="20"/>
        </w:rPr>
        <w:t>gathering</w:t>
      </w:r>
      <w:r>
        <w:rPr>
          <w:spacing w:val="-4"/>
          <w:sz w:val="20"/>
        </w:rPr>
        <w:t> </w:t>
      </w:r>
      <w:r>
        <w:rPr>
          <w:sz w:val="20"/>
        </w:rPr>
        <w:t>or</w:t>
      </w:r>
      <w:r>
        <w:rPr>
          <w:spacing w:val="-3"/>
          <w:sz w:val="20"/>
        </w:rPr>
        <w:t> </w:t>
      </w:r>
      <w:r>
        <w:rPr>
          <w:sz w:val="20"/>
        </w:rPr>
        <w:t>special</w:t>
      </w:r>
      <w:r>
        <w:rPr>
          <w:spacing w:val="-3"/>
          <w:sz w:val="20"/>
        </w:rPr>
        <w:t> </w:t>
      </w:r>
      <w:r>
        <w:rPr>
          <w:sz w:val="20"/>
        </w:rPr>
        <w:t>event for which a permit has been issued pursuant to §2.50 or §2.51, </w:t>
      </w:r>
      <w:r>
        <w:rPr>
          <w:b/>
          <w:sz w:val="20"/>
        </w:rPr>
        <w:t>36 CFR §2.12(a)(4)</w:t>
      </w:r>
    </w:p>
    <w:p>
      <w:pPr>
        <w:pStyle w:val="ListParagraph"/>
        <w:numPr>
          <w:ilvl w:val="1"/>
          <w:numId w:val="2"/>
        </w:numPr>
        <w:tabs>
          <w:tab w:pos="939" w:val="left" w:leader="none"/>
          <w:tab w:pos="940" w:val="left" w:leader="none"/>
        </w:tabs>
        <w:spacing w:line="243" w:lineRule="exact" w:before="1" w:after="0"/>
        <w:ind w:left="939" w:right="0" w:hanging="361"/>
        <w:jc w:val="left"/>
        <w:rPr>
          <w:rFonts w:ascii="Symbol" w:hAnsi="Symbol"/>
          <w:sz w:val="20"/>
        </w:rPr>
      </w:pPr>
      <w:r>
        <w:rPr>
          <w:sz w:val="20"/>
        </w:rPr>
        <w:t>Aircraft</w:t>
      </w:r>
      <w:r>
        <w:rPr>
          <w:spacing w:val="-7"/>
          <w:sz w:val="20"/>
        </w:rPr>
        <w:t> </w:t>
      </w:r>
      <w:r>
        <w:rPr>
          <w:sz w:val="20"/>
        </w:rPr>
        <w:t>and</w:t>
      </w:r>
      <w:r>
        <w:rPr>
          <w:spacing w:val="-6"/>
          <w:sz w:val="20"/>
        </w:rPr>
        <w:t> </w:t>
      </w:r>
      <w:r>
        <w:rPr>
          <w:sz w:val="20"/>
        </w:rPr>
        <w:t>Air</w:t>
      </w:r>
      <w:r>
        <w:rPr>
          <w:spacing w:val="-6"/>
          <w:sz w:val="20"/>
        </w:rPr>
        <w:t> </w:t>
      </w:r>
      <w:r>
        <w:rPr>
          <w:spacing w:val="-2"/>
          <w:sz w:val="20"/>
        </w:rPr>
        <w:t>Delivery</w:t>
      </w:r>
    </w:p>
    <w:p>
      <w:pPr>
        <w:pStyle w:val="ListParagraph"/>
        <w:numPr>
          <w:ilvl w:val="0"/>
          <w:numId w:val="4"/>
        </w:numPr>
        <w:tabs>
          <w:tab w:pos="1660" w:val="left" w:leader="none"/>
        </w:tabs>
        <w:spacing w:line="223" w:lineRule="auto" w:before="10" w:after="0"/>
        <w:ind w:left="1659" w:right="589" w:hanging="360"/>
        <w:jc w:val="left"/>
        <w:rPr>
          <w:b/>
          <w:sz w:val="20"/>
        </w:rPr>
      </w:pPr>
      <w:r>
        <w:rPr>
          <w:sz w:val="20"/>
        </w:rPr>
        <w:t>Delivery</w:t>
      </w:r>
      <w:r>
        <w:rPr>
          <w:spacing w:val="-3"/>
          <w:sz w:val="20"/>
        </w:rPr>
        <w:t> </w:t>
      </w:r>
      <w:r>
        <w:rPr>
          <w:sz w:val="20"/>
        </w:rPr>
        <w:t>or</w:t>
      </w:r>
      <w:r>
        <w:rPr>
          <w:spacing w:val="-3"/>
          <w:sz w:val="20"/>
        </w:rPr>
        <w:t> </w:t>
      </w:r>
      <w:r>
        <w:rPr>
          <w:sz w:val="20"/>
        </w:rPr>
        <w:t>retrieval</w:t>
      </w:r>
      <w:r>
        <w:rPr>
          <w:spacing w:val="-5"/>
          <w:sz w:val="20"/>
        </w:rPr>
        <w:t> </w:t>
      </w:r>
      <w:r>
        <w:rPr>
          <w:sz w:val="20"/>
        </w:rPr>
        <w:t>of</w:t>
      </w:r>
      <w:r>
        <w:rPr>
          <w:spacing w:val="-2"/>
          <w:sz w:val="20"/>
        </w:rPr>
        <w:t> </w:t>
      </w:r>
      <w:r>
        <w:rPr>
          <w:sz w:val="20"/>
        </w:rPr>
        <w:t>a</w:t>
      </w:r>
      <w:r>
        <w:rPr>
          <w:spacing w:val="-4"/>
          <w:sz w:val="20"/>
        </w:rPr>
        <w:t> </w:t>
      </w:r>
      <w:r>
        <w:rPr>
          <w:sz w:val="20"/>
        </w:rPr>
        <w:t>person</w:t>
      </w:r>
      <w:r>
        <w:rPr>
          <w:spacing w:val="-4"/>
          <w:sz w:val="20"/>
        </w:rPr>
        <w:t> </w:t>
      </w:r>
      <w:r>
        <w:rPr>
          <w:sz w:val="20"/>
        </w:rPr>
        <w:t>or</w:t>
      </w:r>
      <w:r>
        <w:rPr>
          <w:spacing w:val="-3"/>
          <w:sz w:val="20"/>
        </w:rPr>
        <w:t> </w:t>
      </w:r>
      <w:r>
        <w:rPr>
          <w:sz w:val="20"/>
        </w:rPr>
        <w:t>object</w:t>
      </w:r>
      <w:r>
        <w:rPr>
          <w:spacing w:val="-4"/>
          <w:sz w:val="20"/>
        </w:rPr>
        <w:t> </w:t>
      </w:r>
      <w:r>
        <w:rPr>
          <w:sz w:val="20"/>
        </w:rPr>
        <w:t>by</w:t>
      </w:r>
      <w:r>
        <w:rPr>
          <w:spacing w:val="-1"/>
          <w:sz w:val="20"/>
        </w:rPr>
        <w:t> </w:t>
      </w:r>
      <w:r>
        <w:rPr>
          <w:sz w:val="20"/>
        </w:rPr>
        <w:t>parachute,</w:t>
      </w:r>
      <w:r>
        <w:rPr>
          <w:spacing w:val="-4"/>
          <w:sz w:val="20"/>
        </w:rPr>
        <w:t> </w:t>
      </w:r>
      <w:r>
        <w:rPr>
          <w:sz w:val="20"/>
        </w:rPr>
        <w:t>helicopter,</w:t>
      </w:r>
      <w:r>
        <w:rPr>
          <w:spacing w:val="-4"/>
          <w:sz w:val="20"/>
        </w:rPr>
        <w:t> </w:t>
      </w:r>
      <w:r>
        <w:rPr>
          <w:sz w:val="20"/>
        </w:rPr>
        <w:t>or</w:t>
      </w:r>
      <w:r>
        <w:rPr>
          <w:spacing w:val="-1"/>
          <w:sz w:val="20"/>
        </w:rPr>
        <w:t> </w:t>
      </w:r>
      <w:r>
        <w:rPr>
          <w:sz w:val="20"/>
        </w:rPr>
        <w:t>other</w:t>
      </w:r>
      <w:r>
        <w:rPr>
          <w:spacing w:val="-1"/>
          <w:sz w:val="20"/>
        </w:rPr>
        <w:t> </w:t>
      </w:r>
      <w:r>
        <w:rPr>
          <w:sz w:val="20"/>
        </w:rPr>
        <w:t>airborne</w:t>
      </w:r>
      <w:r>
        <w:rPr>
          <w:spacing w:val="-4"/>
          <w:sz w:val="20"/>
        </w:rPr>
        <w:t> </w:t>
      </w:r>
      <w:r>
        <w:rPr>
          <w:sz w:val="20"/>
        </w:rPr>
        <w:t>means, </w:t>
      </w:r>
      <w:r>
        <w:rPr>
          <w:b/>
          <w:sz w:val="20"/>
        </w:rPr>
        <w:t>36 CFR §2.17(a)(3)</w:t>
      </w:r>
    </w:p>
    <w:p>
      <w:pPr>
        <w:pStyle w:val="ListParagraph"/>
        <w:numPr>
          <w:ilvl w:val="0"/>
          <w:numId w:val="4"/>
        </w:numPr>
        <w:tabs>
          <w:tab w:pos="1660" w:val="left" w:leader="none"/>
        </w:tabs>
        <w:spacing w:line="238" w:lineRule="exact" w:before="4" w:after="0"/>
        <w:ind w:left="1659" w:right="0" w:hanging="361"/>
        <w:jc w:val="left"/>
        <w:rPr>
          <w:b/>
          <w:sz w:val="20"/>
        </w:rPr>
      </w:pPr>
      <w:r>
        <w:rPr>
          <w:sz w:val="20"/>
        </w:rPr>
        <w:t>Removal</w:t>
      </w:r>
      <w:r>
        <w:rPr>
          <w:spacing w:val="-7"/>
          <w:sz w:val="20"/>
        </w:rPr>
        <w:t> </w:t>
      </w:r>
      <w:r>
        <w:rPr>
          <w:sz w:val="20"/>
        </w:rPr>
        <w:t>of</w:t>
      </w:r>
      <w:r>
        <w:rPr>
          <w:spacing w:val="-6"/>
          <w:sz w:val="20"/>
        </w:rPr>
        <w:t> </w:t>
      </w:r>
      <w:r>
        <w:rPr>
          <w:sz w:val="20"/>
        </w:rPr>
        <w:t>downed</w:t>
      </w:r>
      <w:r>
        <w:rPr>
          <w:spacing w:val="-6"/>
          <w:sz w:val="20"/>
        </w:rPr>
        <w:t> </w:t>
      </w:r>
      <w:r>
        <w:rPr>
          <w:sz w:val="20"/>
        </w:rPr>
        <w:t>aircraft,</w:t>
      </w:r>
      <w:r>
        <w:rPr>
          <w:spacing w:val="-5"/>
          <w:sz w:val="20"/>
        </w:rPr>
        <w:t> </w:t>
      </w:r>
      <w:r>
        <w:rPr>
          <w:b/>
          <w:sz w:val="20"/>
        </w:rPr>
        <w:t>36</w:t>
      </w:r>
      <w:r>
        <w:rPr>
          <w:b/>
          <w:spacing w:val="-6"/>
          <w:sz w:val="20"/>
        </w:rPr>
        <w:t> </w:t>
      </w:r>
      <w:r>
        <w:rPr>
          <w:b/>
          <w:sz w:val="20"/>
        </w:rPr>
        <w:t>CFR</w:t>
      </w:r>
      <w:r>
        <w:rPr>
          <w:b/>
          <w:spacing w:val="-3"/>
          <w:sz w:val="20"/>
        </w:rPr>
        <w:t> </w:t>
      </w:r>
      <w:r>
        <w:rPr>
          <w:b/>
          <w:spacing w:val="-2"/>
          <w:sz w:val="20"/>
        </w:rPr>
        <w:t>§2.12(c)(1)</w:t>
      </w:r>
    </w:p>
    <w:p>
      <w:pPr>
        <w:pStyle w:val="ListParagraph"/>
        <w:numPr>
          <w:ilvl w:val="1"/>
          <w:numId w:val="2"/>
        </w:numPr>
        <w:tabs>
          <w:tab w:pos="939" w:val="left" w:leader="none"/>
          <w:tab w:pos="940" w:val="left" w:leader="none"/>
        </w:tabs>
        <w:spacing w:line="285" w:lineRule="exact" w:before="0" w:after="0"/>
        <w:ind w:left="940" w:right="0" w:hanging="360"/>
        <w:jc w:val="left"/>
        <w:rPr>
          <w:rFonts w:ascii="Symbol" w:hAnsi="Symbol"/>
          <w:sz w:val="24"/>
        </w:rPr>
      </w:pPr>
      <w:r>
        <w:rPr>
          <w:sz w:val="20"/>
        </w:rPr>
        <w:t>Noncommercial</w:t>
      </w:r>
      <w:r>
        <w:rPr>
          <w:spacing w:val="-9"/>
          <w:sz w:val="20"/>
        </w:rPr>
        <w:t> </w:t>
      </w:r>
      <w:r>
        <w:rPr>
          <w:sz w:val="20"/>
        </w:rPr>
        <w:t>soliciting</w:t>
      </w:r>
      <w:r>
        <w:rPr>
          <w:rFonts w:ascii="Times New Roman" w:hAnsi="Times New Roman"/>
          <w:sz w:val="24"/>
        </w:rPr>
        <w:t>,</w:t>
      </w:r>
      <w:r>
        <w:rPr>
          <w:rFonts w:ascii="Times New Roman" w:hAnsi="Times New Roman"/>
          <w:spacing w:val="-8"/>
          <w:sz w:val="24"/>
        </w:rPr>
        <w:t> </w:t>
      </w:r>
      <w:r>
        <w:rPr>
          <w:sz w:val="20"/>
        </w:rPr>
        <w:t>36</w:t>
      </w:r>
      <w:r>
        <w:rPr>
          <w:spacing w:val="-8"/>
          <w:sz w:val="20"/>
        </w:rPr>
        <w:t> </w:t>
      </w:r>
      <w:r>
        <w:rPr>
          <w:sz w:val="20"/>
        </w:rPr>
        <w:t>CFR</w:t>
      </w:r>
      <w:r>
        <w:rPr>
          <w:spacing w:val="-7"/>
          <w:sz w:val="20"/>
        </w:rPr>
        <w:t> </w:t>
      </w:r>
      <w:r>
        <w:rPr>
          <w:spacing w:val="-2"/>
          <w:sz w:val="20"/>
        </w:rPr>
        <w:t>§2.37</w:t>
      </w:r>
    </w:p>
    <w:p>
      <w:pPr>
        <w:pStyle w:val="ListParagraph"/>
        <w:numPr>
          <w:ilvl w:val="1"/>
          <w:numId w:val="2"/>
        </w:numPr>
        <w:tabs>
          <w:tab w:pos="939" w:val="left" w:leader="none"/>
          <w:tab w:pos="940" w:val="left" w:leader="none"/>
        </w:tabs>
        <w:spacing w:line="240" w:lineRule="auto" w:before="0" w:after="0"/>
        <w:ind w:left="939" w:right="0" w:hanging="360"/>
        <w:jc w:val="left"/>
        <w:rPr>
          <w:rFonts w:ascii="Symbol" w:hAnsi="Symbol"/>
          <w:sz w:val="20"/>
        </w:rPr>
      </w:pPr>
      <w:r>
        <w:rPr>
          <w:spacing w:val="-2"/>
          <w:sz w:val="20"/>
        </w:rPr>
        <w:t>Explosives</w:t>
      </w:r>
    </w:p>
    <w:p>
      <w:pPr>
        <w:spacing w:after="0" w:line="240" w:lineRule="auto"/>
        <w:jc w:val="left"/>
        <w:rPr>
          <w:rFonts w:ascii="Symbol" w:hAnsi="Symbol"/>
          <w:sz w:val="20"/>
        </w:rPr>
        <w:sectPr>
          <w:pgSz w:w="12240" w:h="15840"/>
          <w:pgMar w:header="722" w:footer="0" w:top="1020" w:bottom="280" w:left="860" w:right="760"/>
        </w:sectPr>
      </w:pPr>
    </w:p>
    <w:p>
      <w:pPr>
        <w:pStyle w:val="ListParagraph"/>
        <w:numPr>
          <w:ilvl w:val="0"/>
          <w:numId w:val="5"/>
        </w:numPr>
        <w:tabs>
          <w:tab w:pos="1660" w:val="left" w:leader="none"/>
        </w:tabs>
        <w:spacing w:line="223" w:lineRule="auto" w:before="59" w:after="0"/>
        <w:ind w:left="1659" w:right="399" w:hanging="360"/>
        <w:jc w:val="left"/>
        <w:rPr>
          <w:b/>
          <w:sz w:val="20"/>
        </w:rPr>
      </w:pPr>
      <w:r>
        <w:rPr>
          <w:sz w:val="20"/>
        </w:rPr>
        <w:t>Using,</w:t>
      </w:r>
      <w:r>
        <w:rPr>
          <w:spacing w:val="-4"/>
          <w:sz w:val="20"/>
        </w:rPr>
        <w:t> </w:t>
      </w:r>
      <w:r>
        <w:rPr>
          <w:sz w:val="20"/>
        </w:rPr>
        <w:t>possessing,</w:t>
      </w:r>
      <w:r>
        <w:rPr>
          <w:spacing w:val="-4"/>
          <w:sz w:val="20"/>
        </w:rPr>
        <w:t> </w:t>
      </w:r>
      <w:r>
        <w:rPr>
          <w:sz w:val="20"/>
        </w:rPr>
        <w:t>storing,</w:t>
      </w:r>
      <w:r>
        <w:rPr>
          <w:spacing w:val="-4"/>
          <w:sz w:val="20"/>
        </w:rPr>
        <w:t> </w:t>
      </w:r>
      <w:r>
        <w:rPr>
          <w:sz w:val="20"/>
        </w:rPr>
        <w:t>or</w:t>
      </w:r>
      <w:r>
        <w:rPr>
          <w:spacing w:val="-4"/>
          <w:sz w:val="20"/>
        </w:rPr>
        <w:t> </w:t>
      </w:r>
      <w:r>
        <w:rPr>
          <w:sz w:val="20"/>
        </w:rPr>
        <w:t>transporting</w:t>
      </w:r>
      <w:r>
        <w:rPr>
          <w:spacing w:val="-4"/>
          <w:sz w:val="20"/>
        </w:rPr>
        <w:t> </w:t>
      </w:r>
      <w:r>
        <w:rPr>
          <w:sz w:val="20"/>
        </w:rPr>
        <w:t>explosives,</w:t>
      </w:r>
      <w:r>
        <w:rPr>
          <w:spacing w:val="-4"/>
          <w:sz w:val="20"/>
        </w:rPr>
        <w:t> </w:t>
      </w:r>
      <w:r>
        <w:rPr>
          <w:sz w:val="20"/>
        </w:rPr>
        <w:t>blasting</w:t>
      </w:r>
      <w:r>
        <w:rPr>
          <w:spacing w:val="-4"/>
          <w:sz w:val="20"/>
        </w:rPr>
        <w:t> </w:t>
      </w:r>
      <w:r>
        <w:rPr>
          <w:sz w:val="20"/>
        </w:rPr>
        <w:t>agents,</w:t>
      </w:r>
      <w:r>
        <w:rPr>
          <w:spacing w:val="-5"/>
          <w:sz w:val="20"/>
        </w:rPr>
        <w:t> </w:t>
      </w:r>
      <w:r>
        <w:rPr>
          <w:sz w:val="20"/>
        </w:rPr>
        <w:t>or</w:t>
      </w:r>
      <w:r>
        <w:rPr>
          <w:spacing w:val="-2"/>
          <w:sz w:val="20"/>
        </w:rPr>
        <w:t> </w:t>
      </w:r>
      <w:r>
        <w:rPr>
          <w:sz w:val="20"/>
        </w:rPr>
        <w:t>explosive</w:t>
      </w:r>
      <w:r>
        <w:rPr>
          <w:spacing w:val="-5"/>
          <w:sz w:val="20"/>
        </w:rPr>
        <w:t> </w:t>
      </w:r>
      <w:r>
        <w:rPr>
          <w:sz w:val="20"/>
        </w:rPr>
        <w:t>materials,</w:t>
      </w:r>
      <w:r>
        <w:rPr>
          <w:spacing w:val="-5"/>
          <w:sz w:val="20"/>
        </w:rPr>
        <w:t> </w:t>
      </w:r>
      <w:r>
        <w:rPr>
          <w:b/>
          <w:sz w:val="20"/>
        </w:rPr>
        <w:t>36 CFR §2.38(a)</w:t>
      </w:r>
    </w:p>
    <w:p>
      <w:pPr>
        <w:pStyle w:val="ListParagraph"/>
        <w:numPr>
          <w:ilvl w:val="0"/>
          <w:numId w:val="5"/>
        </w:numPr>
        <w:tabs>
          <w:tab w:pos="1660" w:val="left" w:leader="none"/>
        </w:tabs>
        <w:spacing w:line="239" w:lineRule="exact" w:before="1" w:after="0"/>
        <w:ind w:left="1659" w:right="0" w:hanging="361"/>
        <w:jc w:val="left"/>
        <w:rPr>
          <w:b/>
          <w:sz w:val="20"/>
        </w:rPr>
      </w:pPr>
      <w:r>
        <w:rPr>
          <w:sz w:val="20"/>
        </w:rPr>
        <w:t>Using</w:t>
      </w:r>
      <w:r>
        <w:rPr>
          <w:spacing w:val="-5"/>
          <w:sz w:val="20"/>
        </w:rPr>
        <w:t> </w:t>
      </w:r>
      <w:r>
        <w:rPr>
          <w:sz w:val="20"/>
        </w:rPr>
        <w:t>or</w:t>
      </w:r>
      <w:r>
        <w:rPr>
          <w:spacing w:val="-6"/>
          <w:sz w:val="20"/>
        </w:rPr>
        <w:t> </w:t>
      </w:r>
      <w:r>
        <w:rPr>
          <w:sz w:val="20"/>
        </w:rPr>
        <w:t>possessing</w:t>
      </w:r>
      <w:r>
        <w:rPr>
          <w:spacing w:val="-5"/>
          <w:sz w:val="20"/>
        </w:rPr>
        <w:t> </w:t>
      </w:r>
      <w:r>
        <w:rPr>
          <w:sz w:val="20"/>
        </w:rPr>
        <w:t>fireworks</w:t>
      </w:r>
      <w:r>
        <w:rPr>
          <w:spacing w:val="-6"/>
          <w:sz w:val="20"/>
        </w:rPr>
        <w:t> </w:t>
      </w:r>
      <w:r>
        <w:rPr>
          <w:b/>
          <w:sz w:val="20"/>
        </w:rPr>
        <w:t>36</w:t>
      </w:r>
      <w:r>
        <w:rPr>
          <w:b/>
          <w:spacing w:val="-7"/>
          <w:sz w:val="20"/>
        </w:rPr>
        <w:t> </w:t>
      </w:r>
      <w:r>
        <w:rPr>
          <w:b/>
          <w:sz w:val="20"/>
        </w:rPr>
        <w:t>CFR</w:t>
      </w:r>
      <w:r>
        <w:rPr>
          <w:b/>
          <w:spacing w:val="-7"/>
          <w:sz w:val="20"/>
        </w:rPr>
        <w:t> </w:t>
      </w:r>
      <w:r>
        <w:rPr>
          <w:b/>
          <w:spacing w:val="-2"/>
          <w:sz w:val="20"/>
        </w:rPr>
        <w:t>§2.38(b)</w:t>
      </w:r>
    </w:p>
    <w:p>
      <w:pPr>
        <w:pStyle w:val="ListParagraph"/>
        <w:numPr>
          <w:ilvl w:val="1"/>
          <w:numId w:val="2"/>
        </w:numPr>
        <w:tabs>
          <w:tab w:pos="939" w:val="left" w:leader="none"/>
          <w:tab w:pos="940" w:val="left" w:leader="none"/>
        </w:tabs>
        <w:spacing w:line="240" w:lineRule="auto" w:before="0" w:after="0"/>
        <w:ind w:left="939" w:right="899" w:hanging="360"/>
        <w:jc w:val="left"/>
        <w:rPr>
          <w:rFonts w:ascii="Symbol" w:hAnsi="Symbol"/>
          <w:sz w:val="20"/>
        </w:rPr>
      </w:pPr>
      <w:r>
        <w:rPr>
          <w:sz w:val="20"/>
        </w:rPr>
        <w:t>Conduct</w:t>
      </w:r>
      <w:r>
        <w:rPr>
          <w:spacing w:val="-5"/>
          <w:sz w:val="20"/>
        </w:rPr>
        <w:t> </w:t>
      </w:r>
      <w:r>
        <w:rPr>
          <w:sz w:val="20"/>
        </w:rPr>
        <w:t>a</w:t>
      </w:r>
      <w:r>
        <w:rPr>
          <w:spacing w:val="-5"/>
          <w:sz w:val="20"/>
        </w:rPr>
        <w:t> </w:t>
      </w:r>
      <w:r>
        <w:rPr>
          <w:sz w:val="20"/>
        </w:rPr>
        <w:t>sports</w:t>
      </w:r>
      <w:r>
        <w:rPr>
          <w:spacing w:val="-1"/>
          <w:sz w:val="20"/>
        </w:rPr>
        <w:t> </w:t>
      </w:r>
      <w:r>
        <w:rPr>
          <w:sz w:val="20"/>
        </w:rPr>
        <w:t>event,</w:t>
      </w:r>
      <w:r>
        <w:rPr>
          <w:spacing w:val="-3"/>
          <w:sz w:val="20"/>
        </w:rPr>
        <w:t> </w:t>
      </w:r>
      <w:r>
        <w:rPr>
          <w:sz w:val="20"/>
        </w:rPr>
        <w:t>pageant,</w:t>
      </w:r>
      <w:r>
        <w:rPr>
          <w:spacing w:val="-5"/>
          <w:sz w:val="20"/>
        </w:rPr>
        <w:t> </w:t>
      </w:r>
      <w:r>
        <w:rPr>
          <w:sz w:val="20"/>
        </w:rPr>
        <w:t>regatta,</w:t>
      </w:r>
      <w:r>
        <w:rPr>
          <w:spacing w:val="-3"/>
          <w:sz w:val="20"/>
        </w:rPr>
        <w:t> </w:t>
      </w:r>
      <w:r>
        <w:rPr>
          <w:sz w:val="20"/>
        </w:rPr>
        <w:t>public</w:t>
      </w:r>
      <w:r>
        <w:rPr>
          <w:spacing w:val="-4"/>
          <w:sz w:val="20"/>
        </w:rPr>
        <w:t> </w:t>
      </w:r>
      <w:r>
        <w:rPr>
          <w:sz w:val="20"/>
        </w:rPr>
        <w:t>spectator</w:t>
      </w:r>
      <w:r>
        <w:rPr>
          <w:spacing w:val="-4"/>
          <w:sz w:val="20"/>
        </w:rPr>
        <w:t> </w:t>
      </w:r>
      <w:r>
        <w:rPr>
          <w:sz w:val="20"/>
        </w:rPr>
        <w:t>attraction,</w:t>
      </w:r>
      <w:r>
        <w:rPr>
          <w:spacing w:val="-5"/>
          <w:sz w:val="20"/>
        </w:rPr>
        <w:t> </w:t>
      </w:r>
      <w:r>
        <w:rPr>
          <w:sz w:val="20"/>
        </w:rPr>
        <w:t>entertainment,</w:t>
      </w:r>
      <w:r>
        <w:rPr>
          <w:spacing w:val="-5"/>
          <w:sz w:val="20"/>
        </w:rPr>
        <w:t> </w:t>
      </w:r>
      <w:r>
        <w:rPr>
          <w:sz w:val="20"/>
        </w:rPr>
        <w:t>ceremony,</w:t>
      </w:r>
      <w:r>
        <w:rPr>
          <w:spacing w:val="-5"/>
          <w:sz w:val="20"/>
        </w:rPr>
        <w:t> </w:t>
      </w:r>
      <w:r>
        <w:rPr>
          <w:sz w:val="20"/>
        </w:rPr>
        <w:t>and similar events, </w:t>
      </w:r>
      <w:r>
        <w:rPr>
          <w:b/>
          <w:sz w:val="20"/>
        </w:rPr>
        <w:t>36 CFR §2.50(a)</w:t>
      </w:r>
    </w:p>
    <w:p>
      <w:pPr>
        <w:pStyle w:val="ListParagraph"/>
        <w:numPr>
          <w:ilvl w:val="1"/>
          <w:numId w:val="2"/>
        </w:numPr>
        <w:tabs>
          <w:tab w:pos="939" w:val="left" w:leader="none"/>
          <w:tab w:pos="940" w:val="left" w:leader="none"/>
        </w:tabs>
        <w:spacing w:line="237" w:lineRule="auto" w:before="0" w:after="0"/>
        <w:ind w:left="939" w:right="853" w:hanging="360"/>
        <w:jc w:val="left"/>
        <w:rPr>
          <w:rFonts w:ascii="Symbol" w:hAnsi="Symbol"/>
          <w:sz w:val="20"/>
        </w:rPr>
      </w:pPr>
      <w:r>
        <w:rPr>
          <w:sz w:val="20"/>
        </w:rPr>
        <w:t>Public</w:t>
      </w:r>
      <w:r>
        <w:rPr>
          <w:spacing w:val="-4"/>
          <w:sz w:val="20"/>
        </w:rPr>
        <w:t> </w:t>
      </w:r>
      <w:r>
        <w:rPr>
          <w:sz w:val="20"/>
        </w:rPr>
        <w:t>assemblies,</w:t>
      </w:r>
      <w:r>
        <w:rPr>
          <w:spacing w:val="-3"/>
          <w:sz w:val="20"/>
        </w:rPr>
        <w:t> </w:t>
      </w:r>
      <w:r>
        <w:rPr>
          <w:sz w:val="20"/>
        </w:rPr>
        <w:t>meetings,</w:t>
      </w:r>
      <w:r>
        <w:rPr>
          <w:spacing w:val="-5"/>
          <w:sz w:val="20"/>
        </w:rPr>
        <w:t> </w:t>
      </w:r>
      <w:r>
        <w:rPr>
          <w:sz w:val="20"/>
        </w:rPr>
        <w:t>gatherings,</w:t>
      </w:r>
      <w:r>
        <w:rPr>
          <w:spacing w:val="-3"/>
          <w:sz w:val="20"/>
        </w:rPr>
        <w:t> </w:t>
      </w:r>
      <w:r>
        <w:rPr>
          <w:sz w:val="20"/>
        </w:rPr>
        <w:t>demonstrations,</w:t>
      </w:r>
      <w:r>
        <w:rPr>
          <w:spacing w:val="-5"/>
          <w:sz w:val="20"/>
        </w:rPr>
        <w:t> </w:t>
      </w:r>
      <w:r>
        <w:rPr>
          <w:sz w:val="20"/>
        </w:rPr>
        <w:t>parades,</w:t>
      </w:r>
      <w:r>
        <w:rPr>
          <w:spacing w:val="-5"/>
          <w:sz w:val="20"/>
        </w:rPr>
        <w:t> </w:t>
      </w:r>
      <w:r>
        <w:rPr>
          <w:sz w:val="20"/>
        </w:rPr>
        <w:t>and</w:t>
      </w:r>
      <w:r>
        <w:rPr>
          <w:spacing w:val="-5"/>
          <w:sz w:val="20"/>
        </w:rPr>
        <w:t> </w:t>
      </w:r>
      <w:r>
        <w:rPr>
          <w:sz w:val="20"/>
        </w:rPr>
        <w:t>other</w:t>
      </w:r>
      <w:r>
        <w:rPr>
          <w:spacing w:val="-4"/>
          <w:sz w:val="20"/>
        </w:rPr>
        <w:t> </w:t>
      </w:r>
      <w:r>
        <w:rPr>
          <w:sz w:val="20"/>
        </w:rPr>
        <w:t>public</w:t>
      </w:r>
      <w:r>
        <w:rPr>
          <w:spacing w:val="-4"/>
          <w:sz w:val="20"/>
        </w:rPr>
        <w:t> </w:t>
      </w:r>
      <w:r>
        <w:rPr>
          <w:sz w:val="20"/>
        </w:rPr>
        <w:t>expressions</w:t>
      </w:r>
      <w:r>
        <w:rPr>
          <w:spacing w:val="-4"/>
          <w:sz w:val="20"/>
        </w:rPr>
        <w:t> </w:t>
      </w:r>
      <w:r>
        <w:rPr>
          <w:sz w:val="20"/>
        </w:rPr>
        <w:t>for groups greater than 25 people, </w:t>
      </w:r>
      <w:r>
        <w:rPr>
          <w:b/>
          <w:sz w:val="20"/>
        </w:rPr>
        <w:t>36 CFR §2.51(a)</w:t>
      </w:r>
    </w:p>
    <w:p>
      <w:pPr>
        <w:pStyle w:val="ListParagraph"/>
        <w:numPr>
          <w:ilvl w:val="1"/>
          <w:numId w:val="2"/>
        </w:numPr>
        <w:tabs>
          <w:tab w:pos="939" w:val="left" w:leader="none"/>
          <w:tab w:pos="940" w:val="left" w:leader="none"/>
        </w:tabs>
        <w:spacing w:line="244" w:lineRule="exact" w:before="0" w:after="0"/>
        <w:ind w:left="939" w:right="0" w:hanging="361"/>
        <w:jc w:val="left"/>
        <w:rPr>
          <w:rFonts w:ascii="Symbol" w:hAnsi="Symbol"/>
          <w:sz w:val="20"/>
        </w:rPr>
      </w:pPr>
      <w:r>
        <w:rPr>
          <w:sz w:val="20"/>
        </w:rPr>
        <w:t>Sale</w:t>
      </w:r>
      <w:r>
        <w:rPr>
          <w:spacing w:val="-7"/>
          <w:sz w:val="20"/>
        </w:rPr>
        <w:t> </w:t>
      </w:r>
      <w:r>
        <w:rPr>
          <w:sz w:val="20"/>
        </w:rPr>
        <w:t>or</w:t>
      </w:r>
      <w:r>
        <w:rPr>
          <w:spacing w:val="-3"/>
          <w:sz w:val="20"/>
        </w:rPr>
        <w:t> </w:t>
      </w:r>
      <w:r>
        <w:rPr>
          <w:sz w:val="20"/>
        </w:rPr>
        <w:t>distribution</w:t>
      </w:r>
      <w:r>
        <w:rPr>
          <w:spacing w:val="-5"/>
          <w:sz w:val="20"/>
        </w:rPr>
        <w:t> </w:t>
      </w:r>
      <w:r>
        <w:rPr>
          <w:sz w:val="20"/>
        </w:rPr>
        <w:t>of</w:t>
      </w:r>
      <w:r>
        <w:rPr>
          <w:spacing w:val="-7"/>
          <w:sz w:val="20"/>
        </w:rPr>
        <w:t> </w:t>
      </w:r>
      <w:r>
        <w:rPr>
          <w:sz w:val="20"/>
        </w:rPr>
        <w:t>printed</w:t>
      </w:r>
      <w:r>
        <w:rPr>
          <w:spacing w:val="-7"/>
          <w:sz w:val="20"/>
        </w:rPr>
        <w:t> </w:t>
      </w:r>
      <w:r>
        <w:rPr>
          <w:sz w:val="20"/>
        </w:rPr>
        <w:t>matter</w:t>
      </w:r>
      <w:r>
        <w:rPr>
          <w:spacing w:val="-5"/>
          <w:sz w:val="20"/>
        </w:rPr>
        <w:t> </w:t>
      </w:r>
      <w:r>
        <w:rPr>
          <w:sz w:val="20"/>
        </w:rPr>
        <w:t>for</w:t>
      </w:r>
      <w:r>
        <w:rPr>
          <w:spacing w:val="-4"/>
          <w:sz w:val="20"/>
        </w:rPr>
        <w:t> </w:t>
      </w:r>
      <w:r>
        <w:rPr>
          <w:sz w:val="20"/>
        </w:rPr>
        <w:t>groups</w:t>
      </w:r>
      <w:r>
        <w:rPr>
          <w:spacing w:val="-3"/>
          <w:sz w:val="20"/>
        </w:rPr>
        <w:t> </w:t>
      </w:r>
      <w:r>
        <w:rPr>
          <w:sz w:val="20"/>
        </w:rPr>
        <w:t>greater</w:t>
      </w:r>
      <w:r>
        <w:rPr>
          <w:spacing w:val="-6"/>
          <w:sz w:val="20"/>
        </w:rPr>
        <w:t> </w:t>
      </w:r>
      <w:r>
        <w:rPr>
          <w:sz w:val="20"/>
        </w:rPr>
        <w:t>than</w:t>
      </w:r>
      <w:r>
        <w:rPr>
          <w:spacing w:val="-5"/>
          <w:sz w:val="20"/>
        </w:rPr>
        <w:t> </w:t>
      </w:r>
      <w:r>
        <w:rPr>
          <w:sz w:val="20"/>
        </w:rPr>
        <w:t>25</w:t>
      </w:r>
      <w:r>
        <w:rPr>
          <w:spacing w:val="-5"/>
          <w:sz w:val="20"/>
        </w:rPr>
        <w:t> </w:t>
      </w:r>
      <w:r>
        <w:rPr>
          <w:sz w:val="20"/>
        </w:rPr>
        <w:t>people,</w:t>
      </w:r>
      <w:r>
        <w:rPr>
          <w:spacing w:val="-7"/>
          <w:sz w:val="20"/>
        </w:rPr>
        <w:t> </w:t>
      </w:r>
      <w:r>
        <w:rPr>
          <w:b/>
          <w:sz w:val="20"/>
        </w:rPr>
        <w:t>36</w:t>
      </w:r>
      <w:r>
        <w:rPr>
          <w:b/>
          <w:spacing w:val="-5"/>
          <w:sz w:val="20"/>
        </w:rPr>
        <w:t> </w:t>
      </w:r>
      <w:r>
        <w:rPr>
          <w:b/>
          <w:sz w:val="20"/>
        </w:rPr>
        <w:t>CFR</w:t>
      </w:r>
      <w:r>
        <w:rPr>
          <w:b/>
          <w:spacing w:val="-6"/>
          <w:sz w:val="20"/>
        </w:rPr>
        <w:t> </w:t>
      </w:r>
      <w:r>
        <w:rPr>
          <w:b/>
          <w:spacing w:val="-2"/>
          <w:sz w:val="20"/>
        </w:rPr>
        <w:t>§2.52(a)</w:t>
      </w:r>
    </w:p>
    <w:p>
      <w:pPr>
        <w:pStyle w:val="ListParagraph"/>
        <w:numPr>
          <w:ilvl w:val="1"/>
          <w:numId w:val="2"/>
        </w:numPr>
        <w:tabs>
          <w:tab w:pos="939" w:val="left" w:leader="none"/>
          <w:tab w:pos="940" w:val="left" w:leader="none"/>
        </w:tabs>
        <w:spacing w:line="243" w:lineRule="exact" w:before="0" w:after="0"/>
        <w:ind w:left="939" w:right="0" w:hanging="361"/>
        <w:jc w:val="left"/>
        <w:rPr>
          <w:rFonts w:ascii="Symbol" w:hAnsi="Symbol"/>
          <w:sz w:val="20"/>
        </w:rPr>
      </w:pPr>
      <w:r>
        <w:rPr>
          <w:sz w:val="20"/>
        </w:rPr>
        <w:t>Memorialization</w:t>
      </w:r>
      <w:r>
        <w:rPr>
          <w:spacing w:val="-8"/>
          <w:sz w:val="20"/>
        </w:rPr>
        <w:t> </w:t>
      </w:r>
      <w:r>
        <w:rPr>
          <w:sz w:val="20"/>
        </w:rPr>
        <w:t>-</w:t>
      </w:r>
      <w:r>
        <w:rPr>
          <w:spacing w:val="-6"/>
          <w:sz w:val="20"/>
        </w:rPr>
        <w:t> </w:t>
      </w:r>
      <w:r>
        <w:rPr>
          <w:sz w:val="20"/>
        </w:rPr>
        <w:t>Scattering</w:t>
      </w:r>
      <w:r>
        <w:rPr>
          <w:spacing w:val="-7"/>
          <w:sz w:val="20"/>
        </w:rPr>
        <w:t> </w:t>
      </w:r>
      <w:r>
        <w:rPr>
          <w:sz w:val="20"/>
        </w:rPr>
        <w:t>of</w:t>
      </w:r>
      <w:r>
        <w:rPr>
          <w:spacing w:val="-5"/>
          <w:sz w:val="20"/>
        </w:rPr>
        <w:t> </w:t>
      </w:r>
      <w:r>
        <w:rPr>
          <w:sz w:val="20"/>
        </w:rPr>
        <w:t>human</w:t>
      </w:r>
      <w:r>
        <w:rPr>
          <w:spacing w:val="-7"/>
          <w:sz w:val="20"/>
        </w:rPr>
        <w:t> </w:t>
      </w:r>
      <w:r>
        <w:rPr>
          <w:sz w:val="20"/>
        </w:rPr>
        <w:t>ashes</w:t>
      </w:r>
      <w:r>
        <w:rPr>
          <w:spacing w:val="-6"/>
          <w:sz w:val="20"/>
        </w:rPr>
        <w:t> </w:t>
      </w:r>
      <w:r>
        <w:rPr>
          <w:sz w:val="20"/>
        </w:rPr>
        <w:t>or</w:t>
      </w:r>
      <w:r>
        <w:rPr>
          <w:spacing w:val="-6"/>
          <w:sz w:val="20"/>
        </w:rPr>
        <w:t> </w:t>
      </w:r>
      <w:r>
        <w:rPr>
          <w:sz w:val="20"/>
        </w:rPr>
        <w:t>remains,</w:t>
      </w:r>
      <w:r>
        <w:rPr>
          <w:spacing w:val="-7"/>
          <w:sz w:val="20"/>
        </w:rPr>
        <w:t> </w:t>
      </w:r>
      <w:r>
        <w:rPr>
          <w:sz w:val="20"/>
        </w:rPr>
        <w:t>leaving</w:t>
      </w:r>
      <w:r>
        <w:rPr>
          <w:spacing w:val="-5"/>
          <w:sz w:val="20"/>
        </w:rPr>
        <w:t> </w:t>
      </w:r>
      <w:r>
        <w:rPr>
          <w:sz w:val="20"/>
        </w:rPr>
        <w:t>markers,</w:t>
      </w:r>
      <w:r>
        <w:rPr>
          <w:spacing w:val="-7"/>
          <w:sz w:val="20"/>
        </w:rPr>
        <w:t> </w:t>
      </w:r>
      <w:r>
        <w:rPr>
          <w:sz w:val="20"/>
        </w:rPr>
        <w:t>tributes</w:t>
      </w:r>
      <w:r>
        <w:rPr>
          <w:spacing w:val="-7"/>
          <w:sz w:val="20"/>
        </w:rPr>
        <w:t> </w:t>
      </w:r>
      <w:r>
        <w:rPr>
          <w:sz w:val="20"/>
        </w:rPr>
        <w:t>or</w:t>
      </w:r>
      <w:r>
        <w:rPr>
          <w:spacing w:val="-6"/>
          <w:sz w:val="20"/>
        </w:rPr>
        <w:t> </w:t>
      </w:r>
      <w:r>
        <w:rPr>
          <w:sz w:val="20"/>
        </w:rPr>
        <w:t>memorials</w:t>
      </w:r>
      <w:r>
        <w:rPr>
          <w:spacing w:val="44"/>
          <w:sz w:val="20"/>
        </w:rPr>
        <w:t> </w:t>
      </w:r>
      <w:r>
        <w:rPr>
          <w:b/>
          <w:sz w:val="20"/>
        </w:rPr>
        <w:t>36</w:t>
      </w:r>
      <w:r>
        <w:rPr>
          <w:b/>
          <w:spacing w:val="-6"/>
          <w:sz w:val="20"/>
        </w:rPr>
        <w:t> </w:t>
      </w:r>
      <w:r>
        <w:rPr>
          <w:b/>
          <w:spacing w:val="-5"/>
          <w:sz w:val="20"/>
        </w:rPr>
        <w:t>CFR</w:t>
      </w:r>
    </w:p>
    <w:p>
      <w:pPr>
        <w:pStyle w:val="Heading2"/>
        <w:spacing w:line="229" w:lineRule="exact"/>
      </w:pPr>
      <w:r>
        <w:rPr>
          <w:spacing w:val="-2"/>
        </w:rPr>
        <w:t>§2.62(b)</w:t>
      </w:r>
    </w:p>
    <w:p>
      <w:pPr>
        <w:pStyle w:val="ListParagraph"/>
        <w:numPr>
          <w:ilvl w:val="1"/>
          <w:numId w:val="2"/>
        </w:numPr>
        <w:tabs>
          <w:tab w:pos="939" w:val="left" w:leader="none"/>
          <w:tab w:pos="940" w:val="left" w:leader="none"/>
        </w:tabs>
        <w:spacing w:line="237" w:lineRule="auto" w:before="0" w:after="0"/>
        <w:ind w:left="939" w:right="700" w:hanging="360"/>
        <w:jc w:val="left"/>
        <w:rPr>
          <w:rFonts w:ascii="Symbol" w:hAnsi="Symbol"/>
          <w:sz w:val="20"/>
        </w:rPr>
      </w:pPr>
      <w:r>
        <w:rPr>
          <w:sz w:val="20"/>
        </w:rPr>
        <w:t>Engaging</w:t>
      </w:r>
      <w:r>
        <w:rPr>
          <w:spacing w:val="-2"/>
          <w:sz w:val="20"/>
        </w:rPr>
        <w:t> </w:t>
      </w:r>
      <w:r>
        <w:rPr>
          <w:sz w:val="20"/>
        </w:rPr>
        <w:t>in</w:t>
      </w:r>
      <w:r>
        <w:rPr>
          <w:spacing w:val="-2"/>
          <w:sz w:val="20"/>
        </w:rPr>
        <w:t> </w:t>
      </w:r>
      <w:r>
        <w:rPr>
          <w:sz w:val="20"/>
        </w:rPr>
        <w:t>or</w:t>
      </w:r>
      <w:r>
        <w:rPr>
          <w:spacing w:val="-3"/>
          <w:sz w:val="20"/>
        </w:rPr>
        <w:t> </w:t>
      </w:r>
      <w:r>
        <w:rPr>
          <w:sz w:val="20"/>
        </w:rPr>
        <w:t>soliciting</w:t>
      </w:r>
      <w:r>
        <w:rPr>
          <w:spacing w:val="-2"/>
          <w:sz w:val="20"/>
        </w:rPr>
        <w:t> </w:t>
      </w:r>
      <w:r>
        <w:rPr>
          <w:sz w:val="20"/>
        </w:rPr>
        <w:t>any</w:t>
      </w:r>
      <w:r>
        <w:rPr>
          <w:spacing w:val="-3"/>
          <w:sz w:val="20"/>
        </w:rPr>
        <w:t> </w:t>
      </w:r>
      <w:r>
        <w:rPr>
          <w:sz w:val="20"/>
        </w:rPr>
        <w:t>business</w:t>
      </w:r>
      <w:r>
        <w:rPr>
          <w:spacing w:val="-3"/>
          <w:sz w:val="20"/>
        </w:rPr>
        <w:t> </w:t>
      </w:r>
      <w:r>
        <w:rPr>
          <w:sz w:val="20"/>
        </w:rPr>
        <w:t>(requires</w:t>
      </w:r>
      <w:r>
        <w:rPr>
          <w:spacing w:val="-3"/>
          <w:sz w:val="20"/>
        </w:rPr>
        <w:t> </w:t>
      </w:r>
      <w:r>
        <w:rPr>
          <w:sz w:val="20"/>
        </w:rPr>
        <w:t>a</w:t>
      </w:r>
      <w:r>
        <w:rPr>
          <w:spacing w:val="-2"/>
          <w:sz w:val="20"/>
        </w:rPr>
        <w:t> </w:t>
      </w:r>
      <w:r>
        <w:rPr>
          <w:sz w:val="20"/>
        </w:rPr>
        <w:t>permit,</w:t>
      </w:r>
      <w:r>
        <w:rPr>
          <w:spacing w:val="-4"/>
          <w:sz w:val="20"/>
        </w:rPr>
        <w:t> </w:t>
      </w:r>
      <w:r>
        <w:rPr>
          <w:sz w:val="20"/>
        </w:rPr>
        <w:t>contract,</w:t>
      </w:r>
      <w:r>
        <w:rPr>
          <w:spacing w:val="-2"/>
          <w:sz w:val="20"/>
        </w:rPr>
        <w:t> </w:t>
      </w:r>
      <w:r>
        <w:rPr>
          <w:sz w:val="20"/>
        </w:rPr>
        <w:t>or</w:t>
      </w:r>
      <w:r>
        <w:rPr>
          <w:spacing w:val="-3"/>
          <w:sz w:val="20"/>
        </w:rPr>
        <w:t> </w:t>
      </w:r>
      <w:r>
        <w:rPr>
          <w:sz w:val="20"/>
        </w:rPr>
        <w:t>other</w:t>
      </w:r>
      <w:r>
        <w:rPr>
          <w:spacing w:val="-3"/>
          <w:sz w:val="20"/>
        </w:rPr>
        <w:t> </w:t>
      </w:r>
      <w:r>
        <w:rPr>
          <w:sz w:val="20"/>
        </w:rPr>
        <w:t>written</w:t>
      </w:r>
      <w:r>
        <w:rPr>
          <w:spacing w:val="-4"/>
          <w:sz w:val="20"/>
        </w:rPr>
        <w:t> </w:t>
      </w:r>
      <w:r>
        <w:rPr>
          <w:sz w:val="20"/>
        </w:rPr>
        <w:t>agreement</w:t>
      </w:r>
      <w:r>
        <w:rPr>
          <w:spacing w:val="-4"/>
          <w:sz w:val="20"/>
        </w:rPr>
        <w:t> </w:t>
      </w:r>
      <w:r>
        <w:rPr>
          <w:sz w:val="20"/>
        </w:rPr>
        <w:t>with</w:t>
      </w:r>
      <w:r>
        <w:rPr>
          <w:spacing w:val="-2"/>
          <w:sz w:val="20"/>
        </w:rPr>
        <w:t> </w:t>
      </w:r>
      <w:r>
        <w:rPr>
          <w:sz w:val="20"/>
        </w:rPr>
        <w:t>the U.S.), </w:t>
      </w:r>
      <w:r>
        <w:rPr>
          <w:b/>
          <w:sz w:val="20"/>
        </w:rPr>
        <w:t>36 CFR §5.3</w:t>
      </w:r>
    </w:p>
    <w:p>
      <w:pPr>
        <w:pStyle w:val="ListParagraph"/>
        <w:numPr>
          <w:ilvl w:val="1"/>
          <w:numId w:val="2"/>
        </w:numPr>
        <w:tabs>
          <w:tab w:pos="939" w:val="left" w:leader="none"/>
          <w:tab w:pos="940" w:val="left" w:leader="none"/>
        </w:tabs>
        <w:spacing w:line="243" w:lineRule="exact" w:before="0" w:after="0"/>
        <w:ind w:left="939" w:right="0" w:hanging="361"/>
        <w:jc w:val="left"/>
        <w:rPr>
          <w:rFonts w:ascii="Symbol" w:hAnsi="Symbol"/>
          <w:sz w:val="20"/>
        </w:rPr>
      </w:pPr>
      <w:r>
        <w:rPr>
          <w:sz w:val="20"/>
        </w:rPr>
        <w:t>Commercial</w:t>
      </w:r>
      <w:r>
        <w:rPr>
          <w:spacing w:val="-13"/>
          <w:sz w:val="20"/>
        </w:rPr>
        <w:t> </w:t>
      </w:r>
      <w:r>
        <w:rPr>
          <w:spacing w:val="-2"/>
          <w:sz w:val="20"/>
        </w:rPr>
        <w:t>Photography</w:t>
      </w:r>
    </w:p>
    <w:p>
      <w:pPr>
        <w:spacing w:line="246" w:lineRule="exact" w:before="0"/>
        <w:ind w:left="1299" w:right="0" w:firstLine="0"/>
        <w:jc w:val="left"/>
        <w:rPr>
          <w:b/>
          <w:sz w:val="20"/>
        </w:rPr>
      </w:pPr>
      <w:r>
        <w:rPr>
          <w:rFonts w:ascii="Courier New" w:hAnsi="Courier New"/>
          <w:sz w:val="20"/>
        </w:rPr>
        <w:t>o</w:t>
      </w:r>
      <w:r>
        <w:rPr>
          <w:rFonts w:ascii="Courier New" w:hAnsi="Courier New"/>
          <w:spacing w:val="42"/>
          <w:w w:val="150"/>
          <w:sz w:val="20"/>
        </w:rPr>
        <w:t> </w:t>
      </w:r>
      <w:r>
        <w:rPr>
          <w:sz w:val="20"/>
        </w:rPr>
        <w:t>Still</w:t>
      </w:r>
      <w:r>
        <w:rPr>
          <w:spacing w:val="-4"/>
          <w:sz w:val="20"/>
        </w:rPr>
        <w:t> </w:t>
      </w:r>
      <w:r>
        <w:rPr>
          <w:sz w:val="20"/>
        </w:rPr>
        <w:t>photography</w:t>
      </w:r>
      <w:r>
        <w:rPr>
          <w:spacing w:val="-3"/>
          <w:sz w:val="20"/>
        </w:rPr>
        <w:t> </w:t>
      </w:r>
      <w:r>
        <w:rPr>
          <w:sz w:val="20"/>
        </w:rPr>
        <w:t>using</w:t>
      </w:r>
      <w:r>
        <w:rPr>
          <w:spacing w:val="-3"/>
          <w:sz w:val="20"/>
        </w:rPr>
        <w:t> </w:t>
      </w:r>
      <w:r>
        <w:rPr>
          <w:sz w:val="20"/>
        </w:rPr>
        <w:t>models,</w:t>
      </w:r>
      <w:r>
        <w:rPr>
          <w:spacing w:val="-5"/>
          <w:sz w:val="20"/>
        </w:rPr>
        <w:t> </w:t>
      </w:r>
      <w:r>
        <w:rPr>
          <w:sz w:val="20"/>
        </w:rPr>
        <w:t>sets,</w:t>
      </w:r>
      <w:r>
        <w:rPr>
          <w:spacing w:val="-3"/>
          <w:sz w:val="20"/>
        </w:rPr>
        <w:t> </w:t>
      </w:r>
      <w:r>
        <w:rPr>
          <w:sz w:val="20"/>
        </w:rPr>
        <w:t>or</w:t>
      </w:r>
      <w:r>
        <w:rPr>
          <w:spacing w:val="-4"/>
          <w:sz w:val="20"/>
        </w:rPr>
        <w:t> </w:t>
      </w:r>
      <w:r>
        <w:rPr>
          <w:sz w:val="20"/>
        </w:rPr>
        <w:t>props,</w:t>
      </w:r>
      <w:r>
        <w:rPr>
          <w:spacing w:val="-4"/>
          <w:sz w:val="20"/>
        </w:rPr>
        <w:t> </w:t>
      </w:r>
      <w:r>
        <w:rPr>
          <w:b/>
          <w:sz w:val="20"/>
        </w:rPr>
        <w:t>36</w:t>
      </w:r>
      <w:r>
        <w:rPr>
          <w:b/>
          <w:spacing w:val="-5"/>
          <w:sz w:val="20"/>
        </w:rPr>
        <w:t> </w:t>
      </w:r>
      <w:r>
        <w:rPr>
          <w:b/>
          <w:sz w:val="20"/>
        </w:rPr>
        <w:t>CFR</w:t>
      </w:r>
      <w:r>
        <w:rPr>
          <w:b/>
          <w:spacing w:val="-5"/>
          <w:sz w:val="20"/>
        </w:rPr>
        <w:t> </w:t>
      </w:r>
      <w:r>
        <w:rPr>
          <w:b/>
          <w:spacing w:val="-2"/>
          <w:sz w:val="20"/>
        </w:rPr>
        <w:t>§5.5(b)</w:t>
      </w:r>
    </w:p>
    <w:p>
      <w:pPr>
        <w:pStyle w:val="ListParagraph"/>
        <w:numPr>
          <w:ilvl w:val="1"/>
          <w:numId w:val="2"/>
        </w:numPr>
        <w:tabs>
          <w:tab w:pos="939" w:val="left" w:leader="none"/>
          <w:tab w:pos="940" w:val="left" w:leader="none"/>
        </w:tabs>
        <w:spacing w:line="240" w:lineRule="auto" w:before="29" w:after="0"/>
        <w:ind w:left="939" w:right="0" w:hanging="361"/>
        <w:jc w:val="left"/>
        <w:rPr>
          <w:rFonts w:ascii="Symbol" w:hAnsi="Symbol"/>
          <w:sz w:val="20"/>
        </w:rPr>
      </w:pPr>
      <w:r>
        <w:rPr>
          <w:sz w:val="20"/>
        </w:rPr>
        <w:t>Construction</w:t>
      </w:r>
      <w:r>
        <w:rPr>
          <w:spacing w:val="-7"/>
          <w:sz w:val="20"/>
        </w:rPr>
        <w:t> </w:t>
      </w:r>
      <w:r>
        <w:rPr>
          <w:sz w:val="20"/>
        </w:rPr>
        <w:t>of</w:t>
      </w:r>
      <w:r>
        <w:rPr>
          <w:spacing w:val="-6"/>
          <w:sz w:val="20"/>
        </w:rPr>
        <w:t> </w:t>
      </w:r>
      <w:r>
        <w:rPr>
          <w:sz w:val="20"/>
        </w:rPr>
        <w:t>buildings,</w:t>
      </w:r>
      <w:r>
        <w:rPr>
          <w:spacing w:val="-7"/>
          <w:sz w:val="20"/>
        </w:rPr>
        <w:t> </w:t>
      </w:r>
      <w:r>
        <w:rPr>
          <w:sz w:val="20"/>
        </w:rPr>
        <w:t>or</w:t>
      </w:r>
      <w:r>
        <w:rPr>
          <w:spacing w:val="-5"/>
          <w:sz w:val="20"/>
        </w:rPr>
        <w:t> </w:t>
      </w:r>
      <w:r>
        <w:rPr>
          <w:sz w:val="20"/>
        </w:rPr>
        <w:t>other</w:t>
      </w:r>
      <w:r>
        <w:rPr>
          <w:spacing w:val="-6"/>
          <w:sz w:val="20"/>
        </w:rPr>
        <w:t> </w:t>
      </w:r>
      <w:r>
        <w:rPr>
          <w:sz w:val="20"/>
        </w:rPr>
        <w:t>structures,</w:t>
      </w:r>
      <w:r>
        <w:rPr>
          <w:spacing w:val="-4"/>
          <w:sz w:val="20"/>
        </w:rPr>
        <w:t> </w:t>
      </w:r>
      <w:r>
        <w:rPr>
          <w:sz w:val="20"/>
        </w:rPr>
        <w:t>boats,</w:t>
      </w:r>
      <w:r>
        <w:rPr>
          <w:spacing w:val="-5"/>
          <w:sz w:val="20"/>
        </w:rPr>
        <w:t> </w:t>
      </w:r>
      <w:r>
        <w:rPr>
          <w:sz w:val="20"/>
        </w:rPr>
        <w:t>docks,</w:t>
      </w:r>
      <w:r>
        <w:rPr>
          <w:spacing w:val="-7"/>
          <w:sz w:val="20"/>
        </w:rPr>
        <w:t> </w:t>
      </w:r>
      <w:r>
        <w:rPr>
          <w:sz w:val="20"/>
        </w:rPr>
        <w:t>road,</w:t>
      </w:r>
      <w:r>
        <w:rPr>
          <w:spacing w:val="-6"/>
          <w:sz w:val="20"/>
        </w:rPr>
        <w:t> </w:t>
      </w:r>
      <w:r>
        <w:rPr>
          <w:sz w:val="20"/>
        </w:rPr>
        <w:t>trails,</w:t>
      </w:r>
      <w:r>
        <w:rPr>
          <w:spacing w:val="-6"/>
          <w:sz w:val="20"/>
        </w:rPr>
        <w:t> </w:t>
      </w:r>
      <w:r>
        <w:rPr>
          <w:sz w:val="20"/>
        </w:rPr>
        <w:t>paths,</w:t>
      </w:r>
      <w:r>
        <w:rPr>
          <w:spacing w:val="-7"/>
          <w:sz w:val="20"/>
        </w:rPr>
        <w:t> </w:t>
      </w:r>
      <w:r>
        <w:rPr>
          <w:sz w:val="20"/>
        </w:rPr>
        <w:t>etc.</w:t>
      </w:r>
      <w:r>
        <w:rPr>
          <w:spacing w:val="45"/>
          <w:sz w:val="20"/>
        </w:rPr>
        <w:t> </w:t>
      </w:r>
      <w:r>
        <w:rPr>
          <w:b/>
          <w:sz w:val="20"/>
        </w:rPr>
        <w:t>36</w:t>
      </w:r>
      <w:r>
        <w:rPr>
          <w:b/>
          <w:spacing w:val="-6"/>
          <w:sz w:val="20"/>
        </w:rPr>
        <w:t> </w:t>
      </w:r>
      <w:r>
        <w:rPr>
          <w:b/>
          <w:sz w:val="20"/>
        </w:rPr>
        <w:t>CFR</w:t>
      </w:r>
      <w:r>
        <w:rPr>
          <w:b/>
          <w:spacing w:val="-4"/>
          <w:sz w:val="20"/>
        </w:rPr>
        <w:t> §5.7</w:t>
      </w:r>
    </w:p>
    <w:p>
      <w:pPr>
        <w:pStyle w:val="BodyText"/>
        <w:spacing w:before="1"/>
        <w:rPr>
          <w:b/>
          <w:sz w:val="24"/>
        </w:rPr>
      </w:pPr>
    </w:p>
    <w:p>
      <w:pPr>
        <w:pStyle w:val="BodyText"/>
        <w:ind w:left="219"/>
      </w:pPr>
      <w:r>
        <w:rPr/>
        <w:t>Generally,</w:t>
      </w:r>
      <w:r>
        <w:rPr>
          <w:spacing w:val="-9"/>
        </w:rPr>
        <w:t> </w:t>
      </w:r>
      <w:r>
        <w:rPr/>
        <w:t>commercial</w:t>
      </w:r>
      <w:r>
        <w:rPr>
          <w:spacing w:val="-8"/>
        </w:rPr>
        <w:t> </w:t>
      </w:r>
      <w:r>
        <w:rPr/>
        <w:t>photography</w:t>
      </w:r>
      <w:r>
        <w:rPr>
          <w:spacing w:val="-8"/>
        </w:rPr>
        <w:t> </w:t>
      </w:r>
      <w:r>
        <w:rPr/>
        <w:t>and</w:t>
      </w:r>
      <w:r>
        <w:rPr>
          <w:spacing w:val="-8"/>
        </w:rPr>
        <w:t> </w:t>
      </w:r>
      <w:r>
        <w:rPr/>
        <w:t>filming</w:t>
      </w:r>
      <w:r>
        <w:rPr>
          <w:spacing w:val="-7"/>
        </w:rPr>
        <w:t> </w:t>
      </w:r>
      <w:r>
        <w:rPr/>
        <w:t>permits</w:t>
      </w:r>
      <w:r>
        <w:rPr>
          <w:spacing w:val="-8"/>
        </w:rPr>
        <w:t> </w:t>
      </w:r>
      <w:r>
        <w:rPr/>
        <w:t>are</w:t>
      </w:r>
      <w:r>
        <w:rPr>
          <w:spacing w:val="-9"/>
        </w:rPr>
        <w:t> </w:t>
      </w:r>
      <w:r>
        <w:rPr/>
        <w:t>not</w:t>
      </w:r>
      <w:r>
        <w:rPr>
          <w:spacing w:val="-8"/>
        </w:rPr>
        <w:t> </w:t>
      </w:r>
      <w:r>
        <w:rPr/>
        <w:t>required</w:t>
      </w:r>
      <w:r>
        <w:rPr>
          <w:spacing w:val="-8"/>
        </w:rPr>
        <w:t> </w:t>
      </w:r>
      <w:r>
        <w:rPr>
          <w:spacing w:val="-4"/>
        </w:rPr>
        <w:t>for:</w:t>
      </w:r>
    </w:p>
    <w:p>
      <w:pPr>
        <w:pStyle w:val="BodyText"/>
        <w:spacing w:before="11"/>
        <w:rPr>
          <w:sz w:val="19"/>
        </w:rPr>
      </w:pPr>
    </w:p>
    <w:p>
      <w:pPr>
        <w:pStyle w:val="ListParagraph"/>
        <w:numPr>
          <w:ilvl w:val="1"/>
          <w:numId w:val="2"/>
        </w:numPr>
        <w:tabs>
          <w:tab w:pos="938" w:val="left" w:leader="none"/>
          <w:tab w:pos="940" w:val="left" w:leader="none"/>
        </w:tabs>
        <w:spacing w:line="240" w:lineRule="auto" w:before="0" w:after="0"/>
        <w:ind w:left="939" w:right="590" w:hanging="360"/>
        <w:jc w:val="left"/>
        <w:rPr>
          <w:rFonts w:ascii="Symbol" w:hAnsi="Symbol"/>
          <w:sz w:val="20"/>
        </w:rPr>
      </w:pPr>
      <w:r>
        <w:rPr>
          <w:sz w:val="20"/>
        </w:rPr>
        <w:t>A</w:t>
      </w:r>
      <w:r>
        <w:rPr>
          <w:spacing w:val="-5"/>
          <w:sz w:val="20"/>
        </w:rPr>
        <w:t> </w:t>
      </w:r>
      <w:r>
        <w:rPr>
          <w:sz w:val="20"/>
        </w:rPr>
        <w:t>visitor</w:t>
      </w:r>
      <w:r>
        <w:rPr>
          <w:spacing w:val="-3"/>
          <w:sz w:val="20"/>
        </w:rPr>
        <w:t> </w:t>
      </w:r>
      <w:r>
        <w:rPr>
          <w:sz w:val="20"/>
        </w:rPr>
        <w:t>using</w:t>
      </w:r>
      <w:r>
        <w:rPr>
          <w:spacing w:val="-4"/>
          <w:sz w:val="20"/>
        </w:rPr>
        <w:t> </w:t>
      </w:r>
      <w:r>
        <w:rPr>
          <w:sz w:val="20"/>
        </w:rPr>
        <w:t>a</w:t>
      </w:r>
      <w:r>
        <w:rPr>
          <w:spacing w:val="-4"/>
          <w:sz w:val="20"/>
        </w:rPr>
        <w:t> </w:t>
      </w:r>
      <w:r>
        <w:rPr>
          <w:sz w:val="20"/>
        </w:rPr>
        <w:t>camera</w:t>
      </w:r>
      <w:r>
        <w:rPr>
          <w:spacing w:val="-2"/>
          <w:sz w:val="20"/>
        </w:rPr>
        <w:t> </w:t>
      </w:r>
      <w:r>
        <w:rPr>
          <w:sz w:val="20"/>
        </w:rPr>
        <w:t>and/or</w:t>
      </w:r>
      <w:r>
        <w:rPr>
          <w:spacing w:val="-3"/>
          <w:sz w:val="20"/>
        </w:rPr>
        <w:t> </w:t>
      </w:r>
      <w:r>
        <w:rPr>
          <w:sz w:val="20"/>
        </w:rPr>
        <w:t>recording</w:t>
      </w:r>
      <w:r>
        <w:rPr>
          <w:spacing w:val="-2"/>
          <w:sz w:val="20"/>
        </w:rPr>
        <w:t> </w:t>
      </w:r>
      <w:r>
        <w:rPr>
          <w:sz w:val="20"/>
        </w:rPr>
        <w:t>device</w:t>
      </w:r>
      <w:r>
        <w:rPr>
          <w:spacing w:val="-2"/>
          <w:sz w:val="20"/>
        </w:rPr>
        <w:t> </w:t>
      </w:r>
      <w:r>
        <w:rPr>
          <w:sz w:val="20"/>
        </w:rPr>
        <w:t>for</w:t>
      </w:r>
      <w:r>
        <w:rPr>
          <w:spacing w:val="-3"/>
          <w:sz w:val="20"/>
        </w:rPr>
        <w:t> </w:t>
      </w:r>
      <w:r>
        <w:rPr>
          <w:sz w:val="20"/>
        </w:rPr>
        <w:t>their</w:t>
      </w:r>
      <w:r>
        <w:rPr>
          <w:spacing w:val="-3"/>
          <w:sz w:val="20"/>
        </w:rPr>
        <w:t> </w:t>
      </w:r>
      <w:r>
        <w:rPr>
          <w:sz w:val="20"/>
        </w:rPr>
        <w:t>own</w:t>
      </w:r>
      <w:r>
        <w:rPr>
          <w:spacing w:val="-4"/>
          <w:sz w:val="20"/>
        </w:rPr>
        <w:t> </w:t>
      </w:r>
      <w:r>
        <w:rPr>
          <w:sz w:val="20"/>
        </w:rPr>
        <w:t>personal</w:t>
      </w:r>
      <w:r>
        <w:rPr>
          <w:spacing w:val="-3"/>
          <w:sz w:val="20"/>
        </w:rPr>
        <w:t> </w:t>
      </w:r>
      <w:r>
        <w:rPr>
          <w:sz w:val="20"/>
        </w:rPr>
        <w:t>use</w:t>
      </w:r>
      <w:r>
        <w:rPr>
          <w:spacing w:val="-2"/>
          <w:sz w:val="20"/>
        </w:rPr>
        <w:t> </w:t>
      </w:r>
      <w:r>
        <w:rPr>
          <w:sz w:val="20"/>
        </w:rPr>
        <w:t>and</w:t>
      </w:r>
      <w:r>
        <w:rPr>
          <w:spacing w:val="-2"/>
          <w:sz w:val="20"/>
        </w:rPr>
        <w:t> </w:t>
      </w:r>
      <w:r>
        <w:rPr>
          <w:sz w:val="20"/>
        </w:rPr>
        <w:t>within</w:t>
      </w:r>
      <w:r>
        <w:rPr>
          <w:spacing w:val="-4"/>
          <w:sz w:val="20"/>
        </w:rPr>
        <w:t> </w:t>
      </w:r>
      <w:r>
        <w:rPr>
          <w:sz w:val="20"/>
        </w:rPr>
        <w:t>normal</w:t>
      </w:r>
      <w:r>
        <w:rPr>
          <w:spacing w:val="-5"/>
          <w:sz w:val="20"/>
        </w:rPr>
        <w:t> </w:t>
      </w:r>
      <w:r>
        <w:rPr>
          <w:sz w:val="20"/>
        </w:rPr>
        <w:t>visitation areas and hours; or</w:t>
      </w:r>
    </w:p>
    <w:p>
      <w:pPr>
        <w:pStyle w:val="ListParagraph"/>
        <w:numPr>
          <w:ilvl w:val="1"/>
          <w:numId w:val="2"/>
        </w:numPr>
        <w:tabs>
          <w:tab w:pos="938" w:val="left" w:leader="none"/>
          <w:tab w:pos="940" w:val="left" w:leader="none"/>
        </w:tabs>
        <w:spacing w:line="237" w:lineRule="auto" w:before="2" w:after="0"/>
        <w:ind w:left="939" w:right="711" w:hanging="360"/>
        <w:jc w:val="left"/>
        <w:rPr>
          <w:rFonts w:ascii="Symbol" w:hAnsi="Symbol"/>
          <w:sz w:val="20"/>
        </w:rPr>
      </w:pPr>
      <w:r>
        <w:rPr>
          <w:sz w:val="20"/>
        </w:rPr>
        <w:t>A</w:t>
      </w:r>
      <w:r>
        <w:rPr>
          <w:spacing w:val="-4"/>
          <w:sz w:val="20"/>
        </w:rPr>
        <w:t> </w:t>
      </w:r>
      <w:r>
        <w:rPr>
          <w:sz w:val="20"/>
        </w:rPr>
        <w:t>commercial</w:t>
      </w:r>
      <w:r>
        <w:rPr>
          <w:spacing w:val="-4"/>
          <w:sz w:val="20"/>
        </w:rPr>
        <w:t> </w:t>
      </w:r>
      <w:r>
        <w:rPr>
          <w:sz w:val="20"/>
        </w:rPr>
        <w:t>photographer</w:t>
      </w:r>
      <w:r>
        <w:rPr>
          <w:spacing w:val="-3"/>
          <w:sz w:val="20"/>
        </w:rPr>
        <w:t> </w:t>
      </w:r>
      <w:r>
        <w:rPr>
          <w:sz w:val="20"/>
        </w:rPr>
        <w:t>not</w:t>
      </w:r>
      <w:r>
        <w:rPr>
          <w:spacing w:val="-4"/>
          <w:sz w:val="20"/>
        </w:rPr>
        <w:t> </w:t>
      </w:r>
      <w:r>
        <w:rPr>
          <w:sz w:val="20"/>
        </w:rPr>
        <w:t>using</w:t>
      </w:r>
      <w:r>
        <w:rPr>
          <w:spacing w:val="-2"/>
          <w:sz w:val="20"/>
        </w:rPr>
        <w:t> </w:t>
      </w:r>
      <w:r>
        <w:rPr>
          <w:sz w:val="20"/>
        </w:rPr>
        <w:t>a</w:t>
      </w:r>
      <w:r>
        <w:rPr>
          <w:spacing w:val="-4"/>
          <w:sz w:val="20"/>
        </w:rPr>
        <w:t> </w:t>
      </w:r>
      <w:r>
        <w:rPr>
          <w:sz w:val="20"/>
        </w:rPr>
        <w:t>prop,</w:t>
      </w:r>
      <w:r>
        <w:rPr>
          <w:spacing w:val="-4"/>
          <w:sz w:val="20"/>
        </w:rPr>
        <w:t> </w:t>
      </w:r>
      <w:r>
        <w:rPr>
          <w:sz w:val="20"/>
        </w:rPr>
        <w:t>model,</w:t>
      </w:r>
      <w:r>
        <w:rPr>
          <w:spacing w:val="-2"/>
          <w:sz w:val="20"/>
        </w:rPr>
        <w:t> </w:t>
      </w:r>
      <w:r>
        <w:rPr>
          <w:sz w:val="20"/>
        </w:rPr>
        <w:t>or</w:t>
      </w:r>
      <w:r>
        <w:rPr>
          <w:spacing w:val="-3"/>
          <w:sz w:val="20"/>
        </w:rPr>
        <w:t> </w:t>
      </w:r>
      <w:r>
        <w:rPr>
          <w:sz w:val="20"/>
        </w:rPr>
        <w:t>set,</w:t>
      </w:r>
      <w:r>
        <w:rPr>
          <w:spacing w:val="-4"/>
          <w:sz w:val="20"/>
        </w:rPr>
        <w:t> </w:t>
      </w:r>
      <w:r>
        <w:rPr>
          <w:sz w:val="20"/>
        </w:rPr>
        <w:t>and</w:t>
      </w:r>
      <w:r>
        <w:rPr>
          <w:spacing w:val="-2"/>
          <w:sz w:val="20"/>
        </w:rPr>
        <w:t> </w:t>
      </w:r>
      <w:r>
        <w:rPr>
          <w:sz w:val="20"/>
        </w:rPr>
        <w:t>staying</w:t>
      </w:r>
      <w:r>
        <w:rPr>
          <w:spacing w:val="-4"/>
          <w:sz w:val="20"/>
        </w:rPr>
        <w:t> </w:t>
      </w:r>
      <w:r>
        <w:rPr>
          <w:sz w:val="20"/>
        </w:rPr>
        <w:t>within</w:t>
      </w:r>
      <w:r>
        <w:rPr>
          <w:spacing w:val="-4"/>
          <w:sz w:val="20"/>
        </w:rPr>
        <w:t> </w:t>
      </w:r>
      <w:r>
        <w:rPr>
          <w:sz w:val="20"/>
        </w:rPr>
        <w:t>normal</w:t>
      </w:r>
      <w:r>
        <w:rPr>
          <w:spacing w:val="-4"/>
          <w:sz w:val="20"/>
        </w:rPr>
        <w:t> </w:t>
      </w:r>
      <w:r>
        <w:rPr>
          <w:sz w:val="20"/>
        </w:rPr>
        <w:t>visitation</w:t>
      </w:r>
      <w:r>
        <w:rPr>
          <w:spacing w:val="-4"/>
          <w:sz w:val="20"/>
        </w:rPr>
        <w:t> </w:t>
      </w:r>
      <w:r>
        <w:rPr>
          <w:sz w:val="20"/>
        </w:rPr>
        <w:t>areas and hours; or</w:t>
      </w:r>
    </w:p>
    <w:p>
      <w:pPr>
        <w:pStyle w:val="ListParagraph"/>
        <w:numPr>
          <w:ilvl w:val="1"/>
          <w:numId w:val="2"/>
        </w:numPr>
        <w:tabs>
          <w:tab w:pos="938" w:val="left" w:leader="none"/>
          <w:tab w:pos="940" w:val="left" w:leader="none"/>
        </w:tabs>
        <w:spacing w:line="237" w:lineRule="auto" w:before="3" w:after="0"/>
        <w:ind w:left="938" w:right="1054" w:hanging="360"/>
        <w:jc w:val="left"/>
        <w:rPr>
          <w:rFonts w:ascii="Symbol" w:hAnsi="Symbol"/>
          <w:sz w:val="20"/>
        </w:rPr>
      </w:pPr>
      <w:r>
        <w:rPr>
          <w:sz w:val="20"/>
        </w:rPr>
        <w:t>Press</w:t>
      </w:r>
      <w:r>
        <w:rPr>
          <w:spacing w:val="-3"/>
          <w:sz w:val="20"/>
        </w:rPr>
        <w:t> </w:t>
      </w:r>
      <w:r>
        <w:rPr>
          <w:sz w:val="20"/>
        </w:rPr>
        <w:t>coverage</w:t>
      </w:r>
      <w:r>
        <w:rPr>
          <w:spacing w:val="-2"/>
          <w:sz w:val="20"/>
        </w:rPr>
        <w:t> </w:t>
      </w:r>
      <w:r>
        <w:rPr>
          <w:sz w:val="20"/>
        </w:rPr>
        <w:t>of</w:t>
      </w:r>
      <w:r>
        <w:rPr>
          <w:spacing w:val="-4"/>
          <w:sz w:val="20"/>
        </w:rPr>
        <w:t> </w:t>
      </w:r>
      <w:r>
        <w:rPr>
          <w:sz w:val="20"/>
        </w:rPr>
        <w:t>breaking</w:t>
      </w:r>
      <w:r>
        <w:rPr>
          <w:spacing w:val="-2"/>
          <w:sz w:val="20"/>
        </w:rPr>
        <w:t> </w:t>
      </w:r>
      <w:r>
        <w:rPr>
          <w:sz w:val="20"/>
        </w:rPr>
        <w:t>news.</w:t>
      </w:r>
      <w:r>
        <w:rPr>
          <w:spacing w:val="40"/>
          <w:sz w:val="20"/>
        </w:rPr>
        <w:t> </w:t>
      </w:r>
      <w:r>
        <w:rPr>
          <w:sz w:val="20"/>
        </w:rPr>
        <w:t>This</w:t>
      </w:r>
      <w:r>
        <w:rPr>
          <w:spacing w:val="-3"/>
          <w:sz w:val="20"/>
        </w:rPr>
        <w:t> </w:t>
      </w:r>
      <w:r>
        <w:rPr>
          <w:sz w:val="20"/>
        </w:rPr>
        <w:t>never</w:t>
      </w:r>
      <w:r>
        <w:rPr>
          <w:spacing w:val="-3"/>
          <w:sz w:val="20"/>
        </w:rPr>
        <w:t> </w:t>
      </w:r>
      <w:r>
        <w:rPr>
          <w:sz w:val="20"/>
        </w:rPr>
        <w:t>requires</w:t>
      </w:r>
      <w:r>
        <w:rPr>
          <w:spacing w:val="-2"/>
          <w:sz w:val="20"/>
        </w:rPr>
        <w:t> </w:t>
      </w:r>
      <w:r>
        <w:rPr>
          <w:sz w:val="20"/>
        </w:rPr>
        <w:t>a</w:t>
      </w:r>
      <w:r>
        <w:rPr>
          <w:spacing w:val="-4"/>
          <w:sz w:val="20"/>
        </w:rPr>
        <w:t> </w:t>
      </w:r>
      <w:r>
        <w:rPr>
          <w:sz w:val="20"/>
        </w:rPr>
        <w:t>permit,</w:t>
      </w:r>
      <w:r>
        <w:rPr>
          <w:spacing w:val="-2"/>
          <w:sz w:val="20"/>
        </w:rPr>
        <w:t> </w:t>
      </w:r>
      <w:r>
        <w:rPr>
          <w:sz w:val="20"/>
        </w:rPr>
        <w:t>but</w:t>
      </w:r>
      <w:r>
        <w:rPr>
          <w:spacing w:val="-1"/>
          <w:sz w:val="20"/>
        </w:rPr>
        <w:t> </w:t>
      </w:r>
      <w:r>
        <w:rPr>
          <w:sz w:val="20"/>
        </w:rPr>
        <w:t>is</w:t>
      </w:r>
      <w:r>
        <w:rPr>
          <w:spacing w:val="-3"/>
          <w:sz w:val="20"/>
        </w:rPr>
        <w:t> </w:t>
      </w:r>
      <w:r>
        <w:rPr>
          <w:sz w:val="20"/>
        </w:rPr>
        <w:t>subject</w:t>
      </w:r>
      <w:r>
        <w:rPr>
          <w:spacing w:val="-4"/>
          <w:sz w:val="20"/>
        </w:rPr>
        <w:t> </w:t>
      </w:r>
      <w:r>
        <w:rPr>
          <w:sz w:val="20"/>
        </w:rPr>
        <w:t>to</w:t>
      </w:r>
      <w:r>
        <w:rPr>
          <w:spacing w:val="-4"/>
          <w:sz w:val="20"/>
        </w:rPr>
        <w:t> </w:t>
      </w:r>
      <w:r>
        <w:rPr>
          <w:sz w:val="20"/>
        </w:rPr>
        <w:t>the</w:t>
      </w:r>
      <w:r>
        <w:rPr>
          <w:spacing w:val="-4"/>
          <w:sz w:val="20"/>
        </w:rPr>
        <w:t> </w:t>
      </w:r>
      <w:r>
        <w:rPr>
          <w:sz w:val="20"/>
        </w:rPr>
        <w:t>imposition</w:t>
      </w:r>
      <w:r>
        <w:rPr>
          <w:spacing w:val="-2"/>
          <w:sz w:val="20"/>
        </w:rPr>
        <w:t> </w:t>
      </w:r>
      <w:r>
        <w:rPr>
          <w:sz w:val="20"/>
        </w:rPr>
        <w:t>of restrictions and conditions necessary to protect park resources and public health and safety.</w:t>
      </w:r>
    </w:p>
    <w:p>
      <w:pPr>
        <w:pStyle w:val="BodyText"/>
      </w:pPr>
    </w:p>
    <w:p>
      <w:pPr>
        <w:pStyle w:val="BodyText"/>
        <w:ind w:left="218" w:right="472"/>
      </w:pPr>
      <w:r>
        <w:rPr/>
        <w:t>Applications for permits may be found on the park’s website at: </w:t>
      </w:r>
      <w:hyperlink r:id="rId9">
        <w:r>
          <w:rPr>
            <w:spacing w:val="-2"/>
          </w:rPr>
          <w:t>http://www.nps.gov/mava/planyourvisit/permitsandreservations.htm</w:t>
        </w:r>
      </w:hyperlink>
    </w:p>
    <w:p>
      <w:pPr>
        <w:pStyle w:val="BodyText"/>
      </w:pPr>
    </w:p>
    <w:p>
      <w:pPr>
        <w:pStyle w:val="BodyText"/>
        <w:spacing w:before="6"/>
        <w:rPr>
          <w:sz w:val="22"/>
        </w:rPr>
      </w:pPr>
    </w:p>
    <w:p>
      <w:pPr>
        <w:pStyle w:val="BodyText"/>
        <w:tabs>
          <w:tab w:pos="10417" w:val="left" w:leader="none"/>
        </w:tabs>
        <w:ind w:left="102"/>
      </w:pPr>
      <w:r>
        <w:rPr>
          <w:color w:val="FFFFFF"/>
          <w:spacing w:val="54"/>
          <w:shd w:fill="000000" w:color="auto" w:val="clear"/>
        </w:rPr>
        <w:t> </w:t>
      </w:r>
      <w:r>
        <w:rPr>
          <w:color w:val="FFFFFF"/>
          <w:shd w:fill="000000" w:color="auto" w:val="clear"/>
        </w:rPr>
        <w:t>General</w:t>
      </w:r>
      <w:r>
        <w:rPr>
          <w:color w:val="FFFFFF"/>
          <w:spacing w:val="-4"/>
          <w:shd w:fill="000000" w:color="auto" w:val="clear"/>
        </w:rPr>
        <w:t> </w:t>
      </w:r>
      <w:r>
        <w:rPr>
          <w:color w:val="FFFFFF"/>
          <w:spacing w:val="-2"/>
          <w:shd w:fill="000000" w:color="auto" w:val="clear"/>
        </w:rPr>
        <w:t>Regulations</w:t>
      </w:r>
      <w:r>
        <w:rPr>
          <w:color w:val="FFFFFF"/>
          <w:shd w:fill="000000" w:color="auto" w:val="clear"/>
        </w:rPr>
        <w:tab/>
      </w:r>
    </w:p>
    <w:p>
      <w:pPr>
        <w:pStyle w:val="BodyText"/>
        <w:spacing w:before="6"/>
        <w:rPr>
          <w:sz w:val="14"/>
        </w:rPr>
      </w:pPr>
    </w:p>
    <w:p>
      <w:pPr>
        <w:pStyle w:val="Heading1"/>
        <w:spacing w:before="93"/>
        <w:rPr>
          <w:u w:val="none"/>
        </w:rPr>
      </w:pPr>
      <w:bookmarkStart w:name="36 CFR §2.1 – PRESERVATION OF NATURAL, C" w:id="3"/>
      <w:bookmarkEnd w:id="3"/>
      <w:r>
        <w:rPr>
          <w:b w:val="0"/>
          <w:u w:val="none"/>
        </w:rPr>
      </w:r>
      <w:r>
        <w:rPr>
          <w:u w:val="single"/>
        </w:rPr>
        <w:t>36</w:t>
      </w:r>
      <w:r>
        <w:rPr>
          <w:spacing w:val="-10"/>
          <w:u w:val="single"/>
        </w:rPr>
        <w:t> </w:t>
      </w:r>
      <w:r>
        <w:rPr>
          <w:u w:val="single"/>
        </w:rPr>
        <w:t>CFR</w:t>
      </w:r>
      <w:r>
        <w:rPr>
          <w:spacing w:val="-5"/>
          <w:u w:val="single"/>
        </w:rPr>
        <w:t> </w:t>
      </w:r>
      <w:r>
        <w:rPr>
          <w:u w:val="single"/>
        </w:rPr>
        <w:t>§2.1</w:t>
      </w:r>
      <w:r>
        <w:rPr>
          <w:spacing w:val="-6"/>
          <w:u w:val="single"/>
        </w:rPr>
        <w:t> </w:t>
      </w:r>
      <w:r>
        <w:rPr>
          <w:u w:val="single"/>
        </w:rPr>
        <w:t>–</w:t>
      </w:r>
      <w:r>
        <w:rPr>
          <w:spacing w:val="-6"/>
          <w:u w:val="single"/>
        </w:rPr>
        <w:t> </w:t>
      </w:r>
      <w:r>
        <w:rPr>
          <w:u w:val="single"/>
        </w:rPr>
        <w:t>PRESERVATION</w:t>
      </w:r>
      <w:r>
        <w:rPr>
          <w:spacing w:val="-7"/>
          <w:u w:val="single"/>
        </w:rPr>
        <w:t> </w:t>
      </w:r>
      <w:r>
        <w:rPr>
          <w:u w:val="single"/>
        </w:rPr>
        <w:t>OF</w:t>
      </w:r>
      <w:r>
        <w:rPr>
          <w:spacing w:val="-7"/>
          <w:u w:val="single"/>
        </w:rPr>
        <w:t> </w:t>
      </w:r>
      <w:r>
        <w:rPr>
          <w:u w:val="single"/>
        </w:rPr>
        <w:t>NATURAL,</w:t>
      </w:r>
      <w:r>
        <w:rPr>
          <w:spacing w:val="-6"/>
          <w:u w:val="single"/>
        </w:rPr>
        <w:t> </w:t>
      </w:r>
      <w:r>
        <w:rPr>
          <w:u w:val="single"/>
        </w:rPr>
        <w:t>CULTURAL</w:t>
      </w:r>
      <w:r>
        <w:rPr>
          <w:spacing w:val="-6"/>
          <w:u w:val="single"/>
        </w:rPr>
        <w:t> </w:t>
      </w:r>
      <w:r>
        <w:rPr>
          <w:u w:val="single"/>
        </w:rPr>
        <w:t>AND</w:t>
      </w:r>
      <w:r>
        <w:rPr>
          <w:spacing w:val="-8"/>
          <w:u w:val="single"/>
        </w:rPr>
        <w:t> </w:t>
      </w:r>
      <w:r>
        <w:rPr>
          <w:u w:val="single"/>
        </w:rPr>
        <w:t>ARCHEOLOGICAL</w:t>
      </w:r>
      <w:r>
        <w:rPr>
          <w:spacing w:val="-6"/>
          <w:u w:val="single"/>
        </w:rPr>
        <w:t> </w:t>
      </w:r>
      <w:r>
        <w:rPr>
          <w:spacing w:val="-2"/>
          <w:u w:val="single"/>
        </w:rPr>
        <w:t>RESOURCES</w:t>
      </w:r>
    </w:p>
    <w:p>
      <w:pPr>
        <w:pStyle w:val="ListParagraph"/>
        <w:numPr>
          <w:ilvl w:val="0"/>
          <w:numId w:val="6"/>
        </w:numPr>
        <w:tabs>
          <w:tab w:pos="939" w:val="left" w:leader="none"/>
          <w:tab w:pos="940" w:val="left" w:leader="none"/>
        </w:tabs>
        <w:spacing w:line="240" w:lineRule="auto" w:before="1" w:after="0"/>
        <w:ind w:left="939" w:right="0" w:hanging="360"/>
        <w:jc w:val="left"/>
        <w:rPr>
          <w:b/>
          <w:sz w:val="20"/>
        </w:rPr>
      </w:pPr>
      <w:r>
        <w:rPr>
          <w:sz w:val="20"/>
        </w:rPr>
        <w:t>All</w:t>
      </w:r>
      <w:r>
        <w:rPr>
          <w:spacing w:val="-6"/>
          <w:sz w:val="20"/>
        </w:rPr>
        <w:t> </w:t>
      </w:r>
      <w:r>
        <w:rPr>
          <w:sz w:val="20"/>
        </w:rPr>
        <w:t>areas</w:t>
      </w:r>
      <w:r>
        <w:rPr>
          <w:spacing w:val="-3"/>
          <w:sz w:val="20"/>
        </w:rPr>
        <w:t> </w:t>
      </w:r>
      <w:r>
        <w:rPr>
          <w:sz w:val="20"/>
        </w:rPr>
        <w:t>of</w:t>
      </w:r>
      <w:r>
        <w:rPr>
          <w:spacing w:val="-5"/>
          <w:sz w:val="20"/>
        </w:rPr>
        <w:t> </w:t>
      </w:r>
      <w:r>
        <w:rPr>
          <w:sz w:val="20"/>
        </w:rPr>
        <w:t>the</w:t>
      </w:r>
      <w:r>
        <w:rPr>
          <w:spacing w:val="-4"/>
          <w:sz w:val="20"/>
        </w:rPr>
        <w:t> </w:t>
      </w:r>
      <w:r>
        <w:rPr>
          <w:sz w:val="20"/>
        </w:rPr>
        <w:t>park</w:t>
      </w:r>
      <w:r>
        <w:rPr>
          <w:spacing w:val="-4"/>
          <w:sz w:val="20"/>
        </w:rPr>
        <w:t> </w:t>
      </w:r>
      <w:r>
        <w:rPr>
          <w:sz w:val="20"/>
        </w:rPr>
        <w:t>are</w:t>
      </w:r>
      <w:r>
        <w:rPr>
          <w:spacing w:val="-4"/>
          <w:sz w:val="20"/>
        </w:rPr>
        <w:t> </w:t>
      </w:r>
      <w:r>
        <w:rPr>
          <w:sz w:val="20"/>
        </w:rPr>
        <w:t>closed</w:t>
      </w:r>
      <w:r>
        <w:rPr>
          <w:spacing w:val="-5"/>
          <w:sz w:val="20"/>
        </w:rPr>
        <w:t> </w:t>
      </w:r>
      <w:r>
        <w:rPr>
          <w:sz w:val="20"/>
        </w:rPr>
        <w:t>to</w:t>
      </w:r>
      <w:r>
        <w:rPr>
          <w:spacing w:val="-4"/>
          <w:sz w:val="20"/>
        </w:rPr>
        <w:t> </w:t>
      </w:r>
      <w:r>
        <w:rPr>
          <w:sz w:val="20"/>
        </w:rPr>
        <w:t>wood</w:t>
      </w:r>
      <w:r>
        <w:rPr>
          <w:spacing w:val="-3"/>
          <w:sz w:val="20"/>
        </w:rPr>
        <w:t> </w:t>
      </w:r>
      <w:r>
        <w:rPr>
          <w:sz w:val="20"/>
        </w:rPr>
        <w:t>gathering</w:t>
      </w:r>
      <w:r>
        <w:rPr>
          <w:spacing w:val="-2"/>
          <w:sz w:val="20"/>
        </w:rPr>
        <w:t> </w:t>
      </w:r>
      <w:r>
        <w:rPr>
          <w:b/>
          <w:sz w:val="20"/>
        </w:rPr>
        <w:t>36</w:t>
      </w:r>
      <w:r>
        <w:rPr>
          <w:b/>
          <w:spacing w:val="-4"/>
          <w:sz w:val="20"/>
        </w:rPr>
        <w:t> </w:t>
      </w:r>
      <w:r>
        <w:rPr>
          <w:b/>
          <w:sz w:val="20"/>
        </w:rPr>
        <w:t>CFR</w:t>
      </w:r>
      <w:r>
        <w:rPr>
          <w:b/>
          <w:spacing w:val="-5"/>
          <w:sz w:val="20"/>
        </w:rPr>
        <w:t> </w:t>
      </w:r>
      <w:r>
        <w:rPr>
          <w:b/>
          <w:sz w:val="20"/>
        </w:rPr>
        <w:t>§</w:t>
      </w:r>
      <w:r>
        <w:rPr>
          <w:b/>
          <w:spacing w:val="-4"/>
          <w:sz w:val="20"/>
        </w:rPr>
        <w:t> </w:t>
      </w:r>
      <w:r>
        <w:rPr>
          <w:b/>
          <w:sz w:val="20"/>
        </w:rPr>
        <w:t>2.1</w:t>
      </w:r>
      <w:r>
        <w:rPr>
          <w:b/>
          <w:spacing w:val="-5"/>
          <w:sz w:val="20"/>
        </w:rPr>
        <w:t> </w:t>
      </w:r>
      <w:r>
        <w:rPr>
          <w:b/>
          <w:spacing w:val="-2"/>
          <w:sz w:val="20"/>
        </w:rPr>
        <w:t>(a)(4)</w:t>
      </w:r>
    </w:p>
    <w:p>
      <w:pPr>
        <w:pStyle w:val="BodyText"/>
        <w:spacing w:before="9"/>
        <w:rPr>
          <w:b/>
          <w:sz w:val="19"/>
        </w:rPr>
      </w:pPr>
    </w:p>
    <w:p>
      <w:pPr>
        <w:spacing w:before="0"/>
        <w:ind w:left="579" w:right="0" w:firstLine="0"/>
        <w:jc w:val="left"/>
        <w:rPr>
          <w:i/>
          <w:sz w:val="20"/>
        </w:rPr>
      </w:pPr>
      <w:r>
        <w:rPr>
          <w:b/>
          <w:i/>
          <w:sz w:val="20"/>
        </w:rPr>
        <w:t>Justification</w:t>
      </w:r>
      <w:r>
        <w:rPr>
          <w:b/>
          <w:sz w:val="20"/>
        </w:rPr>
        <w:t>:</w:t>
      </w:r>
      <w:r>
        <w:rPr>
          <w:b/>
          <w:spacing w:val="42"/>
          <w:sz w:val="20"/>
        </w:rPr>
        <w:t> </w:t>
      </w:r>
      <w:r>
        <w:rPr>
          <w:i/>
          <w:sz w:val="20"/>
        </w:rPr>
        <w:t>Standing</w:t>
      </w:r>
      <w:r>
        <w:rPr>
          <w:i/>
          <w:spacing w:val="-7"/>
          <w:sz w:val="20"/>
        </w:rPr>
        <w:t> </w:t>
      </w:r>
      <w:r>
        <w:rPr>
          <w:i/>
          <w:sz w:val="20"/>
        </w:rPr>
        <w:t>dead,</w:t>
      </w:r>
      <w:r>
        <w:rPr>
          <w:i/>
          <w:spacing w:val="-7"/>
          <w:sz w:val="20"/>
        </w:rPr>
        <w:t> </w:t>
      </w:r>
      <w:r>
        <w:rPr>
          <w:i/>
          <w:sz w:val="20"/>
        </w:rPr>
        <w:t>down,</w:t>
      </w:r>
      <w:r>
        <w:rPr>
          <w:i/>
          <w:spacing w:val="-6"/>
          <w:sz w:val="20"/>
        </w:rPr>
        <w:t> </w:t>
      </w:r>
      <w:r>
        <w:rPr>
          <w:i/>
          <w:sz w:val="20"/>
        </w:rPr>
        <w:t>and</w:t>
      </w:r>
      <w:r>
        <w:rPr>
          <w:i/>
          <w:spacing w:val="-7"/>
          <w:sz w:val="20"/>
        </w:rPr>
        <w:t> </w:t>
      </w:r>
      <w:r>
        <w:rPr>
          <w:i/>
          <w:sz w:val="20"/>
        </w:rPr>
        <w:t>live</w:t>
      </w:r>
      <w:r>
        <w:rPr>
          <w:i/>
          <w:spacing w:val="-8"/>
          <w:sz w:val="20"/>
        </w:rPr>
        <w:t> </w:t>
      </w:r>
      <w:r>
        <w:rPr>
          <w:i/>
          <w:sz w:val="20"/>
        </w:rPr>
        <w:t>wood</w:t>
      </w:r>
      <w:r>
        <w:rPr>
          <w:i/>
          <w:spacing w:val="-5"/>
          <w:sz w:val="20"/>
        </w:rPr>
        <w:t> </w:t>
      </w:r>
      <w:r>
        <w:rPr>
          <w:i/>
          <w:sz w:val="20"/>
        </w:rPr>
        <w:t>provides</w:t>
      </w:r>
      <w:r>
        <w:rPr>
          <w:i/>
          <w:spacing w:val="-7"/>
          <w:sz w:val="20"/>
        </w:rPr>
        <w:t> </w:t>
      </w:r>
      <w:r>
        <w:rPr>
          <w:i/>
          <w:sz w:val="20"/>
        </w:rPr>
        <w:t>habitat</w:t>
      </w:r>
      <w:r>
        <w:rPr>
          <w:i/>
          <w:spacing w:val="-5"/>
          <w:sz w:val="20"/>
        </w:rPr>
        <w:t> </w:t>
      </w:r>
      <w:r>
        <w:rPr>
          <w:i/>
          <w:sz w:val="20"/>
        </w:rPr>
        <w:t>for</w:t>
      </w:r>
      <w:r>
        <w:rPr>
          <w:i/>
          <w:spacing w:val="-7"/>
          <w:sz w:val="20"/>
        </w:rPr>
        <w:t> </w:t>
      </w:r>
      <w:r>
        <w:rPr>
          <w:i/>
          <w:sz w:val="20"/>
        </w:rPr>
        <w:t>cavity-nesting</w:t>
      </w:r>
      <w:r>
        <w:rPr>
          <w:i/>
          <w:spacing w:val="-7"/>
          <w:sz w:val="20"/>
        </w:rPr>
        <w:t> </w:t>
      </w:r>
      <w:r>
        <w:rPr>
          <w:i/>
          <w:sz w:val="20"/>
        </w:rPr>
        <w:t>species</w:t>
      </w:r>
      <w:r>
        <w:rPr>
          <w:i/>
          <w:spacing w:val="-6"/>
          <w:sz w:val="20"/>
        </w:rPr>
        <w:t> </w:t>
      </w:r>
      <w:r>
        <w:rPr>
          <w:i/>
          <w:sz w:val="20"/>
        </w:rPr>
        <w:t>and</w:t>
      </w:r>
      <w:r>
        <w:rPr>
          <w:i/>
          <w:spacing w:val="-6"/>
          <w:sz w:val="20"/>
        </w:rPr>
        <w:t> </w:t>
      </w:r>
      <w:r>
        <w:rPr>
          <w:i/>
          <w:spacing w:val="-2"/>
          <w:sz w:val="20"/>
        </w:rPr>
        <w:t>insects.</w:t>
      </w:r>
    </w:p>
    <w:p>
      <w:pPr>
        <w:pStyle w:val="BodyText"/>
        <w:spacing w:before="1"/>
        <w:rPr>
          <w:i/>
        </w:rPr>
      </w:pPr>
    </w:p>
    <w:p>
      <w:pPr>
        <w:pStyle w:val="ListParagraph"/>
        <w:numPr>
          <w:ilvl w:val="0"/>
          <w:numId w:val="6"/>
        </w:numPr>
        <w:tabs>
          <w:tab w:pos="939" w:val="left" w:leader="none"/>
          <w:tab w:pos="940" w:val="left" w:leader="none"/>
        </w:tabs>
        <w:spacing w:line="240" w:lineRule="auto" w:before="1" w:after="0"/>
        <w:ind w:left="939" w:right="0" w:hanging="361"/>
        <w:jc w:val="left"/>
        <w:rPr>
          <w:b/>
          <w:sz w:val="20"/>
        </w:rPr>
      </w:pPr>
      <w:r>
        <w:rPr>
          <w:sz w:val="20"/>
        </w:rPr>
        <w:t>It</w:t>
      </w:r>
      <w:r>
        <w:rPr>
          <w:spacing w:val="-6"/>
          <w:sz w:val="20"/>
        </w:rPr>
        <w:t> </w:t>
      </w:r>
      <w:r>
        <w:rPr>
          <w:sz w:val="20"/>
        </w:rPr>
        <w:t>is</w:t>
      </w:r>
      <w:r>
        <w:rPr>
          <w:spacing w:val="-4"/>
          <w:sz w:val="20"/>
        </w:rPr>
        <w:t> </w:t>
      </w:r>
      <w:r>
        <w:rPr>
          <w:sz w:val="20"/>
        </w:rPr>
        <w:t>prohibited</w:t>
      </w:r>
      <w:r>
        <w:rPr>
          <w:spacing w:val="-6"/>
          <w:sz w:val="20"/>
        </w:rPr>
        <w:t> </w:t>
      </w:r>
      <w:r>
        <w:rPr>
          <w:sz w:val="20"/>
        </w:rPr>
        <w:t>to</w:t>
      </w:r>
      <w:r>
        <w:rPr>
          <w:spacing w:val="-3"/>
          <w:sz w:val="20"/>
        </w:rPr>
        <w:t> </w:t>
      </w:r>
      <w:r>
        <w:rPr>
          <w:sz w:val="20"/>
        </w:rPr>
        <w:t>gather</w:t>
      </w:r>
      <w:r>
        <w:rPr>
          <w:spacing w:val="-5"/>
          <w:sz w:val="20"/>
        </w:rPr>
        <w:t> </w:t>
      </w:r>
      <w:r>
        <w:rPr>
          <w:sz w:val="20"/>
        </w:rPr>
        <w:t>any</w:t>
      </w:r>
      <w:r>
        <w:rPr>
          <w:spacing w:val="-4"/>
          <w:sz w:val="20"/>
        </w:rPr>
        <w:t> </w:t>
      </w:r>
      <w:r>
        <w:rPr>
          <w:sz w:val="20"/>
        </w:rPr>
        <w:t>fruits,</w:t>
      </w:r>
      <w:r>
        <w:rPr>
          <w:spacing w:val="-6"/>
          <w:sz w:val="20"/>
        </w:rPr>
        <w:t> </w:t>
      </w:r>
      <w:r>
        <w:rPr>
          <w:sz w:val="20"/>
        </w:rPr>
        <w:t>berries,</w:t>
      </w:r>
      <w:r>
        <w:rPr>
          <w:spacing w:val="-5"/>
          <w:sz w:val="20"/>
        </w:rPr>
        <w:t> </w:t>
      </w:r>
      <w:r>
        <w:rPr>
          <w:sz w:val="20"/>
        </w:rPr>
        <w:t>nuts,</w:t>
      </w:r>
      <w:r>
        <w:rPr>
          <w:spacing w:val="-6"/>
          <w:sz w:val="20"/>
        </w:rPr>
        <w:t> </w:t>
      </w:r>
      <w:r>
        <w:rPr>
          <w:sz w:val="20"/>
        </w:rPr>
        <w:t>or</w:t>
      </w:r>
      <w:r>
        <w:rPr>
          <w:spacing w:val="-4"/>
          <w:sz w:val="20"/>
        </w:rPr>
        <w:t> </w:t>
      </w:r>
      <w:r>
        <w:rPr>
          <w:sz w:val="20"/>
        </w:rPr>
        <w:t>unoccupied</w:t>
      </w:r>
      <w:r>
        <w:rPr>
          <w:spacing w:val="-6"/>
          <w:sz w:val="20"/>
        </w:rPr>
        <w:t> </w:t>
      </w:r>
      <w:r>
        <w:rPr>
          <w:sz w:val="20"/>
        </w:rPr>
        <w:t>shells.</w:t>
      </w:r>
      <w:r>
        <w:rPr>
          <w:spacing w:val="-4"/>
          <w:sz w:val="20"/>
        </w:rPr>
        <w:t> </w:t>
      </w:r>
      <w:r>
        <w:rPr>
          <w:b/>
          <w:sz w:val="20"/>
        </w:rPr>
        <w:t>36</w:t>
      </w:r>
      <w:r>
        <w:rPr>
          <w:b/>
          <w:spacing w:val="-6"/>
          <w:sz w:val="20"/>
        </w:rPr>
        <w:t> </w:t>
      </w:r>
      <w:r>
        <w:rPr>
          <w:b/>
          <w:sz w:val="20"/>
        </w:rPr>
        <w:t>CFR</w:t>
      </w:r>
      <w:r>
        <w:rPr>
          <w:b/>
          <w:spacing w:val="-2"/>
          <w:sz w:val="20"/>
        </w:rPr>
        <w:t> </w:t>
      </w:r>
      <w:r>
        <w:rPr>
          <w:b/>
          <w:sz w:val="20"/>
        </w:rPr>
        <w:t>§</w:t>
      </w:r>
      <w:r>
        <w:rPr>
          <w:b/>
          <w:spacing w:val="-4"/>
          <w:sz w:val="20"/>
        </w:rPr>
        <w:t> </w:t>
      </w:r>
      <w:r>
        <w:rPr>
          <w:b/>
          <w:sz w:val="20"/>
        </w:rPr>
        <w:t>2.1</w:t>
      </w:r>
      <w:r>
        <w:rPr>
          <w:b/>
          <w:spacing w:val="-5"/>
          <w:sz w:val="20"/>
        </w:rPr>
        <w:t> </w:t>
      </w:r>
      <w:r>
        <w:rPr>
          <w:b/>
          <w:spacing w:val="-2"/>
          <w:sz w:val="20"/>
        </w:rPr>
        <w:t>(a)(1)(ii)</w:t>
      </w:r>
    </w:p>
    <w:p>
      <w:pPr>
        <w:pStyle w:val="BodyText"/>
        <w:spacing w:before="8"/>
        <w:rPr>
          <w:b/>
          <w:sz w:val="19"/>
        </w:rPr>
      </w:pPr>
    </w:p>
    <w:p>
      <w:pPr>
        <w:spacing w:before="0"/>
        <w:ind w:left="579" w:right="0" w:firstLine="0"/>
        <w:jc w:val="left"/>
        <w:rPr>
          <w:i/>
          <w:sz w:val="20"/>
        </w:rPr>
      </w:pPr>
      <w:r>
        <w:rPr>
          <w:b/>
          <w:i/>
          <w:sz w:val="20"/>
        </w:rPr>
        <w:t>Justification</w:t>
      </w:r>
      <w:r>
        <w:rPr>
          <w:i/>
          <w:sz w:val="20"/>
        </w:rPr>
        <w:t>:</w:t>
      </w:r>
      <w:r>
        <w:rPr>
          <w:i/>
          <w:spacing w:val="38"/>
          <w:sz w:val="20"/>
        </w:rPr>
        <w:t> </w:t>
      </w:r>
      <w:r>
        <w:rPr>
          <w:i/>
          <w:sz w:val="20"/>
        </w:rPr>
        <w:t>Collection</w:t>
      </w:r>
      <w:r>
        <w:rPr>
          <w:i/>
          <w:spacing w:val="-8"/>
          <w:sz w:val="20"/>
        </w:rPr>
        <w:t> </w:t>
      </w:r>
      <w:r>
        <w:rPr>
          <w:i/>
          <w:sz w:val="20"/>
        </w:rPr>
        <w:t>could</w:t>
      </w:r>
      <w:r>
        <w:rPr>
          <w:i/>
          <w:spacing w:val="-9"/>
          <w:sz w:val="20"/>
        </w:rPr>
        <w:t> </w:t>
      </w:r>
      <w:r>
        <w:rPr>
          <w:i/>
          <w:sz w:val="20"/>
        </w:rPr>
        <w:t>inadvertently</w:t>
      </w:r>
      <w:r>
        <w:rPr>
          <w:i/>
          <w:spacing w:val="-8"/>
          <w:sz w:val="20"/>
        </w:rPr>
        <w:t> </w:t>
      </w:r>
      <w:r>
        <w:rPr>
          <w:i/>
          <w:sz w:val="20"/>
        </w:rPr>
        <w:t>result</w:t>
      </w:r>
      <w:r>
        <w:rPr>
          <w:i/>
          <w:spacing w:val="-7"/>
          <w:sz w:val="20"/>
        </w:rPr>
        <w:t> </w:t>
      </w:r>
      <w:r>
        <w:rPr>
          <w:i/>
          <w:sz w:val="20"/>
        </w:rPr>
        <w:t>in</w:t>
      </w:r>
      <w:r>
        <w:rPr>
          <w:i/>
          <w:spacing w:val="-7"/>
          <w:sz w:val="20"/>
        </w:rPr>
        <w:t> </w:t>
      </w:r>
      <w:r>
        <w:rPr>
          <w:i/>
          <w:sz w:val="20"/>
        </w:rPr>
        <w:t>collection</w:t>
      </w:r>
      <w:r>
        <w:rPr>
          <w:i/>
          <w:spacing w:val="-7"/>
          <w:sz w:val="20"/>
        </w:rPr>
        <w:t> </w:t>
      </w:r>
      <w:r>
        <w:rPr>
          <w:i/>
          <w:sz w:val="20"/>
        </w:rPr>
        <w:t>of</w:t>
      </w:r>
      <w:r>
        <w:rPr>
          <w:i/>
          <w:spacing w:val="-8"/>
          <w:sz w:val="20"/>
        </w:rPr>
        <w:t> </w:t>
      </w:r>
      <w:r>
        <w:rPr>
          <w:i/>
          <w:sz w:val="20"/>
        </w:rPr>
        <w:t>crops</w:t>
      </w:r>
      <w:r>
        <w:rPr>
          <w:i/>
          <w:spacing w:val="-8"/>
          <w:sz w:val="20"/>
        </w:rPr>
        <w:t> </w:t>
      </w:r>
      <w:r>
        <w:rPr>
          <w:i/>
          <w:sz w:val="20"/>
        </w:rPr>
        <w:t>from</w:t>
      </w:r>
      <w:r>
        <w:rPr>
          <w:i/>
          <w:spacing w:val="-9"/>
          <w:sz w:val="20"/>
        </w:rPr>
        <w:t> </w:t>
      </w:r>
      <w:r>
        <w:rPr>
          <w:i/>
          <w:sz w:val="20"/>
        </w:rPr>
        <w:t>neighboring</w:t>
      </w:r>
      <w:r>
        <w:rPr>
          <w:i/>
          <w:spacing w:val="-7"/>
          <w:sz w:val="20"/>
        </w:rPr>
        <w:t> </w:t>
      </w:r>
      <w:r>
        <w:rPr>
          <w:i/>
          <w:spacing w:val="-2"/>
          <w:sz w:val="20"/>
        </w:rPr>
        <w:t>farms.</w:t>
      </w:r>
    </w:p>
    <w:p>
      <w:pPr>
        <w:pStyle w:val="BodyText"/>
        <w:spacing w:before="9"/>
        <w:rPr>
          <w:i/>
          <w:sz w:val="19"/>
        </w:rPr>
      </w:pPr>
    </w:p>
    <w:p>
      <w:pPr>
        <w:pStyle w:val="Heading1"/>
        <w:spacing w:before="1"/>
        <w:rPr>
          <w:u w:val="none"/>
        </w:rPr>
      </w:pPr>
      <w:r>
        <w:rPr>
          <w:u w:val="single"/>
        </w:rPr>
        <w:t>36</w:t>
      </w:r>
      <w:r>
        <w:rPr>
          <w:spacing w:val="-6"/>
          <w:u w:val="single"/>
        </w:rPr>
        <w:t> </w:t>
      </w:r>
      <w:r>
        <w:rPr>
          <w:u w:val="single"/>
        </w:rPr>
        <w:t>CFR</w:t>
      </w:r>
      <w:r>
        <w:rPr>
          <w:spacing w:val="-3"/>
          <w:u w:val="single"/>
        </w:rPr>
        <w:t> </w:t>
      </w:r>
      <w:r>
        <w:rPr>
          <w:u w:val="single"/>
        </w:rPr>
        <w:t>§2.2</w:t>
      </w:r>
      <w:r>
        <w:rPr>
          <w:spacing w:val="-4"/>
          <w:u w:val="single"/>
        </w:rPr>
        <w:t> </w:t>
      </w:r>
      <w:r>
        <w:rPr>
          <w:u w:val="single"/>
        </w:rPr>
        <w:t>–</w:t>
      </w:r>
      <w:r>
        <w:rPr>
          <w:spacing w:val="-4"/>
          <w:u w:val="single"/>
        </w:rPr>
        <w:t> </w:t>
      </w:r>
      <w:r>
        <w:rPr>
          <w:u w:val="single"/>
        </w:rPr>
        <w:t>WILDLIFE</w:t>
      </w:r>
      <w:r>
        <w:rPr>
          <w:spacing w:val="-4"/>
          <w:u w:val="single"/>
        </w:rPr>
        <w:t> </w:t>
      </w:r>
      <w:r>
        <w:rPr>
          <w:spacing w:val="-2"/>
          <w:u w:val="single"/>
        </w:rPr>
        <w:t>PROTECTION</w:t>
      </w:r>
    </w:p>
    <w:p>
      <w:pPr>
        <w:pStyle w:val="ListParagraph"/>
        <w:numPr>
          <w:ilvl w:val="0"/>
          <w:numId w:val="7"/>
        </w:numPr>
        <w:tabs>
          <w:tab w:pos="939" w:val="left" w:leader="none"/>
          <w:tab w:pos="940" w:val="left" w:leader="none"/>
        </w:tabs>
        <w:spacing w:line="245" w:lineRule="exact" w:before="1" w:after="0"/>
        <w:ind w:left="939" w:right="0" w:hanging="360"/>
        <w:jc w:val="left"/>
        <w:rPr>
          <w:b/>
          <w:sz w:val="20"/>
        </w:rPr>
      </w:pPr>
      <w:r>
        <w:rPr>
          <w:sz w:val="20"/>
        </w:rPr>
        <w:t>Hunting</w:t>
      </w:r>
      <w:r>
        <w:rPr>
          <w:spacing w:val="-5"/>
          <w:sz w:val="20"/>
        </w:rPr>
        <w:t> </w:t>
      </w:r>
      <w:r>
        <w:rPr>
          <w:sz w:val="20"/>
        </w:rPr>
        <w:t>is</w:t>
      </w:r>
      <w:r>
        <w:rPr>
          <w:spacing w:val="-5"/>
          <w:sz w:val="20"/>
        </w:rPr>
        <w:t> </w:t>
      </w:r>
      <w:r>
        <w:rPr>
          <w:sz w:val="20"/>
        </w:rPr>
        <w:t>not</w:t>
      </w:r>
      <w:r>
        <w:rPr>
          <w:spacing w:val="-6"/>
          <w:sz w:val="20"/>
        </w:rPr>
        <w:t> </w:t>
      </w:r>
      <w:r>
        <w:rPr>
          <w:sz w:val="20"/>
        </w:rPr>
        <w:t>permitted</w:t>
      </w:r>
      <w:r>
        <w:rPr>
          <w:spacing w:val="-4"/>
          <w:sz w:val="20"/>
        </w:rPr>
        <w:t> </w:t>
      </w:r>
      <w:r>
        <w:rPr>
          <w:sz w:val="20"/>
        </w:rPr>
        <w:t>on</w:t>
      </w:r>
      <w:r>
        <w:rPr>
          <w:spacing w:val="-4"/>
          <w:sz w:val="20"/>
        </w:rPr>
        <w:t> </w:t>
      </w:r>
      <w:r>
        <w:rPr>
          <w:sz w:val="20"/>
        </w:rPr>
        <w:t>any</w:t>
      </w:r>
      <w:r>
        <w:rPr>
          <w:spacing w:val="-6"/>
          <w:sz w:val="20"/>
        </w:rPr>
        <w:t> </w:t>
      </w:r>
      <w:r>
        <w:rPr>
          <w:sz w:val="20"/>
        </w:rPr>
        <w:t>park</w:t>
      </w:r>
      <w:r>
        <w:rPr>
          <w:spacing w:val="-5"/>
          <w:sz w:val="20"/>
        </w:rPr>
        <w:t> </w:t>
      </w:r>
      <w:r>
        <w:rPr>
          <w:sz w:val="20"/>
        </w:rPr>
        <w:t>property</w:t>
      </w:r>
      <w:r>
        <w:rPr>
          <w:spacing w:val="-5"/>
          <w:sz w:val="20"/>
        </w:rPr>
        <w:t> </w:t>
      </w:r>
      <w:r>
        <w:rPr>
          <w:b/>
          <w:sz w:val="20"/>
        </w:rPr>
        <w:t>36</w:t>
      </w:r>
      <w:r>
        <w:rPr>
          <w:b/>
          <w:spacing w:val="-4"/>
          <w:sz w:val="20"/>
        </w:rPr>
        <w:t> </w:t>
      </w:r>
      <w:r>
        <w:rPr>
          <w:b/>
          <w:sz w:val="20"/>
        </w:rPr>
        <w:t>CFR</w:t>
      </w:r>
      <w:r>
        <w:rPr>
          <w:b/>
          <w:spacing w:val="-4"/>
          <w:sz w:val="20"/>
        </w:rPr>
        <w:t> </w:t>
      </w:r>
      <w:r>
        <w:rPr>
          <w:b/>
          <w:sz w:val="20"/>
        </w:rPr>
        <w:t>§</w:t>
      </w:r>
      <w:r>
        <w:rPr>
          <w:b/>
          <w:spacing w:val="-6"/>
          <w:sz w:val="20"/>
        </w:rPr>
        <w:t> </w:t>
      </w:r>
      <w:r>
        <w:rPr>
          <w:b/>
          <w:sz w:val="20"/>
        </w:rPr>
        <w:t>2.2</w:t>
      </w:r>
      <w:r>
        <w:rPr>
          <w:b/>
          <w:spacing w:val="-4"/>
          <w:sz w:val="20"/>
        </w:rPr>
        <w:t> </w:t>
      </w:r>
      <w:r>
        <w:rPr>
          <w:b/>
          <w:spacing w:val="-2"/>
          <w:sz w:val="20"/>
        </w:rPr>
        <w:t>(b)(2)</w:t>
      </w:r>
    </w:p>
    <w:p>
      <w:pPr>
        <w:pStyle w:val="ListParagraph"/>
        <w:numPr>
          <w:ilvl w:val="0"/>
          <w:numId w:val="7"/>
        </w:numPr>
        <w:tabs>
          <w:tab w:pos="939" w:val="left" w:leader="none"/>
          <w:tab w:pos="940" w:val="left" w:leader="none"/>
        </w:tabs>
        <w:spacing w:line="240" w:lineRule="auto" w:before="0" w:after="0"/>
        <w:ind w:left="939" w:right="0" w:hanging="361"/>
        <w:jc w:val="left"/>
        <w:rPr>
          <w:b/>
          <w:sz w:val="20"/>
        </w:rPr>
      </w:pPr>
      <w:r>
        <w:rPr>
          <w:sz w:val="20"/>
        </w:rPr>
        <w:t>Trapping</w:t>
      </w:r>
      <w:r>
        <w:rPr>
          <w:spacing w:val="-4"/>
          <w:sz w:val="20"/>
        </w:rPr>
        <w:t> </w:t>
      </w:r>
      <w:r>
        <w:rPr>
          <w:sz w:val="20"/>
        </w:rPr>
        <w:t>is</w:t>
      </w:r>
      <w:r>
        <w:rPr>
          <w:spacing w:val="-5"/>
          <w:sz w:val="20"/>
        </w:rPr>
        <w:t> </w:t>
      </w:r>
      <w:r>
        <w:rPr>
          <w:sz w:val="20"/>
        </w:rPr>
        <w:t>not</w:t>
      </w:r>
      <w:r>
        <w:rPr>
          <w:spacing w:val="-4"/>
          <w:sz w:val="20"/>
        </w:rPr>
        <w:t> </w:t>
      </w:r>
      <w:r>
        <w:rPr>
          <w:sz w:val="20"/>
        </w:rPr>
        <w:t>permitted</w:t>
      </w:r>
      <w:r>
        <w:rPr>
          <w:spacing w:val="-6"/>
          <w:sz w:val="20"/>
        </w:rPr>
        <w:t> </w:t>
      </w:r>
      <w:r>
        <w:rPr>
          <w:sz w:val="20"/>
        </w:rPr>
        <w:t>on</w:t>
      </w:r>
      <w:r>
        <w:rPr>
          <w:spacing w:val="-5"/>
          <w:sz w:val="20"/>
        </w:rPr>
        <w:t> </w:t>
      </w:r>
      <w:r>
        <w:rPr>
          <w:sz w:val="20"/>
        </w:rPr>
        <w:t>any</w:t>
      </w:r>
      <w:r>
        <w:rPr>
          <w:spacing w:val="-5"/>
          <w:sz w:val="20"/>
        </w:rPr>
        <w:t> </w:t>
      </w:r>
      <w:r>
        <w:rPr>
          <w:sz w:val="20"/>
        </w:rPr>
        <w:t>park</w:t>
      </w:r>
      <w:r>
        <w:rPr>
          <w:spacing w:val="-5"/>
          <w:sz w:val="20"/>
        </w:rPr>
        <w:t> </w:t>
      </w:r>
      <w:r>
        <w:rPr>
          <w:sz w:val="20"/>
        </w:rPr>
        <w:t>property</w:t>
      </w:r>
      <w:r>
        <w:rPr>
          <w:spacing w:val="-1"/>
          <w:sz w:val="20"/>
        </w:rPr>
        <w:t> </w:t>
      </w:r>
      <w:r>
        <w:rPr>
          <w:b/>
          <w:sz w:val="20"/>
        </w:rPr>
        <w:t>36</w:t>
      </w:r>
      <w:r>
        <w:rPr>
          <w:b/>
          <w:spacing w:val="-6"/>
          <w:sz w:val="20"/>
        </w:rPr>
        <w:t> </w:t>
      </w:r>
      <w:r>
        <w:rPr>
          <w:b/>
          <w:sz w:val="20"/>
        </w:rPr>
        <w:t>CFR</w:t>
      </w:r>
      <w:r>
        <w:rPr>
          <w:b/>
          <w:spacing w:val="-5"/>
          <w:sz w:val="20"/>
        </w:rPr>
        <w:t> </w:t>
      </w:r>
      <w:r>
        <w:rPr>
          <w:b/>
          <w:sz w:val="20"/>
        </w:rPr>
        <w:t>§</w:t>
      </w:r>
      <w:r>
        <w:rPr>
          <w:b/>
          <w:spacing w:val="-6"/>
          <w:sz w:val="20"/>
        </w:rPr>
        <w:t> </w:t>
      </w:r>
      <w:r>
        <w:rPr>
          <w:b/>
          <w:sz w:val="20"/>
        </w:rPr>
        <w:t>2.2</w:t>
      </w:r>
      <w:r>
        <w:rPr>
          <w:b/>
          <w:spacing w:val="-6"/>
          <w:sz w:val="20"/>
        </w:rPr>
        <w:t> </w:t>
      </w:r>
      <w:r>
        <w:rPr>
          <w:b/>
          <w:spacing w:val="-2"/>
          <w:sz w:val="20"/>
        </w:rPr>
        <w:t>(b)(3)</w:t>
      </w:r>
    </w:p>
    <w:p>
      <w:pPr>
        <w:pStyle w:val="BodyText"/>
        <w:spacing w:before="8"/>
        <w:rPr>
          <w:b/>
          <w:sz w:val="19"/>
        </w:rPr>
      </w:pPr>
    </w:p>
    <w:p>
      <w:pPr>
        <w:spacing w:before="0"/>
        <w:ind w:left="579" w:right="339" w:firstLine="0"/>
        <w:jc w:val="left"/>
        <w:rPr>
          <w:i/>
          <w:sz w:val="20"/>
        </w:rPr>
      </w:pPr>
      <w:r>
        <w:rPr>
          <w:b/>
          <w:i/>
          <w:sz w:val="20"/>
        </w:rPr>
        <w:t>Justification:</w:t>
      </w:r>
      <w:r>
        <w:rPr>
          <w:b/>
          <w:i/>
          <w:spacing w:val="-3"/>
          <w:sz w:val="20"/>
        </w:rPr>
        <w:t> </w:t>
      </w:r>
      <w:r>
        <w:rPr>
          <w:i/>
          <w:sz w:val="20"/>
        </w:rPr>
        <w:t>Park</w:t>
      </w:r>
      <w:r>
        <w:rPr>
          <w:i/>
          <w:spacing w:val="-3"/>
          <w:sz w:val="20"/>
        </w:rPr>
        <w:t> </w:t>
      </w:r>
      <w:r>
        <w:rPr>
          <w:i/>
          <w:sz w:val="20"/>
        </w:rPr>
        <w:t>lands</w:t>
      </w:r>
      <w:r>
        <w:rPr>
          <w:i/>
          <w:spacing w:val="-3"/>
          <w:sz w:val="20"/>
        </w:rPr>
        <w:t> </w:t>
      </w:r>
      <w:r>
        <w:rPr>
          <w:i/>
          <w:sz w:val="20"/>
        </w:rPr>
        <w:t>are</w:t>
      </w:r>
      <w:r>
        <w:rPr>
          <w:i/>
          <w:spacing w:val="-4"/>
          <w:sz w:val="20"/>
        </w:rPr>
        <w:t> </w:t>
      </w:r>
      <w:r>
        <w:rPr>
          <w:i/>
          <w:sz w:val="20"/>
        </w:rPr>
        <w:t>open</w:t>
      </w:r>
      <w:r>
        <w:rPr>
          <w:i/>
          <w:spacing w:val="-4"/>
          <w:sz w:val="20"/>
        </w:rPr>
        <w:t> </w:t>
      </w:r>
      <w:r>
        <w:rPr>
          <w:i/>
          <w:sz w:val="20"/>
        </w:rPr>
        <w:t>and</w:t>
      </w:r>
      <w:r>
        <w:rPr>
          <w:i/>
          <w:spacing w:val="-4"/>
          <w:sz w:val="20"/>
        </w:rPr>
        <w:t> </w:t>
      </w:r>
      <w:r>
        <w:rPr>
          <w:i/>
          <w:sz w:val="20"/>
        </w:rPr>
        <w:t>managed</w:t>
      </w:r>
      <w:r>
        <w:rPr>
          <w:i/>
          <w:spacing w:val="-4"/>
          <w:sz w:val="20"/>
        </w:rPr>
        <w:t> </w:t>
      </w:r>
      <w:r>
        <w:rPr>
          <w:i/>
          <w:sz w:val="20"/>
        </w:rPr>
        <w:t>for</w:t>
      </w:r>
      <w:r>
        <w:rPr>
          <w:i/>
          <w:spacing w:val="-3"/>
          <w:sz w:val="20"/>
        </w:rPr>
        <w:t> </w:t>
      </w:r>
      <w:r>
        <w:rPr>
          <w:i/>
          <w:sz w:val="20"/>
        </w:rPr>
        <w:t>recreation</w:t>
      </w:r>
      <w:r>
        <w:rPr>
          <w:i/>
          <w:spacing w:val="-4"/>
          <w:sz w:val="20"/>
        </w:rPr>
        <w:t> </w:t>
      </w:r>
      <w:r>
        <w:rPr>
          <w:i/>
          <w:sz w:val="20"/>
        </w:rPr>
        <w:t>and</w:t>
      </w:r>
      <w:r>
        <w:rPr>
          <w:i/>
          <w:spacing w:val="-4"/>
          <w:sz w:val="20"/>
        </w:rPr>
        <w:t> </w:t>
      </w:r>
      <w:r>
        <w:rPr>
          <w:i/>
          <w:sz w:val="20"/>
        </w:rPr>
        <w:t>wildlife.</w:t>
      </w:r>
      <w:r>
        <w:rPr>
          <w:i/>
          <w:spacing w:val="-2"/>
          <w:sz w:val="20"/>
        </w:rPr>
        <w:t> </w:t>
      </w:r>
      <w:r>
        <w:rPr>
          <w:i/>
          <w:sz w:val="20"/>
        </w:rPr>
        <w:t>Hunting</w:t>
      </w:r>
      <w:r>
        <w:rPr>
          <w:i/>
          <w:spacing w:val="-4"/>
          <w:sz w:val="20"/>
        </w:rPr>
        <w:t> </w:t>
      </w:r>
      <w:r>
        <w:rPr>
          <w:i/>
          <w:sz w:val="20"/>
        </w:rPr>
        <w:t>and</w:t>
      </w:r>
      <w:r>
        <w:rPr>
          <w:i/>
          <w:spacing w:val="-4"/>
          <w:sz w:val="20"/>
        </w:rPr>
        <w:t> </w:t>
      </w:r>
      <w:r>
        <w:rPr>
          <w:i/>
          <w:sz w:val="20"/>
        </w:rPr>
        <w:t>trapping</w:t>
      </w:r>
      <w:r>
        <w:rPr>
          <w:i/>
          <w:spacing w:val="-2"/>
          <w:sz w:val="20"/>
        </w:rPr>
        <w:t> </w:t>
      </w:r>
      <w:r>
        <w:rPr>
          <w:i/>
          <w:sz w:val="20"/>
        </w:rPr>
        <w:t>pose</w:t>
      </w:r>
      <w:r>
        <w:rPr>
          <w:i/>
          <w:spacing w:val="-2"/>
          <w:sz w:val="20"/>
        </w:rPr>
        <w:t> </w:t>
      </w:r>
      <w:r>
        <w:rPr>
          <w:i/>
          <w:sz w:val="20"/>
        </w:rPr>
        <w:t>a</w:t>
      </w:r>
      <w:r>
        <w:rPr>
          <w:i/>
          <w:spacing w:val="-4"/>
          <w:sz w:val="20"/>
        </w:rPr>
        <w:t> </w:t>
      </w:r>
      <w:r>
        <w:rPr>
          <w:i/>
          <w:sz w:val="20"/>
        </w:rPr>
        <w:t>risk</w:t>
      </w:r>
      <w:r>
        <w:rPr>
          <w:i/>
          <w:sz w:val="20"/>
        </w:rPr>
        <w:t> to public safety and are counter to park wildlife management goals.</w:t>
      </w:r>
    </w:p>
    <w:p>
      <w:pPr>
        <w:pStyle w:val="BodyText"/>
        <w:spacing w:before="5"/>
        <w:rPr>
          <w:i/>
        </w:rPr>
      </w:pPr>
    </w:p>
    <w:p>
      <w:pPr>
        <w:pStyle w:val="ListParagraph"/>
        <w:numPr>
          <w:ilvl w:val="0"/>
          <w:numId w:val="7"/>
        </w:numPr>
        <w:tabs>
          <w:tab w:pos="939" w:val="left" w:leader="none"/>
          <w:tab w:pos="940" w:val="left" w:leader="none"/>
        </w:tabs>
        <w:spacing w:line="237" w:lineRule="auto" w:before="0" w:after="0"/>
        <w:ind w:left="939" w:right="578" w:hanging="360"/>
        <w:jc w:val="left"/>
        <w:rPr>
          <w:b/>
          <w:sz w:val="20"/>
        </w:rPr>
      </w:pPr>
      <w:r>
        <w:rPr>
          <w:sz w:val="20"/>
        </w:rPr>
        <w:t>Wildlife legally wounded outside the park in accordance with State hunting regulations may only be followed</w:t>
      </w:r>
      <w:r>
        <w:rPr>
          <w:spacing w:val="-4"/>
          <w:sz w:val="20"/>
        </w:rPr>
        <w:t> </w:t>
      </w:r>
      <w:r>
        <w:rPr>
          <w:sz w:val="20"/>
        </w:rPr>
        <w:t>inside</w:t>
      </w:r>
      <w:r>
        <w:rPr>
          <w:spacing w:val="-4"/>
          <w:sz w:val="20"/>
        </w:rPr>
        <w:t> </w:t>
      </w:r>
      <w:r>
        <w:rPr>
          <w:sz w:val="20"/>
        </w:rPr>
        <w:t>park</w:t>
      </w:r>
      <w:r>
        <w:rPr>
          <w:spacing w:val="-3"/>
          <w:sz w:val="20"/>
        </w:rPr>
        <w:t> </w:t>
      </w:r>
      <w:r>
        <w:rPr>
          <w:sz w:val="20"/>
        </w:rPr>
        <w:t>boundaries,</w:t>
      </w:r>
      <w:r>
        <w:rPr>
          <w:spacing w:val="-4"/>
          <w:sz w:val="20"/>
        </w:rPr>
        <w:t> </w:t>
      </w:r>
      <w:r>
        <w:rPr>
          <w:sz w:val="20"/>
        </w:rPr>
        <w:t>dispatched</w:t>
      </w:r>
      <w:r>
        <w:rPr>
          <w:spacing w:val="-2"/>
          <w:sz w:val="20"/>
        </w:rPr>
        <w:t> </w:t>
      </w:r>
      <w:r>
        <w:rPr>
          <w:sz w:val="20"/>
        </w:rPr>
        <w:t>and</w:t>
      </w:r>
      <w:r>
        <w:rPr>
          <w:spacing w:val="-4"/>
          <w:sz w:val="20"/>
        </w:rPr>
        <w:t> </w:t>
      </w:r>
      <w:r>
        <w:rPr>
          <w:sz w:val="20"/>
        </w:rPr>
        <w:t>removed</w:t>
      </w:r>
      <w:r>
        <w:rPr>
          <w:spacing w:val="-4"/>
          <w:sz w:val="20"/>
        </w:rPr>
        <w:t> </w:t>
      </w:r>
      <w:r>
        <w:rPr>
          <w:sz w:val="20"/>
        </w:rPr>
        <w:t>from</w:t>
      </w:r>
      <w:r>
        <w:rPr>
          <w:spacing w:val="-2"/>
          <w:sz w:val="20"/>
        </w:rPr>
        <w:t> </w:t>
      </w:r>
      <w:r>
        <w:rPr>
          <w:sz w:val="20"/>
        </w:rPr>
        <w:t>the</w:t>
      </w:r>
      <w:r>
        <w:rPr>
          <w:spacing w:val="-2"/>
          <w:sz w:val="20"/>
        </w:rPr>
        <w:t> </w:t>
      </w:r>
      <w:r>
        <w:rPr>
          <w:sz w:val="20"/>
        </w:rPr>
        <w:t>park</w:t>
      </w:r>
      <w:r>
        <w:rPr>
          <w:spacing w:val="-3"/>
          <w:sz w:val="20"/>
        </w:rPr>
        <w:t> </w:t>
      </w:r>
      <w:r>
        <w:rPr>
          <w:sz w:val="20"/>
        </w:rPr>
        <w:t>with</w:t>
      </w:r>
      <w:r>
        <w:rPr>
          <w:spacing w:val="-4"/>
          <w:sz w:val="20"/>
        </w:rPr>
        <w:t> </w:t>
      </w:r>
      <w:r>
        <w:rPr>
          <w:sz w:val="20"/>
        </w:rPr>
        <w:t>an</w:t>
      </w:r>
      <w:r>
        <w:rPr>
          <w:spacing w:val="-4"/>
          <w:sz w:val="20"/>
        </w:rPr>
        <w:t> </w:t>
      </w:r>
      <w:r>
        <w:rPr>
          <w:sz w:val="20"/>
        </w:rPr>
        <w:t>NPS</w:t>
      </w:r>
      <w:r>
        <w:rPr>
          <w:spacing w:val="-2"/>
          <w:sz w:val="20"/>
        </w:rPr>
        <w:t> </w:t>
      </w:r>
      <w:r>
        <w:rPr>
          <w:sz w:val="20"/>
        </w:rPr>
        <w:t>Law</w:t>
      </w:r>
      <w:r>
        <w:rPr>
          <w:spacing w:val="-2"/>
          <w:sz w:val="20"/>
        </w:rPr>
        <w:t> </w:t>
      </w:r>
      <w:r>
        <w:rPr>
          <w:sz w:val="20"/>
        </w:rPr>
        <w:t>Enforcement Ranger or Resource Management Specialist present.</w:t>
      </w:r>
      <w:r>
        <w:rPr>
          <w:spacing w:val="40"/>
          <w:sz w:val="20"/>
        </w:rPr>
        <w:t> </w:t>
      </w:r>
      <w:r>
        <w:rPr>
          <w:b/>
          <w:sz w:val="20"/>
        </w:rPr>
        <w:t>36 CFR § 2.2 (d)</w:t>
      </w:r>
    </w:p>
    <w:p>
      <w:pPr>
        <w:pStyle w:val="BodyText"/>
        <w:rPr>
          <w:b/>
        </w:rPr>
      </w:pPr>
    </w:p>
    <w:p>
      <w:pPr>
        <w:spacing w:before="0"/>
        <w:ind w:left="579" w:right="339" w:firstLine="0"/>
        <w:jc w:val="left"/>
        <w:rPr>
          <w:i/>
          <w:sz w:val="20"/>
        </w:rPr>
      </w:pPr>
      <w:r>
        <w:rPr>
          <w:b/>
          <w:i/>
          <w:sz w:val="20"/>
        </w:rPr>
        <w:t>Justification</w:t>
      </w:r>
      <w:r>
        <w:rPr>
          <w:i/>
          <w:sz w:val="20"/>
        </w:rPr>
        <w:t>:</w:t>
      </w:r>
      <w:r>
        <w:rPr>
          <w:i/>
          <w:spacing w:val="40"/>
          <w:sz w:val="20"/>
        </w:rPr>
        <w:t> </w:t>
      </w:r>
      <w:r>
        <w:rPr>
          <w:i/>
          <w:sz w:val="20"/>
        </w:rPr>
        <w:t>The requirement to notify a Law Enforcement Ranger or Resource Management Specialist</w:t>
      </w:r>
      <w:r>
        <w:rPr>
          <w:i/>
          <w:sz w:val="20"/>
        </w:rPr>
        <w:t> protects</w:t>
      </w:r>
      <w:r>
        <w:rPr>
          <w:i/>
          <w:spacing w:val="-3"/>
          <w:sz w:val="20"/>
        </w:rPr>
        <w:t> </w:t>
      </w:r>
      <w:r>
        <w:rPr>
          <w:i/>
          <w:sz w:val="20"/>
        </w:rPr>
        <w:t>public</w:t>
      </w:r>
      <w:r>
        <w:rPr>
          <w:i/>
          <w:spacing w:val="-3"/>
          <w:sz w:val="20"/>
        </w:rPr>
        <w:t> </w:t>
      </w:r>
      <w:r>
        <w:rPr>
          <w:i/>
          <w:sz w:val="20"/>
        </w:rPr>
        <w:t>safety</w:t>
      </w:r>
      <w:r>
        <w:rPr>
          <w:i/>
          <w:spacing w:val="-3"/>
          <w:sz w:val="20"/>
        </w:rPr>
        <w:t> </w:t>
      </w:r>
      <w:r>
        <w:rPr>
          <w:i/>
          <w:sz w:val="20"/>
        </w:rPr>
        <w:t>and</w:t>
      </w:r>
      <w:r>
        <w:rPr>
          <w:i/>
          <w:spacing w:val="-2"/>
          <w:sz w:val="20"/>
        </w:rPr>
        <w:t> </w:t>
      </w:r>
      <w:r>
        <w:rPr>
          <w:i/>
          <w:sz w:val="20"/>
        </w:rPr>
        <w:t>avoids</w:t>
      </w:r>
      <w:r>
        <w:rPr>
          <w:i/>
          <w:spacing w:val="-3"/>
          <w:sz w:val="20"/>
        </w:rPr>
        <w:t> </w:t>
      </w:r>
      <w:r>
        <w:rPr>
          <w:i/>
          <w:sz w:val="20"/>
        </w:rPr>
        <w:t>unwarranted</w:t>
      </w:r>
      <w:r>
        <w:rPr>
          <w:i/>
          <w:spacing w:val="-2"/>
          <w:sz w:val="20"/>
        </w:rPr>
        <w:t> </w:t>
      </w:r>
      <w:r>
        <w:rPr>
          <w:i/>
          <w:sz w:val="20"/>
        </w:rPr>
        <w:t>public</w:t>
      </w:r>
      <w:r>
        <w:rPr>
          <w:i/>
          <w:spacing w:val="-3"/>
          <w:sz w:val="20"/>
        </w:rPr>
        <w:t> </w:t>
      </w:r>
      <w:r>
        <w:rPr>
          <w:i/>
          <w:sz w:val="20"/>
        </w:rPr>
        <w:t>accusation</w:t>
      </w:r>
      <w:r>
        <w:rPr>
          <w:i/>
          <w:spacing w:val="-4"/>
          <w:sz w:val="20"/>
        </w:rPr>
        <w:t> </w:t>
      </w:r>
      <w:r>
        <w:rPr>
          <w:i/>
          <w:sz w:val="20"/>
        </w:rPr>
        <w:t>that</w:t>
      </w:r>
      <w:r>
        <w:rPr>
          <w:i/>
          <w:spacing w:val="-2"/>
          <w:sz w:val="20"/>
        </w:rPr>
        <w:t> </w:t>
      </w:r>
      <w:r>
        <w:rPr>
          <w:i/>
          <w:sz w:val="20"/>
        </w:rPr>
        <w:t>an</w:t>
      </w:r>
      <w:r>
        <w:rPr>
          <w:i/>
          <w:spacing w:val="-2"/>
          <w:sz w:val="20"/>
        </w:rPr>
        <w:t> </w:t>
      </w:r>
      <w:r>
        <w:rPr>
          <w:i/>
          <w:sz w:val="20"/>
        </w:rPr>
        <w:t>illegal</w:t>
      </w:r>
      <w:r>
        <w:rPr>
          <w:i/>
          <w:spacing w:val="-3"/>
          <w:sz w:val="20"/>
        </w:rPr>
        <w:t> </w:t>
      </w:r>
      <w:r>
        <w:rPr>
          <w:i/>
          <w:sz w:val="20"/>
        </w:rPr>
        <w:t>hunt</w:t>
      </w:r>
      <w:r>
        <w:rPr>
          <w:i/>
          <w:spacing w:val="-4"/>
          <w:sz w:val="20"/>
        </w:rPr>
        <w:t> </w:t>
      </w:r>
      <w:r>
        <w:rPr>
          <w:i/>
          <w:sz w:val="20"/>
        </w:rPr>
        <w:t>may</w:t>
      </w:r>
      <w:r>
        <w:rPr>
          <w:i/>
          <w:spacing w:val="-1"/>
          <w:sz w:val="20"/>
        </w:rPr>
        <w:t> </w:t>
      </w:r>
      <w:r>
        <w:rPr>
          <w:i/>
          <w:sz w:val="20"/>
        </w:rPr>
        <w:t>have</w:t>
      </w:r>
      <w:r>
        <w:rPr>
          <w:i/>
          <w:spacing w:val="-4"/>
          <w:sz w:val="20"/>
        </w:rPr>
        <w:t> </w:t>
      </w:r>
      <w:r>
        <w:rPr>
          <w:i/>
          <w:sz w:val="20"/>
        </w:rPr>
        <w:t>occurred</w:t>
      </w:r>
      <w:r>
        <w:rPr>
          <w:i/>
          <w:spacing w:val="-2"/>
          <w:sz w:val="20"/>
        </w:rPr>
        <w:t> </w:t>
      </w:r>
      <w:r>
        <w:rPr>
          <w:i/>
          <w:sz w:val="20"/>
        </w:rPr>
        <w:t>in</w:t>
      </w:r>
      <w:r>
        <w:rPr>
          <w:i/>
          <w:spacing w:val="-2"/>
          <w:sz w:val="20"/>
        </w:rPr>
        <w:t> </w:t>
      </w:r>
      <w:r>
        <w:rPr>
          <w:i/>
          <w:sz w:val="20"/>
        </w:rPr>
        <w:t>the </w:t>
      </w:r>
      <w:r>
        <w:rPr>
          <w:i/>
          <w:spacing w:val="-2"/>
          <w:sz w:val="20"/>
        </w:rPr>
        <w:t>park.</w:t>
      </w:r>
    </w:p>
    <w:p>
      <w:pPr>
        <w:pStyle w:val="BodyText"/>
        <w:spacing w:before="3"/>
        <w:rPr>
          <w:i/>
        </w:rPr>
      </w:pPr>
    </w:p>
    <w:p>
      <w:pPr>
        <w:pStyle w:val="ListParagraph"/>
        <w:numPr>
          <w:ilvl w:val="0"/>
          <w:numId w:val="7"/>
        </w:numPr>
        <w:tabs>
          <w:tab w:pos="939" w:val="left" w:leader="none"/>
          <w:tab w:pos="940" w:val="left" w:leader="none"/>
        </w:tabs>
        <w:spacing w:line="240" w:lineRule="auto" w:before="0" w:after="0"/>
        <w:ind w:left="939" w:right="0" w:hanging="361"/>
        <w:jc w:val="left"/>
        <w:rPr>
          <w:b/>
          <w:sz w:val="20"/>
        </w:rPr>
      </w:pPr>
      <w:r>
        <w:rPr>
          <w:sz w:val="20"/>
        </w:rPr>
        <w:t>Viewing</w:t>
      </w:r>
      <w:r>
        <w:rPr>
          <w:spacing w:val="-6"/>
          <w:sz w:val="20"/>
        </w:rPr>
        <w:t> </w:t>
      </w:r>
      <w:r>
        <w:rPr>
          <w:sz w:val="20"/>
        </w:rPr>
        <w:t>of</w:t>
      </w:r>
      <w:r>
        <w:rPr>
          <w:spacing w:val="-6"/>
          <w:sz w:val="20"/>
        </w:rPr>
        <w:t> </w:t>
      </w:r>
      <w:r>
        <w:rPr>
          <w:sz w:val="20"/>
        </w:rPr>
        <w:t>wildlife</w:t>
      </w:r>
      <w:r>
        <w:rPr>
          <w:spacing w:val="-6"/>
          <w:sz w:val="20"/>
        </w:rPr>
        <w:t> </w:t>
      </w:r>
      <w:r>
        <w:rPr>
          <w:sz w:val="20"/>
        </w:rPr>
        <w:t>with</w:t>
      </w:r>
      <w:r>
        <w:rPr>
          <w:spacing w:val="-4"/>
          <w:sz w:val="20"/>
        </w:rPr>
        <w:t> </w:t>
      </w:r>
      <w:r>
        <w:rPr>
          <w:sz w:val="20"/>
        </w:rPr>
        <w:t>an</w:t>
      </w:r>
      <w:r>
        <w:rPr>
          <w:spacing w:val="-6"/>
          <w:sz w:val="20"/>
        </w:rPr>
        <w:t> </w:t>
      </w:r>
      <w:r>
        <w:rPr>
          <w:sz w:val="20"/>
        </w:rPr>
        <w:t>artificial</w:t>
      </w:r>
      <w:r>
        <w:rPr>
          <w:spacing w:val="-5"/>
          <w:sz w:val="20"/>
        </w:rPr>
        <w:t> </w:t>
      </w:r>
      <w:r>
        <w:rPr>
          <w:sz w:val="20"/>
        </w:rPr>
        <w:t>light</w:t>
      </w:r>
      <w:r>
        <w:rPr>
          <w:spacing w:val="-4"/>
          <w:sz w:val="20"/>
        </w:rPr>
        <w:t> </w:t>
      </w:r>
      <w:r>
        <w:rPr>
          <w:sz w:val="20"/>
        </w:rPr>
        <w:t>is</w:t>
      </w:r>
      <w:r>
        <w:rPr>
          <w:spacing w:val="-5"/>
          <w:sz w:val="20"/>
        </w:rPr>
        <w:t> </w:t>
      </w:r>
      <w:r>
        <w:rPr>
          <w:sz w:val="20"/>
        </w:rPr>
        <w:t>prohibited</w:t>
      </w:r>
      <w:r>
        <w:rPr>
          <w:spacing w:val="-6"/>
          <w:sz w:val="20"/>
        </w:rPr>
        <w:t> </w:t>
      </w:r>
      <w:r>
        <w:rPr>
          <w:sz w:val="20"/>
        </w:rPr>
        <w:t>throughout</w:t>
      </w:r>
      <w:r>
        <w:rPr>
          <w:spacing w:val="-4"/>
          <w:sz w:val="20"/>
        </w:rPr>
        <w:t> </w:t>
      </w:r>
      <w:r>
        <w:rPr>
          <w:sz w:val="20"/>
        </w:rPr>
        <w:t>the</w:t>
      </w:r>
      <w:r>
        <w:rPr>
          <w:spacing w:val="-4"/>
          <w:sz w:val="20"/>
        </w:rPr>
        <w:t> </w:t>
      </w:r>
      <w:r>
        <w:rPr>
          <w:sz w:val="20"/>
        </w:rPr>
        <w:t>entire</w:t>
      </w:r>
      <w:r>
        <w:rPr>
          <w:spacing w:val="-5"/>
          <w:sz w:val="20"/>
        </w:rPr>
        <w:t> </w:t>
      </w:r>
      <w:r>
        <w:rPr>
          <w:sz w:val="20"/>
        </w:rPr>
        <w:t>park.</w:t>
      </w:r>
      <w:r>
        <w:rPr>
          <w:spacing w:val="44"/>
          <w:sz w:val="20"/>
        </w:rPr>
        <w:t> </w:t>
      </w:r>
      <w:r>
        <w:rPr>
          <w:b/>
          <w:sz w:val="20"/>
        </w:rPr>
        <w:t>36</w:t>
      </w:r>
      <w:r>
        <w:rPr>
          <w:b/>
          <w:spacing w:val="-4"/>
          <w:sz w:val="20"/>
        </w:rPr>
        <w:t> </w:t>
      </w:r>
      <w:r>
        <w:rPr>
          <w:b/>
          <w:sz w:val="20"/>
        </w:rPr>
        <w:t>CFR</w:t>
      </w:r>
      <w:r>
        <w:rPr>
          <w:b/>
          <w:spacing w:val="-6"/>
          <w:sz w:val="20"/>
        </w:rPr>
        <w:t> </w:t>
      </w:r>
      <w:r>
        <w:rPr>
          <w:b/>
          <w:sz w:val="20"/>
        </w:rPr>
        <w:t>§</w:t>
      </w:r>
      <w:r>
        <w:rPr>
          <w:b/>
          <w:spacing w:val="-6"/>
          <w:sz w:val="20"/>
        </w:rPr>
        <w:t> </w:t>
      </w:r>
      <w:r>
        <w:rPr>
          <w:b/>
          <w:sz w:val="20"/>
        </w:rPr>
        <w:t>2.2</w:t>
      </w:r>
      <w:r>
        <w:rPr>
          <w:b/>
          <w:spacing w:val="-6"/>
          <w:sz w:val="20"/>
        </w:rPr>
        <w:t> </w:t>
      </w:r>
      <w:r>
        <w:rPr>
          <w:b/>
          <w:spacing w:val="-5"/>
          <w:sz w:val="20"/>
        </w:rPr>
        <w:t>(e)</w:t>
      </w:r>
    </w:p>
    <w:p>
      <w:pPr>
        <w:spacing w:after="0" w:line="240" w:lineRule="auto"/>
        <w:jc w:val="left"/>
        <w:rPr>
          <w:sz w:val="20"/>
        </w:rPr>
        <w:sectPr>
          <w:pgSz w:w="12240" w:h="15840"/>
          <w:pgMar w:header="722" w:footer="0" w:top="1020" w:bottom="280" w:left="860" w:right="760"/>
        </w:sectPr>
      </w:pPr>
    </w:p>
    <w:p>
      <w:pPr>
        <w:spacing w:before="47"/>
        <w:ind w:left="580" w:right="339" w:firstLine="0"/>
        <w:jc w:val="left"/>
        <w:rPr>
          <w:i/>
          <w:sz w:val="20"/>
        </w:rPr>
      </w:pPr>
      <w:r>
        <w:rPr>
          <w:b/>
          <w:i/>
          <w:sz w:val="20"/>
        </w:rPr>
        <w:t>Justification</w:t>
      </w:r>
      <w:r>
        <w:rPr>
          <w:i/>
          <w:sz w:val="20"/>
        </w:rPr>
        <w:t>:</w:t>
      </w:r>
      <w:r>
        <w:rPr>
          <w:i/>
          <w:spacing w:val="-2"/>
          <w:sz w:val="20"/>
        </w:rPr>
        <w:t> </w:t>
      </w:r>
      <w:r>
        <w:rPr>
          <w:i/>
          <w:sz w:val="20"/>
        </w:rPr>
        <w:t>Wildlife</w:t>
      </w:r>
      <w:r>
        <w:rPr>
          <w:i/>
          <w:spacing w:val="-4"/>
          <w:sz w:val="20"/>
        </w:rPr>
        <w:t> </w:t>
      </w:r>
      <w:r>
        <w:rPr>
          <w:i/>
          <w:sz w:val="20"/>
        </w:rPr>
        <w:t>viewing</w:t>
      </w:r>
      <w:r>
        <w:rPr>
          <w:i/>
          <w:spacing w:val="-4"/>
          <w:sz w:val="20"/>
        </w:rPr>
        <w:t> </w:t>
      </w:r>
      <w:r>
        <w:rPr>
          <w:i/>
          <w:sz w:val="20"/>
        </w:rPr>
        <w:t>with</w:t>
      </w:r>
      <w:r>
        <w:rPr>
          <w:i/>
          <w:spacing w:val="-2"/>
          <w:sz w:val="20"/>
        </w:rPr>
        <w:t> </w:t>
      </w:r>
      <w:r>
        <w:rPr>
          <w:i/>
          <w:sz w:val="20"/>
        </w:rPr>
        <w:t>an</w:t>
      </w:r>
      <w:r>
        <w:rPr>
          <w:i/>
          <w:spacing w:val="-4"/>
          <w:sz w:val="20"/>
        </w:rPr>
        <w:t> </w:t>
      </w:r>
      <w:r>
        <w:rPr>
          <w:i/>
          <w:sz w:val="20"/>
        </w:rPr>
        <w:t>artificial</w:t>
      </w:r>
      <w:r>
        <w:rPr>
          <w:i/>
          <w:spacing w:val="-5"/>
          <w:sz w:val="20"/>
        </w:rPr>
        <w:t> </w:t>
      </w:r>
      <w:r>
        <w:rPr>
          <w:i/>
          <w:sz w:val="20"/>
        </w:rPr>
        <w:t>light</w:t>
      </w:r>
      <w:r>
        <w:rPr>
          <w:i/>
          <w:spacing w:val="-4"/>
          <w:sz w:val="20"/>
        </w:rPr>
        <w:t> </w:t>
      </w:r>
      <w:r>
        <w:rPr>
          <w:i/>
          <w:sz w:val="20"/>
        </w:rPr>
        <w:t>may</w:t>
      </w:r>
      <w:r>
        <w:rPr>
          <w:i/>
          <w:spacing w:val="-3"/>
          <w:sz w:val="20"/>
        </w:rPr>
        <w:t> </w:t>
      </w:r>
      <w:r>
        <w:rPr>
          <w:i/>
          <w:sz w:val="20"/>
        </w:rPr>
        <w:t>disrupt</w:t>
      </w:r>
      <w:r>
        <w:rPr>
          <w:i/>
          <w:spacing w:val="-4"/>
          <w:sz w:val="20"/>
        </w:rPr>
        <w:t> </w:t>
      </w:r>
      <w:r>
        <w:rPr>
          <w:i/>
          <w:sz w:val="20"/>
        </w:rPr>
        <w:t>natural</w:t>
      </w:r>
      <w:r>
        <w:rPr>
          <w:i/>
          <w:spacing w:val="-5"/>
          <w:sz w:val="20"/>
        </w:rPr>
        <w:t> </w:t>
      </w:r>
      <w:r>
        <w:rPr>
          <w:i/>
          <w:sz w:val="20"/>
        </w:rPr>
        <w:t>wildlife</w:t>
      </w:r>
      <w:r>
        <w:rPr>
          <w:i/>
          <w:spacing w:val="-2"/>
          <w:sz w:val="20"/>
        </w:rPr>
        <w:t> </w:t>
      </w:r>
      <w:r>
        <w:rPr>
          <w:i/>
          <w:sz w:val="20"/>
        </w:rPr>
        <w:t>activities</w:t>
      </w:r>
      <w:r>
        <w:rPr>
          <w:i/>
          <w:spacing w:val="-3"/>
          <w:sz w:val="20"/>
        </w:rPr>
        <w:t> </w:t>
      </w:r>
      <w:r>
        <w:rPr>
          <w:i/>
          <w:sz w:val="20"/>
        </w:rPr>
        <w:t>and</w:t>
      </w:r>
      <w:r>
        <w:rPr>
          <w:i/>
          <w:spacing w:val="-4"/>
          <w:sz w:val="20"/>
        </w:rPr>
        <w:t> </w:t>
      </w:r>
      <w:r>
        <w:rPr>
          <w:i/>
          <w:sz w:val="20"/>
        </w:rPr>
        <w:t>condition</w:t>
      </w:r>
      <w:r>
        <w:rPr>
          <w:i/>
          <w:spacing w:val="-4"/>
          <w:sz w:val="20"/>
        </w:rPr>
        <w:t> </w:t>
      </w:r>
      <w:r>
        <w:rPr>
          <w:i/>
          <w:sz w:val="20"/>
        </w:rPr>
        <w:t>wildlife</w:t>
      </w:r>
      <w:r>
        <w:rPr>
          <w:i/>
          <w:sz w:val="20"/>
        </w:rPr>
        <w:t> to human presence. This regulation also provides increased protection of wildlife from poaching activity.</w:t>
      </w:r>
    </w:p>
    <w:p>
      <w:pPr>
        <w:pStyle w:val="BodyText"/>
        <w:rPr>
          <w:i/>
          <w:sz w:val="23"/>
        </w:rPr>
      </w:pPr>
    </w:p>
    <w:p>
      <w:pPr>
        <w:pStyle w:val="Heading1"/>
        <w:spacing w:before="1"/>
        <w:rPr>
          <w:u w:val="none"/>
        </w:rPr>
      </w:pPr>
      <w:r>
        <w:rPr>
          <w:u w:val="single"/>
        </w:rPr>
        <w:t>36</w:t>
      </w:r>
      <w:r>
        <w:rPr>
          <w:spacing w:val="-5"/>
          <w:u w:val="single"/>
        </w:rPr>
        <w:t> </w:t>
      </w:r>
      <w:r>
        <w:rPr>
          <w:u w:val="single"/>
        </w:rPr>
        <w:t>CFR</w:t>
      </w:r>
      <w:r>
        <w:rPr>
          <w:spacing w:val="-2"/>
          <w:u w:val="single"/>
        </w:rPr>
        <w:t> </w:t>
      </w:r>
      <w:r>
        <w:rPr>
          <w:u w:val="single"/>
        </w:rPr>
        <w:t>§2.3</w:t>
      </w:r>
      <w:r>
        <w:rPr>
          <w:spacing w:val="-3"/>
          <w:u w:val="single"/>
        </w:rPr>
        <w:t> </w:t>
      </w:r>
      <w:r>
        <w:rPr>
          <w:u w:val="single"/>
        </w:rPr>
        <w:t>–</w:t>
      </w:r>
      <w:r>
        <w:rPr>
          <w:spacing w:val="-5"/>
          <w:u w:val="single"/>
        </w:rPr>
        <w:t> </w:t>
      </w:r>
      <w:r>
        <w:rPr>
          <w:spacing w:val="-2"/>
          <w:u w:val="single"/>
        </w:rPr>
        <w:t>FISHING</w:t>
      </w:r>
    </w:p>
    <w:p>
      <w:pPr>
        <w:pStyle w:val="ListParagraph"/>
        <w:numPr>
          <w:ilvl w:val="0"/>
          <w:numId w:val="8"/>
        </w:numPr>
        <w:tabs>
          <w:tab w:pos="939" w:val="left" w:leader="none"/>
          <w:tab w:pos="940" w:val="left" w:leader="none"/>
        </w:tabs>
        <w:spacing w:line="244" w:lineRule="exact" w:before="1" w:after="0"/>
        <w:ind w:left="939" w:right="0" w:hanging="360"/>
        <w:jc w:val="left"/>
        <w:rPr>
          <w:b/>
          <w:sz w:val="20"/>
        </w:rPr>
      </w:pPr>
      <w:r>
        <w:rPr>
          <w:sz w:val="20"/>
        </w:rPr>
        <w:t>Non-conflicting</w:t>
      </w:r>
      <w:r>
        <w:rPr>
          <w:spacing w:val="-5"/>
          <w:sz w:val="20"/>
        </w:rPr>
        <w:t> </w:t>
      </w:r>
      <w:r>
        <w:rPr>
          <w:sz w:val="20"/>
        </w:rPr>
        <w:t>New</w:t>
      </w:r>
      <w:r>
        <w:rPr>
          <w:spacing w:val="-4"/>
          <w:sz w:val="20"/>
        </w:rPr>
        <w:t> </w:t>
      </w:r>
      <w:r>
        <w:rPr>
          <w:sz w:val="20"/>
        </w:rPr>
        <w:t>York</w:t>
      </w:r>
      <w:r>
        <w:rPr>
          <w:spacing w:val="-6"/>
          <w:sz w:val="20"/>
        </w:rPr>
        <w:t> </w:t>
      </w:r>
      <w:r>
        <w:rPr>
          <w:sz w:val="20"/>
        </w:rPr>
        <w:t>state</w:t>
      </w:r>
      <w:r>
        <w:rPr>
          <w:spacing w:val="-7"/>
          <w:sz w:val="20"/>
        </w:rPr>
        <w:t> </w:t>
      </w:r>
      <w:r>
        <w:rPr>
          <w:sz w:val="20"/>
        </w:rPr>
        <w:t>fishing</w:t>
      </w:r>
      <w:r>
        <w:rPr>
          <w:spacing w:val="-4"/>
          <w:sz w:val="20"/>
        </w:rPr>
        <w:t> </w:t>
      </w:r>
      <w:r>
        <w:rPr>
          <w:sz w:val="20"/>
        </w:rPr>
        <w:t>laws</w:t>
      </w:r>
      <w:r>
        <w:rPr>
          <w:spacing w:val="-6"/>
          <w:sz w:val="20"/>
        </w:rPr>
        <w:t> </w:t>
      </w:r>
      <w:r>
        <w:rPr>
          <w:sz w:val="20"/>
        </w:rPr>
        <w:t>and</w:t>
      </w:r>
      <w:r>
        <w:rPr>
          <w:spacing w:val="-7"/>
          <w:sz w:val="20"/>
        </w:rPr>
        <w:t> </w:t>
      </w:r>
      <w:r>
        <w:rPr>
          <w:sz w:val="20"/>
        </w:rPr>
        <w:t>regulations</w:t>
      </w:r>
      <w:r>
        <w:rPr>
          <w:spacing w:val="-3"/>
          <w:sz w:val="20"/>
        </w:rPr>
        <w:t> </w:t>
      </w:r>
      <w:r>
        <w:rPr>
          <w:sz w:val="20"/>
        </w:rPr>
        <w:t>apply</w:t>
      </w:r>
      <w:r>
        <w:rPr>
          <w:spacing w:val="-6"/>
          <w:sz w:val="20"/>
        </w:rPr>
        <w:t> </w:t>
      </w:r>
      <w:r>
        <w:rPr>
          <w:sz w:val="20"/>
        </w:rPr>
        <w:t>throughout</w:t>
      </w:r>
      <w:r>
        <w:rPr>
          <w:spacing w:val="-6"/>
          <w:sz w:val="20"/>
        </w:rPr>
        <w:t> </w:t>
      </w:r>
      <w:r>
        <w:rPr>
          <w:sz w:val="20"/>
        </w:rPr>
        <w:t>the</w:t>
      </w:r>
      <w:r>
        <w:rPr>
          <w:spacing w:val="-5"/>
          <w:sz w:val="20"/>
        </w:rPr>
        <w:t> </w:t>
      </w:r>
      <w:r>
        <w:rPr>
          <w:sz w:val="20"/>
        </w:rPr>
        <w:t>park</w:t>
      </w:r>
      <w:r>
        <w:rPr>
          <w:spacing w:val="44"/>
          <w:sz w:val="20"/>
        </w:rPr>
        <w:t> </w:t>
      </w:r>
      <w:r>
        <w:rPr>
          <w:b/>
          <w:sz w:val="20"/>
        </w:rPr>
        <w:t>36</w:t>
      </w:r>
      <w:r>
        <w:rPr>
          <w:b/>
          <w:spacing w:val="-6"/>
          <w:sz w:val="20"/>
        </w:rPr>
        <w:t> </w:t>
      </w:r>
      <w:r>
        <w:rPr>
          <w:b/>
          <w:sz w:val="20"/>
        </w:rPr>
        <w:t>CFR</w:t>
      </w:r>
      <w:r>
        <w:rPr>
          <w:b/>
          <w:spacing w:val="-7"/>
          <w:sz w:val="20"/>
        </w:rPr>
        <w:t> </w:t>
      </w:r>
      <w:r>
        <w:rPr>
          <w:b/>
          <w:sz w:val="20"/>
        </w:rPr>
        <w:t>§</w:t>
      </w:r>
      <w:r>
        <w:rPr>
          <w:b/>
          <w:spacing w:val="-5"/>
          <w:sz w:val="20"/>
        </w:rPr>
        <w:t> </w:t>
      </w:r>
      <w:r>
        <w:rPr>
          <w:b/>
          <w:sz w:val="20"/>
        </w:rPr>
        <w:t>2.3</w:t>
      </w:r>
      <w:r>
        <w:rPr>
          <w:b/>
          <w:spacing w:val="-6"/>
          <w:sz w:val="20"/>
        </w:rPr>
        <w:t> </w:t>
      </w:r>
      <w:r>
        <w:rPr>
          <w:b/>
          <w:spacing w:val="-5"/>
          <w:sz w:val="20"/>
        </w:rPr>
        <w:t>(a)</w:t>
      </w:r>
    </w:p>
    <w:p>
      <w:pPr>
        <w:pStyle w:val="ListParagraph"/>
        <w:numPr>
          <w:ilvl w:val="0"/>
          <w:numId w:val="8"/>
        </w:numPr>
        <w:tabs>
          <w:tab w:pos="939" w:val="left" w:leader="none"/>
          <w:tab w:pos="940" w:val="left" w:leader="none"/>
        </w:tabs>
        <w:spacing w:line="237" w:lineRule="auto" w:before="1" w:after="0"/>
        <w:ind w:left="939" w:right="665" w:hanging="360"/>
        <w:jc w:val="left"/>
        <w:rPr>
          <w:b/>
          <w:sz w:val="20"/>
        </w:rPr>
      </w:pPr>
      <w:r>
        <w:rPr>
          <w:sz w:val="20"/>
        </w:rPr>
        <w:t>Fishing</w:t>
      </w:r>
      <w:r>
        <w:rPr>
          <w:spacing w:val="-4"/>
          <w:sz w:val="20"/>
        </w:rPr>
        <w:t> </w:t>
      </w:r>
      <w:r>
        <w:rPr>
          <w:sz w:val="20"/>
        </w:rPr>
        <w:t>with</w:t>
      </w:r>
      <w:r>
        <w:rPr>
          <w:spacing w:val="-2"/>
          <w:sz w:val="20"/>
        </w:rPr>
        <w:t> </w:t>
      </w:r>
      <w:r>
        <w:rPr>
          <w:sz w:val="20"/>
        </w:rPr>
        <w:t>live</w:t>
      </w:r>
      <w:r>
        <w:rPr>
          <w:spacing w:val="-2"/>
          <w:sz w:val="20"/>
        </w:rPr>
        <w:t> </w:t>
      </w:r>
      <w:r>
        <w:rPr>
          <w:sz w:val="20"/>
        </w:rPr>
        <w:t>or</w:t>
      </w:r>
      <w:r>
        <w:rPr>
          <w:spacing w:val="-3"/>
          <w:sz w:val="20"/>
        </w:rPr>
        <w:t> </w:t>
      </w:r>
      <w:r>
        <w:rPr>
          <w:sz w:val="20"/>
        </w:rPr>
        <w:t>dead</w:t>
      </w:r>
      <w:r>
        <w:rPr>
          <w:spacing w:val="-2"/>
          <w:sz w:val="20"/>
        </w:rPr>
        <w:t> </w:t>
      </w:r>
      <w:r>
        <w:rPr>
          <w:sz w:val="20"/>
        </w:rPr>
        <w:t>minnows</w:t>
      </w:r>
      <w:r>
        <w:rPr>
          <w:spacing w:val="-3"/>
          <w:sz w:val="20"/>
        </w:rPr>
        <w:t> </w:t>
      </w:r>
      <w:r>
        <w:rPr>
          <w:sz w:val="20"/>
        </w:rPr>
        <w:t>or</w:t>
      </w:r>
      <w:r>
        <w:rPr>
          <w:spacing w:val="-1"/>
          <w:sz w:val="20"/>
        </w:rPr>
        <w:t> </w:t>
      </w:r>
      <w:r>
        <w:rPr>
          <w:sz w:val="20"/>
        </w:rPr>
        <w:t>other</w:t>
      </w:r>
      <w:r>
        <w:rPr>
          <w:spacing w:val="-3"/>
          <w:sz w:val="20"/>
        </w:rPr>
        <w:t> </w:t>
      </w:r>
      <w:r>
        <w:rPr>
          <w:sz w:val="20"/>
        </w:rPr>
        <w:t>bait</w:t>
      </w:r>
      <w:r>
        <w:rPr>
          <w:spacing w:val="-4"/>
          <w:sz w:val="20"/>
        </w:rPr>
        <w:t> </w:t>
      </w:r>
      <w:r>
        <w:rPr>
          <w:sz w:val="20"/>
        </w:rPr>
        <w:t>fish,</w:t>
      </w:r>
      <w:r>
        <w:rPr>
          <w:spacing w:val="-4"/>
          <w:sz w:val="20"/>
        </w:rPr>
        <w:t> </w:t>
      </w:r>
      <w:r>
        <w:rPr>
          <w:sz w:val="20"/>
        </w:rPr>
        <w:t>amphibians,</w:t>
      </w:r>
      <w:r>
        <w:rPr>
          <w:spacing w:val="-2"/>
          <w:sz w:val="20"/>
        </w:rPr>
        <w:t> </w:t>
      </w:r>
      <w:r>
        <w:rPr>
          <w:sz w:val="20"/>
        </w:rPr>
        <w:t>non-preserved</w:t>
      </w:r>
      <w:r>
        <w:rPr>
          <w:spacing w:val="-4"/>
          <w:sz w:val="20"/>
        </w:rPr>
        <w:t> </w:t>
      </w:r>
      <w:r>
        <w:rPr>
          <w:sz w:val="20"/>
        </w:rPr>
        <w:t>fish</w:t>
      </w:r>
      <w:r>
        <w:rPr>
          <w:spacing w:val="-4"/>
          <w:sz w:val="20"/>
        </w:rPr>
        <w:t> </w:t>
      </w:r>
      <w:r>
        <w:rPr>
          <w:sz w:val="20"/>
        </w:rPr>
        <w:t>eggs</w:t>
      </w:r>
      <w:r>
        <w:rPr>
          <w:spacing w:val="-3"/>
          <w:sz w:val="20"/>
        </w:rPr>
        <w:t> </w:t>
      </w:r>
      <w:r>
        <w:rPr>
          <w:sz w:val="20"/>
        </w:rPr>
        <w:t>or</w:t>
      </w:r>
      <w:r>
        <w:rPr>
          <w:spacing w:val="-3"/>
          <w:sz w:val="20"/>
        </w:rPr>
        <w:t> </w:t>
      </w:r>
      <w:r>
        <w:rPr>
          <w:sz w:val="20"/>
        </w:rPr>
        <w:t>fish</w:t>
      </w:r>
      <w:r>
        <w:rPr>
          <w:spacing w:val="-4"/>
          <w:sz w:val="20"/>
        </w:rPr>
        <w:t> </w:t>
      </w:r>
      <w:r>
        <w:rPr>
          <w:sz w:val="20"/>
        </w:rPr>
        <w:t>roe</w:t>
      </w:r>
      <w:r>
        <w:rPr>
          <w:spacing w:val="-1"/>
          <w:sz w:val="20"/>
        </w:rPr>
        <w:t> </w:t>
      </w:r>
      <w:r>
        <w:rPr>
          <w:sz w:val="20"/>
        </w:rPr>
        <w:t>is prohibited. Other types of bait may be used in accordance with state law.</w:t>
      </w:r>
      <w:r>
        <w:rPr>
          <w:spacing w:val="40"/>
          <w:sz w:val="20"/>
        </w:rPr>
        <w:t> </w:t>
      </w:r>
      <w:r>
        <w:rPr>
          <w:b/>
          <w:sz w:val="20"/>
        </w:rPr>
        <w:t>36 CFR § 2.3 (d)(2)</w:t>
      </w:r>
    </w:p>
    <w:p>
      <w:pPr>
        <w:pStyle w:val="BodyText"/>
        <w:rPr>
          <w:b/>
        </w:rPr>
      </w:pPr>
    </w:p>
    <w:p>
      <w:pPr>
        <w:spacing w:before="0"/>
        <w:ind w:left="579" w:right="0" w:firstLine="0"/>
        <w:jc w:val="left"/>
        <w:rPr>
          <w:i/>
          <w:sz w:val="20"/>
        </w:rPr>
      </w:pPr>
      <w:r>
        <w:rPr>
          <w:b/>
          <w:sz w:val="20"/>
        </w:rPr>
        <w:t>Justification:</w:t>
      </w:r>
      <w:r>
        <w:rPr>
          <w:b/>
          <w:spacing w:val="-8"/>
          <w:sz w:val="20"/>
        </w:rPr>
        <w:t> </w:t>
      </w:r>
      <w:r>
        <w:rPr>
          <w:i/>
          <w:sz w:val="20"/>
        </w:rPr>
        <w:t>Introduction</w:t>
      </w:r>
      <w:r>
        <w:rPr>
          <w:i/>
          <w:spacing w:val="-8"/>
          <w:sz w:val="20"/>
        </w:rPr>
        <w:t> </w:t>
      </w:r>
      <w:r>
        <w:rPr>
          <w:i/>
          <w:sz w:val="20"/>
        </w:rPr>
        <w:t>of</w:t>
      </w:r>
      <w:r>
        <w:rPr>
          <w:i/>
          <w:spacing w:val="-8"/>
          <w:sz w:val="20"/>
        </w:rPr>
        <w:t> </w:t>
      </w:r>
      <w:r>
        <w:rPr>
          <w:i/>
          <w:sz w:val="20"/>
        </w:rPr>
        <w:t>non-native</w:t>
      </w:r>
      <w:r>
        <w:rPr>
          <w:i/>
          <w:spacing w:val="-9"/>
          <w:sz w:val="20"/>
        </w:rPr>
        <w:t> </w:t>
      </w:r>
      <w:r>
        <w:rPr>
          <w:i/>
          <w:sz w:val="20"/>
        </w:rPr>
        <w:t>species</w:t>
      </w:r>
      <w:r>
        <w:rPr>
          <w:i/>
          <w:spacing w:val="-8"/>
          <w:sz w:val="20"/>
        </w:rPr>
        <w:t> </w:t>
      </w:r>
      <w:r>
        <w:rPr>
          <w:i/>
          <w:sz w:val="20"/>
        </w:rPr>
        <w:t>is</w:t>
      </w:r>
      <w:r>
        <w:rPr>
          <w:i/>
          <w:spacing w:val="-8"/>
          <w:sz w:val="20"/>
        </w:rPr>
        <w:t> </w:t>
      </w:r>
      <w:r>
        <w:rPr>
          <w:i/>
          <w:sz w:val="20"/>
        </w:rPr>
        <w:t>detrimental</w:t>
      </w:r>
      <w:r>
        <w:rPr>
          <w:i/>
          <w:spacing w:val="-8"/>
          <w:sz w:val="20"/>
        </w:rPr>
        <w:t> </w:t>
      </w:r>
      <w:r>
        <w:rPr>
          <w:i/>
          <w:sz w:val="20"/>
        </w:rPr>
        <w:t>to</w:t>
      </w:r>
      <w:r>
        <w:rPr>
          <w:i/>
          <w:spacing w:val="-9"/>
          <w:sz w:val="20"/>
        </w:rPr>
        <w:t> </w:t>
      </w:r>
      <w:r>
        <w:rPr>
          <w:i/>
          <w:sz w:val="20"/>
        </w:rPr>
        <w:t>the</w:t>
      </w:r>
      <w:r>
        <w:rPr>
          <w:i/>
          <w:spacing w:val="-7"/>
          <w:sz w:val="20"/>
        </w:rPr>
        <w:t> </w:t>
      </w:r>
      <w:r>
        <w:rPr>
          <w:i/>
          <w:spacing w:val="-2"/>
          <w:sz w:val="20"/>
        </w:rPr>
        <w:t>ecosystem.</w:t>
      </w:r>
    </w:p>
    <w:p>
      <w:pPr>
        <w:pStyle w:val="ListParagraph"/>
        <w:numPr>
          <w:ilvl w:val="0"/>
          <w:numId w:val="8"/>
        </w:numPr>
        <w:tabs>
          <w:tab w:pos="939" w:val="left" w:leader="none"/>
          <w:tab w:pos="940" w:val="left" w:leader="none"/>
        </w:tabs>
        <w:spacing w:line="450" w:lineRule="atLeast" w:before="27" w:after="0"/>
        <w:ind w:left="220" w:right="2967" w:firstLine="359"/>
        <w:jc w:val="left"/>
        <w:rPr>
          <w:b/>
          <w:sz w:val="20"/>
        </w:rPr>
      </w:pPr>
      <w:r>
        <w:rPr>
          <w:sz w:val="20"/>
        </w:rPr>
        <w:t>Commercial</w:t>
      </w:r>
      <w:r>
        <w:rPr>
          <w:spacing w:val="-5"/>
          <w:sz w:val="20"/>
        </w:rPr>
        <w:t> </w:t>
      </w:r>
      <w:r>
        <w:rPr>
          <w:sz w:val="20"/>
        </w:rPr>
        <w:t>fishing</w:t>
      </w:r>
      <w:r>
        <w:rPr>
          <w:spacing w:val="-4"/>
          <w:sz w:val="20"/>
        </w:rPr>
        <w:t> </w:t>
      </w:r>
      <w:r>
        <w:rPr>
          <w:sz w:val="20"/>
        </w:rPr>
        <w:t>is</w:t>
      </w:r>
      <w:r>
        <w:rPr>
          <w:spacing w:val="-3"/>
          <w:sz w:val="20"/>
        </w:rPr>
        <w:t> </w:t>
      </w:r>
      <w:r>
        <w:rPr>
          <w:sz w:val="20"/>
        </w:rPr>
        <w:t>prohibited</w:t>
      </w:r>
      <w:r>
        <w:rPr>
          <w:spacing w:val="-4"/>
          <w:sz w:val="20"/>
        </w:rPr>
        <w:t> </w:t>
      </w:r>
      <w:r>
        <w:rPr>
          <w:sz w:val="20"/>
        </w:rPr>
        <w:t>in</w:t>
      </w:r>
      <w:r>
        <w:rPr>
          <w:spacing w:val="-4"/>
          <w:sz w:val="20"/>
        </w:rPr>
        <w:t> </w:t>
      </w:r>
      <w:r>
        <w:rPr>
          <w:sz w:val="20"/>
        </w:rPr>
        <w:t>all</w:t>
      </w:r>
      <w:r>
        <w:rPr>
          <w:spacing w:val="-3"/>
          <w:sz w:val="20"/>
        </w:rPr>
        <w:t> </w:t>
      </w:r>
      <w:r>
        <w:rPr>
          <w:sz w:val="20"/>
        </w:rPr>
        <w:t>areas</w:t>
      </w:r>
      <w:r>
        <w:rPr>
          <w:spacing w:val="-3"/>
          <w:sz w:val="20"/>
        </w:rPr>
        <w:t> </w:t>
      </w:r>
      <w:r>
        <w:rPr>
          <w:sz w:val="20"/>
        </w:rPr>
        <w:t>of</w:t>
      </w:r>
      <w:r>
        <w:rPr>
          <w:spacing w:val="-4"/>
          <w:sz w:val="20"/>
        </w:rPr>
        <w:t> </w:t>
      </w:r>
      <w:r>
        <w:rPr>
          <w:sz w:val="20"/>
        </w:rPr>
        <w:t>the</w:t>
      </w:r>
      <w:r>
        <w:rPr>
          <w:spacing w:val="-4"/>
          <w:sz w:val="20"/>
        </w:rPr>
        <w:t> </w:t>
      </w:r>
      <w:r>
        <w:rPr>
          <w:sz w:val="20"/>
        </w:rPr>
        <w:t>park</w:t>
      </w:r>
      <w:r>
        <w:rPr>
          <w:spacing w:val="40"/>
          <w:sz w:val="20"/>
        </w:rPr>
        <w:t> </w:t>
      </w:r>
      <w:r>
        <w:rPr>
          <w:b/>
          <w:sz w:val="20"/>
        </w:rPr>
        <w:t>36</w:t>
      </w:r>
      <w:r>
        <w:rPr>
          <w:b/>
          <w:spacing w:val="-4"/>
          <w:sz w:val="20"/>
        </w:rPr>
        <w:t> </w:t>
      </w:r>
      <w:r>
        <w:rPr>
          <w:b/>
          <w:sz w:val="20"/>
        </w:rPr>
        <w:t>CFR</w:t>
      </w:r>
      <w:r>
        <w:rPr>
          <w:b/>
          <w:spacing w:val="-1"/>
          <w:sz w:val="20"/>
        </w:rPr>
        <w:t> </w:t>
      </w:r>
      <w:r>
        <w:rPr>
          <w:b/>
          <w:sz w:val="20"/>
        </w:rPr>
        <w:t>§</w:t>
      </w:r>
      <w:r>
        <w:rPr>
          <w:b/>
          <w:spacing w:val="-4"/>
          <w:sz w:val="20"/>
        </w:rPr>
        <w:t> </w:t>
      </w:r>
      <w:r>
        <w:rPr>
          <w:b/>
          <w:sz w:val="20"/>
        </w:rPr>
        <w:t>2.3</w:t>
      </w:r>
      <w:r>
        <w:rPr>
          <w:b/>
          <w:spacing w:val="-4"/>
          <w:sz w:val="20"/>
        </w:rPr>
        <w:t> </w:t>
      </w:r>
      <w:r>
        <w:rPr>
          <w:b/>
          <w:sz w:val="20"/>
        </w:rPr>
        <w:t>(d)(4) </w:t>
      </w:r>
      <w:r>
        <w:rPr>
          <w:b/>
          <w:sz w:val="20"/>
          <w:u w:val="single"/>
        </w:rPr>
        <w:t>36 CFR §2.4 – WEAPONS, TRAPS, AND NETS</w:t>
      </w:r>
    </w:p>
    <w:p>
      <w:pPr>
        <w:pStyle w:val="ListParagraph"/>
        <w:numPr>
          <w:ilvl w:val="0"/>
          <w:numId w:val="8"/>
        </w:numPr>
        <w:tabs>
          <w:tab w:pos="939" w:val="left" w:leader="none"/>
          <w:tab w:pos="940" w:val="left" w:leader="none"/>
        </w:tabs>
        <w:spacing w:line="240" w:lineRule="auto" w:before="8" w:after="0"/>
        <w:ind w:left="939" w:right="810" w:hanging="360"/>
        <w:jc w:val="left"/>
        <w:rPr>
          <w:b/>
          <w:sz w:val="20"/>
        </w:rPr>
      </w:pPr>
      <w:r>
        <w:rPr>
          <w:sz w:val="20"/>
        </w:rPr>
        <w:t>Individuals</w:t>
      </w:r>
      <w:r>
        <w:rPr>
          <w:spacing w:val="-4"/>
          <w:sz w:val="20"/>
        </w:rPr>
        <w:t> </w:t>
      </w:r>
      <w:r>
        <w:rPr>
          <w:sz w:val="20"/>
        </w:rPr>
        <w:t>are</w:t>
      </w:r>
      <w:r>
        <w:rPr>
          <w:spacing w:val="-3"/>
          <w:sz w:val="20"/>
        </w:rPr>
        <w:t> </w:t>
      </w:r>
      <w:r>
        <w:rPr>
          <w:sz w:val="20"/>
        </w:rPr>
        <w:t>authorized</w:t>
      </w:r>
      <w:r>
        <w:rPr>
          <w:spacing w:val="-4"/>
          <w:sz w:val="20"/>
        </w:rPr>
        <w:t> </w:t>
      </w:r>
      <w:r>
        <w:rPr>
          <w:sz w:val="20"/>
        </w:rPr>
        <w:t>to</w:t>
      </w:r>
      <w:r>
        <w:rPr>
          <w:spacing w:val="-4"/>
          <w:sz w:val="20"/>
        </w:rPr>
        <w:t> </w:t>
      </w:r>
      <w:r>
        <w:rPr>
          <w:sz w:val="20"/>
        </w:rPr>
        <w:t>possess,</w:t>
      </w:r>
      <w:r>
        <w:rPr>
          <w:spacing w:val="-4"/>
          <w:sz w:val="20"/>
        </w:rPr>
        <w:t> </w:t>
      </w:r>
      <w:r>
        <w:rPr>
          <w:sz w:val="20"/>
        </w:rPr>
        <w:t>carry,</w:t>
      </w:r>
      <w:r>
        <w:rPr>
          <w:spacing w:val="-4"/>
          <w:sz w:val="20"/>
        </w:rPr>
        <w:t> </w:t>
      </w:r>
      <w:r>
        <w:rPr>
          <w:sz w:val="20"/>
        </w:rPr>
        <w:t>and</w:t>
      </w:r>
      <w:r>
        <w:rPr>
          <w:spacing w:val="-4"/>
          <w:sz w:val="20"/>
        </w:rPr>
        <w:t> </w:t>
      </w:r>
      <w:r>
        <w:rPr>
          <w:sz w:val="20"/>
        </w:rPr>
        <w:t>transport</w:t>
      </w:r>
      <w:r>
        <w:rPr>
          <w:spacing w:val="-4"/>
          <w:sz w:val="20"/>
        </w:rPr>
        <w:t> </w:t>
      </w:r>
      <w:r>
        <w:rPr>
          <w:sz w:val="20"/>
        </w:rPr>
        <w:t>concealed,</w:t>
      </w:r>
      <w:r>
        <w:rPr>
          <w:spacing w:val="-3"/>
          <w:sz w:val="20"/>
        </w:rPr>
        <w:t> </w:t>
      </w:r>
      <w:r>
        <w:rPr>
          <w:sz w:val="20"/>
        </w:rPr>
        <w:t>loaded,</w:t>
      </w:r>
      <w:r>
        <w:rPr>
          <w:spacing w:val="-3"/>
          <w:sz w:val="20"/>
        </w:rPr>
        <w:t> </w:t>
      </w:r>
      <w:r>
        <w:rPr>
          <w:sz w:val="20"/>
        </w:rPr>
        <w:t>and</w:t>
      </w:r>
      <w:r>
        <w:rPr>
          <w:spacing w:val="-4"/>
          <w:sz w:val="20"/>
        </w:rPr>
        <w:t> </w:t>
      </w:r>
      <w:r>
        <w:rPr>
          <w:sz w:val="20"/>
        </w:rPr>
        <w:t>operable</w:t>
      </w:r>
      <w:r>
        <w:rPr>
          <w:spacing w:val="-4"/>
          <w:sz w:val="20"/>
        </w:rPr>
        <w:t> </w:t>
      </w:r>
      <w:r>
        <w:rPr>
          <w:sz w:val="20"/>
        </w:rPr>
        <w:t>firearms within NPS areas in accordance with applicable state and federal law. Possession of firearms is prohibited in Federally-owned or leased buildings. The law regarding discharge of firearms remains unchanged. </w:t>
      </w:r>
      <w:r>
        <w:rPr>
          <w:b/>
          <w:sz w:val="20"/>
        </w:rPr>
        <w:t>36 CFR §2.4(h)</w:t>
      </w:r>
    </w:p>
    <w:p>
      <w:pPr>
        <w:pStyle w:val="BodyText"/>
        <w:spacing w:before="9"/>
        <w:rPr>
          <w:b/>
          <w:sz w:val="19"/>
        </w:rPr>
      </w:pPr>
    </w:p>
    <w:p>
      <w:pPr>
        <w:spacing w:before="1"/>
        <w:ind w:left="579" w:right="472" w:firstLine="0"/>
        <w:jc w:val="left"/>
        <w:rPr>
          <w:i/>
          <w:sz w:val="20"/>
        </w:rPr>
      </w:pPr>
      <w:r>
        <w:rPr>
          <w:b/>
          <w:i/>
          <w:sz w:val="20"/>
        </w:rPr>
        <w:t>Justification:</w:t>
      </w:r>
      <w:r>
        <w:rPr>
          <w:b/>
          <w:i/>
          <w:spacing w:val="-4"/>
          <w:sz w:val="20"/>
        </w:rPr>
        <w:t> </w:t>
      </w:r>
      <w:r>
        <w:rPr>
          <w:i/>
          <w:sz w:val="20"/>
        </w:rPr>
        <w:t>This</w:t>
      </w:r>
      <w:r>
        <w:rPr>
          <w:i/>
          <w:spacing w:val="-4"/>
          <w:sz w:val="20"/>
        </w:rPr>
        <w:t> </w:t>
      </w:r>
      <w:r>
        <w:rPr>
          <w:i/>
          <w:sz w:val="20"/>
        </w:rPr>
        <w:t>wording</w:t>
      </w:r>
      <w:r>
        <w:rPr>
          <w:i/>
          <w:spacing w:val="-3"/>
          <w:sz w:val="20"/>
        </w:rPr>
        <w:t> </w:t>
      </w:r>
      <w:r>
        <w:rPr>
          <w:i/>
          <w:sz w:val="20"/>
        </w:rPr>
        <w:t>reflects</w:t>
      </w:r>
      <w:r>
        <w:rPr>
          <w:i/>
          <w:spacing w:val="-4"/>
          <w:sz w:val="20"/>
        </w:rPr>
        <w:t> </w:t>
      </w:r>
      <w:r>
        <w:rPr>
          <w:i/>
          <w:sz w:val="20"/>
        </w:rPr>
        <w:t>implementation</w:t>
      </w:r>
      <w:r>
        <w:rPr>
          <w:i/>
          <w:spacing w:val="-3"/>
          <w:sz w:val="20"/>
        </w:rPr>
        <w:t> </w:t>
      </w:r>
      <w:r>
        <w:rPr>
          <w:i/>
          <w:sz w:val="20"/>
        </w:rPr>
        <w:t>of</w:t>
      </w:r>
      <w:r>
        <w:rPr>
          <w:i/>
          <w:spacing w:val="-3"/>
          <w:sz w:val="20"/>
        </w:rPr>
        <w:t> </w:t>
      </w:r>
      <w:r>
        <w:rPr>
          <w:i/>
          <w:sz w:val="20"/>
        </w:rPr>
        <w:t>512,</w:t>
      </w:r>
      <w:r>
        <w:rPr>
          <w:i/>
          <w:spacing w:val="-3"/>
          <w:sz w:val="20"/>
        </w:rPr>
        <w:t> </w:t>
      </w:r>
      <w:r>
        <w:rPr>
          <w:i/>
          <w:sz w:val="20"/>
        </w:rPr>
        <w:t>P.L.</w:t>
      </w:r>
      <w:r>
        <w:rPr>
          <w:i/>
          <w:spacing w:val="-5"/>
          <w:sz w:val="20"/>
        </w:rPr>
        <w:t> </w:t>
      </w:r>
      <w:r>
        <w:rPr>
          <w:i/>
          <w:sz w:val="20"/>
        </w:rPr>
        <w:t>111-24,</w:t>
      </w:r>
      <w:r>
        <w:rPr>
          <w:i/>
          <w:spacing w:val="-3"/>
          <w:sz w:val="20"/>
        </w:rPr>
        <w:t> </w:t>
      </w:r>
      <w:r>
        <w:rPr>
          <w:i/>
          <w:sz w:val="20"/>
        </w:rPr>
        <w:t>Credit</w:t>
      </w:r>
      <w:r>
        <w:rPr>
          <w:i/>
          <w:spacing w:val="-5"/>
          <w:sz w:val="20"/>
        </w:rPr>
        <w:t> </w:t>
      </w:r>
      <w:r>
        <w:rPr>
          <w:i/>
          <w:sz w:val="20"/>
        </w:rPr>
        <w:t>Card</w:t>
      </w:r>
      <w:r>
        <w:rPr>
          <w:i/>
          <w:spacing w:val="-5"/>
          <w:sz w:val="20"/>
        </w:rPr>
        <w:t> </w:t>
      </w:r>
      <w:r>
        <w:rPr>
          <w:i/>
          <w:sz w:val="20"/>
        </w:rPr>
        <w:t>Accountability</w:t>
      </w:r>
      <w:r>
        <w:rPr>
          <w:i/>
          <w:sz w:val="20"/>
        </w:rPr>
        <w:t> Responsibility and Disclosure Act of 2009</w:t>
      </w:r>
      <w:r>
        <w:rPr>
          <w:b/>
          <w:i/>
          <w:sz w:val="20"/>
        </w:rPr>
        <w:t>, </w:t>
      </w:r>
      <w:r>
        <w:rPr>
          <w:i/>
          <w:sz w:val="20"/>
        </w:rPr>
        <w:t>123 Stat. 1764-65 § 512 effective February 22, 2010</w:t>
      </w:r>
    </w:p>
    <w:p>
      <w:pPr>
        <w:pStyle w:val="BodyText"/>
        <w:spacing w:before="9"/>
        <w:rPr>
          <w:i/>
          <w:sz w:val="19"/>
        </w:rPr>
      </w:pPr>
    </w:p>
    <w:p>
      <w:pPr>
        <w:pStyle w:val="Heading1"/>
        <w:spacing w:before="1"/>
        <w:rPr>
          <w:u w:val="none"/>
        </w:rPr>
      </w:pPr>
      <w:r>
        <w:rPr>
          <w:u w:val="single"/>
        </w:rPr>
        <w:t>36</w:t>
      </w:r>
      <w:r>
        <w:rPr>
          <w:spacing w:val="-5"/>
          <w:u w:val="single"/>
        </w:rPr>
        <w:t> </w:t>
      </w:r>
      <w:r>
        <w:rPr>
          <w:u w:val="single"/>
        </w:rPr>
        <w:t>CFR</w:t>
      </w:r>
      <w:r>
        <w:rPr>
          <w:spacing w:val="-2"/>
          <w:u w:val="single"/>
        </w:rPr>
        <w:t> </w:t>
      </w:r>
      <w:r>
        <w:rPr>
          <w:u w:val="single"/>
        </w:rPr>
        <w:t>§2.10</w:t>
      </w:r>
      <w:r>
        <w:rPr>
          <w:spacing w:val="-4"/>
          <w:u w:val="single"/>
        </w:rPr>
        <w:t> </w:t>
      </w:r>
      <w:r>
        <w:rPr>
          <w:u w:val="single"/>
        </w:rPr>
        <w:t>–</w:t>
      </w:r>
      <w:r>
        <w:rPr>
          <w:spacing w:val="-3"/>
          <w:u w:val="single"/>
        </w:rPr>
        <w:t> </w:t>
      </w:r>
      <w:r>
        <w:rPr>
          <w:spacing w:val="-2"/>
          <w:u w:val="single"/>
        </w:rPr>
        <w:t>CAMPING</w:t>
      </w:r>
    </w:p>
    <w:p>
      <w:pPr>
        <w:pStyle w:val="ListParagraph"/>
        <w:numPr>
          <w:ilvl w:val="0"/>
          <w:numId w:val="9"/>
        </w:numPr>
        <w:tabs>
          <w:tab w:pos="939" w:val="left" w:leader="none"/>
          <w:tab w:pos="940" w:val="left" w:leader="none"/>
        </w:tabs>
        <w:spacing w:line="240" w:lineRule="auto" w:before="1" w:after="0"/>
        <w:ind w:left="939" w:right="0" w:hanging="360"/>
        <w:jc w:val="left"/>
        <w:rPr>
          <w:b/>
          <w:sz w:val="20"/>
        </w:rPr>
      </w:pPr>
      <w:r>
        <w:rPr>
          <w:sz w:val="20"/>
        </w:rPr>
        <w:t>All</w:t>
      </w:r>
      <w:r>
        <w:rPr>
          <w:spacing w:val="-6"/>
          <w:sz w:val="20"/>
        </w:rPr>
        <w:t> </w:t>
      </w:r>
      <w:r>
        <w:rPr>
          <w:sz w:val="20"/>
        </w:rPr>
        <w:t>areas</w:t>
      </w:r>
      <w:r>
        <w:rPr>
          <w:spacing w:val="-4"/>
          <w:sz w:val="20"/>
        </w:rPr>
        <w:t> </w:t>
      </w:r>
      <w:r>
        <w:rPr>
          <w:sz w:val="20"/>
        </w:rPr>
        <w:t>of</w:t>
      </w:r>
      <w:r>
        <w:rPr>
          <w:spacing w:val="-5"/>
          <w:sz w:val="20"/>
        </w:rPr>
        <w:t> </w:t>
      </w:r>
      <w:r>
        <w:rPr>
          <w:sz w:val="20"/>
        </w:rPr>
        <w:t>Martin</w:t>
      </w:r>
      <w:r>
        <w:rPr>
          <w:spacing w:val="-5"/>
          <w:sz w:val="20"/>
        </w:rPr>
        <w:t> </w:t>
      </w:r>
      <w:r>
        <w:rPr>
          <w:sz w:val="20"/>
        </w:rPr>
        <w:t>Van</w:t>
      </w:r>
      <w:r>
        <w:rPr>
          <w:spacing w:val="-3"/>
          <w:sz w:val="20"/>
        </w:rPr>
        <w:t> </w:t>
      </w:r>
      <w:r>
        <w:rPr>
          <w:sz w:val="20"/>
        </w:rPr>
        <w:t>Buren</w:t>
      </w:r>
      <w:r>
        <w:rPr>
          <w:spacing w:val="-5"/>
          <w:sz w:val="20"/>
        </w:rPr>
        <w:t> </w:t>
      </w:r>
      <w:r>
        <w:rPr>
          <w:sz w:val="20"/>
        </w:rPr>
        <w:t>NHS</w:t>
      </w:r>
      <w:r>
        <w:rPr>
          <w:spacing w:val="-6"/>
          <w:sz w:val="20"/>
        </w:rPr>
        <w:t> </w:t>
      </w:r>
      <w:r>
        <w:rPr>
          <w:sz w:val="20"/>
        </w:rPr>
        <w:t>are</w:t>
      </w:r>
      <w:r>
        <w:rPr>
          <w:spacing w:val="-3"/>
          <w:sz w:val="20"/>
        </w:rPr>
        <w:t> </w:t>
      </w:r>
      <w:r>
        <w:rPr>
          <w:sz w:val="20"/>
        </w:rPr>
        <w:t>closed</w:t>
      </w:r>
      <w:r>
        <w:rPr>
          <w:spacing w:val="-4"/>
          <w:sz w:val="20"/>
        </w:rPr>
        <w:t> </w:t>
      </w:r>
      <w:r>
        <w:rPr>
          <w:sz w:val="20"/>
        </w:rPr>
        <w:t>to</w:t>
      </w:r>
      <w:r>
        <w:rPr>
          <w:spacing w:val="-5"/>
          <w:sz w:val="20"/>
        </w:rPr>
        <w:t> </w:t>
      </w:r>
      <w:r>
        <w:rPr>
          <w:sz w:val="20"/>
        </w:rPr>
        <w:t>camping,</w:t>
      </w:r>
      <w:r>
        <w:rPr>
          <w:spacing w:val="-2"/>
          <w:sz w:val="20"/>
        </w:rPr>
        <w:t> </w:t>
      </w:r>
      <w:r>
        <w:rPr>
          <w:b/>
          <w:sz w:val="20"/>
        </w:rPr>
        <w:t>36</w:t>
      </w:r>
      <w:r>
        <w:rPr>
          <w:b/>
          <w:spacing w:val="-3"/>
          <w:sz w:val="20"/>
        </w:rPr>
        <w:t> </w:t>
      </w:r>
      <w:r>
        <w:rPr>
          <w:b/>
          <w:sz w:val="20"/>
        </w:rPr>
        <w:t>CFR</w:t>
      </w:r>
      <w:r>
        <w:rPr>
          <w:b/>
          <w:spacing w:val="-5"/>
          <w:sz w:val="20"/>
        </w:rPr>
        <w:t> </w:t>
      </w:r>
      <w:r>
        <w:rPr>
          <w:b/>
          <w:sz w:val="20"/>
        </w:rPr>
        <w:t>§</w:t>
      </w:r>
      <w:r>
        <w:rPr>
          <w:b/>
          <w:spacing w:val="-3"/>
          <w:sz w:val="20"/>
        </w:rPr>
        <w:t> </w:t>
      </w:r>
      <w:r>
        <w:rPr>
          <w:b/>
          <w:spacing w:val="-2"/>
          <w:sz w:val="20"/>
        </w:rPr>
        <w:t>2.10(a)</w:t>
      </w:r>
    </w:p>
    <w:p>
      <w:pPr>
        <w:pStyle w:val="BodyText"/>
        <w:spacing w:before="8"/>
        <w:rPr>
          <w:b/>
          <w:sz w:val="19"/>
        </w:rPr>
      </w:pPr>
    </w:p>
    <w:p>
      <w:pPr>
        <w:spacing w:before="1"/>
        <w:ind w:left="580" w:right="0" w:firstLine="0"/>
        <w:jc w:val="left"/>
        <w:rPr>
          <w:i/>
          <w:sz w:val="20"/>
        </w:rPr>
      </w:pPr>
      <w:r>
        <w:rPr>
          <w:b/>
          <w:i/>
          <w:sz w:val="20"/>
        </w:rPr>
        <w:t>Justification:</w:t>
      </w:r>
      <w:r>
        <w:rPr>
          <w:b/>
          <w:i/>
          <w:spacing w:val="-8"/>
          <w:sz w:val="20"/>
        </w:rPr>
        <w:t> </w:t>
      </w:r>
      <w:r>
        <w:rPr>
          <w:i/>
          <w:sz w:val="20"/>
        </w:rPr>
        <w:t>Camping</w:t>
      </w:r>
      <w:r>
        <w:rPr>
          <w:i/>
          <w:spacing w:val="-7"/>
          <w:sz w:val="20"/>
        </w:rPr>
        <w:t> </w:t>
      </w:r>
      <w:r>
        <w:rPr>
          <w:i/>
          <w:sz w:val="20"/>
        </w:rPr>
        <w:t>activities</w:t>
      </w:r>
      <w:r>
        <w:rPr>
          <w:i/>
          <w:spacing w:val="-6"/>
          <w:sz w:val="20"/>
        </w:rPr>
        <w:t> </w:t>
      </w:r>
      <w:r>
        <w:rPr>
          <w:i/>
          <w:sz w:val="20"/>
        </w:rPr>
        <w:t>detract</w:t>
      </w:r>
      <w:r>
        <w:rPr>
          <w:i/>
          <w:spacing w:val="-9"/>
          <w:sz w:val="20"/>
        </w:rPr>
        <w:t> </w:t>
      </w:r>
      <w:r>
        <w:rPr>
          <w:i/>
          <w:sz w:val="20"/>
        </w:rPr>
        <w:t>from</w:t>
      </w:r>
      <w:r>
        <w:rPr>
          <w:i/>
          <w:spacing w:val="-8"/>
          <w:sz w:val="20"/>
        </w:rPr>
        <w:t> </w:t>
      </w:r>
      <w:r>
        <w:rPr>
          <w:i/>
          <w:sz w:val="20"/>
        </w:rPr>
        <w:t>the</w:t>
      </w:r>
      <w:r>
        <w:rPr>
          <w:i/>
          <w:spacing w:val="-7"/>
          <w:sz w:val="20"/>
        </w:rPr>
        <w:t> </w:t>
      </w:r>
      <w:r>
        <w:rPr>
          <w:i/>
          <w:sz w:val="20"/>
        </w:rPr>
        <w:t>historic</w:t>
      </w:r>
      <w:r>
        <w:rPr>
          <w:i/>
          <w:spacing w:val="-7"/>
          <w:sz w:val="20"/>
        </w:rPr>
        <w:t> </w:t>
      </w:r>
      <w:r>
        <w:rPr>
          <w:i/>
          <w:sz w:val="20"/>
        </w:rPr>
        <w:t>setting</w:t>
      </w:r>
      <w:r>
        <w:rPr>
          <w:i/>
          <w:spacing w:val="-9"/>
          <w:sz w:val="20"/>
        </w:rPr>
        <w:t> </w:t>
      </w:r>
      <w:r>
        <w:rPr>
          <w:i/>
          <w:sz w:val="20"/>
        </w:rPr>
        <w:t>of</w:t>
      </w:r>
      <w:r>
        <w:rPr>
          <w:i/>
          <w:spacing w:val="-7"/>
          <w:sz w:val="20"/>
        </w:rPr>
        <w:t> </w:t>
      </w:r>
      <w:r>
        <w:rPr>
          <w:i/>
          <w:sz w:val="20"/>
        </w:rPr>
        <w:t>the</w:t>
      </w:r>
      <w:r>
        <w:rPr>
          <w:i/>
          <w:spacing w:val="-6"/>
          <w:sz w:val="20"/>
        </w:rPr>
        <w:t> </w:t>
      </w:r>
      <w:r>
        <w:rPr>
          <w:i/>
          <w:spacing w:val="-2"/>
          <w:sz w:val="20"/>
        </w:rPr>
        <w:t>park.</w:t>
      </w:r>
    </w:p>
    <w:p>
      <w:pPr>
        <w:pStyle w:val="BodyText"/>
        <w:rPr>
          <w:i/>
        </w:rPr>
      </w:pPr>
    </w:p>
    <w:p>
      <w:pPr>
        <w:pStyle w:val="Heading1"/>
        <w:rPr>
          <w:u w:val="none"/>
        </w:rPr>
      </w:pPr>
      <w:r>
        <w:rPr>
          <w:u w:val="single"/>
        </w:rPr>
        <w:t>36</w:t>
      </w:r>
      <w:r>
        <w:rPr>
          <w:spacing w:val="-5"/>
          <w:u w:val="single"/>
        </w:rPr>
        <w:t> </w:t>
      </w:r>
      <w:r>
        <w:rPr>
          <w:u w:val="single"/>
        </w:rPr>
        <w:t>CFR</w:t>
      </w:r>
      <w:r>
        <w:rPr>
          <w:spacing w:val="-2"/>
          <w:u w:val="single"/>
        </w:rPr>
        <w:t> </w:t>
      </w:r>
      <w:r>
        <w:rPr>
          <w:u w:val="single"/>
        </w:rPr>
        <w:t>§2.11</w:t>
      </w:r>
      <w:r>
        <w:rPr>
          <w:spacing w:val="-4"/>
          <w:u w:val="single"/>
        </w:rPr>
        <w:t> </w:t>
      </w:r>
      <w:r>
        <w:rPr>
          <w:u w:val="single"/>
        </w:rPr>
        <w:t>–</w:t>
      </w:r>
      <w:r>
        <w:rPr>
          <w:spacing w:val="-3"/>
          <w:u w:val="single"/>
        </w:rPr>
        <w:t> </w:t>
      </w:r>
      <w:r>
        <w:rPr>
          <w:spacing w:val="-2"/>
          <w:u w:val="single"/>
        </w:rPr>
        <w:t>PICNICKING</w:t>
      </w:r>
    </w:p>
    <w:p>
      <w:pPr>
        <w:pStyle w:val="ListParagraph"/>
        <w:numPr>
          <w:ilvl w:val="0"/>
          <w:numId w:val="10"/>
        </w:numPr>
        <w:tabs>
          <w:tab w:pos="939" w:val="left" w:leader="none"/>
          <w:tab w:pos="940" w:val="left" w:leader="none"/>
        </w:tabs>
        <w:spacing w:line="243" w:lineRule="exact" w:before="2" w:after="0"/>
        <w:ind w:left="939" w:right="0" w:hanging="360"/>
        <w:jc w:val="left"/>
        <w:rPr>
          <w:sz w:val="20"/>
        </w:rPr>
      </w:pPr>
      <w:r>
        <w:rPr>
          <w:sz w:val="20"/>
        </w:rPr>
        <w:t>The</w:t>
      </w:r>
      <w:r>
        <w:rPr>
          <w:spacing w:val="-7"/>
          <w:sz w:val="20"/>
        </w:rPr>
        <w:t> </w:t>
      </w:r>
      <w:r>
        <w:rPr>
          <w:sz w:val="20"/>
        </w:rPr>
        <w:t>following</w:t>
      </w:r>
      <w:r>
        <w:rPr>
          <w:spacing w:val="-4"/>
          <w:sz w:val="20"/>
        </w:rPr>
        <w:t> </w:t>
      </w:r>
      <w:r>
        <w:rPr>
          <w:sz w:val="20"/>
        </w:rPr>
        <w:t>areas</w:t>
      </w:r>
      <w:r>
        <w:rPr>
          <w:spacing w:val="-5"/>
          <w:sz w:val="20"/>
        </w:rPr>
        <w:t> </w:t>
      </w:r>
      <w:r>
        <w:rPr>
          <w:sz w:val="20"/>
        </w:rPr>
        <w:t>are</w:t>
      </w:r>
      <w:r>
        <w:rPr>
          <w:spacing w:val="-6"/>
          <w:sz w:val="20"/>
        </w:rPr>
        <w:t> </w:t>
      </w:r>
      <w:r>
        <w:rPr>
          <w:sz w:val="20"/>
        </w:rPr>
        <w:t>closed</w:t>
      </w:r>
      <w:r>
        <w:rPr>
          <w:spacing w:val="-6"/>
          <w:sz w:val="20"/>
        </w:rPr>
        <w:t> </w:t>
      </w:r>
      <w:r>
        <w:rPr>
          <w:sz w:val="20"/>
        </w:rPr>
        <w:t>to</w:t>
      </w:r>
      <w:r>
        <w:rPr>
          <w:spacing w:val="-4"/>
          <w:sz w:val="20"/>
        </w:rPr>
        <w:t> </w:t>
      </w:r>
      <w:r>
        <w:rPr>
          <w:spacing w:val="-2"/>
          <w:sz w:val="20"/>
        </w:rPr>
        <w:t>picnicking:</w:t>
      </w:r>
    </w:p>
    <w:p>
      <w:pPr>
        <w:pStyle w:val="ListParagraph"/>
        <w:numPr>
          <w:ilvl w:val="1"/>
          <w:numId w:val="10"/>
        </w:numPr>
        <w:tabs>
          <w:tab w:pos="1660" w:val="left" w:leader="none"/>
        </w:tabs>
        <w:spacing w:line="223" w:lineRule="auto" w:before="10" w:after="0"/>
        <w:ind w:left="1659" w:right="579" w:hanging="360"/>
        <w:jc w:val="left"/>
        <w:rPr>
          <w:sz w:val="20"/>
        </w:rPr>
      </w:pPr>
      <w:r>
        <w:rPr>
          <w:sz w:val="20"/>
        </w:rPr>
        <w:t>The</w:t>
      </w:r>
      <w:r>
        <w:rPr>
          <w:spacing w:val="-4"/>
          <w:sz w:val="20"/>
        </w:rPr>
        <w:t> </w:t>
      </w:r>
      <w:r>
        <w:rPr>
          <w:sz w:val="20"/>
        </w:rPr>
        <w:t>lawn</w:t>
      </w:r>
      <w:r>
        <w:rPr>
          <w:spacing w:val="-2"/>
          <w:sz w:val="20"/>
        </w:rPr>
        <w:t> </w:t>
      </w:r>
      <w:r>
        <w:rPr>
          <w:sz w:val="20"/>
        </w:rPr>
        <w:t>in</w:t>
      </w:r>
      <w:r>
        <w:rPr>
          <w:spacing w:val="-4"/>
          <w:sz w:val="20"/>
        </w:rPr>
        <w:t> </w:t>
      </w:r>
      <w:r>
        <w:rPr>
          <w:sz w:val="20"/>
        </w:rPr>
        <w:t>front</w:t>
      </w:r>
      <w:r>
        <w:rPr>
          <w:spacing w:val="-2"/>
          <w:sz w:val="20"/>
        </w:rPr>
        <w:t> </w:t>
      </w:r>
      <w:r>
        <w:rPr>
          <w:sz w:val="20"/>
        </w:rPr>
        <w:t>of</w:t>
      </w:r>
      <w:r>
        <w:rPr>
          <w:spacing w:val="-4"/>
          <w:sz w:val="20"/>
        </w:rPr>
        <w:t> </w:t>
      </w:r>
      <w:r>
        <w:rPr>
          <w:sz w:val="20"/>
        </w:rPr>
        <w:t>Lindenwald</w:t>
      </w:r>
      <w:r>
        <w:rPr>
          <w:spacing w:val="-2"/>
          <w:sz w:val="20"/>
        </w:rPr>
        <w:t> </w:t>
      </w:r>
      <w:r>
        <w:rPr>
          <w:sz w:val="20"/>
        </w:rPr>
        <w:t>bordered</w:t>
      </w:r>
      <w:r>
        <w:rPr>
          <w:spacing w:val="-2"/>
          <w:sz w:val="20"/>
        </w:rPr>
        <w:t> </w:t>
      </w:r>
      <w:r>
        <w:rPr>
          <w:sz w:val="20"/>
        </w:rPr>
        <w:t>by</w:t>
      </w:r>
      <w:r>
        <w:rPr>
          <w:spacing w:val="-3"/>
          <w:sz w:val="20"/>
        </w:rPr>
        <w:t> </w:t>
      </w:r>
      <w:r>
        <w:rPr>
          <w:sz w:val="20"/>
        </w:rPr>
        <w:t>Old</w:t>
      </w:r>
      <w:r>
        <w:rPr>
          <w:spacing w:val="-2"/>
          <w:sz w:val="20"/>
        </w:rPr>
        <w:t> </w:t>
      </w:r>
      <w:r>
        <w:rPr>
          <w:sz w:val="20"/>
        </w:rPr>
        <w:t>Post</w:t>
      </w:r>
      <w:r>
        <w:rPr>
          <w:spacing w:val="-2"/>
          <w:sz w:val="20"/>
        </w:rPr>
        <w:t> </w:t>
      </w:r>
      <w:r>
        <w:rPr>
          <w:sz w:val="20"/>
        </w:rPr>
        <w:t>Road</w:t>
      </w:r>
      <w:r>
        <w:rPr>
          <w:spacing w:val="-2"/>
          <w:sz w:val="20"/>
        </w:rPr>
        <w:t> </w:t>
      </w:r>
      <w:r>
        <w:rPr>
          <w:sz w:val="20"/>
        </w:rPr>
        <w:t>on</w:t>
      </w:r>
      <w:r>
        <w:rPr>
          <w:spacing w:val="-4"/>
          <w:sz w:val="20"/>
        </w:rPr>
        <w:t> </w:t>
      </w:r>
      <w:r>
        <w:rPr>
          <w:sz w:val="20"/>
        </w:rPr>
        <w:t>the</w:t>
      </w:r>
      <w:r>
        <w:rPr>
          <w:spacing w:val="-2"/>
          <w:sz w:val="20"/>
        </w:rPr>
        <w:t> </w:t>
      </w:r>
      <w:r>
        <w:rPr>
          <w:sz w:val="20"/>
        </w:rPr>
        <w:t>east,</w:t>
      </w:r>
      <w:r>
        <w:rPr>
          <w:spacing w:val="-4"/>
          <w:sz w:val="20"/>
        </w:rPr>
        <w:t> </w:t>
      </w:r>
      <w:r>
        <w:rPr>
          <w:sz w:val="20"/>
        </w:rPr>
        <w:t>the</w:t>
      </w:r>
      <w:r>
        <w:rPr>
          <w:spacing w:val="-2"/>
          <w:sz w:val="20"/>
        </w:rPr>
        <w:t> </w:t>
      </w:r>
      <w:r>
        <w:rPr>
          <w:sz w:val="20"/>
        </w:rPr>
        <w:t>South</w:t>
      </w:r>
      <w:r>
        <w:rPr>
          <w:spacing w:val="-4"/>
          <w:sz w:val="20"/>
        </w:rPr>
        <w:t> </w:t>
      </w:r>
      <w:r>
        <w:rPr>
          <w:sz w:val="20"/>
        </w:rPr>
        <w:t>Gate</w:t>
      </w:r>
      <w:r>
        <w:rPr>
          <w:spacing w:val="-2"/>
          <w:sz w:val="20"/>
        </w:rPr>
        <w:t> </w:t>
      </w:r>
      <w:r>
        <w:rPr>
          <w:sz w:val="20"/>
        </w:rPr>
        <w:t>House on</w:t>
      </w:r>
      <w:r>
        <w:rPr>
          <w:spacing w:val="-2"/>
          <w:sz w:val="20"/>
        </w:rPr>
        <w:t> </w:t>
      </w:r>
      <w:r>
        <w:rPr>
          <w:sz w:val="20"/>
        </w:rPr>
        <w:t>the</w:t>
      </w:r>
      <w:r>
        <w:rPr>
          <w:spacing w:val="-2"/>
          <w:sz w:val="20"/>
        </w:rPr>
        <w:t> </w:t>
      </w:r>
      <w:r>
        <w:rPr>
          <w:sz w:val="20"/>
        </w:rPr>
        <w:t>south,</w:t>
      </w:r>
      <w:r>
        <w:rPr>
          <w:spacing w:val="-2"/>
          <w:sz w:val="20"/>
        </w:rPr>
        <w:t> </w:t>
      </w:r>
      <w:r>
        <w:rPr>
          <w:sz w:val="20"/>
        </w:rPr>
        <w:t>Lindenwald</w:t>
      </w:r>
      <w:r>
        <w:rPr>
          <w:spacing w:val="-2"/>
          <w:sz w:val="20"/>
        </w:rPr>
        <w:t> </w:t>
      </w:r>
      <w:r>
        <w:rPr>
          <w:sz w:val="20"/>
        </w:rPr>
        <w:t>on</w:t>
      </w:r>
      <w:r>
        <w:rPr>
          <w:spacing w:val="-2"/>
          <w:sz w:val="20"/>
        </w:rPr>
        <w:t> </w:t>
      </w:r>
      <w:r>
        <w:rPr>
          <w:sz w:val="20"/>
        </w:rPr>
        <w:t>the</w:t>
      </w:r>
      <w:r>
        <w:rPr>
          <w:spacing w:val="-1"/>
          <w:sz w:val="20"/>
        </w:rPr>
        <w:t> </w:t>
      </w:r>
      <w:r>
        <w:rPr>
          <w:sz w:val="20"/>
        </w:rPr>
        <w:t>west,</w:t>
      </w:r>
      <w:r>
        <w:rPr>
          <w:spacing w:val="-1"/>
          <w:sz w:val="20"/>
        </w:rPr>
        <w:t> </w:t>
      </w:r>
      <w:r>
        <w:rPr>
          <w:sz w:val="20"/>
        </w:rPr>
        <w:t>and</w:t>
      </w:r>
      <w:r>
        <w:rPr>
          <w:spacing w:val="-1"/>
          <w:sz w:val="20"/>
        </w:rPr>
        <w:t> </w:t>
      </w:r>
      <w:r>
        <w:rPr>
          <w:sz w:val="20"/>
        </w:rPr>
        <w:t>the</w:t>
      </w:r>
      <w:r>
        <w:rPr>
          <w:spacing w:val="-1"/>
          <w:sz w:val="20"/>
        </w:rPr>
        <w:t> </w:t>
      </w:r>
      <w:r>
        <w:rPr>
          <w:sz w:val="20"/>
        </w:rPr>
        <w:t>foundation</w:t>
      </w:r>
      <w:r>
        <w:rPr>
          <w:spacing w:val="-1"/>
          <w:sz w:val="20"/>
        </w:rPr>
        <w:t> </w:t>
      </w:r>
      <w:r>
        <w:rPr>
          <w:sz w:val="20"/>
        </w:rPr>
        <w:t>of</w:t>
      </w:r>
      <w:r>
        <w:rPr>
          <w:spacing w:val="-2"/>
          <w:sz w:val="20"/>
        </w:rPr>
        <w:t> </w:t>
      </w:r>
      <w:r>
        <w:rPr>
          <w:sz w:val="20"/>
        </w:rPr>
        <w:t>the</w:t>
      </w:r>
      <w:r>
        <w:rPr>
          <w:spacing w:val="-2"/>
          <w:sz w:val="20"/>
        </w:rPr>
        <w:t> </w:t>
      </w:r>
      <w:r>
        <w:rPr>
          <w:sz w:val="20"/>
        </w:rPr>
        <w:t>north</w:t>
      </w:r>
      <w:r>
        <w:rPr>
          <w:spacing w:val="-2"/>
          <w:sz w:val="20"/>
        </w:rPr>
        <w:t> </w:t>
      </w:r>
      <w:r>
        <w:rPr>
          <w:sz w:val="20"/>
        </w:rPr>
        <w:t>gate</w:t>
      </w:r>
      <w:r>
        <w:rPr>
          <w:spacing w:val="-1"/>
          <w:sz w:val="20"/>
        </w:rPr>
        <w:t> </w:t>
      </w:r>
      <w:r>
        <w:rPr>
          <w:sz w:val="20"/>
        </w:rPr>
        <w:t>house</w:t>
      </w:r>
      <w:r>
        <w:rPr>
          <w:spacing w:val="-1"/>
          <w:sz w:val="20"/>
        </w:rPr>
        <w:t> </w:t>
      </w:r>
      <w:r>
        <w:rPr>
          <w:sz w:val="20"/>
        </w:rPr>
        <w:t>on</w:t>
      </w:r>
      <w:r>
        <w:rPr>
          <w:spacing w:val="-2"/>
          <w:sz w:val="20"/>
        </w:rPr>
        <w:t> </w:t>
      </w:r>
      <w:r>
        <w:rPr>
          <w:sz w:val="20"/>
        </w:rPr>
        <w:t>the</w:t>
      </w:r>
      <w:r>
        <w:rPr>
          <w:spacing w:val="-2"/>
          <w:sz w:val="20"/>
        </w:rPr>
        <w:t> </w:t>
      </w:r>
      <w:r>
        <w:rPr>
          <w:sz w:val="20"/>
        </w:rPr>
        <w:t>north.</w:t>
      </w:r>
    </w:p>
    <w:p>
      <w:pPr>
        <w:pStyle w:val="ListParagraph"/>
        <w:numPr>
          <w:ilvl w:val="1"/>
          <w:numId w:val="10"/>
        </w:numPr>
        <w:tabs>
          <w:tab w:pos="1660" w:val="left" w:leader="none"/>
        </w:tabs>
        <w:spacing w:line="240" w:lineRule="auto" w:before="3" w:after="0"/>
        <w:ind w:left="1659" w:right="0" w:hanging="361"/>
        <w:jc w:val="left"/>
        <w:rPr>
          <w:sz w:val="20"/>
        </w:rPr>
      </w:pPr>
      <w:r>
        <w:rPr>
          <w:sz w:val="20"/>
        </w:rPr>
        <w:t>The</w:t>
      </w:r>
      <w:r>
        <w:rPr>
          <w:spacing w:val="-5"/>
          <w:sz w:val="20"/>
        </w:rPr>
        <w:t> </w:t>
      </w:r>
      <w:r>
        <w:rPr>
          <w:sz w:val="20"/>
        </w:rPr>
        <w:t>area</w:t>
      </w:r>
      <w:r>
        <w:rPr>
          <w:spacing w:val="-5"/>
          <w:sz w:val="20"/>
        </w:rPr>
        <w:t> </w:t>
      </w:r>
      <w:r>
        <w:rPr>
          <w:sz w:val="20"/>
        </w:rPr>
        <w:t>in</w:t>
      </w:r>
      <w:r>
        <w:rPr>
          <w:spacing w:val="-5"/>
          <w:sz w:val="20"/>
        </w:rPr>
        <w:t> </w:t>
      </w:r>
      <w:r>
        <w:rPr>
          <w:sz w:val="20"/>
        </w:rPr>
        <w:t>between</w:t>
      </w:r>
      <w:r>
        <w:rPr>
          <w:spacing w:val="-5"/>
          <w:sz w:val="20"/>
        </w:rPr>
        <w:t> </w:t>
      </w:r>
      <w:r>
        <w:rPr>
          <w:sz w:val="20"/>
        </w:rPr>
        <w:t>the</w:t>
      </w:r>
      <w:r>
        <w:rPr>
          <w:spacing w:val="-4"/>
          <w:sz w:val="20"/>
        </w:rPr>
        <w:t> </w:t>
      </w:r>
      <w:r>
        <w:rPr>
          <w:sz w:val="20"/>
        </w:rPr>
        <w:t>South</w:t>
      </w:r>
      <w:r>
        <w:rPr>
          <w:spacing w:val="-4"/>
          <w:sz w:val="20"/>
        </w:rPr>
        <w:t> </w:t>
      </w:r>
      <w:r>
        <w:rPr>
          <w:sz w:val="20"/>
        </w:rPr>
        <w:t>Gate</w:t>
      </w:r>
      <w:r>
        <w:rPr>
          <w:spacing w:val="-5"/>
          <w:sz w:val="20"/>
        </w:rPr>
        <w:t> </w:t>
      </w:r>
      <w:r>
        <w:rPr>
          <w:sz w:val="20"/>
        </w:rPr>
        <w:t>House</w:t>
      </w:r>
      <w:r>
        <w:rPr>
          <w:spacing w:val="-4"/>
          <w:sz w:val="20"/>
        </w:rPr>
        <w:t> </w:t>
      </w:r>
      <w:r>
        <w:rPr>
          <w:sz w:val="20"/>
        </w:rPr>
        <w:t>and</w:t>
      </w:r>
      <w:r>
        <w:rPr>
          <w:spacing w:val="-5"/>
          <w:sz w:val="20"/>
        </w:rPr>
        <w:t> </w:t>
      </w:r>
      <w:r>
        <w:rPr>
          <w:sz w:val="20"/>
        </w:rPr>
        <w:t>Old</w:t>
      </w:r>
      <w:r>
        <w:rPr>
          <w:spacing w:val="-3"/>
          <w:sz w:val="20"/>
        </w:rPr>
        <w:t> </w:t>
      </w:r>
      <w:r>
        <w:rPr>
          <w:sz w:val="20"/>
        </w:rPr>
        <w:t>Post</w:t>
      </w:r>
      <w:r>
        <w:rPr>
          <w:spacing w:val="-5"/>
          <w:sz w:val="20"/>
        </w:rPr>
        <w:t> </w:t>
      </w:r>
      <w:r>
        <w:rPr>
          <w:spacing w:val="-2"/>
          <w:sz w:val="20"/>
        </w:rPr>
        <w:t>Road.</w:t>
      </w:r>
    </w:p>
    <w:p>
      <w:pPr>
        <w:spacing w:before="211"/>
        <w:ind w:left="606" w:right="0" w:firstLine="0"/>
        <w:jc w:val="left"/>
        <w:rPr>
          <w:i/>
          <w:sz w:val="20"/>
        </w:rPr>
      </w:pPr>
      <w:r>
        <w:rPr>
          <w:b/>
          <w:i/>
          <w:sz w:val="20"/>
        </w:rPr>
        <w:t>Justification</w:t>
      </w:r>
      <w:r>
        <w:rPr>
          <w:i/>
          <w:sz w:val="20"/>
        </w:rPr>
        <w:t>:</w:t>
      </w:r>
      <w:r>
        <w:rPr>
          <w:i/>
          <w:spacing w:val="44"/>
          <w:sz w:val="20"/>
        </w:rPr>
        <w:t> </w:t>
      </w:r>
      <w:r>
        <w:rPr>
          <w:i/>
          <w:sz w:val="20"/>
        </w:rPr>
        <w:t>Picnicking</w:t>
      </w:r>
      <w:r>
        <w:rPr>
          <w:i/>
          <w:spacing w:val="-6"/>
          <w:sz w:val="20"/>
        </w:rPr>
        <w:t> </w:t>
      </w:r>
      <w:r>
        <w:rPr>
          <w:i/>
          <w:sz w:val="20"/>
        </w:rPr>
        <w:t>in</w:t>
      </w:r>
      <w:r>
        <w:rPr>
          <w:i/>
          <w:spacing w:val="-6"/>
          <w:sz w:val="20"/>
        </w:rPr>
        <w:t> </w:t>
      </w:r>
      <w:r>
        <w:rPr>
          <w:i/>
          <w:sz w:val="20"/>
        </w:rPr>
        <w:t>close</w:t>
      </w:r>
      <w:r>
        <w:rPr>
          <w:i/>
          <w:spacing w:val="-5"/>
          <w:sz w:val="20"/>
        </w:rPr>
        <w:t> </w:t>
      </w:r>
      <w:r>
        <w:rPr>
          <w:i/>
          <w:sz w:val="20"/>
        </w:rPr>
        <w:t>proximity</w:t>
      </w:r>
      <w:r>
        <w:rPr>
          <w:i/>
          <w:spacing w:val="-5"/>
          <w:sz w:val="20"/>
        </w:rPr>
        <w:t> </w:t>
      </w:r>
      <w:r>
        <w:rPr>
          <w:i/>
          <w:sz w:val="20"/>
        </w:rPr>
        <w:t>to</w:t>
      </w:r>
      <w:r>
        <w:rPr>
          <w:i/>
          <w:spacing w:val="-7"/>
          <w:sz w:val="20"/>
        </w:rPr>
        <w:t> </w:t>
      </w:r>
      <w:r>
        <w:rPr>
          <w:i/>
          <w:sz w:val="20"/>
        </w:rPr>
        <w:t>buildings</w:t>
      </w:r>
      <w:r>
        <w:rPr>
          <w:i/>
          <w:spacing w:val="-5"/>
          <w:sz w:val="20"/>
        </w:rPr>
        <w:t> </w:t>
      </w:r>
      <w:r>
        <w:rPr>
          <w:i/>
          <w:sz w:val="20"/>
        </w:rPr>
        <w:t>detracts</w:t>
      </w:r>
      <w:r>
        <w:rPr>
          <w:i/>
          <w:spacing w:val="-6"/>
          <w:sz w:val="20"/>
        </w:rPr>
        <w:t> </w:t>
      </w:r>
      <w:r>
        <w:rPr>
          <w:i/>
          <w:sz w:val="20"/>
        </w:rPr>
        <w:t>from</w:t>
      </w:r>
      <w:r>
        <w:rPr>
          <w:i/>
          <w:spacing w:val="-6"/>
          <w:sz w:val="20"/>
        </w:rPr>
        <w:t> </w:t>
      </w:r>
      <w:r>
        <w:rPr>
          <w:i/>
          <w:sz w:val="20"/>
        </w:rPr>
        <w:t>the</w:t>
      </w:r>
      <w:r>
        <w:rPr>
          <w:i/>
          <w:spacing w:val="-7"/>
          <w:sz w:val="20"/>
        </w:rPr>
        <w:t> </w:t>
      </w:r>
      <w:r>
        <w:rPr>
          <w:i/>
          <w:sz w:val="20"/>
        </w:rPr>
        <w:t>historic</w:t>
      </w:r>
      <w:r>
        <w:rPr>
          <w:i/>
          <w:spacing w:val="-5"/>
          <w:sz w:val="20"/>
        </w:rPr>
        <w:t> </w:t>
      </w:r>
      <w:r>
        <w:rPr>
          <w:i/>
          <w:sz w:val="20"/>
        </w:rPr>
        <w:t>setting</w:t>
      </w:r>
      <w:r>
        <w:rPr>
          <w:i/>
          <w:spacing w:val="-6"/>
          <w:sz w:val="20"/>
        </w:rPr>
        <w:t> </w:t>
      </w:r>
      <w:r>
        <w:rPr>
          <w:i/>
          <w:sz w:val="20"/>
        </w:rPr>
        <w:t>of</w:t>
      </w:r>
      <w:r>
        <w:rPr>
          <w:i/>
          <w:spacing w:val="-7"/>
          <w:sz w:val="20"/>
        </w:rPr>
        <w:t> </w:t>
      </w:r>
      <w:r>
        <w:rPr>
          <w:i/>
          <w:sz w:val="20"/>
        </w:rPr>
        <w:t>the</w:t>
      </w:r>
      <w:r>
        <w:rPr>
          <w:i/>
          <w:spacing w:val="-6"/>
          <w:sz w:val="20"/>
        </w:rPr>
        <w:t> </w:t>
      </w:r>
      <w:r>
        <w:rPr>
          <w:i/>
          <w:spacing w:val="-2"/>
          <w:sz w:val="20"/>
        </w:rPr>
        <w:t>park.</w:t>
      </w:r>
    </w:p>
    <w:p>
      <w:pPr>
        <w:pStyle w:val="BodyText"/>
        <w:spacing w:before="2"/>
        <w:rPr>
          <w:i/>
        </w:rPr>
      </w:pPr>
    </w:p>
    <w:p>
      <w:pPr>
        <w:pStyle w:val="ListParagraph"/>
        <w:numPr>
          <w:ilvl w:val="0"/>
          <w:numId w:val="10"/>
        </w:numPr>
        <w:tabs>
          <w:tab w:pos="939" w:val="left" w:leader="none"/>
          <w:tab w:pos="940" w:val="left" w:leader="none"/>
        </w:tabs>
        <w:spacing w:line="240" w:lineRule="auto" w:before="0" w:after="0"/>
        <w:ind w:left="939" w:right="0" w:hanging="361"/>
        <w:jc w:val="left"/>
        <w:rPr>
          <w:sz w:val="20"/>
        </w:rPr>
      </w:pPr>
      <w:r>
        <w:rPr>
          <w:sz w:val="20"/>
        </w:rPr>
        <w:t>Groups</w:t>
      </w:r>
      <w:r>
        <w:rPr>
          <w:spacing w:val="-5"/>
          <w:sz w:val="20"/>
        </w:rPr>
        <w:t> </w:t>
      </w:r>
      <w:r>
        <w:rPr>
          <w:sz w:val="20"/>
        </w:rPr>
        <w:t>of</w:t>
      </w:r>
      <w:r>
        <w:rPr>
          <w:spacing w:val="-5"/>
          <w:sz w:val="20"/>
        </w:rPr>
        <w:t> </w:t>
      </w:r>
      <w:r>
        <w:rPr>
          <w:sz w:val="20"/>
        </w:rPr>
        <w:t>25</w:t>
      </w:r>
      <w:r>
        <w:rPr>
          <w:spacing w:val="-5"/>
          <w:sz w:val="20"/>
        </w:rPr>
        <w:t> </w:t>
      </w:r>
      <w:r>
        <w:rPr>
          <w:sz w:val="20"/>
        </w:rPr>
        <w:t>people</w:t>
      </w:r>
      <w:r>
        <w:rPr>
          <w:spacing w:val="-3"/>
          <w:sz w:val="20"/>
        </w:rPr>
        <w:t> </w:t>
      </w:r>
      <w:r>
        <w:rPr>
          <w:sz w:val="20"/>
        </w:rPr>
        <w:t>or</w:t>
      </w:r>
      <w:r>
        <w:rPr>
          <w:spacing w:val="-4"/>
          <w:sz w:val="20"/>
        </w:rPr>
        <w:t> </w:t>
      </w:r>
      <w:r>
        <w:rPr>
          <w:sz w:val="20"/>
        </w:rPr>
        <w:t>more</w:t>
      </w:r>
      <w:r>
        <w:rPr>
          <w:spacing w:val="-5"/>
          <w:sz w:val="20"/>
        </w:rPr>
        <w:t> </w:t>
      </w:r>
      <w:r>
        <w:rPr>
          <w:sz w:val="20"/>
        </w:rPr>
        <w:t>require</w:t>
      </w:r>
      <w:r>
        <w:rPr>
          <w:spacing w:val="-5"/>
          <w:sz w:val="20"/>
        </w:rPr>
        <w:t> </w:t>
      </w:r>
      <w:r>
        <w:rPr>
          <w:sz w:val="20"/>
        </w:rPr>
        <w:t>a</w:t>
      </w:r>
      <w:r>
        <w:rPr>
          <w:spacing w:val="-3"/>
          <w:sz w:val="20"/>
        </w:rPr>
        <w:t> </w:t>
      </w:r>
      <w:r>
        <w:rPr>
          <w:sz w:val="20"/>
        </w:rPr>
        <w:t>permit</w:t>
      </w:r>
      <w:r>
        <w:rPr>
          <w:spacing w:val="-5"/>
          <w:sz w:val="20"/>
        </w:rPr>
        <w:t> </w:t>
      </w:r>
      <w:r>
        <w:rPr>
          <w:sz w:val="20"/>
        </w:rPr>
        <w:t>to</w:t>
      </w:r>
      <w:r>
        <w:rPr>
          <w:spacing w:val="-6"/>
          <w:sz w:val="20"/>
        </w:rPr>
        <w:t> </w:t>
      </w:r>
      <w:r>
        <w:rPr>
          <w:sz w:val="20"/>
        </w:rPr>
        <w:t>picnic</w:t>
      </w:r>
      <w:r>
        <w:rPr>
          <w:spacing w:val="-1"/>
          <w:sz w:val="20"/>
        </w:rPr>
        <w:t> </w:t>
      </w:r>
      <w:r>
        <w:rPr>
          <w:sz w:val="20"/>
        </w:rPr>
        <w:t>on</w:t>
      </w:r>
      <w:r>
        <w:rPr>
          <w:spacing w:val="-5"/>
          <w:sz w:val="20"/>
        </w:rPr>
        <w:t> </w:t>
      </w:r>
      <w:r>
        <w:rPr>
          <w:sz w:val="20"/>
        </w:rPr>
        <w:t>park</w:t>
      </w:r>
      <w:r>
        <w:rPr>
          <w:spacing w:val="-4"/>
          <w:sz w:val="20"/>
        </w:rPr>
        <w:t> </w:t>
      </w:r>
      <w:r>
        <w:rPr>
          <w:spacing w:val="-2"/>
          <w:sz w:val="20"/>
        </w:rPr>
        <w:t>grounds</w:t>
      </w:r>
    </w:p>
    <w:p>
      <w:pPr>
        <w:pStyle w:val="BodyText"/>
        <w:spacing w:before="8"/>
        <w:rPr>
          <w:sz w:val="19"/>
        </w:rPr>
      </w:pPr>
    </w:p>
    <w:p>
      <w:pPr>
        <w:spacing w:before="1"/>
        <w:ind w:left="579" w:right="472" w:firstLine="0"/>
        <w:jc w:val="left"/>
        <w:rPr>
          <w:i/>
          <w:sz w:val="20"/>
        </w:rPr>
      </w:pPr>
      <w:r>
        <w:rPr>
          <w:b/>
          <w:i/>
          <w:sz w:val="20"/>
        </w:rPr>
        <w:t>Justification:</w:t>
      </w:r>
      <w:r>
        <w:rPr>
          <w:b/>
          <w:i/>
          <w:spacing w:val="-4"/>
          <w:sz w:val="20"/>
        </w:rPr>
        <w:t> </w:t>
      </w:r>
      <w:r>
        <w:rPr>
          <w:i/>
          <w:sz w:val="20"/>
        </w:rPr>
        <w:t>Large</w:t>
      </w:r>
      <w:r>
        <w:rPr>
          <w:i/>
          <w:spacing w:val="-5"/>
          <w:sz w:val="20"/>
        </w:rPr>
        <w:t> </w:t>
      </w:r>
      <w:r>
        <w:rPr>
          <w:i/>
          <w:sz w:val="20"/>
        </w:rPr>
        <w:t>groups</w:t>
      </w:r>
      <w:r>
        <w:rPr>
          <w:i/>
          <w:spacing w:val="-4"/>
          <w:sz w:val="20"/>
        </w:rPr>
        <w:t> </w:t>
      </w:r>
      <w:r>
        <w:rPr>
          <w:i/>
          <w:sz w:val="20"/>
        </w:rPr>
        <w:t>require</w:t>
      </w:r>
      <w:r>
        <w:rPr>
          <w:i/>
          <w:spacing w:val="-3"/>
          <w:sz w:val="20"/>
        </w:rPr>
        <w:t> </w:t>
      </w:r>
      <w:r>
        <w:rPr>
          <w:i/>
          <w:sz w:val="20"/>
        </w:rPr>
        <w:t>more</w:t>
      </w:r>
      <w:r>
        <w:rPr>
          <w:i/>
          <w:spacing w:val="-3"/>
          <w:sz w:val="20"/>
        </w:rPr>
        <w:t> </w:t>
      </w:r>
      <w:r>
        <w:rPr>
          <w:i/>
          <w:sz w:val="20"/>
        </w:rPr>
        <w:t>oversight</w:t>
      </w:r>
      <w:r>
        <w:rPr>
          <w:i/>
          <w:spacing w:val="-5"/>
          <w:sz w:val="20"/>
        </w:rPr>
        <w:t> </w:t>
      </w:r>
      <w:r>
        <w:rPr>
          <w:i/>
          <w:sz w:val="20"/>
        </w:rPr>
        <w:t>to</w:t>
      </w:r>
      <w:r>
        <w:rPr>
          <w:i/>
          <w:spacing w:val="-3"/>
          <w:sz w:val="20"/>
        </w:rPr>
        <w:t> </w:t>
      </w:r>
      <w:r>
        <w:rPr>
          <w:i/>
          <w:sz w:val="20"/>
        </w:rPr>
        <w:t>avoid</w:t>
      </w:r>
      <w:r>
        <w:rPr>
          <w:i/>
          <w:spacing w:val="-3"/>
          <w:sz w:val="20"/>
        </w:rPr>
        <w:t> </w:t>
      </w:r>
      <w:r>
        <w:rPr>
          <w:i/>
          <w:sz w:val="20"/>
        </w:rPr>
        <w:t>adverse</w:t>
      </w:r>
      <w:r>
        <w:rPr>
          <w:i/>
          <w:spacing w:val="-3"/>
          <w:sz w:val="20"/>
        </w:rPr>
        <w:t> </w:t>
      </w:r>
      <w:r>
        <w:rPr>
          <w:i/>
          <w:sz w:val="20"/>
        </w:rPr>
        <w:t>impacts</w:t>
      </w:r>
      <w:r>
        <w:rPr>
          <w:i/>
          <w:spacing w:val="-2"/>
          <w:sz w:val="20"/>
        </w:rPr>
        <w:t> </w:t>
      </w:r>
      <w:r>
        <w:rPr>
          <w:i/>
          <w:sz w:val="20"/>
        </w:rPr>
        <w:t>to</w:t>
      </w:r>
      <w:r>
        <w:rPr>
          <w:i/>
          <w:spacing w:val="-5"/>
          <w:sz w:val="20"/>
        </w:rPr>
        <w:t> </w:t>
      </w:r>
      <w:r>
        <w:rPr>
          <w:i/>
          <w:sz w:val="20"/>
        </w:rPr>
        <w:t>park</w:t>
      </w:r>
      <w:r>
        <w:rPr>
          <w:i/>
          <w:spacing w:val="-4"/>
          <w:sz w:val="20"/>
        </w:rPr>
        <w:t> </w:t>
      </w:r>
      <w:r>
        <w:rPr>
          <w:i/>
          <w:sz w:val="20"/>
        </w:rPr>
        <w:t>resources</w:t>
      </w:r>
      <w:r>
        <w:rPr>
          <w:i/>
          <w:spacing w:val="-3"/>
          <w:sz w:val="20"/>
        </w:rPr>
        <w:t> </w:t>
      </w:r>
      <w:r>
        <w:rPr>
          <w:i/>
          <w:sz w:val="20"/>
        </w:rPr>
        <w:t>and</w:t>
      </w:r>
      <w:r>
        <w:rPr>
          <w:i/>
          <w:sz w:val="20"/>
        </w:rPr>
        <w:t> </w:t>
      </w:r>
      <w:r>
        <w:rPr>
          <w:i/>
          <w:spacing w:val="-2"/>
          <w:sz w:val="20"/>
        </w:rPr>
        <w:t>operations.</w:t>
      </w:r>
    </w:p>
    <w:p>
      <w:pPr>
        <w:pStyle w:val="BodyText"/>
        <w:rPr>
          <w:i/>
        </w:rPr>
      </w:pPr>
    </w:p>
    <w:p>
      <w:pPr>
        <w:pStyle w:val="Heading1"/>
        <w:rPr>
          <w:u w:val="none"/>
        </w:rPr>
      </w:pPr>
      <w:r>
        <w:rPr>
          <w:u w:val="single"/>
        </w:rPr>
        <w:t>36</w:t>
      </w:r>
      <w:r>
        <w:rPr>
          <w:spacing w:val="-5"/>
          <w:u w:val="single"/>
        </w:rPr>
        <w:t> </w:t>
      </w:r>
      <w:r>
        <w:rPr>
          <w:u w:val="single"/>
        </w:rPr>
        <w:t>CFR</w:t>
      </w:r>
      <w:r>
        <w:rPr>
          <w:spacing w:val="-2"/>
          <w:u w:val="single"/>
        </w:rPr>
        <w:t> </w:t>
      </w:r>
      <w:r>
        <w:rPr>
          <w:u w:val="single"/>
        </w:rPr>
        <w:t>§2.13</w:t>
      </w:r>
      <w:r>
        <w:rPr>
          <w:spacing w:val="-4"/>
          <w:u w:val="single"/>
        </w:rPr>
        <w:t> </w:t>
      </w:r>
      <w:r>
        <w:rPr>
          <w:u w:val="single"/>
        </w:rPr>
        <w:t>–</w:t>
      </w:r>
      <w:r>
        <w:rPr>
          <w:spacing w:val="-5"/>
          <w:u w:val="single"/>
        </w:rPr>
        <w:t> </w:t>
      </w:r>
      <w:r>
        <w:rPr>
          <w:spacing w:val="-4"/>
          <w:u w:val="single"/>
        </w:rPr>
        <w:t>FIRES</w:t>
      </w:r>
    </w:p>
    <w:p>
      <w:pPr>
        <w:pStyle w:val="ListParagraph"/>
        <w:numPr>
          <w:ilvl w:val="0"/>
          <w:numId w:val="11"/>
        </w:numPr>
        <w:tabs>
          <w:tab w:pos="939" w:val="left" w:leader="none"/>
          <w:tab w:pos="940" w:val="left" w:leader="none"/>
        </w:tabs>
        <w:spacing w:line="237" w:lineRule="auto" w:before="4" w:after="0"/>
        <w:ind w:left="939" w:right="665" w:hanging="360"/>
        <w:jc w:val="left"/>
        <w:rPr>
          <w:b/>
          <w:sz w:val="20"/>
        </w:rPr>
      </w:pPr>
      <w:r>
        <w:rPr>
          <w:sz w:val="20"/>
        </w:rPr>
        <w:t>Portable</w:t>
      </w:r>
      <w:r>
        <w:rPr>
          <w:spacing w:val="-2"/>
          <w:sz w:val="20"/>
        </w:rPr>
        <w:t> </w:t>
      </w:r>
      <w:r>
        <w:rPr>
          <w:sz w:val="20"/>
        </w:rPr>
        <w:t>gas</w:t>
      </w:r>
      <w:r>
        <w:rPr>
          <w:spacing w:val="-3"/>
          <w:sz w:val="20"/>
        </w:rPr>
        <w:t> </w:t>
      </w:r>
      <w:r>
        <w:rPr>
          <w:sz w:val="20"/>
        </w:rPr>
        <w:t>grills</w:t>
      </w:r>
      <w:r>
        <w:rPr>
          <w:spacing w:val="-3"/>
          <w:sz w:val="20"/>
        </w:rPr>
        <w:t> </w:t>
      </w:r>
      <w:r>
        <w:rPr>
          <w:sz w:val="20"/>
        </w:rPr>
        <w:t>are</w:t>
      </w:r>
      <w:r>
        <w:rPr>
          <w:spacing w:val="-2"/>
          <w:sz w:val="20"/>
        </w:rPr>
        <w:t> </w:t>
      </w:r>
      <w:r>
        <w:rPr>
          <w:sz w:val="20"/>
        </w:rPr>
        <w:t>permitted</w:t>
      </w:r>
      <w:r>
        <w:rPr>
          <w:spacing w:val="-4"/>
          <w:sz w:val="20"/>
        </w:rPr>
        <w:t> </w:t>
      </w:r>
      <w:r>
        <w:rPr>
          <w:sz w:val="20"/>
        </w:rPr>
        <w:t>in</w:t>
      </w:r>
      <w:r>
        <w:rPr>
          <w:spacing w:val="-4"/>
          <w:sz w:val="20"/>
        </w:rPr>
        <w:t> </w:t>
      </w:r>
      <w:r>
        <w:rPr>
          <w:sz w:val="20"/>
        </w:rPr>
        <w:t>picnic</w:t>
      </w:r>
      <w:r>
        <w:rPr>
          <w:spacing w:val="-3"/>
          <w:sz w:val="20"/>
        </w:rPr>
        <w:t> </w:t>
      </w:r>
      <w:r>
        <w:rPr>
          <w:sz w:val="20"/>
        </w:rPr>
        <w:t>areas</w:t>
      </w:r>
      <w:r>
        <w:rPr>
          <w:spacing w:val="-3"/>
          <w:sz w:val="20"/>
        </w:rPr>
        <w:t> </w:t>
      </w:r>
      <w:r>
        <w:rPr>
          <w:sz w:val="20"/>
        </w:rPr>
        <w:t>with</w:t>
      </w:r>
      <w:r>
        <w:rPr>
          <w:spacing w:val="-4"/>
          <w:sz w:val="20"/>
        </w:rPr>
        <w:t> </w:t>
      </w:r>
      <w:r>
        <w:rPr>
          <w:sz w:val="20"/>
        </w:rPr>
        <w:t>tables.</w:t>
      </w:r>
      <w:r>
        <w:rPr>
          <w:spacing w:val="-4"/>
          <w:sz w:val="20"/>
        </w:rPr>
        <w:t> </w:t>
      </w:r>
      <w:r>
        <w:rPr>
          <w:sz w:val="20"/>
        </w:rPr>
        <w:t>The</w:t>
      </w:r>
      <w:r>
        <w:rPr>
          <w:spacing w:val="-4"/>
          <w:sz w:val="20"/>
        </w:rPr>
        <w:t> </w:t>
      </w:r>
      <w:r>
        <w:rPr>
          <w:sz w:val="20"/>
        </w:rPr>
        <w:t>use</w:t>
      </w:r>
      <w:r>
        <w:rPr>
          <w:spacing w:val="-2"/>
          <w:sz w:val="20"/>
        </w:rPr>
        <w:t> </w:t>
      </w:r>
      <w:r>
        <w:rPr>
          <w:sz w:val="20"/>
        </w:rPr>
        <w:t>of</w:t>
      </w:r>
      <w:r>
        <w:rPr>
          <w:spacing w:val="-4"/>
          <w:sz w:val="20"/>
        </w:rPr>
        <w:t> </w:t>
      </w:r>
      <w:r>
        <w:rPr>
          <w:sz w:val="20"/>
        </w:rPr>
        <w:t>charcoal</w:t>
      </w:r>
      <w:r>
        <w:rPr>
          <w:spacing w:val="-3"/>
          <w:sz w:val="20"/>
        </w:rPr>
        <w:t> </w:t>
      </w:r>
      <w:r>
        <w:rPr>
          <w:sz w:val="20"/>
        </w:rPr>
        <w:t>or</w:t>
      </w:r>
      <w:r>
        <w:rPr>
          <w:spacing w:val="-3"/>
          <w:sz w:val="20"/>
        </w:rPr>
        <w:t> </w:t>
      </w:r>
      <w:r>
        <w:rPr>
          <w:sz w:val="20"/>
        </w:rPr>
        <w:t>other</w:t>
      </w:r>
      <w:r>
        <w:rPr>
          <w:spacing w:val="-3"/>
          <w:sz w:val="20"/>
        </w:rPr>
        <w:t> </w:t>
      </w:r>
      <w:r>
        <w:rPr>
          <w:sz w:val="20"/>
        </w:rPr>
        <w:t>open</w:t>
      </w:r>
      <w:r>
        <w:rPr>
          <w:spacing w:val="-2"/>
          <w:sz w:val="20"/>
        </w:rPr>
        <w:t> </w:t>
      </w:r>
      <w:r>
        <w:rPr>
          <w:sz w:val="20"/>
        </w:rPr>
        <w:t>flame</w:t>
      </w:r>
      <w:r>
        <w:rPr>
          <w:spacing w:val="-2"/>
          <w:sz w:val="20"/>
        </w:rPr>
        <w:t> </w:t>
      </w:r>
      <w:r>
        <w:rPr>
          <w:sz w:val="20"/>
        </w:rPr>
        <w:t>is prohibited.</w:t>
      </w:r>
      <w:r>
        <w:rPr>
          <w:spacing w:val="40"/>
          <w:sz w:val="20"/>
        </w:rPr>
        <w:t> </w:t>
      </w:r>
      <w:r>
        <w:rPr>
          <w:b/>
          <w:sz w:val="20"/>
        </w:rPr>
        <w:t>36 CFR § 2.13(a)(1)</w:t>
      </w:r>
    </w:p>
    <w:p>
      <w:pPr>
        <w:pStyle w:val="ListParagraph"/>
        <w:numPr>
          <w:ilvl w:val="0"/>
          <w:numId w:val="11"/>
        </w:numPr>
        <w:tabs>
          <w:tab w:pos="939" w:val="left" w:leader="none"/>
          <w:tab w:pos="940" w:val="left" w:leader="none"/>
        </w:tabs>
        <w:spacing w:line="244" w:lineRule="exact" w:before="0" w:after="0"/>
        <w:ind w:left="939" w:right="0" w:hanging="360"/>
        <w:jc w:val="left"/>
        <w:rPr>
          <w:b/>
          <w:sz w:val="20"/>
        </w:rPr>
      </w:pPr>
      <w:r>
        <w:rPr>
          <w:sz w:val="20"/>
        </w:rPr>
        <w:t>Fires</w:t>
      </w:r>
      <w:r>
        <w:rPr>
          <w:spacing w:val="-5"/>
          <w:sz w:val="20"/>
        </w:rPr>
        <w:t> </w:t>
      </w:r>
      <w:r>
        <w:rPr>
          <w:sz w:val="20"/>
        </w:rPr>
        <w:t>are</w:t>
      </w:r>
      <w:r>
        <w:rPr>
          <w:spacing w:val="-6"/>
          <w:sz w:val="20"/>
        </w:rPr>
        <w:t> </w:t>
      </w:r>
      <w:r>
        <w:rPr>
          <w:sz w:val="20"/>
        </w:rPr>
        <w:t>prohibited</w:t>
      </w:r>
      <w:r>
        <w:rPr>
          <w:spacing w:val="-3"/>
          <w:sz w:val="20"/>
        </w:rPr>
        <w:t> </w:t>
      </w:r>
      <w:r>
        <w:rPr>
          <w:sz w:val="20"/>
        </w:rPr>
        <w:t>in</w:t>
      </w:r>
      <w:r>
        <w:rPr>
          <w:spacing w:val="-4"/>
          <w:sz w:val="20"/>
        </w:rPr>
        <w:t> </w:t>
      </w:r>
      <w:r>
        <w:rPr>
          <w:sz w:val="20"/>
        </w:rPr>
        <w:t>all</w:t>
      </w:r>
      <w:r>
        <w:rPr>
          <w:spacing w:val="-7"/>
          <w:sz w:val="20"/>
        </w:rPr>
        <w:t> </w:t>
      </w:r>
      <w:r>
        <w:rPr>
          <w:sz w:val="20"/>
        </w:rPr>
        <w:t>areas</w:t>
      </w:r>
      <w:r>
        <w:rPr>
          <w:spacing w:val="-4"/>
          <w:sz w:val="20"/>
        </w:rPr>
        <w:t> </w:t>
      </w:r>
      <w:r>
        <w:rPr>
          <w:sz w:val="20"/>
        </w:rPr>
        <w:t>of</w:t>
      </w:r>
      <w:r>
        <w:rPr>
          <w:spacing w:val="-6"/>
          <w:sz w:val="20"/>
        </w:rPr>
        <w:t> </w:t>
      </w:r>
      <w:r>
        <w:rPr>
          <w:sz w:val="20"/>
        </w:rPr>
        <w:t>the</w:t>
      </w:r>
      <w:r>
        <w:rPr>
          <w:spacing w:val="-3"/>
          <w:sz w:val="20"/>
        </w:rPr>
        <w:t> </w:t>
      </w:r>
      <w:r>
        <w:rPr>
          <w:sz w:val="20"/>
        </w:rPr>
        <w:t>park</w:t>
      </w:r>
      <w:r>
        <w:rPr>
          <w:spacing w:val="-5"/>
          <w:sz w:val="20"/>
        </w:rPr>
        <w:t> </w:t>
      </w:r>
      <w:r>
        <w:rPr>
          <w:sz w:val="20"/>
        </w:rPr>
        <w:t>during</w:t>
      </w:r>
      <w:r>
        <w:rPr>
          <w:spacing w:val="-6"/>
          <w:sz w:val="20"/>
        </w:rPr>
        <w:t> </w:t>
      </w:r>
      <w:r>
        <w:rPr>
          <w:sz w:val="20"/>
        </w:rPr>
        <w:t>Red</w:t>
      </w:r>
      <w:r>
        <w:rPr>
          <w:spacing w:val="-3"/>
          <w:sz w:val="20"/>
        </w:rPr>
        <w:t> </w:t>
      </w:r>
      <w:r>
        <w:rPr>
          <w:sz w:val="20"/>
        </w:rPr>
        <w:t>Flag</w:t>
      </w:r>
      <w:r>
        <w:rPr>
          <w:spacing w:val="-4"/>
          <w:sz w:val="20"/>
        </w:rPr>
        <w:t> </w:t>
      </w:r>
      <w:r>
        <w:rPr>
          <w:sz w:val="20"/>
        </w:rPr>
        <w:t>Warnings</w:t>
      </w:r>
      <w:r>
        <w:rPr>
          <w:spacing w:val="-5"/>
          <w:sz w:val="20"/>
        </w:rPr>
        <w:t> </w:t>
      </w:r>
      <w:r>
        <w:rPr>
          <w:b/>
          <w:sz w:val="20"/>
        </w:rPr>
        <w:t>36</w:t>
      </w:r>
      <w:r>
        <w:rPr>
          <w:b/>
          <w:spacing w:val="-5"/>
          <w:sz w:val="20"/>
        </w:rPr>
        <w:t> </w:t>
      </w:r>
      <w:r>
        <w:rPr>
          <w:b/>
          <w:sz w:val="20"/>
        </w:rPr>
        <w:t>CFR</w:t>
      </w:r>
      <w:r>
        <w:rPr>
          <w:b/>
          <w:spacing w:val="-6"/>
          <w:sz w:val="20"/>
        </w:rPr>
        <w:t> </w:t>
      </w:r>
      <w:r>
        <w:rPr>
          <w:b/>
          <w:sz w:val="20"/>
        </w:rPr>
        <w:t>§</w:t>
      </w:r>
      <w:r>
        <w:rPr>
          <w:b/>
          <w:spacing w:val="-4"/>
          <w:sz w:val="20"/>
        </w:rPr>
        <w:t> </w:t>
      </w:r>
      <w:r>
        <w:rPr>
          <w:b/>
          <w:spacing w:val="-2"/>
          <w:sz w:val="20"/>
        </w:rPr>
        <w:t>2.13(c)</w:t>
      </w:r>
    </w:p>
    <w:p>
      <w:pPr>
        <w:pStyle w:val="ListParagraph"/>
        <w:numPr>
          <w:ilvl w:val="0"/>
          <w:numId w:val="11"/>
        </w:numPr>
        <w:tabs>
          <w:tab w:pos="939" w:val="left" w:leader="none"/>
          <w:tab w:pos="940" w:val="left" w:leader="none"/>
        </w:tabs>
        <w:spacing w:line="240" w:lineRule="auto" w:before="0" w:after="0"/>
        <w:ind w:left="939" w:right="601" w:hanging="360"/>
        <w:jc w:val="left"/>
        <w:rPr>
          <w:b/>
          <w:sz w:val="20"/>
        </w:rPr>
      </w:pPr>
      <w:r>
        <w:rPr>
          <w:sz w:val="20"/>
        </w:rPr>
        <w:t>Lighting</w:t>
      </w:r>
      <w:r>
        <w:rPr>
          <w:spacing w:val="-4"/>
          <w:sz w:val="20"/>
        </w:rPr>
        <w:t> </w:t>
      </w:r>
      <w:r>
        <w:rPr>
          <w:sz w:val="20"/>
        </w:rPr>
        <w:t>and</w:t>
      </w:r>
      <w:r>
        <w:rPr>
          <w:spacing w:val="-2"/>
          <w:sz w:val="20"/>
        </w:rPr>
        <w:t> </w:t>
      </w:r>
      <w:r>
        <w:rPr>
          <w:sz w:val="20"/>
        </w:rPr>
        <w:t>maintaining</w:t>
      </w:r>
      <w:r>
        <w:rPr>
          <w:spacing w:val="-4"/>
          <w:sz w:val="20"/>
        </w:rPr>
        <w:t> </w:t>
      </w:r>
      <w:r>
        <w:rPr>
          <w:sz w:val="20"/>
        </w:rPr>
        <w:t>any</w:t>
      </w:r>
      <w:r>
        <w:rPr>
          <w:spacing w:val="-3"/>
          <w:sz w:val="20"/>
        </w:rPr>
        <w:t> </w:t>
      </w:r>
      <w:r>
        <w:rPr>
          <w:sz w:val="20"/>
        </w:rPr>
        <w:t>type</w:t>
      </w:r>
      <w:r>
        <w:rPr>
          <w:spacing w:val="-4"/>
          <w:sz w:val="20"/>
        </w:rPr>
        <w:t> </w:t>
      </w:r>
      <w:r>
        <w:rPr>
          <w:sz w:val="20"/>
        </w:rPr>
        <w:t>of</w:t>
      </w:r>
      <w:r>
        <w:rPr>
          <w:spacing w:val="-4"/>
          <w:sz w:val="20"/>
        </w:rPr>
        <w:t> </w:t>
      </w:r>
      <w:r>
        <w:rPr>
          <w:sz w:val="20"/>
        </w:rPr>
        <w:t>fire,</w:t>
      </w:r>
      <w:r>
        <w:rPr>
          <w:spacing w:val="-2"/>
          <w:sz w:val="20"/>
        </w:rPr>
        <w:t> </w:t>
      </w:r>
      <w:r>
        <w:rPr>
          <w:sz w:val="20"/>
        </w:rPr>
        <w:t>including</w:t>
      </w:r>
      <w:r>
        <w:rPr>
          <w:spacing w:val="-2"/>
          <w:sz w:val="20"/>
        </w:rPr>
        <w:t> </w:t>
      </w:r>
      <w:r>
        <w:rPr>
          <w:sz w:val="20"/>
        </w:rPr>
        <w:t>but</w:t>
      </w:r>
      <w:r>
        <w:rPr>
          <w:spacing w:val="-2"/>
          <w:sz w:val="20"/>
        </w:rPr>
        <w:t> </w:t>
      </w:r>
      <w:r>
        <w:rPr>
          <w:sz w:val="20"/>
        </w:rPr>
        <w:t>not</w:t>
      </w:r>
      <w:r>
        <w:rPr>
          <w:spacing w:val="-2"/>
          <w:sz w:val="20"/>
        </w:rPr>
        <w:t> </w:t>
      </w:r>
      <w:r>
        <w:rPr>
          <w:sz w:val="20"/>
        </w:rPr>
        <w:t>limited</w:t>
      </w:r>
      <w:r>
        <w:rPr>
          <w:spacing w:val="-4"/>
          <w:sz w:val="20"/>
        </w:rPr>
        <w:t> </w:t>
      </w:r>
      <w:r>
        <w:rPr>
          <w:sz w:val="20"/>
        </w:rPr>
        <w:t>to</w:t>
      </w:r>
      <w:r>
        <w:rPr>
          <w:spacing w:val="-2"/>
          <w:sz w:val="20"/>
        </w:rPr>
        <w:t> </w:t>
      </w:r>
      <w:r>
        <w:rPr>
          <w:sz w:val="20"/>
        </w:rPr>
        <w:t>cigarettes,</w:t>
      </w:r>
      <w:r>
        <w:rPr>
          <w:spacing w:val="-4"/>
          <w:sz w:val="20"/>
        </w:rPr>
        <w:t> </w:t>
      </w:r>
      <w:r>
        <w:rPr>
          <w:sz w:val="20"/>
        </w:rPr>
        <w:t>candles,</w:t>
      </w:r>
      <w:r>
        <w:rPr>
          <w:spacing w:val="-4"/>
          <w:sz w:val="20"/>
        </w:rPr>
        <w:t> </w:t>
      </w:r>
      <w:r>
        <w:rPr>
          <w:sz w:val="20"/>
        </w:rPr>
        <w:t>lanterns,</w:t>
      </w:r>
      <w:r>
        <w:rPr>
          <w:spacing w:val="-2"/>
          <w:sz w:val="20"/>
        </w:rPr>
        <w:t> </w:t>
      </w:r>
      <w:r>
        <w:rPr>
          <w:sz w:val="20"/>
        </w:rPr>
        <w:t>grills, and stoves, is prohibited within any park building unless authorized by the Superintendent.</w:t>
      </w:r>
      <w:r>
        <w:rPr>
          <w:spacing w:val="40"/>
          <w:sz w:val="20"/>
        </w:rPr>
        <w:t> </w:t>
      </w:r>
      <w:r>
        <w:rPr>
          <w:b/>
          <w:sz w:val="20"/>
        </w:rPr>
        <w:t>36 CFR § </w:t>
      </w:r>
      <w:r>
        <w:rPr>
          <w:b/>
          <w:spacing w:val="-2"/>
          <w:sz w:val="20"/>
        </w:rPr>
        <w:t>2.13(a)(1)</w:t>
      </w:r>
    </w:p>
    <w:p>
      <w:pPr>
        <w:pStyle w:val="BodyText"/>
        <w:spacing w:before="8"/>
        <w:rPr>
          <w:b/>
          <w:sz w:val="19"/>
        </w:rPr>
      </w:pPr>
    </w:p>
    <w:p>
      <w:pPr>
        <w:spacing w:before="0"/>
        <w:ind w:left="579" w:right="0" w:firstLine="0"/>
        <w:jc w:val="left"/>
        <w:rPr>
          <w:i/>
          <w:sz w:val="20"/>
        </w:rPr>
      </w:pPr>
      <w:r>
        <w:rPr>
          <w:b/>
          <w:i/>
          <w:sz w:val="20"/>
        </w:rPr>
        <w:t>Justification</w:t>
      </w:r>
      <w:r>
        <w:rPr>
          <w:i/>
          <w:sz w:val="20"/>
        </w:rPr>
        <w:t>:</w:t>
      </w:r>
      <w:r>
        <w:rPr>
          <w:i/>
          <w:spacing w:val="43"/>
          <w:sz w:val="20"/>
        </w:rPr>
        <w:t> </w:t>
      </w:r>
      <w:r>
        <w:rPr>
          <w:i/>
          <w:sz w:val="20"/>
        </w:rPr>
        <w:t>The</w:t>
      </w:r>
      <w:r>
        <w:rPr>
          <w:i/>
          <w:spacing w:val="-7"/>
          <w:sz w:val="20"/>
        </w:rPr>
        <w:t> </w:t>
      </w:r>
      <w:r>
        <w:rPr>
          <w:i/>
          <w:sz w:val="20"/>
        </w:rPr>
        <w:t>use</w:t>
      </w:r>
      <w:r>
        <w:rPr>
          <w:i/>
          <w:spacing w:val="-4"/>
          <w:sz w:val="20"/>
        </w:rPr>
        <w:t> </w:t>
      </w:r>
      <w:r>
        <w:rPr>
          <w:i/>
          <w:sz w:val="20"/>
        </w:rPr>
        <w:t>of</w:t>
      </w:r>
      <w:r>
        <w:rPr>
          <w:i/>
          <w:spacing w:val="-7"/>
          <w:sz w:val="20"/>
        </w:rPr>
        <w:t> </w:t>
      </w:r>
      <w:r>
        <w:rPr>
          <w:i/>
          <w:sz w:val="20"/>
        </w:rPr>
        <w:t>fire</w:t>
      </w:r>
      <w:r>
        <w:rPr>
          <w:i/>
          <w:spacing w:val="-6"/>
          <w:sz w:val="20"/>
        </w:rPr>
        <w:t> </w:t>
      </w:r>
      <w:r>
        <w:rPr>
          <w:i/>
          <w:sz w:val="20"/>
        </w:rPr>
        <w:t>is</w:t>
      </w:r>
      <w:r>
        <w:rPr>
          <w:i/>
          <w:spacing w:val="-6"/>
          <w:sz w:val="20"/>
        </w:rPr>
        <w:t> </w:t>
      </w:r>
      <w:r>
        <w:rPr>
          <w:i/>
          <w:sz w:val="20"/>
        </w:rPr>
        <w:t>regulated</w:t>
      </w:r>
      <w:r>
        <w:rPr>
          <w:i/>
          <w:spacing w:val="-6"/>
          <w:sz w:val="20"/>
        </w:rPr>
        <w:t> </w:t>
      </w:r>
      <w:r>
        <w:rPr>
          <w:i/>
          <w:sz w:val="20"/>
        </w:rPr>
        <w:t>to</w:t>
      </w:r>
      <w:r>
        <w:rPr>
          <w:i/>
          <w:spacing w:val="-6"/>
          <w:sz w:val="20"/>
        </w:rPr>
        <w:t> </w:t>
      </w:r>
      <w:r>
        <w:rPr>
          <w:i/>
          <w:sz w:val="20"/>
        </w:rPr>
        <w:t>protect</w:t>
      </w:r>
      <w:r>
        <w:rPr>
          <w:i/>
          <w:spacing w:val="-7"/>
          <w:sz w:val="20"/>
        </w:rPr>
        <w:t> </w:t>
      </w:r>
      <w:r>
        <w:rPr>
          <w:i/>
          <w:sz w:val="20"/>
        </w:rPr>
        <w:t>structures,</w:t>
      </w:r>
      <w:r>
        <w:rPr>
          <w:i/>
          <w:spacing w:val="-6"/>
          <w:sz w:val="20"/>
        </w:rPr>
        <w:t> </w:t>
      </w:r>
      <w:r>
        <w:rPr>
          <w:i/>
          <w:sz w:val="20"/>
        </w:rPr>
        <w:t>natural</w:t>
      </w:r>
      <w:r>
        <w:rPr>
          <w:i/>
          <w:spacing w:val="-6"/>
          <w:sz w:val="20"/>
        </w:rPr>
        <w:t> </w:t>
      </w:r>
      <w:r>
        <w:rPr>
          <w:i/>
          <w:sz w:val="20"/>
        </w:rPr>
        <w:t>resources,</w:t>
      </w:r>
      <w:r>
        <w:rPr>
          <w:i/>
          <w:spacing w:val="-4"/>
          <w:sz w:val="20"/>
        </w:rPr>
        <w:t> </w:t>
      </w:r>
      <w:r>
        <w:rPr>
          <w:i/>
          <w:sz w:val="20"/>
        </w:rPr>
        <w:t>and</w:t>
      </w:r>
      <w:r>
        <w:rPr>
          <w:i/>
          <w:spacing w:val="-7"/>
          <w:sz w:val="20"/>
        </w:rPr>
        <w:t> </w:t>
      </w:r>
      <w:r>
        <w:rPr>
          <w:i/>
          <w:sz w:val="20"/>
        </w:rPr>
        <w:t>the</w:t>
      </w:r>
      <w:r>
        <w:rPr>
          <w:i/>
          <w:spacing w:val="-4"/>
          <w:sz w:val="20"/>
        </w:rPr>
        <w:t> </w:t>
      </w:r>
      <w:r>
        <w:rPr>
          <w:i/>
          <w:spacing w:val="-2"/>
          <w:sz w:val="20"/>
        </w:rPr>
        <w:t>public.</w:t>
      </w:r>
    </w:p>
    <w:p>
      <w:pPr>
        <w:pStyle w:val="BodyText"/>
        <w:rPr>
          <w:i/>
          <w:sz w:val="24"/>
        </w:rPr>
      </w:pPr>
    </w:p>
    <w:p>
      <w:pPr>
        <w:pStyle w:val="Heading1"/>
        <w:rPr>
          <w:u w:val="none"/>
        </w:rPr>
      </w:pPr>
      <w:r>
        <w:rPr>
          <w:u w:val="single"/>
        </w:rPr>
        <w:t>36</w:t>
      </w:r>
      <w:r>
        <w:rPr>
          <w:spacing w:val="-6"/>
          <w:u w:val="single"/>
        </w:rPr>
        <w:t> </w:t>
      </w:r>
      <w:r>
        <w:rPr>
          <w:u w:val="single"/>
        </w:rPr>
        <w:t>CFR</w:t>
      </w:r>
      <w:r>
        <w:rPr>
          <w:spacing w:val="-3"/>
          <w:u w:val="single"/>
        </w:rPr>
        <w:t> </w:t>
      </w:r>
      <w:r>
        <w:rPr>
          <w:u w:val="single"/>
        </w:rPr>
        <w:t>§2.14</w:t>
      </w:r>
      <w:r>
        <w:rPr>
          <w:spacing w:val="-6"/>
          <w:u w:val="single"/>
        </w:rPr>
        <w:t> </w:t>
      </w:r>
      <w:r>
        <w:rPr>
          <w:u w:val="single"/>
        </w:rPr>
        <w:t>–</w:t>
      </w:r>
      <w:r>
        <w:rPr>
          <w:spacing w:val="-4"/>
          <w:u w:val="single"/>
        </w:rPr>
        <w:t> </w:t>
      </w:r>
      <w:r>
        <w:rPr>
          <w:u w:val="single"/>
        </w:rPr>
        <w:t>SANTITATION</w:t>
      </w:r>
      <w:r>
        <w:rPr>
          <w:spacing w:val="-6"/>
          <w:u w:val="single"/>
        </w:rPr>
        <w:t> </w:t>
      </w:r>
      <w:r>
        <w:rPr>
          <w:u w:val="single"/>
        </w:rPr>
        <w:t>AND</w:t>
      </w:r>
      <w:r>
        <w:rPr>
          <w:spacing w:val="-6"/>
          <w:u w:val="single"/>
        </w:rPr>
        <w:t> </w:t>
      </w:r>
      <w:r>
        <w:rPr>
          <w:spacing w:val="-2"/>
          <w:u w:val="single"/>
        </w:rPr>
        <w:t>REFUSE</w:t>
      </w:r>
    </w:p>
    <w:p>
      <w:pPr>
        <w:pStyle w:val="ListParagraph"/>
        <w:numPr>
          <w:ilvl w:val="0"/>
          <w:numId w:val="12"/>
        </w:numPr>
        <w:tabs>
          <w:tab w:pos="939" w:val="left" w:leader="none"/>
          <w:tab w:pos="940" w:val="left" w:leader="none"/>
        </w:tabs>
        <w:spacing w:line="237" w:lineRule="auto" w:before="4" w:after="0"/>
        <w:ind w:left="939" w:right="622" w:hanging="360"/>
        <w:jc w:val="left"/>
        <w:rPr>
          <w:b/>
          <w:sz w:val="20"/>
        </w:rPr>
      </w:pPr>
      <w:r>
        <w:rPr>
          <w:sz w:val="20"/>
        </w:rPr>
        <w:t>The</w:t>
      </w:r>
      <w:r>
        <w:rPr>
          <w:spacing w:val="-5"/>
          <w:sz w:val="20"/>
        </w:rPr>
        <w:t> </w:t>
      </w:r>
      <w:r>
        <w:rPr>
          <w:sz w:val="20"/>
        </w:rPr>
        <w:t>use</w:t>
      </w:r>
      <w:r>
        <w:rPr>
          <w:spacing w:val="-3"/>
          <w:sz w:val="20"/>
        </w:rPr>
        <w:t> </w:t>
      </w:r>
      <w:r>
        <w:rPr>
          <w:sz w:val="20"/>
        </w:rPr>
        <w:t>of</w:t>
      </w:r>
      <w:r>
        <w:rPr>
          <w:spacing w:val="-5"/>
          <w:sz w:val="20"/>
        </w:rPr>
        <w:t> </w:t>
      </w:r>
      <w:r>
        <w:rPr>
          <w:sz w:val="20"/>
        </w:rPr>
        <w:t>government</w:t>
      </w:r>
      <w:r>
        <w:rPr>
          <w:spacing w:val="-5"/>
          <w:sz w:val="20"/>
        </w:rPr>
        <w:t> </w:t>
      </w:r>
      <w:r>
        <w:rPr>
          <w:sz w:val="20"/>
        </w:rPr>
        <w:t>refuse</w:t>
      </w:r>
      <w:r>
        <w:rPr>
          <w:spacing w:val="-5"/>
          <w:sz w:val="20"/>
        </w:rPr>
        <w:t> </w:t>
      </w:r>
      <w:r>
        <w:rPr>
          <w:sz w:val="20"/>
        </w:rPr>
        <w:t>receptacles</w:t>
      </w:r>
      <w:r>
        <w:rPr>
          <w:spacing w:val="-4"/>
          <w:sz w:val="20"/>
        </w:rPr>
        <w:t> </w:t>
      </w:r>
      <w:r>
        <w:rPr>
          <w:sz w:val="20"/>
        </w:rPr>
        <w:t>or</w:t>
      </w:r>
      <w:r>
        <w:rPr>
          <w:spacing w:val="-4"/>
          <w:sz w:val="20"/>
        </w:rPr>
        <w:t> </w:t>
      </w:r>
      <w:r>
        <w:rPr>
          <w:sz w:val="20"/>
        </w:rPr>
        <w:t>facilities</w:t>
      </w:r>
      <w:r>
        <w:rPr>
          <w:spacing w:val="-1"/>
          <w:sz w:val="20"/>
        </w:rPr>
        <w:t> </w:t>
      </w:r>
      <w:r>
        <w:rPr>
          <w:sz w:val="20"/>
        </w:rPr>
        <w:t>for</w:t>
      </w:r>
      <w:r>
        <w:rPr>
          <w:spacing w:val="-4"/>
          <w:sz w:val="20"/>
        </w:rPr>
        <w:t> </w:t>
      </w:r>
      <w:r>
        <w:rPr>
          <w:sz w:val="20"/>
        </w:rPr>
        <w:t>dumping</w:t>
      </w:r>
      <w:r>
        <w:rPr>
          <w:spacing w:val="-3"/>
          <w:sz w:val="20"/>
        </w:rPr>
        <w:t> </w:t>
      </w:r>
      <w:r>
        <w:rPr>
          <w:sz w:val="20"/>
        </w:rPr>
        <w:t>household,</w:t>
      </w:r>
      <w:r>
        <w:rPr>
          <w:spacing w:val="-5"/>
          <w:sz w:val="20"/>
        </w:rPr>
        <w:t> </w:t>
      </w:r>
      <w:r>
        <w:rPr>
          <w:sz w:val="20"/>
        </w:rPr>
        <w:t>commercial</w:t>
      </w:r>
      <w:r>
        <w:rPr>
          <w:spacing w:val="-4"/>
          <w:sz w:val="20"/>
        </w:rPr>
        <w:t> </w:t>
      </w:r>
      <w:r>
        <w:rPr>
          <w:sz w:val="20"/>
        </w:rPr>
        <w:t>or</w:t>
      </w:r>
      <w:r>
        <w:rPr>
          <w:spacing w:val="-4"/>
          <w:sz w:val="20"/>
        </w:rPr>
        <w:t> </w:t>
      </w:r>
      <w:r>
        <w:rPr>
          <w:sz w:val="20"/>
        </w:rPr>
        <w:t>industrial refuse, brought as such from private or municipal property is prohibited </w:t>
      </w:r>
      <w:r>
        <w:rPr>
          <w:b/>
          <w:sz w:val="20"/>
        </w:rPr>
        <w:t>36 CFR § 2.14(a)(2)</w:t>
      </w:r>
    </w:p>
    <w:p>
      <w:pPr>
        <w:pStyle w:val="BodyText"/>
        <w:rPr>
          <w:b/>
          <w:sz w:val="22"/>
        </w:rPr>
      </w:pPr>
    </w:p>
    <w:p>
      <w:pPr>
        <w:pStyle w:val="BodyText"/>
        <w:rPr>
          <w:b/>
          <w:sz w:val="22"/>
        </w:rPr>
      </w:pPr>
    </w:p>
    <w:p>
      <w:pPr>
        <w:pStyle w:val="BodyText"/>
        <w:rPr>
          <w:b/>
          <w:sz w:val="22"/>
        </w:rPr>
      </w:pPr>
    </w:p>
    <w:p>
      <w:pPr>
        <w:pStyle w:val="Heading1"/>
        <w:spacing w:before="160"/>
        <w:rPr>
          <w:u w:val="none"/>
        </w:rPr>
      </w:pPr>
      <w:r>
        <w:rPr>
          <w:u w:val="single"/>
        </w:rPr>
        <w:t>36</w:t>
      </w:r>
      <w:r>
        <w:rPr>
          <w:spacing w:val="-5"/>
          <w:u w:val="single"/>
        </w:rPr>
        <w:t> </w:t>
      </w:r>
      <w:r>
        <w:rPr>
          <w:u w:val="single"/>
        </w:rPr>
        <w:t>CFR</w:t>
      </w:r>
      <w:r>
        <w:rPr>
          <w:spacing w:val="-2"/>
          <w:u w:val="single"/>
        </w:rPr>
        <w:t> </w:t>
      </w:r>
      <w:r>
        <w:rPr>
          <w:u w:val="single"/>
        </w:rPr>
        <w:t>§2.15</w:t>
      </w:r>
      <w:r>
        <w:rPr>
          <w:spacing w:val="-4"/>
          <w:u w:val="single"/>
        </w:rPr>
        <w:t> </w:t>
      </w:r>
      <w:r>
        <w:rPr>
          <w:u w:val="single"/>
        </w:rPr>
        <w:t>–</w:t>
      </w:r>
      <w:r>
        <w:rPr>
          <w:spacing w:val="-3"/>
          <w:u w:val="single"/>
        </w:rPr>
        <w:t> </w:t>
      </w:r>
      <w:r>
        <w:rPr>
          <w:spacing w:val="-4"/>
          <w:u w:val="single"/>
        </w:rPr>
        <w:t>PETS</w:t>
      </w:r>
    </w:p>
    <w:p>
      <w:pPr>
        <w:spacing w:after="0"/>
        <w:sectPr>
          <w:pgSz w:w="12240" w:h="15840"/>
          <w:pgMar w:header="722" w:footer="0" w:top="1020" w:bottom="280" w:left="860" w:right="760"/>
        </w:sectPr>
      </w:pPr>
    </w:p>
    <w:p>
      <w:pPr>
        <w:pStyle w:val="ListParagraph"/>
        <w:numPr>
          <w:ilvl w:val="0"/>
          <w:numId w:val="13"/>
        </w:numPr>
        <w:tabs>
          <w:tab w:pos="939" w:val="left" w:leader="none"/>
          <w:tab w:pos="940" w:val="left" w:leader="none"/>
        </w:tabs>
        <w:spacing w:line="237" w:lineRule="auto" w:before="50" w:after="0"/>
        <w:ind w:left="939" w:right="365" w:hanging="360"/>
        <w:jc w:val="left"/>
        <w:rPr>
          <w:b/>
          <w:i/>
          <w:sz w:val="20"/>
        </w:rPr>
      </w:pPr>
      <w:r>
        <w:rPr>
          <w:sz w:val="20"/>
        </w:rPr>
        <w:t>Persons</w:t>
      </w:r>
      <w:r>
        <w:rPr>
          <w:spacing w:val="-3"/>
          <w:sz w:val="20"/>
        </w:rPr>
        <w:t> </w:t>
      </w:r>
      <w:r>
        <w:rPr>
          <w:sz w:val="20"/>
        </w:rPr>
        <w:t>having</w:t>
      </w:r>
      <w:r>
        <w:rPr>
          <w:spacing w:val="-2"/>
          <w:sz w:val="20"/>
        </w:rPr>
        <w:t> </w:t>
      </w:r>
      <w:r>
        <w:rPr>
          <w:sz w:val="20"/>
        </w:rPr>
        <w:t>custody</w:t>
      </w:r>
      <w:r>
        <w:rPr>
          <w:spacing w:val="-2"/>
          <w:sz w:val="20"/>
        </w:rPr>
        <w:t> </w:t>
      </w:r>
      <w:r>
        <w:rPr>
          <w:sz w:val="20"/>
        </w:rPr>
        <w:t>of any</w:t>
      </w:r>
      <w:r>
        <w:rPr>
          <w:spacing w:val="-3"/>
          <w:sz w:val="20"/>
        </w:rPr>
        <w:t> </w:t>
      </w:r>
      <w:r>
        <w:rPr>
          <w:sz w:val="20"/>
        </w:rPr>
        <w:t>animal(s)</w:t>
      </w:r>
      <w:r>
        <w:rPr>
          <w:spacing w:val="-3"/>
          <w:sz w:val="20"/>
        </w:rPr>
        <w:t> </w:t>
      </w:r>
      <w:r>
        <w:rPr>
          <w:sz w:val="20"/>
        </w:rPr>
        <w:t>will</w:t>
      </w:r>
      <w:r>
        <w:rPr>
          <w:spacing w:val="-3"/>
          <w:sz w:val="20"/>
        </w:rPr>
        <w:t> </w:t>
      </w:r>
      <w:r>
        <w:rPr>
          <w:sz w:val="20"/>
        </w:rPr>
        <w:t>immediately</w:t>
      </w:r>
      <w:r>
        <w:rPr>
          <w:spacing w:val="-3"/>
          <w:sz w:val="20"/>
        </w:rPr>
        <w:t> </w:t>
      </w:r>
      <w:r>
        <w:rPr>
          <w:sz w:val="20"/>
        </w:rPr>
        <w:t>remove</w:t>
      </w:r>
      <w:r>
        <w:rPr>
          <w:spacing w:val="-4"/>
          <w:sz w:val="20"/>
        </w:rPr>
        <w:t> </w:t>
      </w:r>
      <w:r>
        <w:rPr>
          <w:sz w:val="20"/>
        </w:rPr>
        <w:t>and</w:t>
      </w:r>
      <w:r>
        <w:rPr>
          <w:spacing w:val="-4"/>
          <w:sz w:val="20"/>
        </w:rPr>
        <w:t> </w:t>
      </w:r>
      <w:r>
        <w:rPr>
          <w:sz w:val="20"/>
        </w:rPr>
        <w:t>dispose</w:t>
      </w:r>
      <w:r>
        <w:rPr>
          <w:spacing w:val="-2"/>
          <w:sz w:val="20"/>
        </w:rPr>
        <w:t> </w:t>
      </w:r>
      <w:r>
        <w:rPr>
          <w:sz w:val="20"/>
        </w:rPr>
        <w:t>of</w:t>
      </w:r>
      <w:r>
        <w:rPr>
          <w:spacing w:val="-2"/>
          <w:sz w:val="20"/>
        </w:rPr>
        <w:t> </w:t>
      </w:r>
      <w:r>
        <w:rPr>
          <w:sz w:val="20"/>
        </w:rPr>
        <w:t>excrement</w:t>
      </w:r>
      <w:r>
        <w:rPr>
          <w:spacing w:val="-4"/>
          <w:sz w:val="20"/>
        </w:rPr>
        <w:t> </w:t>
      </w:r>
      <w:r>
        <w:rPr>
          <w:sz w:val="20"/>
        </w:rPr>
        <w:t>voided</w:t>
      </w:r>
      <w:r>
        <w:rPr>
          <w:spacing w:val="-4"/>
          <w:sz w:val="20"/>
        </w:rPr>
        <w:t> </w:t>
      </w:r>
      <w:r>
        <w:rPr>
          <w:sz w:val="20"/>
        </w:rPr>
        <w:t>by</w:t>
      </w:r>
      <w:r>
        <w:rPr>
          <w:spacing w:val="-3"/>
          <w:sz w:val="20"/>
        </w:rPr>
        <w:t> </w:t>
      </w:r>
      <w:r>
        <w:rPr>
          <w:sz w:val="20"/>
        </w:rPr>
        <w:t>an animal(s) under their control. Excrement will be properly disposed of in outdoor trash containers or removed from park property</w:t>
      </w:r>
      <w:r>
        <w:rPr>
          <w:i/>
          <w:sz w:val="20"/>
        </w:rPr>
        <w:t>. </w:t>
      </w:r>
      <w:r>
        <w:rPr>
          <w:b/>
          <w:i/>
          <w:sz w:val="20"/>
        </w:rPr>
        <w:t>36 CFR § 2.15(a)(5)</w:t>
      </w:r>
    </w:p>
    <w:p>
      <w:pPr>
        <w:pStyle w:val="BodyText"/>
        <w:spacing w:before="3"/>
        <w:rPr>
          <w:b/>
          <w:i/>
        </w:rPr>
      </w:pPr>
    </w:p>
    <w:p>
      <w:pPr>
        <w:spacing w:before="0"/>
        <w:ind w:left="580" w:right="0" w:firstLine="0"/>
        <w:jc w:val="left"/>
        <w:rPr>
          <w:i/>
          <w:sz w:val="20"/>
        </w:rPr>
      </w:pPr>
      <w:r>
        <w:rPr>
          <w:b/>
          <w:i/>
          <w:sz w:val="20"/>
        </w:rPr>
        <w:t>Justification</w:t>
      </w:r>
      <w:r>
        <w:rPr>
          <w:i/>
          <w:sz w:val="20"/>
        </w:rPr>
        <w:t>:</w:t>
      </w:r>
      <w:r>
        <w:rPr>
          <w:i/>
          <w:spacing w:val="43"/>
          <w:sz w:val="20"/>
        </w:rPr>
        <w:t> </w:t>
      </w:r>
      <w:r>
        <w:rPr>
          <w:i/>
          <w:sz w:val="20"/>
        </w:rPr>
        <w:t>Proper</w:t>
      </w:r>
      <w:r>
        <w:rPr>
          <w:i/>
          <w:spacing w:val="-6"/>
          <w:sz w:val="20"/>
        </w:rPr>
        <w:t> </w:t>
      </w:r>
      <w:r>
        <w:rPr>
          <w:i/>
          <w:sz w:val="20"/>
        </w:rPr>
        <w:t>disposal</w:t>
      </w:r>
      <w:r>
        <w:rPr>
          <w:i/>
          <w:spacing w:val="-8"/>
          <w:sz w:val="20"/>
        </w:rPr>
        <w:t> </w:t>
      </w:r>
      <w:r>
        <w:rPr>
          <w:i/>
          <w:sz w:val="20"/>
        </w:rPr>
        <w:t>of</w:t>
      </w:r>
      <w:r>
        <w:rPr>
          <w:i/>
          <w:spacing w:val="-7"/>
          <w:sz w:val="20"/>
        </w:rPr>
        <w:t> </w:t>
      </w:r>
      <w:r>
        <w:rPr>
          <w:i/>
          <w:sz w:val="20"/>
        </w:rPr>
        <w:t>pet</w:t>
      </w:r>
      <w:r>
        <w:rPr>
          <w:i/>
          <w:spacing w:val="-7"/>
          <w:sz w:val="20"/>
        </w:rPr>
        <w:t> </w:t>
      </w:r>
      <w:r>
        <w:rPr>
          <w:i/>
          <w:sz w:val="20"/>
        </w:rPr>
        <w:t>waste</w:t>
      </w:r>
      <w:r>
        <w:rPr>
          <w:i/>
          <w:spacing w:val="-6"/>
          <w:sz w:val="20"/>
        </w:rPr>
        <w:t> </w:t>
      </w:r>
      <w:r>
        <w:rPr>
          <w:i/>
          <w:sz w:val="20"/>
        </w:rPr>
        <w:t>eliminates</w:t>
      </w:r>
      <w:r>
        <w:rPr>
          <w:i/>
          <w:spacing w:val="-6"/>
          <w:sz w:val="20"/>
        </w:rPr>
        <w:t> </w:t>
      </w:r>
      <w:r>
        <w:rPr>
          <w:i/>
          <w:sz w:val="20"/>
        </w:rPr>
        <w:t>a</w:t>
      </w:r>
      <w:r>
        <w:rPr>
          <w:i/>
          <w:spacing w:val="-7"/>
          <w:sz w:val="20"/>
        </w:rPr>
        <w:t> </w:t>
      </w:r>
      <w:r>
        <w:rPr>
          <w:i/>
          <w:sz w:val="20"/>
        </w:rPr>
        <w:t>water</w:t>
      </w:r>
      <w:r>
        <w:rPr>
          <w:i/>
          <w:spacing w:val="-4"/>
          <w:sz w:val="20"/>
        </w:rPr>
        <w:t> </w:t>
      </w:r>
      <w:r>
        <w:rPr>
          <w:i/>
          <w:sz w:val="20"/>
        </w:rPr>
        <w:t>quality,</w:t>
      </w:r>
      <w:r>
        <w:rPr>
          <w:i/>
          <w:spacing w:val="-7"/>
          <w:sz w:val="20"/>
        </w:rPr>
        <w:t> </w:t>
      </w:r>
      <w:r>
        <w:rPr>
          <w:i/>
          <w:sz w:val="20"/>
        </w:rPr>
        <w:t>health</w:t>
      </w:r>
      <w:r>
        <w:rPr>
          <w:i/>
          <w:spacing w:val="-7"/>
          <w:sz w:val="20"/>
        </w:rPr>
        <w:t> </w:t>
      </w:r>
      <w:r>
        <w:rPr>
          <w:i/>
          <w:sz w:val="20"/>
        </w:rPr>
        <w:t>and</w:t>
      </w:r>
      <w:r>
        <w:rPr>
          <w:i/>
          <w:spacing w:val="-7"/>
          <w:sz w:val="20"/>
        </w:rPr>
        <w:t> </w:t>
      </w:r>
      <w:r>
        <w:rPr>
          <w:i/>
          <w:sz w:val="20"/>
        </w:rPr>
        <w:t>aesthetic</w:t>
      </w:r>
      <w:r>
        <w:rPr>
          <w:i/>
          <w:spacing w:val="-4"/>
          <w:sz w:val="20"/>
        </w:rPr>
        <w:t> </w:t>
      </w:r>
      <w:r>
        <w:rPr>
          <w:i/>
          <w:spacing w:val="-2"/>
          <w:sz w:val="20"/>
        </w:rPr>
        <w:t>problem.</w:t>
      </w:r>
    </w:p>
    <w:p>
      <w:pPr>
        <w:pStyle w:val="BodyText"/>
        <w:spacing w:before="10"/>
        <w:rPr>
          <w:i/>
          <w:sz w:val="19"/>
        </w:rPr>
      </w:pPr>
    </w:p>
    <w:p>
      <w:pPr>
        <w:pStyle w:val="Heading1"/>
        <w:rPr>
          <w:u w:val="none"/>
        </w:rPr>
      </w:pPr>
      <w:r>
        <w:rPr>
          <w:u w:val="single"/>
        </w:rPr>
        <w:t>36</w:t>
      </w:r>
      <w:r>
        <w:rPr>
          <w:spacing w:val="-5"/>
          <w:u w:val="single"/>
        </w:rPr>
        <w:t> </w:t>
      </w:r>
      <w:r>
        <w:rPr>
          <w:u w:val="single"/>
        </w:rPr>
        <w:t>CFR</w:t>
      </w:r>
      <w:r>
        <w:rPr>
          <w:spacing w:val="-2"/>
          <w:u w:val="single"/>
        </w:rPr>
        <w:t> </w:t>
      </w:r>
      <w:r>
        <w:rPr>
          <w:u w:val="single"/>
        </w:rPr>
        <w:t>§2.16</w:t>
      </w:r>
      <w:r>
        <w:rPr>
          <w:spacing w:val="-5"/>
          <w:u w:val="single"/>
        </w:rPr>
        <w:t> </w:t>
      </w:r>
      <w:r>
        <w:rPr>
          <w:u w:val="single"/>
        </w:rPr>
        <w:t>-</w:t>
      </w:r>
      <w:r>
        <w:rPr>
          <w:spacing w:val="-4"/>
          <w:u w:val="single"/>
        </w:rPr>
        <w:t> </w:t>
      </w:r>
      <w:r>
        <w:rPr>
          <w:u w:val="single"/>
        </w:rPr>
        <w:t>HORSE</w:t>
      </w:r>
      <w:r>
        <w:rPr>
          <w:spacing w:val="-3"/>
          <w:u w:val="single"/>
        </w:rPr>
        <w:t> </w:t>
      </w:r>
      <w:r>
        <w:rPr>
          <w:u w:val="single"/>
        </w:rPr>
        <w:t>AND</w:t>
      </w:r>
      <w:r>
        <w:rPr>
          <w:spacing w:val="-5"/>
          <w:u w:val="single"/>
        </w:rPr>
        <w:t> </w:t>
      </w:r>
      <w:r>
        <w:rPr>
          <w:u w:val="single"/>
        </w:rPr>
        <w:t>PACK</w:t>
      </w:r>
      <w:r>
        <w:rPr>
          <w:spacing w:val="-5"/>
          <w:u w:val="single"/>
        </w:rPr>
        <w:t> </w:t>
      </w:r>
      <w:r>
        <w:rPr>
          <w:spacing w:val="-2"/>
          <w:u w:val="single"/>
        </w:rPr>
        <w:t>ANIMALS</w:t>
      </w:r>
    </w:p>
    <w:p>
      <w:pPr>
        <w:pStyle w:val="ListParagraph"/>
        <w:numPr>
          <w:ilvl w:val="0"/>
          <w:numId w:val="14"/>
        </w:numPr>
        <w:tabs>
          <w:tab w:pos="939" w:val="left" w:leader="none"/>
          <w:tab w:pos="940" w:val="left" w:leader="none"/>
        </w:tabs>
        <w:spacing w:line="240" w:lineRule="auto" w:before="1" w:after="0"/>
        <w:ind w:left="939" w:right="0" w:hanging="360"/>
        <w:jc w:val="left"/>
        <w:rPr>
          <w:b/>
          <w:sz w:val="20"/>
        </w:rPr>
      </w:pPr>
      <w:r>
        <w:rPr>
          <w:sz w:val="20"/>
        </w:rPr>
        <w:t>The</w:t>
      </w:r>
      <w:r>
        <w:rPr>
          <w:spacing w:val="-6"/>
          <w:sz w:val="20"/>
        </w:rPr>
        <w:t> </w:t>
      </w:r>
      <w:r>
        <w:rPr>
          <w:sz w:val="20"/>
        </w:rPr>
        <w:t>use</w:t>
      </w:r>
      <w:r>
        <w:rPr>
          <w:spacing w:val="-3"/>
          <w:sz w:val="20"/>
        </w:rPr>
        <w:t> </w:t>
      </w:r>
      <w:r>
        <w:rPr>
          <w:sz w:val="20"/>
        </w:rPr>
        <w:t>of</w:t>
      </w:r>
      <w:r>
        <w:rPr>
          <w:spacing w:val="-5"/>
          <w:sz w:val="20"/>
        </w:rPr>
        <w:t> </w:t>
      </w:r>
      <w:r>
        <w:rPr>
          <w:sz w:val="20"/>
        </w:rPr>
        <w:t>horses</w:t>
      </w:r>
      <w:r>
        <w:rPr>
          <w:spacing w:val="-4"/>
          <w:sz w:val="20"/>
        </w:rPr>
        <w:t> </w:t>
      </w:r>
      <w:r>
        <w:rPr>
          <w:sz w:val="20"/>
        </w:rPr>
        <w:t>or</w:t>
      </w:r>
      <w:r>
        <w:rPr>
          <w:spacing w:val="-4"/>
          <w:sz w:val="20"/>
        </w:rPr>
        <w:t> </w:t>
      </w:r>
      <w:r>
        <w:rPr>
          <w:sz w:val="20"/>
        </w:rPr>
        <w:t>pack</w:t>
      </w:r>
      <w:r>
        <w:rPr>
          <w:spacing w:val="-2"/>
          <w:sz w:val="20"/>
        </w:rPr>
        <w:t> </w:t>
      </w:r>
      <w:r>
        <w:rPr>
          <w:sz w:val="20"/>
        </w:rPr>
        <w:t>animals</w:t>
      </w:r>
      <w:r>
        <w:rPr>
          <w:spacing w:val="-4"/>
          <w:sz w:val="20"/>
        </w:rPr>
        <w:t> </w:t>
      </w:r>
      <w:r>
        <w:rPr>
          <w:sz w:val="20"/>
        </w:rPr>
        <w:t>is</w:t>
      </w:r>
      <w:r>
        <w:rPr>
          <w:spacing w:val="-4"/>
          <w:sz w:val="20"/>
        </w:rPr>
        <w:t> </w:t>
      </w:r>
      <w:r>
        <w:rPr>
          <w:sz w:val="20"/>
        </w:rPr>
        <w:t>prohibited.</w:t>
      </w:r>
      <w:r>
        <w:rPr>
          <w:spacing w:val="-5"/>
          <w:sz w:val="20"/>
        </w:rPr>
        <w:t> </w:t>
      </w:r>
      <w:r>
        <w:rPr>
          <w:b/>
          <w:sz w:val="20"/>
        </w:rPr>
        <w:t>36</w:t>
      </w:r>
      <w:r>
        <w:rPr>
          <w:b/>
          <w:spacing w:val="-5"/>
          <w:sz w:val="20"/>
        </w:rPr>
        <w:t> </w:t>
      </w:r>
      <w:r>
        <w:rPr>
          <w:b/>
          <w:sz w:val="20"/>
        </w:rPr>
        <w:t>CFR</w:t>
      </w:r>
      <w:r>
        <w:rPr>
          <w:b/>
          <w:spacing w:val="-5"/>
          <w:sz w:val="20"/>
        </w:rPr>
        <w:t> </w:t>
      </w:r>
      <w:r>
        <w:rPr>
          <w:b/>
          <w:sz w:val="20"/>
        </w:rPr>
        <w:t>§</w:t>
      </w:r>
      <w:r>
        <w:rPr>
          <w:b/>
          <w:spacing w:val="-5"/>
          <w:sz w:val="20"/>
        </w:rPr>
        <w:t> </w:t>
      </w:r>
      <w:r>
        <w:rPr>
          <w:b/>
          <w:spacing w:val="-2"/>
          <w:sz w:val="20"/>
        </w:rPr>
        <w:t>2.16(g)</w:t>
      </w:r>
    </w:p>
    <w:p>
      <w:pPr>
        <w:pStyle w:val="BodyText"/>
        <w:spacing w:before="9"/>
        <w:rPr>
          <w:b/>
          <w:sz w:val="19"/>
        </w:rPr>
      </w:pPr>
    </w:p>
    <w:p>
      <w:pPr>
        <w:spacing w:before="0"/>
        <w:ind w:left="579" w:right="0" w:firstLine="0"/>
        <w:jc w:val="left"/>
        <w:rPr>
          <w:i/>
          <w:sz w:val="20"/>
        </w:rPr>
      </w:pPr>
      <w:r>
        <w:rPr>
          <w:b/>
          <w:i/>
          <w:sz w:val="20"/>
        </w:rPr>
        <w:t>Justification</w:t>
      </w:r>
      <w:r>
        <w:rPr>
          <w:i/>
          <w:sz w:val="20"/>
        </w:rPr>
        <w:t>:</w:t>
      </w:r>
      <w:r>
        <w:rPr>
          <w:i/>
          <w:spacing w:val="40"/>
          <w:sz w:val="20"/>
        </w:rPr>
        <w:t> </w:t>
      </w:r>
      <w:r>
        <w:rPr>
          <w:i/>
          <w:sz w:val="20"/>
        </w:rPr>
        <w:t>Restriction</w:t>
      </w:r>
      <w:r>
        <w:rPr>
          <w:i/>
          <w:spacing w:val="-6"/>
          <w:sz w:val="20"/>
        </w:rPr>
        <w:t> </w:t>
      </w:r>
      <w:r>
        <w:rPr>
          <w:i/>
          <w:sz w:val="20"/>
        </w:rPr>
        <w:t>is</w:t>
      </w:r>
      <w:r>
        <w:rPr>
          <w:i/>
          <w:spacing w:val="-6"/>
          <w:sz w:val="20"/>
        </w:rPr>
        <w:t> </w:t>
      </w:r>
      <w:r>
        <w:rPr>
          <w:i/>
          <w:sz w:val="20"/>
        </w:rPr>
        <w:t>intended</w:t>
      </w:r>
      <w:r>
        <w:rPr>
          <w:i/>
          <w:spacing w:val="-8"/>
          <w:sz w:val="20"/>
        </w:rPr>
        <w:t> </w:t>
      </w:r>
      <w:r>
        <w:rPr>
          <w:i/>
          <w:sz w:val="20"/>
        </w:rPr>
        <w:t>to</w:t>
      </w:r>
      <w:r>
        <w:rPr>
          <w:i/>
          <w:spacing w:val="-6"/>
          <w:sz w:val="20"/>
        </w:rPr>
        <w:t> </w:t>
      </w:r>
      <w:r>
        <w:rPr>
          <w:i/>
          <w:sz w:val="20"/>
        </w:rPr>
        <w:t>protect</w:t>
      </w:r>
      <w:r>
        <w:rPr>
          <w:i/>
          <w:spacing w:val="-6"/>
          <w:sz w:val="20"/>
        </w:rPr>
        <w:t> </w:t>
      </w:r>
      <w:r>
        <w:rPr>
          <w:i/>
          <w:sz w:val="20"/>
        </w:rPr>
        <w:t>natural</w:t>
      </w:r>
      <w:r>
        <w:rPr>
          <w:i/>
          <w:spacing w:val="-8"/>
          <w:sz w:val="20"/>
        </w:rPr>
        <w:t> </w:t>
      </w:r>
      <w:r>
        <w:rPr>
          <w:i/>
          <w:sz w:val="20"/>
        </w:rPr>
        <w:t>resources</w:t>
      </w:r>
      <w:r>
        <w:rPr>
          <w:i/>
          <w:spacing w:val="-7"/>
          <w:sz w:val="20"/>
        </w:rPr>
        <w:t> </w:t>
      </w:r>
      <w:r>
        <w:rPr>
          <w:i/>
          <w:sz w:val="20"/>
        </w:rPr>
        <w:t>and</w:t>
      </w:r>
      <w:r>
        <w:rPr>
          <w:i/>
          <w:spacing w:val="-8"/>
          <w:sz w:val="20"/>
        </w:rPr>
        <w:t> </w:t>
      </w:r>
      <w:r>
        <w:rPr>
          <w:i/>
          <w:sz w:val="20"/>
        </w:rPr>
        <w:t>reduce</w:t>
      </w:r>
      <w:r>
        <w:rPr>
          <w:i/>
          <w:spacing w:val="-8"/>
          <w:sz w:val="20"/>
        </w:rPr>
        <w:t> </w:t>
      </w:r>
      <w:r>
        <w:rPr>
          <w:i/>
          <w:sz w:val="20"/>
        </w:rPr>
        <w:t>possible</w:t>
      </w:r>
      <w:r>
        <w:rPr>
          <w:i/>
          <w:spacing w:val="-5"/>
          <w:sz w:val="20"/>
        </w:rPr>
        <w:t> </w:t>
      </w:r>
      <w:r>
        <w:rPr>
          <w:i/>
          <w:sz w:val="20"/>
        </w:rPr>
        <w:t>visitor</w:t>
      </w:r>
      <w:r>
        <w:rPr>
          <w:i/>
          <w:spacing w:val="-6"/>
          <w:sz w:val="20"/>
        </w:rPr>
        <w:t> </w:t>
      </w:r>
      <w:r>
        <w:rPr>
          <w:i/>
          <w:sz w:val="20"/>
        </w:rPr>
        <w:t>use</w:t>
      </w:r>
      <w:r>
        <w:rPr>
          <w:i/>
          <w:spacing w:val="-7"/>
          <w:sz w:val="20"/>
        </w:rPr>
        <w:t> </w:t>
      </w:r>
      <w:r>
        <w:rPr>
          <w:i/>
          <w:spacing w:val="-2"/>
          <w:sz w:val="20"/>
        </w:rPr>
        <w:t>conflicts.</w:t>
      </w:r>
    </w:p>
    <w:p>
      <w:pPr>
        <w:pStyle w:val="BodyText"/>
        <w:rPr>
          <w:i/>
        </w:rPr>
      </w:pPr>
    </w:p>
    <w:p>
      <w:pPr>
        <w:pStyle w:val="Heading1"/>
        <w:rPr>
          <w:u w:val="none"/>
        </w:rPr>
      </w:pPr>
      <w:r>
        <w:rPr>
          <w:u w:val="single"/>
        </w:rPr>
        <w:t>36</w:t>
      </w:r>
      <w:r>
        <w:rPr>
          <w:spacing w:val="-5"/>
          <w:u w:val="single"/>
        </w:rPr>
        <w:t> </w:t>
      </w:r>
      <w:r>
        <w:rPr>
          <w:u w:val="single"/>
        </w:rPr>
        <w:t>CFR</w:t>
      </w:r>
      <w:r>
        <w:rPr>
          <w:spacing w:val="-2"/>
          <w:u w:val="single"/>
        </w:rPr>
        <w:t> </w:t>
      </w:r>
      <w:r>
        <w:rPr>
          <w:u w:val="single"/>
        </w:rPr>
        <w:t>§2.18</w:t>
      </w:r>
      <w:r>
        <w:rPr>
          <w:spacing w:val="-4"/>
          <w:u w:val="single"/>
        </w:rPr>
        <w:t> </w:t>
      </w:r>
      <w:r>
        <w:rPr>
          <w:u w:val="single"/>
        </w:rPr>
        <w:t>–</w:t>
      </w:r>
      <w:r>
        <w:rPr>
          <w:spacing w:val="-3"/>
          <w:u w:val="single"/>
        </w:rPr>
        <w:t> </w:t>
      </w:r>
      <w:r>
        <w:rPr>
          <w:spacing w:val="-2"/>
          <w:u w:val="single"/>
        </w:rPr>
        <w:t>SNOWMOBILES</w:t>
      </w:r>
    </w:p>
    <w:p>
      <w:pPr>
        <w:pStyle w:val="ListParagraph"/>
        <w:numPr>
          <w:ilvl w:val="0"/>
          <w:numId w:val="15"/>
        </w:numPr>
        <w:tabs>
          <w:tab w:pos="939" w:val="left" w:leader="none"/>
          <w:tab w:pos="940" w:val="left" w:leader="none"/>
        </w:tabs>
        <w:spacing w:line="240" w:lineRule="auto" w:before="0" w:after="0"/>
        <w:ind w:left="939" w:right="0" w:hanging="360"/>
        <w:jc w:val="left"/>
        <w:rPr>
          <w:b/>
          <w:sz w:val="20"/>
        </w:rPr>
      </w:pPr>
      <w:r>
        <w:rPr>
          <w:sz w:val="20"/>
        </w:rPr>
        <w:t>Snowmobiles</w:t>
      </w:r>
      <w:r>
        <w:rPr>
          <w:spacing w:val="-6"/>
          <w:sz w:val="20"/>
        </w:rPr>
        <w:t> </w:t>
      </w:r>
      <w:r>
        <w:rPr>
          <w:sz w:val="20"/>
        </w:rPr>
        <w:t>are</w:t>
      </w:r>
      <w:r>
        <w:rPr>
          <w:spacing w:val="-4"/>
          <w:sz w:val="20"/>
        </w:rPr>
        <w:t> </w:t>
      </w:r>
      <w:r>
        <w:rPr>
          <w:sz w:val="20"/>
        </w:rPr>
        <w:t>prohibited</w:t>
      </w:r>
      <w:r>
        <w:rPr>
          <w:rFonts w:ascii="Times New Roman" w:hAnsi="Times New Roman"/>
          <w:i/>
          <w:sz w:val="24"/>
        </w:rPr>
        <w:t>.</w:t>
      </w:r>
      <w:r>
        <w:rPr>
          <w:rFonts w:ascii="Times New Roman" w:hAnsi="Times New Roman"/>
          <w:i/>
          <w:spacing w:val="49"/>
          <w:sz w:val="24"/>
        </w:rPr>
        <w:t> </w:t>
      </w:r>
      <w:r>
        <w:rPr>
          <w:b/>
          <w:sz w:val="20"/>
        </w:rPr>
        <w:t>36</w:t>
      </w:r>
      <w:r>
        <w:rPr>
          <w:b/>
          <w:spacing w:val="-6"/>
          <w:sz w:val="20"/>
        </w:rPr>
        <w:t> </w:t>
      </w:r>
      <w:r>
        <w:rPr>
          <w:b/>
          <w:sz w:val="20"/>
        </w:rPr>
        <w:t>CFR</w:t>
      </w:r>
      <w:r>
        <w:rPr>
          <w:b/>
          <w:spacing w:val="-3"/>
          <w:sz w:val="20"/>
        </w:rPr>
        <w:t> </w:t>
      </w:r>
      <w:r>
        <w:rPr>
          <w:b/>
          <w:sz w:val="20"/>
        </w:rPr>
        <w:t>§</w:t>
      </w:r>
      <w:r>
        <w:rPr>
          <w:b/>
          <w:spacing w:val="-7"/>
          <w:sz w:val="20"/>
        </w:rPr>
        <w:t> </w:t>
      </w:r>
      <w:r>
        <w:rPr>
          <w:b/>
          <w:spacing w:val="-2"/>
          <w:sz w:val="20"/>
        </w:rPr>
        <w:t>2.18(c)</w:t>
      </w:r>
    </w:p>
    <w:p>
      <w:pPr>
        <w:spacing w:before="231"/>
        <w:ind w:left="580" w:right="472" w:firstLine="0"/>
        <w:jc w:val="left"/>
        <w:rPr>
          <w:i/>
          <w:sz w:val="20"/>
        </w:rPr>
      </w:pPr>
      <w:r>
        <w:rPr>
          <w:b/>
          <w:i/>
          <w:sz w:val="20"/>
        </w:rPr>
        <w:t>Justification</w:t>
      </w:r>
      <w:r>
        <w:rPr>
          <w:i/>
          <w:sz w:val="20"/>
        </w:rPr>
        <w:t>:</w:t>
      </w:r>
      <w:r>
        <w:rPr>
          <w:i/>
          <w:spacing w:val="40"/>
          <w:sz w:val="20"/>
        </w:rPr>
        <w:t> </w:t>
      </w:r>
      <w:r>
        <w:rPr>
          <w:i/>
          <w:sz w:val="20"/>
        </w:rPr>
        <w:t>Activity</w:t>
      </w:r>
      <w:r>
        <w:rPr>
          <w:i/>
          <w:spacing w:val="-3"/>
          <w:sz w:val="20"/>
        </w:rPr>
        <w:t> </w:t>
      </w:r>
      <w:r>
        <w:rPr>
          <w:i/>
          <w:sz w:val="20"/>
        </w:rPr>
        <w:t>detracts</w:t>
      </w:r>
      <w:r>
        <w:rPr>
          <w:i/>
          <w:spacing w:val="-3"/>
          <w:sz w:val="20"/>
        </w:rPr>
        <w:t> </w:t>
      </w:r>
      <w:r>
        <w:rPr>
          <w:i/>
          <w:sz w:val="20"/>
        </w:rPr>
        <w:t>from</w:t>
      </w:r>
      <w:r>
        <w:rPr>
          <w:i/>
          <w:spacing w:val="-4"/>
          <w:sz w:val="20"/>
        </w:rPr>
        <w:t> </w:t>
      </w:r>
      <w:r>
        <w:rPr>
          <w:i/>
          <w:sz w:val="20"/>
        </w:rPr>
        <w:t>the</w:t>
      </w:r>
      <w:r>
        <w:rPr>
          <w:i/>
          <w:spacing w:val="-4"/>
          <w:sz w:val="20"/>
        </w:rPr>
        <w:t> </w:t>
      </w:r>
      <w:r>
        <w:rPr>
          <w:i/>
          <w:sz w:val="20"/>
        </w:rPr>
        <w:t>historic</w:t>
      </w:r>
      <w:r>
        <w:rPr>
          <w:i/>
          <w:spacing w:val="-3"/>
          <w:sz w:val="20"/>
        </w:rPr>
        <w:t> </w:t>
      </w:r>
      <w:r>
        <w:rPr>
          <w:i/>
          <w:sz w:val="20"/>
        </w:rPr>
        <w:t>setting</w:t>
      </w:r>
      <w:r>
        <w:rPr>
          <w:i/>
          <w:spacing w:val="-4"/>
          <w:sz w:val="20"/>
        </w:rPr>
        <w:t> </w:t>
      </w:r>
      <w:r>
        <w:rPr>
          <w:i/>
          <w:sz w:val="20"/>
        </w:rPr>
        <w:t>of</w:t>
      </w:r>
      <w:r>
        <w:rPr>
          <w:i/>
          <w:spacing w:val="-4"/>
          <w:sz w:val="20"/>
        </w:rPr>
        <w:t> </w:t>
      </w:r>
      <w:r>
        <w:rPr>
          <w:i/>
          <w:sz w:val="20"/>
        </w:rPr>
        <w:t>the</w:t>
      </w:r>
      <w:r>
        <w:rPr>
          <w:i/>
          <w:spacing w:val="-2"/>
          <w:sz w:val="20"/>
        </w:rPr>
        <w:t> </w:t>
      </w:r>
      <w:r>
        <w:rPr>
          <w:i/>
          <w:sz w:val="20"/>
        </w:rPr>
        <w:t>park</w:t>
      </w:r>
      <w:r>
        <w:rPr>
          <w:i/>
          <w:spacing w:val="-3"/>
          <w:sz w:val="20"/>
        </w:rPr>
        <w:t> </w:t>
      </w:r>
      <w:r>
        <w:rPr>
          <w:i/>
          <w:sz w:val="20"/>
        </w:rPr>
        <w:t>and</w:t>
      </w:r>
      <w:r>
        <w:rPr>
          <w:i/>
          <w:spacing w:val="-2"/>
          <w:sz w:val="20"/>
        </w:rPr>
        <w:t> </w:t>
      </w:r>
      <w:r>
        <w:rPr>
          <w:i/>
          <w:sz w:val="20"/>
        </w:rPr>
        <w:t>poses a</w:t>
      </w:r>
      <w:r>
        <w:rPr>
          <w:i/>
          <w:spacing w:val="-4"/>
          <w:sz w:val="20"/>
        </w:rPr>
        <w:t> </w:t>
      </w:r>
      <w:r>
        <w:rPr>
          <w:i/>
          <w:sz w:val="20"/>
        </w:rPr>
        <w:t>significant</w:t>
      </w:r>
      <w:r>
        <w:rPr>
          <w:i/>
          <w:spacing w:val="-4"/>
          <w:sz w:val="20"/>
        </w:rPr>
        <w:t> </w:t>
      </w:r>
      <w:r>
        <w:rPr>
          <w:i/>
          <w:sz w:val="20"/>
        </w:rPr>
        <w:t>risk</w:t>
      </w:r>
      <w:r>
        <w:rPr>
          <w:i/>
          <w:spacing w:val="-3"/>
          <w:sz w:val="20"/>
        </w:rPr>
        <w:t> </w:t>
      </w:r>
      <w:r>
        <w:rPr>
          <w:i/>
          <w:sz w:val="20"/>
        </w:rPr>
        <w:t>to</w:t>
      </w:r>
      <w:r>
        <w:rPr>
          <w:i/>
          <w:spacing w:val="-4"/>
          <w:sz w:val="20"/>
        </w:rPr>
        <w:t> </w:t>
      </w:r>
      <w:r>
        <w:rPr>
          <w:i/>
          <w:sz w:val="20"/>
        </w:rPr>
        <w:t>visitor</w:t>
      </w:r>
      <w:r>
        <w:rPr>
          <w:i/>
          <w:sz w:val="20"/>
        </w:rPr>
        <w:t> </w:t>
      </w:r>
      <w:r>
        <w:rPr>
          <w:i/>
          <w:spacing w:val="-2"/>
          <w:sz w:val="20"/>
        </w:rPr>
        <w:t>safety.</w:t>
      </w:r>
    </w:p>
    <w:p>
      <w:pPr>
        <w:pStyle w:val="BodyText"/>
        <w:spacing w:before="10"/>
        <w:rPr>
          <w:i/>
          <w:sz w:val="19"/>
        </w:rPr>
      </w:pPr>
    </w:p>
    <w:p>
      <w:pPr>
        <w:pStyle w:val="Heading1"/>
        <w:spacing w:before="1"/>
        <w:rPr>
          <w:u w:val="none"/>
        </w:rPr>
      </w:pPr>
      <w:r>
        <w:rPr>
          <w:u w:val="single"/>
        </w:rPr>
        <w:t>36</w:t>
      </w:r>
      <w:r>
        <w:rPr>
          <w:spacing w:val="-6"/>
          <w:u w:val="single"/>
        </w:rPr>
        <w:t> </w:t>
      </w:r>
      <w:r>
        <w:rPr>
          <w:u w:val="single"/>
        </w:rPr>
        <w:t>CFR</w:t>
      </w:r>
      <w:r>
        <w:rPr>
          <w:spacing w:val="-3"/>
          <w:u w:val="single"/>
        </w:rPr>
        <w:t> </w:t>
      </w:r>
      <w:r>
        <w:rPr>
          <w:u w:val="single"/>
        </w:rPr>
        <w:t>§2.19</w:t>
      </w:r>
      <w:r>
        <w:rPr>
          <w:spacing w:val="-5"/>
          <w:u w:val="single"/>
        </w:rPr>
        <w:t> </w:t>
      </w:r>
      <w:r>
        <w:rPr>
          <w:u w:val="single"/>
        </w:rPr>
        <w:t>-</w:t>
      </w:r>
      <w:r>
        <w:rPr>
          <w:spacing w:val="-2"/>
          <w:u w:val="single"/>
        </w:rPr>
        <w:t> </w:t>
      </w:r>
      <w:r>
        <w:rPr>
          <w:u w:val="single"/>
        </w:rPr>
        <w:t>WINTER</w:t>
      </w:r>
      <w:r>
        <w:rPr>
          <w:spacing w:val="-5"/>
          <w:u w:val="single"/>
        </w:rPr>
        <w:t> </w:t>
      </w:r>
      <w:r>
        <w:rPr>
          <w:spacing w:val="-2"/>
          <w:u w:val="single"/>
        </w:rPr>
        <w:t>ACTIVITIES</w:t>
      </w:r>
    </w:p>
    <w:p>
      <w:pPr>
        <w:pStyle w:val="ListParagraph"/>
        <w:numPr>
          <w:ilvl w:val="0"/>
          <w:numId w:val="16"/>
        </w:numPr>
        <w:tabs>
          <w:tab w:pos="939" w:val="left" w:leader="none"/>
          <w:tab w:pos="940" w:val="left" w:leader="none"/>
        </w:tabs>
        <w:spacing w:line="240" w:lineRule="auto" w:before="1" w:after="0"/>
        <w:ind w:left="939" w:right="567" w:hanging="360"/>
        <w:jc w:val="left"/>
        <w:rPr>
          <w:b/>
          <w:sz w:val="20"/>
        </w:rPr>
      </w:pPr>
      <w:r>
        <w:rPr>
          <w:sz w:val="20"/>
        </w:rPr>
        <w:t>Skiing,</w:t>
      </w:r>
      <w:r>
        <w:rPr>
          <w:spacing w:val="-2"/>
          <w:sz w:val="20"/>
        </w:rPr>
        <w:t> </w:t>
      </w:r>
      <w:r>
        <w:rPr>
          <w:sz w:val="20"/>
        </w:rPr>
        <w:t>ice</w:t>
      </w:r>
      <w:r>
        <w:rPr>
          <w:spacing w:val="-4"/>
          <w:sz w:val="20"/>
        </w:rPr>
        <w:t> </w:t>
      </w:r>
      <w:r>
        <w:rPr>
          <w:sz w:val="20"/>
        </w:rPr>
        <w:t>skating,</w:t>
      </w:r>
      <w:r>
        <w:rPr>
          <w:spacing w:val="-4"/>
          <w:sz w:val="20"/>
        </w:rPr>
        <w:t> </w:t>
      </w:r>
      <w:r>
        <w:rPr>
          <w:sz w:val="20"/>
        </w:rPr>
        <w:t>sledding,</w:t>
      </w:r>
      <w:r>
        <w:rPr>
          <w:spacing w:val="-4"/>
          <w:sz w:val="20"/>
        </w:rPr>
        <w:t> </w:t>
      </w:r>
      <w:r>
        <w:rPr>
          <w:sz w:val="20"/>
        </w:rPr>
        <w:t>inner</w:t>
      </w:r>
      <w:r>
        <w:rPr>
          <w:spacing w:val="-2"/>
          <w:sz w:val="20"/>
        </w:rPr>
        <w:t> </w:t>
      </w:r>
      <w:r>
        <w:rPr>
          <w:sz w:val="20"/>
        </w:rPr>
        <w:t>tubing,</w:t>
      </w:r>
      <w:r>
        <w:rPr>
          <w:spacing w:val="-2"/>
          <w:sz w:val="20"/>
        </w:rPr>
        <w:t> </w:t>
      </w:r>
      <w:r>
        <w:rPr>
          <w:sz w:val="20"/>
        </w:rPr>
        <w:t>tobogganing,</w:t>
      </w:r>
      <w:r>
        <w:rPr>
          <w:spacing w:val="-4"/>
          <w:sz w:val="20"/>
        </w:rPr>
        <w:t> </w:t>
      </w:r>
      <w:r>
        <w:rPr>
          <w:sz w:val="20"/>
        </w:rPr>
        <w:t>and</w:t>
      </w:r>
      <w:r>
        <w:rPr>
          <w:spacing w:val="-4"/>
          <w:sz w:val="20"/>
        </w:rPr>
        <w:t> </w:t>
      </w:r>
      <w:r>
        <w:rPr>
          <w:sz w:val="20"/>
        </w:rPr>
        <w:t>similar</w:t>
      </w:r>
      <w:r>
        <w:rPr>
          <w:spacing w:val="-3"/>
          <w:sz w:val="20"/>
        </w:rPr>
        <w:t> </w:t>
      </w:r>
      <w:r>
        <w:rPr>
          <w:sz w:val="20"/>
        </w:rPr>
        <w:t>winter</w:t>
      </w:r>
      <w:r>
        <w:rPr>
          <w:spacing w:val="-3"/>
          <w:sz w:val="20"/>
        </w:rPr>
        <w:t> </w:t>
      </w:r>
      <w:r>
        <w:rPr>
          <w:sz w:val="20"/>
        </w:rPr>
        <w:t>sports</w:t>
      </w:r>
      <w:r>
        <w:rPr>
          <w:spacing w:val="-3"/>
          <w:sz w:val="20"/>
        </w:rPr>
        <w:t> </w:t>
      </w:r>
      <w:r>
        <w:rPr>
          <w:sz w:val="20"/>
        </w:rPr>
        <w:t>are</w:t>
      </w:r>
      <w:r>
        <w:rPr>
          <w:spacing w:val="-4"/>
          <w:sz w:val="20"/>
        </w:rPr>
        <w:t> </w:t>
      </w:r>
      <w:r>
        <w:rPr>
          <w:sz w:val="20"/>
        </w:rPr>
        <w:t>prohibited</w:t>
      </w:r>
      <w:r>
        <w:rPr>
          <w:spacing w:val="-4"/>
          <w:sz w:val="20"/>
        </w:rPr>
        <w:t> </w:t>
      </w:r>
      <w:r>
        <w:rPr>
          <w:sz w:val="20"/>
        </w:rPr>
        <w:t>with</w:t>
      </w:r>
      <w:r>
        <w:rPr>
          <w:spacing w:val="-4"/>
          <w:sz w:val="20"/>
        </w:rPr>
        <w:t> </w:t>
      </w:r>
      <w:r>
        <w:rPr>
          <w:sz w:val="20"/>
        </w:rPr>
        <w:t>the exception of cross country skiing and snowshoeing.</w:t>
      </w:r>
      <w:r>
        <w:rPr>
          <w:spacing w:val="40"/>
          <w:sz w:val="20"/>
        </w:rPr>
        <w:t> </w:t>
      </w:r>
      <w:r>
        <w:rPr>
          <w:b/>
          <w:sz w:val="20"/>
        </w:rPr>
        <w:t>36 CFR § 2.19(c)</w:t>
      </w:r>
    </w:p>
    <w:p>
      <w:pPr>
        <w:pStyle w:val="ListParagraph"/>
        <w:numPr>
          <w:ilvl w:val="0"/>
          <w:numId w:val="16"/>
        </w:numPr>
        <w:tabs>
          <w:tab w:pos="939" w:val="left" w:leader="none"/>
          <w:tab w:pos="940" w:val="left" w:leader="none"/>
        </w:tabs>
        <w:spacing w:line="237" w:lineRule="auto" w:before="2" w:after="0"/>
        <w:ind w:left="939" w:right="865" w:hanging="360"/>
        <w:jc w:val="left"/>
        <w:rPr>
          <w:b/>
          <w:sz w:val="20"/>
        </w:rPr>
      </w:pPr>
      <w:r>
        <w:rPr>
          <w:sz w:val="20"/>
        </w:rPr>
        <w:t>Cross</w:t>
      </w:r>
      <w:r>
        <w:rPr>
          <w:spacing w:val="-3"/>
          <w:sz w:val="20"/>
        </w:rPr>
        <w:t> </w:t>
      </w:r>
      <w:r>
        <w:rPr>
          <w:sz w:val="20"/>
        </w:rPr>
        <w:t>country</w:t>
      </w:r>
      <w:r>
        <w:rPr>
          <w:spacing w:val="-3"/>
          <w:sz w:val="20"/>
        </w:rPr>
        <w:t> </w:t>
      </w:r>
      <w:r>
        <w:rPr>
          <w:sz w:val="20"/>
        </w:rPr>
        <w:t>skiing</w:t>
      </w:r>
      <w:r>
        <w:rPr>
          <w:spacing w:val="-2"/>
          <w:sz w:val="20"/>
        </w:rPr>
        <w:t> </w:t>
      </w:r>
      <w:r>
        <w:rPr>
          <w:sz w:val="20"/>
        </w:rPr>
        <w:t>and</w:t>
      </w:r>
      <w:r>
        <w:rPr>
          <w:spacing w:val="-4"/>
          <w:sz w:val="20"/>
        </w:rPr>
        <w:t> </w:t>
      </w:r>
      <w:r>
        <w:rPr>
          <w:sz w:val="20"/>
        </w:rPr>
        <w:t>snowshoeing</w:t>
      </w:r>
      <w:r>
        <w:rPr>
          <w:spacing w:val="-4"/>
          <w:sz w:val="20"/>
        </w:rPr>
        <w:t> </w:t>
      </w:r>
      <w:r>
        <w:rPr>
          <w:sz w:val="20"/>
        </w:rPr>
        <w:t>are</w:t>
      </w:r>
      <w:r>
        <w:rPr>
          <w:spacing w:val="-2"/>
          <w:sz w:val="20"/>
        </w:rPr>
        <w:t> </w:t>
      </w:r>
      <w:r>
        <w:rPr>
          <w:sz w:val="20"/>
        </w:rPr>
        <w:t>prohibited</w:t>
      </w:r>
      <w:r>
        <w:rPr>
          <w:spacing w:val="-2"/>
          <w:sz w:val="20"/>
        </w:rPr>
        <w:t> </w:t>
      </w:r>
      <w:r>
        <w:rPr>
          <w:sz w:val="20"/>
        </w:rPr>
        <w:t>on</w:t>
      </w:r>
      <w:r>
        <w:rPr>
          <w:spacing w:val="-4"/>
          <w:sz w:val="20"/>
        </w:rPr>
        <w:t> </w:t>
      </w:r>
      <w:r>
        <w:rPr>
          <w:sz w:val="20"/>
        </w:rPr>
        <w:t>park</w:t>
      </w:r>
      <w:r>
        <w:rPr>
          <w:spacing w:val="-3"/>
          <w:sz w:val="20"/>
        </w:rPr>
        <w:t> </w:t>
      </w:r>
      <w:r>
        <w:rPr>
          <w:sz w:val="20"/>
        </w:rPr>
        <w:t>road</w:t>
      </w:r>
      <w:r>
        <w:rPr>
          <w:spacing w:val="-4"/>
          <w:sz w:val="20"/>
        </w:rPr>
        <w:t> </w:t>
      </w:r>
      <w:r>
        <w:rPr>
          <w:sz w:val="20"/>
        </w:rPr>
        <w:t>and</w:t>
      </w:r>
      <w:r>
        <w:rPr>
          <w:spacing w:val="-2"/>
          <w:sz w:val="20"/>
        </w:rPr>
        <w:t> </w:t>
      </w:r>
      <w:r>
        <w:rPr>
          <w:sz w:val="20"/>
        </w:rPr>
        <w:t>parking</w:t>
      </w:r>
      <w:r>
        <w:rPr>
          <w:spacing w:val="-4"/>
          <w:sz w:val="20"/>
        </w:rPr>
        <w:t> </w:t>
      </w:r>
      <w:r>
        <w:rPr>
          <w:sz w:val="20"/>
        </w:rPr>
        <w:t>areas</w:t>
      </w:r>
      <w:r>
        <w:rPr>
          <w:spacing w:val="-3"/>
          <w:sz w:val="20"/>
        </w:rPr>
        <w:t> </w:t>
      </w:r>
      <w:r>
        <w:rPr>
          <w:sz w:val="20"/>
        </w:rPr>
        <w:t>open</w:t>
      </w:r>
      <w:r>
        <w:rPr>
          <w:spacing w:val="-4"/>
          <w:sz w:val="20"/>
        </w:rPr>
        <w:t> </w:t>
      </w:r>
      <w:r>
        <w:rPr>
          <w:sz w:val="20"/>
        </w:rPr>
        <w:t>to</w:t>
      </w:r>
      <w:r>
        <w:rPr>
          <w:spacing w:val="-2"/>
          <w:sz w:val="20"/>
        </w:rPr>
        <w:t> </w:t>
      </w:r>
      <w:r>
        <w:rPr>
          <w:sz w:val="20"/>
        </w:rPr>
        <w:t>motor vehicle traffic. </w:t>
      </w:r>
      <w:r>
        <w:rPr>
          <w:b/>
          <w:sz w:val="20"/>
        </w:rPr>
        <w:t>36 CFR § 2.19(a)</w:t>
      </w:r>
    </w:p>
    <w:p>
      <w:pPr>
        <w:spacing w:line="230" w:lineRule="exact" w:before="0"/>
        <w:ind w:left="579" w:right="0" w:firstLine="0"/>
        <w:jc w:val="left"/>
        <w:rPr>
          <w:i/>
          <w:sz w:val="20"/>
        </w:rPr>
      </w:pPr>
      <w:r>
        <w:rPr>
          <w:b/>
          <w:i/>
          <w:sz w:val="20"/>
        </w:rPr>
        <w:t>Justification</w:t>
      </w:r>
      <w:r>
        <w:rPr>
          <w:i/>
          <w:sz w:val="20"/>
        </w:rPr>
        <w:t>:</w:t>
      </w:r>
      <w:r>
        <w:rPr>
          <w:i/>
          <w:spacing w:val="41"/>
          <w:sz w:val="20"/>
        </w:rPr>
        <w:t> </w:t>
      </w:r>
      <w:r>
        <w:rPr>
          <w:i/>
          <w:sz w:val="20"/>
        </w:rPr>
        <w:t>Restriction</w:t>
      </w:r>
      <w:r>
        <w:rPr>
          <w:i/>
          <w:spacing w:val="-5"/>
          <w:sz w:val="20"/>
        </w:rPr>
        <w:t> </w:t>
      </w:r>
      <w:r>
        <w:rPr>
          <w:i/>
          <w:sz w:val="20"/>
        </w:rPr>
        <w:t>is</w:t>
      </w:r>
      <w:r>
        <w:rPr>
          <w:i/>
          <w:spacing w:val="-5"/>
          <w:sz w:val="20"/>
        </w:rPr>
        <w:t> </w:t>
      </w:r>
      <w:r>
        <w:rPr>
          <w:i/>
          <w:sz w:val="20"/>
        </w:rPr>
        <w:t>intended</w:t>
      </w:r>
      <w:r>
        <w:rPr>
          <w:i/>
          <w:spacing w:val="-8"/>
          <w:sz w:val="20"/>
        </w:rPr>
        <w:t> </w:t>
      </w:r>
      <w:r>
        <w:rPr>
          <w:i/>
          <w:sz w:val="20"/>
        </w:rPr>
        <w:t>to</w:t>
      </w:r>
      <w:r>
        <w:rPr>
          <w:i/>
          <w:spacing w:val="-5"/>
          <w:sz w:val="20"/>
        </w:rPr>
        <w:t> </w:t>
      </w:r>
      <w:r>
        <w:rPr>
          <w:i/>
          <w:sz w:val="20"/>
        </w:rPr>
        <w:t>protect</w:t>
      </w:r>
      <w:r>
        <w:rPr>
          <w:i/>
          <w:spacing w:val="-6"/>
          <w:sz w:val="20"/>
        </w:rPr>
        <w:t> </w:t>
      </w:r>
      <w:r>
        <w:rPr>
          <w:i/>
          <w:sz w:val="20"/>
        </w:rPr>
        <w:t>the</w:t>
      </w:r>
      <w:r>
        <w:rPr>
          <w:i/>
          <w:spacing w:val="-6"/>
          <w:sz w:val="20"/>
        </w:rPr>
        <w:t> </w:t>
      </w:r>
      <w:r>
        <w:rPr>
          <w:i/>
          <w:sz w:val="20"/>
        </w:rPr>
        <w:t>health</w:t>
      </w:r>
      <w:r>
        <w:rPr>
          <w:i/>
          <w:spacing w:val="-5"/>
          <w:sz w:val="20"/>
        </w:rPr>
        <w:t> </w:t>
      </w:r>
      <w:r>
        <w:rPr>
          <w:i/>
          <w:sz w:val="20"/>
        </w:rPr>
        <w:t>and</w:t>
      </w:r>
      <w:r>
        <w:rPr>
          <w:i/>
          <w:spacing w:val="-7"/>
          <w:sz w:val="20"/>
        </w:rPr>
        <w:t> </w:t>
      </w:r>
      <w:r>
        <w:rPr>
          <w:i/>
          <w:sz w:val="20"/>
        </w:rPr>
        <w:t>safety</w:t>
      </w:r>
      <w:r>
        <w:rPr>
          <w:i/>
          <w:spacing w:val="-4"/>
          <w:sz w:val="20"/>
        </w:rPr>
        <w:t> </w:t>
      </w:r>
      <w:r>
        <w:rPr>
          <w:i/>
          <w:sz w:val="20"/>
        </w:rPr>
        <w:t>of</w:t>
      </w:r>
      <w:r>
        <w:rPr>
          <w:i/>
          <w:spacing w:val="-7"/>
          <w:sz w:val="20"/>
        </w:rPr>
        <w:t> </w:t>
      </w:r>
      <w:r>
        <w:rPr>
          <w:i/>
          <w:spacing w:val="-2"/>
          <w:sz w:val="20"/>
        </w:rPr>
        <w:t>visitors.</w:t>
      </w:r>
    </w:p>
    <w:p>
      <w:pPr>
        <w:pStyle w:val="BodyText"/>
        <w:spacing w:before="10"/>
        <w:rPr>
          <w:i/>
          <w:sz w:val="19"/>
        </w:rPr>
      </w:pPr>
    </w:p>
    <w:p>
      <w:pPr>
        <w:pStyle w:val="Heading1"/>
        <w:rPr>
          <w:u w:val="none"/>
        </w:rPr>
      </w:pPr>
      <w:r>
        <w:rPr>
          <w:u w:val="single"/>
        </w:rPr>
        <w:t>36</w:t>
      </w:r>
      <w:r>
        <w:rPr>
          <w:spacing w:val="-7"/>
          <w:u w:val="single"/>
        </w:rPr>
        <w:t> </w:t>
      </w:r>
      <w:r>
        <w:rPr>
          <w:u w:val="single"/>
        </w:rPr>
        <w:t>CFR</w:t>
      </w:r>
      <w:r>
        <w:rPr>
          <w:spacing w:val="-4"/>
          <w:u w:val="single"/>
        </w:rPr>
        <w:t> </w:t>
      </w:r>
      <w:r>
        <w:rPr>
          <w:u w:val="single"/>
        </w:rPr>
        <w:t>§2.20</w:t>
      </w:r>
      <w:r>
        <w:rPr>
          <w:spacing w:val="-7"/>
          <w:u w:val="single"/>
        </w:rPr>
        <w:t> </w:t>
      </w:r>
      <w:r>
        <w:rPr>
          <w:u w:val="single"/>
        </w:rPr>
        <w:t>–</w:t>
      </w:r>
      <w:r>
        <w:rPr>
          <w:spacing w:val="-5"/>
          <w:u w:val="single"/>
        </w:rPr>
        <w:t> </w:t>
      </w:r>
      <w:r>
        <w:rPr>
          <w:u w:val="single"/>
        </w:rPr>
        <w:t>SKATING,</w:t>
      </w:r>
      <w:r>
        <w:rPr>
          <w:spacing w:val="-5"/>
          <w:u w:val="single"/>
        </w:rPr>
        <w:t> </w:t>
      </w:r>
      <w:r>
        <w:rPr>
          <w:u w:val="single"/>
        </w:rPr>
        <w:t>SKATEBOARDS,</w:t>
      </w:r>
      <w:r>
        <w:rPr>
          <w:spacing w:val="-7"/>
          <w:u w:val="single"/>
        </w:rPr>
        <w:t> </w:t>
      </w:r>
      <w:r>
        <w:rPr>
          <w:u w:val="single"/>
        </w:rPr>
        <w:t>AND</w:t>
      </w:r>
      <w:r>
        <w:rPr>
          <w:spacing w:val="-6"/>
          <w:u w:val="single"/>
        </w:rPr>
        <w:t> </w:t>
      </w:r>
      <w:r>
        <w:rPr>
          <w:u w:val="single"/>
        </w:rPr>
        <w:t>SIMILAR</w:t>
      </w:r>
      <w:r>
        <w:rPr>
          <w:spacing w:val="-7"/>
          <w:u w:val="single"/>
        </w:rPr>
        <w:t> </w:t>
      </w:r>
      <w:r>
        <w:rPr>
          <w:spacing w:val="-2"/>
          <w:u w:val="single"/>
        </w:rPr>
        <w:t>DEVICES</w:t>
      </w:r>
    </w:p>
    <w:p>
      <w:pPr>
        <w:pStyle w:val="ListParagraph"/>
        <w:numPr>
          <w:ilvl w:val="0"/>
          <w:numId w:val="17"/>
        </w:numPr>
        <w:tabs>
          <w:tab w:pos="939" w:val="left" w:leader="none"/>
          <w:tab w:pos="940" w:val="left" w:leader="none"/>
        </w:tabs>
        <w:spacing w:line="240" w:lineRule="auto" w:before="1" w:after="0"/>
        <w:ind w:left="939" w:right="0" w:hanging="360"/>
        <w:jc w:val="left"/>
        <w:rPr>
          <w:b/>
          <w:sz w:val="20"/>
        </w:rPr>
      </w:pPr>
      <w:r>
        <w:rPr>
          <w:sz w:val="20"/>
        </w:rPr>
        <w:t>Use</w:t>
      </w:r>
      <w:r>
        <w:rPr>
          <w:spacing w:val="-7"/>
          <w:sz w:val="20"/>
        </w:rPr>
        <w:t> </w:t>
      </w:r>
      <w:r>
        <w:rPr>
          <w:sz w:val="20"/>
        </w:rPr>
        <w:t>of</w:t>
      </w:r>
      <w:r>
        <w:rPr>
          <w:spacing w:val="-6"/>
          <w:sz w:val="20"/>
        </w:rPr>
        <w:t> </w:t>
      </w:r>
      <w:r>
        <w:rPr>
          <w:sz w:val="20"/>
        </w:rPr>
        <w:t>roller</w:t>
      </w:r>
      <w:r>
        <w:rPr>
          <w:spacing w:val="-6"/>
          <w:sz w:val="20"/>
        </w:rPr>
        <w:t> </w:t>
      </w:r>
      <w:r>
        <w:rPr>
          <w:sz w:val="20"/>
        </w:rPr>
        <w:t>skates,</w:t>
      </w:r>
      <w:r>
        <w:rPr>
          <w:spacing w:val="-7"/>
          <w:sz w:val="20"/>
        </w:rPr>
        <w:t> </w:t>
      </w:r>
      <w:r>
        <w:rPr>
          <w:sz w:val="20"/>
        </w:rPr>
        <w:t>in-line</w:t>
      </w:r>
      <w:r>
        <w:rPr>
          <w:spacing w:val="-4"/>
          <w:sz w:val="20"/>
        </w:rPr>
        <w:t> </w:t>
      </w:r>
      <w:r>
        <w:rPr>
          <w:sz w:val="20"/>
        </w:rPr>
        <w:t>skates,</w:t>
      </w:r>
      <w:r>
        <w:rPr>
          <w:spacing w:val="-7"/>
          <w:sz w:val="20"/>
        </w:rPr>
        <w:t> </w:t>
      </w:r>
      <w:r>
        <w:rPr>
          <w:sz w:val="20"/>
        </w:rPr>
        <w:t>skateboards,</w:t>
      </w:r>
      <w:r>
        <w:rPr>
          <w:spacing w:val="-6"/>
          <w:sz w:val="20"/>
        </w:rPr>
        <w:t> </w:t>
      </w:r>
      <w:r>
        <w:rPr>
          <w:sz w:val="20"/>
        </w:rPr>
        <w:t>roller</w:t>
      </w:r>
      <w:r>
        <w:rPr>
          <w:spacing w:val="-4"/>
          <w:sz w:val="20"/>
        </w:rPr>
        <w:t> </w:t>
      </w:r>
      <w:r>
        <w:rPr>
          <w:sz w:val="20"/>
        </w:rPr>
        <w:t>skis,</w:t>
      </w:r>
      <w:r>
        <w:rPr>
          <w:spacing w:val="-7"/>
          <w:sz w:val="20"/>
        </w:rPr>
        <w:t> </w:t>
      </w:r>
      <w:r>
        <w:rPr>
          <w:sz w:val="20"/>
        </w:rPr>
        <w:t>or</w:t>
      </w:r>
      <w:r>
        <w:rPr>
          <w:spacing w:val="-5"/>
          <w:sz w:val="20"/>
        </w:rPr>
        <w:t> </w:t>
      </w:r>
      <w:r>
        <w:rPr>
          <w:sz w:val="20"/>
        </w:rPr>
        <w:t>similar</w:t>
      </w:r>
      <w:r>
        <w:rPr>
          <w:spacing w:val="-6"/>
          <w:sz w:val="20"/>
        </w:rPr>
        <w:t> </w:t>
      </w:r>
      <w:r>
        <w:rPr>
          <w:sz w:val="20"/>
        </w:rPr>
        <w:t>devices</w:t>
      </w:r>
      <w:r>
        <w:rPr>
          <w:spacing w:val="-5"/>
          <w:sz w:val="20"/>
        </w:rPr>
        <w:t> </w:t>
      </w:r>
      <w:r>
        <w:rPr>
          <w:sz w:val="20"/>
        </w:rPr>
        <w:t>is</w:t>
      </w:r>
      <w:r>
        <w:rPr>
          <w:spacing w:val="-6"/>
          <w:sz w:val="20"/>
        </w:rPr>
        <w:t> </w:t>
      </w:r>
      <w:r>
        <w:rPr>
          <w:sz w:val="20"/>
        </w:rPr>
        <w:t>prohibited.</w:t>
      </w:r>
      <w:r>
        <w:rPr>
          <w:spacing w:val="-3"/>
          <w:sz w:val="20"/>
        </w:rPr>
        <w:t> </w:t>
      </w:r>
      <w:r>
        <w:rPr>
          <w:b/>
          <w:sz w:val="20"/>
        </w:rPr>
        <w:t>36</w:t>
      </w:r>
      <w:r>
        <w:rPr>
          <w:b/>
          <w:spacing w:val="-6"/>
          <w:sz w:val="20"/>
        </w:rPr>
        <w:t> </w:t>
      </w:r>
      <w:r>
        <w:rPr>
          <w:b/>
          <w:sz w:val="20"/>
        </w:rPr>
        <w:t>CFR</w:t>
      </w:r>
      <w:r>
        <w:rPr>
          <w:b/>
          <w:spacing w:val="-4"/>
          <w:sz w:val="20"/>
        </w:rPr>
        <w:t> </w:t>
      </w:r>
      <w:r>
        <w:rPr>
          <w:b/>
          <w:sz w:val="20"/>
        </w:rPr>
        <w:t>§</w:t>
      </w:r>
      <w:r>
        <w:rPr>
          <w:b/>
          <w:spacing w:val="-7"/>
          <w:sz w:val="20"/>
        </w:rPr>
        <w:t> </w:t>
      </w:r>
      <w:r>
        <w:rPr>
          <w:b/>
          <w:spacing w:val="-4"/>
          <w:sz w:val="20"/>
        </w:rPr>
        <w:t>2.20</w:t>
      </w:r>
    </w:p>
    <w:p>
      <w:pPr>
        <w:pStyle w:val="BodyText"/>
        <w:spacing w:before="9"/>
        <w:rPr>
          <w:b/>
          <w:sz w:val="19"/>
        </w:rPr>
      </w:pPr>
    </w:p>
    <w:p>
      <w:pPr>
        <w:spacing w:before="0"/>
        <w:ind w:left="580" w:right="0" w:firstLine="0"/>
        <w:jc w:val="left"/>
        <w:rPr>
          <w:i/>
          <w:sz w:val="20"/>
        </w:rPr>
      </w:pPr>
      <w:r>
        <w:rPr>
          <w:b/>
          <w:i/>
          <w:sz w:val="20"/>
        </w:rPr>
        <w:t>Justification</w:t>
      </w:r>
      <w:r>
        <w:rPr>
          <w:i/>
          <w:sz w:val="20"/>
        </w:rPr>
        <w:t>:</w:t>
      </w:r>
      <w:r>
        <w:rPr>
          <w:i/>
          <w:spacing w:val="40"/>
          <w:sz w:val="20"/>
        </w:rPr>
        <w:t> </w:t>
      </w:r>
      <w:r>
        <w:rPr>
          <w:i/>
          <w:sz w:val="20"/>
        </w:rPr>
        <w:t>Restrictions</w:t>
      </w:r>
      <w:r>
        <w:rPr>
          <w:i/>
          <w:spacing w:val="-3"/>
          <w:sz w:val="20"/>
        </w:rPr>
        <w:t> </w:t>
      </w:r>
      <w:r>
        <w:rPr>
          <w:i/>
          <w:sz w:val="20"/>
        </w:rPr>
        <w:t>are</w:t>
      </w:r>
      <w:r>
        <w:rPr>
          <w:i/>
          <w:spacing w:val="-8"/>
          <w:sz w:val="20"/>
        </w:rPr>
        <w:t> </w:t>
      </w:r>
      <w:r>
        <w:rPr>
          <w:i/>
          <w:sz w:val="20"/>
        </w:rPr>
        <w:t>intended</w:t>
      </w:r>
      <w:r>
        <w:rPr>
          <w:i/>
          <w:spacing w:val="-6"/>
          <w:sz w:val="20"/>
        </w:rPr>
        <w:t> </w:t>
      </w:r>
      <w:r>
        <w:rPr>
          <w:i/>
          <w:sz w:val="20"/>
        </w:rPr>
        <w:t>to</w:t>
      </w:r>
      <w:r>
        <w:rPr>
          <w:i/>
          <w:spacing w:val="-5"/>
          <w:sz w:val="20"/>
        </w:rPr>
        <w:t> </w:t>
      </w:r>
      <w:r>
        <w:rPr>
          <w:i/>
          <w:sz w:val="20"/>
        </w:rPr>
        <w:t>protect</w:t>
      </w:r>
      <w:r>
        <w:rPr>
          <w:i/>
          <w:spacing w:val="-8"/>
          <w:sz w:val="20"/>
        </w:rPr>
        <w:t> </w:t>
      </w:r>
      <w:r>
        <w:rPr>
          <w:i/>
          <w:sz w:val="20"/>
        </w:rPr>
        <w:t>the</w:t>
      </w:r>
      <w:r>
        <w:rPr>
          <w:i/>
          <w:spacing w:val="-6"/>
          <w:sz w:val="20"/>
        </w:rPr>
        <w:t> </w:t>
      </w:r>
      <w:r>
        <w:rPr>
          <w:i/>
          <w:sz w:val="20"/>
        </w:rPr>
        <w:t>health</w:t>
      </w:r>
      <w:r>
        <w:rPr>
          <w:i/>
          <w:spacing w:val="-5"/>
          <w:sz w:val="20"/>
        </w:rPr>
        <w:t> </w:t>
      </w:r>
      <w:r>
        <w:rPr>
          <w:i/>
          <w:sz w:val="20"/>
        </w:rPr>
        <w:t>and</w:t>
      </w:r>
      <w:r>
        <w:rPr>
          <w:i/>
          <w:spacing w:val="-8"/>
          <w:sz w:val="20"/>
        </w:rPr>
        <w:t> </w:t>
      </w:r>
      <w:r>
        <w:rPr>
          <w:i/>
          <w:sz w:val="20"/>
        </w:rPr>
        <w:t>safety</w:t>
      </w:r>
      <w:r>
        <w:rPr>
          <w:i/>
          <w:spacing w:val="-6"/>
          <w:sz w:val="20"/>
        </w:rPr>
        <w:t> </w:t>
      </w:r>
      <w:r>
        <w:rPr>
          <w:i/>
          <w:sz w:val="20"/>
        </w:rPr>
        <w:t>of</w:t>
      </w:r>
      <w:r>
        <w:rPr>
          <w:i/>
          <w:spacing w:val="-6"/>
          <w:sz w:val="20"/>
        </w:rPr>
        <w:t> </w:t>
      </w:r>
      <w:r>
        <w:rPr>
          <w:i/>
          <w:spacing w:val="-2"/>
          <w:sz w:val="20"/>
        </w:rPr>
        <w:t>visitors.</w:t>
      </w:r>
    </w:p>
    <w:p>
      <w:pPr>
        <w:pStyle w:val="BodyText"/>
        <w:rPr>
          <w:i/>
        </w:rPr>
      </w:pPr>
    </w:p>
    <w:p>
      <w:pPr>
        <w:pStyle w:val="Heading1"/>
        <w:spacing w:before="1"/>
        <w:rPr>
          <w:u w:val="none"/>
        </w:rPr>
      </w:pPr>
      <w:r>
        <w:rPr>
          <w:u w:val="single"/>
        </w:rPr>
        <w:t>36</w:t>
      </w:r>
      <w:r>
        <w:rPr>
          <w:spacing w:val="-7"/>
          <w:u w:val="single"/>
        </w:rPr>
        <w:t> </w:t>
      </w:r>
      <w:r>
        <w:rPr>
          <w:u w:val="single"/>
        </w:rPr>
        <w:t>CFR</w:t>
      </w:r>
      <w:r>
        <w:rPr>
          <w:spacing w:val="-2"/>
          <w:u w:val="single"/>
        </w:rPr>
        <w:t> </w:t>
      </w:r>
      <w:r>
        <w:rPr>
          <w:u w:val="single"/>
        </w:rPr>
        <w:t>§2.21</w:t>
      </w:r>
      <w:r>
        <w:rPr>
          <w:spacing w:val="-4"/>
          <w:u w:val="single"/>
        </w:rPr>
        <w:t> </w:t>
      </w:r>
      <w:r>
        <w:rPr>
          <w:u w:val="single"/>
        </w:rPr>
        <w:t>-</w:t>
      </w:r>
      <w:r>
        <w:rPr>
          <w:spacing w:val="-3"/>
          <w:u w:val="single"/>
        </w:rPr>
        <w:t> </w:t>
      </w:r>
      <w:r>
        <w:rPr>
          <w:spacing w:val="-2"/>
          <w:u w:val="single"/>
        </w:rPr>
        <w:t>SMOKING</w:t>
      </w:r>
    </w:p>
    <w:p>
      <w:pPr>
        <w:pStyle w:val="ListParagraph"/>
        <w:numPr>
          <w:ilvl w:val="0"/>
          <w:numId w:val="18"/>
        </w:numPr>
        <w:tabs>
          <w:tab w:pos="939" w:val="left" w:leader="none"/>
          <w:tab w:pos="940" w:val="left" w:leader="none"/>
        </w:tabs>
        <w:spacing w:line="237" w:lineRule="auto" w:before="3" w:after="0"/>
        <w:ind w:left="939" w:right="811" w:hanging="360"/>
        <w:jc w:val="left"/>
        <w:rPr>
          <w:b/>
          <w:sz w:val="20"/>
        </w:rPr>
      </w:pPr>
      <w:r>
        <w:rPr>
          <w:sz w:val="20"/>
        </w:rPr>
        <w:t>Smoking</w:t>
      </w:r>
      <w:r>
        <w:rPr>
          <w:spacing w:val="-2"/>
          <w:sz w:val="20"/>
        </w:rPr>
        <w:t> </w:t>
      </w:r>
      <w:r>
        <w:rPr>
          <w:sz w:val="20"/>
        </w:rPr>
        <w:t>is</w:t>
      </w:r>
      <w:r>
        <w:rPr>
          <w:spacing w:val="-3"/>
          <w:sz w:val="20"/>
        </w:rPr>
        <w:t> </w:t>
      </w:r>
      <w:r>
        <w:rPr>
          <w:sz w:val="20"/>
        </w:rPr>
        <w:t>prohibited</w:t>
      </w:r>
      <w:r>
        <w:rPr>
          <w:spacing w:val="-4"/>
          <w:sz w:val="20"/>
        </w:rPr>
        <w:t> </w:t>
      </w:r>
      <w:r>
        <w:rPr>
          <w:sz w:val="20"/>
        </w:rPr>
        <w:t>in</w:t>
      </w:r>
      <w:r>
        <w:rPr>
          <w:spacing w:val="-4"/>
          <w:sz w:val="20"/>
        </w:rPr>
        <w:t> </w:t>
      </w:r>
      <w:r>
        <w:rPr>
          <w:sz w:val="20"/>
        </w:rPr>
        <w:t>all</w:t>
      </w:r>
      <w:r>
        <w:rPr>
          <w:spacing w:val="-2"/>
          <w:sz w:val="20"/>
        </w:rPr>
        <w:t> </w:t>
      </w:r>
      <w:r>
        <w:rPr>
          <w:sz w:val="20"/>
        </w:rPr>
        <w:t>park</w:t>
      </w:r>
      <w:r>
        <w:rPr>
          <w:spacing w:val="-3"/>
          <w:sz w:val="20"/>
        </w:rPr>
        <w:t> </w:t>
      </w:r>
      <w:r>
        <w:rPr>
          <w:sz w:val="20"/>
        </w:rPr>
        <w:t>buildings,</w:t>
      </w:r>
      <w:r>
        <w:rPr>
          <w:spacing w:val="-4"/>
          <w:sz w:val="20"/>
        </w:rPr>
        <w:t> </w:t>
      </w:r>
      <w:r>
        <w:rPr>
          <w:sz w:val="20"/>
        </w:rPr>
        <w:t>all</w:t>
      </w:r>
      <w:r>
        <w:rPr>
          <w:spacing w:val="-5"/>
          <w:sz w:val="20"/>
        </w:rPr>
        <w:t> </w:t>
      </w:r>
      <w:r>
        <w:rPr>
          <w:sz w:val="20"/>
        </w:rPr>
        <w:t>government</w:t>
      </w:r>
      <w:r>
        <w:rPr>
          <w:spacing w:val="-4"/>
          <w:sz w:val="20"/>
        </w:rPr>
        <w:t> </w:t>
      </w:r>
      <w:r>
        <w:rPr>
          <w:sz w:val="20"/>
        </w:rPr>
        <w:t>vehicles,</w:t>
      </w:r>
      <w:r>
        <w:rPr>
          <w:spacing w:val="-1"/>
          <w:sz w:val="20"/>
        </w:rPr>
        <w:t> </w:t>
      </w:r>
      <w:r>
        <w:rPr>
          <w:sz w:val="20"/>
        </w:rPr>
        <w:t>within</w:t>
      </w:r>
      <w:r>
        <w:rPr>
          <w:spacing w:val="-2"/>
          <w:sz w:val="20"/>
        </w:rPr>
        <w:t> </w:t>
      </w:r>
      <w:r>
        <w:rPr>
          <w:sz w:val="20"/>
        </w:rPr>
        <w:t>25</w:t>
      </w:r>
      <w:r>
        <w:rPr>
          <w:spacing w:val="-2"/>
          <w:sz w:val="20"/>
        </w:rPr>
        <w:t> </w:t>
      </w:r>
      <w:r>
        <w:rPr>
          <w:sz w:val="20"/>
        </w:rPr>
        <w:t>feet of</w:t>
      </w:r>
      <w:r>
        <w:rPr>
          <w:spacing w:val="-4"/>
          <w:sz w:val="20"/>
        </w:rPr>
        <w:t> </w:t>
      </w:r>
      <w:r>
        <w:rPr>
          <w:sz w:val="20"/>
        </w:rPr>
        <w:t>a</w:t>
      </w:r>
      <w:r>
        <w:rPr>
          <w:spacing w:val="-2"/>
          <w:sz w:val="20"/>
        </w:rPr>
        <w:t> </w:t>
      </w:r>
      <w:r>
        <w:rPr>
          <w:sz w:val="20"/>
        </w:rPr>
        <w:t>public</w:t>
      </w:r>
      <w:r>
        <w:rPr>
          <w:spacing w:val="-3"/>
          <w:sz w:val="20"/>
        </w:rPr>
        <w:t> </w:t>
      </w:r>
      <w:r>
        <w:rPr>
          <w:sz w:val="20"/>
        </w:rPr>
        <w:t>building entrance, and within 50 feet of fuel storage facilities.</w:t>
      </w:r>
      <w:r>
        <w:rPr>
          <w:spacing w:val="40"/>
          <w:sz w:val="20"/>
        </w:rPr>
        <w:t> </w:t>
      </w:r>
      <w:r>
        <w:rPr>
          <w:b/>
          <w:sz w:val="20"/>
        </w:rPr>
        <w:t>36 CFR § 2.21(a)</w:t>
      </w:r>
    </w:p>
    <w:p>
      <w:pPr>
        <w:pStyle w:val="Heading2"/>
        <w:numPr>
          <w:ilvl w:val="0"/>
          <w:numId w:val="18"/>
        </w:numPr>
        <w:tabs>
          <w:tab w:pos="939" w:val="left" w:leader="none"/>
          <w:tab w:pos="940" w:val="left" w:leader="none"/>
        </w:tabs>
        <w:spacing w:line="240" w:lineRule="auto" w:before="1" w:after="0"/>
        <w:ind w:left="939" w:right="856" w:hanging="360"/>
        <w:jc w:val="left"/>
      </w:pPr>
      <w:r>
        <w:rPr/>
        <w:t>Pursuant</w:t>
      </w:r>
      <w:r>
        <w:rPr>
          <w:spacing w:val="-4"/>
        </w:rPr>
        <w:t> </w:t>
      </w:r>
      <w:r>
        <w:rPr/>
        <w:t>to</w:t>
      </w:r>
      <w:r>
        <w:rPr>
          <w:spacing w:val="-4"/>
        </w:rPr>
        <w:t> </w:t>
      </w:r>
      <w:r>
        <w:rPr/>
        <w:t>the</w:t>
      </w:r>
      <w:r>
        <w:rPr>
          <w:spacing w:val="-5"/>
        </w:rPr>
        <w:t> </w:t>
      </w:r>
      <w:r>
        <w:rPr/>
        <w:t>Director’s</w:t>
      </w:r>
      <w:r>
        <w:rPr>
          <w:spacing w:val="-3"/>
        </w:rPr>
        <w:t> </w:t>
      </w:r>
      <w:r>
        <w:rPr/>
        <w:t>Policy</w:t>
      </w:r>
      <w:r>
        <w:rPr>
          <w:spacing w:val="-5"/>
        </w:rPr>
        <w:t> </w:t>
      </w:r>
      <w:r>
        <w:rPr/>
        <w:t>Memorandum</w:t>
      </w:r>
      <w:r>
        <w:rPr>
          <w:spacing w:val="-2"/>
        </w:rPr>
        <w:t> </w:t>
      </w:r>
      <w:r>
        <w:rPr/>
        <w:t>15-03,</w:t>
      </w:r>
      <w:r>
        <w:rPr>
          <w:spacing w:val="-5"/>
        </w:rPr>
        <w:t> </w:t>
      </w:r>
      <w:r>
        <w:rPr/>
        <w:t>the</w:t>
      </w:r>
      <w:r>
        <w:rPr>
          <w:spacing w:val="-5"/>
        </w:rPr>
        <w:t> </w:t>
      </w:r>
      <w:r>
        <w:rPr/>
        <w:t>use</w:t>
      </w:r>
      <w:r>
        <w:rPr>
          <w:spacing w:val="-5"/>
        </w:rPr>
        <w:t> </w:t>
      </w:r>
      <w:r>
        <w:rPr/>
        <w:t>of</w:t>
      </w:r>
      <w:r>
        <w:rPr>
          <w:spacing w:val="-4"/>
        </w:rPr>
        <w:t> </w:t>
      </w:r>
      <w:r>
        <w:rPr/>
        <w:t>Electronic</w:t>
      </w:r>
      <w:r>
        <w:rPr>
          <w:spacing w:val="-3"/>
        </w:rPr>
        <w:t> </w:t>
      </w:r>
      <w:r>
        <w:rPr/>
        <w:t>Delivery</w:t>
      </w:r>
      <w:r>
        <w:rPr>
          <w:spacing w:val="-3"/>
        </w:rPr>
        <w:t> </w:t>
      </w:r>
      <w:r>
        <w:rPr/>
        <w:t>Systems (ENDS) or “vaping” will be treated the same as smoking.</w:t>
      </w:r>
    </w:p>
    <w:p>
      <w:pPr>
        <w:pStyle w:val="BodyText"/>
        <w:spacing w:before="8"/>
        <w:rPr>
          <w:b/>
          <w:sz w:val="19"/>
        </w:rPr>
      </w:pPr>
    </w:p>
    <w:p>
      <w:pPr>
        <w:spacing w:before="1"/>
        <w:ind w:left="579" w:right="0" w:firstLine="0"/>
        <w:jc w:val="left"/>
        <w:rPr>
          <w:i/>
          <w:sz w:val="20"/>
        </w:rPr>
      </w:pPr>
      <w:r>
        <w:rPr>
          <w:b/>
          <w:i/>
          <w:sz w:val="20"/>
        </w:rPr>
        <w:t>Justification</w:t>
      </w:r>
      <w:r>
        <w:rPr>
          <w:i/>
          <w:sz w:val="20"/>
        </w:rPr>
        <w:t>:</w:t>
      </w:r>
      <w:r>
        <w:rPr>
          <w:i/>
          <w:spacing w:val="40"/>
          <w:sz w:val="20"/>
        </w:rPr>
        <w:t> </w:t>
      </w:r>
      <w:r>
        <w:rPr>
          <w:i/>
          <w:sz w:val="20"/>
        </w:rPr>
        <w:t>It</w:t>
      </w:r>
      <w:r>
        <w:rPr>
          <w:i/>
          <w:spacing w:val="-4"/>
          <w:sz w:val="20"/>
        </w:rPr>
        <w:t> </w:t>
      </w:r>
      <w:r>
        <w:rPr>
          <w:i/>
          <w:sz w:val="20"/>
        </w:rPr>
        <w:t>is</w:t>
      </w:r>
      <w:r>
        <w:rPr>
          <w:i/>
          <w:spacing w:val="-3"/>
          <w:sz w:val="20"/>
        </w:rPr>
        <w:t> </w:t>
      </w:r>
      <w:r>
        <w:rPr>
          <w:i/>
          <w:sz w:val="20"/>
        </w:rPr>
        <w:t>NPS</w:t>
      </w:r>
      <w:r>
        <w:rPr>
          <w:i/>
          <w:spacing w:val="-2"/>
          <w:sz w:val="20"/>
        </w:rPr>
        <w:t> </w:t>
      </w:r>
      <w:r>
        <w:rPr>
          <w:i/>
          <w:sz w:val="20"/>
        </w:rPr>
        <w:t>policy</w:t>
      </w:r>
      <w:r>
        <w:rPr>
          <w:i/>
          <w:spacing w:val="-3"/>
          <w:sz w:val="20"/>
        </w:rPr>
        <w:t> </w:t>
      </w:r>
      <w:r>
        <w:rPr>
          <w:i/>
          <w:sz w:val="20"/>
        </w:rPr>
        <w:t>that</w:t>
      </w:r>
      <w:r>
        <w:rPr>
          <w:i/>
          <w:spacing w:val="-2"/>
          <w:sz w:val="20"/>
        </w:rPr>
        <w:t> </w:t>
      </w:r>
      <w:r>
        <w:rPr>
          <w:i/>
          <w:sz w:val="20"/>
        </w:rPr>
        <w:t>public</w:t>
      </w:r>
      <w:r>
        <w:rPr>
          <w:i/>
          <w:spacing w:val="-3"/>
          <w:sz w:val="20"/>
        </w:rPr>
        <w:t> </w:t>
      </w:r>
      <w:r>
        <w:rPr>
          <w:i/>
          <w:sz w:val="20"/>
        </w:rPr>
        <w:t>use</w:t>
      </w:r>
      <w:r>
        <w:rPr>
          <w:i/>
          <w:spacing w:val="-2"/>
          <w:sz w:val="20"/>
        </w:rPr>
        <w:t> </w:t>
      </w:r>
      <w:r>
        <w:rPr>
          <w:i/>
          <w:sz w:val="20"/>
        </w:rPr>
        <w:t>and</w:t>
      </w:r>
      <w:r>
        <w:rPr>
          <w:i/>
          <w:spacing w:val="-4"/>
          <w:sz w:val="20"/>
        </w:rPr>
        <w:t> </w:t>
      </w:r>
      <w:r>
        <w:rPr>
          <w:i/>
          <w:sz w:val="20"/>
        </w:rPr>
        <w:t>administrative</w:t>
      </w:r>
      <w:r>
        <w:rPr>
          <w:i/>
          <w:spacing w:val="-4"/>
          <w:sz w:val="20"/>
        </w:rPr>
        <w:t> </w:t>
      </w:r>
      <w:r>
        <w:rPr>
          <w:i/>
          <w:sz w:val="20"/>
        </w:rPr>
        <w:t>facilities</w:t>
      </w:r>
      <w:r>
        <w:rPr>
          <w:i/>
          <w:spacing w:val="-3"/>
          <w:sz w:val="20"/>
        </w:rPr>
        <w:t> </w:t>
      </w:r>
      <w:r>
        <w:rPr>
          <w:i/>
          <w:sz w:val="20"/>
        </w:rPr>
        <w:t>be</w:t>
      </w:r>
      <w:r>
        <w:rPr>
          <w:i/>
          <w:spacing w:val="-2"/>
          <w:sz w:val="20"/>
        </w:rPr>
        <w:t> </w:t>
      </w:r>
      <w:r>
        <w:rPr>
          <w:i/>
          <w:sz w:val="20"/>
        </w:rPr>
        <w:t>smoke-free.</w:t>
      </w:r>
      <w:r>
        <w:rPr>
          <w:i/>
          <w:spacing w:val="40"/>
          <w:sz w:val="20"/>
        </w:rPr>
        <w:t> </w:t>
      </w:r>
      <w:r>
        <w:rPr>
          <w:i/>
          <w:sz w:val="20"/>
        </w:rPr>
        <w:t>The</w:t>
      </w:r>
      <w:r>
        <w:rPr>
          <w:i/>
          <w:spacing w:val="-4"/>
          <w:sz w:val="20"/>
        </w:rPr>
        <w:t> </w:t>
      </w:r>
      <w:r>
        <w:rPr>
          <w:i/>
          <w:sz w:val="20"/>
        </w:rPr>
        <w:t>restrictions</w:t>
      </w:r>
      <w:r>
        <w:rPr>
          <w:i/>
          <w:spacing w:val="-3"/>
          <w:sz w:val="20"/>
        </w:rPr>
        <w:t> </w:t>
      </w:r>
      <w:r>
        <w:rPr>
          <w:i/>
          <w:sz w:val="20"/>
        </w:rPr>
        <w:t>are</w:t>
      </w:r>
      <w:r>
        <w:rPr>
          <w:i/>
          <w:sz w:val="20"/>
        </w:rPr>
        <w:t> intended to protect park resources, reduce the risk of fire, and prevent conflicts among visitor use activities.</w:t>
      </w:r>
    </w:p>
    <w:p>
      <w:pPr>
        <w:pStyle w:val="BodyText"/>
        <w:rPr>
          <w:i/>
        </w:rPr>
      </w:pPr>
    </w:p>
    <w:p>
      <w:pPr>
        <w:pStyle w:val="Heading1"/>
        <w:spacing w:before="1"/>
        <w:rPr>
          <w:u w:val="none"/>
        </w:rPr>
      </w:pPr>
      <w:r>
        <w:rPr>
          <w:u w:val="single"/>
        </w:rPr>
        <w:t>36</w:t>
      </w:r>
      <w:r>
        <w:rPr>
          <w:spacing w:val="-5"/>
          <w:u w:val="single"/>
        </w:rPr>
        <w:t> </w:t>
      </w:r>
      <w:r>
        <w:rPr>
          <w:u w:val="single"/>
        </w:rPr>
        <w:t>CFR</w:t>
      </w:r>
      <w:r>
        <w:rPr>
          <w:spacing w:val="-2"/>
          <w:u w:val="single"/>
        </w:rPr>
        <w:t> </w:t>
      </w:r>
      <w:r>
        <w:rPr>
          <w:u w:val="single"/>
        </w:rPr>
        <w:t>§2.22</w:t>
      </w:r>
      <w:r>
        <w:rPr>
          <w:spacing w:val="-4"/>
          <w:u w:val="single"/>
        </w:rPr>
        <w:t> </w:t>
      </w:r>
      <w:r>
        <w:rPr>
          <w:u w:val="single"/>
        </w:rPr>
        <w:t>–</w:t>
      </w:r>
      <w:r>
        <w:rPr>
          <w:spacing w:val="-3"/>
          <w:u w:val="single"/>
        </w:rPr>
        <w:t> </w:t>
      </w:r>
      <w:r>
        <w:rPr>
          <w:spacing w:val="-2"/>
          <w:u w:val="single"/>
        </w:rPr>
        <w:t>PROPERTY</w:t>
      </w:r>
    </w:p>
    <w:p>
      <w:pPr>
        <w:pStyle w:val="ListParagraph"/>
        <w:numPr>
          <w:ilvl w:val="0"/>
          <w:numId w:val="19"/>
        </w:numPr>
        <w:tabs>
          <w:tab w:pos="939" w:val="left" w:leader="none"/>
          <w:tab w:pos="940" w:val="left" w:leader="none"/>
        </w:tabs>
        <w:spacing w:line="237" w:lineRule="auto" w:before="3" w:after="0"/>
        <w:ind w:left="939" w:right="387" w:hanging="360"/>
        <w:jc w:val="left"/>
        <w:rPr>
          <w:b/>
          <w:sz w:val="20"/>
        </w:rPr>
      </w:pPr>
      <w:r>
        <w:rPr>
          <w:sz w:val="20"/>
        </w:rPr>
        <w:t>Leaving property unattended for longer than 24 hours is prohibited unless the property is part of an activity</w:t>
      </w:r>
      <w:r>
        <w:rPr>
          <w:spacing w:val="-2"/>
          <w:sz w:val="20"/>
        </w:rPr>
        <w:t> </w:t>
      </w:r>
      <w:r>
        <w:rPr>
          <w:sz w:val="20"/>
        </w:rPr>
        <w:t>under a</w:t>
      </w:r>
      <w:r>
        <w:rPr>
          <w:spacing w:val="-3"/>
          <w:sz w:val="20"/>
        </w:rPr>
        <w:t> </w:t>
      </w:r>
      <w:r>
        <w:rPr>
          <w:sz w:val="20"/>
        </w:rPr>
        <w:t>special</w:t>
      </w:r>
      <w:r>
        <w:rPr>
          <w:spacing w:val="-2"/>
          <w:sz w:val="20"/>
        </w:rPr>
        <w:t> </w:t>
      </w:r>
      <w:r>
        <w:rPr>
          <w:sz w:val="20"/>
        </w:rPr>
        <w:t>park</w:t>
      </w:r>
      <w:r>
        <w:rPr>
          <w:spacing w:val="-2"/>
          <w:sz w:val="20"/>
        </w:rPr>
        <w:t> </w:t>
      </w:r>
      <w:r>
        <w:rPr>
          <w:sz w:val="20"/>
        </w:rPr>
        <w:t>use</w:t>
      </w:r>
      <w:r>
        <w:rPr>
          <w:spacing w:val="-3"/>
          <w:sz w:val="20"/>
        </w:rPr>
        <w:t> </w:t>
      </w:r>
      <w:r>
        <w:rPr>
          <w:sz w:val="20"/>
        </w:rPr>
        <w:t>permit</w:t>
      </w:r>
      <w:r>
        <w:rPr>
          <w:spacing w:val="-3"/>
          <w:sz w:val="20"/>
        </w:rPr>
        <w:t> </w:t>
      </w:r>
      <w:r>
        <w:rPr>
          <w:sz w:val="20"/>
        </w:rPr>
        <w:t>(e.g.</w:t>
      </w:r>
      <w:r>
        <w:rPr>
          <w:spacing w:val="-3"/>
          <w:sz w:val="20"/>
        </w:rPr>
        <w:t> </w:t>
      </w:r>
      <w:r>
        <w:rPr>
          <w:sz w:val="20"/>
        </w:rPr>
        <w:t>storage</w:t>
      </w:r>
      <w:r>
        <w:rPr>
          <w:spacing w:val="-3"/>
          <w:sz w:val="20"/>
        </w:rPr>
        <w:t> </w:t>
      </w:r>
      <w:r>
        <w:rPr>
          <w:sz w:val="20"/>
        </w:rPr>
        <w:t>of</w:t>
      </w:r>
      <w:r>
        <w:rPr>
          <w:spacing w:val="-3"/>
          <w:sz w:val="20"/>
        </w:rPr>
        <w:t> </w:t>
      </w:r>
      <w:r>
        <w:rPr>
          <w:sz w:val="20"/>
        </w:rPr>
        <w:t>equipment</w:t>
      </w:r>
      <w:r>
        <w:rPr>
          <w:spacing w:val="-1"/>
          <w:sz w:val="20"/>
        </w:rPr>
        <w:t> </w:t>
      </w:r>
      <w:r>
        <w:rPr>
          <w:sz w:val="20"/>
        </w:rPr>
        <w:t>in</w:t>
      </w:r>
      <w:r>
        <w:rPr>
          <w:spacing w:val="-3"/>
          <w:sz w:val="20"/>
        </w:rPr>
        <w:t> </w:t>
      </w:r>
      <w:r>
        <w:rPr>
          <w:sz w:val="20"/>
        </w:rPr>
        <w:t>a</w:t>
      </w:r>
      <w:r>
        <w:rPr>
          <w:spacing w:val="-3"/>
          <w:sz w:val="20"/>
        </w:rPr>
        <w:t> </w:t>
      </w:r>
      <w:r>
        <w:rPr>
          <w:sz w:val="20"/>
        </w:rPr>
        <w:t>staging</w:t>
      </w:r>
      <w:r>
        <w:rPr>
          <w:spacing w:val="-3"/>
          <w:sz w:val="20"/>
        </w:rPr>
        <w:t> </w:t>
      </w:r>
      <w:r>
        <w:rPr>
          <w:sz w:val="20"/>
        </w:rPr>
        <w:t>area</w:t>
      </w:r>
      <w:r>
        <w:rPr>
          <w:spacing w:val="-3"/>
          <w:sz w:val="20"/>
        </w:rPr>
        <w:t> </w:t>
      </w:r>
      <w:r>
        <w:rPr>
          <w:sz w:val="20"/>
        </w:rPr>
        <w:t>during</w:t>
      </w:r>
      <w:r>
        <w:rPr>
          <w:spacing w:val="-3"/>
          <w:sz w:val="20"/>
        </w:rPr>
        <w:t> </w:t>
      </w:r>
      <w:r>
        <w:rPr>
          <w:sz w:val="20"/>
        </w:rPr>
        <w:t>a</w:t>
      </w:r>
      <w:r>
        <w:rPr>
          <w:spacing w:val="-3"/>
          <w:sz w:val="20"/>
        </w:rPr>
        <w:t> </w:t>
      </w:r>
      <w:r>
        <w:rPr>
          <w:sz w:val="20"/>
        </w:rPr>
        <w:t>construction project)</w:t>
      </w:r>
      <w:r>
        <w:rPr>
          <w:spacing w:val="40"/>
          <w:sz w:val="20"/>
        </w:rPr>
        <w:t> </w:t>
      </w:r>
      <w:r>
        <w:rPr>
          <w:b/>
          <w:sz w:val="20"/>
        </w:rPr>
        <w:t>36 CFR § 2.22(a)(2)</w:t>
      </w:r>
    </w:p>
    <w:p>
      <w:pPr>
        <w:pStyle w:val="BodyText"/>
        <w:rPr>
          <w:b/>
        </w:rPr>
      </w:pPr>
    </w:p>
    <w:p>
      <w:pPr>
        <w:pStyle w:val="Heading1"/>
        <w:rPr>
          <w:u w:val="none"/>
        </w:rPr>
      </w:pPr>
      <w:r>
        <w:rPr>
          <w:u w:val="single"/>
        </w:rPr>
        <w:t>36</w:t>
      </w:r>
      <w:r>
        <w:rPr>
          <w:spacing w:val="-6"/>
          <w:u w:val="single"/>
        </w:rPr>
        <w:t> </w:t>
      </w:r>
      <w:r>
        <w:rPr>
          <w:u w:val="single"/>
        </w:rPr>
        <w:t>CFR</w:t>
      </w:r>
      <w:r>
        <w:rPr>
          <w:spacing w:val="-3"/>
          <w:u w:val="single"/>
        </w:rPr>
        <w:t> </w:t>
      </w:r>
      <w:r>
        <w:rPr>
          <w:u w:val="single"/>
        </w:rPr>
        <w:t>§2.35</w:t>
      </w:r>
      <w:r>
        <w:rPr>
          <w:spacing w:val="-6"/>
          <w:u w:val="single"/>
        </w:rPr>
        <w:t> </w:t>
      </w:r>
      <w:r>
        <w:rPr>
          <w:u w:val="single"/>
        </w:rPr>
        <w:t>–</w:t>
      </w:r>
      <w:r>
        <w:rPr>
          <w:spacing w:val="-4"/>
          <w:u w:val="single"/>
        </w:rPr>
        <w:t> </w:t>
      </w:r>
      <w:r>
        <w:rPr>
          <w:u w:val="single"/>
        </w:rPr>
        <w:t>ALCOHOLIC</w:t>
      </w:r>
      <w:r>
        <w:rPr>
          <w:spacing w:val="-6"/>
          <w:u w:val="single"/>
        </w:rPr>
        <w:t> </w:t>
      </w:r>
      <w:r>
        <w:rPr>
          <w:spacing w:val="-2"/>
          <w:u w:val="single"/>
        </w:rPr>
        <w:t>BEVERAGES</w:t>
      </w:r>
    </w:p>
    <w:p>
      <w:pPr>
        <w:pStyle w:val="ListParagraph"/>
        <w:numPr>
          <w:ilvl w:val="0"/>
          <w:numId w:val="20"/>
        </w:numPr>
        <w:tabs>
          <w:tab w:pos="939" w:val="left" w:leader="none"/>
          <w:tab w:pos="940" w:val="left" w:leader="none"/>
        </w:tabs>
        <w:spacing w:line="240" w:lineRule="auto" w:before="2" w:after="0"/>
        <w:ind w:left="939" w:right="488" w:hanging="360"/>
        <w:jc w:val="left"/>
        <w:rPr>
          <w:b/>
          <w:sz w:val="20"/>
        </w:rPr>
      </w:pPr>
      <w:r>
        <w:rPr>
          <w:sz w:val="20"/>
        </w:rPr>
        <w:t>The</w:t>
      </w:r>
      <w:r>
        <w:rPr>
          <w:spacing w:val="-4"/>
          <w:sz w:val="20"/>
        </w:rPr>
        <w:t> </w:t>
      </w:r>
      <w:r>
        <w:rPr>
          <w:sz w:val="20"/>
        </w:rPr>
        <w:t>following</w:t>
      </w:r>
      <w:r>
        <w:rPr>
          <w:spacing w:val="-2"/>
          <w:sz w:val="20"/>
        </w:rPr>
        <w:t> </w:t>
      </w:r>
      <w:r>
        <w:rPr>
          <w:sz w:val="20"/>
        </w:rPr>
        <w:t>areas</w:t>
      </w:r>
      <w:r>
        <w:rPr>
          <w:spacing w:val="-3"/>
          <w:sz w:val="20"/>
        </w:rPr>
        <w:t> </w:t>
      </w:r>
      <w:r>
        <w:rPr>
          <w:sz w:val="20"/>
        </w:rPr>
        <w:t>are</w:t>
      </w:r>
      <w:r>
        <w:rPr>
          <w:spacing w:val="-4"/>
          <w:sz w:val="20"/>
        </w:rPr>
        <w:t> </w:t>
      </w:r>
      <w:r>
        <w:rPr>
          <w:sz w:val="20"/>
        </w:rPr>
        <w:t>closed</w:t>
      </w:r>
      <w:r>
        <w:rPr>
          <w:spacing w:val="-4"/>
          <w:sz w:val="20"/>
        </w:rPr>
        <w:t> </w:t>
      </w:r>
      <w:r>
        <w:rPr>
          <w:sz w:val="20"/>
        </w:rPr>
        <w:t>to</w:t>
      </w:r>
      <w:r>
        <w:rPr>
          <w:spacing w:val="-2"/>
          <w:sz w:val="20"/>
        </w:rPr>
        <w:t> </w:t>
      </w:r>
      <w:r>
        <w:rPr>
          <w:sz w:val="20"/>
        </w:rPr>
        <w:t>alcohol</w:t>
      </w:r>
      <w:r>
        <w:rPr>
          <w:spacing w:val="-5"/>
          <w:sz w:val="20"/>
        </w:rPr>
        <w:t> </w:t>
      </w:r>
      <w:r>
        <w:rPr>
          <w:sz w:val="20"/>
        </w:rPr>
        <w:t>consumption,</w:t>
      </w:r>
      <w:r>
        <w:rPr>
          <w:spacing w:val="-4"/>
          <w:sz w:val="20"/>
        </w:rPr>
        <w:t> </w:t>
      </w:r>
      <w:r>
        <w:rPr>
          <w:sz w:val="20"/>
        </w:rPr>
        <w:t>except</w:t>
      </w:r>
      <w:r>
        <w:rPr>
          <w:spacing w:val="-4"/>
          <w:sz w:val="20"/>
        </w:rPr>
        <w:t> </w:t>
      </w:r>
      <w:r>
        <w:rPr>
          <w:sz w:val="20"/>
        </w:rPr>
        <w:t>pursuant</w:t>
      </w:r>
      <w:r>
        <w:rPr>
          <w:spacing w:val="-2"/>
          <w:sz w:val="20"/>
        </w:rPr>
        <w:t> </w:t>
      </w:r>
      <w:r>
        <w:rPr>
          <w:sz w:val="20"/>
        </w:rPr>
        <w:t>to</w:t>
      </w:r>
      <w:r>
        <w:rPr>
          <w:spacing w:val="-4"/>
          <w:sz w:val="20"/>
        </w:rPr>
        <w:t> </w:t>
      </w:r>
      <w:r>
        <w:rPr>
          <w:sz w:val="20"/>
        </w:rPr>
        <w:t>the</w:t>
      </w:r>
      <w:r>
        <w:rPr>
          <w:spacing w:val="-4"/>
          <w:sz w:val="20"/>
        </w:rPr>
        <w:t> </w:t>
      </w:r>
      <w:r>
        <w:rPr>
          <w:sz w:val="20"/>
        </w:rPr>
        <w:t>terms</w:t>
      </w:r>
      <w:r>
        <w:rPr>
          <w:spacing w:val="-3"/>
          <w:sz w:val="20"/>
        </w:rPr>
        <w:t> </w:t>
      </w:r>
      <w:r>
        <w:rPr>
          <w:sz w:val="20"/>
        </w:rPr>
        <w:t>and</w:t>
      </w:r>
      <w:r>
        <w:rPr>
          <w:spacing w:val="-4"/>
          <w:sz w:val="20"/>
        </w:rPr>
        <w:t> </w:t>
      </w:r>
      <w:r>
        <w:rPr>
          <w:sz w:val="20"/>
        </w:rPr>
        <w:t>conditions</w:t>
      </w:r>
      <w:r>
        <w:rPr>
          <w:spacing w:val="-3"/>
          <w:sz w:val="20"/>
        </w:rPr>
        <w:t> </w:t>
      </w:r>
      <w:r>
        <w:rPr>
          <w:sz w:val="20"/>
        </w:rPr>
        <w:t>of</w:t>
      </w:r>
      <w:r>
        <w:rPr>
          <w:spacing w:val="-2"/>
          <w:sz w:val="20"/>
        </w:rPr>
        <w:t> </w:t>
      </w:r>
      <w:r>
        <w:rPr>
          <w:sz w:val="20"/>
        </w:rPr>
        <w:t>a permit:</w:t>
      </w:r>
      <w:r>
        <w:rPr>
          <w:spacing w:val="40"/>
          <w:sz w:val="20"/>
        </w:rPr>
        <w:t> </w:t>
      </w:r>
      <w:r>
        <w:rPr>
          <w:b/>
          <w:sz w:val="20"/>
        </w:rPr>
        <w:t>36 CFR § 2.35 (a)(3)(i)</w:t>
      </w:r>
    </w:p>
    <w:p>
      <w:pPr>
        <w:pStyle w:val="ListParagraph"/>
        <w:numPr>
          <w:ilvl w:val="1"/>
          <w:numId w:val="20"/>
        </w:numPr>
        <w:tabs>
          <w:tab w:pos="1660" w:val="left" w:leader="none"/>
        </w:tabs>
        <w:spacing w:line="236" w:lineRule="exact" w:before="0" w:after="0"/>
        <w:ind w:left="1659" w:right="0" w:hanging="361"/>
        <w:jc w:val="left"/>
        <w:rPr>
          <w:rFonts w:ascii="Courier New" w:hAnsi="Courier New"/>
          <w:sz w:val="20"/>
        </w:rPr>
      </w:pPr>
      <w:r>
        <w:rPr>
          <w:sz w:val="20"/>
        </w:rPr>
        <w:t>Within</w:t>
      </w:r>
      <w:r>
        <w:rPr>
          <w:spacing w:val="-4"/>
          <w:sz w:val="20"/>
        </w:rPr>
        <w:t> </w:t>
      </w:r>
      <w:r>
        <w:rPr>
          <w:sz w:val="20"/>
        </w:rPr>
        <w:t>200</w:t>
      </w:r>
      <w:r>
        <w:rPr>
          <w:spacing w:val="-4"/>
          <w:sz w:val="20"/>
        </w:rPr>
        <w:t> </w:t>
      </w:r>
      <w:r>
        <w:rPr>
          <w:sz w:val="20"/>
        </w:rPr>
        <w:t>feet</w:t>
      </w:r>
      <w:r>
        <w:rPr>
          <w:spacing w:val="-4"/>
          <w:sz w:val="20"/>
        </w:rPr>
        <w:t> </w:t>
      </w:r>
      <w:r>
        <w:rPr>
          <w:sz w:val="20"/>
        </w:rPr>
        <w:t>of</w:t>
      </w:r>
      <w:r>
        <w:rPr>
          <w:spacing w:val="-4"/>
          <w:sz w:val="20"/>
        </w:rPr>
        <w:t> </w:t>
      </w:r>
      <w:r>
        <w:rPr>
          <w:spacing w:val="-2"/>
          <w:sz w:val="20"/>
        </w:rPr>
        <w:t>Lindenwald.</w:t>
      </w:r>
    </w:p>
    <w:p>
      <w:pPr>
        <w:pStyle w:val="ListParagraph"/>
        <w:numPr>
          <w:ilvl w:val="1"/>
          <w:numId w:val="20"/>
        </w:numPr>
        <w:tabs>
          <w:tab w:pos="1660" w:val="left" w:leader="none"/>
        </w:tabs>
        <w:spacing w:line="263" w:lineRule="exact" w:before="0" w:after="0"/>
        <w:ind w:left="1660" w:right="0" w:hanging="360"/>
        <w:jc w:val="left"/>
        <w:rPr>
          <w:rFonts w:ascii="Courier New" w:hAnsi="Courier New"/>
          <w:sz w:val="24"/>
        </w:rPr>
      </w:pPr>
      <w:r>
        <w:rPr>
          <w:sz w:val="20"/>
        </w:rPr>
        <w:t>All</w:t>
      </w:r>
      <w:r>
        <w:rPr>
          <w:spacing w:val="-8"/>
          <w:sz w:val="20"/>
        </w:rPr>
        <w:t> </w:t>
      </w:r>
      <w:r>
        <w:rPr>
          <w:sz w:val="20"/>
        </w:rPr>
        <w:t>government</w:t>
      </w:r>
      <w:r>
        <w:rPr>
          <w:spacing w:val="-8"/>
          <w:sz w:val="20"/>
        </w:rPr>
        <w:t> </w:t>
      </w:r>
      <w:r>
        <w:rPr>
          <w:sz w:val="20"/>
        </w:rPr>
        <w:t>buildings</w:t>
      </w:r>
      <w:r>
        <w:rPr>
          <w:spacing w:val="-6"/>
          <w:sz w:val="20"/>
        </w:rPr>
        <w:t> </w:t>
      </w:r>
      <w:r>
        <w:rPr>
          <w:sz w:val="20"/>
        </w:rPr>
        <w:t>and</w:t>
      </w:r>
      <w:r>
        <w:rPr>
          <w:spacing w:val="-7"/>
          <w:sz w:val="20"/>
        </w:rPr>
        <w:t> </w:t>
      </w:r>
      <w:r>
        <w:rPr>
          <w:sz w:val="20"/>
        </w:rPr>
        <w:t>passenger</w:t>
      </w:r>
      <w:r>
        <w:rPr>
          <w:spacing w:val="-6"/>
          <w:sz w:val="20"/>
        </w:rPr>
        <w:t> </w:t>
      </w:r>
      <w:r>
        <w:rPr>
          <w:sz w:val="20"/>
        </w:rPr>
        <w:t>compartments</w:t>
      </w:r>
      <w:r>
        <w:rPr>
          <w:spacing w:val="-6"/>
          <w:sz w:val="20"/>
        </w:rPr>
        <w:t> </w:t>
      </w:r>
      <w:r>
        <w:rPr>
          <w:sz w:val="20"/>
        </w:rPr>
        <w:t>of</w:t>
      </w:r>
      <w:r>
        <w:rPr>
          <w:spacing w:val="-7"/>
          <w:sz w:val="20"/>
        </w:rPr>
        <w:t> </w:t>
      </w:r>
      <w:r>
        <w:rPr>
          <w:sz w:val="20"/>
        </w:rPr>
        <w:t>all</w:t>
      </w:r>
      <w:r>
        <w:rPr>
          <w:spacing w:val="-8"/>
          <w:sz w:val="20"/>
        </w:rPr>
        <w:t> </w:t>
      </w:r>
      <w:r>
        <w:rPr>
          <w:spacing w:val="-2"/>
          <w:sz w:val="20"/>
        </w:rPr>
        <w:t>vehicles.</w:t>
      </w:r>
    </w:p>
    <w:p>
      <w:pPr>
        <w:spacing w:before="201"/>
        <w:ind w:left="606" w:right="472" w:firstLine="0"/>
        <w:jc w:val="left"/>
        <w:rPr>
          <w:i/>
          <w:sz w:val="20"/>
        </w:rPr>
      </w:pPr>
      <w:r>
        <w:rPr>
          <w:b/>
          <w:i/>
          <w:sz w:val="20"/>
        </w:rPr>
        <w:t>Justification</w:t>
      </w:r>
      <w:r>
        <w:rPr>
          <w:i/>
          <w:sz w:val="20"/>
        </w:rPr>
        <w:t>:</w:t>
      </w:r>
      <w:r>
        <w:rPr>
          <w:i/>
          <w:spacing w:val="40"/>
          <w:sz w:val="20"/>
        </w:rPr>
        <w:t> </w:t>
      </w:r>
      <w:r>
        <w:rPr>
          <w:i/>
          <w:sz w:val="20"/>
        </w:rPr>
        <w:t>Areas</w:t>
      </w:r>
      <w:r>
        <w:rPr>
          <w:i/>
          <w:spacing w:val="-3"/>
          <w:sz w:val="20"/>
        </w:rPr>
        <w:t> </w:t>
      </w:r>
      <w:r>
        <w:rPr>
          <w:i/>
          <w:sz w:val="20"/>
        </w:rPr>
        <w:t>where</w:t>
      </w:r>
      <w:r>
        <w:rPr>
          <w:i/>
          <w:spacing w:val="-4"/>
          <w:sz w:val="20"/>
        </w:rPr>
        <w:t> </w:t>
      </w:r>
      <w:r>
        <w:rPr>
          <w:i/>
          <w:sz w:val="20"/>
        </w:rPr>
        <w:t>the</w:t>
      </w:r>
      <w:r>
        <w:rPr>
          <w:i/>
          <w:spacing w:val="-4"/>
          <w:sz w:val="20"/>
        </w:rPr>
        <w:t> </w:t>
      </w:r>
      <w:r>
        <w:rPr>
          <w:i/>
          <w:sz w:val="20"/>
        </w:rPr>
        <w:t>public</w:t>
      </w:r>
      <w:r>
        <w:rPr>
          <w:i/>
          <w:spacing w:val="-3"/>
          <w:sz w:val="20"/>
        </w:rPr>
        <w:t> </w:t>
      </w:r>
      <w:r>
        <w:rPr>
          <w:i/>
          <w:sz w:val="20"/>
        </w:rPr>
        <w:t>engages</w:t>
      </w:r>
      <w:r>
        <w:rPr>
          <w:i/>
          <w:spacing w:val="-3"/>
          <w:sz w:val="20"/>
        </w:rPr>
        <w:t> </w:t>
      </w:r>
      <w:r>
        <w:rPr>
          <w:i/>
          <w:sz w:val="20"/>
        </w:rPr>
        <w:t>in</w:t>
      </w:r>
      <w:r>
        <w:rPr>
          <w:i/>
          <w:spacing w:val="-2"/>
          <w:sz w:val="20"/>
        </w:rPr>
        <w:t> </w:t>
      </w:r>
      <w:r>
        <w:rPr>
          <w:i/>
          <w:sz w:val="20"/>
        </w:rPr>
        <w:t>business</w:t>
      </w:r>
      <w:r>
        <w:rPr>
          <w:i/>
          <w:spacing w:val="-3"/>
          <w:sz w:val="20"/>
        </w:rPr>
        <w:t> </w:t>
      </w:r>
      <w:r>
        <w:rPr>
          <w:i/>
          <w:sz w:val="20"/>
        </w:rPr>
        <w:t>with</w:t>
      </w:r>
      <w:r>
        <w:rPr>
          <w:i/>
          <w:spacing w:val="-2"/>
          <w:sz w:val="20"/>
        </w:rPr>
        <w:t> </w:t>
      </w:r>
      <w:r>
        <w:rPr>
          <w:i/>
          <w:sz w:val="20"/>
        </w:rPr>
        <w:t>the</w:t>
      </w:r>
      <w:r>
        <w:rPr>
          <w:i/>
          <w:spacing w:val="-2"/>
          <w:sz w:val="20"/>
        </w:rPr>
        <w:t> </w:t>
      </w:r>
      <w:r>
        <w:rPr>
          <w:i/>
          <w:sz w:val="20"/>
        </w:rPr>
        <w:t>government</w:t>
      </w:r>
      <w:r>
        <w:rPr>
          <w:i/>
          <w:spacing w:val="-4"/>
          <w:sz w:val="20"/>
        </w:rPr>
        <w:t> </w:t>
      </w:r>
      <w:r>
        <w:rPr>
          <w:i/>
          <w:sz w:val="20"/>
        </w:rPr>
        <w:t>or</w:t>
      </w:r>
      <w:r>
        <w:rPr>
          <w:i/>
          <w:spacing w:val="-1"/>
          <w:sz w:val="20"/>
        </w:rPr>
        <w:t> </w:t>
      </w:r>
      <w:r>
        <w:rPr>
          <w:i/>
          <w:sz w:val="20"/>
        </w:rPr>
        <w:t>is</w:t>
      </w:r>
      <w:r>
        <w:rPr>
          <w:i/>
          <w:spacing w:val="-3"/>
          <w:sz w:val="20"/>
        </w:rPr>
        <w:t> </w:t>
      </w:r>
      <w:r>
        <w:rPr>
          <w:i/>
          <w:sz w:val="20"/>
        </w:rPr>
        <w:t>participating</w:t>
      </w:r>
      <w:r>
        <w:rPr>
          <w:i/>
          <w:spacing w:val="-2"/>
          <w:sz w:val="20"/>
        </w:rPr>
        <w:t> </w:t>
      </w:r>
      <w:r>
        <w:rPr>
          <w:i/>
          <w:sz w:val="20"/>
        </w:rPr>
        <w:t>in</w:t>
      </w:r>
      <w:r>
        <w:rPr>
          <w:i/>
          <w:sz w:val="20"/>
        </w:rPr>
        <w:t> educational opportunities are not appropriate for alcohol consumption.</w:t>
      </w:r>
    </w:p>
    <w:p>
      <w:pPr>
        <w:pStyle w:val="BodyText"/>
        <w:spacing w:before="1"/>
        <w:rPr>
          <w:i/>
        </w:rPr>
      </w:pPr>
    </w:p>
    <w:p>
      <w:pPr>
        <w:pStyle w:val="Heading1"/>
        <w:spacing w:line="229" w:lineRule="exact"/>
        <w:rPr>
          <w:u w:val="none"/>
        </w:rPr>
      </w:pPr>
      <w:r>
        <w:rPr>
          <w:u w:val="single"/>
        </w:rPr>
        <w:t>36</w:t>
      </w:r>
      <w:r>
        <w:rPr>
          <w:spacing w:val="-6"/>
          <w:u w:val="single"/>
        </w:rPr>
        <w:t> </w:t>
      </w:r>
      <w:r>
        <w:rPr>
          <w:u w:val="single"/>
        </w:rPr>
        <w:t>CFR</w:t>
      </w:r>
      <w:r>
        <w:rPr>
          <w:spacing w:val="-2"/>
          <w:u w:val="single"/>
        </w:rPr>
        <w:t> </w:t>
      </w:r>
      <w:r>
        <w:rPr>
          <w:u w:val="single"/>
        </w:rPr>
        <w:t>§2.51</w:t>
      </w:r>
      <w:r>
        <w:rPr>
          <w:spacing w:val="-5"/>
          <w:u w:val="single"/>
        </w:rPr>
        <w:t> </w:t>
      </w:r>
      <w:r>
        <w:rPr>
          <w:u w:val="single"/>
        </w:rPr>
        <w:t>–</w:t>
      </w:r>
      <w:r>
        <w:rPr>
          <w:spacing w:val="-3"/>
          <w:u w:val="single"/>
        </w:rPr>
        <w:t> </w:t>
      </w:r>
      <w:r>
        <w:rPr>
          <w:u w:val="single"/>
        </w:rPr>
        <w:t>PUBLIC</w:t>
      </w:r>
      <w:r>
        <w:rPr>
          <w:spacing w:val="-5"/>
          <w:u w:val="single"/>
        </w:rPr>
        <w:t> </w:t>
      </w:r>
      <w:r>
        <w:rPr>
          <w:spacing w:val="-2"/>
          <w:u w:val="single"/>
        </w:rPr>
        <w:t>ASSEMBLIES</w:t>
      </w:r>
    </w:p>
    <w:p>
      <w:pPr>
        <w:pStyle w:val="BodyText"/>
        <w:ind w:left="220" w:right="472"/>
      </w:pPr>
      <w:r>
        <w:rPr/>
        <w:t>Public</w:t>
      </w:r>
      <w:r>
        <w:rPr>
          <w:spacing w:val="-3"/>
        </w:rPr>
        <w:t> </w:t>
      </w:r>
      <w:r>
        <w:rPr/>
        <w:t>assemblies</w:t>
      </w:r>
      <w:r>
        <w:rPr>
          <w:spacing w:val="-3"/>
        </w:rPr>
        <w:t> </w:t>
      </w:r>
      <w:r>
        <w:rPr/>
        <w:t>for</w:t>
      </w:r>
      <w:r>
        <w:rPr>
          <w:spacing w:val="-3"/>
        </w:rPr>
        <w:t> </w:t>
      </w:r>
      <w:r>
        <w:rPr/>
        <w:t>groups</w:t>
      </w:r>
      <w:r>
        <w:rPr>
          <w:spacing w:val="-3"/>
        </w:rPr>
        <w:t> </w:t>
      </w:r>
      <w:r>
        <w:rPr/>
        <w:t>greater</w:t>
      </w:r>
      <w:r>
        <w:rPr>
          <w:spacing w:val="-1"/>
        </w:rPr>
        <w:t> </w:t>
      </w:r>
      <w:r>
        <w:rPr/>
        <w:t>than</w:t>
      </w:r>
      <w:r>
        <w:rPr>
          <w:spacing w:val="-4"/>
        </w:rPr>
        <w:t> </w:t>
      </w:r>
      <w:r>
        <w:rPr/>
        <w:t>25</w:t>
      </w:r>
      <w:r>
        <w:rPr>
          <w:spacing w:val="-1"/>
        </w:rPr>
        <w:t> </w:t>
      </w:r>
      <w:r>
        <w:rPr/>
        <w:t>people</w:t>
      </w:r>
      <w:r>
        <w:rPr>
          <w:spacing w:val="-4"/>
        </w:rPr>
        <w:t> </w:t>
      </w:r>
      <w:r>
        <w:rPr/>
        <w:t>are</w:t>
      </w:r>
      <w:r>
        <w:rPr>
          <w:spacing w:val="-4"/>
        </w:rPr>
        <w:t> </w:t>
      </w:r>
      <w:r>
        <w:rPr/>
        <w:t>prohibited</w:t>
      </w:r>
      <w:r>
        <w:rPr>
          <w:spacing w:val="-2"/>
        </w:rPr>
        <w:t> </w:t>
      </w:r>
      <w:r>
        <w:rPr/>
        <w:t>without</w:t>
      </w:r>
      <w:r>
        <w:rPr>
          <w:spacing w:val="-4"/>
        </w:rPr>
        <w:t> </w:t>
      </w:r>
      <w:r>
        <w:rPr/>
        <w:t>a</w:t>
      </w:r>
      <w:r>
        <w:rPr>
          <w:spacing w:val="-1"/>
        </w:rPr>
        <w:t> </w:t>
      </w:r>
      <w:r>
        <w:rPr/>
        <w:t>permit.</w:t>
      </w:r>
      <w:r>
        <w:rPr>
          <w:spacing w:val="-2"/>
        </w:rPr>
        <w:t> </w:t>
      </w:r>
      <w:r>
        <w:rPr/>
        <w:t>Designated</w:t>
      </w:r>
      <w:r>
        <w:rPr>
          <w:spacing w:val="-2"/>
        </w:rPr>
        <w:t> </w:t>
      </w:r>
      <w:r>
        <w:rPr/>
        <w:t>areas</w:t>
      </w:r>
      <w:r>
        <w:rPr>
          <w:spacing w:val="-3"/>
        </w:rPr>
        <w:t> </w:t>
      </w:r>
      <w:r>
        <w:rPr/>
        <w:t>for</w:t>
      </w:r>
      <w:r>
        <w:rPr>
          <w:spacing w:val="-1"/>
        </w:rPr>
        <w:t> </w:t>
      </w:r>
      <w:r>
        <w:rPr/>
        <w:t>all public assemblies are:</w:t>
      </w:r>
    </w:p>
    <w:p>
      <w:pPr>
        <w:spacing w:after="0"/>
        <w:sectPr>
          <w:pgSz w:w="12240" w:h="15840"/>
          <w:pgMar w:header="722" w:footer="0" w:top="1020" w:bottom="280" w:left="860" w:right="760"/>
        </w:sectPr>
      </w:pPr>
    </w:p>
    <w:p>
      <w:pPr>
        <w:pStyle w:val="ListParagraph"/>
        <w:numPr>
          <w:ilvl w:val="0"/>
          <w:numId w:val="21"/>
        </w:numPr>
        <w:tabs>
          <w:tab w:pos="939" w:val="left" w:leader="none"/>
          <w:tab w:pos="940" w:val="left" w:leader="none"/>
        </w:tabs>
        <w:spacing w:line="237" w:lineRule="auto" w:before="50" w:after="0"/>
        <w:ind w:left="939" w:right="544" w:hanging="360"/>
        <w:jc w:val="left"/>
        <w:rPr>
          <w:sz w:val="20"/>
        </w:rPr>
      </w:pPr>
      <w:r>
        <w:rPr>
          <w:sz w:val="20"/>
        </w:rPr>
        <w:t>The area to the south of the walkway to the visitor center, between Old Post Road and the crabapple grove,</w:t>
      </w:r>
      <w:r>
        <w:rPr>
          <w:spacing w:val="-4"/>
          <w:sz w:val="20"/>
        </w:rPr>
        <w:t> </w:t>
      </w:r>
      <w:r>
        <w:rPr>
          <w:sz w:val="20"/>
        </w:rPr>
        <w:t>and</w:t>
      </w:r>
      <w:r>
        <w:rPr>
          <w:spacing w:val="-4"/>
          <w:sz w:val="20"/>
        </w:rPr>
        <w:t> </w:t>
      </w:r>
      <w:r>
        <w:rPr>
          <w:sz w:val="20"/>
        </w:rPr>
        <w:t>the</w:t>
      </w:r>
      <w:r>
        <w:rPr>
          <w:spacing w:val="-4"/>
          <w:sz w:val="20"/>
        </w:rPr>
        <w:t> </w:t>
      </w:r>
      <w:r>
        <w:rPr>
          <w:sz w:val="20"/>
        </w:rPr>
        <w:t>three</w:t>
      </w:r>
      <w:r>
        <w:rPr>
          <w:spacing w:val="-4"/>
          <w:sz w:val="20"/>
        </w:rPr>
        <w:t> </w:t>
      </w:r>
      <w:r>
        <w:rPr>
          <w:sz w:val="20"/>
        </w:rPr>
        <w:t>northern-most</w:t>
      </w:r>
      <w:r>
        <w:rPr>
          <w:spacing w:val="-4"/>
          <w:sz w:val="20"/>
        </w:rPr>
        <w:t> </w:t>
      </w:r>
      <w:r>
        <w:rPr>
          <w:sz w:val="20"/>
        </w:rPr>
        <w:t>parking</w:t>
      </w:r>
      <w:r>
        <w:rPr>
          <w:spacing w:val="-4"/>
          <w:sz w:val="20"/>
        </w:rPr>
        <w:t> </w:t>
      </w:r>
      <w:r>
        <w:rPr>
          <w:sz w:val="20"/>
        </w:rPr>
        <w:t>spaces in</w:t>
      </w:r>
      <w:r>
        <w:rPr>
          <w:spacing w:val="-4"/>
          <w:sz w:val="20"/>
        </w:rPr>
        <w:t> </w:t>
      </w:r>
      <w:r>
        <w:rPr>
          <w:sz w:val="20"/>
        </w:rPr>
        <w:t>the</w:t>
      </w:r>
      <w:r>
        <w:rPr>
          <w:spacing w:val="-4"/>
          <w:sz w:val="20"/>
        </w:rPr>
        <w:t> </w:t>
      </w:r>
      <w:r>
        <w:rPr>
          <w:sz w:val="20"/>
        </w:rPr>
        <w:t>main</w:t>
      </w:r>
      <w:r>
        <w:rPr>
          <w:spacing w:val="-2"/>
          <w:sz w:val="20"/>
        </w:rPr>
        <w:t> </w:t>
      </w:r>
      <w:r>
        <w:rPr>
          <w:sz w:val="20"/>
        </w:rPr>
        <w:t>parking</w:t>
      </w:r>
      <w:r>
        <w:rPr>
          <w:spacing w:val="-2"/>
          <w:sz w:val="20"/>
        </w:rPr>
        <w:t> </w:t>
      </w:r>
      <w:r>
        <w:rPr>
          <w:sz w:val="20"/>
        </w:rPr>
        <w:t>lot,</w:t>
      </w:r>
      <w:r>
        <w:rPr>
          <w:spacing w:val="-2"/>
          <w:sz w:val="20"/>
        </w:rPr>
        <w:t> </w:t>
      </w:r>
      <w:r>
        <w:rPr>
          <w:sz w:val="20"/>
        </w:rPr>
        <w:t>non-inclusive</w:t>
      </w:r>
      <w:r>
        <w:rPr>
          <w:spacing w:val="-4"/>
          <w:sz w:val="20"/>
        </w:rPr>
        <w:t> </w:t>
      </w:r>
      <w:r>
        <w:rPr>
          <w:sz w:val="20"/>
        </w:rPr>
        <w:t>of</w:t>
      </w:r>
      <w:r>
        <w:rPr>
          <w:spacing w:val="-2"/>
          <w:sz w:val="20"/>
        </w:rPr>
        <w:t> </w:t>
      </w:r>
      <w:r>
        <w:rPr>
          <w:sz w:val="20"/>
        </w:rPr>
        <w:t>the</w:t>
      </w:r>
      <w:r>
        <w:rPr>
          <w:spacing w:val="-2"/>
          <w:sz w:val="20"/>
        </w:rPr>
        <w:t> </w:t>
      </w:r>
      <w:r>
        <w:rPr>
          <w:sz w:val="20"/>
        </w:rPr>
        <w:t>disabled spots, have been designated for public assemblies. See attached map.</w:t>
      </w:r>
    </w:p>
    <w:p>
      <w:pPr>
        <w:pStyle w:val="BodyText"/>
        <w:spacing w:before="3"/>
        <w:ind w:left="219" w:right="339"/>
      </w:pPr>
      <w:r>
        <w:rPr/>
        <w:t>Written</w:t>
      </w:r>
      <w:r>
        <w:rPr>
          <w:spacing w:val="-2"/>
        </w:rPr>
        <w:t> </w:t>
      </w:r>
      <w:r>
        <w:rPr/>
        <w:t>applications</w:t>
      </w:r>
      <w:r>
        <w:rPr>
          <w:spacing w:val="-1"/>
        </w:rPr>
        <w:t> </w:t>
      </w:r>
      <w:r>
        <w:rPr/>
        <w:t>for</w:t>
      </w:r>
      <w:r>
        <w:rPr>
          <w:spacing w:val="-1"/>
        </w:rPr>
        <w:t> </w:t>
      </w:r>
      <w:r>
        <w:rPr/>
        <w:t>permits</w:t>
      </w:r>
      <w:r>
        <w:rPr>
          <w:spacing w:val="-1"/>
        </w:rPr>
        <w:t> </w:t>
      </w:r>
      <w:r>
        <w:rPr/>
        <w:t>must</w:t>
      </w:r>
      <w:r>
        <w:rPr>
          <w:spacing w:val="-2"/>
        </w:rPr>
        <w:t> </w:t>
      </w:r>
      <w:r>
        <w:rPr/>
        <w:t>be received</w:t>
      </w:r>
      <w:r>
        <w:rPr>
          <w:spacing w:val="-2"/>
        </w:rPr>
        <w:t> </w:t>
      </w:r>
      <w:r>
        <w:rPr/>
        <w:t>by</w:t>
      </w:r>
      <w:r>
        <w:rPr>
          <w:spacing w:val="-1"/>
        </w:rPr>
        <w:t> </w:t>
      </w:r>
      <w:r>
        <w:rPr/>
        <w:t>the</w:t>
      </w:r>
      <w:r>
        <w:rPr>
          <w:spacing w:val="-1"/>
        </w:rPr>
        <w:t> </w:t>
      </w:r>
      <w:r>
        <w:rPr/>
        <w:t>Superintendent</w:t>
      </w:r>
      <w:r>
        <w:rPr>
          <w:spacing w:val="-2"/>
        </w:rPr>
        <w:t> </w:t>
      </w:r>
      <w:r>
        <w:rPr/>
        <w:t>ten</w:t>
      </w:r>
      <w:r>
        <w:rPr>
          <w:spacing w:val="-2"/>
        </w:rPr>
        <w:t> </w:t>
      </w:r>
      <w:r>
        <w:rPr/>
        <w:t>days</w:t>
      </w:r>
      <w:r>
        <w:rPr>
          <w:spacing w:val="-1"/>
        </w:rPr>
        <w:t> </w:t>
      </w:r>
      <w:r>
        <w:rPr/>
        <w:t>prior</w:t>
      </w:r>
      <w:r>
        <w:rPr>
          <w:spacing w:val="-1"/>
        </w:rPr>
        <w:t> </w:t>
      </w:r>
      <w:r>
        <w:rPr/>
        <w:t>to the date</w:t>
      </w:r>
      <w:r>
        <w:rPr>
          <w:spacing w:val="-2"/>
        </w:rPr>
        <w:t> </w:t>
      </w:r>
      <w:r>
        <w:rPr/>
        <w:t>desired for the event.</w:t>
      </w:r>
      <w:r>
        <w:rPr>
          <w:spacing w:val="-3"/>
        </w:rPr>
        <w:t> </w:t>
      </w:r>
      <w:r>
        <w:rPr/>
        <w:t>The</w:t>
      </w:r>
      <w:r>
        <w:rPr>
          <w:spacing w:val="-3"/>
        </w:rPr>
        <w:t> </w:t>
      </w:r>
      <w:r>
        <w:rPr/>
        <w:t>activity</w:t>
      </w:r>
      <w:r>
        <w:rPr>
          <w:spacing w:val="-2"/>
        </w:rPr>
        <w:t> </w:t>
      </w:r>
      <w:r>
        <w:rPr/>
        <w:t>must</w:t>
      </w:r>
      <w:r>
        <w:rPr>
          <w:spacing w:val="-3"/>
        </w:rPr>
        <w:t> </w:t>
      </w:r>
      <w:r>
        <w:rPr/>
        <w:t>not</w:t>
      </w:r>
      <w:r>
        <w:rPr>
          <w:spacing w:val="-2"/>
        </w:rPr>
        <w:t> </w:t>
      </w:r>
      <w:r>
        <w:rPr/>
        <w:t>conflict</w:t>
      </w:r>
      <w:r>
        <w:rPr>
          <w:spacing w:val="-3"/>
        </w:rPr>
        <w:t> </w:t>
      </w:r>
      <w:r>
        <w:rPr/>
        <w:t>with</w:t>
      </w:r>
      <w:r>
        <w:rPr>
          <w:spacing w:val="-3"/>
        </w:rPr>
        <w:t> </w:t>
      </w:r>
      <w:r>
        <w:rPr/>
        <w:t>any</w:t>
      </w:r>
      <w:r>
        <w:rPr>
          <w:spacing w:val="-2"/>
        </w:rPr>
        <w:t> </w:t>
      </w:r>
      <w:r>
        <w:rPr/>
        <w:t>scheduled</w:t>
      </w:r>
      <w:r>
        <w:rPr>
          <w:spacing w:val="-2"/>
        </w:rPr>
        <w:t> </w:t>
      </w:r>
      <w:r>
        <w:rPr/>
        <w:t>NPS</w:t>
      </w:r>
      <w:r>
        <w:rPr>
          <w:spacing w:val="-4"/>
        </w:rPr>
        <w:t> </w:t>
      </w:r>
      <w:r>
        <w:rPr/>
        <w:t>function</w:t>
      </w:r>
      <w:r>
        <w:rPr>
          <w:spacing w:val="-3"/>
        </w:rPr>
        <w:t> </w:t>
      </w:r>
      <w:r>
        <w:rPr/>
        <w:t>or</w:t>
      </w:r>
      <w:r>
        <w:rPr>
          <w:spacing w:val="-2"/>
        </w:rPr>
        <w:t> </w:t>
      </w:r>
      <w:r>
        <w:rPr/>
        <w:t>program. Visitors</w:t>
      </w:r>
      <w:r>
        <w:rPr>
          <w:spacing w:val="-2"/>
        </w:rPr>
        <w:t> </w:t>
      </w:r>
      <w:r>
        <w:rPr/>
        <w:t>will</w:t>
      </w:r>
      <w:r>
        <w:rPr>
          <w:spacing w:val="-2"/>
        </w:rPr>
        <w:t> </w:t>
      </w:r>
      <w:r>
        <w:rPr/>
        <w:t>not</w:t>
      </w:r>
      <w:r>
        <w:rPr>
          <w:spacing w:val="-2"/>
        </w:rPr>
        <w:t> </w:t>
      </w:r>
      <w:r>
        <w:rPr/>
        <w:t>be</w:t>
      </w:r>
      <w:r>
        <w:rPr>
          <w:spacing w:val="-3"/>
        </w:rPr>
        <w:t> </w:t>
      </w:r>
      <w:r>
        <w:rPr/>
        <w:t>subjected</w:t>
      </w:r>
      <w:r>
        <w:rPr>
          <w:spacing w:val="-3"/>
        </w:rPr>
        <w:t> </w:t>
      </w:r>
      <w:r>
        <w:rPr/>
        <w:t>to undue noise or physical contact. Visitors shall not be impeded in their progress to any portions of the park including public buildings, visitor centers, parking areas, etc.</w:t>
      </w:r>
    </w:p>
    <w:p>
      <w:pPr>
        <w:pStyle w:val="BodyText"/>
      </w:pPr>
    </w:p>
    <w:p>
      <w:pPr>
        <w:spacing w:before="0"/>
        <w:ind w:left="219" w:right="339" w:firstLine="0"/>
        <w:jc w:val="left"/>
        <w:rPr>
          <w:sz w:val="20"/>
        </w:rPr>
      </w:pPr>
      <w:r>
        <w:rPr>
          <w:b/>
          <w:i/>
          <w:sz w:val="20"/>
        </w:rPr>
        <w:t>Justification</w:t>
      </w:r>
      <w:r>
        <w:rPr>
          <w:sz w:val="20"/>
        </w:rPr>
        <w:t>:</w:t>
      </w:r>
      <w:r>
        <w:rPr>
          <w:spacing w:val="40"/>
          <w:sz w:val="20"/>
        </w:rPr>
        <w:t> </w:t>
      </w:r>
      <w:r>
        <w:rPr>
          <w:i/>
          <w:sz w:val="20"/>
        </w:rPr>
        <w:t>The permit process allows NPS to protect park resources and guarantees groups a priority for a</w:t>
      </w:r>
      <w:r>
        <w:rPr>
          <w:i/>
          <w:sz w:val="20"/>
        </w:rPr>
        <w:t> space</w:t>
      </w:r>
      <w:r>
        <w:rPr>
          <w:i/>
          <w:spacing w:val="-3"/>
          <w:sz w:val="20"/>
        </w:rPr>
        <w:t> </w:t>
      </w:r>
      <w:r>
        <w:rPr>
          <w:i/>
          <w:sz w:val="20"/>
        </w:rPr>
        <w:t>when</w:t>
      </w:r>
      <w:r>
        <w:rPr>
          <w:i/>
          <w:spacing w:val="-3"/>
          <w:sz w:val="20"/>
        </w:rPr>
        <w:t> </w:t>
      </w:r>
      <w:r>
        <w:rPr>
          <w:i/>
          <w:sz w:val="20"/>
        </w:rPr>
        <w:t>multiple</w:t>
      </w:r>
      <w:r>
        <w:rPr>
          <w:i/>
          <w:spacing w:val="-2"/>
          <w:sz w:val="20"/>
        </w:rPr>
        <w:t> </w:t>
      </w:r>
      <w:r>
        <w:rPr>
          <w:i/>
          <w:sz w:val="20"/>
        </w:rPr>
        <w:t>groups</w:t>
      </w:r>
      <w:r>
        <w:rPr>
          <w:i/>
          <w:spacing w:val="-3"/>
          <w:sz w:val="20"/>
        </w:rPr>
        <w:t> </w:t>
      </w:r>
      <w:r>
        <w:rPr>
          <w:i/>
          <w:sz w:val="20"/>
        </w:rPr>
        <w:t>or</w:t>
      </w:r>
      <w:r>
        <w:rPr>
          <w:i/>
          <w:spacing w:val="-3"/>
          <w:sz w:val="20"/>
        </w:rPr>
        <w:t> </w:t>
      </w:r>
      <w:r>
        <w:rPr>
          <w:i/>
          <w:sz w:val="20"/>
        </w:rPr>
        <w:t>individual</w:t>
      </w:r>
      <w:r>
        <w:rPr>
          <w:i/>
          <w:spacing w:val="-4"/>
          <w:sz w:val="20"/>
        </w:rPr>
        <w:t> </w:t>
      </w:r>
      <w:r>
        <w:rPr>
          <w:i/>
          <w:sz w:val="20"/>
        </w:rPr>
        <w:t>demonstrators</w:t>
      </w:r>
      <w:r>
        <w:rPr>
          <w:i/>
          <w:spacing w:val="-3"/>
          <w:sz w:val="20"/>
        </w:rPr>
        <w:t> </w:t>
      </w:r>
      <w:r>
        <w:rPr>
          <w:i/>
          <w:sz w:val="20"/>
        </w:rPr>
        <w:t>want</w:t>
      </w:r>
      <w:r>
        <w:rPr>
          <w:i/>
          <w:spacing w:val="-3"/>
          <w:sz w:val="20"/>
        </w:rPr>
        <w:t> </w:t>
      </w:r>
      <w:r>
        <w:rPr>
          <w:i/>
          <w:sz w:val="20"/>
        </w:rPr>
        <w:t>to</w:t>
      </w:r>
      <w:r>
        <w:rPr>
          <w:i/>
          <w:spacing w:val="-2"/>
          <w:sz w:val="20"/>
        </w:rPr>
        <w:t> </w:t>
      </w:r>
      <w:r>
        <w:rPr>
          <w:i/>
          <w:sz w:val="20"/>
        </w:rPr>
        <w:t>use</w:t>
      </w:r>
      <w:r>
        <w:rPr>
          <w:i/>
          <w:spacing w:val="-3"/>
          <w:sz w:val="20"/>
        </w:rPr>
        <w:t> </w:t>
      </w:r>
      <w:r>
        <w:rPr>
          <w:i/>
          <w:sz w:val="20"/>
        </w:rPr>
        <w:t>a</w:t>
      </w:r>
      <w:r>
        <w:rPr>
          <w:i/>
          <w:spacing w:val="-2"/>
          <w:sz w:val="20"/>
        </w:rPr>
        <w:t> </w:t>
      </w:r>
      <w:r>
        <w:rPr>
          <w:i/>
          <w:sz w:val="20"/>
        </w:rPr>
        <w:t>designated</w:t>
      </w:r>
      <w:r>
        <w:rPr>
          <w:i/>
          <w:spacing w:val="-2"/>
          <w:sz w:val="20"/>
        </w:rPr>
        <w:t> </w:t>
      </w:r>
      <w:r>
        <w:rPr>
          <w:i/>
          <w:sz w:val="20"/>
        </w:rPr>
        <w:t>first</w:t>
      </w:r>
      <w:r>
        <w:rPr>
          <w:i/>
          <w:spacing w:val="-3"/>
          <w:sz w:val="20"/>
        </w:rPr>
        <w:t> </w:t>
      </w:r>
      <w:r>
        <w:rPr>
          <w:i/>
          <w:sz w:val="20"/>
        </w:rPr>
        <w:t>amendment</w:t>
      </w:r>
      <w:r>
        <w:rPr>
          <w:i/>
          <w:spacing w:val="-3"/>
          <w:sz w:val="20"/>
        </w:rPr>
        <w:t> </w:t>
      </w:r>
      <w:r>
        <w:rPr>
          <w:i/>
          <w:sz w:val="20"/>
        </w:rPr>
        <w:t>area</w:t>
      </w:r>
      <w:r>
        <w:rPr>
          <w:i/>
          <w:spacing w:val="-3"/>
          <w:sz w:val="20"/>
        </w:rPr>
        <w:t> </w:t>
      </w:r>
      <w:r>
        <w:rPr>
          <w:i/>
          <w:sz w:val="20"/>
        </w:rPr>
        <w:t>in</w:t>
      </w:r>
      <w:r>
        <w:rPr>
          <w:i/>
          <w:spacing w:val="-3"/>
          <w:sz w:val="20"/>
        </w:rPr>
        <w:t> </w:t>
      </w:r>
      <w:r>
        <w:rPr>
          <w:i/>
          <w:sz w:val="20"/>
        </w:rPr>
        <w:t>a</w:t>
      </w:r>
      <w:r>
        <w:rPr>
          <w:i/>
          <w:spacing w:val="-2"/>
          <w:sz w:val="20"/>
        </w:rPr>
        <w:t> </w:t>
      </w:r>
      <w:r>
        <w:rPr>
          <w:i/>
          <w:sz w:val="20"/>
        </w:rPr>
        <w:t>park</w:t>
      </w:r>
      <w:r>
        <w:rPr>
          <w:sz w:val="20"/>
        </w:rPr>
        <w:t>.</w:t>
      </w:r>
    </w:p>
    <w:p>
      <w:pPr>
        <w:pStyle w:val="BodyText"/>
      </w:pPr>
    </w:p>
    <w:p>
      <w:pPr>
        <w:pStyle w:val="Heading1"/>
        <w:spacing w:before="1"/>
        <w:rPr>
          <w:u w:val="none"/>
        </w:rPr>
      </w:pPr>
      <w:r>
        <w:rPr>
          <w:u w:val="single"/>
        </w:rPr>
        <w:t>36</w:t>
      </w:r>
      <w:r>
        <w:rPr>
          <w:spacing w:val="-6"/>
          <w:u w:val="single"/>
        </w:rPr>
        <w:t> </w:t>
      </w:r>
      <w:r>
        <w:rPr>
          <w:u w:val="single"/>
        </w:rPr>
        <w:t>CFR</w:t>
      </w:r>
      <w:r>
        <w:rPr>
          <w:spacing w:val="-3"/>
          <w:u w:val="single"/>
        </w:rPr>
        <w:t> </w:t>
      </w:r>
      <w:r>
        <w:rPr>
          <w:u w:val="single"/>
        </w:rPr>
        <w:t>§2.52</w:t>
      </w:r>
      <w:r>
        <w:rPr>
          <w:spacing w:val="-6"/>
          <w:u w:val="single"/>
        </w:rPr>
        <w:t> </w:t>
      </w:r>
      <w:r>
        <w:rPr>
          <w:u w:val="single"/>
        </w:rPr>
        <w:t>–</w:t>
      </w:r>
      <w:r>
        <w:rPr>
          <w:spacing w:val="-4"/>
          <w:u w:val="single"/>
        </w:rPr>
        <w:t> </w:t>
      </w:r>
      <w:r>
        <w:rPr>
          <w:u w:val="single"/>
        </w:rPr>
        <w:t>SALE</w:t>
      </w:r>
      <w:r>
        <w:rPr>
          <w:spacing w:val="-7"/>
          <w:u w:val="single"/>
        </w:rPr>
        <w:t> </w:t>
      </w:r>
      <w:r>
        <w:rPr>
          <w:u w:val="single"/>
        </w:rPr>
        <w:t>OR</w:t>
      </w:r>
      <w:r>
        <w:rPr>
          <w:spacing w:val="-3"/>
          <w:u w:val="single"/>
        </w:rPr>
        <w:t> </w:t>
      </w:r>
      <w:r>
        <w:rPr>
          <w:u w:val="single"/>
        </w:rPr>
        <w:t>DISTRIBUTION</w:t>
      </w:r>
      <w:r>
        <w:rPr>
          <w:spacing w:val="-5"/>
          <w:u w:val="single"/>
        </w:rPr>
        <w:t> </w:t>
      </w:r>
      <w:r>
        <w:rPr>
          <w:u w:val="single"/>
        </w:rPr>
        <w:t>OF</w:t>
      </w:r>
      <w:r>
        <w:rPr>
          <w:spacing w:val="-5"/>
          <w:u w:val="single"/>
        </w:rPr>
        <w:t> </w:t>
      </w:r>
      <w:r>
        <w:rPr>
          <w:u w:val="single"/>
        </w:rPr>
        <w:t>PRINTED</w:t>
      </w:r>
      <w:r>
        <w:rPr>
          <w:spacing w:val="-6"/>
          <w:u w:val="single"/>
        </w:rPr>
        <w:t> </w:t>
      </w:r>
      <w:r>
        <w:rPr>
          <w:spacing w:val="-2"/>
          <w:u w:val="single"/>
        </w:rPr>
        <w:t>MATTER</w:t>
      </w:r>
    </w:p>
    <w:p>
      <w:pPr>
        <w:pStyle w:val="ListParagraph"/>
        <w:numPr>
          <w:ilvl w:val="0"/>
          <w:numId w:val="22"/>
        </w:numPr>
        <w:tabs>
          <w:tab w:pos="940" w:val="left" w:leader="none"/>
        </w:tabs>
        <w:spacing w:line="237" w:lineRule="auto" w:before="3" w:after="0"/>
        <w:ind w:left="939" w:right="432" w:hanging="360"/>
        <w:jc w:val="both"/>
        <w:rPr>
          <w:sz w:val="20"/>
        </w:rPr>
      </w:pPr>
      <w:r>
        <w:rPr>
          <w:sz w:val="20"/>
        </w:rPr>
        <w:t>The</w:t>
      </w:r>
      <w:r>
        <w:rPr>
          <w:spacing w:val="-4"/>
          <w:sz w:val="20"/>
        </w:rPr>
        <w:t> </w:t>
      </w:r>
      <w:r>
        <w:rPr>
          <w:sz w:val="20"/>
        </w:rPr>
        <w:t>sale</w:t>
      </w:r>
      <w:r>
        <w:rPr>
          <w:spacing w:val="-4"/>
          <w:sz w:val="20"/>
        </w:rPr>
        <w:t> </w:t>
      </w:r>
      <w:r>
        <w:rPr>
          <w:sz w:val="20"/>
        </w:rPr>
        <w:t>or</w:t>
      </w:r>
      <w:r>
        <w:rPr>
          <w:spacing w:val="-3"/>
          <w:sz w:val="20"/>
        </w:rPr>
        <w:t> </w:t>
      </w:r>
      <w:r>
        <w:rPr>
          <w:sz w:val="20"/>
        </w:rPr>
        <w:t>distribution</w:t>
      </w:r>
      <w:r>
        <w:rPr>
          <w:spacing w:val="-2"/>
          <w:sz w:val="20"/>
        </w:rPr>
        <w:t> </w:t>
      </w:r>
      <w:r>
        <w:rPr>
          <w:sz w:val="20"/>
        </w:rPr>
        <w:t>of</w:t>
      </w:r>
      <w:r>
        <w:rPr>
          <w:spacing w:val="-4"/>
          <w:sz w:val="20"/>
        </w:rPr>
        <w:t> </w:t>
      </w:r>
      <w:r>
        <w:rPr>
          <w:sz w:val="20"/>
        </w:rPr>
        <w:t>printed</w:t>
      </w:r>
      <w:r>
        <w:rPr>
          <w:spacing w:val="-2"/>
          <w:sz w:val="20"/>
        </w:rPr>
        <w:t> </w:t>
      </w:r>
      <w:r>
        <w:rPr>
          <w:sz w:val="20"/>
        </w:rPr>
        <w:t>matter</w:t>
      </w:r>
      <w:r>
        <w:rPr>
          <w:spacing w:val="-3"/>
          <w:sz w:val="20"/>
        </w:rPr>
        <w:t> </w:t>
      </w:r>
      <w:r>
        <w:rPr>
          <w:sz w:val="20"/>
        </w:rPr>
        <w:t>by</w:t>
      </w:r>
      <w:r>
        <w:rPr>
          <w:spacing w:val="-3"/>
          <w:sz w:val="20"/>
        </w:rPr>
        <w:t> </w:t>
      </w:r>
      <w:r>
        <w:rPr>
          <w:sz w:val="20"/>
        </w:rPr>
        <w:t>25</w:t>
      </w:r>
      <w:r>
        <w:rPr>
          <w:spacing w:val="-4"/>
          <w:sz w:val="20"/>
        </w:rPr>
        <w:t> </w:t>
      </w:r>
      <w:r>
        <w:rPr>
          <w:sz w:val="20"/>
        </w:rPr>
        <w:t>people</w:t>
      </w:r>
      <w:r>
        <w:rPr>
          <w:spacing w:val="-2"/>
          <w:sz w:val="20"/>
        </w:rPr>
        <w:t> </w:t>
      </w:r>
      <w:r>
        <w:rPr>
          <w:sz w:val="20"/>
        </w:rPr>
        <w:t>or</w:t>
      </w:r>
      <w:r>
        <w:rPr>
          <w:spacing w:val="-3"/>
          <w:sz w:val="20"/>
        </w:rPr>
        <w:t> </w:t>
      </w:r>
      <w:r>
        <w:rPr>
          <w:sz w:val="20"/>
        </w:rPr>
        <w:t>less</w:t>
      </w:r>
      <w:r>
        <w:rPr>
          <w:spacing w:val="-3"/>
          <w:sz w:val="20"/>
        </w:rPr>
        <w:t> </w:t>
      </w:r>
      <w:r>
        <w:rPr>
          <w:sz w:val="20"/>
        </w:rPr>
        <w:t>is</w:t>
      </w:r>
      <w:r>
        <w:rPr>
          <w:spacing w:val="-3"/>
          <w:sz w:val="20"/>
        </w:rPr>
        <w:t> </w:t>
      </w:r>
      <w:r>
        <w:rPr>
          <w:sz w:val="20"/>
        </w:rPr>
        <w:t>allowed</w:t>
      </w:r>
      <w:r>
        <w:rPr>
          <w:spacing w:val="-4"/>
          <w:sz w:val="20"/>
        </w:rPr>
        <w:t> </w:t>
      </w:r>
      <w:r>
        <w:rPr>
          <w:sz w:val="20"/>
        </w:rPr>
        <w:t>within</w:t>
      </w:r>
      <w:r>
        <w:rPr>
          <w:spacing w:val="-4"/>
          <w:sz w:val="20"/>
        </w:rPr>
        <w:t> </w:t>
      </w:r>
      <w:r>
        <w:rPr>
          <w:sz w:val="20"/>
        </w:rPr>
        <w:t>the</w:t>
      </w:r>
      <w:r>
        <w:rPr>
          <w:spacing w:val="-2"/>
          <w:sz w:val="20"/>
        </w:rPr>
        <w:t> </w:t>
      </w:r>
      <w:r>
        <w:rPr>
          <w:sz w:val="20"/>
        </w:rPr>
        <w:t>park</w:t>
      </w:r>
      <w:r>
        <w:rPr>
          <w:spacing w:val="-3"/>
          <w:sz w:val="20"/>
        </w:rPr>
        <w:t> </w:t>
      </w:r>
      <w:r>
        <w:rPr>
          <w:sz w:val="20"/>
        </w:rPr>
        <w:t>areas</w:t>
      </w:r>
      <w:r>
        <w:rPr>
          <w:spacing w:val="-3"/>
          <w:sz w:val="20"/>
        </w:rPr>
        <w:t> </w:t>
      </w:r>
      <w:r>
        <w:rPr>
          <w:sz w:val="20"/>
        </w:rPr>
        <w:t>designated as available under §2.51</w:t>
      </w:r>
      <w:r>
        <w:rPr>
          <w:spacing w:val="-1"/>
          <w:sz w:val="20"/>
        </w:rPr>
        <w:t> </w:t>
      </w:r>
      <w:r>
        <w:rPr>
          <w:sz w:val="20"/>
        </w:rPr>
        <w:t>(see</w:t>
      </w:r>
      <w:r>
        <w:rPr>
          <w:spacing w:val="-1"/>
          <w:sz w:val="20"/>
        </w:rPr>
        <w:t> </w:t>
      </w:r>
      <w:r>
        <w:rPr>
          <w:sz w:val="20"/>
        </w:rPr>
        <w:t>above). The</w:t>
      </w:r>
      <w:r>
        <w:rPr>
          <w:spacing w:val="-1"/>
          <w:sz w:val="20"/>
        </w:rPr>
        <w:t> </w:t>
      </w:r>
      <w:r>
        <w:rPr>
          <w:sz w:val="20"/>
        </w:rPr>
        <w:t>sale</w:t>
      </w:r>
      <w:r>
        <w:rPr>
          <w:spacing w:val="-1"/>
          <w:sz w:val="20"/>
        </w:rPr>
        <w:t> </w:t>
      </w:r>
      <w:r>
        <w:rPr>
          <w:sz w:val="20"/>
        </w:rPr>
        <w:t>or distribution</w:t>
      </w:r>
      <w:r>
        <w:rPr>
          <w:spacing w:val="-1"/>
          <w:sz w:val="20"/>
        </w:rPr>
        <w:t> </w:t>
      </w:r>
      <w:r>
        <w:rPr>
          <w:sz w:val="20"/>
        </w:rPr>
        <w:t>of printed matter by more</w:t>
      </w:r>
      <w:r>
        <w:rPr>
          <w:spacing w:val="-1"/>
          <w:sz w:val="20"/>
        </w:rPr>
        <w:t> </w:t>
      </w:r>
      <w:r>
        <w:rPr>
          <w:sz w:val="20"/>
        </w:rPr>
        <w:t>than 25 persons is allowed within the designated park areas when the superintendent has issued a permit.</w:t>
      </w:r>
    </w:p>
    <w:p>
      <w:pPr>
        <w:pStyle w:val="BodyText"/>
      </w:pPr>
    </w:p>
    <w:p>
      <w:pPr>
        <w:spacing w:before="1"/>
        <w:ind w:left="219" w:right="339" w:hanging="1"/>
        <w:jc w:val="left"/>
        <w:rPr>
          <w:sz w:val="20"/>
        </w:rPr>
      </w:pPr>
      <w:r>
        <w:rPr>
          <w:b/>
          <w:sz w:val="20"/>
        </w:rPr>
        <w:t>Justification:</w:t>
      </w:r>
      <w:r>
        <w:rPr>
          <w:b/>
          <w:spacing w:val="80"/>
          <w:sz w:val="20"/>
        </w:rPr>
        <w:t> </w:t>
      </w:r>
      <w:r>
        <w:rPr>
          <w:i/>
          <w:sz w:val="20"/>
        </w:rPr>
        <w:t>The permit process allows NPS to protect park resources and guarantees groups a priority for a</w:t>
      </w:r>
      <w:r>
        <w:rPr>
          <w:i/>
          <w:sz w:val="20"/>
        </w:rPr>
        <w:t> space</w:t>
      </w:r>
      <w:r>
        <w:rPr>
          <w:i/>
          <w:spacing w:val="-4"/>
          <w:sz w:val="20"/>
        </w:rPr>
        <w:t> </w:t>
      </w:r>
      <w:r>
        <w:rPr>
          <w:i/>
          <w:sz w:val="20"/>
        </w:rPr>
        <w:t>when</w:t>
      </w:r>
      <w:r>
        <w:rPr>
          <w:i/>
          <w:spacing w:val="-4"/>
          <w:sz w:val="20"/>
        </w:rPr>
        <w:t> </w:t>
      </w:r>
      <w:r>
        <w:rPr>
          <w:i/>
          <w:sz w:val="20"/>
        </w:rPr>
        <w:t>multiple</w:t>
      </w:r>
      <w:r>
        <w:rPr>
          <w:i/>
          <w:spacing w:val="-2"/>
          <w:sz w:val="20"/>
        </w:rPr>
        <w:t> </w:t>
      </w:r>
      <w:r>
        <w:rPr>
          <w:i/>
          <w:sz w:val="20"/>
        </w:rPr>
        <w:t>groups</w:t>
      </w:r>
      <w:r>
        <w:rPr>
          <w:i/>
          <w:spacing w:val="-3"/>
          <w:sz w:val="20"/>
        </w:rPr>
        <w:t> </w:t>
      </w:r>
      <w:r>
        <w:rPr>
          <w:i/>
          <w:sz w:val="20"/>
        </w:rPr>
        <w:t>or</w:t>
      </w:r>
      <w:r>
        <w:rPr>
          <w:i/>
          <w:spacing w:val="-3"/>
          <w:sz w:val="20"/>
        </w:rPr>
        <w:t> </w:t>
      </w:r>
      <w:r>
        <w:rPr>
          <w:i/>
          <w:sz w:val="20"/>
        </w:rPr>
        <w:t>individual</w:t>
      </w:r>
      <w:r>
        <w:rPr>
          <w:i/>
          <w:spacing w:val="-5"/>
          <w:sz w:val="20"/>
        </w:rPr>
        <w:t> </w:t>
      </w:r>
      <w:r>
        <w:rPr>
          <w:i/>
          <w:sz w:val="20"/>
        </w:rPr>
        <w:t>demonstrators</w:t>
      </w:r>
      <w:r>
        <w:rPr>
          <w:i/>
          <w:spacing w:val="-3"/>
          <w:sz w:val="20"/>
        </w:rPr>
        <w:t> </w:t>
      </w:r>
      <w:r>
        <w:rPr>
          <w:i/>
          <w:sz w:val="20"/>
        </w:rPr>
        <w:t>want</w:t>
      </w:r>
      <w:r>
        <w:rPr>
          <w:i/>
          <w:spacing w:val="-4"/>
          <w:sz w:val="20"/>
        </w:rPr>
        <w:t> </w:t>
      </w:r>
      <w:r>
        <w:rPr>
          <w:i/>
          <w:sz w:val="20"/>
        </w:rPr>
        <w:t>to</w:t>
      </w:r>
      <w:r>
        <w:rPr>
          <w:i/>
          <w:spacing w:val="-2"/>
          <w:sz w:val="20"/>
        </w:rPr>
        <w:t> </w:t>
      </w:r>
      <w:r>
        <w:rPr>
          <w:i/>
          <w:sz w:val="20"/>
        </w:rPr>
        <w:t>use</w:t>
      </w:r>
      <w:r>
        <w:rPr>
          <w:i/>
          <w:spacing w:val="-4"/>
          <w:sz w:val="20"/>
        </w:rPr>
        <w:t> </w:t>
      </w:r>
      <w:r>
        <w:rPr>
          <w:i/>
          <w:sz w:val="20"/>
        </w:rPr>
        <w:t>a</w:t>
      </w:r>
      <w:r>
        <w:rPr>
          <w:i/>
          <w:spacing w:val="-2"/>
          <w:sz w:val="20"/>
        </w:rPr>
        <w:t> </w:t>
      </w:r>
      <w:r>
        <w:rPr>
          <w:i/>
          <w:sz w:val="20"/>
        </w:rPr>
        <w:t>designated</w:t>
      </w:r>
      <w:r>
        <w:rPr>
          <w:i/>
          <w:spacing w:val="-2"/>
          <w:sz w:val="20"/>
        </w:rPr>
        <w:t> </w:t>
      </w:r>
      <w:r>
        <w:rPr>
          <w:i/>
          <w:sz w:val="20"/>
        </w:rPr>
        <w:t>public</w:t>
      </w:r>
      <w:r>
        <w:rPr>
          <w:i/>
          <w:spacing w:val="-3"/>
          <w:sz w:val="20"/>
        </w:rPr>
        <w:t> </w:t>
      </w:r>
      <w:r>
        <w:rPr>
          <w:i/>
          <w:sz w:val="20"/>
        </w:rPr>
        <w:t>assembly area</w:t>
      </w:r>
      <w:r>
        <w:rPr>
          <w:i/>
          <w:spacing w:val="-2"/>
          <w:sz w:val="20"/>
        </w:rPr>
        <w:t> </w:t>
      </w:r>
      <w:r>
        <w:rPr>
          <w:i/>
          <w:sz w:val="20"/>
        </w:rPr>
        <w:t>in</w:t>
      </w:r>
      <w:r>
        <w:rPr>
          <w:i/>
          <w:spacing w:val="-2"/>
          <w:sz w:val="20"/>
        </w:rPr>
        <w:t> </w:t>
      </w:r>
      <w:r>
        <w:rPr>
          <w:i/>
          <w:sz w:val="20"/>
        </w:rPr>
        <w:t>a</w:t>
      </w:r>
      <w:r>
        <w:rPr>
          <w:i/>
          <w:spacing w:val="-2"/>
          <w:sz w:val="20"/>
        </w:rPr>
        <w:t> </w:t>
      </w:r>
      <w:r>
        <w:rPr>
          <w:i/>
          <w:sz w:val="20"/>
        </w:rPr>
        <w:t>park</w:t>
      </w:r>
      <w:r>
        <w:rPr>
          <w:sz w:val="20"/>
        </w:rPr>
        <w:t>.</w:t>
      </w:r>
    </w:p>
    <w:p>
      <w:pPr>
        <w:pStyle w:val="BodyText"/>
      </w:pPr>
    </w:p>
    <w:p>
      <w:pPr>
        <w:pStyle w:val="Heading1"/>
        <w:rPr>
          <w:u w:val="none"/>
        </w:rPr>
      </w:pPr>
      <w:r>
        <w:rPr>
          <w:u w:val="single"/>
        </w:rPr>
        <w:t>36</w:t>
      </w:r>
      <w:r>
        <w:rPr>
          <w:spacing w:val="-5"/>
          <w:u w:val="single"/>
        </w:rPr>
        <w:t> </w:t>
      </w:r>
      <w:r>
        <w:rPr>
          <w:u w:val="single"/>
        </w:rPr>
        <w:t>CFR</w:t>
      </w:r>
      <w:r>
        <w:rPr>
          <w:spacing w:val="-2"/>
          <w:u w:val="single"/>
        </w:rPr>
        <w:t> </w:t>
      </w:r>
      <w:r>
        <w:rPr>
          <w:u w:val="single"/>
        </w:rPr>
        <w:t>§2.62</w:t>
      </w:r>
      <w:r>
        <w:rPr>
          <w:spacing w:val="-4"/>
          <w:u w:val="single"/>
        </w:rPr>
        <w:t> </w:t>
      </w:r>
      <w:r>
        <w:rPr>
          <w:u w:val="single"/>
        </w:rPr>
        <w:t>–</w:t>
      </w:r>
      <w:r>
        <w:rPr>
          <w:spacing w:val="-3"/>
          <w:u w:val="single"/>
        </w:rPr>
        <w:t> </w:t>
      </w:r>
      <w:r>
        <w:rPr>
          <w:spacing w:val="-2"/>
          <w:u w:val="single"/>
        </w:rPr>
        <w:t>MEMORIALIZATION</w:t>
      </w:r>
    </w:p>
    <w:p>
      <w:pPr>
        <w:pStyle w:val="ListParagraph"/>
        <w:numPr>
          <w:ilvl w:val="0"/>
          <w:numId w:val="23"/>
        </w:numPr>
        <w:tabs>
          <w:tab w:pos="939" w:val="left" w:leader="none"/>
          <w:tab w:pos="940" w:val="left" w:leader="none"/>
        </w:tabs>
        <w:spacing w:line="237" w:lineRule="auto" w:before="4" w:after="0"/>
        <w:ind w:left="939" w:right="423" w:hanging="360"/>
        <w:jc w:val="left"/>
        <w:rPr>
          <w:b/>
          <w:i/>
          <w:sz w:val="20"/>
        </w:rPr>
      </w:pPr>
      <w:r>
        <w:rPr>
          <w:sz w:val="20"/>
        </w:rPr>
        <w:t>The</w:t>
      </w:r>
      <w:r>
        <w:rPr>
          <w:spacing w:val="-4"/>
          <w:sz w:val="20"/>
        </w:rPr>
        <w:t> </w:t>
      </w:r>
      <w:r>
        <w:rPr>
          <w:sz w:val="20"/>
        </w:rPr>
        <w:t>scattering</w:t>
      </w:r>
      <w:r>
        <w:rPr>
          <w:spacing w:val="-2"/>
          <w:sz w:val="20"/>
        </w:rPr>
        <w:t> </w:t>
      </w:r>
      <w:r>
        <w:rPr>
          <w:sz w:val="20"/>
        </w:rPr>
        <w:t>of</w:t>
      </w:r>
      <w:r>
        <w:rPr>
          <w:spacing w:val="-4"/>
          <w:sz w:val="20"/>
        </w:rPr>
        <w:t> </w:t>
      </w:r>
      <w:r>
        <w:rPr>
          <w:sz w:val="20"/>
        </w:rPr>
        <w:t>human</w:t>
      </w:r>
      <w:r>
        <w:rPr>
          <w:spacing w:val="-4"/>
          <w:sz w:val="20"/>
        </w:rPr>
        <w:t> </w:t>
      </w:r>
      <w:r>
        <w:rPr>
          <w:sz w:val="20"/>
        </w:rPr>
        <w:t>ashes</w:t>
      </w:r>
      <w:r>
        <w:rPr>
          <w:spacing w:val="-3"/>
          <w:sz w:val="20"/>
        </w:rPr>
        <w:t> </w:t>
      </w:r>
      <w:r>
        <w:rPr>
          <w:sz w:val="20"/>
        </w:rPr>
        <w:t>from</w:t>
      </w:r>
      <w:r>
        <w:rPr>
          <w:spacing w:val="-4"/>
          <w:sz w:val="20"/>
        </w:rPr>
        <w:t> </w:t>
      </w:r>
      <w:r>
        <w:rPr>
          <w:sz w:val="20"/>
        </w:rPr>
        <w:t>cremation</w:t>
      </w:r>
      <w:r>
        <w:rPr>
          <w:spacing w:val="-2"/>
          <w:sz w:val="20"/>
        </w:rPr>
        <w:t> </w:t>
      </w:r>
      <w:r>
        <w:rPr>
          <w:sz w:val="20"/>
        </w:rPr>
        <w:t>is</w:t>
      </w:r>
      <w:r>
        <w:rPr>
          <w:spacing w:val="-3"/>
          <w:sz w:val="20"/>
        </w:rPr>
        <w:t> </w:t>
      </w:r>
      <w:r>
        <w:rPr>
          <w:sz w:val="20"/>
        </w:rPr>
        <w:t>prohibited,</w:t>
      </w:r>
      <w:r>
        <w:rPr>
          <w:spacing w:val="-4"/>
          <w:sz w:val="20"/>
        </w:rPr>
        <w:t> </w:t>
      </w:r>
      <w:r>
        <w:rPr>
          <w:sz w:val="20"/>
        </w:rPr>
        <w:t>except</w:t>
      </w:r>
      <w:r>
        <w:rPr>
          <w:spacing w:val="-4"/>
          <w:sz w:val="20"/>
        </w:rPr>
        <w:t> </w:t>
      </w:r>
      <w:r>
        <w:rPr>
          <w:sz w:val="20"/>
        </w:rPr>
        <w:t>pursuant</w:t>
      </w:r>
      <w:r>
        <w:rPr>
          <w:spacing w:val="-4"/>
          <w:sz w:val="20"/>
        </w:rPr>
        <w:t> </w:t>
      </w:r>
      <w:r>
        <w:rPr>
          <w:sz w:val="20"/>
        </w:rPr>
        <w:t>to</w:t>
      </w:r>
      <w:r>
        <w:rPr>
          <w:spacing w:val="-4"/>
          <w:sz w:val="20"/>
        </w:rPr>
        <w:t> </w:t>
      </w:r>
      <w:r>
        <w:rPr>
          <w:sz w:val="20"/>
        </w:rPr>
        <w:t>the</w:t>
      </w:r>
      <w:r>
        <w:rPr>
          <w:spacing w:val="-4"/>
          <w:sz w:val="20"/>
        </w:rPr>
        <w:t> </w:t>
      </w:r>
      <w:r>
        <w:rPr>
          <w:sz w:val="20"/>
        </w:rPr>
        <w:t>terms</w:t>
      </w:r>
      <w:r>
        <w:rPr>
          <w:spacing w:val="-3"/>
          <w:sz w:val="20"/>
        </w:rPr>
        <w:t> </w:t>
      </w:r>
      <w:r>
        <w:rPr>
          <w:sz w:val="20"/>
        </w:rPr>
        <w:t>and</w:t>
      </w:r>
      <w:r>
        <w:rPr>
          <w:spacing w:val="-4"/>
          <w:sz w:val="20"/>
        </w:rPr>
        <w:t> </w:t>
      </w:r>
      <w:r>
        <w:rPr>
          <w:sz w:val="20"/>
        </w:rPr>
        <w:t>conditions of a permit, or in designated areas according to conditions which may be established by the superintendent.</w:t>
      </w:r>
      <w:r>
        <w:rPr>
          <w:spacing w:val="40"/>
          <w:sz w:val="20"/>
        </w:rPr>
        <w:t> </w:t>
      </w:r>
      <w:r>
        <w:rPr>
          <w:b/>
          <w:i/>
          <w:sz w:val="20"/>
        </w:rPr>
        <w:t>36 CFR § 2.62 (b)</w:t>
      </w:r>
    </w:p>
    <w:p>
      <w:pPr>
        <w:pStyle w:val="BodyText"/>
        <w:rPr>
          <w:b/>
          <w:i/>
        </w:rPr>
      </w:pPr>
    </w:p>
    <w:p>
      <w:pPr>
        <w:pStyle w:val="BodyText"/>
        <w:spacing w:before="1"/>
        <w:ind w:left="220"/>
      </w:pPr>
      <w:r>
        <w:rPr/>
        <w:t>No</w:t>
      </w:r>
      <w:r>
        <w:rPr>
          <w:spacing w:val="-8"/>
        </w:rPr>
        <w:t> </w:t>
      </w:r>
      <w:r>
        <w:rPr/>
        <w:t>designated</w:t>
      </w:r>
      <w:r>
        <w:rPr>
          <w:spacing w:val="-6"/>
        </w:rPr>
        <w:t> </w:t>
      </w:r>
      <w:r>
        <w:rPr/>
        <w:t>area</w:t>
      </w:r>
      <w:r>
        <w:rPr>
          <w:spacing w:val="-5"/>
        </w:rPr>
        <w:t> </w:t>
      </w:r>
      <w:r>
        <w:rPr/>
        <w:t>exists,</w:t>
      </w:r>
      <w:r>
        <w:rPr>
          <w:spacing w:val="-6"/>
        </w:rPr>
        <w:t> </w:t>
      </w:r>
      <w:r>
        <w:rPr/>
        <w:t>and</w:t>
      </w:r>
      <w:r>
        <w:rPr>
          <w:spacing w:val="-6"/>
        </w:rPr>
        <w:t> </w:t>
      </w:r>
      <w:r>
        <w:rPr/>
        <w:t>no</w:t>
      </w:r>
      <w:r>
        <w:rPr>
          <w:spacing w:val="-7"/>
        </w:rPr>
        <w:t> </w:t>
      </w:r>
      <w:r>
        <w:rPr/>
        <w:t>permits</w:t>
      </w:r>
      <w:r>
        <w:rPr>
          <w:spacing w:val="-7"/>
        </w:rPr>
        <w:t> </w:t>
      </w:r>
      <w:r>
        <w:rPr/>
        <w:t>will</w:t>
      </w:r>
      <w:r>
        <w:rPr>
          <w:spacing w:val="-6"/>
        </w:rPr>
        <w:t> </w:t>
      </w:r>
      <w:r>
        <w:rPr/>
        <w:t>be</w:t>
      </w:r>
      <w:r>
        <w:rPr>
          <w:spacing w:val="-6"/>
        </w:rPr>
        <w:t> </w:t>
      </w:r>
      <w:r>
        <w:rPr/>
        <w:t>issued</w:t>
      </w:r>
      <w:r>
        <w:rPr>
          <w:spacing w:val="-7"/>
        </w:rPr>
        <w:t> </w:t>
      </w:r>
      <w:r>
        <w:rPr/>
        <w:t>for</w:t>
      </w:r>
      <w:r>
        <w:rPr>
          <w:spacing w:val="-5"/>
        </w:rPr>
        <w:t> </w:t>
      </w:r>
      <w:r>
        <w:rPr/>
        <w:t>memorialization</w:t>
      </w:r>
      <w:r>
        <w:rPr>
          <w:spacing w:val="-8"/>
        </w:rPr>
        <w:t> </w:t>
      </w:r>
      <w:r>
        <w:rPr>
          <w:spacing w:val="-2"/>
        </w:rPr>
        <w:t>purposes.</w:t>
      </w:r>
    </w:p>
    <w:p>
      <w:pPr>
        <w:pStyle w:val="BodyText"/>
      </w:pPr>
    </w:p>
    <w:p>
      <w:pPr>
        <w:spacing w:before="1"/>
        <w:ind w:left="220" w:right="0" w:firstLine="0"/>
        <w:jc w:val="left"/>
        <w:rPr>
          <w:i/>
          <w:sz w:val="20"/>
        </w:rPr>
      </w:pPr>
      <w:r>
        <w:rPr>
          <w:b/>
          <w:i/>
          <w:sz w:val="20"/>
        </w:rPr>
        <w:t>Justification</w:t>
      </w:r>
      <w:r>
        <w:rPr>
          <w:i/>
          <w:sz w:val="20"/>
        </w:rPr>
        <w:t>:</w:t>
      </w:r>
      <w:r>
        <w:rPr>
          <w:i/>
          <w:spacing w:val="43"/>
          <w:sz w:val="20"/>
        </w:rPr>
        <w:t> </w:t>
      </w:r>
      <w:r>
        <w:rPr>
          <w:i/>
          <w:sz w:val="20"/>
        </w:rPr>
        <w:t>Activity</w:t>
      </w:r>
      <w:r>
        <w:rPr>
          <w:i/>
          <w:spacing w:val="-6"/>
          <w:sz w:val="20"/>
        </w:rPr>
        <w:t> </w:t>
      </w:r>
      <w:r>
        <w:rPr>
          <w:i/>
          <w:sz w:val="20"/>
        </w:rPr>
        <w:t>detracts</w:t>
      </w:r>
      <w:r>
        <w:rPr>
          <w:i/>
          <w:spacing w:val="-6"/>
          <w:sz w:val="20"/>
        </w:rPr>
        <w:t> </w:t>
      </w:r>
      <w:r>
        <w:rPr>
          <w:i/>
          <w:sz w:val="20"/>
        </w:rPr>
        <w:t>from</w:t>
      </w:r>
      <w:r>
        <w:rPr>
          <w:i/>
          <w:spacing w:val="-7"/>
          <w:sz w:val="20"/>
        </w:rPr>
        <w:t> </w:t>
      </w:r>
      <w:r>
        <w:rPr>
          <w:i/>
          <w:sz w:val="20"/>
        </w:rPr>
        <w:t>the</w:t>
      </w:r>
      <w:r>
        <w:rPr>
          <w:i/>
          <w:spacing w:val="-7"/>
          <w:sz w:val="20"/>
        </w:rPr>
        <w:t> </w:t>
      </w:r>
      <w:r>
        <w:rPr>
          <w:i/>
          <w:sz w:val="20"/>
        </w:rPr>
        <w:t>historic</w:t>
      </w:r>
      <w:r>
        <w:rPr>
          <w:i/>
          <w:spacing w:val="-6"/>
          <w:sz w:val="20"/>
        </w:rPr>
        <w:t> </w:t>
      </w:r>
      <w:r>
        <w:rPr>
          <w:i/>
          <w:sz w:val="20"/>
        </w:rPr>
        <w:t>setting</w:t>
      </w:r>
      <w:r>
        <w:rPr>
          <w:i/>
          <w:spacing w:val="-7"/>
          <w:sz w:val="20"/>
        </w:rPr>
        <w:t> </w:t>
      </w:r>
      <w:r>
        <w:rPr>
          <w:i/>
          <w:sz w:val="20"/>
        </w:rPr>
        <w:t>of</w:t>
      </w:r>
      <w:r>
        <w:rPr>
          <w:i/>
          <w:spacing w:val="-7"/>
          <w:sz w:val="20"/>
        </w:rPr>
        <w:t> </w:t>
      </w:r>
      <w:r>
        <w:rPr>
          <w:i/>
          <w:sz w:val="20"/>
        </w:rPr>
        <w:t>the</w:t>
      </w:r>
      <w:r>
        <w:rPr>
          <w:i/>
          <w:spacing w:val="-5"/>
          <w:sz w:val="20"/>
        </w:rPr>
        <w:t> </w:t>
      </w:r>
      <w:r>
        <w:rPr>
          <w:i/>
          <w:spacing w:val="-4"/>
          <w:sz w:val="20"/>
        </w:rPr>
        <w:t>park</w:t>
      </w:r>
    </w:p>
    <w:p>
      <w:pPr>
        <w:pStyle w:val="BodyText"/>
        <w:rPr>
          <w:i/>
        </w:rPr>
      </w:pPr>
    </w:p>
    <w:p>
      <w:pPr>
        <w:pStyle w:val="Heading1"/>
        <w:rPr>
          <w:u w:val="none"/>
        </w:rPr>
      </w:pPr>
      <w:r>
        <w:rPr>
          <w:u w:val="single"/>
        </w:rPr>
        <w:t>36</w:t>
      </w:r>
      <w:r>
        <w:rPr>
          <w:spacing w:val="-5"/>
          <w:u w:val="single"/>
        </w:rPr>
        <w:t> </w:t>
      </w:r>
      <w:r>
        <w:rPr>
          <w:u w:val="single"/>
        </w:rPr>
        <w:t>CFR</w:t>
      </w:r>
      <w:r>
        <w:rPr>
          <w:spacing w:val="-2"/>
          <w:u w:val="single"/>
        </w:rPr>
        <w:t> </w:t>
      </w:r>
      <w:r>
        <w:rPr>
          <w:u w:val="single"/>
        </w:rPr>
        <w:t>§3.16</w:t>
      </w:r>
      <w:r>
        <w:rPr>
          <w:spacing w:val="-4"/>
          <w:u w:val="single"/>
        </w:rPr>
        <w:t> </w:t>
      </w:r>
      <w:r>
        <w:rPr>
          <w:u w:val="single"/>
        </w:rPr>
        <w:t>–</w:t>
      </w:r>
      <w:r>
        <w:rPr>
          <w:spacing w:val="-3"/>
          <w:u w:val="single"/>
        </w:rPr>
        <w:t> </w:t>
      </w:r>
      <w:r>
        <w:rPr>
          <w:spacing w:val="-2"/>
          <w:u w:val="single"/>
        </w:rPr>
        <w:t>SWIMMING</w:t>
      </w:r>
    </w:p>
    <w:p>
      <w:pPr>
        <w:pStyle w:val="ListParagraph"/>
        <w:numPr>
          <w:ilvl w:val="0"/>
          <w:numId w:val="24"/>
        </w:numPr>
        <w:tabs>
          <w:tab w:pos="939" w:val="left" w:leader="none"/>
          <w:tab w:pos="940" w:val="left" w:leader="none"/>
        </w:tabs>
        <w:spacing w:line="240" w:lineRule="auto" w:before="1" w:after="0"/>
        <w:ind w:left="939" w:right="0" w:hanging="360"/>
        <w:jc w:val="left"/>
        <w:rPr>
          <w:sz w:val="20"/>
        </w:rPr>
      </w:pPr>
      <w:r>
        <w:rPr>
          <w:sz w:val="20"/>
        </w:rPr>
        <w:t>Swimming</w:t>
      </w:r>
      <w:r>
        <w:rPr>
          <w:spacing w:val="-5"/>
          <w:sz w:val="20"/>
        </w:rPr>
        <w:t> </w:t>
      </w:r>
      <w:r>
        <w:rPr>
          <w:sz w:val="20"/>
        </w:rPr>
        <w:t>and</w:t>
      </w:r>
      <w:r>
        <w:rPr>
          <w:spacing w:val="-5"/>
          <w:sz w:val="20"/>
        </w:rPr>
        <w:t> </w:t>
      </w:r>
      <w:r>
        <w:rPr>
          <w:sz w:val="20"/>
        </w:rPr>
        <w:t>wading</w:t>
      </w:r>
      <w:r>
        <w:rPr>
          <w:spacing w:val="-6"/>
          <w:sz w:val="20"/>
        </w:rPr>
        <w:t> </w:t>
      </w:r>
      <w:r>
        <w:rPr>
          <w:sz w:val="20"/>
        </w:rPr>
        <w:t>in</w:t>
      </w:r>
      <w:r>
        <w:rPr>
          <w:spacing w:val="-6"/>
          <w:sz w:val="20"/>
        </w:rPr>
        <w:t> </w:t>
      </w:r>
      <w:r>
        <w:rPr>
          <w:sz w:val="20"/>
        </w:rPr>
        <w:t>park</w:t>
      </w:r>
      <w:r>
        <w:rPr>
          <w:spacing w:val="-5"/>
          <w:sz w:val="20"/>
        </w:rPr>
        <w:t> </w:t>
      </w:r>
      <w:r>
        <w:rPr>
          <w:sz w:val="20"/>
        </w:rPr>
        <w:t>waters</w:t>
      </w:r>
      <w:r>
        <w:rPr>
          <w:spacing w:val="-5"/>
          <w:sz w:val="20"/>
        </w:rPr>
        <w:t> </w:t>
      </w:r>
      <w:r>
        <w:rPr>
          <w:sz w:val="20"/>
        </w:rPr>
        <w:t>is</w:t>
      </w:r>
      <w:r>
        <w:rPr>
          <w:spacing w:val="-5"/>
          <w:sz w:val="20"/>
        </w:rPr>
        <w:t> </w:t>
      </w:r>
      <w:r>
        <w:rPr>
          <w:spacing w:val="-2"/>
          <w:sz w:val="20"/>
        </w:rPr>
        <w:t>prohibited.</w:t>
      </w:r>
    </w:p>
    <w:p>
      <w:pPr>
        <w:pStyle w:val="BodyText"/>
        <w:spacing w:before="9"/>
        <w:rPr>
          <w:sz w:val="19"/>
        </w:rPr>
      </w:pPr>
    </w:p>
    <w:p>
      <w:pPr>
        <w:spacing w:before="0"/>
        <w:ind w:left="579" w:right="0" w:firstLine="0"/>
        <w:jc w:val="left"/>
        <w:rPr>
          <w:i/>
          <w:sz w:val="20"/>
        </w:rPr>
      </w:pPr>
      <w:r>
        <w:rPr>
          <w:b/>
          <w:i/>
          <w:sz w:val="20"/>
        </w:rPr>
        <w:t>Justification</w:t>
      </w:r>
      <w:r>
        <w:rPr>
          <w:i/>
          <w:sz w:val="20"/>
        </w:rPr>
        <w:t>:</w:t>
      </w:r>
      <w:r>
        <w:rPr>
          <w:i/>
          <w:spacing w:val="41"/>
          <w:sz w:val="20"/>
        </w:rPr>
        <w:t> </w:t>
      </w:r>
      <w:r>
        <w:rPr>
          <w:i/>
          <w:sz w:val="20"/>
        </w:rPr>
        <w:t>Restriction</w:t>
      </w:r>
      <w:r>
        <w:rPr>
          <w:i/>
          <w:spacing w:val="-5"/>
          <w:sz w:val="20"/>
        </w:rPr>
        <w:t> </w:t>
      </w:r>
      <w:r>
        <w:rPr>
          <w:i/>
          <w:sz w:val="20"/>
        </w:rPr>
        <w:t>is</w:t>
      </w:r>
      <w:r>
        <w:rPr>
          <w:i/>
          <w:spacing w:val="-6"/>
          <w:sz w:val="20"/>
        </w:rPr>
        <w:t> </w:t>
      </w:r>
      <w:r>
        <w:rPr>
          <w:i/>
          <w:sz w:val="20"/>
        </w:rPr>
        <w:t>intended</w:t>
      </w:r>
      <w:r>
        <w:rPr>
          <w:i/>
          <w:spacing w:val="-7"/>
          <w:sz w:val="20"/>
        </w:rPr>
        <w:t> </w:t>
      </w:r>
      <w:r>
        <w:rPr>
          <w:i/>
          <w:sz w:val="20"/>
        </w:rPr>
        <w:t>to</w:t>
      </w:r>
      <w:r>
        <w:rPr>
          <w:i/>
          <w:spacing w:val="-5"/>
          <w:sz w:val="20"/>
        </w:rPr>
        <w:t> </w:t>
      </w:r>
      <w:r>
        <w:rPr>
          <w:i/>
          <w:sz w:val="20"/>
        </w:rPr>
        <w:t>protect</w:t>
      </w:r>
      <w:r>
        <w:rPr>
          <w:i/>
          <w:spacing w:val="-8"/>
          <w:sz w:val="20"/>
        </w:rPr>
        <w:t> </w:t>
      </w:r>
      <w:r>
        <w:rPr>
          <w:i/>
          <w:sz w:val="20"/>
        </w:rPr>
        <w:t>the</w:t>
      </w:r>
      <w:r>
        <w:rPr>
          <w:i/>
          <w:spacing w:val="-5"/>
          <w:sz w:val="20"/>
        </w:rPr>
        <w:t> </w:t>
      </w:r>
      <w:r>
        <w:rPr>
          <w:i/>
          <w:sz w:val="20"/>
        </w:rPr>
        <w:t>health</w:t>
      </w:r>
      <w:r>
        <w:rPr>
          <w:i/>
          <w:spacing w:val="-5"/>
          <w:sz w:val="20"/>
        </w:rPr>
        <w:t> </w:t>
      </w:r>
      <w:r>
        <w:rPr>
          <w:i/>
          <w:sz w:val="20"/>
        </w:rPr>
        <w:t>and</w:t>
      </w:r>
      <w:r>
        <w:rPr>
          <w:i/>
          <w:spacing w:val="-7"/>
          <w:sz w:val="20"/>
        </w:rPr>
        <w:t> </w:t>
      </w:r>
      <w:r>
        <w:rPr>
          <w:i/>
          <w:sz w:val="20"/>
        </w:rPr>
        <w:t>safety</w:t>
      </w:r>
      <w:r>
        <w:rPr>
          <w:i/>
          <w:spacing w:val="-4"/>
          <w:sz w:val="20"/>
        </w:rPr>
        <w:t> </w:t>
      </w:r>
      <w:r>
        <w:rPr>
          <w:i/>
          <w:sz w:val="20"/>
        </w:rPr>
        <w:t>of</w:t>
      </w:r>
      <w:r>
        <w:rPr>
          <w:i/>
          <w:spacing w:val="-7"/>
          <w:sz w:val="20"/>
        </w:rPr>
        <w:t> </w:t>
      </w:r>
      <w:r>
        <w:rPr>
          <w:i/>
          <w:spacing w:val="-2"/>
          <w:sz w:val="20"/>
        </w:rPr>
        <w:t>visitors.</w:t>
      </w:r>
    </w:p>
    <w:p>
      <w:pPr>
        <w:pStyle w:val="BodyText"/>
        <w:rPr>
          <w:i/>
        </w:rPr>
      </w:pPr>
    </w:p>
    <w:p>
      <w:pPr>
        <w:pStyle w:val="Heading1"/>
        <w:rPr>
          <w:u w:val="none"/>
        </w:rPr>
      </w:pPr>
      <w:r>
        <w:rPr>
          <w:u w:val="single"/>
        </w:rPr>
        <w:t>36</w:t>
      </w:r>
      <w:r>
        <w:rPr>
          <w:spacing w:val="-6"/>
          <w:u w:val="single"/>
        </w:rPr>
        <w:t> </w:t>
      </w:r>
      <w:r>
        <w:rPr>
          <w:u w:val="single"/>
        </w:rPr>
        <w:t>CFR</w:t>
      </w:r>
      <w:r>
        <w:rPr>
          <w:spacing w:val="-4"/>
          <w:u w:val="single"/>
        </w:rPr>
        <w:t> </w:t>
      </w:r>
      <w:r>
        <w:rPr>
          <w:u w:val="single"/>
        </w:rPr>
        <w:t>§4.10</w:t>
      </w:r>
      <w:r>
        <w:rPr>
          <w:spacing w:val="-6"/>
          <w:u w:val="single"/>
        </w:rPr>
        <w:t> </w:t>
      </w:r>
      <w:r>
        <w:rPr>
          <w:u w:val="single"/>
        </w:rPr>
        <w:t>–</w:t>
      </w:r>
      <w:r>
        <w:rPr>
          <w:spacing w:val="-6"/>
          <w:u w:val="single"/>
        </w:rPr>
        <w:t> </w:t>
      </w:r>
      <w:r>
        <w:rPr>
          <w:u w:val="single"/>
        </w:rPr>
        <w:t>TRAVEL</w:t>
      </w:r>
      <w:r>
        <w:rPr>
          <w:spacing w:val="-3"/>
          <w:u w:val="single"/>
        </w:rPr>
        <w:t> </w:t>
      </w:r>
      <w:r>
        <w:rPr>
          <w:u w:val="single"/>
        </w:rPr>
        <w:t>ON</w:t>
      </w:r>
      <w:r>
        <w:rPr>
          <w:spacing w:val="-6"/>
          <w:u w:val="single"/>
        </w:rPr>
        <w:t> </w:t>
      </w:r>
      <w:r>
        <w:rPr>
          <w:u w:val="single"/>
        </w:rPr>
        <w:t>PARK</w:t>
      </w:r>
      <w:r>
        <w:rPr>
          <w:spacing w:val="-3"/>
          <w:u w:val="single"/>
        </w:rPr>
        <w:t> </w:t>
      </w:r>
      <w:r>
        <w:rPr>
          <w:u w:val="single"/>
        </w:rPr>
        <w:t>ROADS</w:t>
      </w:r>
      <w:r>
        <w:rPr>
          <w:spacing w:val="-4"/>
          <w:u w:val="single"/>
        </w:rPr>
        <w:t> </w:t>
      </w:r>
      <w:r>
        <w:rPr>
          <w:u w:val="single"/>
        </w:rPr>
        <w:t>AND</w:t>
      </w:r>
      <w:r>
        <w:rPr>
          <w:spacing w:val="-6"/>
          <w:u w:val="single"/>
        </w:rPr>
        <w:t> </w:t>
      </w:r>
      <w:r>
        <w:rPr>
          <w:u w:val="single"/>
        </w:rPr>
        <w:t>DESIGNATED</w:t>
      </w:r>
      <w:r>
        <w:rPr>
          <w:spacing w:val="-3"/>
          <w:u w:val="single"/>
        </w:rPr>
        <w:t> </w:t>
      </w:r>
      <w:r>
        <w:rPr>
          <w:spacing w:val="-2"/>
          <w:u w:val="single"/>
        </w:rPr>
        <w:t>ROUTES</w:t>
      </w:r>
    </w:p>
    <w:p>
      <w:pPr>
        <w:pStyle w:val="ListParagraph"/>
        <w:numPr>
          <w:ilvl w:val="0"/>
          <w:numId w:val="25"/>
        </w:numPr>
        <w:tabs>
          <w:tab w:pos="939" w:val="left" w:leader="none"/>
          <w:tab w:pos="940" w:val="left" w:leader="none"/>
        </w:tabs>
        <w:spacing w:line="240" w:lineRule="auto" w:before="2" w:after="0"/>
        <w:ind w:left="939" w:right="0" w:hanging="360"/>
        <w:jc w:val="left"/>
        <w:rPr>
          <w:b/>
          <w:sz w:val="20"/>
        </w:rPr>
      </w:pPr>
      <w:r>
        <w:rPr>
          <w:sz w:val="20"/>
        </w:rPr>
        <w:t>Off-road</w:t>
      </w:r>
      <w:r>
        <w:rPr>
          <w:spacing w:val="-8"/>
          <w:sz w:val="20"/>
        </w:rPr>
        <w:t> </w:t>
      </w:r>
      <w:r>
        <w:rPr>
          <w:sz w:val="20"/>
        </w:rPr>
        <w:t>motor</w:t>
      </w:r>
      <w:r>
        <w:rPr>
          <w:spacing w:val="-6"/>
          <w:sz w:val="20"/>
        </w:rPr>
        <w:t> </w:t>
      </w:r>
      <w:r>
        <w:rPr>
          <w:sz w:val="20"/>
        </w:rPr>
        <w:t>vehicle</w:t>
      </w:r>
      <w:r>
        <w:rPr>
          <w:spacing w:val="-5"/>
          <w:sz w:val="20"/>
        </w:rPr>
        <w:t> </w:t>
      </w:r>
      <w:r>
        <w:rPr>
          <w:sz w:val="20"/>
        </w:rPr>
        <w:t>use</w:t>
      </w:r>
      <w:r>
        <w:rPr>
          <w:spacing w:val="-6"/>
          <w:sz w:val="20"/>
        </w:rPr>
        <w:t> </w:t>
      </w:r>
      <w:r>
        <w:rPr>
          <w:sz w:val="20"/>
        </w:rPr>
        <w:t>is</w:t>
      </w:r>
      <w:r>
        <w:rPr>
          <w:spacing w:val="-6"/>
          <w:sz w:val="20"/>
        </w:rPr>
        <w:t> </w:t>
      </w:r>
      <w:r>
        <w:rPr>
          <w:sz w:val="20"/>
        </w:rPr>
        <w:t>prohibited</w:t>
      </w:r>
      <w:r>
        <w:rPr>
          <w:spacing w:val="-4"/>
          <w:sz w:val="20"/>
        </w:rPr>
        <w:t> </w:t>
      </w:r>
      <w:r>
        <w:rPr>
          <w:b/>
          <w:sz w:val="20"/>
        </w:rPr>
        <w:t>36</w:t>
      </w:r>
      <w:r>
        <w:rPr>
          <w:b/>
          <w:spacing w:val="-6"/>
          <w:sz w:val="20"/>
        </w:rPr>
        <w:t> </w:t>
      </w:r>
      <w:r>
        <w:rPr>
          <w:b/>
          <w:sz w:val="20"/>
        </w:rPr>
        <w:t>CFR</w:t>
      </w:r>
      <w:r>
        <w:rPr>
          <w:b/>
          <w:spacing w:val="-7"/>
          <w:sz w:val="20"/>
        </w:rPr>
        <w:t> </w:t>
      </w:r>
      <w:r>
        <w:rPr>
          <w:b/>
          <w:spacing w:val="-2"/>
          <w:sz w:val="20"/>
        </w:rPr>
        <w:t>§4.10(a)</w:t>
      </w:r>
    </w:p>
    <w:p>
      <w:pPr>
        <w:pStyle w:val="BodyText"/>
        <w:spacing w:before="8"/>
        <w:rPr>
          <w:b/>
          <w:sz w:val="19"/>
        </w:rPr>
      </w:pPr>
    </w:p>
    <w:p>
      <w:pPr>
        <w:spacing w:before="0"/>
        <w:ind w:left="580" w:right="0" w:firstLine="0"/>
        <w:jc w:val="left"/>
        <w:rPr>
          <w:i/>
          <w:sz w:val="20"/>
        </w:rPr>
      </w:pPr>
      <w:r>
        <w:rPr>
          <w:b/>
          <w:i/>
          <w:sz w:val="20"/>
        </w:rPr>
        <w:t>Justification:</w:t>
      </w:r>
      <w:r>
        <w:rPr>
          <w:b/>
          <w:i/>
          <w:spacing w:val="-7"/>
          <w:sz w:val="20"/>
        </w:rPr>
        <w:t> </w:t>
      </w:r>
      <w:r>
        <w:rPr>
          <w:i/>
          <w:sz w:val="20"/>
        </w:rPr>
        <w:t>To</w:t>
      </w:r>
      <w:r>
        <w:rPr>
          <w:i/>
          <w:spacing w:val="-5"/>
          <w:sz w:val="20"/>
        </w:rPr>
        <w:t> </w:t>
      </w:r>
      <w:r>
        <w:rPr>
          <w:i/>
          <w:sz w:val="20"/>
        </w:rPr>
        <w:t>ensure</w:t>
      </w:r>
      <w:r>
        <w:rPr>
          <w:i/>
          <w:spacing w:val="-7"/>
          <w:sz w:val="20"/>
        </w:rPr>
        <w:t> </w:t>
      </w:r>
      <w:r>
        <w:rPr>
          <w:i/>
          <w:sz w:val="20"/>
        </w:rPr>
        <w:t>the</w:t>
      </w:r>
      <w:r>
        <w:rPr>
          <w:i/>
          <w:spacing w:val="-7"/>
          <w:sz w:val="20"/>
        </w:rPr>
        <w:t> </w:t>
      </w:r>
      <w:r>
        <w:rPr>
          <w:i/>
          <w:sz w:val="20"/>
        </w:rPr>
        <w:t>safety</w:t>
      </w:r>
      <w:r>
        <w:rPr>
          <w:i/>
          <w:spacing w:val="-6"/>
          <w:sz w:val="20"/>
        </w:rPr>
        <w:t> </w:t>
      </w:r>
      <w:r>
        <w:rPr>
          <w:i/>
          <w:sz w:val="20"/>
        </w:rPr>
        <w:t>of</w:t>
      </w:r>
      <w:r>
        <w:rPr>
          <w:i/>
          <w:spacing w:val="-7"/>
          <w:sz w:val="20"/>
        </w:rPr>
        <w:t> </w:t>
      </w:r>
      <w:r>
        <w:rPr>
          <w:i/>
          <w:sz w:val="20"/>
        </w:rPr>
        <w:t>park</w:t>
      </w:r>
      <w:r>
        <w:rPr>
          <w:i/>
          <w:spacing w:val="-6"/>
          <w:sz w:val="20"/>
        </w:rPr>
        <w:t> </w:t>
      </w:r>
      <w:r>
        <w:rPr>
          <w:i/>
          <w:sz w:val="20"/>
        </w:rPr>
        <w:t>visitors</w:t>
      </w:r>
      <w:r>
        <w:rPr>
          <w:i/>
          <w:spacing w:val="-6"/>
          <w:sz w:val="20"/>
        </w:rPr>
        <w:t> </w:t>
      </w:r>
      <w:r>
        <w:rPr>
          <w:i/>
          <w:sz w:val="20"/>
        </w:rPr>
        <w:t>and</w:t>
      </w:r>
      <w:r>
        <w:rPr>
          <w:i/>
          <w:spacing w:val="-5"/>
          <w:sz w:val="20"/>
        </w:rPr>
        <w:t> </w:t>
      </w:r>
      <w:r>
        <w:rPr>
          <w:i/>
          <w:sz w:val="20"/>
        </w:rPr>
        <w:t>to</w:t>
      </w:r>
      <w:r>
        <w:rPr>
          <w:i/>
          <w:spacing w:val="-7"/>
          <w:sz w:val="20"/>
        </w:rPr>
        <w:t> </w:t>
      </w:r>
      <w:r>
        <w:rPr>
          <w:i/>
          <w:sz w:val="20"/>
        </w:rPr>
        <w:t>protect</w:t>
      </w:r>
      <w:r>
        <w:rPr>
          <w:i/>
          <w:spacing w:val="-7"/>
          <w:sz w:val="20"/>
        </w:rPr>
        <w:t> </w:t>
      </w:r>
      <w:r>
        <w:rPr>
          <w:i/>
          <w:sz w:val="20"/>
        </w:rPr>
        <w:t>cultural</w:t>
      </w:r>
      <w:r>
        <w:rPr>
          <w:i/>
          <w:spacing w:val="-6"/>
          <w:sz w:val="20"/>
        </w:rPr>
        <w:t> </w:t>
      </w:r>
      <w:r>
        <w:rPr>
          <w:i/>
          <w:spacing w:val="-2"/>
          <w:sz w:val="20"/>
        </w:rPr>
        <w:t>landscapes</w:t>
      </w:r>
    </w:p>
    <w:p>
      <w:pPr>
        <w:pStyle w:val="BodyText"/>
        <w:spacing w:before="10"/>
        <w:rPr>
          <w:i/>
          <w:sz w:val="19"/>
        </w:rPr>
      </w:pPr>
    </w:p>
    <w:p>
      <w:pPr>
        <w:pStyle w:val="Heading1"/>
        <w:rPr>
          <w:u w:val="none"/>
        </w:rPr>
      </w:pPr>
      <w:r>
        <w:rPr>
          <w:u w:val="single"/>
        </w:rPr>
        <w:t>36</w:t>
      </w:r>
      <w:r>
        <w:rPr>
          <w:spacing w:val="-6"/>
          <w:u w:val="single"/>
        </w:rPr>
        <w:t> </w:t>
      </w:r>
      <w:r>
        <w:rPr>
          <w:u w:val="single"/>
        </w:rPr>
        <w:t>CFR</w:t>
      </w:r>
      <w:r>
        <w:rPr>
          <w:spacing w:val="-2"/>
          <w:u w:val="single"/>
        </w:rPr>
        <w:t> </w:t>
      </w:r>
      <w:r>
        <w:rPr>
          <w:u w:val="single"/>
        </w:rPr>
        <w:t>§4.21</w:t>
      </w:r>
      <w:r>
        <w:rPr>
          <w:spacing w:val="-5"/>
          <w:u w:val="single"/>
        </w:rPr>
        <w:t> </w:t>
      </w:r>
      <w:r>
        <w:rPr>
          <w:u w:val="single"/>
        </w:rPr>
        <w:t>–</w:t>
      </w:r>
      <w:r>
        <w:rPr>
          <w:spacing w:val="-4"/>
          <w:u w:val="single"/>
        </w:rPr>
        <w:t> </w:t>
      </w:r>
      <w:r>
        <w:rPr>
          <w:u w:val="single"/>
        </w:rPr>
        <w:t>SPEED</w:t>
      </w:r>
      <w:r>
        <w:rPr>
          <w:spacing w:val="-5"/>
          <w:u w:val="single"/>
        </w:rPr>
        <w:t> </w:t>
      </w:r>
      <w:r>
        <w:rPr>
          <w:spacing w:val="-2"/>
          <w:u w:val="single"/>
        </w:rPr>
        <w:t>LIMITS</w:t>
      </w:r>
    </w:p>
    <w:p>
      <w:pPr>
        <w:pStyle w:val="ListParagraph"/>
        <w:numPr>
          <w:ilvl w:val="0"/>
          <w:numId w:val="26"/>
        </w:numPr>
        <w:tabs>
          <w:tab w:pos="939" w:val="left" w:leader="none"/>
          <w:tab w:pos="940" w:val="left" w:leader="none"/>
        </w:tabs>
        <w:spacing w:line="240" w:lineRule="auto" w:before="1" w:after="0"/>
        <w:ind w:left="939" w:right="0" w:hanging="360"/>
        <w:jc w:val="left"/>
        <w:rPr>
          <w:b/>
          <w:sz w:val="20"/>
        </w:rPr>
      </w:pPr>
      <w:r>
        <w:rPr>
          <w:sz w:val="20"/>
        </w:rPr>
        <w:t>The</w:t>
      </w:r>
      <w:r>
        <w:rPr>
          <w:spacing w:val="-6"/>
          <w:sz w:val="20"/>
        </w:rPr>
        <w:t> </w:t>
      </w:r>
      <w:r>
        <w:rPr>
          <w:sz w:val="20"/>
        </w:rPr>
        <w:t>speed</w:t>
      </w:r>
      <w:r>
        <w:rPr>
          <w:spacing w:val="-5"/>
          <w:sz w:val="20"/>
        </w:rPr>
        <w:t> </w:t>
      </w:r>
      <w:r>
        <w:rPr>
          <w:sz w:val="20"/>
        </w:rPr>
        <w:t>limit</w:t>
      </w:r>
      <w:r>
        <w:rPr>
          <w:spacing w:val="-3"/>
          <w:sz w:val="20"/>
        </w:rPr>
        <w:t> </w:t>
      </w:r>
      <w:r>
        <w:rPr>
          <w:sz w:val="20"/>
        </w:rPr>
        <w:t>on</w:t>
      </w:r>
      <w:r>
        <w:rPr>
          <w:spacing w:val="-5"/>
          <w:sz w:val="20"/>
        </w:rPr>
        <w:t> </w:t>
      </w:r>
      <w:r>
        <w:rPr>
          <w:sz w:val="20"/>
        </w:rPr>
        <w:t>all</w:t>
      </w:r>
      <w:r>
        <w:rPr>
          <w:spacing w:val="-4"/>
          <w:sz w:val="20"/>
        </w:rPr>
        <w:t> </w:t>
      </w:r>
      <w:r>
        <w:rPr>
          <w:sz w:val="20"/>
        </w:rPr>
        <w:t>park</w:t>
      </w:r>
      <w:r>
        <w:rPr>
          <w:spacing w:val="-2"/>
          <w:sz w:val="20"/>
        </w:rPr>
        <w:t> </w:t>
      </w:r>
      <w:r>
        <w:rPr>
          <w:sz w:val="20"/>
        </w:rPr>
        <w:t>roadways</w:t>
      </w:r>
      <w:r>
        <w:rPr>
          <w:spacing w:val="-4"/>
          <w:sz w:val="20"/>
        </w:rPr>
        <w:t> </w:t>
      </w:r>
      <w:r>
        <w:rPr>
          <w:sz w:val="20"/>
        </w:rPr>
        <w:t>is</w:t>
      </w:r>
      <w:r>
        <w:rPr>
          <w:spacing w:val="-1"/>
          <w:sz w:val="20"/>
        </w:rPr>
        <w:t> </w:t>
      </w:r>
      <w:r>
        <w:rPr>
          <w:sz w:val="20"/>
        </w:rPr>
        <w:t>15mph</w:t>
      </w:r>
      <w:r>
        <w:rPr>
          <w:spacing w:val="48"/>
          <w:sz w:val="20"/>
        </w:rPr>
        <w:t> </w:t>
      </w:r>
      <w:r>
        <w:rPr>
          <w:b/>
          <w:sz w:val="20"/>
        </w:rPr>
        <w:t>36</w:t>
      </w:r>
      <w:r>
        <w:rPr>
          <w:b/>
          <w:spacing w:val="-5"/>
          <w:sz w:val="20"/>
        </w:rPr>
        <w:t> </w:t>
      </w:r>
      <w:r>
        <w:rPr>
          <w:b/>
          <w:sz w:val="20"/>
        </w:rPr>
        <w:t>CFR</w:t>
      </w:r>
      <w:r>
        <w:rPr>
          <w:b/>
          <w:spacing w:val="-6"/>
          <w:sz w:val="20"/>
        </w:rPr>
        <w:t> </w:t>
      </w:r>
      <w:r>
        <w:rPr>
          <w:b/>
          <w:spacing w:val="-2"/>
          <w:sz w:val="20"/>
        </w:rPr>
        <w:t>§4.21(b)</w:t>
      </w:r>
    </w:p>
    <w:p>
      <w:pPr>
        <w:pStyle w:val="BodyText"/>
        <w:spacing w:before="9"/>
        <w:rPr>
          <w:b/>
          <w:sz w:val="19"/>
        </w:rPr>
      </w:pPr>
    </w:p>
    <w:p>
      <w:pPr>
        <w:spacing w:before="0"/>
        <w:ind w:left="579" w:right="472" w:firstLine="0"/>
        <w:jc w:val="left"/>
        <w:rPr>
          <w:i/>
          <w:sz w:val="20"/>
        </w:rPr>
      </w:pPr>
      <w:r>
        <w:rPr>
          <w:b/>
          <w:i/>
          <w:sz w:val="20"/>
        </w:rPr>
        <w:t>Justification</w:t>
      </w:r>
      <w:r>
        <w:rPr>
          <w:i/>
          <w:sz w:val="20"/>
        </w:rPr>
        <w:t>:</w:t>
      </w:r>
      <w:r>
        <w:rPr>
          <w:i/>
          <w:spacing w:val="-2"/>
          <w:sz w:val="20"/>
        </w:rPr>
        <w:t> </w:t>
      </w:r>
      <w:r>
        <w:rPr>
          <w:i/>
          <w:sz w:val="20"/>
        </w:rPr>
        <w:t>Park</w:t>
      </w:r>
      <w:r>
        <w:rPr>
          <w:i/>
          <w:spacing w:val="-3"/>
          <w:sz w:val="20"/>
        </w:rPr>
        <w:t> </w:t>
      </w:r>
      <w:r>
        <w:rPr>
          <w:i/>
          <w:sz w:val="20"/>
        </w:rPr>
        <w:t>speed</w:t>
      </w:r>
      <w:r>
        <w:rPr>
          <w:i/>
          <w:spacing w:val="-4"/>
          <w:sz w:val="20"/>
        </w:rPr>
        <w:t> </w:t>
      </w:r>
      <w:r>
        <w:rPr>
          <w:i/>
          <w:sz w:val="20"/>
        </w:rPr>
        <w:t>limits</w:t>
      </w:r>
      <w:r>
        <w:rPr>
          <w:i/>
          <w:spacing w:val="-3"/>
          <w:sz w:val="20"/>
        </w:rPr>
        <w:t> </w:t>
      </w:r>
      <w:r>
        <w:rPr>
          <w:i/>
          <w:sz w:val="20"/>
        </w:rPr>
        <w:t>have</w:t>
      </w:r>
      <w:r>
        <w:rPr>
          <w:i/>
          <w:spacing w:val="-4"/>
          <w:sz w:val="20"/>
        </w:rPr>
        <w:t> </w:t>
      </w:r>
      <w:r>
        <w:rPr>
          <w:i/>
          <w:sz w:val="20"/>
        </w:rPr>
        <w:t>been</w:t>
      </w:r>
      <w:r>
        <w:rPr>
          <w:i/>
          <w:spacing w:val="-2"/>
          <w:sz w:val="20"/>
        </w:rPr>
        <w:t> </w:t>
      </w:r>
      <w:r>
        <w:rPr>
          <w:i/>
          <w:sz w:val="20"/>
        </w:rPr>
        <w:t>determined</w:t>
      </w:r>
      <w:r>
        <w:rPr>
          <w:i/>
          <w:spacing w:val="-2"/>
          <w:sz w:val="20"/>
        </w:rPr>
        <w:t> </w:t>
      </w:r>
      <w:r>
        <w:rPr>
          <w:i/>
          <w:sz w:val="20"/>
        </w:rPr>
        <w:t>to</w:t>
      </w:r>
      <w:r>
        <w:rPr>
          <w:i/>
          <w:spacing w:val="-4"/>
          <w:sz w:val="20"/>
        </w:rPr>
        <w:t> </w:t>
      </w:r>
      <w:r>
        <w:rPr>
          <w:i/>
          <w:sz w:val="20"/>
        </w:rPr>
        <w:t>be</w:t>
      </w:r>
      <w:r>
        <w:rPr>
          <w:i/>
          <w:spacing w:val="-4"/>
          <w:sz w:val="20"/>
        </w:rPr>
        <w:t> </w:t>
      </w:r>
      <w:r>
        <w:rPr>
          <w:i/>
          <w:sz w:val="20"/>
        </w:rPr>
        <w:t>reasonable,</w:t>
      </w:r>
      <w:r>
        <w:rPr>
          <w:i/>
          <w:spacing w:val="-4"/>
          <w:sz w:val="20"/>
        </w:rPr>
        <w:t> </w:t>
      </w:r>
      <w:r>
        <w:rPr>
          <w:i/>
          <w:sz w:val="20"/>
        </w:rPr>
        <w:t>safe</w:t>
      </w:r>
      <w:r>
        <w:rPr>
          <w:i/>
          <w:spacing w:val="-4"/>
          <w:sz w:val="20"/>
        </w:rPr>
        <w:t> </w:t>
      </w:r>
      <w:r>
        <w:rPr>
          <w:i/>
          <w:sz w:val="20"/>
        </w:rPr>
        <w:t>and</w:t>
      </w:r>
      <w:r>
        <w:rPr>
          <w:i/>
          <w:spacing w:val="-2"/>
          <w:sz w:val="20"/>
        </w:rPr>
        <w:t> </w:t>
      </w:r>
      <w:r>
        <w:rPr>
          <w:i/>
          <w:sz w:val="20"/>
        </w:rPr>
        <w:t>consistent</w:t>
      </w:r>
      <w:r>
        <w:rPr>
          <w:i/>
          <w:spacing w:val="-2"/>
          <w:sz w:val="20"/>
        </w:rPr>
        <w:t> </w:t>
      </w:r>
      <w:r>
        <w:rPr>
          <w:i/>
          <w:sz w:val="20"/>
        </w:rPr>
        <w:t>with</w:t>
      </w:r>
      <w:r>
        <w:rPr>
          <w:i/>
          <w:spacing w:val="-4"/>
          <w:sz w:val="20"/>
        </w:rPr>
        <w:t> </w:t>
      </w:r>
      <w:r>
        <w:rPr>
          <w:i/>
          <w:sz w:val="20"/>
        </w:rPr>
        <w:t>the</w:t>
      </w:r>
      <w:r>
        <w:rPr>
          <w:i/>
          <w:sz w:val="20"/>
        </w:rPr>
        <w:t> purposes for which the park area was established.</w:t>
      </w:r>
    </w:p>
    <w:p>
      <w:pPr>
        <w:pStyle w:val="BodyText"/>
        <w:spacing w:before="1"/>
        <w:rPr>
          <w:i/>
        </w:rPr>
      </w:pPr>
    </w:p>
    <w:p>
      <w:pPr>
        <w:pStyle w:val="Heading1"/>
        <w:rPr>
          <w:u w:val="none"/>
        </w:rPr>
      </w:pPr>
      <w:r>
        <w:rPr>
          <w:u w:val="single"/>
        </w:rPr>
        <w:t>36</w:t>
      </w:r>
      <w:r>
        <w:rPr>
          <w:spacing w:val="-5"/>
          <w:u w:val="single"/>
        </w:rPr>
        <w:t> </w:t>
      </w:r>
      <w:r>
        <w:rPr>
          <w:u w:val="single"/>
        </w:rPr>
        <w:t>CFR</w:t>
      </w:r>
      <w:r>
        <w:rPr>
          <w:spacing w:val="-2"/>
          <w:u w:val="single"/>
        </w:rPr>
        <w:t> </w:t>
      </w:r>
      <w:r>
        <w:rPr>
          <w:u w:val="single"/>
        </w:rPr>
        <w:t>§4.30</w:t>
      </w:r>
      <w:r>
        <w:rPr>
          <w:spacing w:val="-4"/>
          <w:u w:val="single"/>
        </w:rPr>
        <w:t> </w:t>
      </w:r>
      <w:r>
        <w:rPr>
          <w:u w:val="single"/>
        </w:rPr>
        <w:t>–</w:t>
      </w:r>
      <w:r>
        <w:rPr>
          <w:spacing w:val="-3"/>
          <w:u w:val="single"/>
        </w:rPr>
        <w:t> </w:t>
      </w:r>
      <w:r>
        <w:rPr>
          <w:spacing w:val="-2"/>
          <w:u w:val="single"/>
        </w:rPr>
        <w:t>BICYCLES</w:t>
      </w:r>
    </w:p>
    <w:p>
      <w:pPr>
        <w:pStyle w:val="ListParagraph"/>
        <w:numPr>
          <w:ilvl w:val="0"/>
          <w:numId w:val="27"/>
        </w:numPr>
        <w:tabs>
          <w:tab w:pos="940" w:val="left" w:leader="none"/>
        </w:tabs>
        <w:spacing w:line="244" w:lineRule="exact" w:before="1" w:after="0"/>
        <w:ind w:left="939" w:right="0" w:hanging="360"/>
        <w:jc w:val="both"/>
        <w:rPr>
          <w:b/>
          <w:sz w:val="20"/>
        </w:rPr>
      </w:pPr>
      <w:r>
        <w:rPr>
          <w:sz w:val="20"/>
        </w:rPr>
        <w:t>Bicycle</w:t>
      </w:r>
      <w:r>
        <w:rPr>
          <w:spacing w:val="-6"/>
          <w:sz w:val="20"/>
        </w:rPr>
        <w:t> </w:t>
      </w:r>
      <w:r>
        <w:rPr>
          <w:sz w:val="20"/>
        </w:rPr>
        <w:t>use</w:t>
      </w:r>
      <w:r>
        <w:rPr>
          <w:spacing w:val="-5"/>
          <w:sz w:val="20"/>
        </w:rPr>
        <w:t> </w:t>
      </w:r>
      <w:r>
        <w:rPr>
          <w:sz w:val="20"/>
        </w:rPr>
        <w:t>is</w:t>
      </w:r>
      <w:r>
        <w:rPr>
          <w:spacing w:val="-4"/>
          <w:sz w:val="20"/>
        </w:rPr>
        <w:t> </w:t>
      </w:r>
      <w:r>
        <w:rPr>
          <w:sz w:val="20"/>
        </w:rPr>
        <w:t>permitted</w:t>
      </w:r>
      <w:r>
        <w:rPr>
          <w:spacing w:val="-3"/>
          <w:sz w:val="20"/>
        </w:rPr>
        <w:t> </w:t>
      </w:r>
      <w:r>
        <w:rPr>
          <w:sz w:val="20"/>
        </w:rPr>
        <w:t>on</w:t>
      </w:r>
      <w:r>
        <w:rPr>
          <w:spacing w:val="-3"/>
          <w:sz w:val="20"/>
        </w:rPr>
        <w:t> </w:t>
      </w:r>
      <w:r>
        <w:rPr>
          <w:sz w:val="20"/>
        </w:rPr>
        <w:t>Old</w:t>
      </w:r>
      <w:r>
        <w:rPr>
          <w:spacing w:val="-6"/>
          <w:sz w:val="20"/>
        </w:rPr>
        <w:t> </w:t>
      </w:r>
      <w:r>
        <w:rPr>
          <w:sz w:val="20"/>
        </w:rPr>
        <w:t>Post</w:t>
      </w:r>
      <w:r>
        <w:rPr>
          <w:spacing w:val="-5"/>
          <w:sz w:val="20"/>
        </w:rPr>
        <w:t> </w:t>
      </w:r>
      <w:r>
        <w:rPr>
          <w:sz w:val="20"/>
        </w:rPr>
        <w:t>Road</w:t>
      </w:r>
      <w:r>
        <w:rPr>
          <w:spacing w:val="-5"/>
          <w:sz w:val="20"/>
        </w:rPr>
        <w:t> </w:t>
      </w:r>
      <w:r>
        <w:rPr>
          <w:b/>
          <w:sz w:val="20"/>
        </w:rPr>
        <w:t>36</w:t>
      </w:r>
      <w:r>
        <w:rPr>
          <w:b/>
          <w:spacing w:val="-5"/>
          <w:sz w:val="20"/>
        </w:rPr>
        <w:t> </w:t>
      </w:r>
      <w:r>
        <w:rPr>
          <w:b/>
          <w:sz w:val="20"/>
        </w:rPr>
        <w:t>CFR</w:t>
      </w:r>
      <w:r>
        <w:rPr>
          <w:b/>
          <w:spacing w:val="-2"/>
          <w:sz w:val="20"/>
        </w:rPr>
        <w:t> §4.30(a)</w:t>
      </w:r>
    </w:p>
    <w:p>
      <w:pPr>
        <w:pStyle w:val="ListParagraph"/>
        <w:numPr>
          <w:ilvl w:val="0"/>
          <w:numId w:val="27"/>
        </w:numPr>
        <w:tabs>
          <w:tab w:pos="940" w:val="left" w:leader="none"/>
        </w:tabs>
        <w:spacing w:line="240" w:lineRule="auto" w:before="0" w:after="0"/>
        <w:ind w:left="939" w:right="377" w:hanging="360"/>
        <w:jc w:val="both"/>
        <w:rPr>
          <w:sz w:val="20"/>
        </w:rPr>
      </w:pPr>
      <w:r>
        <w:rPr>
          <w:sz w:val="20"/>
        </w:rPr>
        <w:t>The</w:t>
      </w:r>
      <w:r>
        <w:rPr>
          <w:spacing w:val="-5"/>
          <w:sz w:val="20"/>
        </w:rPr>
        <w:t> </w:t>
      </w:r>
      <w:r>
        <w:rPr>
          <w:sz w:val="20"/>
        </w:rPr>
        <w:t>term</w:t>
      </w:r>
      <w:r>
        <w:rPr>
          <w:spacing w:val="-3"/>
          <w:sz w:val="20"/>
        </w:rPr>
        <w:t> </w:t>
      </w:r>
      <w:r>
        <w:rPr>
          <w:sz w:val="20"/>
        </w:rPr>
        <w:t>“e-bike”</w:t>
      </w:r>
      <w:r>
        <w:rPr>
          <w:spacing w:val="-2"/>
          <w:sz w:val="20"/>
        </w:rPr>
        <w:t> </w:t>
      </w:r>
      <w:r>
        <w:rPr>
          <w:sz w:val="20"/>
        </w:rPr>
        <w:t>means</w:t>
      </w:r>
      <w:r>
        <w:rPr>
          <w:spacing w:val="-4"/>
          <w:sz w:val="20"/>
        </w:rPr>
        <w:t> </w:t>
      </w:r>
      <w:r>
        <w:rPr>
          <w:sz w:val="20"/>
        </w:rPr>
        <w:t>a</w:t>
      </w:r>
      <w:r>
        <w:rPr>
          <w:spacing w:val="-3"/>
          <w:sz w:val="20"/>
        </w:rPr>
        <w:t> </w:t>
      </w:r>
      <w:r>
        <w:rPr>
          <w:sz w:val="20"/>
        </w:rPr>
        <w:t>two-</w:t>
      </w:r>
      <w:r>
        <w:rPr>
          <w:spacing w:val="-4"/>
          <w:sz w:val="20"/>
        </w:rPr>
        <w:t> </w:t>
      </w:r>
      <w:r>
        <w:rPr>
          <w:sz w:val="20"/>
        </w:rPr>
        <w:t>or</w:t>
      </w:r>
      <w:r>
        <w:rPr>
          <w:spacing w:val="-4"/>
          <w:sz w:val="20"/>
        </w:rPr>
        <w:t> </w:t>
      </w:r>
      <w:r>
        <w:rPr>
          <w:sz w:val="20"/>
        </w:rPr>
        <w:t>three-wheeled</w:t>
      </w:r>
      <w:r>
        <w:rPr>
          <w:spacing w:val="-5"/>
          <w:sz w:val="20"/>
        </w:rPr>
        <w:t> </w:t>
      </w:r>
      <w:r>
        <w:rPr>
          <w:sz w:val="20"/>
        </w:rPr>
        <w:t>cycle</w:t>
      </w:r>
      <w:r>
        <w:rPr>
          <w:spacing w:val="-3"/>
          <w:sz w:val="20"/>
        </w:rPr>
        <w:t> </w:t>
      </w:r>
      <w:r>
        <w:rPr>
          <w:sz w:val="20"/>
        </w:rPr>
        <w:t>with</w:t>
      </w:r>
      <w:r>
        <w:rPr>
          <w:spacing w:val="-3"/>
          <w:sz w:val="20"/>
        </w:rPr>
        <w:t> </w:t>
      </w:r>
      <w:r>
        <w:rPr>
          <w:sz w:val="20"/>
        </w:rPr>
        <w:t>fully</w:t>
      </w:r>
      <w:r>
        <w:rPr>
          <w:spacing w:val="-4"/>
          <w:sz w:val="20"/>
        </w:rPr>
        <w:t> </w:t>
      </w:r>
      <w:r>
        <w:rPr>
          <w:sz w:val="20"/>
        </w:rPr>
        <w:t>operable</w:t>
      </w:r>
      <w:r>
        <w:rPr>
          <w:spacing w:val="-3"/>
          <w:sz w:val="20"/>
        </w:rPr>
        <w:t> </w:t>
      </w:r>
      <w:r>
        <w:rPr>
          <w:sz w:val="20"/>
        </w:rPr>
        <w:t>pedals</w:t>
      </w:r>
      <w:r>
        <w:rPr>
          <w:spacing w:val="-1"/>
          <w:sz w:val="20"/>
        </w:rPr>
        <w:t> </w:t>
      </w:r>
      <w:r>
        <w:rPr>
          <w:sz w:val="20"/>
        </w:rPr>
        <w:t>and</w:t>
      </w:r>
      <w:r>
        <w:rPr>
          <w:spacing w:val="-3"/>
          <w:sz w:val="20"/>
        </w:rPr>
        <w:t> </w:t>
      </w:r>
      <w:r>
        <w:rPr>
          <w:sz w:val="20"/>
        </w:rPr>
        <w:t>an</w:t>
      </w:r>
      <w:r>
        <w:rPr>
          <w:spacing w:val="-5"/>
          <w:sz w:val="20"/>
        </w:rPr>
        <w:t> </w:t>
      </w:r>
      <w:r>
        <w:rPr>
          <w:sz w:val="20"/>
        </w:rPr>
        <w:t>electric</w:t>
      </w:r>
      <w:r>
        <w:rPr>
          <w:spacing w:val="-1"/>
          <w:sz w:val="20"/>
        </w:rPr>
        <w:t> </w:t>
      </w:r>
      <w:r>
        <w:rPr>
          <w:sz w:val="20"/>
        </w:rPr>
        <w:t>motor</w:t>
      </w:r>
      <w:r>
        <w:rPr>
          <w:spacing w:val="-2"/>
          <w:sz w:val="20"/>
        </w:rPr>
        <w:t> </w:t>
      </w:r>
      <w:r>
        <w:rPr>
          <w:sz w:val="20"/>
        </w:rPr>
        <w:t>of less than 750 watts (1 h.p.).</w:t>
      </w:r>
    </w:p>
    <w:p>
      <w:pPr>
        <w:pStyle w:val="ListParagraph"/>
        <w:numPr>
          <w:ilvl w:val="0"/>
          <w:numId w:val="27"/>
        </w:numPr>
        <w:tabs>
          <w:tab w:pos="940" w:val="left" w:leader="none"/>
        </w:tabs>
        <w:spacing w:line="237" w:lineRule="auto" w:before="1" w:after="0"/>
        <w:ind w:left="939" w:right="497" w:hanging="360"/>
        <w:jc w:val="both"/>
        <w:rPr>
          <w:b/>
          <w:sz w:val="20"/>
        </w:rPr>
      </w:pPr>
      <w:r>
        <w:rPr>
          <w:sz w:val="20"/>
        </w:rPr>
        <w:t>E-bikes</w:t>
      </w:r>
      <w:r>
        <w:rPr>
          <w:spacing w:val="-1"/>
          <w:sz w:val="20"/>
        </w:rPr>
        <w:t> </w:t>
      </w:r>
      <w:r>
        <w:rPr>
          <w:sz w:val="20"/>
        </w:rPr>
        <w:t>are</w:t>
      </w:r>
      <w:r>
        <w:rPr>
          <w:spacing w:val="-2"/>
          <w:sz w:val="20"/>
        </w:rPr>
        <w:t> </w:t>
      </w:r>
      <w:r>
        <w:rPr>
          <w:sz w:val="20"/>
        </w:rPr>
        <w:t>allowed in Martin Van Buren</w:t>
      </w:r>
      <w:r>
        <w:rPr>
          <w:spacing w:val="-2"/>
          <w:sz w:val="20"/>
        </w:rPr>
        <w:t> </w:t>
      </w:r>
      <w:r>
        <w:rPr>
          <w:sz w:val="20"/>
        </w:rPr>
        <w:t>National</w:t>
      </w:r>
      <w:r>
        <w:rPr>
          <w:spacing w:val="-3"/>
          <w:sz w:val="20"/>
        </w:rPr>
        <w:t> </w:t>
      </w:r>
      <w:r>
        <w:rPr>
          <w:sz w:val="20"/>
        </w:rPr>
        <w:t>Historic</w:t>
      </w:r>
      <w:r>
        <w:rPr>
          <w:spacing w:val="-1"/>
          <w:sz w:val="20"/>
        </w:rPr>
        <w:t> </w:t>
      </w:r>
      <w:r>
        <w:rPr>
          <w:sz w:val="20"/>
        </w:rPr>
        <w:t>Site</w:t>
      </w:r>
      <w:r>
        <w:rPr>
          <w:spacing w:val="-1"/>
          <w:sz w:val="20"/>
        </w:rPr>
        <w:t> </w:t>
      </w:r>
      <w:r>
        <w:rPr>
          <w:sz w:val="20"/>
        </w:rPr>
        <w:t>where</w:t>
      </w:r>
      <w:r>
        <w:rPr>
          <w:spacing w:val="-2"/>
          <w:sz w:val="20"/>
        </w:rPr>
        <w:t> </w:t>
      </w:r>
      <w:r>
        <w:rPr>
          <w:sz w:val="20"/>
        </w:rPr>
        <w:t>traditional</w:t>
      </w:r>
      <w:r>
        <w:rPr>
          <w:spacing w:val="-3"/>
          <w:sz w:val="20"/>
        </w:rPr>
        <w:t> </w:t>
      </w:r>
      <w:r>
        <w:rPr>
          <w:sz w:val="20"/>
        </w:rPr>
        <w:t>bicycles</w:t>
      </w:r>
      <w:r>
        <w:rPr>
          <w:spacing w:val="-1"/>
          <w:sz w:val="20"/>
        </w:rPr>
        <w:t> </w:t>
      </w:r>
      <w:r>
        <w:rPr>
          <w:sz w:val="20"/>
        </w:rPr>
        <w:t>are</w:t>
      </w:r>
      <w:r>
        <w:rPr>
          <w:spacing w:val="-2"/>
          <w:sz w:val="20"/>
        </w:rPr>
        <w:t> </w:t>
      </w:r>
      <w:r>
        <w:rPr>
          <w:sz w:val="20"/>
        </w:rPr>
        <w:t>allowed.</w:t>
      </w:r>
      <w:r>
        <w:rPr>
          <w:spacing w:val="-2"/>
          <w:sz w:val="20"/>
        </w:rPr>
        <w:t> </w:t>
      </w:r>
      <w:r>
        <w:rPr>
          <w:sz w:val="20"/>
        </w:rPr>
        <w:t>E- bikes</w:t>
      </w:r>
      <w:r>
        <w:rPr>
          <w:spacing w:val="-4"/>
          <w:sz w:val="20"/>
        </w:rPr>
        <w:t> </w:t>
      </w:r>
      <w:r>
        <w:rPr>
          <w:sz w:val="20"/>
        </w:rPr>
        <w:t>are</w:t>
      </w:r>
      <w:r>
        <w:rPr>
          <w:spacing w:val="-3"/>
          <w:sz w:val="20"/>
        </w:rPr>
        <w:t> </w:t>
      </w:r>
      <w:r>
        <w:rPr>
          <w:sz w:val="20"/>
        </w:rPr>
        <w:t>prohibited</w:t>
      </w:r>
      <w:r>
        <w:rPr>
          <w:spacing w:val="-3"/>
          <w:sz w:val="20"/>
        </w:rPr>
        <w:t> </w:t>
      </w:r>
      <w:r>
        <w:rPr>
          <w:sz w:val="20"/>
        </w:rPr>
        <w:t>where traditional</w:t>
      </w:r>
      <w:r>
        <w:rPr>
          <w:spacing w:val="-4"/>
          <w:sz w:val="20"/>
        </w:rPr>
        <w:t> </w:t>
      </w:r>
      <w:r>
        <w:rPr>
          <w:sz w:val="20"/>
        </w:rPr>
        <w:t>bicycles</w:t>
      </w:r>
      <w:r>
        <w:rPr>
          <w:spacing w:val="-4"/>
          <w:sz w:val="20"/>
        </w:rPr>
        <w:t> </w:t>
      </w:r>
      <w:r>
        <w:rPr>
          <w:sz w:val="20"/>
        </w:rPr>
        <w:t>are</w:t>
      </w:r>
      <w:r>
        <w:rPr>
          <w:spacing w:val="-5"/>
          <w:sz w:val="20"/>
        </w:rPr>
        <w:t> </w:t>
      </w:r>
      <w:r>
        <w:rPr>
          <w:sz w:val="20"/>
        </w:rPr>
        <w:t>prohibited.</w:t>
      </w:r>
      <w:r>
        <w:rPr>
          <w:spacing w:val="-3"/>
          <w:sz w:val="20"/>
        </w:rPr>
        <w:t> </w:t>
      </w:r>
      <w:r>
        <w:rPr>
          <w:sz w:val="20"/>
        </w:rPr>
        <w:t>Except</w:t>
      </w:r>
      <w:r>
        <w:rPr>
          <w:spacing w:val="-3"/>
          <w:sz w:val="20"/>
        </w:rPr>
        <w:t> </w:t>
      </w:r>
      <w:r>
        <w:rPr>
          <w:sz w:val="20"/>
        </w:rPr>
        <w:t>where</w:t>
      </w:r>
      <w:r>
        <w:rPr>
          <w:spacing w:val="-3"/>
          <w:sz w:val="20"/>
        </w:rPr>
        <w:t> </w:t>
      </w:r>
      <w:r>
        <w:rPr>
          <w:sz w:val="20"/>
        </w:rPr>
        <w:t>use</w:t>
      </w:r>
      <w:r>
        <w:rPr>
          <w:spacing w:val="-5"/>
          <w:sz w:val="20"/>
        </w:rPr>
        <w:t> </w:t>
      </w:r>
      <w:r>
        <w:rPr>
          <w:sz w:val="20"/>
        </w:rPr>
        <w:t>of</w:t>
      </w:r>
      <w:r>
        <w:rPr>
          <w:spacing w:val="-3"/>
          <w:sz w:val="20"/>
        </w:rPr>
        <w:t> </w:t>
      </w:r>
      <w:r>
        <w:rPr>
          <w:sz w:val="20"/>
        </w:rPr>
        <w:t>motor</w:t>
      </w:r>
      <w:r>
        <w:rPr>
          <w:spacing w:val="-4"/>
          <w:sz w:val="20"/>
        </w:rPr>
        <w:t> </w:t>
      </w:r>
      <w:r>
        <w:rPr>
          <w:sz w:val="20"/>
        </w:rPr>
        <w:t>vehicles</w:t>
      </w:r>
      <w:r>
        <w:rPr>
          <w:spacing w:val="-4"/>
          <w:sz w:val="20"/>
        </w:rPr>
        <w:t> </w:t>
      </w:r>
      <w:r>
        <w:rPr>
          <w:sz w:val="20"/>
        </w:rPr>
        <w:t>by</w:t>
      </w:r>
      <w:r>
        <w:rPr>
          <w:spacing w:val="-4"/>
          <w:sz w:val="20"/>
        </w:rPr>
        <w:t> </w:t>
      </w:r>
      <w:r>
        <w:rPr>
          <w:sz w:val="20"/>
        </w:rPr>
        <w:t>the public is allowed, using the electric motor to move an e-bike without pedaling is prohibited. </w:t>
      </w:r>
      <w:r>
        <w:rPr>
          <w:b/>
          <w:sz w:val="20"/>
        </w:rPr>
        <w:t>36 CFR</w:t>
      </w:r>
    </w:p>
    <w:p>
      <w:pPr>
        <w:pStyle w:val="Heading2"/>
        <w:spacing w:before="1"/>
      </w:pPr>
      <w:r>
        <w:rPr>
          <w:spacing w:val="-2"/>
        </w:rPr>
        <w:t>§4.30(i)</w:t>
      </w:r>
    </w:p>
    <w:p>
      <w:pPr>
        <w:pStyle w:val="ListParagraph"/>
        <w:numPr>
          <w:ilvl w:val="0"/>
          <w:numId w:val="27"/>
        </w:numPr>
        <w:tabs>
          <w:tab w:pos="939" w:val="left" w:leader="none"/>
          <w:tab w:pos="940" w:val="left" w:leader="none"/>
        </w:tabs>
        <w:spacing w:line="240" w:lineRule="auto" w:before="1" w:after="0"/>
        <w:ind w:left="939" w:right="435" w:hanging="360"/>
        <w:jc w:val="left"/>
        <w:rPr>
          <w:sz w:val="20"/>
        </w:rPr>
      </w:pPr>
      <w:r>
        <w:rPr>
          <w:sz w:val="20"/>
        </w:rPr>
        <w:t>A</w:t>
      </w:r>
      <w:r>
        <w:rPr>
          <w:spacing w:val="-5"/>
          <w:sz w:val="20"/>
        </w:rPr>
        <w:t> </w:t>
      </w:r>
      <w:r>
        <w:rPr>
          <w:sz w:val="20"/>
        </w:rPr>
        <w:t>person</w:t>
      </w:r>
      <w:r>
        <w:rPr>
          <w:spacing w:val="-4"/>
          <w:sz w:val="20"/>
        </w:rPr>
        <w:t> </w:t>
      </w:r>
      <w:r>
        <w:rPr>
          <w:sz w:val="20"/>
        </w:rPr>
        <w:t>operating</w:t>
      </w:r>
      <w:r>
        <w:rPr>
          <w:spacing w:val="-2"/>
          <w:sz w:val="20"/>
        </w:rPr>
        <w:t> </w:t>
      </w:r>
      <w:r>
        <w:rPr>
          <w:sz w:val="20"/>
        </w:rPr>
        <w:t>an</w:t>
      </w:r>
      <w:r>
        <w:rPr>
          <w:spacing w:val="-2"/>
          <w:sz w:val="20"/>
        </w:rPr>
        <w:t> </w:t>
      </w:r>
      <w:r>
        <w:rPr>
          <w:sz w:val="20"/>
        </w:rPr>
        <w:t>e-bike</w:t>
      </w:r>
      <w:r>
        <w:rPr>
          <w:spacing w:val="-4"/>
          <w:sz w:val="20"/>
        </w:rPr>
        <w:t> </w:t>
      </w:r>
      <w:r>
        <w:rPr>
          <w:sz w:val="20"/>
        </w:rPr>
        <w:t>is</w:t>
      </w:r>
      <w:r>
        <w:rPr>
          <w:spacing w:val="-3"/>
          <w:sz w:val="20"/>
        </w:rPr>
        <w:t> </w:t>
      </w:r>
      <w:r>
        <w:rPr>
          <w:sz w:val="20"/>
        </w:rPr>
        <w:t>subject</w:t>
      </w:r>
      <w:r>
        <w:rPr>
          <w:spacing w:val="-4"/>
          <w:sz w:val="20"/>
        </w:rPr>
        <w:t> </w:t>
      </w:r>
      <w:r>
        <w:rPr>
          <w:sz w:val="20"/>
        </w:rPr>
        <w:t>to</w:t>
      </w:r>
      <w:r>
        <w:rPr>
          <w:spacing w:val="-2"/>
          <w:sz w:val="20"/>
        </w:rPr>
        <w:t> </w:t>
      </w:r>
      <w:r>
        <w:rPr>
          <w:sz w:val="20"/>
        </w:rPr>
        <w:t>the</w:t>
      </w:r>
      <w:r>
        <w:rPr>
          <w:spacing w:val="-2"/>
          <w:sz w:val="20"/>
        </w:rPr>
        <w:t> </w:t>
      </w:r>
      <w:r>
        <w:rPr>
          <w:sz w:val="20"/>
        </w:rPr>
        <w:t>following</w:t>
      </w:r>
      <w:r>
        <w:rPr>
          <w:spacing w:val="-4"/>
          <w:sz w:val="20"/>
        </w:rPr>
        <w:t> </w:t>
      </w:r>
      <w:r>
        <w:rPr>
          <w:sz w:val="20"/>
        </w:rPr>
        <w:t>sections</w:t>
      </w:r>
      <w:r>
        <w:rPr>
          <w:spacing w:val="-3"/>
          <w:sz w:val="20"/>
        </w:rPr>
        <w:t> </w:t>
      </w:r>
      <w:r>
        <w:rPr>
          <w:sz w:val="20"/>
        </w:rPr>
        <w:t>of</w:t>
      </w:r>
      <w:r>
        <w:rPr>
          <w:spacing w:val="-4"/>
          <w:sz w:val="20"/>
        </w:rPr>
        <w:t> </w:t>
      </w:r>
      <w:r>
        <w:rPr>
          <w:sz w:val="20"/>
        </w:rPr>
        <w:t>36</w:t>
      </w:r>
      <w:r>
        <w:rPr>
          <w:spacing w:val="-4"/>
          <w:sz w:val="20"/>
        </w:rPr>
        <w:t> </w:t>
      </w:r>
      <w:r>
        <w:rPr>
          <w:sz w:val="20"/>
        </w:rPr>
        <w:t>CFR</w:t>
      </w:r>
      <w:r>
        <w:rPr>
          <w:spacing w:val="-1"/>
          <w:sz w:val="20"/>
        </w:rPr>
        <w:t> </w:t>
      </w:r>
      <w:r>
        <w:rPr>
          <w:sz w:val="20"/>
        </w:rPr>
        <w:t>part</w:t>
      </w:r>
      <w:r>
        <w:rPr>
          <w:spacing w:val="-4"/>
          <w:sz w:val="20"/>
        </w:rPr>
        <w:t> </w:t>
      </w:r>
      <w:r>
        <w:rPr>
          <w:sz w:val="20"/>
        </w:rPr>
        <w:t>4</w:t>
      </w:r>
      <w:r>
        <w:rPr>
          <w:spacing w:val="-2"/>
          <w:sz w:val="20"/>
        </w:rPr>
        <w:t> </w:t>
      </w:r>
      <w:r>
        <w:rPr>
          <w:sz w:val="20"/>
        </w:rPr>
        <w:t>that</w:t>
      </w:r>
      <w:r>
        <w:rPr>
          <w:spacing w:val="-2"/>
          <w:sz w:val="20"/>
        </w:rPr>
        <w:t> </w:t>
      </w:r>
      <w:r>
        <w:rPr>
          <w:sz w:val="20"/>
        </w:rPr>
        <w:t>apply</w:t>
      </w:r>
      <w:r>
        <w:rPr>
          <w:spacing w:val="-3"/>
          <w:sz w:val="20"/>
        </w:rPr>
        <w:t> </w:t>
      </w:r>
      <w:r>
        <w:rPr>
          <w:sz w:val="20"/>
        </w:rPr>
        <w:t>to</w:t>
      </w:r>
      <w:r>
        <w:rPr>
          <w:spacing w:val="-2"/>
          <w:sz w:val="20"/>
        </w:rPr>
        <w:t> </w:t>
      </w:r>
      <w:r>
        <w:rPr>
          <w:sz w:val="20"/>
        </w:rPr>
        <w:t>the</w:t>
      </w:r>
      <w:r>
        <w:rPr>
          <w:spacing w:val="-2"/>
          <w:sz w:val="20"/>
        </w:rPr>
        <w:t> </w:t>
      </w:r>
      <w:r>
        <w:rPr>
          <w:sz w:val="20"/>
        </w:rPr>
        <w:t>use</w:t>
      </w:r>
      <w:r>
        <w:rPr>
          <w:spacing w:val="-4"/>
          <w:sz w:val="20"/>
        </w:rPr>
        <w:t> </w:t>
      </w:r>
      <w:r>
        <w:rPr>
          <w:sz w:val="20"/>
        </w:rPr>
        <w:t>of traditional bicycles: sections 4.12, 4.13, 4.20, 4.21, 4.22, 4.23, and 4.30(h)(2)-(5).</w:t>
      </w:r>
    </w:p>
    <w:p>
      <w:pPr>
        <w:pStyle w:val="ListParagraph"/>
        <w:numPr>
          <w:ilvl w:val="0"/>
          <w:numId w:val="27"/>
        </w:numPr>
        <w:tabs>
          <w:tab w:pos="939" w:val="left" w:leader="none"/>
          <w:tab w:pos="940" w:val="left" w:leader="none"/>
        </w:tabs>
        <w:spacing w:line="237" w:lineRule="auto" w:before="2" w:after="0"/>
        <w:ind w:left="939" w:right="577" w:hanging="360"/>
        <w:jc w:val="left"/>
        <w:rPr>
          <w:sz w:val="20"/>
        </w:rPr>
      </w:pPr>
      <w:r>
        <w:rPr>
          <w:sz w:val="20"/>
        </w:rPr>
        <w:t>Except</w:t>
      </w:r>
      <w:r>
        <w:rPr>
          <w:spacing w:val="-4"/>
          <w:sz w:val="20"/>
        </w:rPr>
        <w:t> </w:t>
      </w:r>
      <w:r>
        <w:rPr>
          <w:sz w:val="20"/>
        </w:rPr>
        <w:t>as</w:t>
      </w:r>
      <w:r>
        <w:rPr>
          <w:spacing w:val="-3"/>
          <w:sz w:val="20"/>
        </w:rPr>
        <w:t> </w:t>
      </w:r>
      <w:r>
        <w:rPr>
          <w:sz w:val="20"/>
        </w:rPr>
        <w:t>specified</w:t>
      </w:r>
      <w:r>
        <w:rPr>
          <w:spacing w:val="-2"/>
          <w:sz w:val="20"/>
        </w:rPr>
        <w:t> </w:t>
      </w:r>
      <w:r>
        <w:rPr>
          <w:sz w:val="20"/>
        </w:rPr>
        <w:t>in</w:t>
      </w:r>
      <w:r>
        <w:rPr>
          <w:spacing w:val="-4"/>
          <w:sz w:val="20"/>
        </w:rPr>
        <w:t> </w:t>
      </w:r>
      <w:r>
        <w:rPr>
          <w:sz w:val="20"/>
        </w:rPr>
        <w:t>this Compendium,</w:t>
      </w:r>
      <w:r>
        <w:rPr>
          <w:spacing w:val="-4"/>
          <w:sz w:val="20"/>
        </w:rPr>
        <w:t> </w:t>
      </w:r>
      <w:r>
        <w:rPr>
          <w:sz w:val="20"/>
        </w:rPr>
        <w:t>the</w:t>
      </w:r>
      <w:r>
        <w:rPr>
          <w:spacing w:val="-4"/>
          <w:sz w:val="20"/>
        </w:rPr>
        <w:t> </w:t>
      </w:r>
      <w:r>
        <w:rPr>
          <w:sz w:val="20"/>
        </w:rPr>
        <w:t>use</w:t>
      </w:r>
      <w:r>
        <w:rPr>
          <w:spacing w:val="-2"/>
          <w:sz w:val="20"/>
        </w:rPr>
        <w:t> </w:t>
      </w:r>
      <w:r>
        <w:rPr>
          <w:sz w:val="20"/>
        </w:rPr>
        <w:t>of</w:t>
      </w:r>
      <w:r>
        <w:rPr>
          <w:spacing w:val="-4"/>
          <w:sz w:val="20"/>
        </w:rPr>
        <w:t> </w:t>
      </w:r>
      <w:r>
        <w:rPr>
          <w:sz w:val="20"/>
        </w:rPr>
        <w:t>an</w:t>
      </w:r>
      <w:r>
        <w:rPr>
          <w:spacing w:val="-4"/>
          <w:sz w:val="20"/>
        </w:rPr>
        <w:t> </w:t>
      </w:r>
      <w:r>
        <w:rPr>
          <w:sz w:val="20"/>
        </w:rPr>
        <w:t>e-bike</w:t>
      </w:r>
      <w:r>
        <w:rPr>
          <w:spacing w:val="-2"/>
          <w:sz w:val="20"/>
        </w:rPr>
        <w:t> </w:t>
      </w:r>
      <w:r>
        <w:rPr>
          <w:sz w:val="20"/>
        </w:rPr>
        <w:t>within</w:t>
      </w:r>
      <w:r>
        <w:rPr>
          <w:spacing w:val="-4"/>
          <w:sz w:val="20"/>
        </w:rPr>
        <w:t> </w:t>
      </w:r>
      <w:r>
        <w:rPr>
          <w:sz w:val="20"/>
        </w:rPr>
        <w:t>Martin</w:t>
      </w:r>
      <w:r>
        <w:rPr>
          <w:spacing w:val="-2"/>
          <w:sz w:val="20"/>
        </w:rPr>
        <w:t> </w:t>
      </w:r>
      <w:r>
        <w:rPr>
          <w:sz w:val="20"/>
        </w:rPr>
        <w:t>Van</w:t>
      </w:r>
      <w:r>
        <w:rPr>
          <w:spacing w:val="-2"/>
          <w:sz w:val="20"/>
        </w:rPr>
        <w:t> </w:t>
      </w:r>
      <w:r>
        <w:rPr>
          <w:sz w:val="20"/>
        </w:rPr>
        <w:t>Buren</w:t>
      </w:r>
      <w:r>
        <w:rPr>
          <w:spacing w:val="-2"/>
          <w:sz w:val="20"/>
        </w:rPr>
        <w:t> </w:t>
      </w:r>
      <w:r>
        <w:rPr>
          <w:sz w:val="20"/>
        </w:rPr>
        <w:t>National</w:t>
      </w:r>
      <w:r>
        <w:rPr>
          <w:spacing w:val="-3"/>
          <w:sz w:val="20"/>
        </w:rPr>
        <w:t> </w:t>
      </w:r>
      <w:r>
        <w:rPr>
          <w:sz w:val="20"/>
        </w:rPr>
        <w:t>Historic Site is governed by State law, which is adopted and made a part of this Compendium. Any violation of State law adopted by this paragraph is prohibited.</w:t>
      </w:r>
    </w:p>
    <w:p>
      <w:pPr>
        <w:spacing w:after="0" w:line="237" w:lineRule="auto"/>
        <w:jc w:val="left"/>
        <w:rPr>
          <w:sz w:val="20"/>
        </w:rPr>
        <w:sectPr>
          <w:pgSz w:w="12240" w:h="15840"/>
          <w:pgMar w:header="722" w:footer="0" w:top="1020" w:bottom="280" w:left="860" w:right="760"/>
        </w:sectPr>
      </w:pPr>
    </w:p>
    <w:p>
      <w:pPr>
        <w:spacing w:before="47"/>
        <w:ind w:left="615" w:right="657" w:firstLine="0"/>
        <w:jc w:val="center"/>
        <w:rPr>
          <w:i/>
          <w:sz w:val="20"/>
        </w:rPr>
      </w:pPr>
      <w:r>
        <w:rPr>
          <w:b/>
          <w:i/>
          <w:sz w:val="20"/>
        </w:rPr>
        <w:t>Justification</w:t>
      </w:r>
      <w:r>
        <w:rPr>
          <w:i/>
          <w:sz w:val="20"/>
        </w:rPr>
        <w:t>:</w:t>
      </w:r>
      <w:r>
        <w:rPr>
          <w:i/>
          <w:spacing w:val="41"/>
          <w:sz w:val="20"/>
        </w:rPr>
        <w:t> </w:t>
      </w:r>
      <w:r>
        <w:rPr>
          <w:i/>
          <w:sz w:val="20"/>
        </w:rPr>
        <w:t>To</w:t>
      </w:r>
      <w:r>
        <w:rPr>
          <w:i/>
          <w:spacing w:val="-8"/>
          <w:sz w:val="20"/>
        </w:rPr>
        <w:t> </w:t>
      </w:r>
      <w:r>
        <w:rPr>
          <w:i/>
          <w:sz w:val="20"/>
        </w:rPr>
        <w:t>avoid</w:t>
      </w:r>
      <w:r>
        <w:rPr>
          <w:i/>
          <w:spacing w:val="-7"/>
          <w:sz w:val="20"/>
        </w:rPr>
        <w:t> </w:t>
      </w:r>
      <w:r>
        <w:rPr>
          <w:i/>
          <w:sz w:val="20"/>
        </w:rPr>
        <w:t>adverse</w:t>
      </w:r>
      <w:r>
        <w:rPr>
          <w:i/>
          <w:spacing w:val="-8"/>
          <w:sz w:val="20"/>
        </w:rPr>
        <w:t> </w:t>
      </w:r>
      <w:r>
        <w:rPr>
          <w:i/>
          <w:sz w:val="20"/>
        </w:rPr>
        <w:t>environmental</w:t>
      </w:r>
      <w:r>
        <w:rPr>
          <w:i/>
          <w:spacing w:val="-7"/>
          <w:sz w:val="20"/>
        </w:rPr>
        <w:t> </w:t>
      </w:r>
      <w:r>
        <w:rPr>
          <w:i/>
          <w:sz w:val="20"/>
        </w:rPr>
        <w:t>impact</w:t>
      </w:r>
      <w:r>
        <w:rPr>
          <w:i/>
          <w:spacing w:val="-5"/>
          <w:sz w:val="20"/>
        </w:rPr>
        <w:t> </w:t>
      </w:r>
      <w:r>
        <w:rPr>
          <w:i/>
          <w:sz w:val="20"/>
        </w:rPr>
        <w:t>and</w:t>
      </w:r>
      <w:r>
        <w:rPr>
          <w:i/>
          <w:spacing w:val="-6"/>
          <w:sz w:val="20"/>
        </w:rPr>
        <w:t> </w:t>
      </w:r>
      <w:r>
        <w:rPr>
          <w:i/>
          <w:sz w:val="20"/>
        </w:rPr>
        <w:t>honoring</w:t>
      </w:r>
      <w:r>
        <w:rPr>
          <w:i/>
          <w:spacing w:val="-7"/>
          <w:sz w:val="20"/>
        </w:rPr>
        <w:t> </w:t>
      </w:r>
      <w:r>
        <w:rPr>
          <w:i/>
          <w:sz w:val="20"/>
        </w:rPr>
        <w:t>the</w:t>
      </w:r>
      <w:r>
        <w:rPr>
          <w:i/>
          <w:spacing w:val="-8"/>
          <w:sz w:val="20"/>
        </w:rPr>
        <w:t> </w:t>
      </w:r>
      <w:r>
        <w:rPr>
          <w:i/>
          <w:sz w:val="20"/>
        </w:rPr>
        <w:t>historical</w:t>
      </w:r>
      <w:r>
        <w:rPr>
          <w:i/>
          <w:spacing w:val="-7"/>
          <w:sz w:val="20"/>
        </w:rPr>
        <w:t> </w:t>
      </w:r>
      <w:r>
        <w:rPr>
          <w:i/>
          <w:sz w:val="20"/>
        </w:rPr>
        <w:t>significance</w:t>
      </w:r>
      <w:r>
        <w:rPr>
          <w:i/>
          <w:spacing w:val="-7"/>
          <w:sz w:val="20"/>
        </w:rPr>
        <w:t> </w:t>
      </w:r>
      <w:r>
        <w:rPr>
          <w:i/>
          <w:sz w:val="20"/>
        </w:rPr>
        <w:t>of</w:t>
      </w:r>
      <w:r>
        <w:rPr>
          <w:i/>
          <w:spacing w:val="-6"/>
          <w:sz w:val="20"/>
        </w:rPr>
        <w:t> </w:t>
      </w:r>
      <w:r>
        <w:rPr>
          <w:i/>
          <w:sz w:val="20"/>
        </w:rPr>
        <w:t>the</w:t>
      </w:r>
      <w:r>
        <w:rPr>
          <w:i/>
          <w:spacing w:val="-7"/>
          <w:sz w:val="20"/>
        </w:rPr>
        <w:t> </w:t>
      </w:r>
      <w:r>
        <w:rPr>
          <w:i/>
          <w:spacing w:val="-2"/>
          <w:sz w:val="20"/>
        </w:rPr>
        <w:t>sites</w:t>
      </w:r>
      <w:r>
        <w:rPr>
          <w:i/>
          <w:color w:val="FF0000"/>
          <w:spacing w:val="-2"/>
          <w:sz w:val="20"/>
        </w:rPr>
        <w:t>.</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1"/>
        <w:rPr>
          <w:i/>
          <w:sz w:val="28"/>
        </w:rPr>
      </w:pPr>
    </w:p>
    <w:p>
      <w:pPr>
        <w:spacing w:before="0"/>
        <w:ind w:left="615" w:right="570" w:firstLine="0"/>
        <w:jc w:val="center"/>
        <w:rPr>
          <w:sz w:val="56"/>
        </w:rPr>
      </w:pPr>
      <w:r>
        <w:rPr>
          <w:spacing w:val="-4"/>
          <w:sz w:val="56"/>
        </w:rPr>
        <w:t>MAPS</w:t>
      </w:r>
    </w:p>
    <w:p>
      <w:pPr>
        <w:spacing w:after="0"/>
        <w:jc w:val="center"/>
        <w:rPr>
          <w:sz w:val="56"/>
        </w:rPr>
        <w:sectPr>
          <w:pgSz w:w="12240" w:h="15840"/>
          <w:pgMar w:header="722" w:footer="0" w:top="1020" w:bottom="280" w:left="860" w:right="760"/>
        </w:sectPr>
      </w:pPr>
    </w:p>
    <w:p>
      <w:pPr>
        <w:pStyle w:val="BodyText"/>
      </w:pPr>
    </w:p>
    <w:p>
      <w:pPr>
        <w:pStyle w:val="BodyText"/>
        <w:spacing w:before="7"/>
        <w:rPr>
          <w:sz w:val="26"/>
        </w:rPr>
      </w:pPr>
    </w:p>
    <w:p>
      <w:pPr>
        <w:pStyle w:val="BodyText"/>
        <w:ind w:left="220"/>
      </w:pPr>
      <w:r>
        <w:rPr/>
        <w:drawing>
          <wp:inline distT="0" distB="0" distL="0" distR="0">
            <wp:extent cx="6377677" cy="465277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0" cstate="print"/>
                    <a:stretch>
                      <a:fillRect/>
                    </a:stretch>
                  </pic:blipFill>
                  <pic:spPr>
                    <a:xfrm>
                      <a:off x="0" y="0"/>
                      <a:ext cx="6377677" cy="4652772"/>
                    </a:xfrm>
                    <a:prstGeom prst="rect">
                      <a:avLst/>
                    </a:prstGeom>
                  </pic:spPr>
                </pic:pic>
              </a:graphicData>
            </a:graphic>
          </wp:inline>
        </w:drawing>
      </w:r>
      <w:r>
        <w:rPr/>
      </w:r>
    </w:p>
    <w:sectPr>
      <w:pgSz w:w="12240" w:h="15840"/>
      <w:pgMar w:header="722" w:footer="0" w:top="1000" w:bottom="280" w:left="86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Trebuchet MS">
    <w:altName w:val="Trebuchet MS"/>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8.120003pt;margin-top:36.118965pt;width:515.8pt;height:15.5pt;mso-position-horizontal-relative:page;mso-position-vertical-relative:page;z-index:-16018944" id="docshape6" coordorigin="962,722" coordsize="10316,310" path="m972,722l962,722,962,732,962,1022,962,1032,972,1032,972,1022,972,732,972,722xm11278,722l11268,722,972,722,972,732,972,1022,972,1032,11268,1032,11278,1032,11278,1022,11278,732,11278,722xe" filled="true" fillcolor="#000000" stroked="false">
          <v:path arrowok="t"/>
          <v:fill type="solid"/>
          <w10:wrap type="none"/>
        </v:shape>
      </w:pict>
    </w:r>
    <w:r>
      <w:rPr/>
      <w:pict>
        <v:shape style="position:absolute;margin-left:53pt;margin-top:36.885780pt;width:129.25pt;height:14.35pt;mso-position-horizontal-relative:page;mso-position-vertical-relative:page;z-index:-16018432" type="#_x0000_t202" id="docshape7" filled="false" stroked="false">
          <v:textbox inset="0,0,0,0">
            <w:txbxContent>
              <w:p>
                <w:pPr>
                  <w:spacing w:before="13"/>
                  <w:ind w:left="20" w:right="0" w:firstLine="0"/>
                  <w:jc w:val="left"/>
                  <w:rPr>
                    <w:sz w:val="22"/>
                  </w:rPr>
                </w:pPr>
                <w:r>
                  <w:rPr>
                    <w:color w:val="FFFFFF"/>
                    <w:sz w:val="22"/>
                  </w:rPr>
                  <w:t>MAVA</w:t>
                </w:r>
                <w:r>
                  <w:rPr>
                    <w:color w:val="FFFFFF"/>
                    <w:spacing w:val="-9"/>
                    <w:sz w:val="22"/>
                  </w:rPr>
                  <w:t> </w:t>
                </w:r>
                <w:r>
                  <w:rPr>
                    <w:color w:val="FFFFFF"/>
                    <w:sz w:val="22"/>
                  </w:rPr>
                  <w:t>Compendium</w:t>
                </w:r>
                <w:r>
                  <w:rPr>
                    <w:color w:val="FFFFFF"/>
                    <w:spacing w:val="-5"/>
                    <w:sz w:val="22"/>
                  </w:rPr>
                  <w:t> </w:t>
                </w:r>
                <w:r>
                  <w:rPr>
                    <w:color w:val="FFFFFF"/>
                    <w:spacing w:val="-4"/>
                    <w:sz w:val="22"/>
                  </w:rPr>
                  <w:t>2022</w:t>
                </w:r>
              </w:p>
            </w:txbxContent>
          </v:textbox>
          <w10:wrap type="none"/>
        </v:shape>
      </w:pict>
    </w:r>
    <w:r>
      <w:rPr/>
      <w:pict>
        <v:shape style="position:absolute;margin-left:480.203827pt;margin-top:36.885780pt;width:45.95pt;height:14.35pt;mso-position-horizontal-relative:page;mso-position-vertical-relative:page;z-index:-16017920" type="#_x0000_t202" id="docshape8" filled="false" stroked="false">
          <v:textbox inset="0,0,0,0">
            <w:txbxContent>
              <w:p>
                <w:pPr>
                  <w:spacing w:before="13"/>
                  <w:ind w:left="20" w:right="0" w:firstLine="0"/>
                  <w:jc w:val="left"/>
                  <w:rPr>
                    <w:sz w:val="22"/>
                  </w:rPr>
                </w:pPr>
                <w:r>
                  <w:rPr>
                    <w:color w:val="FFFFFF"/>
                    <w:sz w:val="22"/>
                  </w:rPr>
                  <w:t>Page</w:t>
                </w:r>
                <w:r>
                  <w:rPr>
                    <w:color w:val="FFFFFF"/>
                    <w:spacing w:val="-5"/>
                    <w:sz w:val="22"/>
                  </w:rPr>
                  <w:t> </w:t>
                </w:r>
                <w:r>
                  <w:rPr>
                    <w:color w:val="FFFFFF"/>
                    <w:spacing w:val="-5"/>
                    <w:sz w:val="22"/>
                  </w:rPr>
                  <w:fldChar w:fldCharType="begin"/>
                </w:r>
                <w:r>
                  <w:rPr>
                    <w:color w:val="FFFFFF"/>
                    <w:spacing w:val="-5"/>
                    <w:sz w:val="22"/>
                  </w:rPr>
                  <w:instrText> PAGE </w:instrText>
                </w:r>
                <w:r>
                  <w:rPr>
                    <w:color w:val="FFFFFF"/>
                    <w:spacing w:val="-5"/>
                    <w:sz w:val="22"/>
                  </w:rPr>
                  <w:fldChar w:fldCharType="separate"/>
                </w:r>
                <w:r>
                  <w:rPr>
                    <w:color w:val="FFFFFF"/>
                    <w:spacing w:val="-5"/>
                    <w:sz w:val="22"/>
                  </w:rPr>
                  <w:t>12</w:t>
                </w:r>
                <w:r>
                  <w:rPr>
                    <w:color w:val="FFFFFF"/>
                    <w:spacing w:val="-5"/>
                    <w:sz w:val="22"/>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25">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24">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23">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22">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21">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20">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9">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o"/>
      <w:lvlJc w:val="left"/>
      <w:pPr>
        <w:ind w:left="1659" w:hanging="360"/>
      </w:pPr>
      <w:rPr>
        <w:rFonts w:hint="default" w:ascii="Courier New" w:hAnsi="Courier New" w:eastAsia="Courier New" w:cs="Courier New"/>
        <w:w w:val="99"/>
        <w:lang w:val="en-us" w:eastAsia="en-US" w:bidi="ar-SA"/>
      </w:rPr>
    </w:lvl>
    <w:lvl w:ilvl="2">
      <w:start w:val="0"/>
      <w:numFmt w:val="bullet"/>
      <w:lvlText w:val="•"/>
      <w:lvlJc w:val="left"/>
      <w:pPr>
        <w:ind w:left="2655" w:hanging="360"/>
      </w:pPr>
      <w:rPr>
        <w:rFonts w:hint="default"/>
        <w:lang w:val="en-us" w:eastAsia="en-US" w:bidi="ar-SA"/>
      </w:rPr>
    </w:lvl>
    <w:lvl w:ilvl="3">
      <w:start w:val="0"/>
      <w:numFmt w:val="bullet"/>
      <w:lvlText w:val="•"/>
      <w:lvlJc w:val="left"/>
      <w:pPr>
        <w:ind w:left="3651" w:hanging="360"/>
      </w:pPr>
      <w:rPr>
        <w:rFonts w:hint="default"/>
        <w:lang w:val="en-us" w:eastAsia="en-US" w:bidi="ar-SA"/>
      </w:rPr>
    </w:lvl>
    <w:lvl w:ilvl="4">
      <w:start w:val="0"/>
      <w:numFmt w:val="bullet"/>
      <w:lvlText w:val="•"/>
      <w:lvlJc w:val="left"/>
      <w:pPr>
        <w:ind w:left="4646" w:hanging="360"/>
      </w:pPr>
      <w:rPr>
        <w:rFonts w:hint="default"/>
        <w:lang w:val="en-us" w:eastAsia="en-US" w:bidi="ar-SA"/>
      </w:rPr>
    </w:lvl>
    <w:lvl w:ilvl="5">
      <w:start w:val="0"/>
      <w:numFmt w:val="bullet"/>
      <w:lvlText w:val="•"/>
      <w:lvlJc w:val="left"/>
      <w:pPr>
        <w:ind w:left="5642" w:hanging="360"/>
      </w:pPr>
      <w:rPr>
        <w:rFonts w:hint="default"/>
        <w:lang w:val="en-us" w:eastAsia="en-US" w:bidi="ar-SA"/>
      </w:rPr>
    </w:lvl>
    <w:lvl w:ilvl="6">
      <w:start w:val="0"/>
      <w:numFmt w:val="bullet"/>
      <w:lvlText w:val="•"/>
      <w:lvlJc w:val="left"/>
      <w:pPr>
        <w:ind w:left="6637" w:hanging="360"/>
      </w:pPr>
      <w:rPr>
        <w:rFonts w:hint="default"/>
        <w:lang w:val="en-us" w:eastAsia="en-US" w:bidi="ar-SA"/>
      </w:rPr>
    </w:lvl>
    <w:lvl w:ilvl="7">
      <w:start w:val="0"/>
      <w:numFmt w:val="bullet"/>
      <w:lvlText w:val="•"/>
      <w:lvlJc w:val="left"/>
      <w:pPr>
        <w:ind w:left="7633" w:hanging="360"/>
      </w:pPr>
      <w:rPr>
        <w:rFonts w:hint="default"/>
        <w:lang w:val="en-us" w:eastAsia="en-US" w:bidi="ar-SA"/>
      </w:rPr>
    </w:lvl>
    <w:lvl w:ilvl="8">
      <w:start w:val="0"/>
      <w:numFmt w:val="bullet"/>
      <w:lvlText w:val="•"/>
      <w:lvlJc w:val="left"/>
      <w:pPr>
        <w:ind w:left="8628" w:hanging="360"/>
      </w:pPr>
      <w:rPr>
        <w:rFonts w:hint="default"/>
        <w:lang w:val="en-us" w:eastAsia="en-US" w:bidi="ar-SA"/>
      </w:rPr>
    </w:lvl>
  </w:abstractNum>
  <w:abstractNum w:abstractNumId="18">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7">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6">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5">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4">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3">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2">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1">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10">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9">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o"/>
      <w:lvlJc w:val="left"/>
      <w:pPr>
        <w:ind w:left="1659" w:hanging="360"/>
      </w:pPr>
      <w:rPr>
        <w:rFonts w:hint="default" w:ascii="Courier New" w:hAnsi="Courier New" w:eastAsia="Courier New" w:cs="Courier New"/>
        <w:b w:val="0"/>
        <w:bCs w:val="0"/>
        <w:i w:val="0"/>
        <w:iCs w:val="0"/>
        <w:w w:val="99"/>
        <w:sz w:val="20"/>
        <w:szCs w:val="20"/>
        <w:lang w:val="en-us" w:eastAsia="en-US" w:bidi="ar-SA"/>
      </w:rPr>
    </w:lvl>
    <w:lvl w:ilvl="2">
      <w:start w:val="0"/>
      <w:numFmt w:val="bullet"/>
      <w:lvlText w:val="•"/>
      <w:lvlJc w:val="left"/>
      <w:pPr>
        <w:ind w:left="2655" w:hanging="360"/>
      </w:pPr>
      <w:rPr>
        <w:rFonts w:hint="default"/>
        <w:lang w:val="en-us" w:eastAsia="en-US" w:bidi="ar-SA"/>
      </w:rPr>
    </w:lvl>
    <w:lvl w:ilvl="3">
      <w:start w:val="0"/>
      <w:numFmt w:val="bullet"/>
      <w:lvlText w:val="•"/>
      <w:lvlJc w:val="left"/>
      <w:pPr>
        <w:ind w:left="3651" w:hanging="360"/>
      </w:pPr>
      <w:rPr>
        <w:rFonts w:hint="default"/>
        <w:lang w:val="en-us" w:eastAsia="en-US" w:bidi="ar-SA"/>
      </w:rPr>
    </w:lvl>
    <w:lvl w:ilvl="4">
      <w:start w:val="0"/>
      <w:numFmt w:val="bullet"/>
      <w:lvlText w:val="•"/>
      <w:lvlJc w:val="left"/>
      <w:pPr>
        <w:ind w:left="4646" w:hanging="360"/>
      </w:pPr>
      <w:rPr>
        <w:rFonts w:hint="default"/>
        <w:lang w:val="en-us" w:eastAsia="en-US" w:bidi="ar-SA"/>
      </w:rPr>
    </w:lvl>
    <w:lvl w:ilvl="5">
      <w:start w:val="0"/>
      <w:numFmt w:val="bullet"/>
      <w:lvlText w:val="•"/>
      <w:lvlJc w:val="left"/>
      <w:pPr>
        <w:ind w:left="5642" w:hanging="360"/>
      </w:pPr>
      <w:rPr>
        <w:rFonts w:hint="default"/>
        <w:lang w:val="en-us" w:eastAsia="en-US" w:bidi="ar-SA"/>
      </w:rPr>
    </w:lvl>
    <w:lvl w:ilvl="6">
      <w:start w:val="0"/>
      <w:numFmt w:val="bullet"/>
      <w:lvlText w:val="•"/>
      <w:lvlJc w:val="left"/>
      <w:pPr>
        <w:ind w:left="6637" w:hanging="360"/>
      </w:pPr>
      <w:rPr>
        <w:rFonts w:hint="default"/>
        <w:lang w:val="en-us" w:eastAsia="en-US" w:bidi="ar-SA"/>
      </w:rPr>
    </w:lvl>
    <w:lvl w:ilvl="7">
      <w:start w:val="0"/>
      <w:numFmt w:val="bullet"/>
      <w:lvlText w:val="•"/>
      <w:lvlJc w:val="left"/>
      <w:pPr>
        <w:ind w:left="7633" w:hanging="360"/>
      </w:pPr>
      <w:rPr>
        <w:rFonts w:hint="default"/>
        <w:lang w:val="en-us" w:eastAsia="en-US" w:bidi="ar-SA"/>
      </w:rPr>
    </w:lvl>
    <w:lvl w:ilvl="8">
      <w:start w:val="0"/>
      <w:numFmt w:val="bullet"/>
      <w:lvlText w:val="•"/>
      <w:lvlJc w:val="left"/>
      <w:pPr>
        <w:ind w:left="8628" w:hanging="360"/>
      </w:pPr>
      <w:rPr>
        <w:rFonts w:hint="default"/>
        <w:lang w:val="en-us" w:eastAsia="en-US" w:bidi="ar-SA"/>
      </w:rPr>
    </w:lvl>
  </w:abstractNum>
  <w:abstractNum w:abstractNumId="8">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7">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6">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5">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abstractNum w:abstractNumId="4">
    <w:multiLevelType w:val="hybridMultilevel"/>
    <w:lvl w:ilvl="0">
      <w:start w:val="0"/>
      <w:numFmt w:val="bullet"/>
      <w:lvlText w:val="o"/>
      <w:lvlJc w:val="left"/>
      <w:pPr>
        <w:ind w:left="1659" w:hanging="360"/>
      </w:pPr>
      <w:rPr>
        <w:rFonts w:hint="default" w:ascii="Courier New" w:hAnsi="Courier New" w:eastAsia="Courier New" w:cs="Courier New"/>
        <w:b w:val="0"/>
        <w:bCs w:val="0"/>
        <w:i w:val="0"/>
        <w:iCs w:val="0"/>
        <w:w w:val="99"/>
        <w:sz w:val="20"/>
        <w:szCs w:val="20"/>
        <w:lang w:val="en-us" w:eastAsia="en-US" w:bidi="ar-SA"/>
      </w:rPr>
    </w:lvl>
    <w:lvl w:ilvl="1">
      <w:start w:val="0"/>
      <w:numFmt w:val="bullet"/>
      <w:lvlText w:val="•"/>
      <w:lvlJc w:val="left"/>
      <w:pPr>
        <w:ind w:left="255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48" w:hanging="360"/>
      </w:pPr>
      <w:rPr>
        <w:rFonts w:hint="default"/>
        <w:lang w:val="en-us" w:eastAsia="en-US" w:bidi="ar-SA"/>
      </w:rPr>
    </w:lvl>
    <w:lvl w:ilvl="4">
      <w:start w:val="0"/>
      <w:numFmt w:val="bullet"/>
      <w:lvlText w:val="•"/>
      <w:lvlJc w:val="left"/>
      <w:pPr>
        <w:ind w:left="5244" w:hanging="360"/>
      </w:pPr>
      <w:rPr>
        <w:rFonts w:hint="default"/>
        <w:lang w:val="en-us" w:eastAsia="en-US" w:bidi="ar-SA"/>
      </w:rPr>
    </w:lvl>
    <w:lvl w:ilvl="5">
      <w:start w:val="0"/>
      <w:numFmt w:val="bullet"/>
      <w:lvlText w:val="•"/>
      <w:lvlJc w:val="left"/>
      <w:pPr>
        <w:ind w:left="614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828" w:hanging="360"/>
      </w:pPr>
      <w:rPr>
        <w:rFonts w:hint="default"/>
        <w:lang w:val="en-us" w:eastAsia="en-US" w:bidi="ar-SA"/>
      </w:rPr>
    </w:lvl>
  </w:abstractNum>
  <w:abstractNum w:abstractNumId="3">
    <w:multiLevelType w:val="hybridMultilevel"/>
    <w:lvl w:ilvl="0">
      <w:start w:val="0"/>
      <w:numFmt w:val="bullet"/>
      <w:lvlText w:val="o"/>
      <w:lvlJc w:val="left"/>
      <w:pPr>
        <w:ind w:left="1659" w:hanging="360"/>
      </w:pPr>
      <w:rPr>
        <w:rFonts w:hint="default" w:ascii="Courier New" w:hAnsi="Courier New" w:eastAsia="Courier New" w:cs="Courier New"/>
        <w:b w:val="0"/>
        <w:bCs w:val="0"/>
        <w:i w:val="0"/>
        <w:iCs w:val="0"/>
        <w:w w:val="99"/>
        <w:sz w:val="20"/>
        <w:szCs w:val="20"/>
        <w:lang w:val="en-us" w:eastAsia="en-US" w:bidi="ar-SA"/>
      </w:rPr>
    </w:lvl>
    <w:lvl w:ilvl="1">
      <w:start w:val="0"/>
      <w:numFmt w:val="bullet"/>
      <w:lvlText w:val="•"/>
      <w:lvlJc w:val="left"/>
      <w:pPr>
        <w:ind w:left="2556" w:hanging="360"/>
      </w:pPr>
      <w:rPr>
        <w:rFonts w:hint="default"/>
        <w:lang w:val="en-us" w:eastAsia="en-US" w:bidi="ar-SA"/>
      </w:rPr>
    </w:lvl>
    <w:lvl w:ilvl="2">
      <w:start w:val="0"/>
      <w:numFmt w:val="bullet"/>
      <w:lvlText w:val="•"/>
      <w:lvlJc w:val="left"/>
      <w:pPr>
        <w:ind w:left="3452" w:hanging="360"/>
      </w:pPr>
      <w:rPr>
        <w:rFonts w:hint="default"/>
        <w:lang w:val="en-us" w:eastAsia="en-US" w:bidi="ar-SA"/>
      </w:rPr>
    </w:lvl>
    <w:lvl w:ilvl="3">
      <w:start w:val="0"/>
      <w:numFmt w:val="bullet"/>
      <w:lvlText w:val="•"/>
      <w:lvlJc w:val="left"/>
      <w:pPr>
        <w:ind w:left="4348" w:hanging="360"/>
      </w:pPr>
      <w:rPr>
        <w:rFonts w:hint="default"/>
        <w:lang w:val="en-us" w:eastAsia="en-US" w:bidi="ar-SA"/>
      </w:rPr>
    </w:lvl>
    <w:lvl w:ilvl="4">
      <w:start w:val="0"/>
      <w:numFmt w:val="bullet"/>
      <w:lvlText w:val="•"/>
      <w:lvlJc w:val="left"/>
      <w:pPr>
        <w:ind w:left="5244" w:hanging="360"/>
      </w:pPr>
      <w:rPr>
        <w:rFonts w:hint="default"/>
        <w:lang w:val="en-us" w:eastAsia="en-US" w:bidi="ar-SA"/>
      </w:rPr>
    </w:lvl>
    <w:lvl w:ilvl="5">
      <w:start w:val="0"/>
      <w:numFmt w:val="bullet"/>
      <w:lvlText w:val="•"/>
      <w:lvlJc w:val="left"/>
      <w:pPr>
        <w:ind w:left="6140" w:hanging="360"/>
      </w:pPr>
      <w:rPr>
        <w:rFonts w:hint="default"/>
        <w:lang w:val="en-us" w:eastAsia="en-US" w:bidi="ar-SA"/>
      </w:rPr>
    </w:lvl>
    <w:lvl w:ilvl="6">
      <w:start w:val="0"/>
      <w:numFmt w:val="bullet"/>
      <w:lvlText w:val="•"/>
      <w:lvlJc w:val="left"/>
      <w:pPr>
        <w:ind w:left="703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828" w:hanging="360"/>
      </w:pPr>
      <w:rPr>
        <w:rFonts w:hint="default"/>
        <w:lang w:val="en-us" w:eastAsia="en-US" w:bidi="ar-SA"/>
      </w:rPr>
    </w:lvl>
  </w:abstractNum>
  <w:abstractNum w:abstractNumId="2">
    <w:multiLevelType w:val="hybridMultilevel"/>
    <w:lvl w:ilvl="0">
      <w:start w:val="1"/>
      <w:numFmt w:val="decimal"/>
      <w:lvlText w:val="(%1)"/>
      <w:lvlJc w:val="left"/>
      <w:pPr>
        <w:ind w:left="1515" w:hanging="300"/>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430" w:hanging="300"/>
      </w:pPr>
      <w:rPr>
        <w:rFonts w:hint="default"/>
        <w:lang w:val="en-us" w:eastAsia="en-US" w:bidi="ar-SA"/>
      </w:rPr>
    </w:lvl>
    <w:lvl w:ilvl="2">
      <w:start w:val="0"/>
      <w:numFmt w:val="bullet"/>
      <w:lvlText w:val="•"/>
      <w:lvlJc w:val="left"/>
      <w:pPr>
        <w:ind w:left="3340" w:hanging="300"/>
      </w:pPr>
      <w:rPr>
        <w:rFonts w:hint="default"/>
        <w:lang w:val="en-us" w:eastAsia="en-US" w:bidi="ar-SA"/>
      </w:rPr>
    </w:lvl>
    <w:lvl w:ilvl="3">
      <w:start w:val="0"/>
      <w:numFmt w:val="bullet"/>
      <w:lvlText w:val="•"/>
      <w:lvlJc w:val="left"/>
      <w:pPr>
        <w:ind w:left="4250" w:hanging="300"/>
      </w:pPr>
      <w:rPr>
        <w:rFonts w:hint="default"/>
        <w:lang w:val="en-us" w:eastAsia="en-US" w:bidi="ar-SA"/>
      </w:rPr>
    </w:lvl>
    <w:lvl w:ilvl="4">
      <w:start w:val="0"/>
      <w:numFmt w:val="bullet"/>
      <w:lvlText w:val="•"/>
      <w:lvlJc w:val="left"/>
      <w:pPr>
        <w:ind w:left="5160" w:hanging="300"/>
      </w:pPr>
      <w:rPr>
        <w:rFonts w:hint="default"/>
        <w:lang w:val="en-us" w:eastAsia="en-US" w:bidi="ar-SA"/>
      </w:rPr>
    </w:lvl>
    <w:lvl w:ilvl="5">
      <w:start w:val="0"/>
      <w:numFmt w:val="bullet"/>
      <w:lvlText w:val="•"/>
      <w:lvlJc w:val="left"/>
      <w:pPr>
        <w:ind w:left="6070" w:hanging="300"/>
      </w:pPr>
      <w:rPr>
        <w:rFonts w:hint="default"/>
        <w:lang w:val="en-us" w:eastAsia="en-US" w:bidi="ar-SA"/>
      </w:rPr>
    </w:lvl>
    <w:lvl w:ilvl="6">
      <w:start w:val="0"/>
      <w:numFmt w:val="bullet"/>
      <w:lvlText w:val="•"/>
      <w:lvlJc w:val="left"/>
      <w:pPr>
        <w:ind w:left="6980" w:hanging="300"/>
      </w:pPr>
      <w:rPr>
        <w:rFonts w:hint="default"/>
        <w:lang w:val="en-us" w:eastAsia="en-US" w:bidi="ar-SA"/>
      </w:rPr>
    </w:lvl>
    <w:lvl w:ilvl="7">
      <w:start w:val="0"/>
      <w:numFmt w:val="bullet"/>
      <w:lvlText w:val="•"/>
      <w:lvlJc w:val="left"/>
      <w:pPr>
        <w:ind w:left="7890" w:hanging="300"/>
      </w:pPr>
      <w:rPr>
        <w:rFonts w:hint="default"/>
        <w:lang w:val="en-us" w:eastAsia="en-US" w:bidi="ar-SA"/>
      </w:rPr>
    </w:lvl>
    <w:lvl w:ilvl="8">
      <w:start w:val="0"/>
      <w:numFmt w:val="bullet"/>
      <w:lvlText w:val="•"/>
      <w:lvlJc w:val="left"/>
      <w:pPr>
        <w:ind w:left="8800" w:hanging="300"/>
      </w:pPr>
      <w:rPr>
        <w:rFonts w:hint="default"/>
        <w:lang w:val="en-us" w:eastAsia="en-US" w:bidi="ar-SA"/>
      </w:rPr>
    </w:lvl>
  </w:abstractNum>
  <w:abstractNum w:abstractNumId="1">
    <w:multiLevelType w:val="hybridMultilevel"/>
    <w:lvl w:ilvl="0">
      <w:start w:val="0"/>
      <w:numFmt w:val="bullet"/>
      <w:lvlText w:val=""/>
      <w:lvlJc w:val="left"/>
      <w:pPr>
        <w:ind w:left="57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939" w:hanging="360"/>
      </w:pPr>
      <w:rPr>
        <w:rFonts w:hint="default" w:ascii="Symbol" w:hAnsi="Symbol" w:eastAsia="Symbol" w:cs="Symbol"/>
        <w:w w:val="99"/>
        <w:lang w:val="en-us" w:eastAsia="en-US" w:bidi="ar-SA"/>
      </w:rPr>
    </w:lvl>
    <w:lvl w:ilvl="2">
      <w:start w:val="0"/>
      <w:numFmt w:val="bullet"/>
      <w:lvlText w:val="•"/>
      <w:lvlJc w:val="left"/>
      <w:pPr>
        <w:ind w:left="1371" w:hanging="125"/>
      </w:pPr>
      <w:rPr>
        <w:rFonts w:hint="default" w:ascii="Arial" w:hAnsi="Arial" w:eastAsia="Arial" w:cs="Arial"/>
        <w:b w:val="0"/>
        <w:bCs w:val="0"/>
        <w:i w:val="0"/>
        <w:iCs w:val="0"/>
        <w:w w:val="99"/>
        <w:sz w:val="20"/>
        <w:szCs w:val="20"/>
        <w:lang w:val="en-us" w:eastAsia="en-US" w:bidi="ar-SA"/>
      </w:rPr>
    </w:lvl>
    <w:lvl w:ilvl="3">
      <w:start w:val="0"/>
      <w:numFmt w:val="bullet"/>
      <w:lvlText w:val="•"/>
      <w:lvlJc w:val="left"/>
      <w:pPr>
        <w:ind w:left="1640" w:hanging="125"/>
      </w:pPr>
      <w:rPr>
        <w:rFonts w:hint="default" w:ascii="Arial" w:hAnsi="Arial" w:eastAsia="Arial" w:cs="Arial"/>
        <w:b w:val="0"/>
        <w:bCs w:val="0"/>
        <w:i w:val="0"/>
        <w:iCs w:val="0"/>
        <w:w w:val="99"/>
        <w:sz w:val="20"/>
        <w:szCs w:val="20"/>
        <w:lang w:val="en-us" w:eastAsia="en-US" w:bidi="ar-SA"/>
      </w:rPr>
    </w:lvl>
    <w:lvl w:ilvl="4">
      <w:start w:val="0"/>
      <w:numFmt w:val="bullet"/>
      <w:lvlText w:val="•"/>
      <w:lvlJc w:val="left"/>
      <w:pPr>
        <w:ind w:left="2922" w:hanging="125"/>
      </w:pPr>
      <w:rPr>
        <w:rFonts w:hint="default"/>
        <w:lang w:val="en-us" w:eastAsia="en-US" w:bidi="ar-SA"/>
      </w:rPr>
    </w:lvl>
    <w:lvl w:ilvl="5">
      <w:start w:val="0"/>
      <w:numFmt w:val="bullet"/>
      <w:lvlText w:val="•"/>
      <w:lvlJc w:val="left"/>
      <w:pPr>
        <w:ind w:left="4205" w:hanging="125"/>
      </w:pPr>
      <w:rPr>
        <w:rFonts w:hint="default"/>
        <w:lang w:val="en-us" w:eastAsia="en-US" w:bidi="ar-SA"/>
      </w:rPr>
    </w:lvl>
    <w:lvl w:ilvl="6">
      <w:start w:val="0"/>
      <w:numFmt w:val="bullet"/>
      <w:lvlText w:val="•"/>
      <w:lvlJc w:val="left"/>
      <w:pPr>
        <w:ind w:left="5488" w:hanging="125"/>
      </w:pPr>
      <w:rPr>
        <w:rFonts w:hint="default"/>
        <w:lang w:val="en-us" w:eastAsia="en-US" w:bidi="ar-SA"/>
      </w:rPr>
    </w:lvl>
    <w:lvl w:ilvl="7">
      <w:start w:val="0"/>
      <w:numFmt w:val="bullet"/>
      <w:lvlText w:val="•"/>
      <w:lvlJc w:val="left"/>
      <w:pPr>
        <w:ind w:left="6771" w:hanging="125"/>
      </w:pPr>
      <w:rPr>
        <w:rFonts w:hint="default"/>
        <w:lang w:val="en-us" w:eastAsia="en-US" w:bidi="ar-SA"/>
      </w:rPr>
    </w:lvl>
    <w:lvl w:ilvl="8">
      <w:start w:val="0"/>
      <w:numFmt w:val="bullet"/>
      <w:lvlText w:val="•"/>
      <w:lvlJc w:val="left"/>
      <w:pPr>
        <w:ind w:left="8054" w:hanging="125"/>
      </w:pPr>
      <w:rPr>
        <w:rFonts w:hint="default"/>
        <w:lang w:val="en-us" w:eastAsia="en-US" w:bidi="ar-SA"/>
      </w:rPr>
    </w:lvl>
  </w:abstractNum>
  <w:abstractNum w:abstractNumId="0">
    <w:multiLevelType w:val="hybridMultilevel"/>
    <w:lvl w:ilvl="0">
      <w:start w:val="0"/>
      <w:numFmt w:val="bullet"/>
      <w:lvlText w:val=""/>
      <w:lvlJc w:val="left"/>
      <w:pPr>
        <w:ind w:left="93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90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44" w:hanging="360"/>
      </w:pPr>
      <w:rPr>
        <w:rFonts w:hint="default"/>
        <w:lang w:val="en-us" w:eastAsia="en-US" w:bidi="ar-SA"/>
      </w:rPr>
    </w:lvl>
    <w:lvl w:ilvl="4">
      <w:start w:val="0"/>
      <w:numFmt w:val="bullet"/>
      <w:lvlText w:val="•"/>
      <w:lvlJc w:val="left"/>
      <w:pPr>
        <w:ind w:left="4812"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16" w:hanging="360"/>
      </w:pPr>
      <w:rPr>
        <w:rFonts w:hint="default"/>
        <w:lang w:val="en-us" w:eastAsia="en-US" w:bidi="ar-SA"/>
      </w:rPr>
    </w:lvl>
    <w:lvl w:ilvl="8">
      <w:start w:val="0"/>
      <w:numFmt w:val="bullet"/>
      <w:lvlText w:val="•"/>
      <w:lvlJc w:val="left"/>
      <w:pPr>
        <w:ind w:left="8684" w:hanging="360"/>
      </w:pPr>
      <w:rPr>
        <w:rFonts w:hint="default"/>
        <w:lang w:val="en-us" w:eastAsia="en-US" w:bidi="ar-SA"/>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220"/>
      <w:outlineLvl w:val="1"/>
    </w:pPr>
    <w:rPr>
      <w:rFonts w:ascii="Arial" w:hAnsi="Arial" w:eastAsia="Arial" w:cs="Arial"/>
      <w:b/>
      <w:bCs/>
      <w:sz w:val="20"/>
      <w:szCs w:val="20"/>
      <w:u w:val="single" w:color="000000"/>
      <w:lang w:val="en-us" w:eastAsia="en-US" w:bidi="ar-SA"/>
    </w:rPr>
  </w:style>
  <w:style w:styleId="Heading2" w:type="paragraph">
    <w:name w:val="Heading 2"/>
    <w:basedOn w:val="Normal"/>
    <w:uiPriority w:val="1"/>
    <w:qFormat/>
    <w:pPr>
      <w:ind w:left="939"/>
      <w:outlineLvl w:val="2"/>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939" w:hanging="36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nps.gov/mava" TargetMode="External"/><Relationship Id="rId7" Type="http://schemas.openxmlformats.org/officeDocument/2006/relationships/header" Target="header1.xml"/><Relationship Id="rId8" Type="http://schemas.openxmlformats.org/officeDocument/2006/relationships/hyperlink" Target="https://www.ecfr.gov/cgi-bin/text-idx?SID=05a4762aeee5067624b1c45c576c5a7f&amp;mc=true&amp;node=se36.1.1_15&amp;rgn=div8" TargetMode="External"/><Relationship Id="rId9" Type="http://schemas.openxmlformats.org/officeDocument/2006/relationships/hyperlink" Target="http://www.nps.gov/mava/planyourvisit/permitsandreservations.htm" TargetMode="External"/><Relationship Id="rId10" Type="http://schemas.openxmlformats.org/officeDocument/2006/relationships/image" Target="media/image2.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jbonawitz</dc:creator>
  <dcterms:created xsi:type="dcterms:W3CDTF">2022-03-08T19:42:38Z</dcterms:created>
  <dcterms:modified xsi:type="dcterms:W3CDTF">2022-03-08T19:42:38Z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2022-03-07T00:00:00Z</vt:filetime>
  </property>
  <property fmtid="{D5CDD505-2E9C-101B-9397-08002B2CF9AE}" pid="3" name="Creator">
    <vt:lpwstr>Acrobat PDFMaker 22 for Word</vt:lpwstr>
  </property>
  <property fmtid="{D5CDD505-2E9C-101B-9397-08002B2CF9AE}" pid="4" name="LastSaved">
    <vt:filetime>2022-03-08T00:00:00Z</vt:filetime>
  </property>
</Properties>
</file>