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spacing w:before="5"/>
        <w:rPr>
          <w:rFonts w:ascii="Times New Roman"/>
          <w:sz w:val="28"/>
        </w:rPr>
      </w:pPr>
    </w:p>
    <w:p w:rsidR="00DC34CB" w:rsidRDefault="004B5DAD">
      <w:pPr>
        <w:spacing w:before="91"/>
        <w:ind w:left="1218" w:right="1290"/>
        <w:jc w:val="center"/>
        <w:rPr>
          <w:rFonts w:ascii="Arial"/>
          <w:sz w:val="28"/>
        </w:rPr>
      </w:pPr>
      <w:r>
        <w:rPr>
          <w:rFonts w:ascii="Arial"/>
          <w:w w:val="105"/>
          <w:sz w:val="28"/>
        </w:rPr>
        <w:t>WILDERNESS  VISITOR  USE MANAGEMENT  PLAN</w:t>
      </w: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4B5DAD">
      <w:pPr>
        <w:pStyle w:val="BodyText"/>
        <w:spacing w:before="9"/>
        <w:rPr>
          <w:rFonts w:ascii="Arial"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3938015</wp:posOffset>
            </wp:positionH>
            <wp:positionV relativeFrom="paragraph">
              <wp:posOffset>227741</wp:posOffset>
            </wp:positionV>
            <wp:extent cx="1341119" cy="21945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9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5754623</wp:posOffset>
            </wp:positionH>
            <wp:positionV relativeFrom="paragraph">
              <wp:posOffset>252125</wp:posOffset>
            </wp:positionV>
            <wp:extent cx="1194816" cy="24383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4340352</wp:posOffset>
            </wp:positionH>
            <wp:positionV relativeFrom="paragraph">
              <wp:posOffset>593501</wp:posOffset>
            </wp:positionV>
            <wp:extent cx="646175" cy="8534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4CB" w:rsidRDefault="00DC34CB">
      <w:pPr>
        <w:pStyle w:val="BodyText"/>
        <w:spacing w:before="5"/>
        <w:rPr>
          <w:rFonts w:ascii="Arial"/>
          <w:sz w:val="7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4B5DAD">
      <w:pPr>
        <w:pStyle w:val="BodyText"/>
        <w:spacing w:before="5"/>
        <w:rPr>
          <w:rFonts w:ascii="Arial"/>
          <w:sz w:val="27"/>
        </w:rPr>
      </w:pP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225691</wp:posOffset>
            </wp:positionV>
            <wp:extent cx="6035040" cy="181660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4CB" w:rsidRDefault="00DC34CB">
      <w:pPr>
        <w:pStyle w:val="BodyText"/>
        <w:rPr>
          <w:rFonts w:ascii="Arial"/>
          <w:sz w:val="30"/>
        </w:rPr>
      </w:pPr>
    </w:p>
    <w:p w:rsidR="00DC34CB" w:rsidRDefault="00DC34CB">
      <w:pPr>
        <w:pStyle w:val="BodyText"/>
        <w:rPr>
          <w:rFonts w:ascii="Arial"/>
          <w:sz w:val="30"/>
        </w:rPr>
      </w:pPr>
    </w:p>
    <w:p w:rsidR="00DC34CB" w:rsidRDefault="00DC34CB">
      <w:pPr>
        <w:pStyle w:val="BodyText"/>
        <w:rPr>
          <w:rFonts w:ascii="Arial"/>
          <w:sz w:val="30"/>
        </w:rPr>
      </w:pPr>
    </w:p>
    <w:p w:rsidR="00DC34CB" w:rsidRDefault="004B5DAD">
      <w:pPr>
        <w:spacing w:before="180" w:line="720" w:lineRule="auto"/>
        <w:ind w:left="1146" w:right="1290"/>
        <w:jc w:val="center"/>
        <w:rPr>
          <w:rFonts w:ascii="Arial"/>
          <w:sz w:val="28"/>
        </w:rPr>
      </w:pPr>
      <w:r>
        <w:rPr>
          <w:rFonts w:ascii="Arial"/>
          <w:w w:val="110"/>
          <w:sz w:val="28"/>
        </w:rPr>
        <w:t>GLACIER BAY NATIONAL PARK &amp;</w:t>
      </w:r>
      <w:r>
        <w:rPr>
          <w:rFonts w:ascii="Arial"/>
          <w:spacing w:val="-59"/>
          <w:w w:val="110"/>
          <w:sz w:val="28"/>
        </w:rPr>
        <w:t xml:space="preserve"> </w:t>
      </w:r>
      <w:r>
        <w:rPr>
          <w:rFonts w:ascii="Arial"/>
          <w:w w:val="110"/>
          <w:sz w:val="28"/>
        </w:rPr>
        <w:t>PRESERVE JULY 1989</w:t>
      </w:r>
    </w:p>
    <w:p w:rsidR="00DC34CB" w:rsidRDefault="00DC34CB">
      <w:pPr>
        <w:spacing w:line="720" w:lineRule="auto"/>
        <w:jc w:val="center"/>
        <w:rPr>
          <w:rFonts w:ascii="Arial"/>
          <w:sz w:val="28"/>
        </w:rPr>
        <w:sectPr w:rsidR="00DC34CB">
          <w:type w:val="continuous"/>
          <w:pgSz w:w="12240" w:h="15840"/>
          <w:pgMar w:top="1500" w:right="1180" w:bottom="280" w:left="1340" w:header="720" w:footer="720" w:gutter="0"/>
          <w:cols w:space="720"/>
        </w:sect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spacing w:before="6"/>
        <w:rPr>
          <w:rFonts w:ascii="Arial"/>
          <w:sz w:val="21"/>
        </w:rPr>
      </w:pPr>
    </w:p>
    <w:p w:rsidR="00DC34CB" w:rsidRDefault="004B5DAD">
      <w:pPr>
        <w:pStyle w:val="BodyText"/>
        <w:spacing w:before="101"/>
        <w:ind w:left="112"/>
      </w:pPr>
      <w:r>
        <w:pict>
          <v:group id="_x0000_s1134" style="position:absolute;left:0;text-align:left;margin-left:168.95pt;margin-top:-9.15pt;width:242.7pt;height:61.45pt;z-index:1120;mso-position-horizontal-relative:page" coordorigin="3379,-183" coordsize="4854,12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left:3379;top:-183;width:3898;height:1229">
              <v:imagedata r:id="rId9" o:title=""/>
            </v:shape>
            <v:line id="_x0000_s1135" style="position:absolute" from="7192,353" to="8220,353" strokecolor="#0f0f0f" strokeweight=".42003mm"/>
            <w10:wrap anchorx="page"/>
          </v:group>
        </w:pict>
      </w:r>
      <w:r>
        <w:rPr>
          <w:color w:val="010101"/>
          <w:w w:val="95"/>
        </w:rPr>
        <w:t>Approved</w:t>
      </w:r>
      <w:r>
        <w:rPr>
          <w:color w:val="010101"/>
          <w:spacing w:val="-79"/>
          <w:w w:val="95"/>
        </w:rPr>
        <w:t xml:space="preserve"> </w:t>
      </w:r>
      <w:r>
        <w:rPr>
          <w:color w:val="010101"/>
          <w:w w:val="95"/>
        </w:rPr>
        <w:t>by:</w:t>
      </w: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spacing w:before="1"/>
        <w:rPr>
          <w:sz w:val="31"/>
        </w:rPr>
      </w:pPr>
    </w:p>
    <w:p w:rsidR="00DC34CB" w:rsidRDefault="004B5DAD">
      <w:pPr>
        <w:tabs>
          <w:tab w:val="left" w:pos="1948"/>
        </w:tabs>
        <w:spacing w:before="1"/>
        <w:ind w:left="100"/>
        <w:rPr>
          <w:sz w:val="23"/>
        </w:rPr>
      </w:pPr>
      <w:r>
        <w:rPr>
          <w:color w:val="010101"/>
          <w:position w:val="1"/>
          <w:sz w:val="26"/>
        </w:rPr>
        <w:t>Date:</w:t>
      </w:r>
      <w:r>
        <w:rPr>
          <w:color w:val="010101"/>
          <w:position w:val="1"/>
          <w:sz w:val="26"/>
        </w:rPr>
        <w:tab/>
      </w:r>
      <w:r>
        <w:rPr>
          <w:color w:val="010101"/>
          <w:sz w:val="23"/>
        </w:rPr>
        <w:t>July 12,</w:t>
      </w:r>
      <w:r>
        <w:rPr>
          <w:color w:val="010101"/>
          <w:spacing w:val="61"/>
          <w:sz w:val="23"/>
        </w:rPr>
        <w:t xml:space="preserve"> </w:t>
      </w:r>
      <w:r>
        <w:rPr>
          <w:color w:val="010101"/>
          <w:sz w:val="23"/>
        </w:rPr>
        <w:t>1989</w:t>
      </w:r>
    </w:p>
    <w:p w:rsidR="00DC34CB" w:rsidRDefault="00DC34CB">
      <w:pPr>
        <w:rPr>
          <w:sz w:val="23"/>
        </w:rPr>
        <w:sectPr w:rsidR="00DC34CB">
          <w:pgSz w:w="12240" w:h="15840"/>
          <w:pgMar w:top="1500" w:right="1720" w:bottom="280" w:left="1380" w:header="720" w:footer="720" w:gutter="0"/>
          <w:cols w:space="720"/>
        </w:sectPr>
      </w:pPr>
    </w:p>
    <w:p w:rsidR="00DC34CB" w:rsidRDefault="004B5DAD">
      <w:pPr>
        <w:spacing w:before="85"/>
        <w:ind w:left="3936" w:right="3574"/>
        <w:jc w:val="center"/>
        <w:rPr>
          <w:sz w:val="25"/>
        </w:rPr>
      </w:pPr>
      <w:r>
        <w:rPr>
          <w:sz w:val="25"/>
        </w:rPr>
        <w:lastRenderedPageBreak/>
        <w:t>TABLE</w:t>
      </w:r>
      <w:r>
        <w:rPr>
          <w:spacing w:val="-63"/>
          <w:sz w:val="25"/>
        </w:rPr>
        <w:t xml:space="preserve"> </w:t>
      </w:r>
      <w:r>
        <w:rPr>
          <w:sz w:val="25"/>
        </w:rPr>
        <w:t>OF</w:t>
      </w:r>
      <w:r>
        <w:rPr>
          <w:spacing w:val="-59"/>
          <w:sz w:val="25"/>
        </w:rPr>
        <w:t xml:space="preserve"> </w:t>
      </w:r>
      <w:r>
        <w:rPr>
          <w:sz w:val="25"/>
        </w:rPr>
        <w:t>CONTENTS</w:t>
      </w:r>
    </w:p>
    <w:p w:rsidR="00DC34CB" w:rsidRDefault="00DC34CB">
      <w:pPr>
        <w:pStyle w:val="BodyText"/>
        <w:spacing w:before="6"/>
        <w:rPr>
          <w:sz w:val="24"/>
        </w:rPr>
      </w:pPr>
    </w:p>
    <w:p w:rsidR="00DC34CB" w:rsidRDefault="004B5DAD">
      <w:pPr>
        <w:tabs>
          <w:tab w:val="left" w:pos="685"/>
          <w:tab w:val="left" w:pos="2667"/>
          <w:tab w:val="left" w:pos="6683"/>
          <w:tab w:val="left" w:pos="9710"/>
        </w:tabs>
        <w:spacing w:before="88" w:line="305" w:lineRule="exact"/>
        <w:ind w:left="141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1"/>
        </w:rPr>
        <w:t>I.</w:t>
      </w:r>
      <w:r>
        <w:rPr>
          <w:rFonts w:ascii="Times New Roman" w:hAnsi="Times New Roman"/>
          <w:sz w:val="21"/>
        </w:rPr>
        <w:tab/>
      </w:r>
      <w:r>
        <w:rPr>
          <w:sz w:val="25"/>
        </w:rPr>
        <w:t>INTRODUCTION</w:t>
      </w:r>
      <w:r>
        <w:rPr>
          <w:sz w:val="25"/>
        </w:rPr>
        <w:tab/>
        <w:t>.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pacing w:val="-19"/>
          <w:sz w:val="25"/>
        </w:rPr>
        <w:t xml:space="preserve"> </w:t>
      </w:r>
      <w:r>
        <w:rPr>
          <w:sz w:val="25"/>
        </w:rPr>
        <w:t>.</w:t>
      </w:r>
      <w:r>
        <w:rPr>
          <w:spacing w:val="-10"/>
          <w:sz w:val="25"/>
        </w:rPr>
        <w:t xml:space="preserve"> </w:t>
      </w:r>
      <w:r>
        <w:rPr>
          <w:sz w:val="25"/>
        </w:rPr>
        <w:t>.</w:t>
      </w:r>
      <w:r>
        <w:rPr>
          <w:spacing w:val="-19"/>
          <w:sz w:val="25"/>
        </w:rPr>
        <w:t xml:space="preserve"> </w:t>
      </w:r>
      <w:r>
        <w:rPr>
          <w:sz w:val="25"/>
        </w:rPr>
        <w:t>.</w:t>
      </w:r>
      <w:r>
        <w:rPr>
          <w:spacing w:val="-10"/>
          <w:sz w:val="25"/>
        </w:rPr>
        <w:t xml:space="preserve"> </w:t>
      </w:r>
      <w:r>
        <w:rPr>
          <w:sz w:val="25"/>
        </w:rPr>
        <w:t>.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pacing w:val="-10"/>
          <w:sz w:val="25"/>
        </w:rPr>
        <w:t xml:space="preserve"> </w:t>
      </w:r>
      <w:r>
        <w:rPr>
          <w:sz w:val="25"/>
        </w:rPr>
        <w:t>.</w:t>
      </w:r>
      <w:r>
        <w:rPr>
          <w:spacing w:val="-10"/>
          <w:sz w:val="25"/>
        </w:rPr>
        <w:t xml:space="preserve"> </w:t>
      </w:r>
      <w:r>
        <w:rPr>
          <w:sz w:val="25"/>
        </w:rPr>
        <w:t>.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. . ·</w:t>
      </w:r>
      <w:r>
        <w:rPr>
          <w:spacing w:val="-39"/>
          <w:sz w:val="25"/>
        </w:rPr>
        <w:t xml:space="preserve"> </w:t>
      </w:r>
      <w:r>
        <w:rPr>
          <w:sz w:val="25"/>
        </w:rPr>
        <w:t>•</w:t>
      </w:r>
      <w:r>
        <w:rPr>
          <w:spacing w:val="-8"/>
          <w:sz w:val="25"/>
        </w:rPr>
        <w:t xml:space="preserve"> </w:t>
      </w:r>
      <w:r>
        <w:rPr>
          <w:sz w:val="25"/>
        </w:rPr>
        <w:t>•</w:t>
      </w:r>
      <w:r>
        <w:rPr>
          <w:rFonts w:ascii="Times New Roman" w:hAnsi="Times New Roman"/>
          <w:position w:val="7"/>
          <w:sz w:val="23"/>
        </w:rPr>
        <w:tab/>
        <w:t>1</w:t>
      </w:r>
    </w:p>
    <w:p w:rsidR="00DC34CB" w:rsidRDefault="004B5DAD">
      <w:pPr>
        <w:tabs>
          <w:tab w:val="left" w:pos="6683"/>
          <w:tab w:val="left" w:pos="9710"/>
        </w:tabs>
        <w:spacing w:line="245" w:lineRule="exact"/>
        <w:ind w:left="819"/>
        <w:rPr>
          <w:rFonts w:ascii="Times New Roman" w:hAnsi="Times New Roman"/>
          <w:sz w:val="23"/>
        </w:rPr>
      </w:pPr>
      <w:r>
        <w:rPr>
          <w:sz w:val="25"/>
        </w:rPr>
        <w:t>A.</w:t>
      </w:r>
      <w:r>
        <w:rPr>
          <w:spacing w:val="-42"/>
          <w:sz w:val="25"/>
        </w:rPr>
        <w:t xml:space="preserve"> </w:t>
      </w:r>
      <w:r>
        <w:rPr>
          <w:sz w:val="25"/>
        </w:rPr>
        <w:t>PURPOSE</w:t>
      </w:r>
      <w:r>
        <w:rPr>
          <w:spacing w:val="-17"/>
          <w:sz w:val="25"/>
        </w:rPr>
        <w:t xml:space="preserve"> </w:t>
      </w:r>
      <w:r>
        <w:rPr>
          <w:sz w:val="25"/>
        </w:rPr>
        <w:t>AND</w:t>
      </w:r>
      <w:r>
        <w:rPr>
          <w:spacing w:val="-22"/>
          <w:sz w:val="25"/>
        </w:rPr>
        <w:t xml:space="preserve"> </w:t>
      </w:r>
      <w:r>
        <w:rPr>
          <w:sz w:val="25"/>
        </w:rPr>
        <w:t>SCOPE</w:t>
      </w:r>
      <w:r>
        <w:rPr>
          <w:spacing w:val="-24"/>
          <w:sz w:val="25"/>
        </w:rPr>
        <w:t xml:space="preserve"> </w:t>
      </w:r>
      <w:r>
        <w:rPr>
          <w:sz w:val="25"/>
        </w:rPr>
        <w:t>.</w:t>
      </w:r>
      <w:r>
        <w:rPr>
          <w:spacing w:val="-18"/>
          <w:sz w:val="25"/>
        </w:rPr>
        <w:t xml:space="preserve"> </w:t>
      </w:r>
      <w:r>
        <w:rPr>
          <w:sz w:val="25"/>
        </w:rPr>
        <w:t>.</w:t>
      </w:r>
      <w:r>
        <w:rPr>
          <w:spacing w:val="-26"/>
          <w:sz w:val="25"/>
        </w:rPr>
        <w:t xml:space="preserve"> </w:t>
      </w:r>
      <w:r>
        <w:rPr>
          <w:sz w:val="25"/>
        </w:rPr>
        <w:t>.</w:t>
      </w:r>
      <w:r>
        <w:rPr>
          <w:spacing w:val="-18"/>
          <w:sz w:val="25"/>
        </w:rPr>
        <w:t xml:space="preserve"> </w:t>
      </w:r>
      <w:r>
        <w:rPr>
          <w:sz w:val="25"/>
        </w:rPr>
        <w:t>.</w:t>
      </w:r>
      <w:r>
        <w:rPr>
          <w:spacing w:val="-22"/>
          <w:sz w:val="25"/>
        </w:rPr>
        <w:t xml:space="preserve"> </w:t>
      </w:r>
      <w:r>
        <w:rPr>
          <w:sz w:val="25"/>
        </w:rPr>
        <w:t>.</w:t>
      </w:r>
      <w:r>
        <w:rPr>
          <w:spacing w:val="-18"/>
          <w:sz w:val="25"/>
        </w:rPr>
        <w:t xml:space="preserve"> </w:t>
      </w:r>
      <w:r>
        <w:rPr>
          <w:sz w:val="25"/>
        </w:rPr>
        <w:t>.</w:t>
      </w:r>
      <w:r>
        <w:rPr>
          <w:spacing w:val="-18"/>
          <w:sz w:val="25"/>
        </w:rPr>
        <w:t xml:space="preserve"> </w:t>
      </w:r>
      <w:r>
        <w:rPr>
          <w:sz w:val="25"/>
        </w:rPr>
        <w:t>.</w:t>
      </w:r>
      <w:r>
        <w:rPr>
          <w:spacing w:val="-22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. . • • • • •</w:t>
      </w:r>
      <w:r>
        <w:rPr>
          <w:spacing w:val="-103"/>
          <w:sz w:val="25"/>
        </w:rPr>
        <w:t xml:space="preserve"> </w:t>
      </w:r>
      <w:r>
        <w:rPr>
          <w:sz w:val="25"/>
        </w:rPr>
        <w:t>•</w:t>
      </w:r>
      <w:r>
        <w:rPr>
          <w:spacing w:val="-9"/>
          <w:sz w:val="25"/>
        </w:rPr>
        <w:t xml:space="preserve"> </w:t>
      </w:r>
      <w:r>
        <w:rPr>
          <w:sz w:val="25"/>
        </w:rPr>
        <w:t>•</w:t>
      </w:r>
      <w:r>
        <w:rPr>
          <w:rFonts w:ascii="Times New Roman" w:hAnsi="Times New Roman"/>
          <w:position w:val="5"/>
          <w:sz w:val="23"/>
        </w:rPr>
        <w:tab/>
        <w:t>1</w:t>
      </w:r>
    </w:p>
    <w:p w:rsidR="00DC34CB" w:rsidRDefault="004B5DAD">
      <w:pPr>
        <w:pStyle w:val="ListParagraph"/>
        <w:numPr>
          <w:ilvl w:val="0"/>
          <w:numId w:val="18"/>
        </w:numPr>
        <w:tabs>
          <w:tab w:val="left" w:pos="1264"/>
          <w:tab w:val="left" w:pos="6688"/>
          <w:tab w:val="left" w:pos="8139"/>
          <w:tab w:val="left" w:pos="9721"/>
        </w:tabs>
        <w:spacing w:line="241" w:lineRule="exact"/>
        <w:ind w:hanging="437"/>
        <w:rPr>
          <w:sz w:val="25"/>
        </w:rPr>
      </w:pPr>
      <w:r>
        <w:rPr>
          <w:b/>
          <w:sz w:val="23"/>
        </w:rPr>
        <w:t>WILDERNESS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MANAGEMENT</w:t>
      </w:r>
      <w:r>
        <w:rPr>
          <w:b/>
          <w:spacing w:val="1"/>
          <w:sz w:val="23"/>
        </w:rPr>
        <w:t xml:space="preserve"> </w:t>
      </w:r>
      <w:r>
        <w:rPr>
          <w:sz w:val="25"/>
        </w:rPr>
        <w:t>OBJECTIVES</w:t>
      </w:r>
      <w:r>
        <w:rPr>
          <w:sz w:val="25"/>
        </w:rPr>
        <w:tab/>
        <w:t>.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• ·</w:t>
      </w:r>
      <w:r>
        <w:rPr>
          <w:spacing w:val="-34"/>
          <w:sz w:val="25"/>
        </w:rPr>
        <w:t xml:space="preserve"> </w:t>
      </w:r>
      <w:r>
        <w:rPr>
          <w:sz w:val="25"/>
        </w:rPr>
        <w:t>•</w:t>
      </w:r>
      <w:r>
        <w:rPr>
          <w:spacing w:val="-13"/>
          <w:sz w:val="25"/>
        </w:rPr>
        <w:t xml:space="preserve"> </w:t>
      </w:r>
      <w:r>
        <w:rPr>
          <w:sz w:val="25"/>
        </w:rPr>
        <w:t>•</w:t>
      </w:r>
      <w:r>
        <w:rPr>
          <w:rFonts w:ascii="Arial" w:hAnsi="Arial"/>
          <w:position w:val="5"/>
          <w:sz w:val="21"/>
        </w:rPr>
        <w:tab/>
        <w:t>2</w:t>
      </w:r>
    </w:p>
    <w:p w:rsidR="00DC34CB" w:rsidRDefault="004B5DAD">
      <w:pPr>
        <w:pStyle w:val="ListParagraph"/>
        <w:numPr>
          <w:ilvl w:val="0"/>
          <w:numId w:val="18"/>
        </w:numPr>
        <w:tabs>
          <w:tab w:val="left" w:pos="1254"/>
          <w:tab w:val="left" w:pos="4387"/>
          <w:tab w:val="left" w:pos="6979"/>
          <w:tab w:val="left" w:pos="9723"/>
        </w:tabs>
        <w:spacing w:line="248" w:lineRule="exact"/>
        <w:ind w:left="1253" w:hanging="424"/>
        <w:rPr>
          <w:sz w:val="23"/>
        </w:rPr>
      </w:pPr>
      <w:r>
        <w:rPr>
          <w:b/>
          <w:sz w:val="23"/>
        </w:rPr>
        <w:t>LEGAL</w:t>
      </w:r>
      <w:r>
        <w:rPr>
          <w:b/>
          <w:spacing w:val="80"/>
          <w:sz w:val="23"/>
        </w:rPr>
        <w:t xml:space="preserve"> </w:t>
      </w:r>
      <w:r>
        <w:rPr>
          <w:b/>
          <w:sz w:val="23"/>
        </w:rPr>
        <w:t>CONSIDERATIONS</w:t>
      </w:r>
      <w:r>
        <w:rPr>
          <w:b/>
          <w:sz w:val="23"/>
        </w:rPr>
        <w:tab/>
      </w:r>
      <w:r>
        <w:rPr>
          <w:sz w:val="23"/>
        </w:rPr>
        <w:t>. . . . .</w:t>
      </w:r>
      <w:r>
        <w:rPr>
          <w:spacing w:val="60"/>
          <w:sz w:val="23"/>
        </w:rPr>
        <w:t xml:space="preserve"> </w:t>
      </w:r>
      <w:r>
        <w:rPr>
          <w:sz w:val="23"/>
        </w:rPr>
        <w:t>.</w:t>
      </w:r>
      <w:r>
        <w:rPr>
          <w:spacing w:val="8"/>
          <w:sz w:val="23"/>
        </w:rPr>
        <w:t xml:space="preserve"> </w:t>
      </w:r>
      <w:r>
        <w:rPr>
          <w:sz w:val="23"/>
        </w:rPr>
        <w:t>.</w:t>
      </w:r>
      <w:r>
        <w:rPr>
          <w:sz w:val="23"/>
        </w:rPr>
        <w:tab/>
        <w:t>. . · • • ·</w:t>
      </w:r>
      <w:r>
        <w:rPr>
          <w:spacing w:val="63"/>
          <w:sz w:val="23"/>
        </w:rPr>
        <w:t xml:space="preserve"> </w:t>
      </w:r>
      <w:r>
        <w:rPr>
          <w:sz w:val="23"/>
        </w:rPr>
        <w:t>•</w:t>
      </w:r>
      <w:r>
        <w:rPr>
          <w:spacing w:val="-23"/>
          <w:sz w:val="23"/>
        </w:rPr>
        <w:t xml:space="preserve"> </w:t>
      </w:r>
      <w:r>
        <w:rPr>
          <w:sz w:val="23"/>
        </w:rPr>
        <w:t>·</w:t>
      </w:r>
      <w:r>
        <w:rPr>
          <w:rFonts w:ascii="Arial" w:hAnsi="Arial"/>
          <w:position w:val="6"/>
          <w:sz w:val="21"/>
        </w:rPr>
        <w:tab/>
        <w:t>3</w:t>
      </w:r>
    </w:p>
    <w:p w:rsidR="00DC34CB" w:rsidRDefault="004B5DAD">
      <w:pPr>
        <w:pStyle w:val="ListParagraph"/>
        <w:numPr>
          <w:ilvl w:val="1"/>
          <w:numId w:val="18"/>
        </w:numPr>
        <w:tabs>
          <w:tab w:val="left" w:pos="1957"/>
          <w:tab w:val="left" w:pos="7260"/>
          <w:tab w:val="left" w:pos="9724"/>
        </w:tabs>
        <w:spacing w:line="233" w:lineRule="exact"/>
        <w:rPr>
          <w:sz w:val="25"/>
        </w:rPr>
      </w:pPr>
      <w:r>
        <w:rPr>
          <w:w w:val="105"/>
          <w:sz w:val="25"/>
        </w:rPr>
        <w:t>National</w:t>
      </w:r>
      <w:r>
        <w:rPr>
          <w:spacing w:val="-104"/>
          <w:w w:val="105"/>
          <w:sz w:val="25"/>
        </w:rPr>
        <w:t xml:space="preserve"> </w:t>
      </w:r>
      <w:r>
        <w:rPr>
          <w:w w:val="105"/>
          <w:sz w:val="25"/>
        </w:rPr>
        <w:t>Monument</w:t>
      </w:r>
      <w:r>
        <w:rPr>
          <w:spacing w:val="-114"/>
          <w:w w:val="105"/>
          <w:sz w:val="25"/>
        </w:rPr>
        <w:t xml:space="preserve"> </w:t>
      </w:r>
      <w:r>
        <w:rPr>
          <w:w w:val="105"/>
          <w:sz w:val="25"/>
        </w:rPr>
        <w:t>Proclamation.</w:t>
      </w:r>
      <w:r>
        <w:rPr>
          <w:w w:val="105"/>
          <w:sz w:val="25"/>
        </w:rPr>
        <w:tab/>
      </w:r>
      <w:r>
        <w:rPr>
          <w:w w:val="115"/>
          <w:sz w:val="25"/>
        </w:rPr>
        <w:t>.</w:t>
      </w:r>
      <w:r>
        <w:rPr>
          <w:spacing w:val="-46"/>
          <w:w w:val="115"/>
          <w:sz w:val="25"/>
        </w:rPr>
        <w:t xml:space="preserve"> </w:t>
      </w:r>
      <w:r>
        <w:rPr>
          <w:w w:val="165"/>
          <w:sz w:val="25"/>
        </w:rPr>
        <w:t>....··</w:t>
      </w:r>
      <w:r>
        <w:rPr>
          <w:rFonts w:ascii="Arial" w:hAnsi="Arial"/>
          <w:w w:val="165"/>
          <w:position w:val="6"/>
          <w:sz w:val="19"/>
        </w:rPr>
        <w:tab/>
      </w:r>
      <w:r>
        <w:rPr>
          <w:rFonts w:ascii="Arial" w:hAnsi="Arial"/>
          <w:w w:val="115"/>
          <w:position w:val="6"/>
          <w:sz w:val="19"/>
        </w:rPr>
        <w:t>3</w:t>
      </w:r>
    </w:p>
    <w:p w:rsidR="00DC34CB" w:rsidRDefault="004B5DAD">
      <w:pPr>
        <w:pStyle w:val="ListParagraph"/>
        <w:numPr>
          <w:ilvl w:val="1"/>
          <w:numId w:val="18"/>
        </w:numPr>
        <w:tabs>
          <w:tab w:val="left" w:pos="1962"/>
          <w:tab w:val="left" w:pos="9728"/>
        </w:tabs>
        <w:spacing w:line="235" w:lineRule="exact"/>
        <w:ind w:left="1961" w:hanging="431"/>
        <w:rPr>
          <w:sz w:val="25"/>
        </w:rPr>
      </w:pPr>
      <w:r>
        <w:rPr>
          <w:w w:val="105"/>
          <w:sz w:val="25"/>
        </w:rPr>
        <w:t>National Park</w:t>
      </w:r>
      <w:r>
        <w:rPr>
          <w:spacing w:val="-67"/>
          <w:w w:val="105"/>
          <w:sz w:val="25"/>
        </w:rPr>
        <w:t xml:space="preserve"> </w:t>
      </w:r>
      <w:r>
        <w:rPr>
          <w:w w:val="105"/>
          <w:sz w:val="25"/>
        </w:rPr>
        <w:t>Legislation</w:t>
      </w:r>
      <w:r>
        <w:rPr>
          <w:spacing w:val="-18"/>
          <w:w w:val="105"/>
          <w:sz w:val="25"/>
        </w:rPr>
        <w:t xml:space="preserve"> </w:t>
      </w:r>
      <w:r>
        <w:rPr>
          <w:w w:val="170"/>
          <w:sz w:val="25"/>
        </w:rPr>
        <w:t>........··</w:t>
      </w:r>
      <w:r>
        <w:rPr>
          <w:rFonts w:ascii="Arial" w:hAnsi="Arial"/>
          <w:w w:val="170"/>
          <w:position w:val="6"/>
          <w:sz w:val="21"/>
        </w:rPr>
        <w:tab/>
      </w:r>
      <w:r>
        <w:rPr>
          <w:rFonts w:ascii="Arial" w:hAnsi="Arial"/>
          <w:w w:val="105"/>
          <w:position w:val="6"/>
          <w:sz w:val="21"/>
        </w:rPr>
        <w:t>3</w:t>
      </w:r>
    </w:p>
    <w:p w:rsidR="00DC34CB" w:rsidRDefault="004B5DAD">
      <w:pPr>
        <w:pStyle w:val="ListParagraph"/>
        <w:numPr>
          <w:ilvl w:val="1"/>
          <w:numId w:val="18"/>
        </w:numPr>
        <w:tabs>
          <w:tab w:val="left" w:pos="1958"/>
          <w:tab w:val="left" w:pos="9723"/>
        </w:tabs>
        <w:spacing w:line="231" w:lineRule="exact"/>
        <w:ind w:left="1957"/>
        <w:rPr>
          <w:sz w:val="23"/>
        </w:rPr>
      </w:pPr>
      <w:r>
        <w:rPr>
          <w:w w:val="115"/>
          <w:sz w:val="25"/>
        </w:rPr>
        <w:t>Wilderness</w:t>
      </w:r>
      <w:r>
        <w:rPr>
          <w:spacing w:val="-115"/>
          <w:w w:val="115"/>
          <w:sz w:val="25"/>
        </w:rPr>
        <w:t xml:space="preserve"> </w:t>
      </w:r>
      <w:r>
        <w:rPr>
          <w:w w:val="115"/>
          <w:sz w:val="25"/>
        </w:rPr>
        <w:t>Designation</w:t>
      </w:r>
      <w:r>
        <w:rPr>
          <w:spacing w:val="-142"/>
          <w:w w:val="115"/>
          <w:sz w:val="25"/>
        </w:rPr>
        <w:t xml:space="preserve"> </w:t>
      </w:r>
      <w:r>
        <w:rPr>
          <w:spacing w:val="2"/>
          <w:w w:val="170"/>
          <w:sz w:val="25"/>
        </w:rPr>
        <w:t>.........·····</w:t>
      </w:r>
      <w:r>
        <w:rPr>
          <w:rFonts w:ascii="Times New Roman" w:hAnsi="Times New Roman"/>
          <w:spacing w:val="2"/>
          <w:w w:val="170"/>
          <w:position w:val="6"/>
          <w:sz w:val="23"/>
        </w:rPr>
        <w:tab/>
      </w:r>
      <w:r>
        <w:rPr>
          <w:rFonts w:ascii="Times New Roman" w:hAnsi="Times New Roman"/>
          <w:w w:val="115"/>
          <w:position w:val="6"/>
          <w:sz w:val="23"/>
        </w:rPr>
        <w:t>4</w:t>
      </w:r>
    </w:p>
    <w:p w:rsidR="00DC34CB" w:rsidRDefault="00DC34CB">
      <w:pPr>
        <w:spacing w:line="231" w:lineRule="exact"/>
        <w:rPr>
          <w:sz w:val="23"/>
        </w:rPr>
        <w:sectPr w:rsidR="00DC34CB">
          <w:pgSz w:w="12240" w:h="15840"/>
          <w:pgMar w:top="1240" w:right="1420" w:bottom="280" w:left="840" w:header="720" w:footer="720" w:gutter="0"/>
          <w:cols w:space="720"/>
        </w:sectPr>
      </w:pPr>
    </w:p>
    <w:p w:rsidR="00DC34CB" w:rsidRDefault="004B5DAD">
      <w:pPr>
        <w:pStyle w:val="ListParagraph"/>
        <w:numPr>
          <w:ilvl w:val="0"/>
          <w:numId w:val="17"/>
        </w:numPr>
        <w:tabs>
          <w:tab w:val="left" w:pos="835"/>
          <w:tab w:val="left" w:pos="836"/>
        </w:tabs>
        <w:spacing w:before="258" w:line="254" w:lineRule="exact"/>
        <w:ind w:hanging="694"/>
        <w:rPr>
          <w:rFonts w:ascii="Times New Roman"/>
          <w:b/>
          <w:sz w:val="21"/>
        </w:rPr>
      </w:pPr>
      <w:r>
        <w:rPr>
          <w:b/>
          <w:sz w:val="23"/>
        </w:rPr>
        <w:t>WILDERNESS</w:t>
      </w:r>
      <w:r>
        <w:rPr>
          <w:b/>
          <w:spacing w:val="67"/>
          <w:sz w:val="23"/>
        </w:rPr>
        <w:t xml:space="preserve"> </w:t>
      </w:r>
      <w:r>
        <w:rPr>
          <w:b/>
          <w:sz w:val="23"/>
        </w:rPr>
        <w:t>MANAGEMENT</w:t>
      </w:r>
    </w:p>
    <w:p w:rsidR="00DC34CB" w:rsidRDefault="004B5DAD">
      <w:pPr>
        <w:pStyle w:val="ListParagraph"/>
        <w:numPr>
          <w:ilvl w:val="1"/>
          <w:numId w:val="17"/>
        </w:numPr>
        <w:tabs>
          <w:tab w:val="left" w:pos="1264"/>
        </w:tabs>
        <w:spacing w:line="185" w:lineRule="exact"/>
        <w:ind w:left="1263" w:hanging="426"/>
        <w:rPr>
          <w:b/>
          <w:sz w:val="23"/>
        </w:rPr>
      </w:pPr>
      <w:r>
        <w:rPr>
          <w:b/>
          <w:sz w:val="23"/>
        </w:rPr>
        <w:t>WILDERNESS</w:t>
      </w:r>
      <w:r>
        <w:rPr>
          <w:b/>
          <w:spacing w:val="50"/>
          <w:sz w:val="23"/>
        </w:rPr>
        <w:t xml:space="preserve"> </w:t>
      </w:r>
      <w:r>
        <w:rPr>
          <w:b/>
          <w:sz w:val="23"/>
        </w:rPr>
        <w:t>ZONES</w:t>
      </w:r>
    </w:p>
    <w:p w:rsidR="00DC34CB" w:rsidRDefault="004B5DAD">
      <w:pPr>
        <w:pStyle w:val="Heading1"/>
        <w:tabs>
          <w:tab w:val="left" w:pos="5881"/>
        </w:tabs>
        <w:spacing w:line="412" w:lineRule="exact"/>
        <w:ind w:left="282"/>
        <w:rPr>
          <w:rFonts w:ascii="Arial"/>
          <w:sz w:val="19"/>
        </w:rPr>
      </w:pPr>
      <w:r>
        <w:br w:type="column"/>
      </w:r>
      <w:r>
        <w:rPr>
          <w:position w:val="-1"/>
        </w:rPr>
        <w:t xml:space="preserve">.  .  .  .  .  .  .  .  .  </w:t>
      </w:r>
      <w:r>
        <w:t xml:space="preserve">.  .  </w:t>
      </w:r>
      <w:r>
        <w:rPr>
          <w:sz w:val="42"/>
        </w:rPr>
        <w:t xml:space="preserve">.  </w:t>
      </w:r>
      <w:r>
        <w:t xml:space="preserve">.  .  .  . </w:t>
      </w:r>
      <w:r>
        <w:rPr>
          <w:spacing w:val="1"/>
        </w:rPr>
        <w:t xml:space="preserve"> </w:t>
      </w:r>
      <w:r>
        <w:t>.</w:t>
      </w:r>
      <w:r>
        <w:rPr>
          <w:spacing w:val="78"/>
        </w:rPr>
        <w:t xml:space="preserve"> </w:t>
      </w:r>
      <w:r>
        <w:rPr>
          <w:rFonts w:ascii="Arial"/>
          <w:sz w:val="46"/>
        </w:rPr>
        <w:t>.</w:t>
      </w:r>
      <w:r>
        <w:rPr>
          <w:rFonts w:ascii="Arial"/>
          <w:sz w:val="46"/>
        </w:rPr>
        <w:tab/>
      </w:r>
      <w:r>
        <w:rPr>
          <w:rFonts w:ascii="Arial"/>
          <w:position w:val="2"/>
          <w:sz w:val="19"/>
        </w:rPr>
        <w:t>6</w:t>
      </w:r>
    </w:p>
    <w:p w:rsidR="00DC34CB" w:rsidRDefault="004B5DAD">
      <w:pPr>
        <w:pStyle w:val="Heading1"/>
        <w:tabs>
          <w:tab w:val="left" w:pos="5881"/>
        </w:tabs>
        <w:spacing w:line="287" w:lineRule="exact"/>
        <w:ind w:left="282"/>
        <w:rPr>
          <w:rFonts w:ascii="Arial"/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left:0;text-align:left;margin-left:234pt;margin-top:-3.55pt;width:4.85pt;height:21.05pt;z-index:-33064;mso-position-horizontal-relative:page" filled="f" stroked="f">
            <v:textbox inset="0,0,0,0">
              <w:txbxContent>
                <w:p w:rsidR="004B5DAD" w:rsidRDefault="004B5DAD">
                  <w:pPr>
                    <w:spacing w:line="421" w:lineRule="exac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w w:val="102"/>
                      <w:sz w:val="3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t xml:space="preserve">.  .  .  .  .  .  .  .  .  </w:t>
      </w:r>
      <w:r>
        <w:rPr>
          <w:position w:val="2"/>
        </w:rPr>
        <w:t xml:space="preserve">.  .  .  .  . 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.</w:t>
      </w:r>
      <w:r>
        <w:rPr>
          <w:spacing w:val="94"/>
          <w:position w:val="2"/>
        </w:rPr>
        <w:t xml:space="preserve"> </w:t>
      </w:r>
      <w:r>
        <w:rPr>
          <w:position w:val="2"/>
        </w:rPr>
        <w:t>.</w:t>
      </w:r>
      <w:r>
        <w:rPr>
          <w:position w:val="2"/>
        </w:rPr>
        <w:tab/>
      </w:r>
      <w:r>
        <w:rPr>
          <w:rFonts w:ascii="Arial"/>
          <w:position w:val="4"/>
          <w:sz w:val="19"/>
        </w:rPr>
        <w:t>6</w:t>
      </w:r>
    </w:p>
    <w:p w:rsidR="00DC34CB" w:rsidRDefault="00DC34CB">
      <w:pPr>
        <w:spacing w:line="287" w:lineRule="exact"/>
        <w:rPr>
          <w:rFonts w:ascii="Arial"/>
          <w:sz w:val="19"/>
        </w:rPr>
        <w:sectPr w:rsidR="00DC34CB">
          <w:type w:val="continuous"/>
          <w:pgSz w:w="12240" w:h="15840"/>
          <w:pgMar w:top="1500" w:right="1420" w:bottom="280" w:left="840" w:header="720" w:footer="720" w:gutter="0"/>
          <w:cols w:num="2" w:space="720" w:equalWidth="0">
            <w:col w:w="3804" w:space="40"/>
            <w:col w:w="6136"/>
          </w:cols>
        </w:sectPr>
      </w:pPr>
    </w:p>
    <w:p w:rsidR="00DC34CB" w:rsidRDefault="004B5DAD">
      <w:pPr>
        <w:pStyle w:val="ListParagraph"/>
        <w:numPr>
          <w:ilvl w:val="2"/>
          <w:numId w:val="17"/>
        </w:numPr>
        <w:tabs>
          <w:tab w:val="left" w:pos="1965"/>
          <w:tab w:val="left" w:pos="1966"/>
          <w:tab w:val="left" w:pos="4954"/>
          <w:tab w:val="left" w:pos="9725"/>
        </w:tabs>
        <w:spacing w:line="258" w:lineRule="exact"/>
        <w:ind w:hanging="425"/>
        <w:rPr>
          <w:rFonts w:ascii="Times New Roman"/>
        </w:rPr>
      </w:pPr>
      <w:r>
        <w:rPr>
          <w:w w:val="95"/>
          <w:sz w:val="25"/>
        </w:rPr>
        <w:t>Resource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Conditions</w:t>
      </w:r>
      <w:r>
        <w:rPr>
          <w:w w:val="95"/>
          <w:sz w:val="25"/>
        </w:rPr>
        <w:tab/>
        <w:t>.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..</w:t>
      </w:r>
      <w:r>
        <w:rPr>
          <w:spacing w:val="-39"/>
          <w:w w:val="9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29"/>
          <w:w w:val="9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rFonts w:ascii="Arial"/>
          <w:w w:val="95"/>
          <w:position w:val="5"/>
          <w:sz w:val="19"/>
        </w:rPr>
        <w:tab/>
        <w:t>6</w:t>
      </w:r>
    </w:p>
    <w:p w:rsidR="00DC34CB" w:rsidRDefault="004B5DAD">
      <w:pPr>
        <w:pStyle w:val="ListParagraph"/>
        <w:numPr>
          <w:ilvl w:val="2"/>
          <w:numId w:val="17"/>
        </w:numPr>
        <w:tabs>
          <w:tab w:val="left" w:pos="1963"/>
          <w:tab w:val="left" w:pos="5245"/>
          <w:tab w:val="left" w:pos="8092"/>
          <w:tab w:val="left" w:pos="9718"/>
        </w:tabs>
        <w:spacing w:line="246" w:lineRule="exact"/>
        <w:ind w:left="1962" w:hanging="427"/>
        <w:rPr>
          <w:sz w:val="25"/>
        </w:rPr>
      </w:pPr>
      <w:r>
        <w:rPr>
          <w:sz w:val="25"/>
        </w:rPr>
        <w:t>Social</w:t>
      </w:r>
      <w:r>
        <w:rPr>
          <w:spacing w:val="-70"/>
          <w:sz w:val="25"/>
        </w:rPr>
        <w:t xml:space="preserve"> </w:t>
      </w:r>
      <w:r>
        <w:rPr>
          <w:sz w:val="25"/>
        </w:rPr>
        <w:t>Conditions</w:t>
      </w:r>
      <w:r>
        <w:rPr>
          <w:sz w:val="25"/>
        </w:rPr>
        <w:tab/>
        <w:t>. . . . . .</w:t>
      </w:r>
      <w:r>
        <w:rPr>
          <w:spacing w:val="-79"/>
          <w:sz w:val="25"/>
        </w:rPr>
        <w:t xml:space="preserve"> </w:t>
      </w:r>
      <w:r>
        <w:rPr>
          <w:sz w:val="25"/>
        </w:rPr>
        <w:t>.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· ·</w:t>
      </w:r>
      <w:r>
        <w:rPr>
          <w:spacing w:val="-30"/>
          <w:sz w:val="25"/>
        </w:rPr>
        <w:t xml:space="preserve"> </w:t>
      </w:r>
      <w:r>
        <w:rPr>
          <w:sz w:val="25"/>
        </w:rPr>
        <w:t>·</w:t>
      </w:r>
      <w:r>
        <w:rPr>
          <w:spacing w:val="-10"/>
          <w:sz w:val="25"/>
        </w:rPr>
        <w:t xml:space="preserve"> </w:t>
      </w:r>
      <w:r>
        <w:rPr>
          <w:sz w:val="25"/>
        </w:rPr>
        <w:t>·</w:t>
      </w:r>
      <w:r>
        <w:rPr>
          <w:rFonts w:ascii="Arial" w:hAnsi="Arial"/>
          <w:position w:val="6"/>
          <w:sz w:val="20"/>
        </w:rPr>
        <w:tab/>
        <w:t>7</w:t>
      </w:r>
    </w:p>
    <w:p w:rsidR="00DC34CB" w:rsidRDefault="004B5DAD">
      <w:pPr>
        <w:pStyle w:val="ListParagraph"/>
        <w:numPr>
          <w:ilvl w:val="2"/>
          <w:numId w:val="17"/>
        </w:numPr>
        <w:tabs>
          <w:tab w:val="left" w:pos="1964"/>
          <w:tab w:val="left" w:pos="9723"/>
        </w:tabs>
        <w:spacing w:line="234" w:lineRule="exact"/>
        <w:ind w:left="1963" w:hanging="419"/>
        <w:rPr>
          <w:sz w:val="23"/>
        </w:rPr>
      </w:pPr>
      <w:r>
        <w:rPr>
          <w:w w:val="115"/>
          <w:sz w:val="25"/>
        </w:rPr>
        <w:t>Management</w:t>
      </w:r>
      <w:r>
        <w:rPr>
          <w:spacing w:val="-95"/>
          <w:w w:val="115"/>
          <w:sz w:val="25"/>
        </w:rPr>
        <w:t xml:space="preserve"> </w:t>
      </w:r>
      <w:r>
        <w:rPr>
          <w:w w:val="115"/>
          <w:sz w:val="25"/>
        </w:rPr>
        <w:t>Conditions</w:t>
      </w:r>
      <w:r>
        <w:rPr>
          <w:spacing w:val="-98"/>
          <w:w w:val="115"/>
          <w:sz w:val="25"/>
        </w:rPr>
        <w:t xml:space="preserve"> </w:t>
      </w:r>
      <w:r>
        <w:rPr>
          <w:spacing w:val="2"/>
          <w:w w:val="170"/>
          <w:sz w:val="25"/>
        </w:rPr>
        <w:t>..........····</w:t>
      </w:r>
      <w:r>
        <w:rPr>
          <w:rFonts w:ascii="Arial" w:hAnsi="Arial"/>
          <w:spacing w:val="2"/>
          <w:w w:val="170"/>
          <w:position w:val="6"/>
          <w:sz w:val="19"/>
        </w:rPr>
        <w:tab/>
      </w:r>
      <w:r>
        <w:rPr>
          <w:rFonts w:ascii="Arial" w:hAnsi="Arial"/>
          <w:w w:val="115"/>
          <w:position w:val="6"/>
          <w:sz w:val="19"/>
        </w:rPr>
        <w:t>7</w:t>
      </w:r>
    </w:p>
    <w:p w:rsidR="00DC34CB" w:rsidRDefault="004B5DAD">
      <w:pPr>
        <w:tabs>
          <w:tab w:val="left" w:pos="2994"/>
          <w:tab w:val="left" w:pos="3279"/>
          <w:tab w:val="left" w:pos="3565"/>
          <w:tab w:val="left" w:pos="3851"/>
          <w:tab w:val="left" w:pos="4137"/>
          <w:tab w:val="left" w:pos="4423"/>
          <w:tab w:val="left" w:pos="4709"/>
          <w:tab w:val="left" w:pos="4999"/>
          <w:tab w:val="left" w:pos="5290"/>
          <w:tab w:val="left" w:pos="5576"/>
          <w:tab w:val="left" w:pos="5867"/>
          <w:tab w:val="left" w:pos="6152"/>
          <w:tab w:val="left" w:pos="6438"/>
          <w:tab w:val="left" w:pos="6729"/>
          <w:tab w:val="left" w:pos="7015"/>
          <w:tab w:val="left" w:pos="7304"/>
          <w:tab w:val="left" w:pos="7867"/>
          <w:tab w:val="left" w:pos="8167"/>
          <w:tab w:val="left" w:pos="8457"/>
          <w:tab w:val="left" w:pos="8743"/>
          <w:tab w:val="left" w:pos="9029"/>
          <w:tab w:val="left" w:pos="9724"/>
        </w:tabs>
        <w:spacing w:line="223" w:lineRule="exact"/>
        <w:ind w:left="832"/>
        <w:rPr>
          <w:rFonts w:ascii="Arial" w:hAnsi="Arial"/>
          <w:sz w:val="19"/>
        </w:rPr>
      </w:pPr>
      <w:r>
        <w:rPr>
          <w:rFonts w:ascii="Times New Roman" w:hAnsi="Times New Roman"/>
          <w:b/>
          <w:w w:val="160"/>
        </w:rPr>
        <w:t>B.</w:t>
      </w:r>
      <w:r>
        <w:rPr>
          <w:rFonts w:ascii="Times New Roman" w:hAnsi="Times New Roman"/>
          <w:b/>
          <w:spacing w:val="-29"/>
          <w:w w:val="160"/>
        </w:rPr>
        <w:t xml:space="preserve"> </w:t>
      </w:r>
      <w:r>
        <w:rPr>
          <w:rFonts w:ascii="Times New Roman" w:hAnsi="Times New Roman"/>
          <w:b/>
          <w:w w:val="110"/>
        </w:rPr>
        <w:t>FACILITIES</w:t>
      </w:r>
      <w:r>
        <w:rPr>
          <w:rFonts w:ascii="Times New Roman" w:hAnsi="Times New Roman"/>
          <w:b/>
          <w:w w:val="110"/>
        </w:rPr>
        <w:tab/>
      </w:r>
      <w:r>
        <w:rPr>
          <w:rFonts w:ascii="Times New Roman" w:hAnsi="Times New Roman"/>
          <w:w w:val="110"/>
        </w:rPr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>.</w:t>
      </w:r>
      <w:r>
        <w:rPr>
          <w:rFonts w:ascii="Times New Roman" w:hAnsi="Times New Roman"/>
          <w:w w:val="110"/>
        </w:rPr>
        <w:tab/>
        <w:t xml:space="preserve">•  </w:t>
      </w:r>
      <w:r>
        <w:rPr>
          <w:rFonts w:ascii="Times New Roman" w:hAnsi="Times New Roman"/>
          <w:spacing w:val="4"/>
          <w:w w:val="110"/>
        </w:rPr>
        <w:t xml:space="preserve"> </w:t>
      </w:r>
      <w:r>
        <w:rPr>
          <w:rFonts w:ascii="Times New Roman" w:hAnsi="Times New Roman"/>
          <w:w w:val="110"/>
        </w:rPr>
        <w:t>·</w:t>
      </w:r>
      <w:r>
        <w:rPr>
          <w:rFonts w:ascii="Times New Roman" w:hAnsi="Times New Roman"/>
          <w:w w:val="110"/>
        </w:rPr>
        <w:tab/>
        <w:t>·</w:t>
      </w:r>
      <w:r>
        <w:rPr>
          <w:rFonts w:ascii="Times New Roman" w:hAnsi="Times New Roman"/>
          <w:w w:val="110"/>
        </w:rPr>
        <w:tab/>
        <w:t>•</w:t>
      </w:r>
      <w:r>
        <w:rPr>
          <w:rFonts w:ascii="Times New Roman" w:hAnsi="Times New Roman"/>
          <w:w w:val="110"/>
        </w:rPr>
        <w:tab/>
        <w:t>•</w:t>
      </w:r>
      <w:r>
        <w:rPr>
          <w:rFonts w:ascii="Times New Roman" w:hAnsi="Times New Roman"/>
          <w:w w:val="110"/>
        </w:rPr>
        <w:tab/>
        <w:t>•</w:t>
      </w:r>
      <w:r>
        <w:rPr>
          <w:rFonts w:ascii="Times New Roman" w:hAnsi="Times New Roman"/>
          <w:w w:val="110"/>
        </w:rPr>
        <w:tab/>
        <w:t>•</w:t>
      </w:r>
      <w:r>
        <w:rPr>
          <w:rFonts w:ascii="Arial" w:hAnsi="Arial"/>
          <w:w w:val="110"/>
          <w:position w:val="6"/>
          <w:sz w:val="19"/>
        </w:rPr>
        <w:tab/>
        <w:t>8</w:t>
      </w:r>
    </w:p>
    <w:p w:rsidR="00DC34CB" w:rsidRDefault="004B5DAD">
      <w:pPr>
        <w:pStyle w:val="ListParagraph"/>
        <w:numPr>
          <w:ilvl w:val="0"/>
          <w:numId w:val="16"/>
        </w:numPr>
        <w:tabs>
          <w:tab w:val="left" w:pos="1958"/>
          <w:tab w:val="left" w:pos="9724"/>
        </w:tabs>
        <w:spacing w:line="257" w:lineRule="exact"/>
        <w:ind w:hanging="417"/>
        <w:rPr>
          <w:sz w:val="23"/>
        </w:rPr>
      </w:pPr>
      <w:r>
        <w:rPr>
          <w:w w:val="115"/>
          <w:sz w:val="25"/>
        </w:rPr>
        <w:t>Visitor</w:t>
      </w:r>
      <w:r>
        <w:rPr>
          <w:spacing w:val="-88"/>
          <w:w w:val="115"/>
          <w:sz w:val="25"/>
        </w:rPr>
        <w:t xml:space="preserve"> </w:t>
      </w:r>
      <w:r>
        <w:rPr>
          <w:w w:val="115"/>
          <w:sz w:val="25"/>
        </w:rPr>
        <w:t>Facilities</w:t>
      </w:r>
      <w:r>
        <w:rPr>
          <w:spacing w:val="-128"/>
          <w:w w:val="115"/>
          <w:sz w:val="25"/>
        </w:rPr>
        <w:t xml:space="preserve"> </w:t>
      </w:r>
      <w:r>
        <w:rPr>
          <w:w w:val="170"/>
          <w:sz w:val="25"/>
        </w:rPr>
        <w:t>...........·</w:t>
      </w:r>
      <w:r>
        <w:rPr>
          <w:rFonts w:ascii="Arial" w:hAnsi="Arial"/>
          <w:w w:val="170"/>
          <w:position w:val="6"/>
          <w:sz w:val="19"/>
        </w:rPr>
        <w:tab/>
      </w:r>
      <w:r>
        <w:rPr>
          <w:rFonts w:ascii="Arial" w:hAnsi="Arial"/>
          <w:w w:val="115"/>
          <w:position w:val="6"/>
          <w:sz w:val="19"/>
        </w:rPr>
        <w:t>8</w:t>
      </w:r>
    </w:p>
    <w:p w:rsidR="00DC34CB" w:rsidRDefault="004B5DAD">
      <w:pPr>
        <w:pStyle w:val="ListParagraph"/>
        <w:numPr>
          <w:ilvl w:val="0"/>
          <w:numId w:val="16"/>
        </w:numPr>
        <w:tabs>
          <w:tab w:val="left" w:pos="1959"/>
          <w:tab w:val="left" w:pos="5826"/>
          <w:tab w:val="left" w:pos="7265"/>
          <w:tab w:val="left" w:pos="9724"/>
        </w:tabs>
        <w:spacing w:line="234" w:lineRule="exact"/>
        <w:ind w:left="1958" w:hanging="427"/>
        <w:rPr>
          <w:sz w:val="24"/>
        </w:rPr>
      </w:pPr>
      <w:r>
        <w:rPr>
          <w:sz w:val="25"/>
        </w:rPr>
        <w:t>Administrative</w:t>
      </w:r>
      <w:r>
        <w:rPr>
          <w:spacing w:val="-96"/>
          <w:sz w:val="25"/>
        </w:rPr>
        <w:t xml:space="preserve"> </w:t>
      </w:r>
      <w:r>
        <w:rPr>
          <w:sz w:val="25"/>
        </w:rPr>
        <w:t>Facilities</w:t>
      </w:r>
      <w:r>
        <w:rPr>
          <w:sz w:val="25"/>
        </w:rPr>
        <w:tab/>
        <w:t>.</w:t>
      </w:r>
      <w:r>
        <w:rPr>
          <w:spacing w:val="-14"/>
          <w:sz w:val="25"/>
        </w:rPr>
        <w:t xml:space="preserve"> </w:t>
      </w:r>
      <w:r>
        <w:rPr>
          <w:sz w:val="25"/>
        </w:rPr>
        <w:t>.</w:t>
      </w:r>
      <w:r>
        <w:rPr>
          <w:spacing w:val="-10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. . • · ·</w:t>
      </w:r>
      <w:r>
        <w:rPr>
          <w:spacing w:val="-100"/>
          <w:sz w:val="25"/>
        </w:rPr>
        <w:t xml:space="preserve"> </w:t>
      </w:r>
      <w:r>
        <w:rPr>
          <w:sz w:val="25"/>
        </w:rPr>
        <w:t>·</w:t>
      </w:r>
      <w:r>
        <w:rPr>
          <w:spacing w:val="-11"/>
          <w:sz w:val="25"/>
        </w:rPr>
        <w:t xml:space="preserve"> </w:t>
      </w:r>
      <w:r>
        <w:rPr>
          <w:sz w:val="25"/>
        </w:rPr>
        <w:t>·</w:t>
      </w:r>
      <w:r>
        <w:rPr>
          <w:rFonts w:ascii="Arial" w:hAnsi="Arial"/>
          <w:position w:val="6"/>
          <w:sz w:val="19"/>
        </w:rPr>
        <w:tab/>
        <w:t>8</w:t>
      </w:r>
    </w:p>
    <w:p w:rsidR="00DC34CB" w:rsidRDefault="004B5DAD">
      <w:pPr>
        <w:tabs>
          <w:tab w:val="left" w:pos="1254"/>
          <w:tab w:val="left" w:pos="2427"/>
          <w:tab w:val="left" w:pos="2713"/>
          <w:tab w:val="left" w:pos="2998"/>
          <w:tab w:val="left" w:pos="3283"/>
          <w:tab w:val="left" w:pos="3566"/>
          <w:tab w:val="left" w:pos="3855"/>
          <w:tab w:val="left" w:pos="5867"/>
          <w:tab w:val="left" w:pos="6153"/>
          <w:tab w:val="left" w:pos="6439"/>
          <w:tab w:val="left" w:pos="6730"/>
          <w:tab w:val="left" w:pos="7019"/>
          <w:tab w:val="left" w:pos="7578"/>
          <w:tab w:val="left" w:pos="7881"/>
          <w:tab w:val="left" w:pos="8172"/>
          <w:tab w:val="left" w:pos="8458"/>
          <w:tab w:val="left" w:pos="9022"/>
          <w:tab w:val="left" w:pos="9724"/>
        </w:tabs>
        <w:spacing w:line="229" w:lineRule="exact"/>
        <w:ind w:left="833"/>
        <w:rPr>
          <w:rFonts w:ascii="Arial" w:hAnsi="Arial"/>
          <w:sz w:val="20"/>
        </w:rPr>
      </w:pPr>
      <w:r>
        <w:rPr>
          <w:rFonts w:ascii="Times New Roman" w:hAnsi="Times New Roman"/>
          <w:b/>
          <w:sz w:val="21"/>
        </w:rPr>
        <w:t>C.</w:t>
      </w:r>
      <w:r>
        <w:rPr>
          <w:rFonts w:ascii="Times New Roman" w:hAnsi="Times New Roman"/>
          <w:b/>
          <w:sz w:val="21"/>
        </w:rPr>
        <w:tab/>
        <w:t>ACCESS</w:t>
      </w:r>
      <w:r>
        <w:rPr>
          <w:rFonts w:ascii="Times New Roman" w:hAnsi="Times New Roman"/>
          <w:b/>
          <w:sz w:val="21"/>
        </w:rPr>
        <w:tab/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z w:val="21"/>
        </w:rPr>
        <w:tab/>
        <w:t>.</w:t>
      </w:r>
      <w:r>
        <w:rPr>
          <w:rFonts w:ascii="Times New Roman" w:hAnsi="Times New Roman"/>
          <w:sz w:val="21"/>
        </w:rPr>
        <w:tab/>
        <w:t>•</w:t>
      </w:r>
      <w:r>
        <w:rPr>
          <w:rFonts w:ascii="Times New Roman" w:hAnsi="Times New Roman"/>
          <w:sz w:val="21"/>
        </w:rPr>
        <w:tab/>
        <w:t>•</w:t>
      </w:r>
      <w:r>
        <w:rPr>
          <w:rFonts w:ascii="Times New Roman" w:hAnsi="Times New Roman"/>
          <w:sz w:val="21"/>
        </w:rPr>
        <w:tab/>
        <w:t>.</w:t>
      </w:r>
      <w:r>
        <w:rPr>
          <w:rFonts w:ascii="Times New Roman" w:hAnsi="Times New Roman"/>
          <w:sz w:val="21"/>
        </w:rPr>
        <w:tab/>
        <w:t>•</w:t>
      </w:r>
      <w:r>
        <w:rPr>
          <w:rFonts w:ascii="Times New Roman" w:hAnsi="Times New Roman"/>
          <w:sz w:val="21"/>
        </w:rPr>
        <w:tab/>
        <w:t>.</w:t>
      </w:r>
      <w:r>
        <w:rPr>
          <w:rFonts w:ascii="Times New Roman" w:hAnsi="Times New Roman"/>
          <w:sz w:val="21"/>
        </w:rPr>
        <w:tab/>
        <w:t>.</w:t>
      </w:r>
      <w:r>
        <w:rPr>
          <w:rFonts w:ascii="Times New Roman" w:hAnsi="Times New Roman"/>
          <w:sz w:val="21"/>
        </w:rPr>
        <w:tab/>
        <w:t>.</w:t>
      </w:r>
      <w:r>
        <w:rPr>
          <w:rFonts w:ascii="Times New Roman" w:hAnsi="Times New Roman"/>
          <w:sz w:val="21"/>
        </w:rPr>
        <w:tab/>
        <w:t>.</w:t>
      </w:r>
      <w:r>
        <w:rPr>
          <w:rFonts w:ascii="Times New Roman" w:hAnsi="Times New Roman"/>
          <w:sz w:val="21"/>
        </w:rPr>
        <w:tab/>
        <w:t xml:space="preserve">•  </w:t>
      </w:r>
      <w:r>
        <w:rPr>
          <w:rFonts w:ascii="Times New Roman" w:hAnsi="Times New Roman"/>
          <w:spacing w:val="41"/>
          <w:sz w:val="21"/>
        </w:rPr>
        <w:t xml:space="preserve"> </w:t>
      </w:r>
      <w:r>
        <w:rPr>
          <w:rFonts w:ascii="Times New Roman" w:hAnsi="Times New Roman"/>
          <w:sz w:val="21"/>
        </w:rPr>
        <w:t>·</w:t>
      </w:r>
      <w:r>
        <w:rPr>
          <w:rFonts w:ascii="Times New Roman" w:hAnsi="Times New Roman"/>
          <w:sz w:val="21"/>
        </w:rPr>
        <w:tab/>
        <w:t>·</w:t>
      </w:r>
      <w:r>
        <w:rPr>
          <w:rFonts w:ascii="Times New Roman" w:hAnsi="Times New Roman"/>
          <w:sz w:val="21"/>
        </w:rPr>
        <w:tab/>
        <w:t>•</w:t>
      </w:r>
      <w:r>
        <w:rPr>
          <w:rFonts w:ascii="Times New Roman" w:hAnsi="Times New Roman"/>
          <w:sz w:val="21"/>
        </w:rPr>
        <w:tab/>
        <w:t>•</w:t>
      </w:r>
      <w:r>
        <w:rPr>
          <w:rFonts w:ascii="Times New Roman" w:hAnsi="Times New Roman"/>
          <w:sz w:val="21"/>
        </w:rPr>
        <w:tab/>
        <w:t xml:space="preserve">•  </w:t>
      </w:r>
      <w:r>
        <w:rPr>
          <w:rFonts w:ascii="Times New Roman" w:hAnsi="Times New Roman"/>
          <w:spacing w:val="37"/>
          <w:sz w:val="21"/>
        </w:rPr>
        <w:t xml:space="preserve"> </w:t>
      </w:r>
      <w:r>
        <w:rPr>
          <w:rFonts w:ascii="Times New Roman" w:hAnsi="Times New Roman"/>
          <w:sz w:val="21"/>
        </w:rPr>
        <w:t>•</w:t>
      </w:r>
      <w:r>
        <w:rPr>
          <w:rFonts w:ascii="Times New Roman" w:hAnsi="Times New Roman"/>
          <w:sz w:val="21"/>
        </w:rPr>
        <w:tab/>
        <w:t>·</w:t>
      </w:r>
      <w:r>
        <w:rPr>
          <w:rFonts w:ascii="Arial" w:hAnsi="Arial"/>
          <w:position w:val="7"/>
          <w:sz w:val="20"/>
        </w:rPr>
        <w:tab/>
        <w:t>8</w:t>
      </w:r>
    </w:p>
    <w:p w:rsidR="00DC34CB" w:rsidRDefault="004B5DAD">
      <w:pPr>
        <w:tabs>
          <w:tab w:val="left" w:pos="1256"/>
          <w:tab w:val="left" w:pos="4673"/>
          <w:tab w:val="left" w:pos="6979"/>
          <w:tab w:val="left" w:pos="9723"/>
        </w:tabs>
        <w:spacing w:line="250" w:lineRule="exact"/>
        <w:ind w:left="821"/>
        <w:rPr>
          <w:rFonts w:ascii="Arial" w:hAnsi="Arial"/>
          <w:sz w:val="20"/>
        </w:rPr>
      </w:pPr>
      <w:r>
        <w:rPr>
          <w:rFonts w:ascii="Arial" w:hAnsi="Arial"/>
          <w:sz w:val="20"/>
        </w:rPr>
        <w:t>D.</w:t>
      </w:r>
      <w:r>
        <w:rPr>
          <w:rFonts w:ascii="Arial" w:hAnsi="Arial"/>
          <w:sz w:val="20"/>
        </w:rPr>
        <w:tab/>
      </w:r>
      <w:r>
        <w:rPr>
          <w:b/>
          <w:sz w:val="23"/>
        </w:rPr>
        <w:t>VISITOR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MANAGEMENT</w:t>
      </w:r>
      <w:r>
        <w:rPr>
          <w:b/>
          <w:sz w:val="23"/>
        </w:rPr>
        <w:tab/>
      </w:r>
      <w:r>
        <w:rPr>
          <w:sz w:val="23"/>
        </w:rPr>
        <w:t>. . . .</w:t>
      </w:r>
      <w:r>
        <w:rPr>
          <w:spacing w:val="46"/>
          <w:sz w:val="23"/>
        </w:rPr>
        <w:t xml:space="preserve"> </w:t>
      </w:r>
      <w:r>
        <w:rPr>
          <w:sz w:val="23"/>
        </w:rPr>
        <w:t>.</w:t>
      </w:r>
      <w:r>
        <w:rPr>
          <w:spacing w:val="13"/>
          <w:sz w:val="23"/>
        </w:rPr>
        <w:t xml:space="preserve"> </w:t>
      </w:r>
      <w:r>
        <w:rPr>
          <w:sz w:val="23"/>
        </w:rPr>
        <w:t>.</w:t>
      </w:r>
      <w:r>
        <w:rPr>
          <w:sz w:val="23"/>
        </w:rPr>
        <w:tab/>
        <w:t>. .</w:t>
      </w:r>
      <w:r>
        <w:rPr>
          <w:spacing w:val="15"/>
          <w:sz w:val="23"/>
        </w:rPr>
        <w:t xml:space="preserve"> </w:t>
      </w:r>
      <w:r>
        <w:rPr>
          <w:sz w:val="23"/>
        </w:rPr>
        <w:t>•</w:t>
      </w:r>
      <w:r>
        <w:rPr>
          <w:spacing w:val="15"/>
          <w:sz w:val="23"/>
        </w:rPr>
        <w:t xml:space="preserve"> </w:t>
      </w:r>
      <w:r>
        <w:rPr>
          <w:sz w:val="23"/>
        </w:rPr>
        <w:t>•</w:t>
      </w:r>
      <w:r>
        <w:rPr>
          <w:rFonts w:ascii="Arial" w:hAnsi="Arial"/>
          <w:position w:val="5"/>
          <w:sz w:val="20"/>
        </w:rPr>
        <w:tab/>
        <w:t>9</w:t>
      </w:r>
    </w:p>
    <w:p w:rsidR="00DC34CB" w:rsidRDefault="004B5DAD">
      <w:pPr>
        <w:tabs>
          <w:tab w:val="left" w:pos="5247"/>
          <w:tab w:val="left" w:pos="8096"/>
          <w:tab w:val="left" w:pos="9724"/>
        </w:tabs>
        <w:spacing w:line="247" w:lineRule="exact"/>
        <w:ind w:left="1540"/>
        <w:rPr>
          <w:rFonts w:ascii="Arial" w:hAnsi="Arial"/>
          <w:sz w:val="19"/>
        </w:rPr>
      </w:pPr>
      <w:r>
        <w:rPr>
          <w:w w:val="115"/>
          <w:sz w:val="23"/>
        </w:rPr>
        <w:t>1.</w:t>
      </w:r>
      <w:r>
        <w:rPr>
          <w:spacing w:val="-49"/>
          <w:w w:val="115"/>
          <w:sz w:val="23"/>
        </w:rPr>
        <w:t xml:space="preserve"> </w:t>
      </w:r>
      <w:r>
        <w:rPr>
          <w:w w:val="115"/>
          <w:sz w:val="25"/>
        </w:rPr>
        <w:t>Group</w:t>
      </w:r>
      <w:r>
        <w:rPr>
          <w:spacing w:val="-73"/>
          <w:w w:val="115"/>
          <w:sz w:val="25"/>
        </w:rPr>
        <w:t xml:space="preserve"> </w:t>
      </w:r>
      <w:r>
        <w:rPr>
          <w:b/>
          <w:w w:val="115"/>
          <w:sz w:val="24"/>
        </w:rPr>
        <w:t>Size.</w:t>
      </w:r>
      <w:r>
        <w:rPr>
          <w:b/>
          <w:spacing w:val="-60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spacing w:val="-75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spacing w:val="-71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w w:val="115"/>
          <w:sz w:val="24"/>
        </w:rPr>
        <w:tab/>
        <w:t>.</w:t>
      </w:r>
      <w:r>
        <w:rPr>
          <w:spacing w:val="-42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spacing w:val="-46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spacing w:val="-46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spacing w:val="-42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spacing w:val="-46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spacing w:val="-46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spacing w:val="-46"/>
          <w:w w:val="115"/>
          <w:sz w:val="24"/>
        </w:rPr>
        <w:t xml:space="preserve"> </w:t>
      </w:r>
      <w:r>
        <w:rPr>
          <w:w w:val="115"/>
          <w:sz w:val="24"/>
        </w:rPr>
        <w:t>.</w:t>
      </w:r>
      <w:r>
        <w:rPr>
          <w:w w:val="115"/>
          <w:sz w:val="24"/>
        </w:rPr>
        <w:tab/>
        <w:t>· ·</w:t>
      </w:r>
      <w:r>
        <w:rPr>
          <w:spacing w:val="-93"/>
          <w:w w:val="115"/>
          <w:sz w:val="24"/>
        </w:rPr>
        <w:t xml:space="preserve"> </w:t>
      </w:r>
      <w:r>
        <w:rPr>
          <w:w w:val="115"/>
          <w:sz w:val="24"/>
        </w:rPr>
        <w:t>·</w:t>
      </w:r>
      <w:r>
        <w:rPr>
          <w:spacing w:val="-43"/>
          <w:w w:val="115"/>
          <w:sz w:val="24"/>
        </w:rPr>
        <w:t xml:space="preserve"> </w:t>
      </w:r>
      <w:r>
        <w:rPr>
          <w:w w:val="115"/>
          <w:sz w:val="24"/>
        </w:rPr>
        <w:t>·</w:t>
      </w:r>
      <w:r>
        <w:rPr>
          <w:rFonts w:ascii="Arial" w:hAnsi="Arial"/>
          <w:w w:val="115"/>
          <w:position w:val="6"/>
          <w:sz w:val="19"/>
        </w:rPr>
        <w:tab/>
        <w:t>9</w:t>
      </w:r>
    </w:p>
    <w:p w:rsidR="00DC34CB" w:rsidRDefault="004B5DAD">
      <w:pPr>
        <w:tabs>
          <w:tab w:val="left" w:pos="9729"/>
        </w:tabs>
        <w:spacing w:line="230" w:lineRule="exact"/>
        <w:ind w:left="1537"/>
        <w:rPr>
          <w:rFonts w:ascii="Arial" w:hAnsi="Arial"/>
          <w:sz w:val="19"/>
        </w:rPr>
      </w:pPr>
      <w:r>
        <w:rPr>
          <w:w w:val="115"/>
          <w:sz w:val="23"/>
        </w:rPr>
        <w:t xml:space="preserve">2. </w:t>
      </w:r>
      <w:r>
        <w:rPr>
          <w:w w:val="115"/>
          <w:sz w:val="25"/>
        </w:rPr>
        <w:t>Group</w:t>
      </w:r>
      <w:r>
        <w:rPr>
          <w:spacing w:val="-43"/>
          <w:w w:val="115"/>
          <w:sz w:val="25"/>
        </w:rPr>
        <w:t xml:space="preserve"> </w:t>
      </w:r>
      <w:r>
        <w:rPr>
          <w:w w:val="115"/>
          <w:sz w:val="25"/>
        </w:rPr>
        <w:t>Spacing</w:t>
      </w:r>
      <w:r>
        <w:rPr>
          <w:spacing w:val="-24"/>
          <w:w w:val="115"/>
          <w:sz w:val="25"/>
        </w:rPr>
        <w:t xml:space="preserve"> </w:t>
      </w:r>
      <w:r>
        <w:rPr>
          <w:w w:val="175"/>
          <w:sz w:val="25"/>
        </w:rPr>
        <w:t>..............····</w:t>
      </w:r>
      <w:r>
        <w:rPr>
          <w:rFonts w:ascii="Arial" w:hAnsi="Arial"/>
          <w:w w:val="175"/>
          <w:position w:val="6"/>
          <w:sz w:val="19"/>
        </w:rPr>
        <w:tab/>
      </w:r>
      <w:r>
        <w:rPr>
          <w:rFonts w:ascii="Arial" w:hAnsi="Arial"/>
          <w:w w:val="115"/>
          <w:position w:val="6"/>
          <w:sz w:val="19"/>
        </w:rPr>
        <w:t>9</w:t>
      </w:r>
    </w:p>
    <w:p w:rsidR="00DC34CB" w:rsidRDefault="004B5DAD">
      <w:pPr>
        <w:tabs>
          <w:tab w:val="left" w:pos="7551"/>
          <w:tab w:val="left" w:pos="9573"/>
        </w:tabs>
        <w:spacing w:line="237" w:lineRule="exact"/>
        <w:ind w:left="1548"/>
        <w:rPr>
          <w:sz w:val="23"/>
        </w:rPr>
      </w:pPr>
      <w:r>
        <w:rPr>
          <w:rFonts w:ascii="Arial" w:hAnsi="Arial"/>
          <w:spacing w:val="-44"/>
          <w:w w:val="190"/>
          <w:sz w:val="20"/>
        </w:rPr>
        <w:t>3</w:t>
      </w:r>
      <w:r>
        <w:rPr>
          <w:rFonts w:ascii="Arial" w:hAnsi="Arial"/>
          <w:w w:val="93"/>
          <w:sz w:val="20"/>
        </w:rPr>
        <w:t>•</w:t>
      </w:r>
      <w:r>
        <w:rPr>
          <w:rFonts w:ascii="Arial" w:hAnsi="Arial"/>
          <w:sz w:val="20"/>
        </w:rPr>
        <w:t xml:space="preserve">  </w:t>
      </w:r>
      <w:r>
        <w:rPr>
          <w:rFonts w:ascii="Arial" w:hAnsi="Arial"/>
          <w:spacing w:val="11"/>
          <w:sz w:val="20"/>
        </w:rPr>
        <w:t xml:space="preserve"> </w:t>
      </w:r>
      <w:r>
        <w:rPr>
          <w:w w:val="94"/>
          <w:sz w:val="25"/>
        </w:rPr>
        <w:t>Stay</w:t>
      </w:r>
      <w:r>
        <w:rPr>
          <w:spacing w:val="-15"/>
          <w:sz w:val="25"/>
        </w:rPr>
        <w:t xml:space="preserve"> </w:t>
      </w:r>
      <w:r>
        <w:rPr>
          <w:w w:val="95"/>
          <w:sz w:val="25"/>
        </w:rPr>
        <w:t>Limit</w:t>
      </w:r>
      <w:r>
        <w:rPr>
          <w:spacing w:val="-15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4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z w:val="25"/>
        </w:rPr>
        <w:tab/>
      </w:r>
      <w:r>
        <w:rPr>
          <w:w w:val="95"/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w w:val="95"/>
          <w:sz w:val="25"/>
        </w:rPr>
        <w:t>.</w:t>
      </w:r>
      <w:r>
        <w:rPr>
          <w:spacing w:val="8"/>
          <w:sz w:val="25"/>
        </w:rPr>
        <w:t xml:space="preserve"> </w:t>
      </w:r>
      <w:r>
        <w:rPr>
          <w:w w:val="76"/>
          <w:sz w:val="25"/>
        </w:rPr>
        <w:t>•</w:t>
      </w:r>
      <w:r>
        <w:rPr>
          <w:spacing w:val="-22"/>
          <w:sz w:val="25"/>
        </w:rPr>
        <w:t xml:space="preserve"> </w:t>
      </w:r>
      <w:r>
        <w:rPr>
          <w:w w:val="76"/>
          <w:sz w:val="25"/>
        </w:rPr>
        <w:t>·</w:t>
      </w:r>
      <w:r>
        <w:rPr>
          <w:spacing w:val="20"/>
          <w:sz w:val="25"/>
        </w:rPr>
        <w:t xml:space="preserve"> </w:t>
      </w:r>
      <w:r>
        <w:rPr>
          <w:w w:val="76"/>
          <w:sz w:val="25"/>
        </w:rPr>
        <w:t>·</w:t>
      </w:r>
      <w:r>
        <w:rPr>
          <w:spacing w:val="25"/>
          <w:sz w:val="25"/>
        </w:rPr>
        <w:t xml:space="preserve"> </w:t>
      </w:r>
      <w:r>
        <w:rPr>
          <w:w w:val="76"/>
          <w:sz w:val="25"/>
        </w:rPr>
        <w:t>·</w:t>
      </w:r>
      <w:r>
        <w:rPr>
          <w:w w:val="99"/>
          <w:position w:val="6"/>
          <w:sz w:val="23"/>
        </w:rPr>
        <w:t xml:space="preserve"> </w:t>
      </w:r>
      <w:r>
        <w:rPr>
          <w:position w:val="6"/>
          <w:sz w:val="23"/>
        </w:rPr>
        <w:tab/>
      </w:r>
      <w:r>
        <w:rPr>
          <w:w w:val="105"/>
          <w:position w:val="6"/>
          <w:sz w:val="23"/>
        </w:rPr>
        <w:t>10</w:t>
      </w:r>
    </w:p>
    <w:p w:rsidR="00DC34CB" w:rsidRDefault="004B5DAD">
      <w:pPr>
        <w:pStyle w:val="ListParagraph"/>
        <w:numPr>
          <w:ilvl w:val="0"/>
          <w:numId w:val="15"/>
        </w:numPr>
        <w:tabs>
          <w:tab w:val="left" w:pos="1959"/>
          <w:tab w:val="left" w:pos="6974"/>
          <w:tab w:val="left" w:pos="8134"/>
          <w:tab w:val="left" w:pos="9573"/>
        </w:tabs>
        <w:spacing w:line="239" w:lineRule="exact"/>
        <w:rPr>
          <w:sz w:val="24"/>
        </w:rPr>
      </w:pPr>
      <w:r>
        <w:rPr>
          <w:sz w:val="25"/>
        </w:rPr>
        <w:t>Orientation</w:t>
      </w:r>
      <w:r>
        <w:rPr>
          <w:spacing w:val="-22"/>
          <w:sz w:val="25"/>
        </w:rPr>
        <w:t xml:space="preserve"> </w:t>
      </w:r>
      <w:r>
        <w:rPr>
          <w:sz w:val="25"/>
        </w:rPr>
        <w:t>and</w:t>
      </w:r>
      <w:r>
        <w:rPr>
          <w:spacing w:val="-41"/>
          <w:sz w:val="25"/>
        </w:rPr>
        <w:t xml:space="preserve"> </w:t>
      </w:r>
      <w:r>
        <w:rPr>
          <w:sz w:val="25"/>
        </w:rPr>
        <w:t>Registration.</w:t>
      </w:r>
      <w:r>
        <w:rPr>
          <w:sz w:val="25"/>
        </w:rPr>
        <w:tab/>
        <w:t>.</w:t>
      </w:r>
      <w:r>
        <w:rPr>
          <w:spacing w:val="-13"/>
          <w:sz w:val="25"/>
        </w:rPr>
        <w:t xml:space="preserve"> </w:t>
      </w:r>
      <w:r>
        <w:rPr>
          <w:sz w:val="25"/>
        </w:rPr>
        <w:t>...</w:t>
      </w:r>
      <w:r>
        <w:rPr>
          <w:sz w:val="25"/>
        </w:rPr>
        <w:tab/>
        <w:t>• ·</w:t>
      </w:r>
      <w:r>
        <w:rPr>
          <w:spacing w:val="-64"/>
          <w:sz w:val="25"/>
        </w:rPr>
        <w:t xml:space="preserve"> </w:t>
      </w:r>
      <w:r>
        <w:rPr>
          <w:sz w:val="25"/>
        </w:rPr>
        <w:t>·</w:t>
      </w:r>
      <w:r>
        <w:rPr>
          <w:spacing w:val="-11"/>
          <w:sz w:val="25"/>
        </w:rPr>
        <w:t xml:space="preserve"> </w:t>
      </w:r>
      <w:r>
        <w:rPr>
          <w:sz w:val="25"/>
        </w:rPr>
        <w:t>·</w:t>
      </w:r>
      <w:r>
        <w:rPr>
          <w:position w:val="6"/>
          <w:sz w:val="23"/>
        </w:rPr>
        <w:tab/>
        <w:t>10</w:t>
      </w:r>
    </w:p>
    <w:p w:rsidR="00DC34CB" w:rsidRDefault="004B5DAD">
      <w:pPr>
        <w:pStyle w:val="ListParagraph"/>
        <w:numPr>
          <w:ilvl w:val="0"/>
          <w:numId w:val="15"/>
        </w:numPr>
        <w:tabs>
          <w:tab w:val="left" w:pos="1966"/>
          <w:tab w:val="left" w:pos="9573"/>
        </w:tabs>
        <w:spacing w:line="237" w:lineRule="exact"/>
        <w:ind w:left="1965" w:hanging="431"/>
        <w:rPr>
          <w:sz w:val="23"/>
        </w:rPr>
      </w:pPr>
      <w:r>
        <w:rPr>
          <w:w w:val="110"/>
          <w:sz w:val="25"/>
        </w:rPr>
        <w:t>Regulations</w:t>
      </w:r>
      <w:r>
        <w:rPr>
          <w:spacing w:val="-83"/>
          <w:w w:val="110"/>
          <w:sz w:val="25"/>
        </w:rPr>
        <w:t xml:space="preserve"> </w:t>
      </w:r>
      <w:r>
        <w:rPr>
          <w:w w:val="110"/>
          <w:sz w:val="25"/>
        </w:rPr>
        <w:t>and</w:t>
      </w:r>
      <w:r>
        <w:rPr>
          <w:spacing w:val="-90"/>
          <w:w w:val="110"/>
          <w:sz w:val="25"/>
        </w:rPr>
        <w:t xml:space="preserve"> </w:t>
      </w:r>
      <w:r>
        <w:rPr>
          <w:w w:val="110"/>
          <w:sz w:val="25"/>
        </w:rPr>
        <w:t>Closures</w:t>
      </w:r>
      <w:r>
        <w:rPr>
          <w:spacing w:val="-124"/>
          <w:w w:val="110"/>
          <w:sz w:val="25"/>
        </w:rPr>
        <w:t xml:space="preserve"> </w:t>
      </w:r>
      <w:r>
        <w:rPr>
          <w:w w:val="170"/>
          <w:sz w:val="25"/>
        </w:rPr>
        <w:t>........</w:t>
      </w:r>
      <w:r>
        <w:rPr>
          <w:spacing w:val="-234"/>
          <w:w w:val="170"/>
          <w:sz w:val="25"/>
        </w:rPr>
        <w:t xml:space="preserve"> </w:t>
      </w:r>
      <w:r>
        <w:rPr>
          <w:w w:val="170"/>
          <w:sz w:val="25"/>
        </w:rPr>
        <w:t>.</w:t>
      </w:r>
      <w:r>
        <w:rPr>
          <w:w w:val="170"/>
          <w:position w:val="5"/>
          <w:sz w:val="23"/>
        </w:rPr>
        <w:tab/>
      </w:r>
      <w:r>
        <w:rPr>
          <w:w w:val="110"/>
          <w:position w:val="5"/>
          <w:sz w:val="23"/>
        </w:rPr>
        <w:t>10</w:t>
      </w:r>
    </w:p>
    <w:p w:rsidR="00DC34CB" w:rsidRDefault="004B5DAD">
      <w:pPr>
        <w:tabs>
          <w:tab w:val="left" w:pos="3534"/>
          <w:tab w:val="left" w:pos="9573"/>
        </w:tabs>
        <w:spacing w:line="239" w:lineRule="exact"/>
        <w:ind w:left="826"/>
        <w:rPr>
          <w:sz w:val="23"/>
        </w:rPr>
      </w:pPr>
      <w:r>
        <w:rPr>
          <w:sz w:val="25"/>
        </w:rPr>
        <w:t>E.</w:t>
      </w:r>
      <w:r>
        <w:rPr>
          <w:spacing w:val="-35"/>
          <w:sz w:val="25"/>
        </w:rPr>
        <w:t xml:space="preserve"> </w:t>
      </w:r>
      <w:r>
        <w:rPr>
          <w:sz w:val="25"/>
        </w:rPr>
        <w:t>GUIDE</w:t>
      </w:r>
      <w:r>
        <w:rPr>
          <w:spacing w:val="-16"/>
          <w:sz w:val="25"/>
        </w:rPr>
        <w:t xml:space="preserve"> </w:t>
      </w:r>
      <w:r>
        <w:rPr>
          <w:b/>
          <w:sz w:val="23"/>
        </w:rPr>
        <w:t>ACTIVITY</w:t>
      </w:r>
      <w:r>
        <w:rPr>
          <w:b/>
          <w:sz w:val="23"/>
        </w:rPr>
        <w:tab/>
      </w:r>
      <w:r>
        <w:rPr>
          <w:sz w:val="23"/>
        </w:rPr>
        <w:t xml:space="preserve">. . . . . . . . . . . . . . . • </w:t>
      </w:r>
      <w:r>
        <w:rPr>
          <w:spacing w:val="8"/>
          <w:sz w:val="23"/>
        </w:rPr>
        <w:t xml:space="preserve"> </w:t>
      </w:r>
      <w:r>
        <w:rPr>
          <w:sz w:val="23"/>
        </w:rPr>
        <w:t>·</w:t>
      </w:r>
      <w:r>
        <w:rPr>
          <w:spacing w:val="9"/>
          <w:sz w:val="23"/>
        </w:rPr>
        <w:t xml:space="preserve"> </w:t>
      </w:r>
      <w:r>
        <w:rPr>
          <w:sz w:val="23"/>
        </w:rPr>
        <w:t>·</w:t>
      </w:r>
      <w:r>
        <w:rPr>
          <w:position w:val="5"/>
          <w:sz w:val="23"/>
        </w:rPr>
        <w:tab/>
        <w:t>11</w:t>
      </w:r>
    </w:p>
    <w:p w:rsidR="00DC34CB" w:rsidRDefault="004B5DAD">
      <w:pPr>
        <w:pStyle w:val="ListParagraph"/>
        <w:numPr>
          <w:ilvl w:val="0"/>
          <w:numId w:val="14"/>
        </w:numPr>
        <w:tabs>
          <w:tab w:val="left" w:pos="1963"/>
          <w:tab w:val="left" w:pos="9573"/>
        </w:tabs>
        <w:spacing w:line="239" w:lineRule="exact"/>
        <w:ind w:hanging="422"/>
        <w:rPr>
          <w:sz w:val="23"/>
        </w:rPr>
      </w:pPr>
      <w:r>
        <w:rPr>
          <w:sz w:val="25"/>
        </w:rPr>
        <w:t>Sea</w:t>
      </w:r>
      <w:r>
        <w:rPr>
          <w:spacing w:val="-42"/>
          <w:sz w:val="25"/>
        </w:rPr>
        <w:t xml:space="preserve"> </w:t>
      </w:r>
      <w:r>
        <w:rPr>
          <w:sz w:val="25"/>
        </w:rPr>
        <w:t>Kayaking</w:t>
      </w:r>
      <w:r>
        <w:rPr>
          <w:spacing w:val="-44"/>
          <w:sz w:val="25"/>
        </w:rPr>
        <w:t xml:space="preserve"> </w:t>
      </w:r>
      <w:r>
        <w:rPr>
          <w:sz w:val="25"/>
        </w:rPr>
        <w:t>Guide</w:t>
      </w:r>
      <w:r>
        <w:rPr>
          <w:spacing w:val="-38"/>
          <w:sz w:val="25"/>
        </w:rPr>
        <w:t xml:space="preserve"> </w:t>
      </w:r>
      <w:r>
        <w:rPr>
          <w:sz w:val="25"/>
        </w:rPr>
        <w:t>Service</w:t>
      </w:r>
      <w:r>
        <w:rPr>
          <w:spacing w:val="-45"/>
          <w:sz w:val="25"/>
        </w:rPr>
        <w:t xml:space="preserve"> </w:t>
      </w:r>
      <w:r>
        <w:rPr>
          <w:sz w:val="25"/>
        </w:rPr>
        <w:t>-</w:t>
      </w:r>
      <w:r>
        <w:rPr>
          <w:spacing w:val="-53"/>
          <w:sz w:val="25"/>
        </w:rPr>
        <w:t xml:space="preserve"> </w:t>
      </w:r>
      <w:r>
        <w:rPr>
          <w:sz w:val="25"/>
        </w:rPr>
        <w:t>Glacier</w:t>
      </w:r>
      <w:r>
        <w:rPr>
          <w:spacing w:val="-32"/>
          <w:sz w:val="25"/>
        </w:rPr>
        <w:t xml:space="preserve"> </w:t>
      </w:r>
      <w:r>
        <w:rPr>
          <w:sz w:val="25"/>
        </w:rPr>
        <w:t>Bay</w:t>
      </w:r>
      <w:r>
        <w:rPr>
          <w:spacing w:val="-47"/>
          <w:sz w:val="25"/>
        </w:rPr>
        <w:t xml:space="preserve"> </w:t>
      </w:r>
      <w:r>
        <w:rPr>
          <w:sz w:val="25"/>
        </w:rPr>
        <w:t>Proper</w:t>
      </w:r>
      <w:r>
        <w:rPr>
          <w:position w:val="5"/>
          <w:sz w:val="23"/>
        </w:rPr>
        <w:tab/>
        <w:t>11</w:t>
      </w:r>
    </w:p>
    <w:p w:rsidR="00DC34CB" w:rsidRDefault="004B5DAD">
      <w:pPr>
        <w:pStyle w:val="ListParagraph"/>
        <w:numPr>
          <w:ilvl w:val="0"/>
          <w:numId w:val="14"/>
        </w:numPr>
        <w:tabs>
          <w:tab w:val="left" w:pos="1961"/>
          <w:tab w:val="left" w:pos="9573"/>
        </w:tabs>
        <w:spacing w:line="237" w:lineRule="exact"/>
        <w:ind w:left="1960" w:hanging="428"/>
        <w:rPr>
          <w:sz w:val="23"/>
        </w:rPr>
      </w:pPr>
      <w:r>
        <w:rPr>
          <w:w w:val="110"/>
          <w:sz w:val="25"/>
        </w:rPr>
        <w:t>Backpacking/ Hiking</w:t>
      </w:r>
      <w:r>
        <w:rPr>
          <w:spacing w:val="-133"/>
          <w:w w:val="110"/>
          <w:sz w:val="25"/>
        </w:rPr>
        <w:t xml:space="preserve"> </w:t>
      </w:r>
      <w:r>
        <w:rPr>
          <w:w w:val="170"/>
          <w:sz w:val="25"/>
        </w:rPr>
        <w:t>........</w:t>
      </w:r>
      <w:r>
        <w:rPr>
          <w:spacing w:val="-226"/>
          <w:w w:val="170"/>
          <w:sz w:val="25"/>
        </w:rPr>
        <w:t xml:space="preserve"> </w:t>
      </w:r>
      <w:r>
        <w:rPr>
          <w:w w:val="170"/>
          <w:sz w:val="25"/>
        </w:rPr>
        <w:t>.</w:t>
      </w:r>
      <w:r>
        <w:rPr>
          <w:w w:val="170"/>
          <w:position w:val="5"/>
          <w:sz w:val="23"/>
        </w:rPr>
        <w:tab/>
      </w:r>
      <w:r>
        <w:rPr>
          <w:w w:val="110"/>
          <w:position w:val="5"/>
          <w:sz w:val="23"/>
        </w:rPr>
        <w:t>11</w:t>
      </w:r>
    </w:p>
    <w:p w:rsidR="00DC34CB" w:rsidRDefault="004B5DAD">
      <w:pPr>
        <w:pStyle w:val="ListParagraph"/>
        <w:numPr>
          <w:ilvl w:val="0"/>
          <w:numId w:val="14"/>
        </w:numPr>
        <w:tabs>
          <w:tab w:val="left" w:pos="1964"/>
          <w:tab w:val="left" w:leader="middleDot" w:pos="9577"/>
        </w:tabs>
        <w:spacing w:line="248" w:lineRule="exact"/>
        <w:ind w:left="1963" w:hanging="424"/>
        <w:rPr>
          <w:sz w:val="24"/>
        </w:rPr>
      </w:pPr>
      <w:r>
        <w:rPr>
          <w:w w:val="105"/>
          <w:sz w:val="25"/>
        </w:rPr>
        <w:t>Mountaineering/ Ski</w:t>
      </w:r>
      <w:r>
        <w:rPr>
          <w:spacing w:val="-124"/>
          <w:w w:val="105"/>
          <w:sz w:val="25"/>
        </w:rPr>
        <w:t xml:space="preserve"> </w:t>
      </w:r>
      <w:r>
        <w:rPr>
          <w:w w:val="105"/>
          <w:sz w:val="25"/>
        </w:rPr>
        <w:t>Touring</w:t>
      </w:r>
      <w:r>
        <w:rPr>
          <w:spacing w:val="-44"/>
          <w:w w:val="105"/>
          <w:sz w:val="25"/>
        </w:rPr>
        <w:t xml:space="preserve"> </w:t>
      </w:r>
      <w:r>
        <w:rPr>
          <w:w w:val="165"/>
          <w:sz w:val="25"/>
        </w:rPr>
        <w:t>......</w:t>
      </w:r>
      <w:r>
        <w:rPr>
          <w:w w:val="165"/>
          <w:position w:val="6"/>
          <w:sz w:val="24"/>
        </w:rPr>
        <w:tab/>
      </w:r>
      <w:r>
        <w:rPr>
          <w:w w:val="105"/>
          <w:position w:val="6"/>
          <w:sz w:val="24"/>
        </w:rPr>
        <w:t>12</w:t>
      </w:r>
    </w:p>
    <w:p w:rsidR="00DC34CB" w:rsidRDefault="004B5DAD">
      <w:pPr>
        <w:pStyle w:val="ListParagraph"/>
        <w:numPr>
          <w:ilvl w:val="0"/>
          <w:numId w:val="14"/>
        </w:numPr>
        <w:tabs>
          <w:tab w:val="left" w:pos="1959"/>
          <w:tab w:val="left" w:pos="7265"/>
          <w:tab w:val="left" w:pos="7836"/>
          <w:tab w:val="left" w:pos="9573"/>
        </w:tabs>
        <w:spacing w:line="234" w:lineRule="exact"/>
        <w:ind w:left="1958" w:hanging="426"/>
        <w:rPr>
          <w:sz w:val="23"/>
        </w:rPr>
      </w:pPr>
      <w:r>
        <w:rPr>
          <w:sz w:val="25"/>
        </w:rPr>
        <w:t>Other Authorized</w:t>
      </w:r>
      <w:r>
        <w:rPr>
          <w:spacing w:val="-109"/>
          <w:sz w:val="25"/>
        </w:rPr>
        <w:t xml:space="preserve"> </w:t>
      </w:r>
      <w:r>
        <w:rPr>
          <w:sz w:val="25"/>
        </w:rPr>
        <w:t>Guide</w:t>
      </w:r>
      <w:r>
        <w:rPr>
          <w:spacing w:val="-56"/>
          <w:sz w:val="25"/>
        </w:rPr>
        <w:t xml:space="preserve"> </w:t>
      </w:r>
      <w:r>
        <w:rPr>
          <w:sz w:val="25"/>
        </w:rPr>
        <w:t>Services</w:t>
      </w:r>
      <w:r>
        <w:rPr>
          <w:sz w:val="25"/>
        </w:rPr>
        <w:tab/>
        <w:t>..</w:t>
      </w:r>
      <w:r>
        <w:rPr>
          <w:sz w:val="25"/>
        </w:rPr>
        <w:tab/>
        <w:t>.</w:t>
      </w:r>
      <w:r>
        <w:rPr>
          <w:position w:val="5"/>
          <w:sz w:val="23"/>
        </w:rPr>
        <w:tab/>
        <w:t>13</w:t>
      </w:r>
    </w:p>
    <w:p w:rsidR="00DC34CB" w:rsidRDefault="004B5DAD">
      <w:pPr>
        <w:tabs>
          <w:tab w:val="left" w:pos="9573"/>
        </w:tabs>
        <w:spacing w:line="236" w:lineRule="exact"/>
        <w:ind w:left="821"/>
        <w:rPr>
          <w:sz w:val="23"/>
        </w:rPr>
      </w:pPr>
      <w:r>
        <w:rPr>
          <w:b/>
          <w:sz w:val="23"/>
        </w:rPr>
        <w:t xml:space="preserve">F. RESOURCE MANAGEMENT . </w:t>
      </w:r>
      <w:r>
        <w:rPr>
          <w:sz w:val="23"/>
        </w:rPr>
        <w:t xml:space="preserve">. . . . . . . . . . . . · </w:t>
      </w:r>
      <w:r>
        <w:rPr>
          <w:spacing w:val="86"/>
          <w:sz w:val="23"/>
        </w:rPr>
        <w:t xml:space="preserve"> </w:t>
      </w:r>
      <w:r>
        <w:rPr>
          <w:sz w:val="23"/>
        </w:rPr>
        <w:t>•</w:t>
      </w:r>
      <w:r>
        <w:rPr>
          <w:spacing w:val="-5"/>
          <w:sz w:val="23"/>
        </w:rPr>
        <w:t xml:space="preserve"> </w:t>
      </w:r>
      <w:r>
        <w:rPr>
          <w:sz w:val="23"/>
        </w:rPr>
        <w:t>·</w:t>
      </w:r>
      <w:r>
        <w:rPr>
          <w:position w:val="5"/>
          <w:sz w:val="23"/>
        </w:rPr>
        <w:tab/>
        <w:t>13</w:t>
      </w:r>
    </w:p>
    <w:p w:rsidR="00DC34CB" w:rsidRDefault="004B5DAD">
      <w:pPr>
        <w:tabs>
          <w:tab w:val="left" w:pos="9578"/>
        </w:tabs>
        <w:spacing w:line="237" w:lineRule="exact"/>
        <w:ind w:left="1540"/>
        <w:rPr>
          <w:sz w:val="23"/>
        </w:rPr>
      </w:pPr>
      <w:r>
        <w:rPr>
          <w:w w:val="105"/>
          <w:sz w:val="23"/>
        </w:rPr>
        <w:t>1.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5"/>
        </w:rPr>
        <w:t>Resource</w:t>
      </w:r>
      <w:r>
        <w:rPr>
          <w:spacing w:val="2"/>
          <w:w w:val="105"/>
          <w:sz w:val="25"/>
        </w:rPr>
        <w:t xml:space="preserve"> </w:t>
      </w:r>
      <w:r>
        <w:rPr>
          <w:w w:val="105"/>
          <w:sz w:val="25"/>
        </w:rPr>
        <w:t>Inventory</w:t>
      </w:r>
      <w:r>
        <w:rPr>
          <w:spacing w:val="-78"/>
          <w:w w:val="105"/>
          <w:sz w:val="25"/>
        </w:rPr>
        <w:t xml:space="preserve"> </w:t>
      </w:r>
      <w:r>
        <w:rPr>
          <w:w w:val="170"/>
          <w:sz w:val="25"/>
        </w:rPr>
        <w:t>............·</w:t>
      </w:r>
      <w:r>
        <w:rPr>
          <w:spacing w:val="-210"/>
          <w:w w:val="170"/>
          <w:sz w:val="25"/>
        </w:rPr>
        <w:t xml:space="preserve"> </w:t>
      </w:r>
      <w:r>
        <w:rPr>
          <w:w w:val="105"/>
          <w:sz w:val="25"/>
        </w:rPr>
        <w:t>•</w:t>
      </w:r>
      <w:r>
        <w:rPr>
          <w:spacing w:val="-33"/>
          <w:w w:val="105"/>
          <w:sz w:val="25"/>
        </w:rPr>
        <w:t xml:space="preserve"> </w:t>
      </w:r>
      <w:r>
        <w:rPr>
          <w:w w:val="105"/>
          <w:sz w:val="25"/>
        </w:rPr>
        <w:t>·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·</w:t>
      </w:r>
      <w:r>
        <w:rPr>
          <w:w w:val="105"/>
          <w:position w:val="5"/>
          <w:sz w:val="23"/>
        </w:rPr>
        <w:tab/>
        <w:t>13</w:t>
      </w:r>
    </w:p>
    <w:p w:rsidR="00DC34CB" w:rsidRDefault="004B5DAD">
      <w:pPr>
        <w:pStyle w:val="ListParagraph"/>
        <w:numPr>
          <w:ilvl w:val="0"/>
          <w:numId w:val="13"/>
        </w:numPr>
        <w:tabs>
          <w:tab w:val="left" w:pos="1961"/>
          <w:tab w:val="left" w:leader="middleDot" w:pos="9578"/>
        </w:tabs>
        <w:spacing w:line="241" w:lineRule="exact"/>
        <w:rPr>
          <w:sz w:val="23"/>
        </w:rPr>
      </w:pPr>
      <w:r>
        <w:rPr>
          <w:w w:val="115"/>
          <w:sz w:val="25"/>
        </w:rPr>
        <w:t>Campsite</w:t>
      </w:r>
      <w:r>
        <w:rPr>
          <w:spacing w:val="-110"/>
          <w:w w:val="115"/>
          <w:sz w:val="25"/>
        </w:rPr>
        <w:t xml:space="preserve"> </w:t>
      </w:r>
      <w:r>
        <w:rPr>
          <w:w w:val="115"/>
          <w:sz w:val="25"/>
        </w:rPr>
        <w:t>Monitoring</w:t>
      </w:r>
      <w:r>
        <w:rPr>
          <w:spacing w:val="-110"/>
          <w:w w:val="115"/>
          <w:sz w:val="25"/>
        </w:rPr>
        <w:t xml:space="preserve"> </w:t>
      </w:r>
      <w:r>
        <w:rPr>
          <w:w w:val="170"/>
          <w:sz w:val="25"/>
        </w:rPr>
        <w:t>..........</w:t>
      </w:r>
      <w:r>
        <w:rPr>
          <w:w w:val="170"/>
          <w:position w:val="6"/>
          <w:sz w:val="23"/>
        </w:rPr>
        <w:tab/>
      </w:r>
      <w:r>
        <w:rPr>
          <w:w w:val="115"/>
          <w:position w:val="6"/>
          <w:sz w:val="23"/>
        </w:rPr>
        <w:t>13</w:t>
      </w:r>
    </w:p>
    <w:p w:rsidR="00DC34CB" w:rsidRDefault="004B5DAD">
      <w:pPr>
        <w:pStyle w:val="ListParagraph"/>
        <w:numPr>
          <w:ilvl w:val="0"/>
          <w:numId w:val="13"/>
        </w:numPr>
        <w:tabs>
          <w:tab w:val="left" w:pos="1961"/>
          <w:tab w:val="left" w:pos="5540"/>
          <w:tab w:val="left" w:pos="8102"/>
          <w:tab w:val="left" w:pos="9578"/>
        </w:tabs>
        <w:spacing w:line="239" w:lineRule="exact"/>
        <w:ind w:hanging="426"/>
        <w:rPr>
          <w:sz w:val="23"/>
        </w:rPr>
      </w:pPr>
      <w:r>
        <w:rPr>
          <w:sz w:val="25"/>
        </w:rPr>
        <w:t>Carrying</w:t>
      </w:r>
      <w:r>
        <w:rPr>
          <w:spacing w:val="-56"/>
          <w:sz w:val="25"/>
        </w:rPr>
        <w:t xml:space="preserve"> </w:t>
      </w:r>
      <w:r>
        <w:rPr>
          <w:sz w:val="25"/>
        </w:rPr>
        <w:t>Capacity</w:t>
      </w:r>
      <w:r>
        <w:rPr>
          <w:spacing w:val="-52"/>
          <w:sz w:val="25"/>
        </w:rPr>
        <w:t xml:space="preserve"> </w:t>
      </w:r>
      <w:r>
        <w:rPr>
          <w:sz w:val="25"/>
        </w:rPr>
        <w:t>Study</w:t>
      </w:r>
      <w:r>
        <w:rPr>
          <w:sz w:val="25"/>
        </w:rPr>
        <w:tab/>
        <w:t>. . . . .</w:t>
      </w:r>
      <w:r>
        <w:rPr>
          <w:spacing w:val="-65"/>
          <w:sz w:val="25"/>
        </w:rPr>
        <w:t xml:space="preserve"> </w:t>
      </w:r>
      <w:r>
        <w:rPr>
          <w:sz w:val="25"/>
        </w:rPr>
        <w:t>.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· ·</w:t>
      </w:r>
      <w:r>
        <w:rPr>
          <w:spacing w:val="-30"/>
          <w:sz w:val="25"/>
        </w:rPr>
        <w:t xml:space="preserve"> </w:t>
      </w:r>
      <w:r>
        <w:rPr>
          <w:sz w:val="25"/>
        </w:rPr>
        <w:t>·</w:t>
      </w:r>
      <w:r>
        <w:rPr>
          <w:spacing w:val="-10"/>
          <w:sz w:val="25"/>
        </w:rPr>
        <w:t xml:space="preserve"> </w:t>
      </w:r>
      <w:r>
        <w:rPr>
          <w:sz w:val="25"/>
        </w:rPr>
        <w:t>·</w:t>
      </w:r>
      <w:r>
        <w:rPr>
          <w:position w:val="6"/>
          <w:sz w:val="23"/>
        </w:rPr>
        <w:tab/>
        <w:t>15</w:t>
      </w:r>
    </w:p>
    <w:p w:rsidR="00DC34CB" w:rsidRDefault="004B5DAD">
      <w:pPr>
        <w:tabs>
          <w:tab w:val="left" w:pos="8147"/>
          <w:tab w:val="left" w:pos="9573"/>
        </w:tabs>
        <w:spacing w:line="230" w:lineRule="exact"/>
        <w:ind w:left="817"/>
        <w:rPr>
          <w:sz w:val="23"/>
        </w:rPr>
      </w:pPr>
      <w:r>
        <w:rPr>
          <w:w w:val="105"/>
          <w:sz w:val="24"/>
        </w:rPr>
        <w:t xml:space="preserve">G. </w:t>
      </w:r>
      <w:r>
        <w:rPr>
          <w:b/>
          <w:w w:val="105"/>
          <w:sz w:val="23"/>
        </w:rPr>
        <w:t xml:space="preserve">BEAR MANAGEMENT. </w:t>
      </w:r>
      <w:r>
        <w:rPr>
          <w:w w:val="105"/>
          <w:sz w:val="23"/>
        </w:rPr>
        <w:t>. . . . . . . . . . .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.</w:t>
      </w:r>
      <w:r>
        <w:rPr>
          <w:w w:val="105"/>
          <w:sz w:val="23"/>
        </w:rPr>
        <w:tab/>
        <w:t>• •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•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•</w:t>
      </w:r>
      <w:r>
        <w:rPr>
          <w:w w:val="105"/>
          <w:position w:val="5"/>
          <w:sz w:val="23"/>
        </w:rPr>
        <w:tab/>
        <w:t>15</w:t>
      </w:r>
    </w:p>
    <w:p w:rsidR="00DC34CB" w:rsidRDefault="004B5DAD">
      <w:pPr>
        <w:pStyle w:val="ListParagraph"/>
        <w:numPr>
          <w:ilvl w:val="0"/>
          <w:numId w:val="12"/>
        </w:numPr>
        <w:tabs>
          <w:tab w:val="left" w:pos="1961"/>
          <w:tab w:val="left" w:leader="middleDot" w:pos="9578"/>
        </w:tabs>
        <w:spacing w:line="243" w:lineRule="exact"/>
        <w:ind w:hanging="422"/>
        <w:rPr>
          <w:sz w:val="25"/>
        </w:rPr>
      </w:pPr>
      <w:r>
        <w:rPr>
          <w:w w:val="105"/>
          <w:sz w:val="25"/>
        </w:rPr>
        <w:t>Education and</w:t>
      </w:r>
      <w:r>
        <w:rPr>
          <w:spacing w:val="-100"/>
          <w:w w:val="105"/>
          <w:sz w:val="25"/>
        </w:rPr>
        <w:t xml:space="preserve"> </w:t>
      </w:r>
      <w:r>
        <w:rPr>
          <w:w w:val="105"/>
          <w:sz w:val="25"/>
        </w:rPr>
        <w:t>Enforcement</w:t>
      </w:r>
      <w:r>
        <w:rPr>
          <w:spacing w:val="-47"/>
          <w:w w:val="105"/>
          <w:sz w:val="25"/>
        </w:rPr>
        <w:t xml:space="preserve"> </w:t>
      </w:r>
      <w:r>
        <w:rPr>
          <w:w w:val="170"/>
          <w:sz w:val="25"/>
        </w:rPr>
        <w:t>.......</w:t>
      </w:r>
      <w:r>
        <w:rPr>
          <w:w w:val="170"/>
          <w:position w:val="6"/>
          <w:sz w:val="23"/>
        </w:rPr>
        <w:tab/>
      </w:r>
      <w:r>
        <w:rPr>
          <w:w w:val="105"/>
          <w:position w:val="6"/>
          <w:sz w:val="23"/>
        </w:rPr>
        <w:t>16</w:t>
      </w:r>
    </w:p>
    <w:p w:rsidR="00DC34CB" w:rsidRDefault="004B5DAD">
      <w:pPr>
        <w:pStyle w:val="ListParagraph"/>
        <w:numPr>
          <w:ilvl w:val="0"/>
          <w:numId w:val="12"/>
        </w:numPr>
        <w:tabs>
          <w:tab w:val="left" w:pos="1961"/>
          <w:tab w:val="left" w:pos="7841"/>
          <w:tab w:val="left" w:pos="8720"/>
          <w:tab w:val="left" w:pos="9578"/>
        </w:tabs>
        <w:spacing w:line="239" w:lineRule="exact"/>
        <w:ind w:hanging="428"/>
        <w:rPr>
          <w:sz w:val="23"/>
        </w:rPr>
      </w:pPr>
      <w:r>
        <w:rPr>
          <w:sz w:val="25"/>
        </w:rPr>
        <w:t>Reduction</w:t>
      </w:r>
      <w:r>
        <w:rPr>
          <w:spacing w:val="-44"/>
          <w:sz w:val="25"/>
        </w:rPr>
        <w:t xml:space="preserve"> </w:t>
      </w:r>
      <w:r>
        <w:rPr>
          <w:sz w:val="25"/>
        </w:rPr>
        <w:t>of</w:t>
      </w:r>
      <w:r>
        <w:rPr>
          <w:spacing w:val="-55"/>
          <w:sz w:val="25"/>
        </w:rPr>
        <w:t xml:space="preserve"> </w:t>
      </w:r>
      <w:r>
        <w:rPr>
          <w:sz w:val="25"/>
        </w:rPr>
        <w:t>Unnatural</w:t>
      </w:r>
      <w:r>
        <w:rPr>
          <w:spacing w:val="-51"/>
          <w:sz w:val="25"/>
        </w:rPr>
        <w:t xml:space="preserve"> </w:t>
      </w:r>
      <w:r>
        <w:rPr>
          <w:sz w:val="25"/>
        </w:rPr>
        <w:t>Food</w:t>
      </w:r>
      <w:r>
        <w:rPr>
          <w:spacing w:val="-49"/>
          <w:sz w:val="25"/>
        </w:rPr>
        <w:t xml:space="preserve"> </w:t>
      </w:r>
      <w:r>
        <w:rPr>
          <w:sz w:val="25"/>
        </w:rPr>
        <w:t>Sources</w:t>
      </w:r>
      <w:r>
        <w:rPr>
          <w:sz w:val="25"/>
        </w:rPr>
        <w:tab/>
        <w:t>...</w:t>
      </w:r>
      <w:r>
        <w:rPr>
          <w:sz w:val="25"/>
        </w:rPr>
        <w:tab/>
        <w:t>•</w:t>
      </w:r>
      <w:r>
        <w:rPr>
          <w:spacing w:val="-24"/>
          <w:sz w:val="25"/>
        </w:rPr>
        <w:t xml:space="preserve"> </w:t>
      </w:r>
      <w:r>
        <w:rPr>
          <w:sz w:val="25"/>
        </w:rPr>
        <w:t>•</w:t>
      </w:r>
      <w:r>
        <w:rPr>
          <w:position w:val="5"/>
          <w:sz w:val="23"/>
        </w:rPr>
        <w:tab/>
        <w:t>16</w:t>
      </w:r>
    </w:p>
    <w:p w:rsidR="00DC34CB" w:rsidRDefault="004B5DAD">
      <w:pPr>
        <w:tabs>
          <w:tab w:val="left" w:pos="9573"/>
        </w:tabs>
        <w:spacing w:line="241" w:lineRule="exact"/>
        <w:ind w:left="1534"/>
        <w:rPr>
          <w:sz w:val="23"/>
        </w:rPr>
      </w:pPr>
      <w:r>
        <w:rPr>
          <w:w w:val="105"/>
          <w:sz w:val="23"/>
        </w:rPr>
        <w:t>3.</w:t>
      </w:r>
      <w:r>
        <w:rPr>
          <w:spacing w:val="-10"/>
          <w:sz w:val="23"/>
        </w:rPr>
        <w:t xml:space="preserve"> </w:t>
      </w:r>
      <w:r>
        <w:rPr>
          <w:w w:val="94"/>
          <w:sz w:val="25"/>
        </w:rPr>
        <w:t>Closures</w:t>
      </w:r>
      <w:r>
        <w:rPr>
          <w:spacing w:val="-79"/>
          <w:sz w:val="25"/>
        </w:rPr>
        <w:t xml:space="preserve"> </w:t>
      </w:r>
      <w:r>
        <w:rPr>
          <w:w w:val="190"/>
          <w:sz w:val="25"/>
        </w:rPr>
        <w:t>..•.............</w:t>
      </w:r>
      <w:r>
        <w:rPr>
          <w:spacing w:val="29"/>
          <w:w w:val="190"/>
          <w:sz w:val="25"/>
        </w:rPr>
        <w:t>.</w:t>
      </w:r>
      <w:r>
        <w:rPr>
          <w:w w:val="84"/>
          <w:sz w:val="25"/>
        </w:rPr>
        <w:t>•</w:t>
      </w:r>
      <w:r>
        <w:rPr>
          <w:spacing w:val="-29"/>
          <w:sz w:val="25"/>
        </w:rPr>
        <w:t xml:space="preserve"> </w:t>
      </w:r>
      <w:r>
        <w:rPr>
          <w:w w:val="84"/>
          <w:sz w:val="25"/>
        </w:rPr>
        <w:t>·</w:t>
      </w:r>
      <w:r>
        <w:rPr>
          <w:w w:val="99"/>
          <w:position w:val="4"/>
          <w:sz w:val="23"/>
        </w:rPr>
        <w:t xml:space="preserve"> </w:t>
      </w:r>
      <w:r>
        <w:rPr>
          <w:position w:val="4"/>
          <w:sz w:val="23"/>
        </w:rPr>
        <w:tab/>
      </w:r>
      <w:r>
        <w:rPr>
          <w:w w:val="105"/>
          <w:position w:val="4"/>
          <w:sz w:val="23"/>
        </w:rPr>
        <w:t>16</w:t>
      </w:r>
    </w:p>
    <w:p w:rsidR="00DC34CB" w:rsidRDefault="004B5DAD">
      <w:pPr>
        <w:tabs>
          <w:tab w:val="left" w:pos="9578"/>
        </w:tabs>
        <w:spacing w:line="244" w:lineRule="exact"/>
        <w:ind w:left="1532"/>
        <w:rPr>
          <w:sz w:val="23"/>
        </w:rPr>
      </w:pPr>
      <w:r>
        <w:rPr>
          <w:w w:val="105"/>
          <w:sz w:val="23"/>
        </w:rPr>
        <w:t>4.</w:t>
      </w:r>
      <w:r>
        <w:rPr>
          <w:spacing w:val="-38"/>
          <w:w w:val="105"/>
          <w:sz w:val="23"/>
        </w:rPr>
        <w:t xml:space="preserve"> </w:t>
      </w:r>
      <w:r>
        <w:rPr>
          <w:w w:val="105"/>
          <w:sz w:val="25"/>
        </w:rPr>
        <w:t>Statistics</w:t>
      </w:r>
      <w:r>
        <w:rPr>
          <w:spacing w:val="-27"/>
          <w:w w:val="105"/>
          <w:sz w:val="25"/>
        </w:rPr>
        <w:t xml:space="preserve"> </w:t>
      </w:r>
      <w:r>
        <w:rPr>
          <w:w w:val="105"/>
          <w:sz w:val="25"/>
        </w:rPr>
        <w:t>and</w:t>
      </w:r>
      <w:r>
        <w:rPr>
          <w:spacing w:val="-35"/>
          <w:w w:val="105"/>
          <w:sz w:val="25"/>
        </w:rPr>
        <w:t xml:space="preserve"> </w:t>
      </w:r>
      <w:r>
        <w:rPr>
          <w:w w:val="105"/>
          <w:sz w:val="25"/>
        </w:rPr>
        <w:t>Monitoring</w:t>
      </w:r>
      <w:r>
        <w:rPr>
          <w:spacing w:val="-29"/>
          <w:w w:val="105"/>
          <w:sz w:val="25"/>
        </w:rPr>
        <w:t xml:space="preserve"> </w:t>
      </w:r>
      <w:r>
        <w:rPr>
          <w:w w:val="170"/>
          <w:sz w:val="25"/>
        </w:rPr>
        <w:t>........·</w:t>
      </w:r>
      <w:r>
        <w:rPr>
          <w:spacing w:val="-217"/>
          <w:w w:val="170"/>
          <w:sz w:val="25"/>
        </w:rPr>
        <w:t xml:space="preserve"> </w:t>
      </w:r>
      <w:r>
        <w:rPr>
          <w:w w:val="105"/>
          <w:sz w:val="25"/>
        </w:rPr>
        <w:t>•</w:t>
      </w:r>
      <w:r>
        <w:rPr>
          <w:w w:val="105"/>
          <w:position w:val="5"/>
          <w:sz w:val="23"/>
        </w:rPr>
        <w:tab/>
        <w:t>17</w:t>
      </w:r>
    </w:p>
    <w:p w:rsidR="00DC34CB" w:rsidRDefault="004B5DAD">
      <w:pPr>
        <w:tabs>
          <w:tab w:val="left" w:pos="1258"/>
          <w:tab w:val="left" w:pos="2676"/>
          <w:tab w:val="left" w:pos="4106"/>
          <w:tab w:val="left" w:pos="9578"/>
        </w:tabs>
        <w:spacing w:line="272" w:lineRule="exact"/>
        <w:ind w:left="816"/>
        <w:rPr>
          <w:sz w:val="23"/>
        </w:rPr>
      </w:pPr>
      <w:r>
        <w:rPr>
          <w:rFonts w:ascii="Arial"/>
          <w:sz w:val="20"/>
        </w:rPr>
        <w:t>H.</w:t>
      </w:r>
      <w:r>
        <w:rPr>
          <w:rFonts w:ascii="Arial"/>
          <w:sz w:val="20"/>
        </w:rPr>
        <w:tab/>
      </w:r>
      <w:r>
        <w:rPr>
          <w:b/>
          <w:sz w:val="23"/>
        </w:rPr>
        <w:t>RESEARCH</w:t>
      </w:r>
      <w:r>
        <w:rPr>
          <w:b/>
          <w:sz w:val="23"/>
        </w:rPr>
        <w:tab/>
      </w:r>
      <w:r>
        <w:rPr>
          <w:sz w:val="23"/>
        </w:rPr>
        <w:t>.</w:t>
      </w:r>
      <w:r>
        <w:rPr>
          <w:spacing w:val="9"/>
          <w:sz w:val="23"/>
        </w:rPr>
        <w:t xml:space="preserve"> </w:t>
      </w:r>
      <w:r>
        <w:rPr>
          <w:sz w:val="23"/>
        </w:rPr>
        <w:t>.</w:t>
      </w:r>
      <w:r>
        <w:rPr>
          <w:spacing w:val="4"/>
          <w:sz w:val="23"/>
        </w:rPr>
        <w:t xml:space="preserve"> </w:t>
      </w:r>
      <w:r>
        <w:rPr>
          <w:sz w:val="23"/>
        </w:rPr>
        <w:t>.</w:t>
      </w:r>
      <w:r>
        <w:rPr>
          <w:sz w:val="23"/>
        </w:rPr>
        <w:tab/>
        <w:t>. . . .</w:t>
      </w:r>
      <w:r>
        <w:rPr>
          <w:spacing w:val="42"/>
          <w:sz w:val="23"/>
        </w:rPr>
        <w:t xml:space="preserve"> </w:t>
      </w:r>
      <w:r>
        <w:rPr>
          <w:sz w:val="23"/>
        </w:rPr>
        <w:t>.</w:t>
      </w:r>
      <w:r>
        <w:rPr>
          <w:spacing w:val="14"/>
          <w:sz w:val="23"/>
        </w:rPr>
        <w:t xml:space="preserve"> </w:t>
      </w:r>
      <w:r>
        <w:rPr>
          <w:sz w:val="23"/>
        </w:rPr>
        <w:t>.</w:t>
      </w:r>
      <w:r>
        <w:rPr>
          <w:position w:val="5"/>
          <w:sz w:val="23"/>
        </w:rPr>
        <w:tab/>
        <w:t>17</w:t>
      </w:r>
    </w:p>
    <w:p w:rsidR="00DC34CB" w:rsidRDefault="004B5DAD">
      <w:pPr>
        <w:pStyle w:val="ListParagraph"/>
        <w:numPr>
          <w:ilvl w:val="0"/>
          <w:numId w:val="17"/>
        </w:numPr>
        <w:tabs>
          <w:tab w:val="left" w:pos="826"/>
          <w:tab w:val="left" w:pos="9582"/>
        </w:tabs>
        <w:spacing w:before="167" w:line="287" w:lineRule="exact"/>
        <w:ind w:left="825" w:hanging="717"/>
        <w:rPr>
          <w:sz w:val="25"/>
        </w:rPr>
      </w:pPr>
      <w:r>
        <w:rPr>
          <w:b/>
          <w:w w:val="105"/>
          <w:sz w:val="23"/>
        </w:rPr>
        <w:t>CONSISTENCY WITH OTHER PARK</w:t>
      </w:r>
      <w:r>
        <w:rPr>
          <w:b/>
          <w:spacing w:val="-42"/>
          <w:w w:val="105"/>
          <w:sz w:val="23"/>
        </w:rPr>
        <w:t xml:space="preserve"> </w:t>
      </w:r>
      <w:r>
        <w:rPr>
          <w:b/>
          <w:w w:val="105"/>
          <w:sz w:val="23"/>
        </w:rPr>
        <w:t>PLANS,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USES</w:t>
      </w:r>
      <w:r>
        <w:rPr>
          <w:w w:val="105"/>
          <w:position w:val="5"/>
          <w:sz w:val="23"/>
        </w:rPr>
        <w:tab/>
        <w:t>18</w:t>
      </w:r>
    </w:p>
    <w:p w:rsidR="00DC34CB" w:rsidRDefault="004B5DAD">
      <w:pPr>
        <w:pStyle w:val="ListParagraph"/>
        <w:numPr>
          <w:ilvl w:val="0"/>
          <w:numId w:val="17"/>
        </w:numPr>
        <w:tabs>
          <w:tab w:val="left" w:pos="813"/>
          <w:tab w:val="left" w:pos="814"/>
          <w:tab w:val="left" w:pos="5569"/>
          <w:tab w:val="left" w:pos="9589"/>
        </w:tabs>
        <w:spacing w:line="500" w:lineRule="exact"/>
        <w:ind w:left="813" w:hanging="700"/>
        <w:rPr>
          <w:sz w:val="25"/>
        </w:rPr>
      </w:pPr>
      <w:r>
        <w:rPr>
          <w:sz w:val="25"/>
        </w:rPr>
        <w:t xml:space="preserve">FUTURE </w:t>
      </w:r>
      <w:r>
        <w:rPr>
          <w:b/>
          <w:sz w:val="23"/>
        </w:rPr>
        <w:t>ACTIONS/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PLAN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UPDATE</w:t>
      </w:r>
      <w:r>
        <w:rPr>
          <w:b/>
          <w:sz w:val="23"/>
        </w:rPr>
        <w:tab/>
      </w:r>
      <w:r>
        <w:rPr>
          <w:rFonts w:ascii="Times New Roman"/>
          <w:position w:val="2"/>
          <w:sz w:val="38"/>
        </w:rPr>
        <w:t xml:space="preserve">.  </w:t>
      </w:r>
      <w:r>
        <w:rPr>
          <w:rFonts w:ascii="Times New Roman"/>
          <w:position w:val="2"/>
          <w:sz w:val="42"/>
        </w:rPr>
        <w:t xml:space="preserve">.  .  .  </w:t>
      </w:r>
      <w:r>
        <w:rPr>
          <w:rFonts w:ascii="Arial"/>
          <w:position w:val="2"/>
          <w:sz w:val="46"/>
        </w:rPr>
        <w:t xml:space="preserve">. </w:t>
      </w:r>
      <w:r>
        <w:rPr>
          <w:rFonts w:ascii="Times New Roman"/>
          <w:position w:val="2"/>
          <w:sz w:val="38"/>
        </w:rPr>
        <w:t xml:space="preserve">.  </w:t>
      </w:r>
      <w:r>
        <w:rPr>
          <w:rFonts w:ascii="Times New Roman"/>
          <w:position w:val="2"/>
          <w:sz w:val="42"/>
        </w:rPr>
        <w:t xml:space="preserve">.  </w:t>
      </w:r>
      <w:r>
        <w:rPr>
          <w:rFonts w:ascii="Times New Roman"/>
          <w:position w:val="2"/>
          <w:sz w:val="38"/>
        </w:rPr>
        <w:t>.  .</w:t>
      </w:r>
      <w:r>
        <w:rPr>
          <w:rFonts w:ascii="Times New Roman"/>
          <w:spacing w:val="23"/>
          <w:position w:val="2"/>
          <w:sz w:val="38"/>
        </w:rPr>
        <w:t xml:space="preserve"> </w:t>
      </w:r>
      <w:r>
        <w:rPr>
          <w:rFonts w:ascii="Times New Roman"/>
          <w:position w:val="2"/>
          <w:sz w:val="42"/>
        </w:rPr>
        <w:t>.</w:t>
      </w:r>
      <w:r>
        <w:rPr>
          <w:rFonts w:ascii="Times New Roman"/>
          <w:spacing w:val="83"/>
          <w:position w:val="2"/>
          <w:sz w:val="42"/>
        </w:rPr>
        <w:t xml:space="preserve"> </w:t>
      </w:r>
      <w:r>
        <w:rPr>
          <w:rFonts w:ascii="Times New Roman"/>
          <w:position w:val="2"/>
          <w:sz w:val="38"/>
        </w:rPr>
        <w:t>.</w:t>
      </w:r>
      <w:r>
        <w:rPr>
          <w:rFonts w:ascii="Times New Roman"/>
          <w:position w:val="5"/>
        </w:rPr>
        <w:tab/>
        <w:t>20</w:t>
      </w:r>
    </w:p>
    <w:p w:rsidR="00DC34CB" w:rsidRDefault="004B5DAD">
      <w:pPr>
        <w:tabs>
          <w:tab w:val="left" w:pos="539"/>
          <w:tab w:val="left" w:pos="2141"/>
          <w:tab w:val="left" w:pos="2427"/>
          <w:tab w:val="left" w:pos="2713"/>
          <w:tab w:val="left" w:pos="2999"/>
          <w:tab w:val="left" w:pos="3285"/>
          <w:tab w:val="left" w:pos="3571"/>
          <w:tab w:val="left" w:pos="3857"/>
          <w:tab w:val="left" w:pos="4142"/>
          <w:tab w:val="left" w:pos="4428"/>
          <w:tab w:val="left" w:pos="4714"/>
          <w:tab w:val="left" w:pos="5005"/>
          <w:tab w:val="left" w:pos="5295"/>
          <w:tab w:val="left" w:pos="5586"/>
          <w:tab w:val="left" w:pos="5872"/>
          <w:tab w:val="left" w:pos="6163"/>
          <w:tab w:val="left" w:pos="6448"/>
          <w:tab w:val="left" w:pos="6739"/>
          <w:tab w:val="left" w:pos="7025"/>
          <w:tab w:val="left" w:pos="7311"/>
          <w:tab w:val="left" w:pos="7601"/>
          <w:tab w:val="left" w:pos="7892"/>
          <w:tab w:val="left" w:pos="8178"/>
          <w:tab w:val="left" w:pos="8464"/>
          <w:tab w:val="left" w:pos="9589"/>
        </w:tabs>
        <w:spacing w:before="180" w:line="234" w:lineRule="exact"/>
        <w:ind w:left="111"/>
        <w:rPr>
          <w:rFonts w:ascii="Times New Roman"/>
          <w:b/>
          <w:sz w:val="21"/>
        </w:rPr>
      </w:pPr>
      <w:r>
        <w:rPr>
          <w:rFonts w:ascii="Times New Roman"/>
          <w:b/>
          <w:w w:val="105"/>
          <w:sz w:val="21"/>
        </w:rPr>
        <w:t>V.</w:t>
      </w:r>
      <w:r>
        <w:rPr>
          <w:rFonts w:ascii="Times New Roman"/>
          <w:b/>
          <w:w w:val="105"/>
          <w:sz w:val="21"/>
        </w:rPr>
        <w:tab/>
        <w:t xml:space="preserve">APPENDIX  </w:t>
      </w:r>
      <w:r>
        <w:rPr>
          <w:rFonts w:ascii="Times New Roman"/>
          <w:b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w w:val="105"/>
          <w:sz w:val="21"/>
        </w:rPr>
        <w:tab/>
        <w:t>.</w:t>
      </w:r>
      <w:r>
        <w:rPr>
          <w:rFonts w:ascii="Times New Roman"/>
          <w:b/>
          <w:w w:val="105"/>
          <w:sz w:val="21"/>
        </w:rPr>
        <w:tab/>
        <w:t>21</w:t>
      </w:r>
    </w:p>
    <w:p w:rsidR="00DC34CB" w:rsidRDefault="004B5DAD">
      <w:pPr>
        <w:pStyle w:val="ListParagraph"/>
        <w:numPr>
          <w:ilvl w:val="1"/>
          <w:numId w:val="17"/>
        </w:numPr>
        <w:tabs>
          <w:tab w:val="left" w:pos="1251"/>
          <w:tab w:val="left" w:pos="4399"/>
          <w:tab w:val="left" w:pos="9574"/>
        </w:tabs>
        <w:spacing w:line="259" w:lineRule="exact"/>
        <w:rPr>
          <w:sz w:val="25"/>
        </w:rPr>
      </w:pPr>
      <w:r>
        <w:rPr>
          <w:sz w:val="25"/>
        </w:rPr>
        <w:t>CAMPSITE</w:t>
      </w:r>
      <w:r>
        <w:rPr>
          <w:spacing w:val="-45"/>
          <w:sz w:val="25"/>
        </w:rPr>
        <w:t xml:space="preserve"> </w:t>
      </w:r>
      <w:r>
        <w:rPr>
          <w:sz w:val="25"/>
        </w:rPr>
        <w:t>SURVEY</w:t>
      </w:r>
      <w:r>
        <w:rPr>
          <w:spacing w:val="-61"/>
          <w:sz w:val="25"/>
        </w:rPr>
        <w:t xml:space="preserve"> </w:t>
      </w:r>
      <w:r>
        <w:rPr>
          <w:sz w:val="25"/>
        </w:rPr>
        <w:t>FORM</w:t>
      </w:r>
      <w:r>
        <w:rPr>
          <w:sz w:val="25"/>
        </w:rPr>
        <w:tab/>
        <w:t>•</w:t>
      </w:r>
      <w:r>
        <w:rPr>
          <w:spacing w:val="-20"/>
          <w:sz w:val="25"/>
        </w:rPr>
        <w:t xml:space="preserve"> </w:t>
      </w:r>
      <w:r>
        <w:rPr>
          <w:sz w:val="25"/>
        </w:rPr>
        <w:t>.</w:t>
      </w:r>
      <w:r>
        <w:rPr>
          <w:spacing w:val="-5"/>
          <w:sz w:val="25"/>
        </w:rPr>
        <w:t xml:space="preserve"> </w:t>
      </w:r>
      <w:r>
        <w:rPr>
          <w:sz w:val="25"/>
        </w:rPr>
        <w:t>.</w:t>
      </w:r>
      <w:r>
        <w:rPr>
          <w:spacing w:val="-5"/>
          <w:sz w:val="25"/>
        </w:rPr>
        <w:t xml:space="preserve"> </w:t>
      </w:r>
      <w:r>
        <w:rPr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sz w:val="25"/>
        </w:rPr>
        <w:t>.</w:t>
      </w:r>
      <w:r>
        <w:rPr>
          <w:spacing w:val="-5"/>
          <w:sz w:val="25"/>
        </w:rPr>
        <w:t xml:space="preserve"> </w:t>
      </w:r>
      <w:r>
        <w:rPr>
          <w:sz w:val="25"/>
        </w:rPr>
        <w:t>.</w:t>
      </w:r>
      <w:r>
        <w:rPr>
          <w:spacing w:val="-5"/>
          <w:sz w:val="25"/>
        </w:rPr>
        <w:t xml:space="preserve"> </w:t>
      </w:r>
      <w:r>
        <w:rPr>
          <w:sz w:val="25"/>
        </w:rPr>
        <w:t>.</w:t>
      </w:r>
      <w:r>
        <w:rPr>
          <w:spacing w:val="-3"/>
          <w:sz w:val="25"/>
        </w:rPr>
        <w:t xml:space="preserve"> </w:t>
      </w:r>
      <w:r>
        <w:rPr>
          <w:sz w:val="25"/>
        </w:rPr>
        <w:t>•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pacing w:val="-9"/>
          <w:sz w:val="25"/>
        </w:rPr>
        <w:t xml:space="preserve"> </w:t>
      </w:r>
      <w:r>
        <w:rPr>
          <w:sz w:val="25"/>
        </w:rPr>
        <w:t>.</w:t>
      </w:r>
      <w:r>
        <w:rPr>
          <w:spacing w:val="1"/>
          <w:sz w:val="25"/>
        </w:rPr>
        <w:t xml:space="preserve"> </w:t>
      </w:r>
      <w:r>
        <w:rPr>
          <w:sz w:val="25"/>
        </w:rPr>
        <w:t>•</w:t>
      </w:r>
      <w:r>
        <w:rPr>
          <w:spacing w:val="-15"/>
          <w:sz w:val="25"/>
        </w:rPr>
        <w:t xml:space="preserve"> </w:t>
      </w:r>
      <w:r>
        <w:rPr>
          <w:sz w:val="25"/>
        </w:rPr>
        <w:t>.</w:t>
      </w:r>
      <w:r>
        <w:rPr>
          <w:spacing w:val="-20"/>
          <w:sz w:val="25"/>
        </w:rPr>
        <w:t xml:space="preserve"> </w:t>
      </w:r>
      <w:r>
        <w:rPr>
          <w:sz w:val="25"/>
        </w:rPr>
        <w:t>.</w:t>
      </w:r>
      <w:r>
        <w:rPr>
          <w:spacing w:val="-38"/>
          <w:sz w:val="25"/>
        </w:rPr>
        <w:t xml:space="preserve"> </w:t>
      </w:r>
      <w:r>
        <w:rPr>
          <w:sz w:val="25"/>
        </w:rPr>
        <w:t>.</w:t>
      </w:r>
      <w:r>
        <w:rPr>
          <w:spacing w:val="-25"/>
          <w:sz w:val="25"/>
        </w:rPr>
        <w:t xml:space="preserve"> </w:t>
      </w:r>
      <w:r>
        <w:rPr>
          <w:sz w:val="25"/>
        </w:rPr>
        <w:t>.</w:t>
      </w:r>
      <w:r>
        <w:rPr>
          <w:spacing w:val="-30"/>
          <w:sz w:val="25"/>
        </w:rPr>
        <w:t xml:space="preserve"> </w:t>
      </w:r>
      <w:r>
        <w:rPr>
          <w:sz w:val="25"/>
        </w:rPr>
        <w:t>.</w:t>
      </w:r>
      <w:r>
        <w:rPr>
          <w:spacing w:val="-30"/>
          <w:sz w:val="25"/>
        </w:rPr>
        <w:t xml:space="preserve"> </w:t>
      </w:r>
      <w:r>
        <w:rPr>
          <w:sz w:val="25"/>
        </w:rPr>
        <w:t>.</w:t>
      </w:r>
      <w:r>
        <w:rPr>
          <w:sz w:val="24"/>
        </w:rPr>
        <w:tab/>
        <w:t>21</w:t>
      </w:r>
    </w:p>
    <w:p w:rsidR="00DC34CB" w:rsidRDefault="004B5DAD">
      <w:pPr>
        <w:pStyle w:val="ListParagraph"/>
        <w:numPr>
          <w:ilvl w:val="1"/>
          <w:numId w:val="17"/>
        </w:numPr>
        <w:tabs>
          <w:tab w:val="left" w:pos="1251"/>
          <w:tab w:val="left" w:pos="9573"/>
        </w:tabs>
        <w:spacing w:line="241" w:lineRule="exact"/>
        <w:ind w:hanging="429"/>
        <w:rPr>
          <w:sz w:val="25"/>
        </w:rPr>
      </w:pPr>
      <w:r>
        <w:rPr>
          <w:sz w:val="25"/>
        </w:rPr>
        <w:t>BACKCOUNTRY</w:t>
      </w:r>
      <w:r>
        <w:rPr>
          <w:spacing w:val="-14"/>
          <w:sz w:val="25"/>
        </w:rPr>
        <w:t xml:space="preserve"> </w:t>
      </w:r>
      <w:r>
        <w:rPr>
          <w:sz w:val="25"/>
        </w:rPr>
        <w:t>REGISTRATION</w:t>
      </w:r>
      <w:r>
        <w:rPr>
          <w:spacing w:val="-21"/>
          <w:sz w:val="25"/>
        </w:rPr>
        <w:t xml:space="preserve"> </w:t>
      </w:r>
      <w:r>
        <w:rPr>
          <w:sz w:val="25"/>
        </w:rPr>
        <w:t>FORM</w:t>
      </w:r>
      <w:r>
        <w:rPr>
          <w:spacing w:val="-87"/>
          <w:sz w:val="25"/>
        </w:rPr>
        <w:t xml:space="preserve"> </w:t>
      </w:r>
      <w:r>
        <w:rPr>
          <w:w w:val="170"/>
          <w:sz w:val="25"/>
        </w:rPr>
        <w:t>........</w:t>
      </w:r>
      <w:r>
        <w:rPr>
          <w:spacing w:val="-188"/>
          <w:w w:val="170"/>
          <w:sz w:val="25"/>
        </w:rPr>
        <w:t xml:space="preserve"> </w:t>
      </w:r>
      <w:r>
        <w:rPr>
          <w:sz w:val="25"/>
        </w:rPr>
        <w:t>,</w:t>
      </w:r>
      <w:r>
        <w:rPr>
          <w:spacing w:val="-23"/>
          <w:sz w:val="25"/>
        </w:rPr>
        <w:t xml:space="preserve"> </w:t>
      </w:r>
      <w:r>
        <w:rPr>
          <w:sz w:val="25"/>
        </w:rPr>
        <w:t>.</w:t>
      </w:r>
      <w:r>
        <w:rPr>
          <w:spacing w:val="2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22</w:t>
      </w:r>
    </w:p>
    <w:p w:rsidR="00DC34CB" w:rsidRDefault="004B5DAD">
      <w:pPr>
        <w:pStyle w:val="ListParagraph"/>
        <w:numPr>
          <w:ilvl w:val="1"/>
          <w:numId w:val="17"/>
        </w:numPr>
        <w:tabs>
          <w:tab w:val="left" w:pos="1258"/>
          <w:tab w:val="left" w:pos="9577"/>
        </w:tabs>
        <w:spacing w:line="241" w:lineRule="exact"/>
        <w:ind w:left="1257"/>
        <w:rPr>
          <w:sz w:val="25"/>
        </w:rPr>
      </w:pPr>
      <w:r>
        <w:rPr>
          <w:b/>
          <w:sz w:val="23"/>
        </w:rPr>
        <w:t>MINIMUM</w:t>
      </w:r>
      <w:r>
        <w:rPr>
          <w:b/>
          <w:spacing w:val="11"/>
          <w:sz w:val="23"/>
        </w:rPr>
        <w:t xml:space="preserve"> </w:t>
      </w:r>
      <w:r>
        <w:rPr>
          <w:sz w:val="25"/>
        </w:rPr>
        <w:t>IMPACT</w:t>
      </w:r>
      <w:r>
        <w:rPr>
          <w:spacing w:val="-27"/>
          <w:sz w:val="25"/>
        </w:rPr>
        <w:t xml:space="preserve"> </w:t>
      </w:r>
      <w:r>
        <w:rPr>
          <w:sz w:val="25"/>
        </w:rPr>
        <w:t>CAMPING</w:t>
      </w:r>
      <w:r>
        <w:rPr>
          <w:spacing w:val="-20"/>
          <w:sz w:val="25"/>
        </w:rPr>
        <w:t xml:space="preserve"> </w:t>
      </w:r>
      <w:r>
        <w:rPr>
          <w:sz w:val="25"/>
        </w:rPr>
        <w:t>GUIDELINES</w:t>
      </w:r>
      <w:r>
        <w:rPr>
          <w:spacing w:val="-74"/>
          <w:sz w:val="25"/>
        </w:rPr>
        <w:t xml:space="preserve"> </w:t>
      </w:r>
      <w:r>
        <w:rPr>
          <w:w w:val="165"/>
          <w:sz w:val="25"/>
        </w:rPr>
        <w:t>......</w:t>
      </w:r>
      <w:r>
        <w:rPr>
          <w:spacing w:val="-179"/>
          <w:w w:val="165"/>
          <w:sz w:val="25"/>
        </w:rPr>
        <w:t xml:space="preserve"> </w:t>
      </w:r>
      <w:r>
        <w:rPr>
          <w:sz w:val="25"/>
        </w:rPr>
        <w:t>,</w:t>
      </w:r>
      <w:r>
        <w:rPr>
          <w:spacing w:val="-14"/>
          <w:sz w:val="25"/>
        </w:rPr>
        <w:t xml:space="preserve"> </w:t>
      </w:r>
      <w:r>
        <w:rPr>
          <w:sz w:val="25"/>
        </w:rPr>
        <w:t>.</w:t>
      </w:r>
      <w:r>
        <w:rPr>
          <w:spacing w:val="13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23</w:t>
      </w:r>
    </w:p>
    <w:p w:rsidR="00DC34CB" w:rsidRDefault="004B5DAD">
      <w:pPr>
        <w:pStyle w:val="ListParagraph"/>
        <w:numPr>
          <w:ilvl w:val="1"/>
          <w:numId w:val="17"/>
        </w:numPr>
        <w:tabs>
          <w:tab w:val="left" w:pos="1249"/>
          <w:tab w:val="left" w:pos="6693"/>
          <w:tab w:val="left" w:pos="9577"/>
        </w:tabs>
        <w:spacing w:line="266" w:lineRule="exact"/>
        <w:ind w:left="1248"/>
        <w:rPr>
          <w:sz w:val="25"/>
        </w:rPr>
      </w:pPr>
      <w:r>
        <w:rPr>
          <w:w w:val="95"/>
          <w:sz w:val="25"/>
        </w:rPr>
        <w:t>ANNUAL WILDERNESS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OPERATING PLAN</w:t>
      </w:r>
      <w:r>
        <w:rPr>
          <w:w w:val="95"/>
          <w:sz w:val="25"/>
        </w:rPr>
        <w:tab/>
      </w:r>
      <w:r>
        <w:rPr>
          <w:w w:val="165"/>
          <w:sz w:val="25"/>
        </w:rPr>
        <w:t>....</w:t>
      </w:r>
      <w:r>
        <w:rPr>
          <w:spacing w:val="-146"/>
          <w:w w:val="165"/>
          <w:sz w:val="25"/>
        </w:rPr>
        <w:t xml:space="preserve"> </w:t>
      </w:r>
      <w:r>
        <w:rPr>
          <w:w w:val="95"/>
          <w:sz w:val="25"/>
        </w:rPr>
        <w:t>, . • •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•</w:t>
      </w:r>
      <w:r>
        <w:rPr>
          <w:w w:val="95"/>
          <w:sz w:val="25"/>
        </w:rPr>
        <w:tab/>
        <w:t>24</w:t>
      </w:r>
    </w:p>
    <w:p w:rsidR="00DC34CB" w:rsidRDefault="00DC34CB">
      <w:pPr>
        <w:spacing w:line="266" w:lineRule="exact"/>
        <w:rPr>
          <w:sz w:val="25"/>
        </w:rPr>
        <w:sectPr w:rsidR="00DC34CB">
          <w:type w:val="continuous"/>
          <w:pgSz w:w="12240" w:h="15840"/>
          <w:pgMar w:top="1500" w:right="1420" w:bottom="280" w:left="840" w:header="720" w:footer="720" w:gutter="0"/>
          <w:cols w:space="720"/>
        </w:sectPr>
      </w:pPr>
    </w:p>
    <w:p w:rsidR="00DC34CB" w:rsidRDefault="004B5DAD">
      <w:pPr>
        <w:pStyle w:val="ListParagraph"/>
        <w:numPr>
          <w:ilvl w:val="0"/>
          <w:numId w:val="11"/>
        </w:numPr>
        <w:tabs>
          <w:tab w:val="left" w:pos="4130"/>
          <w:tab w:val="left" w:pos="4131"/>
        </w:tabs>
        <w:spacing w:before="73"/>
        <w:ind w:hanging="454"/>
        <w:jc w:val="left"/>
        <w:rPr>
          <w:rFonts w:ascii="Arial"/>
          <w:b/>
          <w:sz w:val="20"/>
        </w:rPr>
      </w:pPr>
      <w:r>
        <w:rPr>
          <w:rFonts w:ascii="Times New Roman"/>
          <w:b/>
          <w:w w:val="110"/>
          <w:sz w:val="20"/>
        </w:rPr>
        <w:lastRenderedPageBreak/>
        <w:t>INTRODUCTION</w:t>
      </w:r>
    </w:p>
    <w:p w:rsidR="00DC34CB" w:rsidRDefault="00DC34CB">
      <w:pPr>
        <w:pStyle w:val="BodyText"/>
        <w:rPr>
          <w:rFonts w:ascii="Times New Roman"/>
          <w:b/>
          <w:sz w:val="22"/>
        </w:rPr>
      </w:pPr>
    </w:p>
    <w:p w:rsidR="00DC34CB" w:rsidRDefault="004B5DAD">
      <w:pPr>
        <w:pStyle w:val="ListParagraph"/>
        <w:numPr>
          <w:ilvl w:val="0"/>
          <w:numId w:val="10"/>
        </w:numPr>
        <w:tabs>
          <w:tab w:val="left" w:pos="587"/>
        </w:tabs>
        <w:spacing w:before="190"/>
        <w:ind w:hanging="420"/>
        <w:rPr>
          <w:sz w:val="26"/>
        </w:rPr>
      </w:pPr>
      <w:r>
        <w:rPr>
          <w:w w:val="95"/>
          <w:sz w:val="26"/>
          <w:u w:val="thick"/>
        </w:rPr>
        <w:t>PURPOSE AND</w:t>
      </w:r>
      <w:r>
        <w:rPr>
          <w:spacing w:val="-113"/>
          <w:w w:val="95"/>
          <w:sz w:val="26"/>
          <w:u w:val="thick"/>
        </w:rPr>
        <w:t xml:space="preserve"> </w:t>
      </w:r>
      <w:r>
        <w:rPr>
          <w:w w:val="95"/>
          <w:sz w:val="26"/>
          <w:u w:val="thick"/>
        </w:rPr>
        <w:t>SCOPE</w:t>
      </w:r>
    </w:p>
    <w:p w:rsidR="00DC34CB" w:rsidRDefault="004B5DAD">
      <w:pPr>
        <w:pStyle w:val="BodyText"/>
        <w:spacing w:before="222" w:line="192" w:lineRule="auto"/>
        <w:ind w:left="150" w:right="111" w:firstLine="5"/>
      </w:pPr>
      <w:r>
        <w:t>The</w:t>
      </w:r>
      <w:r>
        <w:rPr>
          <w:spacing w:val="-72"/>
        </w:rPr>
        <w:t xml:space="preserve"> </w:t>
      </w:r>
      <w:r>
        <w:t>purpose</w:t>
      </w:r>
      <w:r>
        <w:rPr>
          <w:spacing w:val="-67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this</w:t>
      </w:r>
      <w:r>
        <w:rPr>
          <w:spacing w:val="-67"/>
        </w:rPr>
        <w:t xml:space="preserve"> </w:t>
      </w:r>
      <w:r>
        <w:t>plan</w:t>
      </w:r>
      <w:r>
        <w:rPr>
          <w:spacing w:val="-73"/>
        </w:rPr>
        <w:t xml:space="preserve"> </w:t>
      </w:r>
      <w:r>
        <w:t>is</w:t>
      </w:r>
      <w:r>
        <w:rPr>
          <w:spacing w:val="-75"/>
        </w:rPr>
        <w:t xml:space="preserve"> </w:t>
      </w:r>
      <w:r>
        <w:t>to</w:t>
      </w:r>
      <w:r>
        <w:rPr>
          <w:spacing w:val="-70"/>
        </w:rPr>
        <w:t xml:space="preserve"> </w:t>
      </w:r>
      <w:r>
        <w:t>establish</w:t>
      </w:r>
      <w:r>
        <w:rPr>
          <w:spacing w:val="-55"/>
        </w:rPr>
        <w:t xml:space="preserve"> </w:t>
      </w:r>
      <w:r>
        <w:t>management</w:t>
      </w:r>
      <w:r>
        <w:rPr>
          <w:spacing w:val="-60"/>
        </w:rPr>
        <w:t xml:space="preserve"> </w:t>
      </w:r>
      <w:r>
        <w:t>strategies that</w:t>
      </w:r>
      <w:r>
        <w:rPr>
          <w:spacing w:val="-76"/>
        </w:rPr>
        <w:t xml:space="preserve"> </w:t>
      </w:r>
      <w:r>
        <w:t>minimize</w:t>
      </w:r>
      <w:r>
        <w:rPr>
          <w:spacing w:val="-82"/>
        </w:rPr>
        <w:t xml:space="preserve"> </w:t>
      </w:r>
      <w:r>
        <w:t>the</w:t>
      </w:r>
      <w:r>
        <w:rPr>
          <w:spacing w:val="-84"/>
        </w:rPr>
        <w:t xml:space="preserve"> </w:t>
      </w:r>
      <w:r>
        <w:t>impacts</w:t>
      </w:r>
      <w:r>
        <w:rPr>
          <w:spacing w:val="-79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humans</w:t>
      </w:r>
      <w:r>
        <w:rPr>
          <w:spacing w:val="-79"/>
        </w:rPr>
        <w:t xml:space="preserve"> </w:t>
      </w:r>
      <w:r>
        <w:t>and</w:t>
      </w:r>
      <w:r>
        <w:rPr>
          <w:spacing w:val="-79"/>
        </w:rPr>
        <w:t xml:space="preserve"> </w:t>
      </w:r>
      <w:r>
        <w:t>their</w:t>
      </w:r>
      <w:r>
        <w:rPr>
          <w:spacing w:val="-81"/>
        </w:rPr>
        <w:t xml:space="preserve"> </w:t>
      </w:r>
      <w:r>
        <w:t>technology</w:t>
      </w:r>
      <w:r>
        <w:rPr>
          <w:spacing w:val="-68"/>
        </w:rPr>
        <w:t xml:space="preserve"> </w:t>
      </w:r>
      <w:r>
        <w:t>upon</w:t>
      </w:r>
      <w:r>
        <w:rPr>
          <w:spacing w:val="-83"/>
        </w:rPr>
        <w:t xml:space="preserve"> </w:t>
      </w:r>
      <w:r>
        <w:t>the wilderness</w:t>
      </w:r>
      <w:r>
        <w:rPr>
          <w:spacing w:val="-83"/>
        </w:rPr>
        <w:t xml:space="preserve"> </w:t>
      </w:r>
      <w:r>
        <w:t>resource</w:t>
      </w:r>
      <w:r>
        <w:rPr>
          <w:spacing w:val="-82"/>
        </w:rPr>
        <w:t xml:space="preserve"> </w:t>
      </w:r>
      <w:r>
        <w:t>of</w:t>
      </w:r>
      <w:r>
        <w:rPr>
          <w:spacing w:val="-89"/>
        </w:rPr>
        <w:t xml:space="preserve"> </w:t>
      </w:r>
      <w:r>
        <w:t>Glacier</w:t>
      </w:r>
      <w:r>
        <w:rPr>
          <w:spacing w:val="-84"/>
        </w:rPr>
        <w:t xml:space="preserve"> </w:t>
      </w:r>
      <w:r>
        <w:t>Bay</w:t>
      </w:r>
      <w:r>
        <w:rPr>
          <w:spacing w:val="-85"/>
        </w:rPr>
        <w:t xml:space="preserve"> </w:t>
      </w:r>
      <w:r>
        <w:t>National</w:t>
      </w:r>
      <w:r>
        <w:rPr>
          <w:spacing w:val="-92"/>
        </w:rPr>
        <w:t xml:space="preserve"> </w:t>
      </w:r>
      <w:r>
        <w:t>Park,</w:t>
      </w:r>
      <w:r>
        <w:rPr>
          <w:spacing w:val="-93"/>
        </w:rPr>
        <w:t xml:space="preserve"> </w:t>
      </w:r>
      <w:r>
        <w:t>while</w:t>
      </w:r>
      <w:r>
        <w:rPr>
          <w:spacing w:val="-90"/>
        </w:rPr>
        <w:t xml:space="preserve"> </w:t>
      </w:r>
      <w:r>
        <w:t>allowing types</w:t>
      </w:r>
      <w:r>
        <w:rPr>
          <w:spacing w:val="-84"/>
        </w:rPr>
        <w:t xml:space="preserve"> </w:t>
      </w:r>
      <w:r>
        <w:t>and</w:t>
      </w:r>
      <w:r>
        <w:rPr>
          <w:spacing w:val="-84"/>
        </w:rPr>
        <w:t xml:space="preserve"> </w:t>
      </w:r>
      <w:r>
        <w:t>amounts</w:t>
      </w:r>
      <w:r>
        <w:rPr>
          <w:spacing w:val="-80"/>
        </w:rPr>
        <w:t xml:space="preserve"> </w:t>
      </w:r>
      <w:r>
        <w:t>of</w:t>
      </w:r>
      <w:r>
        <w:rPr>
          <w:spacing w:val="-84"/>
        </w:rPr>
        <w:t xml:space="preserve"> </w:t>
      </w:r>
      <w:r>
        <w:t>use</w:t>
      </w:r>
      <w:r>
        <w:rPr>
          <w:spacing w:val="-87"/>
        </w:rPr>
        <w:t xml:space="preserve"> </w:t>
      </w:r>
      <w:r>
        <w:t>appropriate</w:t>
      </w:r>
      <w:r>
        <w:rPr>
          <w:spacing w:val="-79"/>
        </w:rPr>
        <w:t xml:space="preserve"> </w:t>
      </w:r>
      <w:r>
        <w:t>in</w:t>
      </w:r>
      <w:r>
        <w:rPr>
          <w:spacing w:val="-92"/>
        </w:rPr>
        <w:t xml:space="preserve"> </w:t>
      </w:r>
      <w:r>
        <w:t>a</w:t>
      </w:r>
      <w:r>
        <w:rPr>
          <w:spacing w:val="-96"/>
        </w:rPr>
        <w:t xml:space="preserve"> </w:t>
      </w:r>
      <w:r>
        <w:t>wilderness</w:t>
      </w:r>
      <w:r>
        <w:rPr>
          <w:spacing w:val="-74"/>
        </w:rPr>
        <w:t xml:space="preserve"> </w:t>
      </w:r>
      <w:r>
        <w:t>setting.</w:t>
      </w:r>
    </w:p>
    <w:p w:rsidR="00DC34CB" w:rsidRDefault="004B5DAD">
      <w:pPr>
        <w:pStyle w:val="BodyText"/>
        <w:spacing w:before="3" w:line="192" w:lineRule="auto"/>
        <w:ind w:left="157" w:right="267" w:hanging="11"/>
      </w:pPr>
      <w:r>
        <w:t>Park</w:t>
      </w:r>
      <w:r>
        <w:rPr>
          <w:spacing w:val="-79"/>
        </w:rPr>
        <w:t xml:space="preserve"> </w:t>
      </w:r>
      <w:r>
        <w:t>management</w:t>
      </w:r>
      <w:r>
        <w:rPr>
          <w:spacing w:val="-78"/>
        </w:rPr>
        <w:t xml:space="preserve"> </w:t>
      </w:r>
      <w:r>
        <w:t>will</w:t>
      </w:r>
      <w:r>
        <w:rPr>
          <w:spacing w:val="-78"/>
        </w:rPr>
        <w:t xml:space="preserve"> </w:t>
      </w:r>
      <w:r>
        <w:t>seek</w:t>
      </w:r>
      <w:r>
        <w:rPr>
          <w:spacing w:val="-83"/>
        </w:rPr>
        <w:t xml:space="preserve"> </w:t>
      </w:r>
      <w:r>
        <w:t>to</w:t>
      </w:r>
      <w:r>
        <w:rPr>
          <w:spacing w:val="-82"/>
        </w:rPr>
        <w:t xml:space="preserve"> </w:t>
      </w:r>
      <w:r>
        <w:t>preserve</w:t>
      </w:r>
      <w:r>
        <w:rPr>
          <w:spacing w:val="-79"/>
        </w:rPr>
        <w:t xml:space="preserve"> </w:t>
      </w:r>
      <w:r>
        <w:t>the</w:t>
      </w:r>
      <w:r>
        <w:rPr>
          <w:spacing w:val="-81"/>
        </w:rPr>
        <w:t xml:space="preserve"> </w:t>
      </w:r>
      <w:r>
        <w:t>natural</w:t>
      </w:r>
      <w:r>
        <w:rPr>
          <w:spacing w:val="-76"/>
        </w:rPr>
        <w:t xml:space="preserve"> </w:t>
      </w:r>
      <w:r>
        <w:t>and</w:t>
      </w:r>
      <w:r>
        <w:rPr>
          <w:spacing w:val="-76"/>
        </w:rPr>
        <w:t xml:space="preserve"> </w:t>
      </w:r>
      <w:r>
        <w:t>aesthetic values</w:t>
      </w:r>
      <w:r>
        <w:rPr>
          <w:spacing w:val="-93"/>
        </w:rPr>
        <w:t xml:space="preserve"> </w:t>
      </w:r>
      <w:r>
        <w:t>that</w:t>
      </w:r>
      <w:r>
        <w:rPr>
          <w:spacing w:val="-88"/>
        </w:rPr>
        <w:t xml:space="preserve"> </w:t>
      </w:r>
      <w:r>
        <w:t>assure</w:t>
      </w:r>
      <w:r>
        <w:rPr>
          <w:spacing w:val="-92"/>
        </w:rPr>
        <w:t xml:space="preserve"> </w:t>
      </w:r>
      <w:r>
        <w:t>the</w:t>
      </w:r>
      <w:r>
        <w:rPr>
          <w:spacing w:val="-92"/>
        </w:rPr>
        <w:t xml:space="preserve"> </w:t>
      </w:r>
      <w:r>
        <w:t>opportunity</w:t>
      </w:r>
      <w:r>
        <w:rPr>
          <w:spacing w:val="-75"/>
        </w:rPr>
        <w:t xml:space="preserve"> </w:t>
      </w:r>
      <w:r>
        <w:t>for</w:t>
      </w:r>
      <w:r>
        <w:rPr>
          <w:spacing w:val="-89"/>
        </w:rPr>
        <w:t xml:space="preserve"> </w:t>
      </w:r>
      <w:r>
        <w:t>solitude,</w:t>
      </w:r>
      <w:r>
        <w:rPr>
          <w:spacing w:val="-85"/>
        </w:rPr>
        <w:t xml:space="preserve"> </w:t>
      </w:r>
      <w:r>
        <w:t>and</w:t>
      </w:r>
      <w:r>
        <w:rPr>
          <w:spacing w:val="-88"/>
        </w:rPr>
        <w:t xml:space="preserve"> </w:t>
      </w:r>
      <w:r>
        <w:t>that</w:t>
      </w:r>
      <w:r>
        <w:rPr>
          <w:spacing w:val="-88"/>
        </w:rPr>
        <w:t xml:space="preserve"> </w:t>
      </w:r>
      <w:r>
        <w:t xml:space="preserve">permit </w:t>
      </w:r>
      <w:r>
        <w:rPr>
          <w:w w:val="95"/>
        </w:rPr>
        <w:t>ecosystems</w:t>
      </w:r>
      <w:r>
        <w:rPr>
          <w:spacing w:val="-51"/>
          <w:w w:val="95"/>
        </w:rPr>
        <w:t xml:space="preserve"> </w:t>
      </w:r>
      <w:r>
        <w:rPr>
          <w:w w:val="95"/>
        </w:rPr>
        <w:t>to</w:t>
      </w:r>
      <w:r>
        <w:rPr>
          <w:spacing w:val="-62"/>
          <w:w w:val="95"/>
        </w:rPr>
        <w:t xml:space="preserve"> </w:t>
      </w:r>
      <w:r>
        <w:rPr>
          <w:w w:val="95"/>
        </w:rPr>
        <w:t>function</w:t>
      </w:r>
      <w:r>
        <w:rPr>
          <w:spacing w:val="-53"/>
          <w:w w:val="95"/>
        </w:rPr>
        <w:t xml:space="preserve"> </w:t>
      </w:r>
      <w:r>
        <w:rPr>
          <w:w w:val="95"/>
        </w:rPr>
        <w:t>without significant human</w:t>
      </w:r>
      <w:r>
        <w:rPr>
          <w:spacing w:val="-55"/>
          <w:w w:val="95"/>
        </w:rPr>
        <w:t xml:space="preserve"> </w:t>
      </w:r>
      <w:r>
        <w:rPr>
          <w:w w:val="95"/>
        </w:rPr>
        <w:t>intervention.</w:t>
      </w:r>
    </w:p>
    <w:p w:rsidR="00DC34CB" w:rsidRDefault="004B5DAD">
      <w:pPr>
        <w:pStyle w:val="BodyText"/>
        <w:spacing w:before="242" w:line="192" w:lineRule="auto"/>
        <w:ind w:left="150" w:right="1126" w:firstLine="5"/>
      </w:pPr>
      <w:r>
        <w:t>The</w:t>
      </w:r>
      <w:r>
        <w:rPr>
          <w:spacing w:val="-92"/>
        </w:rPr>
        <w:t xml:space="preserve"> </w:t>
      </w:r>
      <w:r>
        <w:t>draft</w:t>
      </w:r>
      <w:r>
        <w:rPr>
          <w:spacing w:val="-84"/>
        </w:rPr>
        <w:t xml:space="preserve"> </w:t>
      </w:r>
      <w:r>
        <w:t>National</w:t>
      </w:r>
      <w:r>
        <w:rPr>
          <w:spacing w:val="-89"/>
        </w:rPr>
        <w:t xml:space="preserve"> </w:t>
      </w:r>
      <w:r>
        <w:t>Park</w:t>
      </w:r>
      <w:r>
        <w:rPr>
          <w:spacing w:val="-88"/>
        </w:rPr>
        <w:t xml:space="preserve"> </w:t>
      </w:r>
      <w:r>
        <w:t>Service</w:t>
      </w:r>
      <w:r>
        <w:rPr>
          <w:spacing w:val="-97"/>
        </w:rPr>
        <w:t xml:space="preserve"> </w:t>
      </w:r>
      <w:r>
        <w:t>(NPS)</w:t>
      </w:r>
      <w:r>
        <w:rPr>
          <w:spacing w:val="-100"/>
        </w:rPr>
        <w:t xml:space="preserve"> </w:t>
      </w:r>
      <w:r>
        <w:t>management</w:t>
      </w:r>
      <w:r>
        <w:rPr>
          <w:spacing w:val="-75"/>
        </w:rPr>
        <w:t xml:space="preserve"> </w:t>
      </w:r>
      <w:r>
        <w:t>policy</w:t>
      </w:r>
      <w:r>
        <w:rPr>
          <w:spacing w:val="-86"/>
        </w:rPr>
        <w:t xml:space="preserve"> </w:t>
      </w:r>
      <w:r>
        <w:t xml:space="preserve">on </w:t>
      </w:r>
      <w:r>
        <w:rPr>
          <w:w w:val="95"/>
        </w:rPr>
        <w:t>wilderness preservation and</w:t>
      </w:r>
      <w:r>
        <w:rPr>
          <w:spacing w:val="-50"/>
          <w:w w:val="95"/>
        </w:rPr>
        <w:t xml:space="preserve"> </w:t>
      </w:r>
      <w:r>
        <w:rPr>
          <w:w w:val="95"/>
        </w:rPr>
        <w:t>management stated that:</w:t>
      </w:r>
    </w:p>
    <w:p w:rsidR="00DC34CB" w:rsidRDefault="004B5DAD">
      <w:pPr>
        <w:pStyle w:val="BodyText"/>
        <w:tabs>
          <w:tab w:val="left" w:pos="2989"/>
          <w:tab w:val="left" w:pos="6448"/>
          <w:tab w:val="left" w:pos="6883"/>
        </w:tabs>
        <w:spacing w:before="238" w:line="196" w:lineRule="auto"/>
        <w:ind w:left="1125" w:right="1151" w:firstLine="32"/>
      </w:pPr>
      <w:r>
        <w:t>"The</w:t>
      </w:r>
      <w:r>
        <w:rPr>
          <w:spacing w:val="-60"/>
        </w:rPr>
        <w:t xml:space="preserve"> </w:t>
      </w:r>
      <w:r>
        <w:t>manager</w:t>
      </w:r>
      <w:r>
        <w:rPr>
          <w:spacing w:val="-55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each</w:t>
      </w:r>
      <w:r>
        <w:rPr>
          <w:spacing w:val="-56"/>
        </w:rPr>
        <w:t xml:space="preserve"> </w:t>
      </w:r>
      <w:r>
        <w:t>park</w:t>
      </w:r>
      <w:r>
        <w:rPr>
          <w:spacing w:val="-59"/>
        </w:rPr>
        <w:t xml:space="preserve"> </w:t>
      </w:r>
      <w:r>
        <w:t>area</w:t>
      </w:r>
      <w:r>
        <w:rPr>
          <w:spacing w:val="-59"/>
        </w:rPr>
        <w:t xml:space="preserve"> </w:t>
      </w:r>
      <w:r>
        <w:t>..•</w:t>
      </w:r>
      <w:r>
        <w:rPr>
          <w:spacing w:val="-56"/>
        </w:rPr>
        <w:t xml:space="preserve"> </w:t>
      </w:r>
      <w:r>
        <w:t>shall</w:t>
      </w:r>
      <w:r>
        <w:rPr>
          <w:spacing w:val="-62"/>
        </w:rPr>
        <w:t xml:space="preserve"> </w:t>
      </w:r>
      <w:r>
        <w:t>develop and</w:t>
      </w:r>
      <w:r>
        <w:rPr>
          <w:spacing w:val="-76"/>
        </w:rPr>
        <w:t xml:space="preserve"> </w:t>
      </w:r>
      <w:r>
        <w:t>maintain</w:t>
      </w:r>
      <w:r>
        <w:rPr>
          <w:spacing w:val="-81"/>
        </w:rPr>
        <w:t xml:space="preserve"> </w:t>
      </w:r>
      <w:r>
        <w:t>a</w:t>
      </w:r>
      <w:r>
        <w:rPr>
          <w:spacing w:val="-89"/>
        </w:rPr>
        <w:t xml:space="preserve"> </w:t>
      </w:r>
      <w:r>
        <w:t>wilderness</w:t>
      </w:r>
      <w:r>
        <w:rPr>
          <w:spacing w:val="-68"/>
        </w:rPr>
        <w:t xml:space="preserve"> </w:t>
      </w:r>
      <w:r>
        <w:t>management</w:t>
      </w:r>
      <w:r>
        <w:rPr>
          <w:spacing w:val="-68"/>
        </w:rPr>
        <w:t xml:space="preserve"> </w:t>
      </w:r>
      <w:r>
        <w:t>plan</w:t>
      </w:r>
      <w:r>
        <w:rPr>
          <w:spacing w:val="-84"/>
        </w:rPr>
        <w:t xml:space="preserve"> </w:t>
      </w:r>
      <w:r>
        <w:t>to</w:t>
      </w:r>
      <w:r>
        <w:rPr>
          <w:spacing w:val="-82"/>
        </w:rPr>
        <w:t xml:space="preserve"> </w:t>
      </w:r>
      <w:r>
        <w:t xml:space="preserve">guide the preservation, management and use of that </w:t>
      </w:r>
      <w:r>
        <w:rPr>
          <w:w w:val="95"/>
        </w:rPr>
        <w:t>wilderness.</w:t>
      </w:r>
      <w:r>
        <w:rPr>
          <w:w w:val="95"/>
        </w:rPr>
        <w:tab/>
      </w:r>
      <w:r>
        <w:t>This</w:t>
      </w:r>
      <w:r>
        <w:rPr>
          <w:spacing w:val="-70"/>
        </w:rPr>
        <w:t xml:space="preserve"> </w:t>
      </w:r>
      <w:r>
        <w:t>plan</w:t>
      </w:r>
      <w:r>
        <w:rPr>
          <w:spacing w:val="-73"/>
        </w:rPr>
        <w:t xml:space="preserve"> </w:t>
      </w:r>
      <w:r>
        <w:t>shall</w:t>
      </w:r>
      <w:r>
        <w:rPr>
          <w:spacing w:val="-74"/>
        </w:rPr>
        <w:t xml:space="preserve"> </w:t>
      </w:r>
      <w:r>
        <w:t>...</w:t>
      </w:r>
      <w:r>
        <w:rPr>
          <w:spacing w:val="-77"/>
        </w:rPr>
        <w:t xml:space="preserve"> </w:t>
      </w:r>
      <w:r>
        <w:t>address</w:t>
      </w:r>
      <w:r>
        <w:rPr>
          <w:spacing w:val="-72"/>
        </w:rPr>
        <w:t xml:space="preserve"> </w:t>
      </w:r>
      <w:r>
        <w:t>the</w:t>
      </w:r>
      <w:r>
        <w:rPr>
          <w:w w:val="95"/>
        </w:rPr>
        <w:t xml:space="preserve"> </w:t>
      </w:r>
      <w:r>
        <w:t xml:space="preserve">preservation of wilderness-dependent physical, </w:t>
      </w:r>
      <w:r>
        <w:rPr>
          <w:w w:val="95"/>
        </w:rPr>
        <w:t>biological and</w:t>
      </w:r>
      <w:r>
        <w:rPr>
          <w:spacing w:val="-91"/>
          <w:w w:val="95"/>
        </w:rPr>
        <w:t xml:space="preserve"> </w:t>
      </w:r>
      <w:r>
        <w:rPr>
          <w:w w:val="95"/>
        </w:rPr>
        <w:t>sociological</w:t>
      </w:r>
      <w:r>
        <w:rPr>
          <w:spacing w:val="-31"/>
          <w:w w:val="95"/>
        </w:rPr>
        <w:t xml:space="preserve"> </w:t>
      </w:r>
      <w:r>
        <w:rPr>
          <w:w w:val="95"/>
        </w:rPr>
        <w:t>values.</w:t>
      </w:r>
      <w:r>
        <w:rPr>
          <w:w w:val="95"/>
        </w:rPr>
        <w:tab/>
      </w:r>
      <w:r>
        <w:t>Where necessary for the preservation of wilderness resources or values the NPS shall determine carrying</w:t>
      </w:r>
      <w:r>
        <w:rPr>
          <w:spacing w:val="-82"/>
        </w:rPr>
        <w:t xml:space="preserve"> </w:t>
      </w:r>
      <w:r>
        <w:t>capacities</w:t>
      </w:r>
      <w:r>
        <w:rPr>
          <w:spacing w:val="-84"/>
        </w:rPr>
        <w:t xml:space="preserve"> </w:t>
      </w:r>
      <w:r>
        <w:t>and,</w:t>
      </w:r>
      <w:r>
        <w:rPr>
          <w:spacing w:val="-92"/>
        </w:rPr>
        <w:t xml:space="preserve"> </w:t>
      </w:r>
      <w:r>
        <w:t>where</w:t>
      </w:r>
      <w:r>
        <w:rPr>
          <w:spacing w:val="-91"/>
        </w:rPr>
        <w:t xml:space="preserve"> </w:t>
      </w:r>
      <w:r>
        <w:t>resource</w:t>
      </w:r>
      <w:r>
        <w:rPr>
          <w:spacing w:val="-83"/>
        </w:rPr>
        <w:t xml:space="preserve"> </w:t>
      </w:r>
      <w:r>
        <w:t>impacts</w:t>
      </w:r>
      <w:r>
        <w:rPr>
          <w:spacing w:val="-86"/>
        </w:rPr>
        <w:t xml:space="preserve"> </w:t>
      </w:r>
      <w:r>
        <w:t>or use demands exceed established thresholds or capacities,</w:t>
      </w:r>
      <w:r>
        <w:rPr>
          <w:spacing w:val="-74"/>
        </w:rPr>
        <w:t xml:space="preserve"> </w:t>
      </w:r>
      <w:r>
        <w:t>may</w:t>
      </w:r>
      <w:r>
        <w:rPr>
          <w:spacing w:val="-82"/>
        </w:rPr>
        <w:t xml:space="preserve"> </w:t>
      </w:r>
      <w:r>
        <w:t>limit</w:t>
      </w:r>
      <w:r>
        <w:rPr>
          <w:spacing w:val="-84"/>
        </w:rPr>
        <w:t xml:space="preserve"> </w:t>
      </w:r>
      <w:r>
        <w:t>or</w:t>
      </w:r>
      <w:r>
        <w:rPr>
          <w:spacing w:val="-87"/>
        </w:rPr>
        <w:t xml:space="preserve"> </w:t>
      </w:r>
      <w:r>
        <w:t>redirect</w:t>
      </w:r>
      <w:r>
        <w:rPr>
          <w:spacing w:val="-72"/>
        </w:rPr>
        <w:t xml:space="preserve"> </w:t>
      </w:r>
      <w:r>
        <w:t>use.</w:t>
      </w:r>
      <w:r>
        <w:tab/>
        <w:t>General regulations, special regulations and permit systems,</w:t>
      </w:r>
      <w:r>
        <w:rPr>
          <w:spacing w:val="-74"/>
        </w:rPr>
        <w:t xml:space="preserve"> </w:t>
      </w:r>
      <w:r>
        <w:t>as</w:t>
      </w:r>
      <w:r>
        <w:rPr>
          <w:spacing w:val="-81"/>
        </w:rPr>
        <w:t xml:space="preserve"> </w:t>
      </w:r>
      <w:r>
        <w:t>well</w:t>
      </w:r>
      <w:r>
        <w:rPr>
          <w:spacing w:val="-83"/>
        </w:rPr>
        <w:t xml:space="preserve"> </w:t>
      </w:r>
      <w:r>
        <w:t>as</w:t>
      </w:r>
      <w:r>
        <w:rPr>
          <w:spacing w:val="-79"/>
        </w:rPr>
        <w:t xml:space="preserve"> </w:t>
      </w:r>
      <w:r>
        <w:t>local</w:t>
      </w:r>
      <w:r>
        <w:rPr>
          <w:spacing w:val="-76"/>
        </w:rPr>
        <w:t xml:space="preserve"> </w:t>
      </w:r>
      <w:r>
        <w:t>restrictions,</w:t>
      </w:r>
      <w:r>
        <w:rPr>
          <w:spacing w:val="-66"/>
        </w:rPr>
        <w:t xml:space="preserve"> </w:t>
      </w:r>
      <w:r>
        <w:t>public</w:t>
      </w:r>
      <w:r>
        <w:rPr>
          <w:spacing w:val="-74"/>
        </w:rPr>
        <w:t xml:space="preserve"> </w:t>
      </w:r>
      <w:r>
        <w:t xml:space="preserve">use </w:t>
      </w:r>
      <w:r>
        <w:rPr>
          <w:w w:val="95"/>
        </w:rPr>
        <w:t>limits,</w:t>
      </w:r>
      <w:r>
        <w:rPr>
          <w:spacing w:val="-47"/>
          <w:w w:val="95"/>
        </w:rPr>
        <w:t xml:space="preserve"> </w:t>
      </w:r>
      <w:r>
        <w:rPr>
          <w:w w:val="95"/>
        </w:rPr>
        <w:t>closures</w:t>
      </w:r>
      <w:r>
        <w:rPr>
          <w:spacing w:val="-46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rPr>
          <w:w w:val="95"/>
        </w:rPr>
        <w:t>designations</w:t>
      </w:r>
      <w:r>
        <w:rPr>
          <w:spacing w:val="-39"/>
          <w:w w:val="95"/>
        </w:rPr>
        <w:t xml:space="preserve"> </w:t>
      </w:r>
      <w:r>
        <w:rPr>
          <w:w w:val="95"/>
        </w:rPr>
        <w:t>implemented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under </w:t>
      </w:r>
      <w:r>
        <w:t>the</w:t>
      </w:r>
      <w:r>
        <w:rPr>
          <w:spacing w:val="-90"/>
        </w:rPr>
        <w:t xml:space="preserve"> </w:t>
      </w:r>
      <w:r>
        <w:t>discretionary</w:t>
      </w:r>
      <w:r>
        <w:rPr>
          <w:spacing w:val="-75"/>
        </w:rPr>
        <w:t xml:space="preserve"> </w:t>
      </w:r>
      <w:r>
        <w:t>authority</w:t>
      </w:r>
      <w:r>
        <w:rPr>
          <w:spacing w:val="-80"/>
        </w:rPr>
        <w:t xml:space="preserve"> </w:t>
      </w:r>
      <w:r>
        <w:t>of</w:t>
      </w:r>
      <w:r>
        <w:rPr>
          <w:spacing w:val="-89"/>
        </w:rPr>
        <w:t xml:space="preserve"> </w:t>
      </w:r>
      <w:r>
        <w:t>the</w:t>
      </w:r>
      <w:r>
        <w:rPr>
          <w:spacing w:val="-88"/>
        </w:rPr>
        <w:t xml:space="preserve"> </w:t>
      </w:r>
      <w:r>
        <w:t>superintendent are</w:t>
      </w:r>
      <w:r>
        <w:rPr>
          <w:spacing w:val="-67"/>
        </w:rPr>
        <w:t xml:space="preserve"> </w:t>
      </w:r>
      <w:r>
        <w:t>all</w:t>
      </w:r>
      <w:r>
        <w:rPr>
          <w:spacing w:val="-64"/>
        </w:rPr>
        <w:t xml:space="preserve"> </w:t>
      </w:r>
      <w:r>
        <w:t>appropriate</w:t>
      </w:r>
      <w:r>
        <w:rPr>
          <w:spacing w:val="-53"/>
        </w:rPr>
        <w:t xml:space="preserve"> </w:t>
      </w:r>
      <w:r>
        <w:t>tools</w:t>
      </w:r>
      <w:r>
        <w:rPr>
          <w:spacing w:val="-60"/>
        </w:rPr>
        <w:t xml:space="preserve"> </w:t>
      </w:r>
      <w:r>
        <w:t>for</w:t>
      </w:r>
      <w:r>
        <w:rPr>
          <w:spacing w:val="-60"/>
        </w:rPr>
        <w:t xml:space="preserve"> </w:t>
      </w:r>
      <w:r>
        <w:t>use</w:t>
      </w:r>
      <w:r>
        <w:rPr>
          <w:spacing w:val="-68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managing</w:t>
      </w:r>
      <w:r>
        <w:rPr>
          <w:spacing w:val="-57"/>
        </w:rPr>
        <w:t xml:space="preserve"> </w:t>
      </w:r>
      <w:r>
        <w:t xml:space="preserve">and </w:t>
      </w:r>
      <w:r>
        <w:rPr>
          <w:w w:val="90"/>
        </w:rPr>
        <w:t>protecting</w:t>
      </w:r>
      <w:r>
        <w:rPr>
          <w:spacing w:val="27"/>
          <w:w w:val="90"/>
        </w:rPr>
        <w:t xml:space="preserve"> </w:t>
      </w:r>
      <w:r>
        <w:rPr>
          <w:w w:val="90"/>
        </w:rPr>
        <w:t>wilderness."</w:t>
      </w:r>
    </w:p>
    <w:p w:rsidR="00DC34CB" w:rsidRDefault="00DC34CB">
      <w:pPr>
        <w:pStyle w:val="BodyText"/>
        <w:rPr>
          <w:sz w:val="28"/>
        </w:rPr>
      </w:pPr>
    </w:p>
    <w:p w:rsidR="00DC34CB" w:rsidRDefault="004B5DAD">
      <w:pPr>
        <w:pStyle w:val="BodyText"/>
        <w:tabs>
          <w:tab w:val="left" w:pos="8184"/>
          <w:tab w:val="left" w:pos="8605"/>
        </w:tabs>
        <w:spacing w:before="161" w:line="194" w:lineRule="auto"/>
        <w:ind w:left="108" w:right="132" w:firstLine="13"/>
      </w:pPr>
      <w:r>
        <w:t>The</w:t>
      </w:r>
      <w:r>
        <w:rPr>
          <w:spacing w:val="-77"/>
        </w:rPr>
        <w:t xml:space="preserve"> </w:t>
      </w:r>
      <w:r>
        <w:t>Glacier</w:t>
      </w:r>
      <w:r>
        <w:rPr>
          <w:spacing w:val="-57"/>
        </w:rPr>
        <w:t xml:space="preserve"> </w:t>
      </w:r>
      <w:r>
        <w:t>Bay</w:t>
      </w:r>
      <w:r>
        <w:rPr>
          <w:spacing w:val="-65"/>
        </w:rPr>
        <w:t xml:space="preserve"> </w:t>
      </w:r>
      <w:r>
        <w:t>Wilderness</w:t>
      </w:r>
      <w:r>
        <w:rPr>
          <w:spacing w:val="-57"/>
        </w:rPr>
        <w:t xml:space="preserve"> </w:t>
      </w:r>
      <w:r>
        <w:t>Visitor</w:t>
      </w:r>
      <w:r>
        <w:rPr>
          <w:spacing w:val="-62"/>
        </w:rPr>
        <w:t xml:space="preserve"> </w:t>
      </w:r>
      <w:r>
        <w:t>Use</w:t>
      </w:r>
      <w:r>
        <w:rPr>
          <w:spacing w:val="-70"/>
        </w:rPr>
        <w:t xml:space="preserve"> </w:t>
      </w:r>
      <w:r>
        <w:t>Management</w:t>
      </w:r>
      <w:r>
        <w:rPr>
          <w:spacing w:val="-64"/>
        </w:rPr>
        <w:t xml:space="preserve"> </w:t>
      </w:r>
      <w:r>
        <w:t>Plan</w:t>
      </w:r>
      <w:r>
        <w:rPr>
          <w:spacing w:val="-69"/>
        </w:rPr>
        <w:t xml:space="preserve"> </w:t>
      </w:r>
      <w:r>
        <w:t>covers visitor</w:t>
      </w:r>
      <w:r>
        <w:rPr>
          <w:spacing w:val="-66"/>
        </w:rPr>
        <w:t xml:space="preserve"> </w:t>
      </w:r>
      <w:r>
        <w:t>use</w:t>
      </w:r>
      <w:r>
        <w:rPr>
          <w:spacing w:val="-74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activities</w:t>
      </w:r>
      <w:r>
        <w:rPr>
          <w:spacing w:val="-62"/>
        </w:rPr>
        <w:t xml:space="preserve"> </w:t>
      </w:r>
      <w:r>
        <w:t>in</w:t>
      </w:r>
      <w:r>
        <w:rPr>
          <w:spacing w:val="-76"/>
        </w:rPr>
        <w:t xml:space="preserve"> </w:t>
      </w:r>
      <w:r>
        <w:t>designated</w:t>
      </w:r>
      <w:r>
        <w:rPr>
          <w:spacing w:val="-58"/>
        </w:rPr>
        <w:t xml:space="preserve"> </w:t>
      </w:r>
      <w:r>
        <w:t>wilderness</w:t>
      </w:r>
      <w:r>
        <w:rPr>
          <w:spacing w:val="-53"/>
        </w:rPr>
        <w:t xml:space="preserve"> </w:t>
      </w:r>
      <w:r>
        <w:t>lands</w:t>
      </w:r>
      <w:r>
        <w:rPr>
          <w:spacing w:val="-63"/>
        </w:rPr>
        <w:t xml:space="preserve"> </w:t>
      </w:r>
      <w:r>
        <w:t>and designated</w:t>
      </w:r>
      <w:r>
        <w:rPr>
          <w:spacing w:val="-57"/>
        </w:rPr>
        <w:t xml:space="preserve"> </w:t>
      </w:r>
      <w:r>
        <w:t>wilderness</w:t>
      </w:r>
      <w:r>
        <w:rPr>
          <w:spacing w:val="-58"/>
        </w:rPr>
        <w:t xml:space="preserve"> </w:t>
      </w:r>
      <w:r>
        <w:t>waters</w:t>
      </w:r>
      <w:r>
        <w:rPr>
          <w:spacing w:val="-65"/>
        </w:rPr>
        <w:t xml:space="preserve"> </w:t>
      </w:r>
      <w:r>
        <w:t>within</w:t>
      </w:r>
      <w:r>
        <w:rPr>
          <w:spacing w:val="-68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park</w:t>
      </w:r>
      <w:r>
        <w:rPr>
          <w:spacing w:val="-64"/>
        </w:rPr>
        <w:t xml:space="preserve"> </w:t>
      </w:r>
      <w:r>
        <w:t>except</w:t>
      </w:r>
      <w:r>
        <w:rPr>
          <w:spacing w:val="-72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Alsek River</w:t>
      </w:r>
      <w:r>
        <w:rPr>
          <w:spacing w:val="-83"/>
        </w:rPr>
        <w:t xml:space="preserve"> </w:t>
      </w:r>
      <w:r>
        <w:t>watershed</w:t>
      </w:r>
      <w:r>
        <w:rPr>
          <w:spacing w:val="-86"/>
        </w:rPr>
        <w:t xml:space="preserve"> </w:t>
      </w:r>
      <w:r>
        <w:t>(which</w:t>
      </w:r>
      <w:r>
        <w:rPr>
          <w:spacing w:val="-77"/>
        </w:rPr>
        <w:t xml:space="preserve"> </w:t>
      </w:r>
      <w:r>
        <w:t>is</w:t>
      </w:r>
      <w:r>
        <w:rPr>
          <w:spacing w:val="-87"/>
        </w:rPr>
        <w:t xml:space="preserve"> </w:t>
      </w:r>
      <w:r>
        <w:t>managed</w:t>
      </w:r>
      <w:r>
        <w:rPr>
          <w:spacing w:val="-72"/>
        </w:rPr>
        <w:t xml:space="preserve"> </w:t>
      </w:r>
      <w:r>
        <w:t>under</w:t>
      </w:r>
      <w:r>
        <w:rPr>
          <w:spacing w:val="-87"/>
        </w:rPr>
        <w:t xml:space="preserve"> </w:t>
      </w:r>
      <w:r>
        <w:t>a</w:t>
      </w:r>
      <w:r>
        <w:rPr>
          <w:spacing w:val="-88"/>
        </w:rPr>
        <w:t xml:space="preserve"> </w:t>
      </w:r>
      <w:r>
        <w:t>separate</w:t>
      </w:r>
      <w:r>
        <w:rPr>
          <w:spacing w:val="-72"/>
        </w:rPr>
        <w:t xml:space="preserve"> </w:t>
      </w:r>
      <w:r>
        <w:t>plan).</w:t>
      </w:r>
      <w:r>
        <w:tab/>
        <w:t>The plan also covers the only two parcels of land in Glacier Bay National Park outside the Bartlett Cove area and Alsek River watershed</w:t>
      </w:r>
      <w:r>
        <w:rPr>
          <w:spacing w:val="-82"/>
        </w:rPr>
        <w:t xml:space="preserve"> </w:t>
      </w:r>
      <w:r>
        <w:t>which</w:t>
      </w:r>
      <w:r>
        <w:rPr>
          <w:spacing w:val="-87"/>
        </w:rPr>
        <w:t xml:space="preserve"> </w:t>
      </w:r>
      <w:r>
        <w:t>are</w:t>
      </w:r>
      <w:r>
        <w:rPr>
          <w:spacing w:val="-90"/>
        </w:rPr>
        <w:t xml:space="preserve"> </w:t>
      </w:r>
      <w:r>
        <w:t>not</w:t>
      </w:r>
      <w:r>
        <w:rPr>
          <w:spacing w:val="-89"/>
        </w:rPr>
        <w:t xml:space="preserve"> </w:t>
      </w:r>
      <w:r>
        <w:t>currently</w:t>
      </w:r>
      <w:r>
        <w:rPr>
          <w:spacing w:val="-79"/>
        </w:rPr>
        <w:t xml:space="preserve"> </w:t>
      </w:r>
      <w:r>
        <w:t>designated</w:t>
      </w:r>
      <w:r>
        <w:rPr>
          <w:spacing w:val="-80"/>
        </w:rPr>
        <w:t xml:space="preserve"> </w:t>
      </w:r>
      <w:r>
        <w:t>wilderness</w:t>
      </w:r>
      <w:r>
        <w:rPr>
          <w:spacing w:val="-91"/>
        </w:rPr>
        <w:t xml:space="preserve"> </w:t>
      </w:r>
      <w:r>
        <w:t>(island in</w:t>
      </w:r>
      <w:r>
        <w:rPr>
          <w:spacing w:val="-71"/>
        </w:rPr>
        <w:t xml:space="preserve"> </w:t>
      </w:r>
      <w:r>
        <w:t>Blue</w:t>
      </w:r>
      <w:r>
        <w:rPr>
          <w:spacing w:val="-68"/>
        </w:rPr>
        <w:t xml:space="preserve"> </w:t>
      </w:r>
      <w:r>
        <w:t>Mouse</w:t>
      </w:r>
      <w:r>
        <w:rPr>
          <w:spacing w:val="-66"/>
        </w:rPr>
        <w:t xml:space="preserve"> </w:t>
      </w:r>
      <w:r>
        <w:t>Cove</w:t>
      </w:r>
      <w:r>
        <w:rPr>
          <w:spacing w:val="-71"/>
        </w:rPr>
        <w:t xml:space="preserve"> </w:t>
      </w:r>
      <w:r>
        <w:t>and</w:t>
      </w:r>
      <w:r>
        <w:rPr>
          <w:spacing w:val="-65"/>
        </w:rPr>
        <w:t xml:space="preserve"> </w:t>
      </w:r>
      <w:r>
        <w:t>Cenotaph</w:t>
      </w:r>
      <w:r>
        <w:rPr>
          <w:spacing w:val="-57"/>
        </w:rPr>
        <w:t xml:space="preserve"> </w:t>
      </w:r>
      <w:r>
        <w:t>Island</w:t>
      </w:r>
      <w:r>
        <w:rPr>
          <w:spacing w:val="-62"/>
        </w:rPr>
        <w:t xml:space="preserve"> </w:t>
      </w:r>
      <w:r>
        <w:t>in</w:t>
      </w:r>
      <w:r>
        <w:rPr>
          <w:spacing w:val="-71"/>
        </w:rPr>
        <w:t xml:space="preserve"> </w:t>
      </w:r>
      <w:r>
        <w:t>Lituya</w:t>
      </w:r>
      <w:r>
        <w:rPr>
          <w:spacing w:val="-63"/>
        </w:rPr>
        <w:t xml:space="preserve"> </w:t>
      </w:r>
      <w:r>
        <w:t>Bay).</w:t>
      </w:r>
      <w:r>
        <w:tab/>
        <w:t>Also,</w:t>
      </w:r>
      <w:r>
        <w:rPr>
          <w:spacing w:val="-94"/>
        </w:rPr>
        <w:t xml:space="preserve"> </w:t>
      </w:r>
      <w:r>
        <w:t>the</w:t>
      </w:r>
      <w:r>
        <w:rPr>
          <w:w w:val="95"/>
        </w:rPr>
        <w:t xml:space="preserve"> </w:t>
      </w:r>
      <w:r>
        <w:t>plan does not include the 57,800 acre Glacier Bay National Preserve,</w:t>
      </w:r>
      <w:r>
        <w:rPr>
          <w:spacing w:val="-83"/>
        </w:rPr>
        <w:t xml:space="preserve"> </w:t>
      </w:r>
      <w:r>
        <w:t>none</w:t>
      </w:r>
      <w:r>
        <w:rPr>
          <w:spacing w:val="-91"/>
        </w:rPr>
        <w:t xml:space="preserve"> </w:t>
      </w:r>
      <w:r>
        <w:t>of</w:t>
      </w:r>
      <w:r>
        <w:rPr>
          <w:spacing w:val="-92"/>
        </w:rPr>
        <w:t xml:space="preserve"> </w:t>
      </w:r>
      <w:r>
        <w:t>which</w:t>
      </w:r>
      <w:r>
        <w:rPr>
          <w:spacing w:val="-90"/>
        </w:rPr>
        <w:t xml:space="preserve"> </w:t>
      </w:r>
      <w:r>
        <w:t>is</w:t>
      </w:r>
      <w:r>
        <w:rPr>
          <w:spacing w:val="-94"/>
        </w:rPr>
        <w:t xml:space="preserve"> </w:t>
      </w:r>
      <w:r>
        <w:t>designated</w:t>
      </w:r>
      <w:r>
        <w:rPr>
          <w:spacing w:val="-82"/>
        </w:rPr>
        <w:t xml:space="preserve"> </w:t>
      </w:r>
      <w:r>
        <w:t>wilderness</w:t>
      </w:r>
      <w:r>
        <w:rPr>
          <w:spacing w:val="-94"/>
        </w:rPr>
        <w:t xml:space="preserve"> </w:t>
      </w:r>
      <w:r>
        <w:t>(Figure</w:t>
      </w:r>
      <w:r>
        <w:rPr>
          <w:spacing w:val="-82"/>
        </w:rPr>
        <w:t xml:space="preserve"> </w:t>
      </w:r>
      <w:r>
        <w:t>l).</w:t>
      </w:r>
    </w:p>
    <w:p w:rsidR="00DC34CB" w:rsidRDefault="004B5DAD">
      <w:pPr>
        <w:pStyle w:val="BodyText"/>
        <w:tabs>
          <w:tab w:val="left" w:pos="7174"/>
        </w:tabs>
        <w:spacing w:before="233" w:line="196" w:lineRule="auto"/>
        <w:ind w:left="110" w:right="586" w:firstLine="2"/>
      </w:pPr>
      <w:r>
        <w:t>This</w:t>
      </w:r>
      <w:r>
        <w:rPr>
          <w:spacing w:val="-85"/>
        </w:rPr>
        <w:t xml:space="preserve"> </w:t>
      </w:r>
      <w:r>
        <w:t>plan</w:t>
      </w:r>
      <w:r>
        <w:rPr>
          <w:spacing w:val="-87"/>
        </w:rPr>
        <w:t xml:space="preserve"> </w:t>
      </w:r>
      <w:r>
        <w:t>concerns</w:t>
      </w:r>
      <w:r>
        <w:rPr>
          <w:spacing w:val="-77"/>
        </w:rPr>
        <w:t xml:space="preserve"> </w:t>
      </w:r>
      <w:r>
        <w:t>visitor</w:t>
      </w:r>
      <w:r>
        <w:rPr>
          <w:spacing w:val="-81"/>
        </w:rPr>
        <w:t xml:space="preserve"> </w:t>
      </w:r>
      <w:r>
        <w:t>use</w:t>
      </w:r>
      <w:r>
        <w:rPr>
          <w:spacing w:val="-86"/>
        </w:rPr>
        <w:t xml:space="preserve"> </w:t>
      </w:r>
      <w:r>
        <w:t>management</w:t>
      </w:r>
      <w:r>
        <w:rPr>
          <w:spacing w:val="-81"/>
        </w:rPr>
        <w:t xml:space="preserve"> </w:t>
      </w:r>
      <w:r>
        <w:t>only.</w:t>
      </w:r>
      <w:r>
        <w:tab/>
      </w:r>
      <w:r>
        <w:rPr>
          <w:w w:val="95"/>
        </w:rPr>
        <w:t>Other</w:t>
      </w:r>
      <w:r>
        <w:rPr>
          <w:spacing w:val="-50"/>
          <w:w w:val="95"/>
        </w:rPr>
        <w:t xml:space="preserve"> </w:t>
      </w:r>
      <w:r>
        <w:rPr>
          <w:w w:val="95"/>
        </w:rPr>
        <w:t>issues,</w:t>
      </w:r>
      <w:r>
        <w:rPr>
          <w:w w:val="91"/>
        </w:rPr>
        <w:t xml:space="preserve"> </w:t>
      </w:r>
      <w:r>
        <w:t>such</w:t>
      </w:r>
      <w:r>
        <w:rPr>
          <w:spacing w:val="-66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>mining,</w:t>
      </w:r>
      <w:r>
        <w:rPr>
          <w:spacing w:val="-61"/>
        </w:rPr>
        <w:t xml:space="preserve"> </w:t>
      </w:r>
      <w:r>
        <w:t>commercial</w:t>
      </w:r>
      <w:r>
        <w:rPr>
          <w:spacing w:val="-59"/>
        </w:rPr>
        <w:t xml:space="preserve"> </w:t>
      </w:r>
      <w:r>
        <w:t>fishing,</w:t>
      </w:r>
      <w:r>
        <w:rPr>
          <w:spacing w:val="-59"/>
        </w:rPr>
        <w:t xml:space="preserve"> </w:t>
      </w:r>
      <w:r>
        <w:t>research,</w:t>
      </w:r>
      <w:r>
        <w:rPr>
          <w:spacing w:val="-52"/>
        </w:rPr>
        <w:t xml:space="preserve"> </w:t>
      </w:r>
      <w:r>
        <w:t>etc.</w:t>
      </w:r>
      <w:r>
        <w:rPr>
          <w:spacing w:val="-67"/>
        </w:rPr>
        <w:t xml:space="preserve"> </w:t>
      </w:r>
      <w:r>
        <w:t>are</w:t>
      </w:r>
      <w:r>
        <w:rPr>
          <w:spacing w:val="-63"/>
        </w:rPr>
        <w:t xml:space="preserve"> </w:t>
      </w:r>
      <w:r>
        <w:t>not covered</w:t>
      </w:r>
      <w:r>
        <w:rPr>
          <w:spacing w:val="-46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not</w:t>
      </w:r>
      <w:r>
        <w:rPr>
          <w:spacing w:val="-59"/>
        </w:rPr>
        <w:t xml:space="preserve"> </w:t>
      </w:r>
      <w:r>
        <w:t>within</w:t>
      </w:r>
      <w:r>
        <w:rPr>
          <w:spacing w:val="-57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scope</w:t>
      </w:r>
      <w:r>
        <w:rPr>
          <w:spacing w:val="-5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plan,</w:t>
      </w:r>
      <w:r>
        <w:rPr>
          <w:spacing w:val="-61"/>
        </w:rPr>
        <w:t xml:space="preserve"> </w:t>
      </w:r>
      <w:r>
        <w:t>as</w:t>
      </w:r>
      <w:r>
        <w:rPr>
          <w:spacing w:val="-62"/>
        </w:rPr>
        <w:t xml:space="preserve"> </w:t>
      </w:r>
      <w:r>
        <w:t>they</w:t>
      </w:r>
      <w:r>
        <w:rPr>
          <w:spacing w:val="-45"/>
        </w:rPr>
        <w:t xml:space="preserve"> </w:t>
      </w:r>
      <w:r>
        <w:t>have particular</w:t>
      </w:r>
      <w:r>
        <w:rPr>
          <w:spacing w:val="-71"/>
        </w:rPr>
        <w:t xml:space="preserve"> </w:t>
      </w:r>
      <w:r>
        <w:t>legal</w:t>
      </w:r>
      <w:r>
        <w:rPr>
          <w:spacing w:val="-82"/>
        </w:rPr>
        <w:t xml:space="preserve"> </w:t>
      </w:r>
      <w:r>
        <w:t>contexts</w:t>
      </w:r>
      <w:r>
        <w:rPr>
          <w:spacing w:val="-84"/>
        </w:rPr>
        <w:t xml:space="preserve"> </w:t>
      </w:r>
      <w:r>
        <w:t>that</w:t>
      </w:r>
      <w:r>
        <w:rPr>
          <w:spacing w:val="-89"/>
        </w:rPr>
        <w:t xml:space="preserve"> </w:t>
      </w:r>
      <w:r>
        <w:t>are</w:t>
      </w:r>
      <w:r>
        <w:rPr>
          <w:spacing w:val="-87"/>
        </w:rPr>
        <w:t xml:space="preserve"> </w:t>
      </w:r>
      <w:r>
        <w:t>best</w:t>
      </w:r>
      <w:r>
        <w:rPr>
          <w:spacing w:val="-87"/>
        </w:rPr>
        <w:t xml:space="preserve"> </w:t>
      </w:r>
      <w:r>
        <w:t>described</w:t>
      </w:r>
      <w:r>
        <w:rPr>
          <w:spacing w:val="-81"/>
        </w:rPr>
        <w:t xml:space="preserve"> </w:t>
      </w:r>
      <w:r>
        <w:t>in</w:t>
      </w:r>
      <w:r>
        <w:rPr>
          <w:spacing w:val="-89"/>
        </w:rPr>
        <w:t xml:space="preserve"> </w:t>
      </w:r>
      <w:r>
        <w:t>separate documents.</w:t>
      </w:r>
    </w:p>
    <w:p w:rsidR="00DC34CB" w:rsidRDefault="00DC34CB">
      <w:pPr>
        <w:pStyle w:val="BodyText"/>
        <w:spacing w:before="3"/>
        <w:rPr>
          <w:sz w:val="41"/>
        </w:rPr>
      </w:pPr>
    </w:p>
    <w:p w:rsidR="00DC34CB" w:rsidRDefault="004B5DAD">
      <w:pPr>
        <w:ind w:left="484"/>
        <w:jc w:val="center"/>
        <w:rPr>
          <w:rFonts w:ascii="Times New Roman"/>
        </w:rPr>
      </w:pPr>
      <w:r>
        <w:rPr>
          <w:rFonts w:ascii="Times New Roman"/>
          <w:w w:val="91"/>
        </w:rPr>
        <w:t>1</w:t>
      </w:r>
    </w:p>
    <w:p w:rsidR="00DC34CB" w:rsidRDefault="00DC34CB">
      <w:pPr>
        <w:jc w:val="center"/>
        <w:rPr>
          <w:rFonts w:ascii="Times New Roman"/>
        </w:rPr>
        <w:sectPr w:rsidR="00DC34CB">
          <w:pgSz w:w="12240" w:h="15840"/>
          <w:pgMar w:top="1280" w:right="1360" w:bottom="280" w:left="1240" w:header="720" w:footer="720" w:gutter="0"/>
          <w:cols w:space="720"/>
        </w:sectPr>
      </w:pPr>
    </w:p>
    <w:p w:rsidR="00DC34CB" w:rsidRDefault="004B5DAD">
      <w:pPr>
        <w:spacing w:before="74"/>
        <w:ind w:right="99"/>
        <w:jc w:val="right"/>
        <w:rPr>
          <w:rFonts w:ascii="Arial"/>
          <w:sz w:val="37"/>
        </w:rPr>
      </w:pPr>
      <w:r>
        <w:rPr>
          <w:rFonts w:ascii="Arial"/>
          <w:color w:val="030303"/>
          <w:sz w:val="37"/>
        </w:rPr>
        <w:lastRenderedPageBreak/>
        <w:t>THE  REGION</w:t>
      </w:r>
    </w:p>
    <w:p w:rsidR="00DC34CB" w:rsidRDefault="004B5DAD">
      <w:pPr>
        <w:spacing w:before="6"/>
        <w:ind w:right="108"/>
        <w:jc w:val="right"/>
        <w:rPr>
          <w:rFonts w:ascii="Arial"/>
          <w:sz w:val="18"/>
        </w:rPr>
      </w:pPr>
      <w:r>
        <w:rPr>
          <w:rFonts w:ascii="Arial"/>
          <w:color w:val="4F4848"/>
          <w:w w:val="105"/>
          <w:sz w:val="17"/>
        </w:rPr>
        <w:t xml:space="preserve">GLACIER  BAY NATIONAL </w:t>
      </w:r>
      <w:r>
        <w:rPr>
          <w:rFonts w:ascii="Arial"/>
          <w:color w:val="4F4848"/>
          <w:w w:val="105"/>
          <w:sz w:val="18"/>
        </w:rPr>
        <w:t xml:space="preserve">PARK  </w:t>
      </w:r>
      <w:r>
        <w:rPr>
          <w:rFonts w:ascii="Arial"/>
          <w:color w:val="4F4848"/>
          <w:w w:val="105"/>
          <w:sz w:val="17"/>
        </w:rPr>
        <w:t xml:space="preserve">AND  </w:t>
      </w:r>
      <w:r>
        <w:rPr>
          <w:rFonts w:ascii="Arial"/>
          <w:color w:val="4F4848"/>
          <w:w w:val="105"/>
          <w:sz w:val="18"/>
        </w:rPr>
        <w:t xml:space="preserve">PRESER </w:t>
      </w:r>
      <w:r>
        <w:rPr>
          <w:rFonts w:ascii="Arial"/>
          <w:color w:val="030303"/>
          <w:w w:val="105"/>
          <w:sz w:val="18"/>
        </w:rPr>
        <w:t>VE</w:t>
      </w: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20"/>
        </w:rPr>
      </w:pPr>
    </w:p>
    <w:p w:rsidR="00DC34CB" w:rsidRDefault="00DC34CB">
      <w:pPr>
        <w:pStyle w:val="BodyText"/>
        <w:rPr>
          <w:rFonts w:ascii="Arial"/>
          <w:sz w:val="18"/>
        </w:rPr>
      </w:pPr>
    </w:p>
    <w:p w:rsidR="00DC34CB" w:rsidRDefault="00DC34CB">
      <w:pPr>
        <w:rPr>
          <w:rFonts w:ascii="Arial"/>
          <w:sz w:val="18"/>
        </w:rPr>
        <w:sectPr w:rsidR="00DC34CB">
          <w:pgSz w:w="12240" w:h="15840"/>
          <w:pgMar w:top="560" w:right="1420" w:bottom="280" w:left="1020" w:header="720" w:footer="720" w:gutter="0"/>
          <w:cols w:space="720"/>
        </w:sectPr>
      </w:pPr>
    </w:p>
    <w:p w:rsidR="00DC34CB" w:rsidRDefault="00DC34CB">
      <w:pPr>
        <w:pStyle w:val="BodyText"/>
        <w:rPr>
          <w:rFonts w:ascii="Arial"/>
          <w:sz w:val="18"/>
        </w:rPr>
      </w:pPr>
    </w:p>
    <w:p w:rsidR="00DC34CB" w:rsidRDefault="00DC34CB">
      <w:pPr>
        <w:pStyle w:val="BodyText"/>
        <w:rPr>
          <w:rFonts w:ascii="Arial"/>
          <w:sz w:val="18"/>
        </w:rPr>
      </w:pPr>
    </w:p>
    <w:p w:rsidR="00DC34CB" w:rsidRDefault="00DC34CB">
      <w:pPr>
        <w:pStyle w:val="BodyText"/>
        <w:spacing w:before="6"/>
        <w:rPr>
          <w:rFonts w:ascii="Arial"/>
          <w:sz w:val="22"/>
        </w:rPr>
      </w:pPr>
    </w:p>
    <w:p w:rsidR="00DC34CB" w:rsidRDefault="004B5DAD">
      <w:pPr>
        <w:jc w:val="right"/>
        <w:rPr>
          <w:rFonts w:ascii="Times New Roman"/>
          <w:b/>
          <w:sz w:val="16"/>
        </w:rPr>
      </w:pPr>
      <w:r>
        <w:rPr>
          <w:rFonts w:ascii="Times New Roman"/>
          <w:b/>
          <w:color w:val="342F2D"/>
          <w:w w:val="95"/>
          <w:sz w:val="16"/>
        </w:rPr>
        <w:t>o</w:t>
      </w:r>
      <w:r>
        <w:rPr>
          <w:rFonts w:ascii="Times New Roman"/>
          <w:b/>
          <w:color w:val="4F4848"/>
          <w:w w:val="95"/>
          <w:sz w:val="16"/>
        </w:rPr>
        <w:t>..-,</w:t>
      </w:r>
    </w:p>
    <w:p w:rsidR="00DC34CB" w:rsidRDefault="004B5DAD">
      <w:pPr>
        <w:spacing w:before="91"/>
        <w:ind w:left="1446"/>
        <w:rPr>
          <w:rFonts w:ascii="Times New Roman"/>
        </w:rPr>
      </w:pPr>
      <w:r>
        <w:br w:type="column"/>
      </w:r>
      <w:r>
        <w:rPr>
          <w:rFonts w:ascii="Times New Roman"/>
          <w:color w:val="4F4848"/>
        </w:rPr>
        <w:t>GLACIER BAY</w:t>
      </w:r>
    </w:p>
    <w:p w:rsidR="00DC34CB" w:rsidRDefault="004B5DAD">
      <w:pPr>
        <w:tabs>
          <w:tab w:val="left" w:pos="2988"/>
        </w:tabs>
        <w:spacing w:before="110"/>
        <w:ind w:left="1685"/>
        <w:rPr>
          <w:rFonts w:ascii="Times New Roman"/>
          <w:sz w:val="21"/>
        </w:rPr>
      </w:pPr>
      <w:r>
        <w:rPr>
          <w:rFonts w:ascii="Times New Roman"/>
          <w:color w:val="4F4848"/>
          <w:spacing w:val="2"/>
          <w:sz w:val="21"/>
        </w:rPr>
        <w:t>NATIONA</w:t>
      </w:r>
      <w:r>
        <w:rPr>
          <w:rFonts w:ascii="Times New Roman"/>
          <w:color w:val="4F4848"/>
          <w:spacing w:val="-17"/>
          <w:sz w:val="21"/>
        </w:rPr>
        <w:t xml:space="preserve"> </w:t>
      </w:r>
      <w:r>
        <w:rPr>
          <w:rFonts w:ascii="Times New Roman"/>
          <w:color w:val="4F4848"/>
          <w:sz w:val="21"/>
        </w:rPr>
        <w:t>L</w:t>
      </w:r>
      <w:r>
        <w:rPr>
          <w:rFonts w:ascii="Times New Roman"/>
          <w:color w:val="4F4848"/>
          <w:sz w:val="21"/>
        </w:rPr>
        <w:tab/>
        <w:t>PARK</w:t>
      </w:r>
    </w:p>
    <w:p w:rsidR="00DC34CB" w:rsidRDefault="00DC34CB">
      <w:pPr>
        <w:rPr>
          <w:rFonts w:ascii="Times New Roman"/>
          <w:sz w:val="21"/>
        </w:rPr>
        <w:sectPr w:rsidR="00DC34CB">
          <w:type w:val="continuous"/>
          <w:pgSz w:w="12240" w:h="15840"/>
          <w:pgMar w:top="1500" w:right="1420" w:bottom="280" w:left="1020" w:header="720" w:footer="720" w:gutter="0"/>
          <w:cols w:num="2" w:space="720" w:equalWidth="0">
            <w:col w:w="3509" w:space="40"/>
            <w:col w:w="6251"/>
          </w:cols>
        </w:sectPr>
      </w:pPr>
    </w:p>
    <w:p w:rsidR="00DC34CB" w:rsidRDefault="004B5DAD">
      <w:pPr>
        <w:pStyle w:val="BodyText"/>
        <w:rPr>
          <w:rFonts w:ascii="Times New Roman"/>
          <w:sz w:val="20"/>
        </w:rPr>
      </w:pPr>
      <w:r>
        <w:pict>
          <v:group id="_x0000_s1130" style="position:absolute;margin-left:17.3pt;margin-top:20.15pt;width:574.1pt;height:721.95pt;z-index:-33040;mso-position-horizontal-relative:page;mso-position-vertical-relative:page" coordorigin="346,403" coordsize="11482,14439">
            <v:shape id="_x0000_s1132" type="#_x0000_t75" style="position:absolute;left:2342;top:403;width:9485;height:4070">
              <v:imagedata r:id="rId10" o:title=""/>
            </v:shape>
            <v:shape id="_x0000_s1131" type="#_x0000_t75" style="position:absolute;left:346;top:4493;width:11482;height:10349">
              <v:imagedata r:id="rId11" o:title=""/>
            </v:shape>
            <w10:wrap anchorx="page" anchory="page"/>
          </v:group>
        </w:pict>
      </w: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spacing w:before="6"/>
        <w:rPr>
          <w:rFonts w:ascii="Times New Roman"/>
          <w:sz w:val="18"/>
        </w:rPr>
      </w:pPr>
    </w:p>
    <w:p w:rsidR="00DC34CB" w:rsidRDefault="004B5DAD">
      <w:pPr>
        <w:tabs>
          <w:tab w:val="left" w:pos="1983"/>
        </w:tabs>
        <w:spacing w:before="91"/>
        <w:ind w:left="1045"/>
        <w:rPr>
          <w:rFonts w:ascii="Times New Roman"/>
          <w:sz w:val="21"/>
        </w:rPr>
      </w:pPr>
      <w:r>
        <w:rPr>
          <w:rFonts w:ascii="Times New Roman"/>
          <w:b/>
          <w:color w:val="030303"/>
          <w:sz w:val="21"/>
        </w:rPr>
        <w:t>f</w:t>
      </w:r>
      <w:r>
        <w:rPr>
          <w:rFonts w:ascii="Times New Roman"/>
          <w:b/>
          <w:color w:val="030303"/>
          <w:spacing w:val="10"/>
          <w:sz w:val="21"/>
        </w:rPr>
        <w:t xml:space="preserve"> </w:t>
      </w:r>
      <w:r>
        <w:rPr>
          <w:rFonts w:ascii="Times New Roman"/>
          <w:b/>
          <w:color w:val="030303"/>
          <w:sz w:val="21"/>
        </w:rPr>
        <w:t>i</w:t>
      </w:r>
      <w:r>
        <w:rPr>
          <w:rFonts w:ascii="Times New Roman"/>
          <w:b/>
          <w:color w:val="4F4848"/>
          <w:sz w:val="21"/>
        </w:rPr>
        <w:t>g</w:t>
      </w:r>
      <w:r>
        <w:rPr>
          <w:rFonts w:ascii="Times New Roman"/>
          <w:b/>
          <w:color w:val="4F4848"/>
          <w:spacing w:val="-29"/>
          <w:sz w:val="21"/>
        </w:rPr>
        <w:t xml:space="preserve"> </w:t>
      </w:r>
      <w:r>
        <w:rPr>
          <w:rFonts w:ascii="Times New Roman"/>
          <w:b/>
          <w:color w:val="4F4848"/>
          <w:sz w:val="21"/>
        </w:rPr>
        <w:t>ure</w:t>
      </w:r>
      <w:r>
        <w:rPr>
          <w:rFonts w:ascii="Times New Roman"/>
          <w:b/>
          <w:color w:val="4F4848"/>
          <w:sz w:val="21"/>
        </w:rPr>
        <w:tab/>
      </w:r>
      <w:r>
        <w:rPr>
          <w:rFonts w:ascii="Times New Roman"/>
          <w:color w:val="4F4848"/>
          <w:sz w:val="21"/>
        </w:rPr>
        <w:t>1</w:t>
      </w:r>
    </w:p>
    <w:p w:rsidR="00DC34CB" w:rsidRDefault="00DC34CB">
      <w:pPr>
        <w:pStyle w:val="BodyText"/>
        <w:spacing w:before="11"/>
        <w:rPr>
          <w:rFonts w:ascii="Times New Roman"/>
          <w:sz w:val="30"/>
        </w:rPr>
      </w:pPr>
    </w:p>
    <w:p w:rsidR="00DC34CB" w:rsidRDefault="004B5DAD">
      <w:pPr>
        <w:pStyle w:val="ListParagraph"/>
        <w:numPr>
          <w:ilvl w:val="1"/>
          <w:numId w:val="10"/>
        </w:numPr>
        <w:tabs>
          <w:tab w:val="left" w:pos="581"/>
          <w:tab w:val="left" w:pos="582"/>
        </w:tabs>
        <w:rPr>
          <w:rFonts w:ascii="Arial"/>
          <w:b/>
          <w:color w:val="030303"/>
          <w:sz w:val="19"/>
        </w:rPr>
      </w:pPr>
      <w:r>
        <w:rPr>
          <w:rFonts w:ascii="Times New Roman"/>
          <w:b/>
          <w:color w:val="030303"/>
          <w:w w:val="105"/>
          <w:sz w:val="20"/>
        </w:rPr>
        <w:t xml:space="preserve">Glacier    </w:t>
      </w:r>
      <w:r>
        <w:rPr>
          <w:rFonts w:ascii="Arial"/>
          <w:b/>
          <w:color w:val="4F4848"/>
          <w:w w:val="105"/>
          <w:sz w:val="18"/>
        </w:rPr>
        <w:t xml:space="preserve">Ba </w:t>
      </w:r>
      <w:r>
        <w:rPr>
          <w:rFonts w:ascii="Arial"/>
          <w:b/>
          <w:color w:val="64605E"/>
          <w:w w:val="105"/>
          <w:sz w:val="18"/>
        </w:rPr>
        <w:t xml:space="preserve">y  </w:t>
      </w:r>
      <w:r>
        <w:rPr>
          <w:rFonts w:ascii="Arial"/>
          <w:b/>
          <w:color w:val="64605E"/>
          <w:spacing w:val="13"/>
          <w:w w:val="105"/>
          <w:sz w:val="18"/>
        </w:rPr>
        <w:t xml:space="preserve"> </w:t>
      </w:r>
      <w:r>
        <w:rPr>
          <w:rFonts w:ascii="Times New Roman"/>
          <w:b/>
          <w:color w:val="4F4848"/>
          <w:w w:val="105"/>
          <w:sz w:val="20"/>
        </w:rPr>
        <w:t>Wllderness</w:t>
      </w:r>
    </w:p>
    <w:p w:rsidR="00DC34CB" w:rsidRDefault="00DC34CB">
      <w:pPr>
        <w:pStyle w:val="BodyText"/>
        <w:spacing w:before="9"/>
        <w:rPr>
          <w:rFonts w:ascii="Times New Roman"/>
          <w:b/>
          <w:sz w:val="20"/>
        </w:rPr>
      </w:pPr>
    </w:p>
    <w:p w:rsidR="00DC34CB" w:rsidRDefault="004B5DAD">
      <w:pPr>
        <w:pStyle w:val="ListParagraph"/>
        <w:numPr>
          <w:ilvl w:val="1"/>
          <w:numId w:val="10"/>
        </w:numPr>
        <w:tabs>
          <w:tab w:val="left" w:pos="587"/>
          <w:tab w:val="left" w:pos="588"/>
        </w:tabs>
        <w:ind w:left="587" w:hanging="466"/>
        <w:rPr>
          <w:rFonts w:ascii="Times New Roman"/>
          <w:b/>
          <w:color w:val="030303"/>
          <w:sz w:val="21"/>
        </w:rPr>
      </w:pPr>
      <w:r>
        <w:rPr>
          <w:rFonts w:ascii="Times New Roman"/>
          <w:b/>
          <w:color w:val="030303"/>
          <w:w w:val="110"/>
          <w:sz w:val="21"/>
        </w:rPr>
        <w:t xml:space="preserve">Alsek   </w:t>
      </w:r>
      <w:r>
        <w:rPr>
          <w:rFonts w:ascii="Times New Roman"/>
          <w:b/>
          <w:color w:val="4F4848"/>
          <w:w w:val="110"/>
          <w:sz w:val="21"/>
        </w:rPr>
        <w:t xml:space="preserve">River </w:t>
      </w:r>
      <w:r>
        <w:rPr>
          <w:rFonts w:ascii="Times New Roman"/>
          <w:b/>
          <w:color w:val="4F4848"/>
          <w:spacing w:val="11"/>
          <w:w w:val="110"/>
          <w:sz w:val="21"/>
        </w:rPr>
        <w:t xml:space="preserve"> </w:t>
      </w:r>
      <w:r>
        <w:rPr>
          <w:rFonts w:ascii="Times New Roman"/>
          <w:b/>
          <w:color w:val="4F4848"/>
          <w:w w:val="110"/>
          <w:sz w:val="21"/>
        </w:rPr>
        <w:t>W</w:t>
      </w:r>
      <w:r w:rsidR="0050386A">
        <w:rPr>
          <w:rFonts w:ascii="Times New Roman"/>
          <w:b/>
          <w:color w:val="4F4848"/>
          <w:w w:val="110"/>
          <w:sz w:val="21"/>
        </w:rPr>
        <w:t>atersh</w:t>
      </w:r>
      <w:r>
        <w:rPr>
          <w:rFonts w:ascii="Times New Roman"/>
          <w:b/>
          <w:color w:val="4F4848"/>
          <w:w w:val="110"/>
          <w:sz w:val="21"/>
        </w:rPr>
        <w:t>ed</w:t>
      </w:r>
    </w:p>
    <w:p w:rsidR="00DC34CB" w:rsidRDefault="00DC34CB">
      <w:pPr>
        <w:pStyle w:val="BodyText"/>
        <w:spacing w:before="4"/>
        <w:rPr>
          <w:rFonts w:ascii="Times New Roman"/>
          <w:b/>
          <w:sz w:val="21"/>
        </w:rPr>
      </w:pPr>
    </w:p>
    <w:p w:rsidR="00DC34CB" w:rsidRDefault="004B5DAD">
      <w:pPr>
        <w:pStyle w:val="ListParagraph"/>
        <w:numPr>
          <w:ilvl w:val="1"/>
          <w:numId w:val="10"/>
        </w:numPr>
        <w:tabs>
          <w:tab w:val="left" w:pos="774"/>
          <w:tab w:val="left" w:pos="775"/>
          <w:tab w:val="left" w:pos="2187"/>
          <w:tab w:val="left" w:pos="3471"/>
        </w:tabs>
        <w:spacing w:before="1"/>
        <w:ind w:left="774" w:hanging="669"/>
        <w:rPr>
          <w:color w:val="030303"/>
        </w:rPr>
      </w:pPr>
      <w:r>
        <w:rPr>
          <w:rFonts w:ascii="Times New Roman"/>
          <w:color w:val="4F4848"/>
          <w:spacing w:val="7"/>
          <w:sz w:val="20"/>
        </w:rPr>
        <w:t>Glacier Bay National Preserve</w:t>
      </w:r>
    </w:p>
    <w:p w:rsidR="00DC34CB" w:rsidRDefault="00DC34CB">
      <w:pPr>
        <w:pStyle w:val="BodyText"/>
        <w:rPr>
          <w:rFonts w:ascii="Times New Roman"/>
          <w:sz w:val="24"/>
        </w:rPr>
      </w:pPr>
    </w:p>
    <w:p w:rsidR="00DC34CB" w:rsidRDefault="00DC34CB">
      <w:pPr>
        <w:pStyle w:val="BodyText"/>
        <w:rPr>
          <w:rFonts w:ascii="Times New Roman"/>
          <w:sz w:val="24"/>
        </w:rPr>
      </w:pPr>
    </w:p>
    <w:p w:rsidR="00DC34CB" w:rsidRDefault="00DC34CB">
      <w:pPr>
        <w:pStyle w:val="BodyText"/>
        <w:rPr>
          <w:rFonts w:ascii="Times New Roman"/>
          <w:sz w:val="24"/>
        </w:rPr>
      </w:pPr>
    </w:p>
    <w:p w:rsidR="00DC34CB" w:rsidRDefault="00DC34CB">
      <w:pPr>
        <w:pStyle w:val="BodyText"/>
        <w:rPr>
          <w:rFonts w:ascii="Times New Roman"/>
          <w:sz w:val="24"/>
        </w:rPr>
      </w:pPr>
    </w:p>
    <w:p w:rsidR="00DC34CB" w:rsidRDefault="00DC34CB">
      <w:pPr>
        <w:pStyle w:val="BodyText"/>
        <w:rPr>
          <w:rFonts w:ascii="Times New Roman"/>
          <w:sz w:val="24"/>
        </w:rPr>
      </w:pPr>
    </w:p>
    <w:p w:rsidR="00DC34CB" w:rsidRDefault="00DC34CB">
      <w:pPr>
        <w:pStyle w:val="BodyText"/>
        <w:rPr>
          <w:rFonts w:ascii="Times New Roman"/>
          <w:sz w:val="24"/>
        </w:rPr>
      </w:pPr>
    </w:p>
    <w:p w:rsidR="00DC34CB" w:rsidRDefault="004B5DAD">
      <w:pPr>
        <w:spacing w:before="205"/>
        <w:ind w:left="165"/>
        <w:rPr>
          <w:rFonts w:ascii="Times New Roman"/>
          <w:sz w:val="15"/>
        </w:rPr>
      </w:pPr>
      <w:r>
        <w:pict>
          <v:shape id="_x0000_s1129" type="#_x0000_t202" style="position:absolute;left:0;text-align:left;margin-left:59.9pt;margin-top:23.75pt;width:2.3pt;height:16.8pt;z-index:-33016;mso-position-horizontal-relative:page" filled="f" stroked="f">
            <v:textbox inset="0,0,0,0">
              <w:txbxContent>
                <w:p w:rsidR="004B5DAD" w:rsidRDefault="004B5DAD">
                  <w:pPr>
                    <w:spacing w:line="335" w:lineRule="exac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030303"/>
                      <w:w w:val="54"/>
                      <w:sz w:val="30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030303"/>
          <w:w w:val="75"/>
          <w:sz w:val="15"/>
        </w:rPr>
        <w:t>I</w:t>
      </w:r>
    </w:p>
    <w:p w:rsidR="00DC34CB" w:rsidRDefault="00DC34CB">
      <w:pPr>
        <w:pStyle w:val="BodyText"/>
        <w:rPr>
          <w:rFonts w:ascii="Times New Roman"/>
          <w:sz w:val="16"/>
        </w:rPr>
      </w:pPr>
    </w:p>
    <w:p w:rsidR="00DC34CB" w:rsidRDefault="00DC34CB">
      <w:pPr>
        <w:pStyle w:val="BodyText"/>
        <w:spacing w:before="10"/>
        <w:rPr>
          <w:rFonts w:ascii="Times New Roman"/>
          <w:sz w:val="15"/>
        </w:rPr>
      </w:pPr>
    </w:p>
    <w:p w:rsidR="00DC34CB" w:rsidRDefault="004B5DAD">
      <w:pPr>
        <w:ind w:left="200"/>
        <w:rPr>
          <w:rFonts w:ascii="Times New Roman"/>
          <w:sz w:val="10"/>
        </w:rPr>
      </w:pPr>
      <w:r>
        <w:rPr>
          <w:rFonts w:ascii="Times New Roman"/>
          <w:color w:val="030303"/>
          <w:w w:val="98"/>
          <w:sz w:val="10"/>
        </w:rPr>
        <w:t>I</w:t>
      </w: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rPr>
          <w:rFonts w:ascii="Times New Roman"/>
          <w:sz w:val="10"/>
        </w:rPr>
      </w:pPr>
    </w:p>
    <w:p w:rsidR="00DC34CB" w:rsidRDefault="00DC34CB">
      <w:pPr>
        <w:pStyle w:val="BodyText"/>
        <w:spacing w:before="11"/>
        <w:rPr>
          <w:rFonts w:ascii="Times New Roman"/>
          <w:sz w:val="10"/>
        </w:rPr>
      </w:pPr>
    </w:p>
    <w:p w:rsidR="00DC34CB" w:rsidRDefault="004B5DAD">
      <w:pPr>
        <w:ind w:left="834"/>
        <w:rPr>
          <w:rFonts w:ascii="Arial"/>
          <w:sz w:val="57"/>
        </w:rPr>
      </w:pPr>
      <w:r>
        <w:rPr>
          <w:rFonts w:ascii="Arial"/>
          <w:color w:val="4F4848"/>
          <w:w w:val="98"/>
          <w:sz w:val="57"/>
        </w:rPr>
        <w:t>'</w:t>
      </w:r>
    </w:p>
    <w:p w:rsidR="00DC34CB" w:rsidRDefault="00DC34CB">
      <w:pPr>
        <w:rPr>
          <w:rFonts w:ascii="Arial"/>
          <w:sz w:val="57"/>
        </w:rPr>
        <w:sectPr w:rsidR="00DC34CB">
          <w:type w:val="continuous"/>
          <w:pgSz w:w="12240" w:h="15840"/>
          <w:pgMar w:top="1500" w:right="1420" w:bottom="280" w:left="1020" w:header="720" w:footer="720" w:gutter="0"/>
          <w:cols w:space="720"/>
        </w:sectPr>
      </w:pPr>
    </w:p>
    <w:p w:rsidR="00DC34CB" w:rsidRDefault="004B5DAD">
      <w:pPr>
        <w:tabs>
          <w:tab w:val="left" w:pos="6908"/>
          <w:tab w:val="left" w:pos="9240"/>
        </w:tabs>
        <w:spacing w:before="102" w:line="216" w:lineRule="auto"/>
        <w:ind w:left="131" w:right="109" w:firstLine="5"/>
        <w:rPr>
          <w:sz w:val="23"/>
        </w:rPr>
      </w:pPr>
      <w:r>
        <w:rPr>
          <w:w w:val="105"/>
          <w:sz w:val="23"/>
        </w:rPr>
        <w:lastRenderedPageBreak/>
        <w:t xml:space="preserve">The plan </w:t>
      </w:r>
      <w:r>
        <w:rPr>
          <w:i/>
          <w:w w:val="105"/>
          <w:sz w:val="26"/>
        </w:rPr>
        <w:t xml:space="preserve">is </w:t>
      </w:r>
      <w:r>
        <w:rPr>
          <w:w w:val="105"/>
          <w:sz w:val="23"/>
        </w:rPr>
        <w:t>consistent with, and subsidiary to, the park-wide general management plan which was approved in September 1984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(See Sec. III, Consistency with other</w:t>
      </w:r>
      <w:r>
        <w:rPr>
          <w:spacing w:val="-31"/>
          <w:w w:val="105"/>
          <w:sz w:val="23"/>
        </w:rPr>
        <w:t xml:space="preserve"> </w:t>
      </w:r>
      <w:r>
        <w:rPr>
          <w:w w:val="105"/>
          <w:sz w:val="23"/>
        </w:rPr>
        <w:t>park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plans).</w:t>
      </w:r>
      <w:r>
        <w:rPr>
          <w:w w:val="105"/>
          <w:sz w:val="23"/>
        </w:rPr>
        <w:tab/>
        <w:t>The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wilderness</w:t>
      </w:r>
      <w:r>
        <w:rPr>
          <w:w w:val="102"/>
          <w:sz w:val="23"/>
        </w:rPr>
        <w:t xml:space="preserve"> </w:t>
      </w:r>
      <w:r>
        <w:rPr>
          <w:w w:val="105"/>
          <w:sz w:val="23"/>
        </w:rPr>
        <w:t>visitor use management plan presents the general concepts which are expected to guide visitor use for the next 5 to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10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years.</w:t>
      </w:r>
      <w:r>
        <w:rPr>
          <w:w w:val="105"/>
          <w:sz w:val="23"/>
        </w:rPr>
        <w:tab/>
        <w:t>An annual operating plan in the appendix includes detailed information that is subject to change on a more frequent</w:t>
      </w:r>
      <w:r>
        <w:rPr>
          <w:spacing w:val="-45"/>
          <w:w w:val="105"/>
          <w:sz w:val="23"/>
        </w:rPr>
        <w:t xml:space="preserve"> </w:t>
      </w:r>
      <w:r>
        <w:rPr>
          <w:w w:val="105"/>
          <w:sz w:val="23"/>
        </w:rPr>
        <w:t>basis.</w:t>
      </w:r>
    </w:p>
    <w:p w:rsidR="00DC34CB" w:rsidRDefault="00DC34CB">
      <w:pPr>
        <w:pStyle w:val="BodyText"/>
        <w:rPr>
          <w:sz w:val="22"/>
        </w:rPr>
      </w:pPr>
    </w:p>
    <w:p w:rsidR="00DC34CB" w:rsidRDefault="004B5DAD">
      <w:pPr>
        <w:tabs>
          <w:tab w:val="left" w:pos="3132"/>
          <w:tab w:val="left" w:pos="5610"/>
        </w:tabs>
        <w:spacing w:line="223" w:lineRule="auto"/>
        <w:ind w:left="123" w:right="134" w:firstLine="3"/>
        <w:rPr>
          <w:sz w:val="23"/>
        </w:rPr>
      </w:pPr>
      <w:r>
        <w:rPr>
          <w:w w:val="105"/>
          <w:sz w:val="23"/>
        </w:rPr>
        <w:t>The draft version of the Glacier Bay Wilderness Visitor Use Management Plan, dated May 1988, was available for public</w:t>
      </w:r>
      <w:r>
        <w:rPr>
          <w:spacing w:val="-49"/>
          <w:w w:val="105"/>
          <w:sz w:val="23"/>
        </w:rPr>
        <w:t xml:space="preserve"> </w:t>
      </w:r>
      <w:r>
        <w:rPr>
          <w:w w:val="105"/>
          <w:sz w:val="23"/>
        </w:rPr>
        <w:t>comment from June 3 through August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31,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1988.</w:t>
      </w:r>
      <w:r>
        <w:rPr>
          <w:w w:val="105"/>
          <w:sz w:val="23"/>
        </w:rPr>
        <w:tab/>
        <w:t>Late comments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were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accepted</w:t>
      </w:r>
      <w:r>
        <w:rPr>
          <w:w w:val="103"/>
          <w:sz w:val="23"/>
        </w:rPr>
        <w:t xml:space="preserve"> </w:t>
      </w:r>
      <w:r>
        <w:rPr>
          <w:w w:val="105"/>
          <w:sz w:val="23"/>
        </w:rPr>
        <w:t>until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January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1989.</w:t>
      </w:r>
      <w:r>
        <w:rPr>
          <w:w w:val="105"/>
          <w:sz w:val="23"/>
        </w:rPr>
        <w:tab/>
        <w:t>Public meetings on the plan were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held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w w:val="108"/>
          <w:sz w:val="23"/>
        </w:rPr>
        <w:t xml:space="preserve"> </w:t>
      </w:r>
      <w:r>
        <w:rPr>
          <w:w w:val="105"/>
          <w:sz w:val="23"/>
        </w:rPr>
        <w:t>Gustavus (6/27/88), Juneau (6/28/88), and Yakutat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(7/21/88).</w:t>
      </w:r>
    </w:p>
    <w:p w:rsidR="00DC34CB" w:rsidRDefault="004B5DAD">
      <w:pPr>
        <w:spacing w:line="216" w:lineRule="auto"/>
        <w:ind w:left="128" w:right="99" w:hanging="8"/>
        <w:rPr>
          <w:sz w:val="23"/>
        </w:rPr>
      </w:pPr>
      <w:r>
        <w:rPr>
          <w:w w:val="105"/>
          <w:sz w:val="23"/>
        </w:rPr>
        <w:t>Fifteen - twenty letters concerning the plan were received by the park and are available for review at Bartlett Cove.</w:t>
      </w:r>
    </w:p>
    <w:p w:rsidR="00DC34CB" w:rsidRDefault="004B5DAD">
      <w:pPr>
        <w:spacing w:before="203" w:line="240" w:lineRule="exact"/>
        <w:ind w:left="104" w:right="143" w:firstLine="18"/>
        <w:rPr>
          <w:sz w:val="23"/>
        </w:rPr>
      </w:pPr>
      <w:r>
        <w:rPr>
          <w:w w:val="105"/>
          <w:sz w:val="23"/>
        </w:rPr>
        <w:t>The plan meets the National Environmental Policy Act</w:t>
      </w:r>
      <w:r>
        <w:rPr>
          <w:spacing w:val="-46"/>
          <w:w w:val="105"/>
          <w:sz w:val="23"/>
        </w:rPr>
        <w:t xml:space="preserve"> </w:t>
      </w:r>
      <w:r>
        <w:rPr>
          <w:w w:val="105"/>
          <w:sz w:val="23"/>
        </w:rPr>
        <w:t>requirements for a categorical exclusion (516 OM 6, Appendix 7, sec. 7.4 B (1)) and no further environmental documentation has been prepared.</w:t>
      </w:r>
    </w:p>
    <w:p w:rsidR="00DC34CB" w:rsidRDefault="00DC34CB">
      <w:pPr>
        <w:pStyle w:val="BodyText"/>
      </w:pPr>
    </w:p>
    <w:p w:rsidR="00DC34CB" w:rsidRDefault="004B5DAD">
      <w:pPr>
        <w:spacing w:before="190"/>
        <w:ind w:left="128"/>
        <w:rPr>
          <w:sz w:val="23"/>
        </w:rPr>
      </w:pPr>
      <w:r>
        <w:rPr>
          <w:w w:val="105"/>
          <w:sz w:val="23"/>
          <w:u w:val="thick"/>
        </w:rPr>
        <w:t>B# WILDERNESS MANAGEMENT OBJECTIVES</w:t>
      </w:r>
    </w:p>
    <w:p w:rsidR="00DC34CB" w:rsidRDefault="004B5DAD">
      <w:pPr>
        <w:tabs>
          <w:tab w:val="left" w:pos="6471"/>
          <w:tab w:val="left" w:pos="6908"/>
        </w:tabs>
        <w:spacing w:before="225" w:line="225" w:lineRule="auto"/>
        <w:ind w:left="115" w:right="134" w:firstLine="3"/>
        <w:rPr>
          <w:sz w:val="23"/>
        </w:rPr>
      </w:pPr>
      <w:r>
        <w:rPr>
          <w:w w:val="105"/>
          <w:sz w:val="23"/>
        </w:rPr>
        <w:t>Glacier Bay National Park and Preserve is managed in accordance with existing legislative mandates (National Park Service Act of 8/25/16, Wilderness Act of 1964, ANILCA of 1980, etc.) and National Park Service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Management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Policies.</w:t>
      </w:r>
      <w:r>
        <w:rPr>
          <w:w w:val="105"/>
          <w:sz w:val="23"/>
        </w:rPr>
        <w:tab/>
        <w:t>Recreational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use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will be managed consistent with the overall management objectives of the park, preserve and</w:t>
      </w:r>
      <w:r>
        <w:rPr>
          <w:spacing w:val="-38"/>
          <w:w w:val="105"/>
          <w:sz w:val="23"/>
        </w:rPr>
        <w:t xml:space="preserve"> </w:t>
      </w:r>
      <w:r>
        <w:rPr>
          <w:w w:val="105"/>
          <w:sz w:val="23"/>
        </w:rPr>
        <w:t>designated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wilderness.</w:t>
      </w:r>
      <w:r>
        <w:rPr>
          <w:w w:val="105"/>
          <w:sz w:val="23"/>
        </w:rPr>
        <w:tab/>
        <w:t>These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objectives</w:t>
      </w:r>
      <w:r>
        <w:rPr>
          <w:w w:val="103"/>
          <w:sz w:val="23"/>
        </w:rPr>
        <w:t xml:space="preserve"> </w:t>
      </w:r>
      <w:r>
        <w:rPr>
          <w:w w:val="105"/>
          <w:sz w:val="23"/>
        </w:rPr>
        <w:t>are listed in the Glacier Bay General Management Plan and are incorporated in this subsidiary plan by</w:t>
      </w:r>
      <w:r>
        <w:rPr>
          <w:spacing w:val="-54"/>
          <w:w w:val="105"/>
          <w:sz w:val="23"/>
        </w:rPr>
        <w:t xml:space="preserve"> </w:t>
      </w:r>
      <w:r>
        <w:rPr>
          <w:w w:val="105"/>
          <w:sz w:val="23"/>
        </w:rPr>
        <w:t>reference.</w:t>
      </w:r>
    </w:p>
    <w:p w:rsidR="00DC34CB" w:rsidRDefault="00DC34CB">
      <w:pPr>
        <w:pStyle w:val="BodyText"/>
        <w:spacing w:before="2"/>
        <w:rPr>
          <w:sz w:val="21"/>
        </w:rPr>
      </w:pPr>
    </w:p>
    <w:p w:rsidR="00DC34CB" w:rsidRDefault="004B5DAD">
      <w:pPr>
        <w:tabs>
          <w:tab w:val="left" w:pos="5750"/>
        </w:tabs>
        <w:spacing w:line="218" w:lineRule="auto"/>
        <w:ind w:left="109" w:right="124" w:firstLine="3"/>
        <w:rPr>
          <w:sz w:val="23"/>
        </w:rPr>
      </w:pPr>
      <w:r>
        <w:rPr>
          <w:w w:val="105"/>
          <w:sz w:val="23"/>
        </w:rPr>
        <w:t>The key to preservation of the flora and fauna is protection of ecological process and allowing them to freely function with minimal influence of</w:t>
      </w:r>
      <w:r>
        <w:rPr>
          <w:spacing w:val="-11"/>
          <w:w w:val="105"/>
          <w:sz w:val="23"/>
        </w:rPr>
        <w:t xml:space="preserve"> </w:t>
      </w:r>
      <w:r w:rsidR="0050386A">
        <w:rPr>
          <w:w w:val="105"/>
          <w:sz w:val="23"/>
        </w:rPr>
        <w:t>man’s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activities.</w:t>
      </w:r>
      <w:r>
        <w:rPr>
          <w:w w:val="105"/>
          <w:sz w:val="23"/>
        </w:rPr>
        <w:tab/>
        <w:t>Setting use lev ls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such as</w:t>
      </w:r>
      <w:r>
        <w:rPr>
          <w:w w:val="106"/>
          <w:sz w:val="23"/>
        </w:rPr>
        <w:t xml:space="preserve"> </w:t>
      </w:r>
      <w:r>
        <w:rPr>
          <w:w w:val="105"/>
          <w:sz w:val="23"/>
        </w:rPr>
        <w:t>group sizes, etc. along with guidelines for proper camping related activities are primary ways of ensuring that these processes are allowed to operate with minimal</w:t>
      </w:r>
      <w:r>
        <w:rPr>
          <w:spacing w:val="-45"/>
          <w:w w:val="105"/>
          <w:sz w:val="23"/>
        </w:rPr>
        <w:t xml:space="preserve"> </w:t>
      </w:r>
      <w:r>
        <w:rPr>
          <w:w w:val="105"/>
          <w:sz w:val="23"/>
        </w:rPr>
        <w:t>disturbance.</w:t>
      </w:r>
    </w:p>
    <w:p w:rsidR="00DC34CB" w:rsidRDefault="004B5DAD">
      <w:pPr>
        <w:tabs>
          <w:tab w:val="left" w:pos="5895"/>
          <w:tab w:val="left" w:pos="6756"/>
        </w:tabs>
        <w:spacing w:line="220" w:lineRule="auto"/>
        <w:ind w:left="107" w:right="145" w:firstLine="6"/>
        <w:rPr>
          <w:sz w:val="23"/>
        </w:rPr>
      </w:pPr>
      <w:r>
        <w:rPr>
          <w:w w:val="105"/>
          <w:sz w:val="23"/>
        </w:rPr>
        <w:t>Keeping careful watch on visitor use activities and their</w:t>
      </w:r>
      <w:r>
        <w:rPr>
          <w:spacing w:val="-44"/>
          <w:w w:val="105"/>
          <w:sz w:val="23"/>
        </w:rPr>
        <w:t xml:space="preserve"> </w:t>
      </w:r>
      <w:r>
        <w:rPr>
          <w:w w:val="105"/>
          <w:sz w:val="23"/>
        </w:rPr>
        <w:t>effects on the naturally functioning ecosystems is essential to keeping the use levels and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guidelines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current.</w:t>
      </w:r>
      <w:r>
        <w:rPr>
          <w:w w:val="105"/>
          <w:sz w:val="23"/>
        </w:rPr>
        <w:tab/>
        <w:t>Also in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this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plan, efforts are made to provide areas where a high quality</w:t>
      </w:r>
      <w:r>
        <w:rPr>
          <w:spacing w:val="-44"/>
          <w:w w:val="105"/>
          <w:sz w:val="23"/>
        </w:rPr>
        <w:t xml:space="preserve"> </w:t>
      </w:r>
      <w:r>
        <w:rPr>
          <w:w w:val="105"/>
          <w:sz w:val="23"/>
        </w:rPr>
        <w:t>wilderness experience is available to</w:t>
      </w:r>
      <w:r>
        <w:rPr>
          <w:spacing w:val="-44"/>
          <w:w w:val="105"/>
          <w:sz w:val="23"/>
        </w:rPr>
        <w:t xml:space="preserve"> </w:t>
      </w:r>
      <w:r>
        <w:rPr>
          <w:w w:val="105"/>
          <w:sz w:val="23"/>
        </w:rPr>
        <w:t>wilderness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users.</w:t>
      </w:r>
      <w:r>
        <w:rPr>
          <w:w w:val="105"/>
          <w:sz w:val="23"/>
        </w:rPr>
        <w:tab/>
        <w:t>When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human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activity</w:t>
      </w:r>
      <w:r>
        <w:rPr>
          <w:w w:val="103"/>
          <w:sz w:val="23"/>
        </w:rPr>
        <w:t xml:space="preserve"> </w:t>
      </w:r>
      <w:r>
        <w:rPr>
          <w:w w:val="105"/>
          <w:sz w:val="23"/>
        </w:rPr>
        <w:t>adversely affects the wilderness experience or resource integrity, management action will be necessary to keep that effect within acceptable</w:t>
      </w:r>
      <w:r>
        <w:rPr>
          <w:spacing w:val="-30"/>
          <w:w w:val="105"/>
          <w:sz w:val="23"/>
        </w:rPr>
        <w:t xml:space="preserve"> </w:t>
      </w:r>
      <w:r>
        <w:rPr>
          <w:w w:val="105"/>
          <w:sz w:val="23"/>
        </w:rPr>
        <w:t>limits.</w:t>
      </w:r>
    </w:p>
    <w:p w:rsidR="00DC34CB" w:rsidRDefault="004B5DAD">
      <w:pPr>
        <w:spacing w:before="219"/>
        <w:ind w:left="107"/>
        <w:rPr>
          <w:sz w:val="23"/>
        </w:rPr>
      </w:pPr>
      <w:r>
        <w:rPr>
          <w:w w:val="105"/>
          <w:sz w:val="23"/>
        </w:rPr>
        <w:t>The objectives of this wilderness management plan are to:</w:t>
      </w:r>
    </w:p>
    <w:p w:rsidR="00DC34CB" w:rsidRDefault="004B5DAD">
      <w:pPr>
        <w:pStyle w:val="ListParagraph"/>
        <w:numPr>
          <w:ilvl w:val="2"/>
          <w:numId w:val="10"/>
        </w:numPr>
        <w:tabs>
          <w:tab w:val="left" w:pos="1114"/>
          <w:tab w:val="left" w:pos="1115"/>
        </w:tabs>
        <w:spacing w:before="209" w:line="242" w:lineRule="exact"/>
        <w:ind w:hanging="754"/>
        <w:rPr>
          <w:sz w:val="23"/>
        </w:rPr>
      </w:pPr>
      <w:r>
        <w:rPr>
          <w:w w:val="105"/>
          <w:sz w:val="23"/>
        </w:rPr>
        <w:t>Allow ecological processes to continue unimpaired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by</w:t>
      </w:r>
    </w:p>
    <w:p w:rsidR="00DC34CB" w:rsidRDefault="004B5DAD">
      <w:pPr>
        <w:tabs>
          <w:tab w:val="left" w:pos="2847"/>
        </w:tabs>
        <w:spacing w:line="265" w:lineRule="exact"/>
        <w:ind w:left="1559"/>
        <w:rPr>
          <w:sz w:val="25"/>
        </w:rPr>
      </w:pP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3974591</wp:posOffset>
            </wp:positionH>
            <wp:positionV relativeFrom="paragraph">
              <wp:posOffset>31960</wp:posOffset>
            </wp:positionV>
            <wp:extent cx="719327" cy="12191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86A">
        <w:rPr>
          <w:sz w:val="25"/>
        </w:rPr>
        <w:t>Vis</w:t>
      </w:r>
      <w:r>
        <w:rPr>
          <w:sz w:val="25"/>
        </w:rPr>
        <w:t>itor</w:t>
      </w:r>
      <w:r>
        <w:rPr>
          <w:sz w:val="25"/>
        </w:rPr>
        <w:tab/>
        <w:t>activities</w:t>
      </w:r>
    </w:p>
    <w:p w:rsidR="00DC34CB" w:rsidRDefault="00DC34CB">
      <w:pPr>
        <w:pStyle w:val="BodyText"/>
        <w:spacing w:before="1"/>
        <w:rPr>
          <w:sz w:val="10"/>
        </w:rPr>
      </w:pPr>
    </w:p>
    <w:p w:rsidR="00DC34CB" w:rsidRDefault="004B5DAD">
      <w:pPr>
        <w:spacing w:before="94"/>
        <w:ind w:left="543"/>
        <w:jc w:val="center"/>
        <w:rPr>
          <w:rFonts w:ascii="Arial"/>
          <w:sz w:val="21"/>
        </w:rPr>
      </w:pPr>
      <w:r>
        <w:rPr>
          <w:rFonts w:ascii="Arial"/>
          <w:w w:val="108"/>
          <w:sz w:val="21"/>
        </w:rPr>
        <w:t>2</w:t>
      </w:r>
    </w:p>
    <w:p w:rsidR="00DC34CB" w:rsidRDefault="00DC34CB">
      <w:pPr>
        <w:jc w:val="center"/>
        <w:rPr>
          <w:rFonts w:ascii="Arial"/>
          <w:sz w:val="21"/>
        </w:rPr>
        <w:sectPr w:rsidR="00DC34CB">
          <w:pgSz w:w="12240" w:h="15840"/>
          <w:pgMar w:top="1220" w:right="1360" w:bottom="280" w:left="1220" w:header="720" w:footer="720" w:gutter="0"/>
          <w:cols w:space="720"/>
        </w:sectPr>
      </w:pPr>
    </w:p>
    <w:p w:rsidR="00DC34CB" w:rsidRDefault="004B5DAD">
      <w:pPr>
        <w:pStyle w:val="ListParagraph"/>
        <w:numPr>
          <w:ilvl w:val="2"/>
          <w:numId w:val="10"/>
        </w:numPr>
        <w:tabs>
          <w:tab w:val="left" w:pos="1159"/>
          <w:tab w:val="left" w:pos="1160"/>
        </w:tabs>
        <w:spacing w:before="101" w:line="248" w:lineRule="exact"/>
        <w:ind w:right="1241" w:hanging="698"/>
        <w:rPr>
          <w:sz w:val="26"/>
        </w:rPr>
      </w:pPr>
      <w:r>
        <w:rPr>
          <w:w w:val="95"/>
          <w:sz w:val="26"/>
        </w:rPr>
        <w:lastRenderedPageBreak/>
        <w:t>Preserve</w:t>
      </w:r>
      <w:r>
        <w:rPr>
          <w:spacing w:val="-53"/>
          <w:w w:val="95"/>
          <w:sz w:val="26"/>
        </w:rPr>
        <w:t xml:space="preserve"> </w:t>
      </w:r>
      <w:r>
        <w:rPr>
          <w:w w:val="95"/>
          <w:sz w:val="26"/>
        </w:rPr>
        <w:t>opportunities</w:t>
      </w:r>
      <w:r>
        <w:rPr>
          <w:spacing w:val="-48"/>
          <w:w w:val="95"/>
          <w:sz w:val="26"/>
        </w:rPr>
        <w:t xml:space="preserve"> </w:t>
      </w:r>
      <w:r>
        <w:rPr>
          <w:w w:val="95"/>
          <w:sz w:val="26"/>
        </w:rPr>
        <w:t>for</w:t>
      </w:r>
      <w:r>
        <w:rPr>
          <w:spacing w:val="-61"/>
          <w:w w:val="95"/>
          <w:sz w:val="26"/>
        </w:rPr>
        <w:t xml:space="preserve"> </w:t>
      </w:r>
      <w:r>
        <w:rPr>
          <w:w w:val="95"/>
          <w:sz w:val="26"/>
        </w:rPr>
        <w:t>outstanding</w:t>
      </w:r>
      <w:r>
        <w:rPr>
          <w:spacing w:val="-48"/>
          <w:w w:val="95"/>
          <w:sz w:val="26"/>
        </w:rPr>
        <w:t xml:space="preserve"> </w:t>
      </w:r>
      <w:r>
        <w:rPr>
          <w:w w:val="95"/>
          <w:sz w:val="26"/>
        </w:rPr>
        <w:t>aquatic</w:t>
      </w:r>
      <w:r>
        <w:rPr>
          <w:spacing w:val="-54"/>
          <w:w w:val="95"/>
          <w:sz w:val="26"/>
        </w:rPr>
        <w:t xml:space="preserve"> </w:t>
      </w:r>
      <w:r>
        <w:rPr>
          <w:w w:val="95"/>
          <w:sz w:val="26"/>
        </w:rPr>
        <w:t xml:space="preserve">and </w:t>
      </w:r>
      <w:r>
        <w:rPr>
          <w:w w:val="90"/>
          <w:sz w:val="26"/>
        </w:rPr>
        <w:t>terrestrial wilderness</w:t>
      </w:r>
      <w:r>
        <w:rPr>
          <w:spacing w:val="67"/>
          <w:w w:val="90"/>
          <w:sz w:val="26"/>
        </w:rPr>
        <w:t xml:space="preserve"> </w:t>
      </w:r>
      <w:r>
        <w:rPr>
          <w:w w:val="90"/>
          <w:sz w:val="26"/>
        </w:rPr>
        <w:t>experiences.</w:t>
      </w:r>
    </w:p>
    <w:p w:rsidR="00DC34CB" w:rsidRDefault="004B5DAD">
      <w:pPr>
        <w:pStyle w:val="ListParagraph"/>
        <w:numPr>
          <w:ilvl w:val="2"/>
          <w:numId w:val="10"/>
        </w:numPr>
        <w:tabs>
          <w:tab w:val="left" w:pos="1154"/>
          <w:tab w:val="left" w:pos="1155"/>
        </w:tabs>
        <w:spacing w:before="237" w:line="238" w:lineRule="exact"/>
        <w:ind w:left="1161" w:right="1246" w:hanging="703"/>
        <w:rPr>
          <w:sz w:val="26"/>
        </w:rPr>
      </w:pPr>
      <w:r>
        <w:rPr>
          <w:w w:val="95"/>
          <w:sz w:val="26"/>
        </w:rPr>
        <w:t>Protect</w:t>
      </w:r>
      <w:r>
        <w:rPr>
          <w:spacing w:val="-44"/>
          <w:w w:val="95"/>
          <w:sz w:val="26"/>
        </w:rPr>
        <w:t xml:space="preserve"> </w:t>
      </w:r>
      <w:r>
        <w:rPr>
          <w:w w:val="95"/>
          <w:sz w:val="26"/>
        </w:rPr>
        <w:t>specific</w:t>
      </w:r>
      <w:r>
        <w:rPr>
          <w:spacing w:val="-37"/>
          <w:w w:val="95"/>
          <w:sz w:val="26"/>
        </w:rPr>
        <w:t xml:space="preserve"> </w:t>
      </w:r>
      <w:r>
        <w:rPr>
          <w:w w:val="95"/>
          <w:sz w:val="26"/>
        </w:rPr>
        <w:t>sensitive</w:t>
      </w:r>
      <w:r>
        <w:rPr>
          <w:spacing w:val="-38"/>
          <w:w w:val="95"/>
          <w:sz w:val="26"/>
        </w:rPr>
        <w:t xml:space="preserve"> </w:t>
      </w:r>
      <w:r>
        <w:rPr>
          <w:w w:val="95"/>
          <w:sz w:val="26"/>
        </w:rPr>
        <w:t>species</w:t>
      </w:r>
      <w:r>
        <w:rPr>
          <w:spacing w:val="-44"/>
          <w:w w:val="95"/>
          <w:sz w:val="26"/>
        </w:rPr>
        <w:t xml:space="preserve"> </w:t>
      </w:r>
      <w:r>
        <w:rPr>
          <w:w w:val="95"/>
          <w:sz w:val="26"/>
        </w:rPr>
        <w:t>of</w:t>
      </w:r>
      <w:r>
        <w:rPr>
          <w:spacing w:val="-50"/>
          <w:w w:val="95"/>
          <w:sz w:val="26"/>
        </w:rPr>
        <w:t xml:space="preserve"> </w:t>
      </w:r>
      <w:r>
        <w:rPr>
          <w:w w:val="95"/>
          <w:sz w:val="26"/>
        </w:rPr>
        <w:t>wildlife</w:t>
      </w:r>
      <w:r>
        <w:rPr>
          <w:spacing w:val="-47"/>
          <w:w w:val="95"/>
          <w:sz w:val="26"/>
        </w:rPr>
        <w:t xml:space="preserve"> </w:t>
      </w:r>
      <w:r>
        <w:rPr>
          <w:w w:val="95"/>
          <w:sz w:val="26"/>
        </w:rPr>
        <w:t xml:space="preserve">and </w:t>
      </w:r>
      <w:r>
        <w:rPr>
          <w:sz w:val="26"/>
        </w:rPr>
        <w:t>vegetation</w:t>
      </w:r>
      <w:r>
        <w:rPr>
          <w:spacing w:val="-107"/>
          <w:sz w:val="26"/>
        </w:rPr>
        <w:t xml:space="preserve"> </w:t>
      </w:r>
      <w:r>
        <w:rPr>
          <w:sz w:val="26"/>
        </w:rPr>
        <w:t>from</w:t>
      </w:r>
      <w:r>
        <w:rPr>
          <w:spacing w:val="-108"/>
          <w:sz w:val="26"/>
        </w:rPr>
        <w:t xml:space="preserve"> </w:t>
      </w:r>
      <w:r>
        <w:rPr>
          <w:sz w:val="26"/>
        </w:rPr>
        <w:t>adverse</w:t>
      </w:r>
      <w:r>
        <w:rPr>
          <w:spacing w:val="-102"/>
          <w:sz w:val="26"/>
        </w:rPr>
        <w:t xml:space="preserve"> </w:t>
      </w:r>
      <w:r>
        <w:rPr>
          <w:sz w:val="26"/>
        </w:rPr>
        <w:t>effects</w:t>
      </w:r>
      <w:r>
        <w:rPr>
          <w:spacing w:val="-103"/>
          <w:sz w:val="26"/>
        </w:rPr>
        <w:t xml:space="preserve"> </w:t>
      </w:r>
      <w:r>
        <w:rPr>
          <w:sz w:val="26"/>
        </w:rPr>
        <w:t>of</w:t>
      </w:r>
      <w:r>
        <w:rPr>
          <w:spacing w:val="-105"/>
          <w:sz w:val="26"/>
        </w:rPr>
        <w:t xml:space="preserve"> </w:t>
      </w:r>
      <w:r>
        <w:rPr>
          <w:sz w:val="26"/>
        </w:rPr>
        <w:t>visitor</w:t>
      </w:r>
      <w:r>
        <w:rPr>
          <w:spacing w:val="-105"/>
          <w:sz w:val="26"/>
        </w:rPr>
        <w:t xml:space="preserve"> </w:t>
      </w:r>
      <w:r>
        <w:rPr>
          <w:sz w:val="26"/>
        </w:rPr>
        <w:t>use.</w:t>
      </w:r>
    </w:p>
    <w:p w:rsidR="00DC34CB" w:rsidRDefault="004B5DAD">
      <w:pPr>
        <w:pStyle w:val="ListParagraph"/>
        <w:numPr>
          <w:ilvl w:val="2"/>
          <w:numId w:val="10"/>
        </w:numPr>
        <w:tabs>
          <w:tab w:val="left" w:pos="1145"/>
          <w:tab w:val="left" w:pos="1146"/>
        </w:tabs>
        <w:spacing w:before="239" w:line="238" w:lineRule="exact"/>
        <w:ind w:left="1156" w:right="678" w:hanging="714"/>
        <w:rPr>
          <w:sz w:val="26"/>
        </w:rPr>
      </w:pPr>
      <w:r>
        <w:rPr>
          <w:sz w:val="26"/>
        </w:rPr>
        <w:t>Provide</w:t>
      </w:r>
      <w:r>
        <w:rPr>
          <w:spacing w:val="-61"/>
          <w:sz w:val="26"/>
        </w:rPr>
        <w:t xml:space="preserve"> </w:t>
      </w:r>
      <w:r>
        <w:rPr>
          <w:sz w:val="26"/>
        </w:rPr>
        <w:t>opportunity</w:t>
      </w:r>
      <w:r>
        <w:rPr>
          <w:spacing w:val="-56"/>
          <w:sz w:val="26"/>
        </w:rPr>
        <w:t xml:space="preserve"> </w:t>
      </w:r>
      <w:r>
        <w:rPr>
          <w:sz w:val="26"/>
        </w:rPr>
        <w:t>for</w:t>
      </w:r>
      <w:r>
        <w:rPr>
          <w:spacing w:val="-64"/>
          <w:sz w:val="26"/>
        </w:rPr>
        <w:t xml:space="preserve"> </w:t>
      </w:r>
      <w:r>
        <w:rPr>
          <w:sz w:val="26"/>
        </w:rPr>
        <w:t>visitors</w:t>
      </w:r>
      <w:r>
        <w:rPr>
          <w:spacing w:val="-65"/>
          <w:sz w:val="26"/>
        </w:rPr>
        <w:t xml:space="preserve"> </w:t>
      </w:r>
      <w:r>
        <w:rPr>
          <w:sz w:val="26"/>
        </w:rPr>
        <w:t>to</w:t>
      </w:r>
      <w:r>
        <w:rPr>
          <w:spacing w:val="-69"/>
          <w:sz w:val="26"/>
        </w:rPr>
        <w:t xml:space="preserve"> </w:t>
      </w:r>
      <w:r>
        <w:rPr>
          <w:sz w:val="26"/>
        </w:rPr>
        <w:t>gain</w:t>
      </w:r>
      <w:r>
        <w:rPr>
          <w:spacing w:val="-76"/>
          <w:sz w:val="26"/>
        </w:rPr>
        <w:t xml:space="preserve"> </w:t>
      </w:r>
      <w:r>
        <w:rPr>
          <w:sz w:val="26"/>
        </w:rPr>
        <w:t>a</w:t>
      </w:r>
      <w:r>
        <w:rPr>
          <w:spacing w:val="-73"/>
          <w:sz w:val="26"/>
        </w:rPr>
        <w:t xml:space="preserve"> </w:t>
      </w:r>
      <w:r>
        <w:rPr>
          <w:sz w:val="26"/>
        </w:rPr>
        <w:t>greater understanding</w:t>
      </w:r>
      <w:r>
        <w:rPr>
          <w:spacing w:val="-84"/>
          <w:sz w:val="26"/>
        </w:rPr>
        <w:t xml:space="preserve"> </w:t>
      </w:r>
      <w:r>
        <w:rPr>
          <w:sz w:val="26"/>
        </w:rPr>
        <w:t>of</w:t>
      </w:r>
      <w:r>
        <w:rPr>
          <w:spacing w:val="-91"/>
          <w:sz w:val="26"/>
        </w:rPr>
        <w:t xml:space="preserve"> </w:t>
      </w:r>
      <w:r>
        <w:rPr>
          <w:sz w:val="26"/>
        </w:rPr>
        <w:t>the</w:t>
      </w:r>
      <w:r>
        <w:rPr>
          <w:spacing w:val="-90"/>
          <w:sz w:val="26"/>
        </w:rPr>
        <w:t xml:space="preserve"> </w:t>
      </w:r>
      <w:r>
        <w:rPr>
          <w:sz w:val="26"/>
        </w:rPr>
        <w:t>park</w:t>
      </w:r>
      <w:r>
        <w:rPr>
          <w:spacing w:val="-90"/>
          <w:sz w:val="26"/>
        </w:rPr>
        <w:t xml:space="preserve"> </w:t>
      </w:r>
      <w:r>
        <w:rPr>
          <w:sz w:val="26"/>
        </w:rPr>
        <w:t>resources</w:t>
      </w:r>
      <w:r>
        <w:rPr>
          <w:spacing w:val="-85"/>
          <w:sz w:val="26"/>
        </w:rPr>
        <w:t xml:space="preserve"> </w:t>
      </w:r>
      <w:r>
        <w:rPr>
          <w:sz w:val="26"/>
        </w:rPr>
        <w:t>and</w:t>
      </w:r>
      <w:r>
        <w:rPr>
          <w:spacing w:val="-90"/>
          <w:sz w:val="26"/>
        </w:rPr>
        <w:t xml:space="preserve"> </w:t>
      </w:r>
      <w:r>
        <w:rPr>
          <w:sz w:val="26"/>
        </w:rPr>
        <w:t>values</w:t>
      </w:r>
      <w:r>
        <w:rPr>
          <w:spacing w:val="-94"/>
          <w:sz w:val="26"/>
        </w:rPr>
        <w:t xml:space="preserve"> </w:t>
      </w:r>
      <w:r>
        <w:rPr>
          <w:sz w:val="26"/>
        </w:rPr>
        <w:t>to</w:t>
      </w:r>
      <w:r>
        <w:rPr>
          <w:spacing w:val="-91"/>
          <w:sz w:val="26"/>
        </w:rPr>
        <w:t xml:space="preserve"> </w:t>
      </w:r>
      <w:r>
        <w:rPr>
          <w:sz w:val="26"/>
        </w:rPr>
        <w:t xml:space="preserve">help </w:t>
      </w:r>
      <w:r>
        <w:rPr>
          <w:w w:val="95"/>
          <w:sz w:val="26"/>
        </w:rPr>
        <w:t>heighten</w:t>
      </w:r>
      <w:r>
        <w:rPr>
          <w:spacing w:val="-53"/>
          <w:w w:val="95"/>
          <w:sz w:val="26"/>
        </w:rPr>
        <w:t xml:space="preserve"> </w:t>
      </w:r>
      <w:r>
        <w:rPr>
          <w:w w:val="95"/>
          <w:sz w:val="26"/>
        </w:rPr>
        <w:t>their</w:t>
      </w:r>
      <w:r>
        <w:rPr>
          <w:spacing w:val="-49"/>
          <w:w w:val="95"/>
          <w:sz w:val="26"/>
        </w:rPr>
        <w:t xml:space="preserve"> </w:t>
      </w:r>
      <w:r>
        <w:rPr>
          <w:w w:val="95"/>
          <w:sz w:val="26"/>
        </w:rPr>
        <w:t>enjoyment</w:t>
      </w:r>
      <w:r>
        <w:rPr>
          <w:spacing w:val="-42"/>
          <w:w w:val="95"/>
          <w:sz w:val="26"/>
        </w:rPr>
        <w:t xml:space="preserve"> </w:t>
      </w:r>
      <w:r>
        <w:rPr>
          <w:w w:val="95"/>
          <w:sz w:val="26"/>
        </w:rPr>
        <w:t>of</w:t>
      </w:r>
      <w:r>
        <w:rPr>
          <w:spacing w:val="-51"/>
          <w:w w:val="95"/>
          <w:sz w:val="26"/>
        </w:rPr>
        <w:t xml:space="preserve"> </w:t>
      </w:r>
      <w:r>
        <w:rPr>
          <w:w w:val="95"/>
          <w:sz w:val="26"/>
        </w:rPr>
        <w:t>their</w:t>
      </w:r>
      <w:r>
        <w:rPr>
          <w:spacing w:val="-48"/>
          <w:w w:val="95"/>
          <w:sz w:val="26"/>
        </w:rPr>
        <w:t xml:space="preserve"> </w:t>
      </w:r>
      <w:r>
        <w:rPr>
          <w:w w:val="95"/>
          <w:sz w:val="26"/>
        </w:rPr>
        <w:t>visit.</w:t>
      </w:r>
    </w:p>
    <w:p w:rsidR="00DC34CB" w:rsidRDefault="00DC34CB">
      <w:pPr>
        <w:pStyle w:val="BodyText"/>
        <w:spacing w:before="4"/>
        <w:rPr>
          <w:sz w:val="22"/>
        </w:rPr>
      </w:pPr>
    </w:p>
    <w:p w:rsidR="00DC34CB" w:rsidRDefault="004B5DAD">
      <w:pPr>
        <w:pStyle w:val="ListParagraph"/>
        <w:numPr>
          <w:ilvl w:val="2"/>
          <w:numId w:val="10"/>
        </w:numPr>
        <w:tabs>
          <w:tab w:val="left" w:pos="1155"/>
          <w:tab w:val="left" w:pos="1156"/>
        </w:tabs>
        <w:spacing w:line="189" w:lineRule="auto"/>
        <w:ind w:left="1145" w:right="265" w:hanging="706"/>
        <w:rPr>
          <w:sz w:val="26"/>
        </w:rPr>
      </w:pPr>
      <w:r>
        <w:rPr>
          <w:sz w:val="26"/>
        </w:rPr>
        <w:t>Minimize</w:t>
      </w:r>
      <w:r>
        <w:rPr>
          <w:spacing w:val="-98"/>
          <w:sz w:val="26"/>
        </w:rPr>
        <w:t xml:space="preserve"> </w:t>
      </w:r>
      <w:r>
        <w:rPr>
          <w:sz w:val="26"/>
        </w:rPr>
        <w:t>the</w:t>
      </w:r>
      <w:r>
        <w:rPr>
          <w:spacing w:val="-98"/>
          <w:sz w:val="26"/>
        </w:rPr>
        <w:t xml:space="preserve"> </w:t>
      </w:r>
      <w:r>
        <w:rPr>
          <w:sz w:val="26"/>
        </w:rPr>
        <w:t>effects</w:t>
      </w:r>
      <w:r>
        <w:rPr>
          <w:spacing w:val="-94"/>
          <w:sz w:val="26"/>
        </w:rPr>
        <w:t xml:space="preserve"> </w:t>
      </w:r>
      <w:r>
        <w:rPr>
          <w:sz w:val="26"/>
        </w:rPr>
        <w:t>that</w:t>
      </w:r>
      <w:r>
        <w:rPr>
          <w:spacing w:val="-95"/>
          <w:sz w:val="26"/>
        </w:rPr>
        <w:t xml:space="preserve"> </w:t>
      </w:r>
      <w:r>
        <w:rPr>
          <w:sz w:val="26"/>
        </w:rPr>
        <w:t>motorized</w:t>
      </w:r>
      <w:r>
        <w:rPr>
          <w:spacing w:val="-89"/>
          <w:sz w:val="26"/>
        </w:rPr>
        <w:t xml:space="preserve"> </w:t>
      </w:r>
      <w:r>
        <w:rPr>
          <w:sz w:val="26"/>
        </w:rPr>
        <w:t>uses</w:t>
      </w:r>
      <w:r>
        <w:rPr>
          <w:spacing w:val="-95"/>
          <w:sz w:val="26"/>
        </w:rPr>
        <w:t xml:space="preserve"> </w:t>
      </w:r>
      <w:r>
        <w:rPr>
          <w:sz w:val="26"/>
        </w:rPr>
        <w:t>such</w:t>
      </w:r>
      <w:r>
        <w:rPr>
          <w:spacing w:val="-98"/>
          <w:sz w:val="26"/>
        </w:rPr>
        <w:t xml:space="preserve"> </w:t>
      </w:r>
      <w:r>
        <w:rPr>
          <w:sz w:val="26"/>
        </w:rPr>
        <w:t>as</w:t>
      </w:r>
      <w:r>
        <w:rPr>
          <w:spacing w:val="-100"/>
          <w:sz w:val="26"/>
        </w:rPr>
        <w:t xml:space="preserve"> </w:t>
      </w:r>
      <w:r>
        <w:rPr>
          <w:sz w:val="26"/>
        </w:rPr>
        <w:t>aircraft and motor boats may have on wilderness values and experiences.</w:t>
      </w:r>
    </w:p>
    <w:p w:rsidR="00DC34CB" w:rsidRDefault="004B5DAD">
      <w:pPr>
        <w:pStyle w:val="ListParagraph"/>
        <w:numPr>
          <w:ilvl w:val="2"/>
          <w:numId w:val="10"/>
        </w:numPr>
        <w:tabs>
          <w:tab w:val="left" w:pos="1138"/>
          <w:tab w:val="left" w:pos="1139"/>
        </w:tabs>
        <w:spacing w:before="220" w:line="238" w:lineRule="exact"/>
        <w:ind w:left="1141" w:right="123" w:hanging="707"/>
        <w:rPr>
          <w:sz w:val="26"/>
        </w:rPr>
      </w:pPr>
      <w:r>
        <w:rPr>
          <w:sz w:val="26"/>
        </w:rPr>
        <w:t>Develop</w:t>
      </w:r>
      <w:r>
        <w:rPr>
          <w:spacing w:val="-112"/>
          <w:sz w:val="26"/>
        </w:rPr>
        <w:t xml:space="preserve"> </w:t>
      </w:r>
      <w:r>
        <w:rPr>
          <w:sz w:val="26"/>
        </w:rPr>
        <w:t>a</w:t>
      </w:r>
      <w:r>
        <w:rPr>
          <w:spacing w:val="-115"/>
          <w:sz w:val="26"/>
        </w:rPr>
        <w:t xml:space="preserve"> </w:t>
      </w:r>
      <w:r>
        <w:rPr>
          <w:sz w:val="26"/>
        </w:rPr>
        <w:t>greater</w:t>
      </w:r>
      <w:r>
        <w:rPr>
          <w:spacing w:val="-107"/>
          <w:sz w:val="26"/>
        </w:rPr>
        <w:t xml:space="preserve"> </w:t>
      </w:r>
      <w:r>
        <w:rPr>
          <w:sz w:val="26"/>
        </w:rPr>
        <w:t>understanding</w:t>
      </w:r>
      <w:r>
        <w:rPr>
          <w:spacing w:val="-103"/>
          <w:sz w:val="26"/>
        </w:rPr>
        <w:t xml:space="preserve"> </w:t>
      </w:r>
      <w:r>
        <w:rPr>
          <w:sz w:val="26"/>
        </w:rPr>
        <w:t>through</w:t>
      </w:r>
      <w:r>
        <w:rPr>
          <w:spacing w:val="-107"/>
          <w:sz w:val="26"/>
        </w:rPr>
        <w:t xml:space="preserve"> </w:t>
      </w:r>
      <w:r>
        <w:rPr>
          <w:sz w:val="26"/>
        </w:rPr>
        <w:t>research,</w:t>
      </w:r>
      <w:r>
        <w:rPr>
          <w:spacing w:val="-107"/>
          <w:sz w:val="26"/>
        </w:rPr>
        <w:t xml:space="preserve"> </w:t>
      </w:r>
      <w:r>
        <w:rPr>
          <w:sz w:val="26"/>
        </w:rPr>
        <w:t>of</w:t>
      </w:r>
      <w:r>
        <w:rPr>
          <w:spacing w:val="-109"/>
          <w:sz w:val="26"/>
        </w:rPr>
        <w:t xml:space="preserve"> </w:t>
      </w:r>
      <w:r>
        <w:rPr>
          <w:sz w:val="26"/>
        </w:rPr>
        <w:t xml:space="preserve">those issues that are important to the other objectives </w:t>
      </w:r>
      <w:r>
        <w:rPr>
          <w:w w:val="90"/>
          <w:sz w:val="26"/>
        </w:rPr>
        <w:t>mentioned</w:t>
      </w:r>
      <w:r>
        <w:rPr>
          <w:spacing w:val="22"/>
          <w:w w:val="90"/>
          <w:sz w:val="26"/>
        </w:rPr>
        <w:t xml:space="preserve"> </w:t>
      </w:r>
      <w:r>
        <w:rPr>
          <w:w w:val="90"/>
          <w:sz w:val="26"/>
        </w:rPr>
        <w:t>above.</w:t>
      </w:r>
    </w:p>
    <w:p w:rsidR="00DC34CB" w:rsidRDefault="004B5DAD">
      <w:pPr>
        <w:pStyle w:val="ListParagraph"/>
        <w:numPr>
          <w:ilvl w:val="2"/>
          <w:numId w:val="10"/>
        </w:numPr>
        <w:tabs>
          <w:tab w:val="left" w:pos="1145"/>
          <w:tab w:val="left" w:pos="1146"/>
        </w:tabs>
        <w:spacing w:before="228" w:line="252" w:lineRule="exact"/>
        <w:ind w:left="1135" w:right="140" w:hanging="698"/>
        <w:rPr>
          <w:sz w:val="26"/>
        </w:rPr>
      </w:pPr>
      <w:r>
        <w:rPr>
          <w:sz w:val="26"/>
        </w:rPr>
        <w:t>Monitor</w:t>
      </w:r>
      <w:r>
        <w:rPr>
          <w:spacing w:val="-98"/>
          <w:sz w:val="26"/>
        </w:rPr>
        <w:t xml:space="preserve"> </w:t>
      </w:r>
      <w:r>
        <w:rPr>
          <w:sz w:val="26"/>
        </w:rPr>
        <w:t>and</w:t>
      </w:r>
      <w:r>
        <w:rPr>
          <w:spacing w:val="-98"/>
          <w:sz w:val="26"/>
        </w:rPr>
        <w:t xml:space="preserve"> </w:t>
      </w:r>
      <w:r>
        <w:rPr>
          <w:sz w:val="26"/>
        </w:rPr>
        <w:t>evaluate</w:t>
      </w:r>
      <w:r>
        <w:rPr>
          <w:spacing w:val="-99"/>
          <w:sz w:val="26"/>
        </w:rPr>
        <w:t xml:space="preserve"> </w:t>
      </w:r>
      <w:r>
        <w:rPr>
          <w:sz w:val="26"/>
        </w:rPr>
        <w:t>the</w:t>
      </w:r>
      <w:r>
        <w:rPr>
          <w:spacing w:val="-99"/>
          <w:sz w:val="26"/>
        </w:rPr>
        <w:t xml:space="preserve"> </w:t>
      </w:r>
      <w:r>
        <w:rPr>
          <w:sz w:val="26"/>
        </w:rPr>
        <w:t>effects</w:t>
      </w:r>
      <w:r>
        <w:rPr>
          <w:spacing w:val="-97"/>
          <w:sz w:val="26"/>
        </w:rPr>
        <w:t xml:space="preserve"> </w:t>
      </w:r>
      <w:r>
        <w:rPr>
          <w:sz w:val="26"/>
        </w:rPr>
        <w:t>of</w:t>
      </w:r>
      <w:r>
        <w:rPr>
          <w:spacing w:val="-101"/>
          <w:sz w:val="26"/>
        </w:rPr>
        <w:t xml:space="preserve"> </w:t>
      </w:r>
      <w:r>
        <w:rPr>
          <w:sz w:val="26"/>
        </w:rPr>
        <w:t>the</w:t>
      </w:r>
      <w:r>
        <w:rPr>
          <w:spacing w:val="-102"/>
          <w:sz w:val="26"/>
        </w:rPr>
        <w:t xml:space="preserve"> </w:t>
      </w:r>
      <w:r>
        <w:rPr>
          <w:sz w:val="26"/>
        </w:rPr>
        <w:t>management</w:t>
      </w:r>
      <w:r>
        <w:rPr>
          <w:spacing w:val="-92"/>
          <w:sz w:val="26"/>
        </w:rPr>
        <w:t xml:space="preserve"> </w:t>
      </w:r>
      <w:r>
        <w:rPr>
          <w:sz w:val="26"/>
        </w:rPr>
        <w:t xml:space="preserve">program </w:t>
      </w:r>
      <w:r>
        <w:rPr>
          <w:w w:val="95"/>
          <w:sz w:val="26"/>
        </w:rPr>
        <w:t>to</w:t>
      </w:r>
      <w:r>
        <w:rPr>
          <w:spacing w:val="-63"/>
          <w:w w:val="95"/>
          <w:sz w:val="26"/>
        </w:rPr>
        <w:t xml:space="preserve"> </w:t>
      </w:r>
      <w:r>
        <w:rPr>
          <w:w w:val="95"/>
          <w:sz w:val="26"/>
        </w:rPr>
        <w:t>provide</w:t>
      </w:r>
      <w:r>
        <w:rPr>
          <w:spacing w:val="-56"/>
          <w:w w:val="95"/>
          <w:sz w:val="26"/>
        </w:rPr>
        <w:t xml:space="preserve"> </w:t>
      </w:r>
      <w:r>
        <w:rPr>
          <w:w w:val="95"/>
          <w:sz w:val="26"/>
        </w:rPr>
        <w:t>information</w:t>
      </w:r>
      <w:r>
        <w:rPr>
          <w:spacing w:val="-50"/>
          <w:w w:val="95"/>
          <w:sz w:val="26"/>
        </w:rPr>
        <w:t xml:space="preserve"> </w:t>
      </w:r>
      <w:r>
        <w:rPr>
          <w:w w:val="95"/>
          <w:sz w:val="26"/>
        </w:rPr>
        <w:t>for</w:t>
      </w:r>
      <w:r>
        <w:rPr>
          <w:spacing w:val="-60"/>
          <w:w w:val="95"/>
          <w:sz w:val="26"/>
        </w:rPr>
        <w:t xml:space="preserve"> </w:t>
      </w:r>
      <w:r>
        <w:rPr>
          <w:w w:val="95"/>
          <w:sz w:val="26"/>
        </w:rPr>
        <w:t>modifications.</w:t>
      </w:r>
    </w:p>
    <w:p w:rsidR="00DC34CB" w:rsidRDefault="004B5DAD">
      <w:pPr>
        <w:pStyle w:val="ListParagraph"/>
        <w:numPr>
          <w:ilvl w:val="2"/>
          <w:numId w:val="10"/>
        </w:numPr>
        <w:tabs>
          <w:tab w:val="left" w:pos="1150"/>
          <w:tab w:val="left" w:pos="1151"/>
        </w:tabs>
        <w:spacing w:before="236" w:line="238" w:lineRule="exact"/>
        <w:ind w:left="1135" w:right="129" w:hanging="705"/>
        <w:rPr>
          <w:sz w:val="26"/>
        </w:rPr>
      </w:pPr>
      <w:r>
        <w:rPr>
          <w:b/>
          <w:w w:val="95"/>
          <w:sz w:val="26"/>
        </w:rPr>
        <w:t>Make</w:t>
      </w:r>
      <w:r>
        <w:rPr>
          <w:b/>
          <w:spacing w:val="-51"/>
          <w:w w:val="95"/>
          <w:sz w:val="26"/>
        </w:rPr>
        <w:t xml:space="preserve"> </w:t>
      </w:r>
      <w:r>
        <w:rPr>
          <w:w w:val="95"/>
          <w:sz w:val="26"/>
        </w:rPr>
        <w:t>adjustments/modifications</w:t>
      </w:r>
      <w:r>
        <w:rPr>
          <w:spacing w:val="-59"/>
          <w:w w:val="95"/>
          <w:sz w:val="26"/>
        </w:rPr>
        <w:t xml:space="preserve"> </w:t>
      </w:r>
      <w:r>
        <w:rPr>
          <w:w w:val="95"/>
          <w:sz w:val="26"/>
        </w:rPr>
        <w:t>in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-52"/>
          <w:w w:val="95"/>
          <w:sz w:val="26"/>
        </w:rPr>
        <w:t xml:space="preserve"> </w:t>
      </w:r>
      <w:r>
        <w:rPr>
          <w:w w:val="95"/>
          <w:sz w:val="26"/>
        </w:rPr>
        <w:t>management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 xml:space="preserve">program </w:t>
      </w:r>
      <w:r>
        <w:rPr>
          <w:sz w:val="26"/>
        </w:rPr>
        <w:t>as</w:t>
      </w:r>
      <w:r>
        <w:rPr>
          <w:spacing w:val="-99"/>
          <w:sz w:val="26"/>
        </w:rPr>
        <w:t xml:space="preserve"> </w:t>
      </w:r>
      <w:r>
        <w:rPr>
          <w:sz w:val="26"/>
        </w:rPr>
        <w:t>needed</w:t>
      </w:r>
      <w:r>
        <w:rPr>
          <w:spacing w:val="-94"/>
          <w:sz w:val="26"/>
        </w:rPr>
        <w:t xml:space="preserve"> </w:t>
      </w:r>
      <w:r>
        <w:rPr>
          <w:sz w:val="26"/>
        </w:rPr>
        <w:t>based</w:t>
      </w:r>
      <w:r>
        <w:rPr>
          <w:spacing w:val="-99"/>
          <w:sz w:val="26"/>
        </w:rPr>
        <w:t xml:space="preserve"> </w:t>
      </w:r>
      <w:r>
        <w:rPr>
          <w:sz w:val="26"/>
        </w:rPr>
        <w:t>on</w:t>
      </w:r>
      <w:r>
        <w:rPr>
          <w:spacing w:val="-101"/>
          <w:sz w:val="26"/>
        </w:rPr>
        <w:t xml:space="preserve"> </w:t>
      </w:r>
      <w:r>
        <w:rPr>
          <w:sz w:val="26"/>
        </w:rPr>
        <w:t>monitoring</w:t>
      </w:r>
      <w:r>
        <w:rPr>
          <w:spacing w:val="-92"/>
          <w:sz w:val="26"/>
        </w:rPr>
        <w:t xml:space="preserve"> </w:t>
      </w:r>
      <w:r>
        <w:rPr>
          <w:sz w:val="26"/>
        </w:rPr>
        <w:t>and</w:t>
      </w:r>
      <w:r>
        <w:rPr>
          <w:spacing w:val="-99"/>
          <w:sz w:val="26"/>
        </w:rPr>
        <w:t xml:space="preserve"> </w:t>
      </w:r>
      <w:r>
        <w:rPr>
          <w:sz w:val="26"/>
        </w:rPr>
        <w:t>research</w:t>
      </w:r>
      <w:r>
        <w:rPr>
          <w:spacing w:val="-92"/>
          <w:sz w:val="26"/>
        </w:rPr>
        <w:t xml:space="preserve"> </w:t>
      </w:r>
      <w:r>
        <w:rPr>
          <w:sz w:val="26"/>
        </w:rPr>
        <w:t>information</w:t>
      </w:r>
      <w:r>
        <w:rPr>
          <w:spacing w:val="-90"/>
          <w:sz w:val="26"/>
        </w:rPr>
        <w:t xml:space="preserve"> </w:t>
      </w:r>
      <w:r>
        <w:rPr>
          <w:sz w:val="26"/>
        </w:rPr>
        <w:t xml:space="preserve">and </w:t>
      </w:r>
      <w:r>
        <w:rPr>
          <w:w w:val="95"/>
          <w:sz w:val="26"/>
        </w:rPr>
        <w:t>public</w:t>
      </w:r>
      <w:r>
        <w:rPr>
          <w:spacing w:val="-56"/>
          <w:w w:val="95"/>
          <w:sz w:val="26"/>
        </w:rPr>
        <w:t xml:space="preserve"> </w:t>
      </w:r>
      <w:r>
        <w:rPr>
          <w:w w:val="95"/>
          <w:sz w:val="26"/>
        </w:rPr>
        <w:t>review</w:t>
      </w:r>
      <w:r>
        <w:rPr>
          <w:spacing w:val="-52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61"/>
          <w:w w:val="95"/>
          <w:sz w:val="26"/>
        </w:rPr>
        <w:t xml:space="preserve"> </w:t>
      </w:r>
      <w:r>
        <w:rPr>
          <w:w w:val="95"/>
          <w:sz w:val="26"/>
        </w:rPr>
        <w:t>comment.</w:t>
      </w:r>
    </w:p>
    <w:p w:rsidR="00DC34CB" w:rsidRDefault="00DC34CB">
      <w:pPr>
        <w:pStyle w:val="BodyText"/>
        <w:spacing w:before="1"/>
        <w:rPr>
          <w:sz w:val="38"/>
        </w:rPr>
      </w:pPr>
    </w:p>
    <w:p w:rsidR="00DC34CB" w:rsidRDefault="004B5DAD">
      <w:pPr>
        <w:pStyle w:val="ListParagraph"/>
        <w:numPr>
          <w:ilvl w:val="0"/>
          <w:numId w:val="9"/>
        </w:numPr>
        <w:tabs>
          <w:tab w:val="left" w:pos="563"/>
        </w:tabs>
        <w:rPr>
          <w:sz w:val="26"/>
        </w:rPr>
      </w:pPr>
      <w:r>
        <w:rPr>
          <w:w w:val="90"/>
          <w:sz w:val="26"/>
          <w:u w:val="thick"/>
        </w:rPr>
        <w:t>LEGAL</w:t>
      </w:r>
      <w:r>
        <w:rPr>
          <w:spacing w:val="42"/>
          <w:w w:val="90"/>
          <w:sz w:val="26"/>
          <w:u w:val="thick"/>
        </w:rPr>
        <w:t xml:space="preserve"> </w:t>
      </w:r>
      <w:r>
        <w:rPr>
          <w:w w:val="90"/>
          <w:sz w:val="26"/>
          <w:u w:val="thick"/>
        </w:rPr>
        <w:t>CONSIDERATIONS</w:t>
      </w:r>
    </w:p>
    <w:p w:rsidR="00DC34CB" w:rsidRDefault="004B5DAD">
      <w:pPr>
        <w:pStyle w:val="ListParagraph"/>
        <w:numPr>
          <w:ilvl w:val="1"/>
          <w:numId w:val="9"/>
        </w:numPr>
        <w:tabs>
          <w:tab w:val="left" w:pos="564"/>
        </w:tabs>
        <w:spacing w:before="186"/>
        <w:rPr>
          <w:sz w:val="26"/>
        </w:rPr>
      </w:pPr>
      <w:r>
        <w:rPr>
          <w:w w:val="90"/>
          <w:sz w:val="26"/>
        </w:rPr>
        <w:t>National Monument</w:t>
      </w:r>
      <w:r>
        <w:rPr>
          <w:spacing w:val="33"/>
          <w:w w:val="90"/>
          <w:sz w:val="26"/>
        </w:rPr>
        <w:t xml:space="preserve"> </w:t>
      </w:r>
      <w:r>
        <w:rPr>
          <w:w w:val="90"/>
          <w:sz w:val="26"/>
        </w:rPr>
        <w:t>Proclamation</w:t>
      </w:r>
    </w:p>
    <w:p w:rsidR="00DC34CB" w:rsidRDefault="004B5DAD">
      <w:pPr>
        <w:pStyle w:val="BodyText"/>
        <w:tabs>
          <w:tab w:val="left" w:pos="7985"/>
        </w:tabs>
        <w:spacing w:before="217" w:line="238" w:lineRule="exact"/>
        <w:ind w:left="127" w:right="115" w:firstLine="2"/>
      </w:pPr>
      <w:r>
        <w:t>Glacier</w:t>
      </w:r>
      <w:r>
        <w:rPr>
          <w:spacing w:val="-91"/>
        </w:rPr>
        <w:t xml:space="preserve"> </w:t>
      </w:r>
      <w:r>
        <w:t>Bay</w:t>
      </w:r>
      <w:r>
        <w:rPr>
          <w:spacing w:val="-94"/>
        </w:rPr>
        <w:t xml:space="preserve"> </w:t>
      </w:r>
      <w:r>
        <w:t>National</w:t>
      </w:r>
      <w:r>
        <w:rPr>
          <w:spacing w:val="-86"/>
        </w:rPr>
        <w:t xml:space="preserve"> </w:t>
      </w:r>
      <w:r>
        <w:t>Monument</w:t>
      </w:r>
      <w:r>
        <w:rPr>
          <w:spacing w:val="-104"/>
        </w:rPr>
        <w:t xml:space="preserve"> </w:t>
      </w:r>
      <w:r>
        <w:t>(now</w:t>
      </w:r>
      <w:r>
        <w:rPr>
          <w:spacing w:val="-97"/>
        </w:rPr>
        <w:t xml:space="preserve"> </w:t>
      </w:r>
      <w:r>
        <w:t>included</w:t>
      </w:r>
      <w:r>
        <w:rPr>
          <w:spacing w:val="-88"/>
        </w:rPr>
        <w:t xml:space="preserve"> </w:t>
      </w:r>
      <w:r>
        <w:t>in</w:t>
      </w:r>
      <w:r>
        <w:rPr>
          <w:spacing w:val="-101"/>
        </w:rPr>
        <w:t xml:space="preserve"> </w:t>
      </w:r>
      <w:r>
        <w:t>the</w:t>
      </w:r>
      <w:r>
        <w:rPr>
          <w:spacing w:val="-92"/>
        </w:rPr>
        <w:t xml:space="preserve"> </w:t>
      </w:r>
      <w:r>
        <w:t>National</w:t>
      </w:r>
      <w:r>
        <w:rPr>
          <w:spacing w:val="-95"/>
        </w:rPr>
        <w:t xml:space="preserve"> </w:t>
      </w:r>
      <w:r>
        <w:t>Park) was</w:t>
      </w:r>
      <w:r>
        <w:rPr>
          <w:spacing w:val="-106"/>
        </w:rPr>
        <w:t xml:space="preserve"> </w:t>
      </w:r>
      <w:r>
        <w:t>established</w:t>
      </w:r>
      <w:r>
        <w:rPr>
          <w:spacing w:val="-102"/>
        </w:rPr>
        <w:t xml:space="preserve"> </w:t>
      </w:r>
      <w:r>
        <w:t>in</w:t>
      </w:r>
      <w:r>
        <w:rPr>
          <w:spacing w:val="-111"/>
        </w:rPr>
        <w:t xml:space="preserve"> </w:t>
      </w:r>
      <w:r>
        <w:t>1925</w:t>
      </w:r>
      <w:r>
        <w:rPr>
          <w:spacing w:val="-107"/>
        </w:rPr>
        <w:t xml:space="preserve"> </w:t>
      </w:r>
      <w:r>
        <w:t>by</w:t>
      </w:r>
      <w:r>
        <w:rPr>
          <w:spacing w:val="-110"/>
        </w:rPr>
        <w:t xml:space="preserve"> </w:t>
      </w:r>
      <w:r>
        <w:t>presidential</w:t>
      </w:r>
      <w:r>
        <w:rPr>
          <w:spacing w:val="-100"/>
        </w:rPr>
        <w:t xml:space="preserve"> </w:t>
      </w:r>
      <w:r>
        <w:t>proclamation.</w:t>
      </w:r>
      <w:r>
        <w:tab/>
        <w:t>The purpose</w:t>
      </w:r>
      <w:r>
        <w:rPr>
          <w:spacing w:val="-85"/>
        </w:rPr>
        <w:t xml:space="preserve"> </w:t>
      </w:r>
      <w:r>
        <w:t>of</w:t>
      </w:r>
      <w:r>
        <w:rPr>
          <w:spacing w:val="-89"/>
        </w:rPr>
        <w:t xml:space="preserve"> </w:t>
      </w:r>
      <w:r>
        <w:t>the</w:t>
      </w:r>
      <w:r>
        <w:rPr>
          <w:spacing w:val="-88"/>
        </w:rPr>
        <w:t xml:space="preserve"> </w:t>
      </w:r>
      <w:r>
        <w:t>monument</w:t>
      </w:r>
      <w:r>
        <w:rPr>
          <w:spacing w:val="-86"/>
        </w:rPr>
        <w:t xml:space="preserve"> </w:t>
      </w:r>
      <w:r>
        <w:t>was</w:t>
      </w:r>
      <w:r>
        <w:rPr>
          <w:spacing w:val="-89"/>
        </w:rPr>
        <w:t xml:space="preserve"> </w:t>
      </w:r>
      <w:r>
        <w:t>to</w:t>
      </w:r>
      <w:r>
        <w:rPr>
          <w:spacing w:val="-88"/>
        </w:rPr>
        <w:t xml:space="preserve"> </w:t>
      </w:r>
      <w:r>
        <w:t>preserve</w:t>
      </w:r>
      <w:r>
        <w:rPr>
          <w:spacing w:val="-87"/>
        </w:rPr>
        <w:t xml:space="preserve"> </w:t>
      </w:r>
      <w:r>
        <w:t>an</w:t>
      </w:r>
      <w:r>
        <w:rPr>
          <w:spacing w:val="-88"/>
        </w:rPr>
        <w:t xml:space="preserve"> </w:t>
      </w:r>
      <w:r>
        <w:t>area</w:t>
      </w:r>
      <w:r>
        <w:rPr>
          <w:spacing w:val="-89"/>
        </w:rPr>
        <w:t xml:space="preserve"> </w:t>
      </w:r>
      <w:r>
        <w:t>significant</w:t>
      </w:r>
      <w:r>
        <w:rPr>
          <w:spacing w:val="-79"/>
        </w:rPr>
        <w:t xml:space="preserve"> </w:t>
      </w:r>
      <w:r>
        <w:t>for:</w:t>
      </w:r>
    </w:p>
    <w:p w:rsidR="00DC34CB" w:rsidRDefault="00DC34CB">
      <w:pPr>
        <w:pStyle w:val="BodyText"/>
        <w:spacing w:before="10"/>
        <w:rPr>
          <w:sz w:val="22"/>
        </w:rPr>
      </w:pPr>
    </w:p>
    <w:p w:rsidR="00DC34CB" w:rsidRDefault="004B5DAD">
      <w:pPr>
        <w:pStyle w:val="BodyText"/>
        <w:spacing w:before="1" w:line="187" w:lineRule="auto"/>
        <w:ind w:left="1117" w:right="115" w:hanging="2"/>
      </w:pPr>
      <w:r>
        <w:t>a</w:t>
      </w:r>
      <w:r>
        <w:rPr>
          <w:spacing w:val="-73"/>
        </w:rPr>
        <w:t xml:space="preserve"> </w:t>
      </w:r>
      <w:r>
        <w:t>number</w:t>
      </w:r>
      <w:r>
        <w:rPr>
          <w:spacing w:val="-65"/>
        </w:rPr>
        <w:t xml:space="preserve"> </w:t>
      </w:r>
      <w:r>
        <w:t>of</w:t>
      </w:r>
      <w:r>
        <w:rPr>
          <w:spacing w:val="-70"/>
        </w:rPr>
        <w:t xml:space="preserve"> </w:t>
      </w:r>
      <w:r>
        <w:t>tidewater</w:t>
      </w:r>
      <w:r>
        <w:rPr>
          <w:spacing w:val="-57"/>
        </w:rPr>
        <w:t xml:space="preserve"> </w:t>
      </w:r>
      <w:r>
        <w:t>glaciers</w:t>
      </w:r>
      <w:r>
        <w:rPr>
          <w:spacing w:val="-62"/>
        </w:rPr>
        <w:t xml:space="preserve"> </w:t>
      </w:r>
      <w:r>
        <w:t>of</w:t>
      </w:r>
      <w:r>
        <w:rPr>
          <w:spacing w:val="-70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first</w:t>
      </w:r>
      <w:r>
        <w:rPr>
          <w:spacing w:val="-70"/>
        </w:rPr>
        <w:t xml:space="preserve"> </w:t>
      </w:r>
      <w:r>
        <w:t>rank</w:t>
      </w:r>
      <w:r>
        <w:rPr>
          <w:spacing w:val="-67"/>
        </w:rPr>
        <w:t xml:space="preserve"> </w:t>
      </w:r>
      <w:r>
        <w:t>in</w:t>
      </w:r>
      <w:r>
        <w:rPr>
          <w:spacing w:val="-78"/>
        </w:rPr>
        <w:t xml:space="preserve"> </w:t>
      </w:r>
      <w:r>
        <w:t xml:space="preserve">a </w:t>
      </w:r>
      <w:r>
        <w:rPr>
          <w:w w:val="95"/>
        </w:rPr>
        <w:t>magnificent setting</w:t>
      </w:r>
      <w:r>
        <w:rPr>
          <w:spacing w:val="-54"/>
          <w:w w:val="95"/>
        </w:rPr>
        <w:t xml:space="preserve"> </w:t>
      </w:r>
      <w:r>
        <w:rPr>
          <w:w w:val="95"/>
        </w:rPr>
        <w:t>of</w:t>
      </w:r>
      <w:r>
        <w:rPr>
          <w:spacing w:val="-53"/>
          <w:w w:val="95"/>
        </w:rPr>
        <w:t xml:space="preserve"> </w:t>
      </w:r>
      <w:r>
        <w:rPr>
          <w:w w:val="95"/>
        </w:rPr>
        <w:t>lofty</w:t>
      </w:r>
      <w:r>
        <w:rPr>
          <w:spacing w:val="-52"/>
          <w:w w:val="95"/>
        </w:rPr>
        <w:t xml:space="preserve"> </w:t>
      </w:r>
      <w:r>
        <w:rPr>
          <w:w w:val="95"/>
        </w:rPr>
        <w:t>peaks.</w:t>
      </w:r>
    </w:p>
    <w:p w:rsidR="00DC34CB" w:rsidRDefault="004B5DAD">
      <w:pPr>
        <w:pStyle w:val="BodyText"/>
        <w:spacing w:before="216" w:line="238" w:lineRule="exact"/>
        <w:ind w:left="1112" w:right="115"/>
      </w:pPr>
      <w:r>
        <w:t>a</w:t>
      </w:r>
      <w:r>
        <w:rPr>
          <w:spacing w:val="-89"/>
        </w:rPr>
        <w:t xml:space="preserve"> </w:t>
      </w:r>
      <w:r>
        <w:t>great</w:t>
      </w:r>
      <w:r>
        <w:rPr>
          <w:spacing w:val="-80"/>
        </w:rPr>
        <w:t xml:space="preserve"> </w:t>
      </w:r>
      <w:r>
        <w:t>variety</w:t>
      </w:r>
      <w:r>
        <w:rPr>
          <w:spacing w:val="-78"/>
        </w:rPr>
        <w:t xml:space="preserve"> </w:t>
      </w:r>
      <w:r>
        <w:t>of</w:t>
      </w:r>
      <w:r>
        <w:rPr>
          <w:spacing w:val="-84"/>
        </w:rPr>
        <w:t xml:space="preserve"> </w:t>
      </w:r>
      <w:r>
        <w:t>forest</w:t>
      </w:r>
      <w:r>
        <w:rPr>
          <w:spacing w:val="-78"/>
        </w:rPr>
        <w:t xml:space="preserve"> </w:t>
      </w:r>
      <w:r>
        <w:t>covering</w:t>
      </w:r>
      <w:r>
        <w:rPr>
          <w:spacing w:val="-80"/>
        </w:rPr>
        <w:t xml:space="preserve"> </w:t>
      </w:r>
      <w:r>
        <w:t>consisting</w:t>
      </w:r>
      <w:r>
        <w:rPr>
          <w:spacing w:val="-75"/>
        </w:rPr>
        <w:t xml:space="preserve"> </w:t>
      </w:r>
      <w:r>
        <w:t>of</w:t>
      </w:r>
      <w:r>
        <w:rPr>
          <w:spacing w:val="-81"/>
        </w:rPr>
        <w:t xml:space="preserve"> </w:t>
      </w:r>
      <w:r>
        <w:t>mature areas, bodies of youthful trees which have become established</w:t>
      </w:r>
      <w:r>
        <w:rPr>
          <w:spacing w:val="-75"/>
        </w:rPr>
        <w:t xml:space="preserve"> </w:t>
      </w:r>
      <w:r>
        <w:t>since</w:t>
      </w:r>
      <w:r>
        <w:rPr>
          <w:spacing w:val="-86"/>
        </w:rPr>
        <w:t xml:space="preserve"> </w:t>
      </w:r>
      <w:r>
        <w:t>the</w:t>
      </w:r>
      <w:r>
        <w:rPr>
          <w:spacing w:val="-87"/>
        </w:rPr>
        <w:t xml:space="preserve"> </w:t>
      </w:r>
      <w:r>
        <w:t>retreat</w:t>
      </w:r>
      <w:r>
        <w:rPr>
          <w:spacing w:val="-77"/>
        </w:rPr>
        <w:t xml:space="preserve"> </w:t>
      </w:r>
      <w:r>
        <w:t>of</w:t>
      </w:r>
      <w:r>
        <w:rPr>
          <w:spacing w:val="-84"/>
        </w:rPr>
        <w:t xml:space="preserve"> </w:t>
      </w:r>
      <w:r>
        <w:t>the</w:t>
      </w:r>
      <w:r>
        <w:rPr>
          <w:spacing w:val="-85"/>
        </w:rPr>
        <w:t xml:space="preserve"> </w:t>
      </w:r>
      <w:r>
        <w:t>ice</w:t>
      </w:r>
      <w:r>
        <w:rPr>
          <w:spacing w:val="-85"/>
        </w:rPr>
        <w:t xml:space="preserve"> </w:t>
      </w:r>
      <w:r>
        <w:t>which</w:t>
      </w:r>
      <w:r>
        <w:rPr>
          <w:spacing w:val="-77"/>
        </w:rPr>
        <w:t xml:space="preserve"> </w:t>
      </w:r>
      <w:r>
        <w:t>should</w:t>
      </w:r>
      <w:r>
        <w:rPr>
          <w:spacing w:val="-74"/>
        </w:rPr>
        <w:t xml:space="preserve"> </w:t>
      </w:r>
      <w:r>
        <w:t xml:space="preserve">be </w:t>
      </w:r>
      <w:r>
        <w:rPr>
          <w:w w:val="95"/>
        </w:rPr>
        <w:t>preserved</w:t>
      </w:r>
      <w:r>
        <w:rPr>
          <w:spacing w:val="-67"/>
          <w:w w:val="95"/>
        </w:rPr>
        <w:t xml:space="preserve"> </w:t>
      </w:r>
      <w:r>
        <w:rPr>
          <w:w w:val="95"/>
        </w:rPr>
        <w:t>in</w:t>
      </w:r>
      <w:r>
        <w:rPr>
          <w:spacing w:val="-75"/>
          <w:w w:val="95"/>
        </w:rPr>
        <w:t xml:space="preserve"> </w:t>
      </w:r>
      <w:r>
        <w:rPr>
          <w:w w:val="95"/>
        </w:rPr>
        <w:t>absolutely</w:t>
      </w:r>
      <w:r>
        <w:rPr>
          <w:spacing w:val="-53"/>
          <w:w w:val="95"/>
        </w:rPr>
        <w:t xml:space="preserve"> </w:t>
      </w:r>
      <w:r>
        <w:rPr>
          <w:w w:val="95"/>
        </w:rPr>
        <w:t>natural</w:t>
      </w:r>
      <w:r>
        <w:rPr>
          <w:spacing w:val="-61"/>
          <w:w w:val="95"/>
        </w:rPr>
        <w:t xml:space="preserve"> </w:t>
      </w:r>
      <w:r>
        <w:rPr>
          <w:w w:val="95"/>
        </w:rPr>
        <w:t>condition.</w:t>
      </w:r>
    </w:p>
    <w:p w:rsidR="00DC34CB" w:rsidRDefault="004B5DAD">
      <w:pPr>
        <w:pStyle w:val="BodyText"/>
        <w:spacing w:before="248" w:line="189" w:lineRule="auto"/>
        <w:ind w:left="1102" w:right="433"/>
      </w:pPr>
      <w:r>
        <w:t>a</w:t>
      </w:r>
      <w:r>
        <w:rPr>
          <w:spacing w:val="-97"/>
        </w:rPr>
        <w:t xml:space="preserve"> </w:t>
      </w:r>
      <w:r>
        <w:t>unique</w:t>
      </w:r>
      <w:r>
        <w:rPr>
          <w:spacing w:val="-94"/>
        </w:rPr>
        <w:t xml:space="preserve"> </w:t>
      </w:r>
      <w:r>
        <w:t>opportunity</w:t>
      </w:r>
      <w:r>
        <w:rPr>
          <w:spacing w:val="-87"/>
        </w:rPr>
        <w:t xml:space="preserve"> </w:t>
      </w:r>
      <w:r>
        <w:t>for</w:t>
      </w:r>
      <w:r>
        <w:rPr>
          <w:spacing w:val="-97"/>
        </w:rPr>
        <w:t xml:space="preserve"> </w:t>
      </w:r>
      <w:r>
        <w:t>the</w:t>
      </w:r>
      <w:r>
        <w:rPr>
          <w:spacing w:val="-95"/>
        </w:rPr>
        <w:t xml:space="preserve"> </w:t>
      </w:r>
      <w:r>
        <w:t>scientific</w:t>
      </w:r>
      <w:r>
        <w:rPr>
          <w:spacing w:val="-80"/>
        </w:rPr>
        <w:t xml:space="preserve"> </w:t>
      </w:r>
      <w:r>
        <w:t>study</w:t>
      </w:r>
      <w:r>
        <w:rPr>
          <w:spacing w:val="-93"/>
        </w:rPr>
        <w:t xml:space="preserve"> </w:t>
      </w:r>
      <w:r>
        <w:t>of</w:t>
      </w:r>
      <w:r>
        <w:rPr>
          <w:spacing w:val="-90"/>
        </w:rPr>
        <w:t xml:space="preserve"> </w:t>
      </w:r>
      <w:r>
        <w:t>glacial behavior</w:t>
      </w:r>
      <w:r>
        <w:rPr>
          <w:spacing w:val="-91"/>
        </w:rPr>
        <w:t xml:space="preserve"> </w:t>
      </w:r>
      <w:r>
        <w:t>and</w:t>
      </w:r>
      <w:r>
        <w:rPr>
          <w:spacing w:val="-95"/>
        </w:rPr>
        <w:t xml:space="preserve"> </w:t>
      </w:r>
      <w:r>
        <w:t>of</w:t>
      </w:r>
      <w:r>
        <w:rPr>
          <w:spacing w:val="-96"/>
        </w:rPr>
        <w:t xml:space="preserve"> </w:t>
      </w:r>
      <w:r>
        <w:t>resulting</w:t>
      </w:r>
      <w:r>
        <w:rPr>
          <w:spacing w:val="-87"/>
        </w:rPr>
        <w:t xml:space="preserve"> </w:t>
      </w:r>
      <w:r>
        <w:t>movements</w:t>
      </w:r>
      <w:r>
        <w:rPr>
          <w:spacing w:val="-89"/>
        </w:rPr>
        <w:t xml:space="preserve"> </w:t>
      </w:r>
      <w:r>
        <w:t>and</w:t>
      </w:r>
      <w:r>
        <w:rPr>
          <w:spacing w:val="-97"/>
        </w:rPr>
        <w:t xml:space="preserve"> </w:t>
      </w:r>
      <w:r>
        <w:t>developments</w:t>
      </w:r>
      <w:r>
        <w:rPr>
          <w:spacing w:val="-84"/>
        </w:rPr>
        <w:t xml:space="preserve"> </w:t>
      </w:r>
      <w:r>
        <w:t>of flora</w:t>
      </w:r>
      <w:r>
        <w:rPr>
          <w:spacing w:val="-111"/>
        </w:rPr>
        <w:t xml:space="preserve"> </w:t>
      </w:r>
      <w:r>
        <w:t>and</w:t>
      </w:r>
      <w:r>
        <w:rPr>
          <w:spacing w:val="-111"/>
        </w:rPr>
        <w:t xml:space="preserve"> </w:t>
      </w:r>
      <w:r>
        <w:t>fauna.</w:t>
      </w:r>
    </w:p>
    <w:p w:rsidR="00DC34CB" w:rsidRDefault="004B5DAD">
      <w:pPr>
        <w:pStyle w:val="ListParagraph"/>
        <w:numPr>
          <w:ilvl w:val="1"/>
          <w:numId w:val="9"/>
        </w:numPr>
        <w:tabs>
          <w:tab w:val="left" w:pos="540"/>
        </w:tabs>
        <w:spacing w:before="198"/>
        <w:ind w:left="539" w:hanging="430"/>
        <w:rPr>
          <w:sz w:val="26"/>
        </w:rPr>
      </w:pPr>
      <w:r>
        <w:rPr>
          <w:w w:val="95"/>
          <w:sz w:val="26"/>
        </w:rPr>
        <w:t>National</w:t>
      </w:r>
      <w:r>
        <w:rPr>
          <w:spacing w:val="-83"/>
          <w:w w:val="95"/>
          <w:sz w:val="26"/>
        </w:rPr>
        <w:t xml:space="preserve"> </w:t>
      </w:r>
      <w:r>
        <w:rPr>
          <w:w w:val="95"/>
          <w:sz w:val="26"/>
        </w:rPr>
        <w:t>Park</w:t>
      </w:r>
      <w:r>
        <w:rPr>
          <w:spacing w:val="-83"/>
          <w:w w:val="95"/>
          <w:sz w:val="26"/>
        </w:rPr>
        <w:t xml:space="preserve"> </w:t>
      </w:r>
      <w:r>
        <w:rPr>
          <w:w w:val="95"/>
          <w:sz w:val="26"/>
        </w:rPr>
        <w:t>Legislation</w:t>
      </w:r>
    </w:p>
    <w:p w:rsidR="00DC34CB" w:rsidRDefault="004B5DAD">
      <w:pPr>
        <w:pStyle w:val="BodyText"/>
        <w:spacing w:before="208" w:line="244" w:lineRule="exact"/>
        <w:ind w:left="105" w:right="298" w:hanging="2"/>
      </w:pPr>
      <w:r>
        <w:t>On</w:t>
      </w:r>
      <w:r>
        <w:rPr>
          <w:spacing w:val="-102"/>
        </w:rPr>
        <w:t xml:space="preserve"> </w:t>
      </w:r>
      <w:r>
        <w:t>December</w:t>
      </w:r>
      <w:r>
        <w:rPr>
          <w:spacing w:val="-94"/>
        </w:rPr>
        <w:t xml:space="preserve"> </w:t>
      </w:r>
      <w:r>
        <w:t>2,</w:t>
      </w:r>
      <w:r>
        <w:rPr>
          <w:spacing w:val="-98"/>
        </w:rPr>
        <w:t xml:space="preserve"> </w:t>
      </w:r>
      <w:r>
        <w:t>1980</w:t>
      </w:r>
      <w:r>
        <w:rPr>
          <w:spacing w:val="-95"/>
        </w:rPr>
        <w:t xml:space="preserve"> </w:t>
      </w:r>
      <w:r>
        <w:t>Congress</w:t>
      </w:r>
      <w:r>
        <w:rPr>
          <w:spacing w:val="-89"/>
        </w:rPr>
        <w:t xml:space="preserve"> </w:t>
      </w:r>
      <w:r>
        <w:t>passed</w:t>
      </w:r>
      <w:r>
        <w:rPr>
          <w:spacing w:val="-93"/>
        </w:rPr>
        <w:t xml:space="preserve"> </w:t>
      </w:r>
      <w:r>
        <w:t>the</w:t>
      </w:r>
      <w:r>
        <w:rPr>
          <w:spacing w:val="-96"/>
        </w:rPr>
        <w:t xml:space="preserve"> </w:t>
      </w:r>
      <w:r>
        <w:t>Alaska</w:t>
      </w:r>
      <w:r>
        <w:rPr>
          <w:spacing w:val="-93"/>
        </w:rPr>
        <w:t xml:space="preserve"> </w:t>
      </w:r>
      <w:r>
        <w:t>National</w:t>
      </w:r>
      <w:r>
        <w:rPr>
          <w:spacing w:val="-87"/>
        </w:rPr>
        <w:t xml:space="preserve"> </w:t>
      </w:r>
      <w:r>
        <w:t xml:space="preserve">Interest </w:t>
      </w:r>
      <w:r>
        <w:rPr>
          <w:w w:val="95"/>
        </w:rPr>
        <w:t>Lands Conservation Act</w:t>
      </w:r>
      <w:r>
        <w:rPr>
          <w:spacing w:val="-77"/>
          <w:w w:val="95"/>
        </w:rPr>
        <w:t xml:space="preserve"> </w:t>
      </w:r>
      <w:r>
        <w:rPr>
          <w:w w:val="95"/>
        </w:rPr>
        <w:t>(ANILCA)</w:t>
      </w:r>
      <w:r>
        <w:rPr>
          <w:spacing w:val="-54"/>
          <w:w w:val="95"/>
        </w:rPr>
        <w:t xml:space="preserve"> </w:t>
      </w:r>
      <w:r>
        <w:rPr>
          <w:w w:val="95"/>
        </w:rPr>
        <w:t>expanding the</w:t>
      </w:r>
      <w:r>
        <w:rPr>
          <w:spacing w:val="-51"/>
          <w:w w:val="95"/>
        </w:rPr>
        <w:t xml:space="preserve"> </w:t>
      </w:r>
      <w:r>
        <w:rPr>
          <w:w w:val="95"/>
        </w:rPr>
        <w:t>park boundaries,</w:t>
      </w:r>
    </w:p>
    <w:p w:rsidR="00DC34CB" w:rsidRDefault="004B5DAD">
      <w:pPr>
        <w:pStyle w:val="BodyText"/>
        <w:tabs>
          <w:tab w:val="left" w:pos="4234"/>
        </w:tabs>
        <w:spacing w:line="268" w:lineRule="exact"/>
        <w:ind w:left="1811"/>
      </w:pPr>
      <w:r>
        <w:rPr>
          <w:noProof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890016</wp:posOffset>
            </wp:positionH>
            <wp:positionV relativeFrom="paragraph">
              <wp:posOffset>57293</wp:posOffset>
            </wp:positionV>
            <wp:extent cx="999744" cy="146303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most</w:t>
      </w:r>
      <w:r>
        <w:rPr>
          <w:spacing w:val="-5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 w:rsidR="0050386A">
        <w:t xml:space="preserve"> area</w:t>
      </w:r>
      <w:r>
        <w:tab/>
        <w:t>as</w:t>
      </w:r>
      <w:r>
        <w:rPr>
          <w:spacing w:val="-83"/>
        </w:rPr>
        <w:t xml:space="preserve"> </w:t>
      </w:r>
      <w:r>
        <w:t>wildernes,</w:t>
      </w:r>
      <w:r>
        <w:rPr>
          <w:spacing w:val="-69"/>
        </w:rPr>
        <w:t xml:space="preserve"> </w:t>
      </w:r>
      <w:r>
        <w:t>creating</w:t>
      </w:r>
      <w:r>
        <w:rPr>
          <w:spacing w:val="-73"/>
        </w:rPr>
        <w:t xml:space="preserve"> </w:t>
      </w:r>
      <w:r>
        <w:t>a</w:t>
      </w:r>
      <w:r>
        <w:rPr>
          <w:spacing w:val="-71"/>
        </w:rPr>
        <w:t xml:space="preserve"> </w:t>
      </w:r>
      <w:r>
        <w:t>National</w:t>
      </w:r>
    </w:p>
    <w:p w:rsidR="00DC34CB" w:rsidRDefault="004B5DAD">
      <w:pPr>
        <w:spacing w:before="221"/>
        <w:ind w:left="519"/>
        <w:jc w:val="center"/>
        <w:rPr>
          <w:rFonts w:ascii="Arial"/>
          <w:sz w:val="21"/>
        </w:rPr>
      </w:pPr>
      <w:r>
        <w:rPr>
          <w:rFonts w:ascii="Arial"/>
          <w:w w:val="108"/>
          <w:sz w:val="21"/>
        </w:rPr>
        <w:t>3</w:t>
      </w:r>
    </w:p>
    <w:p w:rsidR="00DC34CB" w:rsidRDefault="00DC34CB">
      <w:pPr>
        <w:jc w:val="center"/>
        <w:rPr>
          <w:rFonts w:ascii="Arial"/>
          <w:sz w:val="21"/>
        </w:rPr>
        <w:sectPr w:rsidR="00DC34CB">
          <w:pgSz w:w="12240" w:h="15840"/>
          <w:pgMar w:top="1480" w:right="1400" w:bottom="280" w:left="1280" w:header="720" w:footer="720" w:gutter="0"/>
          <w:cols w:space="720"/>
        </w:sectPr>
      </w:pPr>
    </w:p>
    <w:p w:rsidR="00DC34CB" w:rsidRDefault="004B5DAD">
      <w:pPr>
        <w:pStyle w:val="BodyText"/>
        <w:tabs>
          <w:tab w:val="left" w:pos="1885"/>
        </w:tabs>
        <w:spacing w:before="127" w:line="194" w:lineRule="auto"/>
        <w:ind w:left="172" w:right="111" w:hanging="1"/>
      </w:pPr>
      <w:r>
        <w:lastRenderedPageBreak/>
        <w:t>Preserve</w:t>
      </w:r>
      <w:r>
        <w:rPr>
          <w:spacing w:val="-67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providing</w:t>
      </w:r>
      <w:r>
        <w:rPr>
          <w:spacing w:val="-73"/>
        </w:rPr>
        <w:t xml:space="preserve"> </w:t>
      </w:r>
      <w:r>
        <w:t>additional</w:t>
      </w:r>
      <w:r>
        <w:rPr>
          <w:spacing w:val="-66"/>
        </w:rPr>
        <w:t xml:space="preserve"> </w:t>
      </w:r>
      <w:r>
        <w:t>National</w:t>
      </w:r>
      <w:r>
        <w:rPr>
          <w:spacing w:val="-72"/>
        </w:rPr>
        <w:t xml:space="preserve"> </w:t>
      </w:r>
      <w:r>
        <w:t>Park</w:t>
      </w:r>
      <w:r>
        <w:rPr>
          <w:spacing w:val="-71"/>
        </w:rPr>
        <w:t xml:space="preserve"> </w:t>
      </w:r>
      <w:r>
        <w:t>Service</w:t>
      </w:r>
      <w:r>
        <w:rPr>
          <w:spacing w:val="-92"/>
        </w:rPr>
        <w:t xml:space="preserve"> </w:t>
      </w:r>
      <w:r>
        <w:t>(NPS) legislative</w:t>
      </w:r>
      <w:r>
        <w:rPr>
          <w:spacing w:val="-69"/>
        </w:rPr>
        <w:t xml:space="preserve"> </w:t>
      </w:r>
      <w:r>
        <w:t>directions</w:t>
      </w:r>
      <w:r>
        <w:rPr>
          <w:spacing w:val="-74"/>
        </w:rPr>
        <w:t xml:space="preserve"> </w:t>
      </w:r>
      <w:r>
        <w:t>for</w:t>
      </w:r>
      <w:r>
        <w:rPr>
          <w:spacing w:val="-83"/>
        </w:rPr>
        <w:t xml:space="preserve"> </w:t>
      </w:r>
      <w:r>
        <w:t>the</w:t>
      </w:r>
      <w:r>
        <w:rPr>
          <w:spacing w:val="-81"/>
        </w:rPr>
        <w:t xml:space="preserve"> </w:t>
      </w:r>
      <w:r>
        <w:t>backcountry</w:t>
      </w:r>
      <w:r>
        <w:rPr>
          <w:spacing w:val="-65"/>
        </w:rPr>
        <w:t xml:space="preserve"> </w:t>
      </w:r>
      <w:r>
        <w:t>management</w:t>
      </w:r>
      <w:r>
        <w:rPr>
          <w:spacing w:val="-73"/>
        </w:rPr>
        <w:t xml:space="preserve"> </w:t>
      </w:r>
      <w:r>
        <w:t>of</w:t>
      </w:r>
      <w:r>
        <w:rPr>
          <w:spacing w:val="-76"/>
        </w:rPr>
        <w:t xml:space="preserve"> </w:t>
      </w:r>
      <w:r>
        <w:t xml:space="preserve">park </w:t>
      </w:r>
      <w:r>
        <w:rPr>
          <w:w w:val="95"/>
        </w:rPr>
        <w:t>resources.</w:t>
      </w:r>
      <w:r>
        <w:rPr>
          <w:w w:val="95"/>
        </w:rPr>
        <w:tab/>
      </w:r>
      <w:r>
        <w:t>Section</w:t>
      </w:r>
      <w:r>
        <w:rPr>
          <w:spacing w:val="-80"/>
        </w:rPr>
        <w:t xml:space="preserve"> </w:t>
      </w:r>
      <w:r>
        <w:t>101</w:t>
      </w:r>
      <w:r>
        <w:rPr>
          <w:spacing w:val="-86"/>
        </w:rPr>
        <w:t xml:space="preserve"> </w:t>
      </w:r>
      <w:r>
        <w:t>of</w:t>
      </w:r>
      <w:r>
        <w:rPr>
          <w:spacing w:val="-85"/>
        </w:rPr>
        <w:t xml:space="preserve"> </w:t>
      </w:r>
      <w:r>
        <w:t>ANILCA</w:t>
      </w:r>
      <w:r>
        <w:rPr>
          <w:spacing w:val="-82"/>
        </w:rPr>
        <w:t xml:space="preserve"> </w:t>
      </w:r>
      <w:r>
        <w:t>states</w:t>
      </w:r>
      <w:r>
        <w:rPr>
          <w:spacing w:val="-88"/>
        </w:rPr>
        <w:t xml:space="preserve"> </w:t>
      </w:r>
      <w:r>
        <w:t>the</w:t>
      </w:r>
      <w:r>
        <w:rPr>
          <w:spacing w:val="-87"/>
        </w:rPr>
        <w:t xml:space="preserve"> </w:t>
      </w:r>
      <w:r>
        <w:t>primary</w:t>
      </w:r>
      <w:r>
        <w:rPr>
          <w:spacing w:val="-77"/>
        </w:rPr>
        <w:t xml:space="preserve"> </w:t>
      </w:r>
      <w:r>
        <w:t>purposes</w:t>
      </w:r>
      <w:r>
        <w:rPr>
          <w:spacing w:val="-82"/>
        </w:rPr>
        <w:t xml:space="preserve"> </w:t>
      </w:r>
      <w:r>
        <w:t>for</w:t>
      </w:r>
      <w:r>
        <w:rPr>
          <w:w w:val="92"/>
        </w:rPr>
        <w:t xml:space="preserve"> </w:t>
      </w:r>
      <w:r>
        <w:rPr>
          <w:w w:val="95"/>
        </w:rPr>
        <w:t>Alaska</w:t>
      </w:r>
      <w:r>
        <w:rPr>
          <w:spacing w:val="-58"/>
          <w:w w:val="95"/>
        </w:rPr>
        <w:t xml:space="preserve"> </w:t>
      </w:r>
      <w:r>
        <w:rPr>
          <w:w w:val="95"/>
        </w:rPr>
        <w:t>conservation</w:t>
      </w:r>
      <w:r>
        <w:rPr>
          <w:spacing w:val="-46"/>
          <w:w w:val="95"/>
        </w:rPr>
        <w:t xml:space="preserve"> </w:t>
      </w:r>
      <w:r>
        <w:rPr>
          <w:w w:val="95"/>
        </w:rPr>
        <w:t>areas</w:t>
      </w:r>
      <w:r>
        <w:rPr>
          <w:spacing w:val="-59"/>
          <w:w w:val="95"/>
        </w:rPr>
        <w:t xml:space="preserve"> </w:t>
      </w:r>
      <w:r>
        <w:rPr>
          <w:w w:val="95"/>
        </w:rPr>
        <w:t>are:</w:t>
      </w:r>
    </w:p>
    <w:p w:rsidR="00DC34CB" w:rsidRDefault="004B5DAD">
      <w:pPr>
        <w:pStyle w:val="BodyText"/>
        <w:spacing w:before="241" w:line="192" w:lineRule="auto"/>
        <w:ind w:left="1162" w:right="840" w:firstLine="2"/>
      </w:pPr>
      <w:r>
        <w:t>...</w:t>
      </w:r>
      <w:r>
        <w:rPr>
          <w:spacing w:val="-80"/>
        </w:rPr>
        <w:t xml:space="preserve"> </w:t>
      </w:r>
      <w:r>
        <w:t>to</w:t>
      </w:r>
      <w:r>
        <w:rPr>
          <w:spacing w:val="-76"/>
        </w:rPr>
        <w:t xml:space="preserve"> </w:t>
      </w:r>
      <w:r>
        <w:t>preserve</w:t>
      </w:r>
      <w:r>
        <w:rPr>
          <w:spacing w:val="-74"/>
        </w:rPr>
        <w:t xml:space="preserve"> </w:t>
      </w:r>
      <w:r>
        <w:t>for</w:t>
      </w:r>
      <w:r>
        <w:rPr>
          <w:spacing w:val="-80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benefit,</w:t>
      </w:r>
      <w:r>
        <w:rPr>
          <w:spacing w:val="-71"/>
        </w:rPr>
        <w:t xml:space="preserve"> </w:t>
      </w:r>
      <w:r>
        <w:t>use,</w:t>
      </w:r>
      <w:r>
        <w:rPr>
          <w:spacing w:val="-74"/>
        </w:rPr>
        <w:t xml:space="preserve"> </w:t>
      </w:r>
      <w:r>
        <w:t>education,</w:t>
      </w:r>
      <w:r>
        <w:rPr>
          <w:spacing w:val="-65"/>
        </w:rPr>
        <w:t xml:space="preserve"> </w:t>
      </w:r>
      <w:r>
        <w:t xml:space="preserve">and </w:t>
      </w:r>
      <w:r>
        <w:rPr>
          <w:w w:val="95"/>
        </w:rPr>
        <w:t>inspiration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47"/>
          <w:w w:val="95"/>
        </w:rPr>
        <w:t xml:space="preserve"> </w:t>
      </w:r>
      <w:r>
        <w:rPr>
          <w:w w:val="95"/>
        </w:rPr>
        <w:t>present</w:t>
      </w:r>
      <w:r>
        <w:rPr>
          <w:spacing w:val="-47"/>
          <w:w w:val="95"/>
        </w:rPr>
        <w:t xml:space="preserve"> </w:t>
      </w:r>
      <w:r>
        <w:rPr>
          <w:w w:val="95"/>
        </w:rPr>
        <w:t>and</w:t>
      </w:r>
      <w:r>
        <w:rPr>
          <w:spacing w:val="-48"/>
          <w:w w:val="95"/>
        </w:rPr>
        <w:t xml:space="preserve"> </w:t>
      </w:r>
      <w:r>
        <w:rPr>
          <w:w w:val="95"/>
        </w:rPr>
        <w:t>future</w:t>
      </w:r>
      <w:r>
        <w:rPr>
          <w:spacing w:val="-45"/>
          <w:w w:val="95"/>
        </w:rPr>
        <w:t xml:space="preserve"> </w:t>
      </w:r>
      <w:r>
        <w:rPr>
          <w:w w:val="95"/>
        </w:rPr>
        <w:t>generations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certain </w:t>
      </w:r>
      <w:r>
        <w:t>lands</w:t>
      </w:r>
      <w:r>
        <w:rPr>
          <w:spacing w:val="-70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waters</w:t>
      </w:r>
      <w:r>
        <w:rPr>
          <w:spacing w:val="-68"/>
        </w:rPr>
        <w:t xml:space="preserve"> </w:t>
      </w:r>
      <w:r>
        <w:t>in</w:t>
      </w:r>
      <w:r>
        <w:rPr>
          <w:spacing w:val="-74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State</w:t>
      </w:r>
      <w:r>
        <w:rPr>
          <w:spacing w:val="-67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Alaska</w:t>
      </w:r>
      <w:r>
        <w:rPr>
          <w:spacing w:val="-66"/>
        </w:rPr>
        <w:t xml:space="preserve"> </w:t>
      </w:r>
      <w:r>
        <w:t>that</w:t>
      </w:r>
      <w:r>
        <w:rPr>
          <w:spacing w:val="-68"/>
        </w:rPr>
        <w:t xml:space="preserve"> </w:t>
      </w:r>
      <w:r>
        <w:t>contain nationally</w:t>
      </w:r>
      <w:r>
        <w:rPr>
          <w:spacing w:val="-79"/>
        </w:rPr>
        <w:t xml:space="preserve"> </w:t>
      </w:r>
      <w:r>
        <w:t>significant</w:t>
      </w:r>
      <w:r>
        <w:rPr>
          <w:spacing w:val="-79"/>
        </w:rPr>
        <w:t xml:space="preserve"> </w:t>
      </w:r>
      <w:r>
        <w:t>natural,</w:t>
      </w:r>
      <w:r>
        <w:rPr>
          <w:spacing w:val="-84"/>
        </w:rPr>
        <w:t xml:space="preserve"> </w:t>
      </w:r>
      <w:r>
        <w:t>scenic,</w:t>
      </w:r>
      <w:r>
        <w:rPr>
          <w:spacing w:val="-81"/>
        </w:rPr>
        <w:t xml:space="preserve"> </w:t>
      </w:r>
      <w:r>
        <w:t xml:space="preserve">historic, </w:t>
      </w:r>
      <w:r>
        <w:rPr>
          <w:w w:val="95"/>
        </w:rPr>
        <w:t>archeological, geological, scientific, wilderness, cultural,</w:t>
      </w:r>
      <w:r>
        <w:rPr>
          <w:spacing w:val="-60"/>
          <w:w w:val="95"/>
        </w:rPr>
        <w:t xml:space="preserve"> </w:t>
      </w:r>
      <w:r>
        <w:rPr>
          <w:w w:val="95"/>
        </w:rPr>
        <w:t>recreational,</w:t>
      </w:r>
      <w:r>
        <w:rPr>
          <w:spacing w:val="-51"/>
          <w:w w:val="95"/>
        </w:rPr>
        <w:t xml:space="preserve"> </w:t>
      </w:r>
      <w:r>
        <w:rPr>
          <w:w w:val="95"/>
        </w:rPr>
        <w:t>and</w:t>
      </w:r>
      <w:r>
        <w:rPr>
          <w:spacing w:val="-58"/>
          <w:w w:val="95"/>
        </w:rPr>
        <w:t xml:space="preserve"> </w:t>
      </w:r>
      <w:r>
        <w:rPr>
          <w:w w:val="95"/>
        </w:rPr>
        <w:t>wildlife</w:t>
      </w:r>
      <w:r>
        <w:rPr>
          <w:spacing w:val="-55"/>
          <w:w w:val="95"/>
        </w:rPr>
        <w:t xml:space="preserve"> </w:t>
      </w:r>
      <w:r>
        <w:rPr>
          <w:w w:val="95"/>
        </w:rPr>
        <w:t>values.</w:t>
      </w:r>
    </w:p>
    <w:p w:rsidR="00DC34CB" w:rsidRDefault="004B5DAD">
      <w:pPr>
        <w:pStyle w:val="BodyText"/>
        <w:spacing w:before="244" w:line="194" w:lineRule="auto"/>
        <w:ind w:left="1142" w:right="130" w:firstLine="12"/>
      </w:pPr>
      <w:r>
        <w:t>...</w:t>
      </w:r>
      <w:r>
        <w:rPr>
          <w:spacing w:val="-80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preserve</w:t>
      </w:r>
      <w:r>
        <w:rPr>
          <w:spacing w:val="-64"/>
        </w:rPr>
        <w:t xml:space="preserve"> </w:t>
      </w:r>
      <w:r>
        <w:t>unrivaled</w:t>
      </w:r>
      <w:r>
        <w:rPr>
          <w:spacing w:val="-61"/>
        </w:rPr>
        <w:t xml:space="preserve"> </w:t>
      </w:r>
      <w:r>
        <w:t>scenic</w:t>
      </w:r>
      <w:r>
        <w:rPr>
          <w:spacing w:val="-66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geological</w:t>
      </w:r>
      <w:r>
        <w:rPr>
          <w:spacing w:val="-53"/>
        </w:rPr>
        <w:t xml:space="preserve"> </w:t>
      </w:r>
      <w:r>
        <w:t>values associated</w:t>
      </w:r>
      <w:r>
        <w:rPr>
          <w:spacing w:val="-56"/>
        </w:rPr>
        <w:t xml:space="preserve"> </w:t>
      </w:r>
      <w:r>
        <w:t>with</w:t>
      </w:r>
      <w:r>
        <w:rPr>
          <w:spacing w:val="-62"/>
        </w:rPr>
        <w:t xml:space="preserve"> </w:t>
      </w:r>
      <w:r>
        <w:t>natural</w:t>
      </w:r>
      <w:r>
        <w:rPr>
          <w:spacing w:val="-60"/>
        </w:rPr>
        <w:t xml:space="preserve"> </w:t>
      </w:r>
      <w:r>
        <w:t>landscapes;</w:t>
      </w:r>
      <w:r>
        <w:rPr>
          <w:spacing w:val="-61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provide</w:t>
      </w:r>
      <w:r>
        <w:rPr>
          <w:spacing w:val="-71"/>
        </w:rPr>
        <w:t xml:space="preserve"> </w:t>
      </w:r>
      <w:r>
        <w:t>for</w:t>
      </w:r>
      <w:r>
        <w:rPr>
          <w:spacing w:val="-77"/>
        </w:rPr>
        <w:t xml:space="preserve"> </w:t>
      </w:r>
      <w:r>
        <w:t>the maintenance of sound populations of, and habitat for, wildlife</w:t>
      </w:r>
      <w:r>
        <w:rPr>
          <w:spacing w:val="-86"/>
        </w:rPr>
        <w:t xml:space="preserve"> </w:t>
      </w:r>
      <w:r>
        <w:t>species</w:t>
      </w:r>
      <w:r w:rsidR="0050386A">
        <w:t>.</w:t>
      </w:r>
      <w:r>
        <w:t>..including</w:t>
      </w:r>
      <w:r>
        <w:rPr>
          <w:spacing w:val="-89"/>
        </w:rPr>
        <w:t xml:space="preserve"> </w:t>
      </w:r>
      <w:r>
        <w:t>those</w:t>
      </w:r>
      <w:r>
        <w:rPr>
          <w:spacing w:val="-90"/>
        </w:rPr>
        <w:t xml:space="preserve"> </w:t>
      </w:r>
      <w:r>
        <w:t>species</w:t>
      </w:r>
      <w:r>
        <w:rPr>
          <w:spacing w:val="-92"/>
        </w:rPr>
        <w:t xml:space="preserve"> </w:t>
      </w:r>
      <w:r>
        <w:t>dependent</w:t>
      </w:r>
      <w:r>
        <w:rPr>
          <w:spacing w:val="-88"/>
        </w:rPr>
        <w:t xml:space="preserve"> </w:t>
      </w:r>
      <w:r>
        <w:t>on vast</w:t>
      </w:r>
      <w:r>
        <w:rPr>
          <w:spacing w:val="-78"/>
        </w:rPr>
        <w:t xml:space="preserve"> </w:t>
      </w:r>
      <w:r>
        <w:t>relatively</w:t>
      </w:r>
      <w:r>
        <w:rPr>
          <w:spacing w:val="-65"/>
        </w:rPr>
        <w:t xml:space="preserve"> </w:t>
      </w:r>
      <w:r>
        <w:t>undeveloped</w:t>
      </w:r>
      <w:r>
        <w:rPr>
          <w:spacing w:val="-56"/>
        </w:rPr>
        <w:t xml:space="preserve"> </w:t>
      </w:r>
      <w:r>
        <w:t>areas;</w:t>
      </w:r>
      <w:r>
        <w:rPr>
          <w:spacing w:val="-79"/>
        </w:rPr>
        <w:t xml:space="preserve"> </w:t>
      </w:r>
      <w:r>
        <w:t>to</w:t>
      </w:r>
      <w:r>
        <w:rPr>
          <w:spacing w:val="-78"/>
        </w:rPr>
        <w:t xml:space="preserve"> </w:t>
      </w:r>
      <w:r>
        <w:t>preserve</w:t>
      </w:r>
      <w:r>
        <w:rPr>
          <w:spacing w:val="-77"/>
        </w:rPr>
        <w:t xml:space="preserve"> </w:t>
      </w:r>
      <w:r>
        <w:t>in</w:t>
      </w:r>
      <w:r>
        <w:rPr>
          <w:spacing w:val="-84"/>
        </w:rPr>
        <w:t xml:space="preserve"> </w:t>
      </w:r>
      <w:r>
        <w:t>their natural</w:t>
      </w:r>
      <w:r>
        <w:rPr>
          <w:spacing w:val="-78"/>
        </w:rPr>
        <w:t xml:space="preserve"> </w:t>
      </w:r>
      <w:r>
        <w:t>state</w:t>
      </w:r>
      <w:r>
        <w:rPr>
          <w:spacing w:val="-80"/>
        </w:rPr>
        <w:t xml:space="preserve"> </w:t>
      </w:r>
      <w:r>
        <w:t>extensive</w:t>
      </w:r>
      <w:r>
        <w:rPr>
          <w:spacing w:val="-77"/>
        </w:rPr>
        <w:t xml:space="preserve"> </w:t>
      </w:r>
      <w:r>
        <w:t>unaltered</w:t>
      </w:r>
      <w:r>
        <w:rPr>
          <w:spacing w:val="-74"/>
        </w:rPr>
        <w:t xml:space="preserve"> </w:t>
      </w:r>
      <w:r>
        <w:t>arctic</w:t>
      </w:r>
      <w:r>
        <w:rPr>
          <w:spacing w:val="-93"/>
        </w:rPr>
        <w:t xml:space="preserve"> </w:t>
      </w:r>
      <w:r>
        <w:t>tundra,</w:t>
      </w:r>
      <w:r>
        <w:rPr>
          <w:spacing w:val="-82"/>
        </w:rPr>
        <w:t xml:space="preserve"> </w:t>
      </w:r>
      <w:r>
        <w:t>boreal forest,</w:t>
      </w:r>
      <w:r>
        <w:rPr>
          <w:spacing w:val="-89"/>
        </w:rPr>
        <w:t xml:space="preserve"> </w:t>
      </w:r>
      <w:r>
        <w:t>and</w:t>
      </w:r>
      <w:r>
        <w:rPr>
          <w:spacing w:val="-91"/>
        </w:rPr>
        <w:t xml:space="preserve"> </w:t>
      </w:r>
      <w:r>
        <w:t>coastal</w:t>
      </w:r>
      <w:r>
        <w:rPr>
          <w:spacing w:val="-92"/>
        </w:rPr>
        <w:t xml:space="preserve"> </w:t>
      </w:r>
      <w:r>
        <w:t>rain</w:t>
      </w:r>
      <w:r>
        <w:rPr>
          <w:spacing w:val="-93"/>
        </w:rPr>
        <w:t xml:space="preserve"> </w:t>
      </w:r>
      <w:r>
        <w:t>forest</w:t>
      </w:r>
      <w:r>
        <w:rPr>
          <w:spacing w:val="-88"/>
        </w:rPr>
        <w:t xml:space="preserve"> </w:t>
      </w:r>
      <w:r>
        <w:t>ecosystems;</w:t>
      </w:r>
      <w:r>
        <w:rPr>
          <w:spacing w:val="-84"/>
        </w:rPr>
        <w:t xml:space="preserve"> </w:t>
      </w:r>
      <w:r>
        <w:t>to</w:t>
      </w:r>
      <w:r>
        <w:rPr>
          <w:spacing w:val="-97"/>
        </w:rPr>
        <w:t xml:space="preserve"> </w:t>
      </w:r>
      <w:r>
        <w:t>protect</w:t>
      </w:r>
      <w:r>
        <w:rPr>
          <w:spacing w:val="-88"/>
        </w:rPr>
        <w:t xml:space="preserve"> </w:t>
      </w:r>
      <w:r>
        <w:t>the resources</w:t>
      </w:r>
      <w:r>
        <w:rPr>
          <w:spacing w:val="-64"/>
        </w:rPr>
        <w:t xml:space="preserve"> </w:t>
      </w:r>
      <w:r>
        <w:t>related</w:t>
      </w:r>
      <w:r>
        <w:rPr>
          <w:spacing w:val="-68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subsistence</w:t>
      </w:r>
      <w:r>
        <w:rPr>
          <w:spacing w:val="-59"/>
        </w:rPr>
        <w:t xml:space="preserve"> </w:t>
      </w:r>
      <w:r>
        <w:t>needs;</w:t>
      </w:r>
      <w:r>
        <w:rPr>
          <w:spacing w:val="-74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protect</w:t>
      </w:r>
      <w:r>
        <w:rPr>
          <w:spacing w:val="-64"/>
        </w:rPr>
        <w:t xml:space="preserve"> </w:t>
      </w:r>
      <w:r>
        <w:t xml:space="preserve">and preserve historic and archeological sites, rivers and lands, and to preserve wilderness resource values and </w:t>
      </w:r>
      <w:r>
        <w:rPr>
          <w:w w:val="95"/>
        </w:rPr>
        <w:t>related recreational opportunities</w:t>
      </w:r>
      <w:r>
        <w:rPr>
          <w:spacing w:val="-129"/>
          <w:w w:val="95"/>
        </w:rPr>
        <w:t xml:space="preserve"> </w:t>
      </w:r>
      <w:r>
        <w:rPr>
          <w:w w:val="95"/>
        </w:rPr>
        <w:t>..•within large</w:t>
      </w:r>
      <w:r>
        <w:rPr>
          <w:spacing w:val="-52"/>
          <w:w w:val="95"/>
        </w:rPr>
        <w:t xml:space="preserve"> </w:t>
      </w:r>
      <w:r>
        <w:rPr>
          <w:w w:val="95"/>
        </w:rPr>
        <w:t xml:space="preserve">arctic </w:t>
      </w:r>
      <w:r>
        <w:t>and</w:t>
      </w:r>
      <w:r>
        <w:rPr>
          <w:spacing w:val="-74"/>
        </w:rPr>
        <w:t xml:space="preserve"> </w:t>
      </w:r>
      <w:r>
        <w:t>sub-arctic</w:t>
      </w:r>
      <w:r>
        <w:rPr>
          <w:spacing w:val="-64"/>
        </w:rPr>
        <w:t xml:space="preserve"> </w:t>
      </w:r>
      <w:r>
        <w:t>wildlands</w:t>
      </w:r>
      <w:r>
        <w:rPr>
          <w:spacing w:val="-66"/>
        </w:rPr>
        <w:t xml:space="preserve"> </w:t>
      </w:r>
      <w:r>
        <w:t>and</w:t>
      </w:r>
      <w:r>
        <w:rPr>
          <w:spacing w:val="-77"/>
        </w:rPr>
        <w:t xml:space="preserve"> </w:t>
      </w:r>
      <w:r>
        <w:t>on</w:t>
      </w:r>
      <w:r>
        <w:rPr>
          <w:spacing w:val="-81"/>
        </w:rPr>
        <w:t xml:space="preserve"> </w:t>
      </w:r>
      <w:r>
        <w:t>free</w:t>
      </w:r>
      <w:r>
        <w:rPr>
          <w:spacing w:val="-80"/>
        </w:rPr>
        <w:t xml:space="preserve"> </w:t>
      </w:r>
      <w:r>
        <w:t>flowing</w:t>
      </w:r>
      <w:r>
        <w:rPr>
          <w:spacing w:val="-73"/>
        </w:rPr>
        <w:t xml:space="preserve"> </w:t>
      </w:r>
      <w:r>
        <w:t>rivers;</w:t>
      </w:r>
      <w:r>
        <w:rPr>
          <w:spacing w:val="-68"/>
        </w:rPr>
        <w:t xml:space="preserve"> </w:t>
      </w:r>
      <w:r>
        <w:t xml:space="preserve">and to maintain opportunities for scientific research and </w:t>
      </w:r>
      <w:r>
        <w:rPr>
          <w:w w:val="90"/>
        </w:rPr>
        <w:t>undisturbed ecosystems.</w:t>
      </w:r>
    </w:p>
    <w:p w:rsidR="00DC34CB" w:rsidRDefault="004B5DAD">
      <w:pPr>
        <w:pStyle w:val="ListParagraph"/>
        <w:numPr>
          <w:ilvl w:val="1"/>
          <w:numId w:val="9"/>
        </w:numPr>
        <w:tabs>
          <w:tab w:val="left" w:pos="571"/>
        </w:tabs>
        <w:spacing w:before="188"/>
        <w:ind w:left="570" w:hanging="425"/>
        <w:rPr>
          <w:sz w:val="26"/>
        </w:rPr>
      </w:pPr>
      <w:r>
        <w:rPr>
          <w:w w:val="90"/>
          <w:sz w:val="26"/>
        </w:rPr>
        <w:t>Wilderness</w:t>
      </w:r>
      <w:r>
        <w:rPr>
          <w:spacing w:val="36"/>
          <w:w w:val="90"/>
          <w:sz w:val="26"/>
        </w:rPr>
        <w:t xml:space="preserve"> </w:t>
      </w:r>
      <w:r>
        <w:rPr>
          <w:w w:val="90"/>
          <w:sz w:val="26"/>
        </w:rPr>
        <w:t>Designation</w:t>
      </w:r>
    </w:p>
    <w:p w:rsidR="00DC34CB" w:rsidRDefault="004B5DAD">
      <w:pPr>
        <w:pStyle w:val="BodyText"/>
        <w:tabs>
          <w:tab w:val="left" w:pos="4413"/>
          <w:tab w:val="left" w:pos="5427"/>
          <w:tab w:val="left" w:pos="6003"/>
          <w:tab w:val="left" w:pos="7737"/>
        </w:tabs>
        <w:spacing w:before="229" w:line="194" w:lineRule="auto"/>
        <w:ind w:left="128" w:right="146" w:firstLine="15"/>
      </w:pPr>
      <w:r>
        <w:t>ANILCA</w:t>
      </w:r>
      <w:r>
        <w:rPr>
          <w:spacing w:val="-71"/>
        </w:rPr>
        <w:t xml:space="preserve"> </w:t>
      </w:r>
      <w:r>
        <w:t>included</w:t>
      </w:r>
      <w:r>
        <w:rPr>
          <w:spacing w:val="-63"/>
        </w:rPr>
        <w:t xml:space="preserve"> </w:t>
      </w:r>
      <w:r>
        <w:t>designation</w:t>
      </w:r>
      <w:r>
        <w:rPr>
          <w:spacing w:val="-61"/>
        </w:rPr>
        <w:t xml:space="preserve"> </w:t>
      </w:r>
      <w:r>
        <w:t>of</w:t>
      </w:r>
      <w:r>
        <w:rPr>
          <w:spacing w:val="-70"/>
        </w:rPr>
        <w:t xml:space="preserve"> </w:t>
      </w:r>
      <w:r>
        <w:t>2,659,876</w:t>
      </w:r>
      <w:r>
        <w:rPr>
          <w:spacing w:val="-67"/>
        </w:rPr>
        <w:t xml:space="preserve"> </w:t>
      </w:r>
      <w:r>
        <w:t>acres</w:t>
      </w:r>
      <w:r>
        <w:rPr>
          <w:spacing w:val="-76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>Glacier</w:t>
      </w:r>
      <w:r>
        <w:rPr>
          <w:spacing w:val="-61"/>
        </w:rPr>
        <w:t xml:space="preserve"> </w:t>
      </w:r>
      <w:r>
        <w:t>Bay National</w:t>
      </w:r>
      <w:r>
        <w:rPr>
          <w:spacing w:val="-102"/>
        </w:rPr>
        <w:t xml:space="preserve"> </w:t>
      </w:r>
      <w:r>
        <w:t>Park</w:t>
      </w:r>
      <w:r>
        <w:rPr>
          <w:spacing w:val="-102"/>
        </w:rPr>
        <w:t xml:space="preserve"> </w:t>
      </w:r>
      <w:r>
        <w:t>as</w:t>
      </w:r>
      <w:r>
        <w:rPr>
          <w:spacing w:val="-105"/>
        </w:rPr>
        <w:t xml:space="preserve"> </w:t>
      </w:r>
      <w:r>
        <w:t>wilderness.</w:t>
      </w:r>
      <w:r>
        <w:tab/>
        <w:t>Almost</w:t>
      </w:r>
      <w:r>
        <w:rPr>
          <w:spacing w:val="-59"/>
        </w:rPr>
        <w:t xml:space="preserve"> </w:t>
      </w:r>
      <w:r>
        <w:t>all</w:t>
      </w:r>
      <w:r>
        <w:rPr>
          <w:spacing w:val="-65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land</w:t>
      </w:r>
      <w:r>
        <w:rPr>
          <w:spacing w:val="-61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five</w:t>
      </w:r>
      <w:r>
        <w:rPr>
          <w:w w:val="92"/>
        </w:rPr>
        <w:t xml:space="preserve"> </w:t>
      </w:r>
      <w:r>
        <w:t>marine</w:t>
      </w:r>
      <w:r>
        <w:rPr>
          <w:spacing w:val="-107"/>
        </w:rPr>
        <w:t xml:space="preserve"> </w:t>
      </w:r>
      <w:r>
        <w:t>areas</w:t>
      </w:r>
      <w:r>
        <w:rPr>
          <w:spacing w:val="-108"/>
        </w:rPr>
        <w:t xml:space="preserve"> </w:t>
      </w:r>
      <w:r>
        <w:t>are</w:t>
      </w:r>
      <w:r>
        <w:rPr>
          <w:spacing w:val="-110"/>
        </w:rPr>
        <w:t xml:space="preserve"> </w:t>
      </w:r>
      <w:r>
        <w:t>designated</w:t>
      </w:r>
      <w:r>
        <w:rPr>
          <w:spacing w:val="-105"/>
        </w:rPr>
        <w:t xml:space="preserve"> </w:t>
      </w:r>
      <w:r>
        <w:t>wilderness:</w:t>
      </w:r>
      <w:r>
        <w:tab/>
        <w:t>Rendu,</w:t>
      </w:r>
      <w:r>
        <w:rPr>
          <w:spacing w:val="-95"/>
        </w:rPr>
        <w:t xml:space="preserve"> </w:t>
      </w:r>
      <w:r>
        <w:t>Hugh</w:t>
      </w:r>
      <w:r>
        <w:rPr>
          <w:spacing w:val="-94"/>
        </w:rPr>
        <w:t xml:space="preserve"> </w:t>
      </w:r>
      <w:r>
        <w:t>Miller,</w:t>
      </w:r>
      <w:r>
        <w:rPr>
          <w:spacing w:val="-95"/>
        </w:rPr>
        <w:t xml:space="preserve"> </w:t>
      </w:r>
      <w:r>
        <w:t>and</w:t>
      </w:r>
      <w:r>
        <w:rPr>
          <w:w w:val="92"/>
        </w:rPr>
        <w:t xml:space="preserve"> </w:t>
      </w:r>
      <w:r>
        <w:t>Adams</w:t>
      </w:r>
      <w:r>
        <w:rPr>
          <w:spacing w:val="-47"/>
        </w:rPr>
        <w:t xml:space="preserve"> </w:t>
      </w:r>
      <w:r>
        <w:t>Inlets;</w:t>
      </w:r>
      <w:r>
        <w:rPr>
          <w:spacing w:val="-55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north</w:t>
      </w:r>
      <w:r>
        <w:rPr>
          <w:spacing w:val="-4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west</w:t>
      </w:r>
      <w:r>
        <w:rPr>
          <w:spacing w:val="-52"/>
        </w:rPr>
        <w:t xml:space="preserve"> </w:t>
      </w:r>
      <w:r>
        <w:t>arms</w:t>
      </w:r>
      <w:r>
        <w:rPr>
          <w:spacing w:val="-53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Dundas</w:t>
      </w:r>
      <w:r>
        <w:rPr>
          <w:spacing w:val="-46"/>
        </w:rPr>
        <w:t xml:space="preserve"> </w:t>
      </w:r>
      <w:r>
        <w:t>Bay,</w:t>
      </w:r>
      <w:r>
        <w:rPr>
          <w:spacing w:val="-58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the water</w:t>
      </w:r>
      <w:r>
        <w:rPr>
          <w:spacing w:val="-94"/>
        </w:rPr>
        <w:t xml:space="preserve"> </w:t>
      </w:r>
      <w:r>
        <w:t>surrounding</w:t>
      </w:r>
      <w:r>
        <w:rPr>
          <w:spacing w:val="-94"/>
        </w:rPr>
        <w:t xml:space="preserve"> </w:t>
      </w:r>
      <w:r>
        <w:t>the</w:t>
      </w:r>
      <w:r>
        <w:rPr>
          <w:spacing w:val="-97"/>
        </w:rPr>
        <w:t xml:space="preserve"> </w:t>
      </w:r>
      <w:r>
        <w:t>Beardslee</w:t>
      </w:r>
      <w:r>
        <w:rPr>
          <w:spacing w:val="-88"/>
        </w:rPr>
        <w:t xml:space="preserve"> </w:t>
      </w:r>
      <w:r>
        <w:t>Islands</w:t>
      </w:r>
      <w:r>
        <w:rPr>
          <w:spacing w:val="-103"/>
        </w:rPr>
        <w:t xml:space="preserve"> </w:t>
      </w:r>
      <w:r>
        <w:t>(Figure</w:t>
      </w:r>
      <w:r>
        <w:rPr>
          <w:spacing w:val="-91"/>
        </w:rPr>
        <w:t xml:space="preserve"> </w:t>
      </w:r>
      <w:r>
        <w:t>2).</w:t>
      </w:r>
      <w:r>
        <w:tab/>
      </w:r>
      <w:r>
        <w:rPr>
          <w:w w:val="95"/>
        </w:rPr>
        <w:t>The</w:t>
      </w:r>
      <w:r>
        <w:rPr>
          <w:spacing w:val="-65"/>
          <w:w w:val="95"/>
        </w:rPr>
        <w:t xml:space="preserve"> </w:t>
      </w:r>
      <w:r>
        <w:rPr>
          <w:w w:val="95"/>
        </w:rPr>
        <w:t>National</w:t>
      </w:r>
      <w:r>
        <w:rPr>
          <w:w w:val="90"/>
        </w:rPr>
        <w:t xml:space="preserve"> </w:t>
      </w:r>
      <w:r>
        <w:t>Park</w:t>
      </w:r>
      <w:r>
        <w:rPr>
          <w:spacing w:val="-91"/>
        </w:rPr>
        <w:t xml:space="preserve"> </w:t>
      </w:r>
      <w:r>
        <w:t>Service</w:t>
      </w:r>
      <w:r>
        <w:rPr>
          <w:spacing w:val="-86"/>
        </w:rPr>
        <w:t xml:space="preserve"> </w:t>
      </w:r>
      <w:r>
        <w:t>has</w:t>
      </w:r>
      <w:r>
        <w:rPr>
          <w:spacing w:val="-91"/>
        </w:rPr>
        <w:t xml:space="preserve"> </w:t>
      </w:r>
      <w:r>
        <w:t>jurisdiction</w:t>
      </w:r>
      <w:r>
        <w:rPr>
          <w:spacing w:val="-82"/>
        </w:rPr>
        <w:t xml:space="preserve"> </w:t>
      </w:r>
      <w:r>
        <w:t>over</w:t>
      </w:r>
      <w:r>
        <w:rPr>
          <w:spacing w:val="-90"/>
        </w:rPr>
        <w:t xml:space="preserve"> </w:t>
      </w:r>
      <w:r>
        <w:t>both</w:t>
      </w:r>
      <w:r>
        <w:rPr>
          <w:spacing w:val="-91"/>
        </w:rPr>
        <w:t xml:space="preserve"> </w:t>
      </w:r>
      <w:r>
        <w:t>marine</w:t>
      </w:r>
      <w:r>
        <w:rPr>
          <w:spacing w:val="-91"/>
        </w:rPr>
        <w:t xml:space="preserve"> </w:t>
      </w:r>
      <w:r>
        <w:t>waters</w:t>
      </w:r>
      <w:r>
        <w:rPr>
          <w:spacing w:val="-101"/>
        </w:rPr>
        <w:t xml:space="preserve"> </w:t>
      </w:r>
      <w:r>
        <w:t>(both</w:t>
      </w:r>
      <w:r>
        <w:rPr>
          <w:spacing w:val="-89"/>
        </w:rPr>
        <w:t xml:space="preserve"> </w:t>
      </w:r>
      <w:r>
        <w:t>water column</w:t>
      </w:r>
      <w:r>
        <w:rPr>
          <w:spacing w:val="-63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submerged</w:t>
      </w:r>
      <w:r>
        <w:rPr>
          <w:spacing w:val="-55"/>
        </w:rPr>
        <w:t xml:space="preserve"> </w:t>
      </w:r>
      <w:r>
        <w:t>land)</w:t>
      </w:r>
      <w:r>
        <w:rPr>
          <w:spacing w:val="-80"/>
        </w:rPr>
        <w:t xml:space="preserve"> </w:t>
      </w:r>
      <w:r>
        <w:t>within</w:t>
      </w:r>
      <w:r>
        <w:rPr>
          <w:spacing w:val="-62"/>
        </w:rPr>
        <w:t xml:space="preserve"> </w:t>
      </w:r>
      <w:r>
        <w:t>Glacier</w:t>
      </w:r>
      <w:r>
        <w:rPr>
          <w:spacing w:val="-56"/>
        </w:rPr>
        <w:t xml:space="preserve"> </w:t>
      </w:r>
      <w:r>
        <w:t>Bay</w:t>
      </w:r>
      <w:r>
        <w:rPr>
          <w:spacing w:val="-63"/>
        </w:rPr>
        <w:t xml:space="preserve"> </w:t>
      </w:r>
      <w:r>
        <w:t>National</w:t>
      </w:r>
      <w:r>
        <w:rPr>
          <w:spacing w:val="-63"/>
        </w:rPr>
        <w:t xml:space="preserve"> </w:t>
      </w:r>
      <w:r>
        <w:t>Park, including</w:t>
      </w:r>
      <w:r>
        <w:rPr>
          <w:spacing w:val="-68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portion</w:t>
      </w:r>
      <w:r>
        <w:rPr>
          <w:spacing w:val="-55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>Icy</w:t>
      </w:r>
      <w:r>
        <w:rPr>
          <w:spacing w:val="-57"/>
        </w:rPr>
        <w:t xml:space="preserve"> </w:t>
      </w:r>
      <w:r>
        <w:t>Strait</w:t>
      </w:r>
      <w:r>
        <w:rPr>
          <w:spacing w:val="-56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three</w:t>
      </w:r>
      <w:r>
        <w:rPr>
          <w:spacing w:val="-58"/>
        </w:rPr>
        <w:t xml:space="preserve"> </w:t>
      </w:r>
      <w:r>
        <w:t>miles</w:t>
      </w:r>
      <w:r>
        <w:rPr>
          <w:spacing w:val="-58"/>
        </w:rPr>
        <w:t xml:space="preserve"> </w:t>
      </w:r>
      <w:r>
        <w:t>out</w:t>
      </w:r>
      <w:r>
        <w:rPr>
          <w:spacing w:val="-60"/>
        </w:rPr>
        <w:t xml:space="preserve"> </w:t>
      </w:r>
      <w:r>
        <w:t>from</w:t>
      </w:r>
      <w:r>
        <w:rPr>
          <w:spacing w:val="-62"/>
        </w:rPr>
        <w:t xml:space="preserve"> </w:t>
      </w:r>
      <w:r>
        <w:t>the coast</w:t>
      </w:r>
      <w:r>
        <w:rPr>
          <w:spacing w:val="-68"/>
        </w:rPr>
        <w:t xml:space="preserve"> </w:t>
      </w:r>
      <w:r>
        <w:t>for</w:t>
      </w:r>
      <w:r>
        <w:rPr>
          <w:spacing w:val="-79"/>
        </w:rPr>
        <w:t xml:space="preserve"> </w:t>
      </w:r>
      <w:r>
        <w:t>a</w:t>
      </w:r>
      <w:r>
        <w:rPr>
          <w:spacing w:val="-76"/>
        </w:rPr>
        <w:t xml:space="preserve"> </w:t>
      </w:r>
      <w:r>
        <w:t>total</w:t>
      </w:r>
      <w:r>
        <w:rPr>
          <w:spacing w:val="-63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601,880</w:t>
      </w:r>
      <w:r>
        <w:rPr>
          <w:spacing w:val="-66"/>
        </w:rPr>
        <w:t xml:space="preserve"> </w:t>
      </w:r>
      <w:r>
        <w:t>acres.</w:t>
      </w:r>
      <w:r>
        <w:tab/>
        <w:t>Glacier</w:t>
      </w:r>
      <w:r>
        <w:rPr>
          <w:spacing w:val="-58"/>
        </w:rPr>
        <w:t xml:space="preserve"> </w:t>
      </w:r>
      <w:r>
        <w:t>Bay</w:t>
      </w:r>
      <w:r>
        <w:rPr>
          <w:spacing w:val="-69"/>
        </w:rPr>
        <w:t xml:space="preserve"> </w:t>
      </w:r>
      <w:r>
        <w:t>is</w:t>
      </w:r>
      <w:r>
        <w:rPr>
          <w:spacing w:val="-73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only</w:t>
      </w:r>
      <w:r>
        <w:rPr>
          <w:spacing w:val="-62"/>
        </w:rPr>
        <w:t xml:space="preserve"> </w:t>
      </w:r>
      <w:r>
        <w:t>park</w:t>
      </w:r>
      <w:r>
        <w:rPr>
          <w:w w:val="91"/>
        </w:rPr>
        <w:t xml:space="preserve"> </w:t>
      </w:r>
      <w:r>
        <w:t>on the Pacific Coast where the marine waters are under NPS jurisdiction.</w:t>
      </w:r>
    </w:p>
    <w:p w:rsidR="00DC34CB" w:rsidRDefault="004B5DAD">
      <w:pPr>
        <w:pStyle w:val="BodyText"/>
        <w:tabs>
          <w:tab w:val="left" w:pos="2107"/>
        </w:tabs>
        <w:spacing w:before="248" w:line="194" w:lineRule="auto"/>
        <w:ind w:left="104" w:right="176" w:firstLine="23"/>
      </w:pPr>
      <w:r>
        <w:t>While</w:t>
      </w:r>
      <w:r>
        <w:rPr>
          <w:spacing w:val="-72"/>
        </w:rPr>
        <w:t xml:space="preserve"> </w:t>
      </w:r>
      <w:r>
        <w:t>there</w:t>
      </w:r>
      <w:r>
        <w:rPr>
          <w:spacing w:val="-63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special</w:t>
      </w:r>
      <w:r>
        <w:rPr>
          <w:spacing w:val="-58"/>
        </w:rPr>
        <w:t xml:space="preserve"> </w:t>
      </w:r>
      <w:r>
        <w:t>provisions</w:t>
      </w:r>
      <w:r>
        <w:rPr>
          <w:spacing w:val="-58"/>
        </w:rPr>
        <w:t xml:space="preserve"> </w:t>
      </w:r>
      <w:r>
        <w:t>for</w:t>
      </w:r>
      <w:r>
        <w:rPr>
          <w:spacing w:val="-71"/>
        </w:rPr>
        <w:t xml:space="preserve"> </w:t>
      </w:r>
      <w:r>
        <w:t>wilderness</w:t>
      </w:r>
      <w:r>
        <w:rPr>
          <w:spacing w:val="-60"/>
        </w:rPr>
        <w:t xml:space="preserve"> </w:t>
      </w:r>
      <w:r>
        <w:t>in</w:t>
      </w:r>
      <w:r>
        <w:rPr>
          <w:spacing w:val="-69"/>
        </w:rPr>
        <w:t xml:space="preserve"> </w:t>
      </w:r>
      <w:r>
        <w:t>Alaska, wilderness</w:t>
      </w:r>
      <w:r>
        <w:rPr>
          <w:spacing w:val="-80"/>
        </w:rPr>
        <w:t xml:space="preserve"> </w:t>
      </w:r>
      <w:r>
        <w:t>management</w:t>
      </w:r>
      <w:r>
        <w:rPr>
          <w:spacing w:val="-89"/>
        </w:rPr>
        <w:t xml:space="preserve"> </w:t>
      </w:r>
      <w:r>
        <w:t>must</w:t>
      </w:r>
      <w:r>
        <w:rPr>
          <w:spacing w:val="-96"/>
        </w:rPr>
        <w:t xml:space="preserve"> </w:t>
      </w:r>
      <w:r>
        <w:t>still</w:t>
      </w:r>
      <w:r>
        <w:rPr>
          <w:spacing w:val="-91"/>
        </w:rPr>
        <w:t xml:space="preserve"> </w:t>
      </w:r>
      <w:r>
        <w:t>be</w:t>
      </w:r>
      <w:r>
        <w:rPr>
          <w:spacing w:val="-97"/>
        </w:rPr>
        <w:t xml:space="preserve"> </w:t>
      </w:r>
      <w:r>
        <w:t>in</w:t>
      </w:r>
      <w:r>
        <w:rPr>
          <w:spacing w:val="-97"/>
        </w:rPr>
        <w:t xml:space="preserve"> </w:t>
      </w:r>
      <w:r>
        <w:t>accord</w:t>
      </w:r>
      <w:r>
        <w:rPr>
          <w:spacing w:val="-89"/>
        </w:rPr>
        <w:t xml:space="preserve"> </w:t>
      </w:r>
      <w:r>
        <w:t>with</w:t>
      </w:r>
      <w:r>
        <w:rPr>
          <w:spacing w:val="-89"/>
        </w:rPr>
        <w:t xml:space="preserve"> </w:t>
      </w:r>
      <w:r>
        <w:t>the</w:t>
      </w:r>
      <w:r>
        <w:rPr>
          <w:spacing w:val="-93"/>
        </w:rPr>
        <w:t xml:space="preserve"> </w:t>
      </w:r>
      <w:r>
        <w:t>Wilderness Act</w:t>
      </w:r>
      <w:r>
        <w:rPr>
          <w:spacing w:val="-6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1964:</w:t>
      </w:r>
      <w:r>
        <w:tab/>
        <w:t>"Secure</w:t>
      </w:r>
      <w:r>
        <w:rPr>
          <w:spacing w:val="-88"/>
        </w:rPr>
        <w:t xml:space="preserve"> </w:t>
      </w:r>
      <w:r>
        <w:t>for</w:t>
      </w:r>
      <w:r>
        <w:rPr>
          <w:spacing w:val="-90"/>
        </w:rPr>
        <w:t xml:space="preserve"> </w:t>
      </w:r>
      <w:r>
        <w:t>the</w:t>
      </w:r>
      <w:r>
        <w:rPr>
          <w:spacing w:val="-85"/>
        </w:rPr>
        <w:t xml:space="preserve"> </w:t>
      </w:r>
      <w:r>
        <w:t>American</w:t>
      </w:r>
      <w:r>
        <w:rPr>
          <w:spacing w:val="-76"/>
        </w:rPr>
        <w:t xml:space="preserve"> </w:t>
      </w:r>
      <w:r>
        <w:t>people</w:t>
      </w:r>
      <w:r>
        <w:rPr>
          <w:spacing w:val="-83"/>
        </w:rPr>
        <w:t xml:space="preserve"> </w:t>
      </w:r>
      <w:r>
        <w:t>of</w:t>
      </w:r>
      <w:r>
        <w:rPr>
          <w:spacing w:val="-79"/>
        </w:rPr>
        <w:t xml:space="preserve"> </w:t>
      </w:r>
      <w:r>
        <w:t>present</w:t>
      </w:r>
      <w:r>
        <w:rPr>
          <w:spacing w:val="-81"/>
        </w:rPr>
        <w:t xml:space="preserve"> </w:t>
      </w:r>
      <w:r>
        <w:t>and</w:t>
      </w:r>
      <w:r>
        <w:rPr>
          <w:w w:val="91"/>
        </w:rPr>
        <w:t xml:space="preserve"> </w:t>
      </w:r>
      <w:r>
        <w:t>future generations the benefits of an enduring resource of wilderness... To assure that an increasing population, accompanied</w:t>
      </w:r>
      <w:r>
        <w:rPr>
          <w:spacing w:val="-83"/>
        </w:rPr>
        <w:t xml:space="preserve"> </w:t>
      </w:r>
      <w:r>
        <w:t>by</w:t>
      </w:r>
      <w:r>
        <w:rPr>
          <w:spacing w:val="-93"/>
        </w:rPr>
        <w:t xml:space="preserve"> </w:t>
      </w:r>
      <w:r>
        <w:t>expanding</w:t>
      </w:r>
      <w:r>
        <w:rPr>
          <w:spacing w:val="-88"/>
        </w:rPr>
        <w:t xml:space="preserve"> </w:t>
      </w:r>
      <w:r>
        <w:t>settlement</w:t>
      </w:r>
      <w:r>
        <w:rPr>
          <w:spacing w:val="-83"/>
        </w:rPr>
        <w:t xml:space="preserve"> </w:t>
      </w:r>
      <w:r>
        <w:t>and</w:t>
      </w:r>
      <w:r>
        <w:rPr>
          <w:spacing w:val="-92"/>
        </w:rPr>
        <w:t xml:space="preserve"> </w:t>
      </w:r>
      <w:r>
        <w:t>growing</w:t>
      </w:r>
      <w:r>
        <w:rPr>
          <w:spacing w:val="-91"/>
        </w:rPr>
        <w:t xml:space="preserve"> </w:t>
      </w:r>
      <w:r>
        <w:t>mechanization, does not occupy and modify all areas within the United States...each</w:t>
      </w:r>
      <w:r>
        <w:rPr>
          <w:spacing w:val="-91"/>
        </w:rPr>
        <w:t xml:space="preserve"> </w:t>
      </w:r>
      <w:r>
        <w:t>agency...shall</w:t>
      </w:r>
      <w:r>
        <w:rPr>
          <w:spacing w:val="-90"/>
        </w:rPr>
        <w:t xml:space="preserve"> </w:t>
      </w:r>
      <w:r>
        <w:t>be</w:t>
      </w:r>
      <w:r>
        <w:rPr>
          <w:spacing w:val="-96"/>
        </w:rPr>
        <w:t xml:space="preserve"> </w:t>
      </w:r>
      <w:r>
        <w:t>responsible</w:t>
      </w:r>
      <w:r>
        <w:rPr>
          <w:spacing w:val="-86"/>
        </w:rPr>
        <w:t xml:space="preserve"> </w:t>
      </w:r>
      <w:r>
        <w:t>for</w:t>
      </w:r>
      <w:r>
        <w:rPr>
          <w:spacing w:val="-91"/>
        </w:rPr>
        <w:t xml:space="preserve"> </w:t>
      </w:r>
      <w:r>
        <w:t>preserving</w:t>
      </w:r>
      <w:r>
        <w:rPr>
          <w:spacing w:val="-89"/>
        </w:rPr>
        <w:t xml:space="preserve"> </w:t>
      </w:r>
      <w:r>
        <w:t xml:space="preserve">the </w:t>
      </w:r>
      <w:r>
        <w:rPr>
          <w:w w:val="95"/>
        </w:rPr>
        <w:t>wilderness</w:t>
      </w:r>
      <w:r>
        <w:rPr>
          <w:spacing w:val="-33"/>
          <w:w w:val="95"/>
        </w:rPr>
        <w:t xml:space="preserve"> </w:t>
      </w:r>
      <w:r>
        <w:rPr>
          <w:w w:val="95"/>
        </w:rPr>
        <w:t>character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53"/>
          <w:w w:val="95"/>
        </w:rPr>
        <w:t xml:space="preserve"> </w:t>
      </w:r>
      <w:r>
        <w:rPr>
          <w:w w:val="95"/>
        </w:rPr>
        <w:t>the</w:t>
      </w:r>
      <w:r>
        <w:rPr>
          <w:spacing w:val="-56"/>
          <w:w w:val="95"/>
        </w:rPr>
        <w:t xml:space="preserve"> </w:t>
      </w:r>
      <w:r>
        <w:rPr>
          <w:w w:val="95"/>
        </w:rPr>
        <w:t>area."</w:t>
      </w:r>
    </w:p>
    <w:p w:rsidR="00DC34CB" w:rsidRDefault="004B5DAD">
      <w:pPr>
        <w:pStyle w:val="BodyText"/>
        <w:spacing w:before="192"/>
        <w:ind w:left="117"/>
      </w:pPr>
      <w:r>
        <w:t>In</w:t>
      </w:r>
      <w:r>
        <w:rPr>
          <w:spacing w:val="-76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1964</w:t>
      </w:r>
      <w:r>
        <w:rPr>
          <w:spacing w:val="-74"/>
        </w:rPr>
        <w:t xml:space="preserve"> </w:t>
      </w:r>
      <w:r>
        <w:t>Act</w:t>
      </w:r>
      <w:r>
        <w:rPr>
          <w:spacing w:val="-76"/>
        </w:rPr>
        <w:t xml:space="preserve"> </w:t>
      </w:r>
      <w:r>
        <w:t>wilderness</w:t>
      </w:r>
      <w:r>
        <w:rPr>
          <w:spacing w:val="-62"/>
        </w:rPr>
        <w:t xml:space="preserve"> </w:t>
      </w:r>
      <w:r>
        <w:t>is</w:t>
      </w:r>
      <w:r>
        <w:rPr>
          <w:spacing w:val="-68"/>
        </w:rPr>
        <w:t xml:space="preserve"> </w:t>
      </w:r>
      <w:r>
        <w:t>"...</w:t>
      </w:r>
      <w:r>
        <w:rPr>
          <w:spacing w:val="-71"/>
        </w:rPr>
        <w:t xml:space="preserve"> </w:t>
      </w:r>
      <w:r>
        <w:t>recognized</w:t>
      </w:r>
      <w:r>
        <w:rPr>
          <w:spacing w:val="-57"/>
        </w:rPr>
        <w:t xml:space="preserve"> </w:t>
      </w:r>
      <w:r>
        <w:t>as</w:t>
      </w:r>
      <w:r>
        <w:rPr>
          <w:spacing w:val="-74"/>
        </w:rPr>
        <w:t xml:space="preserve"> </w:t>
      </w:r>
      <w:r>
        <w:t>an</w:t>
      </w:r>
      <w:r>
        <w:rPr>
          <w:spacing w:val="-70"/>
        </w:rPr>
        <w:t xml:space="preserve"> </w:t>
      </w:r>
      <w:r>
        <w:t>area</w:t>
      </w:r>
      <w:r>
        <w:rPr>
          <w:spacing w:val="-71"/>
        </w:rPr>
        <w:t xml:space="preserve"> </w:t>
      </w:r>
      <w:r>
        <w:t>...</w:t>
      </w:r>
    </w:p>
    <w:p w:rsidR="00DC34CB" w:rsidRDefault="004B5DAD">
      <w:pPr>
        <w:spacing w:before="211"/>
        <w:ind w:left="523"/>
        <w:jc w:val="center"/>
        <w:rPr>
          <w:rFonts w:ascii="Arial"/>
          <w:sz w:val="21"/>
        </w:rPr>
      </w:pPr>
      <w:r>
        <w:rPr>
          <w:rFonts w:ascii="Arial"/>
          <w:w w:val="107"/>
          <w:sz w:val="21"/>
        </w:rPr>
        <w:t>4</w:t>
      </w:r>
    </w:p>
    <w:p w:rsidR="00DC34CB" w:rsidRDefault="00DC34CB">
      <w:pPr>
        <w:jc w:val="center"/>
        <w:rPr>
          <w:rFonts w:ascii="Arial"/>
          <w:sz w:val="21"/>
        </w:rPr>
        <w:sectPr w:rsidR="00DC34CB">
          <w:pgSz w:w="12240" w:h="15840"/>
          <w:pgMar w:top="1260" w:right="1380" w:bottom="280" w:left="1240" w:header="720" w:footer="720" w:gutter="0"/>
          <w:cols w:space="720"/>
        </w:sectPr>
      </w:pPr>
    </w:p>
    <w:p w:rsidR="00DC34CB" w:rsidRDefault="004B5DAD">
      <w:pPr>
        <w:pStyle w:val="BodyText"/>
        <w:tabs>
          <w:tab w:val="left" w:pos="1398"/>
        </w:tabs>
        <w:spacing w:before="134" w:line="189" w:lineRule="auto"/>
        <w:ind w:left="125" w:right="381" w:firstLine="8"/>
      </w:pPr>
      <w:r>
        <w:lastRenderedPageBreak/>
        <w:t>untrammeled</w:t>
      </w:r>
      <w:r>
        <w:rPr>
          <w:spacing w:val="-61"/>
        </w:rPr>
        <w:t xml:space="preserve"> </w:t>
      </w:r>
      <w:r>
        <w:t>by</w:t>
      </w:r>
      <w:r>
        <w:rPr>
          <w:spacing w:val="-83"/>
        </w:rPr>
        <w:t xml:space="preserve"> </w:t>
      </w:r>
      <w:r>
        <w:t>man,</w:t>
      </w:r>
      <w:r>
        <w:rPr>
          <w:spacing w:val="-90"/>
        </w:rPr>
        <w:t xml:space="preserve"> </w:t>
      </w:r>
      <w:r>
        <w:t>where</w:t>
      </w:r>
      <w:r>
        <w:rPr>
          <w:spacing w:val="-77"/>
        </w:rPr>
        <w:t xml:space="preserve"> </w:t>
      </w:r>
      <w:r>
        <w:t>man</w:t>
      </w:r>
      <w:r>
        <w:rPr>
          <w:spacing w:val="-74"/>
        </w:rPr>
        <w:t xml:space="preserve"> </w:t>
      </w:r>
      <w:r>
        <w:t>himself</w:t>
      </w:r>
      <w:r>
        <w:rPr>
          <w:spacing w:val="-72"/>
        </w:rPr>
        <w:t xml:space="preserve"> </w:t>
      </w:r>
      <w:r>
        <w:t>is</w:t>
      </w:r>
      <w:r>
        <w:rPr>
          <w:spacing w:val="-86"/>
        </w:rPr>
        <w:t xml:space="preserve"> </w:t>
      </w:r>
      <w:r>
        <w:t>a</w:t>
      </w:r>
      <w:r>
        <w:rPr>
          <w:spacing w:val="-84"/>
        </w:rPr>
        <w:t xml:space="preserve"> </w:t>
      </w:r>
      <w:r>
        <w:t>visitor</w:t>
      </w:r>
      <w:r>
        <w:rPr>
          <w:spacing w:val="-65"/>
        </w:rPr>
        <w:t xml:space="preserve"> </w:t>
      </w:r>
      <w:r>
        <w:t>who</w:t>
      </w:r>
      <w:r>
        <w:rPr>
          <w:spacing w:val="-84"/>
        </w:rPr>
        <w:t xml:space="preserve"> </w:t>
      </w:r>
      <w:r>
        <w:t>does</w:t>
      </w:r>
      <w:r>
        <w:rPr>
          <w:spacing w:val="-75"/>
        </w:rPr>
        <w:t xml:space="preserve"> </w:t>
      </w:r>
      <w:r>
        <w:t xml:space="preserve">not </w:t>
      </w:r>
      <w:r>
        <w:rPr>
          <w:w w:val="95"/>
        </w:rPr>
        <w:t>remain.</w:t>
      </w:r>
      <w:r>
        <w:rPr>
          <w:w w:val="95"/>
        </w:rPr>
        <w:tab/>
      </w:r>
      <w:r>
        <w:t>An</w:t>
      </w:r>
      <w:r>
        <w:rPr>
          <w:spacing w:val="-98"/>
        </w:rPr>
        <w:t xml:space="preserve"> </w:t>
      </w:r>
      <w:r>
        <w:t>area</w:t>
      </w:r>
      <w:r>
        <w:rPr>
          <w:spacing w:val="-93"/>
        </w:rPr>
        <w:t xml:space="preserve"> </w:t>
      </w:r>
      <w:r>
        <w:t>..•</w:t>
      </w:r>
      <w:r>
        <w:rPr>
          <w:spacing w:val="-90"/>
        </w:rPr>
        <w:t xml:space="preserve"> </w:t>
      </w:r>
      <w:r>
        <w:t>retaining</w:t>
      </w:r>
      <w:r>
        <w:rPr>
          <w:spacing w:val="-87"/>
        </w:rPr>
        <w:t xml:space="preserve"> </w:t>
      </w:r>
      <w:r>
        <w:t>its</w:t>
      </w:r>
      <w:r>
        <w:rPr>
          <w:spacing w:val="-92"/>
        </w:rPr>
        <w:t xml:space="preserve"> </w:t>
      </w:r>
      <w:r>
        <w:t>primeval</w:t>
      </w:r>
      <w:r>
        <w:rPr>
          <w:spacing w:val="-85"/>
        </w:rPr>
        <w:t xml:space="preserve"> </w:t>
      </w:r>
      <w:r>
        <w:t>character</w:t>
      </w:r>
      <w:r>
        <w:rPr>
          <w:spacing w:val="-88"/>
        </w:rPr>
        <w:t xml:space="preserve"> </w:t>
      </w:r>
      <w:r>
        <w:t>and</w:t>
      </w:r>
      <w:r>
        <w:rPr>
          <w:w w:val="92"/>
        </w:rPr>
        <w:t xml:space="preserve"> </w:t>
      </w:r>
      <w:r>
        <w:rPr>
          <w:w w:val="95"/>
        </w:rPr>
        <w:t>influence,</w:t>
      </w:r>
      <w:r>
        <w:rPr>
          <w:spacing w:val="-61"/>
          <w:w w:val="95"/>
        </w:rPr>
        <w:t xml:space="preserve"> </w:t>
      </w:r>
      <w:r>
        <w:rPr>
          <w:w w:val="95"/>
        </w:rPr>
        <w:t>without</w:t>
      </w:r>
      <w:r>
        <w:rPr>
          <w:spacing w:val="-58"/>
          <w:w w:val="95"/>
        </w:rPr>
        <w:t xml:space="preserve"> </w:t>
      </w:r>
      <w:r>
        <w:rPr>
          <w:w w:val="95"/>
        </w:rPr>
        <w:t>permanent</w:t>
      </w:r>
      <w:r>
        <w:rPr>
          <w:spacing w:val="-57"/>
          <w:w w:val="95"/>
        </w:rPr>
        <w:t xml:space="preserve"> </w:t>
      </w:r>
      <w:r>
        <w:rPr>
          <w:w w:val="95"/>
        </w:rPr>
        <w:t>improvements</w:t>
      </w:r>
      <w:r>
        <w:rPr>
          <w:spacing w:val="-58"/>
          <w:w w:val="95"/>
        </w:rPr>
        <w:t xml:space="preserve"> </w:t>
      </w:r>
      <w:r>
        <w:rPr>
          <w:w w:val="95"/>
        </w:rPr>
        <w:t>or</w:t>
      </w:r>
      <w:r>
        <w:rPr>
          <w:spacing w:val="-65"/>
          <w:w w:val="95"/>
        </w:rPr>
        <w:t xml:space="preserve"> </w:t>
      </w:r>
      <w:r>
        <w:rPr>
          <w:w w:val="95"/>
        </w:rPr>
        <w:t>human</w:t>
      </w:r>
      <w:r>
        <w:rPr>
          <w:spacing w:val="-58"/>
          <w:w w:val="95"/>
        </w:rPr>
        <w:t xml:space="preserve"> </w:t>
      </w:r>
      <w:r>
        <w:rPr>
          <w:w w:val="95"/>
        </w:rPr>
        <w:t>habitation</w:t>
      </w:r>
    </w:p>
    <w:p w:rsidR="00DC34CB" w:rsidRDefault="004B5DAD">
      <w:pPr>
        <w:pStyle w:val="ListParagraph"/>
        <w:numPr>
          <w:ilvl w:val="0"/>
          <w:numId w:val="8"/>
        </w:numPr>
        <w:tabs>
          <w:tab w:val="left" w:pos="551"/>
        </w:tabs>
        <w:spacing w:before="1" w:line="194" w:lineRule="auto"/>
        <w:ind w:right="1244" w:firstLine="14"/>
        <w:jc w:val="both"/>
        <w:rPr>
          <w:sz w:val="26"/>
        </w:rPr>
      </w:pPr>
      <w:r>
        <w:rPr>
          <w:sz w:val="26"/>
        </w:rPr>
        <w:t>affected</w:t>
      </w:r>
      <w:r>
        <w:rPr>
          <w:spacing w:val="-66"/>
          <w:sz w:val="26"/>
        </w:rPr>
        <w:t xml:space="preserve"> </w:t>
      </w:r>
      <w:r>
        <w:rPr>
          <w:sz w:val="26"/>
        </w:rPr>
        <w:t>primarily</w:t>
      </w:r>
      <w:r>
        <w:rPr>
          <w:spacing w:val="-70"/>
          <w:sz w:val="26"/>
        </w:rPr>
        <w:t xml:space="preserve"> </w:t>
      </w:r>
      <w:r>
        <w:rPr>
          <w:sz w:val="26"/>
        </w:rPr>
        <w:t>by</w:t>
      </w:r>
      <w:r>
        <w:rPr>
          <w:spacing w:val="-85"/>
          <w:sz w:val="26"/>
        </w:rPr>
        <w:t xml:space="preserve"> </w:t>
      </w:r>
      <w:r>
        <w:rPr>
          <w:sz w:val="26"/>
        </w:rPr>
        <w:t>the</w:t>
      </w:r>
      <w:r>
        <w:rPr>
          <w:spacing w:val="-82"/>
          <w:sz w:val="26"/>
        </w:rPr>
        <w:t xml:space="preserve"> </w:t>
      </w:r>
      <w:r>
        <w:rPr>
          <w:sz w:val="26"/>
        </w:rPr>
        <w:t>forces</w:t>
      </w:r>
      <w:r>
        <w:rPr>
          <w:spacing w:val="-74"/>
          <w:sz w:val="26"/>
        </w:rPr>
        <w:t xml:space="preserve"> </w:t>
      </w:r>
      <w:r>
        <w:rPr>
          <w:sz w:val="26"/>
        </w:rPr>
        <w:t>of</w:t>
      </w:r>
      <w:r>
        <w:rPr>
          <w:spacing w:val="-73"/>
          <w:sz w:val="26"/>
        </w:rPr>
        <w:t xml:space="preserve"> </w:t>
      </w:r>
      <w:r>
        <w:rPr>
          <w:sz w:val="26"/>
        </w:rPr>
        <w:t>nature</w:t>
      </w:r>
      <w:r>
        <w:rPr>
          <w:spacing w:val="-77"/>
          <w:sz w:val="26"/>
        </w:rPr>
        <w:t xml:space="preserve"> </w:t>
      </w:r>
      <w:r>
        <w:rPr>
          <w:sz w:val="26"/>
        </w:rPr>
        <w:t>...,</w:t>
      </w:r>
      <w:r>
        <w:rPr>
          <w:spacing w:val="-77"/>
          <w:sz w:val="26"/>
        </w:rPr>
        <w:t xml:space="preserve"> </w:t>
      </w:r>
      <w:r>
        <w:rPr>
          <w:rFonts w:ascii="Times New Roman" w:hAnsi="Times New Roman"/>
          <w:sz w:val="21"/>
        </w:rPr>
        <w:t>:2)</w:t>
      </w:r>
      <w:r>
        <w:rPr>
          <w:rFonts w:ascii="Times New Roman" w:hAnsi="Times New Roman"/>
          <w:spacing w:val="18"/>
          <w:sz w:val="21"/>
        </w:rPr>
        <w:t xml:space="preserve"> </w:t>
      </w:r>
      <w:r>
        <w:rPr>
          <w:sz w:val="26"/>
        </w:rPr>
        <w:t>has outstanding</w:t>
      </w:r>
      <w:r>
        <w:rPr>
          <w:spacing w:val="-104"/>
          <w:sz w:val="26"/>
        </w:rPr>
        <w:t xml:space="preserve"> </w:t>
      </w:r>
      <w:r>
        <w:rPr>
          <w:sz w:val="26"/>
        </w:rPr>
        <w:t>opportunities</w:t>
      </w:r>
      <w:r>
        <w:rPr>
          <w:spacing w:val="-102"/>
          <w:sz w:val="26"/>
        </w:rPr>
        <w:t xml:space="preserve"> </w:t>
      </w:r>
      <w:r>
        <w:rPr>
          <w:sz w:val="26"/>
        </w:rPr>
        <w:t>for</w:t>
      </w:r>
      <w:r>
        <w:rPr>
          <w:spacing w:val="-111"/>
          <w:sz w:val="26"/>
        </w:rPr>
        <w:t xml:space="preserve"> </w:t>
      </w:r>
      <w:r>
        <w:rPr>
          <w:sz w:val="26"/>
        </w:rPr>
        <w:t>solitude</w:t>
      </w:r>
      <w:r>
        <w:rPr>
          <w:spacing w:val="-108"/>
          <w:sz w:val="26"/>
        </w:rPr>
        <w:t xml:space="preserve"> </w:t>
      </w:r>
      <w:r>
        <w:rPr>
          <w:sz w:val="26"/>
        </w:rPr>
        <w:t>or</w:t>
      </w:r>
      <w:r>
        <w:rPr>
          <w:spacing w:val="-114"/>
          <w:sz w:val="26"/>
        </w:rPr>
        <w:t xml:space="preserve"> </w:t>
      </w:r>
      <w:r>
        <w:rPr>
          <w:sz w:val="26"/>
        </w:rPr>
        <w:t>a</w:t>
      </w:r>
      <w:r>
        <w:rPr>
          <w:spacing w:val="-113"/>
          <w:sz w:val="26"/>
        </w:rPr>
        <w:t xml:space="preserve"> </w:t>
      </w:r>
      <w:r>
        <w:rPr>
          <w:sz w:val="26"/>
        </w:rPr>
        <w:t>primitive</w:t>
      </w:r>
      <w:r>
        <w:rPr>
          <w:spacing w:val="-105"/>
          <w:sz w:val="26"/>
        </w:rPr>
        <w:t xml:space="preserve"> </w:t>
      </w:r>
      <w:r>
        <w:rPr>
          <w:sz w:val="26"/>
        </w:rPr>
        <w:t>and unconfined</w:t>
      </w:r>
      <w:r>
        <w:rPr>
          <w:spacing w:val="-106"/>
          <w:sz w:val="26"/>
        </w:rPr>
        <w:t xml:space="preserve"> </w:t>
      </w:r>
      <w:r>
        <w:rPr>
          <w:sz w:val="26"/>
        </w:rPr>
        <w:t>type</w:t>
      </w:r>
      <w:r>
        <w:rPr>
          <w:spacing w:val="-111"/>
          <w:sz w:val="26"/>
        </w:rPr>
        <w:t xml:space="preserve"> </w:t>
      </w:r>
      <w:r>
        <w:rPr>
          <w:sz w:val="26"/>
        </w:rPr>
        <w:t>of</w:t>
      </w:r>
      <w:r>
        <w:rPr>
          <w:spacing w:val="-111"/>
          <w:sz w:val="26"/>
        </w:rPr>
        <w:t xml:space="preserve"> </w:t>
      </w:r>
      <w:r>
        <w:rPr>
          <w:sz w:val="26"/>
        </w:rPr>
        <w:t>recreation</w:t>
      </w:r>
      <w:r>
        <w:rPr>
          <w:spacing w:val="-108"/>
          <w:sz w:val="26"/>
        </w:rPr>
        <w:t xml:space="preserve"> </w:t>
      </w:r>
      <w:r>
        <w:rPr>
          <w:sz w:val="26"/>
        </w:rPr>
        <w:t>.•.;</w:t>
      </w:r>
      <w:r>
        <w:rPr>
          <w:spacing w:val="-107"/>
          <w:sz w:val="26"/>
        </w:rPr>
        <w:t xml:space="preserve"> </w:t>
      </w:r>
      <w:r>
        <w:rPr>
          <w:sz w:val="26"/>
        </w:rPr>
        <w:t>etc.</w:t>
      </w:r>
    </w:p>
    <w:p w:rsidR="00DC34CB" w:rsidRDefault="004B5DAD">
      <w:pPr>
        <w:pStyle w:val="BodyText"/>
        <w:tabs>
          <w:tab w:val="left" w:pos="5245"/>
        </w:tabs>
        <w:spacing w:before="249" w:line="192" w:lineRule="auto"/>
        <w:ind w:left="112" w:right="98" w:firstLine="8"/>
        <w:rPr>
          <w:rFonts w:ascii="Arial" w:hAnsi="Arial"/>
          <w:sz w:val="10"/>
        </w:rPr>
      </w:pPr>
      <w:r>
        <w:t>Section</w:t>
      </w:r>
      <w:r>
        <w:rPr>
          <w:spacing w:val="-73"/>
        </w:rPr>
        <w:t xml:space="preserve"> </w:t>
      </w:r>
      <w:r>
        <w:t>1110</w:t>
      </w:r>
      <w:r>
        <w:rPr>
          <w:spacing w:val="-81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ANILCA</w:t>
      </w:r>
      <w:r>
        <w:rPr>
          <w:spacing w:val="-76"/>
        </w:rPr>
        <w:t xml:space="preserve"> </w:t>
      </w:r>
      <w:r>
        <w:t>permits,</w:t>
      </w:r>
      <w:r>
        <w:rPr>
          <w:spacing w:val="-54"/>
        </w:rPr>
        <w:t xml:space="preserve"> </w:t>
      </w:r>
      <w:r>
        <w:rPr>
          <w:rFonts w:ascii="Arial" w:hAnsi="Arial"/>
          <w:sz w:val="10"/>
        </w:rPr>
        <w:t>11</w:t>
      </w:r>
      <w:r>
        <w:rPr>
          <w:rFonts w:ascii="Arial" w:hAnsi="Arial"/>
          <w:spacing w:val="10"/>
          <w:sz w:val="10"/>
        </w:rPr>
        <w:t xml:space="preserve"> </w:t>
      </w:r>
      <w:r>
        <w:rPr>
          <w:rFonts w:ascii="Arial" w:hAnsi="Arial"/>
          <w:sz w:val="10"/>
        </w:rPr>
        <w:t>•••</w:t>
      </w:r>
      <w:r>
        <w:rPr>
          <w:rFonts w:ascii="Arial" w:hAnsi="Arial"/>
          <w:sz w:val="10"/>
        </w:rPr>
        <w:tab/>
      </w:r>
      <w:r>
        <w:t>the</w:t>
      </w:r>
      <w:r>
        <w:rPr>
          <w:spacing w:val="-106"/>
        </w:rPr>
        <w:t xml:space="preserve"> </w:t>
      </w:r>
      <w:r>
        <w:t>use</w:t>
      </w:r>
      <w:r>
        <w:rPr>
          <w:spacing w:val="-108"/>
        </w:rPr>
        <w:t xml:space="preserve"> </w:t>
      </w:r>
      <w:r>
        <w:t>of</w:t>
      </w:r>
      <w:r>
        <w:rPr>
          <w:spacing w:val="-104"/>
        </w:rPr>
        <w:t xml:space="preserve"> </w:t>
      </w:r>
      <w:r>
        <w:t>snowmachines,</w:t>
      </w:r>
      <w:r>
        <w:rPr>
          <w:w w:val="90"/>
        </w:rPr>
        <w:t xml:space="preserve"> </w:t>
      </w:r>
      <w:r>
        <w:rPr>
          <w:w w:val="95"/>
        </w:rPr>
        <w:t>motorboats,</w:t>
      </w:r>
      <w:r>
        <w:rPr>
          <w:spacing w:val="-48"/>
          <w:w w:val="95"/>
        </w:rPr>
        <w:t xml:space="preserve"> </w:t>
      </w:r>
      <w:r>
        <w:rPr>
          <w:w w:val="95"/>
        </w:rPr>
        <w:t>airplanes,</w:t>
      </w:r>
      <w:r>
        <w:rPr>
          <w:spacing w:val="-49"/>
          <w:w w:val="95"/>
        </w:rPr>
        <w:t xml:space="preserve"> </w:t>
      </w:r>
      <w:r>
        <w:rPr>
          <w:w w:val="95"/>
        </w:rPr>
        <w:t>and</w:t>
      </w:r>
      <w:r>
        <w:rPr>
          <w:spacing w:val="-51"/>
          <w:w w:val="95"/>
        </w:rPr>
        <w:t xml:space="preserve"> </w:t>
      </w:r>
      <w:r>
        <w:rPr>
          <w:w w:val="95"/>
        </w:rPr>
        <w:t>non-motorized</w:t>
      </w:r>
      <w:r>
        <w:rPr>
          <w:spacing w:val="-28"/>
          <w:w w:val="95"/>
        </w:rPr>
        <w:t xml:space="preserve"> </w:t>
      </w:r>
      <w:r>
        <w:rPr>
          <w:w w:val="95"/>
        </w:rPr>
        <w:t>surface</w:t>
      </w:r>
      <w:r>
        <w:rPr>
          <w:spacing w:val="-56"/>
          <w:w w:val="95"/>
        </w:rPr>
        <w:t xml:space="preserve"> </w:t>
      </w:r>
      <w:r>
        <w:rPr>
          <w:w w:val="95"/>
        </w:rPr>
        <w:t xml:space="preserve">transportation </w:t>
      </w:r>
      <w:r>
        <w:t>methods</w:t>
      </w:r>
      <w:r>
        <w:rPr>
          <w:spacing w:val="-107"/>
        </w:rPr>
        <w:t xml:space="preserve"> </w:t>
      </w:r>
      <w:r>
        <w:t>for</w:t>
      </w:r>
      <w:r>
        <w:rPr>
          <w:spacing w:val="-110"/>
        </w:rPr>
        <w:t xml:space="preserve"> </w:t>
      </w:r>
      <w:r>
        <w:t>traditional</w:t>
      </w:r>
      <w:r>
        <w:rPr>
          <w:spacing w:val="-97"/>
        </w:rPr>
        <w:t xml:space="preserve"> </w:t>
      </w:r>
      <w:r>
        <w:t>activities</w:t>
      </w:r>
      <w:r w:rsidR="0050386A">
        <w:t xml:space="preserve">… </w:t>
      </w:r>
      <w:r>
        <w:t>such</w:t>
      </w:r>
      <w:r>
        <w:rPr>
          <w:spacing w:val="-104"/>
        </w:rPr>
        <w:t xml:space="preserve"> </w:t>
      </w:r>
      <w:r>
        <w:t>use</w:t>
      </w:r>
      <w:r>
        <w:rPr>
          <w:spacing w:val="-110"/>
        </w:rPr>
        <w:t xml:space="preserve"> </w:t>
      </w:r>
      <w:r>
        <w:t>shall</w:t>
      </w:r>
      <w:r>
        <w:rPr>
          <w:spacing w:val="-107"/>
        </w:rPr>
        <w:t xml:space="preserve"> </w:t>
      </w:r>
      <w:r>
        <w:t>be</w:t>
      </w:r>
      <w:r>
        <w:rPr>
          <w:spacing w:val="-109"/>
        </w:rPr>
        <w:t xml:space="preserve"> </w:t>
      </w:r>
      <w:r>
        <w:t>subject</w:t>
      </w:r>
      <w:r>
        <w:rPr>
          <w:spacing w:val="-107"/>
        </w:rPr>
        <w:t xml:space="preserve"> </w:t>
      </w:r>
      <w:r>
        <w:t>to reasonable</w:t>
      </w:r>
      <w:r>
        <w:rPr>
          <w:spacing w:val="-71"/>
        </w:rPr>
        <w:t xml:space="preserve"> </w:t>
      </w:r>
      <w:r>
        <w:t>regulations</w:t>
      </w:r>
      <w:r>
        <w:rPr>
          <w:spacing w:val="-67"/>
        </w:rPr>
        <w:t xml:space="preserve"> </w:t>
      </w:r>
      <w:r>
        <w:t>by</w:t>
      </w:r>
      <w:r>
        <w:rPr>
          <w:spacing w:val="-87"/>
        </w:rPr>
        <w:t xml:space="preserve"> </w:t>
      </w:r>
      <w:r>
        <w:t>the</w:t>
      </w:r>
      <w:r>
        <w:rPr>
          <w:spacing w:val="-82"/>
        </w:rPr>
        <w:t xml:space="preserve"> </w:t>
      </w:r>
      <w:r>
        <w:t>Secretary</w:t>
      </w:r>
      <w:r>
        <w:rPr>
          <w:spacing w:val="-79"/>
        </w:rPr>
        <w:t xml:space="preserve"> </w:t>
      </w:r>
      <w:r>
        <w:t>to</w:t>
      </w:r>
      <w:r>
        <w:rPr>
          <w:spacing w:val="-83"/>
        </w:rPr>
        <w:t xml:space="preserve"> </w:t>
      </w:r>
      <w:r>
        <w:t>protect</w:t>
      </w:r>
      <w:r>
        <w:rPr>
          <w:spacing w:val="-81"/>
        </w:rPr>
        <w:t xml:space="preserve"> </w:t>
      </w:r>
      <w:r>
        <w:t>the</w:t>
      </w:r>
      <w:r>
        <w:rPr>
          <w:spacing w:val="-80"/>
        </w:rPr>
        <w:t xml:space="preserve"> </w:t>
      </w:r>
      <w:r>
        <w:t xml:space="preserve">natural </w:t>
      </w:r>
      <w:r>
        <w:rPr>
          <w:w w:val="91"/>
        </w:rPr>
        <w:t>and</w:t>
      </w:r>
      <w:r>
        <w:rPr>
          <w:spacing w:val="-17"/>
        </w:rPr>
        <w:t xml:space="preserve"> </w:t>
      </w:r>
      <w:r>
        <w:rPr>
          <w:w w:val="90"/>
        </w:rPr>
        <w:t>other</w:t>
      </w:r>
      <w:r>
        <w:rPr>
          <w:spacing w:val="-13"/>
        </w:rPr>
        <w:t xml:space="preserve"> </w:t>
      </w:r>
      <w:r>
        <w:rPr>
          <w:w w:val="90"/>
        </w:rPr>
        <w:t>values</w:t>
      </w:r>
      <w:r>
        <w:rPr>
          <w:spacing w:val="-21"/>
        </w:rPr>
        <w:t xml:space="preserve"> </w:t>
      </w:r>
      <w:r>
        <w:rPr>
          <w:w w:val="92"/>
        </w:rPr>
        <w:t>of</w:t>
      </w:r>
      <w:r>
        <w:rPr>
          <w:spacing w:val="-20"/>
        </w:rPr>
        <w:t xml:space="preserve"> </w:t>
      </w:r>
      <w:r>
        <w:rPr>
          <w:w w:val="93"/>
        </w:rPr>
        <w:t>the</w:t>
      </w:r>
      <w:r>
        <w:rPr>
          <w:spacing w:val="-25"/>
        </w:rPr>
        <w:t xml:space="preserve"> </w:t>
      </w:r>
      <w:r>
        <w:rPr>
          <w:w w:val="90"/>
        </w:rPr>
        <w:t>conservation</w:t>
      </w:r>
      <w:r>
        <w:rPr>
          <w:spacing w:val="8"/>
        </w:rPr>
        <w:t xml:space="preserve"> </w:t>
      </w:r>
      <w:r>
        <w:rPr>
          <w:w w:val="90"/>
        </w:rPr>
        <w:t>system</w:t>
      </w:r>
      <w:r>
        <w:rPr>
          <w:spacing w:val="-10"/>
        </w:rPr>
        <w:t xml:space="preserve"> </w:t>
      </w:r>
      <w:r>
        <w:rPr>
          <w:w w:val="96"/>
        </w:rPr>
        <w:t>unit</w:t>
      </w:r>
      <w:r>
        <w:rPr>
          <w:spacing w:val="-10"/>
          <w:w w:val="96"/>
        </w:rPr>
        <w:t>.</w:t>
      </w:r>
      <w:r>
        <w:rPr>
          <w:rFonts w:ascii="Arial" w:hAnsi="Arial"/>
          <w:w w:val="78"/>
          <w:position w:val="9"/>
          <w:sz w:val="10"/>
        </w:rPr>
        <w:t>11</w:t>
      </w: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rPr>
          <w:rFonts w:ascii="Arial"/>
          <w:sz w:val="28"/>
        </w:rPr>
      </w:pPr>
    </w:p>
    <w:p w:rsidR="00DC34CB" w:rsidRDefault="00DC34CB">
      <w:pPr>
        <w:pStyle w:val="BodyText"/>
        <w:spacing w:before="2"/>
        <w:rPr>
          <w:rFonts w:ascii="Arial"/>
          <w:sz w:val="36"/>
        </w:rPr>
      </w:pPr>
    </w:p>
    <w:p w:rsidR="00DC34CB" w:rsidRDefault="004B5DAD">
      <w:pPr>
        <w:spacing w:before="1"/>
        <w:ind w:left="420"/>
        <w:jc w:val="center"/>
        <w:rPr>
          <w:rFonts w:ascii="Arial"/>
          <w:sz w:val="19"/>
        </w:rPr>
      </w:pPr>
      <w:r>
        <w:rPr>
          <w:rFonts w:ascii="Arial"/>
          <w:w w:val="78"/>
          <w:sz w:val="19"/>
        </w:rPr>
        <w:t>5</w:t>
      </w:r>
    </w:p>
    <w:p w:rsidR="00DC34CB" w:rsidRDefault="00DC34CB">
      <w:pPr>
        <w:jc w:val="center"/>
        <w:rPr>
          <w:rFonts w:ascii="Arial"/>
          <w:sz w:val="19"/>
        </w:rPr>
        <w:sectPr w:rsidR="00DC34CB">
          <w:pgSz w:w="12240" w:h="15840"/>
          <w:pgMar w:top="1260" w:right="1420" w:bottom="280" w:left="1300" w:header="720" w:footer="720" w:gutter="0"/>
          <w:cols w:space="720"/>
        </w:sectPr>
      </w:pPr>
    </w:p>
    <w:p w:rsidR="00DC34CB" w:rsidRDefault="00DC34CB">
      <w:pPr>
        <w:pStyle w:val="BodyText"/>
        <w:spacing w:before="5"/>
        <w:rPr>
          <w:rFonts w:ascii="Arial"/>
          <w:sz w:val="20"/>
        </w:rPr>
      </w:pPr>
    </w:p>
    <w:p w:rsidR="00DC34CB" w:rsidRDefault="004B5DAD">
      <w:pPr>
        <w:spacing w:line="188" w:lineRule="exact"/>
        <w:ind w:left="567" w:right="2112"/>
        <w:jc w:val="center"/>
        <w:rPr>
          <w:rFonts w:ascii="Arial" w:hAnsi="Arial"/>
          <w:sz w:val="18"/>
        </w:rPr>
      </w:pPr>
      <w:r>
        <w:pict>
          <v:shape id="_x0000_s1128" type="#_x0000_t202" style="position:absolute;left:0;text-align:left;margin-left:224.05pt;margin-top:7.05pt;width:28.25pt;height:27.05pt;z-index:-32920;mso-position-horizontal-relative:page" filled="f" stroked="f">
            <v:textbox inset="0,0,0,0">
              <w:txbxContent>
                <w:p w:rsidR="004B5DAD" w:rsidRDefault="004B5DAD">
                  <w:pPr>
                    <w:spacing w:line="540" w:lineRule="exact"/>
                    <w:rPr>
                      <w:rFonts w:ascii="Arial"/>
                      <w:sz w:val="41"/>
                    </w:rPr>
                  </w:pPr>
                  <w:r>
                    <w:rPr>
                      <w:rFonts w:ascii="Arial"/>
                      <w:color w:val="C6C6C6"/>
                      <w:w w:val="80"/>
                      <w:sz w:val="42"/>
                    </w:rPr>
                    <w:t xml:space="preserve">.. </w:t>
                  </w:r>
                  <w:r>
                    <w:rPr>
                      <w:rFonts w:ascii="Arial"/>
                      <w:color w:val="9A9A99"/>
                      <w:w w:val="80"/>
                      <w:position w:val="8"/>
                      <w:sz w:val="4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B1B1AF"/>
          <w:w w:val="110"/>
          <w:sz w:val="18"/>
        </w:rPr>
        <w:t>'·</w:t>
      </w:r>
    </w:p>
    <w:p w:rsidR="00DC34CB" w:rsidRDefault="004B5DAD">
      <w:pPr>
        <w:spacing w:line="188" w:lineRule="exact"/>
        <w:ind w:left="1635" w:right="1032"/>
        <w:jc w:val="center"/>
        <w:rPr>
          <w:rFonts w:ascii="Arial"/>
          <w:sz w:val="18"/>
        </w:rPr>
      </w:pPr>
      <w:r>
        <w:rPr>
          <w:rFonts w:ascii="Arial"/>
          <w:color w:val="B1B1AF"/>
          <w:w w:val="110"/>
          <w:sz w:val="18"/>
        </w:rPr>
        <w:t>'.</w:t>
      </w:r>
    </w:p>
    <w:p w:rsidR="00DC34CB" w:rsidRDefault="004B5DAD">
      <w:pPr>
        <w:spacing w:before="63"/>
        <w:ind w:right="1182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4D4D4D"/>
          <w:w w:val="96"/>
          <w:sz w:val="17"/>
        </w:rPr>
        <w:t>.</w:t>
      </w:r>
      <w:r>
        <w:rPr>
          <w:rFonts w:ascii="Times New Roman" w:hAnsi="Times New Roman"/>
          <w:color w:val="4D4D4D"/>
          <w:sz w:val="17"/>
        </w:rPr>
        <w:t xml:space="preserve"> </w:t>
      </w:r>
      <w:r>
        <w:rPr>
          <w:rFonts w:ascii="Times New Roman" w:hAnsi="Times New Roman"/>
          <w:color w:val="4D4D4D"/>
          <w:spacing w:val="-15"/>
          <w:sz w:val="17"/>
        </w:rPr>
        <w:t xml:space="preserve"> </w:t>
      </w:r>
      <w:r>
        <w:rPr>
          <w:rFonts w:ascii="Arial" w:hAnsi="Arial"/>
          <w:color w:val="B1B1AF"/>
          <w:w w:val="95"/>
          <w:position w:val="8"/>
          <w:sz w:val="13"/>
        </w:rPr>
        <w:t>'</w:t>
      </w:r>
      <w:r>
        <w:rPr>
          <w:rFonts w:ascii="Arial" w:hAnsi="Arial"/>
          <w:color w:val="B1B1AF"/>
          <w:spacing w:val="2"/>
          <w:w w:val="95"/>
          <w:position w:val="8"/>
          <w:sz w:val="13"/>
        </w:rPr>
        <w:t>•</w:t>
      </w:r>
      <w:r>
        <w:rPr>
          <w:rFonts w:ascii="Times New Roman" w:hAnsi="Times New Roman"/>
          <w:color w:val="727272"/>
          <w:w w:val="41"/>
          <w:sz w:val="17"/>
        </w:rPr>
        <w:t>...</w:t>
      </w:r>
      <w:r>
        <w:rPr>
          <w:rFonts w:ascii="Times New Roman" w:hAnsi="Times New Roman"/>
          <w:color w:val="727272"/>
          <w:sz w:val="17"/>
        </w:rPr>
        <w:t xml:space="preserve">  </w:t>
      </w:r>
      <w:r>
        <w:rPr>
          <w:rFonts w:ascii="Times New Roman" w:hAnsi="Times New Roman"/>
          <w:color w:val="727272"/>
          <w:spacing w:val="-11"/>
          <w:sz w:val="17"/>
        </w:rPr>
        <w:t xml:space="preserve"> </w:t>
      </w:r>
      <w:r>
        <w:rPr>
          <w:rFonts w:ascii="Times New Roman" w:hAnsi="Times New Roman"/>
          <w:color w:val="9A9A99"/>
          <w:w w:val="51"/>
          <w:sz w:val="26"/>
        </w:rPr>
        <w:t>-.</w:t>
      </w:r>
    </w:p>
    <w:p w:rsidR="00DC34CB" w:rsidRDefault="00DC34CB">
      <w:pPr>
        <w:pStyle w:val="BodyText"/>
        <w:rPr>
          <w:rFonts w:ascii="Times New Roman"/>
          <w:sz w:val="28"/>
        </w:rPr>
      </w:pPr>
    </w:p>
    <w:p w:rsidR="00DC34CB" w:rsidRDefault="004B5DAD">
      <w:pPr>
        <w:tabs>
          <w:tab w:val="left" w:pos="4859"/>
        </w:tabs>
        <w:spacing w:before="234"/>
        <w:ind w:left="3081"/>
        <w:rPr>
          <w:rFonts w:ascii="Times New Roman"/>
          <w:sz w:val="10"/>
        </w:rPr>
      </w:pPr>
      <w:r>
        <w:rPr>
          <w:rFonts w:ascii="Arial"/>
          <w:i/>
          <w:color w:val="C6C6C6"/>
          <w:spacing w:val="-15"/>
          <w:w w:val="107"/>
          <w:sz w:val="15"/>
        </w:rPr>
        <w:t>.</w:t>
      </w:r>
      <w:r>
        <w:rPr>
          <w:rFonts w:ascii="Arial"/>
          <w:i/>
          <w:color w:val="9A9A99"/>
          <w:w w:val="83"/>
          <w:sz w:val="15"/>
        </w:rPr>
        <w:t>--:;</w:t>
      </w:r>
      <w:r>
        <w:rPr>
          <w:rFonts w:ascii="Arial"/>
          <w:i/>
          <w:color w:val="9A9A99"/>
          <w:spacing w:val="-5"/>
          <w:w w:val="83"/>
          <w:sz w:val="15"/>
        </w:rPr>
        <w:t>-</w:t>
      </w:r>
      <w:r>
        <w:rPr>
          <w:rFonts w:ascii="Arial"/>
          <w:color w:val="C6C6C6"/>
          <w:w w:val="83"/>
          <w:sz w:val="37"/>
        </w:rPr>
        <w:t>.</w:t>
      </w:r>
      <w:r>
        <w:rPr>
          <w:rFonts w:ascii="Arial"/>
          <w:color w:val="C6C6C6"/>
          <w:sz w:val="37"/>
        </w:rPr>
        <w:tab/>
      </w:r>
      <w:r>
        <w:rPr>
          <w:rFonts w:ascii="Arial"/>
          <w:color w:val="010101"/>
          <w:spacing w:val="-78"/>
          <w:w w:val="108"/>
          <w:position w:val="-17"/>
          <w:sz w:val="31"/>
        </w:rPr>
        <w:t>"</w:t>
      </w:r>
      <w:r>
        <w:rPr>
          <w:rFonts w:ascii="Times New Roman"/>
          <w:color w:val="010101"/>
          <w:w w:val="109"/>
          <w:position w:val="-8"/>
          <w:sz w:val="10"/>
        </w:rPr>
        <w:t>,</w:t>
      </w:r>
      <w:r>
        <w:rPr>
          <w:rFonts w:ascii="Times New Roman"/>
          <w:color w:val="010101"/>
          <w:w w:val="108"/>
          <w:position w:val="-8"/>
          <w:sz w:val="10"/>
        </w:rPr>
        <w:t>\</w:t>
      </w:r>
    </w:p>
    <w:p w:rsidR="00DC34CB" w:rsidRDefault="00DC34CB">
      <w:pPr>
        <w:pStyle w:val="BodyText"/>
        <w:rPr>
          <w:rFonts w:ascii="Times New Roman"/>
          <w:sz w:val="67"/>
        </w:rPr>
      </w:pPr>
    </w:p>
    <w:p w:rsidR="00DC34CB" w:rsidRDefault="004B5DAD">
      <w:pPr>
        <w:ind w:right="916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9A9A99"/>
          <w:w w:val="110"/>
          <w:sz w:val="16"/>
        </w:rPr>
        <w:t xml:space="preserve">,   </w:t>
      </w:r>
      <w:r>
        <w:rPr>
          <w:rFonts w:ascii="Times New Roman" w:hAnsi="Times New Roman"/>
          <w:color w:val="363636"/>
          <w:w w:val="110"/>
          <w:sz w:val="16"/>
        </w:rPr>
        <w:t>·</w:t>
      </w:r>
    </w:p>
    <w:p w:rsidR="00DC34CB" w:rsidRDefault="004B5DAD">
      <w:pPr>
        <w:spacing w:before="58" w:line="441" w:lineRule="exact"/>
        <w:ind w:left="1654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i/>
          <w:color w:val="131111"/>
          <w:w w:val="75"/>
        </w:rPr>
        <w:t xml:space="preserve">t </w:t>
      </w:r>
      <w:r>
        <w:rPr>
          <w:rFonts w:ascii="Times New Roman" w:hAnsi="Times New Roman"/>
          <w:color w:val="131111"/>
          <w:w w:val="75"/>
        </w:rPr>
        <w:t>-</w:t>
      </w:r>
      <w:r>
        <w:rPr>
          <w:rFonts w:ascii="Times New Roman" w:hAnsi="Times New Roman"/>
          <w:color w:val="363636"/>
          <w:w w:val="75"/>
        </w:rPr>
        <w:t>·</w:t>
      </w:r>
      <w:r>
        <w:rPr>
          <w:rFonts w:ascii="Arial" w:hAnsi="Arial"/>
          <w:color w:val="262626"/>
          <w:w w:val="75"/>
          <w:position w:val="-20"/>
          <w:sz w:val="36"/>
        </w:rPr>
        <w:t>-</w:t>
      </w:r>
      <w:r>
        <w:rPr>
          <w:rFonts w:ascii="Times New Roman" w:hAnsi="Times New Roman"/>
          <w:color w:val="010101"/>
          <w:w w:val="75"/>
        </w:rPr>
        <w:t>,</w:t>
      </w:r>
      <w:r>
        <w:rPr>
          <w:rFonts w:ascii="Times New Roman" w:hAnsi="Times New Roman"/>
          <w:color w:val="262626"/>
          <w:w w:val="75"/>
        </w:rPr>
        <w:t>;-</w:t>
      </w:r>
      <w:r>
        <w:rPr>
          <w:rFonts w:ascii="Times New Roman" w:hAnsi="Times New Roman"/>
          <w:color w:val="4D4D4D"/>
          <w:w w:val="75"/>
        </w:rPr>
        <w:t xml:space="preserve">·  </w:t>
      </w:r>
      <w:r>
        <w:rPr>
          <w:rFonts w:ascii="Times New Roman" w:hAnsi="Times New Roman"/>
          <w:color w:val="262626"/>
          <w:w w:val="75"/>
        </w:rPr>
        <w:t>--</w:t>
      </w:r>
      <w:r>
        <w:rPr>
          <w:rFonts w:ascii="Times New Roman" w:hAnsi="Times New Roman"/>
          <w:color w:val="838383"/>
          <w:w w:val="75"/>
        </w:rPr>
        <w:t>­</w:t>
      </w:r>
    </w:p>
    <w:p w:rsidR="00DC34CB" w:rsidRDefault="004B5DAD">
      <w:pPr>
        <w:spacing w:line="176" w:lineRule="exact"/>
        <w:ind w:left="1665"/>
        <w:rPr>
          <w:rFonts w:ascii="Times New Roman" w:hAnsi="Times New Roman"/>
          <w:sz w:val="8"/>
        </w:rPr>
      </w:pPr>
      <w:r>
        <w:pict>
          <v:shape id="_x0000_s1127" type="#_x0000_t202" style="position:absolute;left:0;text-align:left;margin-left:489.4pt;margin-top:5pt;width:.7pt;height:3.95pt;z-index:-32896;mso-position-horizontal-relative:page" filled="f" stroked="f">
            <v:textbox inset="0,0,0,0">
              <w:txbxContent>
                <w:p w:rsidR="004B5DAD" w:rsidRDefault="004B5DAD">
                  <w:pPr>
                    <w:spacing w:line="78" w:lineRule="exac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131111"/>
                      <w:w w:val="104"/>
                      <w:sz w:val="7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131111"/>
          <w:spacing w:val="-25"/>
          <w:w w:val="55"/>
          <w:position w:val="-8"/>
          <w:sz w:val="23"/>
        </w:rPr>
        <w:t>,</w:t>
      </w:r>
      <w:r>
        <w:rPr>
          <w:rFonts w:ascii="Times New Roman" w:hAnsi="Times New Roman"/>
          <w:color w:val="131111"/>
          <w:spacing w:val="3"/>
          <w:w w:val="101"/>
          <w:sz w:val="8"/>
        </w:rPr>
        <w:t>I</w:t>
      </w:r>
      <w:r>
        <w:rPr>
          <w:rFonts w:ascii="Times New Roman" w:hAnsi="Times New Roman"/>
          <w:color w:val="131111"/>
          <w:spacing w:val="15"/>
          <w:w w:val="55"/>
          <w:position w:val="-8"/>
          <w:sz w:val="23"/>
        </w:rPr>
        <w:t>,</w:t>
      </w:r>
      <w:r>
        <w:rPr>
          <w:rFonts w:ascii="Times New Roman" w:hAnsi="Times New Roman"/>
          <w:shadow/>
          <w:color w:val="4D4D4D"/>
          <w:w w:val="101"/>
          <w:sz w:val="8"/>
        </w:rPr>
        <w:t>•</w:t>
      </w:r>
      <w:r>
        <w:rPr>
          <w:rFonts w:ascii="Times New Roman" w:hAnsi="Times New Roman"/>
          <w:color w:val="4D4D4D"/>
          <w:sz w:val="8"/>
        </w:rPr>
        <w:t xml:space="preserve">   </w:t>
      </w:r>
      <w:r>
        <w:rPr>
          <w:rFonts w:ascii="Times New Roman" w:hAnsi="Times New Roman"/>
          <w:color w:val="4D4D4D"/>
          <w:spacing w:val="-5"/>
          <w:sz w:val="8"/>
        </w:rPr>
        <w:t xml:space="preserve"> </w:t>
      </w:r>
      <w:r>
        <w:rPr>
          <w:rFonts w:ascii="Times New Roman" w:hAnsi="Times New Roman"/>
          <w:color w:val="363636"/>
          <w:w w:val="101"/>
          <w:sz w:val="8"/>
        </w:rPr>
        <w:t>:</w:t>
      </w:r>
    </w:p>
    <w:p w:rsidR="00DC34CB" w:rsidRDefault="004B5DAD">
      <w:pPr>
        <w:spacing w:line="162" w:lineRule="exact"/>
        <w:ind w:left="1658"/>
        <w:rPr>
          <w:rFonts w:ascii="Times New Roman"/>
          <w:sz w:val="21"/>
        </w:rPr>
      </w:pPr>
      <w:r>
        <w:rPr>
          <w:rFonts w:ascii="Times New Roman"/>
          <w:color w:val="131111"/>
          <w:w w:val="90"/>
          <w:sz w:val="21"/>
        </w:rPr>
        <w:t xml:space="preserve">1!'   </w:t>
      </w:r>
      <w:r>
        <w:rPr>
          <w:rFonts w:ascii="Times New Roman"/>
          <w:color w:val="363636"/>
          <w:w w:val="90"/>
          <w:sz w:val="21"/>
        </w:rPr>
        <w:t xml:space="preserve">.  </w:t>
      </w:r>
      <w:r>
        <w:rPr>
          <w:rFonts w:ascii="Times New Roman"/>
          <w:color w:val="131111"/>
          <w:w w:val="90"/>
          <w:sz w:val="21"/>
        </w:rPr>
        <w:t>,,</w:t>
      </w:r>
    </w:p>
    <w:p w:rsidR="00DC34CB" w:rsidRDefault="004B5DAD">
      <w:pPr>
        <w:spacing w:line="155" w:lineRule="exact"/>
        <w:ind w:left="1677"/>
        <w:rPr>
          <w:rFonts w:ascii="Times New Roman"/>
          <w:sz w:val="9"/>
        </w:rPr>
      </w:pPr>
      <w:r>
        <w:rPr>
          <w:rFonts w:ascii="Times New Roman"/>
          <w:color w:val="131111"/>
          <w:w w:val="85"/>
          <w:sz w:val="17"/>
        </w:rPr>
        <w:t xml:space="preserve">:= </w:t>
      </w:r>
      <w:r>
        <w:rPr>
          <w:rFonts w:ascii="Arial"/>
          <w:color w:val="131111"/>
          <w:sz w:val="7"/>
        </w:rPr>
        <w:t xml:space="preserve">'1:'"    </w:t>
      </w:r>
      <w:r>
        <w:rPr>
          <w:rFonts w:ascii="Times New Roman"/>
          <w:color w:val="4D4D4D"/>
          <w:sz w:val="9"/>
        </w:rPr>
        <w:t xml:space="preserve">I  </w:t>
      </w:r>
      <w:r>
        <w:rPr>
          <w:rFonts w:ascii="Times New Roman"/>
          <w:color w:val="363636"/>
          <w:sz w:val="9"/>
        </w:rPr>
        <w:t>'</w:t>
      </w:r>
    </w:p>
    <w:p w:rsidR="00DC34CB" w:rsidRDefault="00DC34CB">
      <w:pPr>
        <w:spacing w:line="155" w:lineRule="exact"/>
        <w:rPr>
          <w:rFonts w:ascii="Times New Roman"/>
          <w:sz w:val="9"/>
        </w:rPr>
        <w:sectPr w:rsidR="00DC34CB">
          <w:pgSz w:w="15840" w:h="12240" w:orient="landscape"/>
          <w:pgMar w:top="0" w:right="1360" w:bottom="280" w:left="1580" w:header="720" w:footer="720" w:gutter="0"/>
          <w:cols w:num="2" w:space="720" w:equalWidth="0">
            <w:col w:w="4960" w:space="1301"/>
            <w:col w:w="6639"/>
          </w:cols>
        </w:sect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4B5DAD">
      <w:pPr>
        <w:spacing w:before="270"/>
        <w:ind w:left="381"/>
        <w:rPr>
          <w:sz w:val="44"/>
        </w:rPr>
      </w:pPr>
      <w:r>
        <w:rPr>
          <w:rFonts w:ascii="Times New Roman"/>
          <w:color w:val="363636"/>
          <w:w w:val="105"/>
          <w:sz w:val="26"/>
        </w:rPr>
        <w:t xml:space="preserve">\  </w:t>
      </w:r>
      <w:r>
        <w:rPr>
          <w:color w:val="9A9A99"/>
          <w:w w:val="105"/>
          <w:sz w:val="44"/>
        </w:rPr>
        <w:t>-</w:t>
      </w: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spacing w:before="1"/>
        <w:rPr>
          <w:sz w:val="25"/>
        </w:rPr>
      </w:pPr>
    </w:p>
    <w:p w:rsidR="00DC34CB" w:rsidRDefault="00DC34CB">
      <w:pPr>
        <w:rPr>
          <w:sz w:val="25"/>
        </w:rPr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space="720"/>
        </w:sectPr>
      </w:pPr>
    </w:p>
    <w:p w:rsidR="00DC34CB" w:rsidRDefault="00DC34CB">
      <w:pPr>
        <w:pStyle w:val="BodyText"/>
        <w:spacing w:before="6"/>
        <w:rPr>
          <w:sz w:val="39"/>
        </w:rPr>
      </w:pPr>
    </w:p>
    <w:p w:rsidR="00DC34CB" w:rsidRDefault="004B5DAD">
      <w:pPr>
        <w:pStyle w:val="BodyText"/>
        <w:spacing w:before="1"/>
        <w:ind w:left="134"/>
      </w:pPr>
      <w:r>
        <w:rPr>
          <w:color w:val="010101"/>
          <w:w w:val="95"/>
        </w:rPr>
        <w:t>Figure</w:t>
      </w:r>
      <w:r>
        <w:rPr>
          <w:color w:val="010101"/>
          <w:spacing w:val="-65"/>
          <w:w w:val="95"/>
        </w:rPr>
        <w:t xml:space="preserve"> </w:t>
      </w:r>
      <w:r>
        <w:rPr>
          <w:color w:val="010101"/>
          <w:w w:val="95"/>
        </w:rPr>
        <w:t>2</w:t>
      </w:r>
    </w:p>
    <w:p w:rsidR="00DC34CB" w:rsidRDefault="004B5DAD">
      <w:pPr>
        <w:spacing w:before="92" w:line="183" w:lineRule="exact"/>
        <w:ind w:left="239"/>
        <w:rPr>
          <w:rFonts w:ascii="Times New Roman"/>
          <w:sz w:val="18"/>
        </w:rPr>
      </w:pPr>
      <w:r>
        <w:br w:type="column"/>
      </w:r>
      <w:r>
        <w:rPr>
          <w:rFonts w:ascii="Arial"/>
          <w:color w:val="4D4D4D"/>
          <w:w w:val="103"/>
          <w:sz w:val="11"/>
        </w:rPr>
        <w:t>'</w:t>
      </w:r>
      <w:r>
        <w:rPr>
          <w:rFonts w:ascii="Arial"/>
          <w:color w:val="4D4D4D"/>
          <w:sz w:val="11"/>
        </w:rPr>
        <w:t xml:space="preserve">  </w:t>
      </w:r>
      <w:r>
        <w:rPr>
          <w:rFonts w:ascii="Arial"/>
          <w:color w:val="4D4D4D"/>
          <w:spacing w:val="6"/>
          <w:sz w:val="11"/>
        </w:rPr>
        <w:t xml:space="preserve"> </w:t>
      </w:r>
      <w:r>
        <w:rPr>
          <w:rFonts w:ascii="Times New Roman"/>
          <w:color w:val="262626"/>
          <w:spacing w:val="-1"/>
          <w:w w:val="96"/>
          <w:sz w:val="18"/>
        </w:rPr>
        <w:t>.</w:t>
      </w:r>
      <w:r>
        <w:rPr>
          <w:rFonts w:ascii="Times New Roman"/>
          <w:color w:val="010101"/>
          <w:w w:val="39"/>
          <w:sz w:val="18"/>
        </w:rPr>
        <w:t>..</w:t>
      </w:r>
      <w:r>
        <w:rPr>
          <w:rFonts w:ascii="Times New Roman"/>
          <w:color w:val="010101"/>
          <w:spacing w:val="-7"/>
          <w:w w:val="39"/>
          <w:sz w:val="18"/>
        </w:rPr>
        <w:t>.</w:t>
      </w:r>
      <w:r>
        <w:rPr>
          <w:rFonts w:ascii="Times New Roman"/>
          <w:color w:val="010101"/>
          <w:w w:val="94"/>
          <w:sz w:val="18"/>
        </w:rPr>
        <w:t>..</w:t>
      </w:r>
      <w:r>
        <w:rPr>
          <w:rFonts w:ascii="Times New Roman"/>
          <w:color w:val="010101"/>
          <w:spacing w:val="3"/>
          <w:sz w:val="18"/>
        </w:rPr>
        <w:t xml:space="preserve"> </w:t>
      </w:r>
      <w:r>
        <w:rPr>
          <w:rFonts w:ascii="Times New Roman"/>
          <w:color w:val="131111"/>
          <w:w w:val="77"/>
          <w:sz w:val="18"/>
        </w:rPr>
        <w:t>,....</w:t>
      </w:r>
    </w:p>
    <w:p w:rsidR="00DC34CB" w:rsidRDefault="004B5DAD">
      <w:pPr>
        <w:spacing w:line="191" w:lineRule="exact"/>
        <w:ind w:left="134"/>
        <w:rPr>
          <w:rFonts w:ascii="Arial"/>
          <w:i/>
          <w:sz w:val="14"/>
        </w:rPr>
      </w:pPr>
      <w:r>
        <w:rPr>
          <w:rFonts w:ascii="Arial"/>
          <w:color w:val="131111"/>
          <w:w w:val="99"/>
          <w:sz w:val="19"/>
        </w:rPr>
        <w:t>,</w:t>
      </w:r>
      <w:r>
        <w:rPr>
          <w:rFonts w:ascii="Arial"/>
          <w:color w:val="131111"/>
          <w:spacing w:val="-3"/>
          <w:sz w:val="19"/>
        </w:rPr>
        <w:t xml:space="preserve"> </w:t>
      </w:r>
      <w:r>
        <w:rPr>
          <w:rFonts w:ascii="Arial"/>
          <w:color w:val="4D4D4D"/>
          <w:w w:val="72"/>
          <w:sz w:val="19"/>
        </w:rPr>
        <w:t>.</w:t>
      </w:r>
      <w:r>
        <w:rPr>
          <w:rFonts w:ascii="Arial"/>
          <w:color w:val="4D4D4D"/>
          <w:spacing w:val="-1"/>
          <w:sz w:val="19"/>
        </w:rPr>
        <w:t xml:space="preserve"> </w:t>
      </w:r>
      <w:r>
        <w:rPr>
          <w:rFonts w:ascii="Arial"/>
          <w:color w:val="131111"/>
          <w:w w:val="99"/>
          <w:sz w:val="19"/>
        </w:rPr>
        <w:t>,</w:t>
      </w:r>
      <w:r>
        <w:rPr>
          <w:rFonts w:ascii="Arial"/>
          <w:color w:val="131111"/>
          <w:spacing w:val="-22"/>
          <w:sz w:val="19"/>
        </w:rPr>
        <w:t xml:space="preserve"> </w:t>
      </w:r>
      <w:r>
        <w:rPr>
          <w:rFonts w:ascii="Arial"/>
          <w:i/>
          <w:color w:val="4D4D4D"/>
          <w:spacing w:val="-17"/>
          <w:w w:val="53"/>
          <w:sz w:val="14"/>
        </w:rPr>
        <w:t>.</w:t>
      </w:r>
      <w:r>
        <w:rPr>
          <w:rFonts w:ascii="Arial"/>
          <w:i/>
          <w:color w:val="131111"/>
          <w:w w:val="41"/>
          <w:sz w:val="14"/>
        </w:rPr>
        <w:t>:.</w:t>
      </w:r>
      <w:r>
        <w:rPr>
          <w:rFonts w:ascii="Arial"/>
          <w:i/>
          <w:color w:val="131111"/>
          <w:w w:val="107"/>
          <w:sz w:val="14"/>
        </w:rPr>
        <w:t>/</w:t>
      </w:r>
    </w:p>
    <w:p w:rsidR="00DC34CB" w:rsidRDefault="004B5DAD">
      <w:pPr>
        <w:spacing w:line="406" w:lineRule="exact"/>
        <w:ind w:left="664"/>
        <w:rPr>
          <w:rFonts w:ascii="Times New Roman" w:hAnsi="Times New Roman"/>
          <w:i/>
          <w:sz w:val="21"/>
        </w:rPr>
      </w:pPr>
      <w:r>
        <w:rPr>
          <w:rFonts w:ascii="Arial" w:hAnsi="Arial"/>
          <w:color w:val="363636"/>
          <w:spacing w:val="-57"/>
          <w:w w:val="102"/>
          <w:position w:val="-6"/>
          <w:sz w:val="18"/>
        </w:rPr>
        <w:t>·</w:t>
      </w:r>
      <w:r>
        <w:rPr>
          <w:rFonts w:ascii="Times New Roman" w:hAnsi="Times New Roman"/>
          <w:color w:val="010101"/>
          <w:w w:val="52"/>
        </w:rPr>
        <w:t>..</w:t>
      </w:r>
      <w:r>
        <w:rPr>
          <w:rFonts w:ascii="Times New Roman" w:hAnsi="Times New Roman"/>
          <w:color w:val="010101"/>
          <w:spacing w:val="-18"/>
          <w:w w:val="52"/>
        </w:rPr>
        <w:t>.</w:t>
      </w:r>
      <w:r>
        <w:rPr>
          <w:rFonts w:ascii="Arial" w:hAnsi="Arial"/>
          <w:color w:val="010101"/>
          <w:spacing w:val="-39"/>
          <w:w w:val="102"/>
          <w:position w:val="-6"/>
          <w:sz w:val="18"/>
        </w:rPr>
        <w:t>-</w:t>
      </w:r>
      <w:r>
        <w:rPr>
          <w:rFonts w:ascii="Times New Roman" w:hAnsi="Times New Roman"/>
          <w:color w:val="010101"/>
          <w:spacing w:val="-19"/>
          <w:w w:val="52"/>
        </w:rPr>
        <w:t>.</w:t>
      </w:r>
      <w:r>
        <w:rPr>
          <w:rFonts w:ascii="Times New Roman" w:hAnsi="Times New Roman"/>
          <w:i/>
          <w:color w:val="010101"/>
          <w:spacing w:val="-83"/>
          <w:w w:val="98"/>
          <w:position w:val="-11"/>
          <w:sz w:val="43"/>
        </w:rPr>
        <w:t>,</w:t>
      </w:r>
      <w:r>
        <w:rPr>
          <w:rFonts w:ascii="Times New Roman" w:hAnsi="Times New Roman"/>
          <w:color w:val="010101"/>
          <w:spacing w:val="-10"/>
          <w:w w:val="52"/>
        </w:rPr>
        <w:t>.</w:t>
      </w:r>
      <w:r>
        <w:rPr>
          <w:rFonts w:ascii="Times New Roman" w:hAnsi="Times New Roman"/>
          <w:i/>
          <w:color w:val="838383"/>
          <w:spacing w:val="-20"/>
          <w:w w:val="33"/>
          <w:position w:val="-11"/>
          <w:sz w:val="43"/>
        </w:rPr>
        <w:t>.</w:t>
      </w:r>
      <w:r>
        <w:rPr>
          <w:rFonts w:ascii="Times New Roman" w:hAnsi="Times New Roman"/>
          <w:color w:val="010101"/>
          <w:spacing w:val="-14"/>
          <w:w w:val="52"/>
        </w:rPr>
        <w:t>.</w:t>
      </w:r>
      <w:r>
        <w:rPr>
          <w:rFonts w:ascii="Arial" w:hAnsi="Arial"/>
          <w:color w:val="363636"/>
          <w:spacing w:val="-31"/>
          <w:w w:val="76"/>
          <w:position w:val="-6"/>
          <w:sz w:val="18"/>
        </w:rPr>
        <w:t>·</w:t>
      </w:r>
      <w:r>
        <w:rPr>
          <w:rFonts w:ascii="Times New Roman" w:hAnsi="Times New Roman"/>
          <w:color w:val="010101"/>
          <w:w w:val="52"/>
        </w:rPr>
        <w:t>.</w:t>
      </w:r>
      <w:r>
        <w:rPr>
          <w:rFonts w:ascii="Arial" w:hAnsi="Arial"/>
          <w:color w:val="131111"/>
          <w:spacing w:val="-77"/>
          <w:w w:val="81"/>
          <w:sz w:val="31"/>
        </w:rPr>
        <w:t>-</w:t>
      </w:r>
      <w:r>
        <w:rPr>
          <w:rFonts w:ascii="Arial" w:hAnsi="Arial"/>
          <w:shadow/>
          <w:color w:val="838383"/>
          <w:spacing w:val="-26"/>
          <w:w w:val="76"/>
          <w:position w:val="-6"/>
          <w:sz w:val="18"/>
        </w:rPr>
        <w:t>·</w:t>
      </w:r>
      <w:r>
        <w:rPr>
          <w:rFonts w:ascii="Times New Roman" w:hAnsi="Times New Roman"/>
          <w:i/>
          <w:color w:val="262626"/>
          <w:spacing w:val="-21"/>
          <w:w w:val="54"/>
          <w:position w:val="-11"/>
          <w:sz w:val="29"/>
        </w:rPr>
        <w:t>.</w:t>
      </w:r>
      <w:r>
        <w:rPr>
          <w:rFonts w:ascii="Arial" w:hAnsi="Arial"/>
          <w:color w:val="838383"/>
          <w:spacing w:val="-36"/>
          <w:w w:val="102"/>
          <w:position w:val="-6"/>
          <w:sz w:val="18"/>
        </w:rPr>
        <w:t>·</w:t>
      </w:r>
      <w:r>
        <w:rPr>
          <w:rFonts w:ascii="Times New Roman" w:hAnsi="Times New Roman"/>
          <w:i/>
          <w:color w:val="262626"/>
          <w:spacing w:val="-13"/>
          <w:w w:val="54"/>
          <w:position w:val="-11"/>
          <w:sz w:val="29"/>
        </w:rPr>
        <w:t>.</w:t>
      </w:r>
      <w:r>
        <w:rPr>
          <w:rFonts w:ascii="Arial" w:hAnsi="Arial"/>
          <w:color w:val="838383"/>
          <w:spacing w:val="-11"/>
          <w:w w:val="76"/>
          <w:position w:val="-6"/>
          <w:sz w:val="18"/>
        </w:rPr>
        <w:t>.</w:t>
      </w:r>
      <w:r>
        <w:rPr>
          <w:rFonts w:ascii="Times New Roman" w:hAnsi="Times New Roman"/>
          <w:i/>
          <w:color w:val="262626"/>
          <w:w w:val="76"/>
          <w:position w:val="-11"/>
          <w:sz w:val="21"/>
        </w:rPr>
        <w:t>,</w:t>
      </w:r>
      <w:r>
        <w:rPr>
          <w:rFonts w:ascii="Times New Roman" w:hAnsi="Times New Roman"/>
          <w:i/>
          <w:color w:val="262626"/>
          <w:spacing w:val="-21"/>
          <w:w w:val="76"/>
          <w:position w:val="-11"/>
          <w:sz w:val="21"/>
        </w:rPr>
        <w:t>·</w:t>
      </w:r>
      <w:r>
        <w:rPr>
          <w:rFonts w:ascii="Arial" w:hAnsi="Arial"/>
          <w:color w:val="262626"/>
          <w:spacing w:val="-6"/>
          <w:w w:val="81"/>
          <w:sz w:val="11"/>
        </w:rPr>
        <w:t>'</w:t>
      </w:r>
      <w:r>
        <w:rPr>
          <w:rFonts w:ascii="Arial" w:hAnsi="Arial"/>
          <w:color w:val="4D4D4D"/>
          <w:spacing w:val="-22"/>
          <w:w w:val="83"/>
          <w:sz w:val="11"/>
        </w:rPr>
        <w:t>·</w:t>
      </w:r>
      <w:r>
        <w:rPr>
          <w:rFonts w:ascii="Times New Roman" w:hAnsi="Times New Roman"/>
          <w:i/>
          <w:color w:val="262626"/>
          <w:w w:val="75"/>
          <w:position w:val="-11"/>
          <w:sz w:val="21"/>
        </w:rPr>
        <w:t>:,,,</w:t>
      </w:r>
    </w:p>
    <w:p w:rsidR="00DC34CB" w:rsidRDefault="00DC34CB">
      <w:pPr>
        <w:spacing w:line="406" w:lineRule="exact"/>
        <w:rPr>
          <w:rFonts w:ascii="Times New Roman" w:hAnsi="Times New Roman"/>
          <w:sz w:val="21"/>
        </w:rPr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num="2" w:space="720" w:equalWidth="0">
            <w:col w:w="1271" w:space="5266"/>
            <w:col w:w="6363"/>
          </w:cols>
        </w:sectPr>
      </w:pPr>
    </w:p>
    <w:p w:rsidR="00DC34CB" w:rsidRDefault="004B5DAD">
      <w:pPr>
        <w:pStyle w:val="Heading3"/>
        <w:spacing w:line="323" w:lineRule="exact"/>
      </w:pPr>
      <w:r>
        <w:rPr>
          <w:color w:val="010101"/>
        </w:rPr>
        <w:t xml:space="preserve">GLACIER BAY </w:t>
      </w:r>
      <w:r>
        <w:rPr>
          <w:color w:val="131111"/>
        </w:rPr>
        <w:t xml:space="preserve">NATIONAL </w:t>
      </w:r>
      <w:r>
        <w:rPr>
          <w:color w:val="010101"/>
        </w:rPr>
        <w:t>PARK AND PRESERVE</w:t>
      </w:r>
    </w:p>
    <w:p w:rsidR="00DC34CB" w:rsidRDefault="00DC34CB">
      <w:pPr>
        <w:spacing w:line="323" w:lineRule="exact"/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space="720"/>
        </w:sectPr>
      </w:pPr>
    </w:p>
    <w:p w:rsidR="00DC34CB" w:rsidRDefault="004B5DAD">
      <w:pPr>
        <w:spacing w:before="136" w:line="561" w:lineRule="exact"/>
        <w:ind w:left="137"/>
        <w:rPr>
          <w:rFonts w:ascii="Arial"/>
          <w:sz w:val="49"/>
        </w:rPr>
      </w:pPr>
      <w:r>
        <w:rPr>
          <w:rFonts w:ascii="Arial"/>
          <w:b/>
          <w:color w:val="131111"/>
          <w:w w:val="99"/>
          <w:sz w:val="29"/>
        </w:rPr>
        <w:t>DESIGNATED</w:t>
      </w:r>
      <w:r>
        <w:rPr>
          <w:rFonts w:ascii="Arial"/>
          <w:b/>
          <w:color w:val="131111"/>
          <w:sz w:val="29"/>
        </w:rPr>
        <w:t xml:space="preserve"> </w:t>
      </w:r>
      <w:r>
        <w:rPr>
          <w:rFonts w:ascii="Arial"/>
          <w:b/>
          <w:color w:val="131111"/>
          <w:spacing w:val="-29"/>
          <w:sz w:val="29"/>
        </w:rPr>
        <w:t xml:space="preserve"> </w:t>
      </w:r>
      <w:r>
        <w:rPr>
          <w:rFonts w:ascii="Arial"/>
          <w:b/>
          <w:color w:val="131111"/>
          <w:spacing w:val="-1"/>
          <w:w w:val="95"/>
          <w:sz w:val="29"/>
        </w:rPr>
        <w:t>WILDERNE</w:t>
      </w:r>
      <w:r>
        <w:rPr>
          <w:rFonts w:ascii="Arial"/>
          <w:b/>
          <w:color w:val="131111"/>
          <w:spacing w:val="-59"/>
          <w:w w:val="95"/>
          <w:sz w:val="29"/>
        </w:rPr>
        <w:t>S</w:t>
      </w:r>
      <w:r>
        <w:rPr>
          <w:rFonts w:ascii="Arial"/>
          <w:color w:val="010101"/>
          <w:spacing w:val="-17"/>
          <w:w w:val="55"/>
          <w:position w:val="-20"/>
          <w:sz w:val="49"/>
        </w:rPr>
        <w:t>.</w:t>
      </w:r>
      <w:r>
        <w:rPr>
          <w:rFonts w:ascii="Arial"/>
          <w:b/>
          <w:color w:val="131111"/>
          <w:spacing w:val="-140"/>
          <w:w w:val="95"/>
          <w:sz w:val="29"/>
        </w:rPr>
        <w:t>S</w:t>
      </w:r>
      <w:r>
        <w:rPr>
          <w:rFonts w:ascii="Arial"/>
          <w:color w:val="010101"/>
          <w:spacing w:val="-1"/>
          <w:w w:val="103"/>
          <w:position w:val="-20"/>
          <w:sz w:val="49"/>
        </w:rPr>
        <w:t>.</w:t>
      </w:r>
    </w:p>
    <w:p w:rsidR="00DC34CB" w:rsidRDefault="004B5DAD">
      <w:pPr>
        <w:tabs>
          <w:tab w:val="left" w:pos="1406"/>
        </w:tabs>
        <w:spacing w:before="160" w:line="537" w:lineRule="exact"/>
        <w:ind w:left="137"/>
        <w:rPr>
          <w:rFonts w:ascii="Arial" w:hAnsi="Arial"/>
          <w:sz w:val="49"/>
        </w:rPr>
      </w:pPr>
      <w:r>
        <w:br w:type="column"/>
      </w:r>
      <w:r>
        <w:rPr>
          <w:rFonts w:ascii="Arial" w:hAnsi="Arial"/>
          <w:color w:val="4D4D4D"/>
          <w:spacing w:val="-70"/>
          <w:w w:val="52"/>
          <w:sz w:val="49"/>
        </w:rPr>
        <w:t>-</w:t>
      </w:r>
      <w:r>
        <w:rPr>
          <w:rFonts w:ascii="Arial" w:hAnsi="Arial"/>
          <w:i/>
          <w:color w:val="363636"/>
          <w:w w:val="28"/>
          <w:sz w:val="49"/>
        </w:rPr>
        <w:t>.</w:t>
      </w:r>
      <w:r>
        <w:rPr>
          <w:rFonts w:ascii="Arial" w:hAnsi="Arial"/>
          <w:i/>
          <w:color w:val="363636"/>
          <w:spacing w:val="3"/>
          <w:w w:val="28"/>
          <w:sz w:val="49"/>
        </w:rPr>
        <w:t>.</w:t>
      </w:r>
      <w:r>
        <w:rPr>
          <w:rFonts w:ascii="Arial" w:hAnsi="Arial"/>
          <w:i/>
          <w:color w:val="010101"/>
          <w:w w:val="109"/>
          <w:sz w:val="49"/>
        </w:rPr>
        <w:t>:</w:t>
      </w:r>
      <w:r>
        <w:rPr>
          <w:rFonts w:ascii="Arial" w:hAnsi="Arial"/>
          <w:i/>
          <w:color w:val="010101"/>
          <w:spacing w:val="-44"/>
          <w:sz w:val="49"/>
        </w:rPr>
        <w:t xml:space="preserve"> </w:t>
      </w:r>
      <w:r>
        <w:rPr>
          <w:rFonts w:ascii="Arial" w:hAnsi="Arial"/>
          <w:color w:val="131111"/>
          <w:w w:val="84"/>
          <w:sz w:val="49"/>
        </w:rPr>
        <w:t>·</w:t>
      </w:r>
      <w:r>
        <w:rPr>
          <w:rFonts w:ascii="Arial" w:hAnsi="Arial"/>
          <w:color w:val="131111"/>
          <w:spacing w:val="-29"/>
          <w:sz w:val="49"/>
        </w:rPr>
        <w:t xml:space="preserve"> </w:t>
      </w:r>
      <w:r>
        <w:rPr>
          <w:rFonts w:ascii="Arial" w:hAnsi="Arial"/>
          <w:color w:val="131111"/>
          <w:w w:val="59"/>
          <w:sz w:val="49"/>
        </w:rPr>
        <w:t>1:</w:t>
      </w:r>
      <w:r>
        <w:rPr>
          <w:rFonts w:ascii="Arial" w:hAnsi="Arial"/>
          <w:color w:val="131111"/>
          <w:spacing w:val="-32"/>
          <w:w w:val="59"/>
          <w:sz w:val="49"/>
        </w:rPr>
        <w:t>:</w:t>
      </w:r>
      <w:r>
        <w:rPr>
          <w:rFonts w:ascii="Arial" w:hAnsi="Arial"/>
          <w:color w:val="131111"/>
          <w:spacing w:val="-99"/>
          <w:w w:val="84"/>
          <w:sz w:val="49"/>
        </w:rPr>
        <w:t>·</w:t>
      </w:r>
      <w:r>
        <w:rPr>
          <w:rFonts w:ascii="Arial" w:hAnsi="Arial"/>
          <w:color w:val="4D4D4D"/>
          <w:w w:val="79"/>
          <w:sz w:val="49"/>
        </w:rPr>
        <w:t>,</w:t>
      </w:r>
      <w:r>
        <w:rPr>
          <w:rFonts w:ascii="Arial" w:hAnsi="Arial"/>
          <w:color w:val="4D4D4D"/>
          <w:sz w:val="49"/>
        </w:rPr>
        <w:tab/>
      </w:r>
      <w:r>
        <w:rPr>
          <w:rFonts w:ascii="Arial" w:hAnsi="Arial"/>
          <w:color w:val="262626"/>
          <w:w w:val="20"/>
          <w:sz w:val="49"/>
        </w:rPr>
        <w:t>-</w:t>
      </w:r>
      <w:r>
        <w:rPr>
          <w:rFonts w:ascii="Arial" w:hAnsi="Arial"/>
          <w:color w:val="262626"/>
          <w:spacing w:val="18"/>
          <w:sz w:val="49"/>
        </w:rPr>
        <w:t xml:space="preserve"> </w:t>
      </w:r>
      <w:r>
        <w:rPr>
          <w:rFonts w:ascii="Arial" w:hAnsi="Arial"/>
          <w:color w:val="010101"/>
          <w:w w:val="49"/>
          <w:sz w:val="49"/>
        </w:rPr>
        <w:t>,</w:t>
      </w:r>
    </w:p>
    <w:p w:rsidR="00DC34CB" w:rsidRDefault="004B5DAD">
      <w:pPr>
        <w:spacing w:before="160" w:line="537" w:lineRule="exact"/>
        <w:ind w:left="137"/>
        <w:rPr>
          <w:rFonts w:ascii="Arial"/>
          <w:sz w:val="49"/>
        </w:rPr>
      </w:pPr>
      <w:r>
        <w:br w:type="column"/>
      </w:r>
      <w:r>
        <w:rPr>
          <w:rFonts w:ascii="Arial"/>
          <w:color w:val="262626"/>
          <w:w w:val="20"/>
          <w:sz w:val="49"/>
        </w:rPr>
        <w:t xml:space="preserve">:; </w:t>
      </w:r>
      <w:r>
        <w:rPr>
          <w:rFonts w:ascii="Arial"/>
          <w:color w:val="010101"/>
          <w:w w:val="20"/>
          <w:sz w:val="49"/>
        </w:rPr>
        <w:t>-.</w:t>
      </w:r>
    </w:p>
    <w:p w:rsidR="00DC34CB" w:rsidRDefault="004B5DAD">
      <w:pPr>
        <w:spacing w:before="136"/>
        <w:ind w:left="78"/>
        <w:rPr>
          <w:rFonts w:ascii="Arial"/>
          <w:sz w:val="29"/>
        </w:rPr>
      </w:pPr>
      <w:r>
        <w:br w:type="column"/>
      </w:r>
      <w:r>
        <w:rPr>
          <w:rFonts w:ascii="Arial"/>
          <w:color w:val="010101"/>
          <w:sz w:val="29"/>
        </w:rPr>
        <w:t>...</w:t>
      </w:r>
    </w:p>
    <w:p w:rsidR="00DC34CB" w:rsidRDefault="00DC34CB">
      <w:pPr>
        <w:rPr>
          <w:rFonts w:ascii="Arial"/>
          <w:sz w:val="29"/>
        </w:rPr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num="4" w:space="720" w:equalWidth="0">
            <w:col w:w="4027" w:space="233"/>
            <w:col w:w="1876" w:space="151"/>
            <w:col w:w="374" w:space="40"/>
            <w:col w:w="6199"/>
          </w:cols>
        </w:sectPr>
      </w:pPr>
    </w:p>
    <w:p w:rsidR="00DC34CB" w:rsidRDefault="004B5DAD">
      <w:pPr>
        <w:spacing w:line="187" w:lineRule="exact"/>
        <w:ind w:left="109"/>
        <w:rPr>
          <w:rFonts w:ascii="Times New Roman"/>
          <w:sz w:val="53"/>
        </w:rPr>
      </w:pPr>
      <w:r>
        <w:rPr>
          <w:rFonts w:ascii="Times New Roman"/>
          <w:color w:val="010101"/>
          <w:w w:val="45"/>
          <w:sz w:val="53"/>
        </w:rPr>
        <w:t>llIITIIIll</w:t>
      </w:r>
    </w:p>
    <w:p w:rsidR="00DC34CB" w:rsidRDefault="004B5DAD">
      <w:pPr>
        <w:spacing w:before="138" w:line="48" w:lineRule="exact"/>
        <w:ind w:left="109"/>
        <w:rPr>
          <w:rFonts w:ascii="Arial"/>
          <w:b/>
          <w:sz w:val="30"/>
        </w:rPr>
      </w:pPr>
      <w:r>
        <w:br w:type="column"/>
      </w:r>
      <w:r>
        <w:rPr>
          <w:rFonts w:ascii="Arial"/>
          <w:b/>
          <w:color w:val="010101"/>
          <w:spacing w:val="-11"/>
          <w:w w:val="95"/>
          <w:sz w:val="30"/>
        </w:rPr>
        <w:t>Wildern</w:t>
      </w:r>
      <w:r>
        <w:rPr>
          <w:rFonts w:ascii="Arial"/>
          <w:b/>
          <w:color w:val="262626"/>
          <w:spacing w:val="-11"/>
          <w:w w:val="95"/>
          <w:sz w:val="30"/>
        </w:rPr>
        <w:t>e</w:t>
      </w:r>
      <w:r>
        <w:rPr>
          <w:rFonts w:ascii="Arial"/>
          <w:b/>
          <w:color w:val="010101"/>
          <w:spacing w:val="-11"/>
          <w:w w:val="95"/>
          <w:sz w:val="30"/>
        </w:rPr>
        <w:t xml:space="preserve">ss </w:t>
      </w:r>
      <w:r>
        <w:rPr>
          <w:rFonts w:ascii="Arial"/>
          <w:b/>
          <w:color w:val="010101"/>
          <w:w w:val="95"/>
          <w:sz w:val="30"/>
        </w:rPr>
        <w:t>Waters</w:t>
      </w:r>
    </w:p>
    <w:p w:rsidR="00DC34CB" w:rsidRDefault="004B5DAD">
      <w:pPr>
        <w:tabs>
          <w:tab w:val="left" w:pos="403"/>
        </w:tabs>
        <w:spacing w:before="49" w:line="137" w:lineRule="exact"/>
        <w:ind w:left="109"/>
        <w:rPr>
          <w:rFonts w:ascii="Times New Roman" w:hAnsi="Times New Roman"/>
          <w:i/>
          <w:sz w:val="17"/>
        </w:rPr>
      </w:pPr>
      <w:r>
        <w:br w:type="column"/>
      </w:r>
      <w:r>
        <w:rPr>
          <w:rFonts w:ascii="Times New Roman" w:hAnsi="Times New Roman"/>
          <w:color w:val="262626"/>
          <w:w w:val="11"/>
          <w:sz w:val="11"/>
        </w:rPr>
        <w:t>••</w:t>
      </w:r>
      <w:r>
        <w:rPr>
          <w:rFonts w:ascii="Times New Roman" w:hAnsi="Times New Roman"/>
          <w:color w:val="262626"/>
          <w:sz w:val="11"/>
        </w:rPr>
        <w:tab/>
      </w:r>
      <w:r>
        <w:rPr>
          <w:rFonts w:ascii="Times New Roman" w:hAnsi="Times New Roman"/>
          <w:color w:val="363636"/>
          <w:w w:val="12"/>
          <w:sz w:val="11"/>
        </w:rPr>
        <w:t>.</w:t>
      </w:r>
      <w:r>
        <w:rPr>
          <w:rFonts w:ascii="Times New Roman" w:hAnsi="Times New Roman"/>
          <w:color w:val="363636"/>
          <w:sz w:val="11"/>
        </w:rPr>
        <w:t xml:space="preserve">   </w:t>
      </w:r>
      <w:r>
        <w:rPr>
          <w:rFonts w:ascii="Times New Roman" w:hAnsi="Times New Roman"/>
          <w:color w:val="363636"/>
          <w:spacing w:val="-7"/>
          <w:sz w:val="11"/>
        </w:rPr>
        <w:t xml:space="preserve"> </w:t>
      </w:r>
      <w:r>
        <w:rPr>
          <w:rFonts w:ascii="Times New Roman" w:hAnsi="Times New Roman"/>
          <w:color w:val="363636"/>
          <w:spacing w:val="1"/>
          <w:w w:val="12"/>
          <w:sz w:val="11"/>
        </w:rPr>
        <w:t>.</w:t>
      </w:r>
      <w:r>
        <w:rPr>
          <w:rFonts w:ascii="Times New Roman" w:hAnsi="Times New Roman"/>
          <w:color w:val="010101"/>
          <w:w w:val="129"/>
          <w:sz w:val="11"/>
        </w:rPr>
        <w:t>...</w:t>
      </w:r>
      <w:r>
        <w:rPr>
          <w:rFonts w:ascii="Times New Roman" w:hAnsi="Times New Roman"/>
          <w:color w:val="010101"/>
          <w:spacing w:val="-14"/>
          <w:w w:val="129"/>
          <w:sz w:val="11"/>
        </w:rPr>
        <w:t>.</w:t>
      </w:r>
      <w:r>
        <w:rPr>
          <w:rFonts w:ascii="Times New Roman" w:hAnsi="Times New Roman"/>
          <w:color w:val="010101"/>
          <w:w w:val="129"/>
          <w:sz w:val="11"/>
        </w:rPr>
        <w:t>·1</w:t>
      </w:r>
      <w:r>
        <w:rPr>
          <w:rFonts w:ascii="Times New Roman" w:hAnsi="Times New Roman"/>
          <w:color w:val="010101"/>
          <w:spacing w:val="4"/>
          <w:sz w:val="11"/>
        </w:rPr>
        <w:t xml:space="preserve"> </w:t>
      </w:r>
      <w:r>
        <w:rPr>
          <w:rFonts w:ascii="Times New Roman" w:hAnsi="Times New Roman"/>
          <w:color w:val="131111"/>
          <w:w w:val="63"/>
          <w:sz w:val="11"/>
        </w:rPr>
        <w:t>,</w:t>
      </w:r>
      <w:r>
        <w:rPr>
          <w:rFonts w:ascii="Times New Roman" w:hAnsi="Times New Roman"/>
          <w:color w:val="131111"/>
          <w:sz w:val="11"/>
        </w:rPr>
        <w:t xml:space="preserve">    </w:t>
      </w:r>
      <w:r>
        <w:rPr>
          <w:rFonts w:ascii="Times New Roman" w:hAnsi="Times New Roman"/>
          <w:color w:val="131111"/>
          <w:spacing w:val="-9"/>
          <w:sz w:val="11"/>
        </w:rPr>
        <w:t xml:space="preserve"> </w:t>
      </w:r>
      <w:r>
        <w:rPr>
          <w:rFonts w:ascii="Times New Roman" w:hAnsi="Times New Roman"/>
          <w:color w:val="363636"/>
          <w:w w:val="63"/>
          <w:sz w:val="11"/>
        </w:rPr>
        <w:t>,</w:t>
      </w:r>
      <w:r>
        <w:rPr>
          <w:rFonts w:ascii="Times New Roman" w:hAnsi="Times New Roman"/>
          <w:color w:val="363636"/>
          <w:sz w:val="11"/>
        </w:rPr>
        <w:t xml:space="preserve"> </w:t>
      </w:r>
      <w:r>
        <w:rPr>
          <w:rFonts w:ascii="Times New Roman" w:hAnsi="Times New Roman"/>
          <w:color w:val="838383"/>
          <w:w w:val="62"/>
          <w:sz w:val="11"/>
        </w:rPr>
        <w:t>·</w:t>
      </w:r>
      <w:r>
        <w:rPr>
          <w:rFonts w:ascii="Times New Roman" w:hAnsi="Times New Roman"/>
          <w:color w:val="838383"/>
          <w:sz w:val="11"/>
        </w:rPr>
        <w:t xml:space="preserve"> </w:t>
      </w:r>
      <w:r>
        <w:rPr>
          <w:rFonts w:ascii="Times New Roman" w:hAnsi="Times New Roman"/>
          <w:color w:val="838383"/>
          <w:spacing w:val="11"/>
          <w:sz w:val="11"/>
        </w:rPr>
        <w:t xml:space="preserve"> </w:t>
      </w:r>
      <w:r>
        <w:rPr>
          <w:rFonts w:ascii="Times New Roman" w:hAnsi="Times New Roman"/>
          <w:i/>
          <w:color w:val="363636"/>
          <w:w w:val="63"/>
          <w:sz w:val="17"/>
        </w:rPr>
        <w:t>·</w:t>
      </w:r>
      <w:r>
        <w:rPr>
          <w:rFonts w:ascii="Times New Roman" w:hAnsi="Times New Roman"/>
          <w:i/>
          <w:color w:val="363636"/>
          <w:spacing w:val="-27"/>
          <w:sz w:val="17"/>
        </w:rPr>
        <w:t xml:space="preserve"> </w:t>
      </w:r>
      <w:r>
        <w:rPr>
          <w:rFonts w:ascii="Times New Roman" w:hAnsi="Times New Roman"/>
          <w:i/>
          <w:color w:val="010101"/>
          <w:w w:val="73"/>
          <w:sz w:val="17"/>
        </w:rPr>
        <w:t>1,.</w:t>
      </w:r>
    </w:p>
    <w:p w:rsidR="00DC34CB" w:rsidRDefault="004B5DAD">
      <w:pPr>
        <w:spacing w:before="49" w:line="161" w:lineRule="exact"/>
        <w:ind w:left="114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010101"/>
          <w:w w:val="80"/>
          <w:sz w:val="17"/>
        </w:rPr>
        <w:t>-   ....</w:t>
      </w:r>
    </w:p>
    <w:p w:rsidR="00DC34CB" w:rsidRDefault="004B5DAD">
      <w:pPr>
        <w:spacing w:line="24" w:lineRule="exact"/>
        <w:ind w:left="66"/>
        <w:rPr>
          <w:rFonts w:ascii="Times New Roman"/>
          <w:sz w:val="11"/>
        </w:rPr>
      </w:pPr>
      <w:r>
        <w:rPr>
          <w:rFonts w:ascii="Arial"/>
          <w:color w:val="4D4D4D"/>
          <w:w w:val="55"/>
          <w:sz w:val="32"/>
        </w:rPr>
        <w:t xml:space="preserve">,' </w:t>
      </w:r>
      <w:r>
        <w:rPr>
          <w:rFonts w:ascii="Arial"/>
          <w:color w:val="131111"/>
          <w:w w:val="55"/>
          <w:sz w:val="32"/>
        </w:rPr>
        <w:t xml:space="preserve">(, </w:t>
      </w:r>
      <w:r>
        <w:rPr>
          <w:rFonts w:ascii="Times New Roman"/>
          <w:color w:val="131111"/>
          <w:w w:val="90"/>
          <w:position w:val="2"/>
          <w:sz w:val="11"/>
        </w:rPr>
        <w:t>7</w:t>
      </w:r>
    </w:p>
    <w:p w:rsidR="00DC34CB" w:rsidRDefault="00DC34CB">
      <w:pPr>
        <w:spacing w:line="24" w:lineRule="exact"/>
        <w:rPr>
          <w:rFonts w:ascii="Times New Roman"/>
          <w:sz w:val="11"/>
        </w:rPr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num="4" w:space="720" w:equalWidth="0">
            <w:col w:w="1006" w:space="157"/>
            <w:col w:w="2547" w:space="1514"/>
            <w:col w:w="1259" w:space="40"/>
            <w:col w:w="6377"/>
          </w:cols>
        </w:sectPr>
      </w:pPr>
    </w:p>
    <w:p w:rsidR="00DC34CB" w:rsidRDefault="004B5DAD">
      <w:pPr>
        <w:spacing w:line="225" w:lineRule="exact"/>
        <w:jc w:val="right"/>
        <w:rPr>
          <w:rFonts w:ascii="Arial"/>
          <w:i/>
          <w:sz w:val="31"/>
        </w:rPr>
      </w:pPr>
      <w:r>
        <w:rPr>
          <w:rFonts w:ascii="Arial"/>
          <w:color w:val="9A9A99"/>
          <w:spacing w:val="15"/>
          <w:w w:val="30"/>
          <w:position w:val="-21"/>
          <w:sz w:val="31"/>
        </w:rPr>
        <w:t>.</w:t>
      </w:r>
      <w:r>
        <w:rPr>
          <w:rFonts w:ascii="Arial"/>
          <w:color w:val="131111"/>
          <w:w w:val="40"/>
          <w:sz w:val="25"/>
        </w:rPr>
        <w:t>'.".'::.</w:t>
      </w:r>
      <w:r>
        <w:rPr>
          <w:rFonts w:ascii="Arial"/>
          <w:color w:val="131111"/>
          <w:spacing w:val="-34"/>
          <w:sz w:val="25"/>
        </w:rPr>
        <w:t xml:space="preserve"> </w:t>
      </w:r>
      <w:r>
        <w:rPr>
          <w:rFonts w:ascii="Arial"/>
          <w:i/>
          <w:color w:val="010101"/>
          <w:w w:val="67"/>
          <w:sz w:val="25"/>
        </w:rPr>
        <w:t>IA</w:t>
      </w:r>
      <w:r>
        <w:rPr>
          <w:rFonts w:ascii="Arial"/>
          <w:i/>
          <w:color w:val="010101"/>
          <w:spacing w:val="-7"/>
          <w:sz w:val="25"/>
        </w:rPr>
        <w:t xml:space="preserve"> </w:t>
      </w:r>
      <w:r>
        <w:rPr>
          <w:rFonts w:ascii="Arial"/>
          <w:color w:val="131111"/>
          <w:w w:val="47"/>
          <w:sz w:val="32"/>
        </w:rPr>
        <w:t>'-+:</w:t>
      </w:r>
      <w:r>
        <w:rPr>
          <w:rFonts w:ascii="Arial"/>
          <w:color w:val="131111"/>
          <w:spacing w:val="-47"/>
          <w:sz w:val="32"/>
        </w:rPr>
        <w:t xml:space="preserve"> </w:t>
      </w:r>
      <w:r>
        <w:rPr>
          <w:rFonts w:ascii="Arial"/>
          <w:color w:val="131111"/>
          <w:spacing w:val="1"/>
          <w:w w:val="47"/>
          <w:sz w:val="32"/>
        </w:rPr>
        <w:t>-</w:t>
      </w:r>
      <w:r>
        <w:rPr>
          <w:rFonts w:ascii="Arial"/>
          <w:i/>
          <w:color w:val="010101"/>
          <w:spacing w:val="-7"/>
          <w:w w:val="98"/>
          <w:position w:val="-21"/>
          <w:sz w:val="31"/>
        </w:rPr>
        <w:t>-</w:t>
      </w:r>
      <w:r>
        <w:rPr>
          <w:rFonts w:ascii="Arial"/>
          <w:i/>
          <w:color w:val="010101"/>
          <w:spacing w:val="-29"/>
          <w:w w:val="45"/>
          <w:position w:val="-21"/>
          <w:sz w:val="31"/>
        </w:rPr>
        <w:t>"</w:t>
      </w:r>
      <w:r>
        <w:rPr>
          <w:rFonts w:ascii="Arial"/>
          <w:i/>
          <w:color w:val="363636"/>
          <w:spacing w:val="-25"/>
          <w:w w:val="68"/>
          <w:position w:val="-21"/>
          <w:sz w:val="31"/>
        </w:rPr>
        <w:t>,</w:t>
      </w:r>
      <w:r>
        <w:rPr>
          <w:rFonts w:ascii="Arial"/>
          <w:i/>
          <w:color w:val="010101"/>
          <w:w w:val="45"/>
          <w:position w:val="-21"/>
          <w:sz w:val="31"/>
        </w:rPr>
        <w:t>E</w:t>
      </w:r>
      <w:r>
        <w:rPr>
          <w:rFonts w:ascii="Arial"/>
          <w:i/>
          <w:color w:val="010101"/>
          <w:spacing w:val="-46"/>
          <w:w w:val="45"/>
          <w:position w:val="-21"/>
          <w:sz w:val="31"/>
        </w:rPr>
        <w:t>"</w:t>
      </w:r>
      <w:r>
        <w:rPr>
          <w:rFonts w:ascii="Arial"/>
          <w:i/>
          <w:color w:val="010101"/>
          <w:spacing w:val="-33"/>
          <w:w w:val="66"/>
          <w:position w:val="-21"/>
          <w:sz w:val="31"/>
        </w:rPr>
        <w:t>-</w:t>
      </w:r>
      <w:r>
        <w:rPr>
          <w:rFonts w:ascii="Arial"/>
          <w:i/>
          <w:color w:val="010101"/>
          <w:spacing w:val="-63"/>
          <w:w w:val="90"/>
          <w:position w:val="-21"/>
          <w:sz w:val="31"/>
        </w:rPr>
        <w:t>:</w:t>
      </w:r>
      <w:r>
        <w:rPr>
          <w:rFonts w:ascii="Arial"/>
          <w:i/>
          <w:color w:val="010101"/>
          <w:spacing w:val="11"/>
          <w:w w:val="45"/>
          <w:position w:val="-21"/>
          <w:sz w:val="31"/>
        </w:rPr>
        <w:t>:</w:t>
      </w:r>
      <w:r>
        <w:rPr>
          <w:rFonts w:ascii="Arial"/>
          <w:i/>
          <w:color w:val="010101"/>
          <w:w w:val="90"/>
          <w:position w:val="-21"/>
          <w:sz w:val="31"/>
        </w:rPr>
        <w:t>f</w:t>
      </w:r>
    </w:p>
    <w:p w:rsidR="00DC34CB" w:rsidRDefault="004B5DAD">
      <w:pPr>
        <w:pStyle w:val="BodyText"/>
        <w:spacing w:before="2"/>
        <w:rPr>
          <w:rFonts w:ascii="Arial"/>
          <w:i/>
          <w:sz w:val="16"/>
        </w:rPr>
      </w:pPr>
      <w:r>
        <w:br w:type="column"/>
      </w:r>
    </w:p>
    <w:p w:rsidR="00DC34CB" w:rsidRDefault="004B5DAD">
      <w:pPr>
        <w:spacing w:line="38" w:lineRule="exact"/>
        <w:ind w:left="223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4D4D4D"/>
          <w:w w:val="105"/>
          <w:sz w:val="11"/>
        </w:rPr>
        <w:t xml:space="preserve">•     </w:t>
      </w:r>
      <w:r>
        <w:rPr>
          <w:rFonts w:ascii="Times New Roman" w:hAnsi="Times New Roman"/>
          <w:color w:val="010101"/>
          <w:w w:val="105"/>
          <w:sz w:val="11"/>
        </w:rPr>
        <w:t xml:space="preserve">•  </w:t>
      </w:r>
      <w:r>
        <w:rPr>
          <w:rFonts w:ascii="Times New Roman" w:hAnsi="Times New Roman"/>
          <w:color w:val="363636"/>
          <w:w w:val="105"/>
          <w:sz w:val="11"/>
        </w:rPr>
        <w:t>,</w:t>
      </w:r>
    </w:p>
    <w:p w:rsidR="00DC34CB" w:rsidRDefault="004B5DAD">
      <w:pPr>
        <w:pStyle w:val="BodyText"/>
        <w:spacing w:before="8"/>
        <w:rPr>
          <w:rFonts w:ascii="Times New Roman"/>
          <w:sz w:val="13"/>
        </w:rPr>
      </w:pPr>
      <w:r>
        <w:br w:type="column"/>
      </w:r>
    </w:p>
    <w:p w:rsidR="00DC34CB" w:rsidRDefault="004B5DAD">
      <w:pPr>
        <w:tabs>
          <w:tab w:val="left" w:pos="923"/>
        </w:tabs>
        <w:spacing w:line="67" w:lineRule="exact"/>
        <w:ind w:left="570"/>
        <w:rPr>
          <w:rFonts w:ascii="Arial" w:hAnsi="Arial"/>
          <w:b/>
          <w:sz w:val="14"/>
        </w:rPr>
      </w:pPr>
      <w:r>
        <w:rPr>
          <w:rFonts w:ascii="Times New Roman" w:hAnsi="Times New Roman"/>
          <w:color w:val="262626"/>
          <w:sz w:val="11"/>
        </w:rPr>
        <w:t>-</w:t>
      </w:r>
      <w:r>
        <w:rPr>
          <w:rFonts w:ascii="Times New Roman" w:hAnsi="Times New Roman"/>
          <w:color w:val="010101"/>
          <w:sz w:val="11"/>
        </w:rPr>
        <w:t>·</w:t>
      </w:r>
      <w:r>
        <w:rPr>
          <w:rFonts w:ascii="Times New Roman" w:hAnsi="Times New Roman"/>
          <w:color w:val="010101"/>
          <w:spacing w:val="-12"/>
          <w:sz w:val="11"/>
        </w:rPr>
        <w:t xml:space="preserve"> </w:t>
      </w:r>
      <w:r>
        <w:rPr>
          <w:rFonts w:ascii="Times New Roman" w:hAnsi="Times New Roman"/>
          <w:color w:val="262626"/>
          <w:sz w:val="11"/>
        </w:rPr>
        <w:t>"</w:t>
      </w:r>
      <w:r>
        <w:rPr>
          <w:rFonts w:ascii="Times New Roman" w:hAnsi="Times New Roman"/>
          <w:color w:val="262626"/>
          <w:sz w:val="11"/>
        </w:rPr>
        <w:tab/>
      </w:r>
      <w:r>
        <w:rPr>
          <w:rFonts w:ascii="Arial" w:hAnsi="Arial"/>
          <w:b/>
          <w:color w:val="010101"/>
          <w:w w:val="95"/>
          <w:sz w:val="14"/>
        </w:rPr>
        <w:t>D</w:t>
      </w:r>
      <w:r>
        <w:rPr>
          <w:rFonts w:ascii="Arial" w:hAnsi="Arial"/>
          <w:b/>
          <w:color w:val="262626"/>
          <w:w w:val="95"/>
          <w:sz w:val="14"/>
        </w:rPr>
        <w:t>UND</w:t>
      </w:r>
      <w:r>
        <w:rPr>
          <w:rFonts w:ascii="Arial" w:hAnsi="Arial"/>
          <w:b/>
          <w:color w:val="262626"/>
          <w:spacing w:val="-6"/>
          <w:w w:val="95"/>
          <w:sz w:val="14"/>
        </w:rPr>
        <w:t xml:space="preserve"> </w:t>
      </w:r>
      <w:r>
        <w:rPr>
          <w:rFonts w:ascii="Arial" w:hAnsi="Arial"/>
          <w:b/>
          <w:color w:val="262626"/>
          <w:w w:val="95"/>
          <w:sz w:val="14"/>
        </w:rPr>
        <w:t>AS</w:t>
      </w:r>
    </w:p>
    <w:p w:rsidR="00DC34CB" w:rsidRDefault="004B5DAD">
      <w:pPr>
        <w:tabs>
          <w:tab w:val="left" w:pos="751"/>
        </w:tabs>
        <w:spacing w:line="225" w:lineRule="exact"/>
        <w:ind w:right="114"/>
        <w:jc w:val="right"/>
        <w:rPr>
          <w:rFonts w:ascii="Arial"/>
          <w:sz w:val="35"/>
        </w:rPr>
      </w:pPr>
      <w:r>
        <w:br w:type="column"/>
      </w:r>
      <w:r>
        <w:rPr>
          <w:rFonts w:ascii="Times New Roman"/>
          <w:color w:val="9A9A99"/>
          <w:spacing w:val="-4"/>
          <w:w w:val="95"/>
          <w:sz w:val="21"/>
        </w:rPr>
        <w:t>.,,</w:t>
      </w:r>
      <w:r>
        <w:rPr>
          <w:rFonts w:ascii="Times New Roman"/>
          <w:color w:val="606060"/>
          <w:spacing w:val="-4"/>
          <w:w w:val="95"/>
          <w:sz w:val="38"/>
        </w:rPr>
        <w:t>..</w:t>
      </w:r>
      <w:r>
        <w:rPr>
          <w:rFonts w:ascii="Times New Roman"/>
          <w:color w:val="606060"/>
          <w:spacing w:val="-4"/>
          <w:w w:val="95"/>
          <w:sz w:val="38"/>
        </w:rPr>
        <w:tab/>
      </w:r>
      <w:r>
        <w:rPr>
          <w:rFonts w:ascii="Arial"/>
          <w:color w:val="9A9A99"/>
          <w:spacing w:val="-24"/>
          <w:w w:val="95"/>
          <w:position w:val="-11"/>
          <w:sz w:val="35"/>
        </w:rPr>
        <w:t>.</w:t>
      </w:r>
      <w:r>
        <w:rPr>
          <w:rFonts w:ascii="Arial"/>
          <w:color w:val="727272"/>
          <w:spacing w:val="-24"/>
          <w:w w:val="95"/>
          <w:position w:val="-11"/>
          <w:sz w:val="35"/>
        </w:rPr>
        <w:t>.</w:t>
      </w:r>
    </w:p>
    <w:p w:rsidR="00DC34CB" w:rsidRDefault="00DC34CB">
      <w:pPr>
        <w:spacing w:line="225" w:lineRule="exact"/>
        <w:jc w:val="right"/>
        <w:rPr>
          <w:rFonts w:ascii="Arial"/>
          <w:sz w:val="35"/>
        </w:rPr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num="4" w:space="720" w:equalWidth="0">
            <w:col w:w="6930" w:space="40"/>
            <w:col w:w="552" w:space="40"/>
            <w:col w:w="1538" w:space="40"/>
            <w:col w:w="3760"/>
          </w:cols>
        </w:sectPr>
      </w:pPr>
    </w:p>
    <w:p w:rsidR="00DC34CB" w:rsidRDefault="004B5DAD">
      <w:pPr>
        <w:tabs>
          <w:tab w:val="left" w:pos="6976"/>
          <w:tab w:val="left" w:pos="8041"/>
        </w:tabs>
        <w:spacing w:line="125" w:lineRule="exact"/>
        <w:ind w:left="5662"/>
        <w:rPr>
          <w:rFonts w:ascii="Arial" w:hAnsi="Arial"/>
          <w:sz w:val="14"/>
        </w:rPr>
      </w:pPr>
      <w:r>
        <w:rPr>
          <w:rFonts w:ascii="Arial" w:hAnsi="Arial"/>
          <w:color w:val="262626"/>
          <w:spacing w:val="-27"/>
          <w:w w:val="89"/>
          <w:sz w:val="31"/>
        </w:rPr>
        <w:t>·</w:t>
      </w:r>
      <w:r>
        <w:rPr>
          <w:rFonts w:ascii="Arial" w:hAnsi="Arial"/>
          <w:color w:val="131111"/>
          <w:spacing w:val="-53"/>
          <w:w w:val="74"/>
          <w:sz w:val="31"/>
        </w:rPr>
        <w:t>·</w:t>
      </w:r>
      <w:r>
        <w:rPr>
          <w:rFonts w:ascii="Arial" w:hAnsi="Arial"/>
          <w:color w:val="131111"/>
          <w:w w:val="25"/>
          <w:sz w:val="31"/>
        </w:rPr>
        <w:t>·.</w:t>
      </w:r>
      <w:r>
        <w:rPr>
          <w:rFonts w:ascii="Arial" w:hAnsi="Arial"/>
          <w:color w:val="131111"/>
          <w:sz w:val="31"/>
        </w:rPr>
        <w:t xml:space="preserve"> </w:t>
      </w:r>
      <w:r>
        <w:rPr>
          <w:rFonts w:ascii="Arial" w:hAnsi="Arial"/>
          <w:color w:val="131111"/>
          <w:spacing w:val="-41"/>
          <w:sz w:val="31"/>
        </w:rPr>
        <w:t xml:space="preserve"> </w:t>
      </w:r>
      <w:r>
        <w:rPr>
          <w:rFonts w:ascii="Arial" w:hAnsi="Arial"/>
          <w:i/>
          <w:color w:val="010101"/>
          <w:w w:val="98"/>
          <w:sz w:val="31"/>
        </w:rPr>
        <w:t>,{</w:t>
      </w:r>
      <w:r>
        <w:rPr>
          <w:rFonts w:ascii="Arial" w:hAnsi="Arial"/>
          <w:i/>
          <w:color w:val="010101"/>
          <w:sz w:val="31"/>
        </w:rPr>
        <w:tab/>
      </w:r>
      <w:r>
        <w:rPr>
          <w:rFonts w:ascii="Times New Roman" w:hAnsi="Times New Roman"/>
          <w:color w:val="010101"/>
          <w:w w:val="84"/>
          <w:sz w:val="20"/>
        </w:rPr>
        <w:t>·f_</w:t>
      </w:r>
      <w:r>
        <w:rPr>
          <w:rFonts w:ascii="Times New Roman" w:hAnsi="Times New Roman"/>
          <w:color w:val="010101"/>
          <w:spacing w:val="-19"/>
          <w:sz w:val="20"/>
        </w:rPr>
        <w:t xml:space="preserve"> </w:t>
      </w:r>
      <w:r>
        <w:rPr>
          <w:rFonts w:ascii="Times New Roman" w:hAnsi="Times New Roman"/>
          <w:i/>
          <w:color w:val="4D4D4D"/>
          <w:w w:val="67"/>
          <w:sz w:val="20"/>
        </w:rPr>
        <w:t>:</w:t>
      </w:r>
      <w:r>
        <w:rPr>
          <w:rFonts w:ascii="Times New Roman" w:hAnsi="Times New Roman"/>
          <w:i/>
          <w:color w:val="4D4D4D"/>
          <w:sz w:val="20"/>
        </w:rPr>
        <w:t xml:space="preserve"> </w:t>
      </w:r>
      <w:r>
        <w:rPr>
          <w:rFonts w:ascii="Times New Roman" w:hAnsi="Times New Roman"/>
          <w:i/>
          <w:color w:val="4D4D4D"/>
          <w:spacing w:val="-19"/>
          <w:sz w:val="20"/>
        </w:rPr>
        <w:t xml:space="preserve"> </w:t>
      </w:r>
      <w:r>
        <w:rPr>
          <w:rFonts w:ascii="Times New Roman" w:hAnsi="Times New Roman"/>
          <w:color w:val="010101"/>
          <w:sz w:val="20"/>
        </w:rPr>
        <w:t>-</w:t>
      </w:r>
      <w:r>
        <w:rPr>
          <w:rFonts w:ascii="Times New Roman" w:hAnsi="Times New Roman"/>
          <w:color w:val="010101"/>
          <w:sz w:val="20"/>
        </w:rPr>
        <w:tab/>
      </w:r>
      <w:r>
        <w:rPr>
          <w:rFonts w:ascii="Times New Roman" w:hAnsi="Times New Roman"/>
          <w:i/>
          <w:color w:val="606060"/>
          <w:sz w:val="20"/>
        </w:rPr>
        <w:t>·</w:t>
      </w:r>
      <w:r>
        <w:rPr>
          <w:rFonts w:ascii="Times New Roman" w:hAnsi="Times New Roman"/>
          <w:i/>
          <w:color w:val="606060"/>
          <w:spacing w:val="-19"/>
          <w:sz w:val="20"/>
        </w:rPr>
        <w:t xml:space="preserve"> </w:t>
      </w:r>
      <w:r>
        <w:rPr>
          <w:rFonts w:ascii="Times New Roman" w:hAnsi="Times New Roman"/>
          <w:i/>
          <w:color w:val="262626"/>
          <w:w w:val="67"/>
          <w:sz w:val="20"/>
        </w:rPr>
        <w:t>--</w:t>
      </w:r>
      <w:r>
        <w:rPr>
          <w:rFonts w:ascii="Times New Roman" w:hAnsi="Times New Roman"/>
          <w:i/>
          <w:color w:val="262626"/>
          <w:spacing w:val="11"/>
          <w:w w:val="67"/>
          <w:sz w:val="20"/>
        </w:rPr>
        <w:t>,</w:t>
      </w:r>
      <w:r>
        <w:rPr>
          <w:rFonts w:ascii="Times New Roman" w:hAnsi="Times New Roman"/>
          <w:i/>
          <w:color w:val="262626"/>
          <w:w w:val="90"/>
          <w:sz w:val="20"/>
        </w:rPr>
        <w:t>:\</w:t>
      </w:r>
      <w:r>
        <w:rPr>
          <w:rFonts w:ascii="Times New Roman" w:hAnsi="Times New Roman"/>
          <w:i/>
          <w:color w:val="262626"/>
          <w:spacing w:val="4"/>
          <w:sz w:val="20"/>
        </w:rPr>
        <w:t xml:space="preserve"> </w:t>
      </w:r>
      <w:r>
        <w:rPr>
          <w:rFonts w:ascii="Times New Roman" w:hAnsi="Times New Roman"/>
          <w:i/>
          <w:color w:val="262626"/>
          <w:spacing w:val="-20"/>
          <w:sz w:val="20"/>
        </w:rPr>
        <w:t>:</w:t>
      </w:r>
      <w:r>
        <w:rPr>
          <w:rFonts w:ascii="Times New Roman" w:hAnsi="Times New Roman"/>
          <w:i/>
          <w:color w:val="262626"/>
          <w:sz w:val="20"/>
        </w:rPr>
        <w:t>::</w:t>
      </w:r>
      <w:r>
        <w:rPr>
          <w:rFonts w:ascii="Times New Roman" w:hAnsi="Times New Roman"/>
          <w:i/>
          <w:color w:val="262626"/>
          <w:spacing w:val="13"/>
          <w:sz w:val="20"/>
        </w:rPr>
        <w:t xml:space="preserve"> </w:t>
      </w:r>
      <w:r>
        <w:rPr>
          <w:rFonts w:ascii="Arial" w:hAnsi="Arial"/>
          <w:b/>
          <w:color w:val="262626"/>
          <w:w w:val="90"/>
          <w:sz w:val="14"/>
        </w:rPr>
        <w:t>BAY</w:t>
      </w:r>
      <w:r>
        <w:rPr>
          <w:rFonts w:ascii="Arial" w:hAnsi="Arial"/>
          <w:b/>
          <w:color w:val="262626"/>
          <w:sz w:val="14"/>
        </w:rPr>
        <w:t xml:space="preserve">  </w:t>
      </w:r>
      <w:r>
        <w:rPr>
          <w:rFonts w:ascii="Arial" w:hAnsi="Arial"/>
          <w:b/>
          <w:color w:val="262626"/>
          <w:spacing w:val="-12"/>
          <w:sz w:val="14"/>
        </w:rPr>
        <w:t xml:space="preserve"> </w:t>
      </w:r>
      <w:r>
        <w:rPr>
          <w:rFonts w:ascii="Arial" w:hAnsi="Arial"/>
          <w:color w:val="9A9A99"/>
          <w:w w:val="137"/>
          <w:sz w:val="14"/>
        </w:rPr>
        <w:t>--':..</w:t>
      </w:r>
    </w:p>
    <w:p w:rsidR="00DC34CB" w:rsidRDefault="00DC34CB">
      <w:pPr>
        <w:spacing w:line="125" w:lineRule="exact"/>
        <w:rPr>
          <w:rFonts w:ascii="Arial" w:hAnsi="Arial"/>
          <w:sz w:val="14"/>
        </w:rPr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space="720"/>
        </w:sectPr>
      </w:pPr>
    </w:p>
    <w:p w:rsidR="00DC34CB" w:rsidRDefault="004B5DAD">
      <w:pPr>
        <w:pStyle w:val="Heading2"/>
        <w:spacing w:line="181" w:lineRule="exact"/>
        <w:ind w:left="141"/>
      </w:pPr>
      <w:r>
        <w:rPr>
          <w:color w:val="131111"/>
          <w:w w:val="90"/>
        </w:rPr>
        <w:t>Non-wilderness Land:</w:t>
      </w:r>
    </w:p>
    <w:p w:rsidR="00DC34CB" w:rsidRDefault="004B5DAD">
      <w:pPr>
        <w:tabs>
          <w:tab w:val="left" w:pos="1581"/>
          <w:tab w:val="left" w:pos="2784"/>
          <w:tab w:val="left" w:pos="5000"/>
        </w:tabs>
        <w:spacing w:line="252" w:lineRule="exact"/>
        <w:ind w:left="141"/>
        <w:rPr>
          <w:rFonts w:ascii="Times New Roman" w:hAnsi="Times New Roman"/>
          <w:sz w:val="8"/>
        </w:rPr>
      </w:pPr>
      <w:r>
        <w:br w:type="column"/>
      </w:r>
      <w:r>
        <w:rPr>
          <w:rFonts w:ascii="Times New Roman" w:hAnsi="Times New Roman"/>
          <w:color w:val="010101"/>
          <w:w w:val="138"/>
          <w:sz w:val="20"/>
        </w:rPr>
        <w:t>,</w:t>
      </w:r>
      <w:r>
        <w:rPr>
          <w:rFonts w:ascii="Times New Roman" w:hAnsi="Times New Roman"/>
          <w:color w:val="010101"/>
          <w:sz w:val="20"/>
        </w:rPr>
        <w:t xml:space="preserve">  </w:t>
      </w:r>
      <w:r>
        <w:rPr>
          <w:rFonts w:ascii="Times New Roman" w:hAnsi="Times New Roman"/>
          <w:color w:val="010101"/>
          <w:spacing w:val="-20"/>
          <w:sz w:val="20"/>
        </w:rPr>
        <w:t xml:space="preserve"> </w:t>
      </w:r>
      <w:r>
        <w:rPr>
          <w:rFonts w:ascii="Times New Roman" w:hAnsi="Times New Roman"/>
          <w:color w:val="010101"/>
          <w:spacing w:val="29"/>
          <w:w w:val="22"/>
          <w:position w:val="-97"/>
          <w:sz w:val="144"/>
        </w:rPr>
        <w:t>'</w:t>
      </w:r>
      <w:r>
        <w:rPr>
          <w:rFonts w:ascii="Times New Roman" w:hAnsi="Times New Roman"/>
          <w:color w:val="131111"/>
          <w:spacing w:val="8"/>
          <w:w w:val="99"/>
          <w:sz w:val="20"/>
        </w:rPr>
        <w:t>!</w:t>
      </w:r>
      <w:r>
        <w:rPr>
          <w:rFonts w:ascii="Times New Roman" w:hAnsi="Times New Roman"/>
          <w:color w:val="131111"/>
          <w:spacing w:val="-258"/>
          <w:w w:val="79"/>
          <w:position w:val="-97"/>
          <w:sz w:val="144"/>
        </w:rPr>
        <w:t>;</w:t>
      </w:r>
      <w:r>
        <w:rPr>
          <w:rFonts w:ascii="Times New Roman" w:hAnsi="Times New Roman"/>
          <w:color w:val="4D4D4D"/>
          <w:spacing w:val="-1"/>
          <w:w w:val="64"/>
          <w:sz w:val="20"/>
        </w:rPr>
        <w:t>.</w:t>
      </w:r>
      <w:r>
        <w:rPr>
          <w:rFonts w:ascii="Times New Roman" w:hAnsi="Times New Roman"/>
          <w:color w:val="131111"/>
          <w:w w:val="64"/>
          <w:sz w:val="20"/>
        </w:rPr>
        <w:t>,-</w:t>
      </w:r>
      <w:r>
        <w:rPr>
          <w:rFonts w:ascii="Times New Roman" w:hAnsi="Times New Roman"/>
          <w:color w:val="131111"/>
          <w:spacing w:val="12"/>
          <w:w w:val="64"/>
          <w:sz w:val="20"/>
        </w:rPr>
        <w:t>·</w:t>
      </w:r>
      <w:r>
        <w:rPr>
          <w:rFonts w:ascii="Times New Roman" w:hAnsi="Times New Roman"/>
          <w:color w:val="727272"/>
          <w:w w:val="64"/>
          <w:sz w:val="20"/>
        </w:rPr>
        <w:t>.</w:t>
      </w:r>
      <w:r>
        <w:rPr>
          <w:rFonts w:ascii="Times New Roman" w:hAnsi="Times New Roman"/>
          <w:color w:val="727272"/>
          <w:sz w:val="20"/>
        </w:rPr>
        <w:t xml:space="preserve"> </w:t>
      </w:r>
      <w:r>
        <w:rPr>
          <w:rFonts w:ascii="Times New Roman" w:hAnsi="Times New Roman"/>
          <w:color w:val="727272"/>
          <w:spacing w:val="21"/>
          <w:sz w:val="20"/>
        </w:rPr>
        <w:t xml:space="preserve"> </w:t>
      </w:r>
      <w:r>
        <w:rPr>
          <w:rFonts w:ascii="Times New Roman" w:hAnsi="Times New Roman"/>
          <w:color w:val="010101"/>
          <w:w w:val="108"/>
          <w:sz w:val="20"/>
        </w:rPr>
        <w:t>.</w:t>
      </w:r>
      <w:r>
        <w:rPr>
          <w:rFonts w:ascii="Times New Roman" w:hAnsi="Times New Roman"/>
          <w:color w:val="010101"/>
          <w:sz w:val="20"/>
        </w:rPr>
        <w:tab/>
      </w:r>
      <w:r>
        <w:rPr>
          <w:rFonts w:ascii="Times New Roman" w:hAnsi="Times New Roman"/>
          <w:i/>
          <w:color w:val="010101"/>
          <w:w w:val="79"/>
          <w:position w:val="-97"/>
          <w:sz w:val="144"/>
        </w:rPr>
        <w:t>!</w:t>
      </w:r>
      <w:r>
        <w:rPr>
          <w:rFonts w:ascii="Times New Roman" w:hAnsi="Times New Roman"/>
          <w:i/>
          <w:color w:val="010101"/>
          <w:spacing w:val="-110"/>
          <w:position w:val="-97"/>
          <w:sz w:val="144"/>
        </w:rPr>
        <w:t xml:space="preserve"> </w:t>
      </w:r>
      <w:r>
        <w:rPr>
          <w:rFonts w:ascii="Times New Roman" w:hAnsi="Times New Roman"/>
          <w:color w:val="010101"/>
          <w:w w:val="39"/>
          <w:sz w:val="20"/>
        </w:rPr>
        <w:t>\</w:t>
      </w:r>
      <w:r>
        <w:rPr>
          <w:rFonts w:ascii="Times New Roman" w:hAnsi="Times New Roman"/>
          <w:color w:val="010101"/>
          <w:spacing w:val="12"/>
          <w:sz w:val="20"/>
        </w:rPr>
        <w:t xml:space="preserve"> </w:t>
      </w:r>
      <w:r>
        <w:rPr>
          <w:rFonts w:ascii="Times New Roman" w:hAnsi="Times New Roman"/>
          <w:color w:val="010101"/>
          <w:sz w:val="20"/>
        </w:rPr>
        <w:t>-</w:t>
      </w:r>
      <w:r>
        <w:rPr>
          <w:rFonts w:ascii="Times New Roman" w:hAnsi="Times New Roman"/>
          <w:color w:val="010101"/>
          <w:sz w:val="20"/>
        </w:rPr>
        <w:tab/>
      </w:r>
      <w:r>
        <w:rPr>
          <w:rFonts w:ascii="Times New Roman" w:hAnsi="Times New Roman"/>
          <w:color w:val="838383"/>
          <w:w w:val="36"/>
          <w:sz w:val="20"/>
        </w:rPr>
        <w:t>\</w:t>
      </w:r>
      <w:r>
        <w:rPr>
          <w:rFonts w:ascii="Times New Roman" w:hAnsi="Times New Roman"/>
          <w:color w:val="838383"/>
          <w:spacing w:val="-24"/>
          <w:sz w:val="20"/>
        </w:rPr>
        <w:t xml:space="preserve"> </w:t>
      </w:r>
      <w:r>
        <w:rPr>
          <w:rFonts w:ascii="Times New Roman" w:hAnsi="Times New Roman"/>
          <w:color w:val="838383"/>
          <w:w w:val="131"/>
          <w:sz w:val="20"/>
        </w:rPr>
        <w:t>;-.</w:t>
      </w:r>
      <w:r>
        <w:rPr>
          <w:rFonts w:ascii="Times New Roman" w:hAnsi="Times New Roman"/>
          <w:color w:val="838383"/>
          <w:spacing w:val="-41"/>
          <w:w w:val="132"/>
          <w:sz w:val="20"/>
        </w:rPr>
        <w:t>.</w:t>
      </w:r>
      <w:r>
        <w:rPr>
          <w:rFonts w:ascii="Times New Roman" w:hAnsi="Times New Roman"/>
          <w:color w:val="B1B1AF"/>
          <w:spacing w:val="-23"/>
          <w:w w:val="91"/>
          <w:sz w:val="20"/>
        </w:rPr>
        <w:t>-</w:t>
      </w:r>
      <w:r>
        <w:rPr>
          <w:rFonts w:ascii="Times New Roman" w:hAnsi="Times New Roman"/>
          <w:color w:val="606060"/>
          <w:w w:val="54"/>
          <w:sz w:val="20"/>
        </w:rPr>
        <w:t>:..</w:t>
      </w:r>
      <w:r>
        <w:rPr>
          <w:rFonts w:ascii="Times New Roman" w:hAnsi="Times New Roman"/>
          <w:color w:val="606060"/>
          <w:sz w:val="20"/>
        </w:rPr>
        <w:tab/>
      </w:r>
      <w:r>
        <w:rPr>
          <w:rFonts w:ascii="Times New Roman" w:hAnsi="Times New Roman"/>
          <w:i/>
          <w:color w:val="B1B1AF"/>
          <w:w w:val="86"/>
          <w:position w:val="-2"/>
          <w:sz w:val="8"/>
        </w:rPr>
        <w:t>I</w:t>
      </w:r>
      <w:r>
        <w:rPr>
          <w:rFonts w:ascii="Times New Roman" w:hAnsi="Times New Roman"/>
          <w:i/>
          <w:color w:val="B1B1AF"/>
          <w:position w:val="-2"/>
          <w:sz w:val="8"/>
        </w:rPr>
        <w:t xml:space="preserve">      </w:t>
      </w:r>
      <w:r>
        <w:rPr>
          <w:rFonts w:ascii="Times New Roman" w:hAnsi="Times New Roman"/>
          <w:i/>
          <w:color w:val="B1B1AF"/>
          <w:spacing w:val="3"/>
          <w:position w:val="-2"/>
          <w:sz w:val="8"/>
        </w:rPr>
        <w:t xml:space="preserve"> </w:t>
      </w:r>
      <w:r>
        <w:rPr>
          <w:rFonts w:ascii="Times New Roman" w:hAnsi="Times New Roman"/>
          <w:color w:val="C6C6C6"/>
          <w:w w:val="86"/>
          <w:position w:val="-2"/>
          <w:sz w:val="8"/>
        </w:rPr>
        <w:t>•</w:t>
      </w:r>
    </w:p>
    <w:p w:rsidR="00DC34CB" w:rsidRDefault="00DC34CB">
      <w:pPr>
        <w:spacing w:line="252" w:lineRule="exact"/>
        <w:rPr>
          <w:rFonts w:ascii="Times New Roman" w:hAnsi="Times New Roman"/>
          <w:sz w:val="8"/>
        </w:rPr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num="2" w:space="720" w:equalWidth="0">
            <w:col w:w="2990" w:space="3155"/>
            <w:col w:w="6755"/>
          </w:cols>
        </w:sectPr>
      </w:pPr>
    </w:p>
    <w:p w:rsidR="00DC34CB" w:rsidRDefault="004B5DAD">
      <w:pPr>
        <w:pStyle w:val="ListParagraph"/>
        <w:numPr>
          <w:ilvl w:val="1"/>
          <w:numId w:val="8"/>
        </w:numPr>
        <w:tabs>
          <w:tab w:val="left" w:pos="978"/>
          <w:tab w:val="left" w:pos="979"/>
        </w:tabs>
        <w:spacing w:before="106" w:line="284" w:lineRule="exact"/>
        <w:ind w:hanging="571"/>
        <w:rPr>
          <w:color w:val="363636"/>
          <w:sz w:val="28"/>
        </w:rPr>
      </w:pPr>
      <w:r>
        <w:rPr>
          <w:color w:val="010101"/>
          <w:sz w:val="26"/>
        </w:rPr>
        <w:t>Island</w:t>
      </w:r>
      <w:r>
        <w:rPr>
          <w:color w:val="010101"/>
          <w:spacing w:val="-97"/>
          <w:sz w:val="26"/>
        </w:rPr>
        <w:t xml:space="preserve"> </w:t>
      </w:r>
      <w:r>
        <w:rPr>
          <w:color w:val="010101"/>
          <w:sz w:val="26"/>
        </w:rPr>
        <w:t>in</w:t>
      </w:r>
      <w:r>
        <w:rPr>
          <w:color w:val="010101"/>
          <w:spacing w:val="-103"/>
          <w:sz w:val="26"/>
        </w:rPr>
        <w:t xml:space="preserve"> </w:t>
      </w:r>
      <w:r>
        <w:rPr>
          <w:color w:val="010101"/>
          <w:sz w:val="26"/>
        </w:rPr>
        <w:t>Blue</w:t>
      </w:r>
      <w:r>
        <w:rPr>
          <w:color w:val="010101"/>
          <w:spacing w:val="-100"/>
          <w:sz w:val="26"/>
        </w:rPr>
        <w:t xml:space="preserve"> </w:t>
      </w:r>
      <w:r>
        <w:rPr>
          <w:color w:val="010101"/>
          <w:sz w:val="26"/>
        </w:rPr>
        <w:t>Mouse</w:t>
      </w:r>
      <w:r>
        <w:rPr>
          <w:color w:val="010101"/>
          <w:spacing w:val="-101"/>
          <w:sz w:val="26"/>
        </w:rPr>
        <w:t xml:space="preserve"> </w:t>
      </w:r>
      <w:r>
        <w:rPr>
          <w:color w:val="010101"/>
          <w:sz w:val="26"/>
        </w:rPr>
        <w:t>Cove</w:t>
      </w:r>
    </w:p>
    <w:p w:rsidR="00DC34CB" w:rsidRDefault="004B5DAD">
      <w:pPr>
        <w:pStyle w:val="ListParagraph"/>
        <w:numPr>
          <w:ilvl w:val="1"/>
          <w:numId w:val="8"/>
        </w:numPr>
        <w:tabs>
          <w:tab w:val="left" w:pos="977"/>
          <w:tab w:val="left" w:pos="978"/>
        </w:tabs>
        <w:spacing w:line="234" w:lineRule="exact"/>
        <w:ind w:left="977" w:hanging="565"/>
        <w:rPr>
          <w:color w:val="363636"/>
          <w:sz w:val="26"/>
        </w:rPr>
      </w:pPr>
      <w:r>
        <w:rPr>
          <w:color w:val="010101"/>
          <w:w w:val="90"/>
          <w:sz w:val="26"/>
        </w:rPr>
        <w:t>Cenotaph</w:t>
      </w:r>
      <w:r>
        <w:rPr>
          <w:color w:val="010101"/>
          <w:spacing w:val="-21"/>
          <w:w w:val="90"/>
          <w:sz w:val="26"/>
        </w:rPr>
        <w:t xml:space="preserve"> </w:t>
      </w:r>
      <w:r>
        <w:rPr>
          <w:color w:val="010101"/>
          <w:w w:val="90"/>
          <w:sz w:val="26"/>
        </w:rPr>
        <w:t>Island</w:t>
      </w:r>
    </w:p>
    <w:p w:rsidR="00DC34CB" w:rsidRDefault="004B5DAD">
      <w:pPr>
        <w:pStyle w:val="ListParagraph"/>
        <w:numPr>
          <w:ilvl w:val="1"/>
          <w:numId w:val="8"/>
        </w:numPr>
        <w:tabs>
          <w:tab w:val="left" w:pos="975"/>
          <w:tab w:val="left" w:pos="976"/>
        </w:tabs>
        <w:spacing w:line="237" w:lineRule="exact"/>
        <w:ind w:left="975" w:hanging="557"/>
        <w:rPr>
          <w:color w:val="262626"/>
          <w:sz w:val="26"/>
        </w:rPr>
      </w:pPr>
      <w:r>
        <w:rPr>
          <w:color w:val="010101"/>
          <w:w w:val="95"/>
          <w:sz w:val="26"/>
        </w:rPr>
        <w:t>Two</w:t>
      </w:r>
      <w:r>
        <w:rPr>
          <w:color w:val="010101"/>
          <w:spacing w:val="-55"/>
          <w:w w:val="95"/>
          <w:sz w:val="26"/>
        </w:rPr>
        <w:t xml:space="preserve"> </w:t>
      </w:r>
      <w:r>
        <w:rPr>
          <w:color w:val="010101"/>
          <w:w w:val="95"/>
          <w:sz w:val="26"/>
        </w:rPr>
        <w:t>parcels-outlet</w:t>
      </w:r>
      <w:r>
        <w:rPr>
          <w:color w:val="010101"/>
          <w:spacing w:val="-67"/>
          <w:w w:val="95"/>
          <w:sz w:val="26"/>
        </w:rPr>
        <w:t xml:space="preserve"> </w:t>
      </w:r>
      <w:r>
        <w:rPr>
          <w:color w:val="010101"/>
          <w:w w:val="95"/>
          <w:sz w:val="26"/>
        </w:rPr>
        <w:t>of</w:t>
      </w:r>
      <w:r>
        <w:rPr>
          <w:color w:val="010101"/>
          <w:spacing w:val="-56"/>
          <w:w w:val="95"/>
          <w:sz w:val="26"/>
        </w:rPr>
        <w:t xml:space="preserve"> </w:t>
      </w:r>
      <w:r>
        <w:rPr>
          <w:color w:val="010101"/>
          <w:w w:val="95"/>
          <w:sz w:val="26"/>
        </w:rPr>
        <w:t>Alsek</w:t>
      </w:r>
      <w:r>
        <w:rPr>
          <w:color w:val="010101"/>
          <w:spacing w:val="-48"/>
          <w:w w:val="95"/>
          <w:sz w:val="26"/>
        </w:rPr>
        <w:t xml:space="preserve"> </w:t>
      </w:r>
      <w:r>
        <w:rPr>
          <w:color w:val="010101"/>
          <w:w w:val="95"/>
          <w:sz w:val="26"/>
        </w:rPr>
        <w:t>Lake</w:t>
      </w:r>
    </w:p>
    <w:p w:rsidR="00DC34CB" w:rsidRDefault="004B5DAD">
      <w:pPr>
        <w:pStyle w:val="ListParagraph"/>
        <w:numPr>
          <w:ilvl w:val="1"/>
          <w:numId w:val="8"/>
        </w:numPr>
        <w:tabs>
          <w:tab w:val="left" w:pos="972"/>
          <w:tab w:val="left" w:pos="973"/>
        </w:tabs>
        <w:spacing w:line="126" w:lineRule="exact"/>
        <w:ind w:left="972" w:hanging="561"/>
        <w:rPr>
          <w:color w:val="363636"/>
          <w:sz w:val="26"/>
        </w:rPr>
      </w:pPr>
      <w:r>
        <w:rPr>
          <w:color w:val="010101"/>
          <w:w w:val="95"/>
          <w:sz w:val="26"/>
        </w:rPr>
        <w:t>Glacier</w:t>
      </w:r>
      <w:r>
        <w:rPr>
          <w:color w:val="010101"/>
          <w:spacing w:val="-68"/>
          <w:w w:val="95"/>
          <w:sz w:val="26"/>
        </w:rPr>
        <w:t xml:space="preserve"> </w:t>
      </w:r>
      <w:r>
        <w:rPr>
          <w:color w:val="010101"/>
          <w:w w:val="95"/>
          <w:sz w:val="26"/>
        </w:rPr>
        <w:t>Bay</w:t>
      </w:r>
      <w:r>
        <w:rPr>
          <w:color w:val="010101"/>
          <w:spacing w:val="-79"/>
          <w:w w:val="95"/>
          <w:sz w:val="26"/>
        </w:rPr>
        <w:t xml:space="preserve"> </w:t>
      </w:r>
      <w:r>
        <w:rPr>
          <w:color w:val="010101"/>
          <w:w w:val="95"/>
          <w:sz w:val="26"/>
        </w:rPr>
        <w:t>National</w:t>
      </w:r>
      <w:r>
        <w:rPr>
          <w:color w:val="010101"/>
          <w:spacing w:val="-73"/>
          <w:w w:val="95"/>
          <w:sz w:val="26"/>
        </w:rPr>
        <w:t xml:space="preserve"> </w:t>
      </w:r>
      <w:r>
        <w:rPr>
          <w:color w:val="010101"/>
          <w:w w:val="95"/>
          <w:sz w:val="26"/>
        </w:rPr>
        <w:t>Preserve</w:t>
      </w:r>
    </w:p>
    <w:p w:rsidR="00DC34CB" w:rsidRDefault="004B5DAD">
      <w:pPr>
        <w:spacing w:before="137"/>
        <w:ind w:left="387"/>
        <w:rPr>
          <w:rFonts w:ascii="Times New Roman" w:hAnsi="Times New Roman"/>
          <w:i/>
          <w:sz w:val="10"/>
        </w:rPr>
      </w:pPr>
      <w:r>
        <w:br w:type="column"/>
      </w:r>
      <w:r>
        <w:rPr>
          <w:rFonts w:ascii="Times New Roman" w:hAnsi="Times New Roman"/>
          <w:color w:val="262626"/>
          <w:w w:val="156"/>
          <w:sz w:val="10"/>
        </w:rPr>
        <w:t>·:</w:t>
      </w:r>
      <w:r>
        <w:rPr>
          <w:rFonts w:ascii="Times New Roman" w:hAnsi="Times New Roman"/>
          <w:color w:val="262626"/>
          <w:spacing w:val="-16"/>
          <w:w w:val="157"/>
          <w:sz w:val="10"/>
        </w:rPr>
        <w:t>_</w:t>
      </w:r>
      <w:r>
        <w:rPr>
          <w:rFonts w:ascii="Times New Roman" w:hAnsi="Times New Roman"/>
          <w:color w:val="4D4D4D"/>
          <w:spacing w:val="-4"/>
          <w:w w:val="36"/>
          <w:position w:val="-13"/>
          <w:sz w:val="25"/>
        </w:rPr>
        <w:t>,</w:t>
      </w:r>
      <w:r>
        <w:rPr>
          <w:rFonts w:ascii="Times New Roman" w:hAnsi="Times New Roman"/>
          <w:color w:val="262626"/>
          <w:spacing w:val="-28"/>
          <w:w w:val="156"/>
          <w:sz w:val="10"/>
        </w:rPr>
        <w:t>:</w:t>
      </w:r>
      <w:r>
        <w:rPr>
          <w:rFonts w:ascii="Times New Roman" w:hAnsi="Times New Roman"/>
          <w:color w:val="363636"/>
          <w:w w:val="157"/>
          <w:sz w:val="10"/>
        </w:rPr>
        <w:t>.</w:t>
      </w:r>
      <w:r>
        <w:rPr>
          <w:rFonts w:ascii="Times New Roman" w:hAnsi="Times New Roman"/>
          <w:color w:val="363636"/>
          <w:sz w:val="10"/>
        </w:rPr>
        <w:t xml:space="preserve">    </w:t>
      </w:r>
      <w:r>
        <w:rPr>
          <w:rFonts w:ascii="Times New Roman" w:hAnsi="Times New Roman"/>
          <w:color w:val="363636"/>
          <w:spacing w:val="-6"/>
          <w:sz w:val="10"/>
        </w:rPr>
        <w:t xml:space="preserve"> </w:t>
      </w:r>
      <w:r>
        <w:rPr>
          <w:rFonts w:ascii="Times New Roman" w:hAnsi="Times New Roman"/>
          <w:i/>
          <w:color w:val="131111"/>
          <w:spacing w:val="-12"/>
          <w:w w:val="156"/>
          <w:sz w:val="10"/>
        </w:rPr>
        <w:t>l</w:t>
      </w:r>
    </w:p>
    <w:p w:rsidR="00DC34CB" w:rsidRDefault="004B5DAD">
      <w:pPr>
        <w:spacing w:before="138"/>
        <w:ind w:left="147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color w:val="363636"/>
          <w:spacing w:val="-54"/>
          <w:w w:val="89"/>
          <w:sz w:val="25"/>
        </w:rPr>
        <w:t>·</w:t>
      </w:r>
      <w:r>
        <w:rPr>
          <w:rFonts w:ascii="Times New Roman" w:hAnsi="Times New Roman"/>
          <w:color w:val="010101"/>
          <w:w w:val="58"/>
          <w:sz w:val="25"/>
        </w:rPr>
        <w:t>::</w:t>
      </w:r>
      <w:r>
        <w:rPr>
          <w:rFonts w:ascii="Times New Roman" w:hAnsi="Times New Roman"/>
          <w:color w:val="010101"/>
          <w:spacing w:val="-21"/>
          <w:w w:val="58"/>
          <w:sz w:val="25"/>
        </w:rPr>
        <w:t>r</w:t>
      </w:r>
      <w:r>
        <w:rPr>
          <w:rFonts w:ascii="Times New Roman" w:hAnsi="Times New Roman"/>
          <w:i/>
          <w:color w:val="131111"/>
          <w:spacing w:val="-12"/>
          <w:w w:val="157"/>
          <w:position w:val="14"/>
          <w:sz w:val="10"/>
        </w:rPr>
        <w:t>.</w:t>
      </w:r>
      <w:r>
        <w:rPr>
          <w:rFonts w:ascii="Times New Roman" w:hAnsi="Times New Roman"/>
          <w:color w:val="010101"/>
          <w:spacing w:val="-19"/>
          <w:w w:val="59"/>
          <w:sz w:val="25"/>
        </w:rPr>
        <w:t>.</w:t>
      </w:r>
      <w:r>
        <w:rPr>
          <w:rFonts w:ascii="Times New Roman" w:hAnsi="Times New Roman"/>
          <w:i/>
          <w:color w:val="131111"/>
          <w:spacing w:val="-50"/>
          <w:w w:val="156"/>
          <w:position w:val="14"/>
          <w:sz w:val="10"/>
        </w:rPr>
        <w:t>)</w:t>
      </w:r>
      <w:r>
        <w:rPr>
          <w:rFonts w:ascii="Times New Roman" w:hAnsi="Times New Roman"/>
          <w:color w:val="010101"/>
          <w:spacing w:val="-15"/>
          <w:w w:val="59"/>
          <w:sz w:val="25"/>
        </w:rPr>
        <w:t>,</w:t>
      </w:r>
      <w:r>
        <w:rPr>
          <w:rFonts w:ascii="Times New Roman" w:hAnsi="Times New Roman"/>
          <w:color w:val="010101"/>
          <w:w w:val="58"/>
          <w:sz w:val="25"/>
        </w:rPr>
        <w:t>:</w:t>
      </w:r>
    </w:p>
    <w:p w:rsidR="00DC34CB" w:rsidRDefault="004B5DAD">
      <w:pPr>
        <w:pStyle w:val="BodyText"/>
        <w:spacing w:line="428" w:lineRule="exact"/>
        <w:ind w:left="186"/>
        <w:rPr>
          <w:rFonts w:ascii="Times New Roman" w:hAnsi="Times New Roman"/>
          <w:i/>
        </w:rPr>
      </w:pPr>
      <w:r>
        <w:br w:type="column"/>
      </w:r>
      <w:r>
        <w:rPr>
          <w:rFonts w:ascii="Arial" w:hAnsi="Arial"/>
          <w:i/>
          <w:color w:val="010101"/>
          <w:spacing w:val="5"/>
          <w:w w:val="157"/>
          <w:position w:val="14"/>
          <w:sz w:val="21"/>
        </w:rPr>
        <w:t>J</w:t>
      </w:r>
      <w:r>
        <w:rPr>
          <w:rFonts w:ascii="Times New Roman" w:hAnsi="Times New Roman"/>
          <w:color w:val="363636"/>
          <w:spacing w:val="-28"/>
          <w:w w:val="82"/>
          <w:position w:val="14"/>
        </w:rPr>
        <w:t>.</w:t>
      </w:r>
      <w:r>
        <w:rPr>
          <w:rFonts w:ascii="Times New Roman" w:hAnsi="Times New Roman"/>
          <w:color w:val="010101"/>
          <w:spacing w:val="-32"/>
          <w:w w:val="108"/>
        </w:rPr>
        <w:t>j</w:t>
      </w:r>
      <w:r>
        <w:rPr>
          <w:rFonts w:ascii="Times New Roman" w:hAnsi="Times New Roman"/>
          <w:color w:val="010101"/>
          <w:spacing w:val="-30"/>
          <w:w w:val="84"/>
          <w:position w:val="14"/>
        </w:rPr>
        <w:t>j</w:t>
      </w:r>
      <w:r>
        <w:rPr>
          <w:rFonts w:ascii="Times New Roman" w:hAnsi="Times New Roman"/>
          <w:color w:val="010101"/>
          <w:spacing w:val="-44"/>
          <w:w w:val="108"/>
        </w:rPr>
        <w:t>[</w:t>
      </w:r>
      <w:r>
        <w:rPr>
          <w:rFonts w:ascii="Times New Roman" w:hAnsi="Times New Roman"/>
          <w:color w:val="131111"/>
          <w:spacing w:val="-55"/>
          <w:w w:val="92"/>
          <w:position w:val="14"/>
        </w:rPr>
        <w:t>"</w:t>
      </w:r>
      <w:r>
        <w:rPr>
          <w:rFonts w:ascii="Times New Roman" w:hAnsi="Times New Roman"/>
          <w:color w:val="010101"/>
          <w:spacing w:val="-150"/>
          <w:w w:val="108"/>
        </w:rPr>
        <w:t>U</w:t>
      </w:r>
      <w:r>
        <w:rPr>
          <w:rFonts w:ascii="Times New Roman" w:hAnsi="Times New Roman"/>
          <w:color w:val="131111"/>
          <w:w w:val="92"/>
          <w:position w:val="14"/>
        </w:rPr>
        <w:t>'</w:t>
      </w:r>
      <w:r>
        <w:rPr>
          <w:rFonts w:ascii="Times New Roman" w:hAnsi="Times New Roman"/>
          <w:color w:val="131111"/>
          <w:spacing w:val="-39"/>
          <w:position w:val="14"/>
        </w:rPr>
        <w:t xml:space="preserve"> </w:t>
      </w:r>
      <w:r>
        <w:rPr>
          <w:rFonts w:ascii="Times New Roman" w:hAnsi="Times New Roman"/>
          <w:color w:val="606060"/>
          <w:w w:val="82"/>
        </w:rPr>
        <w:t>.</w:t>
      </w:r>
      <w:r>
        <w:rPr>
          <w:rFonts w:ascii="Times New Roman" w:hAnsi="Times New Roman"/>
          <w:color w:val="606060"/>
          <w:spacing w:val="22"/>
        </w:rPr>
        <w:t xml:space="preserve"> </w:t>
      </w:r>
      <w:r>
        <w:rPr>
          <w:rFonts w:ascii="Times New Roman" w:hAnsi="Times New Roman"/>
          <w:color w:val="131111"/>
          <w:w w:val="93"/>
          <w:position w:val="14"/>
        </w:rPr>
        <w:t>.</w:t>
      </w:r>
      <w:r>
        <w:rPr>
          <w:rFonts w:ascii="Times New Roman" w:hAnsi="Times New Roman"/>
          <w:color w:val="131111"/>
          <w:spacing w:val="-5"/>
          <w:position w:val="14"/>
        </w:rPr>
        <w:t xml:space="preserve"> </w:t>
      </w:r>
      <w:r>
        <w:rPr>
          <w:rFonts w:ascii="Times New Roman" w:hAnsi="Times New Roman"/>
          <w:color w:val="4D4D4D"/>
          <w:spacing w:val="-5"/>
          <w:w w:val="68"/>
        </w:rPr>
        <w:t>·</w:t>
      </w:r>
      <w:r>
        <w:rPr>
          <w:rFonts w:ascii="Times New Roman" w:hAnsi="Times New Roman"/>
          <w:shadow/>
          <w:color w:val="4D4D4D"/>
          <w:spacing w:val="-35"/>
          <w:w w:val="82"/>
        </w:rPr>
        <w:t>.</w:t>
      </w:r>
      <w:r>
        <w:rPr>
          <w:rFonts w:ascii="Times New Roman" w:hAnsi="Times New Roman"/>
          <w:i/>
          <w:color w:val="131111"/>
          <w:w w:val="101"/>
        </w:rPr>
        <w:t>,</w:t>
      </w:r>
    </w:p>
    <w:p w:rsidR="00DC34CB" w:rsidRDefault="004B5DAD">
      <w:pPr>
        <w:spacing w:before="52"/>
        <w:ind w:left="95"/>
        <w:rPr>
          <w:rFonts w:ascii="Arial" w:hAnsi="Arial"/>
          <w:sz w:val="19"/>
        </w:rPr>
      </w:pPr>
      <w:r>
        <w:br w:type="column"/>
      </w:r>
      <w:r>
        <w:rPr>
          <w:rFonts w:ascii="Times New Roman" w:hAnsi="Times New Roman"/>
          <w:color w:val="131111"/>
          <w:spacing w:val="-34"/>
          <w:w w:val="92"/>
          <w:sz w:val="14"/>
        </w:rPr>
        <w:t>i</w:t>
      </w:r>
      <w:r>
        <w:rPr>
          <w:rFonts w:ascii="Times New Roman" w:hAnsi="Times New Roman"/>
          <w:i/>
          <w:color w:val="131111"/>
          <w:w w:val="69"/>
          <w:position w:val="-13"/>
          <w:sz w:val="26"/>
        </w:rPr>
        <w:t>:</w:t>
      </w:r>
      <w:r>
        <w:rPr>
          <w:rFonts w:ascii="Times New Roman" w:hAnsi="Times New Roman"/>
          <w:i/>
          <w:color w:val="131111"/>
          <w:spacing w:val="-27"/>
          <w:position w:val="-13"/>
          <w:sz w:val="26"/>
        </w:rPr>
        <w:t xml:space="preserve"> </w:t>
      </w:r>
      <w:r>
        <w:rPr>
          <w:rFonts w:ascii="Times New Roman" w:hAnsi="Times New Roman"/>
          <w:i/>
          <w:color w:val="363636"/>
          <w:spacing w:val="-22"/>
          <w:w w:val="101"/>
          <w:position w:val="-13"/>
          <w:sz w:val="26"/>
        </w:rPr>
        <w:t>.</w:t>
      </w:r>
      <w:r>
        <w:rPr>
          <w:rFonts w:ascii="Times New Roman" w:hAnsi="Times New Roman"/>
          <w:color w:val="010101"/>
          <w:spacing w:val="3"/>
          <w:w w:val="108"/>
          <w:sz w:val="14"/>
        </w:rPr>
        <w:t>•</w:t>
      </w:r>
      <w:r>
        <w:rPr>
          <w:rFonts w:ascii="Arial" w:hAnsi="Arial"/>
          <w:color w:val="010101"/>
          <w:w w:val="49"/>
          <w:sz w:val="19"/>
        </w:rPr>
        <w:t>c.:s</w:t>
      </w:r>
    </w:p>
    <w:p w:rsidR="00DC34CB" w:rsidRDefault="004B5DAD">
      <w:pPr>
        <w:pStyle w:val="BodyText"/>
        <w:spacing w:before="129"/>
        <w:ind w:left="126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31111"/>
          <w:w w:val="85"/>
        </w:rPr>
        <w:t>·-_,,,</w:t>
      </w:r>
    </w:p>
    <w:p w:rsidR="00DC34CB" w:rsidRDefault="004B5DAD">
      <w:pPr>
        <w:pStyle w:val="Heading1"/>
        <w:spacing w:before="247"/>
        <w:ind w:left="19"/>
      </w:pPr>
      <w:r>
        <w:rPr>
          <w:color w:val="010101"/>
          <w:w w:val="75"/>
        </w:rPr>
        <w:t>0=== 5== 10 ::==:::;15:::==::20</w:t>
      </w:r>
    </w:p>
    <w:p w:rsidR="00DC34CB" w:rsidRDefault="004B5DAD">
      <w:pPr>
        <w:pStyle w:val="BodyText"/>
        <w:rPr>
          <w:rFonts w:ascii="Times New Roman"/>
          <w:sz w:val="14"/>
        </w:rPr>
      </w:pPr>
      <w:r>
        <w:br w:type="column"/>
      </w:r>
    </w:p>
    <w:p w:rsidR="00DC34CB" w:rsidRDefault="00DC34CB">
      <w:pPr>
        <w:pStyle w:val="BodyText"/>
        <w:rPr>
          <w:rFonts w:ascii="Times New Roman"/>
          <w:sz w:val="14"/>
        </w:rPr>
      </w:pPr>
    </w:p>
    <w:p w:rsidR="00DC34CB" w:rsidRDefault="00DC34CB">
      <w:pPr>
        <w:pStyle w:val="BodyText"/>
        <w:rPr>
          <w:rFonts w:ascii="Times New Roman"/>
          <w:sz w:val="14"/>
        </w:rPr>
      </w:pPr>
    </w:p>
    <w:p w:rsidR="00DC34CB" w:rsidRDefault="00DC34CB">
      <w:pPr>
        <w:pStyle w:val="BodyText"/>
        <w:rPr>
          <w:rFonts w:ascii="Times New Roman"/>
          <w:sz w:val="14"/>
        </w:rPr>
      </w:pPr>
    </w:p>
    <w:p w:rsidR="00DC34CB" w:rsidRDefault="00DC34CB">
      <w:pPr>
        <w:pStyle w:val="BodyText"/>
        <w:rPr>
          <w:rFonts w:ascii="Times New Roman"/>
          <w:sz w:val="14"/>
        </w:rPr>
      </w:pPr>
    </w:p>
    <w:p w:rsidR="00DC34CB" w:rsidRDefault="004B5DAD">
      <w:pPr>
        <w:spacing w:before="103" w:line="80" w:lineRule="exact"/>
        <w:ind w:left="39"/>
        <w:rPr>
          <w:rFonts w:ascii="Arial"/>
          <w:sz w:val="13"/>
        </w:rPr>
      </w:pPr>
      <w:r>
        <w:rPr>
          <w:rFonts w:ascii="Arial"/>
          <w:color w:val="010101"/>
          <w:sz w:val="13"/>
        </w:rPr>
        <w:t>MILES</w:t>
      </w:r>
    </w:p>
    <w:p w:rsidR="00DC34CB" w:rsidRDefault="00DC34CB">
      <w:pPr>
        <w:spacing w:line="80" w:lineRule="exact"/>
        <w:rPr>
          <w:rFonts w:ascii="Arial"/>
          <w:sz w:val="13"/>
        </w:rPr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num="7" w:space="720" w:equalWidth="0">
            <w:col w:w="5499" w:space="40"/>
            <w:col w:w="780" w:space="40"/>
            <w:col w:w="378" w:space="40"/>
            <w:col w:w="1090" w:space="40"/>
            <w:col w:w="463" w:space="40"/>
            <w:col w:w="3735" w:space="40"/>
            <w:col w:w="715"/>
          </w:cols>
        </w:sectPr>
      </w:pPr>
    </w:p>
    <w:p w:rsidR="00DC34CB" w:rsidRDefault="004B5DAD">
      <w:pPr>
        <w:pStyle w:val="BodyText"/>
        <w:spacing w:line="396" w:lineRule="exact"/>
        <w:ind w:left="408"/>
      </w:pPr>
      <w:r>
        <w:pict>
          <v:group id="_x0000_s1121" style="position:absolute;left:0;text-align:left;margin-left:7.9pt;margin-top:.95pt;width:782.4pt;height:597.15pt;z-index:-32944;mso-position-horizontal-relative:page;mso-position-vertical-relative:page" coordorigin="158,19" coordsize="15648,11943">
            <v:shape id="_x0000_s1126" type="#_x0000_t75" style="position:absolute;left:158;top:19;width:15648;height:11002">
              <v:imagedata r:id="rId14" o:title=""/>
            </v:shape>
            <v:shape id="_x0000_s1125" type="#_x0000_t75" style="position:absolute;left:5630;top:9677;width:2899;height:2285">
              <v:imagedata r:id="rId15" o:title=""/>
            </v:shape>
            <v:line id="_x0000_s1124" style="position:absolute" from="6506,9463" to="8409,9463" strokeweight="2.92872mm"/>
            <v:line id="_x0000_s1123" style="position:absolute" from="10833,11311" to="12413,11311" strokeweight="1.0878mm"/>
            <v:line id="_x0000_s1122" style="position:absolute" from="10910,10097" to="10910,10359" strokecolor="#ebeded" strokeweight="3.33pt"/>
            <w10:wrap anchorx="page" anchory="page"/>
          </v:group>
        </w:pict>
      </w:r>
      <w:r>
        <w:rPr>
          <w:color w:val="262626"/>
          <w:sz w:val="35"/>
        </w:rPr>
        <w:t>s.</w:t>
      </w:r>
      <w:r>
        <w:rPr>
          <w:color w:val="262626"/>
          <w:spacing w:val="-127"/>
          <w:sz w:val="35"/>
        </w:rPr>
        <w:t xml:space="preserve"> </w:t>
      </w:r>
      <w:r>
        <w:rPr>
          <w:color w:val="010101"/>
        </w:rPr>
        <w:t>Bartlett</w:t>
      </w:r>
      <w:r>
        <w:rPr>
          <w:color w:val="010101"/>
          <w:spacing w:val="-100"/>
        </w:rPr>
        <w:t xml:space="preserve"> </w:t>
      </w:r>
      <w:r>
        <w:rPr>
          <w:color w:val="010101"/>
        </w:rPr>
        <w:t>Cove</w:t>
      </w:r>
      <w:r>
        <w:rPr>
          <w:color w:val="010101"/>
          <w:spacing w:val="-104"/>
        </w:rPr>
        <w:t xml:space="preserve"> </w:t>
      </w:r>
      <w:r>
        <w:rPr>
          <w:color w:val="010101"/>
        </w:rPr>
        <w:t>area</w:t>
      </w:r>
      <w:r>
        <w:rPr>
          <w:color w:val="010101"/>
          <w:spacing w:val="-111"/>
        </w:rPr>
        <w:t xml:space="preserve"> </w:t>
      </w:r>
      <w:r>
        <w:rPr>
          <w:color w:val="010101"/>
          <w:spacing w:val="-10"/>
        </w:rPr>
        <w:t>an</w:t>
      </w:r>
      <w:r>
        <w:rPr>
          <w:color w:val="363636"/>
          <w:spacing w:val="-10"/>
        </w:rPr>
        <w:t>d</w:t>
      </w:r>
      <w:r>
        <w:rPr>
          <w:color w:val="363636"/>
          <w:spacing w:val="-106"/>
        </w:rPr>
        <w:t xml:space="preserve"> </w:t>
      </w:r>
      <w:r>
        <w:rPr>
          <w:color w:val="010101"/>
        </w:rPr>
        <w:t>road</w:t>
      </w:r>
      <w:r>
        <w:rPr>
          <w:color w:val="010101"/>
          <w:spacing w:val="-99"/>
        </w:rPr>
        <w:t xml:space="preserve"> </w:t>
      </w:r>
      <w:r>
        <w:rPr>
          <w:color w:val="010101"/>
        </w:rPr>
        <w:t>corridor</w:t>
      </w:r>
    </w:p>
    <w:p w:rsidR="00DC34CB" w:rsidRDefault="00DC34CB">
      <w:pPr>
        <w:spacing w:line="396" w:lineRule="exact"/>
        <w:sectPr w:rsidR="00DC34CB">
          <w:type w:val="continuous"/>
          <w:pgSz w:w="15840" w:h="12240" w:orient="landscape"/>
          <w:pgMar w:top="1500" w:right="1360" w:bottom="280" w:left="1580" w:header="720" w:footer="720" w:gutter="0"/>
          <w:cols w:space="720"/>
        </w:sectPr>
      </w:pPr>
    </w:p>
    <w:p w:rsidR="00DC34CB" w:rsidRDefault="004B5DAD">
      <w:pPr>
        <w:pStyle w:val="ListParagraph"/>
        <w:numPr>
          <w:ilvl w:val="0"/>
          <w:numId w:val="11"/>
        </w:numPr>
        <w:tabs>
          <w:tab w:val="left" w:pos="3474"/>
          <w:tab w:val="left" w:pos="3475"/>
        </w:tabs>
        <w:spacing w:before="69"/>
        <w:ind w:left="3474" w:hanging="534"/>
        <w:jc w:val="left"/>
        <w:rPr>
          <w:rFonts w:ascii="Arial"/>
          <w:b/>
          <w:sz w:val="18"/>
        </w:rPr>
      </w:pPr>
      <w:r>
        <w:rPr>
          <w:rFonts w:ascii="Times New Roman"/>
          <w:b/>
          <w:w w:val="110"/>
          <w:sz w:val="20"/>
        </w:rPr>
        <w:lastRenderedPageBreak/>
        <w:t xml:space="preserve">WILDERNESS </w:t>
      </w:r>
      <w:r>
        <w:rPr>
          <w:rFonts w:ascii="Times New Roman"/>
          <w:b/>
          <w:spacing w:val="20"/>
          <w:w w:val="110"/>
          <w:sz w:val="20"/>
        </w:rPr>
        <w:t xml:space="preserve"> </w:t>
      </w:r>
      <w:r>
        <w:rPr>
          <w:rFonts w:ascii="Times New Roman"/>
          <w:b/>
          <w:w w:val="110"/>
          <w:sz w:val="20"/>
        </w:rPr>
        <w:t>MANAGEMENT</w:t>
      </w:r>
    </w:p>
    <w:p w:rsidR="00DC34CB" w:rsidRDefault="00DC34CB">
      <w:pPr>
        <w:pStyle w:val="BodyText"/>
        <w:rPr>
          <w:rFonts w:ascii="Times New Roman"/>
          <w:b/>
          <w:sz w:val="22"/>
        </w:rPr>
      </w:pPr>
    </w:p>
    <w:p w:rsidR="00DC34CB" w:rsidRDefault="00DC34CB">
      <w:pPr>
        <w:pStyle w:val="BodyText"/>
        <w:rPr>
          <w:rFonts w:ascii="Times New Roman"/>
          <w:b/>
          <w:sz w:val="18"/>
        </w:rPr>
      </w:pPr>
    </w:p>
    <w:p w:rsidR="00DC34CB" w:rsidRDefault="004B5DAD">
      <w:pPr>
        <w:pStyle w:val="ListParagraph"/>
        <w:numPr>
          <w:ilvl w:val="0"/>
          <w:numId w:val="7"/>
        </w:numPr>
        <w:tabs>
          <w:tab w:val="left" w:pos="568"/>
        </w:tabs>
        <w:rPr>
          <w:sz w:val="26"/>
        </w:rPr>
      </w:pPr>
      <w:r>
        <w:rPr>
          <w:w w:val="90"/>
          <w:sz w:val="26"/>
          <w:u w:val="thick"/>
        </w:rPr>
        <w:t>WILDERNESS</w:t>
      </w:r>
      <w:r>
        <w:rPr>
          <w:spacing w:val="24"/>
          <w:w w:val="90"/>
          <w:sz w:val="26"/>
          <w:u w:val="thick"/>
        </w:rPr>
        <w:t xml:space="preserve"> </w:t>
      </w:r>
      <w:r>
        <w:rPr>
          <w:w w:val="90"/>
          <w:sz w:val="26"/>
          <w:u w:val="thick"/>
        </w:rPr>
        <w:t>ZONES</w:t>
      </w:r>
    </w:p>
    <w:p w:rsidR="00DC34CB" w:rsidRDefault="004B5DAD">
      <w:pPr>
        <w:pStyle w:val="BodyText"/>
        <w:tabs>
          <w:tab w:val="left" w:pos="2418"/>
        </w:tabs>
        <w:spacing w:before="219" w:line="192" w:lineRule="auto"/>
        <w:ind w:left="131" w:right="265" w:firstLine="7"/>
      </w:pPr>
      <w:r>
        <w:t>Nearly</w:t>
      </w:r>
      <w:r>
        <w:rPr>
          <w:spacing w:val="-63"/>
        </w:rPr>
        <w:t xml:space="preserve"> </w:t>
      </w:r>
      <w:r>
        <w:t>all</w:t>
      </w:r>
      <w:r>
        <w:rPr>
          <w:spacing w:val="-71"/>
        </w:rPr>
        <w:t xml:space="preserve"> </w:t>
      </w:r>
      <w:r>
        <w:t>wilderness</w:t>
      </w:r>
      <w:r>
        <w:rPr>
          <w:spacing w:val="-49"/>
        </w:rPr>
        <w:t xml:space="preserve"> </w:t>
      </w:r>
      <w:r>
        <w:t>lands</w:t>
      </w:r>
      <w:r>
        <w:rPr>
          <w:spacing w:val="-63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waters</w:t>
      </w:r>
      <w:r>
        <w:rPr>
          <w:spacing w:val="-65"/>
        </w:rPr>
        <w:t xml:space="preserve"> </w:t>
      </w:r>
      <w:r>
        <w:t>will</w:t>
      </w:r>
      <w:r>
        <w:rPr>
          <w:spacing w:val="-65"/>
        </w:rPr>
        <w:t xml:space="preserve"> </w:t>
      </w:r>
      <w:r>
        <w:t>be</w:t>
      </w:r>
      <w:r>
        <w:rPr>
          <w:spacing w:val="-77"/>
        </w:rPr>
        <w:t xml:space="preserve"> </w:t>
      </w:r>
      <w:r>
        <w:t>designated</w:t>
      </w:r>
      <w:r>
        <w:rPr>
          <w:spacing w:val="-58"/>
        </w:rPr>
        <w:t xml:space="preserve"> </w:t>
      </w:r>
      <w:r>
        <w:t>the pristine</w:t>
      </w:r>
      <w:r>
        <w:rPr>
          <w:spacing w:val="-100"/>
        </w:rPr>
        <w:t xml:space="preserve"> </w:t>
      </w:r>
      <w:r>
        <w:t>zone.</w:t>
      </w:r>
      <w:r>
        <w:tab/>
        <w:t>The</w:t>
      </w:r>
      <w:r>
        <w:rPr>
          <w:spacing w:val="-83"/>
        </w:rPr>
        <w:t xml:space="preserve"> </w:t>
      </w:r>
      <w:r>
        <w:t>pristine</w:t>
      </w:r>
      <w:r>
        <w:rPr>
          <w:spacing w:val="-77"/>
        </w:rPr>
        <w:t xml:space="preserve"> </w:t>
      </w:r>
      <w:r>
        <w:t>zone</w:t>
      </w:r>
      <w:r>
        <w:rPr>
          <w:spacing w:val="-82"/>
        </w:rPr>
        <w:t xml:space="preserve"> </w:t>
      </w:r>
      <w:r>
        <w:t>will</w:t>
      </w:r>
      <w:r>
        <w:rPr>
          <w:spacing w:val="-80"/>
        </w:rPr>
        <w:t xml:space="preserve"> </w:t>
      </w:r>
      <w:r>
        <w:t>be</w:t>
      </w:r>
      <w:r>
        <w:rPr>
          <w:spacing w:val="-85"/>
        </w:rPr>
        <w:t xml:space="preserve"> </w:t>
      </w:r>
      <w:r>
        <w:t>subdivided</w:t>
      </w:r>
      <w:r>
        <w:rPr>
          <w:spacing w:val="-69"/>
        </w:rPr>
        <w:t xml:space="preserve"> </w:t>
      </w:r>
      <w:r>
        <w:t>into</w:t>
      </w:r>
      <w:r>
        <w:rPr>
          <w:w w:val="93"/>
        </w:rPr>
        <w:t xml:space="preserve"> </w:t>
      </w:r>
      <w:r>
        <w:t>approximately</w:t>
      </w:r>
      <w:r>
        <w:rPr>
          <w:spacing w:val="-84"/>
        </w:rPr>
        <w:t xml:space="preserve"> </w:t>
      </w:r>
      <w:r>
        <w:t>30</w:t>
      </w:r>
      <w:r>
        <w:rPr>
          <w:spacing w:val="-101"/>
        </w:rPr>
        <w:t xml:space="preserve"> </w:t>
      </w:r>
      <w:r>
        <w:t>management</w:t>
      </w:r>
      <w:r>
        <w:rPr>
          <w:spacing w:val="-88"/>
        </w:rPr>
        <w:t xml:space="preserve"> </w:t>
      </w:r>
      <w:r>
        <w:t>units</w:t>
      </w:r>
      <w:r>
        <w:rPr>
          <w:spacing w:val="-108"/>
        </w:rPr>
        <w:t xml:space="preserve"> </w:t>
      </w:r>
      <w:r>
        <w:t>(see</w:t>
      </w:r>
      <w:r>
        <w:rPr>
          <w:spacing w:val="-102"/>
        </w:rPr>
        <w:t xml:space="preserve"> </w:t>
      </w:r>
      <w:r>
        <w:t>Figure</w:t>
      </w:r>
      <w:r>
        <w:rPr>
          <w:spacing w:val="-97"/>
        </w:rPr>
        <w:t xml:space="preserve"> </w:t>
      </w:r>
      <w:r>
        <w:t>3),</w:t>
      </w:r>
      <w:r>
        <w:rPr>
          <w:spacing w:val="-100"/>
        </w:rPr>
        <w:t xml:space="preserve"> </w:t>
      </w:r>
      <w:r>
        <w:t>each</w:t>
      </w:r>
      <w:r>
        <w:rPr>
          <w:spacing w:val="-98"/>
        </w:rPr>
        <w:t xml:space="preserve"> </w:t>
      </w:r>
      <w:r>
        <w:t>typically including</w:t>
      </w:r>
      <w:r>
        <w:rPr>
          <w:spacing w:val="-102"/>
        </w:rPr>
        <w:t xml:space="preserve"> </w:t>
      </w:r>
      <w:r>
        <w:t>a</w:t>
      </w:r>
      <w:r>
        <w:rPr>
          <w:spacing w:val="-103"/>
        </w:rPr>
        <w:t xml:space="preserve"> </w:t>
      </w:r>
      <w:r>
        <w:t>segment</w:t>
      </w:r>
      <w:r>
        <w:rPr>
          <w:spacing w:val="-97"/>
        </w:rPr>
        <w:t xml:space="preserve"> </w:t>
      </w:r>
      <w:r>
        <w:t>of</w:t>
      </w:r>
      <w:r>
        <w:rPr>
          <w:spacing w:val="-99"/>
        </w:rPr>
        <w:t xml:space="preserve"> </w:t>
      </w:r>
      <w:r>
        <w:t>shore</w:t>
      </w:r>
      <w:r>
        <w:rPr>
          <w:spacing w:val="-97"/>
        </w:rPr>
        <w:t xml:space="preserve"> </w:t>
      </w:r>
      <w:r>
        <w:t>and</w:t>
      </w:r>
      <w:r>
        <w:rPr>
          <w:spacing w:val="-96"/>
        </w:rPr>
        <w:t xml:space="preserve"> </w:t>
      </w:r>
      <w:r>
        <w:t>associated</w:t>
      </w:r>
      <w:r>
        <w:rPr>
          <w:spacing w:val="-88"/>
        </w:rPr>
        <w:t xml:space="preserve"> </w:t>
      </w:r>
      <w:r>
        <w:t>upland</w:t>
      </w:r>
      <w:r>
        <w:rPr>
          <w:spacing w:val="-93"/>
        </w:rPr>
        <w:t xml:space="preserve"> </w:t>
      </w:r>
      <w:r>
        <w:t>watersheds.</w:t>
      </w:r>
    </w:p>
    <w:p w:rsidR="00DC34CB" w:rsidRDefault="004B5DAD">
      <w:pPr>
        <w:pStyle w:val="BodyText"/>
        <w:tabs>
          <w:tab w:val="left" w:pos="5882"/>
        </w:tabs>
        <w:spacing w:line="196" w:lineRule="auto"/>
        <w:ind w:left="129" w:right="251" w:firstLine="2"/>
      </w:pPr>
      <w:r>
        <w:t>The</w:t>
      </w:r>
      <w:r>
        <w:rPr>
          <w:spacing w:val="-64"/>
        </w:rPr>
        <w:t xml:space="preserve"> </w:t>
      </w:r>
      <w:r>
        <w:t>non-wilderness</w:t>
      </w:r>
      <w:r>
        <w:rPr>
          <w:spacing w:val="-66"/>
        </w:rPr>
        <w:t xml:space="preserve"> </w:t>
      </w:r>
      <w:r>
        <w:t>marine</w:t>
      </w:r>
      <w:r>
        <w:rPr>
          <w:spacing w:val="-65"/>
        </w:rPr>
        <w:t xml:space="preserve"> </w:t>
      </w:r>
      <w:r>
        <w:t>waters</w:t>
      </w:r>
      <w:r>
        <w:rPr>
          <w:spacing w:val="-64"/>
        </w:rPr>
        <w:t xml:space="preserve"> </w:t>
      </w:r>
      <w:r>
        <w:t>will</w:t>
      </w:r>
      <w:r>
        <w:rPr>
          <w:spacing w:val="-63"/>
        </w:rPr>
        <w:t xml:space="preserve"> </w:t>
      </w:r>
      <w:r>
        <w:t>not</w:t>
      </w:r>
      <w:r>
        <w:rPr>
          <w:spacing w:val="-66"/>
        </w:rPr>
        <w:t xml:space="preserve"> </w:t>
      </w:r>
      <w:r>
        <w:t>be</w:t>
      </w:r>
      <w:r>
        <w:rPr>
          <w:spacing w:val="-66"/>
        </w:rPr>
        <w:t xml:space="preserve"> </w:t>
      </w:r>
      <w:r>
        <w:t>included</w:t>
      </w:r>
      <w:r>
        <w:rPr>
          <w:spacing w:val="-61"/>
        </w:rPr>
        <w:t xml:space="preserve"> </w:t>
      </w:r>
      <w:r>
        <w:t>in</w:t>
      </w:r>
      <w:r>
        <w:rPr>
          <w:spacing w:val="-70"/>
        </w:rPr>
        <w:t xml:space="preserve"> </w:t>
      </w:r>
      <w:r>
        <w:t>this zone</w:t>
      </w:r>
      <w:r>
        <w:rPr>
          <w:spacing w:val="-69"/>
        </w:rPr>
        <w:t xml:space="preserve"> </w:t>
      </w:r>
      <w:r>
        <w:t>and</w:t>
      </w:r>
      <w:r>
        <w:rPr>
          <w:spacing w:val="-70"/>
        </w:rPr>
        <w:t xml:space="preserve"> </w:t>
      </w:r>
      <w:r>
        <w:t>management</w:t>
      </w:r>
      <w:r>
        <w:rPr>
          <w:spacing w:val="-66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these</w:t>
      </w:r>
      <w:r>
        <w:rPr>
          <w:spacing w:val="-69"/>
        </w:rPr>
        <w:t xml:space="preserve"> </w:t>
      </w:r>
      <w:r>
        <w:t>areas</w:t>
      </w:r>
      <w:r>
        <w:rPr>
          <w:spacing w:val="-70"/>
        </w:rPr>
        <w:t xml:space="preserve"> </w:t>
      </w:r>
      <w:r>
        <w:t>will</w:t>
      </w:r>
      <w:r>
        <w:rPr>
          <w:spacing w:val="-68"/>
        </w:rPr>
        <w:t xml:space="preserve"> </w:t>
      </w:r>
      <w:r>
        <w:t>be</w:t>
      </w:r>
      <w:r>
        <w:rPr>
          <w:spacing w:val="-75"/>
        </w:rPr>
        <w:t xml:space="preserve"> </w:t>
      </w:r>
      <w:r>
        <w:t>addressed</w:t>
      </w:r>
      <w:r>
        <w:rPr>
          <w:spacing w:val="-59"/>
        </w:rPr>
        <w:t xml:space="preserve"> </w:t>
      </w:r>
      <w:r>
        <w:t>in</w:t>
      </w:r>
      <w:r>
        <w:rPr>
          <w:spacing w:val="-81"/>
        </w:rPr>
        <w:t xml:space="preserve"> </w:t>
      </w:r>
      <w:r>
        <w:t>a</w:t>
      </w:r>
      <w:r>
        <w:rPr>
          <w:spacing w:val="-74"/>
        </w:rPr>
        <w:t xml:space="preserve"> </w:t>
      </w:r>
      <w:r>
        <w:t>vessel management</w:t>
      </w:r>
      <w:r>
        <w:rPr>
          <w:spacing w:val="-77"/>
        </w:rPr>
        <w:t xml:space="preserve"> </w:t>
      </w:r>
      <w:r>
        <w:t>plan</w:t>
      </w:r>
      <w:r>
        <w:rPr>
          <w:spacing w:val="-91"/>
        </w:rPr>
        <w:t xml:space="preserve"> </w:t>
      </w:r>
      <w:r>
        <w:t>to</w:t>
      </w:r>
      <w:r>
        <w:rPr>
          <w:spacing w:val="-86"/>
        </w:rPr>
        <w:t xml:space="preserve"> </w:t>
      </w:r>
      <w:r>
        <w:t>be</w:t>
      </w:r>
      <w:r>
        <w:rPr>
          <w:spacing w:val="-90"/>
        </w:rPr>
        <w:t xml:space="preserve"> </w:t>
      </w:r>
      <w:r>
        <w:t>developed</w:t>
      </w:r>
      <w:r>
        <w:rPr>
          <w:spacing w:val="-67"/>
        </w:rPr>
        <w:t xml:space="preserve"> </w:t>
      </w:r>
      <w:r>
        <w:t>later.</w:t>
      </w:r>
      <w:r>
        <w:tab/>
      </w:r>
      <w:r>
        <w:rPr>
          <w:w w:val="95"/>
        </w:rPr>
        <w:t>Therefore,</w:t>
      </w:r>
      <w:r>
        <w:rPr>
          <w:spacing w:val="-34"/>
          <w:w w:val="95"/>
        </w:rPr>
        <w:t xml:space="preserve"> </w:t>
      </w:r>
      <w:r>
        <w:rPr>
          <w:w w:val="95"/>
        </w:rPr>
        <w:t>even</w:t>
      </w:r>
      <w:r>
        <w:rPr>
          <w:spacing w:val="-58"/>
          <w:w w:val="95"/>
        </w:rPr>
        <w:t xml:space="preserve"> </w:t>
      </w:r>
      <w:r>
        <w:rPr>
          <w:w w:val="95"/>
        </w:rPr>
        <w:t>though</w:t>
      </w:r>
      <w:r>
        <w:rPr>
          <w:w w:val="9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non-wilderness</w:t>
      </w:r>
      <w:r>
        <w:rPr>
          <w:spacing w:val="-66"/>
        </w:rPr>
        <w:t xml:space="preserve"> </w:t>
      </w:r>
      <w:r>
        <w:t>marine</w:t>
      </w:r>
      <w:r>
        <w:rPr>
          <w:spacing w:val="-64"/>
        </w:rPr>
        <w:t xml:space="preserve"> </w:t>
      </w:r>
      <w:r>
        <w:t>waters</w:t>
      </w:r>
      <w:r>
        <w:rPr>
          <w:spacing w:val="-60"/>
        </w:rPr>
        <w:t xml:space="preserve"> </w:t>
      </w:r>
      <w:r>
        <w:t>are</w:t>
      </w:r>
      <w:r>
        <w:rPr>
          <w:spacing w:val="-70"/>
        </w:rPr>
        <w:t xml:space="preserve"> </w:t>
      </w:r>
      <w:r>
        <w:t>shown</w:t>
      </w:r>
      <w:r>
        <w:rPr>
          <w:spacing w:val="-65"/>
        </w:rPr>
        <w:t xml:space="preserve"> </w:t>
      </w:r>
      <w:r>
        <w:t>in</w:t>
      </w:r>
      <w:r>
        <w:rPr>
          <w:spacing w:val="-74"/>
        </w:rPr>
        <w:t xml:space="preserve"> </w:t>
      </w:r>
      <w:r>
        <w:t>figurE</w:t>
      </w:r>
      <w:r>
        <w:rPr>
          <w:spacing w:val="-54"/>
        </w:rPr>
        <w:t xml:space="preserve"> </w:t>
      </w:r>
      <w:r>
        <w:t>three</w:t>
      </w:r>
      <w:r>
        <w:rPr>
          <w:spacing w:val="-65"/>
        </w:rPr>
        <w:t xml:space="preserve"> </w:t>
      </w:r>
      <w:r>
        <w:t>as part</w:t>
      </w:r>
      <w:r>
        <w:rPr>
          <w:spacing w:val="-77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individual</w:t>
      </w:r>
      <w:r>
        <w:rPr>
          <w:spacing w:val="-57"/>
        </w:rPr>
        <w:t xml:space="preserve"> </w:t>
      </w:r>
      <w:r>
        <w:t>management</w:t>
      </w:r>
      <w:r>
        <w:rPr>
          <w:spacing w:val="-64"/>
        </w:rPr>
        <w:t xml:space="preserve"> </w:t>
      </w:r>
      <w:r>
        <w:t>units</w:t>
      </w:r>
      <w:r>
        <w:rPr>
          <w:spacing w:val="-71"/>
        </w:rPr>
        <w:t xml:space="preserve"> </w:t>
      </w:r>
      <w:r>
        <w:t>they</w:t>
      </w:r>
      <w:r>
        <w:rPr>
          <w:spacing w:val="-73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t>not</w:t>
      </w:r>
      <w:r>
        <w:rPr>
          <w:spacing w:val="-72"/>
        </w:rPr>
        <w:t xml:space="preserve"> </w:t>
      </w:r>
      <w:r>
        <w:t>be</w:t>
      </w:r>
      <w:r>
        <w:rPr>
          <w:spacing w:val="-75"/>
        </w:rPr>
        <w:t xml:space="preserve"> </w:t>
      </w:r>
      <w:r>
        <w:t>guided by</w:t>
      </w:r>
      <w:r>
        <w:rPr>
          <w:spacing w:val="-90"/>
        </w:rPr>
        <w:t xml:space="preserve"> </w:t>
      </w:r>
      <w:r>
        <w:t>this</w:t>
      </w:r>
      <w:r>
        <w:rPr>
          <w:spacing w:val="-80"/>
        </w:rPr>
        <w:t xml:space="preserve"> </w:t>
      </w:r>
      <w:r>
        <w:t>plan.</w:t>
      </w:r>
    </w:p>
    <w:p w:rsidR="00DC34CB" w:rsidRDefault="004B5DAD">
      <w:pPr>
        <w:pStyle w:val="BodyText"/>
        <w:tabs>
          <w:tab w:val="left" w:pos="2283"/>
          <w:tab w:val="left" w:pos="5158"/>
        </w:tabs>
        <w:spacing w:before="240" w:line="194" w:lineRule="auto"/>
        <w:ind w:left="126" w:right="104" w:firstLine="6"/>
      </w:pPr>
      <w:r>
        <w:t>Lands</w:t>
      </w:r>
      <w:r>
        <w:rPr>
          <w:spacing w:val="-73"/>
        </w:rPr>
        <w:t xml:space="preserve"> </w:t>
      </w:r>
      <w:r>
        <w:t>within</w:t>
      </w:r>
      <w:r>
        <w:rPr>
          <w:spacing w:val="-80"/>
        </w:rPr>
        <w:t xml:space="preserve"> </w:t>
      </w:r>
      <w:r>
        <w:t>a</w:t>
      </w:r>
      <w:r>
        <w:rPr>
          <w:spacing w:val="-81"/>
        </w:rPr>
        <w:t xml:space="preserve"> </w:t>
      </w:r>
      <w:r>
        <w:t>one-mile</w:t>
      </w:r>
      <w:r>
        <w:rPr>
          <w:spacing w:val="-70"/>
        </w:rPr>
        <w:t xml:space="preserve"> </w:t>
      </w:r>
      <w:r>
        <w:t>radius</w:t>
      </w:r>
      <w:r>
        <w:rPr>
          <w:spacing w:val="-68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the</w:t>
      </w:r>
      <w:r>
        <w:rPr>
          <w:spacing w:val="-74"/>
        </w:rPr>
        <w:t xml:space="preserve"> </w:t>
      </w:r>
      <w:r>
        <w:t>camper</w:t>
      </w:r>
      <w:r>
        <w:rPr>
          <w:spacing w:val="-68"/>
        </w:rPr>
        <w:t xml:space="preserve"> </w:t>
      </w:r>
      <w:r>
        <w:t>drop-off</w:t>
      </w:r>
      <w:r>
        <w:rPr>
          <w:spacing w:val="-56"/>
        </w:rPr>
        <w:t xml:space="preserve"> </w:t>
      </w:r>
      <w:r>
        <w:t>sites</w:t>
      </w:r>
      <w:r>
        <w:rPr>
          <w:spacing w:val="-72"/>
        </w:rPr>
        <w:t xml:space="preserve"> </w:t>
      </w:r>
      <w:r>
        <w:t>will be</w:t>
      </w:r>
      <w:r>
        <w:rPr>
          <w:spacing w:val="-92"/>
        </w:rPr>
        <w:t xml:space="preserve"> </w:t>
      </w:r>
      <w:r>
        <w:t>considered</w:t>
      </w:r>
      <w:r>
        <w:rPr>
          <w:spacing w:val="-81"/>
        </w:rPr>
        <w:t xml:space="preserve"> </w:t>
      </w:r>
      <w:r>
        <w:t>the</w:t>
      </w:r>
      <w:r>
        <w:rPr>
          <w:spacing w:val="-92"/>
        </w:rPr>
        <w:t xml:space="preserve"> </w:t>
      </w:r>
      <w:r>
        <w:t>threshold</w:t>
      </w:r>
      <w:r>
        <w:rPr>
          <w:spacing w:val="-81"/>
        </w:rPr>
        <w:t xml:space="preserve"> </w:t>
      </w:r>
      <w:r>
        <w:t>zone.</w:t>
      </w:r>
      <w:r>
        <w:tab/>
        <w:t>This</w:t>
      </w:r>
      <w:r>
        <w:rPr>
          <w:spacing w:val="-70"/>
        </w:rPr>
        <w:t xml:space="preserve"> </w:t>
      </w:r>
      <w:r>
        <w:t>zone</w:t>
      </w:r>
      <w:r>
        <w:rPr>
          <w:spacing w:val="-73"/>
        </w:rPr>
        <w:t xml:space="preserve"> </w:t>
      </w:r>
      <w:r>
        <w:t>will</w:t>
      </w:r>
      <w:r>
        <w:rPr>
          <w:spacing w:val="-70"/>
        </w:rPr>
        <w:t xml:space="preserve"> </w:t>
      </w:r>
      <w:r>
        <w:t>shift</w:t>
      </w:r>
      <w:r>
        <w:rPr>
          <w:spacing w:val="-62"/>
        </w:rPr>
        <w:t xml:space="preserve"> </w:t>
      </w:r>
      <w:r>
        <w:t>each</w:t>
      </w:r>
      <w:r>
        <w:rPr>
          <w:spacing w:val="-71"/>
        </w:rPr>
        <w:t xml:space="preserve"> </w:t>
      </w:r>
      <w:r>
        <w:t>time</w:t>
      </w:r>
      <w:r>
        <w:rPr>
          <w:w w:val="92"/>
        </w:rPr>
        <w:t xml:space="preserve"> </w:t>
      </w:r>
      <w:r>
        <w:t xml:space="preserve">a new drop-off site is designated and a previous onE is </w:t>
      </w:r>
      <w:r>
        <w:rPr>
          <w:w w:val="95"/>
        </w:rPr>
        <w:t>discontinued.</w:t>
      </w:r>
      <w:r>
        <w:rPr>
          <w:w w:val="95"/>
        </w:rPr>
        <w:tab/>
      </w:r>
      <w:r>
        <w:t>Somewhat</w:t>
      </w:r>
      <w:r>
        <w:rPr>
          <w:spacing w:val="-80"/>
        </w:rPr>
        <w:t xml:space="preserve"> </w:t>
      </w:r>
      <w:r>
        <w:t>more</w:t>
      </w:r>
      <w:r>
        <w:rPr>
          <w:spacing w:val="-89"/>
        </w:rPr>
        <w:t xml:space="preserve"> </w:t>
      </w:r>
      <w:r>
        <w:t>concentrated</w:t>
      </w:r>
      <w:r>
        <w:rPr>
          <w:spacing w:val="-77"/>
        </w:rPr>
        <w:t xml:space="preserve"> </w:t>
      </w:r>
      <w:r>
        <w:t>use</w:t>
      </w:r>
      <w:r>
        <w:rPr>
          <w:spacing w:val="-92"/>
        </w:rPr>
        <w:t xml:space="preserve"> </w:t>
      </w:r>
      <w:r>
        <w:t>will</w:t>
      </w:r>
      <w:r>
        <w:rPr>
          <w:spacing w:val="-88"/>
        </w:rPr>
        <w:t xml:space="preserve"> </w:t>
      </w:r>
      <w:r>
        <w:t>be</w:t>
      </w:r>
      <w:r>
        <w:rPr>
          <w:spacing w:val="-91"/>
        </w:rPr>
        <w:t xml:space="preserve"> </w:t>
      </w:r>
      <w:r>
        <w:t>allowed</w:t>
      </w:r>
      <w:r>
        <w:rPr>
          <w:spacing w:val="-82"/>
        </w:rPr>
        <w:t xml:space="preserve"> </w:t>
      </w:r>
      <w:r>
        <w:t>for</w:t>
      </w:r>
      <w:r>
        <w:rPr>
          <w:w w:val="93"/>
        </w:rPr>
        <w:t xml:space="preserve"> </w:t>
      </w:r>
      <w:r>
        <w:t>the</w:t>
      </w:r>
      <w:r>
        <w:rPr>
          <w:spacing w:val="-89"/>
        </w:rPr>
        <w:t xml:space="preserve"> </w:t>
      </w:r>
      <w:r>
        <w:t>purposes</w:t>
      </w:r>
      <w:r>
        <w:rPr>
          <w:spacing w:val="-82"/>
        </w:rPr>
        <w:t xml:space="preserve"> </w:t>
      </w:r>
      <w:r>
        <w:t>of</w:t>
      </w:r>
      <w:r>
        <w:rPr>
          <w:spacing w:val="-90"/>
        </w:rPr>
        <w:t xml:space="preserve"> </w:t>
      </w:r>
      <w:r>
        <w:t>wilderness</w:t>
      </w:r>
      <w:r>
        <w:rPr>
          <w:spacing w:val="-78"/>
        </w:rPr>
        <w:t xml:space="preserve"> </w:t>
      </w:r>
      <w:r>
        <w:t>access,</w:t>
      </w:r>
      <w:r>
        <w:rPr>
          <w:spacing w:val="-88"/>
        </w:rPr>
        <w:t xml:space="preserve"> </w:t>
      </w:r>
      <w:r>
        <w:t>within</w:t>
      </w:r>
      <w:r>
        <w:rPr>
          <w:spacing w:val="-83"/>
        </w:rPr>
        <w:t xml:space="preserve"> </w:t>
      </w:r>
      <w:r>
        <w:t>limits</w:t>
      </w:r>
      <w:r>
        <w:rPr>
          <w:spacing w:val="-85"/>
        </w:rPr>
        <w:t xml:space="preserve"> </w:t>
      </w:r>
      <w:r>
        <w:t>compatible</w:t>
      </w:r>
      <w:r>
        <w:rPr>
          <w:spacing w:val="-85"/>
        </w:rPr>
        <w:t xml:space="preserve"> </w:t>
      </w:r>
      <w:r>
        <w:t>with a</w:t>
      </w:r>
      <w:r>
        <w:rPr>
          <w:spacing w:val="-100"/>
        </w:rPr>
        <w:t xml:space="preserve"> </w:t>
      </w:r>
      <w:r>
        <w:t>wilderness</w:t>
      </w:r>
      <w:r>
        <w:rPr>
          <w:spacing w:val="-84"/>
        </w:rPr>
        <w:t xml:space="preserve"> </w:t>
      </w:r>
      <w:r>
        <w:t>experience</w:t>
      </w:r>
      <w:r>
        <w:rPr>
          <w:spacing w:val="-89"/>
        </w:rPr>
        <w:t xml:space="preserve"> </w:t>
      </w:r>
      <w:r>
        <w:t>in</w:t>
      </w:r>
      <w:r>
        <w:rPr>
          <w:spacing w:val="-98"/>
        </w:rPr>
        <w:t xml:space="preserve"> </w:t>
      </w:r>
      <w:r>
        <w:t>the</w:t>
      </w:r>
      <w:r>
        <w:rPr>
          <w:spacing w:val="-97"/>
        </w:rPr>
        <w:t xml:space="preserve"> </w:t>
      </w:r>
      <w:r>
        <w:t>adjacent</w:t>
      </w:r>
      <w:r>
        <w:rPr>
          <w:spacing w:val="-88"/>
        </w:rPr>
        <w:t xml:space="preserve"> </w:t>
      </w:r>
      <w:r>
        <w:t>pristine</w:t>
      </w:r>
      <w:r>
        <w:rPr>
          <w:spacing w:val="-94"/>
        </w:rPr>
        <w:t xml:space="preserve"> </w:t>
      </w:r>
      <w:r>
        <w:t>zone.</w:t>
      </w:r>
    </w:p>
    <w:p w:rsidR="00DC34CB" w:rsidRDefault="004B5DAD">
      <w:pPr>
        <w:pStyle w:val="BodyText"/>
        <w:spacing w:before="224" w:line="240" w:lineRule="exact"/>
        <w:ind w:left="125" w:right="130" w:firstLine="1"/>
      </w:pPr>
      <w:r>
        <w:t>Zone</w:t>
      </w:r>
      <w:r>
        <w:rPr>
          <w:spacing w:val="-77"/>
        </w:rPr>
        <w:t xml:space="preserve"> </w:t>
      </w:r>
      <w:r>
        <w:t>boundaries</w:t>
      </w:r>
      <w:r>
        <w:rPr>
          <w:spacing w:val="-64"/>
        </w:rPr>
        <w:t xml:space="preserve"> </w:t>
      </w:r>
      <w:r>
        <w:t>may</w:t>
      </w:r>
      <w:r>
        <w:rPr>
          <w:spacing w:val="-78"/>
        </w:rPr>
        <w:t xml:space="preserve"> </w:t>
      </w:r>
      <w:r>
        <w:t>be</w:t>
      </w:r>
      <w:r>
        <w:rPr>
          <w:spacing w:val="-81"/>
        </w:rPr>
        <w:t xml:space="preserve"> </w:t>
      </w:r>
      <w:r>
        <w:t>modified</w:t>
      </w:r>
      <w:r>
        <w:rPr>
          <w:spacing w:val="-72"/>
        </w:rPr>
        <w:t xml:space="preserve"> </w:t>
      </w:r>
      <w:r>
        <w:t>from</w:t>
      </w:r>
      <w:r>
        <w:rPr>
          <w:spacing w:val="-77"/>
        </w:rPr>
        <w:t xml:space="preserve"> </w:t>
      </w:r>
      <w:r>
        <w:t>time</w:t>
      </w:r>
      <w:r>
        <w:rPr>
          <w:spacing w:val="-83"/>
        </w:rPr>
        <w:t xml:space="preserve"> </w:t>
      </w:r>
      <w:r>
        <w:t>to</w:t>
      </w:r>
      <w:r>
        <w:rPr>
          <w:spacing w:val="-83"/>
        </w:rPr>
        <w:t xml:space="preserve"> </w:t>
      </w:r>
      <w:r>
        <w:t>time</w:t>
      </w:r>
      <w:r>
        <w:rPr>
          <w:spacing w:val="-79"/>
        </w:rPr>
        <w:t xml:space="preserve"> </w:t>
      </w:r>
      <w:r>
        <w:t>an</w:t>
      </w:r>
      <w:r>
        <w:rPr>
          <w:spacing w:val="-70"/>
        </w:rPr>
        <w:t xml:space="preserve"> </w:t>
      </w:r>
      <w:r>
        <w:t>experience indicates.</w:t>
      </w:r>
    </w:p>
    <w:p w:rsidR="00DC34CB" w:rsidRDefault="004B5DAD">
      <w:pPr>
        <w:pStyle w:val="ListParagraph"/>
        <w:numPr>
          <w:ilvl w:val="1"/>
          <w:numId w:val="7"/>
        </w:numPr>
        <w:tabs>
          <w:tab w:val="left" w:pos="557"/>
        </w:tabs>
        <w:spacing w:before="230"/>
        <w:ind w:left="556" w:hanging="426"/>
        <w:rPr>
          <w:sz w:val="26"/>
        </w:rPr>
      </w:pPr>
      <w:r>
        <w:rPr>
          <w:w w:val="90"/>
          <w:sz w:val="26"/>
        </w:rPr>
        <w:t>Resource</w:t>
      </w:r>
      <w:r>
        <w:rPr>
          <w:spacing w:val="42"/>
          <w:w w:val="90"/>
          <w:sz w:val="26"/>
        </w:rPr>
        <w:t xml:space="preserve"> </w:t>
      </w:r>
      <w:r>
        <w:rPr>
          <w:w w:val="90"/>
          <w:sz w:val="26"/>
        </w:rPr>
        <w:t>Conditions</w:t>
      </w:r>
    </w:p>
    <w:p w:rsidR="00DC34CB" w:rsidRDefault="004B5DAD">
      <w:pPr>
        <w:spacing w:before="206"/>
        <w:ind w:left="139"/>
        <w:rPr>
          <w:rFonts w:ascii="Times New Roman"/>
          <w:b/>
          <w:sz w:val="21"/>
        </w:rPr>
      </w:pPr>
      <w:r>
        <w:rPr>
          <w:rFonts w:ascii="Times New Roman"/>
          <w:b/>
          <w:w w:val="110"/>
          <w:sz w:val="21"/>
        </w:rPr>
        <w:t>Pristine</w:t>
      </w:r>
    </w:p>
    <w:p w:rsidR="00DC34CB" w:rsidRDefault="00DC34CB">
      <w:pPr>
        <w:pStyle w:val="BodyText"/>
        <w:spacing w:before="5"/>
        <w:rPr>
          <w:rFonts w:ascii="Times New Roman"/>
          <w:b/>
          <w:sz w:val="21"/>
        </w:rPr>
      </w:pPr>
    </w:p>
    <w:p w:rsidR="00DC34CB" w:rsidRDefault="004B5DAD">
      <w:pPr>
        <w:pStyle w:val="BodyText"/>
        <w:tabs>
          <w:tab w:val="left" w:pos="2698"/>
          <w:tab w:val="left" w:pos="8781"/>
        </w:tabs>
        <w:spacing w:before="1" w:line="240" w:lineRule="exact"/>
        <w:ind w:left="116" w:right="256" w:firstLine="7"/>
      </w:pPr>
      <w:r>
        <w:t>Resource</w:t>
      </w:r>
      <w:r>
        <w:rPr>
          <w:spacing w:val="-85"/>
        </w:rPr>
        <w:t xml:space="preserve"> </w:t>
      </w:r>
      <w:r>
        <w:t>management</w:t>
      </w:r>
      <w:r>
        <w:rPr>
          <w:spacing w:val="-88"/>
        </w:rPr>
        <w:t xml:space="preserve"> </w:t>
      </w:r>
      <w:r>
        <w:t>will</w:t>
      </w:r>
      <w:r>
        <w:rPr>
          <w:spacing w:val="-92"/>
        </w:rPr>
        <w:t xml:space="preserve"> </w:t>
      </w:r>
      <w:r>
        <w:t>adhere</w:t>
      </w:r>
      <w:r>
        <w:rPr>
          <w:spacing w:val="-97"/>
        </w:rPr>
        <w:t xml:space="preserve"> </w:t>
      </w:r>
      <w:r>
        <w:t>to</w:t>
      </w:r>
      <w:r>
        <w:rPr>
          <w:spacing w:val="-97"/>
        </w:rPr>
        <w:t xml:space="preserve"> </w:t>
      </w:r>
      <w:r>
        <w:t>the</w:t>
      </w:r>
      <w:r>
        <w:rPr>
          <w:spacing w:val="-93"/>
        </w:rPr>
        <w:t xml:space="preserve"> </w:t>
      </w:r>
      <w:r>
        <w:t>following</w:t>
      </w:r>
      <w:r>
        <w:rPr>
          <w:spacing w:val="-83"/>
        </w:rPr>
        <w:t xml:space="preserve"> </w:t>
      </w:r>
      <w:r>
        <w:t>standard.</w:t>
      </w:r>
      <w:r>
        <w:tab/>
      </w:r>
      <w:r>
        <w:rPr>
          <w:w w:val="90"/>
        </w:rPr>
        <w:t xml:space="preserve">Over </w:t>
      </w:r>
      <w:r>
        <w:t>the</w:t>
      </w:r>
      <w:r>
        <w:rPr>
          <w:spacing w:val="-73"/>
        </w:rPr>
        <w:t xml:space="preserve"> </w:t>
      </w:r>
      <w:r>
        <w:t>majority</w:t>
      </w:r>
      <w:r>
        <w:rPr>
          <w:spacing w:val="-65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area</w:t>
      </w:r>
      <w:r>
        <w:rPr>
          <w:spacing w:val="-74"/>
        </w:rPr>
        <w:t xml:space="preserve"> </w:t>
      </w:r>
      <w:r>
        <w:t>resource</w:t>
      </w:r>
      <w:r>
        <w:rPr>
          <w:spacing w:val="-57"/>
        </w:rPr>
        <w:t xml:space="preserve"> </w:t>
      </w:r>
      <w:r>
        <w:t>effects</w:t>
      </w:r>
      <w:r>
        <w:rPr>
          <w:spacing w:val="-68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visitor</w:t>
      </w:r>
      <w:r>
        <w:rPr>
          <w:spacing w:val="-63"/>
        </w:rPr>
        <w:t xml:space="preserve"> </w:t>
      </w:r>
      <w:r>
        <w:t>use</w:t>
      </w:r>
      <w:r>
        <w:rPr>
          <w:spacing w:val="-75"/>
        </w:rPr>
        <w:t xml:space="preserve"> </w:t>
      </w:r>
      <w:r>
        <w:t>will not</w:t>
      </w:r>
      <w:r>
        <w:rPr>
          <w:spacing w:val="-81"/>
        </w:rPr>
        <w:t xml:space="preserve"> </w:t>
      </w:r>
      <w:r>
        <w:t>be</w:t>
      </w:r>
      <w:r>
        <w:rPr>
          <w:spacing w:val="-82"/>
        </w:rPr>
        <w:t xml:space="preserve"> </w:t>
      </w:r>
      <w:r>
        <w:t>apparent.</w:t>
      </w:r>
      <w:r>
        <w:tab/>
        <w:t>Individual</w:t>
      </w:r>
      <w:r>
        <w:rPr>
          <w:spacing w:val="-68"/>
        </w:rPr>
        <w:t xml:space="preserve"> </w:t>
      </w:r>
      <w:r>
        <w:t>campsites</w:t>
      </w:r>
      <w:r>
        <w:rPr>
          <w:spacing w:val="-73"/>
        </w:rPr>
        <w:t xml:space="preserve"> </w:t>
      </w:r>
      <w:r>
        <w:t>will</w:t>
      </w:r>
      <w:r>
        <w:rPr>
          <w:spacing w:val="-81"/>
        </w:rPr>
        <w:t xml:space="preserve"> </w:t>
      </w:r>
      <w:r>
        <w:t>be</w:t>
      </w:r>
      <w:r>
        <w:rPr>
          <w:spacing w:val="-83"/>
        </w:rPr>
        <w:t xml:space="preserve"> </w:t>
      </w:r>
      <w:r>
        <w:t>used</w:t>
      </w:r>
      <w:r>
        <w:rPr>
          <w:spacing w:val="-74"/>
        </w:rPr>
        <w:t xml:space="preserve"> </w:t>
      </w:r>
      <w:r>
        <w:t>no</w:t>
      </w:r>
      <w:r>
        <w:rPr>
          <w:spacing w:val="-82"/>
        </w:rPr>
        <w:t xml:space="preserve"> </w:t>
      </w:r>
      <w:r>
        <w:t>more</w:t>
      </w:r>
      <w:r>
        <w:rPr>
          <w:spacing w:val="-82"/>
        </w:rPr>
        <w:t xml:space="preserve"> </w:t>
      </w:r>
      <w:r>
        <w:t>than</w:t>
      </w:r>
      <w:r>
        <w:rPr>
          <w:w w:val="92"/>
        </w:rPr>
        <w:t xml:space="preserve"> </w:t>
      </w:r>
      <w:r>
        <w:t>25%</w:t>
      </w:r>
      <w:r>
        <w:rPr>
          <w:spacing w:val="-73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time</w:t>
      </w:r>
      <w:r>
        <w:rPr>
          <w:spacing w:val="-77"/>
        </w:rPr>
        <w:t xml:space="preserve"> </w:t>
      </w:r>
      <w:r>
        <w:t>during</w:t>
      </w:r>
      <w:r>
        <w:rPr>
          <w:spacing w:val="-78"/>
        </w:rPr>
        <w:t xml:space="preserve"> </w:t>
      </w:r>
      <w:r>
        <w:t>the</w:t>
      </w:r>
      <w:r>
        <w:rPr>
          <w:spacing w:val="-81"/>
        </w:rPr>
        <w:t xml:space="preserve"> </w:t>
      </w:r>
      <w:r>
        <w:t>June</w:t>
      </w:r>
      <w:r>
        <w:rPr>
          <w:spacing w:val="-74"/>
        </w:rPr>
        <w:t xml:space="preserve"> </w:t>
      </w:r>
      <w:r>
        <w:t>1</w:t>
      </w:r>
      <w:r>
        <w:rPr>
          <w:spacing w:val="-82"/>
        </w:rPr>
        <w:t xml:space="preserve"> </w:t>
      </w:r>
      <w:r>
        <w:t>to</w:t>
      </w:r>
      <w:r>
        <w:rPr>
          <w:spacing w:val="-77"/>
        </w:rPr>
        <w:t xml:space="preserve"> </w:t>
      </w:r>
      <w:r>
        <w:t>August</w:t>
      </w:r>
      <w:r>
        <w:rPr>
          <w:spacing w:val="-73"/>
        </w:rPr>
        <w:t xml:space="preserve"> </w:t>
      </w:r>
      <w:r>
        <w:t>31</w:t>
      </w:r>
      <w:r>
        <w:rPr>
          <w:spacing w:val="-77"/>
        </w:rPr>
        <w:t xml:space="preserve"> </w:t>
      </w:r>
      <w:r w:rsidR="0050386A">
        <w:t>summer</w:t>
      </w:r>
      <w:r>
        <w:rPr>
          <w:spacing w:val="-78"/>
        </w:rPr>
        <w:t xml:space="preserve"> </w:t>
      </w:r>
      <w:r>
        <w:t>season.</w:t>
      </w:r>
    </w:p>
    <w:p w:rsidR="00DC34CB" w:rsidRDefault="004B5DAD">
      <w:pPr>
        <w:pStyle w:val="BodyText"/>
        <w:tabs>
          <w:tab w:val="left" w:pos="2128"/>
        </w:tabs>
        <w:spacing w:before="12" w:line="194" w:lineRule="auto"/>
        <w:ind w:left="112" w:right="104" w:hanging="3"/>
      </w:pPr>
      <w:r>
        <w:t>Disturbance</w:t>
      </w:r>
      <w:r>
        <w:rPr>
          <w:spacing w:val="-71"/>
        </w:rPr>
        <w:t xml:space="preserve"> </w:t>
      </w:r>
      <w:r>
        <w:t>to</w:t>
      </w:r>
      <w:r>
        <w:rPr>
          <w:spacing w:val="-81"/>
        </w:rPr>
        <w:t xml:space="preserve"> </w:t>
      </w:r>
      <w:r>
        <w:t>campsite</w:t>
      </w:r>
      <w:r>
        <w:rPr>
          <w:spacing w:val="-73"/>
        </w:rPr>
        <w:t xml:space="preserve"> </w:t>
      </w:r>
      <w:r>
        <w:t>vegetation</w:t>
      </w:r>
      <w:r>
        <w:rPr>
          <w:spacing w:val="-73"/>
        </w:rPr>
        <w:t xml:space="preserve"> </w:t>
      </w:r>
      <w:r>
        <w:t>and</w:t>
      </w:r>
      <w:r>
        <w:rPr>
          <w:spacing w:val="-77"/>
        </w:rPr>
        <w:t xml:space="preserve"> </w:t>
      </w:r>
      <w:r>
        <w:t>soils</w:t>
      </w:r>
      <w:r>
        <w:rPr>
          <w:spacing w:val="-74"/>
        </w:rPr>
        <w:t xml:space="preserve"> </w:t>
      </w:r>
      <w:r>
        <w:t>can</w:t>
      </w:r>
      <w:r>
        <w:rPr>
          <w:spacing w:val="-79"/>
        </w:rPr>
        <w:t xml:space="preserve"> </w:t>
      </w:r>
      <w:r>
        <w:t>be</w:t>
      </w:r>
      <w:r>
        <w:rPr>
          <w:spacing w:val="-79"/>
        </w:rPr>
        <w:t xml:space="preserve"> </w:t>
      </w:r>
      <w:r>
        <w:t>healed</w:t>
      </w:r>
      <w:r>
        <w:rPr>
          <w:spacing w:val="-72"/>
        </w:rPr>
        <w:t xml:space="preserve"> </w:t>
      </w:r>
      <w:r>
        <w:t>in</w:t>
      </w:r>
      <w:r>
        <w:rPr>
          <w:spacing w:val="-80"/>
        </w:rPr>
        <w:t xml:space="preserve"> </w:t>
      </w:r>
      <w:r>
        <w:t>one fallow</w:t>
      </w:r>
      <w:r>
        <w:rPr>
          <w:spacing w:val="-81"/>
        </w:rPr>
        <w:t xml:space="preserve"> </w:t>
      </w:r>
      <w:r>
        <w:t>year.</w:t>
      </w:r>
      <w:r>
        <w:tab/>
      </w:r>
      <w:r>
        <w:rPr>
          <w:w w:val="95"/>
        </w:rPr>
        <w:t>Human</w:t>
      </w:r>
      <w:r>
        <w:rPr>
          <w:spacing w:val="-37"/>
          <w:w w:val="95"/>
        </w:rPr>
        <w:t xml:space="preserve"> </w:t>
      </w:r>
      <w:r>
        <w:rPr>
          <w:w w:val="95"/>
        </w:rPr>
        <w:t>effects</w:t>
      </w:r>
      <w:r>
        <w:rPr>
          <w:spacing w:val="-43"/>
          <w:w w:val="95"/>
        </w:rPr>
        <w:t xml:space="preserve"> </w:t>
      </w:r>
      <w:r>
        <w:rPr>
          <w:w w:val="95"/>
        </w:rPr>
        <w:t>on</w:t>
      </w:r>
      <w:r>
        <w:rPr>
          <w:spacing w:val="-54"/>
          <w:w w:val="95"/>
        </w:rPr>
        <w:t xml:space="preserve"> </w:t>
      </w:r>
      <w:r>
        <w:rPr>
          <w:w w:val="95"/>
        </w:rPr>
        <w:t>animal</w:t>
      </w:r>
      <w:r>
        <w:rPr>
          <w:spacing w:val="-44"/>
          <w:w w:val="95"/>
        </w:rPr>
        <w:t xml:space="preserve"> </w:t>
      </w:r>
      <w:r>
        <w:rPr>
          <w:w w:val="95"/>
        </w:rPr>
        <w:t>distribution,</w:t>
      </w:r>
      <w:r>
        <w:rPr>
          <w:spacing w:val="-27"/>
          <w:w w:val="95"/>
        </w:rPr>
        <w:t xml:space="preserve"> </w:t>
      </w:r>
      <w:r>
        <w:rPr>
          <w:w w:val="95"/>
        </w:rPr>
        <w:t>abundance,</w:t>
      </w:r>
      <w:r>
        <w:rPr>
          <w:w w:val="91"/>
        </w:rPr>
        <w:t xml:space="preserve"> </w:t>
      </w:r>
      <w:r>
        <w:t>and</w:t>
      </w:r>
      <w:r>
        <w:rPr>
          <w:spacing w:val="-103"/>
        </w:rPr>
        <w:t xml:space="preserve"> </w:t>
      </w:r>
      <w:r>
        <w:t>behavior</w:t>
      </w:r>
      <w:r>
        <w:rPr>
          <w:spacing w:val="-104"/>
        </w:rPr>
        <w:t xml:space="preserve"> </w:t>
      </w:r>
      <w:r>
        <w:t>will</w:t>
      </w:r>
      <w:r>
        <w:rPr>
          <w:spacing w:val="-104"/>
        </w:rPr>
        <w:t xml:space="preserve"> </w:t>
      </w:r>
      <w:r>
        <w:t>be</w:t>
      </w:r>
      <w:r>
        <w:rPr>
          <w:spacing w:val="-110"/>
        </w:rPr>
        <w:t xml:space="preserve"> </w:t>
      </w:r>
      <w:r>
        <w:t>too</w:t>
      </w:r>
      <w:r>
        <w:rPr>
          <w:spacing w:val="-108"/>
        </w:rPr>
        <w:t xml:space="preserve"> </w:t>
      </w:r>
      <w:r>
        <w:t>slight</w:t>
      </w:r>
      <w:r>
        <w:rPr>
          <w:spacing w:val="-108"/>
        </w:rPr>
        <w:t xml:space="preserve"> </w:t>
      </w:r>
      <w:r>
        <w:t>to</w:t>
      </w:r>
      <w:r>
        <w:rPr>
          <w:spacing w:val="-105"/>
        </w:rPr>
        <w:t xml:space="preserve"> </w:t>
      </w:r>
      <w:r>
        <w:t>be</w:t>
      </w:r>
      <w:r>
        <w:rPr>
          <w:spacing w:val="-107"/>
        </w:rPr>
        <w:t xml:space="preserve"> </w:t>
      </w:r>
      <w:r>
        <w:t>biologically</w:t>
      </w:r>
      <w:r>
        <w:rPr>
          <w:spacing w:val="-89"/>
        </w:rPr>
        <w:t xml:space="preserve"> </w:t>
      </w:r>
      <w:r w:rsidR="0050386A">
        <w:t>signi</w:t>
      </w:r>
      <w:r>
        <w:t>ficant.</w:t>
      </w:r>
    </w:p>
    <w:p w:rsidR="00DC34CB" w:rsidRDefault="004B5DAD">
      <w:pPr>
        <w:pStyle w:val="BodyText"/>
        <w:tabs>
          <w:tab w:val="left" w:pos="2838"/>
          <w:tab w:val="left" w:pos="3834"/>
        </w:tabs>
        <w:spacing w:before="234" w:line="192" w:lineRule="auto"/>
        <w:ind w:left="107" w:right="253" w:firstLine="8"/>
      </w:pPr>
      <w:r>
        <w:t>Within</w:t>
      </w:r>
      <w:r>
        <w:rPr>
          <w:spacing w:val="-73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pristine</w:t>
      </w:r>
      <w:r>
        <w:rPr>
          <w:spacing w:val="-62"/>
        </w:rPr>
        <w:t xml:space="preserve"> </w:t>
      </w:r>
      <w:r>
        <w:t>zone</w:t>
      </w:r>
      <w:r>
        <w:rPr>
          <w:spacing w:val="-72"/>
        </w:rPr>
        <w:t xml:space="preserve"> </w:t>
      </w:r>
      <w:r>
        <w:t>there</w:t>
      </w:r>
      <w:r>
        <w:rPr>
          <w:spacing w:val="-73"/>
        </w:rPr>
        <w:t xml:space="preserve"> </w:t>
      </w:r>
      <w:r>
        <w:t>will</w:t>
      </w:r>
      <w:r>
        <w:rPr>
          <w:spacing w:val="-66"/>
        </w:rPr>
        <w:t xml:space="preserve"> </w:t>
      </w:r>
      <w:r>
        <w:t>be</w:t>
      </w:r>
      <w:r>
        <w:rPr>
          <w:spacing w:val="-71"/>
        </w:rPr>
        <w:t xml:space="preserve"> </w:t>
      </w:r>
      <w:r>
        <w:t>10</w:t>
      </w:r>
      <w:r>
        <w:rPr>
          <w:spacing w:val="-76"/>
        </w:rPr>
        <w:t xml:space="preserve"> </w:t>
      </w:r>
      <w:r>
        <w:t>or</w:t>
      </w:r>
      <w:r>
        <w:rPr>
          <w:spacing w:val="-72"/>
        </w:rPr>
        <w:t xml:space="preserve"> </w:t>
      </w:r>
      <w:r>
        <w:t>less</w:t>
      </w:r>
      <w:r>
        <w:rPr>
          <w:spacing w:val="-67"/>
        </w:rPr>
        <w:t xml:space="preserve"> </w:t>
      </w:r>
      <w:r>
        <w:t>specific</w:t>
      </w:r>
      <w:r>
        <w:rPr>
          <w:spacing w:val="-55"/>
        </w:rPr>
        <w:t xml:space="preserve"> </w:t>
      </w:r>
      <w:r>
        <w:t>sites used</w:t>
      </w:r>
      <w:r>
        <w:rPr>
          <w:spacing w:val="-75"/>
        </w:rPr>
        <w:t xml:space="preserve"> </w:t>
      </w:r>
      <w:r>
        <w:t>more</w:t>
      </w:r>
      <w:r>
        <w:rPr>
          <w:spacing w:val="-77"/>
        </w:rPr>
        <w:t xml:space="preserve"> </w:t>
      </w:r>
      <w:r>
        <w:t>heavily</w:t>
      </w:r>
      <w:r>
        <w:rPr>
          <w:spacing w:val="-77"/>
        </w:rPr>
        <w:t xml:space="preserve"> </w:t>
      </w:r>
      <w:r>
        <w:t>than</w:t>
      </w:r>
      <w:r>
        <w:rPr>
          <w:spacing w:val="-78"/>
        </w:rPr>
        <w:t xml:space="preserve"> </w:t>
      </w:r>
      <w:r>
        <w:t>could</w:t>
      </w:r>
      <w:r>
        <w:rPr>
          <w:spacing w:val="-73"/>
        </w:rPr>
        <w:t xml:space="preserve"> </w:t>
      </w:r>
      <w:r>
        <w:t>be</w:t>
      </w:r>
      <w:r>
        <w:rPr>
          <w:spacing w:val="-84"/>
        </w:rPr>
        <w:t xml:space="preserve"> </w:t>
      </w:r>
      <w:r>
        <w:t>tolerated</w:t>
      </w:r>
      <w:r>
        <w:rPr>
          <w:spacing w:val="-65"/>
        </w:rPr>
        <w:t xml:space="preserve"> </w:t>
      </w:r>
      <w:r>
        <w:t>and</w:t>
      </w:r>
      <w:r>
        <w:rPr>
          <w:spacing w:val="-76"/>
        </w:rPr>
        <w:t xml:space="preserve"> </w:t>
      </w:r>
      <w:r>
        <w:t>still</w:t>
      </w:r>
      <w:r>
        <w:rPr>
          <w:spacing w:val="-73"/>
        </w:rPr>
        <w:t xml:space="preserve"> </w:t>
      </w:r>
      <w:r>
        <w:t>maintain</w:t>
      </w:r>
      <w:r>
        <w:rPr>
          <w:spacing w:val="-74"/>
        </w:rPr>
        <w:t xml:space="preserve"> </w:t>
      </w:r>
      <w:r>
        <w:t xml:space="preserve">the </w:t>
      </w:r>
      <w:r>
        <w:rPr>
          <w:w w:val="95"/>
        </w:rPr>
        <w:t>above</w:t>
      </w:r>
      <w:r>
        <w:rPr>
          <w:spacing w:val="-48"/>
          <w:w w:val="95"/>
        </w:rPr>
        <w:t xml:space="preserve"> </w:t>
      </w:r>
      <w:r>
        <w:rPr>
          <w:w w:val="95"/>
        </w:rPr>
        <w:t>conditions.</w:t>
      </w:r>
      <w:r>
        <w:rPr>
          <w:w w:val="95"/>
        </w:rPr>
        <w:tab/>
      </w:r>
      <w:r>
        <w:t>These</w:t>
      </w:r>
      <w:r>
        <w:rPr>
          <w:spacing w:val="-77"/>
        </w:rPr>
        <w:t xml:space="preserve"> </w:t>
      </w:r>
      <w:r>
        <w:t>sites</w:t>
      </w:r>
      <w:r>
        <w:rPr>
          <w:spacing w:val="-81"/>
        </w:rPr>
        <w:t xml:space="preserve"> </w:t>
      </w:r>
      <w:r>
        <w:t>will</w:t>
      </w:r>
      <w:r>
        <w:rPr>
          <w:spacing w:val="-81"/>
        </w:rPr>
        <w:t xml:space="preserve"> </w:t>
      </w:r>
      <w:r>
        <w:t>change</w:t>
      </w:r>
      <w:r>
        <w:rPr>
          <w:spacing w:val="-79"/>
        </w:rPr>
        <w:t xml:space="preserve"> </w:t>
      </w:r>
      <w:r>
        <w:t>from</w:t>
      </w:r>
      <w:r>
        <w:rPr>
          <w:spacing w:val="-82"/>
        </w:rPr>
        <w:t xml:space="preserve"> </w:t>
      </w:r>
      <w:r w:rsidR="0050386A">
        <w:t xml:space="preserve">time </w:t>
      </w:r>
      <w:r>
        <w:t>to</w:t>
      </w:r>
      <w:r>
        <w:rPr>
          <w:spacing w:val="-86"/>
        </w:rPr>
        <w:t xml:space="preserve"> </w:t>
      </w:r>
      <w:r>
        <w:t>time</w:t>
      </w:r>
      <w:r>
        <w:rPr>
          <w:spacing w:val="-84"/>
        </w:rPr>
        <w:t xml:space="preserve"> </w:t>
      </w:r>
      <w:r>
        <w:t>as</w:t>
      </w:r>
      <w:r>
        <w:rPr>
          <w:w w:val="96"/>
        </w:rPr>
        <w:t xml:space="preserve"> </w:t>
      </w:r>
      <w:r>
        <w:rPr>
          <w:w w:val="95"/>
        </w:rPr>
        <w:t>visitor</w:t>
      </w:r>
      <w:r>
        <w:rPr>
          <w:spacing w:val="-45"/>
          <w:w w:val="95"/>
        </w:rPr>
        <w:t xml:space="preserve"> </w:t>
      </w:r>
      <w:r>
        <w:rPr>
          <w:w w:val="95"/>
        </w:rPr>
        <w:t>patterns</w:t>
      </w:r>
      <w:r>
        <w:rPr>
          <w:spacing w:val="-39"/>
          <w:w w:val="95"/>
        </w:rPr>
        <w:t xml:space="preserve"> </w:t>
      </w:r>
      <w:r>
        <w:rPr>
          <w:w w:val="95"/>
        </w:rPr>
        <w:t>change.</w:t>
      </w:r>
      <w:r>
        <w:rPr>
          <w:w w:val="95"/>
        </w:rPr>
        <w:tab/>
      </w:r>
      <w:r>
        <w:t>Therefore</w:t>
      </w:r>
      <w:r>
        <w:rPr>
          <w:spacing w:val="-82"/>
        </w:rPr>
        <w:t xml:space="preserve"> </w:t>
      </w:r>
      <w:r>
        <w:t>the</w:t>
      </w:r>
      <w:r>
        <w:rPr>
          <w:spacing w:val="-83"/>
        </w:rPr>
        <w:t xml:space="preserve"> </w:t>
      </w:r>
      <w:r>
        <w:t>sites</w:t>
      </w:r>
      <w:r>
        <w:rPr>
          <w:spacing w:val="-81"/>
        </w:rPr>
        <w:t xml:space="preserve"> </w:t>
      </w:r>
      <w:r>
        <w:t>and</w:t>
      </w:r>
      <w:r>
        <w:rPr>
          <w:spacing w:val="-81"/>
        </w:rPr>
        <w:t xml:space="preserve"> </w:t>
      </w:r>
      <w:r>
        <w:t>standard</w:t>
      </w:r>
      <w:r>
        <w:rPr>
          <w:spacing w:val="-76"/>
        </w:rPr>
        <w:t xml:space="preserve"> </w:t>
      </w:r>
      <w:r>
        <w:t>for</w:t>
      </w:r>
      <w:r>
        <w:rPr>
          <w:w w:val="94"/>
        </w:rPr>
        <w:t xml:space="preserve"> </w:t>
      </w:r>
      <w:r>
        <w:t>them</w:t>
      </w:r>
      <w:r>
        <w:rPr>
          <w:spacing w:val="-92"/>
        </w:rPr>
        <w:t xml:space="preserve"> </w:t>
      </w:r>
      <w:r>
        <w:t>will</w:t>
      </w:r>
      <w:r>
        <w:rPr>
          <w:spacing w:val="-91"/>
        </w:rPr>
        <w:t xml:space="preserve"> </w:t>
      </w:r>
      <w:r>
        <w:t>be</w:t>
      </w:r>
      <w:r>
        <w:rPr>
          <w:spacing w:val="-95"/>
        </w:rPr>
        <w:t xml:space="preserve"> </w:t>
      </w:r>
      <w:r>
        <w:t>identified</w:t>
      </w:r>
      <w:r>
        <w:rPr>
          <w:spacing w:val="-83"/>
        </w:rPr>
        <w:t xml:space="preserve"> </w:t>
      </w:r>
      <w:r>
        <w:t>in</w:t>
      </w:r>
      <w:r>
        <w:rPr>
          <w:spacing w:val="-96"/>
        </w:rPr>
        <w:t xml:space="preserve"> </w:t>
      </w:r>
      <w:r>
        <w:t>the</w:t>
      </w:r>
      <w:r>
        <w:rPr>
          <w:spacing w:val="-95"/>
        </w:rPr>
        <w:t xml:space="preserve"> </w:t>
      </w:r>
      <w:r>
        <w:t>annual</w:t>
      </w:r>
      <w:r>
        <w:rPr>
          <w:spacing w:val="-91"/>
        </w:rPr>
        <w:t xml:space="preserve"> </w:t>
      </w:r>
      <w:r>
        <w:t>wilderness</w:t>
      </w:r>
      <w:r>
        <w:rPr>
          <w:spacing w:val="-81"/>
        </w:rPr>
        <w:t xml:space="preserve"> </w:t>
      </w:r>
      <w:r w:rsidR="0050386A">
        <w:t>operating</w:t>
      </w:r>
      <w:r>
        <w:rPr>
          <w:spacing w:val="-91"/>
        </w:rPr>
        <w:t xml:space="preserve"> </w:t>
      </w:r>
      <w:r>
        <w:t>plan in</w:t>
      </w:r>
      <w:r>
        <w:rPr>
          <w:spacing w:val="-112"/>
        </w:rPr>
        <w:t xml:space="preserve"> </w:t>
      </w:r>
      <w:r>
        <w:t>the</w:t>
      </w:r>
      <w:r>
        <w:rPr>
          <w:spacing w:val="-109"/>
        </w:rPr>
        <w:t xml:space="preserve"> </w:t>
      </w:r>
      <w:r>
        <w:t>appendix.</w:t>
      </w:r>
    </w:p>
    <w:p w:rsidR="00DC34CB" w:rsidRDefault="004B5DAD">
      <w:pPr>
        <w:spacing w:before="216"/>
        <w:ind w:left="122"/>
        <w:rPr>
          <w:rFonts w:ascii="Times New Roman"/>
          <w:b/>
          <w:sz w:val="21"/>
        </w:rPr>
      </w:pPr>
      <w:r>
        <w:rPr>
          <w:rFonts w:ascii="Times New Roman"/>
          <w:b/>
          <w:w w:val="110"/>
          <w:sz w:val="21"/>
        </w:rPr>
        <w:t>Threshold</w:t>
      </w:r>
    </w:p>
    <w:p w:rsidR="00DC34CB" w:rsidRDefault="00DC34CB">
      <w:pPr>
        <w:pStyle w:val="BodyText"/>
        <w:spacing w:before="3"/>
        <w:rPr>
          <w:rFonts w:ascii="Times New Roman"/>
          <w:b/>
          <w:sz w:val="23"/>
        </w:rPr>
      </w:pPr>
    </w:p>
    <w:p w:rsidR="00DC34CB" w:rsidRDefault="004B5DAD">
      <w:pPr>
        <w:pStyle w:val="BodyText"/>
        <w:tabs>
          <w:tab w:val="left" w:pos="5159"/>
        </w:tabs>
        <w:spacing w:line="194" w:lineRule="auto"/>
        <w:ind w:left="114" w:right="531" w:firstLine="2"/>
      </w:pPr>
      <w:r>
        <w:t xml:space="preserve">Some impacts are apparent, although the area maintains a </w:t>
      </w:r>
      <w:r>
        <w:rPr>
          <w:w w:val="95"/>
        </w:rPr>
        <w:t>predominantly</w:t>
      </w:r>
      <w:r>
        <w:rPr>
          <w:spacing w:val="-51"/>
          <w:w w:val="95"/>
        </w:rPr>
        <w:t xml:space="preserve"> </w:t>
      </w:r>
      <w:r>
        <w:rPr>
          <w:w w:val="95"/>
        </w:rPr>
        <w:t>natural</w:t>
      </w:r>
      <w:r>
        <w:rPr>
          <w:spacing w:val="-59"/>
          <w:w w:val="95"/>
        </w:rPr>
        <w:t xml:space="preserve"> </w:t>
      </w:r>
      <w:r>
        <w:rPr>
          <w:w w:val="95"/>
        </w:rPr>
        <w:t>appearance.</w:t>
      </w:r>
      <w:r>
        <w:rPr>
          <w:w w:val="95"/>
        </w:rPr>
        <w:tab/>
      </w:r>
      <w:r>
        <w:t>Individual</w:t>
      </w:r>
      <w:r>
        <w:rPr>
          <w:spacing w:val="-94"/>
        </w:rPr>
        <w:t xml:space="preserve"> </w:t>
      </w:r>
      <w:r>
        <w:t>campsites</w:t>
      </w:r>
      <w:r>
        <w:rPr>
          <w:spacing w:val="-100"/>
        </w:rPr>
        <w:t xml:space="preserve"> </w:t>
      </w:r>
      <w:r>
        <w:t>may</w:t>
      </w:r>
      <w:r>
        <w:rPr>
          <w:spacing w:val="-106"/>
        </w:rPr>
        <w:t xml:space="preserve"> </w:t>
      </w:r>
      <w:r>
        <w:t>be</w:t>
      </w:r>
      <w:r>
        <w:rPr>
          <w:w w:val="96"/>
        </w:rPr>
        <w:t xml:space="preserve"> </w:t>
      </w:r>
      <w:r>
        <w:t>used</w:t>
      </w:r>
      <w:r>
        <w:rPr>
          <w:spacing w:val="-75"/>
        </w:rPr>
        <w:t xml:space="preserve"> </w:t>
      </w:r>
      <w:r>
        <w:t>on</w:t>
      </w:r>
      <w:r>
        <w:rPr>
          <w:spacing w:val="-76"/>
        </w:rPr>
        <w:t xml:space="preserve"> </w:t>
      </w:r>
      <w:r>
        <w:t>100%</w:t>
      </w:r>
      <w:r>
        <w:rPr>
          <w:spacing w:val="-71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the</w:t>
      </w:r>
      <w:r>
        <w:rPr>
          <w:spacing w:val="-74"/>
        </w:rPr>
        <w:t xml:space="preserve"> </w:t>
      </w:r>
      <w:r>
        <w:t>nights</w:t>
      </w:r>
      <w:r>
        <w:rPr>
          <w:spacing w:val="-71"/>
        </w:rPr>
        <w:t xml:space="preserve"> </w:t>
      </w:r>
      <w:r>
        <w:t>during</w:t>
      </w:r>
      <w:r>
        <w:rPr>
          <w:spacing w:val="-74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visitor</w:t>
      </w:r>
      <w:r>
        <w:rPr>
          <w:spacing w:val="-70"/>
        </w:rPr>
        <w:t xml:space="preserve"> </w:t>
      </w:r>
      <w:r>
        <w:t>season.</w:t>
      </w:r>
    </w:p>
    <w:p w:rsidR="00DC34CB" w:rsidRDefault="004B5DAD">
      <w:pPr>
        <w:pStyle w:val="BodyText"/>
        <w:tabs>
          <w:tab w:val="left" w:pos="3128"/>
        </w:tabs>
        <w:spacing w:line="199" w:lineRule="auto"/>
        <w:ind w:left="114" w:right="109" w:hanging="3"/>
      </w:pPr>
      <w:r>
        <w:t>Vegetational</w:t>
      </w:r>
      <w:r>
        <w:rPr>
          <w:spacing w:val="-78"/>
        </w:rPr>
        <w:t xml:space="preserve"> </w:t>
      </w:r>
      <w:r>
        <w:t>and</w:t>
      </w:r>
      <w:r>
        <w:rPr>
          <w:spacing w:val="-83"/>
        </w:rPr>
        <w:t xml:space="preserve"> </w:t>
      </w:r>
      <w:r>
        <w:t>soils</w:t>
      </w:r>
      <w:r>
        <w:rPr>
          <w:spacing w:val="-84"/>
        </w:rPr>
        <w:t xml:space="preserve"> </w:t>
      </w:r>
      <w:r>
        <w:t>impacts</w:t>
      </w:r>
      <w:r>
        <w:rPr>
          <w:spacing w:val="-83"/>
        </w:rPr>
        <w:t xml:space="preserve"> </w:t>
      </w:r>
      <w:r>
        <w:t>may</w:t>
      </w:r>
      <w:r>
        <w:rPr>
          <w:spacing w:val="-86"/>
        </w:rPr>
        <w:t xml:space="preserve"> </w:t>
      </w:r>
      <w:r>
        <w:t>be</w:t>
      </w:r>
      <w:r>
        <w:rPr>
          <w:spacing w:val="-90"/>
        </w:rPr>
        <w:t xml:space="preserve"> </w:t>
      </w:r>
      <w:r>
        <w:t>considerable</w:t>
      </w:r>
      <w:r>
        <w:rPr>
          <w:spacing w:val="-79"/>
        </w:rPr>
        <w:t xml:space="preserve"> </w:t>
      </w:r>
      <w:r>
        <w:t>during</w:t>
      </w:r>
      <w:r>
        <w:rPr>
          <w:spacing w:val="-88"/>
        </w:rPr>
        <w:t xml:space="preserve"> </w:t>
      </w:r>
      <w:r>
        <w:t>a</w:t>
      </w:r>
      <w:r>
        <w:rPr>
          <w:spacing w:val="-91"/>
        </w:rPr>
        <w:t xml:space="preserve"> </w:t>
      </w:r>
      <w:r>
        <w:t>given visitor</w:t>
      </w:r>
      <w:r>
        <w:rPr>
          <w:spacing w:val="-82"/>
        </w:rPr>
        <w:t xml:space="preserve"> </w:t>
      </w:r>
      <w:r>
        <w:t>season,</w:t>
      </w:r>
      <w:r>
        <w:rPr>
          <w:spacing w:val="-80"/>
        </w:rPr>
        <w:t xml:space="preserve"> </w:t>
      </w:r>
      <w:r>
        <w:t>but</w:t>
      </w:r>
      <w:r>
        <w:tab/>
        <w:t>drop-off</w:t>
      </w:r>
      <w:r>
        <w:rPr>
          <w:spacing w:val="-72"/>
        </w:rPr>
        <w:t xml:space="preserve"> </w:t>
      </w:r>
      <w:r>
        <w:t>activity</w:t>
      </w:r>
      <w:r>
        <w:rPr>
          <w:spacing w:val="-76"/>
        </w:rPr>
        <w:t xml:space="preserve"> </w:t>
      </w:r>
      <w:r>
        <w:t>should</w:t>
      </w:r>
      <w:r>
        <w:rPr>
          <w:spacing w:val="-86"/>
        </w:rPr>
        <w:t xml:space="preserve"> </w:t>
      </w:r>
      <w:r>
        <w:t>be</w:t>
      </w:r>
      <w:r>
        <w:rPr>
          <w:spacing w:val="-94"/>
        </w:rPr>
        <w:t xml:space="preserve"> </w:t>
      </w:r>
      <w:r>
        <w:t>rotated</w:t>
      </w:r>
      <w:r>
        <w:rPr>
          <w:spacing w:val="-78"/>
        </w:rPr>
        <w:t xml:space="preserve"> </w:t>
      </w:r>
      <w:r>
        <w:t>no</w:t>
      </w:r>
      <w:r>
        <w:rPr>
          <w:spacing w:val="-87"/>
        </w:rPr>
        <w:t xml:space="preserve"> </w:t>
      </w:r>
      <w:r>
        <w:t>less</w:t>
      </w:r>
    </w:p>
    <w:p w:rsidR="00DC34CB" w:rsidRDefault="004B5DAD">
      <w:pPr>
        <w:spacing w:before="231"/>
        <w:ind w:left="568"/>
        <w:jc w:val="center"/>
        <w:rPr>
          <w:rFonts w:ascii="Arial"/>
          <w:sz w:val="20"/>
        </w:rPr>
      </w:pPr>
      <w:r>
        <w:rPr>
          <w:rFonts w:ascii="Arial"/>
          <w:w w:val="109"/>
          <w:sz w:val="20"/>
        </w:rPr>
        <w:t>6</w:t>
      </w:r>
    </w:p>
    <w:p w:rsidR="00DC34CB" w:rsidRDefault="00DC34CB">
      <w:pPr>
        <w:jc w:val="center"/>
        <w:rPr>
          <w:rFonts w:ascii="Arial"/>
          <w:sz w:val="20"/>
        </w:rPr>
        <w:sectPr w:rsidR="00DC34CB">
          <w:pgSz w:w="12240" w:h="15840"/>
          <w:pgMar w:top="1280" w:right="1440" w:bottom="280" w:left="1180" w:header="720" w:footer="720" w:gutter="0"/>
          <w:cols w:space="720"/>
        </w:sectPr>
      </w:pPr>
    </w:p>
    <w:p w:rsidR="00DC34CB" w:rsidRDefault="004B5DAD">
      <w:pPr>
        <w:spacing w:before="107"/>
        <w:jc w:val="right"/>
        <w:rPr>
          <w:rFonts w:ascii="Times New Roman"/>
          <w:sz w:val="60"/>
        </w:rPr>
      </w:pPr>
      <w:r>
        <w:lastRenderedPageBreak/>
        <w:pict>
          <v:shape id="_x0000_s1120" type="#_x0000_t202" style="position:absolute;left:0;text-align:left;margin-left:272.1pt;margin-top:2.7pt;width:6.5pt;height:24.6pt;z-index:-32848;mso-position-horizontal-relative:page" filled="f" stroked="f">
            <v:textbox inset="0,0,0,0">
              <w:txbxContent>
                <w:p w:rsidR="004B5DAD" w:rsidRDefault="004B5DAD">
                  <w:pPr>
                    <w:spacing w:line="492" w:lineRule="exact"/>
                    <w:rPr>
                      <w:rFonts w:ascii="Arial"/>
                      <w:sz w:val="44"/>
                    </w:rPr>
                  </w:pPr>
                  <w:r>
                    <w:rPr>
                      <w:rFonts w:ascii="Arial"/>
                      <w:w w:val="50"/>
                      <w:sz w:val="4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>
          <v:shape id="_x0000_s1119" type="#_x0000_t202" style="position:absolute;left:0;text-align:left;margin-left:244.35pt;margin-top:4.35pt;width:3.45pt;height:13.85pt;z-index:1408;mso-position-horizontal-relative:page" filled="f" stroked="f">
            <v:textbox inset="0,0,0,0">
              <w:txbxContent>
                <w:p w:rsidR="004B5DAD" w:rsidRDefault="004B5DAD">
                  <w:pPr>
                    <w:spacing w:line="277" w:lineRule="exac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w w:val="110"/>
                      <w:sz w:val="25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spacing w:val="15"/>
          <w:w w:val="54"/>
          <w:sz w:val="23"/>
        </w:rPr>
        <w:t>,</w:t>
      </w:r>
      <w:r>
        <w:rPr>
          <w:rFonts w:ascii="Times New Roman"/>
          <w:w w:val="54"/>
          <w:sz w:val="60"/>
        </w:rPr>
        <w:t>..</w:t>
      </w:r>
    </w:p>
    <w:p w:rsidR="00DC34CB" w:rsidRDefault="004B5DAD">
      <w:pPr>
        <w:tabs>
          <w:tab w:val="left" w:pos="741"/>
        </w:tabs>
        <w:spacing w:before="131"/>
        <w:ind w:left="329"/>
        <w:rPr>
          <w:rFonts w:ascii="Times New Roman"/>
          <w:sz w:val="14"/>
        </w:rPr>
      </w:pPr>
      <w:r>
        <w:br w:type="column"/>
      </w:r>
      <w:r>
        <w:rPr>
          <w:rFonts w:ascii="Arial"/>
          <w:w w:val="80"/>
          <w:sz w:val="15"/>
        </w:rPr>
        <w:t>&lt;</w:t>
      </w:r>
      <w:r>
        <w:rPr>
          <w:rFonts w:ascii="Arial"/>
          <w:spacing w:val="-6"/>
          <w:w w:val="80"/>
          <w:sz w:val="15"/>
        </w:rPr>
        <w:t xml:space="preserve"> </w:t>
      </w:r>
      <w:r>
        <w:rPr>
          <w:rFonts w:ascii="Times New Roman"/>
          <w:w w:val="80"/>
          <w:sz w:val="14"/>
        </w:rPr>
        <w:t>u'</w:t>
      </w:r>
      <w:r>
        <w:rPr>
          <w:rFonts w:ascii="Times New Roman"/>
          <w:w w:val="80"/>
          <w:sz w:val="14"/>
        </w:rPr>
        <w:tab/>
        <w:t>,.</w:t>
      </w:r>
      <w:r>
        <w:rPr>
          <w:rFonts w:ascii="Times New Roman"/>
          <w:spacing w:val="-13"/>
          <w:w w:val="80"/>
          <w:sz w:val="14"/>
        </w:rPr>
        <w:t xml:space="preserve"> </w:t>
      </w:r>
      <w:r>
        <w:rPr>
          <w:rFonts w:ascii="Times New Roman"/>
          <w:spacing w:val="-10"/>
          <w:w w:val="80"/>
          <w:sz w:val="14"/>
        </w:rPr>
        <w:t>.</w:t>
      </w:r>
    </w:p>
    <w:p w:rsidR="00DC34CB" w:rsidRDefault="004B5DAD">
      <w:pPr>
        <w:spacing w:before="27"/>
        <w:ind w:left="79"/>
        <w:rPr>
          <w:rFonts w:ascii="Arial"/>
          <w:sz w:val="13"/>
        </w:rPr>
      </w:pPr>
      <w:r>
        <w:pict>
          <v:shape id="_x0000_s1118" type="#_x0000_t202" style="position:absolute;left:0;text-align:left;margin-left:323.7pt;margin-top:-5.9pt;width:6pt;height:16.65pt;z-index:-32824;mso-position-horizontal-relative:page" filled="f" stroked="f">
            <v:textbox inset="0,0,0,0">
              <w:txbxContent>
                <w:p w:rsidR="004B5DAD" w:rsidRDefault="004B5DAD">
                  <w:pPr>
                    <w:spacing w:line="332" w:lineRule="exac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w w:val="50"/>
                      <w:sz w:val="30"/>
                    </w:rPr>
                    <w:t>...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w w:val="75"/>
          <w:position w:val="-9"/>
          <w:sz w:val="20"/>
        </w:rPr>
        <w:t xml:space="preserve">....... </w:t>
      </w:r>
      <w:r>
        <w:rPr>
          <w:rFonts w:ascii="Times New Roman"/>
          <w:w w:val="75"/>
          <w:sz w:val="12"/>
        </w:rPr>
        <w:t xml:space="preserve">- </w:t>
      </w:r>
      <w:r>
        <w:rPr>
          <w:rFonts w:ascii="Arial"/>
          <w:i/>
          <w:w w:val="155"/>
          <w:sz w:val="11"/>
        </w:rPr>
        <w:t xml:space="preserve">(:'. </w:t>
      </w:r>
      <w:r>
        <w:rPr>
          <w:rFonts w:ascii="Arial"/>
          <w:w w:val="75"/>
          <w:sz w:val="13"/>
        </w:rPr>
        <w:t>.,</w:t>
      </w:r>
    </w:p>
    <w:p w:rsidR="00DC34CB" w:rsidRDefault="004B5DAD">
      <w:pPr>
        <w:tabs>
          <w:tab w:val="left" w:pos="1457"/>
        </w:tabs>
        <w:spacing w:line="487" w:lineRule="exact"/>
        <w:ind w:right="112"/>
        <w:jc w:val="right"/>
        <w:rPr>
          <w:rFonts w:ascii="Times New Roman"/>
          <w:sz w:val="20"/>
        </w:rPr>
      </w:pPr>
      <w:r>
        <w:br w:type="column"/>
      </w:r>
      <w:r>
        <w:rPr>
          <w:rFonts w:ascii="Times New Roman"/>
          <w:w w:val="65"/>
          <w:position w:val="8"/>
          <w:sz w:val="48"/>
        </w:rPr>
        <w:t>..</w:t>
      </w:r>
      <w:r>
        <w:rPr>
          <w:rFonts w:ascii="Times New Roman"/>
          <w:w w:val="65"/>
          <w:position w:val="8"/>
          <w:sz w:val="48"/>
        </w:rPr>
        <w:tab/>
      </w:r>
      <w:r>
        <w:rPr>
          <w:rFonts w:ascii="Arial"/>
          <w:w w:val="65"/>
          <w:sz w:val="59"/>
        </w:rPr>
        <w:t>,,</w:t>
      </w:r>
      <w:r>
        <w:rPr>
          <w:rFonts w:ascii="Arial"/>
          <w:spacing w:val="-42"/>
          <w:w w:val="65"/>
          <w:sz w:val="59"/>
        </w:rPr>
        <w:t xml:space="preserve"> </w:t>
      </w:r>
      <w:r>
        <w:rPr>
          <w:rFonts w:ascii="Times New Roman"/>
          <w:w w:val="65"/>
          <w:sz w:val="20"/>
        </w:rPr>
        <w:t>...</w:t>
      </w:r>
    </w:p>
    <w:p w:rsidR="00DC34CB" w:rsidRDefault="00DC34CB">
      <w:pPr>
        <w:spacing w:line="487" w:lineRule="exact"/>
        <w:jc w:val="right"/>
        <w:rPr>
          <w:rFonts w:ascii="Times New Roman"/>
          <w:sz w:val="20"/>
        </w:rPr>
        <w:sectPr w:rsidR="00DC34CB">
          <w:pgSz w:w="15840" w:h="12240" w:orient="landscape"/>
          <w:pgMar w:top="0" w:right="140" w:bottom="0" w:left="580" w:header="720" w:footer="720" w:gutter="0"/>
          <w:cols w:num="3" w:space="720" w:equalWidth="0">
            <w:col w:w="5055" w:space="40"/>
            <w:col w:w="919" w:space="2845"/>
            <w:col w:w="6261"/>
          </w:cols>
        </w:sect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rPr>
          <w:rFonts w:ascii="Times New Roman"/>
          <w:sz w:val="20"/>
        </w:rPr>
      </w:pPr>
    </w:p>
    <w:p w:rsidR="00DC34CB" w:rsidRDefault="00DC34CB">
      <w:pPr>
        <w:pStyle w:val="BodyText"/>
        <w:spacing w:before="6"/>
        <w:rPr>
          <w:rFonts w:ascii="Times New Roman"/>
          <w:sz w:val="17"/>
        </w:rPr>
      </w:pPr>
    </w:p>
    <w:p w:rsidR="00DC34CB" w:rsidRDefault="00DC34CB">
      <w:pPr>
        <w:rPr>
          <w:rFonts w:ascii="Times New Roman"/>
          <w:sz w:val="17"/>
        </w:rPr>
        <w:sectPr w:rsidR="00DC34CB">
          <w:type w:val="continuous"/>
          <w:pgSz w:w="15840" w:h="12240" w:orient="landscape"/>
          <w:pgMar w:top="1500" w:right="140" w:bottom="280" w:left="580" w:header="720" w:footer="720" w:gutter="0"/>
          <w:cols w:space="720"/>
        </w:sectPr>
      </w:pPr>
    </w:p>
    <w:p w:rsidR="00DC34CB" w:rsidRDefault="00DC34CB">
      <w:pPr>
        <w:pStyle w:val="BodyText"/>
        <w:spacing w:before="10"/>
        <w:rPr>
          <w:rFonts w:ascii="Times New Roman"/>
          <w:sz w:val="54"/>
        </w:rPr>
      </w:pPr>
    </w:p>
    <w:p w:rsidR="00DC34CB" w:rsidRDefault="004B5DAD">
      <w:pPr>
        <w:spacing w:before="1"/>
        <w:jc w:val="right"/>
        <w:rPr>
          <w:rFonts w:ascii="Times New Roman"/>
          <w:sz w:val="41"/>
        </w:rPr>
      </w:pPr>
      <w:r>
        <w:rPr>
          <w:rFonts w:ascii="Arial"/>
          <w:w w:val="50"/>
          <w:position w:val="-7"/>
          <w:sz w:val="36"/>
        </w:rPr>
        <w:t>,</w:t>
      </w:r>
      <w:r>
        <w:rPr>
          <w:rFonts w:ascii="Times New Roman"/>
          <w:w w:val="50"/>
          <w:sz w:val="41"/>
        </w:rPr>
        <w:t>.</w:t>
      </w:r>
      <w:r>
        <w:rPr>
          <w:rFonts w:ascii="Arial"/>
          <w:w w:val="50"/>
          <w:position w:val="-7"/>
          <w:sz w:val="36"/>
        </w:rPr>
        <w:t>.</w:t>
      </w:r>
      <w:r>
        <w:rPr>
          <w:rFonts w:ascii="Times New Roman"/>
          <w:w w:val="50"/>
          <w:sz w:val="41"/>
        </w:rPr>
        <w:t>..</w:t>
      </w:r>
    </w:p>
    <w:p w:rsidR="00DC34CB" w:rsidRDefault="004B5DAD">
      <w:pPr>
        <w:tabs>
          <w:tab w:val="left" w:pos="7351"/>
        </w:tabs>
        <w:spacing w:before="566" w:line="799" w:lineRule="exact"/>
        <w:ind w:left="744"/>
        <w:rPr>
          <w:rFonts w:ascii="Times New Roman"/>
          <w:sz w:val="21"/>
        </w:rPr>
      </w:pPr>
      <w:r>
        <w:br w:type="column"/>
      </w:r>
      <w:r>
        <w:rPr>
          <w:rFonts w:ascii="Times New Roman"/>
          <w:b/>
          <w:i/>
          <w:w w:val="51"/>
          <w:position w:val="20"/>
          <w:sz w:val="12"/>
        </w:rPr>
        <w:t>r</w:t>
      </w:r>
      <w:r>
        <w:rPr>
          <w:rFonts w:ascii="Times New Roman"/>
          <w:b/>
          <w:i/>
          <w:position w:val="20"/>
          <w:sz w:val="12"/>
        </w:rPr>
        <w:tab/>
      </w:r>
      <w:r>
        <w:rPr>
          <w:rFonts w:ascii="Arial"/>
          <w:spacing w:val="43"/>
          <w:w w:val="79"/>
          <w:sz w:val="64"/>
        </w:rPr>
        <w:t>.</w:t>
      </w:r>
      <w:r>
        <w:rPr>
          <w:rFonts w:ascii="Arial"/>
          <w:i/>
          <w:spacing w:val="-70"/>
          <w:w w:val="97"/>
          <w:position w:val="-12"/>
          <w:sz w:val="35"/>
        </w:rPr>
        <w:t>r</w:t>
      </w:r>
      <w:r>
        <w:rPr>
          <w:rFonts w:ascii="Times New Roman"/>
          <w:w w:val="80"/>
          <w:sz w:val="21"/>
        </w:rPr>
        <w:t>.</w:t>
      </w:r>
    </w:p>
    <w:p w:rsidR="00DC34CB" w:rsidRDefault="004B5DAD">
      <w:pPr>
        <w:tabs>
          <w:tab w:val="right" w:leader="dot" w:pos="334"/>
        </w:tabs>
        <w:spacing w:line="385" w:lineRule="exact"/>
        <w:jc w:val="right"/>
        <w:rPr>
          <w:rFonts w:ascii="Times New Roman"/>
          <w:sz w:val="34"/>
        </w:rPr>
      </w:pPr>
      <w:r>
        <w:rPr>
          <w:rFonts w:ascii="Times New Roman"/>
          <w:w w:val="178"/>
          <w:sz w:val="10"/>
        </w:rPr>
        <w:t>,.,.</w:t>
      </w:r>
      <w:r>
        <w:rPr>
          <w:rFonts w:ascii="Times New Roman"/>
          <w:sz w:val="10"/>
        </w:rPr>
        <w:t xml:space="preserve"> </w:t>
      </w:r>
      <w:r>
        <w:rPr>
          <w:rFonts w:ascii="Times New Roman"/>
          <w:sz w:val="10"/>
        </w:rPr>
        <w:tab/>
      </w:r>
      <w:r>
        <w:rPr>
          <w:rFonts w:ascii="Times New Roman"/>
          <w:spacing w:val="-1"/>
          <w:w w:val="28"/>
          <w:sz w:val="10"/>
        </w:rPr>
        <w:t>I</w:t>
      </w:r>
      <w:r>
        <w:rPr>
          <w:rFonts w:ascii="Times New Roman"/>
          <w:w w:val="52"/>
          <w:position w:val="-10"/>
          <w:sz w:val="34"/>
        </w:rPr>
        <w:t>.</w:t>
      </w:r>
    </w:p>
    <w:p w:rsidR="00DC34CB" w:rsidRDefault="004B5DAD">
      <w:pPr>
        <w:spacing w:before="532" w:line="802" w:lineRule="exact"/>
        <w:ind w:left="-34"/>
        <w:rPr>
          <w:rFonts w:ascii="Arial" w:hAnsi="Arial"/>
          <w:sz w:val="68"/>
        </w:rPr>
      </w:pPr>
      <w:r>
        <w:br w:type="column"/>
      </w:r>
      <w:r>
        <w:rPr>
          <w:rFonts w:ascii="Arial" w:hAnsi="Arial"/>
          <w:i/>
          <w:sz w:val="35"/>
        </w:rPr>
        <w:t xml:space="preserve">· </w:t>
      </w:r>
      <w:r>
        <w:rPr>
          <w:rFonts w:ascii="Arial" w:hAnsi="Arial"/>
          <w:spacing w:val="-31"/>
          <w:sz w:val="35"/>
        </w:rPr>
        <w:t>.</w:t>
      </w:r>
      <w:r>
        <w:rPr>
          <w:rFonts w:ascii="Arial" w:hAnsi="Arial"/>
          <w:spacing w:val="-31"/>
          <w:position w:val="13"/>
          <w:sz w:val="32"/>
        </w:rPr>
        <w:t>.</w:t>
      </w:r>
      <w:r>
        <w:rPr>
          <w:rFonts w:ascii="Arial" w:hAnsi="Arial"/>
          <w:spacing w:val="-31"/>
          <w:sz w:val="35"/>
        </w:rPr>
        <w:t xml:space="preserve">- </w:t>
      </w:r>
      <w:r>
        <w:rPr>
          <w:rFonts w:ascii="Arial" w:hAnsi="Arial"/>
          <w:position w:val="13"/>
          <w:sz w:val="68"/>
        </w:rPr>
        <w:t>'</w:t>
      </w:r>
    </w:p>
    <w:p w:rsidR="00DC34CB" w:rsidRDefault="004B5DAD">
      <w:pPr>
        <w:spacing w:line="155" w:lineRule="exact"/>
        <w:ind w:left="-28"/>
        <w:rPr>
          <w:rFonts w:ascii="Times New Roman"/>
          <w:sz w:val="17"/>
        </w:rPr>
      </w:pPr>
      <w:r>
        <w:pict>
          <v:shape id="_x0000_s1117" type="#_x0000_t202" style="position:absolute;left:0;text-align:left;margin-left:576.1pt;margin-top:-35.2pt;width:11.1pt;height:41.35pt;z-index:1432;mso-position-horizontal-relative:page" filled="f" stroked="f">
            <v:textbox inset="0,0,0,0">
              <w:txbxContent>
                <w:p w:rsidR="004B5DAD" w:rsidRDefault="004B5DAD">
                  <w:pPr>
                    <w:spacing w:line="827" w:lineRule="exact"/>
                    <w:rPr>
                      <w:rFonts w:ascii="Arial"/>
                      <w:sz w:val="74"/>
                    </w:rPr>
                  </w:pPr>
                  <w:r>
                    <w:rPr>
                      <w:rFonts w:ascii="Arial"/>
                      <w:w w:val="55"/>
                      <w:sz w:val="74"/>
                    </w:rPr>
                    <w:t>i,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w w:val="85"/>
          <w:sz w:val="17"/>
        </w:rPr>
        <w:t>.. _}.T...</w:t>
      </w:r>
    </w:p>
    <w:p w:rsidR="00DC34CB" w:rsidRDefault="004B5DAD">
      <w:pPr>
        <w:spacing w:before="96"/>
        <w:ind w:right="115"/>
        <w:jc w:val="right"/>
        <w:rPr>
          <w:rFonts w:ascii="Arial" w:hAnsi="Arial"/>
          <w:sz w:val="11"/>
        </w:rPr>
      </w:pPr>
      <w:r>
        <w:br w:type="column"/>
      </w:r>
      <w:r>
        <w:rPr>
          <w:rFonts w:ascii="Arial" w:hAnsi="Arial"/>
          <w:w w:val="140"/>
          <w:sz w:val="11"/>
        </w:rPr>
        <w:t>·:I'</w:t>
      </w:r>
    </w:p>
    <w:p w:rsidR="00DC34CB" w:rsidRDefault="00DC34CB">
      <w:pPr>
        <w:jc w:val="right"/>
        <w:rPr>
          <w:rFonts w:ascii="Arial" w:hAnsi="Arial"/>
          <w:sz w:val="11"/>
        </w:rPr>
        <w:sectPr w:rsidR="00DC34CB">
          <w:type w:val="continuous"/>
          <w:pgSz w:w="15840" w:h="12240" w:orient="landscape"/>
          <w:pgMar w:top="1500" w:right="140" w:bottom="280" w:left="580" w:header="720" w:footer="720" w:gutter="0"/>
          <w:cols w:num="4" w:space="720" w:equalWidth="0">
            <w:col w:w="2371" w:space="40"/>
            <w:col w:w="7749" w:space="40"/>
            <w:col w:w="965" w:space="1462"/>
            <w:col w:w="2493"/>
          </w:cols>
        </w:sectPr>
      </w:pPr>
    </w:p>
    <w:p w:rsidR="00DC34CB" w:rsidRDefault="004B5DAD">
      <w:pPr>
        <w:spacing w:before="725" w:line="221" w:lineRule="exact"/>
        <w:ind w:right="215"/>
        <w:jc w:val="right"/>
        <w:rPr>
          <w:rFonts w:ascii="Arial"/>
          <w:i/>
          <w:sz w:val="20"/>
        </w:rPr>
      </w:pPr>
      <w:r>
        <w:rPr>
          <w:rFonts w:ascii="Arial"/>
          <w:i/>
          <w:w w:val="65"/>
          <w:sz w:val="20"/>
        </w:rPr>
        <w:t>I</w:t>
      </w:r>
    </w:p>
    <w:p w:rsidR="00DC34CB" w:rsidRDefault="004B5DAD">
      <w:pPr>
        <w:spacing w:line="60" w:lineRule="exact"/>
        <w:ind w:right="260"/>
        <w:jc w:val="right"/>
        <w:rPr>
          <w:rFonts w:ascii="Times New Roman"/>
          <w:i/>
          <w:sz w:val="6"/>
        </w:rPr>
      </w:pPr>
      <w:r>
        <w:rPr>
          <w:rFonts w:ascii="Times New Roman"/>
          <w:i/>
          <w:w w:val="65"/>
          <w:sz w:val="6"/>
        </w:rPr>
        <w:t>N</w:t>
      </w: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rPr>
          <w:rFonts w:ascii="Times New Roman"/>
          <w:i/>
          <w:sz w:val="22"/>
        </w:rPr>
      </w:pPr>
    </w:p>
    <w:p w:rsidR="00DC34CB" w:rsidRDefault="00DC34CB">
      <w:pPr>
        <w:pStyle w:val="BodyText"/>
        <w:spacing w:before="9"/>
        <w:rPr>
          <w:rFonts w:ascii="Times New Roman"/>
          <w:i/>
          <w:sz w:val="25"/>
        </w:rPr>
      </w:pPr>
    </w:p>
    <w:p w:rsidR="00DC34CB" w:rsidRDefault="004B5DAD">
      <w:pPr>
        <w:ind w:left="992"/>
        <w:rPr>
          <w:rFonts w:ascii="Times New Roman"/>
          <w:b/>
          <w:sz w:val="21"/>
        </w:rPr>
      </w:pPr>
      <w:r>
        <w:rPr>
          <w:rFonts w:ascii="Times New Roman"/>
          <w:b/>
          <w:w w:val="105"/>
          <w:sz w:val="21"/>
        </w:rPr>
        <w:t>Figure  3</w:t>
      </w:r>
    </w:p>
    <w:p w:rsidR="00DC34CB" w:rsidRDefault="00DC34CB">
      <w:pPr>
        <w:pStyle w:val="BodyText"/>
        <w:rPr>
          <w:rFonts w:ascii="Times New Roman"/>
          <w:b/>
          <w:sz w:val="22"/>
        </w:rPr>
      </w:pPr>
    </w:p>
    <w:p w:rsidR="00DC34CB" w:rsidRDefault="00DC34CB">
      <w:pPr>
        <w:pStyle w:val="BodyText"/>
        <w:rPr>
          <w:rFonts w:ascii="Times New Roman"/>
          <w:b/>
          <w:sz w:val="22"/>
        </w:rPr>
      </w:pPr>
    </w:p>
    <w:p w:rsidR="00DC34CB" w:rsidRDefault="00DC34CB">
      <w:pPr>
        <w:pStyle w:val="BodyText"/>
        <w:spacing w:before="8"/>
        <w:rPr>
          <w:rFonts w:ascii="Times New Roman"/>
          <w:b/>
          <w:sz w:val="29"/>
        </w:rPr>
      </w:pPr>
    </w:p>
    <w:p w:rsidR="00DC34CB" w:rsidRDefault="004B5DAD">
      <w:pPr>
        <w:ind w:left="107"/>
        <w:rPr>
          <w:rFonts w:ascii="Times New Roman"/>
          <w:sz w:val="14"/>
        </w:rPr>
      </w:pPr>
      <w:r>
        <w:rPr>
          <w:rFonts w:ascii="Times New Roman"/>
          <w:w w:val="140"/>
          <w:sz w:val="14"/>
        </w:rPr>
        <w:t>o.._1_..:.. ""'0 ==1.5K</w:t>
      </w:r>
    </w:p>
    <w:p w:rsidR="00DC34CB" w:rsidRDefault="004B5DAD">
      <w:pPr>
        <w:tabs>
          <w:tab w:val="left" w:pos="1462"/>
          <w:tab w:val="left" w:pos="2123"/>
        </w:tabs>
        <w:spacing w:before="28"/>
        <w:ind w:left="116"/>
        <w:rPr>
          <w:rFonts w:ascii="Times New Roman"/>
          <w:b/>
          <w:sz w:val="10"/>
        </w:rPr>
      </w:pPr>
      <w:r>
        <w:rPr>
          <w:rFonts w:ascii="Arial"/>
          <w:b/>
          <w:i/>
          <w:w w:val="110"/>
          <w:sz w:val="9"/>
        </w:rPr>
        <w:t xml:space="preserve">0 </w:t>
      </w:r>
      <w:r>
        <w:rPr>
          <w:rFonts w:ascii="Arial"/>
          <w:b/>
          <w:i/>
          <w:spacing w:val="14"/>
          <w:w w:val="110"/>
          <w:sz w:val="9"/>
        </w:rPr>
        <w:t xml:space="preserve"> </w:t>
      </w:r>
      <w:r>
        <w:rPr>
          <w:rFonts w:ascii="Arial"/>
          <w:b/>
          <w:i/>
          <w:sz w:val="9"/>
        </w:rPr>
        <w:t>1</w:t>
      </w:r>
      <w:r>
        <w:rPr>
          <w:rFonts w:ascii="Arial"/>
          <w:b/>
          <w:i/>
          <w:sz w:val="9"/>
        </w:rPr>
        <w:tab/>
      </w:r>
      <w:r>
        <w:rPr>
          <w:rFonts w:ascii="Times New Roman"/>
          <w:b/>
          <w:sz w:val="10"/>
        </w:rPr>
        <w:t>fO</w:t>
      </w:r>
      <w:r>
        <w:rPr>
          <w:rFonts w:ascii="Times New Roman"/>
          <w:b/>
          <w:sz w:val="10"/>
        </w:rPr>
        <w:tab/>
        <w:t>15MIIN</w:t>
      </w:r>
    </w:p>
    <w:p w:rsidR="00DC34CB" w:rsidRDefault="00DC34CB">
      <w:pPr>
        <w:pStyle w:val="BodyText"/>
        <w:spacing w:before="8"/>
        <w:rPr>
          <w:rFonts w:ascii="Times New Roman"/>
          <w:b/>
          <w:sz w:val="21"/>
        </w:rPr>
      </w:pPr>
    </w:p>
    <w:p w:rsidR="00DC34CB" w:rsidRDefault="00DC34CB">
      <w:pPr>
        <w:rPr>
          <w:rFonts w:ascii="Times New Roman"/>
          <w:sz w:val="21"/>
        </w:rPr>
        <w:sectPr w:rsidR="00DC34CB">
          <w:type w:val="continuous"/>
          <w:pgSz w:w="15840" w:h="12240" w:orient="landscape"/>
          <w:pgMar w:top="1500" w:right="140" w:bottom="280" w:left="580" w:header="720" w:footer="720" w:gutter="0"/>
          <w:cols w:space="720"/>
        </w:sectPr>
      </w:pPr>
    </w:p>
    <w:p w:rsidR="00DC34CB" w:rsidRDefault="004B5DAD">
      <w:pPr>
        <w:pStyle w:val="BodyText"/>
        <w:spacing w:before="5"/>
        <w:rPr>
          <w:rFonts w:ascii="Times New Roman"/>
          <w:b/>
          <w:sz w:val="8"/>
        </w:rPr>
      </w:pPr>
      <w:r>
        <w:pict>
          <v:group id="_x0000_s1114" style="position:absolute;margin-left:12pt;margin-top:7.7pt;width:775.7pt;height:584.65pt;z-index:-32872;mso-position-horizontal-relative:page;mso-position-vertical-relative:page" coordorigin="240,154" coordsize="15514,11693">
            <v:shape id="_x0000_s1116" type="#_x0000_t75" style="position:absolute;left:240;top:154;width:15514;height:11693">
              <v:imagedata r:id="rId16" o:title=""/>
            </v:shape>
            <v:line id="_x0000_s1115" style="position:absolute" from="2753,8416" to="2786,8416" strokeweight=".08431mm"/>
            <w10:wrap anchorx="page" anchory="page"/>
          </v:group>
        </w:pict>
      </w:r>
    </w:p>
    <w:p w:rsidR="00DC34CB" w:rsidRDefault="004B5DAD">
      <w:pPr>
        <w:jc w:val="right"/>
        <w:rPr>
          <w:rFonts w:ascii="Arial" w:hAnsi="Arial"/>
          <w:sz w:val="10"/>
        </w:rPr>
      </w:pPr>
      <w:r>
        <w:rPr>
          <w:rFonts w:ascii="Arial" w:hAnsi="Arial"/>
          <w:w w:val="90"/>
          <w:sz w:val="10"/>
        </w:rPr>
        <w:t>!•</w:t>
      </w:r>
    </w:p>
    <w:p w:rsidR="00DC34CB" w:rsidRDefault="00DC34CB">
      <w:pPr>
        <w:pStyle w:val="BodyText"/>
        <w:rPr>
          <w:rFonts w:ascii="Arial"/>
          <w:sz w:val="10"/>
        </w:rPr>
      </w:pPr>
    </w:p>
    <w:p w:rsidR="00DC34CB" w:rsidRDefault="00DC34CB">
      <w:pPr>
        <w:pStyle w:val="BodyText"/>
        <w:rPr>
          <w:rFonts w:ascii="Arial"/>
          <w:sz w:val="10"/>
        </w:rPr>
      </w:pPr>
    </w:p>
    <w:p w:rsidR="00DC34CB" w:rsidRDefault="00DC34CB">
      <w:pPr>
        <w:pStyle w:val="BodyText"/>
        <w:rPr>
          <w:rFonts w:ascii="Arial"/>
          <w:sz w:val="10"/>
        </w:rPr>
      </w:pPr>
    </w:p>
    <w:p w:rsidR="00DC34CB" w:rsidRDefault="004B5DAD">
      <w:pPr>
        <w:pStyle w:val="ListParagraph"/>
        <w:numPr>
          <w:ilvl w:val="0"/>
          <w:numId w:val="1"/>
        </w:numPr>
        <w:tabs>
          <w:tab w:val="left" w:pos="622"/>
          <w:tab w:val="left" w:pos="3602"/>
        </w:tabs>
        <w:spacing w:before="82" w:line="189" w:lineRule="exact"/>
        <w:rPr>
          <w:sz w:val="17"/>
        </w:rPr>
      </w:pPr>
      <w:r>
        <w:rPr>
          <w:w w:val="105"/>
          <w:position w:val="1"/>
          <w:sz w:val="17"/>
        </w:rPr>
        <w:t>Alsek</w:t>
      </w:r>
      <w:r>
        <w:rPr>
          <w:w w:val="105"/>
          <w:position w:val="1"/>
          <w:sz w:val="17"/>
        </w:rPr>
        <w:tab/>
      </w:r>
      <w:r>
        <w:rPr>
          <w:w w:val="105"/>
          <w:sz w:val="17"/>
        </w:rPr>
        <w:t>15.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Bluemouse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14"/>
          <w:tab w:val="left" w:pos="3602"/>
        </w:tabs>
        <w:spacing w:line="174" w:lineRule="exact"/>
        <w:ind w:left="613" w:hanging="400"/>
        <w:rPr>
          <w:sz w:val="17"/>
        </w:rPr>
      </w:pPr>
      <w:r>
        <w:rPr>
          <w:w w:val="105"/>
          <w:sz w:val="17"/>
        </w:rPr>
        <w:t>Grand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Plateau</w:t>
      </w:r>
      <w:r>
        <w:rPr>
          <w:w w:val="105"/>
          <w:sz w:val="17"/>
        </w:rPr>
        <w:tab/>
        <w:t>16.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Reid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12"/>
          <w:tab w:val="left" w:pos="3602"/>
        </w:tabs>
        <w:spacing w:line="177" w:lineRule="exact"/>
        <w:ind w:left="611" w:hanging="400"/>
        <w:rPr>
          <w:sz w:val="17"/>
        </w:rPr>
      </w:pPr>
      <w:r>
        <w:rPr>
          <w:w w:val="105"/>
          <w:sz w:val="17"/>
        </w:rPr>
        <w:t>Fairweather</w:t>
      </w:r>
      <w:r>
        <w:rPr>
          <w:w w:val="105"/>
          <w:sz w:val="17"/>
        </w:rPr>
        <w:tab/>
        <w:t>17.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Hopkins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19"/>
          <w:tab w:val="left" w:pos="3606"/>
        </w:tabs>
        <w:spacing w:line="169" w:lineRule="exact"/>
        <w:ind w:left="618"/>
        <w:rPr>
          <w:sz w:val="17"/>
        </w:rPr>
      </w:pPr>
      <w:r>
        <w:rPr>
          <w:w w:val="105"/>
          <w:sz w:val="17"/>
        </w:rPr>
        <w:t>Lituya</w:t>
      </w:r>
      <w:r>
        <w:rPr>
          <w:w w:val="105"/>
          <w:sz w:val="17"/>
        </w:rPr>
        <w:tab/>
        <w:t>18.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Tarr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19"/>
          <w:tab w:val="left" w:pos="3606"/>
        </w:tabs>
        <w:spacing w:line="174" w:lineRule="exact"/>
        <w:ind w:left="618" w:hanging="412"/>
        <w:rPr>
          <w:sz w:val="17"/>
        </w:rPr>
      </w:pPr>
      <w:r>
        <w:rPr>
          <w:w w:val="105"/>
          <w:sz w:val="17"/>
        </w:rPr>
        <w:t>LaPerouse</w:t>
      </w:r>
      <w:r>
        <w:rPr>
          <w:w w:val="105"/>
          <w:sz w:val="17"/>
        </w:rPr>
        <w:tab/>
        <w:t>19.</w:t>
      </w:r>
      <w:r>
        <w:rPr>
          <w:spacing w:val="-15"/>
          <w:w w:val="105"/>
          <w:sz w:val="17"/>
        </w:rPr>
        <w:t xml:space="preserve"> </w:t>
      </w:r>
      <w:r>
        <w:rPr>
          <w:w w:val="105"/>
          <w:sz w:val="17"/>
        </w:rPr>
        <w:t>Russell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18"/>
          <w:tab w:val="left" w:pos="3601"/>
        </w:tabs>
        <w:spacing w:line="174" w:lineRule="exact"/>
        <w:ind w:left="617" w:hanging="413"/>
        <w:rPr>
          <w:sz w:val="17"/>
        </w:rPr>
      </w:pPr>
      <w:r>
        <w:rPr>
          <w:w w:val="105"/>
          <w:sz w:val="17"/>
        </w:rPr>
        <w:t>Torch</w:t>
      </w:r>
      <w:r>
        <w:rPr>
          <w:w w:val="105"/>
          <w:sz w:val="17"/>
        </w:rPr>
        <w:tab/>
        <w:t>20.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Rendu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18"/>
          <w:tab w:val="left" w:pos="3597"/>
        </w:tabs>
        <w:spacing w:line="172" w:lineRule="exact"/>
        <w:ind w:left="617" w:hanging="412"/>
        <w:rPr>
          <w:sz w:val="17"/>
        </w:rPr>
      </w:pPr>
      <w:r>
        <w:rPr>
          <w:w w:val="105"/>
          <w:position w:val="1"/>
          <w:sz w:val="17"/>
        </w:rPr>
        <w:t>Taylor</w:t>
      </w:r>
      <w:r>
        <w:rPr>
          <w:w w:val="105"/>
          <w:position w:val="1"/>
          <w:sz w:val="17"/>
        </w:rPr>
        <w:tab/>
      </w:r>
      <w:r>
        <w:rPr>
          <w:w w:val="105"/>
          <w:sz w:val="17"/>
        </w:rPr>
        <w:t>21.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Queen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18"/>
          <w:tab w:val="left" w:pos="3597"/>
        </w:tabs>
        <w:spacing w:line="174" w:lineRule="exact"/>
        <w:ind w:left="617" w:hanging="414"/>
        <w:rPr>
          <w:sz w:val="17"/>
        </w:rPr>
      </w:pPr>
      <w:r>
        <w:rPr>
          <w:w w:val="105"/>
          <w:sz w:val="17"/>
        </w:rPr>
        <w:t>Upper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Dundas</w:t>
      </w:r>
      <w:r>
        <w:rPr>
          <w:w w:val="105"/>
          <w:sz w:val="17"/>
        </w:rPr>
        <w:tab/>
        <w:t>22.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Tidal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19"/>
          <w:tab w:val="left" w:pos="3601"/>
        </w:tabs>
        <w:spacing w:line="176" w:lineRule="exact"/>
        <w:ind w:left="618" w:hanging="414"/>
        <w:rPr>
          <w:sz w:val="17"/>
        </w:rPr>
      </w:pPr>
      <w:r>
        <w:rPr>
          <w:w w:val="105"/>
          <w:sz w:val="17"/>
        </w:rPr>
        <w:t>Lower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Dundas</w:t>
      </w:r>
      <w:r>
        <w:rPr>
          <w:w w:val="105"/>
          <w:sz w:val="17"/>
        </w:rPr>
        <w:tab/>
        <w:t>23. Lower Muir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22"/>
          <w:tab w:val="left" w:pos="3601"/>
        </w:tabs>
        <w:spacing w:line="174" w:lineRule="exact"/>
        <w:ind w:left="621" w:hanging="408"/>
        <w:rPr>
          <w:sz w:val="17"/>
        </w:rPr>
      </w:pPr>
      <w:r>
        <w:rPr>
          <w:w w:val="105"/>
          <w:position w:val="1"/>
          <w:sz w:val="17"/>
        </w:rPr>
        <w:t>Excursion</w:t>
      </w:r>
      <w:r>
        <w:rPr>
          <w:w w:val="105"/>
          <w:position w:val="1"/>
          <w:sz w:val="17"/>
        </w:rPr>
        <w:tab/>
      </w:r>
      <w:r>
        <w:rPr>
          <w:w w:val="105"/>
          <w:sz w:val="17"/>
        </w:rPr>
        <w:t>24.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wachusett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22"/>
          <w:tab w:val="left" w:pos="3601"/>
        </w:tabs>
        <w:spacing w:line="176" w:lineRule="exact"/>
        <w:ind w:left="621" w:hanging="408"/>
        <w:rPr>
          <w:sz w:val="17"/>
        </w:rPr>
      </w:pPr>
      <w:r>
        <w:rPr>
          <w:w w:val="105"/>
          <w:position w:val="1"/>
          <w:sz w:val="17"/>
        </w:rPr>
        <w:t>Berg</w:t>
      </w:r>
      <w:r>
        <w:rPr>
          <w:w w:val="105"/>
          <w:position w:val="1"/>
          <w:sz w:val="17"/>
        </w:rPr>
        <w:tab/>
      </w:r>
      <w:r>
        <w:rPr>
          <w:w w:val="105"/>
          <w:sz w:val="17"/>
        </w:rPr>
        <w:t>25. Upper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Muir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22"/>
          <w:tab w:val="left" w:pos="3601"/>
        </w:tabs>
        <w:spacing w:line="176" w:lineRule="exact"/>
        <w:ind w:left="621" w:hanging="408"/>
        <w:rPr>
          <w:sz w:val="17"/>
        </w:rPr>
      </w:pPr>
      <w:r>
        <w:rPr>
          <w:w w:val="105"/>
          <w:position w:val="1"/>
          <w:sz w:val="17"/>
        </w:rPr>
        <w:t>Whidbey</w:t>
      </w:r>
      <w:r>
        <w:rPr>
          <w:w w:val="105"/>
          <w:position w:val="1"/>
          <w:sz w:val="17"/>
        </w:rPr>
        <w:tab/>
      </w:r>
      <w:r>
        <w:rPr>
          <w:w w:val="105"/>
          <w:sz w:val="17"/>
        </w:rPr>
        <w:t>26.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Adams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19"/>
          <w:tab w:val="left" w:pos="3601"/>
        </w:tabs>
        <w:spacing w:line="174" w:lineRule="exact"/>
        <w:ind w:left="618" w:hanging="400"/>
        <w:rPr>
          <w:sz w:val="17"/>
        </w:rPr>
      </w:pPr>
      <w:r>
        <w:rPr>
          <w:w w:val="105"/>
          <w:sz w:val="17"/>
        </w:rPr>
        <w:t>Geikie</w:t>
      </w:r>
      <w:r>
        <w:rPr>
          <w:w w:val="105"/>
          <w:sz w:val="17"/>
        </w:rPr>
        <w:tab/>
        <w:t>27.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Sandy</w:t>
      </w:r>
    </w:p>
    <w:p w:rsidR="00DC34CB" w:rsidRDefault="004B5DAD">
      <w:pPr>
        <w:pStyle w:val="ListParagraph"/>
        <w:numPr>
          <w:ilvl w:val="0"/>
          <w:numId w:val="1"/>
        </w:numPr>
        <w:tabs>
          <w:tab w:val="left" w:pos="625"/>
          <w:tab w:val="left" w:pos="3601"/>
        </w:tabs>
        <w:spacing w:line="179" w:lineRule="exact"/>
        <w:ind w:left="624" w:hanging="406"/>
        <w:rPr>
          <w:sz w:val="17"/>
        </w:rPr>
      </w:pPr>
      <w:r>
        <w:rPr>
          <w:w w:val="105"/>
          <w:sz w:val="17"/>
        </w:rPr>
        <w:t>Hugh</w:t>
      </w:r>
      <w:r>
        <w:rPr>
          <w:spacing w:val="-16"/>
          <w:w w:val="105"/>
          <w:sz w:val="17"/>
        </w:rPr>
        <w:t xml:space="preserve"> </w:t>
      </w:r>
      <w:r>
        <w:rPr>
          <w:w w:val="105"/>
          <w:sz w:val="17"/>
        </w:rPr>
        <w:t>Hiller</w:t>
      </w:r>
      <w:r>
        <w:rPr>
          <w:w w:val="105"/>
          <w:sz w:val="17"/>
        </w:rPr>
        <w:tab/>
        <w:t>28.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Beardslee</w:t>
      </w:r>
    </w:p>
    <w:p w:rsidR="00DC34CB" w:rsidRDefault="004B5DAD">
      <w:pPr>
        <w:spacing w:line="184" w:lineRule="exact"/>
        <w:ind w:left="3602"/>
        <w:rPr>
          <w:sz w:val="17"/>
        </w:rPr>
      </w:pPr>
      <w:r>
        <w:rPr>
          <w:w w:val="105"/>
          <w:sz w:val="17"/>
        </w:rPr>
        <w:t>29. Bartlett</w:t>
      </w:r>
    </w:p>
    <w:p w:rsidR="00DC34CB" w:rsidRDefault="004B5DAD">
      <w:pPr>
        <w:spacing w:before="472" w:line="595" w:lineRule="exact"/>
        <w:ind w:right="379"/>
        <w:jc w:val="right"/>
        <w:rPr>
          <w:rFonts w:ascii="Arial"/>
          <w:sz w:val="53"/>
        </w:rPr>
      </w:pPr>
      <w:r>
        <w:br w:type="column"/>
      </w:r>
      <w:r>
        <w:rPr>
          <w:rFonts w:ascii="Times New Roman"/>
          <w:w w:val="90"/>
          <w:sz w:val="30"/>
        </w:rPr>
        <w:t>.</w:t>
      </w:r>
      <w:r>
        <w:rPr>
          <w:rFonts w:ascii="Times New Roman"/>
          <w:spacing w:val="-34"/>
          <w:w w:val="90"/>
          <w:sz w:val="30"/>
        </w:rPr>
        <w:t>,</w:t>
      </w:r>
      <w:r>
        <w:rPr>
          <w:rFonts w:ascii="Arial"/>
          <w:w w:val="89"/>
        </w:rPr>
        <w:t>.</w:t>
      </w:r>
      <w:r>
        <w:rPr>
          <w:rFonts w:ascii="Arial"/>
          <w:spacing w:val="-28"/>
          <w:w w:val="89"/>
        </w:rPr>
        <w:t>.</w:t>
      </w:r>
      <w:r>
        <w:rPr>
          <w:rFonts w:ascii="Arial"/>
          <w:w w:val="103"/>
          <w:position w:val="-13"/>
          <w:sz w:val="53"/>
        </w:rPr>
        <w:t>'</w:t>
      </w:r>
    </w:p>
    <w:p w:rsidR="00DC34CB" w:rsidRDefault="004B5DAD">
      <w:pPr>
        <w:tabs>
          <w:tab w:val="left" w:pos="316"/>
        </w:tabs>
        <w:spacing w:line="313" w:lineRule="exact"/>
        <w:ind w:right="113"/>
        <w:jc w:val="right"/>
        <w:rPr>
          <w:rFonts w:ascii="Arial"/>
          <w:sz w:val="31"/>
        </w:rPr>
      </w:pPr>
      <w:r>
        <w:rPr>
          <w:rFonts w:ascii="Times New Roman"/>
          <w:sz w:val="12"/>
        </w:rPr>
        <w:t>-</w:t>
      </w:r>
      <w:r>
        <w:rPr>
          <w:rFonts w:ascii="Times New Roman"/>
          <w:sz w:val="12"/>
        </w:rPr>
        <w:tab/>
      </w:r>
      <w:r>
        <w:rPr>
          <w:rFonts w:ascii="Arial"/>
          <w:w w:val="75"/>
          <w:sz w:val="31"/>
        </w:rPr>
        <w:t>'</w:t>
      </w:r>
    </w:p>
    <w:p w:rsidR="00DC34CB" w:rsidRDefault="004B5DAD">
      <w:pPr>
        <w:spacing w:line="213" w:lineRule="exact"/>
        <w:ind w:right="657"/>
        <w:jc w:val="right"/>
        <w:rPr>
          <w:rFonts w:ascii="Arial" w:hAnsi="Arial"/>
          <w:sz w:val="21"/>
        </w:rPr>
      </w:pPr>
      <w:r>
        <w:rPr>
          <w:rFonts w:ascii="Arial" w:hAnsi="Arial"/>
          <w:w w:val="95"/>
          <w:sz w:val="7"/>
        </w:rPr>
        <w:t xml:space="preserve">• </w:t>
      </w:r>
      <w:r>
        <w:rPr>
          <w:rFonts w:ascii="Arial" w:hAnsi="Arial"/>
          <w:w w:val="95"/>
          <w:sz w:val="14"/>
        </w:rPr>
        <w:t>.</w:t>
      </w:r>
      <w:r>
        <w:rPr>
          <w:rFonts w:ascii="Times New Roman" w:hAnsi="Times New Roman"/>
          <w:w w:val="95"/>
          <w:sz w:val="14"/>
        </w:rPr>
        <w:t xml:space="preserve">.,    </w:t>
      </w:r>
      <w:r>
        <w:rPr>
          <w:rFonts w:ascii="Arial" w:hAnsi="Arial"/>
          <w:w w:val="95"/>
          <w:sz w:val="21"/>
        </w:rPr>
        <w:t>-</w:t>
      </w:r>
    </w:p>
    <w:p w:rsidR="00DC34CB" w:rsidRDefault="00DC34CB">
      <w:pPr>
        <w:pStyle w:val="BodyText"/>
        <w:rPr>
          <w:rFonts w:ascii="Arial"/>
          <w:sz w:val="22"/>
        </w:rPr>
      </w:pPr>
    </w:p>
    <w:p w:rsidR="00DC34CB" w:rsidRDefault="00DC34CB">
      <w:pPr>
        <w:pStyle w:val="BodyText"/>
        <w:spacing w:before="3"/>
        <w:rPr>
          <w:rFonts w:ascii="Arial"/>
        </w:rPr>
      </w:pPr>
    </w:p>
    <w:p w:rsidR="00DC34CB" w:rsidRDefault="004B5DAD">
      <w:pPr>
        <w:pStyle w:val="Heading3"/>
        <w:spacing w:line="480" w:lineRule="auto"/>
        <w:ind w:left="203" w:firstLine="73"/>
      </w:pPr>
      <w:r>
        <w:t>GLACIER BAY NATIONAL PARK WILDERNESS  MANAGEMENT  ZONES</w:t>
      </w:r>
    </w:p>
    <w:p w:rsidR="00DC34CB" w:rsidRDefault="00DC34CB">
      <w:pPr>
        <w:spacing w:line="480" w:lineRule="auto"/>
        <w:sectPr w:rsidR="00DC34CB">
          <w:type w:val="continuous"/>
          <w:pgSz w:w="15840" w:h="12240" w:orient="landscape"/>
          <w:pgMar w:top="1500" w:right="140" w:bottom="280" w:left="580" w:header="720" w:footer="720" w:gutter="0"/>
          <w:cols w:num="2" w:space="720" w:equalWidth="0">
            <w:col w:w="5454" w:space="3919"/>
            <w:col w:w="5747"/>
          </w:cols>
        </w:sectPr>
      </w:pPr>
    </w:p>
    <w:p w:rsidR="00DC34CB" w:rsidRDefault="004B5DAD">
      <w:pPr>
        <w:pStyle w:val="BodyText"/>
        <w:tabs>
          <w:tab w:val="left" w:pos="3446"/>
          <w:tab w:val="left" w:pos="4154"/>
        </w:tabs>
        <w:spacing w:before="113" w:line="199" w:lineRule="auto"/>
        <w:ind w:left="140" w:right="252" w:firstLine="5"/>
      </w:pPr>
      <w:r>
        <w:lastRenderedPageBreak/>
        <w:t>frequently</w:t>
      </w:r>
      <w:r>
        <w:rPr>
          <w:spacing w:val="-65"/>
        </w:rPr>
        <w:t xml:space="preserve"> </w:t>
      </w:r>
      <w:r>
        <w:t>than</w:t>
      </w:r>
      <w:r>
        <w:rPr>
          <w:spacing w:val="-75"/>
        </w:rPr>
        <w:t xml:space="preserve"> </w:t>
      </w:r>
      <w:r>
        <w:t>every</w:t>
      </w:r>
      <w:r>
        <w:rPr>
          <w:spacing w:val="-81"/>
        </w:rPr>
        <w:t xml:space="preserve"> </w:t>
      </w:r>
      <w:r>
        <w:t>two</w:t>
      </w:r>
      <w:r>
        <w:rPr>
          <w:spacing w:val="-84"/>
        </w:rPr>
        <w:t xml:space="preserve"> </w:t>
      </w:r>
      <w:r>
        <w:t>years,</w:t>
      </w:r>
      <w:r>
        <w:rPr>
          <w:spacing w:val="-80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t>should</w:t>
      </w:r>
      <w:r>
        <w:rPr>
          <w:spacing w:val="-72"/>
        </w:rPr>
        <w:t xml:space="preserve"> </w:t>
      </w:r>
      <w:r>
        <w:t>not</w:t>
      </w:r>
      <w:r>
        <w:rPr>
          <w:spacing w:val="-79"/>
        </w:rPr>
        <w:t xml:space="preserve"> </w:t>
      </w:r>
      <w:r>
        <w:t>be</w:t>
      </w:r>
      <w:r>
        <w:rPr>
          <w:spacing w:val="-85"/>
        </w:rPr>
        <w:t xml:space="preserve"> </w:t>
      </w:r>
      <w:r>
        <w:t>resumed</w:t>
      </w:r>
      <w:r>
        <w:rPr>
          <w:spacing w:val="-66"/>
        </w:rPr>
        <w:t xml:space="preserve"> </w:t>
      </w:r>
      <w:r>
        <w:t>until recovery</w:t>
      </w:r>
      <w:r>
        <w:rPr>
          <w:spacing w:val="-93"/>
        </w:rPr>
        <w:t xml:space="preserve"> </w:t>
      </w:r>
      <w:r>
        <w:t>is</w:t>
      </w:r>
      <w:r>
        <w:rPr>
          <w:spacing w:val="-99"/>
        </w:rPr>
        <w:t xml:space="preserve"> </w:t>
      </w:r>
      <w:r>
        <w:t>complete.</w:t>
      </w:r>
      <w:r>
        <w:tab/>
        <w:t>Significant</w:t>
      </w:r>
      <w:r>
        <w:rPr>
          <w:spacing w:val="-94"/>
        </w:rPr>
        <w:t xml:space="preserve"> </w:t>
      </w:r>
      <w:r>
        <w:t>wildlife</w:t>
      </w:r>
      <w:r>
        <w:rPr>
          <w:spacing w:val="-99"/>
        </w:rPr>
        <w:t xml:space="preserve"> </w:t>
      </w:r>
      <w:r>
        <w:t>habitat</w:t>
      </w:r>
      <w:r>
        <w:rPr>
          <w:spacing w:val="-102"/>
        </w:rPr>
        <w:t xml:space="preserve"> </w:t>
      </w:r>
      <w:r>
        <w:t>may</w:t>
      </w:r>
      <w:r>
        <w:rPr>
          <w:spacing w:val="-102"/>
        </w:rPr>
        <w:t xml:space="preserve"> </w:t>
      </w:r>
      <w:r>
        <w:t>be</w:t>
      </w:r>
      <w:r>
        <w:rPr>
          <w:w w:val="94"/>
        </w:rPr>
        <w:t xml:space="preserve"> </w:t>
      </w:r>
      <w:r>
        <w:t>preempted</w:t>
      </w:r>
      <w:r>
        <w:rPr>
          <w:spacing w:val="-64"/>
        </w:rPr>
        <w:t xml:space="preserve"> </w:t>
      </w:r>
      <w:r>
        <w:t>on</w:t>
      </w:r>
      <w:r>
        <w:rPr>
          <w:spacing w:val="-79"/>
        </w:rPr>
        <w:t xml:space="preserve"> </w:t>
      </w:r>
      <w:r>
        <w:t>a</w:t>
      </w:r>
      <w:r>
        <w:rPr>
          <w:spacing w:val="-77"/>
        </w:rPr>
        <w:t xml:space="preserve"> </w:t>
      </w:r>
      <w:r>
        <w:t>given</w:t>
      </w:r>
      <w:r>
        <w:rPr>
          <w:spacing w:val="-76"/>
        </w:rPr>
        <w:t xml:space="preserve"> </w:t>
      </w:r>
      <w:r>
        <w:t>year.</w:t>
      </w:r>
      <w:r>
        <w:tab/>
      </w:r>
      <w:r>
        <w:rPr>
          <w:w w:val="95"/>
        </w:rPr>
        <w:t>Some seasonal</w:t>
      </w:r>
      <w:r>
        <w:rPr>
          <w:spacing w:val="-71"/>
          <w:w w:val="95"/>
        </w:rPr>
        <w:t xml:space="preserve"> </w:t>
      </w:r>
      <w:r>
        <w:rPr>
          <w:w w:val="95"/>
        </w:rPr>
        <w:t>displacement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w w:val="93"/>
        </w:rPr>
        <w:t xml:space="preserve"> </w:t>
      </w:r>
      <w:r>
        <w:rPr>
          <w:w w:val="95"/>
        </w:rPr>
        <w:t>wildlife may</w:t>
      </w:r>
      <w:r>
        <w:rPr>
          <w:spacing w:val="-91"/>
          <w:w w:val="95"/>
        </w:rPr>
        <w:t xml:space="preserve"> </w:t>
      </w:r>
      <w:r>
        <w:rPr>
          <w:w w:val="95"/>
        </w:rPr>
        <w:t>occur.</w:t>
      </w:r>
    </w:p>
    <w:p w:rsidR="00DC34CB" w:rsidRDefault="004B5DAD">
      <w:pPr>
        <w:pStyle w:val="ListParagraph"/>
        <w:numPr>
          <w:ilvl w:val="0"/>
          <w:numId w:val="6"/>
        </w:numPr>
        <w:tabs>
          <w:tab w:val="left" w:pos="573"/>
        </w:tabs>
        <w:spacing w:before="198"/>
        <w:ind w:hanging="430"/>
        <w:rPr>
          <w:sz w:val="26"/>
        </w:rPr>
      </w:pPr>
      <w:r>
        <w:rPr>
          <w:w w:val="90"/>
          <w:sz w:val="26"/>
        </w:rPr>
        <w:t>Social</w:t>
      </w:r>
      <w:r>
        <w:rPr>
          <w:spacing w:val="33"/>
          <w:w w:val="90"/>
          <w:sz w:val="26"/>
        </w:rPr>
        <w:t xml:space="preserve"> </w:t>
      </w:r>
      <w:r>
        <w:rPr>
          <w:w w:val="90"/>
          <w:sz w:val="26"/>
        </w:rPr>
        <w:t>Conditions</w:t>
      </w:r>
    </w:p>
    <w:p w:rsidR="00DC34CB" w:rsidRDefault="004B5DAD">
      <w:pPr>
        <w:spacing w:before="200"/>
        <w:ind w:left="163"/>
        <w:rPr>
          <w:rFonts w:ascii="Times New Roman"/>
          <w:b/>
          <w:sz w:val="21"/>
        </w:rPr>
      </w:pPr>
      <w:r>
        <w:rPr>
          <w:rFonts w:ascii="Times New Roman"/>
          <w:b/>
          <w:w w:val="110"/>
          <w:sz w:val="21"/>
        </w:rPr>
        <w:t>Pristine</w:t>
      </w:r>
    </w:p>
    <w:p w:rsidR="00DC34CB" w:rsidRDefault="00DC34CB">
      <w:pPr>
        <w:pStyle w:val="BodyText"/>
        <w:rPr>
          <w:rFonts w:ascii="Times New Roman"/>
          <w:b/>
          <w:sz w:val="21"/>
        </w:rPr>
      </w:pPr>
    </w:p>
    <w:p w:rsidR="00DC34CB" w:rsidRDefault="004B5DAD">
      <w:pPr>
        <w:pStyle w:val="BodyText"/>
        <w:tabs>
          <w:tab w:val="left" w:pos="5448"/>
          <w:tab w:val="left" w:pos="6742"/>
        </w:tabs>
        <w:spacing w:line="196" w:lineRule="auto"/>
        <w:ind w:left="116" w:right="250" w:firstLine="25"/>
      </w:pPr>
      <w:r>
        <w:t>Over</w:t>
      </w:r>
      <w:r>
        <w:rPr>
          <w:spacing w:val="-81"/>
        </w:rPr>
        <w:t xml:space="preserve"> </w:t>
      </w:r>
      <w:r>
        <w:t>the</w:t>
      </w:r>
      <w:r>
        <w:rPr>
          <w:spacing w:val="-77"/>
        </w:rPr>
        <w:t xml:space="preserve"> </w:t>
      </w:r>
      <w:r>
        <w:t>majority</w:t>
      </w:r>
      <w:r>
        <w:rPr>
          <w:spacing w:val="-73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the</w:t>
      </w:r>
      <w:r>
        <w:rPr>
          <w:spacing w:val="-81"/>
        </w:rPr>
        <w:t xml:space="preserve"> </w:t>
      </w:r>
      <w:r>
        <w:t>area,</w:t>
      </w:r>
      <w:r>
        <w:rPr>
          <w:spacing w:val="-79"/>
        </w:rPr>
        <w:t xml:space="preserve"> </w:t>
      </w:r>
      <w:r>
        <w:t>inter-group</w:t>
      </w:r>
      <w:r>
        <w:rPr>
          <w:spacing w:val="-60"/>
        </w:rPr>
        <w:t xml:space="preserve"> </w:t>
      </w:r>
      <w:r>
        <w:t>contacts</w:t>
      </w:r>
      <w:r>
        <w:rPr>
          <w:spacing w:val="-72"/>
        </w:rPr>
        <w:t xml:space="preserve"> </w:t>
      </w:r>
      <w:r>
        <w:t>will</w:t>
      </w:r>
      <w:r>
        <w:rPr>
          <w:spacing w:val="-75"/>
        </w:rPr>
        <w:t xml:space="preserve"> </w:t>
      </w:r>
      <w:r>
        <w:t>be</w:t>
      </w:r>
      <w:r>
        <w:rPr>
          <w:spacing w:val="-79"/>
        </w:rPr>
        <w:t xml:space="preserve"> </w:t>
      </w:r>
      <w:r>
        <w:t>rare (no campsite encounters per night and one or less travel encounters</w:t>
      </w:r>
      <w:r>
        <w:rPr>
          <w:spacing w:val="-60"/>
        </w:rPr>
        <w:t xml:space="preserve"> </w:t>
      </w:r>
      <w:r>
        <w:t>per</w:t>
      </w:r>
      <w:r>
        <w:rPr>
          <w:spacing w:val="-75"/>
        </w:rPr>
        <w:t xml:space="preserve"> </w:t>
      </w:r>
      <w:r>
        <w:t>day</w:t>
      </w:r>
      <w:r>
        <w:rPr>
          <w:spacing w:val="-78"/>
        </w:rPr>
        <w:t xml:space="preserve"> </w:t>
      </w:r>
      <w:r>
        <w:t>for</w:t>
      </w:r>
      <w:r>
        <w:rPr>
          <w:spacing w:val="-80"/>
        </w:rPr>
        <w:t xml:space="preserve"> </w:t>
      </w:r>
      <w:r>
        <w:t>90%</w:t>
      </w:r>
      <w:r>
        <w:rPr>
          <w:spacing w:val="-74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the</w:t>
      </w:r>
      <w:r>
        <w:rPr>
          <w:spacing w:val="-71"/>
        </w:rPr>
        <w:t xml:space="preserve"> </w:t>
      </w:r>
      <w:r>
        <w:t>visitors).</w:t>
      </w:r>
      <w:r>
        <w:tab/>
        <w:t>Visual</w:t>
      </w:r>
      <w:r>
        <w:rPr>
          <w:spacing w:val="-104"/>
        </w:rPr>
        <w:t xml:space="preserve"> </w:t>
      </w:r>
      <w:r>
        <w:t>evidence</w:t>
      </w:r>
      <w:r>
        <w:rPr>
          <w:spacing w:val="-108"/>
        </w:rPr>
        <w:t xml:space="preserve"> </w:t>
      </w:r>
      <w:r>
        <w:t>of</w:t>
      </w:r>
      <w:r>
        <w:rPr>
          <w:w w:val="93"/>
        </w:rPr>
        <w:t xml:space="preserve"> </w:t>
      </w:r>
      <w:r>
        <w:t>previous</w:t>
      </w:r>
      <w:r>
        <w:rPr>
          <w:spacing w:val="-68"/>
        </w:rPr>
        <w:t xml:space="preserve"> </w:t>
      </w:r>
      <w:r>
        <w:t>use</w:t>
      </w:r>
      <w:r>
        <w:rPr>
          <w:spacing w:val="-83"/>
        </w:rPr>
        <w:t xml:space="preserve"> </w:t>
      </w:r>
      <w:r>
        <w:t>will</w:t>
      </w:r>
      <w:r>
        <w:rPr>
          <w:spacing w:val="-73"/>
        </w:rPr>
        <w:t xml:space="preserve"> </w:t>
      </w:r>
      <w:r>
        <w:t>be</w:t>
      </w:r>
      <w:r>
        <w:rPr>
          <w:spacing w:val="-79"/>
        </w:rPr>
        <w:t xml:space="preserve"> </w:t>
      </w:r>
      <w:r>
        <w:t>nearly</w:t>
      </w:r>
      <w:r>
        <w:rPr>
          <w:spacing w:val="-72"/>
        </w:rPr>
        <w:t xml:space="preserve"> </w:t>
      </w:r>
      <w:r>
        <w:t>absent.</w:t>
      </w:r>
      <w:r>
        <w:tab/>
      </w:r>
      <w:r>
        <w:rPr>
          <w:w w:val="95"/>
        </w:rPr>
        <w:t>Close</w:t>
      </w:r>
      <w:r>
        <w:rPr>
          <w:spacing w:val="-36"/>
          <w:w w:val="95"/>
        </w:rPr>
        <w:t xml:space="preserve"> </w:t>
      </w:r>
      <w:r>
        <w:rPr>
          <w:w w:val="95"/>
        </w:rPr>
        <w:t>contacts</w:t>
      </w:r>
      <w:r>
        <w:rPr>
          <w:spacing w:val="-36"/>
          <w:w w:val="95"/>
        </w:rPr>
        <w:t xml:space="preserve"> </w:t>
      </w:r>
      <w:r>
        <w:rPr>
          <w:w w:val="95"/>
        </w:rPr>
        <w:t>with</w:t>
      </w:r>
      <w:r>
        <w:rPr>
          <w:w w:val="93"/>
        </w:rPr>
        <w:t xml:space="preserve"> </w:t>
      </w:r>
      <w:r>
        <w:t xml:space="preserve">motorized craft will be rare (in and adjacent to wilderness waters) or occur on no more than 50% of the days for 90% of </w:t>
      </w:r>
      <w:r>
        <w:rPr>
          <w:w w:val="90"/>
        </w:rPr>
        <w:t>visitors</w:t>
      </w:r>
      <w:r>
        <w:rPr>
          <w:spacing w:val="28"/>
          <w:w w:val="90"/>
        </w:rPr>
        <w:t xml:space="preserve"> </w:t>
      </w:r>
      <w:r>
        <w:rPr>
          <w:w w:val="90"/>
        </w:rPr>
        <w:t>(elsewhere).</w:t>
      </w:r>
    </w:p>
    <w:p w:rsidR="00DC34CB" w:rsidRDefault="004B5DAD">
      <w:pPr>
        <w:pStyle w:val="BodyText"/>
        <w:tabs>
          <w:tab w:val="left" w:pos="1576"/>
          <w:tab w:val="left" w:pos="5166"/>
          <w:tab w:val="left" w:pos="6178"/>
        </w:tabs>
        <w:spacing w:before="226" w:line="199" w:lineRule="auto"/>
        <w:ind w:left="132" w:right="402" w:firstLine="4"/>
      </w:pPr>
      <w:r>
        <w:t>At</w:t>
      </w:r>
      <w:r>
        <w:rPr>
          <w:spacing w:val="-80"/>
        </w:rPr>
        <w:t xml:space="preserve"> </w:t>
      </w:r>
      <w:r>
        <w:t>the</w:t>
      </w:r>
      <w:r>
        <w:rPr>
          <w:spacing w:val="-80"/>
        </w:rPr>
        <w:t xml:space="preserve"> </w:t>
      </w:r>
      <w:r>
        <w:t>few</w:t>
      </w:r>
      <w:r>
        <w:rPr>
          <w:spacing w:val="-77"/>
        </w:rPr>
        <w:t xml:space="preserve"> </w:t>
      </w:r>
      <w:r>
        <w:t>sites</w:t>
      </w:r>
      <w:r>
        <w:rPr>
          <w:spacing w:val="-74"/>
        </w:rPr>
        <w:t xml:space="preserve"> </w:t>
      </w:r>
      <w:r>
        <w:t>within</w:t>
      </w:r>
      <w:r>
        <w:rPr>
          <w:spacing w:val="-76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pristine</w:t>
      </w:r>
      <w:r>
        <w:rPr>
          <w:spacing w:val="-71"/>
        </w:rPr>
        <w:t xml:space="preserve"> </w:t>
      </w:r>
      <w:r>
        <w:t>zone</w:t>
      </w:r>
      <w:r>
        <w:rPr>
          <w:spacing w:val="-77"/>
        </w:rPr>
        <w:t xml:space="preserve"> </w:t>
      </w:r>
      <w:r>
        <w:t>designated</w:t>
      </w:r>
      <w:r>
        <w:rPr>
          <w:spacing w:val="-64"/>
        </w:rPr>
        <w:t xml:space="preserve"> </w:t>
      </w:r>
      <w:r>
        <w:t>yearly</w:t>
      </w:r>
      <w:r>
        <w:rPr>
          <w:spacing w:val="-70"/>
        </w:rPr>
        <w:t xml:space="preserve"> </w:t>
      </w:r>
      <w:r>
        <w:t>for heavier</w:t>
      </w:r>
      <w:r>
        <w:rPr>
          <w:spacing w:val="-79"/>
        </w:rPr>
        <w:t xml:space="preserve"> </w:t>
      </w:r>
      <w:r>
        <w:t>use,</w:t>
      </w:r>
      <w:r>
        <w:rPr>
          <w:spacing w:val="-91"/>
        </w:rPr>
        <w:t xml:space="preserve"> </w:t>
      </w:r>
      <w:r>
        <w:t>inter-group</w:t>
      </w:r>
      <w:r>
        <w:rPr>
          <w:spacing w:val="-69"/>
        </w:rPr>
        <w:t xml:space="preserve"> </w:t>
      </w:r>
      <w:r>
        <w:t>contacts</w:t>
      </w:r>
      <w:r>
        <w:rPr>
          <w:spacing w:val="-80"/>
        </w:rPr>
        <w:t xml:space="preserve"> </w:t>
      </w:r>
      <w:r>
        <w:t>will</w:t>
      </w:r>
      <w:r>
        <w:rPr>
          <w:spacing w:val="-84"/>
        </w:rPr>
        <w:t xml:space="preserve"> </w:t>
      </w:r>
      <w:r>
        <w:t>still</w:t>
      </w:r>
      <w:r>
        <w:rPr>
          <w:spacing w:val="-84"/>
        </w:rPr>
        <w:t xml:space="preserve"> </w:t>
      </w:r>
      <w:r>
        <w:t>be</w:t>
      </w:r>
      <w:r>
        <w:rPr>
          <w:spacing w:val="-88"/>
        </w:rPr>
        <w:t xml:space="preserve"> </w:t>
      </w:r>
      <w:r>
        <w:t>infrequent</w:t>
      </w:r>
      <w:r>
        <w:rPr>
          <w:spacing w:val="-95"/>
        </w:rPr>
        <w:t xml:space="preserve"> </w:t>
      </w:r>
      <w:r>
        <w:t>(no more than one campsite encounter per night and two travel encounters</w:t>
      </w:r>
      <w:r>
        <w:rPr>
          <w:spacing w:val="-60"/>
        </w:rPr>
        <w:t xml:space="preserve"> </w:t>
      </w:r>
      <w:r>
        <w:t>per</w:t>
      </w:r>
      <w:r>
        <w:rPr>
          <w:spacing w:val="-80"/>
        </w:rPr>
        <w:t xml:space="preserve"> </w:t>
      </w:r>
      <w:r>
        <w:t>day</w:t>
      </w:r>
      <w:r>
        <w:rPr>
          <w:spacing w:val="-80"/>
        </w:rPr>
        <w:t xml:space="preserve"> </w:t>
      </w:r>
      <w:r>
        <w:t>for</w:t>
      </w:r>
      <w:r>
        <w:rPr>
          <w:spacing w:val="-82"/>
        </w:rPr>
        <w:t xml:space="preserve"> </w:t>
      </w:r>
      <w:r>
        <w:t>90%</w:t>
      </w:r>
      <w:r>
        <w:rPr>
          <w:spacing w:val="-77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visitors).</w:t>
      </w:r>
      <w:r>
        <w:tab/>
        <w:t>Visual</w:t>
      </w:r>
      <w:r>
        <w:rPr>
          <w:spacing w:val="-102"/>
        </w:rPr>
        <w:t xml:space="preserve"> </w:t>
      </w:r>
      <w:r>
        <w:t>evidence</w:t>
      </w:r>
      <w:r>
        <w:rPr>
          <w:spacing w:val="-102"/>
        </w:rPr>
        <w:t xml:space="preserve"> </w:t>
      </w:r>
      <w:r>
        <w:t>of</w:t>
      </w:r>
      <w:r>
        <w:rPr>
          <w:w w:val="92"/>
        </w:rPr>
        <w:t xml:space="preserve"> </w:t>
      </w:r>
      <w:r>
        <w:rPr>
          <w:w w:val="95"/>
        </w:rPr>
        <w:t>previous</w:t>
      </w:r>
      <w:r>
        <w:rPr>
          <w:w w:val="95"/>
        </w:rPr>
        <w:tab/>
      </w:r>
      <w:r>
        <w:t>se</w:t>
      </w:r>
      <w:r>
        <w:rPr>
          <w:spacing w:val="-91"/>
        </w:rPr>
        <w:t xml:space="preserve"> </w:t>
      </w:r>
      <w:r>
        <w:t>will</w:t>
      </w:r>
      <w:r>
        <w:rPr>
          <w:spacing w:val="-81"/>
        </w:rPr>
        <w:t xml:space="preserve"> </w:t>
      </w:r>
      <w:r>
        <w:t>be</w:t>
      </w:r>
      <w:r>
        <w:rPr>
          <w:spacing w:val="-84"/>
        </w:rPr>
        <w:t xml:space="preserve"> </w:t>
      </w:r>
      <w:r>
        <w:t>unobtrusive.</w:t>
      </w:r>
      <w:r>
        <w:tab/>
      </w:r>
      <w:r>
        <w:rPr>
          <w:w w:val="95"/>
        </w:rPr>
        <w:t>Close contact</w:t>
      </w:r>
      <w:r>
        <w:rPr>
          <w:spacing w:val="-81"/>
          <w:w w:val="95"/>
        </w:rPr>
        <w:t xml:space="preserve"> </w:t>
      </w:r>
      <w:r>
        <w:rPr>
          <w:w w:val="95"/>
        </w:rPr>
        <w:t>with</w:t>
      </w:r>
      <w:r>
        <w:rPr>
          <w:spacing w:val="-44"/>
          <w:w w:val="95"/>
        </w:rPr>
        <w:t xml:space="preserve"> </w:t>
      </w:r>
      <w:r>
        <w:rPr>
          <w:w w:val="95"/>
        </w:rPr>
        <w:t>motorized</w:t>
      </w:r>
      <w:r>
        <w:rPr>
          <w:w w:val="90"/>
        </w:rPr>
        <w:t xml:space="preserve"> </w:t>
      </w:r>
      <w:r>
        <w:t>craft</w:t>
      </w:r>
      <w:r>
        <w:rPr>
          <w:spacing w:val="-72"/>
        </w:rPr>
        <w:t xml:space="preserve"> </w:t>
      </w:r>
      <w:r>
        <w:t>may</w:t>
      </w:r>
      <w:r>
        <w:rPr>
          <w:spacing w:val="-73"/>
        </w:rPr>
        <w:t xml:space="preserve"> </w:t>
      </w:r>
      <w:r>
        <w:t>occur</w:t>
      </w:r>
      <w:r>
        <w:rPr>
          <w:spacing w:val="-73"/>
        </w:rPr>
        <w:t xml:space="preserve"> </w:t>
      </w:r>
      <w:r>
        <w:t>on</w:t>
      </w:r>
      <w:r>
        <w:rPr>
          <w:spacing w:val="-77"/>
        </w:rPr>
        <w:t xml:space="preserve"> </w:t>
      </w:r>
      <w:r>
        <w:t>most</w:t>
      </w:r>
      <w:r>
        <w:rPr>
          <w:spacing w:val="-79"/>
        </w:rPr>
        <w:t xml:space="preserve"> </w:t>
      </w:r>
      <w:r>
        <w:t>days.</w:t>
      </w:r>
    </w:p>
    <w:p w:rsidR="00DC34CB" w:rsidRDefault="004B5DAD">
      <w:pPr>
        <w:pStyle w:val="BodyText"/>
        <w:spacing w:before="237" w:line="192" w:lineRule="auto"/>
        <w:ind w:left="128" w:right="406" w:firstLine="2"/>
      </w:pPr>
      <w:r>
        <w:t>On</w:t>
      </w:r>
      <w:r>
        <w:rPr>
          <w:spacing w:val="-65"/>
        </w:rPr>
        <w:t xml:space="preserve"> </w:t>
      </w:r>
      <w:r>
        <w:t>all</w:t>
      </w:r>
      <w:r>
        <w:rPr>
          <w:spacing w:val="-63"/>
        </w:rPr>
        <w:t xml:space="preserve"> </w:t>
      </w:r>
      <w:r>
        <w:t>sites,</w:t>
      </w:r>
      <w:r>
        <w:rPr>
          <w:spacing w:val="-61"/>
        </w:rPr>
        <w:t xml:space="preserve"> </w:t>
      </w:r>
      <w:r>
        <w:t>camping</w:t>
      </w:r>
      <w:r>
        <w:rPr>
          <w:spacing w:val="-59"/>
        </w:rPr>
        <w:t xml:space="preserve"> </w:t>
      </w:r>
      <w:r>
        <w:t>will</w:t>
      </w:r>
      <w:r>
        <w:rPr>
          <w:spacing w:val="-63"/>
        </w:rPr>
        <w:t xml:space="preserve"> </w:t>
      </w:r>
      <w:r>
        <w:t>be</w:t>
      </w:r>
      <w:r>
        <w:rPr>
          <w:spacing w:val="-68"/>
        </w:rPr>
        <w:t xml:space="preserve"> </w:t>
      </w:r>
      <w:r>
        <w:t>out</w:t>
      </w:r>
      <w:r>
        <w:rPr>
          <w:spacing w:val="-6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sight</w:t>
      </w:r>
      <w:r>
        <w:rPr>
          <w:spacing w:val="-61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sound</w:t>
      </w:r>
      <w:r>
        <w:rPr>
          <w:spacing w:val="-61"/>
        </w:rPr>
        <w:t xml:space="preserve"> </w:t>
      </w:r>
      <w:r>
        <w:t>from</w:t>
      </w:r>
      <w:r>
        <w:rPr>
          <w:spacing w:val="-60"/>
        </w:rPr>
        <w:t xml:space="preserve"> </w:t>
      </w:r>
      <w:r>
        <w:t>other groups.</w:t>
      </w:r>
    </w:p>
    <w:p w:rsidR="00DC34CB" w:rsidRDefault="004B5DAD">
      <w:pPr>
        <w:spacing w:before="211"/>
        <w:ind w:left="142"/>
        <w:rPr>
          <w:rFonts w:ascii="Times New Roman"/>
          <w:b/>
          <w:sz w:val="21"/>
        </w:rPr>
      </w:pPr>
      <w:r>
        <w:rPr>
          <w:rFonts w:ascii="Times New Roman"/>
          <w:b/>
          <w:w w:val="110"/>
          <w:sz w:val="21"/>
        </w:rPr>
        <w:t>Threshold</w:t>
      </w:r>
    </w:p>
    <w:p w:rsidR="00DC34CB" w:rsidRDefault="00DC34CB">
      <w:pPr>
        <w:pStyle w:val="BodyText"/>
        <w:rPr>
          <w:rFonts w:ascii="Times New Roman"/>
          <w:b/>
          <w:sz w:val="22"/>
        </w:rPr>
      </w:pPr>
    </w:p>
    <w:p w:rsidR="00DC34CB" w:rsidRDefault="004B5DAD">
      <w:pPr>
        <w:pStyle w:val="BodyText"/>
        <w:spacing w:before="1" w:line="194" w:lineRule="auto"/>
        <w:ind w:left="117" w:right="287" w:firstLine="12"/>
      </w:pPr>
      <w:r>
        <w:t>Inter-group</w:t>
      </w:r>
      <w:r>
        <w:rPr>
          <w:spacing w:val="-93"/>
        </w:rPr>
        <w:t xml:space="preserve"> </w:t>
      </w:r>
      <w:r>
        <w:t>contacts</w:t>
      </w:r>
      <w:r>
        <w:rPr>
          <w:spacing w:val="-96"/>
        </w:rPr>
        <w:t xml:space="preserve"> </w:t>
      </w:r>
      <w:r>
        <w:t>are</w:t>
      </w:r>
      <w:r>
        <w:rPr>
          <w:spacing w:val="-99"/>
        </w:rPr>
        <w:t xml:space="preserve"> </w:t>
      </w:r>
      <w:r>
        <w:t>common</w:t>
      </w:r>
      <w:r>
        <w:rPr>
          <w:spacing w:val="-108"/>
        </w:rPr>
        <w:t xml:space="preserve"> </w:t>
      </w:r>
      <w:r>
        <w:t>(two</w:t>
      </w:r>
      <w:r>
        <w:rPr>
          <w:spacing w:val="-101"/>
        </w:rPr>
        <w:t xml:space="preserve"> </w:t>
      </w:r>
      <w:r>
        <w:t>or</w:t>
      </w:r>
      <w:r>
        <w:rPr>
          <w:spacing w:val="-100"/>
        </w:rPr>
        <w:t xml:space="preserve"> </w:t>
      </w:r>
      <w:r>
        <w:t>less</w:t>
      </w:r>
      <w:r>
        <w:rPr>
          <w:spacing w:val="-95"/>
        </w:rPr>
        <w:t xml:space="preserve"> </w:t>
      </w:r>
      <w:r>
        <w:t>campsite</w:t>
      </w:r>
      <w:r>
        <w:rPr>
          <w:spacing w:val="-90"/>
        </w:rPr>
        <w:t xml:space="preserve"> </w:t>
      </w:r>
      <w:r>
        <w:t>encounters and</w:t>
      </w:r>
      <w:r>
        <w:rPr>
          <w:spacing w:val="-74"/>
        </w:rPr>
        <w:t xml:space="preserve"> </w:t>
      </w:r>
      <w:r>
        <w:t>three</w:t>
      </w:r>
      <w:r>
        <w:rPr>
          <w:spacing w:val="-74"/>
        </w:rPr>
        <w:t xml:space="preserve"> </w:t>
      </w:r>
      <w:r>
        <w:t>or</w:t>
      </w:r>
      <w:r>
        <w:rPr>
          <w:spacing w:val="-73"/>
        </w:rPr>
        <w:t xml:space="preserve"> </w:t>
      </w:r>
      <w:r>
        <w:t>less</w:t>
      </w:r>
      <w:r>
        <w:rPr>
          <w:spacing w:val="-71"/>
        </w:rPr>
        <w:t xml:space="preserve"> </w:t>
      </w:r>
      <w:r>
        <w:t>daily</w:t>
      </w:r>
      <w:r>
        <w:rPr>
          <w:spacing w:val="-69"/>
        </w:rPr>
        <w:t xml:space="preserve"> </w:t>
      </w:r>
      <w:r>
        <w:t>travel</w:t>
      </w:r>
      <w:r>
        <w:rPr>
          <w:spacing w:val="-65"/>
        </w:rPr>
        <w:t xml:space="preserve"> </w:t>
      </w:r>
      <w:r>
        <w:t>encounters</w:t>
      </w:r>
      <w:r>
        <w:rPr>
          <w:spacing w:val="-68"/>
        </w:rPr>
        <w:t xml:space="preserve"> </w:t>
      </w:r>
      <w:r>
        <w:t>for</w:t>
      </w:r>
      <w:r>
        <w:rPr>
          <w:spacing w:val="-77"/>
        </w:rPr>
        <w:t xml:space="preserve"> </w:t>
      </w:r>
      <w:r>
        <w:t>90%</w:t>
      </w:r>
      <w:r>
        <w:rPr>
          <w:spacing w:val="-72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visitors). Parties distance themselves insofar as possible for other parties,</w:t>
      </w:r>
      <w:r>
        <w:rPr>
          <w:spacing w:val="-58"/>
        </w:rPr>
        <w:t xml:space="preserve"> </w:t>
      </w:r>
      <w:r>
        <w:t>but</w:t>
      </w:r>
      <w:r>
        <w:rPr>
          <w:spacing w:val="-72"/>
        </w:rPr>
        <w:t xml:space="preserve"> </w:t>
      </w:r>
      <w:r>
        <w:t>this</w:t>
      </w:r>
      <w:r>
        <w:rPr>
          <w:spacing w:val="-66"/>
        </w:rPr>
        <w:t xml:space="preserve"> </w:t>
      </w:r>
      <w:r>
        <w:t>may</w:t>
      </w:r>
      <w:r>
        <w:rPr>
          <w:spacing w:val="-64"/>
        </w:rPr>
        <w:t xml:space="preserve"> </w:t>
      </w:r>
      <w:r>
        <w:t>not</w:t>
      </w:r>
      <w:r>
        <w:rPr>
          <w:spacing w:val="-72"/>
        </w:rPr>
        <w:t xml:space="preserve"> </w:t>
      </w:r>
      <w:r>
        <w:t>always</w:t>
      </w:r>
      <w:r>
        <w:rPr>
          <w:spacing w:val="-64"/>
        </w:rPr>
        <w:t xml:space="preserve"> </w:t>
      </w:r>
      <w:r>
        <w:t>be</w:t>
      </w:r>
      <w:r>
        <w:rPr>
          <w:spacing w:val="-72"/>
        </w:rPr>
        <w:t xml:space="preserve"> </w:t>
      </w:r>
      <w:r>
        <w:t>out</w:t>
      </w:r>
      <w:r>
        <w:rPr>
          <w:spacing w:val="-68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sight</w:t>
      </w:r>
      <w:r>
        <w:rPr>
          <w:spacing w:val="-68"/>
        </w:rPr>
        <w:t xml:space="preserve"> </w:t>
      </w:r>
      <w:r>
        <w:t>or</w:t>
      </w:r>
      <w:r>
        <w:rPr>
          <w:spacing w:val="-66"/>
        </w:rPr>
        <w:t xml:space="preserve"> </w:t>
      </w:r>
      <w:r>
        <w:t>earshot.</w:t>
      </w:r>
    </w:p>
    <w:p w:rsidR="00DC34CB" w:rsidRDefault="004B5DAD">
      <w:pPr>
        <w:pStyle w:val="BodyText"/>
        <w:spacing w:before="4" w:line="196" w:lineRule="auto"/>
        <w:ind w:left="114" w:right="111" w:firstLine="7"/>
      </w:pPr>
      <w:r>
        <w:t>Visual</w:t>
      </w:r>
      <w:r>
        <w:rPr>
          <w:spacing w:val="-61"/>
        </w:rPr>
        <w:t xml:space="preserve"> </w:t>
      </w:r>
      <w:r>
        <w:t>evidence</w:t>
      </w:r>
      <w:r>
        <w:rPr>
          <w:spacing w:val="-60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previous</w:t>
      </w:r>
      <w:r>
        <w:rPr>
          <w:spacing w:val="-59"/>
        </w:rPr>
        <w:t xml:space="preserve"> </w:t>
      </w:r>
      <w:r>
        <w:t>use</w:t>
      </w:r>
      <w:r>
        <w:rPr>
          <w:spacing w:val="-70"/>
        </w:rPr>
        <w:t xml:space="preserve"> </w:t>
      </w:r>
      <w:r>
        <w:t>may</w:t>
      </w:r>
      <w:r>
        <w:rPr>
          <w:spacing w:val="-68"/>
        </w:rPr>
        <w:t xml:space="preserve"> </w:t>
      </w:r>
      <w:r>
        <w:t>be</w:t>
      </w:r>
      <w:r>
        <w:rPr>
          <w:spacing w:val="-75"/>
        </w:rPr>
        <w:t xml:space="preserve"> </w:t>
      </w:r>
      <w:r>
        <w:t>common</w:t>
      </w:r>
      <w:r>
        <w:rPr>
          <w:spacing w:val="-67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evident. Motorized</w:t>
      </w:r>
      <w:r>
        <w:rPr>
          <w:spacing w:val="-62"/>
        </w:rPr>
        <w:t xml:space="preserve"> </w:t>
      </w:r>
      <w:r>
        <w:t>vessels</w:t>
      </w:r>
      <w:r>
        <w:rPr>
          <w:spacing w:val="-75"/>
        </w:rPr>
        <w:t xml:space="preserve"> </w:t>
      </w:r>
      <w:r>
        <w:t>and</w:t>
      </w:r>
      <w:r>
        <w:rPr>
          <w:spacing w:val="-79"/>
        </w:rPr>
        <w:t xml:space="preserve"> </w:t>
      </w:r>
      <w:r>
        <w:t>aircraft</w:t>
      </w:r>
      <w:r>
        <w:rPr>
          <w:spacing w:val="-76"/>
        </w:rPr>
        <w:t xml:space="preserve"> </w:t>
      </w:r>
      <w:r>
        <w:t>frequent</w:t>
      </w:r>
      <w:r>
        <w:rPr>
          <w:spacing w:val="-76"/>
        </w:rPr>
        <w:t xml:space="preserve"> </w:t>
      </w:r>
      <w:r>
        <w:t>the</w:t>
      </w:r>
      <w:r>
        <w:rPr>
          <w:spacing w:val="-81"/>
        </w:rPr>
        <w:t xml:space="preserve"> </w:t>
      </w:r>
      <w:r>
        <w:t>area</w:t>
      </w:r>
      <w:r>
        <w:rPr>
          <w:spacing w:val="-81"/>
        </w:rPr>
        <w:t xml:space="preserve"> </w:t>
      </w:r>
      <w:r>
        <w:t>in</w:t>
      </w:r>
      <w:r>
        <w:rPr>
          <w:spacing w:val="-82"/>
        </w:rPr>
        <w:t xml:space="preserve"> </w:t>
      </w:r>
      <w:r>
        <w:t>order</w:t>
      </w:r>
      <w:r>
        <w:rPr>
          <w:spacing w:val="-85"/>
        </w:rPr>
        <w:t xml:space="preserve"> </w:t>
      </w:r>
      <w:r>
        <w:t>to discharge</w:t>
      </w:r>
      <w:r>
        <w:rPr>
          <w:spacing w:val="-102"/>
        </w:rPr>
        <w:t xml:space="preserve"> </w:t>
      </w:r>
      <w:r>
        <w:t>and</w:t>
      </w:r>
      <w:r>
        <w:rPr>
          <w:spacing w:val="-100"/>
        </w:rPr>
        <w:t xml:space="preserve"> </w:t>
      </w:r>
      <w:r>
        <w:t>pick</w:t>
      </w:r>
      <w:r>
        <w:rPr>
          <w:spacing w:val="-104"/>
        </w:rPr>
        <w:t xml:space="preserve"> </w:t>
      </w:r>
      <w:r>
        <w:t>up</w:t>
      </w:r>
      <w:r>
        <w:rPr>
          <w:spacing w:val="-108"/>
        </w:rPr>
        <w:t xml:space="preserve"> </w:t>
      </w:r>
      <w:r>
        <w:t>passengers.</w:t>
      </w:r>
    </w:p>
    <w:p w:rsidR="00DC34CB" w:rsidRDefault="004B5DAD">
      <w:pPr>
        <w:pStyle w:val="ListParagraph"/>
        <w:numPr>
          <w:ilvl w:val="0"/>
          <w:numId w:val="6"/>
        </w:numPr>
        <w:tabs>
          <w:tab w:val="left" w:pos="550"/>
        </w:tabs>
        <w:spacing w:before="189"/>
        <w:ind w:left="549" w:hanging="429"/>
        <w:rPr>
          <w:sz w:val="26"/>
        </w:rPr>
      </w:pPr>
      <w:r>
        <w:rPr>
          <w:w w:val="90"/>
          <w:sz w:val="26"/>
        </w:rPr>
        <w:t>Management</w:t>
      </w:r>
      <w:r>
        <w:rPr>
          <w:spacing w:val="50"/>
          <w:w w:val="90"/>
          <w:sz w:val="26"/>
        </w:rPr>
        <w:t xml:space="preserve"> </w:t>
      </w:r>
      <w:r>
        <w:rPr>
          <w:w w:val="90"/>
          <w:sz w:val="26"/>
        </w:rPr>
        <w:t>Conditions</w:t>
      </w:r>
    </w:p>
    <w:p w:rsidR="00DC34CB" w:rsidRDefault="004B5DAD">
      <w:pPr>
        <w:spacing w:before="195"/>
        <w:ind w:left="139"/>
        <w:rPr>
          <w:rFonts w:ascii="Times New Roman"/>
          <w:b/>
          <w:sz w:val="21"/>
        </w:rPr>
      </w:pPr>
      <w:r>
        <w:rPr>
          <w:rFonts w:ascii="Times New Roman"/>
          <w:b/>
          <w:w w:val="110"/>
          <w:sz w:val="21"/>
        </w:rPr>
        <w:t>Pristine</w:t>
      </w:r>
    </w:p>
    <w:p w:rsidR="00DC34CB" w:rsidRDefault="00DC34CB">
      <w:pPr>
        <w:pStyle w:val="BodyText"/>
        <w:spacing w:before="1"/>
        <w:rPr>
          <w:rFonts w:ascii="Times New Roman"/>
          <w:b/>
          <w:sz w:val="23"/>
        </w:rPr>
      </w:pPr>
    </w:p>
    <w:p w:rsidR="00DC34CB" w:rsidRDefault="004B5DAD">
      <w:pPr>
        <w:pStyle w:val="BodyText"/>
        <w:tabs>
          <w:tab w:val="left" w:pos="6172"/>
        </w:tabs>
        <w:spacing w:line="196" w:lineRule="auto"/>
        <w:ind w:left="109" w:right="116" w:firstLine="7"/>
      </w:pPr>
      <w:r>
        <w:t>Over</w:t>
      </w:r>
      <w:r>
        <w:rPr>
          <w:spacing w:val="-79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majority</w:t>
      </w:r>
      <w:r>
        <w:rPr>
          <w:spacing w:val="-72"/>
        </w:rPr>
        <w:t xml:space="preserve"> </w:t>
      </w:r>
      <w:r>
        <w:t>of</w:t>
      </w:r>
      <w:r>
        <w:rPr>
          <w:spacing w:val="-79"/>
        </w:rPr>
        <w:t xml:space="preserve"> </w:t>
      </w:r>
      <w:r>
        <w:t>the</w:t>
      </w:r>
      <w:r>
        <w:rPr>
          <w:spacing w:val="-80"/>
        </w:rPr>
        <w:t xml:space="preserve"> </w:t>
      </w:r>
      <w:r>
        <w:t>area,</w:t>
      </w:r>
      <w:r>
        <w:rPr>
          <w:spacing w:val="-78"/>
        </w:rPr>
        <w:t xml:space="preserve"> </w:t>
      </w:r>
      <w:r>
        <w:t>management</w:t>
      </w:r>
      <w:r>
        <w:rPr>
          <w:spacing w:val="-71"/>
        </w:rPr>
        <w:t xml:space="preserve"> </w:t>
      </w:r>
      <w:r>
        <w:t>will</w:t>
      </w:r>
      <w:r>
        <w:rPr>
          <w:spacing w:val="-78"/>
        </w:rPr>
        <w:t xml:space="preserve"> </w:t>
      </w:r>
      <w:r>
        <w:t>seldom</w:t>
      </w:r>
      <w:r>
        <w:rPr>
          <w:spacing w:val="-71"/>
        </w:rPr>
        <w:t xml:space="preserve"> </w:t>
      </w:r>
      <w:r>
        <w:t>be</w:t>
      </w:r>
      <w:r>
        <w:rPr>
          <w:spacing w:val="-78"/>
        </w:rPr>
        <w:t xml:space="preserve"> </w:t>
      </w:r>
      <w:r>
        <w:t>evident. Off-site</w:t>
      </w:r>
      <w:r>
        <w:rPr>
          <w:spacing w:val="-78"/>
        </w:rPr>
        <w:t xml:space="preserve"> </w:t>
      </w:r>
      <w:r>
        <w:t>education,</w:t>
      </w:r>
      <w:r>
        <w:rPr>
          <w:spacing w:val="-80"/>
        </w:rPr>
        <w:t xml:space="preserve"> </w:t>
      </w:r>
      <w:r>
        <w:t>area</w:t>
      </w:r>
      <w:r>
        <w:rPr>
          <w:spacing w:val="-87"/>
        </w:rPr>
        <w:t xml:space="preserve"> </w:t>
      </w:r>
      <w:r>
        <w:t>closures</w:t>
      </w:r>
      <w:r>
        <w:rPr>
          <w:spacing w:val="-80"/>
        </w:rPr>
        <w:t xml:space="preserve"> </w:t>
      </w:r>
      <w:r>
        <w:t>and</w:t>
      </w:r>
      <w:r>
        <w:rPr>
          <w:spacing w:val="-87"/>
        </w:rPr>
        <w:t xml:space="preserve"> </w:t>
      </w:r>
      <w:r>
        <w:t>access</w:t>
      </w:r>
      <w:r>
        <w:rPr>
          <w:spacing w:val="-85"/>
        </w:rPr>
        <w:t xml:space="preserve"> </w:t>
      </w:r>
      <w:r w:rsidR="0050386A">
        <w:t>manipulation</w:t>
      </w:r>
      <w:r>
        <w:rPr>
          <w:spacing w:val="-78"/>
        </w:rPr>
        <w:t xml:space="preserve"> </w:t>
      </w:r>
      <w:r>
        <w:t>will</w:t>
      </w:r>
      <w:r>
        <w:rPr>
          <w:spacing w:val="-85"/>
        </w:rPr>
        <w:t xml:space="preserve"> </w:t>
      </w:r>
      <w:r>
        <w:t>be the</w:t>
      </w:r>
      <w:r>
        <w:rPr>
          <w:spacing w:val="-87"/>
        </w:rPr>
        <w:t xml:space="preserve"> </w:t>
      </w:r>
      <w:r>
        <w:t>primary</w:t>
      </w:r>
      <w:r>
        <w:rPr>
          <w:spacing w:val="-82"/>
        </w:rPr>
        <w:t xml:space="preserve"> </w:t>
      </w:r>
      <w:r>
        <w:t>modes</w:t>
      </w:r>
      <w:r>
        <w:rPr>
          <w:spacing w:val="-88"/>
        </w:rPr>
        <w:t xml:space="preserve"> </w:t>
      </w:r>
      <w:r>
        <w:t>of</w:t>
      </w:r>
      <w:r>
        <w:rPr>
          <w:spacing w:val="-84"/>
        </w:rPr>
        <w:t xml:space="preserve"> </w:t>
      </w:r>
      <w:r>
        <w:t>visitor</w:t>
      </w:r>
      <w:r>
        <w:rPr>
          <w:spacing w:val="-83"/>
        </w:rPr>
        <w:t xml:space="preserve"> </w:t>
      </w:r>
      <w:r>
        <w:t>management.</w:t>
      </w:r>
      <w:r>
        <w:tab/>
        <w:t>On the</w:t>
      </w:r>
      <w:r>
        <w:rPr>
          <w:spacing w:val="-121"/>
        </w:rPr>
        <w:t xml:space="preserve"> </w:t>
      </w:r>
      <w:r>
        <w:t>few</w:t>
      </w:r>
      <w:r>
        <w:rPr>
          <w:spacing w:val="-60"/>
        </w:rPr>
        <w:t xml:space="preserve"> </w:t>
      </w:r>
      <w:r>
        <w:t>sites</w:t>
      </w:r>
      <w:r>
        <w:rPr>
          <w:w w:val="92"/>
        </w:rPr>
        <w:t xml:space="preserve"> </w:t>
      </w:r>
      <w:r>
        <w:t>designated</w:t>
      </w:r>
      <w:r>
        <w:rPr>
          <w:spacing w:val="-83"/>
        </w:rPr>
        <w:t xml:space="preserve"> </w:t>
      </w:r>
      <w:r>
        <w:t>for</w:t>
      </w:r>
      <w:r>
        <w:rPr>
          <w:spacing w:val="-82"/>
        </w:rPr>
        <w:t xml:space="preserve"> </w:t>
      </w:r>
      <w:r>
        <w:t>heavier</w:t>
      </w:r>
      <w:r>
        <w:rPr>
          <w:spacing w:val="-83"/>
        </w:rPr>
        <w:t xml:space="preserve"> </w:t>
      </w:r>
      <w:r>
        <w:t>use,</w:t>
      </w:r>
      <w:r>
        <w:rPr>
          <w:spacing w:val="-89"/>
        </w:rPr>
        <w:t xml:space="preserve"> </w:t>
      </w:r>
      <w:r>
        <w:t>patrol</w:t>
      </w:r>
      <w:r>
        <w:rPr>
          <w:spacing w:val="-81"/>
        </w:rPr>
        <w:t xml:space="preserve"> </w:t>
      </w:r>
      <w:r>
        <w:t>personnel</w:t>
      </w:r>
      <w:r>
        <w:rPr>
          <w:spacing w:val="-83"/>
        </w:rPr>
        <w:t xml:space="preserve"> </w:t>
      </w:r>
      <w:r>
        <w:t>and</w:t>
      </w:r>
      <w:r>
        <w:rPr>
          <w:spacing w:val="-85"/>
        </w:rPr>
        <w:t xml:space="preserve"> </w:t>
      </w:r>
      <w:r>
        <w:t>such</w:t>
      </w:r>
      <w:r>
        <w:rPr>
          <w:spacing w:val="-82"/>
        </w:rPr>
        <w:t xml:space="preserve"> </w:t>
      </w:r>
      <w:r>
        <w:t>management tools</w:t>
      </w:r>
      <w:r>
        <w:rPr>
          <w:spacing w:val="-98"/>
        </w:rPr>
        <w:t xml:space="preserve"> </w:t>
      </w:r>
      <w:r>
        <w:t>as</w:t>
      </w:r>
      <w:r>
        <w:rPr>
          <w:spacing w:val="-98"/>
        </w:rPr>
        <w:t xml:space="preserve"> </w:t>
      </w:r>
      <w:r>
        <w:t>signs</w:t>
      </w:r>
      <w:r>
        <w:rPr>
          <w:spacing w:val="-95"/>
        </w:rPr>
        <w:t xml:space="preserve"> </w:t>
      </w:r>
      <w:r>
        <w:t>may</w:t>
      </w:r>
      <w:r>
        <w:rPr>
          <w:spacing w:val="-97"/>
        </w:rPr>
        <w:t xml:space="preserve"> </w:t>
      </w:r>
      <w:r>
        <w:t>be</w:t>
      </w:r>
      <w:r>
        <w:rPr>
          <w:spacing w:val="-100"/>
        </w:rPr>
        <w:t xml:space="preserve"> </w:t>
      </w:r>
      <w:r>
        <w:t>occasionally</w:t>
      </w:r>
      <w:r>
        <w:rPr>
          <w:spacing w:val="-86"/>
        </w:rPr>
        <w:t xml:space="preserve"> </w:t>
      </w:r>
      <w:r>
        <w:t>encountered.</w:t>
      </w:r>
    </w:p>
    <w:p w:rsidR="00DC34CB" w:rsidRDefault="004B5DAD">
      <w:pPr>
        <w:spacing w:before="209"/>
        <w:ind w:left="127"/>
        <w:rPr>
          <w:rFonts w:ascii="Times New Roman"/>
          <w:b/>
          <w:sz w:val="21"/>
        </w:rPr>
      </w:pPr>
      <w:r>
        <w:rPr>
          <w:rFonts w:ascii="Times New Roman"/>
          <w:b/>
          <w:w w:val="110"/>
          <w:sz w:val="21"/>
        </w:rPr>
        <w:t>Threshold</w:t>
      </w:r>
    </w:p>
    <w:p w:rsidR="00DC34CB" w:rsidRDefault="00DC34CB">
      <w:pPr>
        <w:pStyle w:val="BodyText"/>
        <w:spacing w:before="8"/>
        <w:rPr>
          <w:rFonts w:ascii="Times New Roman"/>
          <w:b/>
          <w:sz w:val="20"/>
        </w:rPr>
      </w:pPr>
    </w:p>
    <w:p w:rsidR="00DC34CB" w:rsidRDefault="004B5DAD">
      <w:pPr>
        <w:pStyle w:val="BodyText"/>
        <w:spacing w:line="244" w:lineRule="exact"/>
        <w:ind w:left="114" w:right="1150" w:firstLine="1"/>
      </w:pPr>
      <w:r>
        <w:t>NPS</w:t>
      </w:r>
      <w:r>
        <w:rPr>
          <w:spacing w:val="-89"/>
        </w:rPr>
        <w:t xml:space="preserve"> </w:t>
      </w:r>
      <w:r>
        <w:t>presence</w:t>
      </w:r>
      <w:r>
        <w:rPr>
          <w:spacing w:val="-83"/>
        </w:rPr>
        <w:t xml:space="preserve"> </w:t>
      </w:r>
      <w:r>
        <w:t>is</w:t>
      </w:r>
      <w:r>
        <w:rPr>
          <w:spacing w:val="-90"/>
        </w:rPr>
        <w:t xml:space="preserve"> </w:t>
      </w:r>
      <w:r>
        <w:t>frequent,</w:t>
      </w:r>
      <w:r>
        <w:rPr>
          <w:spacing w:val="-87"/>
        </w:rPr>
        <w:t xml:space="preserve"> </w:t>
      </w:r>
      <w:r>
        <w:t>for</w:t>
      </w:r>
      <w:r>
        <w:rPr>
          <w:spacing w:val="-87"/>
        </w:rPr>
        <w:t xml:space="preserve"> </w:t>
      </w:r>
      <w:r>
        <w:t>purposes</w:t>
      </w:r>
      <w:r>
        <w:rPr>
          <w:spacing w:val="-83"/>
        </w:rPr>
        <w:t xml:space="preserve"> </w:t>
      </w:r>
      <w:r>
        <w:t>of</w:t>
      </w:r>
      <w:r>
        <w:rPr>
          <w:spacing w:val="-86"/>
        </w:rPr>
        <w:t xml:space="preserve"> </w:t>
      </w:r>
      <w:r>
        <w:t>site</w:t>
      </w:r>
      <w:r>
        <w:rPr>
          <w:spacing w:val="-90"/>
        </w:rPr>
        <w:t xml:space="preserve"> </w:t>
      </w:r>
      <w:r>
        <w:t xml:space="preserve">management, </w:t>
      </w:r>
      <w:r>
        <w:rPr>
          <w:w w:val="95"/>
        </w:rPr>
        <w:t>education</w:t>
      </w:r>
      <w:r>
        <w:rPr>
          <w:spacing w:val="-69"/>
          <w:w w:val="95"/>
        </w:rPr>
        <w:t xml:space="preserve"> </w:t>
      </w:r>
      <w:r>
        <w:rPr>
          <w:w w:val="95"/>
        </w:rPr>
        <w:t>and</w:t>
      </w:r>
      <w:r>
        <w:rPr>
          <w:spacing w:val="-74"/>
          <w:w w:val="95"/>
        </w:rPr>
        <w:t xml:space="preserve"> </w:t>
      </w:r>
      <w:r>
        <w:rPr>
          <w:w w:val="95"/>
        </w:rPr>
        <w:t>enforcement.</w:t>
      </w:r>
    </w:p>
    <w:p w:rsidR="00DC34CB" w:rsidRDefault="00DC34CB">
      <w:pPr>
        <w:pStyle w:val="BodyText"/>
        <w:rPr>
          <w:sz w:val="28"/>
        </w:rPr>
      </w:pPr>
    </w:p>
    <w:p w:rsidR="00DC34CB" w:rsidRDefault="004B5DAD">
      <w:pPr>
        <w:spacing w:before="166"/>
        <w:ind w:left="546"/>
        <w:jc w:val="center"/>
        <w:rPr>
          <w:rFonts w:ascii="Arial"/>
          <w:sz w:val="21"/>
        </w:rPr>
      </w:pPr>
      <w:r>
        <w:rPr>
          <w:rFonts w:ascii="Arial"/>
          <w:w w:val="106"/>
          <w:sz w:val="21"/>
        </w:rPr>
        <w:t>7</w:t>
      </w:r>
    </w:p>
    <w:p w:rsidR="00DC34CB" w:rsidRDefault="00DC34CB">
      <w:pPr>
        <w:jc w:val="center"/>
        <w:rPr>
          <w:rFonts w:ascii="Arial"/>
          <w:sz w:val="21"/>
        </w:rPr>
        <w:sectPr w:rsidR="00DC34CB">
          <w:pgSz w:w="12240" w:h="15840"/>
          <w:pgMar w:top="1200" w:right="1420" w:bottom="280" w:left="1180" w:header="720" w:footer="720" w:gutter="0"/>
          <w:cols w:space="720"/>
        </w:sectPr>
      </w:pPr>
    </w:p>
    <w:p w:rsidR="00DC34CB" w:rsidRDefault="004B5DAD">
      <w:pPr>
        <w:pStyle w:val="ListParagraph"/>
        <w:numPr>
          <w:ilvl w:val="0"/>
          <w:numId w:val="7"/>
        </w:numPr>
        <w:tabs>
          <w:tab w:val="left" w:pos="566"/>
        </w:tabs>
        <w:spacing w:before="70"/>
        <w:ind w:left="565" w:hanging="424"/>
        <w:rPr>
          <w:b/>
          <w:sz w:val="23"/>
        </w:rPr>
      </w:pPr>
      <w:r>
        <w:rPr>
          <w:b/>
          <w:sz w:val="23"/>
          <w:u w:val="thick"/>
        </w:rPr>
        <w:lastRenderedPageBreak/>
        <w:t>FACILITIES</w:t>
      </w:r>
    </w:p>
    <w:p w:rsidR="00DC34CB" w:rsidRDefault="004B5DAD">
      <w:pPr>
        <w:pStyle w:val="ListParagraph"/>
        <w:numPr>
          <w:ilvl w:val="1"/>
          <w:numId w:val="7"/>
        </w:numPr>
        <w:tabs>
          <w:tab w:val="left" w:pos="563"/>
        </w:tabs>
        <w:spacing w:before="189"/>
        <w:ind w:hanging="428"/>
        <w:rPr>
          <w:sz w:val="26"/>
        </w:rPr>
      </w:pPr>
      <w:r>
        <w:rPr>
          <w:w w:val="95"/>
          <w:sz w:val="26"/>
        </w:rPr>
        <w:t>Visitor</w:t>
      </w:r>
      <w:r>
        <w:rPr>
          <w:spacing w:val="-95"/>
          <w:w w:val="95"/>
          <w:sz w:val="26"/>
        </w:rPr>
        <w:t xml:space="preserve"> </w:t>
      </w:r>
      <w:r>
        <w:rPr>
          <w:w w:val="95"/>
          <w:sz w:val="26"/>
        </w:rPr>
        <w:t>Facilities</w:t>
      </w:r>
    </w:p>
    <w:p w:rsidR="00DC34CB" w:rsidRDefault="004B5DAD">
      <w:pPr>
        <w:pStyle w:val="BodyText"/>
        <w:tabs>
          <w:tab w:val="left" w:pos="1840"/>
          <w:tab w:val="left" w:pos="3868"/>
          <w:tab w:val="left" w:pos="4153"/>
          <w:tab w:val="left" w:pos="4442"/>
          <w:tab w:val="left" w:pos="5175"/>
        </w:tabs>
        <w:spacing w:before="211" w:line="194" w:lineRule="auto"/>
        <w:ind w:left="119" w:right="98" w:firstLine="11"/>
      </w:pPr>
      <w:r>
        <w:t xml:space="preserve">At this time, improved campsites are neither necessary nor </w:t>
      </w:r>
      <w:r>
        <w:rPr>
          <w:w w:val="95"/>
        </w:rPr>
        <w:t>desirable.</w:t>
      </w:r>
      <w:r>
        <w:rPr>
          <w:w w:val="95"/>
        </w:rPr>
        <w:tab/>
      </w:r>
      <w:r>
        <w:t>The</w:t>
      </w:r>
      <w:r>
        <w:rPr>
          <w:spacing w:val="-97"/>
        </w:rPr>
        <w:t xml:space="preserve"> </w:t>
      </w:r>
      <w:r>
        <w:t>maintenance</w:t>
      </w:r>
      <w:r>
        <w:rPr>
          <w:spacing w:val="-88"/>
        </w:rPr>
        <w:t xml:space="preserve"> </w:t>
      </w:r>
      <w:r>
        <w:t>of</w:t>
      </w:r>
      <w:r>
        <w:rPr>
          <w:spacing w:val="-92"/>
        </w:rPr>
        <w:t xml:space="preserve"> </w:t>
      </w:r>
      <w:r>
        <w:t>existing</w:t>
      </w:r>
      <w:r>
        <w:rPr>
          <w:spacing w:val="-95"/>
        </w:rPr>
        <w:t xml:space="preserve"> </w:t>
      </w:r>
      <w:r>
        <w:t>trails</w:t>
      </w:r>
      <w:r>
        <w:rPr>
          <w:spacing w:val="-104"/>
        </w:rPr>
        <w:t xml:space="preserve"> </w:t>
      </w:r>
      <w:r>
        <w:t>(Bartlett</w:t>
      </w:r>
      <w:r>
        <w:rPr>
          <w:spacing w:val="-87"/>
        </w:rPr>
        <w:t xml:space="preserve"> </w:t>
      </w:r>
      <w:r>
        <w:t>River,</w:t>
      </w:r>
      <w:r>
        <w:rPr>
          <w:w w:val="92"/>
        </w:rPr>
        <w:t xml:space="preserve"> </w:t>
      </w:r>
      <w:r>
        <w:t>Forest</w:t>
      </w:r>
      <w:r>
        <w:rPr>
          <w:spacing w:val="-57"/>
        </w:rPr>
        <w:t xml:space="preserve"> </w:t>
      </w:r>
      <w:r>
        <w:t>Loop,</w:t>
      </w:r>
      <w:r>
        <w:rPr>
          <w:spacing w:val="-59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Bartlett</w:t>
      </w:r>
      <w:r>
        <w:rPr>
          <w:spacing w:val="-54"/>
        </w:rPr>
        <w:t xml:space="preserve"> </w:t>
      </w:r>
      <w:r>
        <w:t>Lake</w:t>
      </w:r>
      <w:r>
        <w:rPr>
          <w:spacing w:val="-62"/>
        </w:rPr>
        <w:t xml:space="preserve"> </w:t>
      </w:r>
      <w:r>
        <w:t>trails)</w:t>
      </w:r>
      <w:r>
        <w:rPr>
          <w:spacing w:val="-67"/>
        </w:rPr>
        <w:t xml:space="preserve"> </w:t>
      </w:r>
      <w:r>
        <w:t>near</w:t>
      </w:r>
      <w:r>
        <w:rPr>
          <w:spacing w:val="-60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Bartlett</w:t>
      </w:r>
      <w:r>
        <w:rPr>
          <w:spacing w:val="-48"/>
        </w:rPr>
        <w:t xml:space="preserve"> </w:t>
      </w:r>
      <w:r>
        <w:t>Cove developed</w:t>
      </w:r>
      <w:r>
        <w:rPr>
          <w:spacing w:val="-101"/>
        </w:rPr>
        <w:t xml:space="preserve"> </w:t>
      </w:r>
      <w:r>
        <w:t>site</w:t>
      </w:r>
      <w:r>
        <w:rPr>
          <w:spacing w:val="-108"/>
        </w:rPr>
        <w:t xml:space="preserve"> </w:t>
      </w:r>
      <w:r>
        <w:t>will</w:t>
      </w:r>
      <w:r>
        <w:rPr>
          <w:spacing w:val="-107"/>
        </w:rPr>
        <w:t xml:space="preserve"> </w:t>
      </w:r>
      <w:r>
        <w:t>occur.</w:t>
      </w:r>
      <w:r>
        <w:tab/>
      </w:r>
      <w:r>
        <w:tab/>
        <w:t>The</w:t>
      </w:r>
      <w:r>
        <w:rPr>
          <w:spacing w:val="-105"/>
        </w:rPr>
        <w:t xml:space="preserve"> </w:t>
      </w:r>
      <w:r>
        <w:t>Bartlett</w:t>
      </w:r>
      <w:r>
        <w:rPr>
          <w:spacing w:val="-102"/>
        </w:rPr>
        <w:t xml:space="preserve"> </w:t>
      </w:r>
      <w:r>
        <w:t>Cove</w:t>
      </w:r>
      <w:r>
        <w:rPr>
          <w:spacing w:val="-106"/>
        </w:rPr>
        <w:t xml:space="preserve"> </w:t>
      </w:r>
      <w:r>
        <w:t>campground</w:t>
      </w:r>
      <w:r>
        <w:rPr>
          <w:spacing w:val="-98"/>
        </w:rPr>
        <w:t xml:space="preserve"> </w:t>
      </w:r>
      <w:r>
        <w:t>provides</w:t>
      </w:r>
      <w:r>
        <w:rPr>
          <w:w w:val="91"/>
        </w:rPr>
        <w:t xml:space="preserve"> </w:t>
      </w:r>
      <w:r>
        <w:t>developed</w:t>
      </w:r>
      <w:r>
        <w:rPr>
          <w:spacing w:val="-99"/>
        </w:rPr>
        <w:t xml:space="preserve"> </w:t>
      </w:r>
      <w:r>
        <w:t>camping</w:t>
      </w:r>
      <w:r>
        <w:rPr>
          <w:spacing w:val="-103"/>
        </w:rPr>
        <w:t xml:space="preserve"> </w:t>
      </w:r>
      <w:r>
        <w:t>sites.</w:t>
      </w:r>
      <w:r>
        <w:tab/>
        <w:t>No</w:t>
      </w:r>
      <w:r>
        <w:rPr>
          <w:spacing w:val="-84"/>
        </w:rPr>
        <w:t xml:space="preserve"> </w:t>
      </w:r>
      <w:r>
        <w:t>other</w:t>
      </w:r>
      <w:r>
        <w:rPr>
          <w:spacing w:val="-75"/>
        </w:rPr>
        <w:t xml:space="preserve"> </w:t>
      </w:r>
      <w:r>
        <w:t>trails</w:t>
      </w:r>
      <w:r>
        <w:rPr>
          <w:spacing w:val="-76"/>
        </w:rPr>
        <w:t xml:space="preserve"> </w:t>
      </w:r>
      <w:r>
        <w:t>are</w:t>
      </w:r>
      <w:r>
        <w:rPr>
          <w:spacing w:val="-82"/>
        </w:rPr>
        <w:t xml:space="preserve"> </w:t>
      </w:r>
      <w:r>
        <w:t>recommended</w:t>
      </w:r>
      <w:r>
        <w:rPr>
          <w:spacing w:val="-68"/>
        </w:rPr>
        <w:t xml:space="preserve"> </w:t>
      </w:r>
      <w:r>
        <w:t>for</w:t>
      </w:r>
      <w:r>
        <w:rPr>
          <w:w w:val="94"/>
        </w:rPr>
        <w:t xml:space="preserve"> </w:t>
      </w:r>
      <w:r>
        <w:rPr>
          <w:w w:val="95"/>
        </w:rPr>
        <w:t>construction</w:t>
      </w:r>
      <w:r>
        <w:rPr>
          <w:spacing w:val="-60"/>
          <w:w w:val="95"/>
        </w:rPr>
        <w:t xml:space="preserve"> </w:t>
      </w:r>
      <w:r>
        <w:rPr>
          <w:w w:val="95"/>
        </w:rPr>
        <w:t>or</w:t>
      </w:r>
      <w:r>
        <w:rPr>
          <w:spacing w:val="-71"/>
          <w:w w:val="95"/>
        </w:rPr>
        <w:t xml:space="preserve"> </w:t>
      </w:r>
      <w:r>
        <w:rPr>
          <w:w w:val="95"/>
        </w:rPr>
        <w:t>maintenance.</w:t>
      </w:r>
      <w:r>
        <w:rPr>
          <w:w w:val="95"/>
        </w:rPr>
        <w:tab/>
      </w:r>
      <w:r>
        <w:rPr>
          <w:w w:val="95"/>
        </w:rPr>
        <w:tab/>
      </w:r>
      <w:r>
        <w:t>Hundreds</w:t>
      </w:r>
      <w:r>
        <w:rPr>
          <w:spacing w:val="-76"/>
        </w:rPr>
        <w:t xml:space="preserve"> </w:t>
      </w:r>
      <w:r>
        <w:t>of</w:t>
      </w:r>
      <w:r>
        <w:rPr>
          <w:spacing w:val="-78"/>
        </w:rPr>
        <w:t xml:space="preserve"> </w:t>
      </w:r>
      <w:r>
        <w:t>miles</w:t>
      </w:r>
      <w:r>
        <w:rPr>
          <w:spacing w:val="-80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shoreline</w:t>
      </w:r>
      <w:r>
        <w:rPr>
          <w:spacing w:val="-74"/>
        </w:rPr>
        <w:t xml:space="preserve"> </w:t>
      </w:r>
      <w:r>
        <w:t>make</w:t>
      </w:r>
      <w:r>
        <w:rPr>
          <w:w w:val="92"/>
        </w:rPr>
        <w:t xml:space="preserve"> </w:t>
      </w:r>
      <w:r>
        <w:t>this</w:t>
      </w:r>
      <w:r>
        <w:rPr>
          <w:spacing w:val="-98"/>
        </w:rPr>
        <w:t xml:space="preserve"> </w:t>
      </w:r>
      <w:r>
        <w:t>wilderness</w:t>
      </w:r>
      <w:r>
        <w:rPr>
          <w:spacing w:val="-86"/>
        </w:rPr>
        <w:t xml:space="preserve"> </w:t>
      </w:r>
      <w:r>
        <w:t>boundary</w:t>
      </w:r>
      <w:r>
        <w:rPr>
          <w:spacing w:val="-88"/>
        </w:rPr>
        <w:t xml:space="preserve"> </w:t>
      </w:r>
      <w:r>
        <w:t>uniquely</w:t>
      </w:r>
      <w:r>
        <w:rPr>
          <w:spacing w:val="-91"/>
        </w:rPr>
        <w:t xml:space="preserve"> </w:t>
      </w:r>
      <w:r>
        <w:t>different,</w:t>
      </w:r>
      <w:r>
        <w:rPr>
          <w:spacing w:val="-90"/>
        </w:rPr>
        <w:t xml:space="preserve"> </w:t>
      </w:r>
      <w:r>
        <w:t>particularly</w:t>
      </w:r>
      <w:r>
        <w:rPr>
          <w:spacing w:val="-88"/>
        </w:rPr>
        <w:t xml:space="preserve"> </w:t>
      </w:r>
      <w:r>
        <w:t>in</w:t>
      </w:r>
      <w:r>
        <w:rPr>
          <w:spacing w:val="-98"/>
        </w:rPr>
        <w:t xml:space="preserve"> </w:t>
      </w:r>
      <w:r>
        <w:t>its accessibility</w:t>
      </w:r>
      <w:r>
        <w:rPr>
          <w:spacing w:val="-100"/>
        </w:rPr>
        <w:t xml:space="preserve"> </w:t>
      </w:r>
      <w:r>
        <w:t>by</w:t>
      </w:r>
      <w:r>
        <w:rPr>
          <w:spacing w:val="-109"/>
        </w:rPr>
        <w:t xml:space="preserve"> </w:t>
      </w:r>
      <w:r>
        <w:t>motorized</w:t>
      </w:r>
      <w:r>
        <w:rPr>
          <w:spacing w:val="-101"/>
        </w:rPr>
        <w:t xml:space="preserve"> </w:t>
      </w:r>
      <w:r>
        <w:t>craft.</w:t>
      </w:r>
      <w:r>
        <w:tab/>
      </w:r>
      <w:r>
        <w:rPr>
          <w:w w:val="95"/>
        </w:rPr>
        <w:t>Cross</w:t>
      </w:r>
      <w:r>
        <w:rPr>
          <w:spacing w:val="-85"/>
          <w:w w:val="95"/>
        </w:rPr>
        <w:t xml:space="preserve"> </w:t>
      </w:r>
      <w:r>
        <w:rPr>
          <w:w w:val="95"/>
        </w:rPr>
        <w:t>country</w:t>
      </w:r>
      <w:r>
        <w:rPr>
          <w:spacing w:val="-85"/>
          <w:w w:val="95"/>
        </w:rPr>
        <w:t xml:space="preserve"> </w:t>
      </w:r>
      <w:r>
        <w:rPr>
          <w:w w:val="95"/>
        </w:rPr>
        <w:t>travel</w:t>
      </w:r>
      <w:r>
        <w:rPr>
          <w:spacing w:val="-91"/>
          <w:w w:val="95"/>
        </w:rPr>
        <w:t xml:space="preserve"> </w:t>
      </w:r>
      <w:r>
        <w:rPr>
          <w:w w:val="95"/>
        </w:rPr>
        <w:t>offers</w:t>
      </w:r>
      <w:r>
        <w:rPr>
          <w:w w:val="92"/>
        </w:rPr>
        <w:t xml:space="preserve"> </w:t>
      </w:r>
      <w:r>
        <w:rPr>
          <w:w w:val="95"/>
        </w:rPr>
        <w:t>high</w:t>
      </w:r>
      <w:r>
        <w:rPr>
          <w:spacing w:val="-53"/>
          <w:w w:val="95"/>
        </w:rPr>
        <w:t xml:space="preserve"> </w:t>
      </w:r>
      <w:r>
        <w:rPr>
          <w:w w:val="95"/>
        </w:rPr>
        <w:t>quality</w:t>
      </w:r>
      <w:r>
        <w:rPr>
          <w:spacing w:val="-42"/>
          <w:w w:val="95"/>
        </w:rPr>
        <w:t xml:space="preserve"> </w:t>
      </w:r>
      <w:r>
        <w:rPr>
          <w:w w:val="95"/>
        </w:rPr>
        <w:t>wilderness</w:t>
      </w:r>
      <w:r>
        <w:rPr>
          <w:spacing w:val="-34"/>
          <w:w w:val="95"/>
        </w:rPr>
        <w:t xml:space="preserve"> </w:t>
      </w:r>
      <w:r>
        <w:rPr>
          <w:w w:val="95"/>
        </w:rPr>
        <w:t>solitude</w:t>
      </w:r>
      <w:r>
        <w:rPr>
          <w:spacing w:val="-37"/>
          <w:w w:val="95"/>
        </w:rPr>
        <w:t xml:space="preserve"> </w:t>
      </w:r>
      <w:r>
        <w:rPr>
          <w:w w:val="95"/>
        </w:rPr>
        <w:t>and</w:t>
      </w:r>
      <w:r>
        <w:rPr>
          <w:spacing w:val="-46"/>
          <w:w w:val="95"/>
        </w:rPr>
        <w:t xml:space="preserve"> </w:t>
      </w:r>
      <w:r>
        <w:rPr>
          <w:w w:val="95"/>
        </w:rPr>
        <w:t>adventure.</w:t>
      </w:r>
    </w:p>
    <w:p w:rsidR="00DC34CB" w:rsidRDefault="004B5DAD">
      <w:pPr>
        <w:pStyle w:val="BodyText"/>
        <w:spacing w:before="214" w:line="240" w:lineRule="exact"/>
        <w:ind w:left="125" w:right="670" w:firstLine="8"/>
      </w:pPr>
      <w:r>
        <w:t>No</w:t>
      </w:r>
      <w:r>
        <w:rPr>
          <w:spacing w:val="-83"/>
        </w:rPr>
        <w:t xml:space="preserve"> </w:t>
      </w:r>
      <w:r>
        <w:t>shelters,</w:t>
      </w:r>
      <w:r>
        <w:rPr>
          <w:spacing w:val="-72"/>
        </w:rPr>
        <w:t xml:space="preserve"> </w:t>
      </w:r>
      <w:r>
        <w:t>pit</w:t>
      </w:r>
      <w:r>
        <w:rPr>
          <w:spacing w:val="-82"/>
        </w:rPr>
        <w:t xml:space="preserve"> </w:t>
      </w:r>
      <w:r>
        <w:t>toilets,</w:t>
      </w:r>
      <w:r>
        <w:rPr>
          <w:spacing w:val="-79"/>
        </w:rPr>
        <w:t xml:space="preserve"> </w:t>
      </w:r>
      <w:r>
        <w:t>fire</w:t>
      </w:r>
      <w:r>
        <w:rPr>
          <w:spacing w:val="-83"/>
        </w:rPr>
        <w:t xml:space="preserve"> </w:t>
      </w:r>
      <w:r>
        <w:t>grills,</w:t>
      </w:r>
      <w:r>
        <w:rPr>
          <w:spacing w:val="-71"/>
        </w:rPr>
        <w:t xml:space="preserve"> </w:t>
      </w:r>
      <w:r>
        <w:t>bear</w:t>
      </w:r>
      <w:r>
        <w:rPr>
          <w:spacing w:val="-78"/>
        </w:rPr>
        <w:t xml:space="preserve"> </w:t>
      </w:r>
      <w:r>
        <w:t>proof</w:t>
      </w:r>
      <w:r>
        <w:rPr>
          <w:spacing w:val="-74"/>
        </w:rPr>
        <w:t xml:space="preserve"> </w:t>
      </w:r>
      <w:r>
        <w:t>lockers,</w:t>
      </w:r>
      <w:r>
        <w:rPr>
          <w:spacing w:val="-79"/>
        </w:rPr>
        <w:t xml:space="preserve"> </w:t>
      </w:r>
      <w:r>
        <w:t>or other</w:t>
      </w:r>
      <w:r>
        <w:rPr>
          <w:spacing w:val="-96"/>
        </w:rPr>
        <w:t xml:space="preserve"> </w:t>
      </w:r>
      <w:r>
        <w:t>facilities</w:t>
      </w:r>
      <w:r>
        <w:rPr>
          <w:spacing w:val="-91"/>
        </w:rPr>
        <w:t xml:space="preserve"> </w:t>
      </w:r>
      <w:r>
        <w:t>will</w:t>
      </w:r>
      <w:r>
        <w:rPr>
          <w:spacing w:val="-98"/>
        </w:rPr>
        <w:t xml:space="preserve"> </w:t>
      </w:r>
      <w:r>
        <w:t>be</w:t>
      </w:r>
      <w:r>
        <w:rPr>
          <w:spacing w:val="-102"/>
        </w:rPr>
        <w:t xml:space="preserve"> </w:t>
      </w:r>
      <w:r>
        <w:t>constructed</w:t>
      </w:r>
      <w:r>
        <w:rPr>
          <w:spacing w:val="-90"/>
        </w:rPr>
        <w:t xml:space="preserve"> </w:t>
      </w:r>
      <w:r>
        <w:t>in</w:t>
      </w:r>
      <w:r>
        <w:rPr>
          <w:spacing w:val="-101"/>
        </w:rPr>
        <w:t xml:space="preserve"> </w:t>
      </w:r>
      <w:r>
        <w:t>the</w:t>
      </w:r>
      <w:r>
        <w:rPr>
          <w:spacing w:val="-97"/>
        </w:rPr>
        <w:t xml:space="preserve"> </w:t>
      </w:r>
      <w:r>
        <w:t>backcountry.</w:t>
      </w:r>
    </w:p>
    <w:p w:rsidR="00DC34CB" w:rsidRDefault="004B5DAD">
      <w:pPr>
        <w:pStyle w:val="ListParagraph"/>
        <w:numPr>
          <w:ilvl w:val="1"/>
          <w:numId w:val="7"/>
        </w:numPr>
        <w:tabs>
          <w:tab w:val="left" w:pos="559"/>
        </w:tabs>
        <w:spacing w:before="215"/>
        <w:ind w:left="558" w:hanging="430"/>
        <w:rPr>
          <w:sz w:val="24"/>
        </w:rPr>
      </w:pPr>
      <w:r>
        <w:rPr>
          <w:w w:val="90"/>
          <w:sz w:val="26"/>
        </w:rPr>
        <w:t>Administrative</w:t>
      </w:r>
      <w:r>
        <w:rPr>
          <w:spacing w:val="76"/>
          <w:w w:val="90"/>
          <w:sz w:val="26"/>
        </w:rPr>
        <w:t xml:space="preserve"> </w:t>
      </w:r>
      <w:r>
        <w:rPr>
          <w:w w:val="90"/>
          <w:sz w:val="26"/>
        </w:rPr>
        <w:t>Facilities</w:t>
      </w:r>
    </w:p>
    <w:p w:rsidR="00DC34CB" w:rsidRDefault="004B5DAD">
      <w:pPr>
        <w:pStyle w:val="BodyText"/>
        <w:spacing w:before="217" w:line="194" w:lineRule="auto"/>
        <w:ind w:left="116" w:firstLine="11"/>
      </w:pPr>
      <w:r>
        <w:t>Currently,</w:t>
      </w:r>
      <w:r>
        <w:rPr>
          <w:spacing w:val="-82"/>
        </w:rPr>
        <w:t xml:space="preserve"> </w:t>
      </w:r>
      <w:r>
        <w:t>administrative</w:t>
      </w:r>
      <w:r>
        <w:rPr>
          <w:spacing w:val="-93"/>
        </w:rPr>
        <w:t xml:space="preserve"> </w:t>
      </w:r>
      <w:r>
        <w:t>facilities</w:t>
      </w:r>
      <w:r>
        <w:rPr>
          <w:spacing w:val="-77"/>
        </w:rPr>
        <w:t xml:space="preserve"> </w:t>
      </w:r>
      <w:r>
        <w:t>located</w:t>
      </w:r>
      <w:r>
        <w:rPr>
          <w:spacing w:val="-81"/>
        </w:rPr>
        <w:t xml:space="preserve"> </w:t>
      </w:r>
      <w:r>
        <w:t>in</w:t>
      </w:r>
      <w:r>
        <w:rPr>
          <w:spacing w:val="-92"/>
        </w:rPr>
        <w:t xml:space="preserve"> </w:t>
      </w:r>
      <w:r>
        <w:t>or</w:t>
      </w:r>
      <w:r>
        <w:rPr>
          <w:spacing w:val="-80"/>
        </w:rPr>
        <w:t xml:space="preserve"> </w:t>
      </w:r>
      <w:r>
        <w:t>immediately adjacent</w:t>
      </w:r>
      <w:r>
        <w:rPr>
          <w:spacing w:val="-71"/>
        </w:rPr>
        <w:t xml:space="preserve"> </w:t>
      </w:r>
      <w:r>
        <w:t>to</w:t>
      </w:r>
      <w:r>
        <w:rPr>
          <w:spacing w:val="-79"/>
        </w:rPr>
        <w:t xml:space="preserve"> </w:t>
      </w:r>
      <w:r>
        <w:t>park</w:t>
      </w:r>
      <w:r>
        <w:rPr>
          <w:spacing w:val="-76"/>
        </w:rPr>
        <w:t xml:space="preserve"> </w:t>
      </w:r>
      <w:r>
        <w:t>wilderness</w:t>
      </w:r>
      <w:r>
        <w:rPr>
          <w:spacing w:val="-65"/>
        </w:rPr>
        <w:t xml:space="preserve"> </w:t>
      </w:r>
      <w:r>
        <w:t>include</w:t>
      </w:r>
      <w:r>
        <w:rPr>
          <w:spacing w:val="-73"/>
        </w:rPr>
        <w:t xml:space="preserve"> </w:t>
      </w:r>
      <w:r>
        <w:t>one</w:t>
      </w:r>
      <w:r>
        <w:rPr>
          <w:spacing w:val="-76"/>
        </w:rPr>
        <w:t xml:space="preserve"> </w:t>
      </w:r>
      <w:r>
        <w:t>radio</w:t>
      </w:r>
      <w:r>
        <w:rPr>
          <w:spacing w:val="-73"/>
        </w:rPr>
        <w:t xml:space="preserve"> </w:t>
      </w:r>
      <w:r>
        <w:t>repeater</w:t>
      </w:r>
      <w:r>
        <w:rPr>
          <w:spacing w:val="-70"/>
        </w:rPr>
        <w:t xml:space="preserve"> </w:t>
      </w:r>
      <w:r>
        <w:t>site</w:t>
      </w:r>
      <w:r>
        <w:rPr>
          <w:spacing w:val="-94"/>
        </w:rPr>
        <w:t xml:space="preserve"> </w:t>
      </w:r>
      <w:r>
        <w:t>(two other park operated sites are located on Chichagof Island in Tongass</w:t>
      </w:r>
      <w:r>
        <w:rPr>
          <w:spacing w:val="-62"/>
        </w:rPr>
        <w:t xml:space="preserve"> </w:t>
      </w:r>
      <w:r>
        <w:t>National</w:t>
      </w:r>
      <w:r>
        <w:rPr>
          <w:spacing w:val="-64"/>
        </w:rPr>
        <w:t xml:space="preserve"> </w:t>
      </w:r>
      <w:r>
        <w:t>Forest</w:t>
      </w:r>
      <w:r>
        <w:rPr>
          <w:spacing w:val="-66"/>
        </w:rPr>
        <w:t xml:space="preserve"> </w:t>
      </w:r>
      <w:r>
        <w:t>and</w:t>
      </w:r>
      <w:r>
        <w:rPr>
          <w:spacing w:val="-73"/>
        </w:rPr>
        <w:t xml:space="preserve"> </w:t>
      </w:r>
      <w:r>
        <w:t>in</w:t>
      </w:r>
      <w:r>
        <w:rPr>
          <w:spacing w:val="-75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Deception</w:t>
      </w:r>
      <w:r>
        <w:rPr>
          <w:spacing w:val="-64"/>
        </w:rPr>
        <w:t xml:space="preserve"> </w:t>
      </w:r>
      <w:r>
        <w:t>Hills,</w:t>
      </w:r>
      <w:r>
        <w:rPr>
          <w:spacing w:val="-72"/>
        </w:rPr>
        <w:t xml:space="preserve"> </w:t>
      </w:r>
      <w:r>
        <w:t>Glacier</w:t>
      </w:r>
      <w:r>
        <w:rPr>
          <w:spacing w:val="-62"/>
        </w:rPr>
        <w:t xml:space="preserve"> </w:t>
      </w:r>
      <w:r>
        <w:t>Bay National</w:t>
      </w:r>
      <w:r>
        <w:rPr>
          <w:spacing w:val="-63"/>
        </w:rPr>
        <w:t xml:space="preserve"> </w:t>
      </w:r>
      <w:r>
        <w:t>Preserve),</w:t>
      </w:r>
      <w:r>
        <w:rPr>
          <w:spacing w:val="-66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t>floating</w:t>
      </w:r>
      <w:r>
        <w:rPr>
          <w:spacing w:val="-64"/>
        </w:rPr>
        <w:t xml:space="preserve"> </w:t>
      </w:r>
      <w:r>
        <w:t>ranger</w:t>
      </w:r>
      <w:r>
        <w:rPr>
          <w:spacing w:val="-62"/>
        </w:rPr>
        <w:t xml:space="preserve"> </w:t>
      </w:r>
      <w:r>
        <w:t>station</w:t>
      </w:r>
      <w:r>
        <w:rPr>
          <w:spacing w:val="-62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fuel</w:t>
      </w:r>
      <w:r>
        <w:rPr>
          <w:spacing w:val="-60"/>
        </w:rPr>
        <w:t xml:space="preserve"> </w:t>
      </w:r>
      <w:r>
        <w:t>barge, floating research station, a weather monitoring station on Russell</w:t>
      </w:r>
      <w:r>
        <w:rPr>
          <w:spacing w:val="-67"/>
        </w:rPr>
        <w:t xml:space="preserve"> </w:t>
      </w:r>
      <w:r>
        <w:t>Island,</w:t>
      </w:r>
      <w:r>
        <w:rPr>
          <w:spacing w:val="-73"/>
        </w:rPr>
        <w:t xml:space="preserve"> </w:t>
      </w:r>
      <w:r>
        <w:t>and</w:t>
      </w:r>
      <w:r>
        <w:rPr>
          <w:spacing w:val="-74"/>
        </w:rPr>
        <w:t xml:space="preserve"> </w:t>
      </w:r>
      <w:r>
        <w:t>aids</w:t>
      </w:r>
      <w:r>
        <w:rPr>
          <w:spacing w:val="-78"/>
        </w:rPr>
        <w:t xml:space="preserve"> </w:t>
      </w:r>
      <w:r>
        <w:t>to</w:t>
      </w:r>
      <w:r>
        <w:rPr>
          <w:spacing w:val="-75"/>
        </w:rPr>
        <w:t xml:space="preserve"> </w:t>
      </w:r>
      <w:r>
        <w:t>navigation</w:t>
      </w:r>
      <w:r>
        <w:rPr>
          <w:spacing w:val="-60"/>
        </w:rPr>
        <w:t xml:space="preserve"> </w:t>
      </w:r>
      <w:r>
        <w:t>maintained</w:t>
      </w:r>
      <w:r>
        <w:rPr>
          <w:spacing w:val="-62"/>
        </w:rPr>
        <w:t xml:space="preserve"> </w:t>
      </w:r>
      <w:r>
        <w:t>by</w:t>
      </w:r>
      <w:r>
        <w:rPr>
          <w:spacing w:val="-78"/>
        </w:rPr>
        <w:t xml:space="preserve"> </w:t>
      </w:r>
      <w:r>
        <w:t>the</w:t>
      </w:r>
      <w:r>
        <w:rPr>
          <w:spacing w:val="-82"/>
        </w:rPr>
        <w:t xml:space="preserve"> </w:t>
      </w:r>
      <w:r>
        <w:rPr>
          <w:sz w:val="24"/>
        </w:rPr>
        <w:t>US</w:t>
      </w:r>
      <w:r>
        <w:rPr>
          <w:spacing w:val="-67"/>
          <w:sz w:val="24"/>
        </w:rPr>
        <w:t xml:space="preserve"> </w:t>
      </w:r>
      <w:r>
        <w:t>Coast Guard</w:t>
      </w:r>
      <w:r>
        <w:rPr>
          <w:spacing w:val="-102"/>
        </w:rPr>
        <w:t xml:space="preserve"> </w:t>
      </w:r>
      <w:r>
        <w:t>and</w:t>
      </w:r>
      <w:r>
        <w:rPr>
          <w:spacing w:val="-103"/>
        </w:rPr>
        <w:t xml:space="preserve"> </w:t>
      </w:r>
      <w:r>
        <w:t>other</w:t>
      </w:r>
      <w:r>
        <w:rPr>
          <w:spacing w:val="-103"/>
        </w:rPr>
        <w:t xml:space="preserve"> </w:t>
      </w:r>
      <w:r>
        <w:t>federal</w:t>
      </w:r>
      <w:r>
        <w:rPr>
          <w:spacing w:val="-99"/>
        </w:rPr>
        <w:t xml:space="preserve"> </w:t>
      </w:r>
      <w:r>
        <w:t>agencies.</w:t>
      </w:r>
    </w:p>
    <w:p w:rsidR="00DC34CB" w:rsidRDefault="004B5DAD">
      <w:pPr>
        <w:pStyle w:val="BodyText"/>
        <w:spacing w:before="230" w:line="201" w:lineRule="auto"/>
        <w:ind w:left="115" w:right="111" w:firstLine="6"/>
      </w:pPr>
      <w:r>
        <w:t>A number of cabins and other structures constructed prior to inclusion</w:t>
      </w:r>
      <w:r>
        <w:rPr>
          <w:spacing w:val="-72"/>
        </w:rPr>
        <w:t xml:space="preserve"> </w:t>
      </w:r>
      <w:r>
        <w:t>of</w:t>
      </w:r>
      <w:r>
        <w:rPr>
          <w:spacing w:val="-78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area</w:t>
      </w:r>
      <w:r>
        <w:rPr>
          <w:spacing w:val="-80"/>
        </w:rPr>
        <w:t xml:space="preserve"> </w:t>
      </w:r>
      <w:r>
        <w:t>within</w:t>
      </w:r>
      <w:r>
        <w:rPr>
          <w:spacing w:val="-77"/>
        </w:rPr>
        <w:t xml:space="preserve"> </w:t>
      </w:r>
      <w:r>
        <w:t>the</w:t>
      </w:r>
      <w:r>
        <w:rPr>
          <w:spacing w:val="-81"/>
        </w:rPr>
        <w:t xml:space="preserve"> </w:t>
      </w:r>
      <w:r>
        <w:t>former</w:t>
      </w:r>
      <w:r>
        <w:rPr>
          <w:spacing w:val="-72"/>
        </w:rPr>
        <w:t xml:space="preserve"> </w:t>
      </w:r>
      <w:r>
        <w:t>monument</w:t>
      </w:r>
      <w:r>
        <w:rPr>
          <w:spacing w:val="-73"/>
        </w:rPr>
        <w:t xml:space="preserve"> </w:t>
      </w:r>
      <w:r>
        <w:t>are</w:t>
      </w:r>
      <w:r>
        <w:rPr>
          <w:spacing w:val="-79"/>
        </w:rPr>
        <w:t xml:space="preserve"> </w:t>
      </w:r>
      <w:r>
        <w:t>also</w:t>
      </w:r>
      <w:r>
        <w:rPr>
          <w:spacing w:val="-75"/>
        </w:rPr>
        <w:t xml:space="preserve"> </w:t>
      </w:r>
      <w:r>
        <w:t xml:space="preserve">located </w:t>
      </w:r>
      <w:r>
        <w:rPr>
          <w:w w:val="95"/>
        </w:rPr>
        <w:t>in park</w:t>
      </w:r>
      <w:r>
        <w:rPr>
          <w:spacing w:val="-91"/>
          <w:w w:val="95"/>
        </w:rPr>
        <w:t xml:space="preserve"> </w:t>
      </w:r>
      <w:r>
        <w:rPr>
          <w:w w:val="95"/>
        </w:rPr>
        <w:t>wilderness.</w:t>
      </w:r>
    </w:p>
    <w:p w:rsidR="00DC34CB" w:rsidRDefault="004B5DAD">
      <w:pPr>
        <w:pStyle w:val="BodyText"/>
        <w:spacing w:before="224" w:line="250" w:lineRule="exact"/>
        <w:ind w:left="119" w:right="1545" w:hanging="4"/>
      </w:pPr>
      <w:r>
        <w:t>The</w:t>
      </w:r>
      <w:r>
        <w:rPr>
          <w:spacing w:val="-80"/>
        </w:rPr>
        <w:t xml:space="preserve"> </w:t>
      </w:r>
      <w:r>
        <w:t>necessity</w:t>
      </w:r>
      <w:r>
        <w:rPr>
          <w:spacing w:val="-76"/>
        </w:rPr>
        <w:t xml:space="preserve"> </w:t>
      </w:r>
      <w:r>
        <w:t>for</w:t>
      </w:r>
      <w:r>
        <w:rPr>
          <w:spacing w:val="-85"/>
        </w:rPr>
        <w:t xml:space="preserve"> </w:t>
      </w:r>
      <w:r>
        <w:t>these</w:t>
      </w:r>
      <w:r>
        <w:rPr>
          <w:spacing w:val="-82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t>possibly</w:t>
      </w:r>
      <w:r>
        <w:rPr>
          <w:spacing w:val="-70"/>
        </w:rPr>
        <w:t xml:space="preserve"> </w:t>
      </w:r>
      <w:r>
        <w:t>other</w:t>
      </w:r>
      <w:r>
        <w:rPr>
          <w:spacing w:val="-78"/>
        </w:rPr>
        <w:t xml:space="preserve"> </w:t>
      </w:r>
      <w:r>
        <w:t>future</w:t>
      </w:r>
      <w:r>
        <w:rPr>
          <w:spacing w:val="-76"/>
        </w:rPr>
        <w:t xml:space="preserve"> </w:t>
      </w:r>
      <w:r>
        <w:t>minor improvements</w:t>
      </w:r>
      <w:r>
        <w:rPr>
          <w:spacing w:val="-72"/>
        </w:rPr>
        <w:t xml:space="preserve"> </w:t>
      </w:r>
      <w:r>
        <w:t>will</w:t>
      </w:r>
      <w:r>
        <w:rPr>
          <w:spacing w:val="-79"/>
        </w:rPr>
        <w:t xml:space="preserve"> </w:t>
      </w:r>
      <w:r>
        <w:t>be</w:t>
      </w:r>
      <w:r>
        <w:rPr>
          <w:spacing w:val="-86"/>
        </w:rPr>
        <w:t xml:space="preserve"> </w:t>
      </w:r>
      <w:r>
        <w:t>reviewed</w:t>
      </w:r>
      <w:r>
        <w:rPr>
          <w:spacing w:val="-76"/>
        </w:rPr>
        <w:t xml:space="preserve"> </w:t>
      </w:r>
      <w:r>
        <w:t>from</w:t>
      </w:r>
      <w:r>
        <w:rPr>
          <w:spacing w:val="-83"/>
        </w:rPr>
        <w:t xml:space="preserve"> </w:t>
      </w:r>
      <w:r>
        <w:t>time</w:t>
      </w:r>
      <w:r>
        <w:rPr>
          <w:spacing w:val="-87"/>
        </w:rPr>
        <w:t xml:space="preserve"> </w:t>
      </w:r>
      <w:r>
        <w:t>to</w:t>
      </w:r>
      <w:r>
        <w:rPr>
          <w:spacing w:val="-89"/>
        </w:rPr>
        <w:t xml:space="preserve"> </w:t>
      </w:r>
      <w:r>
        <w:t>time.</w:t>
      </w:r>
    </w:p>
    <w:p w:rsidR="00DC34CB" w:rsidRDefault="00DC34CB">
      <w:pPr>
        <w:pStyle w:val="BodyText"/>
        <w:rPr>
          <w:sz w:val="20"/>
        </w:rPr>
      </w:pPr>
    </w:p>
    <w:p w:rsidR="00DC34CB" w:rsidRDefault="004B5DAD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841247</wp:posOffset>
            </wp:positionH>
            <wp:positionV relativeFrom="paragraph">
              <wp:posOffset>171949</wp:posOffset>
            </wp:positionV>
            <wp:extent cx="816864" cy="146303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4CB" w:rsidRDefault="004B5DAD">
      <w:pPr>
        <w:pStyle w:val="BodyText"/>
        <w:tabs>
          <w:tab w:val="left" w:pos="1402"/>
          <w:tab w:val="left" w:pos="4284"/>
          <w:tab w:val="left" w:pos="4727"/>
          <w:tab w:val="left" w:pos="7777"/>
        </w:tabs>
        <w:spacing w:before="199" w:line="194" w:lineRule="auto"/>
        <w:ind w:left="109" w:right="103" w:firstLine="5"/>
      </w:pPr>
      <w:r>
        <w:t>Wilderness</w:t>
      </w:r>
      <w:r>
        <w:rPr>
          <w:spacing w:val="-49"/>
        </w:rPr>
        <w:t xml:space="preserve"> </w:t>
      </w:r>
      <w:r>
        <w:t>access</w:t>
      </w:r>
      <w:r>
        <w:rPr>
          <w:spacing w:val="-59"/>
        </w:rPr>
        <w:t xml:space="preserve"> </w:t>
      </w:r>
      <w:r>
        <w:t>in</w:t>
      </w:r>
      <w:r>
        <w:rPr>
          <w:spacing w:val="-70"/>
        </w:rPr>
        <w:t xml:space="preserve"> </w:t>
      </w:r>
      <w:r>
        <w:t>Glacier</w:t>
      </w:r>
      <w:r>
        <w:rPr>
          <w:spacing w:val="-51"/>
        </w:rPr>
        <w:t xml:space="preserve"> </w:t>
      </w:r>
      <w:r>
        <w:t>Bay</w:t>
      </w:r>
      <w:r>
        <w:rPr>
          <w:spacing w:val="-60"/>
        </w:rPr>
        <w:t xml:space="preserve"> </w:t>
      </w:r>
      <w:r>
        <w:t>National</w:t>
      </w:r>
      <w:r>
        <w:rPr>
          <w:spacing w:val="-57"/>
        </w:rPr>
        <w:t xml:space="preserve"> </w:t>
      </w:r>
      <w:r>
        <w:t>Park</w:t>
      </w:r>
      <w:r>
        <w:rPr>
          <w:spacing w:val="-58"/>
        </w:rPr>
        <w:t xml:space="preserve"> </w:t>
      </w:r>
      <w:r>
        <w:t>is</w:t>
      </w:r>
      <w:r>
        <w:rPr>
          <w:spacing w:val="-61"/>
        </w:rPr>
        <w:t xml:space="preserve"> </w:t>
      </w:r>
      <w:r>
        <w:t>provided</w:t>
      </w:r>
      <w:r>
        <w:rPr>
          <w:spacing w:val="-49"/>
        </w:rPr>
        <w:t xml:space="preserve"> </w:t>
      </w:r>
      <w:r>
        <w:t>by tour</w:t>
      </w:r>
      <w:r>
        <w:rPr>
          <w:spacing w:val="-73"/>
        </w:rPr>
        <w:t xml:space="preserve"> </w:t>
      </w:r>
      <w:r>
        <w:t>boat</w:t>
      </w:r>
      <w:r>
        <w:rPr>
          <w:spacing w:val="-80"/>
        </w:rPr>
        <w:t xml:space="preserve"> </w:t>
      </w:r>
      <w:r>
        <w:t>drop-offs,</w:t>
      </w:r>
      <w:r>
        <w:rPr>
          <w:spacing w:val="-67"/>
        </w:rPr>
        <w:t xml:space="preserve"> </w:t>
      </w:r>
      <w:r>
        <w:t>charter</w:t>
      </w:r>
      <w:r>
        <w:rPr>
          <w:spacing w:val="-72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private</w:t>
      </w:r>
      <w:r>
        <w:rPr>
          <w:spacing w:val="-74"/>
        </w:rPr>
        <w:t xml:space="preserve"> </w:t>
      </w:r>
      <w:r>
        <w:t>vessels,</w:t>
      </w:r>
      <w:r>
        <w:rPr>
          <w:spacing w:val="-74"/>
        </w:rPr>
        <w:t xml:space="preserve"> </w:t>
      </w:r>
      <w:r>
        <w:t>and</w:t>
      </w:r>
      <w:r>
        <w:rPr>
          <w:spacing w:val="-77"/>
        </w:rPr>
        <w:t xml:space="preserve"> </w:t>
      </w:r>
      <w:r>
        <w:t>aircraft. Drop-offs and pick-ups by the daily tour boat in Glacier Bay proper</w:t>
      </w:r>
      <w:r>
        <w:rPr>
          <w:spacing w:val="-70"/>
        </w:rPr>
        <w:t xml:space="preserve"> </w:t>
      </w:r>
      <w:r>
        <w:t>is</w:t>
      </w:r>
      <w:r>
        <w:rPr>
          <w:spacing w:val="-78"/>
        </w:rPr>
        <w:t xml:space="preserve"> </w:t>
      </w:r>
      <w:r>
        <w:t>the</w:t>
      </w:r>
      <w:r>
        <w:rPr>
          <w:spacing w:val="-71"/>
        </w:rPr>
        <w:t xml:space="preserve"> </w:t>
      </w:r>
      <w:r>
        <w:t>most</w:t>
      </w:r>
      <w:r>
        <w:rPr>
          <w:spacing w:val="-77"/>
        </w:rPr>
        <w:t xml:space="preserve"> </w:t>
      </w:r>
      <w:r>
        <w:t>frequently</w:t>
      </w:r>
      <w:r>
        <w:rPr>
          <w:spacing w:val="-54"/>
        </w:rPr>
        <w:t xml:space="preserve"> </w:t>
      </w:r>
      <w:r>
        <w:t>used</w:t>
      </w:r>
      <w:r>
        <w:rPr>
          <w:spacing w:val="-64"/>
        </w:rPr>
        <w:t xml:space="preserve"> </w:t>
      </w:r>
      <w:r>
        <w:t>means</w:t>
      </w:r>
      <w:r>
        <w:rPr>
          <w:spacing w:val="-69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access.</w:t>
      </w:r>
      <w:r>
        <w:tab/>
        <w:t>The</w:t>
      </w:r>
      <w:r>
        <w:rPr>
          <w:spacing w:val="-80"/>
        </w:rPr>
        <w:t xml:space="preserve"> </w:t>
      </w:r>
      <w:r>
        <w:t>same</w:t>
      </w:r>
      <w:r>
        <w:rPr>
          <w:w w:val="93"/>
        </w:rPr>
        <w:t xml:space="preserve"> </w:t>
      </w:r>
      <w:r>
        <w:t>vessel provides drop-offs for campers and a day tour for the majority</w:t>
      </w:r>
      <w:r>
        <w:rPr>
          <w:spacing w:val="-86"/>
        </w:rPr>
        <w:t xml:space="preserve"> </w:t>
      </w:r>
      <w:r>
        <w:t>of</w:t>
      </w:r>
      <w:r>
        <w:rPr>
          <w:spacing w:val="-91"/>
        </w:rPr>
        <w:t xml:space="preserve"> </w:t>
      </w:r>
      <w:r>
        <w:t>the</w:t>
      </w:r>
      <w:r>
        <w:rPr>
          <w:spacing w:val="-91"/>
        </w:rPr>
        <w:t xml:space="preserve"> </w:t>
      </w:r>
      <w:r>
        <w:t>passengers.</w:t>
      </w:r>
      <w:r>
        <w:tab/>
        <w:t>The</w:t>
      </w:r>
      <w:r>
        <w:rPr>
          <w:spacing w:val="-97"/>
        </w:rPr>
        <w:t xml:space="preserve"> </w:t>
      </w:r>
      <w:r>
        <w:t>operating</w:t>
      </w:r>
      <w:r>
        <w:rPr>
          <w:spacing w:val="-91"/>
        </w:rPr>
        <w:t xml:space="preserve"> </w:t>
      </w:r>
      <w:r>
        <w:t>agreement</w:t>
      </w:r>
      <w:r>
        <w:rPr>
          <w:spacing w:val="-85"/>
        </w:rPr>
        <w:t xml:space="preserve"> </w:t>
      </w:r>
      <w:r>
        <w:t>between</w:t>
      </w:r>
      <w:r>
        <w:rPr>
          <w:spacing w:val="-96"/>
        </w:rPr>
        <w:t xml:space="preserve"> </w:t>
      </w:r>
      <w:r>
        <w:t>the</w:t>
      </w:r>
      <w:r>
        <w:rPr>
          <w:w w:val="94"/>
        </w:rPr>
        <w:t xml:space="preserve"> </w:t>
      </w:r>
      <w:r>
        <w:t>National Park Service and Glacier Bay Lodge provides for a limited</w:t>
      </w:r>
      <w:r>
        <w:rPr>
          <w:spacing w:val="-55"/>
        </w:rPr>
        <w:t xml:space="preserve"> </w:t>
      </w:r>
      <w:r>
        <w:t>number</w:t>
      </w:r>
      <w:r>
        <w:rPr>
          <w:spacing w:val="-68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stops</w:t>
      </w:r>
      <w:r>
        <w:rPr>
          <w:spacing w:val="-62"/>
        </w:rPr>
        <w:t xml:space="preserve"> </w:t>
      </w:r>
      <w:r>
        <w:t>per</w:t>
      </w:r>
      <w:r>
        <w:rPr>
          <w:spacing w:val="-73"/>
        </w:rPr>
        <w:t xml:space="preserve"> </w:t>
      </w:r>
      <w:r>
        <w:t>day</w:t>
      </w:r>
      <w:r>
        <w:rPr>
          <w:spacing w:val="-85"/>
        </w:rPr>
        <w:t xml:space="preserve"> </w:t>
      </w:r>
      <w:r>
        <w:t>(currently</w:t>
      </w:r>
      <w:r>
        <w:rPr>
          <w:spacing w:val="-60"/>
        </w:rPr>
        <w:t xml:space="preserve"> </w:t>
      </w:r>
      <w:r>
        <w:t>three)</w:t>
      </w:r>
      <w:r>
        <w:rPr>
          <w:spacing w:val="-81"/>
        </w:rPr>
        <w:t xml:space="preserve"> </w:t>
      </w:r>
      <w:r>
        <w:t>for</w:t>
      </w:r>
      <w:r>
        <w:rPr>
          <w:spacing w:val="-73"/>
        </w:rPr>
        <w:t xml:space="preserve"> </w:t>
      </w:r>
      <w:r>
        <w:t>drop-offs and</w:t>
      </w:r>
      <w:r>
        <w:rPr>
          <w:spacing w:val="-65"/>
        </w:rPr>
        <w:t xml:space="preserve"> </w:t>
      </w:r>
      <w:r>
        <w:t>pick-ups</w:t>
      </w:r>
      <w:r>
        <w:rPr>
          <w:spacing w:val="-62"/>
        </w:rPr>
        <w:t xml:space="preserve"> </w:t>
      </w:r>
      <w:r>
        <w:t>from</w:t>
      </w:r>
      <w:r>
        <w:rPr>
          <w:spacing w:val="-67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day</w:t>
      </w:r>
      <w:r>
        <w:rPr>
          <w:spacing w:val="-69"/>
        </w:rPr>
        <w:t xml:space="preserve"> </w:t>
      </w:r>
      <w:r>
        <w:t>tour</w:t>
      </w:r>
      <w:r>
        <w:rPr>
          <w:spacing w:val="-68"/>
        </w:rPr>
        <w:t xml:space="preserve"> </w:t>
      </w:r>
      <w:r>
        <w:t>boat,</w:t>
      </w:r>
      <w:r>
        <w:rPr>
          <w:spacing w:val="-70"/>
        </w:rPr>
        <w:t xml:space="preserve"> </w:t>
      </w:r>
      <w:r>
        <w:t>since</w:t>
      </w:r>
      <w:r>
        <w:rPr>
          <w:spacing w:val="-69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schedule</w:t>
      </w:r>
      <w:r>
        <w:rPr>
          <w:spacing w:val="-58"/>
        </w:rPr>
        <w:t xml:space="preserve"> </w:t>
      </w:r>
      <w:r>
        <w:t>is</w:t>
      </w:r>
      <w:r>
        <w:rPr>
          <w:spacing w:val="-73"/>
        </w:rPr>
        <w:t xml:space="preserve"> </w:t>
      </w:r>
      <w:r>
        <w:t>tight. A</w:t>
      </w:r>
      <w:r>
        <w:rPr>
          <w:spacing w:val="-72"/>
        </w:rPr>
        <w:t xml:space="preserve"> </w:t>
      </w:r>
      <w:r>
        <w:t>separate</w:t>
      </w:r>
      <w:r>
        <w:rPr>
          <w:spacing w:val="-55"/>
        </w:rPr>
        <w:t xml:space="preserve"> </w:t>
      </w:r>
      <w:r>
        <w:t>camper</w:t>
      </w:r>
      <w:r>
        <w:rPr>
          <w:spacing w:val="-62"/>
        </w:rPr>
        <w:t xml:space="preserve"> </w:t>
      </w:r>
      <w:r>
        <w:t>drop-off</w:t>
      </w:r>
      <w:r>
        <w:rPr>
          <w:spacing w:val="-48"/>
        </w:rPr>
        <w:t xml:space="preserve"> </w:t>
      </w:r>
      <w:r>
        <w:t>boat</w:t>
      </w:r>
      <w:r>
        <w:rPr>
          <w:spacing w:val="-65"/>
        </w:rPr>
        <w:t xml:space="preserve"> </w:t>
      </w:r>
      <w:r>
        <w:t>remains</w:t>
      </w:r>
      <w:r>
        <w:rPr>
          <w:spacing w:val="-67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future</w:t>
      </w:r>
      <w:r>
        <w:rPr>
          <w:spacing w:val="-57"/>
        </w:rPr>
        <w:t xml:space="preserve"> </w:t>
      </w:r>
      <w:r>
        <w:t>possibility, though</w:t>
      </w:r>
      <w:r>
        <w:rPr>
          <w:spacing w:val="-89"/>
        </w:rPr>
        <w:t xml:space="preserve"> </w:t>
      </w:r>
      <w:r>
        <w:t>vessel</w:t>
      </w:r>
      <w:r>
        <w:rPr>
          <w:spacing w:val="-89"/>
        </w:rPr>
        <w:t xml:space="preserve"> </w:t>
      </w:r>
      <w:r>
        <w:t>entries</w:t>
      </w:r>
      <w:r>
        <w:rPr>
          <w:spacing w:val="-94"/>
        </w:rPr>
        <w:t xml:space="preserve"> </w:t>
      </w:r>
      <w:r>
        <w:t>and</w:t>
      </w:r>
      <w:r>
        <w:rPr>
          <w:spacing w:val="-91"/>
        </w:rPr>
        <w:t xml:space="preserve"> </w:t>
      </w:r>
      <w:r>
        <w:t>economics</w:t>
      </w:r>
      <w:r>
        <w:rPr>
          <w:spacing w:val="-91"/>
        </w:rPr>
        <w:t xml:space="preserve"> </w:t>
      </w:r>
      <w:r>
        <w:t>are</w:t>
      </w:r>
      <w:r>
        <w:rPr>
          <w:spacing w:val="-96"/>
        </w:rPr>
        <w:t xml:space="preserve"> </w:t>
      </w:r>
      <w:r>
        <w:t>presently</w:t>
      </w:r>
      <w:r>
        <w:rPr>
          <w:spacing w:val="-86"/>
        </w:rPr>
        <w:t xml:space="preserve"> </w:t>
      </w:r>
      <w:r>
        <w:t>precluding</w:t>
      </w:r>
      <w:r>
        <w:rPr>
          <w:spacing w:val="-91"/>
        </w:rPr>
        <w:t xml:space="preserve"> </w:t>
      </w:r>
      <w:r>
        <w:t>this option.</w:t>
      </w:r>
      <w:r>
        <w:tab/>
        <w:t>Limited</w:t>
      </w:r>
      <w:r>
        <w:rPr>
          <w:spacing w:val="-76"/>
        </w:rPr>
        <w:t xml:space="preserve"> </w:t>
      </w:r>
      <w:r>
        <w:t>drop-off</w:t>
      </w:r>
      <w:r>
        <w:rPr>
          <w:spacing w:val="-67"/>
        </w:rPr>
        <w:t xml:space="preserve"> </w:t>
      </w:r>
      <w:r>
        <w:t>service</w:t>
      </w:r>
      <w:r>
        <w:rPr>
          <w:spacing w:val="-79"/>
        </w:rPr>
        <w:t xml:space="preserve"> </w:t>
      </w:r>
      <w:r>
        <w:t>is</w:t>
      </w:r>
      <w:r>
        <w:rPr>
          <w:spacing w:val="-86"/>
        </w:rPr>
        <w:t xml:space="preserve"> </w:t>
      </w:r>
      <w:r>
        <w:t>also</w:t>
      </w:r>
      <w:r>
        <w:rPr>
          <w:spacing w:val="-78"/>
        </w:rPr>
        <w:t xml:space="preserve"> </w:t>
      </w:r>
      <w:r>
        <w:t>provided</w:t>
      </w:r>
      <w:r>
        <w:rPr>
          <w:spacing w:val="-67"/>
        </w:rPr>
        <w:t xml:space="preserve"> </w:t>
      </w:r>
      <w:r>
        <w:t>by</w:t>
      </w:r>
      <w:r>
        <w:rPr>
          <w:spacing w:val="-88"/>
        </w:rPr>
        <w:t xml:space="preserve"> </w:t>
      </w:r>
      <w:r>
        <w:t>the</w:t>
      </w:r>
      <w:r>
        <w:rPr>
          <w:w w:val="95"/>
        </w:rPr>
        <w:t xml:space="preserve"> </w:t>
      </w:r>
      <w:r>
        <w:t>overnight</w:t>
      </w:r>
      <w:r>
        <w:rPr>
          <w:spacing w:val="-84"/>
        </w:rPr>
        <w:t xml:space="preserve"> </w:t>
      </w:r>
      <w:r>
        <w:t>tour</w:t>
      </w:r>
      <w:r>
        <w:rPr>
          <w:spacing w:val="-87"/>
        </w:rPr>
        <w:t xml:space="preserve"> </w:t>
      </w:r>
      <w:r>
        <w:t>boat</w:t>
      </w:r>
      <w:r>
        <w:rPr>
          <w:spacing w:val="-86"/>
        </w:rPr>
        <w:t xml:space="preserve"> </w:t>
      </w:r>
      <w:r>
        <w:t>based</w:t>
      </w:r>
      <w:r>
        <w:rPr>
          <w:spacing w:val="-89"/>
        </w:rPr>
        <w:t xml:space="preserve"> </w:t>
      </w:r>
      <w:r>
        <w:t>at</w:t>
      </w:r>
      <w:r>
        <w:rPr>
          <w:spacing w:val="-92"/>
        </w:rPr>
        <w:t xml:space="preserve"> </w:t>
      </w:r>
      <w:r>
        <w:t>Bartlett</w:t>
      </w:r>
      <w:r>
        <w:rPr>
          <w:spacing w:val="-84"/>
        </w:rPr>
        <w:t xml:space="preserve"> </w:t>
      </w:r>
      <w:r>
        <w:t>Cove,</w:t>
      </w:r>
      <w:r>
        <w:rPr>
          <w:spacing w:val="-91"/>
        </w:rPr>
        <w:t xml:space="preserve"> </w:t>
      </w:r>
      <w:r>
        <w:t>and</w:t>
      </w:r>
      <w:r>
        <w:rPr>
          <w:spacing w:val="-116"/>
        </w:rPr>
        <w:t xml:space="preserve"> </w:t>
      </w:r>
      <w:r w:rsidR="0050386A">
        <w:rPr>
          <w:spacing w:val="-116"/>
        </w:rPr>
        <w:t xml:space="preserve"> </w:t>
      </w:r>
      <w:r>
        <w:t>could</w:t>
      </w:r>
      <w:r>
        <w:rPr>
          <w:spacing w:val="-88"/>
        </w:rPr>
        <w:t xml:space="preserve"> </w:t>
      </w:r>
      <w:r>
        <w:t>be</w:t>
      </w:r>
      <w:r>
        <w:rPr>
          <w:spacing w:val="-90"/>
        </w:rPr>
        <w:t xml:space="preserve"> </w:t>
      </w:r>
      <w:r>
        <w:t>provided by</w:t>
      </w:r>
      <w:r>
        <w:rPr>
          <w:spacing w:val="-63"/>
        </w:rPr>
        <w:t xml:space="preserve"> </w:t>
      </w:r>
      <w:r>
        <w:t>tour</w:t>
      </w:r>
      <w:r>
        <w:rPr>
          <w:spacing w:val="-56"/>
        </w:rPr>
        <w:t xml:space="preserve"> </w:t>
      </w:r>
      <w:r>
        <w:t>boats</w:t>
      </w:r>
      <w:r w:rsidR="0050386A">
        <w:t xml:space="preserve"> based outside the pa</w:t>
      </w:r>
      <w:r>
        <w:t>rk.</w:t>
      </w:r>
    </w:p>
    <w:p w:rsidR="00DC34CB" w:rsidRDefault="004B5DAD">
      <w:pPr>
        <w:spacing w:before="234"/>
        <w:ind w:left="584"/>
        <w:jc w:val="center"/>
        <w:rPr>
          <w:rFonts w:ascii="Arial"/>
          <w:sz w:val="20"/>
        </w:rPr>
      </w:pPr>
      <w:r>
        <w:rPr>
          <w:rFonts w:ascii="Arial"/>
          <w:w w:val="109"/>
          <w:sz w:val="20"/>
        </w:rPr>
        <w:t>8</w:t>
      </w:r>
    </w:p>
    <w:p w:rsidR="00DC34CB" w:rsidRDefault="00DC34CB">
      <w:pPr>
        <w:jc w:val="center"/>
        <w:rPr>
          <w:rFonts w:ascii="Arial"/>
          <w:sz w:val="20"/>
        </w:rPr>
        <w:sectPr w:rsidR="00DC34CB">
          <w:pgSz w:w="12240" w:h="15840"/>
          <w:pgMar w:top="1260" w:right="1400" w:bottom="280" w:left="1200" w:header="720" w:footer="720" w:gutter="0"/>
          <w:cols w:space="720"/>
        </w:sectPr>
      </w:pPr>
    </w:p>
    <w:p w:rsidR="00DC34CB" w:rsidRDefault="004B5DAD">
      <w:pPr>
        <w:pStyle w:val="BodyText"/>
        <w:tabs>
          <w:tab w:val="left" w:pos="5175"/>
        </w:tabs>
        <w:spacing w:before="131" w:line="194" w:lineRule="auto"/>
        <w:ind w:left="136" w:right="113" w:firstLine="12"/>
      </w:pPr>
      <w:r>
        <w:lastRenderedPageBreak/>
        <w:t>The</w:t>
      </w:r>
      <w:r>
        <w:rPr>
          <w:spacing w:val="-83"/>
        </w:rPr>
        <w:t xml:space="preserve"> </w:t>
      </w:r>
      <w:r>
        <w:t>tour</w:t>
      </w:r>
      <w:r>
        <w:rPr>
          <w:spacing w:val="-73"/>
        </w:rPr>
        <w:t xml:space="preserve"> </w:t>
      </w:r>
      <w:r>
        <w:t>boat</w:t>
      </w:r>
      <w:r>
        <w:rPr>
          <w:spacing w:val="-81"/>
        </w:rPr>
        <w:t xml:space="preserve"> </w:t>
      </w:r>
      <w:r>
        <w:t>drop-off/pick-up</w:t>
      </w:r>
      <w:r>
        <w:rPr>
          <w:spacing w:val="-82"/>
        </w:rPr>
        <w:t xml:space="preserve"> </w:t>
      </w:r>
      <w:r>
        <w:t>points</w:t>
      </w:r>
      <w:r>
        <w:rPr>
          <w:spacing w:val="-80"/>
        </w:rPr>
        <w:t xml:space="preserve"> </w:t>
      </w:r>
      <w:r>
        <w:t>will</w:t>
      </w:r>
      <w:r>
        <w:rPr>
          <w:spacing w:val="-76"/>
        </w:rPr>
        <w:t xml:space="preserve"> </w:t>
      </w:r>
      <w:r>
        <w:t>be</w:t>
      </w:r>
      <w:r>
        <w:rPr>
          <w:spacing w:val="-84"/>
        </w:rPr>
        <w:t xml:space="preserve"> </w:t>
      </w:r>
      <w:r>
        <w:t>reviewed</w:t>
      </w:r>
      <w:r>
        <w:rPr>
          <w:spacing w:val="-66"/>
        </w:rPr>
        <w:t xml:space="preserve"> </w:t>
      </w:r>
      <w:r>
        <w:t>annually and</w:t>
      </w:r>
      <w:r>
        <w:rPr>
          <w:spacing w:val="-73"/>
        </w:rPr>
        <w:t xml:space="preserve"> </w:t>
      </w:r>
      <w:r>
        <w:t>listed</w:t>
      </w:r>
      <w:r>
        <w:rPr>
          <w:spacing w:val="-79"/>
        </w:rPr>
        <w:t xml:space="preserve"> </w:t>
      </w:r>
      <w:r>
        <w:t>in</w:t>
      </w:r>
      <w:r>
        <w:rPr>
          <w:spacing w:val="-87"/>
        </w:rPr>
        <w:t xml:space="preserve"> </w:t>
      </w:r>
      <w:r>
        <w:t>the</w:t>
      </w:r>
      <w:r>
        <w:rPr>
          <w:spacing w:val="-80"/>
        </w:rPr>
        <w:t xml:space="preserve"> </w:t>
      </w:r>
      <w:r>
        <w:t>annual</w:t>
      </w:r>
      <w:r>
        <w:rPr>
          <w:spacing w:val="-73"/>
        </w:rPr>
        <w:t xml:space="preserve"> </w:t>
      </w:r>
      <w:r>
        <w:t>wilderness</w:t>
      </w:r>
      <w:r>
        <w:rPr>
          <w:spacing w:val="-68"/>
        </w:rPr>
        <w:t xml:space="preserve"> </w:t>
      </w:r>
      <w:r>
        <w:t>operating</w:t>
      </w:r>
      <w:r>
        <w:rPr>
          <w:spacing w:val="-68"/>
        </w:rPr>
        <w:t xml:space="preserve"> </w:t>
      </w:r>
      <w:r>
        <w:t>plan</w:t>
      </w:r>
      <w:r>
        <w:rPr>
          <w:spacing w:val="-92"/>
        </w:rPr>
        <w:t xml:space="preserve"> </w:t>
      </w:r>
      <w:r>
        <w:t>(appendix</w:t>
      </w:r>
      <w:r>
        <w:rPr>
          <w:spacing w:val="-75"/>
        </w:rPr>
        <w:t xml:space="preserve"> </w:t>
      </w:r>
      <w:r>
        <w:t>D). Access</w:t>
      </w:r>
      <w:r>
        <w:rPr>
          <w:spacing w:val="-65"/>
        </w:rPr>
        <w:t xml:space="preserve"> </w:t>
      </w:r>
      <w:r>
        <w:t>points</w:t>
      </w:r>
      <w:r>
        <w:rPr>
          <w:spacing w:val="-72"/>
        </w:rPr>
        <w:t xml:space="preserve"> </w:t>
      </w:r>
      <w:r>
        <w:t>will</w:t>
      </w:r>
      <w:r>
        <w:rPr>
          <w:spacing w:val="-72"/>
        </w:rPr>
        <w:t xml:space="preserve"> </w:t>
      </w:r>
      <w:r>
        <w:t>be</w:t>
      </w:r>
      <w:r>
        <w:rPr>
          <w:spacing w:val="-75"/>
        </w:rPr>
        <w:t xml:space="preserve"> </w:t>
      </w:r>
      <w:r>
        <w:t>provided</w:t>
      </w:r>
      <w:r>
        <w:rPr>
          <w:spacing w:val="-70"/>
        </w:rPr>
        <w:t xml:space="preserve"> </w:t>
      </w:r>
      <w:r>
        <w:t>to</w:t>
      </w:r>
      <w:r>
        <w:rPr>
          <w:spacing w:val="-75"/>
        </w:rPr>
        <w:t xml:space="preserve"> </w:t>
      </w:r>
      <w:r>
        <w:t>both</w:t>
      </w:r>
      <w:r>
        <w:rPr>
          <w:spacing w:val="-69"/>
        </w:rPr>
        <w:t xml:space="preserve"> </w:t>
      </w:r>
      <w:r>
        <w:t>arms</w:t>
      </w:r>
      <w:r>
        <w:rPr>
          <w:spacing w:val="-74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Glacier</w:t>
      </w:r>
      <w:r>
        <w:rPr>
          <w:spacing w:val="-63"/>
        </w:rPr>
        <w:t xml:space="preserve"> </w:t>
      </w:r>
      <w:r>
        <w:t>Bay</w:t>
      </w:r>
      <w:r>
        <w:rPr>
          <w:spacing w:val="-72"/>
        </w:rPr>
        <w:t xml:space="preserve"> </w:t>
      </w:r>
      <w:r>
        <w:t>proper and</w:t>
      </w:r>
      <w:r>
        <w:rPr>
          <w:spacing w:val="-53"/>
        </w:rPr>
        <w:t xml:space="preserve"> </w:t>
      </w:r>
      <w:r>
        <w:t>will</w:t>
      </w:r>
      <w:r>
        <w:rPr>
          <w:spacing w:val="-52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rotated</w:t>
      </w:r>
      <w:r>
        <w:rPr>
          <w:spacing w:val="-53"/>
        </w:rPr>
        <w:t xml:space="preserve"> </w:t>
      </w:r>
      <w:r>
        <w:t>at</w:t>
      </w:r>
      <w:r>
        <w:rPr>
          <w:spacing w:val="-53"/>
        </w:rPr>
        <w:t xml:space="preserve"> </w:t>
      </w:r>
      <w:r>
        <w:t>least</w:t>
      </w:r>
      <w:r>
        <w:rPr>
          <w:spacing w:val="-46"/>
        </w:rPr>
        <w:t xml:space="preserve"> </w:t>
      </w:r>
      <w:r>
        <w:t>every</w:t>
      </w:r>
      <w:r>
        <w:rPr>
          <w:spacing w:val="-53"/>
        </w:rPr>
        <w:t xml:space="preserve"> </w:t>
      </w:r>
      <w:r>
        <w:t>two</w:t>
      </w:r>
      <w:r>
        <w:rPr>
          <w:spacing w:val="-62"/>
        </w:rPr>
        <w:t xml:space="preserve"> </w:t>
      </w:r>
      <w:r>
        <w:t>years,</w:t>
      </w:r>
      <w:r>
        <w:rPr>
          <w:spacing w:val="-51"/>
        </w:rPr>
        <w:t xml:space="preserve"> </w:t>
      </w:r>
      <w:r>
        <w:t>if</w:t>
      </w:r>
      <w:r>
        <w:rPr>
          <w:spacing w:val="-48"/>
        </w:rPr>
        <w:t xml:space="preserve"> </w:t>
      </w:r>
      <w:r>
        <w:t>possible,</w:t>
      </w:r>
      <w:r>
        <w:rPr>
          <w:spacing w:val="-50"/>
        </w:rPr>
        <w:t xml:space="preserve"> </w:t>
      </w:r>
      <w:r>
        <w:t>to reduce</w:t>
      </w:r>
      <w:r>
        <w:rPr>
          <w:spacing w:val="-87"/>
        </w:rPr>
        <w:t xml:space="preserve"> </w:t>
      </w:r>
      <w:r>
        <w:t>impacts</w:t>
      </w:r>
      <w:r>
        <w:rPr>
          <w:spacing w:val="-88"/>
        </w:rPr>
        <w:t xml:space="preserve"> </w:t>
      </w:r>
      <w:r>
        <w:t>at</w:t>
      </w:r>
      <w:r>
        <w:rPr>
          <w:spacing w:val="-92"/>
        </w:rPr>
        <w:t xml:space="preserve"> </w:t>
      </w:r>
      <w:r>
        <w:t>specific</w:t>
      </w:r>
      <w:r>
        <w:rPr>
          <w:spacing w:val="-80"/>
        </w:rPr>
        <w:t xml:space="preserve"> </w:t>
      </w:r>
      <w:r>
        <w:t>sites.</w:t>
      </w:r>
      <w:r>
        <w:tab/>
        <w:t>The</w:t>
      </w:r>
      <w:r>
        <w:rPr>
          <w:spacing w:val="-90"/>
        </w:rPr>
        <w:t xml:space="preserve"> </w:t>
      </w:r>
      <w:r>
        <w:t>park</w:t>
      </w:r>
      <w:r>
        <w:rPr>
          <w:spacing w:val="-82"/>
        </w:rPr>
        <w:t xml:space="preserve"> </w:t>
      </w:r>
      <w:r>
        <w:t>has</w:t>
      </w:r>
      <w:r>
        <w:rPr>
          <w:spacing w:val="-92"/>
        </w:rPr>
        <w:t xml:space="preserve"> </w:t>
      </w:r>
      <w:r>
        <w:t>developed</w:t>
      </w:r>
      <w:r>
        <w:rPr>
          <w:w w:val="91"/>
        </w:rPr>
        <w:t xml:space="preserve"> </w:t>
      </w:r>
      <w:r>
        <w:t>criteria</w:t>
      </w:r>
      <w:r>
        <w:rPr>
          <w:spacing w:val="-94"/>
        </w:rPr>
        <w:t xml:space="preserve"> </w:t>
      </w:r>
      <w:r>
        <w:t>for</w:t>
      </w:r>
      <w:r>
        <w:rPr>
          <w:spacing w:val="-98"/>
        </w:rPr>
        <w:t xml:space="preserve"> </w:t>
      </w:r>
      <w:r>
        <w:t>systematically</w:t>
      </w:r>
      <w:r>
        <w:rPr>
          <w:spacing w:val="-101"/>
        </w:rPr>
        <w:t xml:space="preserve"> </w:t>
      </w:r>
      <w:r>
        <w:t>evaluating</w:t>
      </w:r>
      <w:r>
        <w:rPr>
          <w:spacing w:val="-92"/>
        </w:rPr>
        <w:t xml:space="preserve"> </w:t>
      </w:r>
      <w:r>
        <w:t>the</w:t>
      </w:r>
      <w:r>
        <w:rPr>
          <w:spacing w:val="-97"/>
        </w:rPr>
        <w:t xml:space="preserve"> </w:t>
      </w:r>
      <w:r>
        <w:t>potential</w:t>
      </w:r>
      <w:r>
        <w:rPr>
          <w:spacing w:val="-91"/>
        </w:rPr>
        <w:t xml:space="preserve"> </w:t>
      </w:r>
      <w:r>
        <w:t>of</w:t>
      </w:r>
      <w:r>
        <w:rPr>
          <w:spacing w:val="-97"/>
        </w:rPr>
        <w:t xml:space="preserve"> </w:t>
      </w:r>
      <w:r>
        <w:t>tour</w:t>
      </w:r>
      <w:r>
        <w:rPr>
          <w:spacing w:val="-94"/>
        </w:rPr>
        <w:t xml:space="preserve"> </w:t>
      </w:r>
      <w:r>
        <w:t xml:space="preserve">boat </w:t>
      </w:r>
      <w:r>
        <w:rPr>
          <w:w w:val="95"/>
        </w:rPr>
        <w:t>drop-off</w:t>
      </w:r>
      <w:r>
        <w:rPr>
          <w:spacing w:val="-74"/>
          <w:w w:val="95"/>
        </w:rPr>
        <w:t xml:space="preserve"> </w:t>
      </w:r>
      <w:r>
        <w:rPr>
          <w:w w:val="95"/>
        </w:rPr>
        <w:t>sites.</w:t>
      </w:r>
    </w:p>
    <w:p w:rsidR="00DC34CB" w:rsidRDefault="004B5DAD">
      <w:pPr>
        <w:pStyle w:val="BodyText"/>
        <w:tabs>
          <w:tab w:val="left" w:pos="986"/>
          <w:tab w:val="left" w:pos="1856"/>
          <w:tab w:val="left" w:pos="5597"/>
        </w:tabs>
        <w:spacing w:before="243" w:line="192" w:lineRule="auto"/>
        <w:ind w:left="134" w:right="127"/>
      </w:pPr>
      <w:r>
        <w:t>The</w:t>
      </w:r>
      <w:r>
        <w:rPr>
          <w:spacing w:val="-89"/>
        </w:rPr>
        <w:t xml:space="preserve"> </w:t>
      </w:r>
      <w:r>
        <w:t>National</w:t>
      </w:r>
      <w:r>
        <w:rPr>
          <w:spacing w:val="-89"/>
        </w:rPr>
        <w:t xml:space="preserve"> </w:t>
      </w:r>
      <w:r>
        <w:t>Park</w:t>
      </w:r>
      <w:r>
        <w:rPr>
          <w:spacing w:val="-85"/>
        </w:rPr>
        <w:t xml:space="preserve"> </w:t>
      </w:r>
      <w:r>
        <w:t>Service</w:t>
      </w:r>
      <w:r>
        <w:rPr>
          <w:spacing w:val="-82"/>
        </w:rPr>
        <w:t xml:space="preserve"> </w:t>
      </w:r>
      <w:r>
        <w:t>has</w:t>
      </w:r>
      <w:r>
        <w:rPr>
          <w:spacing w:val="-94"/>
        </w:rPr>
        <w:t xml:space="preserve"> </w:t>
      </w:r>
      <w:r>
        <w:t>determined</w:t>
      </w:r>
      <w:r>
        <w:rPr>
          <w:spacing w:val="-78"/>
        </w:rPr>
        <w:t xml:space="preserve"> </w:t>
      </w:r>
      <w:r>
        <w:t>that</w:t>
      </w:r>
      <w:r>
        <w:rPr>
          <w:spacing w:val="-89"/>
        </w:rPr>
        <w:t xml:space="preserve"> </w:t>
      </w:r>
      <w:r>
        <w:t>motorized</w:t>
      </w:r>
      <w:r>
        <w:rPr>
          <w:spacing w:val="-80"/>
        </w:rPr>
        <w:t xml:space="preserve"> </w:t>
      </w:r>
      <w:r>
        <w:t>vehicle, aircraft</w:t>
      </w:r>
      <w:r>
        <w:rPr>
          <w:spacing w:val="-85"/>
        </w:rPr>
        <w:t xml:space="preserve"> </w:t>
      </w:r>
      <w:r>
        <w:t>and</w:t>
      </w:r>
      <w:r>
        <w:rPr>
          <w:spacing w:val="-86"/>
        </w:rPr>
        <w:t xml:space="preserve"> </w:t>
      </w:r>
      <w:r>
        <w:t>vessel</w:t>
      </w:r>
      <w:r>
        <w:rPr>
          <w:spacing w:val="-84"/>
        </w:rPr>
        <w:t xml:space="preserve"> </w:t>
      </w:r>
      <w:r>
        <w:t>use</w:t>
      </w:r>
      <w:r>
        <w:rPr>
          <w:spacing w:val="-96"/>
        </w:rPr>
        <w:t xml:space="preserve"> </w:t>
      </w:r>
      <w:r>
        <w:t>in</w:t>
      </w:r>
      <w:r>
        <w:rPr>
          <w:spacing w:val="-96"/>
        </w:rPr>
        <w:t xml:space="preserve"> </w:t>
      </w:r>
      <w:r>
        <w:t>designated</w:t>
      </w:r>
      <w:r>
        <w:rPr>
          <w:spacing w:val="-80"/>
        </w:rPr>
        <w:t xml:space="preserve"> </w:t>
      </w:r>
      <w:r>
        <w:t>wilderness</w:t>
      </w:r>
      <w:r>
        <w:rPr>
          <w:spacing w:val="-76"/>
        </w:rPr>
        <w:t xml:space="preserve"> </w:t>
      </w:r>
      <w:r>
        <w:t>lands</w:t>
      </w:r>
      <w:r>
        <w:rPr>
          <w:spacing w:val="-87"/>
        </w:rPr>
        <w:t xml:space="preserve"> </w:t>
      </w:r>
      <w:r>
        <w:t>and</w:t>
      </w:r>
      <w:r>
        <w:rPr>
          <w:spacing w:val="-90"/>
        </w:rPr>
        <w:t xml:space="preserve"> </w:t>
      </w:r>
      <w:r>
        <w:t>waters would detract significantly from the quality of wilderness experience</w:t>
      </w:r>
      <w:r>
        <w:rPr>
          <w:spacing w:val="-89"/>
        </w:rPr>
        <w:t xml:space="preserve"> </w:t>
      </w:r>
      <w:r>
        <w:t>available</w:t>
      </w:r>
      <w:r>
        <w:rPr>
          <w:spacing w:val="-92"/>
        </w:rPr>
        <w:t xml:space="preserve"> </w:t>
      </w:r>
      <w:r>
        <w:t>to</w:t>
      </w:r>
      <w:r>
        <w:rPr>
          <w:spacing w:val="-102"/>
        </w:rPr>
        <w:t xml:space="preserve"> </w:t>
      </w:r>
      <w:r>
        <w:t>the</w:t>
      </w:r>
      <w:r>
        <w:rPr>
          <w:spacing w:val="-94"/>
        </w:rPr>
        <w:t xml:space="preserve"> </w:t>
      </w:r>
      <w:r>
        <w:t>visitor.</w:t>
      </w:r>
      <w:r>
        <w:tab/>
        <w:t>For</w:t>
      </w:r>
      <w:r>
        <w:rPr>
          <w:spacing w:val="-106"/>
        </w:rPr>
        <w:t xml:space="preserve"> </w:t>
      </w:r>
      <w:r>
        <w:t>this</w:t>
      </w:r>
      <w:r>
        <w:rPr>
          <w:spacing w:val="-105"/>
        </w:rPr>
        <w:t xml:space="preserve"> </w:t>
      </w:r>
      <w:r>
        <w:t>reason</w:t>
      </w:r>
      <w:r>
        <w:rPr>
          <w:spacing w:val="-104"/>
        </w:rPr>
        <w:t xml:space="preserve"> </w:t>
      </w:r>
      <w:r>
        <w:t>regulations</w:t>
      </w:r>
      <w:r>
        <w:rPr>
          <w:w w:val="91"/>
        </w:rPr>
        <w:t xml:space="preserve"> </w:t>
      </w:r>
      <w:r>
        <w:t>were</w:t>
      </w:r>
      <w:r>
        <w:rPr>
          <w:spacing w:val="-66"/>
        </w:rPr>
        <w:t xml:space="preserve"> </w:t>
      </w:r>
      <w:r>
        <w:t>drafted</w:t>
      </w:r>
      <w:r>
        <w:rPr>
          <w:spacing w:val="-60"/>
        </w:rPr>
        <w:t xml:space="preserve"> </w:t>
      </w:r>
      <w:r>
        <w:t>that</w:t>
      </w:r>
      <w:r>
        <w:rPr>
          <w:spacing w:val="-66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close</w:t>
      </w:r>
      <w:r>
        <w:rPr>
          <w:spacing w:val="-58"/>
        </w:rPr>
        <w:t xml:space="preserve"> </w:t>
      </w:r>
      <w:r>
        <w:t>various</w:t>
      </w:r>
      <w:r>
        <w:rPr>
          <w:spacing w:val="-52"/>
        </w:rPr>
        <w:t xml:space="preserve"> </w:t>
      </w:r>
      <w:r>
        <w:t>areas</w:t>
      </w:r>
      <w:r>
        <w:rPr>
          <w:spacing w:val="-68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such</w:t>
      </w:r>
      <w:r>
        <w:rPr>
          <w:spacing w:val="-58"/>
        </w:rPr>
        <w:t xml:space="preserve"> </w:t>
      </w:r>
      <w:r>
        <w:t>motorized use.</w:t>
      </w:r>
      <w:r>
        <w:tab/>
        <w:t>The</w:t>
      </w:r>
      <w:r>
        <w:rPr>
          <w:spacing w:val="-90"/>
        </w:rPr>
        <w:t xml:space="preserve"> </w:t>
      </w:r>
      <w:r>
        <w:t>regulations</w:t>
      </w:r>
      <w:r>
        <w:rPr>
          <w:spacing w:val="-71"/>
        </w:rPr>
        <w:t xml:space="preserve"> </w:t>
      </w:r>
      <w:r>
        <w:t>have</w:t>
      </w:r>
      <w:r>
        <w:rPr>
          <w:spacing w:val="-86"/>
        </w:rPr>
        <w:t xml:space="preserve"> </w:t>
      </w:r>
      <w:r>
        <w:t>not</w:t>
      </w:r>
      <w:r>
        <w:rPr>
          <w:spacing w:val="-89"/>
        </w:rPr>
        <w:t xml:space="preserve"> </w:t>
      </w:r>
      <w:r>
        <w:t>been</w:t>
      </w:r>
      <w:r>
        <w:rPr>
          <w:spacing w:val="-86"/>
        </w:rPr>
        <w:t xml:space="preserve"> </w:t>
      </w:r>
      <w:r>
        <w:t>approved</w:t>
      </w:r>
      <w:r>
        <w:rPr>
          <w:spacing w:val="-82"/>
        </w:rPr>
        <w:t xml:space="preserve"> </w:t>
      </w:r>
      <w:r>
        <w:t>for</w:t>
      </w:r>
      <w:r>
        <w:rPr>
          <w:spacing w:val="-84"/>
        </w:rPr>
        <w:t xml:space="preserve"> </w:t>
      </w:r>
      <w:r>
        <w:t>publication</w:t>
      </w:r>
      <w:r>
        <w:rPr>
          <w:spacing w:val="-81"/>
        </w:rPr>
        <w:t xml:space="preserve"> </w:t>
      </w:r>
      <w:r>
        <w:t>at</w:t>
      </w:r>
      <w:r>
        <w:rPr>
          <w:w w:val="95"/>
        </w:rPr>
        <w:t xml:space="preserve"> </w:t>
      </w:r>
      <w:r>
        <w:t>this</w:t>
      </w:r>
      <w:r>
        <w:rPr>
          <w:spacing w:val="-69"/>
        </w:rPr>
        <w:t xml:space="preserve"> </w:t>
      </w:r>
      <w:r>
        <w:t>time.</w:t>
      </w:r>
      <w:r>
        <w:tab/>
        <w:t>When</w:t>
      </w:r>
      <w:r>
        <w:rPr>
          <w:spacing w:val="-83"/>
        </w:rPr>
        <w:t xml:space="preserve"> </w:t>
      </w:r>
      <w:r>
        <w:t>the</w:t>
      </w:r>
      <w:r>
        <w:rPr>
          <w:spacing w:val="-85"/>
        </w:rPr>
        <w:t xml:space="preserve"> </w:t>
      </w:r>
      <w:r>
        <w:t>regulations</w:t>
      </w:r>
      <w:r>
        <w:rPr>
          <w:spacing w:val="-71"/>
        </w:rPr>
        <w:t xml:space="preserve"> </w:t>
      </w:r>
      <w:r>
        <w:t>are</w:t>
      </w:r>
      <w:r>
        <w:rPr>
          <w:spacing w:val="-83"/>
        </w:rPr>
        <w:t xml:space="preserve"> </w:t>
      </w:r>
      <w:r>
        <w:t>finalized,</w:t>
      </w:r>
      <w:r>
        <w:rPr>
          <w:spacing w:val="-78"/>
        </w:rPr>
        <w:t xml:space="preserve"> </w:t>
      </w:r>
      <w:r>
        <w:t>they</w:t>
      </w:r>
      <w:r>
        <w:rPr>
          <w:spacing w:val="-80"/>
        </w:rPr>
        <w:t xml:space="preserve"> </w:t>
      </w:r>
      <w:r>
        <w:t>will</w:t>
      </w:r>
      <w:r>
        <w:rPr>
          <w:spacing w:val="-78"/>
        </w:rPr>
        <w:t xml:space="preserve"> </w:t>
      </w:r>
      <w:r>
        <w:t>be</w:t>
      </w:r>
      <w:r>
        <w:rPr>
          <w:w w:val="94"/>
        </w:rPr>
        <w:t xml:space="preserve"> </w:t>
      </w:r>
      <w:r>
        <w:t>included</w:t>
      </w:r>
      <w:r>
        <w:rPr>
          <w:spacing w:val="-94"/>
        </w:rPr>
        <w:t xml:space="preserve"> </w:t>
      </w:r>
      <w:r>
        <w:t>in</w:t>
      </w:r>
      <w:r>
        <w:rPr>
          <w:spacing w:val="-105"/>
        </w:rPr>
        <w:t xml:space="preserve"> </w:t>
      </w:r>
      <w:r>
        <w:t>the</w:t>
      </w:r>
      <w:r>
        <w:rPr>
          <w:spacing w:val="-105"/>
        </w:rPr>
        <w:t xml:space="preserve"> </w:t>
      </w:r>
      <w:r>
        <w:t>annual</w:t>
      </w:r>
      <w:r>
        <w:rPr>
          <w:spacing w:val="-101"/>
        </w:rPr>
        <w:t xml:space="preserve"> </w:t>
      </w:r>
      <w:r>
        <w:t>wilderness</w:t>
      </w:r>
      <w:r>
        <w:rPr>
          <w:spacing w:val="-96"/>
        </w:rPr>
        <w:t xml:space="preserve"> </w:t>
      </w:r>
      <w:r>
        <w:t>operating</w:t>
      </w:r>
      <w:r>
        <w:rPr>
          <w:spacing w:val="-98"/>
        </w:rPr>
        <w:t xml:space="preserve"> </w:t>
      </w:r>
      <w:r>
        <w:t>plan.</w:t>
      </w:r>
    </w:p>
    <w:p w:rsidR="00DC34CB" w:rsidRDefault="00DC34CB">
      <w:pPr>
        <w:pStyle w:val="BodyText"/>
        <w:spacing w:before="2"/>
        <w:rPr>
          <w:sz w:val="39"/>
        </w:rPr>
      </w:pPr>
    </w:p>
    <w:p w:rsidR="00DC34CB" w:rsidRDefault="004B5DAD">
      <w:pPr>
        <w:pStyle w:val="ListParagraph"/>
        <w:numPr>
          <w:ilvl w:val="0"/>
          <w:numId w:val="5"/>
        </w:numPr>
        <w:tabs>
          <w:tab w:val="left" w:pos="581"/>
        </w:tabs>
        <w:rPr>
          <w:b/>
          <w:sz w:val="25"/>
        </w:rPr>
      </w:pPr>
      <w:r>
        <w:rPr>
          <w:b/>
          <w:sz w:val="23"/>
          <w:u w:val="thick"/>
        </w:rPr>
        <w:t>VISITOR</w:t>
      </w:r>
      <w:r>
        <w:rPr>
          <w:b/>
          <w:spacing w:val="67"/>
          <w:sz w:val="23"/>
          <w:u w:val="thick"/>
        </w:rPr>
        <w:t xml:space="preserve"> </w:t>
      </w:r>
      <w:r>
        <w:rPr>
          <w:b/>
          <w:sz w:val="23"/>
          <w:u w:val="thick"/>
        </w:rPr>
        <w:t>MANAGEMENT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64"/>
        </w:tabs>
        <w:spacing w:before="188"/>
        <w:ind w:left="563"/>
        <w:rPr>
          <w:sz w:val="26"/>
        </w:rPr>
      </w:pPr>
      <w:r>
        <w:rPr>
          <w:w w:val="95"/>
          <w:sz w:val="26"/>
        </w:rPr>
        <w:t>Group</w:t>
      </w:r>
      <w:r>
        <w:rPr>
          <w:spacing w:val="-43"/>
          <w:w w:val="95"/>
          <w:sz w:val="26"/>
        </w:rPr>
        <w:t xml:space="preserve"> </w:t>
      </w:r>
      <w:r>
        <w:rPr>
          <w:w w:val="95"/>
          <w:sz w:val="26"/>
        </w:rPr>
        <w:t>Size</w:t>
      </w:r>
    </w:p>
    <w:p w:rsidR="00DC34CB" w:rsidRDefault="004B5DAD">
      <w:pPr>
        <w:pStyle w:val="BodyText"/>
        <w:tabs>
          <w:tab w:val="left" w:pos="8926"/>
          <w:tab w:val="left" w:pos="9064"/>
        </w:tabs>
        <w:spacing w:before="224" w:line="196" w:lineRule="auto"/>
        <w:ind w:left="125" w:right="100" w:firstLine="2"/>
      </w:pPr>
      <w:r>
        <w:t>Group</w:t>
      </w:r>
      <w:r>
        <w:rPr>
          <w:spacing w:val="-74"/>
        </w:rPr>
        <w:t xml:space="preserve"> </w:t>
      </w:r>
      <w:r>
        <w:t>size</w:t>
      </w:r>
      <w:r>
        <w:rPr>
          <w:spacing w:val="-72"/>
        </w:rPr>
        <w:t xml:space="preserve"> </w:t>
      </w:r>
      <w:r>
        <w:t>will</w:t>
      </w:r>
      <w:r>
        <w:rPr>
          <w:spacing w:val="-61"/>
        </w:rPr>
        <w:t xml:space="preserve"> </w:t>
      </w:r>
      <w:r>
        <w:t>normally</w:t>
      </w:r>
      <w:r>
        <w:rPr>
          <w:spacing w:val="-63"/>
        </w:rPr>
        <w:t xml:space="preserve"> </w:t>
      </w:r>
      <w:r>
        <w:t>be</w:t>
      </w:r>
      <w:r>
        <w:rPr>
          <w:spacing w:val="-70"/>
        </w:rPr>
        <w:t xml:space="preserve"> </w:t>
      </w:r>
      <w:r>
        <w:t>limited</w:t>
      </w:r>
      <w:r>
        <w:rPr>
          <w:spacing w:val="-65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12</w:t>
      </w:r>
      <w:r>
        <w:rPr>
          <w:spacing w:val="-67"/>
        </w:rPr>
        <w:t xml:space="preserve"> </w:t>
      </w:r>
      <w:r>
        <w:t>people</w:t>
      </w:r>
      <w:r>
        <w:rPr>
          <w:spacing w:val="-61"/>
        </w:rPr>
        <w:t xml:space="preserve"> </w:t>
      </w:r>
      <w:r>
        <w:t>per</w:t>
      </w:r>
      <w:r>
        <w:rPr>
          <w:spacing w:val="-64"/>
        </w:rPr>
        <w:t xml:space="preserve"> </w:t>
      </w:r>
      <w:r>
        <w:t>group.</w:t>
      </w:r>
      <w:r>
        <w:tab/>
        <w:t>For guided</w:t>
      </w:r>
      <w:r>
        <w:rPr>
          <w:spacing w:val="-71"/>
        </w:rPr>
        <w:t xml:space="preserve"> </w:t>
      </w:r>
      <w:r>
        <w:t>parties,</w:t>
      </w:r>
      <w:r>
        <w:rPr>
          <w:spacing w:val="-76"/>
        </w:rPr>
        <w:t xml:space="preserve"> </w:t>
      </w:r>
      <w:r>
        <w:t>the</w:t>
      </w:r>
      <w:r>
        <w:rPr>
          <w:spacing w:val="-80"/>
        </w:rPr>
        <w:t xml:space="preserve"> </w:t>
      </w:r>
      <w:r>
        <w:t>limit</w:t>
      </w:r>
      <w:r>
        <w:rPr>
          <w:spacing w:val="-77"/>
        </w:rPr>
        <w:t xml:space="preserve"> </w:t>
      </w:r>
      <w:r>
        <w:t>of</w:t>
      </w:r>
      <w:r>
        <w:rPr>
          <w:spacing w:val="-76"/>
        </w:rPr>
        <w:t xml:space="preserve"> </w:t>
      </w:r>
      <w:r>
        <w:t>12</w:t>
      </w:r>
      <w:r>
        <w:rPr>
          <w:spacing w:val="-80"/>
        </w:rPr>
        <w:t xml:space="preserve"> </w:t>
      </w:r>
      <w:r>
        <w:t>includes</w:t>
      </w:r>
      <w:r>
        <w:rPr>
          <w:spacing w:val="-69"/>
        </w:rPr>
        <w:t xml:space="preserve"> </w:t>
      </w:r>
      <w:r>
        <w:t>guides</w:t>
      </w:r>
      <w:r>
        <w:rPr>
          <w:spacing w:val="-78"/>
        </w:rPr>
        <w:t xml:space="preserve"> </w:t>
      </w:r>
      <w:r>
        <w:t>and</w:t>
      </w:r>
      <w:r>
        <w:rPr>
          <w:spacing w:val="-76"/>
        </w:rPr>
        <w:t xml:space="preserve"> </w:t>
      </w:r>
      <w:r>
        <w:t>clients.</w:t>
      </w:r>
      <w:r>
        <w:tab/>
      </w:r>
      <w:r>
        <w:tab/>
      </w:r>
      <w:r>
        <w:rPr>
          <w:w w:val="95"/>
        </w:rPr>
        <w:t xml:space="preserve">The </w:t>
      </w:r>
      <w:r>
        <w:t>limit</w:t>
      </w:r>
      <w:r>
        <w:rPr>
          <w:spacing w:val="-5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12</w:t>
      </w:r>
      <w:r>
        <w:rPr>
          <w:spacing w:val="-54"/>
        </w:rPr>
        <w:t xml:space="preserve"> </w:t>
      </w:r>
      <w:r>
        <w:t>may</w:t>
      </w:r>
      <w:r>
        <w:rPr>
          <w:spacing w:val="-52"/>
        </w:rPr>
        <w:t xml:space="preserve"> </w:t>
      </w:r>
      <w:r>
        <w:t>be</w:t>
      </w:r>
      <w:r>
        <w:rPr>
          <w:spacing w:val="-62"/>
        </w:rPr>
        <w:t xml:space="preserve"> </w:t>
      </w:r>
      <w:r>
        <w:t>adjusted</w:t>
      </w:r>
      <w:r>
        <w:rPr>
          <w:spacing w:val="-42"/>
        </w:rPr>
        <w:t xml:space="preserve"> </w:t>
      </w:r>
      <w:r>
        <w:t>downward</w:t>
      </w:r>
      <w:r>
        <w:rPr>
          <w:spacing w:val="-46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specific</w:t>
      </w:r>
      <w:r>
        <w:rPr>
          <w:spacing w:val="-45"/>
        </w:rPr>
        <w:t xml:space="preserve"> </w:t>
      </w:r>
      <w:r>
        <w:t>zones</w:t>
      </w:r>
      <w:r>
        <w:rPr>
          <w:spacing w:val="-54"/>
        </w:rPr>
        <w:t xml:space="preserve"> </w:t>
      </w:r>
      <w:r>
        <w:t>or</w:t>
      </w:r>
      <w:r>
        <w:rPr>
          <w:spacing w:val="-59"/>
        </w:rPr>
        <w:t xml:space="preserve"> </w:t>
      </w:r>
      <w:r>
        <w:t xml:space="preserve">for specified periods of time if necessary primarily in order to </w:t>
      </w:r>
      <w:r>
        <w:rPr>
          <w:w w:val="95"/>
        </w:rPr>
        <w:t>protect</w:t>
      </w:r>
      <w:r>
        <w:rPr>
          <w:spacing w:val="-42"/>
          <w:w w:val="95"/>
        </w:rPr>
        <w:t xml:space="preserve"> </w:t>
      </w:r>
      <w:r>
        <w:rPr>
          <w:w w:val="95"/>
        </w:rPr>
        <w:t>particularly</w:t>
      </w:r>
      <w:r>
        <w:rPr>
          <w:spacing w:val="-35"/>
          <w:w w:val="95"/>
        </w:rPr>
        <w:t xml:space="preserve"> </w:t>
      </w:r>
      <w:r>
        <w:rPr>
          <w:w w:val="95"/>
        </w:rPr>
        <w:t>environmentally</w:t>
      </w:r>
      <w:r>
        <w:rPr>
          <w:spacing w:val="-56"/>
          <w:w w:val="95"/>
        </w:rPr>
        <w:t xml:space="preserve"> </w:t>
      </w:r>
      <w:r>
        <w:rPr>
          <w:w w:val="95"/>
        </w:rPr>
        <w:t>sensitive</w:t>
      </w:r>
      <w:r>
        <w:rPr>
          <w:spacing w:val="-44"/>
          <w:w w:val="95"/>
        </w:rPr>
        <w:t xml:space="preserve"> </w:t>
      </w:r>
      <w:r>
        <w:rPr>
          <w:w w:val="95"/>
        </w:rPr>
        <w:t>areas</w:t>
      </w:r>
      <w:r>
        <w:rPr>
          <w:spacing w:val="-54"/>
          <w:w w:val="95"/>
        </w:rPr>
        <w:t xml:space="preserve"> </w:t>
      </w:r>
      <w:r>
        <w:rPr>
          <w:w w:val="95"/>
        </w:rPr>
        <w:t>or</w:t>
      </w:r>
      <w:r>
        <w:rPr>
          <w:spacing w:val="-61"/>
          <w:w w:val="95"/>
        </w:rPr>
        <w:t xml:space="preserve"> </w:t>
      </w:r>
      <w:r>
        <w:rPr>
          <w:w w:val="95"/>
        </w:rPr>
        <w:t>wildlife.</w:t>
      </w:r>
    </w:p>
    <w:p w:rsidR="00DC34CB" w:rsidRDefault="00DC34CB">
      <w:pPr>
        <w:pStyle w:val="BodyText"/>
        <w:spacing w:before="5"/>
        <w:rPr>
          <w:sz w:val="22"/>
        </w:rPr>
      </w:pPr>
    </w:p>
    <w:p w:rsidR="00DC34CB" w:rsidRDefault="004B5DAD">
      <w:pPr>
        <w:pStyle w:val="BodyText"/>
        <w:tabs>
          <w:tab w:val="left" w:pos="1982"/>
          <w:tab w:val="left" w:pos="6902"/>
          <w:tab w:val="left" w:pos="8933"/>
        </w:tabs>
        <w:spacing w:line="194" w:lineRule="auto"/>
        <w:ind w:left="122" w:right="100" w:firstLine="2"/>
      </w:pP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w w:val="95"/>
        </w:rPr>
        <w:t>Superintendent</w:t>
      </w:r>
      <w:r>
        <w:rPr>
          <w:spacing w:val="-57"/>
          <w:w w:val="95"/>
        </w:rPr>
        <w:t xml:space="preserve"> </w:t>
      </w:r>
      <w:r>
        <w:rPr>
          <w:w w:val="95"/>
        </w:rPr>
        <w:t>may</w:t>
      </w:r>
      <w:r>
        <w:rPr>
          <w:spacing w:val="-42"/>
          <w:w w:val="95"/>
        </w:rPr>
        <w:t xml:space="preserve"> </w:t>
      </w:r>
      <w:r>
        <w:rPr>
          <w:w w:val="95"/>
        </w:rPr>
        <w:t>occasionally,</w:t>
      </w:r>
      <w:r>
        <w:rPr>
          <w:spacing w:val="-21"/>
          <w:w w:val="95"/>
        </w:rPr>
        <w:t xml:space="preserve"> </w:t>
      </w:r>
      <w:r>
        <w:rPr>
          <w:w w:val="95"/>
        </w:rPr>
        <w:t>under</w:t>
      </w:r>
      <w:r>
        <w:rPr>
          <w:spacing w:val="-37"/>
          <w:w w:val="95"/>
        </w:rPr>
        <w:t xml:space="preserve"> </w:t>
      </w:r>
      <w:r>
        <w:rPr>
          <w:w w:val="95"/>
        </w:rPr>
        <w:t>special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circumstances, </w:t>
      </w:r>
      <w:r>
        <w:t>approve</w:t>
      </w:r>
      <w:r>
        <w:rPr>
          <w:spacing w:val="-75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t>party</w:t>
      </w:r>
      <w:r>
        <w:rPr>
          <w:spacing w:val="-62"/>
        </w:rPr>
        <w:t xml:space="preserve"> </w:t>
      </w:r>
      <w:r>
        <w:rPr>
          <w:b/>
        </w:rPr>
        <w:t>size</w:t>
      </w:r>
      <w:r>
        <w:rPr>
          <w:b/>
          <w:spacing w:val="-62"/>
        </w:rPr>
        <w:t xml:space="preserve"> </w:t>
      </w:r>
      <w:r>
        <w:t>larger</w:t>
      </w:r>
      <w:r>
        <w:rPr>
          <w:spacing w:val="-70"/>
        </w:rPr>
        <w:t xml:space="preserve"> </w:t>
      </w:r>
      <w:r>
        <w:t>than</w:t>
      </w:r>
      <w:r>
        <w:rPr>
          <w:spacing w:val="-65"/>
        </w:rPr>
        <w:t xml:space="preserve"> </w:t>
      </w:r>
      <w:r>
        <w:t>12</w:t>
      </w:r>
      <w:r>
        <w:rPr>
          <w:spacing w:val="-76"/>
        </w:rPr>
        <w:t xml:space="preserve"> </w:t>
      </w:r>
      <w:r>
        <w:t>for</w:t>
      </w:r>
      <w:r>
        <w:rPr>
          <w:spacing w:val="-75"/>
        </w:rPr>
        <w:t xml:space="preserve"> </w:t>
      </w:r>
      <w:r>
        <w:t>a</w:t>
      </w:r>
      <w:r>
        <w:rPr>
          <w:spacing w:val="-73"/>
        </w:rPr>
        <w:t xml:space="preserve"> </w:t>
      </w:r>
      <w:r>
        <w:t>particular</w:t>
      </w:r>
      <w:r>
        <w:rPr>
          <w:spacing w:val="-55"/>
        </w:rPr>
        <w:t xml:space="preserve"> </w:t>
      </w:r>
      <w:r>
        <w:t>group.</w:t>
      </w:r>
      <w:r>
        <w:tab/>
        <w:t>In such cases the Superintendent may specify the location of campsites,</w:t>
      </w:r>
      <w:r>
        <w:rPr>
          <w:spacing w:val="-64"/>
        </w:rPr>
        <w:t xml:space="preserve"> </w:t>
      </w:r>
      <w:r>
        <w:t>route</w:t>
      </w:r>
      <w:r>
        <w:rPr>
          <w:spacing w:val="-70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>travel,</w:t>
      </w:r>
      <w:r>
        <w:rPr>
          <w:spacing w:val="-75"/>
        </w:rPr>
        <w:t xml:space="preserve"> </w:t>
      </w:r>
      <w:r>
        <w:t>timing,</w:t>
      </w:r>
      <w:r>
        <w:rPr>
          <w:spacing w:val="-74"/>
        </w:rPr>
        <w:t xml:space="preserve"> </w:t>
      </w:r>
      <w:r>
        <w:t>or</w:t>
      </w:r>
      <w:r>
        <w:rPr>
          <w:spacing w:val="-77"/>
        </w:rPr>
        <w:t xml:space="preserve"> </w:t>
      </w:r>
      <w:r>
        <w:t>other</w:t>
      </w:r>
      <w:r>
        <w:rPr>
          <w:spacing w:val="-72"/>
        </w:rPr>
        <w:t xml:space="preserve"> </w:t>
      </w:r>
      <w:r>
        <w:t>restrictions</w:t>
      </w:r>
      <w:r>
        <w:rPr>
          <w:spacing w:val="-69"/>
        </w:rPr>
        <w:t xml:space="preserve"> </w:t>
      </w:r>
      <w:r>
        <w:t>in order</w:t>
      </w:r>
      <w:r>
        <w:rPr>
          <w:spacing w:val="-95"/>
        </w:rPr>
        <w:t xml:space="preserve"> </w:t>
      </w:r>
      <w:r>
        <w:t>to</w:t>
      </w:r>
      <w:r>
        <w:rPr>
          <w:spacing w:val="-97"/>
        </w:rPr>
        <w:t xml:space="preserve"> </w:t>
      </w:r>
      <w:r>
        <w:t>protect</w:t>
      </w:r>
      <w:r>
        <w:rPr>
          <w:spacing w:val="-88"/>
        </w:rPr>
        <w:t xml:space="preserve"> </w:t>
      </w:r>
      <w:r>
        <w:t>environmental</w:t>
      </w:r>
      <w:r>
        <w:rPr>
          <w:spacing w:val="-83"/>
        </w:rPr>
        <w:t xml:space="preserve"> </w:t>
      </w:r>
      <w:r>
        <w:t>values</w:t>
      </w:r>
      <w:r>
        <w:rPr>
          <w:spacing w:val="-94"/>
        </w:rPr>
        <w:t xml:space="preserve"> </w:t>
      </w:r>
      <w:r>
        <w:t>or</w:t>
      </w:r>
      <w:r>
        <w:rPr>
          <w:spacing w:val="-97"/>
        </w:rPr>
        <w:t xml:space="preserve"> </w:t>
      </w:r>
      <w:r>
        <w:t>the</w:t>
      </w:r>
      <w:r>
        <w:rPr>
          <w:spacing w:val="-92"/>
        </w:rPr>
        <w:t xml:space="preserve"> </w:t>
      </w:r>
      <w:r>
        <w:t>experience</w:t>
      </w:r>
      <w:r>
        <w:rPr>
          <w:spacing w:val="-92"/>
        </w:rPr>
        <w:t xml:space="preserve"> </w:t>
      </w:r>
      <w:r>
        <w:t>of</w:t>
      </w:r>
      <w:r>
        <w:rPr>
          <w:spacing w:val="-92"/>
        </w:rPr>
        <w:t xml:space="preserve"> </w:t>
      </w:r>
      <w:r>
        <w:t>other park</w:t>
      </w:r>
      <w:r>
        <w:rPr>
          <w:spacing w:val="-81"/>
        </w:rPr>
        <w:t xml:space="preserve"> </w:t>
      </w:r>
      <w:r>
        <w:t>users.</w:t>
      </w:r>
      <w:r>
        <w:tab/>
        <w:t>A</w:t>
      </w:r>
      <w:r>
        <w:rPr>
          <w:spacing w:val="-69"/>
        </w:rPr>
        <w:t xml:space="preserve"> </w:t>
      </w:r>
      <w:r>
        <w:t>larger</w:t>
      </w:r>
      <w:r>
        <w:rPr>
          <w:spacing w:val="-60"/>
        </w:rPr>
        <w:t xml:space="preserve"> </w:t>
      </w:r>
      <w:r>
        <w:t>party</w:t>
      </w:r>
      <w:r>
        <w:rPr>
          <w:spacing w:val="-65"/>
        </w:rPr>
        <w:t xml:space="preserve"> </w:t>
      </w:r>
      <w:r>
        <w:t>size</w:t>
      </w:r>
      <w:r>
        <w:rPr>
          <w:spacing w:val="-69"/>
        </w:rPr>
        <w:t xml:space="preserve"> </w:t>
      </w:r>
      <w:r>
        <w:t>will</w:t>
      </w:r>
      <w:r>
        <w:rPr>
          <w:spacing w:val="-65"/>
        </w:rPr>
        <w:t xml:space="preserve"> </w:t>
      </w:r>
      <w:r>
        <w:t>not</w:t>
      </w:r>
      <w:r>
        <w:rPr>
          <w:spacing w:val="-67"/>
        </w:rPr>
        <w:t xml:space="preserve"> </w:t>
      </w:r>
      <w:r>
        <w:t>be</w:t>
      </w:r>
      <w:r>
        <w:rPr>
          <w:spacing w:val="-69"/>
        </w:rPr>
        <w:t xml:space="preserve"> </w:t>
      </w:r>
      <w:r>
        <w:t>granted</w:t>
      </w:r>
      <w:r>
        <w:rPr>
          <w:spacing w:val="-55"/>
        </w:rPr>
        <w:t xml:space="preserve"> </w:t>
      </w:r>
      <w:r>
        <w:t>unless</w:t>
      </w:r>
      <w:r>
        <w:rPr>
          <w:spacing w:val="-63"/>
        </w:rPr>
        <w:t xml:space="preserve"> </w:t>
      </w:r>
      <w:r>
        <w:t>the</w:t>
      </w:r>
      <w:r>
        <w:rPr>
          <w:w w:val="94"/>
        </w:rPr>
        <w:t xml:space="preserve"> </w:t>
      </w:r>
      <w:r>
        <w:t>group</w:t>
      </w:r>
      <w:r>
        <w:rPr>
          <w:spacing w:val="-81"/>
        </w:rPr>
        <w:t xml:space="preserve"> </w:t>
      </w:r>
      <w:r>
        <w:t>agrees</w:t>
      </w:r>
      <w:r>
        <w:rPr>
          <w:spacing w:val="-88"/>
        </w:rPr>
        <w:t xml:space="preserve"> </w:t>
      </w:r>
      <w:r>
        <w:t>to</w:t>
      </w:r>
      <w:r>
        <w:rPr>
          <w:spacing w:val="-87"/>
        </w:rPr>
        <w:t xml:space="preserve"> </w:t>
      </w:r>
      <w:r>
        <w:t>comply</w:t>
      </w:r>
      <w:r>
        <w:rPr>
          <w:spacing w:val="-82"/>
        </w:rPr>
        <w:t xml:space="preserve"> </w:t>
      </w:r>
      <w:r>
        <w:t>with</w:t>
      </w:r>
      <w:r>
        <w:rPr>
          <w:spacing w:val="-84"/>
        </w:rPr>
        <w:t xml:space="preserve"> </w:t>
      </w:r>
      <w:r>
        <w:t>these</w:t>
      </w:r>
      <w:r>
        <w:rPr>
          <w:spacing w:val="-80"/>
        </w:rPr>
        <w:t xml:space="preserve"> </w:t>
      </w:r>
      <w:r>
        <w:t>directions.</w:t>
      </w:r>
      <w:r>
        <w:tab/>
      </w:r>
      <w:r>
        <w:rPr>
          <w:w w:val="95"/>
        </w:rPr>
        <w:t>Approval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for </w:t>
      </w:r>
      <w:r>
        <w:t>groups</w:t>
      </w:r>
      <w:r>
        <w:rPr>
          <w:spacing w:val="-65"/>
        </w:rPr>
        <w:t xml:space="preserve"> </w:t>
      </w:r>
      <w:r>
        <w:t>larger</w:t>
      </w:r>
      <w:r>
        <w:rPr>
          <w:spacing w:val="-72"/>
        </w:rPr>
        <w:t xml:space="preserve"> </w:t>
      </w:r>
      <w:r>
        <w:t>than</w:t>
      </w:r>
      <w:r>
        <w:rPr>
          <w:spacing w:val="-72"/>
        </w:rPr>
        <w:t xml:space="preserve"> </w:t>
      </w:r>
      <w:r>
        <w:t>12</w:t>
      </w:r>
      <w:r>
        <w:rPr>
          <w:spacing w:val="-81"/>
        </w:rPr>
        <w:t xml:space="preserve"> </w:t>
      </w:r>
      <w:r>
        <w:t>will</w:t>
      </w:r>
      <w:r>
        <w:rPr>
          <w:spacing w:val="-71"/>
        </w:rPr>
        <w:t xml:space="preserve"> </w:t>
      </w:r>
      <w:r>
        <w:t>be</w:t>
      </w:r>
      <w:r>
        <w:rPr>
          <w:spacing w:val="-86"/>
        </w:rPr>
        <w:t xml:space="preserve"> </w:t>
      </w:r>
      <w:r>
        <w:t>a</w:t>
      </w:r>
      <w:r>
        <w:rPr>
          <w:spacing w:val="-80"/>
        </w:rPr>
        <w:t xml:space="preserve"> </w:t>
      </w:r>
      <w:r>
        <w:t>rare</w:t>
      </w:r>
      <w:r>
        <w:rPr>
          <w:spacing w:val="-79"/>
        </w:rPr>
        <w:t xml:space="preserve"> </w:t>
      </w:r>
      <w:r>
        <w:t>exception.</w:t>
      </w:r>
    </w:p>
    <w:p w:rsidR="00DC34CB" w:rsidRDefault="004B5DAD">
      <w:pPr>
        <w:pStyle w:val="BodyText"/>
        <w:spacing w:before="211" w:line="244" w:lineRule="exact"/>
        <w:ind w:left="116" w:right="566" w:hanging="4"/>
      </w:pPr>
      <w:r>
        <w:t>Group</w:t>
      </w:r>
      <w:r>
        <w:rPr>
          <w:spacing w:val="-96"/>
        </w:rPr>
        <w:t xml:space="preserve"> </w:t>
      </w:r>
      <w:r>
        <w:t>size</w:t>
      </w:r>
      <w:r>
        <w:rPr>
          <w:spacing w:val="-93"/>
        </w:rPr>
        <w:t xml:space="preserve"> </w:t>
      </w:r>
      <w:r>
        <w:t>limitations</w:t>
      </w:r>
      <w:r>
        <w:rPr>
          <w:spacing w:val="-84"/>
        </w:rPr>
        <w:t xml:space="preserve"> </w:t>
      </w:r>
      <w:r>
        <w:t>will</w:t>
      </w:r>
      <w:r>
        <w:rPr>
          <w:spacing w:val="-95"/>
        </w:rPr>
        <w:t xml:space="preserve"> </w:t>
      </w:r>
      <w:r>
        <w:t>be</w:t>
      </w:r>
      <w:r>
        <w:rPr>
          <w:spacing w:val="-99"/>
        </w:rPr>
        <w:t xml:space="preserve"> </w:t>
      </w:r>
      <w:r>
        <w:t>mandatory</w:t>
      </w:r>
      <w:r>
        <w:rPr>
          <w:spacing w:val="-88"/>
        </w:rPr>
        <w:t xml:space="preserve"> </w:t>
      </w:r>
      <w:r>
        <w:t>and</w:t>
      </w:r>
      <w:r>
        <w:rPr>
          <w:spacing w:val="-90"/>
        </w:rPr>
        <w:t xml:space="preserve"> </w:t>
      </w:r>
      <w:r>
        <w:t>legally</w:t>
      </w:r>
      <w:r>
        <w:rPr>
          <w:spacing w:val="-87"/>
        </w:rPr>
        <w:t xml:space="preserve"> </w:t>
      </w:r>
      <w:r>
        <w:t>enforced, rather</w:t>
      </w:r>
      <w:r>
        <w:rPr>
          <w:spacing w:val="-100"/>
        </w:rPr>
        <w:t xml:space="preserve"> </w:t>
      </w:r>
      <w:r>
        <w:t>than</w:t>
      </w:r>
      <w:r>
        <w:rPr>
          <w:spacing w:val="-98"/>
        </w:rPr>
        <w:t xml:space="preserve"> </w:t>
      </w:r>
      <w:r>
        <w:t>being</w:t>
      </w:r>
      <w:r>
        <w:rPr>
          <w:spacing w:val="-99"/>
        </w:rPr>
        <w:t xml:space="preserve"> </w:t>
      </w:r>
      <w:r>
        <w:t>just</w:t>
      </w:r>
      <w:r>
        <w:rPr>
          <w:spacing w:val="-102"/>
        </w:rPr>
        <w:t xml:space="preserve"> </w:t>
      </w:r>
      <w:r>
        <w:t>recommendations</w:t>
      </w:r>
      <w:r>
        <w:rPr>
          <w:spacing w:val="-110"/>
        </w:rPr>
        <w:t xml:space="preserve"> </w:t>
      </w:r>
      <w:r>
        <w:t>as</w:t>
      </w:r>
      <w:r>
        <w:rPr>
          <w:spacing w:val="-102"/>
        </w:rPr>
        <w:t xml:space="preserve"> </w:t>
      </w:r>
      <w:r>
        <w:t>in</w:t>
      </w:r>
      <w:r>
        <w:rPr>
          <w:spacing w:val="-103"/>
        </w:rPr>
        <w:t xml:space="preserve"> </w:t>
      </w:r>
      <w:r>
        <w:t>the</w:t>
      </w:r>
      <w:r>
        <w:rPr>
          <w:spacing w:val="-100"/>
        </w:rPr>
        <w:t xml:space="preserve"> </w:t>
      </w:r>
      <w:r>
        <w:t>past.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45"/>
        </w:tabs>
        <w:spacing w:before="219"/>
        <w:ind w:left="544" w:hanging="428"/>
        <w:rPr>
          <w:sz w:val="26"/>
        </w:rPr>
      </w:pPr>
      <w:r>
        <w:rPr>
          <w:w w:val="95"/>
          <w:sz w:val="26"/>
        </w:rPr>
        <w:t>Group</w:t>
      </w:r>
      <w:r>
        <w:rPr>
          <w:spacing w:val="-57"/>
          <w:w w:val="95"/>
          <w:sz w:val="26"/>
        </w:rPr>
        <w:t xml:space="preserve"> </w:t>
      </w:r>
      <w:r>
        <w:rPr>
          <w:w w:val="95"/>
          <w:sz w:val="26"/>
        </w:rPr>
        <w:t>Spacing</w:t>
      </w:r>
    </w:p>
    <w:p w:rsidR="00DC34CB" w:rsidRDefault="004B5DAD">
      <w:pPr>
        <w:pStyle w:val="BodyText"/>
        <w:tabs>
          <w:tab w:val="left" w:pos="7761"/>
          <w:tab w:val="left" w:pos="8040"/>
        </w:tabs>
        <w:spacing w:before="219" w:line="192" w:lineRule="auto"/>
        <w:ind w:left="105" w:right="118" w:firstLine="13"/>
      </w:pPr>
      <w:r>
        <w:t>It</w:t>
      </w:r>
      <w:r>
        <w:rPr>
          <w:spacing w:val="-64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recommended</w:t>
      </w:r>
      <w:r>
        <w:rPr>
          <w:spacing w:val="-47"/>
        </w:rPr>
        <w:t xml:space="preserve"> </w:t>
      </w:r>
      <w:r>
        <w:t>that</w:t>
      </w:r>
      <w:r>
        <w:rPr>
          <w:spacing w:val="-63"/>
        </w:rPr>
        <w:t xml:space="preserve"> </w:t>
      </w:r>
      <w:r>
        <w:t>groups</w:t>
      </w:r>
      <w:r>
        <w:rPr>
          <w:spacing w:val="-55"/>
        </w:rPr>
        <w:t xml:space="preserve"> </w:t>
      </w:r>
      <w:r>
        <w:t>camp</w:t>
      </w:r>
      <w:r>
        <w:rPr>
          <w:spacing w:val="-59"/>
        </w:rPr>
        <w:t xml:space="preserve"> </w:t>
      </w:r>
      <w:r>
        <w:t>out</w:t>
      </w:r>
      <w:r>
        <w:rPr>
          <w:spacing w:val="-6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sight</w:t>
      </w:r>
      <w:r>
        <w:rPr>
          <w:spacing w:val="-60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sound</w:t>
      </w:r>
      <w:r>
        <w:rPr>
          <w:spacing w:val="-52"/>
        </w:rPr>
        <w:t xml:space="preserve"> </w:t>
      </w:r>
      <w:r>
        <w:t>of</w:t>
      </w:r>
      <w:r>
        <w:rPr>
          <w:spacing w:val="-61"/>
        </w:rPr>
        <w:t xml:space="preserve"> </w:t>
      </w:r>
      <w:r>
        <w:t>one another</w:t>
      </w:r>
      <w:r>
        <w:rPr>
          <w:spacing w:val="-69"/>
        </w:rPr>
        <w:t xml:space="preserve"> </w:t>
      </w:r>
      <w:r>
        <w:t>to</w:t>
      </w:r>
      <w:r>
        <w:rPr>
          <w:spacing w:val="-77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maximum</w:t>
      </w:r>
      <w:r>
        <w:rPr>
          <w:spacing w:val="-63"/>
        </w:rPr>
        <w:t xml:space="preserve"> </w:t>
      </w:r>
      <w:r>
        <w:t>extent</w:t>
      </w:r>
      <w:r>
        <w:rPr>
          <w:spacing w:val="-63"/>
        </w:rPr>
        <w:t xml:space="preserve"> </w:t>
      </w:r>
      <w:r>
        <w:t>possible</w:t>
      </w:r>
      <w:r>
        <w:rPr>
          <w:spacing w:val="-67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far</w:t>
      </w:r>
      <w:r>
        <w:rPr>
          <w:spacing w:val="-66"/>
        </w:rPr>
        <w:t xml:space="preserve"> </w:t>
      </w:r>
      <w:r>
        <w:t>enou9h</w:t>
      </w:r>
      <w:r>
        <w:rPr>
          <w:spacing w:val="-66"/>
        </w:rPr>
        <w:t xml:space="preserve"> </w:t>
      </w:r>
      <w:r>
        <w:t>apart</w:t>
      </w:r>
      <w:r>
        <w:rPr>
          <w:spacing w:val="-69"/>
        </w:rPr>
        <w:t xml:space="preserve"> </w:t>
      </w:r>
      <w:r>
        <w:t>so</w:t>
      </w:r>
      <w:r>
        <w:rPr>
          <w:spacing w:val="-75"/>
        </w:rPr>
        <w:t xml:space="preserve"> </w:t>
      </w:r>
      <w:r>
        <w:t>as not</w:t>
      </w:r>
      <w:r>
        <w:rPr>
          <w:spacing w:val="-77"/>
        </w:rPr>
        <w:t xml:space="preserve"> </w:t>
      </w:r>
      <w:r>
        <w:t>to</w:t>
      </w:r>
      <w:r>
        <w:rPr>
          <w:spacing w:val="-74"/>
        </w:rPr>
        <w:t xml:space="preserve"> </w:t>
      </w:r>
      <w:r>
        <w:t>intrude</w:t>
      </w:r>
      <w:r>
        <w:rPr>
          <w:spacing w:val="-73"/>
        </w:rPr>
        <w:t xml:space="preserve"> </w:t>
      </w:r>
      <w:r>
        <w:t>on</w:t>
      </w:r>
      <w:r>
        <w:rPr>
          <w:spacing w:val="-78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experience</w:t>
      </w:r>
      <w:r>
        <w:rPr>
          <w:spacing w:val="-64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other</w:t>
      </w:r>
      <w:r>
        <w:rPr>
          <w:spacing w:val="-65"/>
        </w:rPr>
        <w:t xml:space="preserve"> </w:t>
      </w:r>
      <w:r>
        <w:t>park</w:t>
      </w:r>
      <w:r>
        <w:rPr>
          <w:spacing w:val="-67"/>
        </w:rPr>
        <w:t xml:space="preserve"> </w:t>
      </w:r>
      <w:r>
        <w:t>users.</w:t>
      </w:r>
      <w:r>
        <w:tab/>
      </w:r>
      <w:r>
        <w:tab/>
        <w:t>This common</w:t>
      </w:r>
      <w:r>
        <w:rPr>
          <w:spacing w:val="-76"/>
        </w:rPr>
        <w:t xml:space="preserve"> </w:t>
      </w:r>
      <w:r>
        <w:t>courtesy</w:t>
      </w:r>
      <w:r>
        <w:rPr>
          <w:spacing w:val="-70"/>
        </w:rPr>
        <w:t xml:space="preserve"> </w:t>
      </w:r>
      <w:r>
        <w:t>may</w:t>
      </w:r>
      <w:r>
        <w:rPr>
          <w:spacing w:val="-78"/>
        </w:rPr>
        <w:t xml:space="preserve"> </w:t>
      </w:r>
      <w:r>
        <w:t>become</w:t>
      </w:r>
      <w:r>
        <w:rPr>
          <w:spacing w:val="-76"/>
        </w:rPr>
        <w:t xml:space="preserve"> </w:t>
      </w:r>
      <w:r>
        <w:t>mandatory</w:t>
      </w:r>
      <w:r>
        <w:rPr>
          <w:spacing w:val="-71"/>
        </w:rPr>
        <w:t xml:space="preserve"> </w:t>
      </w:r>
      <w:r>
        <w:t>and</w:t>
      </w:r>
      <w:r>
        <w:rPr>
          <w:spacing w:val="-74"/>
        </w:rPr>
        <w:t xml:space="preserve"> </w:t>
      </w:r>
      <w:r>
        <w:t>legally</w:t>
      </w:r>
      <w:r>
        <w:rPr>
          <w:spacing w:val="-71"/>
        </w:rPr>
        <w:t xml:space="preserve"> </w:t>
      </w:r>
      <w:r>
        <w:t>enforceable</w:t>
      </w:r>
      <w:r>
        <w:rPr>
          <w:spacing w:val="-75"/>
        </w:rPr>
        <w:t xml:space="preserve"> </w:t>
      </w:r>
      <w:r>
        <w:t>in the</w:t>
      </w:r>
      <w:r>
        <w:rPr>
          <w:spacing w:val="-85"/>
        </w:rPr>
        <w:t xml:space="preserve"> </w:t>
      </w:r>
      <w:r>
        <w:t>future</w:t>
      </w:r>
      <w:r>
        <w:rPr>
          <w:spacing w:val="-84"/>
        </w:rPr>
        <w:t xml:space="preserve"> </w:t>
      </w:r>
      <w:r>
        <w:t>if</w:t>
      </w:r>
      <w:r>
        <w:rPr>
          <w:spacing w:val="-81"/>
        </w:rPr>
        <w:t xml:space="preserve"> </w:t>
      </w:r>
      <w:r>
        <w:t>voluntary</w:t>
      </w:r>
      <w:r>
        <w:rPr>
          <w:spacing w:val="-70"/>
        </w:rPr>
        <w:t xml:space="preserve"> </w:t>
      </w:r>
      <w:r>
        <w:t>compliance</w:t>
      </w:r>
      <w:r>
        <w:rPr>
          <w:spacing w:val="-72"/>
        </w:rPr>
        <w:t xml:space="preserve"> </w:t>
      </w:r>
      <w:r>
        <w:t>is</w:t>
      </w:r>
      <w:r>
        <w:rPr>
          <w:spacing w:val="-79"/>
        </w:rPr>
        <w:t xml:space="preserve"> </w:t>
      </w:r>
      <w:r>
        <w:t>not</w:t>
      </w:r>
      <w:r>
        <w:rPr>
          <w:spacing w:val="-82"/>
        </w:rPr>
        <w:t xml:space="preserve"> </w:t>
      </w:r>
      <w:r>
        <w:t>adequate.</w:t>
      </w:r>
      <w:r>
        <w:tab/>
      </w:r>
      <w:r>
        <w:rPr>
          <w:w w:val="95"/>
        </w:rPr>
        <w:t>Though</w:t>
      </w:r>
      <w:r>
        <w:rPr>
          <w:spacing w:val="-29"/>
          <w:w w:val="95"/>
        </w:rPr>
        <w:t xml:space="preserve"> </w:t>
      </w:r>
      <w:r>
        <w:rPr>
          <w:w w:val="95"/>
        </w:rPr>
        <w:t>some</w:t>
      </w:r>
      <w:r>
        <w:rPr>
          <w:w w:val="93"/>
        </w:rPr>
        <w:t xml:space="preserve"> </w:t>
      </w:r>
      <w:r>
        <w:t>groups may desire a social experience in the backcountry, designated Wilderness will be managed first and foremost for wilderness</w:t>
      </w:r>
      <w:r>
        <w:rPr>
          <w:spacing w:val="-66"/>
        </w:rPr>
        <w:t xml:space="preserve"> </w:t>
      </w:r>
      <w:r>
        <w:t>dependent</w:t>
      </w:r>
      <w:r>
        <w:rPr>
          <w:spacing w:val="-72"/>
        </w:rPr>
        <w:t xml:space="preserve"> </w:t>
      </w:r>
      <w:r>
        <w:t>use,</w:t>
      </w:r>
      <w:r>
        <w:rPr>
          <w:spacing w:val="-81"/>
        </w:rPr>
        <w:t xml:space="preserve"> </w:t>
      </w:r>
      <w:r>
        <w:t>per</w:t>
      </w:r>
      <w:r>
        <w:rPr>
          <w:spacing w:val="-81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management</w:t>
      </w:r>
      <w:r>
        <w:rPr>
          <w:spacing w:val="-68"/>
        </w:rPr>
        <w:t xml:space="preserve"> </w:t>
      </w:r>
      <w:r>
        <w:t>objectives</w:t>
      </w:r>
      <w:r>
        <w:rPr>
          <w:spacing w:val="-70"/>
        </w:rPr>
        <w:t xml:space="preserve"> </w:t>
      </w:r>
      <w:r>
        <w:t>in</w:t>
      </w:r>
      <w:r>
        <w:rPr>
          <w:spacing w:val="-83"/>
        </w:rPr>
        <w:t xml:space="preserve"> </w:t>
      </w:r>
      <w:r>
        <w:t>this plan.</w:t>
      </w:r>
    </w:p>
    <w:p w:rsidR="00DC34CB" w:rsidRDefault="00DC34CB">
      <w:pPr>
        <w:pStyle w:val="BodyText"/>
        <w:spacing w:before="6"/>
        <w:rPr>
          <w:sz w:val="11"/>
        </w:rPr>
      </w:pPr>
    </w:p>
    <w:p w:rsidR="00DC34CB" w:rsidRDefault="004B5DAD">
      <w:pPr>
        <w:spacing w:before="91"/>
        <w:ind w:left="539"/>
        <w:jc w:val="center"/>
        <w:rPr>
          <w:rFonts w:ascii="Times New Roman"/>
        </w:rPr>
      </w:pPr>
      <w:r>
        <w:rPr>
          <w:rFonts w:ascii="Times New Roman"/>
          <w:w w:val="108"/>
        </w:rPr>
        <w:t>9</w:t>
      </w:r>
    </w:p>
    <w:p w:rsidR="00DC34CB" w:rsidRDefault="00DC34CB">
      <w:pPr>
        <w:jc w:val="center"/>
        <w:rPr>
          <w:rFonts w:ascii="Times New Roman"/>
        </w:rPr>
        <w:sectPr w:rsidR="00DC34CB">
          <w:pgSz w:w="12240" w:h="15840"/>
          <w:pgMar w:top="1460" w:right="1380" w:bottom="280" w:left="1220" w:header="720" w:footer="720" w:gutter="0"/>
          <w:cols w:space="720"/>
        </w:sectPr>
      </w:pPr>
    </w:p>
    <w:p w:rsidR="00DC34CB" w:rsidRDefault="004B5DAD">
      <w:pPr>
        <w:pStyle w:val="ListParagraph"/>
        <w:numPr>
          <w:ilvl w:val="1"/>
          <w:numId w:val="5"/>
        </w:numPr>
        <w:tabs>
          <w:tab w:val="left" w:pos="592"/>
        </w:tabs>
        <w:spacing w:before="80"/>
        <w:ind w:left="591" w:hanging="428"/>
        <w:rPr>
          <w:sz w:val="26"/>
        </w:rPr>
      </w:pPr>
      <w:r>
        <w:rPr>
          <w:w w:val="95"/>
          <w:sz w:val="26"/>
        </w:rPr>
        <w:lastRenderedPageBreak/>
        <w:t>Stay</w:t>
      </w:r>
      <w:r>
        <w:rPr>
          <w:spacing w:val="-46"/>
          <w:w w:val="95"/>
          <w:sz w:val="26"/>
        </w:rPr>
        <w:t xml:space="preserve"> </w:t>
      </w:r>
      <w:r>
        <w:rPr>
          <w:w w:val="95"/>
          <w:sz w:val="26"/>
        </w:rPr>
        <w:t>Limit</w:t>
      </w:r>
    </w:p>
    <w:p w:rsidR="00DC34CB" w:rsidRDefault="004B5DAD">
      <w:pPr>
        <w:pStyle w:val="BodyText"/>
        <w:tabs>
          <w:tab w:val="left" w:pos="4040"/>
          <w:tab w:val="left" w:pos="4906"/>
        </w:tabs>
        <w:spacing w:before="231" w:line="194" w:lineRule="auto"/>
        <w:ind w:left="150" w:right="109" w:firstLine="8"/>
      </w:pPr>
      <w:r>
        <w:t>No</w:t>
      </w:r>
      <w:r>
        <w:rPr>
          <w:spacing w:val="-81"/>
        </w:rPr>
        <w:t xml:space="preserve"> </w:t>
      </w:r>
      <w:r>
        <w:t>group</w:t>
      </w:r>
      <w:r>
        <w:rPr>
          <w:spacing w:val="-80"/>
        </w:rPr>
        <w:t xml:space="preserve"> </w:t>
      </w:r>
      <w:r>
        <w:t>or</w:t>
      </w:r>
      <w:r>
        <w:rPr>
          <w:spacing w:val="-81"/>
        </w:rPr>
        <w:t xml:space="preserve"> </w:t>
      </w:r>
      <w:r>
        <w:t>individual</w:t>
      </w:r>
      <w:r>
        <w:rPr>
          <w:spacing w:val="-64"/>
        </w:rPr>
        <w:t xml:space="preserve"> </w:t>
      </w:r>
      <w:r>
        <w:t>will</w:t>
      </w:r>
      <w:r>
        <w:rPr>
          <w:spacing w:val="-77"/>
        </w:rPr>
        <w:t xml:space="preserve"> </w:t>
      </w:r>
      <w:r>
        <w:t>remain</w:t>
      </w:r>
      <w:r>
        <w:rPr>
          <w:spacing w:val="-73"/>
        </w:rPr>
        <w:t xml:space="preserve"> </w:t>
      </w:r>
      <w:r>
        <w:t>longer</w:t>
      </w:r>
      <w:r>
        <w:rPr>
          <w:spacing w:val="-75"/>
        </w:rPr>
        <w:t xml:space="preserve"> </w:t>
      </w:r>
      <w:r>
        <w:t>than</w:t>
      </w:r>
      <w:r>
        <w:rPr>
          <w:spacing w:val="-81"/>
        </w:rPr>
        <w:t xml:space="preserve"> </w:t>
      </w:r>
      <w:r>
        <w:t>three</w:t>
      </w:r>
      <w:r>
        <w:rPr>
          <w:spacing w:val="-73"/>
        </w:rPr>
        <w:t xml:space="preserve"> </w:t>
      </w:r>
      <w:r>
        <w:t>consecutive nights</w:t>
      </w:r>
      <w:r>
        <w:rPr>
          <w:spacing w:val="-84"/>
        </w:rPr>
        <w:t xml:space="preserve"> </w:t>
      </w:r>
      <w:r>
        <w:t>in</w:t>
      </w:r>
      <w:r>
        <w:rPr>
          <w:spacing w:val="-90"/>
        </w:rPr>
        <w:t xml:space="preserve"> </w:t>
      </w:r>
      <w:r>
        <w:t>the</w:t>
      </w:r>
      <w:r>
        <w:rPr>
          <w:spacing w:val="-86"/>
        </w:rPr>
        <w:t xml:space="preserve"> </w:t>
      </w:r>
      <w:r>
        <w:t>same</w:t>
      </w:r>
      <w:r>
        <w:rPr>
          <w:spacing w:val="-83"/>
        </w:rPr>
        <w:t xml:space="preserve"> </w:t>
      </w:r>
      <w:r>
        <w:t>campsite,</w:t>
      </w:r>
      <w:r>
        <w:rPr>
          <w:spacing w:val="-80"/>
        </w:rPr>
        <w:t xml:space="preserve"> </w:t>
      </w:r>
      <w:r>
        <w:t>and</w:t>
      </w:r>
      <w:r>
        <w:rPr>
          <w:spacing w:val="-79"/>
        </w:rPr>
        <w:t xml:space="preserve"> </w:t>
      </w:r>
      <w:r>
        <w:t>shall</w:t>
      </w:r>
      <w:r>
        <w:rPr>
          <w:spacing w:val="-79"/>
        </w:rPr>
        <w:t xml:space="preserve"> </w:t>
      </w:r>
      <w:r>
        <w:t>make</w:t>
      </w:r>
      <w:r>
        <w:rPr>
          <w:spacing w:val="-90"/>
        </w:rPr>
        <w:t xml:space="preserve"> </w:t>
      </w:r>
      <w:r>
        <w:t>a</w:t>
      </w:r>
      <w:r>
        <w:rPr>
          <w:spacing w:val="-88"/>
        </w:rPr>
        <w:t xml:space="preserve"> </w:t>
      </w:r>
      <w:r>
        <w:t>substantial</w:t>
      </w:r>
      <w:r>
        <w:rPr>
          <w:spacing w:val="-73"/>
        </w:rPr>
        <w:t xml:space="preserve"> </w:t>
      </w:r>
      <w:r>
        <w:t>move</w:t>
      </w:r>
      <w:r>
        <w:rPr>
          <w:spacing w:val="-86"/>
        </w:rPr>
        <w:t xml:space="preserve"> </w:t>
      </w:r>
      <w:r>
        <w:t>to a</w:t>
      </w:r>
      <w:r>
        <w:rPr>
          <w:spacing w:val="-69"/>
        </w:rPr>
        <w:t xml:space="preserve"> </w:t>
      </w:r>
      <w:r>
        <w:t>new</w:t>
      </w:r>
      <w:r>
        <w:rPr>
          <w:spacing w:val="-68"/>
        </w:rPr>
        <w:t xml:space="preserve"> </w:t>
      </w:r>
      <w:r>
        <w:t>campsite</w:t>
      </w:r>
      <w:r>
        <w:rPr>
          <w:spacing w:val="-59"/>
        </w:rPr>
        <w:t xml:space="preserve"> </w:t>
      </w:r>
      <w:r>
        <w:t>after</w:t>
      </w:r>
      <w:r>
        <w:rPr>
          <w:spacing w:val="-64"/>
        </w:rPr>
        <w:t xml:space="preserve"> </w:t>
      </w:r>
      <w:r>
        <w:t>that</w:t>
      </w:r>
      <w:r>
        <w:rPr>
          <w:spacing w:val="-68"/>
        </w:rPr>
        <w:t xml:space="preserve"> </w:t>
      </w:r>
      <w:r>
        <w:t>time.</w:t>
      </w:r>
      <w:r>
        <w:tab/>
        <w:t>This</w:t>
      </w:r>
      <w:r>
        <w:rPr>
          <w:spacing w:val="-107"/>
        </w:rPr>
        <w:t xml:space="preserve"> </w:t>
      </w:r>
      <w:r>
        <w:t>mandatory</w:t>
      </w:r>
      <w:r>
        <w:rPr>
          <w:spacing w:val="-104"/>
        </w:rPr>
        <w:t xml:space="preserve"> </w:t>
      </w:r>
      <w:r>
        <w:t>restriction</w:t>
      </w:r>
      <w:r>
        <w:rPr>
          <w:spacing w:val="-102"/>
        </w:rPr>
        <w:t xml:space="preserve"> </w:t>
      </w:r>
      <w:r>
        <w:t>is</w:t>
      </w:r>
      <w:r>
        <w:rPr>
          <w:w w:val="96"/>
        </w:rPr>
        <w:t xml:space="preserve"> </w:t>
      </w:r>
      <w:r>
        <w:t>intended</w:t>
      </w:r>
      <w:r>
        <w:rPr>
          <w:spacing w:val="-81"/>
        </w:rPr>
        <w:t xml:space="preserve"> </w:t>
      </w:r>
      <w:r>
        <w:t>to</w:t>
      </w:r>
      <w:r>
        <w:rPr>
          <w:spacing w:val="-88"/>
        </w:rPr>
        <w:t xml:space="preserve"> </w:t>
      </w:r>
      <w:r>
        <w:t>prevent</w:t>
      </w:r>
      <w:r>
        <w:rPr>
          <w:spacing w:val="-83"/>
        </w:rPr>
        <w:t xml:space="preserve"> </w:t>
      </w:r>
      <w:r>
        <w:t>long</w:t>
      </w:r>
      <w:r>
        <w:rPr>
          <w:spacing w:val="-92"/>
        </w:rPr>
        <w:t xml:space="preserve"> </w:t>
      </w:r>
      <w:r>
        <w:t>term</w:t>
      </w:r>
      <w:r>
        <w:rPr>
          <w:spacing w:val="-82"/>
        </w:rPr>
        <w:t xml:space="preserve"> </w:t>
      </w:r>
      <w:r>
        <w:t>occupancy</w:t>
      </w:r>
      <w:r>
        <w:rPr>
          <w:spacing w:val="-77"/>
        </w:rPr>
        <w:t xml:space="preserve"> </w:t>
      </w:r>
      <w:r>
        <w:t>of</w:t>
      </w:r>
      <w:r>
        <w:rPr>
          <w:spacing w:val="-83"/>
        </w:rPr>
        <w:t xml:space="preserve"> </w:t>
      </w:r>
      <w:r>
        <w:t>campsites</w:t>
      </w:r>
      <w:r>
        <w:rPr>
          <w:spacing w:val="-80"/>
        </w:rPr>
        <w:t xml:space="preserve"> </w:t>
      </w:r>
      <w:r>
        <w:t>other</w:t>
      </w:r>
      <w:r>
        <w:rPr>
          <w:spacing w:val="-82"/>
        </w:rPr>
        <w:t xml:space="preserve"> </w:t>
      </w:r>
      <w:r>
        <w:t>groups may</w:t>
      </w:r>
      <w:r>
        <w:rPr>
          <w:spacing w:val="-92"/>
        </w:rPr>
        <w:t xml:space="preserve"> </w:t>
      </w:r>
      <w:r>
        <w:t>wish</w:t>
      </w:r>
      <w:r>
        <w:rPr>
          <w:spacing w:val="-90"/>
        </w:rPr>
        <w:t xml:space="preserve"> </w:t>
      </w:r>
      <w:r>
        <w:t>to</w:t>
      </w:r>
      <w:r>
        <w:rPr>
          <w:spacing w:val="-89"/>
        </w:rPr>
        <w:t xml:space="preserve"> </w:t>
      </w:r>
      <w:r>
        <w:t>use,</w:t>
      </w:r>
      <w:r>
        <w:rPr>
          <w:spacing w:val="-89"/>
        </w:rPr>
        <w:t xml:space="preserve"> </w:t>
      </w:r>
      <w:r>
        <w:t>minimize</w:t>
      </w:r>
      <w:r>
        <w:rPr>
          <w:spacing w:val="-85"/>
        </w:rPr>
        <w:t xml:space="preserve"> </w:t>
      </w:r>
      <w:r>
        <w:t>campsite</w:t>
      </w:r>
      <w:r>
        <w:rPr>
          <w:spacing w:val="-79"/>
        </w:rPr>
        <w:t xml:space="preserve"> </w:t>
      </w:r>
      <w:r>
        <w:t>deterioration</w:t>
      </w:r>
      <w:r w:rsidR="0050386A">
        <w:t xml:space="preserve"> </w:t>
      </w:r>
      <w:r>
        <w:t>and</w:t>
      </w:r>
      <w:r>
        <w:rPr>
          <w:spacing w:val="-87"/>
        </w:rPr>
        <w:t xml:space="preserve"> </w:t>
      </w:r>
      <w:r>
        <w:t>disruption of</w:t>
      </w:r>
      <w:r>
        <w:rPr>
          <w:spacing w:val="-84"/>
        </w:rPr>
        <w:t xml:space="preserve"> </w:t>
      </w:r>
      <w:r>
        <w:t>wildlife</w:t>
      </w:r>
      <w:r>
        <w:rPr>
          <w:spacing w:val="-78"/>
        </w:rPr>
        <w:t xml:space="preserve"> </w:t>
      </w:r>
      <w:r>
        <w:t>use</w:t>
      </w:r>
      <w:r>
        <w:rPr>
          <w:spacing w:val="-84"/>
        </w:rPr>
        <w:t xml:space="preserve"> </w:t>
      </w:r>
      <w:r>
        <w:t>patterns.</w:t>
      </w:r>
      <w:r>
        <w:tab/>
        <w:t>Exceptions</w:t>
      </w:r>
      <w:r>
        <w:rPr>
          <w:spacing w:val="-75"/>
        </w:rPr>
        <w:t xml:space="preserve"> </w:t>
      </w:r>
      <w:r>
        <w:t>may</w:t>
      </w:r>
      <w:r>
        <w:rPr>
          <w:spacing w:val="-81"/>
        </w:rPr>
        <w:t xml:space="preserve"> </w:t>
      </w:r>
      <w:r>
        <w:t>be</w:t>
      </w:r>
      <w:r>
        <w:rPr>
          <w:spacing w:val="-88"/>
        </w:rPr>
        <w:t xml:space="preserve"> </w:t>
      </w:r>
      <w:r>
        <w:t>granted</w:t>
      </w:r>
      <w:r>
        <w:rPr>
          <w:spacing w:val="-79"/>
        </w:rPr>
        <w:t xml:space="preserve"> </w:t>
      </w:r>
      <w:r>
        <w:t>where</w:t>
      </w:r>
      <w:r>
        <w:rPr>
          <w:spacing w:val="-84"/>
        </w:rPr>
        <w:t xml:space="preserve"> </w:t>
      </w:r>
      <w:r>
        <w:t>these</w:t>
      </w:r>
      <w:r>
        <w:rPr>
          <w:w w:val="93"/>
        </w:rPr>
        <w:t xml:space="preserve"> </w:t>
      </w:r>
      <w:r>
        <w:t>adverse</w:t>
      </w:r>
      <w:r>
        <w:rPr>
          <w:spacing w:val="-92"/>
        </w:rPr>
        <w:t xml:space="preserve"> </w:t>
      </w:r>
      <w:r>
        <w:t>impact</w:t>
      </w:r>
      <w:r>
        <w:rPr>
          <w:spacing w:val="-93"/>
        </w:rPr>
        <w:t xml:space="preserve"> </w:t>
      </w:r>
      <w:r>
        <w:t>can</w:t>
      </w:r>
      <w:r>
        <w:rPr>
          <w:spacing w:val="-93"/>
        </w:rPr>
        <w:t xml:space="preserve"> </w:t>
      </w:r>
      <w:r>
        <w:t>be</w:t>
      </w:r>
      <w:r>
        <w:rPr>
          <w:spacing w:val="-99"/>
        </w:rPr>
        <w:t xml:space="preserve"> </w:t>
      </w:r>
      <w:r>
        <w:t>avoided.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83"/>
        </w:tabs>
        <w:spacing w:before="195"/>
        <w:ind w:left="582" w:hanging="431"/>
        <w:rPr>
          <w:sz w:val="26"/>
        </w:rPr>
      </w:pPr>
      <w:r>
        <w:rPr>
          <w:w w:val="95"/>
          <w:sz w:val="26"/>
        </w:rPr>
        <w:t>Orientation</w:t>
      </w:r>
      <w:r>
        <w:rPr>
          <w:spacing w:val="-72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79"/>
          <w:w w:val="95"/>
          <w:sz w:val="26"/>
        </w:rPr>
        <w:t xml:space="preserve"> </w:t>
      </w:r>
      <w:r>
        <w:rPr>
          <w:w w:val="95"/>
          <w:sz w:val="26"/>
        </w:rPr>
        <w:t>Registration</w:t>
      </w:r>
    </w:p>
    <w:p w:rsidR="00DC34CB" w:rsidRDefault="004B5DAD">
      <w:pPr>
        <w:pStyle w:val="BodyText"/>
        <w:tabs>
          <w:tab w:val="left" w:pos="1148"/>
          <w:tab w:val="left" w:pos="8678"/>
        </w:tabs>
        <w:spacing w:before="217" w:line="199" w:lineRule="auto"/>
        <w:ind w:left="145" w:right="407" w:firstLine="5"/>
      </w:pPr>
      <w:r>
        <w:t>Orientation</w:t>
      </w:r>
      <w:r>
        <w:rPr>
          <w:spacing w:val="-90"/>
        </w:rPr>
        <w:t xml:space="preserve"> </w:t>
      </w:r>
      <w:r>
        <w:t>and</w:t>
      </w:r>
      <w:r>
        <w:rPr>
          <w:spacing w:val="-97"/>
        </w:rPr>
        <w:t xml:space="preserve"> </w:t>
      </w:r>
      <w:r>
        <w:t>registration</w:t>
      </w:r>
      <w:r>
        <w:rPr>
          <w:spacing w:val="-87"/>
        </w:rPr>
        <w:t xml:space="preserve"> </w:t>
      </w:r>
      <w:r>
        <w:t>for</w:t>
      </w:r>
      <w:r>
        <w:rPr>
          <w:spacing w:val="-94"/>
        </w:rPr>
        <w:t xml:space="preserve"> </w:t>
      </w:r>
      <w:r>
        <w:t>backcountry</w:t>
      </w:r>
      <w:r>
        <w:rPr>
          <w:spacing w:val="-85"/>
        </w:rPr>
        <w:t xml:space="preserve"> </w:t>
      </w:r>
      <w:r>
        <w:t>users</w:t>
      </w:r>
      <w:r>
        <w:rPr>
          <w:spacing w:val="-88"/>
        </w:rPr>
        <w:t xml:space="preserve"> </w:t>
      </w:r>
      <w:r>
        <w:t>is</w:t>
      </w:r>
      <w:r>
        <w:rPr>
          <w:spacing w:val="-95"/>
        </w:rPr>
        <w:t xml:space="preserve"> </w:t>
      </w:r>
      <w:r>
        <w:t>strongly encouraged</w:t>
      </w:r>
      <w:r>
        <w:rPr>
          <w:spacing w:val="-48"/>
        </w:rPr>
        <w:t xml:space="preserve"> </w:t>
      </w:r>
      <w:r>
        <w:t>but</w:t>
      </w:r>
      <w:r>
        <w:rPr>
          <w:spacing w:val="-72"/>
        </w:rPr>
        <w:t xml:space="preserve"> </w:t>
      </w:r>
      <w:r>
        <w:t>will</w:t>
      </w:r>
      <w:r>
        <w:rPr>
          <w:spacing w:val="-66"/>
        </w:rPr>
        <w:t xml:space="preserve"> </w:t>
      </w:r>
      <w:r>
        <w:t>continue</w:t>
      </w:r>
      <w:r>
        <w:rPr>
          <w:spacing w:val="-65"/>
        </w:rPr>
        <w:t xml:space="preserve"> </w:t>
      </w:r>
      <w:r>
        <w:t>to</w:t>
      </w:r>
      <w:r>
        <w:rPr>
          <w:spacing w:val="-69"/>
        </w:rPr>
        <w:t xml:space="preserve"> </w:t>
      </w:r>
      <w:r>
        <w:t>be</w:t>
      </w:r>
      <w:r>
        <w:rPr>
          <w:spacing w:val="-74"/>
        </w:rPr>
        <w:t xml:space="preserve"> </w:t>
      </w:r>
      <w:r>
        <w:t>on</w:t>
      </w:r>
      <w:r>
        <w:rPr>
          <w:spacing w:val="-77"/>
        </w:rPr>
        <w:t xml:space="preserve"> </w:t>
      </w:r>
      <w:r>
        <w:t>a</w:t>
      </w:r>
      <w:r>
        <w:rPr>
          <w:spacing w:val="-71"/>
        </w:rPr>
        <w:t xml:space="preserve"> </w:t>
      </w:r>
      <w:r>
        <w:t>voluntary</w:t>
      </w:r>
      <w:r>
        <w:rPr>
          <w:spacing w:val="-57"/>
        </w:rPr>
        <w:t xml:space="preserve"> </w:t>
      </w:r>
      <w:r>
        <w:t>basis</w:t>
      </w:r>
      <w:r>
        <w:rPr>
          <w:spacing w:val="-71"/>
        </w:rPr>
        <w:t xml:space="preserve"> </w:t>
      </w:r>
      <w:r>
        <w:t>at</w:t>
      </w:r>
      <w:r>
        <w:rPr>
          <w:spacing w:val="-72"/>
        </w:rPr>
        <w:t xml:space="preserve"> </w:t>
      </w:r>
      <w:r>
        <w:t>this time.</w:t>
      </w:r>
      <w:r>
        <w:tab/>
        <w:t>The</w:t>
      </w:r>
      <w:r>
        <w:rPr>
          <w:spacing w:val="-73"/>
        </w:rPr>
        <w:t xml:space="preserve"> </w:t>
      </w:r>
      <w:r>
        <w:t>park</w:t>
      </w:r>
      <w:r>
        <w:rPr>
          <w:spacing w:val="-72"/>
        </w:rPr>
        <w:t xml:space="preserve"> </w:t>
      </w:r>
      <w:r>
        <w:t>will</w:t>
      </w:r>
      <w:r>
        <w:rPr>
          <w:spacing w:val="-72"/>
        </w:rPr>
        <w:t xml:space="preserve"> </w:t>
      </w:r>
      <w:r>
        <w:t>continue</w:t>
      </w:r>
      <w:r>
        <w:rPr>
          <w:spacing w:val="-75"/>
        </w:rPr>
        <w:t xml:space="preserve"> </w:t>
      </w:r>
      <w:r>
        <w:t>to</w:t>
      </w:r>
      <w:r>
        <w:rPr>
          <w:spacing w:val="-76"/>
        </w:rPr>
        <w:t xml:space="preserve"> </w:t>
      </w:r>
      <w:r>
        <w:t>make</w:t>
      </w:r>
      <w:r>
        <w:rPr>
          <w:spacing w:val="-81"/>
        </w:rPr>
        <w:t xml:space="preserve"> </w:t>
      </w:r>
      <w:r>
        <w:t>a</w:t>
      </w:r>
      <w:r>
        <w:rPr>
          <w:spacing w:val="-76"/>
        </w:rPr>
        <w:t xml:space="preserve"> </w:t>
      </w:r>
      <w:r>
        <w:t>comprehensive</w:t>
      </w:r>
      <w:r>
        <w:rPr>
          <w:spacing w:val="-54"/>
        </w:rPr>
        <w:t xml:space="preserve"> </w:t>
      </w:r>
      <w:r>
        <w:t>effort</w:t>
      </w:r>
      <w:r>
        <w:rPr>
          <w:spacing w:val="-74"/>
        </w:rPr>
        <w:t xml:space="preserve"> </w:t>
      </w:r>
      <w:r>
        <w:t>to</w:t>
      </w:r>
      <w:r>
        <w:rPr>
          <w:w w:val="96"/>
        </w:rPr>
        <w:t xml:space="preserve"> </w:t>
      </w:r>
      <w:r>
        <w:t>contact</w:t>
      </w:r>
      <w:r>
        <w:rPr>
          <w:spacing w:val="-79"/>
        </w:rPr>
        <w:t xml:space="preserve"> </w:t>
      </w:r>
      <w:r>
        <w:t>visitors</w:t>
      </w:r>
      <w:r>
        <w:rPr>
          <w:spacing w:val="-81"/>
        </w:rPr>
        <w:t xml:space="preserve"> </w:t>
      </w:r>
      <w:r>
        <w:t>before</w:t>
      </w:r>
      <w:r>
        <w:rPr>
          <w:spacing w:val="-87"/>
        </w:rPr>
        <w:t xml:space="preserve"> </w:t>
      </w:r>
      <w:r>
        <w:t>they</w:t>
      </w:r>
      <w:r>
        <w:rPr>
          <w:spacing w:val="-89"/>
        </w:rPr>
        <w:t xml:space="preserve"> </w:t>
      </w:r>
      <w:r>
        <w:t>travel</w:t>
      </w:r>
      <w:r>
        <w:rPr>
          <w:spacing w:val="-85"/>
        </w:rPr>
        <w:t xml:space="preserve"> </w:t>
      </w:r>
      <w:r>
        <w:t>into</w:t>
      </w:r>
      <w:r>
        <w:rPr>
          <w:spacing w:val="-93"/>
        </w:rPr>
        <w:t xml:space="preserve"> </w:t>
      </w:r>
      <w:r>
        <w:t>the</w:t>
      </w:r>
      <w:r>
        <w:rPr>
          <w:spacing w:val="-89"/>
        </w:rPr>
        <w:t xml:space="preserve"> </w:t>
      </w:r>
      <w:r>
        <w:t>backcountry.</w:t>
      </w:r>
      <w:r>
        <w:tab/>
        <w:t>The objectives</w:t>
      </w:r>
      <w:r>
        <w:rPr>
          <w:spacing w:val="-98"/>
        </w:rPr>
        <w:t xml:space="preserve"> </w:t>
      </w:r>
      <w:r>
        <w:t>of</w:t>
      </w:r>
      <w:r>
        <w:rPr>
          <w:spacing w:val="-105"/>
        </w:rPr>
        <w:t xml:space="preserve"> </w:t>
      </w:r>
      <w:r>
        <w:t>this</w:t>
      </w:r>
      <w:r>
        <w:rPr>
          <w:spacing w:val="-103"/>
        </w:rPr>
        <w:t xml:space="preserve"> </w:t>
      </w:r>
      <w:r>
        <w:t>orientation</w:t>
      </w:r>
      <w:r>
        <w:rPr>
          <w:spacing w:val="-100"/>
        </w:rPr>
        <w:t xml:space="preserve"> </w:t>
      </w:r>
      <w:r>
        <w:t>and</w:t>
      </w:r>
      <w:r>
        <w:rPr>
          <w:spacing w:val="-104"/>
        </w:rPr>
        <w:t xml:space="preserve"> </w:t>
      </w:r>
      <w:r>
        <w:t>registration</w:t>
      </w:r>
      <w:r>
        <w:rPr>
          <w:spacing w:val="-95"/>
        </w:rPr>
        <w:t xml:space="preserve"> </w:t>
      </w:r>
      <w:r>
        <w:t>are:</w:t>
      </w:r>
    </w:p>
    <w:p w:rsidR="00DC34CB" w:rsidRDefault="004B5DAD">
      <w:pPr>
        <w:pStyle w:val="ListParagraph"/>
        <w:numPr>
          <w:ilvl w:val="2"/>
          <w:numId w:val="5"/>
        </w:numPr>
        <w:tabs>
          <w:tab w:val="left" w:pos="852"/>
        </w:tabs>
        <w:spacing w:before="240" w:line="194" w:lineRule="auto"/>
        <w:ind w:right="577" w:firstLine="4"/>
        <w:rPr>
          <w:sz w:val="26"/>
        </w:rPr>
      </w:pPr>
      <w:r>
        <w:rPr>
          <w:sz w:val="26"/>
        </w:rPr>
        <w:t>Provide an update on safety and camping closures, particularly</w:t>
      </w:r>
      <w:r>
        <w:rPr>
          <w:spacing w:val="-82"/>
          <w:sz w:val="26"/>
        </w:rPr>
        <w:t xml:space="preserve"> </w:t>
      </w:r>
      <w:r>
        <w:rPr>
          <w:sz w:val="26"/>
        </w:rPr>
        <w:t>related</w:t>
      </w:r>
      <w:r>
        <w:rPr>
          <w:spacing w:val="-90"/>
          <w:sz w:val="26"/>
        </w:rPr>
        <w:t xml:space="preserve"> </w:t>
      </w:r>
      <w:r>
        <w:rPr>
          <w:sz w:val="26"/>
        </w:rPr>
        <w:t>to</w:t>
      </w:r>
      <w:r>
        <w:rPr>
          <w:spacing w:val="-91"/>
          <w:sz w:val="26"/>
        </w:rPr>
        <w:t xml:space="preserve"> </w:t>
      </w:r>
      <w:r>
        <w:rPr>
          <w:sz w:val="26"/>
        </w:rPr>
        <w:t>bears</w:t>
      </w:r>
      <w:r>
        <w:rPr>
          <w:spacing w:val="-88"/>
          <w:sz w:val="26"/>
        </w:rPr>
        <w:t xml:space="preserve"> </w:t>
      </w:r>
      <w:r>
        <w:rPr>
          <w:sz w:val="26"/>
        </w:rPr>
        <w:t>and</w:t>
      </w:r>
      <w:r>
        <w:rPr>
          <w:spacing w:val="-89"/>
          <w:sz w:val="26"/>
        </w:rPr>
        <w:t xml:space="preserve"> </w:t>
      </w:r>
      <w:r>
        <w:rPr>
          <w:sz w:val="26"/>
        </w:rPr>
        <w:t>other</w:t>
      </w:r>
      <w:r>
        <w:rPr>
          <w:spacing w:val="-88"/>
          <w:sz w:val="26"/>
        </w:rPr>
        <w:t xml:space="preserve"> </w:t>
      </w:r>
      <w:r>
        <w:rPr>
          <w:sz w:val="26"/>
        </w:rPr>
        <w:t>wildlife,</w:t>
      </w:r>
      <w:r>
        <w:rPr>
          <w:spacing w:val="-86"/>
          <w:sz w:val="26"/>
        </w:rPr>
        <w:t xml:space="preserve"> </w:t>
      </w:r>
      <w:r>
        <w:rPr>
          <w:sz w:val="26"/>
        </w:rPr>
        <w:t>and</w:t>
      </w:r>
      <w:r>
        <w:rPr>
          <w:spacing w:val="-91"/>
          <w:sz w:val="26"/>
        </w:rPr>
        <w:t xml:space="preserve"> </w:t>
      </w:r>
      <w:r>
        <w:rPr>
          <w:sz w:val="26"/>
        </w:rPr>
        <w:t>record expected</w:t>
      </w:r>
      <w:r>
        <w:rPr>
          <w:spacing w:val="-74"/>
          <w:sz w:val="26"/>
        </w:rPr>
        <w:t xml:space="preserve"> </w:t>
      </w:r>
      <w:r>
        <w:rPr>
          <w:sz w:val="26"/>
        </w:rPr>
        <w:t>return</w:t>
      </w:r>
      <w:r>
        <w:rPr>
          <w:spacing w:val="-78"/>
          <w:sz w:val="26"/>
        </w:rPr>
        <w:t xml:space="preserve"> </w:t>
      </w:r>
      <w:r>
        <w:rPr>
          <w:sz w:val="26"/>
        </w:rPr>
        <w:t>dates</w:t>
      </w:r>
      <w:r>
        <w:rPr>
          <w:spacing w:val="-78"/>
          <w:sz w:val="26"/>
        </w:rPr>
        <w:t xml:space="preserve"> </w:t>
      </w:r>
      <w:r>
        <w:rPr>
          <w:sz w:val="26"/>
        </w:rPr>
        <w:t>and</w:t>
      </w:r>
      <w:r>
        <w:rPr>
          <w:spacing w:val="-82"/>
          <w:sz w:val="26"/>
        </w:rPr>
        <w:t xml:space="preserve"> </w:t>
      </w:r>
      <w:r>
        <w:rPr>
          <w:sz w:val="26"/>
        </w:rPr>
        <w:t>obtain</w:t>
      </w:r>
      <w:r>
        <w:rPr>
          <w:spacing w:val="-76"/>
          <w:sz w:val="26"/>
        </w:rPr>
        <w:t xml:space="preserve"> </w:t>
      </w:r>
      <w:r>
        <w:rPr>
          <w:sz w:val="26"/>
        </w:rPr>
        <w:t>information</w:t>
      </w:r>
      <w:r>
        <w:rPr>
          <w:spacing w:val="-66"/>
          <w:sz w:val="26"/>
        </w:rPr>
        <w:t xml:space="preserve"> </w:t>
      </w:r>
      <w:r>
        <w:rPr>
          <w:sz w:val="26"/>
        </w:rPr>
        <w:t>necessary</w:t>
      </w:r>
      <w:r>
        <w:rPr>
          <w:spacing w:val="-78"/>
          <w:sz w:val="26"/>
        </w:rPr>
        <w:t xml:space="preserve"> </w:t>
      </w:r>
      <w:r>
        <w:rPr>
          <w:sz w:val="26"/>
        </w:rPr>
        <w:t>if</w:t>
      </w:r>
      <w:r>
        <w:rPr>
          <w:spacing w:val="-89"/>
          <w:sz w:val="26"/>
        </w:rPr>
        <w:t xml:space="preserve"> </w:t>
      </w:r>
      <w:r>
        <w:rPr>
          <w:sz w:val="26"/>
        </w:rPr>
        <w:t>a search</w:t>
      </w:r>
      <w:r>
        <w:rPr>
          <w:spacing w:val="-102"/>
          <w:sz w:val="26"/>
        </w:rPr>
        <w:t xml:space="preserve"> </w:t>
      </w:r>
      <w:r>
        <w:rPr>
          <w:sz w:val="26"/>
        </w:rPr>
        <w:t>and</w:t>
      </w:r>
      <w:r>
        <w:rPr>
          <w:spacing w:val="-105"/>
          <w:sz w:val="26"/>
        </w:rPr>
        <w:t xml:space="preserve"> </w:t>
      </w:r>
      <w:r>
        <w:rPr>
          <w:sz w:val="26"/>
        </w:rPr>
        <w:t>rescue</w:t>
      </w:r>
      <w:r>
        <w:rPr>
          <w:spacing w:val="-99"/>
          <w:sz w:val="26"/>
        </w:rPr>
        <w:t xml:space="preserve"> </w:t>
      </w:r>
      <w:r>
        <w:rPr>
          <w:sz w:val="26"/>
        </w:rPr>
        <w:t>should</w:t>
      </w:r>
      <w:r>
        <w:rPr>
          <w:spacing w:val="-98"/>
          <w:sz w:val="26"/>
        </w:rPr>
        <w:t xml:space="preserve"> </w:t>
      </w:r>
      <w:r>
        <w:rPr>
          <w:sz w:val="26"/>
        </w:rPr>
        <w:t>become</w:t>
      </w:r>
      <w:r>
        <w:rPr>
          <w:spacing w:val="-98"/>
          <w:sz w:val="26"/>
        </w:rPr>
        <w:t xml:space="preserve"> </w:t>
      </w:r>
      <w:r>
        <w:rPr>
          <w:sz w:val="26"/>
        </w:rPr>
        <w:t>necessary.</w:t>
      </w:r>
    </w:p>
    <w:p w:rsidR="00DC34CB" w:rsidRDefault="004B5DAD">
      <w:pPr>
        <w:pStyle w:val="ListParagraph"/>
        <w:numPr>
          <w:ilvl w:val="2"/>
          <w:numId w:val="5"/>
        </w:numPr>
        <w:tabs>
          <w:tab w:val="left" w:pos="852"/>
        </w:tabs>
        <w:spacing w:before="195"/>
        <w:ind w:left="851" w:hanging="420"/>
        <w:rPr>
          <w:sz w:val="26"/>
        </w:rPr>
      </w:pPr>
      <w:r>
        <w:rPr>
          <w:w w:val="95"/>
          <w:sz w:val="26"/>
        </w:rPr>
        <w:t>Provide</w:t>
      </w:r>
      <w:r>
        <w:rPr>
          <w:spacing w:val="-43"/>
          <w:w w:val="95"/>
          <w:sz w:val="26"/>
        </w:rPr>
        <w:t xml:space="preserve"> </w:t>
      </w:r>
      <w:r>
        <w:rPr>
          <w:w w:val="95"/>
          <w:sz w:val="26"/>
        </w:rPr>
        <w:t>information</w:t>
      </w:r>
      <w:r>
        <w:rPr>
          <w:spacing w:val="-28"/>
          <w:w w:val="95"/>
          <w:sz w:val="26"/>
        </w:rPr>
        <w:t xml:space="preserve"> </w:t>
      </w:r>
      <w:r>
        <w:rPr>
          <w:w w:val="95"/>
          <w:sz w:val="26"/>
        </w:rPr>
        <w:t>on</w:t>
      </w:r>
      <w:r>
        <w:rPr>
          <w:spacing w:val="-43"/>
          <w:w w:val="95"/>
          <w:sz w:val="26"/>
        </w:rPr>
        <w:t xml:space="preserve"> </w:t>
      </w:r>
      <w:r>
        <w:rPr>
          <w:w w:val="95"/>
          <w:sz w:val="26"/>
        </w:rPr>
        <w:t>minimum</w:t>
      </w:r>
      <w:r>
        <w:rPr>
          <w:spacing w:val="-29"/>
          <w:w w:val="95"/>
          <w:sz w:val="26"/>
        </w:rPr>
        <w:t xml:space="preserve"> </w:t>
      </w:r>
      <w:r>
        <w:rPr>
          <w:w w:val="95"/>
          <w:sz w:val="26"/>
        </w:rPr>
        <w:t>impact</w:t>
      </w:r>
      <w:r>
        <w:rPr>
          <w:spacing w:val="-39"/>
          <w:w w:val="95"/>
          <w:sz w:val="26"/>
        </w:rPr>
        <w:t xml:space="preserve"> </w:t>
      </w:r>
      <w:r>
        <w:rPr>
          <w:w w:val="95"/>
          <w:sz w:val="26"/>
        </w:rPr>
        <w:t>camping</w:t>
      </w:r>
      <w:r>
        <w:rPr>
          <w:spacing w:val="-36"/>
          <w:w w:val="95"/>
          <w:sz w:val="26"/>
        </w:rPr>
        <w:t xml:space="preserve"> </w:t>
      </w:r>
      <w:r>
        <w:rPr>
          <w:w w:val="95"/>
          <w:sz w:val="26"/>
        </w:rPr>
        <w:t>practices.</w:t>
      </w:r>
    </w:p>
    <w:p w:rsidR="00DC34CB" w:rsidRDefault="004B5DAD">
      <w:pPr>
        <w:pStyle w:val="ListParagraph"/>
        <w:numPr>
          <w:ilvl w:val="2"/>
          <w:numId w:val="5"/>
        </w:numPr>
        <w:tabs>
          <w:tab w:val="left" w:pos="857"/>
          <w:tab w:val="left" w:pos="3448"/>
        </w:tabs>
        <w:spacing w:before="226" w:line="194" w:lineRule="auto"/>
        <w:ind w:left="421" w:right="562" w:firstLine="4"/>
        <w:rPr>
          <w:sz w:val="26"/>
        </w:rPr>
      </w:pPr>
      <w:r>
        <w:rPr>
          <w:sz w:val="26"/>
        </w:rPr>
        <w:t>Orient</w:t>
      </w:r>
      <w:r>
        <w:rPr>
          <w:spacing w:val="-102"/>
          <w:sz w:val="26"/>
        </w:rPr>
        <w:t xml:space="preserve"> </w:t>
      </w:r>
      <w:r>
        <w:rPr>
          <w:sz w:val="26"/>
        </w:rPr>
        <w:t>visitors.</w:t>
      </w:r>
      <w:r>
        <w:rPr>
          <w:sz w:val="26"/>
        </w:rPr>
        <w:tab/>
        <w:t>Help</w:t>
      </w:r>
      <w:r>
        <w:rPr>
          <w:spacing w:val="-68"/>
          <w:sz w:val="26"/>
        </w:rPr>
        <w:t xml:space="preserve"> </w:t>
      </w:r>
      <w:r>
        <w:rPr>
          <w:sz w:val="26"/>
        </w:rPr>
        <w:t>them</w:t>
      </w:r>
      <w:r>
        <w:rPr>
          <w:spacing w:val="-55"/>
          <w:sz w:val="26"/>
        </w:rPr>
        <w:t xml:space="preserve"> </w:t>
      </w:r>
      <w:r>
        <w:rPr>
          <w:sz w:val="26"/>
        </w:rPr>
        <w:t>plan</w:t>
      </w:r>
      <w:r>
        <w:rPr>
          <w:spacing w:val="-68"/>
          <w:sz w:val="26"/>
        </w:rPr>
        <w:t xml:space="preserve"> </w:t>
      </w:r>
      <w:r>
        <w:rPr>
          <w:sz w:val="26"/>
        </w:rPr>
        <w:t>a</w:t>
      </w:r>
      <w:r>
        <w:rPr>
          <w:spacing w:val="-68"/>
          <w:sz w:val="26"/>
        </w:rPr>
        <w:t xml:space="preserve"> </w:t>
      </w:r>
      <w:r>
        <w:rPr>
          <w:sz w:val="26"/>
        </w:rPr>
        <w:t>more</w:t>
      </w:r>
      <w:r>
        <w:rPr>
          <w:spacing w:val="-60"/>
          <w:sz w:val="26"/>
        </w:rPr>
        <w:t xml:space="preserve"> </w:t>
      </w:r>
      <w:r>
        <w:rPr>
          <w:sz w:val="26"/>
        </w:rPr>
        <w:t>enjoyable</w:t>
      </w:r>
      <w:r>
        <w:rPr>
          <w:spacing w:val="-59"/>
          <w:sz w:val="26"/>
        </w:rPr>
        <w:t xml:space="preserve"> </w:t>
      </w:r>
      <w:r>
        <w:rPr>
          <w:sz w:val="26"/>
        </w:rPr>
        <w:t>trip</w:t>
      </w:r>
      <w:r>
        <w:rPr>
          <w:spacing w:val="-64"/>
          <w:sz w:val="26"/>
        </w:rPr>
        <w:t xml:space="preserve"> </w:t>
      </w:r>
      <w:r>
        <w:rPr>
          <w:sz w:val="26"/>
        </w:rPr>
        <w:t>by</w:t>
      </w:r>
      <w:r>
        <w:rPr>
          <w:w w:val="93"/>
          <w:sz w:val="26"/>
        </w:rPr>
        <w:t xml:space="preserve"> </w:t>
      </w:r>
      <w:r>
        <w:rPr>
          <w:sz w:val="26"/>
        </w:rPr>
        <w:t xml:space="preserve">providing a general orientation to the park and help </w:t>
      </w:r>
      <w:r>
        <w:rPr>
          <w:w w:val="95"/>
          <w:sz w:val="26"/>
        </w:rPr>
        <w:t>distribute</w:t>
      </w:r>
      <w:r>
        <w:rPr>
          <w:spacing w:val="-62"/>
          <w:w w:val="95"/>
          <w:sz w:val="26"/>
        </w:rPr>
        <w:t xml:space="preserve"> </w:t>
      </w:r>
      <w:r>
        <w:rPr>
          <w:w w:val="95"/>
          <w:sz w:val="26"/>
        </w:rPr>
        <w:t>use.</w:t>
      </w:r>
    </w:p>
    <w:p w:rsidR="00DC34CB" w:rsidRDefault="004B5DAD">
      <w:pPr>
        <w:pStyle w:val="ListParagraph"/>
        <w:numPr>
          <w:ilvl w:val="2"/>
          <w:numId w:val="5"/>
        </w:numPr>
        <w:tabs>
          <w:tab w:val="left" w:pos="859"/>
        </w:tabs>
        <w:spacing w:before="220" w:line="240" w:lineRule="exact"/>
        <w:ind w:left="424" w:right="575" w:hanging="3"/>
        <w:rPr>
          <w:sz w:val="26"/>
        </w:rPr>
      </w:pPr>
      <w:r>
        <w:rPr>
          <w:w w:val="95"/>
          <w:sz w:val="26"/>
        </w:rPr>
        <w:t>Collect</w:t>
      </w:r>
      <w:r>
        <w:rPr>
          <w:spacing w:val="-52"/>
          <w:w w:val="95"/>
          <w:sz w:val="26"/>
        </w:rPr>
        <w:t xml:space="preserve"> </w:t>
      </w:r>
      <w:r>
        <w:rPr>
          <w:w w:val="95"/>
          <w:sz w:val="26"/>
        </w:rPr>
        <w:t>information</w:t>
      </w:r>
      <w:r>
        <w:rPr>
          <w:spacing w:val="-49"/>
          <w:w w:val="95"/>
          <w:sz w:val="26"/>
        </w:rPr>
        <w:t xml:space="preserve"> </w:t>
      </w:r>
      <w:r>
        <w:rPr>
          <w:w w:val="95"/>
          <w:sz w:val="26"/>
        </w:rPr>
        <w:t>about</w:t>
      </w:r>
      <w:r>
        <w:rPr>
          <w:spacing w:val="-62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-54"/>
          <w:w w:val="95"/>
          <w:sz w:val="26"/>
        </w:rPr>
        <w:t xml:space="preserve"> </w:t>
      </w:r>
      <w:r>
        <w:rPr>
          <w:w w:val="95"/>
          <w:sz w:val="26"/>
        </w:rPr>
        <w:t>number</w:t>
      </w:r>
      <w:r>
        <w:rPr>
          <w:spacing w:val="-56"/>
          <w:w w:val="95"/>
          <w:sz w:val="26"/>
        </w:rPr>
        <w:t xml:space="preserve"> </w:t>
      </w:r>
      <w:r>
        <w:rPr>
          <w:w w:val="95"/>
          <w:sz w:val="26"/>
        </w:rPr>
        <w:t>of</w:t>
      </w:r>
      <w:r>
        <w:rPr>
          <w:spacing w:val="-54"/>
          <w:w w:val="95"/>
          <w:sz w:val="26"/>
        </w:rPr>
        <w:t xml:space="preserve"> </w:t>
      </w:r>
      <w:r>
        <w:rPr>
          <w:w w:val="95"/>
          <w:sz w:val="26"/>
        </w:rPr>
        <w:t>backco</w:t>
      </w:r>
      <w:r w:rsidR="0050386A">
        <w:rPr>
          <w:w w:val="95"/>
          <w:sz w:val="26"/>
        </w:rPr>
        <w:t>unt</w:t>
      </w:r>
      <w:r>
        <w:rPr>
          <w:w w:val="95"/>
          <w:sz w:val="26"/>
        </w:rPr>
        <w:t>ry</w:t>
      </w:r>
      <w:r>
        <w:rPr>
          <w:spacing w:val="-48"/>
          <w:w w:val="95"/>
          <w:sz w:val="26"/>
        </w:rPr>
        <w:t xml:space="preserve"> </w:t>
      </w:r>
      <w:r>
        <w:rPr>
          <w:w w:val="95"/>
          <w:sz w:val="26"/>
        </w:rPr>
        <w:t xml:space="preserve">users </w:t>
      </w:r>
      <w:r>
        <w:rPr>
          <w:sz w:val="26"/>
        </w:rPr>
        <w:t>and their activities, destinations, etc. necessary to properly</w:t>
      </w:r>
      <w:r>
        <w:rPr>
          <w:spacing w:val="-101"/>
          <w:sz w:val="26"/>
        </w:rPr>
        <w:t xml:space="preserve"> </w:t>
      </w:r>
      <w:r>
        <w:rPr>
          <w:sz w:val="26"/>
        </w:rPr>
        <w:t>manage</w:t>
      </w:r>
      <w:r>
        <w:rPr>
          <w:spacing w:val="-105"/>
          <w:sz w:val="26"/>
        </w:rPr>
        <w:t xml:space="preserve"> </w:t>
      </w:r>
      <w:r>
        <w:rPr>
          <w:sz w:val="26"/>
        </w:rPr>
        <w:t>the</w:t>
      </w:r>
      <w:r>
        <w:rPr>
          <w:spacing w:val="-106"/>
          <w:sz w:val="26"/>
        </w:rPr>
        <w:t xml:space="preserve"> </w:t>
      </w:r>
      <w:r>
        <w:rPr>
          <w:sz w:val="26"/>
        </w:rPr>
        <w:t>park.</w:t>
      </w:r>
    </w:p>
    <w:p w:rsidR="00DC34CB" w:rsidRDefault="00DC34CB">
      <w:pPr>
        <w:pStyle w:val="BodyText"/>
        <w:spacing w:before="5"/>
        <w:rPr>
          <w:sz w:val="23"/>
        </w:rPr>
      </w:pPr>
    </w:p>
    <w:p w:rsidR="00DC34CB" w:rsidRDefault="004B5DAD">
      <w:pPr>
        <w:pStyle w:val="BodyText"/>
        <w:tabs>
          <w:tab w:val="left" w:pos="4598"/>
        </w:tabs>
        <w:spacing w:line="194" w:lineRule="auto"/>
        <w:ind w:left="126" w:right="122" w:firstLine="5"/>
      </w:pPr>
      <w:r>
        <w:t xml:space="preserve">The park will make a maximum effort to accomplish these objectives without requiring a mandatory permit for non­ </w:t>
      </w:r>
      <w:r>
        <w:rPr>
          <w:w w:val="95"/>
        </w:rPr>
        <w:t>commercial</w:t>
      </w:r>
      <w:r>
        <w:rPr>
          <w:spacing w:val="-38"/>
          <w:w w:val="95"/>
        </w:rPr>
        <w:t xml:space="preserve"> </w:t>
      </w:r>
      <w:r>
        <w:rPr>
          <w:w w:val="95"/>
        </w:rPr>
        <w:t>backcountry</w:t>
      </w:r>
      <w:r>
        <w:rPr>
          <w:spacing w:val="-36"/>
          <w:w w:val="95"/>
        </w:rPr>
        <w:t xml:space="preserve"> </w:t>
      </w:r>
      <w:r>
        <w:rPr>
          <w:w w:val="95"/>
        </w:rPr>
        <w:t>users.</w:t>
      </w:r>
      <w:r>
        <w:rPr>
          <w:w w:val="95"/>
        </w:rPr>
        <w:tab/>
      </w:r>
      <w:r>
        <w:t>However,</w:t>
      </w:r>
      <w:r>
        <w:rPr>
          <w:spacing w:val="-96"/>
        </w:rPr>
        <w:t xml:space="preserve"> </w:t>
      </w:r>
      <w:r>
        <w:t>if</w:t>
      </w:r>
      <w:r>
        <w:rPr>
          <w:spacing w:val="-100"/>
        </w:rPr>
        <w:t xml:space="preserve"> </w:t>
      </w:r>
      <w:r>
        <w:t>the</w:t>
      </w:r>
      <w:r>
        <w:rPr>
          <w:spacing w:val="-100"/>
        </w:rPr>
        <w:t xml:space="preserve"> </w:t>
      </w:r>
      <w:r>
        <w:t>voluntary</w:t>
      </w:r>
      <w:r>
        <w:rPr>
          <w:spacing w:val="-93"/>
        </w:rPr>
        <w:t xml:space="preserve"> </w:t>
      </w:r>
      <w:r>
        <w:t>approach</w:t>
      </w:r>
      <w:r>
        <w:rPr>
          <w:w w:val="91"/>
        </w:rPr>
        <w:t xml:space="preserve"> </w:t>
      </w:r>
      <w:r>
        <w:t>proves</w:t>
      </w:r>
      <w:r>
        <w:rPr>
          <w:spacing w:val="-82"/>
        </w:rPr>
        <w:t xml:space="preserve"> </w:t>
      </w:r>
      <w:r>
        <w:t>inadequate</w:t>
      </w:r>
      <w:r>
        <w:rPr>
          <w:spacing w:val="-77"/>
        </w:rPr>
        <w:t xml:space="preserve"> </w:t>
      </w:r>
      <w:r>
        <w:t>or</w:t>
      </w:r>
      <w:r>
        <w:rPr>
          <w:spacing w:val="-89"/>
        </w:rPr>
        <w:t xml:space="preserve"> </w:t>
      </w:r>
      <w:r>
        <w:t>the</w:t>
      </w:r>
      <w:r>
        <w:rPr>
          <w:spacing w:val="-85"/>
        </w:rPr>
        <w:t xml:space="preserve"> </w:t>
      </w:r>
      <w:r>
        <w:t>number</w:t>
      </w:r>
      <w:r>
        <w:rPr>
          <w:spacing w:val="-84"/>
        </w:rPr>
        <w:t xml:space="preserve"> </w:t>
      </w:r>
      <w:r>
        <w:t>of</w:t>
      </w:r>
      <w:r>
        <w:rPr>
          <w:spacing w:val="-80"/>
        </w:rPr>
        <w:t xml:space="preserve"> </w:t>
      </w:r>
      <w:r>
        <w:t>backcountry</w:t>
      </w:r>
      <w:r>
        <w:rPr>
          <w:spacing w:val="-74"/>
        </w:rPr>
        <w:t xml:space="preserve"> </w:t>
      </w:r>
      <w:r>
        <w:t>users</w:t>
      </w:r>
      <w:r>
        <w:rPr>
          <w:spacing w:val="-79"/>
        </w:rPr>
        <w:t xml:space="preserve"> </w:t>
      </w:r>
      <w:r>
        <w:t>increases</w:t>
      </w:r>
      <w:r>
        <w:rPr>
          <w:spacing w:val="-84"/>
        </w:rPr>
        <w:t xml:space="preserve"> </w:t>
      </w:r>
      <w:r>
        <w:t>to levels</w:t>
      </w:r>
      <w:r>
        <w:rPr>
          <w:spacing w:val="-64"/>
        </w:rPr>
        <w:t xml:space="preserve"> </w:t>
      </w:r>
      <w:r>
        <w:t>requiring</w:t>
      </w:r>
      <w:r>
        <w:rPr>
          <w:spacing w:val="-53"/>
        </w:rPr>
        <w:t xml:space="preserve"> </w:t>
      </w:r>
      <w:r>
        <w:t>limitations</w:t>
      </w:r>
      <w:r>
        <w:rPr>
          <w:spacing w:val="-54"/>
        </w:rPr>
        <w:t xml:space="preserve"> </w:t>
      </w:r>
      <w:r>
        <w:t>on</w:t>
      </w:r>
      <w:r>
        <w:rPr>
          <w:spacing w:val="-72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number</w:t>
      </w:r>
      <w:r>
        <w:rPr>
          <w:spacing w:val="-68"/>
        </w:rPr>
        <w:t xml:space="preserve"> </w:t>
      </w:r>
      <w:r>
        <w:t>or</w:t>
      </w:r>
      <w:r>
        <w:rPr>
          <w:spacing w:val="-74"/>
        </w:rPr>
        <w:t xml:space="preserve"> </w:t>
      </w:r>
      <w:r>
        <w:t>distribution</w:t>
      </w:r>
      <w:r>
        <w:rPr>
          <w:spacing w:val="-47"/>
        </w:rPr>
        <w:t xml:space="preserve"> </w:t>
      </w:r>
      <w:r>
        <w:t>of users,</w:t>
      </w:r>
      <w:r>
        <w:rPr>
          <w:spacing w:val="-94"/>
        </w:rPr>
        <w:t xml:space="preserve"> </w:t>
      </w:r>
      <w:r>
        <w:t>a</w:t>
      </w:r>
      <w:r>
        <w:rPr>
          <w:spacing w:val="-90"/>
        </w:rPr>
        <w:t xml:space="preserve"> </w:t>
      </w:r>
      <w:r>
        <w:t>mandatory</w:t>
      </w:r>
      <w:r>
        <w:rPr>
          <w:spacing w:val="-76"/>
        </w:rPr>
        <w:t xml:space="preserve"> </w:t>
      </w:r>
      <w:r>
        <w:t>permit</w:t>
      </w:r>
      <w:r>
        <w:rPr>
          <w:spacing w:val="-87"/>
        </w:rPr>
        <w:t xml:space="preserve"> </w:t>
      </w:r>
      <w:r>
        <w:t>will</w:t>
      </w:r>
      <w:r>
        <w:rPr>
          <w:spacing w:val="-88"/>
        </w:rPr>
        <w:t xml:space="preserve"> </w:t>
      </w:r>
      <w:r>
        <w:t>be</w:t>
      </w:r>
      <w:r>
        <w:rPr>
          <w:spacing w:val="-91"/>
        </w:rPr>
        <w:t xml:space="preserve"> </w:t>
      </w:r>
      <w:r>
        <w:t>required.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62"/>
        </w:tabs>
        <w:spacing w:before="190"/>
        <w:ind w:left="561" w:hanging="441"/>
        <w:rPr>
          <w:sz w:val="26"/>
        </w:rPr>
      </w:pPr>
      <w:r>
        <w:rPr>
          <w:w w:val="95"/>
          <w:sz w:val="26"/>
        </w:rPr>
        <w:t>Regulations and</w:t>
      </w:r>
      <w:r>
        <w:rPr>
          <w:spacing w:val="-116"/>
          <w:w w:val="95"/>
          <w:sz w:val="26"/>
        </w:rPr>
        <w:t xml:space="preserve"> </w:t>
      </w:r>
      <w:r>
        <w:rPr>
          <w:w w:val="95"/>
          <w:sz w:val="26"/>
        </w:rPr>
        <w:t>Closures</w:t>
      </w:r>
    </w:p>
    <w:p w:rsidR="00DC34CB" w:rsidRDefault="004B5DAD" w:rsidP="0050386A">
      <w:pPr>
        <w:pStyle w:val="BodyText"/>
        <w:tabs>
          <w:tab w:val="left" w:pos="2990"/>
          <w:tab w:val="left" w:pos="5906"/>
          <w:tab w:val="left" w:pos="6913"/>
          <w:tab w:val="left" w:pos="7927"/>
          <w:tab w:val="left" w:pos="8814"/>
        </w:tabs>
        <w:spacing w:before="222" w:line="194" w:lineRule="auto"/>
        <w:ind w:left="108" w:right="131" w:firstLine="5"/>
      </w:pPr>
      <w:r>
        <w:t>Glacier</w:t>
      </w:r>
      <w:r>
        <w:rPr>
          <w:spacing w:val="-70"/>
        </w:rPr>
        <w:t xml:space="preserve"> </w:t>
      </w:r>
      <w:r>
        <w:t>Bay's</w:t>
      </w:r>
      <w:r>
        <w:rPr>
          <w:spacing w:val="-65"/>
        </w:rPr>
        <w:t xml:space="preserve"> </w:t>
      </w:r>
      <w:r>
        <w:t>environment</w:t>
      </w:r>
      <w:r>
        <w:rPr>
          <w:spacing w:val="-58"/>
        </w:rPr>
        <w:t xml:space="preserve"> </w:t>
      </w:r>
      <w:r>
        <w:t>is</w:t>
      </w:r>
      <w:r>
        <w:rPr>
          <w:spacing w:val="-72"/>
        </w:rPr>
        <w:t xml:space="preserve"> </w:t>
      </w:r>
      <w:r>
        <w:t>undergoing</w:t>
      </w:r>
      <w:r>
        <w:rPr>
          <w:spacing w:val="-67"/>
        </w:rPr>
        <w:t xml:space="preserve"> </w:t>
      </w:r>
      <w:r>
        <w:t>rapid</w:t>
      </w:r>
      <w:r>
        <w:rPr>
          <w:spacing w:val="-61"/>
        </w:rPr>
        <w:t xml:space="preserve"> </w:t>
      </w:r>
      <w:r>
        <w:t>natural</w:t>
      </w:r>
      <w:r>
        <w:rPr>
          <w:spacing w:val="-66"/>
        </w:rPr>
        <w:t xml:space="preserve"> </w:t>
      </w:r>
      <w:r>
        <w:t>change. Man's</w:t>
      </w:r>
      <w:r>
        <w:rPr>
          <w:spacing w:val="-72"/>
        </w:rPr>
        <w:t xml:space="preserve"> </w:t>
      </w:r>
      <w:r>
        <w:t>influences</w:t>
      </w:r>
      <w:r>
        <w:rPr>
          <w:spacing w:val="-57"/>
        </w:rPr>
        <w:t xml:space="preserve"> </w:t>
      </w:r>
      <w:r>
        <w:t>often</w:t>
      </w:r>
      <w:r>
        <w:rPr>
          <w:spacing w:val="-67"/>
        </w:rPr>
        <w:t xml:space="preserve"> </w:t>
      </w:r>
      <w:r>
        <w:t>seem</w:t>
      </w:r>
      <w:r>
        <w:rPr>
          <w:spacing w:val="-65"/>
        </w:rPr>
        <w:t xml:space="preserve"> </w:t>
      </w:r>
      <w:r>
        <w:t>minor</w:t>
      </w:r>
      <w:r>
        <w:rPr>
          <w:spacing w:val="-71"/>
        </w:rPr>
        <w:t xml:space="preserve"> </w:t>
      </w:r>
      <w:r>
        <w:t>when</w:t>
      </w:r>
      <w:r>
        <w:rPr>
          <w:spacing w:val="-71"/>
        </w:rPr>
        <w:t xml:space="preserve"> </w:t>
      </w:r>
      <w:r>
        <w:t>compared</w:t>
      </w:r>
      <w:r>
        <w:rPr>
          <w:spacing w:val="-62"/>
        </w:rPr>
        <w:t xml:space="preserve"> </w:t>
      </w:r>
      <w:r>
        <w:t>to</w:t>
      </w:r>
      <w:r>
        <w:rPr>
          <w:spacing w:val="-71"/>
        </w:rPr>
        <w:t xml:space="preserve"> </w:t>
      </w:r>
      <w:r>
        <w:t>those</w:t>
      </w:r>
      <w:r>
        <w:rPr>
          <w:spacing w:val="-67"/>
        </w:rPr>
        <w:t xml:space="preserve"> </w:t>
      </w:r>
      <w:r>
        <w:t>caused by</w:t>
      </w:r>
      <w:r>
        <w:rPr>
          <w:spacing w:val="-79"/>
        </w:rPr>
        <w:t xml:space="preserve"> </w:t>
      </w:r>
      <w:r>
        <w:t>natural</w:t>
      </w:r>
      <w:r>
        <w:rPr>
          <w:spacing w:val="-80"/>
        </w:rPr>
        <w:t xml:space="preserve"> </w:t>
      </w:r>
      <w:r>
        <w:t>forces.</w:t>
      </w:r>
      <w:r>
        <w:tab/>
        <w:t>Sites</w:t>
      </w:r>
      <w:r>
        <w:rPr>
          <w:spacing w:val="-103"/>
        </w:rPr>
        <w:t xml:space="preserve"> </w:t>
      </w:r>
      <w:r>
        <w:t>where</w:t>
      </w:r>
      <w:r>
        <w:rPr>
          <w:spacing w:val="-101"/>
        </w:rPr>
        <w:t xml:space="preserve"> </w:t>
      </w:r>
      <w:r>
        <w:t>continual</w:t>
      </w:r>
      <w:r>
        <w:rPr>
          <w:spacing w:val="-97"/>
        </w:rPr>
        <w:t xml:space="preserve"> </w:t>
      </w:r>
      <w:r>
        <w:t>geologic</w:t>
      </w:r>
      <w:r>
        <w:rPr>
          <w:spacing w:val="-91"/>
        </w:rPr>
        <w:t xml:space="preserve"> </w:t>
      </w:r>
      <w:r>
        <w:t>changes</w:t>
      </w:r>
      <w:r>
        <w:rPr>
          <w:spacing w:val="-99"/>
        </w:rPr>
        <w:t xml:space="preserve"> </w:t>
      </w:r>
      <w:r>
        <w:t>occur,</w:t>
      </w:r>
      <w:r>
        <w:rPr>
          <w:w w:val="92"/>
        </w:rPr>
        <w:t xml:space="preserve"> </w:t>
      </w:r>
      <w:r>
        <w:t>such as glacier outwash formation, slope wasting, and ocean scouring,</w:t>
      </w:r>
      <w:r>
        <w:rPr>
          <w:spacing w:val="-79"/>
        </w:rPr>
        <w:t xml:space="preserve"> </w:t>
      </w:r>
      <w:r>
        <w:t>tend</w:t>
      </w:r>
      <w:r>
        <w:rPr>
          <w:spacing w:val="-80"/>
        </w:rPr>
        <w:t xml:space="preserve"> </w:t>
      </w:r>
      <w:r>
        <w:t>to</w:t>
      </w:r>
      <w:r>
        <w:rPr>
          <w:spacing w:val="-81"/>
        </w:rPr>
        <w:t xml:space="preserve"> </w:t>
      </w:r>
      <w:r>
        <w:t>mitigate</w:t>
      </w:r>
      <w:r>
        <w:rPr>
          <w:spacing w:val="-69"/>
        </w:rPr>
        <w:t xml:space="preserve"> </w:t>
      </w:r>
      <w:r>
        <w:t>human</w:t>
      </w:r>
      <w:r>
        <w:rPr>
          <w:spacing w:val="-80"/>
        </w:rPr>
        <w:t xml:space="preserve"> </w:t>
      </w:r>
      <w:r>
        <w:t>use</w:t>
      </w:r>
      <w:r>
        <w:rPr>
          <w:spacing w:val="-81"/>
        </w:rPr>
        <w:t xml:space="preserve"> </w:t>
      </w:r>
      <w:r>
        <w:t>effects.</w:t>
      </w:r>
      <w:r>
        <w:tab/>
        <w:t>The</w:t>
      </w:r>
      <w:r>
        <w:rPr>
          <w:spacing w:val="-81"/>
        </w:rPr>
        <w:t xml:space="preserve"> </w:t>
      </w:r>
      <w:r>
        <w:t>majority</w:t>
      </w:r>
      <w:r>
        <w:rPr>
          <w:spacing w:val="-75"/>
        </w:rPr>
        <w:t xml:space="preserve"> </w:t>
      </w:r>
      <w:r>
        <w:t>of</w:t>
      </w:r>
      <w:r>
        <w:rPr>
          <w:w w:val="92"/>
        </w:rPr>
        <w:t xml:space="preserve"> </w:t>
      </w:r>
      <w:r>
        <w:t>use</w:t>
      </w:r>
      <w:r>
        <w:rPr>
          <w:spacing w:val="-70"/>
        </w:rPr>
        <w:t xml:space="preserve"> </w:t>
      </w:r>
      <w:r>
        <w:t>is</w:t>
      </w:r>
      <w:r>
        <w:rPr>
          <w:spacing w:val="-66"/>
        </w:rPr>
        <w:t xml:space="preserve"> </w:t>
      </w:r>
      <w:r>
        <w:t>currently</w:t>
      </w:r>
      <w:r>
        <w:rPr>
          <w:spacing w:val="-50"/>
        </w:rPr>
        <w:t xml:space="preserve"> </w:t>
      </w:r>
      <w:r>
        <w:t>centered</w:t>
      </w:r>
      <w:r>
        <w:rPr>
          <w:spacing w:val="-51"/>
        </w:rPr>
        <w:t xml:space="preserve"> </w:t>
      </w:r>
      <w:r>
        <w:t>at</w:t>
      </w:r>
      <w:r>
        <w:rPr>
          <w:spacing w:val="-73"/>
        </w:rPr>
        <w:t xml:space="preserve"> </w:t>
      </w:r>
      <w:r>
        <w:t>Ptarmigan</w:t>
      </w:r>
      <w:r>
        <w:rPr>
          <w:spacing w:val="-52"/>
        </w:rPr>
        <w:t xml:space="preserve"> </w:t>
      </w:r>
      <w:r>
        <w:t>Creek</w:t>
      </w:r>
      <w:r>
        <w:rPr>
          <w:spacing w:val="-62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Reid</w:t>
      </w:r>
      <w:r>
        <w:rPr>
          <w:spacing w:val="-62"/>
        </w:rPr>
        <w:t xml:space="preserve"> </w:t>
      </w:r>
      <w:r>
        <w:t>Glacier, sites</w:t>
      </w:r>
      <w:r>
        <w:rPr>
          <w:spacing w:val="-75"/>
        </w:rPr>
        <w:t xml:space="preserve"> </w:t>
      </w:r>
      <w:r>
        <w:t>that</w:t>
      </w:r>
      <w:r>
        <w:rPr>
          <w:spacing w:val="-81"/>
        </w:rPr>
        <w:t xml:space="preserve"> </w:t>
      </w:r>
      <w:r>
        <w:t>are</w:t>
      </w:r>
      <w:r>
        <w:rPr>
          <w:spacing w:val="-79"/>
        </w:rPr>
        <w:t xml:space="preserve"> </w:t>
      </w:r>
      <w:r>
        <w:t>not</w:t>
      </w:r>
      <w:r>
        <w:rPr>
          <w:spacing w:val="-74"/>
        </w:rPr>
        <w:t xml:space="preserve"> </w:t>
      </w:r>
      <w:r>
        <w:t>highly</w:t>
      </w:r>
      <w:r>
        <w:rPr>
          <w:spacing w:val="-76"/>
        </w:rPr>
        <w:t xml:space="preserve"> </w:t>
      </w:r>
      <w:r>
        <w:t>susceptible</w:t>
      </w:r>
      <w:r>
        <w:rPr>
          <w:spacing w:val="-76"/>
        </w:rPr>
        <w:t xml:space="preserve"> </w:t>
      </w:r>
      <w:r>
        <w:t>to</w:t>
      </w:r>
      <w:r>
        <w:rPr>
          <w:spacing w:val="-79"/>
        </w:rPr>
        <w:t xml:space="preserve"> </w:t>
      </w:r>
      <w:r>
        <w:t>biologic</w:t>
      </w:r>
      <w:r>
        <w:rPr>
          <w:spacing w:val="-69"/>
        </w:rPr>
        <w:t xml:space="preserve"> </w:t>
      </w:r>
      <w:r>
        <w:t>impacts.</w:t>
      </w:r>
      <w:r w:rsidR="00B6715E">
        <w:t xml:space="preserve"> </w:t>
      </w:r>
      <w:r>
        <w:t>The same</w:t>
      </w:r>
      <w:r>
        <w:rPr>
          <w:spacing w:val="-67"/>
        </w:rPr>
        <w:t xml:space="preserve"> </w:t>
      </w:r>
      <w:r>
        <w:t>use</w:t>
      </w:r>
      <w:r>
        <w:rPr>
          <w:spacing w:val="-67"/>
        </w:rPr>
        <w:t xml:space="preserve"> </w:t>
      </w:r>
      <w:r>
        <w:t>levels</w:t>
      </w:r>
      <w:r>
        <w:rPr>
          <w:spacing w:val="-64"/>
        </w:rPr>
        <w:t xml:space="preserve"> </w:t>
      </w:r>
      <w:r>
        <w:t>could</w:t>
      </w:r>
      <w:r>
        <w:rPr>
          <w:spacing w:val="-55"/>
        </w:rPr>
        <w:t xml:space="preserve"> </w:t>
      </w:r>
      <w:r>
        <w:t>not</w:t>
      </w:r>
      <w:r>
        <w:rPr>
          <w:spacing w:val="-69"/>
        </w:rPr>
        <w:t xml:space="preserve"> </w:t>
      </w:r>
      <w:r>
        <w:t>be</w:t>
      </w:r>
      <w:r>
        <w:rPr>
          <w:spacing w:val="-70"/>
        </w:rPr>
        <w:t xml:space="preserve"> </w:t>
      </w:r>
      <w:r>
        <w:t>sustained</w:t>
      </w:r>
      <w:r>
        <w:rPr>
          <w:spacing w:val="-53"/>
        </w:rPr>
        <w:t xml:space="preserve"> </w:t>
      </w:r>
      <w:r>
        <w:t>in</w:t>
      </w:r>
      <w:r>
        <w:rPr>
          <w:spacing w:val="-72"/>
        </w:rPr>
        <w:t xml:space="preserve"> </w:t>
      </w:r>
      <w:r>
        <w:t>more</w:t>
      </w:r>
      <w:r>
        <w:rPr>
          <w:spacing w:val="-72"/>
        </w:rPr>
        <w:t xml:space="preserve"> </w:t>
      </w:r>
      <w:r>
        <w:t>fragile</w:t>
      </w:r>
      <w:r>
        <w:rPr>
          <w:spacing w:val="-67"/>
        </w:rPr>
        <w:t xml:space="preserve"> </w:t>
      </w:r>
      <w:r>
        <w:t>areas</w:t>
      </w:r>
      <w:r>
        <w:rPr>
          <w:spacing w:val="-65"/>
        </w:rPr>
        <w:t xml:space="preserve"> </w:t>
      </w:r>
      <w:r>
        <w:t>such as</w:t>
      </w:r>
      <w:r>
        <w:rPr>
          <w:spacing w:val="-76"/>
        </w:rPr>
        <w:t xml:space="preserve"> </w:t>
      </w:r>
      <w:r>
        <w:t>sand</w:t>
      </w:r>
      <w:r>
        <w:rPr>
          <w:spacing w:val="-74"/>
        </w:rPr>
        <w:t xml:space="preserve"> </w:t>
      </w:r>
      <w:r>
        <w:t>barren</w:t>
      </w:r>
      <w:r>
        <w:rPr>
          <w:spacing w:val="-70"/>
        </w:rPr>
        <w:t xml:space="preserve"> </w:t>
      </w:r>
      <w:r>
        <w:t>meadows,</w:t>
      </w:r>
      <w:r w:rsidR="0050386A">
        <w:t xml:space="preserve"> seabird colonies</w:t>
      </w:r>
      <w:r>
        <w:t>,</w:t>
      </w:r>
      <w:r>
        <w:rPr>
          <w:spacing w:val="-70"/>
        </w:rPr>
        <w:t xml:space="preserve"> </w:t>
      </w:r>
      <w:r>
        <w:t>or</w:t>
      </w:r>
      <w:r>
        <w:rPr>
          <w:spacing w:val="-55"/>
        </w:rPr>
        <w:t xml:space="preserve"> </w:t>
      </w:r>
      <w:r>
        <w:t>wildlif</w:t>
      </w:r>
      <w:r w:rsidR="0050386A">
        <w:t xml:space="preserve">e </w:t>
      </w:r>
      <w:r>
        <w:t>traveling</w:t>
      </w:r>
      <w:r w:rsidR="00B6715E">
        <w:t xml:space="preserve"> </w:t>
      </w:r>
      <w:r>
        <w:rPr>
          <w:w w:val="95"/>
        </w:rPr>
        <w:t>and</w:t>
      </w:r>
      <w:r>
        <w:rPr>
          <w:spacing w:val="-69"/>
          <w:w w:val="95"/>
        </w:rPr>
        <w:t xml:space="preserve"> </w:t>
      </w:r>
      <w:r>
        <w:rPr>
          <w:w w:val="95"/>
        </w:rPr>
        <w:t>browsing</w:t>
      </w:r>
      <w:r>
        <w:rPr>
          <w:spacing w:val="-69"/>
          <w:w w:val="95"/>
        </w:rPr>
        <w:t xml:space="preserve"> </w:t>
      </w:r>
      <w:r>
        <w:rPr>
          <w:w w:val="95"/>
        </w:rPr>
        <w:t>ranges.</w:t>
      </w:r>
    </w:p>
    <w:p w:rsidR="00DC34CB" w:rsidRDefault="004B5DAD">
      <w:pPr>
        <w:pStyle w:val="BodyText"/>
        <w:tabs>
          <w:tab w:val="left" w:pos="7573"/>
          <w:tab w:val="left" w:pos="8002"/>
        </w:tabs>
        <w:spacing w:before="213" w:line="194" w:lineRule="auto"/>
        <w:ind w:left="154" w:right="105" w:firstLine="14"/>
      </w:pPr>
      <w:r>
        <w:t>Varying</w:t>
      </w:r>
      <w:r>
        <w:rPr>
          <w:spacing w:val="-79"/>
        </w:rPr>
        <w:t xml:space="preserve"> </w:t>
      </w:r>
      <w:r>
        <w:t>degrees</w:t>
      </w:r>
      <w:r>
        <w:rPr>
          <w:spacing w:val="-68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>protection</w:t>
      </w:r>
      <w:r>
        <w:rPr>
          <w:spacing w:val="-70"/>
        </w:rPr>
        <w:t xml:space="preserve"> </w:t>
      </w:r>
      <w:r>
        <w:t>will</w:t>
      </w:r>
      <w:r>
        <w:rPr>
          <w:spacing w:val="-73"/>
        </w:rPr>
        <w:t xml:space="preserve"> </w:t>
      </w:r>
      <w:r>
        <w:t>be</w:t>
      </w:r>
      <w:r>
        <w:rPr>
          <w:spacing w:val="-78"/>
        </w:rPr>
        <w:t xml:space="preserve"> </w:t>
      </w:r>
      <w:r>
        <w:t>needed</w:t>
      </w:r>
      <w:r>
        <w:rPr>
          <w:spacing w:val="-75"/>
        </w:rPr>
        <w:t xml:space="preserve"> </w:t>
      </w:r>
      <w:r>
        <w:t>to</w:t>
      </w:r>
      <w:r>
        <w:rPr>
          <w:spacing w:val="-80"/>
        </w:rPr>
        <w:t xml:space="preserve"> </w:t>
      </w:r>
      <w:r>
        <w:t>insure</w:t>
      </w:r>
      <w:r>
        <w:rPr>
          <w:spacing w:val="-71"/>
        </w:rPr>
        <w:t xml:space="preserve"> </w:t>
      </w:r>
      <w:r>
        <w:t xml:space="preserve">natural </w:t>
      </w:r>
      <w:r>
        <w:rPr>
          <w:w w:val="95"/>
        </w:rPr>
        <w:t>life</w:t>
      </w:r>
      <w:r>
        <w:rPr>
          <w:spacing w:val="-56"/>
          <w:w w:val="95"/>
        </w:rPr>
        <w:t xml:space="preserve"> </w:t>
      </w:r>
      <w:r>
        <w:rPr>
          <w:w w:val="95"/>
        </w:rPr>
        <w:t>processes</w:t>
      </w:r>
      <w:r>
        <w:rPr>
          <w:spacing w:val="-48"/>
          <w:w w:val="95"/>
        </w:rPr>
        <w:t xml:space="preserve"> </w:t>
      </w:r>
      <w:r>
        <w:rPr>
          <w:w w:val="95"/>
        </w:rPr>
        <w:t>prevail</w:t>
      </w:r>
      <w:r>
        <w:rPr>
          <w:spacing w:val="-56"/>
          <w:w w:val="95"/>
        </w:rPr>
        <w:t xml:space="preserve"> </w:t>
      </w:r>
      <w:r>
        <w:rPr>
          <w:w w:val="95"/>
        </w:rPr>
        <w:t>throughout</w:t>
      </w:r>
      <w:r>
        <w:rPr>
          <w:spacing w:val="-42"/>
          <w:w w:val="95"/>
        </w:rPr>
        <w:t xml:space="preserve"> </w:t>
      </w:r>
      <w:r>
        <w:rPr>
          <w:w w:val="95"/>
        </w:rPr>
        <w:t>park</w:t>
      </w:r>
      <w:r>
        <w:rPr>
          <w:spacing w:val="-55"/>
          <w:w w:val="95"/>
        </w:rPr>
        <w:t xml:space="preserve"> </w:t>
      </w:r>
      <w:r>
        <w:rPr>
          <w:w w:val="95"/>
        </w:rPr>
        <w:t>wilderness.</w:t>
      </w:r>
      <w:r>
        <w:rPr>
          <w:w w:val="95"/>
        </w:rPr>
        <w:tab/>
      </w:r>
      <w:r>
        <w:t>In</w:t>
      </w:r>
      <w:r>
        <w:rPr>
          <w:spacing w:val="-82"/>
        </w:rPr>
        <w:t xml:space="preserve"> </w:t>
      </w:r>
      <w:r>
        <w:t>most</w:t>
      </w:r>
      <w:r>
        <w:rPr>
          <w:w w:val="92"/>
        </w:rPr>
        <w:t xml:space="preserve"> </w:t>
      </w:r>
      <w:r>
        <w:t>areas,</w:t>
      </w:r>
      <w:r>
        <w:rPr>
          <w:spacing w:val="-81"/>
        </w:rPr>
        <w:t xml:space="preserve"> </w:t>
      </w:r>
      <w:r>
        <w:t>the</w:t>
      </w:r>
      <w:r>
        <w:rPr>
          <w:spacing w:val="-85"/>
        </w:rPr>
        <w:t xml:space="preserve"> </w:t>
      </w:r>
      <w:r>
        <w:t>instruction</w:t>
      </w:r>
      <w:r>
        <w:rPr>
          <w:spacing w:val="-76"/>
        </w:rPr>
        <w:t xml:space="preserve"> </w:t>
      </w:r>
      <w:r>
        <w:t>in</w:t>
      </w:r>
      <w:r>
        <w:rPr>
          <w:spacing w:val="-87"/>
        </w:rPr>
        <w:t xml:space="preserve"> </w:t>
      </w:r>
      <w:r>
        <w:t>minimum</w:t>
      </w:r>
      <w:r>
        <w:rPr>
          <w:spacing w:val="-75"/>
        </w:rPr>
        <w:t xml:space="preserve"> </w:t>
      </w:r>
      <w:r>
        <w:t>impact</w:t>
      </w:r>
      <w:r>
        <w:rPr>
          <w:spacing w:val="-80"/>
        </w:rPr>
        <w:t xml:space="preserve"> </w:t>
      </w:r>
      <w:r>
        <w:t>camping</w:t>
      </w:r>
      <w:r>
        <w:rPr>
          <w:spacing w:val="-75"/>
        </w:rPr>
        <w:t xml:space="preserve"> </w:t>
      </w:r>
      <w:r>
        <w:t>practices</w:t>
      </w:r>
      <w:r>
        <w:rPr>
          <w:spacing w:val="-75"/>
        </w:rPr>
        <w:t xml:space="preserve"> </w:t>
      </w:r>
      <w:r>
        <w:t xml:space="preserve">and </w:t>
      </w:r>
      <w:r>
        <w:lastRenderedPageBreak/>
        <w:t>low</w:t>
      </w:r>
      <w:r>
        <w:rPr>
          <w:spacing w:val="-97"/>
        </w:rPr>
        <w:t xml:space="preserve"> </w:t>
      </w:r>
      <w:r>
        <w:t>level</w:t>
      </w:r>
      <w:r>
        <w:rPr>
          <w:spacing w:val="-98"/>
        </w:rPr>
        <w:t xml:space="preserve"> </w:t>
      </w:r>
      <w:r>
        <w:t>dispersed</w:t>
      </w:r>
      <w:r>
        <w:rPr>
          <w:spacing w:val="-85"/>
        </w:rPr>
        <w:t xml:space="preserve"> </w:t>
      </w:r>
      <w:r>
        <w:t>visitor</w:t>
      </w:r>
      <w:r>
        <w:rPr>
          <w:spacing w:val="-93"/>
        </w:rPr>
        <w:t xml:space="preserve"> </w:t>
      </w:r>
      <w:r>
        <w:t>use</w:t>
      </w:r>
      <w:r>
        <w:rPr>
          <w:spacing w:val="-97"/>
        </w:rPr>
        <w:t xml:space="preserve"> </w:t>
      </w:r>
      <w:r>
        <w:t>should</w:t>
      </w:r>
      <w:r>
        <w:rPr>
          <w:spacing w:val="-91"/>
        </w:rPr>
        <w:t xml:space="preserve"> </w:t>
      </w:r>
      <w:r>
        <w:t>be</w:t>
      </w:r>
      <w:r>
        <w:rPr>
          <w:spacing w:val="-100"/>
        </w:rPr>
        <w:t xml:space="preserve"> </w:t>
      </w:r>
      <w:r>
        <w:t>sufficient.</w:t>
      </w:r>
      <w:r>
        <w:tab/>
        <w:t>Some</w:t>
      </w:r>
      <w:r>
        <w:rPr>
          <w:spacing w:val="-93"/>
        </w:rPr>
        <w:t xml:space="preserve"> </w:t>
      </w:r>
      <w:r>
        <w:t>of</w:t>
      </w:r>
      <w:r>
        <w:rPr>
          <w:w w:val="91"/>
        </w:rPr>
        <w:t xml:space="preserve"> </w:t>
      </w:r>
      <w:r>
        <w:t>the</w:t>
      </w:r>
      <w:r>
        <w:rPr>
          <w:spacing w:val="-76"/>
        </w:rPr>
        <w:t xml:space="preserve"> </w:t>
      </w:r>
      <w:r>
        <w:t>minimum</w:t>
      </w:r>
      <w:r>
        <w:rPr>
          <w:spacing w:val="-71"/>
        </w:rPr>
        <w:t xml:space="preserve"> </w:t>
      </w:r>
      <w:r>
        <w:t>impact</w:t>
      </w:r>
      <w:r>
        <w:rPr>
          <w:spacing w:val="-71"/>
        </w:rPr>
        <w:t xml:space="preserve"> </w:t>
      </w:r>
      <w:r>
        <w:t>camping</w:t>
      </w:r>
      <w:r>
        <w:rPr>
          <w:spacing w:val="-69"/>
        </w:rPr>
        <w:t xml:space="preserve"> </w:t>
      </w:r>
      <w:r>
        <w:t>practices,</w:t>
      </w:r>
      <w:r>
        <w:rPr>
          <w:spacing w:val="-73"/>
        </w:rPr>
        <w:t xml:space="preserve"> </w:t>
      </w:r>
      <w:r>
        <w:t>such</w:t>
      </w:r>
      <w:r>
        <w:rPr>
          <w:spacing w:val="-76"/>
        </w:rPr>
        <w:t xml:space="preserve"> </w:t>
      </w:r>
      <w:r>
        <w:t>as</w:t>
      </w:r>
      <w:r>
        <w:rPr>
          <w:spacing w:val="-81"/>
        </w:rPr>
        <w:t xml:space="preserve"> </w:t>
      </w:r>
      <w:r>
        <w:t>those</w:t>
      </w:r>
      <w:r>
        <w:rPr>
          <w:spacing w:val="-73"/>
        </w:rPr>
        <w:t xml:space="preserve"> </w:t>
      </w:r>
      <w:r>
        <w:t xml:space="preserve">currently </w:t>
      </w:r>
      <w:r>
        <w:rPr>
          <w:w w:val="95"/>
        </w:rPr>
        <w:t>pertaining</w:t>
      </w:r>
      <w:r>
        <w:rPr>
          <w:spacing w:val="-56"/>
          <w:w w:val="95"/>
        </w:rPr>
        <w:t xml:space="preserve"> </w:t>
      </w:r>
      <w:r>
        <w:rPr>
          <w:w w:val="95"/>
        </w:rPr>
        <w:t>to</w:t>
      </w:r>
      <w:r>
        <w:rPr>
          <w:spacing w:val="-59"/>
          <w:w w:val="95"/>
        </w:rPr>
        <w:t xml:space="preserve"> </w:t>
      </w:r>
      <w:r>
        <w:rPr>
          <w:w w:val="95"/>
        </w:rPr>
        <w:t>the</w:t>
      </w:r>
      <w:r>
        <w:rPr>
          <w:spacing w:val="-52"/>
          <w:w w:val="95"/>
        </w:rPr>
        <w:t xml:space="preserve"> </w:t>
      </w:r>
      <w:r>
        <w:rPr>
          <w:w w:val="95"/>
        </w:rPr>
        <w:t>preservation</w:t>
      </w:r>
      <w:r>
        <w:rPr>
          <w:spacing w:val="-37"/>
          <w:w w:val="95"/>
        </w:rPr>
        <w:t xml:space="preserve"> </w:t>
      </w:r>
      <w:r>
        <w:rPr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w w:val="95"/>
        </w:rPr>
        <w:t>natural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-51"/>
          <w:w w:val="95"/>
        </w:rPr>
        <w:t xml:space="preserve"> </w:t>
      </w:r>
      <w:r>
        <w:rPr>
          <w:w w:val="95"/>
        </w:rPr>
        <w:t>cultural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resources, </w:t>
      </w:r>
      <w:r>
        <w:t>food storage, fires, sanitation and refuse, and pete; are mandatory</w:t>
      </w:r>
      <w:r>
        <w:rPr>
          <w:spacing w:val="-67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legally</w:t>
      </w:r>
      <w:r>
        <w:rPr>
          <w:spacing w:val="-60"/>
        </w:rPr>
        <w:t xml:space="preserve"> </w:t>
      </w:r>
      <w:r>
        <w:t>enforceable</w:t>
      </w:r>
      <w:r>
        <w:rPr>
          <w:spacing w:val="-63"/>
        </w:rPr>
        <w:t xml:space="preserve"> </w:t>
      </w:r>
      <w:r>
        <w:t>by</w:t>
      </w:r>
      <w:r>
        <w:rPr>
          <w:spacing w:val="-74"/>
        </w:rPr>
        <w:t xml:space="preserve"> </w:t>
      </w:r>
      <w:r>
        <w:t>inclusion</w:t>
      </w:r>
      <w:r>
        <w:rPr>
          <w:spacing w:val="-61"/>
        </w:rPr>
        <w:t xml:space="preserve"> </w:t>
      </w:r>
      <w:r>
        <w:t>in</w:t>
      </w:r>
      <w:r>
        <w:rPr>
          <w:spacing w:val="-76"/>
        </w:rPr>
        <w:t xml:space="preserve"> </w:t>
      </w:r>
      <w:r>
        <w:t>the</w:t>
      </w:r>
      <w:r>
        <w:rPr>
          <w:spacing w:val="-71"/>
        </w:rPr>
        <w:t xml:space="preserve"> </w:t>
      </w:r>
      <w:r>
        <w:t>code</w:t>
      </w:r>
      <w:r>
        <w:rPr>
          <w:spacing w:val="-74"/>
        </w:rPr>
        <w:t xml:space="preserve"> </w:t>
      </w:r>
      <w:r>
        <w:t xml:space="preserve">of </w:t>
      </w:r>
      <w:r>
        <w:rPr>
          <w:w w:val="95"/>
        </w:rPr>
        <w:t>federal</w:t>
      </w:r>
      <w:r>
        <w:rPr>
          <w:spacing w:val="-72"/>
          <w:w w:val="95"/>
        </w:rPr>
        <w:t xml:space="preserve"> </w:t>
      </w:r>
      <w:r>
        <w:rPr>
          <w:w w:val="95"/>
        </w:rPr>
        <w:t>regulations</w:t>
      </w:r>
      <w:r>
        <w:rPr>
          <w:spacing w:val="-67"/>
          <w:w w:val="95"/>
        </w:rPr>
        <w:t xml:space="preserve"> </w:t>
      </w:r>
      <w:r>
        <w:rPr>
          <w:w w:val="95"/>
        </w:rPr>
        <w:t>or</w:t>
      </w:r>
      <w:r>
        <w:rPr>
          <w:spacing w:val="-80"/>
          <w:w w:val="95"/>
        </w:rPr>
        <w:t xml:space="preserve"> </w:t>
      </w:r>
      <w:r>
        <w:rPr>
          <w:w w:val="95"/>
        </w:rPr>
        <w:t>compendium.</w:t>
      </w:r>
    </w:p>
    <w:p w:rsidR="00DC34CB" w:rsidRDefault="004B5DAD">
      <w:pPr>
        <w:pStyle w:val="BodyText"/>
        <w:spacing w:before="238" w:line="194" w:lineRule="auto"/>
        <w:ind w:left="149" w:right="246" w:firstLine="8"/>
      </w:pPr>
      <w:r>
        <w:t>In</w:t>
      </w:r>
      <w:r>
        <w:rPr>
          <w:spacing w:val="-93"/>
        </w:rPr>
        <w:t xml:space="preserve"> </w:t>
      </w:r>
      <w:r>
        <w:t>some</w:t>
      </w:r>
      <w:r>
        <w:rPr>
          <w:spacing w:val="-90"/>
        </w:rPr>
        <w:t xml:space="preserve"> </w:t>
      </w:r>
      <w:r>
        <w:t>areas,</w:t>
      </w:r>
      <w:r>
        <w:rPr>
          <w:spacing w:val="-90"/>
        </w:rPr>
        <w:t xml:space="preserve"> </w:t>
      </w:r>
      <w:r>
        <w:t>regulatory</w:t>
      </w:r>
      <w:r>
        <w:rPr>
          <w:spacing w:val="-75"/>
        </w:rPr>
        <w:t xml:space="preserve"> </w:t>
      </w:r>
      <w:r>
        <w:t>closures</w:t>
      </w:r>
      <w:r>
        <w:rPr>
          <w:spacing w:val="-85"/>
        </w:rPr>
        <w:t xml:space="preserve"> </w:t>
      </w:r>
      <w:r>
        <w:t>to</w:t>
      </w:r>
      <w:r>
        <w:rPr>
          <w:spacing w:val="-88"/>
        </w:rPr>
        <w:t xml:space="preserve"> </w:t>
      </w:r>
      <w:r>
        <w:t>limit</w:t>
      </w:r>
      <w:r>
        <w:rPr>
          <w:spacing w:val="-82"/>
        </w:rPr>
        <w:t xml:space="preserve"> </w:t>
      </w:r>
      <w:r>
        <w:t>use</w:t>
      </w:r>
      <w:r>
        <w:rPr>
          <w:spacing w:val="-92"/>
        </w:rPr>
        <w:t xml:space="preserve"> </w:t>
      </w:r>
      <w:r>
        <w:t>may</w:t>
      </w:r>
      <w:r>
        <w:rPr>
          <w:spacing w:val="-84"/>
        </w:rPr>
        <w:t xml:space="preserve"> </w:t>
      </w:r>
      <w:r>
        <w:t>be</w:t>
      </w:r>
      <w:r>
        <w:rPr>
          <w:spacing w:val="-90"/>
        </w:rPr>
        <w:t xml:space="preserve"> </w:t>
      </w:r>
      <w:r>
        <w:t>required. The option to close areas and restrict visitor use will be exercised</w:t>
      </w:r>
      <w:r>
        <w:rPr>
          <w:spacing w:val="-72"/>
        </w:rPr>
        <w:t xml:space="preserve"> </w:t>
      </w:r>
      <w:r>
        <w:t>when</w:t>
      </w:r>
      <w:r>
        <w:rPr>
          <w:spacing w:val="-73"/>
        </w:rPr>
        <w:t xml:space="preserve"> </w:t>
      </w:r>
      <w:r>
        <w:t>necessary</w:t>
      </w:r>
      <w:r>
        <w:rPr>
          <w:spacing w:val="-83"/>
        </w:rPr>
        <w:t xml:space="preserve"> </w:t>
      </w:r>
      <w:r>
        <w:t>to</w:t>
      </w:r>
      <w:r>
        <w:rPr>
          <w:spacing w:val="-82"/>
        </w:rPr>
        <w:t xml:space="preserve"> </w:t>
      </w:r>
      <w:r>
        <w:t>ensure</w:t>
      </w:r>
      <w:r>
        <w:rPr>
          <w:spacing w:val="-82"/>
        </w:rPr>
        <w:t xml:space="preserve"> </w:t>
      </w:r>
      <w:r>
        <w:t>that</w:t>
      </w:r>
      <w:r>
        <w:rPr>
          <w:spacing w:val="-84"/>
        </w:rPr>
        <w:t xml:space="preserve"> </w:t>
      </w:r>
      <w:r>
        <w:t>the</w:t>
      </w:r>
      <w:r>
        <w:rPr>
          <w:spacing w:val="-83"/>
        </w:rPr>
        <w:t xml:space="preserve"> </w:t>
      </w:r>
      <w:r>
        <w:t>activity</w:t>
      </w:r>
      <w:r>
        <w:rPr>
          <w:spacing w:val="-72"/>
        </w:rPr>
        <w:t xml:space="preserve"> </w:t>
      </w:r>
      <w:r>
        <w:t>or</w:t>
      </w:r>
      <w:r>
        <w:rPr>
          <w:spacing w:val="-83"/>
        </w:rPr>
        <w:t xml:space="preserve"> </w:t>
      </w:r>
      <w:r>
        <w:t>area</w:t>
      </w:r>
      <w:r>
        <w:rPr>
          <w:spacing w:val="-81"/>
        </w:rPr>
        <w:t xml:space="preserve"> </w:t>
      </w:r>
      <w:r>
        <w:t>is being</w:t>
      </w:r>
      <w:r>
        <w:rPr>
          <w:spacing w:val="-86"/>
        </w:rPr>
        <w:t xml:space="preserve"> </w:t>
      </w:r>
      <w:r>
        <w:t>managed</w:t>
      </w:r>
      <w:r>
        <w:rPr>
          <w:spacing w:val="-83"/>
        </w:rPr>
        <w:t xml:space="preserve"> </w:t>
      </w:r>
      <w:r>
        <w:t>in</w:t>
      </w:r>
      <w:r>
        <w:rPr>
          <w:spacing w:val="-96"/>
        </w:rPr>
        <w:t xml:space="preserve"> </w:t>
      </w:r>
      <w:r>
        <w:t>a</w:t>
      </w:r>
      <w:r>
        <w:rPr>
          <w:spacing w:val="-90"/>
        </w:rPr>
        <w:t xml:space="preserve"> </w:t>
      </w:r>
      <w:r>
        <w:t>manner</w:t>
      </w:r>
      <w:r>
        <w:rPr>
          <w:spacing w:val="-85"/>
        </w:rPr>
        <w:t xml:space="preserve"> </w:t>
      </w:r>
      <w:r>
        <w:t>compatible</w:t>
      </w:r>
      <w:r>
        <w:rPr>
          <w:spacing w:val="-81"/>
        </w:rPr>
        <w:t xml:space="preserve"> </w:t>
      </w:r>
      <w:r>
        <w:t>with</w:t>
      </w:r>
      <w:r>
        <w:rPr>
          <w:spacing w:val="-87"/>
        </w:rPr>
        <w:t xml:space="preserve"> </w:t>
      </w:r>
      <w:r>
        <w:t>the</w:t>
      </w:r>
      <w:r>
        <w:rPr>
          <w:spacing w:val="-86"/>
        </w:rPr>
        <w:t xml:space="preserve"> </w:t>
      </w:r>
      <w:r>
        <w:t>purposes</w:t>
      </w:r>
      <w:r>
        <w:rPr>
          <w:spacing w:val="-83"/>
        </w:rPr>
        <w:t xml:space="preserve"> </w:t>
      </w:r>
      <w:r>
        <w:t>for</w:t>
      </w:r>
      <w:r>
        <w:rPr>
          <w:spacing w:val="-91"/>
        </w:rPr>
        <w:t xml:space="preserve"> </w:t>
      </w:r>
      <w:r>
        <w:t>which the</w:t>
      </w:r>
      <w:r>
        <w:rPr>
          <w:spacing w:val="-86"/>
        </w:rPr>
        <w:t xml:space="preserve"> </w:t>
      </w:r>
      <w:r>
        <w:t>park</w:t>
      </w:r>
      <w:r>
        <w:rPr>
          <w:spacing w:val="-90"/>
        </w:rPr>
        <w:t xml:space="preserve"> </w:t>
      </w:r>
      <w:r>
        <w:t>was</w:t>
      </w:r>
      <w:r>
        <w:rPr>
          <w:spacing w:val="-86"/>
        </w:rPr>
        <w:t xml:space="preserve"> </w:t>
      </w:r>
      <w:r>
        <w:t>established</w:t>
      </w:r>
      <w:r>
        <w:rPr>
          <w:spacing w:val="-79"/>
        </w:rPr>
        <w:t xml:space="preserve"> </w:t>
      </w:r>
      <w:r>
        <w:t>and</w:t>
      </w:r>
      <w:r>
        <w:rPr>
          <w:spacing w:val="-87"/>
        </w:rPr>
        <w:t xml:space="preserve"> </w:t>
      </w:r>
      <w:r>
        <w:t>shall</w:t>
      </w:r>
      <w:r>
        <w:rPr>
          <w:spacing w:val="-84"/>
        </w:rPr>
        <w:t xml:space="preserve"> </w:t>
      </w:r>
      <w:r>
        <w:t>comply</w:t>
      </w:r>
      <w:r>
        <w:rPr>
          <w:spacing w:val="-87"/>
        </w:rPr>
        <w:t xml:space="preserve"> </w:t>
      </w:r>
      <w:r>
        <w:t>with</w:t>
      </w:r>
      <w:r>
        <w:rPr>
          <w:spacing w:val="-89"/>
        </w:rPr>
        <w:t xml:space="preserve"> </w:t>
      </w:r>
      <w:r>
        <w:t>the</w:t>
      </w:r>
      <w:r>
        <w:rPr>
          <w:spacing w:val="-92"/>
        </w:rPr>
        <w:t xml:space="preserve"> </w:t>
      </w:r>
      <w:r>
        <w:t>requirements of</w:t>
      </w:r>
      <w:r>
        <w:rPr>
          <w:spacing w:val="-80"/>
        </w:rPr>
        <w:t xml:space="preserve"> </w:t>
      </w:r>
      <w:r>
        <w:t>36</w:t>
      </w:r>
      <w:r>
        <w:rPr>
          <w:spacing w:val="-78"/>
        </w:rPr>
        <w:t xml:space="preserve"> </w:t>
      </w:r>
      <w:r>
        <w:t>CFR</w:t>
      </w:r>
      <w:r>
        <w:rPr>
          <w:spacing w:val="-79"/>
        </w:rPr>
        <w:t xml:space="preserve"> </w:t>
      </w:r>
      <w:r>
        <w:t>13.30.</w:t>
      </w:r>
    </w:p>
    <w:p w:rsidR="00DC34CB" w:rsidRDefault="004B5DAD">
      <w:pPr>
        <w:pStyle w:val="BodyText"/>
        <w:spacing w:before="228" w:line="238" w:lineRule="exact"/>
        <w:ind w:left="144" w:right="809" w:firstLine="7"/>
      </w:pPr>
      <w:r>
        <w:t>Current</w:t>
      </w:r>
      <w:r>
        <w:rPr>
          <w:spacing w:val="-98"/>
        </w:rPr>
        <w:t xml:space="preserve"> </w:t>
      </w:r>
      <w:r>
        <w:t>regulations</w:t>
      </w:r>
      <w:r>
        <w:rPr>
          <w:spacing w:val="-94"/>
        </w:rPr>
        <w:t xml:space="preserve"> </w:t>
      </w:r>
      <w:r>
        <w:t>and</w:t>
      </w:r>
      <w:r>
        <w:rPr>
          <w:spacing w:val="-101"/>
        </w:rPr>
        <w:t xml:space="preserve"> </w:t>
      </w:r>
      <w:r>
        <w:t>closures</w:t>
      </w:r>
      <w:r>
        <w:rPr>
          <w:spacing w:val="-99"/>
        </w:rPr>
        <w:t xml:space="preserve"> </w:t>
      </w:r>
      <w:r>
        <w:t>are</w:t>
      </w:r>
      <w:r>
        <w:rPr>
          <w:spacing w:val="-106"/>
        </w:rPr>
        <w:t xml:space="preserve"> </w:t>
      </w:r>
      <w:r>
        <w:t>described</w:t>
      </w:r>
      <w:r>
        <w:rPr>
          <w:spacing w:val="-96"/>
        </w:rPr>
        <w:t xml:space="preserve"> </w:t>
      </w:r>
      <w:r>
        <w:t>in</w:t>
      </w:r>
      <w:r>
        <w:rPr>
          <w:spacing w:val="-105"/>
        </w:rPr>
        <w:t xml:space="preserve"> </w:t>
      </w:r>
      <w:r>
        <w:t>the</w:t>
      </w:r>
      <w:r>
        <w:rPr>
          <w:spacing w:val="-103"/>
        </w:rPr>
        <w:t xml:space="preserve"> </w:t>
      </w:r>
      <w:r>
        <w:t xml:space="preserve">annual </w:t>
      </w:r>
      <w:r>
        <w:rPr>
          <w:w w:val="95"/>
        </w:rPr>
        <w:t>wilderness operating</w:t>
      </w:r>
      <w:r>
        <w:rPr>
          <w:spacing w:val="-50"/>
          <w:w w:val="95"/>
        </w:rPr>
        <w:t xml:space="preserve"> </w:t>
      </w:r>
      <w:r>
        <w:rPr>
          <w:w w:val="95"/>
        </w:rPr>
        <w:t>plan</w:t>
      </w:r>
      <w:r>
        <w:rPr>
          <w:spacing w:val="-75"/>
          <w:w w:val="95"/>
        </w:rPr>
        <w:t xml:space="preserve"> </w:t>
      </w:r>
      <w:r>
        <w:rPr>
          <w:w w:val="95"/>
        </w:rPr>
        <w:t>(appendix</w:t>
      </w:r>
      <w:r>
        <w:rPr>
          <w:spacing w:val="-52"/>
          <w:w w:val="95"/>
        </w:rPr>
        <w:t xml:space="preserve"> </w:t>
      </w:r>
      <w:r>
        <w:rPr>
          <w:w w:val="95"/>
        </w:rPr>
        <w:t>D).</w:t>
      </w:r>
    </w:p>
    <w:p w:rsidR="00DC34CB" w:rsidRDefault="00DC34CB">
      <w:pPr>
        <w:pStyle w:val="BodyText"/>
        <w:spacing w:before="8"/>
        <w:rPr>
          <w:sz w:val="39"/>
        </w:rPr>
      </w:pPr>
    </w:p>
    <w:p w:rsidR="00DC34CB" w:rsidRDefault="004B5DAD">
      <w:pPr>
        <w:pStyle w:val="ListParagraph"/>
        <w:numPr>
          <w:ilvl w:val="0"/>
          <w:numId w:val="5"/>
        </w:numPr>
        <w:tabs>
          <w:tab w:val="left" w:pos="567"/>
        </w:tabs>
        <w:ind w:left="566" w:hanging="418"/>
        <w:rPr>
          <w:b/>
          <w:sz w:val="25"/>
        </w:rPr>
      </w:pPr>
      <w:r>
        <w:rPr>
          <w:sz w:val="25"/>
          <w:u w:val="thick"/>
        </w:rPr>
        <w:t>GUIDE</w:t>
      </w:r>
      <w:r>
        <w:rPr>
          <w:spacing w:val="-31"/>
          <w:sz w:val="25"/>
          <w:u w:val="thick"/>
        </w:rPr>
        <w:t xml:space="preserve"> </w:t>
      </w:r>
      <w:r>
        <w:rPr>
          <w:b/>
          <w:sz w:val="23"/>
          <w:u w:val="thick"/>
        </w:rPr>
        <w:t>ACTIVITY</w:t>
      </w:r>
    </w:p>
    <w:p w:rsidR="00DC34CB" w:rsidRDefault="004B5DAD">
      <w:pPr>
        <w:pStyle w:val="BodyText"/>
        <w:tabs>
          <w:tab w:val="left" w:pos="5696"/>
          <w:tab w:val="left" w:pos="6840"/>
          <w:tab w:val="left" w:pos="7397"/>
        </w:tabs>
        <w:spacing w:before="226" w:line="194" w:lineRule="auto"/>
        <w:ind w:left="135" w:right="135" w:firstLine="6"/>
      </w:pPr>
      <w:r>
        <w:t>Commercial</w:t>
      </w:r>
      <w:r>
        <w:rPr>
          <w:spacing w:val="-95"/>
        </w:rPr>
        <w:t xml:space="preserve"> </w:t>
      </w:r>
      <w:r>
        <w:t>guide</w:t>
      </w:r>
      <w:r>
        <w:rPr>
          <w:spacing w:val="-98"/>
        </w:rPr>
        <w:t xml:space="preserve"> </w:t>
      </w:r>
      <w:r>
        <w:t>services</w:t>
      </w:r>
      <w:r>
        <w:rPr>
          <w:spacing w:val="-96"/>
        </w:rPr>
        <w:t xml:space="preserve"> </w:t>
      </w:r>
      <w:r>
        <w:t>for</w:t>
      </w:r>
      <w:r>
        <w:rPr>
          <w:spacing w:val="-102"/>
        </w:rPr>
        <w:t xml:space="preserve"> </w:t>
      </w:r>
      <w:r>
        <w:t>sea</w:t>
      </w:r>
      <w:r>
        <w:rPr>
          <w:spacing w:val="-101"/>
        </w:rPr>
        <w:t xml:space="preserve"> </w:t>
      </w:r>
      <w:r>
        <w:t>kayaking,</w:t>
      </w:r>
      <w:r>
        <w:rPr>
          <w:spacing w:val="-97"/>
        </w:rPr>
        <w:t xml:space="preserve"> </w:t>
      </w:r>
      <w:r>
        <w:t>backpacking/</w:t>
      </w:r>
      <w:r>
        <w:rPr>
          <w:spacing w:val="-90"/>
        </w:rPr>
        <w:t xml:space="preserve"> </w:t>
      </w:r>
      <w:r>
        <w:t>hiking and</w:t>
      </w:r>
      <w:r>
        <w:rPr>
          <w:spacing w:val="-87"/>
        </w:rPr>
        <w:t xml:space="preserve"> </w:t>
      </w:r>
      <w:r>
        <w:t>mountaineering/</w:t>
      </w:r>
      <w:r>
        <w:rPr>
          <w:spacing w:val="-101"/>
        </w:rPr>
        <w:t xml:space="preserve"> </w:t>
      </w:r>
      <w:r>
        <w:t>ski</w:t>
      </w:r>
      <w:r>
        <w:rPr>
          <w:spacing w:val="-91"/>
        </w:rPr>
        <w:t xml:space="preserve"> </w:t>
      </w:r>
      <w:r>
        <w:t>touring</w:t>
      </w:r>
      <w:r>
        <w:rPr>
          <w:spacing w:val="-81"/>
        </w:rPr>
        <w:t xml:space="preserve"> </w:t>
      </w:r>
      <w:r>
        <w:t>have</w:t>
      </w:r>
      <w:r>
        <w:rPr>
          <w:spacing w:val="-88"/>
        </w:rPr>
        <w:t xml:space="preserve"> </w:t>
      </w:r>
      <w:r>
        <w:t>been</w:t>
      </w:r>
      <w:r>
        <w:rPr>
          <w:spacing w:val="-87"/>
        </w:rPr>
        <w:t xml:space="preserve"> </w:t>
      </w:r>
      <w:r>
        <w:t>authorized</w:t>
      </w:r>
      <w:r>
        <w:rPr>
          <w:spacing w:val="-72"/>
        </w:rPr>
        <w:t xml:space="preserve"> </w:t>
      </w:r>
      <w:r>
        <w:t>by</w:t>
      </w:r>
      <w:r>
        <w:rPr>
          <w:spacing w:val="-91"/>
        </w:rPr>
        <w:t xml:space="preserve"> </w:t>
      </w:r>
      <w:r>
        <w:t>the</w:t>
      </w:r>
      <w:r>
        <w:rPr>
          <w:spacing w:val="-88"/>
        </w:rPr>
        <w:t xml:space="preserve"> </w:t>
      </w:r>
      <w:r>
        <w:t>park to</w:t>
      </w:r>
      <w:r>
        <w:rPr>
          <w:spacing w:val="-86"/>
        </w:rPr>
        <w:t xml:space="preserve"> </w:t>
      </w:r>
      <w:r>
        <w:t>provide</w:t>
      </w:r>
      <w:r>
        <w:rPr>
          <w:spacing w:val="-74"/>
        </w:rPr>
        <w:t xml:space="preserve"> </w:t>
      </w:r>
      <w:r>
        <w:t>necessary</w:t>
      </w:r>
      <w:r>
        <w:rPr>
          <w:spacing w:val="-76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t>appropriate</w:t>
      </w:r>
      <w:r>
        <w:rPr>
          <w:spacing w:val="-70"/>
        </w:rPr>
        <w:t xml:space="preserve"> </w:t>
      </w:r>
      <w:r>
        <w:t>visitor</w:t>
      </w:r>
      <w:r>
        <w:rPr>
          <w:spacing w:val="-76"/>
        </w:rPr>
        <w:t xml:space="preserve"> </w:t>
      </w:r>
      <w:r w:rsidR="00B6715E">
        <w:t>services</w:t>
      </w:r>
      <w:r>
        <w:rPr>
          <w:spacing w:val="-83"/>
        </w:rPr>
        <w:t xml:space="preserve"> </w:t>
      </w:r>
      <w:r>
        <w:t>in</w:t>
      </w:r>
      <w:r>
        <w:rPr>
          <w:spacing w:val="-89"/>
        </w:rPr>
        <w:t xml:space="preserve"> </w:t>
      </w:r>
      <w:r>
        <w:t>the area,</w:t>
      </w:r>
      <w:r>
        <w:rPr>
          <w:spacing w:val="-73"/>
        </w:rPr>
        <w:t xml:space="preserve"> </w:t>
      </w:r>
      <w:r>
        <w:t>or</w:t>
      </w:r>
      <w:r>
        <w:rPr>
          <w:spacing w:val="-70"/>
        </w:rPr>
        <w:t xml:space="preserve"> </w:t>
      </w:r>
      <w:r>
        <w:t>parts</w:t>
      </w:r>
      <w:r>
        <w:rPr>
          <w:spacing w:val="-70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</w:t>
      </w:r>
      <w:r>
        <w:rPr>
          <w:spacing w:val="-71"/>
        </w:rPr>
        <w:t xml:space="preserve"> </w:t>
      </w:r>
      <w:r>
        <w:t>area,</w:t>
      </w:r>
      <w:r>
        <w:rPr>
          <w:spacing w:val="-67"/>
        </w:rPr>
        <w:t xml:space="preserve"> </w:t>
      </w:r>
      <w:r>
        <w:t>covered</w:t>
      </w:r>
      <w:r>
        <w:rPr>
          <w:spacing w:val="-53"/>
        </w:rPr>
        <w:t xml:space="preserve"> </w:t>
      </w:r>
      <w:r>
        <w:t>by</w:t>
      </w:r>
      <w:r>
        <w:rPr>
          <w:spacing w:val="-73"/>
        </w:rPr>
        <w:t xml:space="preserve"> </w:t>
      </w:r>
      <w:r>
        <w:t>this</w:t>
      </w:r>
      <w:r>
        <w:rPr>
          <w:spacing w:val="-62"/>
        </w:rPr>
        <w:t xml:space="preserve"> </w:t>
      </w:r>
      <w:r>
        <w:t>plan.</w:t>
      </w:r>
      <w:r>
        <w:tab/>
      </w:r>
      <w:r w:rsidR="00B6715E">
        <w:rPr>
          <w:w w:val="95"/>
        </w:rPr>
        <w:t>All</w:t>
      </w:r>
      <w:r>
        <w:rPr>
          <w:spacing w:val="-104"/>
          <w:w w:val="95"/>
        </w:rPr>
        <w:t xml:space="preserve"> </w:t>
      </w:r>
      <w:r>
        <w:rPr>
          <w:w w:val="95"/>
        </w:rPr>
        <w:t>of</w:t>
      </w:r>
      <w:r>
        <w:rPr>
          <w:spacing w:val="-97"/>
          <w:w w:val="95"/>
        </w:rPr>
        <w:t xml:space="preserve"> </w:t>
      </w:r>
      <w:r>
        <w:rPr>
          <w:w w:val="95"/>
        </w:rPr>
        <w:t>the</w:t>
      </w:r>
      <w:r>
        <w:rPr>
          <w:w w:val="93"/>
        </w:rPr>
        <w:t xml:space="preserve"> </w:t>
      </w:r>
      <w:r w:rsidR="00B6715E">
        <w:t>recommendatio</w:t>
      </w:r>
      <w:r>
        <w:t>ns</w:t>
      </w:r>
      <w:r>
        <w:rPr>
          <w:spacing w:val="-116"/>
        </w:rPr>
        <w:t xml:space="preserve"> </w:t>
      </w:r>
      <w:r>
        <w:t>and</w:t>
      </w:r>
      <w:r>
        <w:rPr>
          <w:spacing w:val="-110"/>
        </w:rPr>
        <w:t xml:space="preserve"> </w:t>
      </w:r>
      <w:r>
        <w:t>requirements</w:t>
      </w:r>
      <w:r>
        <w:rPr>
          <w:spacing w:val="-104"/>
        </w:rPr>
        <w:t xml:space="preserve"> </w:t>
      </w:r>
      <w:r>
        <w:t>in</w:t>
      </w:r>
      <w:r>
        <w:rPr>
          <w:spacing w:val="-112"/>
        </w:rPr>
        <w:t xml:space="preserve"> </w:t>
      </w:r>
      <w:r>
        <w:t>this</w:t>
      </w:r>
      <w:r>
        <w:rPr>
          <w:spacing w:val="-109"/>
        </w:rPr>
        <w:t xml:space="preserve"> </w:t>
      </w:r>
      <w:r>
        <w:t>plan</w:t>
      </w:r>
      <w:r>
        <w:rPr>
          <w:spacing w:val="-109"/>
        </w:rPr>
        <w:t xml:space="preserve"> </w:t>
      </w:r>
      <w:r>
        <w:t>apply</w:t>
      </w:r>
      <w:r>
        <w:rPr>
          <w:spacing w:val="-112"/>
        </w:rPr>
        <w:t xml:space="preserve"> </w:t>
      </w:r>
      <w:r>
        <w:t>to</w:t>
      </w:r>
      <w:r>
        <w:rPr>
          <w:spacing w:val="-111"/>
        </w:rPr>
        <w:t xml:space="preserve"> </w:t>
      </w:r>
      <w:r>
        <w:t>commercial guide</w:t>
      </w:r>
      <w:r>
        <w:rPr>
          <w:spacing w:val="-80"/>
        </w:rPr>
        <w:t xml:space="preserve"> </w:t>
      </w:r>
      <w:r>
        <w:t>services</w:t>
      </w:r>
      <w:r>
        <w:rPr>
          <w:spacing w:val="-76"/>
        </w:rPr>
        <w:t xml:space="preserve"> </w:t>
      </w:r>
      <w:r>
        <w:t>as</w:t>
      </w:r>
      <w:r>
        <w:rPr>
          <w:spacing w:val="-83"/>
        </w:rPr>
        <w:t xml:space="preserve"> </w:t>
      </w:r>
      <w:r>
        <w:t>well</w:t>
      </w:r>
      <w:r>
        <w:rPr>
          <w:spacing w:val="-83"/>
        </w:rPr>
        <w:t xml:space="preserve"> </w:t>
      </w:r>
      <w:r>
        <w:t>as</w:t>
      </w:r>
      <w:r>
        <w:rPr>
          <w:spacing w:val="-84"/>
        </w:rPr>
        <w:t xml:space="preserve"> </w:t>
      </w:r>
      <w:r>
        <w:t>the</w:t>
      </w:r>
      <w:r>
        <w:rPr>
          <w:spacing w:val="-81"/>
        </w:rPr>
        <w:t xml:space="preserve"> </w:t>
      </w:r>
      <w:r>
        <w:t>general</w:t>
      </w:r>
      <w:r>
        <w:rPr>
          <w:spacing w:val="-71"/>
        </w:rPr>
        <w:t xml:space="preserve"> </w:t>
      </w:r>
      <w:r>
        <w:t>public.</w:t>
      </w:r>
      <w:r>
        <w:tab/>
        <w:t>Additional conditions are included in each company's commercial authorization</w:t>
      </w:r>
      <w:r>
        <w:rPr>
          <w:spacing w:val="-85"/>
        </w:rPr>
        <w:t xml:space="preserve"> </w:t>
      </w:r>
      <w:r>
        <w:t>to</w:t>
      </w:r>
      <w:r>
        <w:rPr>
          <w:spacing w:val="-93"/>
        </w:rPr>
        <w:t xml:space="preserve"> </w:t>
      </w:r>
      <w:r>
        <w:t>operate</w:t>
      </w:r>
      <w:r>
        <w:rPr>
          <w:spacing w:val="-87"/>
        </w:rPr>
        <w:t xml:space="preserve"> </w:t>
      </w:r>
      <w:r>
        <w:t>in</w:t>
      </w:r>
      <w:r>
        <w:rPr>
          <w:spacing w:val="-94"/>
        </w:rPr>
        <w:t xml:space="preserve"> </w:t>
      </w:r>
      <w:r>
        <w:t>the</w:t>
      </w:r>
      <w:r>
        <w:rPr>
          <w:spacing w:val="-87"/>
        </w:rPr>
        <w:t xml:space="preserve"> </w:t>
      </w:r>
      <w:r>
        <w:t>park.</w:t>
      </w:r>
      <w:r>
        <w:tab/>
      </w:r>
      <w:r>
        <w:rPr>
          <w:w w:val="95"/>
        </w:rPr>
        <w:t>The</w:t>
      </w:r>
      <w:r>
        <w:rPr>
          <w:spacing w:val="-70"/>
          <w:w w:val="95"/>
        </w:rPr>
        <w:t xml:space="preserve"> </w:t>
      </w:r>
      <w:r>
        <w:rPr>
          <w:w w:val="95"/>
        </w:rPr>
        <w:t>following</w:t>
      </w:r>
      <w:r>
        <w:rPr>
          <w:spacing w:val="-59"/>
          <w:w w:val="95"/>
        </w:rPr>
        <w:t xml:space="preserve"> </w:t>
      </w:r>
      <w:r>
        <w:rPr>
          <w:w w:val="95"/>
        </w:rPr>
        <w:t>additional</w:t>
      </w:r>
      <w:r>
        <w:rPr>
          <w:w w:val="90"/>
        </w:rPr>
        <w:t xml:space="preserve"> </w:t>
      </w:r>
      <w:r>
        <w:t>limitations</w:t>
      </w:r>
      <w:r>
        <w:rPr>
          <w:spacing w:val="-71"/>
        </w:rPr>
        <w:t xml:space="preserve"> </w:t>
      </w:r>
      <w:r>
        <w:t>are</w:t>
      </w:r>
      <w:r>
        <w:rPr>
          <w:spacing w:val="-81"/>
        </w:rPr>
        <w:t xml:space="preserve"> </w:t>
      </w:r>
      <w:r>
        <w:t>necessary</w:t>
      </w:r>
      <w:r>
        <w:rPr>
          <w:spacing w:val="-80"/>
        </w:rPr>
        <w:t xml:space="preserve"> </w:t>
      </w:r>
      <w:r>
        <w:t>in</w:t>
      </w:r>
      <w:r>
        <w:rPr>
          <w:spacing w:val="-87"/>
        </w:rPr>
        <w:t xml:space="preserve"> </w:t>
      </w:r>
      <w:r>
        <w:t>order</w:t>
      </w:r>
      <w:r>
        <w:rPr>
          <w:spacing w:val="-87"/>
        </w:rPr>
        <w:t xml:space="preserve"> </w:t>
      </w:r>
      <w:r>
        <w:t>to</w:t>
      </w:r>
      <w:r>
        <w:rPr>
          <w:spacing w:val="-84"/>
        </w:rPr>
        <w:t xml:space="preserve"> </w:t>
      </w:r>
      <w:r>
        <w:t>maintain</w:t>
      </w:r>
      <w:r>
        <w:rPr>
          <w:spacing w:val="-83"/>
        </w:rPr>
        <w:t xml:space="preserve"> </w:t>
      </w:r>
      <w:r>
        <w:t>a</w:t>
      </w:r>
      <w:r>
        <w:rPr>
          <w:spacing w:val="-87"/>
        </w:rPr>
        <w:t xml:space="preserve"> </w:t>
      </w:r>
      <w:r>
        <w:t>proper</w:t>
      </w:r>
      <w:r>
        <w:rPr>
          <w:spacing w:val="-77"/>
        </w:rPr>
        <w:t xml:space="preserve"> </w:t>
      </w:r>
      <w:r>
        <w:t>balance between</w:t>
      </w:r>
      <w:r>
        <w:rPr>
          <w:spacing w:val="-104"/>
        </w:rPr>
        <w:t xml:space="preserve"> </w:t>
      </w:r>
      <w:r>
        <w:t>commercially</w:t>
      </w:r>
      <w:r>
        <w:rPr>
          <w:spacing w:val="-97"/>
        </w:rPr>
        <w:t xml:space="preserve"> </w:t>
      </w:r>
      <w:r>
        <w:t>guided</w:t>
      </w:r>
      <w:r>
        <w:rPr>
          <w:spacing w:val="-103"/>
        </w:rPr>
        <w:t xml:space="preserve"> </w:t>
      </w:r>
      <w:r>
        <w:t>and</w:t>
      </w:r>
      <w:r>
        <w:rPr>
          <w:spacing w:val="-105"/>
        </w:rPr>
        <w:t xml:space="preserve"> </w:t>
      </w:r>
      <w:r>
        <w:t>private</w:t>
      </w:r>
      <w:r>
        <w:rPr>
          <w:spacing w:val="-107"/>
        </w:rPr>
        <w:t xml:space="preserve"> </w:t>
      </w:r>
      <w:r>
        <w:t>trips</w:t>
      </w:r>
      <w:r>
        <w:rPr>
          <w:spacing w:val="-105"/>
        </w:rPr>
        <w:t xml:space="preserve"> </w:t>
      </w:r>
      <w:r>
        <w:t>within</w:t>
      </w:r>
      <w:r>
        <w:rPr>
          <w:spacing w:val="-105"/>
        </w:rPr>
        <w:t xml:space="preserve"> </w:t>
      </w:r>
      <w:r>
        <w:t>the</w:t>
      </w:r>
      <w:r>
        <w:rPr>
          <w:spacing w:val="-105"/>
        </w:rPr>
        <w:t xml:space="preserve"> </w:t>
      </w:r>
      <w:r>
        <w:t>park: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59"/>
        </w:tabs>
        <w:spacing w:before="192"/>
        <w:ind w:left="558" w:hanging="424"/>
        <w:rPr>
          <w:sz w:val="26"/>
        </w:rPr>
      </w:pPr>
      <w:r>
        <w:rPr>
          <w:sz w:val="26"/>
        </w:rPr>
        <w:t>Sea</w:t>
      </w:r>
      <w:r>
        <w:rPr>
          <w:spacing w:val="-93"/>
          <w:sz w:val="26"/>
        </w:rPr>
        <w:t xml:space="preserve"> </w:t>
      </w:r>
      <w:r>
        <w:rPr>
          <w:sz w:val="26"/>
        </w:rPr>
        <w:t>Kayaking</w:t>
      </w:r>
      <w:r>
        <w:rPr>
          <w:spacing w:val="-94"/>
          <w:sz w:val="26"/>
        </w:rPr>
        <w:t xml:space="preserve"> </w:t>
      </w:r>
      <w:r>
        <w:rPr>
          <w:sz w:val="26"/>
        </w:rPr>
        <w:t>Guide</w:t>
      </w:r>
      <w:r>
        <w:rPr>
          <w:spacing w:val="-90"/>
          <w:sz w:val="26"/>
        </w:rPr>
        <w:t xml:space="preserve"> </w:t>
      </w:r>
      <w:r>
        <w:rPr>
          <w:sz w:val="26"/>
        </w:rPr>
        <w:t>Service</w:t>
      </w:r>
      <w:r>
        <w:rPr>
          <w:spacing w:val="-95"/>
          <w:sz w:val="26"/>
        </w:rPr>
        <w:t xml:space="preserve"> </w:t>
      </w:r>
      <w:r>
        <w:rPr>
          <w:sz w:val="26"/>
        </w:rPr>
        <w:t>-</w:t>
      </w:r>
      <w:r>
        <w:rPr>
          <w:spacing w:val="-98"/>
          <w:sz w:val="26"/>
        </w:rPr>
        <w:t xml:space="preserve"> </w:t>
      </w:r>
      <w:r>
        <w:rPr>
          <w:sz w:val="26"/>
        </w:rPr>
        <w:t>Glacier</w:t>
      </w:r>
      <w:r>
        <w:rPr>
          <w:spacing w:val="-87"/>
          <w:sz w:val="26"/>
        </w:rPr>
        <w:t xml:space="preserve"> </w:t>
      </w:r>
      <w:r>
        <w:rPr>
          <w:sz w:val="26"/>
        </w:rPr>
        <w:t>Bay</w:t>
      </w:r>
      <w:r>
        <w:rPr>
          <w:spacing w:val="-96"/>
          <w:sz w:val="26"/>
        </w:rPr>
        <w:t xml:space="preserve"> </w:t>
      </w:r>
      <w:r>
        <w:rPr>
          <w:sz w:val="26"/>
        </w:rPr>
        <w:t>Proper</w:t>
      </w:r>
    </w:p>
    <w:p w:rsidR="00DC34CB" w:rsidRDefault="004B5DAD">
      <w:pPr>
        <w:pStyle w:val="BodyText"/>
        <w:tabs>
          <w:tab w:val="left" w:pos="4679"/>
          <w:tab w:val="left" w:pos="5543"/>
          <w:tab w:val="left" w:pos="7004"/>
          <w:tab w:val="left" w:pos="8560"/>
        </w:tabs>
        <w:spacing w:before="223" w:line="194" w:lineRule="auto"/>
        <w:ind w:left="121" w:right="111" w:firstLine="3"/>
      </w:pPr>
      <w:r>
        <w:t>Within</w:t>
      </w:r>
      <w:r>
        <w:rPr>
          <w:spacing w:val="-109"/>
        </w:rPr>
        <w:t xml:space="preserve"> </w:t>
      </w:r>
      <w:r>
        <w:t>Glacier</w:t>
      </w:r>
      <w:r>
        <w:rPr>
          <w:spacing w:val="-104"/>
        </w:rPr>
        <w:t xml:space="preserve"> </w:t>
      </w:r>
      <w:r>
        <w:t>Bay</w:t>
      </w:r>
      <w:r>
        <w:rPr>
          <w:spacing w:val="-107"/>
        </w:rPr>
        <w:t xml:space="preserve"> </w:t>
      </w:r>
      <w:r>
        <w:t>proper,</w:t>
      </w:r>
      <w:r>
        <w:rPr>
          <w:spacing w:val="-109"/>
        </w:rPr>
        <w:t xml:space="preserve"> </w:t>
      </w:r>
      <w:r>
        <w:t>additional</w:t>
      </w:r>
      <w:r>
        <w:rPr>
          <w:spacing w:val="-99"/>
        </w:rPr>
        <w:t xml:space="preserve"> </w:t>
      </w:r>
      <w:r>
        <w:t>limitations</w:t>
      </w:r>
      <w:r>
        <w:rPr>
          <w:spacing w:val="-100"/>
        </w:rPr>
        <w:t xml:space="preserve"> </w:t>
      </w:r>
      <w:r>
        <w:t>apply</w:t>
      </w:r>
      <w:r>
        <w:rPr>
          <w:spacing w:val="-111"/>
        </w:rPr>
        <w:t xml:space="preserve"> </w:t>
      </w:r>
      <w:r>
        <w:t>to</w:t>
      </w:r>
      <w:r>
        <w:rPr>
          <w:spacing w:val="-112"/>
        </w:rPr>
        <w:t xml:space="preserve"> </w:t>
      </w:r>
      <w:r>
        <w:t>guided sea</w:t>
      </w:r>
      <w:r>
        <w:rPr>
          <w:spacing w:val="-90"/>
        </w:rPr>
        <w:t xml:space="preserve"> </w:t>
      </w:r>
      <w:r>
        <w:t>kayaking</w:t>
      </w:r>
      <w:r>
        <w:rPr>
          <w:spacing w:val="-85"/>
        </w:rPr>
        <w:t xml:space="preserve"> </w:t>
      </w:r>
      <w:r>
        <w:t>trips</w:t>
      </w:r>
      <w:r>
        <w:rPr>
          <w:spacing w:val="-90"/>
        </w:rPr>
        <w:t xml:space="preserve"> </w:t>
      </w:r>
      <w:r>
        <w:t>as</w:t>
      </w:r>
      <w:r>
        <w:rPr>
          <w:spacing w:val="-95"/>
        </w:rPr>
        <w:t xml:space="preserve"> </w:t>
      </w:r>
      <w:r>
        <w:t>follows.</w:t>
      </w:r>
      <w:r>
        <w:tab/>
        <w:t>A</w:t>
      </w:r>
      <w:r>
        <w:rPr>
          <w:spacing w:val="-73"/>
        </w:rPr>
        <w:t xml:space="preserve"> </w:t>
      </w:r>
      <w:r>
        <w:t>maximum</w:t>
      </w:r>
      <w:r>
        <w:rPr>
          <w:spacing w:val="-62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24</w:t>
      </w:r>
      <w:r>
        <w:rPr>
          <w:spacing w:val="-71"/>
        </w:rPr>
        <w:t xml:space="preserve"> </w:t>
      </w:r>
      <w:r>
        <w:t>guided</w:t>
      </w:r>
      <w:r>
        <w:rPr>
          <w:spacing w:val="-59"/>
        </w:rPr>
        <w:t xml:space="preserve"> </w:t>
      </w:r>
      <w:r>
        <w:t>sea</w:t>
      </w:r>
      <w:r>
        <w:rPr>
          <w:w w:val="92"/>
        </w:rPr>
        <w:t xml:space="preserve"> </w:t>
      </w:r>
      <w:r>
        <w:rPr>
          <w:w w:val="95"/>
        </w:rPr>
        <w:t>kayaking</w:t>
      </w:r>
      <w:r>
        <w:rPr>
          <w:spacing w:val="-57"/>
          <w:w w:val="95"/>
        </w:rPr>
        <w:t xml:space="preserve"> </w:t>
      </w:r>
      <w:r>
        <w:rPr>
          <w:w w:val="95"/>
        </w:rPr>
        <w:t>trips</w:t>
      </w:r>
      <w:r>
        <w:rPr>
          <w:spacing w:val="-61"/>
          <w:w w:val="95"/>
        </w:rPr>
        <w:t xml:space="preserve"> </w:t>
      </w:r>
      <w:r>
        <w:rPr>
          <w:w w:val="95"/>
        </w:rPr>
        <w:t>are</w:t>
      </w:r>
      <w:r>
        <w:rPr>
          <w:spacing w:val="-69"/>
          <w:w w:val="95"/>
        </w:rPr>
        <w:t xml:space="preserve"> </w:t>
      </w:r>
      <w:r>
        <w:rPr>
          <w:w w:val="95"/>
        </w:rPr>
        <w:t>authorized</w:t>
      </w:r>
      <w:r>
        <w:rPr>
          <w:spacing w:val="-57"/>
          <w:w w:val="95"/>
        </w:rPr>
        <w:t xml:space="preserve"> </w:t>
      </w:r>
      <w:r>
        <w:rPr>
          <w:w w:val="95"/>
        </w:rPr>
        <w:t>from</w:t>
      </w:r>
      <w:r>
        <w:rPr>
          <w:spacing w:val="-65"/>
          <w:w w:val="95"/>
        </w:rPr>
        <w:t xml:space="preserve"> </w:t>
      </w:r>
      <w:r>
        <w:rPr>
          <w:w w:val="95"/>
        </w:rPr>
        <w:t>June</w:t>
      </w:r>
      <w:r>
        <w:rPr>
          <w:spacing w:val="-73"/>
          <w:w w:val="95"/>
        </w:rPr>
        <w:t xml:space="preserve"> </w:t>
      </w:r>
      <w:r>
        <w:rPr>
          <w:w w:val="95"/>
        </w:rPr>
        <w:t>1</w:t>
      </w:r>
      <w:r>
        <w:rPr>
          <w:spacing w:val="-75"/>
          <w:w w:val="95"/>
        </w:rPr>
        <w:t xml:space="preserve"> </w:t>
      </w:r>
      <w:r>
        <w:rPr>
          <w:w w:val="95"/>
        </w:rPr>
        <w:t>-</w:t>
      </w:r>
      <w:r>
        <w:rPr>
          <w:spacing w:val="-70"/>
          <w:w w:val="95"/>
        </w:rPr>
        <w:t xml:space="preserve"> </w:t>
      </w:r>
      <w:r w:rsidR="00B6715E">
        <w:rPr>
          <w:w w:val="95"/>
        </w:rPr>
        <w:t>September</w:t>
      </w:r>
      <w:r>
        <w:rPr>
          <w:spacing w:val="-68"/>
          <w:w w:val="95"/>
        </w:rPr>
        <w:t xml:space="preserve"> </w:t>
      </w:r>
      <w:r>
        <w:rPr>
          <w:w w:val="95"/>
        </w:rPr>
        <w:t>10.</w:t>
      </w:r>
      <w:r>
        <w:rPr>
          <w:w w:val="95"/>
        </w:rPr>
        <w:tab/>
      </w:r>
      <w:r>
        <w:t>A maximum</w:t>
      </w:r>
      <w:r>
        <w:rPr>
          <w:spacing w:val="-76"/>
        </w:rPr>
        <w:t xml:space="preserve"> </w:t>
      </w:r>
      <w:r>
        <w:t>of</w:t>
      </w:r>
      <w:r>
        <w:rPr>
          <w:spacing w:val="-80"/>
        </w:rPr>
        <w:t xml:space="preserve"> </w:t>
      </w:r>
      <w:r>
        <w:t>three</w:t>
      </w:r>
      <w:r>
        <w:rPr>
          <w:spacing w:val="-77"/>
        </w:rPr>
        <w:t xml:space="preserve"> </w:t>
      </w:r>
      <w:r>
        <w:t>guided</w:t>
      </w:r>
      <w:r>
        <w:rPr>
          <w:spacing w:val="-77"/>
        </w:rPr>
        <w:t xml:space="preserve"> </w:t>
      </w:r>
      <w:r>
        <w:t>sea</w:t>
      </w:r>
      <w:r>
        <w:rPr>
          <w:spacing w:val="-85"/>
        </w:rPr>
        <w:t xml:space="preserve"> </w:t>
      </w:r>
      <w:r>
        <w:t>kayaking</w:t>
      </w:r>
      <w:r>
        <w:rPr>
          <w:spacing w:val="-74"/>
        </w:rPr>
        <w:t xml:space="preserve"> </w:t>
      </w:r>
      <w:r>
        <w:t>trips</w:t>
      </w:r>
      <w:r>
        <w:rPr>
          <w:spacing w:val="-73"/>
        </w:rPr>
        <w:t xml:space="preserve"> </w:t>
      </w:r>
      <w:r>
        <w:t>may</w:t>
      </w:r>
      <w:r>
        <w:rPr>
          <w:spacing w:val="-77"/>
        </w:rPr>
        <w:t xml:space="preserve"> </w:t>
      </w:r>
      <w:r>
        <w:t>be</w:t>
      </w:r>
      <w:r>
        <w:rPr>
          <w:spacing w:val="-82"/>
        </w:rPr>
        <w:t xml:space="preserve"> </w:t>
      </w:r>
      <w:r>
        <w:t>operated</w:t>
      </w:r>
      <w:r>
        <w:rPr>
          <w:spacing w:val="-72"/>
        </w:rPr>
        <w:t xml:space="preserve"> </w:t>
      </w:r>
      <w:r>
        <w:t>at</w:t>
      </w:r>
      <w:r>
        <w:rPr>
          <w:spacing w:val="-85"/>
        </w:rPr>
        <w:t xml:space="preserve"> </w:t>
      </w:r>
      <w:r>
        <w:t>the same</w:t>
      </w:r>
      <w:r>
        <w:rPr>
          <w:spacing w:val="-89"/>
        </w:rPr>
        <w:t xml:space="preserve"> </w:t>
      </w:r>
      <w:r>
        <w:t>time</w:t>
      </w:r>
      <w:r>
        <w:rPr>
          <w:spacing w:val="-89"/>
        </w:rPr>
        <w:t xml:space="preserve"> </w:t>
      </w:r>
      <w:r>
        <w:t>within</w:t>
      </w:r>
      <w:r>
        <w:rPr>
          <w:spacing w:val="-82"/>
        </w:rPr>
        <w:t xml:space="preserve"> </w:t>
      </w:r>
      <w:r>
        <w:t>Glacier</w:t>
      </w:r>
      <w:r>
        <w:rPr>
          <w:spacing w:val="-76"/>
        </w:rPr>
        <w:t xml:space="preserve"> </w:t>
      </w:r>
      <w:r>
        <w:t>Bay</w:t>
      </w:r>
      <w:r>
        <w:rPr>
          <w:spacing w:val="-82"/>
        </w:rPr>
        <w:t xml:space="preserve"> </w:t>
      </w:r>
      <w:r>
        <w:t>proper.</w:t>
      </w:r>
      <w:r>
        <w:tab/>
        <w:t>The</w:t>
      </w:r>
      <w:r>
        <w:rPr>
          <w:spacing w:val="-100"/>
        </w:rPr>
        <w:t xml:space="preserve"> </w:t>
      </w:r>
      <w:r>
        <w:t>concessioner</w:t>
      </w:r>
      <w:r>
        <w:rPr>
          <w:spacing w:val="-93"/>
        </w:rPr>
        <w:t xml:space="preserve"> </w:t>
      </w:r>
      <w:r>
        <w:t>will</w:t>
      </w:r>
      <w:r>
        <w:rPr>
          <w:spacing w:val="-98"/>
        </w:rPr>
        <w:t xml:space="preserve"> </w:t>
      </w:r>
      <w:r>
        <w:t>be</w:t>
      </w:r>
      <w:r>
        <w:rPr>
          <w:w w:val="95"/>
        </w:rPr>
        <w:t xml:space="preserve"> </w:t>
      </w:r>
      <w:r>
        <w:t>encouraged</w:t>
      </w:r>
      <w:r>
        <w:rPr>
          <w:spacing w:val="-92"/>
        </w:rPr>
        <w:t xml:space="preserve"> </w:t>
      </w:r>
      <w:r>
        <w:t>to</w:t>
      </w:r>
      <w:r>
        <w:rPr>
          <w:spacing w:val="-95"/>
        </w:rPr>
        <w:t xml:space="preserve"> </w:t>
      </w:r>
      <w:r>
        <w:t>have</w:t>
      </w:r>
      <w:r>
        <w:rPr>
          <w:spacing w:val="-103"/>
        </w:rPr>
        <w:t xml:space="preserve"> </w:t>
      </w:r>
      <w:r>
        <w:t>trip</w:t>
      </w:r>
      <w:r>
        <w:rPr>
          <w:spacing w:val="-97"/>
        </w:rPr>
        <w:t xml:space="preserve"> </w:t>
      </w:r>
      <w:r>
        <w:t>leaders</w:t>
      </w:r>
      <w:r>
        <w:rPr>
          <w:spacing w:val="-94"/>
        </w:rPr>
        <w:t xml:space="preserve"> </w:t>
      </w:r>
      <w:r>
        <w:t>and</w:t>
      </w:r>
      <w:r>
        <w:rPr>
          <w:spacing w:val="-94"/>
        </w:rPr>
        <w:t xml:space="preserve"> </w:t>
      </w:r>
      <w:r>
        <w:t>guides</w:t>
      </w:r>
      <w:r>
        <w:rPr>
          <w:spacing w:val="-96"/>
        </w:rPr>
        <w:t xml:space="preserve"> </w:t>
      </w:r>
      <w:r>
        <w:t>that</w:t>
      </w:r>
      <w:r>
        <w:rPr>
          <w:spacing w:val="-97"/>
        </w:rPr>
        <w:t xml:space="preserve"> </w:t>
      </w:r>
      <w:r>
        <w:t>are</w:t>
      </w:r>
      <w:r>
        <w:rPr>
          <w:spacing w:val="-100"/>
        </w:rPr>
        <w:t xml:space="preserve"> </w:t>
      </w:r>
      <w:r>
        <w:t>knowledgeable about the natural history of the park and provide ample opportunity</w:t>
      </w:r>
      <w:r>
        <w:rPr>
          <w:spacing w:val="-83"/>
        </w:rPr>
        <w:t xml:space="preserve"> </w:t>
      </w:r>
      <w:r>
        <w:t>for</w:t>
      </w:r>
      <w:r>
        <w:rPr>
          <w:spacing w:val="-90"/>
        </w:rPr>
        <w:t xml:space="preserve"> </w:t>
      </w:r>
      <w:r>
        <w:t>visitors</w:t>
      </w:r>
      <w:r>
        <w:rPr>
          <w:spacing w:val="-87"/>
        </w:rPr>
        <w:t xml:space="preserve"> </w:t>
      </w:r>
      <w:r>
        <w:t>using</w:t>
      </w:r>
      <w:r>
        <w:rPr>
          <w:spacing w:val="-96"/>
        </w:rPr>
        <w:t xml:space="preserve"> </w:t>
      </w:r>
      <w:r>
        <w:t>this</w:t>
      </w:r>
      <w:r>
        <w:rPr>
          <w:spacing w:val="-88"/>
        </w:rPr>
        <w:t xml:space="preserve"> </w:t>
      </w:r>
      <w:r>
        <w:t>service</w:t>
      </w:r>
      <w:r>
        <w:rPr>
          <w:spacing w:val="-96"/>
        </w:rPr>
        <w:t xml:space="preserve"> </w:t>
      </w:r>
      <w:r>
        <w:t>to</w:t>
      </w:r>
      <w:r>
        <w:tab/>
        <w:t>earn</w:t>
      </w:r>
      <w:r>
        <w:rPr>
          <w:spacing w:val="-100"/>
        </w:rPr>
        <w:t xml:space="preserve"> </w:t>
      </w:r>
      <w:r>
        <w:t>about</w:t>
      </w:r>
      <w:r>
        <w:rPr>
          <w:spacing w:val="-101"/>
        </w:rPr>
        <w:t xml:space="preserve"> </w:t>
      </w:r>
      <w:r>
        <w:t>the</w:t>
      </w:r>
      <w:r>
        <w:rPr>
          <w:w w:val="94"/>
        </w:rPr>
        <w:t xml:space="preserve"> </w:t>
      </w:r>
      <w:r>
        <w:rPr>
          <w:w w:val="95"/>
        </w:rPr>
        <w:t>park</w:t>
      </w:r>
      <w:r>
        <w:rPr>
          <w:spacing w:val="-57"/>
          <w:w w:val="95"/>
        </w:rPr>
        <w:t xml:space="preserve"> </w:t>
      </w:r>
      <w:r>
        <w:rPr>
          <w:w w:val="95"/>
        </w:rPr>
        <w:t>both</w:t>
      </w:r>
      <w:r>
        <w:rPr>
          <w:spacing w:val="-62"/>
          <w:w w:val="95"/>
        </w:rPr>
        <w:t xml:space="preserve"> </w:t>
      </w:r>
      <w:r>
        <w:rPr>
          <w:w w:val="95"/>
        </w:rPr>
        <w:t>through</w:t>
      </w:r>
      <w:r>
        <w:rPr>
          <w:spacing w:val="-48"/>
          <w:w w:val="95"/>
        </w:rPr>
        <w:t xml:space="preserve"> </w:t>
      </w:r>
      <w:r>
        <w:rPr>
          <w:w w:val="95"/>
        </w:rPr>
        <w:t>structured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-58"/>
          <w:w w:val="95"/>
        </w:rPr>
        <w:t xml:space="preserve"> </w:t>
      </w:r>
      <w:r>
        <w:rPr>
          <w:w w:val="95"/>
        </w:rPr>
        <w:t>informal</w:t>
      </w:r>
      <w:r>
        <w:rPr>
          <w:spacing w:val="-47"/>
          <w:w w:val="95"/>
        </w:rPr>
        <w:t xml:space="preserve"> </w:t>
      </w:r>
      <w:r>
        <w:rPr>
          <w:w w:val="95"/>
        </w:rPr>
        <w:t>discussion.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47"/>
        </w:tabs>
        <w:spacing w:before="197"/>
        <w:ind w:left="546" w:hanging="424"/>
        <w:rPr>
          <w:sz w:val="26"/>
        </w:rPr>
      </w:pPr>
      <w:r>
        <w:rPr>
          <w:w w:val="90"/>
          <w:sz w:val="26"/>
        </w:rPr>
        <w:t>Backpacking/</w:t>
      </w:r>
      <w:r>
        <w:rPr>
          <w:spacing w:val="32"/>
          <w:w w:val="90"/>
          <w:sz w:val="26"/>
        </w:rPr>
        <w:t xml:space="preserve"> </w:t>
      </w:r>
      <w:r>
        <w:rPr>
          <w:w w:val="90"/>
          <w:sz w:val="26"/>
        </w:rPr>
        <w:t>Hiking</w:t>
      </w:r>
    </w:p>
    <w:p w:rsidR="00DC34CB" w:rsidRDefault="004B5DAD">
      <w:pPr>
        <w:pStyle w:val="BodyText"/>
        <w:spacing w:before="213" w:line="238" w:lineRule="exact"/>
        <w:ind w:left="112" w:firstLine="7"/>
      </w:pPr>
      <w:r>
        <w:t>In</w:t>
      </w:r>
      <w:r>
        <w:rPr>
          <w:spacing w:val="-112"/>
        </w:rPr>
        <w:t xml:space="preserve"> </w:t>
      </w:r>
      <w:r>
        <w:t>the</w:t>
      </w:r>
      <w:r>
        <w:rPr>
          <w:spacing w:val="-107"/>
        </w:rPr>
        <w:t xml:space="preserve"> </w:t>
      </w:r>
      <w:r>
        <w:t>past</w:t>
      </w:r>
      <w:r>
        <w:rPr>
          <w:spacing w:val="-107"/>
        </w:rPr>
        <w:t xml:space="preserve"> </w:t>
      </w:r>
      <w:r>
        <w:t>backpacking</w:t>
      </w:r>
      <w:r>
        <w:rPr>
          <w:spacing w:val="-105"/>
        </w:rPr>
        <w:t xml:space="preserve"> </w:t>
      </w:r>
      <w:r>
        <w:t>within</w:t>
      </w:r>
      <w:r>
        <w:rPr>
          <w:spacing w:val="-110"/>
        </w:rPr>
        <w:t xml:space="preserve"> </w:t>
      </w:r>
      <w:r>
        <w:t>the</w:t>
      </w:r>
      <w:r>
        <w:rPr>
          <w:spacing w:val="-112"/>
        </w:rPr>
        <w:t xml:space="preserve"> </w:t>
      </w:r>
      <w:r>
        <w:t>former</w:t>
      </w:r>
      <w:r>
        <w:rPr>
          <w:spacing w:val="-106"/>
        </w:rPr>
        <w:t xml:space="preserve"> </w:t>
      </w:r>
      <w:r>
        <w:t>Glacier</w:t>
      </w:r>
      <w:r>
        <w:rPr>
          <w:spacing w:val="-103"/>
        </w:rPr>
        <w:t xml:space="preserve"> </w:t>
      </w:r>
      <w:r w:rsidR="00B6715E">
        <w:t>B</w:t>
      </w:r>
      <w:r>
        <w:t>ay</w:t>
      </w:r>
      <w:r>
        <w:rPr>
          <w:spacing w:val="-117"/>
        </w:rPr>
        <w:t xml:space="preserve"> </w:t>
      </w:r>
      <w:r>
        <w:t>National Monument</w:t>
      </w:r>
      <w:r>
        <w:rPr>
          <w:spacing w:val="-94"/>
        </w:rPr>
        <w:t xml:space="preserve"> </w:t>
      </w:r>
      <w:r>
        <w:t>was</w:t>
      </w:r>
      <w:r>
        <w:rPr>
          <w:spacing w:val="-97"/>
        </w:rPr>
        <w:t xml:space="preserve"> </w:t>
      </w:r>
      <w:r>
        <w:t>authorized</w:t>
      </w:r>
      <w:r>
        <w:rPr>
          <w:spacing w:val="-79"/>
        </w:rPr>
        <w:t xml:space="preserve"> </w:t>
      </w:r>
      <w:r>
        <w:t>under</w:t>
      </w:r>
      <w:r>
        <w:rPr>
          <w:spacing w:val="-98"/>
        </w:rPr>
        <w:t xml:space="preserve"> </w:t>
      </w:r>
      <w:r>
        <w:t>a</w:t>
      </w:r>
      <w:r>
        <w:rPr>
          <w:spacing w:val="-96"/>
        </w:rPr>
        <w:t xml:space="preserve"> </w:t>
      </w:r>
      <w:r>
        <w:t>single</w:t>
      </w:r>
      <w:r>
        <w:rPr>
          <w:spacing w:val="-89"/>
        </w:rPr>
        <w:t xml:space="preserve"> </w:t>
      </w:r>
      <w:r>
        <w:t>permit</w:t>
      </w:r>
      <w:r>
        <w:rPr>
          <w:spacing w:val="-92"/>
        </w:rPr>
        <w:t xml:space="preserve"> </w:t>
      </w:r>
      <w:r>
        <w:t>issued</w:t>
      </w:r>
      <w:r>
        <w:rPr>
          <w:spacing w:val="-91"/>
        </w:rPr>
        <w:t xml:space="preserve"> </w:t>
      </w:r>
      <w:r>
        <w:t>to</w:t>
      </w:r>
      <w:r>
        <w:rPr>
          <w:spacing w:val="-96"/>
        </w:rPr>
        <w:t xml:space="preserve"> </w:t>
      </w:r>
      <w:r>
        <w:t>Alaska</w:t>
      </w:r>
    </w:p>
    <w:p w:rsidR="00DC34CB" w:rsidRDefault="004B5DAD">
      <w:pPr>
        <w:pStyle w:val="BodyText"/>
        <w:spacing w:before="236"/>
        <w:ind w:left="4836" w:right="4282"/>
        <w:jc w:val="center"/>
      </w:pPr>
      <w:r>
        <w:t>11</w:t>
      </w:r>
    </w:p>
    <w:p w:rsidR="00DC34CB" w:rsidRDefault="00DC34CB">
      <w:pPr>
        <w:jc w:val="center"/>
        <w:sectPr w:rsidR="00DC34CB">
          <w:pgSz w:w="12240" w:h="15840"/>
          <w:pgMar w:top="1260" w:right="1480" w:bottom="280" w:left="1220" w:header="720" w:footer="720" w:gutter="0"/>
          <w:cols w:space="720"/>
        </w:sectPr>
      </w:pPr>
    </w:p>
    <w:p w:rsidR="00DC34CB" w:rsidRDefault="004B5DAD">
      <w:pPr>
        <w:pStyle w:val="BodyText"/>
        <w:spacing w:before="112" w:line="240" w:lineRule="exact"/>
        <w:ind w:left="161" w:right="243" w:hanging="3"/>
      </w:pPr>
      <w:r>
        <w:lastRenderedPageBreak/>
        <w:t>Discovery,</w:t>
      </w:r>
      <w:r>
        <w:rPr>
          <w:spacing w:val="-64"/>
        </w:rPr>
        <w:t xml:space="preserve"> </w:t>
      </w:r>
      <w:r>
        <w:t>though</w:t>
      </w:r>
      <w:r>
        <w:rPr>
          <w:spacing w:val="-69"/>
        </w:rPr>
        <w:t xml:space="preserve"> </w:t>
      </w:r>
      <w:r>
        <w:t>there</w:t>
      </w:r>
      <w:r>
        <w:rPr>
          <w:spacing w:val="-74"/>
        </w:rPr>
        <w:t xml:space="preserve"> </w:t>
      </w:r>
      <w:r>
        <w:t>was</w:t>
      </w:r>
      <w:r>
        <w:rPr>
          <w:spacing w:val="-64"/>
        </w:rPr>
        <w:t xml:space="preserve"> </w:t>
      </w:r>
      <w:r>
        <w:t>no</w:t>
      </w:r>
      <w:r>
        <w:rPr>
          <w:spacing w:val="-72"/>
        </w:rPr>
        <w:t xml:space="preserve"> </w:t>
      </w:r>
      <w:r>
        <w:t>limit</w:t>
      </w:r>
      <w:r>
        <w:rPr>
          <w:spacing w:val="-72"/>
        </w:rPr>
        <w:t xml:space="preserve"> </w:t>
      </w:r>
      <w:r>
        <w:t>on</w:t>
      </w:r>
      <w:r>
        <w:rPr>
          <w:spacing w:val="-75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number</w:t>
      </w:r>
      <w:r>
        <w:rPr>
          <w:spacing w:val="-69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trips</w:t>
      </w:r>
      <w:r>
        <w:rPr>
          <w:spacing w:val="-66"/>
        </w:rPr>
        <w:t xml:space="preserve"> </w:t>
      </w:r>
      <w:r>
        <w:t xml:space="preserve">this </w:t>
      </w:r>
      <w:r>
        <w:rPr>
          <w:w w:val="95"/>
        </w:rPr>
        <w:t>company could</w:t>
      </w:r>
      <w:r>
        <w:rPr>
          <w:spacing w:val="-116"/>
          <w:w w:val="95"/>
        </w:rPr>
        <w:t xml:space="preserve"> </w:t>
      </w:r>
      <w:r>
        <w:rPr>
          <w:w w:val="95"/>
        </w:rPr>
        <w:t>operate.</w:t>
      </w:r>
    </w:p>
    <w:p w:rsidR="00DC34CB" w:rsidRDefault="004B5DAD">
      <w:pPr>
        <w:pStyle w:val="BodyText"/>
        <w:tabs>
          <w:tab w:val="left" w:pos="4895"/>
          <w:tab w:val="left" w:pos="5039"/>
          <w:tab w:val="left" w:pos="5897"/>
          <w:tab w:val="left" w:pos="7499"/>
          <w:tab w:val="left" w:pos="8510"/>
        </w:tabs>
        <w:spacing w:before="251" w:line="194" w:lineRule="auto"/>
        <w:ind w:left="145" w:right="99" w:firstLine="10"/>
      </w:pPr>
      <w:r>
        <w:t>This</w:t>
      </w:r>
      <w:r>
        <w:rPr>
          <w:spacing w:val="-57"/>
        </w:rPr>
        <w:t xml:space="preserve"> </w:t>
      </w:r>
      <w:r>
        <w:t>plan</w:t>
      </w:r>
      <w:r>
        <w:rPr>
          <w:spacing w:val="-59"/>
        </w:rPr>
        <w:t xml:space="preserve"> </w:t>
      </w:r>
      <w:r>
        <w:t>provides</w:t>
      </w:r>
      <w:r>
        <w:rPr>
          <w:spacing w:val="-57"/>
        </w:rPr>
        <w:t xml:space="preserve"> </w:t>
      </w:r>
      <w:r>
        <w:t>for</w:t>
      </w:r>
      <w:r>
        <w:rPr>
          <w:spacing w:val="-7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change</w:t>
      </w:r>
      <w:r>
        <w:rPr>
          <w:spacing w:val="-60"/>
        </w:rPr>
        <w:t xml:space="preserve"> </w:t>
      </w:r>
      <w:r>
        <w:t>in</w:t>
      </w:r>
      <w:r>
        <w:rPr>
          <w:spacing w:val="-6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there</w:t>
      </w:r>
      <w:r>
        <w:rPr>
          <w:spacing w:val="-63"/>
        </w:rPr>
        <w:t xml:space="preserve"> </w:t>
      </w:r>
      <w:r>
        <w:t>will</w:t>
      </w:r>
      <w:r>
        <w:rPr>
          <w:spacing w:val="-58"/>
        </w:rPr>
        <w:t xml:space="preserve"> </w:t>
      </w:r>
      <w:r>
        <w:t>be</w:t>
      </w:r>
      <w:r>
        <w:rPr>
          <w:spacing w:val="-62"/>
        </w:rPr>
        <w:t xml:space="preserve"> </w:t>
      </w:r>
      <w:r>
        <w:t>no</w:t>
      </w:r>
      <w:r>
        <w:rPr>
          <w:spacing w:val="-60"/>
        </w:rPr>
        <w:t xml:space="preserve"> </w:t>
      </w:r>
      <w:r>
        <w:t>limit</w:t>
      </w:r>
      <w:r>
        <w:rPr>
          <w:spacing w:val="-59"/>
        </w:rPr>
        <w:t xml:space="preserve"> </w:t>
      </w:r>
      <w:r>
        <w:t>on the</w:t>
      </w:r>
      <w:r>
        <w:rPr>
          <w:spacing w:val="-66"/>
        </w:rPr>
        <w:t xml:space="preserve"> </w:t>
      </w:r>
      <w:r>
        <w:t>total</w:t>
      </w:r>
      <w:r>
        <w:rPr>
          <w:spacing w:val="-52"/>
        </w:rPr>
        <w:t xml:space="preserve"> </w:t>
      </w:r>
      <w:r>
        <w:t>number</w:t>
      </w:r>
      <w:r>
        <w:rPr>
          <w:spacing w:val="-53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t>guided</w:t>
      </w:r>
      <w:r>
        <w:rPr>
          <w:spacing w:val="-50"/>
        </w:rPr>
        <w:t xml:space="preserve"> </w:t>
      </w:r>
      <w:r>
        <w:t>backpacking</w:t>
      </w:r>
      <w:r>
        <w:rPr>
          <w:spacing w:val="-48"/>
        </w:rPr>
        <w:t xml:space="preserve"> </w:t>
      </w:r>
      <w:r>
        <w:t>trips</w:t>
      </w:r>
      <w:r>
        <w:rPr>
          <w:spacing w:val="-57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t>of companies</w:t>
      </w:r>
      <w:r>
        <w:rPr>
          <w:spacing w:val="-73"/>
        </w:rPr>
        <w:t xml:space="preserve"> </w:t>
      </w:r>
      <w:r>
        <w:t>authorized</w:t>
      </w:r>
      <w:r>
        <w:rPr>
          <w:spacing w:val="-72"/>
        </w:rPr>
        <w:t xml:space="preserve"> </w:t>
      </w:r>
      <w:r>
        <w:t>to</w:t>
      </w:r>
      <w:r>
        <w:rPr>
          <w:spacing w:val="-84"/>
        </w:rPr>
        <w:t xml:space="preserve"> </w:t>
      </w:r>
      <w:r>
        <w:t>offer</w:t>
      </w:r>
      <w:r>
        <w:rPr>
          <w:spacing w:val="-78"/>
        </w:rPr>
        <w:t xml:space="preserve"> </w:t>
      </w:r>
      <w:r>
        <w:t>this</w:t>
      </w:r>
      <w:r>
        <w:rPr>
          <w:spacing w:val="-76"/>
        </w:rPr>
        <w:t xml:space="preserve"> </w:t>
      </w:r>
      <w:r>
        <w:t>service</w:t>
      </w:r>
      <w:r>
        <w:rPr>
          <w:spacing w:val="-75"/>
        </w:rPr>
        <w:t xml:space="preserve"> </w:t>
      </w:r>
      <w:r>
        <w:t>at</w:t>
      </w:r>
      <w:r>
        <w:rPr>
          <w:spacing w:val="-85"/>
        </w:rPr>
        <w:t xml:space="preserve"> </w:t>
      </w:r>
      <w:r>
        <w:t>this</w:t>
      </w:r>
      <w:r>
        <w:rPr>
          <w:spacing w:val="-80"/>
        </w:rPr>
        <w:t xml:space="preserve"> </w:t>
      </w:r>
      <w:r>
        <w:t>time.</w:t>
      </w:r>
      <w:r>
        <w:tab/>
        <w:t>A maximum of three guided backpacking/ hiking trips will be authorized</w:t>
      </w:r>
      <w:r>
        <w:rPr>
          <w:spacing w:val="-71"/>
        </w:rPr>
        <w:t xml:space="preserve"> </w:t>
      </w:r>
      <w:r>
        <w:t>per</w:t>
      </w:r>
      <w:r>
        <w:rPr>
          <w:spacing w:val="-87"/>
        </w:rPr>
        <w:t xml:space="preserve"> </w:t>
      </w:r>
      <w:r>
        <w:t>company</w:t>
      </w:r>
      <w:r>
        <w:rPr>
          <w:spacing w:val="-79"/>
        </w:rPr>
        <w:t xml:space="preserve"> </w:t>
      </w:r>
      <w:r>
        <w:t>per</w:t>
      </w:r>
      <w:r>
        <w:rPr>
          <w:spacing w:val="-94"/>
        </w:rPr>
        <w:t xml:space="preserve"> </w:t>
      </w:r>
      <w:r>
        <w:t>year.</w:t>
      </w:r>
      <w:r>
        <w:tab/>
      </w:r>
      <w:r>
        <w:tab/>
      </w:r>
      <w:r>
        <w:rPr>
          <w:sz w:val="24"/>
        </w:rPr>
        <w:t>A</w:t>
      </w:r>
      <w:r>
        <w:rPr>
          <w:spacing w:val="-62"/>
          <w:sz w:val="24"/>
        </w:rPr>
        <w:t xml:space="preserve"> </w:t>
      </w:r>
      <w:r>
        <w:t>maximum</w:t>
      </w:r>
      <w:r>
        <w:rPr>
          <w:spacing w:val="-67"/>
        </w:rPr>
        <w:t xml:space="preserve"> </w:t>
      </w:r>
      <w:r>
        <w:t>total</w:t>
      </w:r>
      <w:r>
        <w:rPr>
          <w:spacing w:val="-65"/>
        </w:rPr>
        <w:t xml:space="preserve"> </w:t>
      </w:r>
      <w:r>
        <w:t>number</w:t>
      </w:r>
      <w:r>
        <w:rPr>
          <w:spacing w:val="-70"/>
        </w:rPr>
        <w:t xml:space="preserve"> </w:t>
      </w:r>
      <w:r>
        <w:t>of</w:t>
      </w:r>
      <w:r>
        <w:rPr>
          <w:w w:val="93"/>
        </w:rPr>
        <w:t xml:space="preserve"> </w:t>
      </w:r>
      <w:r>
        <w:t>authorized</w:t>
      </w:r>
      <w:r>
        <w:rPr>
          <w:spacing w:val="-47"/>
        </w:rPr>
        <w:t xml:space="preserve"> </w:t>
      </w:r>
      <w:r>
        <w:t>trips</w:t>
      </w:r>
      <w:r>
        <w:rPr>
          <w:spacing w:val="-60"/>
        </w:rPr>
        <w:t xml:space="preserve"> </w:t>
      </w:r>
      <w:r>
        <w:t>for</w:t>
      </w:r>
      <w:r>
        <w:rPr>
          <w:spacing w:val="-66"/>
        </w:rPr>
        <w:t xml:space="preserve"> </w:t>
      </w:r>
      <w:r>
        <w:t>all</w:t>
      </w:r>
      <w:r>
        <w:rPr>
          <w:spacing w:val="-62"/>
        </w:rPr>
        <w:t xml:space="preserve"> </w:t>
      </w:r>
      <w:r>
        <w:t>companies</w:t>
      </w:r>
      <w:r>
        <w:rPr>
          <w:spacing w:val="-52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be</w:t>
      </w:r>
      <w:r>
        <w:rPr>
          <w:spacing w:val="-65"/>
        </w:rPr>
        <w:t xml:space="preserve"> </w:t>
      </w:r>
      <w:r>
        <w:t>set</w:t>
      </w:r>
      <w:r>
        <w:rPr>
          <w:spacing w:val="-66"/>
        </w:rPr>
        <w:t xml:space="preserve"> </w:t>
      </w:r>
      <w:r>
        <w:t>at</w:t>
      </w:r>
      <w:r>
        <w:rPr>
          <w:spacing w:val="-69"/>
        </w:rPr>
        <w:t xml:space="preserve"> </w:t>
      </w:r>
      <w:r>
        <w:t>a</w:t>
      </w:r>
      <w:r>
        <w:rPr>
          <w:spacing w:val="-62"/>
        </w:rPr>
        <w:t xml:space="preserve"> </w:t>
      </w:r>
      <w:r>
        <w:t>later</w:t>
      </w:r>
      <w:r>
        <w:rPr>
          <w:spacing w:val="-61"/>
        </w:rPr>
        <w:t xml:space="preserve"> </w:t>
      </w:r>
      <w:r>
        <w:t>date, when</w:t>
      </w:r>
      <w:r>
        <w:rPr>
          <w:spacing w:val="-92"/>
        </w:rPr>
        <w:t xml:space="preserve"> </w:t>
      </w:r>
      <w:r>
        <w:t>a</w:t>
      </w:r>
      <w:r>
        <w:rPr>
          <w:spacing w:val="-90"/>
        </w:rPr>
        <w:t xml:space="preserve"> </w:t>
      </w:r>
      <w:r>
        <w:t>limit</w:t>
      </w:r>
      <w:r>
        <w:rPr>
          <w:spacing w:val="-82"/>
        </w:rPr>
        <w:t xml:space="preserve"> </w:t>
      </w:r>
      <w:r>
        <w:t>becomes</w:t>
      </w:r>
      <w:r>
        <w:rPr>
          <w:spacing w:val="-79"/>
        </w:rPr>
        <w:t xml:space="preserve"> </w:t>
      </w:r>
      <w:r>
        <w:t>necessary.</w:t>
      </w:r>
      <w:r>
        <w:tab/>
        <w:t>Within</w:t>
      </w:r>
      <w:r>
        <w:rPr>
          <w:spacing w:val="-99"/>
        </w:rPr>
        <w:t xml:space="preserve"> </w:t>
      </w:r>
      <w:r>
        <w:t>Glacier</w:t>
      </w:r>
      <w:r>
        <w:rPr>
          <w:spacing w:val="-92"/>
        </w:rPr>
        <w:t xml:space="preserve"> </w:t>
      </w:r>
      <w:r>
        <w:t>Bay</w:t>
      </w:r>
      <w:r>
        <w:rPr>
          <w:spacing w:val="-97"/>
        </w:rPr>
        <w:t xml:space="preserve"> </w:t>
      </w:r>
      <w:r>
        <w:t>proper,</w:t>
      </w:r>
      <w:r>
        <w:rPr>
          <w:w w:val="92"/>
        </w:rPr>
        <w:t xml:space="preserve"> </w:t>
      </w:r>
      <w:r>
        <w:t>guided</w:t>
      </w:r>
      <w:r>
        <w:rPr>
          <w:spacing w:val="-64"/>
        </w:rPr>
        <w:t xml:space="preserve"> </w:t>
      </w:r>
      <w:r>
        <w:t>backpacking/</w:t>
      </w:r>
      <w:r>
        <w:rPr>
          <w:spacing w:val="-59"/>
        </w:rPr>
        <w:t xml:space="preserve"> </w:t>
      </w:r>
      <w:r>
        <w:t>hiking</w:t>
      </w:r>
      <w:r>
        <w:rPr>
          <w:spacing w:val="-70"/>
        </w:rPr>
        <w:t xml:space="preserve"> </w:t>
      </w:r>
      <w:r>
        <w:t>parties</w:t>
      </w:r>
      <w:r>
        <w:rPr>
          <w:spacing w:val="-64"/>
        </w:rPr>
        <w:t xml:space="preserve"> </w:t>
      </w:r>
      <w:r>
        <w:t>may</w:t>
      </w:r>
      <w:r>
        <w:rPr>
          <w:spacing w:val="-75"/>
        </w:rPr>
        <w:t xml:space="preserve"> </w:t>
      </w:r>
      <w:r>
        <w:t>only</w:t>
      </w:r>
      <w:r>
        <w:rPr>
          <w:spacing w:val="-71"/>
        </w:rPr>
        <w:t xml:space="preserve"> </w:t>
      </w:r>
      <w:r>
        <w:t>use</w:t>
      </w:r>
      <w:r>
        <w:rPr>
          <w:spacing w:val="-76"/>
        </w:rPr>
        <w:t xml:space="preserve"> </w:t>
      </w:r>
      <w:r>
        <w:t>beach</w:t>
      </w:r>
      <w:r>
        <w:rPr>
          <w:spacing w:val="-70"/>
        </w:rPr>
        <w:t xml:space="preserve"> </w:t>
      </w:r>
      <w:r>
        <w:t>areas</w:t>
      </w:r>
      <w:r>
        <w:rPr>
          <w:spacing w:val="-74"/>
        </w:rPr>
        <w:t xml:space="preserve"> </w:t>
      </w:r>
      <w:r>
        <w:t>for camping</w:t>
      </w:r>
      <w:r w:rsidRPr="007A623C">
        <w:t xml:space="preserve"> </w:t>
      </w:r>
      <w:r>
        <w:t>on</w:t>
      </w:r>
      <w:r w:rsidRPr="007A623C">
        <w:t xml:space="preserve"> </w:t>
      </w:r>
      <w:r>
        <w:t>the</w:t>
      </w:r>
      <w:r w:rsidRPr="007A623C">
        <w:t xml:space="preserve"> </w:t>
      </w:r>
      <w:r>
        <w:t>first</w:t>
      </w:r>
      <w:r w:rsidRPr="007A623C">
        <w:t xml:space="preserve"> </w:t>
      </w:r>
      <w:r>
        <w:t>and</w:t>
      </w:r>
      <w:r w:rsidRPr="007A623C">
        <w:t xml:space="preserve"> </w:t>
      </w:r>
      <w:r>
        <w:t>last</w:t>
      </w:r>
      <w:r w:rsidRPr="007A623C">
        <w:t xml:space="preserve"> </w:t>
      </w:r>
      <w:r>
        <w:t>night</w:t>
      </w:r>
      <w:r w:rsidRPr="007A623C">
        <w:t xml:space="preserve"> </w:t>
      </w:r>
      <w:r>
        <w:t>of</w:t>
      </w:r>
      <w:r w:rsidRPr="007A623C">
        <w:t xml:space="preserve"> </w:t>
      </w:r>
      <w:r>
        <w:t>each</w:t>
      </w:r>
      <w:r w:rsidRPr="007A623C">
        <w:t xml:space="preserve"> </w:t>
      </w:r>
      <w:r>
        <w:t>trip.</w:t>
      </w:r>
      <w:r>
        <w:tab/>
        <w:t>The</w:t>
      </w:r>
      <w:r w:rsidRPr="007A623C">
        <w:t xml:space="preserve"> </w:t>
      </w:r>
      <w:r>
        <w:t>intent</w:t>
      </w:r>
      <w:r w:rsidRPr="007A623C">
        <w:t xml:space="preserve"> </w:t>
      </w:r>
      <w:r>
        <w:t>of</w:t>
      </w:r>
      <w:r w:rsidRPr="007A623C">
        <w:t xml:space="preserve"> </w:t>
      </w:r>
      <w:r>
        <w:t>this is to authorize guided backpacking in lightly used backcountry</w:t>
      </w:r>
      <w:r w:rsidRPr="007A623C">
        <w:t xml:space="preserve"> </w:t>
      </w:r>
      <w:r>
        <w:t>areas</w:t>
      </w:r>
      <w:r w:rsidRPr="007A623C">
        <w:t xml:space="preserve"> away </w:t>
      </w:r>
      <w:r>
        <w:t>from</w:t>
      </w:r>
      <w:r>
        <w:rPr>
          <w:spacing w:val="-75"/>
        </w:rPr>
        <w:t xml:space="preserve"> </w:t>
      </w:r>
      <w:r>
        <w:t>the</w:t>
      </w:r>
      <w:r>
        <w:rPr>
          <w:spacing w:val="-76"/>
        </w:rPr>
        <w:t xml:space="preserve"> </w:t>
      </w:r>
      <w:r>
        <w:t>beach.</w:t>
      </w:r>
      <w:r w:rsidR="007A623C">
        <w:t xml:space="preserve"> </w:t>
      </w:r>
      <w:r>
        <w:t>Within</w:t>
      </w:r>
      <w:r>
        <w:rPr>
          <w:spacing w:val="-101"/>
        </w:rPr>
        <w:t xml:space="preserve"> </w:t>
      </w:r>
      <w:r>
        <w:t>Glacier</w:t>
      </w:r>
      <w:r>
        <w:rPr>
          <w:spacing w:val="-98"/>
        </w:rPr>
        <w:t xml:space="preserve"> </w:t>
      </w:r>
      <w:r>
        <w:t>Bay</w:t>
      </w:r>
      <w:r>
        <w:rPr>
          <w:w w:val="93"/>
        </w:rPr>
        <w:t xml:space="preserve"> </w:t>
      </w:r>
      <w:r>
        <w:t xml:space="preserve">proper, the beach zone already receives substantial use from </w:t>
      </w:r>
      <w:r>
        <w:rPr>
          <w:w w:val="95"/>
        </w:rPr>
        <w:t>other park</w:t>
      </w:r>
      <w:r w:rsidR="007A623C">
        <w:rPr>
          <w:w w:val="95"/>
        </w:rPr>
        <w:t xml:space="preserve"> </w:t>
      </w:r>
      <w:r>
        <w:rPr>
          <w:spacing w:val="-111"/>
          <w:w w:val="95"/>
        </w:rPr>
        <w:t xml:space="preserve"> </w:t>
      </w:r>
      <w:r>
        <w:rPr>
          <w:w w:val="95"/>
        </w:rPr>
        <w:t>visitors.</w:t>
      </w:r>
    </w:p>
    <w:p w:rsidR="00DC34CB" w:rsidRDefault="004B5DAD">
      <w:pPr>
        <w:pStyle w:val="BodyText"/>
        <w:tabs>
          <w:tab w:val="left" w:pos="4879"/>
        </w:tabs>
        <w:spacing w:before="250" w:line="194" w:lineRule="auto"/>
        <w:ind w:left="139" w:right="116" w:firstLine="9"/>
        <w:rPr>
          <w:sz w:val="24"/>
        </w:rPr>
      </w:pPr>
      <w:r>
        <w:t>If access via marine waters to an area within the park is necessary</w:t>
      </w:r>
      <w:r>
        <w:rPr>
          <w:spacing w:val="-67"/>
        </w:rPr>
        <w:t xml:space="preserve"> </w:t>
      </w:r>
      <w:r>
        <w:t>to</w:t>
      </w:r>
      <w:r>
        <w:rPr>
          <w:spacing w:val="-74"/>
        </w:rPr>
        <w:t xml:space="preserve"> </w:t>
      </w:r>
      <w:r>
        <w:t>begin</w:t>
      </w:r>
      <w:r>
        <w:rPr>
          <w:spacing w:val="-82"/>
        </w:rPr>
        <w:t xml:space="preserve"> </w:t>
      </w:r>
      <w:r>
        <w:t>a</w:t>
      </w:r>
      <w:r>
        <w:rPr>
          <w:spacing w:val="-79"/>
        </w:rPr>
        <w:t xml:space="preserve"> </w:t>
      </w:r>
      <w:r>
        <w:t>guided</w:t>
      </w:r>
      <w:r>
        <w:rPr>
          <w:spacing w:val="-66"/>
        </w:rPr>
        <w:t xml:space="preserve"> </w:t>
      </w:r>
      <w:r>
        <w:t>backpacking/</w:t>
      </w:r>
      <w:r>
        <w:rPr>
          <w:spacing w:val="-54"/>
        </w:rPr>
        <w:t xml:space="preserve"> </w:t>
      </w:r>
      <w:r>
        <w:t>hiking</w:t>
      </w:r>
      <w:r>
        <w:rPr>
          <w:spacing w:val="-76"/>
        </w:rPr>
        <w:t xml:space="preserve"> </w:t>
      </w:r>
      <w:r>
        <w:t>trip,</w:t>
      </w:r>
      <w:r>
        <w:rPr>
          <w:spacing w:val="-72"/>
        </w:rPr>
        <w:t xml:space="preserve"> </w:t>
      </w:r>
      <w:r>
        <w:t>it</w:t>
      </w:r>
      <w:r>
        <w:rPr>
          <w:spacing w:val="-76"/>
        </w:rPr>
        <w:t xml:space="preserve"> </w:t>
      </w:r>
      <w:r>
        <w:t>must</w:t>
      </w:r>
      <w:r>
        <w:rPr>
          <w:spacing w:val="-73"/>
        </w:rPr>
        <w:t xml:space="preserve"> </w:t>
      </w:r>
      <w:r>
        <w:t>be provided</w:t>
      </w:r>
      <w:r>
        <w:rPr>
          <w:spacing w:val="-82"/>
        </w:rPr>
        <w:t xml:space="preserve"> </w:t>
      </w:r>
      <w:r>
        <w:t>by</w:t>
      </w:r>
      <w:r>
        <w:rPr>
          <w:spacing w:val="-96"/>
        </w:rPr>
        <w:t xml:space="preserve"> </w:t>
      </w:r>
      <w:r>
        <w:t>a</w:t>
      </w:r>
      <w:r>
        <w:rPr>
          <w:spacing w:val="-94"/>
        </w:rPr>
        <w:t xml:space="preserve"> </w:t>
      </w:r>
      <w:r>
        <w:t>company</w:t>
      </w:r>
      <w:r>
        <w:rPr>
          <w:spacing w:val="-80"/>
        </w:rPr>
        <w:t xml:space="preserve"> </w:t>
      </w:r>
      <w:r>
        <w:t>presently</w:t>
      </w:r>
      <w:r>
        <w:rPr>
          <w:spacing w:val="-79"/>
        </w:rPr>
        <w:t xml:space="preserve"> </w:t>
      </w:r>
      <w:r>
        <w:t>authorized</w:t>
      </w:r>
      <w:r>
        <w:rPr>
          <w:spacing w:val="-83"/>
        </w:rPr>
        <w:t xml:space="preserve"> </w:t>
      </w:r>
      <w:r>
        <w:t>to</w:t>
      </w:r>
      <w:r>
        <w:rPr>
          <w:spacing w:val="-90"/>
        </w:rPr>
        <w:t xml:space="preserve"> </w:t>
      </w:r>
      <w:r>
        <w:t>provide</w:t>
      </w:r>
      <w:r>
        <w:rPr>
          <w:spacing w:val="-92"/>
        </w:rPr>
        <w:t xml:space="preserve"> </w:t>
      </w:r>
      <w:r>
        <w:t>that</w:t>
      </w:r>
      <w:r>
        <w:rPr>
          <w:spacing w:val="-88"/>
        </w:rPr>
        <w:t xml:space="preserve"> </w:t>
      </w:r>
      <w:r>
        <w:t>access in</w:t>
      </w:r>
      <w:r>
        <w:rPr>
          <w:spacing w:val="-63"/>
        </w:rPr>
        <w:t xml:space="preserve"> </w:t>
      </w:r>
      <w:r>
        <w:t>Glacier</w:t>
      </w:r>
      <w:r>
        <w:rPr>
          <w:spacing w:val="-49"/>
        </w:rPr>
        <w:t xml:space="preserve"> </w:t>
      </w:r>
      <w:r>
        <w:t>Bay</w:t>
      </w:r>
      <w:r>
        <w:rPr>
          <w:spacing w:val="-53"/>
        </w:rPr>
        <w:t xml:space="preserve"> </w:t>
      </w:r>
      <w:r>
        <w:t>National</w:t>
      </w:r>
      <w:r>
        <w:rPr>
          <w:spacing w:val="-57"/>
        </w:rPr>
        <w:t xml:space="preserve"> </w:t>
      </w:r>
      <w:r>
        <w:t>Park,</w:t>
      </w:r>
      <w:r>
        <w:rPr>
          <w:spacing w:val="-68"/>
        </w:rPr>
        <w:t xml:space="preserve"> </w:t>
      </w:r>
      <w:r>
        <w:t>ie</w:t>
      </w:r>
      <w:r>
        <w:rPr>
          <w:spacing w:val="-67"/>
        </w:rPr>
        <w:t xml:space="preserve"> </w:t>
      </w:r>
      <w:r>
        <w:t>tour</w:t>
      </w:r>
      <w:r>
        <w:rPr>
          <w:spacing w:val="-53"/>
        </w:rPr>
        <w:t xml:space="preserve"> </w:t>
      </w:r>
      <w:r>
        <w:t>boat,</w:t>
      </w:r>
      <w:r>
        <w:rPr>
          <w:spacing w:val="-62"/>
        </w:rPr>
        <w:t xml:space="preserve"> </w:t>
      </w:r>
      <w:r>
        <w:t>charter</w:t>
      </w:r>
      <w:r>
        <w:rPr>
          <w:spacing w:val="-47"/>
        </w:rPr>
        <w:t xml:space="preserve"> </w:t>
      </w:r>
      <w:r>
        <w:t>boat,</w:t>
      </w:r>
      <w:r>
        <w:rPr>
          <w:spacing w:val="-58"/>
        </w:rPr>
        <w:t xml:space="preserve"> </w:t>
      </w:r>
      <w:r>
        <w:t xml:space="preserve">sea </w:t>
      </w:r>
      <w:r>
        <w:rPr>
          <w:w w:val="95"/>
        </w:rPr>
        <w:t>kayaking,</w:t>
      </w:r>
      <w:r>
        <w:rPr>
          <w:spacing w:val="-107"/>
          <w:w w:val="95"/>
        </w:rPr>
        <w:t xml:space="preserve"> </w:t>
      </w:r>
      <w:r>
        <w:rPr>
          <w:spacing w:val="2"/>
          <w:w w:val="95"/>
        </w:rPr>
        <w:t>.or</w:t>
      </w:r>
      <w:r>
        <w:rPr>
          <w:spacing w:val="-55"/>
          <w:w w:val="95"/>
        </w:rPr>
        <w:t xml:space="preserve"> </w:t>
      </w:r>
      <w:r>
        <w:rPr>
          <w:w w:val="95"/>
        </w:rPr>
        <w:t>air</w:t>
      </w:r>
      <w:r>
        <w:rPr>
          <w:spacing w:val="-61"/>
          <w:w w:val="95"/>
        </w:rPr>
        <w:t xml:space="preserve"> </w:t>
      </w:r>
      <w:r>
        <w:rPr>
          <w:w w:val="95"/>
        </w:rPr>
        <w:t>taxi</w:t>
      </w:r>
      <w:r>
        <w:rPr>
          <w:spacing w:val="-56"/>
          <w:w w:val="95"/>
        </w:rPr>
        <w:t xml:space="preserve"> </w:t>
      </w:r>
      <w:r>
        <w:rPr>
          <w:w w:val="95"/>
        </w:rPr>
        <w:t>operator.</w:t>
      </w:r>
      <w:r>
        <w:rPr>
          <w:w w:val="95"/>
        </w:rPr>
        <w:tab/>
      </w:r>
      <w:r>
        <w:t>Due</w:t>
      </w:r>
      <w:r>
        <w:rPr>
          <w:spacing w:val="-65"/>
        </w:rPr>
        <w:t xml:space="preserve"> </w:t>
      </w:r>
      <w:r>
        <w:t>to</w:t>
      </w:r>
      <w:r>
        <w:rPr>
          <w:spacing w:val="-56"/>
        </w:rPr>
        <w:t xml:space="preserve"> </w:t>
      </w:r>
      <w:r>
        <w:t>heavy</w:t>
      </w:r>
      <w:r>
        <w:rPr>
          <w:spacing w:val="-52"/>
        </w:rPr>
        <w:t xml:space="preserve"> </w:t>
      </w:r>
      <w:r>
        <w:t>use</w:t>
      </w:r>
      <w:r>
        <w:rPr>
          <w:spacing w:val="-59"/>
        </w:rPr>
        <w:t xml:space="preserve"> </w:t>
      </w:r>
      <w:r>
        <w:t>by</w:t>
      </w:r>
      <w:r>
        <w:rPr>
          <w:spacing w:val="-60"/>
        </w:rPr>
        <w:t xml:space="preserve"> </w:t>
      </w:r>
      <w:r>
        <w:t>other</w:t>
      </w:r>
      <w:r>
        <w:rPr>
          <w:w w:val="92"/>
        </w:rPr>
        <w:t xml:space="preserve"> </w:t>
      </w:r>
      <w:r>
        <w:t>backcountry</w:t>
      </w:r>
      <w:r>
        <w:rPr>
          <w:spacing w:val="-67"/>
        </w:rPr>
        <w:t xml:space="preserve"> </w:t>
      </w:r>
      <w:r>
        <w:t>users</w:t>
      </w:r>
      <w:r>
        <w:rPr>
          <w:spacing w:val="-85"/>
        </w:rPr>
        <w:t xml:space="preserve"> </w:t>
      </w:r>
      <w:r>
        <w:t>in</w:t>
      </w:r>
      <w:r>
        <w:rPr>
          <w:spacing w:val="-84"/>
        </w:rPr>
        <w:t xml:space="preserve"> </w:t>
      </w:r>
      <w:r>
        <w:t>Reid</w:t>
      </w:r>
      <w:r>
        <w:rPr>
          <w:spacing w:val="-80"/>
        </w:rPr>
        <w:t xml:space="preserve"> </w:t>
      </w:r>
      <w:r>
        <w:t>Inlet,</w:t>
      </w:r>
      <w:r>
        <w:rPr>
          <w:spacing w:val="-79"/>
        </w:rPr>
        <w:t xml:space="preserve"> </w:t>
      </w:r>
      <w:r>
        <w:t>guided</w:t>
      </w:r>
      <w:r>
        <w:rPr>
          <w:spacing w:val="-77"/>
        </w:rPr>
        <w:t xml:space="preserve"> </w:t>
      </w:r>
      <w:r>
        <w:t>backpacking</w:t>
      </w:r>
      <w:r>
        <w:rPr>
          <w:spacing w:val="-67"/>
        </w:rPr>
        <w:t xml:space="preserve"> </w:t>
      </w:r>
      <w:r>
        <w:t>parties</w:t>
      </w:r>
      <w:r>
        <w:rPr>
          <w:spacing w:val="-77"/>
        </w:rPr>
        <w:t xml:space="preserve"> </w:t>
      </w:r>
      <w:r>
        <w:t>may not</w:t>
      </w:r>
      <w:r>
        <w:rPr>
          <w:spacing w:val="-64"/>
        </w:rPr>
        <w:t xml:space="preserve"> </w:t>
      </w:r>
      <w:r>
        <w:t>use</w:t>
      </w:r>
      <w:r>
        <w:rPr>
          <w:spacing w:val="-67"/>
        </w:rPr>
        <w:t xml:space="preserve"> </w:t>
      </w:r>
      <w:r>
        <w:t>Reid</w:t>
      </w:r>
      <w:r>
        <w:rPr>
          <w:spacing w:val="-59"/>
        </w:rPr>
        <w:t xml:space="preserve"> </w:t>
      </w:r>
      <w:r>
        <w:t>Inlet</w:t>
      </w:r>
      <w:r>
        <w:rPr>
          <w:spacing w:val="-71"/>
        </w:rPr>
        <w:t xml:space="preserve"> </w:t>
      </w:r>
      <w:r>
        <w:t>for</w:t>
      </w:r>
      <w:r>
        <w:rPr>
          <w:spacing w:val="-70"/>
        </w:rPr>
        <w:t xml:space="preserve"> </w:t>
      </w:r>
      <w:r>
        <w:t>access</w:t>
      </w:r>
      <w:r>
        <w:rPr>
          <w:spacing w:val="-59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May</w:t>
      </w:r>
      <w:r>
        <w:rPr>
          <w:spacing w:val="-68"/>
        </w:rPr>
        <w:t xml:space="preserve"> </w:t>
      </w:r>
      <w:r>
        <w:rPr>
          <w:sz w:val="24"/>
        </w:rPr>
        <w:t>15</w:t>
      </w:r>
      <w:r>
        <w:rPr>
          <w:spacing w:val="-58"/>
          <w:sz w:val="24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September</w:t>
      </w:r>
      <w:r>
        <w:rPr>
          <w:spacing w:val="-66"/>
        </w:rPr>
        <w:t xml:space="preserve"> </w:t>
      </w:r>
      <w:r>
        <w:rPr>
          <w:sz w:val="24"/>
        </w:rPr>
        <w:t>15.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73"/>
        </w:tabs>
        <w:spacing w:before="199"/>
        <w:ind w:left="572" w:hanging="426"/>
        <w:rPr>
          <w:sz w:val="23"/>
        </w:rPr>
      </w:pPr>
      <w:r>
        <w:rPr>
          <w:w w:val="95"/>
          <w:sz w:val="26"/>
        </w:rPr>
        <w:t>Mountaineering/</w:t>
      </w:r>
      <w:r>
        <w:rPr>
          <w:spacing w:val="-68"/>
          <w:w w:val="95"/>
          <w:sz w:val="26"/>
        </w:rPr>
        <w:t xml:space="preserve"> </w:t>
      </w:r>
      <w:r>
        <w:rPr>
          <w:w w:val="95"/>
          <w:sz w:val="26"/>
        </w:rPr>
        <w:t>Ski</w:t>
      </w:r>
      <w:r>
        <w:rPr>
          <w:spacing w:val="-60"/>
          <w:w w:val="95"/>
          <w:sz w:val="26"/>
        </w:rPr>
        <w:t xml:space="preserve"> </w:t>
      </w:r>
      <w:r>
        <w:rPr>
          <w:w w:val="95"/>
          <w:sz w:val="26"/>
        </w:rPr>
        <w:t>Touring</w:t>
      </w:r>
    </w:p>
    <w:p w:rsidR="00DC34CB" w:rsidRDefault="004B5DAD">
      <w:pPr>
        <w:pStyle w:val="BodyText"/>
        <w:tabs>
          <w:tab w:val="left" w:pos="1832"/>
          <w:tab w:val="left" w:pos="4433"/>
        </w:tabs>
        <w:spacing w:before="228" w:line="196" w:lineRule="auto"/>
        <w:ind w:left="120" w:right="415" w:firstLine="16"/>
        <w:rPr>
          <w:sz w:val="24"/>
        </w:rPr>
      </w:pPr>
      <w:r>
        <w:t>Mountaineering</w:t>
      </w:r>
      <w:r>
        <w:rPr>
          <w:spacing w:val="-116"/>
        </w:rPr>
        <w:t xml:space="preserve"> </w:t>
      </w:r>
      <w:r>
        <w:t>is</w:t>
      </w:r>
      <w:r>
        <w:rPr>
          <w:spacing w:val="-111"/>
        </w:rPr>
        <w:t xml:space="preserve"> </w:t>
      </w:r>
      <w:r>
        <w:t>distinguished</w:t>
      </w:r>
      <w:r>
        <w:rPr>
          <w:spacing w:val="-98"/>
        </w:rPr>
        <w:t xml:space="preserve"> </w:t>
      </w:r>
      <w:r>
        <w:t>from</w:t>
      </w:r>
      <w:r>
        <w:rPr>
          <w:spacing w:val="-106"/>
        </w:rPr>
        <w:t xml:space="preserve"> </w:t>
      </w:r>
      <w:r>
        <w:t>backpacking</w:t>
      </w:r>
      <w:r>
        <w:rPr>
          <w:spacing w:val="-102"/>
        </w:rPr>
        <w:t xml:space="preserve"> </w:t>
      </w:r>
      <w:r>
        <w:t>by</w:t>
      </w:r>
      <w:r>
        <w:rPr>
          <w:spacing w:val="-110"/>
        </w:rPr>
        <w:t xml:space="preserve"> </w:t>
      </w:r>
      <w:r>
        <w:t>the</w:t>
      </w:r>
      <w:r>
        <w:rPr>
          <w:spacing w:val="-108"/>
        </w:rPr>
        <w:t xml:space="preserve"> </w:t>
      </w:r>
      <w:r>
        <w:t>primary objectives</w:t>
      </w:r>
      <w:r>
        <w:rPr>
          <w:spacing w:val="-51"/>
        </w:rPr>
        <w:t xml:space="preserve"> </w:t>
      </w:r>
      <w:r>
        <w:t>of</w:t>
      </w:r>
      <w:r>
        <w:rPr>
          <w:spacing w:val="-62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trip,</w:t>
      </w:r>
      <w:r>
        <w:rPr>
          <w:spacing w:val="-68"/>
        </w:rPr>
        <w:t xml:space="preserve"> </w:t>
      </w:r>
      <w:r>
        <w:t>area</w:t>
      </w:r>
      <w:r>
        <w:rPr>
          <w:spacing w:val="-62"/>
        </w:rPr>
        <w:t xml:space="preserve"> </w:t>
      </w:r>
      <w:r>
        <w:t>used,</w:t>
      </w:r>
      <w:r>
        <w:rPr>
          <w:spacing w:val="-64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by</w:t>
      </w:r>
      <w:r>
        <w:rPr>
          <w:spacing w:val="-69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use</w:t>
      </w:r>
      <w:r>
        <w:rPr>
          <w:spacing w:val="-70"/>
        </w:rPr>
        <w:t xml:space="preserve"> </w:t>
      </w:r>
      <w:r>
        <w:t>of</w:t>
      </w:r>
      <w:r>
        <w:rPr>
          <w:spacing w:val="-55"/>
        </w:rPr>
        <w:t xml:space="preserve"> </w:t>
      </w:r>
      <w:r>
        <w:t xml:space="preserve">equipment such as ropes, ice axes, crampons and other mountaineering </w:t>
      </w:r>
      <w:r>
        <w:rPr>
          <w:w w:val="95"/>
        </w:rPr>
        <w:t>equipment.</w:t>
      </w:r>
      <w:r>
        <w:rPr>
          <w:w w:val="95"/>
        </w:rPr>
        <w:tab/>
      </w:r>
      <w:r>
        <w:t>Ski</w:t>
      </w:r>
      <w:r>
        <w:rPr>
          <w:spacing w:val="-102"/>
        </w:rPr>
        <w:t xml:space="preserve"> </w:t>
      </w:r>
      <w:r>
        <w:t>touring</w:t>
      </w:r>
      <w:r>
        <w:rPr>
          <w:spacing w:val="-102"/>
        </w:rPr>
        <w:t xml:space="preserve"> </w:t>
      </w:r>
      <w:r>
        <w:t>is</w:t>
      </w:r>
      <w:r>
        <w:rPr>
          <w:spacing w:val="-103"/>
        </w:rPr>
        <w:t xml:space="preserve"> </w:t>
      </w:r>
      <w:r>
        <w:t>included</w:t>
      </w:r>
      <w:r>
        <w:rPr>
          <w:spacing w:val="-94"/>
        </w:rPr>
        <w:t xml:space="preserve"> </w:t>
      </w:r>
      <w:r>
        <w:t>with</w:t>
      </w:r>
      <w:r>
        <w:rPr>
          <w:spacing w:val="-97"/>
        </w:rPr>
        <w:t xml:space="preserve"> </w:t>
      </w:r>
      <w:r>
        <w:t>mountaineering</w:t>
      </w:r>
      <w:r>
        <w:rPr>
          <w:spacing w:val="-106"/>
        </w:rPr>
        <w:t xml:space="preserve"> </w:t>
      </w:r>
      <w:r>
        <w:t>because</w:t>
      </w:r>
      <w:r>
        <w:rPr>
          <w:w w:val="91"/>
        </w:rPr>
        <w:t xml:space="preserve"> </w:t>
      </w:r>
      <w:r>
        <w:t>glacier</w:t>
      </w:r>
      <w:r>
        <w:rPr>
          <w:spacing w:val="-57"/>
        </w:rPr>
        <w:t xml:space="preserve"> </w:t>
      </w:r>
      <w:r>
        <w:t>ski</w:t>
      </w:r>
      <w:r>
        <w:rPr>
          <w:spacing w:val="-68"/>
        </w:rPr>
        <w:t xml:space="preserve"> </w:t>
      </w:r>
      <w:r>
        <w:t>trips</w:t>
      </w:r>
      <w:r>
        <w:rPr>
          <w:spacing w:val="-62"/>
        </w:rPr>
        <w:t xml:space="preserve"> </w:t>
      </w:r>
      <w:r>
        <w:t>are</w:t>
      </w:r>
      <w:r>
        <w:rPr>
          <w:spacing w:val="-7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type</w:t>
      </w:r>
      <w:r>
        <w:rPr>
          <w:spacing w:val="-68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skiing</w:t>
      </w:r>
      <w:r>
        <w:rPr>
          <w:spacing w:val="-62"/>
        </w:rPr>
        <w:t xml:space="preserve"> </w:t>
      </w:r>
      <w:r>
        <w:t>in</w:t>
      </w:r>
      <w:r>
        <w:rPr>
          <w:spacing w:val="-66"/>
        </w:rPr>
        <w:t xml:space="preserve"> </w:t>
      </w:r>
      <w:r>
        <w:t>which</w:t>
      </w:r>
      <w:r>
        <w:rPr>
          <w:spacing w:val="-66"/>
        </w:rPr>
        <w:t xml:space="preserve"> </w:t>
      </w:r>
      <w:r>
        <w:t>a</w:t>
      </w:r>
      <w:r>
        <w:rPr>
          <w:spacing w:val="-69"/>
        </w:rPr>
        <w:t xml:space="preserve"> </w:t>
      </w:r>
      <w:r>
        <w:t>commercial interest</w:t>
      </w:r>
      <w:r>
        <w:rPr>
          <w:spacing w:val="-89"/>
        </w:rPr>
        <w:t xml:space="preserve"> </w:t>
      </w:r>
      <w:r>
        <w:t>has</w:t>
      </w:r>
      <w:r>
        <w:rPr>
          <w:spacing w:val="-97"/>
        </w:rPr>
        <w:t xml:space="preserve"> </w:t>
      </w:r>
      <w:r>
        <w:t>been</w:t>
      </w:r>
      <w:r>
        <w:rPr>
          <w:spacing w:val="-94"/>
        </w:rPr>
        <w:t xml:space="preserve"> </w:t>
      </w:r>
      <w:r>
        <w:t>expressed.</w:t>
      </w:r>
      <w:r>
        <w:tab/>
      </w:r>
      <w:r>
        <w:rPr>
          <w:w w:val="95"/>
        </w:rPr>
        <w:t>Commercial</w:t>
      </w:r>
      <w:r>
        <w:rPr>
          <w:spacing w:val="-31"/>
          <w:w w:val="95"/>
        </w:rPr>
        <w:t xml:space="preserve"> </w:t>
      </w:r>
      <w:r>
        <w:rPr>
          <w:w w:val="95"/>
        </w:rPr>
        <w:t>mountaineering/</w:t>
      </w:r>
      <w:r>
        <w:rPr>
          <w:spacing w:val="-66"/>
          <w:w w:val="95"/>
        </w:rPr>
        <w:t xml:space="preserve"> </w:t>
      </w:r>
      <w:r>
        <w:rPr>
          <w:w w:val="95"/>
        </w:rPr>
        <w:t>ski</w:t>
      </w:r>
      <w:r>
        <w:rPr>
          <w:w w:val="94"/>
        </w:rPr>
        <w:t xml:space="preserve"> </w:t>
      </w:r>
      <w:r>
        <w:t>touring</w:t>
      </w:r>
      <w:r>
        <w:rPr>
          <w:spacing w:val="-56"/>
        </w:rPr>
        <w:t xml:space="preserve"> </w:t>
      </w:r>
      <w:r>
        <w:t>will</w:t>
      </w:r>
      <w:r>
        <w:rPr>
          <w:spacing w:val="-54"/>
        </w:rPr>
        <w:t xml:space="preserve"> </w:t>
      </w:r>
      <w:r>
        <w:t>be</w:t>
      </w:r>
      <w:r>
        <w:rPr>
          <w:spacing w:val="-63"/>
        </w:rPr>
        <w:t xml:space="preserve"> </w:t>
      </w:r>
      <w:r>
        <w:t>authorized</w:t>
      </w:r>
      <w:r>
        <w:rPr>
          <w:spacing w:val="-43"/>
        </w:rPr>
        <w:t xml:space="preserve"> </w:t>
      </w:r>
      <w:r>
        <w:t>within</w:t>
      </w:r>
      <w:r>
        <w:rPr>
          <w:spacing w:val="-60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area</w:t>
      </w:r>
      <w:r>
        <w:rPr>
          <w:spacing w:val="-48"/>
        </w:rPr>
        <w:t xml:space="preserve"> </w:t>
      </w:r>
      <w:r>
        <w:t>east</w:t>
      </w:r>
      <w:r>
        <w:rPr>
          <w:spacing w:val="-56"/>
        </w:rPr>
        <w:t xml:space="preserve"> </w:t>
      </w:r>
      <w:r>
        <w:t>of,</w:t>
      </w:r>
      <w:r>
        <w:rPr>
          <w:spacing w:val="-60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not including, the Fairweather Range and the boundary between wilderness</w:t>
      </w:r>
      <w:r>
        <w:rPr>
          <w:spacing w:val="-48"/>
        </w:rPr>
        <w:t xml:space="preserve"> </w:t>
      </w:r>
      <w:r>
        <w:t>zone</w:t>
      </w:r>
      <w:r>
        <w:rPr>
          <w:spacing w:val="-61"/>
        </w:rPr>
        <w:t xml:space="preserve"> </w:t>
      </w:r>
      <w:r>
        <w:rPr>
          <w:sz w:val="24"/>
        </w:rPr>
        <w:t>19</w:t>
      </w:r>
      <w:r>
        <w:rPr>
          <w:spacing w:val="-48"/>
          <w:sz w:val="24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rPr>
          <w:sz w:val="24"/>
        </w:rPr>
        <w:t>20,</w:t>
      </w:r>
      <w:r>
        <w:rPr>
          <w:spacing w:val="-59"/>
          <w:sz w:val="24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>depicted</w:t>
      </w:r>
      <w:r>
        <w:rPr>
          <w:spacing w:val="-46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Figure</w:t>
      </w:r>
      <w:r>
        <w:rPr>
          <w:spacing w:val="-67"/>
        </w:rPr>
        <w:t xml:space="preserve"> </w:t>
      </w:r>
      <w:r>
        <w:rPr>
          <w:sz w:val="24"/>
        </w:rPr>
        <w:t>4.</w:t>
      </w:r>
    </w:p>
    <w:p w:rsidR="00DC34CB" w:rsidRDefault="004B5DAD">
      <w:pPr>
        <w:pStyle w:val="BodyText"/>
        <w:tabs>
          <w:tab w:val="left" w:pos="3415"/>
          <w:tab w:val="left" w:pos="7328"/>
        </w:tabs>
        <w:spacing w:before="237" w:line="192" w:lineRule="auto"/>
        <w:ind w:left="111" w:right="133" w:firstLine="9"/>
      </w:pPr>
      <w:r>
        <w:t>There will be no limit on the total number of guided mountaineering/</w:t>
      </w:r>
      <w:r>
        <w:rPr>
          <w:spacing w:val="-86"/>
        </w:rPr>
        <w:t xml:space="preserve"> </w:t>
      </w:r>
      <w:r>
        <w:t>ski</w:t>
      </w:r>
      <w:r>
        <w:rPr>
          <w:spacing w:val="-78"/>
        </w:rPr>
        <w:t xml:space="preserve"> </w:t>
      </w:r>
      <w:r>
        <w:t>touring</w:t>
      </w:r>
      <w:r>
        <w:rPr>
          <w:spacing w:val="-75"/>
        </w:rPr>
        <w:t xml:space="preserve"> </w:t>
      </w:r>
      <w:r>
        <w:t>trips</w:t>
      </w:r>
      <w:r>
        <w:rPr>
          <w:spacing w:val="-72"/>
        </w:rPr>
        <w:t xml:space="preserve"> </w:t>
      </w:r>
      <w:r>
        <w:t>or</w:t>
      </w:r>
      <w:r>
        <w:rPr>
          <w:spacing w:val="-79"/>
        </w:rPr>
        <w:t xml:space="preserve"> </w:t>
      </w:r>
      <w:r>
        <w:t>the</w:t>
      </w:r>
      <w:r>
        <w:rPr>
          <w:spacing w:val="-71"/>
        </w:rPr>
        <w:t xml:space="preserve"> </w:t>
      </w:r>
      <w:r>
        <w:t>number</w:t>
      </w:r>
      <w:r>
        <w:rPr>
          <w:spacing w:val="-65"/>
        </w:rPr>
        <w:t xml:space="preserve"> </w:t>
      </w:r>
      <w:r>
        <w:t>of</w:t>
      </w:r>
      <w:r>
        <w:rPr>
          <w:spacing w:val="-71"/>
        </w:rPr>
        <w:t xml:space="preserve"> </w:t>
      </w:r>
      <w:r>
        <w:t>companies authorized</w:t>
      </w:r>
      <w:r>
        <w:rPr>
          <w:spacing w:val="-69"/>
        </w:rPr>
        <w:t xml:space="preserve"> </w:t>
      </w:r>
      <w:r>
        <w:t>to</w:t>
      </w:r>
      <w:r>
        <w:rPr>
          <w:spacing w:val="-76"/>
        </w:rPr>
        <w:t xml:space="preserve"> </w:t>
      </w:r>
      <w:r>
        <w:t>offer</w:t>
      </w:r>
      <w:r>
        <w:rPr>
          <w:spacing w:val="-78"/>
        </w:rPr>
        <w:t xml:space="preserve"> </w:t>
      </w:r>
      <w:r>
        <w:t>these</w:t>
      </w:r>
      <w:r>
        <w:rPr>
          <w:spacing w:val="-75"/>
        </w:rPr>
        <w:t xml:space="preserve"> </w:t>
      </w:r>
      <w:r>
        <w:t>services</w:t>
      </w:r>
      <w:r>
        <w:rPr>
          <w:spacing w:val="-73"/>
        </w:rPr>
        <w:t xml:space="preserve"> </w:t>
      </w:r>
      <w:r>
        <w:t>at</w:t>
      </w:r>
      <w:r>
        <w:rPr>
          <w:spacing w:val="-80"/>
        </w:rPr>
        <w:t xml:space="preserve"> </w:t>
      </w:r>
      <w:r>
        <w:t>this</w:t>
      </w:r>
      <w:r>
        <w:rPr>
          <w:spacing w:val="-74"/>
        </w:rPr>
        <w:t xml:space="preserve"> </w:t>
      </w:r>
      <w:r>
        <w:t>time.</w:t>
      </w:r>
      <w:r>
        <w:tab/>
      </w:r>
      <w:r>
        <w:rPr>
          <w:sz w:val="24"/>
        </w:rPr>
        <w:t>A</w:t>
      </w:r>
      <w:r>
        <w:rPr>
          <w:spacing w:val="-54"/>
          <w:sz w:val="24"/>
        </w:rPr>
        <w:t xml:space="preserve"> </w:t>
      </w:r>
      <w:r>
        <w:t>maximum</w:t>
      </w:r>
      <w:r>
        <w:rPr>
          <w:spacing w:val="-56"/>
        </w:rPr>
        <w:t xml:space="preserve"> </w:t>
      </w:r>
      <w:r>
        <w:t>of</w:t>
      </w:r>
      <w:r>
        <w:rPr>
          <w:w w:val="93"/>
        </w:rPr>
        <w:t xml:space="preserve"> </w:t>
      </w:r>
      <w:r>
        <w:t>three</w:t>
      </w:r>
      <w:r>
        <w:rPr>
          <w:spacing w:val="-94"/>
        </w:rPr>
        <w:t xml:space="preserve"> </w:t>
      </w:r>
      <w:r>
        <w:t>guided</w:t>
      </w:r>
      <w:r>
        <w:rPr>
          <w:spacing w:val="-93"/>
        </w:rPr>
        <w:t xml:space="preserve"> </w:t>
      </w:r>
      <w:r>
        <w:t>mountaineering/</w:t>
      </w:r>
      <w:r>
        <w:rPr>
          <w:spacing w:val="-102"/>
        </w:rPr>
        <w:t xml:space="preserve"> </w:t>
      </w:r>
      <w:r>
        <w:t>ski</w:t>
      </w:r>
      <w:r>
        <w:rPr>
          <w:spacing w:val="-97"/>
        </w:rPr>
        <w:t xml:space="preserve"> </w:t>
      </w:r>
      <w:r>
        <w:t>touring</w:t>
      </w:r>
      <w:r>
        <w:rPr>
          <w:spacing w:val="-94"/>
        </w:rPr>
        <w:t xml:space="preserve"> </w:t>
      </w:r>
      <w:r>
        <w:t>trips</w:t>
      </w:r>
      <w:r>
        <w:rPr>
          <w:spacing w:val="-96"/>
        </w:rPr>
        <w:t xml:space="preserve"> </w:t>
      </w:r>
      <w:r>
        <w:t>will</w:t>
      </w:r>
      <w:r>
        <w:rPr>
          <w:spacing w:val="-93"/>
        </w:rPr>
        <w:t xml:space="preserve"> </w:t>
      </w:r>
      <w:r>
        <w:t>be</w:t>
      </w:r>
      <w:r>
        <w:rPr>
          <w:spacing w:val="-100"/>
        </w:rPr>
        <w:t xml:space="preserve"> </w:t>
      </w:r>
      <w:r>
        <w:t>authorized per company</w:t>
      </w:r>
      <w:r w:rsidRPr="007A623C">
        <w:t xml:space="preserve"> </w:t>
      </w:r>
      <w:r>
        <w:t>per</w:t>
      </w:r>
      <w:r w:rsidRPr="007A623C">
        <w:t xml:space="preserve"> year.</w:t>
      </w:r>
      <w:r w:rsidR="007A623C">
        <w:t xml:space="preserve"> </w:t>
      </w:r>
      <w:r w:rsidRPr="007A623C">
        <w:t xml:space="preserve">A </w:t>
      </w:r>
      <w:r>
        <w:t>maximum</w:t>
      </w:r>
      <w:r>
        <w:rPr>
          <w:spacing w:val="-79"/>
        </w:rPr>
        <w:t xml:space="preserve"> </w:t>
      </w:r>
      <w:r>
        <w:t>total</w:t>
      </w:r>
      <w:r>
        <w:rPr>
          <w:spacing w:val="-77"/>
        </w:rPr>
        <w:t xml:space="preserve"> </w:t>
      </w:r>
      <w:r>
        <w:t>number</w:t>
      </w:r>
      <w:r>
        <w:rPr>
          <w:spacing w:val="-81"/>
        </w:rPr>
        <w:t xml:space="preserve"> </w:t>
      </w:r>
      <w:r>
        <w:t>of</w:t>
      </w:r>
      <w:r>
        <w:rPr>
          <w:spacing w:val="-79"/>
        </w:rPr>
        <w:t xml:space="preserve"> </w:t>
      </w:r>
      <w:r>
        <w:t>authorized</w:t>
      </w:r>
      <w:r>
        <w:rPr>
          <w:spacing w:val="-72"/>
        </w:rPr>
        <w:t xml:space="preserve"> </w:t>
      </w:r>
      <w:r>
        <w:t>trips</w:t>
      </w:r>
      <w:r>
        <w:rPr>
          <w:w w:val="92"/>
        </w:rPr>
        <w:t xml:space="preserve"> </w:t>
      </w:r>
      <w:r>
        <w:t xml:space="preserve">for all companies will be set at a later date, when a limit </w:t>
      </w:r>
      <w:r>
        <w:rPr>
          <w:w w:val="90"/>
        </w:rPr>
        <w:t>becomes</w:t>
      </w:r>
      <w:r>
        <w:rPr>
          <w:spacing w:val="37"/>
          <w:w w:val="90"/>
        </w:rPr>
        <w:t xml:space="preserve"> </w:t>
      </w:r>
      <w:r>
        <w:rPr>
          <w:w w:val="90"/>
        </w:rPr>
        <w:t>necessary.</w:t>
      </w:r>
    </w:p>
    <w:p w:rsidR="00DC34CB" w:rsidRDefault="004B5DAD">
      <w:pPr>
        <w:pStyle w:val="BodyText"/>
        <w:tabs>
          <w:tab w:val="left" w:pos="2407"/>
          <w:tab w:val="left" w:pos="4866"/>
          <w:tab w:val="left" w:pos="6298"/>
          <w:tab w:val="left" w:pos="8493"/>
        </w:tabs>
        <w:spacing w:before="234" w:line="196" w:lineRule="auto"/>
        <w:ind w:left="102" w:right="124" w:firstLine="13"/>
      </w:pPr>
      <w:r>
        <w:t>If access via marine waters to an area within the park is necessary</w:t>
      </w:r>
      <w:r>
        <w:rPr>
          <w:spacing w:val="-69"/>
        </w:rPr>
        <w:t xml:space="preserve"> </w:t>
      </w:r>
      <w:r>
        <w:t>to</w:t>
      </w:r>
      <w:r>
        <w:rPr>
          <w:spacing w:val="-76"/>
        </w:rPr>
        <w:t xml:space="preserve"> </w:t>
      </w:r>
      <w:r>
        <w:t>begin</w:t>
      </w:r>
      <w:r>
        <w:rPr>
          <w:spacing w:val="-84"/>
        </w:rPr>
        <w:t xml:space="preserve"> </w:t>
      </w:r>
      <w:r>
        <w:t>a</w:t>
      </w:r>
      <w:r>
        <w:rPr>
          <w:spacing w:val="-84"/>
        </w:rPr>
        <w:t xml:space="preserve"> </w:t>
      </w:r>
      <w:r>
        <w:t>guided</w:t>
      </w:r>
      <w:r>
        <w:rPr>
          <w:spacing w:val="-70"/>
        </w:rPr>
        <w:t xml:space="preserve"> </w:t>
      </w:r>
      <w:r>
        <w:t>mountaineering/</w:t>
      </w:r>
      <w:r>
        <w:rPr>
          <w:spacing w:val="-84"/>
        </w:rPr>
        <w:t xml:space="preserve"> </w:t>
      </w:r>
      <w:r>
        <w:t>ski</w:t>
      </w:r>
      <w:r>
        <w:rPr>
          <w:spacing w:val="-80"/>
        </w:rPr>
        <w:t xml:space="preserve"> </w:t>
      </w:r>
      <w:r>
        <w:t>touring</w:t>
      </w:r>
      <w:r>
        <w:rPr>
          <w:spacing w:val="-75"/>
        </w:rPr>
        <w:t xml:space="preserve"> </w:t>
      </w:r>
      <w:r>
        <w:t>trip,</w:t>
      </w:r>
      <w:r>
        <w:rPr>
          <w:spacing w:val="-74"/>
        </w:rPr>
        <w:t xml:space="preserve"> </w:t>
      </w:r>
      <w:r>
        <w:t>it must</w:t>
      </w:r>
      <w:r>
        <w:rPr>
          <w:spacing w:val="-64"/>
        </w:rPr>
        <w:t xml:space="preserve"> </w:t>
      </w:r>
      <w:r>
        <w:t>be</w:t>
      </w:r>
      <w:r>
        <w:rPr>
          <w:spacing w:val="-66"/>
        </w:rPr>
        <w:t xml:space="preserve"> </w:t>
      </w:r>
      <w:r>
        <w:t>provided</w:t>
      </w:r>
      <w:r>
        <w:rPr>
          <w:spacing w:val="-53"/>
        </w:rPr>
        <w:t xml:space="preserve"> </w:t>
      </w:r>
      <w:r>
        <w:t>by</w:t>
      </w:r>
      <w:r>
        <w:rPr>
          <w:spacing w:val="-73"/>
        </w:rPr>
        <w:t xml:space="preserve"> </w:t>
      </w:r>
      <w:r>
        <w:t>a</w:t>
      </w:r>
      <w:r>
        <w:rPr>
          <w:spacing w:val="-70"/>
        </w:rPr>
        <w:t xml:space="preserve"> </w:t>
      </w:r>
      <w:r>
        <w:t>company</w:t>
      </w:r>
      <w:r>
        <w:rPr>
          <w:spacing w:val="-51"/>
        </w:rPr>
        <w:t xml:space="preserve"> </w:t>
      </w:r>
      <w:r>
        <w:t>presently</w:t>
      </w:r>
      <w:r>
        <w:rPr>
          <w:spacing w:val="-51"/>
        </w:rPr>
        <w:t xml:space="preserve"> </w:t>
      </w:r>
      <w:r>
        <w:t>authorized</w:t>
      </w:r>
      <w:r>
        <w:rPr>
          <w:spacing w:val="-51"/>
        </w:rPr>
        <w:t xml:space="preserve"> </w:t>
      </w:r>
      <w:r>
        <w:t>to</w:t>
      </w:r>
      <w:r>
        <w:rPr>
          <w:spacing w:val="-62"/>
        </w:rPr>
        <w:t xml:space="preserve"> </w:t>
      </w:r>
      <w:r>
        <w:t>provide that</w:t>
      </w:r>
      <w:r>
        <w:rPr>
          <w:spacing w:val="-65"/>
        </w:rPr>
        <w:t xml:space="preserve"> </w:t>
      </w:r>
      <w:r>
        <w:t>access</w:t>
      </w:r>
      <w:r>
        <w:rPr>
          <w:spacing w:val="-66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Glacier</w:t>
      </w:r>
      <w:r>
        <w:rPr>
          <w:spacing w:val="-55"/>
        </w:rPr>
        <w:t xml:space="preserve"> </w:t>
      </w:r>
      <w:r>
        <w:t>Bay</w:t>
      </w:r>
      <w:r>
        <w:rPr>
          <w:spacing w:val="-61"/>
        </w:rPr>
        <w:t xml:space="preserve"> </w:t>
      </w:r>
      <w:r>
        <w:t>National</w:t>
      </w:r>
      <w:r>
        <w:rPr>
          <w:spacing w:val="-63"/>
        </w:rPr>
        <w:t xml:space="preserve"> </w:t>
      </w:r>
      <w:r>
        <w:t>Park,</w:t>
      </w:r>
      <w:r>
        <w:rPr>
          <w:spacing w:val="-66"/>
        </w:rPr>
        <w:t xml:space="preserve"> </w:t>
      </w:r>
      <w:r>
        <w:t>ie</w:t>
      </w:r>
      <w:r>
        <w:rPr>
          <w:spacing w:val="-69"/>
        </w:rPr>
        <w:t xml:space="preserve"> </w:t>
      </w:r>
      <w:r>
        <w:t>tour</w:t>
      </w:r>
      <w:r>
        <w:rPr>
          <w:spacing w:val="-61"/>
        </w:rPr>
        <w:t xml:space="preserve"> </w:t>
      </w:r>
      <w:r>
        <w:t>boat,</w:t>
      </w:r>
      <w:r>
        <w:rPr>
          <w:spacing w:val="-65"/>
        </w:rPr>
        <w:t xml:space="preserve"> </w:t>
      </w:r>
      <w:r>
        <w:t>charter boat,</w:t>
      </w:r>
      <w:r>
        <w:rPr>
          <w:spacing w:val="-76"/>
        </w:rPr>
        <w:t xml:space="preserve"> </w:t>
      </w:r>
      <w:r>
        <w:t>sea</w:t>
      </w:r>
      <w:r>
        <w:rPr>
          <w:spacing w:val="-79"/>
        </w:rPr>
        <w:t xml:space="preserve"> </w:t>
      </w:r>
      <w:r>
        <w:t>kayaking,</w:t>
      </w:r>
      <w:r>
        <w:rPr>
          <w:spacing w:val="-69"/>
        </w:rPr>
        <w:t xml:space="preserve"> </w:t>
      </w:r>
      <w:r>
        <w:t>or</w:t>
      </w:r>
      <w:r>
        <w:rPr>
          <w:spacing w:val="-79"/>
        </w:rPr>
        <w:t xml:space="preserve"> </w:t>
      </w:r>
      <w:r>
        <w:t>air</w:t>
      </w:r>
      <w:r>
        <w:rPr>
          <w:spacing w:val="-78"/>
        </w:rPr>
        <w:t xml:space="preserve"> </w:t>
      </w:r>
      <w:r>
        <w:t>taxi</w:t>
      </w:r>
      <w:r>
        <w:rPr>
          <w:spacing w:val="-74"/>
        </w:rPr>
        <w:t xml:space="preserve"> </w:t>
      </w:r>
      <w:r>
        <w:t>operator.</w:t>
      </w:r>
      <w:r>
        <w:tab/>
        <w:t>Due</w:t>
      </w:r>
      <w:r>
        <w:rPr>
          <w:spacing w:val="-61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heavy</w:t>
      </w:r>
      <w:r>
        <w:rPr>
          <w:spacing w:val="-49"/>
        </w:rPr>
        <w:t xml:space="preserve"> </w:t>
      </w:r>
      <w:r>
        <w:t>use</w:t>
      </w:r>
      <w:r>
        <w:rPr>
          <w:spacing w:val="-50"/>
        </w:rPr>
        <w:t xml:space="preserve"> </w:t>
      </w:r>
      <w:r>
        <w:t>by</w:t>
      </w:r>
      <w:r>
        <w:rPr>
          <w:w w:val="91"/>
        </w:rPr>
        <w:t xml:space="preserve"> </w:t>
      </w:r>
      <w:r>
        <w:t>other</w:t>
      </w:r>
      <w:r>
        <w:rPr>
          <w:spacing w:val="-91"/>
        </w:rPr>
        <w:t xml:space="preserve"> </w:t>
      </w:r>
      <w:r>
        <w:t>backcountry</w:t>
      </w:r>
      <w:r>
        <w:rPr>
          <w:spacing w:val="-83"/>
        </w:rPr>
        <w:t xml:space="preserve"> </w:t>
      </w:r>
      <w:r>
        <w:t>users</w:t>
      </w:r>
      <w:r>
        <w:rPr>
          <w:spacing w:val="-96"/>
        </w:rPr>
        <w:t xml:space="preserve"> </w:t>
      </w:r>
      <w:r>
        <w:t>in</w:t>
      </w:r>
      <w:r>
        <w:rPr>
          <w:spacing w:val="-96"/>
        </w:rPr>
        <w:t xml:space="preserve"> </w:t>
      </w:r>
      <w:r>
        <w:t>Reid</w:t>
      </w:r>
      <w:r>
        <w:rPr>
          <w:spacing w:val="-88"/>
        </w:rPr>
        <w:t xml:space="preserve"> </w:t>
      </w:r>
      <w:r>
        <w:t>Inlet,</w:t>
      </w:r>
      <w:r>
        <w:rPr>
          <w:spacing w:val="-93"/>
        </w:rPr>
        <w:t xml:space="preserve"> </w:t>
      </w:r>
      <w:r>
        <w:t>guided</w:t>
      </w:r>
      <w:r>
        <w:rPr>
          <w:spacing w:val="-90"/>
        </w:rPr>
        <w:t xml:space="preserve"> </w:t>
      </w:r>
      <w:r>
        <w:t>mountaineering/</w:t>
      </w:r>
      <w:r>
        <w:rPr>
          <w:spacing w:val="-104"/>
        </w:rPr>
        <w:t xml:space="preserve"> </w:t>
      </w:r>
      <w:r>
        <w:t>ski touring</w:t>
      </w:r>
      <w:r>
        <w:rPr>
          <w:spacing w:val="-77"/>
        </w:rPr>
        <w:t xml:space="preserve"> </w:t>
      </w:r>
      <w:r>
        <w:t>part</w:t>
      </w:r>
      <w:r w:rsidR="00CC1EEE">
        <w:t xml:space="preserve"> </w:t>
      </w:r>
      <w:r>
        <w:t>may</w:t>
      </w:r>
      <w:r>
        <w:rPr>
          <w:spacing w:val="-43"/>
        </w:rPr>
        <w:t xml:space="preserve"> </w:t>
      </w:r>
      <w:r>
        <w:t>not</w:t>
      </w:r>
      <w:r>
        <w:rPr>
          <w:spacing w:val="-47"/>
        </w:rPr>
        <w:t xml:space="preserve"> </w:t>
      </w:r>
      <w:r>
        <w:t>use</w:t>
      </w:r>
      <w:r w:rsidR="00CC1EEE">
        <w:t xml:space="preserve"> </w:t>
      </w:r>
      <w:r>
        <w:t>Inlet</w:t>
      </w:r>
      <w:r>
        <w:rPr>
          <w:spacing w:val="-77"/>
        </w:rPr>
        <w:t xml:space="preserve"> </w:t>
      </w:r>
      <w:r>
        <w:t>for</w:t>
      </w:r>
      <w:r>
        <w:rPr>
          <w:spacing w:val="-62"/>
        </w:rPr>
        <w:t xml:space="preserve"> </w:t>
      </w:r>
      <w:r>
        <w:t>access</w:t>
      </w:r>
      <w:r>
        <w:tab/>
      </w:r>
      <w:r w:rsidR="00CC1EEE">
        <w:t xml:space="preserve"> between </w:t>
      </w:r>
      <w:r>
        <w:t>May</w:t>
      </w:r>
      <w:r>
        <w:rPr>
          <w:spacing w:val="-58"/>
        </w:rPr>
        <w:t xml:space="preserve"> </w:t>
      </w:r>
      <w:r>
        <w:t>15</w:t>
      </w:r>
    </w:p>
    <w:p w:rsidR="00DC34CB" w:rsidRDefault="004B5DAD">
      <w:pPr>
        <w:spacing w:before="237"/>
        <w:ind w:left="4918" w:right="4377"/>
        <w:jc w:val="center"/>
        <w:rPr>
          <w:sz w:val="23"/>
        </w:rPr>
      </w:pPr>
      <w:r>
        <w:rPr>
          <w:w w:val="110"/>
          <w:sz w:val="23"/>
        </w:rPr>
        <w:t>12</w:t>
      </w:r>
    </w:p>
    <w:p w:rsidR="00DC34CB" w:rsidRDefault="00DC34CB">
      <w:pPr>
        <w:jc w:val="center"/>
        <w:rPr>
          <w:sz w:val="23"/>
        </w:rPr>
        <w:sectPr w:rsidR="00DC34CB">
          <w:pgSz w:w="12240" w:h="15840"/>
          <w:pgMar w:top="1220" w:right="1380" w:bottom="280" w:left="1220" w:header="720" w:footer="720" w:gutter="0"/>
          <w:cols w:space="720"/>
        </w:sect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rPr>
          <w:sz w:val="20"/>
        </w:rPr>
      </w:pPr>
    </w:p>
    <w:p w:rsidR="00DC34CB" w:rsidRDefault="00DC34CB">
      <w:pPr>
        <w:pStyle w:val="BodyText"/>
        <w:spacing w:before="5"/>
        <w:rPr>
          <w:sz w:val="23"/>
        </w:rPr>
      </w:pPr>
    </w:p>
    <w:p w:rsidR="00DC34CB" w:rsidRDefault="004B5DAD">
      <w:pPr>
        <w:spacing w:before="95" w:line="324" w:lineRule="auto"/>
        <w:ind w:left="6241" w:right="6595" w:firstLine="69"/>
        <w:jc w:val="center"/>
        <w:rPr>
          <w:rFonts w:ascii="Arial"/>
          <w:i/>
          <w:sz w:val="16"/>
        </w:rPr>
      </w:pPr>
      <w:r>
        <w:rPr>
          <w:rFonts w:ascii="Arial"/>
          <w:i/>
          <w:color w:val="6B6260"/>
          <w:w w:val="95"/>
          <w:sz w:val="16"/>
        </w:rPr>
        <w:t xml:space="preserve">BRADY </w:t>
      </w:r>
      <w:r>
        <w:rPr>
          <w:rFonts w:ascii="Arial"/>
          <w:i/>
          <w:color w:val="6B6260"/>
          <w:w w:val="90"/>
          <w:sz w:val="16"/>
        </w:rPr>
        <w:t>ICEFIELD</w:t>
      </w: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rPr>
          <w:rFonts w:ascii="Arial"/>
          <w:i/>
          <w:sz w:val="20"/>
        </w:rPr>
      </w:pPr>
    </w:p>
    <w:p w:rsidR="00DC34CB" w:rsidRDefault="00DC34CB">
      <w:pPr>
        <w:pStyle w:val="BodyText"/>
        <w:spacing w:before="8"/>
        <w:rPr>
          <w:rFonts w:ascii="Arial"/>
          <w:i/>
          <w:sz w:val="25"/>
        </w:rPr>
      </w:pPr>
    </w:p>
    <w:p w:rsidR="00DC34CB" w:rsidRDefault="00DC34CB">
      <w:pPr>
        <w:rPr>
          <w:rFonts w:ascii="Arial"/>
          <w:sz w:val="25"/>
        </w:rPr>
        <w:sectPr w:rsidR="00DC34CB">
          <w:pgSz w:w="15840" w:h="12240" w:orient="landscape"/>
          <w:pgMar w:top="1140" w:right="1860" w:bottom="280" w:left="480" w:header="720" w:footer="720" w:gutter="0"/>
          <w:cols w:space="720"/>
        </w:sectPr>
      </w:pPr>
    </w:p>
    <w:p w:rsidR="00DC34CB" w:rsidRDefault="004B5DAD">
      <w:pPr>
        <w:tabs>
          <w:tab w:val="left" w:pos="1578"/>
        </w:tabs>
        <w:spacing w:before="100"/>
        <w:ind w:left="261"/>
        <w:rPr>
          <w:sz w:val="24"/>
        </w:rPr>
      </w:pPr>
      <w:r>
        <w:pict>
          <v:shape id="_x0000_s1113" type="#_x0000_t202" style="position:absolute;left:0;text-align:left;margin-left:32.2pt;margin-top:10.1pt;width:21.05pt;height:29.65pt;z-index:-32704;mso-position-horizontal-relative:page" filled="f" stroked="f">
            <v:textbox inset="0,0,0,0">
              <w:txbxContent>
                <w:p w:rsidR="004B5DAD" w:rsidRDefault="004B5DAD">
                  <w:pPr>
                    <w:spacing w:line="592" w:lineRule="exact"/>
                    <w:rPr>
                      <w:rFonts w:ascii="Arial"/>
                      <w:b/>
                      <w:i/>
                      <w:sz w:val="53"/>
                    </w:rPr>
                  </w:pPr>
                  <w:r>
                    <w:rPr>
                      <w:rFonts w:ascii="Arial"/>
                      <w:b/>
                      <w:i/>
                      <w:color w:val="362A2A"/>
                      <w:w w:val="50"/>
                      <w:sz w:val="53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564B4B"/>
          <w:sz w:val="13"/>
        </w:rPr>
        <w:t>Norin</w:t>
      </w:r>
      <w:r>
        <w:rPr>
          <w:rFonts w:ascii="Arial"/>
          <w:b/>
          <w:color w:val="564B4B"/>
          <w:sz w:val="13"/>
        </w:rPr>
        <w:tab/>
      </w:r>
      <w:r>
        <w:rPr>
          <w:color w:val="6B6260"/>
          <w:sz w:val="24"/>
        </w:rPr>
        <w:t>FIGURE</w:t>
      </w:r>
      <w:r>
        <w:rPr>
          <w:color w:val="6B6260"/>
          <w:spacing w:val="-34"/>
          <w:sz w:val="24"/>
        </w:rPr>
        <w:t xml:space="preserve"> </w:t>
      </w:r>
      <w:r>
        <w:rPr>
          <w:color w:val="6B6260"/>
          <w:sz w:val="24"/>
        </w:rPr>
        <w:t>4</w:t>
      </w:r>
    </w:p>
    <w:p w:rsidR="00DC34CB" w:rsidRDefault="00DC34CB">
      <w:pPr>
        <w:pStyle w:val="BodyText"/>
      </w:pPr>
    </w:p>
    <w:p w:rsidR="00DC34CB" w:rsidRDefault="004B5DAD">
      <w:pPr>
        <w:spacing w:before="170"/>
        <w:ind w:left="134"/>
        <w:rPr>
          <w:rFonts w:ascii="Times New Roman"/>
          <w:b/>
          <w:sz w:val="12"/>
        </w:rPr>
      </w:pPr>
      <w:r>
        <w:rPr>
          <w:rFonts w:ascii="Times New Roman"/>
          <w:color w:val="6B6260"/>
          <w:sz w:val="14"/>
        </w:rPr>
        <w:t>0</w:t>
      </w:r>
      <w:r>
        <w:rPr>
          <w:rFonts w:ascii="Times New Roman"/>
          <w:color w:val="362A2A"/>
          <w:sz w:val="14"/>
        </w:rPr>
        <w:t xml:space="preserve">"-  </w:t>
      </w:r>
      <w:r>
        <w:rPr>
          <w:rFonts w:ascii="Times New Roman"/>
          <w:b/>
          <w:color w:val="6B6260"/>
          <w:w w:val="110"/>
          <w:sz w:val="12"/>
        </w:rPr>
        <w:t>1'=.,,,,;;,,,S</w:t>
      </w:r>
      <w:r>
        <w:rPr>
          <w:rFonts w:ascii="Times New Roman"/>
          <w:color w:val="7E756E"/>
          <w:w w:val="110"/>
          <w:sz w:val="14"/>
        </w:rPr>
        <w:t>==1      0</w:t>
      </w:r>
      <w:r>
        <w:rPr>
          <w:rFonts w:ascii="Times New Roman"/>
          <w:b/>
          <w:color w:val="6B6260"/>
          <w:w w:val="110"/>
          <w:sz w:val="12"/>
        </w:rPr>
        <w:t>==-15Kllometeno</w:t>
      </w:r>
    </w:p>
    <w:p w:rsidR="00DC34CB" w:rsidRDefault="004B5DAD">
      <w:pPr>
        <w:pStyle w:val="BodyText"/>
        <w:rPr>
          <w:rFonts w:ascii="Times New Roman"/>
          <w:b/>
          <w:sz w:val="22"/>
        </w:rPr>
      </w:pPr>
      <w:r>
        <w:br w:type="column"/>
      </w:r>
    </w:p>
    <w:p w:rsidR="00DC34CB" w:rsidRDefault="00DC34CB">
      <w:pPr>
        <w:pStyle w:val="BodyText"/>
        <w:rPr>
          <w:rFonts w:ascii="Times New Roman"/>
          <w:b/>
          <w:sz w:val="22"/>
        </w:rPr>
      </w:pPr>
    </w:p>
    <w:p w:rsidR="00DC34CB" w:rsidRDefault="004B5DAD">
      <w:pPr>
        <w:spacing w:before="156"/>
        <w:ind w:left="134"/>
        <w:rPr>
          <w:rFonts w:ascii="Arial"/>
          <w:i/>
          <w:sz w:val="20"/>
        </w:rPr>
      </w:pPr>
      <w:r>
        <w:rPr>
          <w:rFonts w:ascii="Arial"/>
          <w:i/>
          <w:color w:val="030303"/>
          <w:w w:val="135"/>
          <w:sz w:val="20"/>
        </w:rPr>
        <w:t>ICY</w:t>
      </w:r>
    </w:p>
    <w:p w:rsidR="00DC34CB" w:rsidRDefault="00DC34CB">
      <w:pPr>
        <w:rPr>
          <w:rFonts w:ascii="Arial"/>
          <w:sz w:val="20"/>
        </w:rPr>
        <w:sectPr w:rsidR="00DC34CB">
          <w:type w:val="continuous"/>
          <w:pgSz w:w="15840" w:h="12240" w:orient="landscape"/>
          <w:pgMar w:top="1500" w:right="1860" w:bottom="280" w:left="480" w:header="720" w:footer="720" w:gutter="0"/>
          <w:cols w:num="2" w:space="720" w:equalWidth="0">
            <w:col w:w="2702" w:space="10100"/>
            <w:col w:w="698"/>
          </w:cols>
        </w:sectPr>
      </w:pPr>
    </w:p>
    <w:p w:rsidR="00DC34CB" w:rsidRDefault="004B5DAD">
      <w:pPr>
        <w:spacing w:before="59"/>
        <w:ind w:left="110"/>
        <w:rPr>
          <w:rFonts w:ascii="Arial"/>
          <w:b/>
          <w:i/>
          <w:sz w:val="17"/>
        </w:rPr>
      </w:pPr>
      <w:r>
        <w:pict>
          <v:group id="_x0000_s1108" style="position:absolute;left:0;text-align:left;margin-left:12.25pt;margin-top:2.9pt;width:778.6pt;height:597.15pt;z-index:-32728;mso-position-horizontal-relative:page;mso-position-vertical-relative:page" coordorigin="245,58" coordsize="15572,11943">
            <v:shape id="_x0000_s1112" type="#_x0000_t75" style="position:absolute;left:245;top:58;width:15571;height:9984">
              <v:imagedata r:id="rId18" o:title=""/>
            </v:shape>
            <v:shape id="_x0000_s1111" type="#_x0000_t75" style="position:absolute;left:3797;top:10061;width:12019;height:1939">
              <v:imagedata r:id="rId19" o:title=""/>
            </v:shape>
            <v:line id="_x0000_s1110" style="position:absolute" from="6855,9986" to="7769,9986" strokecolor="#1f1c18" strokeweight=".84436mm"/>
            <v:line id="_x0000_s1109" style="position:absolute" from="12590,9986" to="13135,9986" strokecolor="#131313" strokeweight=".75992mm"/>
            <w10:wrap anchorx="page" anchory="page"/>
          </v:group>
        </w:pict>
      </w:r>
      <w:r>
        <w:rPr>
          <w:rFonts w:ascii="Arial"/>
          <w:i/>
          <w:color w:val="6B6260"/>
          <w:spacing w:val="7"/>
          <w:w w:val="75"/>
          <w:sz w:val="17"/>
        </w:rPr>
        <w:t>o</w:t>
      </w:r>
      <w:r>
        <w:rPr>
          <w:rFonts w:ascii="Arial"/>
          <w:i/>
          <w:color w:val="362A2A"/>
          <w:w w:val="77"/>
          <w:sz w:val="17"/>
        </w:rPr>
        <w:t>...</w:t>
      </w:r>
      <w:r>
        <w:rPr>
          <w:rFonts w:ascii="Arial"/>
          <w:i/>
          <w:color w:val="362A2A"/>
          <w:spacing w:val="-21"/>
          <w:w w:val="77"/>
          <w:sz w:val="17"/>
        </w:rPr>
        <w:t>.</w:t>
      </w:r>
      <w:r>
        <w:rPr>
          <w:rFonts w:ascii="Arial"/>
          <w:b/>
          <w:i/>
          <w:color w:val="564B4B"/>
          <w:spacing w:val="-23"/>
          <w:w w:val="79"/>
          <w:sz w:val="17"/>
        </w:rPr>
        <w:t>.</w:t>
      </w:r>
      <w:r>
        <w:rPr>
          <w:rFonts w:ascii="Times New Roman"/>
          <w:b/>
          <w:i/>
          <w:color w:val="6B6260"/>
          <w:spacing w:val="-92"/>
          <w:w w:val="134"/>
          <w:sz w:val="19"/>
        </w:rPr>
        <w:t>'</w:t>
      </w:r>
      <w:r>
        <w:rPr>
          <w:rFonts w:ascii="Arial"/>
          <w:b/>
          <w:i/>
          <w:color w:val="564B4B"/>
          <w:w w:val="79"/>
          <w:sz w:val="17"/>
        </w:rPr>
        <w:t>...</w:t>
      </w:r>
    </w:p>
    <w:p w:rsidR="00DC34CB" w:rsidRDefault="004B5DAD">
      <w:pPr>
        <w:spacing w:before="59"/>
        <w:ind w:left="61"/>
        <w:rPr>
          <w:rFonts w:ascii="Times New Roman"/>
          <w:b/>
          <w:i/>
          <w:sz w:val="19"/>
        </w:rPr>
      </w:pPr>
      <w:r>
        <w:br w:type="column"/>
      </w:r>
      <w:r>
        <w:rPr>
          <w:rFonts w:ascii="Times New Roman"/>
          <w:b/>
          <w:i/>
          <w:color w:val="6B6260"/>
          <w:w w:val="135"/>
          <w:sz w:val="19"/>
        </w:rPr>
        <w:t>===s"'===,,;.;'0 =</w:t>
      </w:r>
      <w:r>
        <w:rPr>
          <w:rFonts w:ascii="Times New Roman"/>
          <w:b/>
          <w:i/>
          <w:color w:val="6B6260"/>
          <w:spacing w:val="-4"/>
          <w:w w:val="135"/>
          <w:sz w:val="19"/>
        </w:rPr>
        <w:t xml:space="preserve"> </w:t>
      </w:r>
      <w:r>
        <w:rPr>
          <w:rFonts w:ascii="Times New Roman"/>
          <w:b/>
          <w:i/>
          <w:color w:val="6B6260"/>
          <w:w w:val="135"/>
          <w:sz w:val="19"/>
        </w:rPr>
        <w:t>'5"'/,...</w:t>
      </w:r>
    </w:p>
    <w:p w:rsidR="00DC34CB" w:rsidRDefault="004B5DAD">
      <w:pPr>
        <w:pStyle w:val="BodyText"/>
        <w:spacing w:before="2"/>
        <w:rPr>
          <w:rFonts w:ascii="Times New Roman"/>
          <w:b/>
          <w:i/>
          <w:sz w:val="48"/>
        </w:rPr>
      </w:pPr>
      <w:r>
        <w:br w:type="column"/>
      </w:r>
    </w:p>
    <w:p w:rsidR="00DC34CB" w:rsidRDefault="004B5DAD">
      <w:pPr>
        <w:tabs>
          <w:tab w:val="left" w:pos="523"/>
        </w:tabs>
        <w:spacing w:line="596" w:lineRule="exact"/>
        <w:ind w:left="110"/>
        <w:rPr>
          <w:rFonts w:ascii="Times New Roman"/>
          <w:sz w:val="39"/>
        </w:rPr>
      </w:pPr>
      <w:r>
        <w:rPr>
          <w:rFonts w:ascii="Times New Roman"/>
          <w:color w:val="030303"/>
          <w:w w:val="90"/>
          <w:sz w:val="55"/>
        </w:rPr>
        <w:t>.</w:t>
      </w:r>
      <w:r>
        <w:rPr>
          <w:rFonts w:ascii="Times New Roman"/>
          <w:color w:val="030303"/>
          <w:w w:val="90"/>
          <w:sz w:val="55"/>
        </w:rPr>
        <w:tab/>
      </w:r>
      <w:r>
        <w:rPr>
          <w:rFonts w:ascii="Times New Roman"/>
          <w:color w:val="030303"/>
          <w:w w:val="50"/>
          <w:sz w:val="39"/>
        </w:rPr>
        <w:t>...</w:t>
      </w:r>
    </w:p>
    <w:p w:rsidR="00DC34CB" w:rsidRDefault="004B5DAD">
      <w:pPr>
        <w:pStyle w:val="BodyText"/>
        <w:rPr>
          <w:rFonts w:ascii="Times New Roman"/>
          <w:sz w:val="16"/>
        </w:rPr>
      </w:pPr>
      <w:r>
        <w:br w:type="column"/>
      </w:r>
    </w:p>
    <w:p w:rsidR="00DC34CB" w:rsidRDefault="00DC34CB">
      <w:pPr>
        <w:pStyle w:val="BodyText"/>
        <w:rPr>
          <w:rFonts w:ascii="Times New Roman"/>
          <w:sz w:val="16"/>
        </w:rPr>
      </w:pPr>
    </w:p>
    <w:p w:rsidR="00DC34CB" w:rsidRDefault="00DC34CB">
      <w:pPr>
        <w:pStyle w:val="BodyText"/>
        <w:spacing w:before="5"/>
        <w:rPr>
          <w:rFonts w:ascii="Times New Roman"/>
          <w:sz w:val="22"/>
        </w:rPr>
      </w:pPr>
    </w:p>
    <w:p w:rsidR="00DC34CB" w:rsidRDefault="004B5DAD">
      <w:pPr>
        <w:spacing w:line="143" w:lineRule="exact"/>
        <w:ind w:left="550"/>
        <w:rPr>
          <w:rFonts w:ascii="Times New Roman"/>
          <w:sz w:val="15"/>
        </w:rPr>
      </w:pPr>
      <w:r>
        <w:rPr>
          <w:rFonts w:ascii="Times New Roman"/>
          <w:color w:val="030303"/>
          <w:sz w:val="15"/>
        </w:rPr>
        <w:t>passage</w:t>
      </w:r>
    </w:p>
    <w:p w:rsidR="00DC34CB" w:rsidRDefault="004B5DAD">
      <w:pPr>
        <w:tabs>
          <w:tab w:val="left" w:pos="892"/>
        </w:tabs>
        <w:spacing w:line="120" w:lineRule="exact"/>
        <w:ind w:left="110"/>
        <w:rPr>
          <w:rFonts w:ascii="Arial"/>
          <w:sz w:val="13"/>
        </w:rPr>
      </w:pPr>
      <w:r>
        <w:rPr>
          <w:rFonts w:ascii="Arial"/>
          <w:color w:val="131313"/>
          <w:sz w:val="13"/>
        </w:rPr>
        <w:t>south</w:t>
      </w:r>
      <w:r>
        <w:rPr>
          <w:rFonts w:ascii="Arial"/>
          <w:color w:val="131313"/>
          <w:sz w:val="13"/>
        </w:rPr>
        <w:tab/>
      </w:r>
      <w:r>
        <w:rPr>
          <w:rFonts w:ascii="Arial"/>
          <w:color w:val="6B6260"/>
          <w:sz w:val="13"/>
        </w:rPr>
        <w:t>.</w:t>
      </w:r>
    </w:p>
    <w:p w:rsidR="00DC34CB" w:rsidRDefault="00DC34CB">
      <w:pPr>
        <w:spacing w:line="120" w:lineRule="exact"/>
        <w:rPr>
          <w:rFonts w:ascii="Arial"/>
          <w:sz w:val="13"/>
        </w:rPr>
        <w:sectPr w:rsidR="00DC34CB">
          <w:type w:val="continuous"/>
          <w:pgSz w:w="15840" w:h="12240" w:orient="landscape"/>
          <w:pgMar w:top="1500" w:right="1860" w:bottom="280" w:left="480" w:header="720" w:footer="720" w:gutter="0"/>
          <w:cols w:num="4" w:space="720" w:equalWidth="0">
            <w:col w:w="468" w:space="40"/>
            <w:col w:w="2828" w:space="6164"/>
            <w:col w:w="680" w:space="701"/>
            <w:col w:w="2619"/>
          </w:cols>
        </w:sectPr>
      </w:pPr>
    </w:p>
    <w:p w:rsidR="00DC34CB" w:rsidRDefault="004B5DAD">
      <w:pPr>
        <w:pStyle w:val="BodyText"/>
        <w:spacing w:before="80"/>
        <w:ind w:left="172"/>
      </w:pPr>
      <w:r>
        <w:rPr>
          <w:w w:val="95"/>
        </w:rPr>
        <w:lastRenderedPageBreak/>
        <w:t>and September</w:t>
      </w:r>
      <w:r>
        <w:rPr>
          <w:spacing w:val="-112"/>
          <w:w w:val="95"/>
        </w:rPr>
        <w:t xml:space="preserve"> </w:t>
      </w:r>
      <w:r>
        <w:rPr>
          <w:w w:val="95"/>
        </w:rPr>
        <w:t>15.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95"/>
        </w:tabs>
        <w:spacing w:before="181"/>
        <w:ind w:left="594" w:hanging="422"/>
        <w:rPr>
          <w:sz w:val="26"/>
        </w:rPr>
      </w:pPr>
      <w:r>
        <w:rPr>
          <w:w w:val="95"/>
          <w:sz w:val="26"/>
        </w:rPr>
        <w:t>Other</w:t>
      </w:r>
      <w:r>
        <w:rPr>
          <w:spacing w:val="-68"/>
          <w:w w:val="95"/>
          <w:sz w:val="26"/>
        </w:rPr>
        <w:t xml:space="preserve"> </w:t>
      </w:r>
      <w:r>
        <w:rPr>
          <w:w w:val="95"/>
          <w:sz w:val="26"/>
        </w:rPr>
        <w:t>Authorized</w:t>
      </w:r>
      <w:r>
        <w:rPr>
          <w:spacing w:val="-61"/>
          <w:w w:val="95"/>
          <w:sz w:val="26"/>
        </w:rPr>
        <w:t xml:space="preserve"> </w:t>
      </w:r>
      <w:r>
        <w:rPr>
          <w:w w:val="95"/>
          <w:sz w:val="26"/>
        </w:rPr>
        <w:t>Guide</w:t>
      </w:r>
      <w:r>
        <w:rPr>
          <w:spacing w:val="-71"/>
          <w:w w:val="95"/>
          <w:sz w:val="26"/>
        </w:rPr>
        <w:t xml:space="preserve"> </w:t>
      </w:r>
      <w:r>
        <w:rPr>
          <w:w w:val="95"/>
          <w:sz w:val="26"/>
        </w:rPr>
        <w:t>Services</w:t>
      </w:r>
    </w:p>
    <w:p w:rsidR="00DC34CB" w:rsidRDefault="004B5DAD">
      <w:pPr>
        <w:pStyle w:val="BodyText"/>
        <w:spacing w:before="222" w:line="189" w:lineRule="auto"/>
        <w:ind w:left="162" w:right="371" w:firstLine="2"/>
      </w:pPr>
      <w:r>
        <w:t>Guided</w:t>
      </w:r>
      <w:r>
        <w:rPr>
          <w:spacing w:val="-104"/>
        </w:rPr>
        <w:t xml:space="preserve"> </w:t>
      </w:r>
      <w:r>
        <w:t>photography,</w:t>
      </w:r>
      <w:r>
        <w:rPr>
          <w:spacing w:val="-104"/>
        </w:rPr>
        <w:t xml:space="preserve"> </w:t>
      </w:r>
      <w:r>
        <w:t>guided</w:t>
      </w:r>
      <w:r>
        <w:rPr>
          <w:spacing w:val="-106"/>
        </w:rPr>
        <w:t xml:space="preserve"> </w:t>
      </w:r>
      <w:r>
        <w:t>sport</w:t>
      </w:r>
      <w:r>
        <w:rPr>
          <w:spacing w:val="-109"/>
        </w:rPr>
        <w:t xml:space="preserve"> </w:t>
      </w:r>
      <w:r>
        <w:t>fishing,</w:t>
      </w:r>
      <w:r>
        <w:rPr>
          <w:spacing w:val="-102"/>
        </w:rPr>
        <w:t xml:space="preserve"> </w:t>
      </w:r>
      <w:r>
        <w:t>charter</w:t>
      </w:r>
      <w:r>
        <w:rPr>
          <w:spacing w:val="-105"/>
        </w:rPr>
        <w:t xml:space="preserve"> </w:t>
      </w:r>
      <w:r>
        <w:t>boats</w:t>
      </w:r>
      <w:r>
        <w:rPr>
          <w:spacing w:val="-107"/>
        </w:rPr>
        <w:t xml:space="preserve"> </w:t>
      </w:r>
      <w:r>
        <w:t>and</w:t>
      </w:r>
      <w:r>
        <w:rPr>
          <w:spacing w:val="-108"/>
        </w:rPr>
        <w:t xml:space="preserve"> </w:t>
      </w:r>
      <w:r>
        <w:t>air taxis</w:t>
      </w:r>
      <w:r>
        <w:rPr>
          <w:spacing w:val="-70"/>
        </w:rPr>
        <w:t xml:space="preserve"> </w:t>
      </w:r>
      <w:r>
        <w:t>are</w:t>
      </w:r>
      <w:r>
        <w:rPr>
          <w:spacing w:val="-75"/>
        </w:rPr>
        <w:t xml:space="preserve"> </w:t>
      </w:r>
      <w:r>
        <w:t>authorized</w:t>
      </w:r>
      <w:r>
        <w:rPr>
          <w:spacing w:val="-59"/>
        </w:rPr>
        <w:t xml:space="preserve"> </w:t>
      </w:r>
      <w:r>
        <w:t>in</w:t>
      </w:r>
      <w:r>
        <w:rPr>
          <w:spacing w:val="-69"/>
        </w:rPr>
        <w:t xml:space="preserve"> </w:t>
      </w:r>
      <w:r>
        <w:t>portions</w:t>
      </w:r>
      <w:r>
        <w:rPr>
          <w:spacing w:val="-59"/>
        </w:rPr>
        <w:t xml:space="preserve"> </w:t>
      </w:r>
      <w:r>
        <w:t>of</w:t>
      </w:r>
      <w:r>
        <w:rPr>
          <w:spacing w:val="-71"/>
        </w:rPr>
        <w:t xml:space="preserve"> </w:t>
      </w:r>
      <w:r>
        <w:t>the</w:t>
      </w:r>
      <w:r>
        <w:rPr>
          <w:spacing w:val="-71"/>
        </w:rPr>
        <w:t xml:space="preserve"> </w:t>
      </w:r>
      <w:r>
        <w:t>area</w:t>
      </w:r>
      <w:r>
        <w:rPr>
          <w:spacing w:val="-69"/>
        </w:rPr>
        <w:t xml:space="preserve"> </w:t>
      </w:r>
      <w:r>
        <w:t>covered</w:t>
      </w:r>
      <w:r>
        <w:rPr>
          <w:spacing w:val="-54"/>
        </w:rPr>
        <w:t xml:space="preserve"> </w:t>
      </w:r>
      <w:r>
        <w:t>by</w:t>
      </w:r>
      <w:r>
        <w:rPr>
          <w:spacing w:val="-75"/>
        </w:rPr>
        <w:t xml:space="preserve"> </w:t>
      </w:r>
      <w:r>
        <w:t>this plan.</w:t>
      </w:r>
    </w:p>
    <w:p w:rsidR="00DC34CB" w:rsidRDefault="00DC34CB">
      <w:pPr>
        <w:pStyle w:val="BodyText"/>
        <w:spacing w:before="2"/>
        <w:rPr>
          <w:sz w:val="39"/>
        </w:rPr>
      </w:pPr>
    </w:p>
    <w:p w:rsidR="00DC34CB" w:rsidRDefault="004B5DAD">
      <w:pPr>
        <w:pStyle w:val="ListParagraph"/>
        <w:numPr>
          <w:ilvl w:val="0"/>
          <w:numId w:val="5"/>
        </w:numPr>
        <w:tabs>
          <w:tab w:val="left" w:pos="596"/>
        </w:tabs>
        <w:spacing w:before="1"/>
        <w:ind w:left="595" w:hanging="436"/>
        <w:rPr>
          <w:b/>
          <w:sz w:val="25"/>
        </w:rPr>
      </w:pPr>
      <w:r>
        <w:rPr>
          <w:b/>
          <w:w w:val="95"/>
          <w:sz w:val="25"/>
          <w:u w:val="thick"/>
        </w:rPr>
        <w:t>RESOURCE</w:t>
      </w:r>
      <w:r>
        <w:rPr>
          <w:b/>
          <w:spacing w:val="-56"/>
          <w:w w:val="95"/>
          <w:sz w:val="25"/>
          <w:u w:val="thick"/>
        </w:rPr>
        <w:t xml:space="preserve"> </w:t>
      </w:r>
      <w:r>
        <w:rPr>
          <w:b/>
          <w:w w:val="95"/>
          <w:sz w:val="25"/>
          <w:u w:val="thick"/>
        </w:rPr>
        <w:t>MANAGEMENT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83"/>
        </w:tabs>
        <w:spacing w:before="189"/>
        <w:ind w:left="582" w:hanging="421"/>
        <w:rPr>
          <w:sz w:val="26"/>
        </w:rPr>
      </w:pPr>
      <w:r>
        <w:rPr>
          <w:w w:val="90"/>
          <w:sz w:val="26"/>
        </w:rPr>
        <w:t>Resource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Inventory</w:t>
      </w:r>
    </w:p>
    <w:p w:rsidR="00DC34CB" w:rsidRDefault="004B5DAD">
      <w:pPr>
        <w:pStyle w:val="BodyText"/>
        <w:tabs>
          <w:tab w:val="left" w:pos="2112"/>
          <w:tab w:val="left" w:pos="2831"/>
          <w:tab w:val="left" w:pos="5695"/>
          <w:tab w:val="left" w:pos="7257"/>
        </w:tabs>
        <w:spacing w:before="208" w:line="194" w:lineRule="auto"/>
        <w:ind w:left="138" w:right="114" w:firstLine="9"/>
      </w:pPr>
      <w:r>
        <w:t>The</w:t>
      </w:r>
      <w:r>
        <w:rPr>
          <w:spacing w:val="-84"/>
        </w:rPr>
        <w:t xml:space="preserve"> </w:t>
      </w:r>
      <w:r>
        <w:t>establishment</w:t>
      </w:r>
      <w:r>
        <w:rPr>
          <w:spacing w:val="-70"/>
        </w:rPr>
        <w:t xml:space="preserve"> </w:t>
      </w:r>
      <w:r>
        <w:t>of</w:t>
      </w:r>
      <w:r>
        <w:rPr>
          <w:spacing w:val="-82"/>
        </w:rPr>
        <w:t xml:space="preserve"> </w:t>
      </w:r>
      <w:r>
        <w:t>sound</w:t>
      </w:r>
      <w:r>
        <w:rPr>
          <w:spacing w:val="-82"/>
        </w:rPr>
        <w:t xml:space="preserve"> </w:t>
      </w:r>
      <w:r>
        <w:t>wilderness</w:t>
      </w:r>
      <w:r>
        <w:rPr>
          <w:spacing w:val="-71"/>
        </w:rPr>
        <w:t xml:space="preserve"> </w:t>
      </w:r>
      <w:r>
        <w:t>management</w:t>
      </w:r>
      <w:r>
        <w:rPr>
          <w:spacing w:val="-76"/>
        </w:rPr>
        <w:t xml:space="preserve"> </w:t>
      </w:r>
      <w:r>
        <w:t>practices</w:t>
      </w:r>
      <w:r>
        <w:rPr>
          <w:spacing w:val="-82"/>
        </w:rPr>
        <w:t xml:space="preserve"> </w:t>
      </w:r>
      <w:r>
        <w:t xml:space="preserve">is </w:t>
      </w:r>
      <w:r>
        <w:rPr>
          <w:w w:val="95"/>
        </w:rPr>
        <w:t>dependent</w:t>
      </w:r>
      <w:r>
        <w:rPr>
          <w:spacing w:val="-56"/>
          <w:w w:val="95"/>
        </w:rPr>
        <w:t xml:space="preserve"> </w:t>
      </w:r>
      <w:r>
        <w:rPr>
          <w:w w:val="95"/>
        </w:rPr>
        <w:t>upon</w:t>
      </w:r>
      <w:r>
        <w:rPr>
          <w:spacing w:val="-69"/>
          <w:w w:val="95"/>
        </w:rPr>
        <w:t xml:space="preserve"> </w:t>
      </w:r>
      <w:r>
        <w:rPr>
          <w:w w:val="95"/>
        </w:rPr>
        <w:t>information</w:t>
      </w:r>
      <w:r>
        <w:rPr>
          <w:spacing w:val="-55"/>
          <w:w w:val="95"/>
        </w:rPr>
        <w:t xml:space="preserve"> </w:t>
      </w:r>
      <w:r>
        <w:rPr>
          <w:w w:val="95"/>
        </w:rPr>
        <w:t>gathering.</w:t>
      </w:r>
      <w:r>
        <w:rPr>
          <w:w w:val="95"/>
        </w:rPr>
        <w:tab/>
        <w:t>Research</w:t>
      </w:r>
      <w:r>
        <w:rPr>
          <w:spacing w:val="-88"/>
          <w:w w:val="95"/>
        </w:rPr>
        <w:t xml:space="preserve"> </w:t>
      </w:r>
      <w:r>
        <w:rPr>
          <w:w w:val="95"/>
        </w:rPr>
        <w:t>dat</w:t>
      </w:r>
      <w:r w:rsidR="00CC1EEE">
        <w:rPr>
          <w:w w:val="95"/>
        </w:rPr>
        <w:t>a</w:t>
      </w:r>
      <w:r>
        <w:rPr>
          <w:spacing w:val="-113"/>
          <w:w w:val="95"/>
        </w:rPr>
        <w:t xml:space="preserve"> </w:t>
      </w:r>
      <w:r>
        <w:rPr>
          <w:w w:val="95"/>
        </w:rPr>
        <w:t>and</w:t>
      </w:r>
      <w:r>
        <w:rPr>
          <w:spacing w:val="-92"/>
          <w:w w:val="95"/>
        </w:rPr>
        <w:t xml:space="preserve"> </w:t>
      </w:r>
      <w:r>
        <w:rPr>
          <w:w w:val="95"/>
        </w:rPr>
        <w:t>basic</w:t>
      </w:r>
      <w:r>
        <w:rPr>
          <w:w w:val="90"/>
        </w:rPr>
        <w:t xml:space="preserve"> </w:t>
      </w:r>
      <w:r>
        <w:t>inventory</w:t>
      </w:r>
      <w:r>
        <w:rPr>
          <w:spacing w:val="-86"/>
        </w:rPr>
        <w:t xml:space="preserve"> </w:t>
      </w:r>
      <w:r>
        <w:t>information</w:t>
      </w:r>
      <w:r>
        <w:rPr>
          <w:spacing w:val="-87"/>
        </w:rPr>
        <w:t xml:space="preserve"> </w:t>
      </w:r>
      <w:r>
        <w:t>contribute</w:t>
      </w:r>
      <w:r>
        <w:rPr>
          <w:spacing w:val="-92"/>
        </w:rPr>
        <w:t xml:space="preserve"> </w:t>
      </w:r>
      <w:r>
        <w:t>to</w:t>
      </w:r>
      <w:r>
        <w:rPr>
          <w:spacing w:val="-102"/>
        </w:rPr>
        <w:t xml:space="preserve"> </w:t>
      </w:r>
      <w:r>
        <w:t>the</w:t>
      </w:r>
      <w:r>
        <w:rPr>
          <w:spacing w:val="-97"/>
        </w:rPr>
        <w:t xml:space="preserve"> </w:t>
      </w:r>
      <w:r>
        <w:t>understandi11g</w:t>
      </w:r>
      <w:r>
        <w:rPr>
          <w:spacing w:val="-107"/>
        </w:rPr>
        <w:t xml:space="preserve"> </w:t>
      </w:r>
      <w:r>
        <w:t>of</w:t>
      </w:r>
      <w:r>
        <w:rPr>
          <w:spacing w:val="-91"/>
        </w:rPr>
        <w:t xml:space="preserve"> </w:t>
      </w:r>
      <w:r>
        <w:t>park resources</w:t>
      </w:r>
      <w:r>
        <w:rPr>
          <w:spacing w:val="-89"/>
        </w:rPr>
        <w:t xml:space="preserve"> </w:t>
      </w:r>
      <w:r>
        <w:t>and</w:t>
      </w:r>
      <w:r>
        <w:rPr>
          <w:spacing w:val="-96"/>
        </w:rPr>
        <w:t xml:space="preserve"> </w:t>
      </w:r>
      <w:r>
        <w:t>the</w:t>
      </w:r>
      <w:r>
        <w:rPr>
          <w:spacing w:val="-95"/>
        </w:rPr>
        <w:t xml:space="preserve"> </w:t>
      </w:r>
      <w:r>
        <w:t>effects</w:t>
      </w:r>
      <w:r>
        <w:rPr>
          <w:spacing w:val="-97"/>
        </w:rPr>
        <w:t xml:space="preserve"> </w:t>
      </w:r>
      <w:r>
        <w:t>that</w:t>
      </w:r>
      <w:r>
        <w:rPr>
          <w:spacing w:val="-94"/>
        </w:rPr>
        <w:t xml:space="preserve"> </w:t>
      </w:r>
      <w:r>
        <w:t>visitor</w:t>
      </w:r>
      <w:r>
        <w:rPr>
          <w:spacing w:val="-91"/>
        </w:rPr>
        <w:t xml:space="preserve"> </w:t>
      </w:r>
      <w:r>
        <w:t>use</w:t>
      </w:r>
      <w:r>
        <w:rPr>
          <w:spacing w:val="-100"/>
        </w:rPr>
        <w:t xml:space="preserve"> </w:t>
      </w:r>
      <w:r w:rsidR="00CC1EEE">
        <w:t>activities</w:t>
      </w:r>
      <w:r>
        <w:rPr>
          <w:spacing w:val="-100"/>
        </w:rPr>
        <w:t xml:space="preserve"> </w:t>
      </w:r>
      <w:r>
        <w:rPr>
          <w:spacing w:val="-88"/>
        </w:rPr>
        <w:t xml:space="preserve"> </w:t>
      </w:r>
      <w:r>
        <w:t>may</w:t>
      </w:r>
      <w:r>
        <w:rPr>
          <w:spacing w:val="-91"/>
        </w:rPr>
        <w:t xml:space="preserve"> </w:t>
      </w:r>
      <w:r>
        <w:t>have</w:t>
      </w:r>
      <w:r>
        <w:rPr>
          <w:spacing w:val="-99"/>
        </w:rPr>
        <w:t xml:space="preserve"> </w:t>
      </w:r>
      <w:r>
        <w:t>on park</w:t>
      </w:r>
      <w:r>
        <w:rPr>
          <w:spacing w:val="-97"/>
        </w:rPr>
        <w:t xml:space="preserve"> </w:t>
      </w:r>
      <w:r>
        <w:t>values.</w:t>
      </w:r>
      <w:r>
        <w:tab/>
        <w:t>The</w:t>
      </w:r>
      <w:r>
        <w:rPr>
          <w:spacing w:val="-91"/>
        </w:rPr>
        <w:t xml:space="preserve"> </w:t>
      </w:r>
      <w:r>
        <w:t>review</w:t>
      </w:r>
      <w:r>
        <w:rPr>
          <w:spacing w:val="-81"/>
        </w:rPr>
        <w:t xml:space="preserve"> </w:t>
      </w:r>
      <w:r>
        <w:t>of</w:t>
      </w:r>
      <w:r>
        <w:rPr>
          <w:spacing w:val="-80"/>
        </w:rPr>
        <w:t xml:space="preserve"> </w:t>
      </w:r>
      <w:r>
        <w:t>existing</w:t>
      </w:r>
      <w:r>
        <w:rPr>
          <w:spacing w:val="-84"/>
        </w:rPr>
        <w:t xml:space="preserve"> </w:t>
      </w:r>
      <w:r>
        <w:t>data</w:t>
      </w:r>
      <w:r>
        <w:rPr>
          <w:spacing w:val="-83"/>
        </w:rPr>
        <w:t xml:space="preserve"> </w:t>
      </w:r>
      <w:r>
        <w:t>and</w:t>
      </w:r>
      <w:r>
        <w:rPr>
          <w:spacing w:val="-86"/>
        </w:rPr>
        <w:t xml:space="preserve"> </w:t>
      </w:r>
      <w:r>
        <w:t>acquisition</w:t>
      </w:r>
      <w:r>
        <w:rPr>
          <w:spacing w:val="-80"/>
        </w:rPr>
        <w:t xml:space="preserve"> </w:t>
      </w:r>
      <w:r>
        <w:t>of</w:t>
      </w:r>
      <w:r>
        <w:rPr>
          <w:spacing w:val="-82"/>
        </w:rPr>
        <w:t xml:space="preserve"> </w:t>
      </w:r>
      <w:r>
        <w:t>new</w:t>
      </w:r>
      <w:r>
        <w:rPr>
          <w:w w:val="91"/>
        </w:rPr>
        <w:t xml:space="preserve"> </w:t>
      </w:r>
      <w:r>
        <w:t xml:space="preserve">baseline data are essential in identification of critical </w:t>
      </w:r>
      <w:r>
        <w:rPr>
          <w:w w:val="95"/>
        </w:rPr>
        <w:t>wildlife</w:t>
      </w:r>
      <w:r>
        <w:rPr>
          <w:spacing w:val="-58"/>
          <w:w w:val="95"/>
        </w:rPr>
        <w:t xml:space="preserve"> </w:t>
      </w:r>
      <w:r>
        <w:rPr>
          <w:w w:val="95"/>
        </w:rPr>
        <w:t>habitat.</w:t>
      </w:r>
      <w:r>
        <w:rPr>
          <w:w w:val="95"/>
        </w:rPr>
        <w:tab/>
      </w:r>
      <w:r>
        <w:t>These</w:t>
      </w:r>
      <w:r>
        <w:rPr>
          <w:spacing w:val="-102"/>
        </w:rPr>
        <w:t xml:space="preserve"> </w:t>
      </w:r>
      <w:r>
        <w:t>areas</w:t>
      </w:r>
      <w:r>
        <w:rPr>
          <w:spacing w:val="-101"/>
        </w:rPr>
        <w:t xml:space="preserve"> </w:t>
      </w:r>
      <w:r>
        <w:t>will</w:t>
      </w:r>
      <w:r>
        <w:rPr>
          <w:spacing w:val="-101"/>
        </w:rPr>
        <w:t xml:space="preserve"> </w:t>
      </w:r>
      <w:r>
        <w:t>be</w:t>
      </w:r>
      <w:r>
        <w:rPr>
          <w:spacing w:val="-104"/>
        </w:rPr>
        <w:t xml:space="preserve"> </w:t>
      </w:r>
      <w:r>
        <w:t>monitored</w:t>
      </w:r>
      <w:r>
        <w:rPr>
          <w:spacing w:val="-97"/>
        </w:rPr>
        <w:t xml:space="preserve"> </w:t>
      </w:r>
      <w:r>
        <w:t>for</w:t>
      </w:r>
      <w:r>
        <w:rPr>
          <w:spacing w:val="-103"/>
        </w:rPr>
        <w:t xml:space="preserve"> </w:t>
      </w:r>
      <w:r>
        <w:t>alteration</w:t>
      </w:r>
      <w:r>
        <w:rPr>
          <w:w w:val="90"/>
        </w:rPr>
        <w:t xml:space="preserve"> </w:t>
      </w:r>
      <w:r>
        <w:t>of</w:t>
      </w:r>
      <w:r>
        <w:rPr>
          <w:spacing w:val="-85"/>
        </w:rPr>
        <w:t xml:space="preserve"> </w:t>
      </w:r>
      <w:r>
        <w:t>populations</w:t>
      </w:r>
      <w:r>
        <w:rPr>
          <w:spacing w:val="-77"/>
        </w:rPr>
        <w:t xml:space="preserve"> </w:t>
      </w:r>
      <w:r>
        <w:t>of</w:t>
      </w:r>
      <w:r>
        <w:rPr>
          <w:spacing w:val="-90"/>
        </w:rPr>
        <w:t xml:space="preserve"> </w:t>
      </w:r>
      <w:r>
        <w:t>key</w:t>
      </w:r>
      <w:r>
        <w:rPr>
          <w:spacing w:val="-87"/>
        </w:rPr>
        <w:t xml:space="preserve"> </w:t>
      </w:r>
      <w:r>
        <w:t>plants</w:t>
      </w:r>
      <w:r>
        <w:rPr>
          <w:spacing w:val="-89"/>
        </w:rPr>
        <w:t xml:space="preserve"> </w:t>
      </w:r>
      <w:r>
        <w:t>and</w:t>
      </w:r>
      <w:r>
        <w:rPr>
          <w:spacing w:val="-89"/>
        </w:rPr>
        <w:t xml:space="preserve"> </w:t>
      </w:r>
      <w:r>
        <w:t>animal</w:t>
      </w:r>
      <w:r>
        <w:rPr>
          <w:spacing w:val="-85"/>
        </w:rPr>
        <w:t xml:space="preserve"> </w:t>
      </w:r>
      <w:r>
        <w:t>species.</w:t>
      </w:r>
      <w:r>
        <w:tab/>
      </w:r>
      <w:r>
        <w:rPr>
          <w:w w:val="95"/>
        </w:rPr>
        <w:t>Indications</w:t>
      </w:r>
      <w:r>
        <w:rPr>
          <w:spacing w:val="-79"/>
          <w:w w:val="95"/>
        </w:rPr>
        <w:t xml:space="preserve"> </w:t>
      </w:r>
      <w:r>
        <w:rPr>
          <w:w w:val="95"/>
        </w:rPr>
        <w:t>of</w:t>
      </w:r>
      <w:r>
        <w:rPr>
          <w:w w:val="92"/>
        </w:rPr>
        <w:t xml:space="preserve"> </w:t>
      </w:r>
      <w:r>
        <w:t>significant</w:t>
      </w:r>
      <w:r>
        <w:rPr>
          <w:spacing w:val="-90"/>
        </w:rPr>
        <w:t xml:space="preserve"> </w:t>
      </w:r>
      <w:r>
        <w:t>disturbance</w:t>
      </w:r>
      <w:r>
        <w:rPr>
          <w:spacing w:val="-96"/>
        </w:rPr>
        <w:t xml:space="preserve"> </w:t>
      </w:r>
      <w:r>
        <w:t>to</w:t>
      </w:r>
      <w:r>
        <w:rPr>
          <w:spacing w:val="-104"/>
        </w:rPr>
        <w:t xml:space="preserve"> </w:t>
      </w:r>
      <w:r>
        <w:t>biological</w:t>
      </w:r>
      <w:r>
        <w:rPr>
          <w:spacing w:val="-92"/>
        </w:rPr>
        <w:t xml:space="preserve"> </w:t>
      </w:r>
      <w:r>
        <w:t>life</w:t>
      </w:r>
      <w:r>
        <w:rPr>
          <w:spacing w:val="-100"/>
        </w:rPr>
        <w:t xml:space="preserve"> </w:t>
      </w:r>
      <w:r>
        <w:t>cycles,</w:t>
      </w:r>
      <w:r>
        <w:rPr>
          <w:spacing w:val="-99"/>
        </w:rPr>
        <w:t xml:space="preserve"> </w:t>
      </w:r>
      <w:r>
        <w:t>would</w:t>
      </w:r>
      <w:r>
        <w:rPr>
          <w:spacing w:val="-96"/>
        </w:rPr>
        <w:t xml:space="preserve"> </w:t>
      </w:r>
      <w:r>
        <w:t>lead</w:t>
      </w:r>
      <w:r>
        <w:rPr>
          <w:spacing w:val="-101"/>
        </w:rPr>
        <w:t xml:space="preserve"> </w:t>
      </w:r>
      <w:r>
        <w:t xml:space="preserve">to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rPr>
          <w:w w:val="95"/>
        </w:rPr>
        <w:t>limiting</w:t>
      </w:r>
      <w:r>
        <w:rPr>
          <w:spacing w:val="-51"/>
          <w:w w:val="95"/>
        </w:rPr>
        <w:t xml:space="preserve"> </w:t>
      </w:r>
      <w:r>
        <w:rPr>
          <w:w w:val="95"/>
        </w:rPr>
        <w:t>of</w:t>
      </w:r>
      <w:r>
        <w:rPr>
          <w:spacing w:val="-48"/>
          <w:w w:val="95"/>
        </w:rPr>
        <w:t xml:space="preserve"> </w:t>
      </w:r>
      <w:r>
        <w:rPr>
          <w:w w:val="95"/>
        </w:rPr>
        <w:t>visitor</w:t>
      </w:r>
      <w:r>
        <w:rPr>
          <w:spacing w:val="-48"/>
          <w:w w:val="95"/>
        </w:rPr>
        <w:t xml:space="preserve"> </w:t>
      </w:r>
      <w:r>
        <w:rPr>
          <w:w w:val="95"/>
        </w:rPr>
        <w:t>activity</w:t>
      </w:r>
      <w:r>
        <w:rPr>
          <w:spacing w:val="-46"/>
          <w:w w:val="95"/>
        </w:rPr>
        <w:t xml:space="preserve"> </w:t>
      </w:r>
      <w:r>
        <w:rPr>
          <w:w w:val="95"/>
        </w:rPr>
        <w:t>during</w:t>
      </w:r>
      <w:r>
        <w:rPr>
          <w:spacing w:val="-47"/>
          <w:w w:val="95"/>
        </w:rPr>
        <w:t xml:space="preserve"> </w:t>
      </w:r>
      <w:r>
        <w:rPr>
          <w:w w:val="95"/>
        </w:rPr>
        <w:t>critical</w:t>
      </w:r>
      <w:r>
        <w:rPr>
          <w:spacing w:val="-45"/>
          <w:w w:val="95"/>
        </w:rPr>
        <w:t xml:space="preserve"> </w:t>
      </w:r>
      <w:r>
        <w:rPr>
          <w:w w:val="95"/>
        </w:rPr>
        <w:t>periods.</w:t>
      </w:r>
    </w:p>
    <w:p w:rsidR="00DC34CB" w:rsidRDefault="004B5DAD">
      <w:pPr>
        <w:pStyle w:val="BodyText"/>
        <w:tabs>
          <w:tab w:val="left" w:pos="1549"/>
          <w:tab w:val="left" w:pos="2975"/>
          <w:tab w:val="left" w:pos="3253"/>
        </w:tabs>
        <w:spacing w:before="238" w:line="194" w:lineRule="auto"/>
        <w:ind w:left="133" w:right="128" w:firstLine="11"/>
      </w:pPr>
      <w:r>
        <w:t>A</w:t>
      </w:r>
      <w:r>
        <w:rPr>
          <w:spacing w:val="-106"/>
        </w:rPr>
        <w:t xml:space="preserve"> </w:t>
      </w:r>
      <w:r>
        <w:t>resource</w:t>
      </w:r>
      <w:r>
        <w:rPr>
          <w:spacing w:val="-94"/>
        </w:rPr>
        <w:t xml:space="preserve"> </w:t>
      </w:r>
      <w:r>
        <w:t>inventory</w:t>
      </w:r>
      <w:r>
        <w:rPr>
          <w:spacing w:val="-96"/>
        </w:rPr>
        <w:t xml:space="preserve"> </w:t>
      </w:r>
      <w:r>
        <w:t>and</w:t>
      </w:r>
      <w:r>
        <w:rPr>
          <w:spacing w:val="-100"/>
        </w:rPr>
        <w:t xml:space="preserve"> </w:t>
      </w:r>
      <w:r>
        <w:t>monitoring</w:t>
      </w:r>
      <w:r>
        <w:rPr>
          <w:spacing w:val="-92"/>
        </w:rPr>
        <w:t xml:space="preserve"> </w:t>
      </w:r>
      <w:r>
        <w:t>program</w:t>
      </w:r>
      <w:r>
        <w:rPr>
          <w:spacing w:val="-98"/>
        </w:rPr>
        <w:t xml:space="preserve"> </w:t>
      </w:r>
      <w:r>
        <w:t>was</w:t>
      </w:r>
      <w:r>
        <w:rPr>
          <w:spacing w:val="-101"/>
        </w:rPr>
        <w:t xml:space="preserve"> </w:t>
      </w:r>
      <w:r>
        <w:t>initiated</w:t>
      </w:r>
      <w:r>
        <w:rPr>
          <w:spacing w:val="-97"/>
        </w:rPr>
        <w:t xml:space="preserve"> </w:t>
      </w:r>
      <w:r>
        <w:t>in</w:t>
      </w:r>
      <w:r>
        <w:rPr>
          <w:spacing w:val="-102"/>
        </w:rPr>
        <w:t xml:space="preserve"> </w:t>
      </w:r>
      <w:r>
        <w:t>1987 in</w:t>
      </w:r>
      <w:r>
        <w:rPr>
          <w:spacing w:val="-75"/>
        </w:rPr>
        <w:t xml:space="preserve"> </w:t>
      </w:r>
      <w:r>
        <w:t>the</w:t>
      </w:r>
      <w:r>
        <w:rPr>
          <w:spacing w:val="-71"/>
        </w:rPr>
        <w:t xml:space="preserve"> </w:t>
      </w:r>
      <w:r>
        <w:t>Beardslee</w:t>
      </w:r>
      <w:r>
        <w:rPr>
          <w:spacing w:val="-56"/>
        </w:rPr>
        <w:t xml:space="preserve"> </w:t>
      </w:r>
      <w:r>
        <w:t>Islands,</w:t>
      </w:r>
      <w:r>
        <w:rPr>
          <w:spacing w:val="-54"/>
        </w:rPr>
        <w:t xml:space="preserve"> </w:t>
      </w:r>
      <w:r>
        <w:t>Adams</w:t>
      </w:r>
      <w:r>
        <w:rPr>
          <w:spacing w:val="-62"/>
        </w:rPr>
        <w:t xml:space="preserve"> </w:t>
      </w:r>
      <w:r>
        <w:t>Inlet,</w:t>
      </w:r>
      <w:r>
        <w:rPr>
          <w:spacing w:val="-65"/>
        </w:rPr>
        <w:t xml:space="preserve"> </w:t>
      </w:r>
      <w:r>
        <w:t>and</w:t>
      </w:r>
      <w:r>
        <w:rPr>
          <w:spacing w:val="-66"/>
        </w:rPr>
        <w:t xml:space="preserve"> </w:t>
      </w:r>
      <w:r>
        <w:t>Hugh</w:t>
      </w:r>
      <w:r>
        <w:rPr>
          <w:spacing w:val="-63"/>
        </w:rPr>
        <w:t xml:space="preserve"> </w:t>
      </w:r>
      <w:r>
        <w:t>Miller</w:t>
      </w:r>
      <w:r>
        <w:rPr>
          <w:spacing w:val="-58"/>
        </w:rPr>
        <w:t xml:space="preserve"> </w:t>
      </w:r>
      <w:r>
        <w:t xml:space="preserve">Inlet </w:t>
      </w:r>
      <w:r>
        <w:rPr>
          <w:w w:val="95"/>
        </w:rPr>
        <w:t>wilderness</w:t>
      </w:r>
      <w:r>
        <w:rPr>
          <w:spacing w:val="-61"/>
          <w:w w:val="95"/>
        </w:rPr>
        <w:t xml:space="preserve"> </w:t>
      </w:r>
      <w:r>
        <w:rPr>
          <w:w w:val="95"/>
        </w:rPr>
        <w:t>waters.</w:t>
      </w:r>
      <w:r>
        <w:rPr>
          <w:w w:val="95"/>
        </w:rPr>
        <w:tab/>
        <w:t>Continued</w:t>
      </w:r>
      <w:r>
        <w:rPr>
          <w:spacing w:val="-45"/>
          <w:w w:val="95"/>
        </w:rPr>
        <w:t xml:space="preserve"> </w:t>
      </w:r>
      <w:r>
        <w:rPr>
          <w:w w:val="95"/>
        </w:rPr>
        <w:t>long-term</w:t>
      </w:r>
      <w:r>
        <w:rPr>
          <w:spacing w:val="-46"/>
          <w:w w:val="95"/>
        </w:rPr>
        <w:t xml:space="preserve"> </w:t>
      </w:r>
      <w:r>
        <w:rPr>
          <w:w w:val="95"/>
        </w:rPr>
        <w:t>monitoring</w:t>
      </w:r>
      <w:r>
        <w:rPr>
          <w:spacing w:val="-54"/>
          <w:w w:val="95"/>
        </w:rPr>
        <w:t xml:space="preserve"> </w:t>
      </w:r>
      <w:r>
        <w:rPr>
          <w:w w:val="95"/>
        </w:rPr>
        <w:t>will</w:t>
      </w:r>
      <w:r>
        <w:rPr>
          <w:spacing w:val="-55"/>
          <w:w w:val="95"/>
        </w:rPr>
        <w:t xml:space="preserve"> </w:t>
      </w:r>
      <w:r>
        <w:rPr>
          <w:w w:val="95"/>
        </w:rPr>
        <w:t>be</w:t>
      </w:r>
      <w:r>
        <w:rPr>
          <w:w w:val="93"/>
        </w:rPr>
        <w:t xml:space="preserve"> </w:t>
      </w:r>
      <w:r>
        <w:t>conducted</w:t>
      </w:r>
      <w:r>
        <w:rPr>
          <w:spacing w:val="-104"/>
        </w:rPr>
        <w:t xml:space="preserve"> </w:t>
      </w:r>
      <w:r>
        <w:t>at</w:t>
      </w:r>
      <w:r>
        <w:rPr>
          <w:spacing w:val="-115"/>
        </w:rPr>
        <w:t xml:space="preserve"> </w:t>
      </w:r>
      <w:r>
        <w:t>those</w:t>
      </w:r>
      <w:r>
        <w:rPr>
          <w:spacing w:val="-107"/>
        </w:rPr>
        <w:t xml:space="preserve"> </w:t>
      </w:r>
      <w:r>
        <w:t>locations</w:t>
      </w:r>
      <w:r>
        <w:rPr>
          <w:spacing w:val="-108"/>
        </w:rPr>
        <w:t xml:space="preserve"> </w:t>
      </w:r>
      <w:r>
        <w:t>with</w:t>
      </w:r>
      <w:r>
        <w:rPr>
          <w:spacing w:val="-111"/>
        </w:rPr>
        <w:t xml:space="preserve"> </w:t>
      </w:r>
      <w:r>
        <w:t>the</w:t>
      </w:r>
      <w:r>
        <w:rPr>
          <w:spacing w:val="-112"/>
        </w:rPr>
        <w:t xml:space="preserve"> </w:t>
      </w:r>
      <w:r>
        <w:t>identification</w:t>
      </w:r>
      <w:r>
        <w:rPr>
          <w:spacing w:val="-113"/>
        </w:rPr>
        <w:t xml:space="preserve"> </w:t>
      </w:r>
      <w:r>
        <w:t>of</w:t>
      </w:r>
      <w:r>
        <w:rPr>
          <w:spacing w:val="-112"/>
        </w:rPr>
        <w:t xml:space="preserve"> </w:t>
      </w:r>
      <w:r>
        <w:t xml:space="preserve">indicator </w:t>
      </w:r>
      <w:r>
        <w:rPr>
          <w:w w:val="95"/>
        </w:rPr>
        <w:t>species.</w:t>
      </w:r>
      <w:r>
        <w:rPr>
          <w:w w:val="95"/>
        </w:rPr>
        <w:tab/>
        <w:t>The</w:t>
      </w:r>
      <w:r>
        <w:rPr>
          <w:spacing w:val="-61"/>
          <w:w w:val="95"/>
        </w:rPr>
        <w:t xml:space="preserve"> </w:t>
      </w:r>
      <w:r>
        <w:rPr>
          <w:w w:val="95"/>
        </w:rPr>
        <w:t>Glacier</w:t>
      </w:r>
      <w:r>
        <w:rPr>
          <w:spacing w:val="-42"/>
          <w:w w:val="95"/>
        </w:rPr>
        <w:t xml:space="preserve"> </w:t>
      </w:r>
      <w:r>
        <w:rPr>
          <w:w w:val="95"/>
        </w:rPr>
        <w:t>Bay</w:t>
      </w:r>
      <w:r>
        <w:rPr>
          <w:spacing w:val="-49"/>
          <w:w w:val="95"/>
        </w:rPr>
        <w:t xml:space="preserve"> </w:t>
      </w:r>
      <w:r>
        <w:rPr>
          <w:w w:val="95"/>
        </w:rPr>
        <w:t>Resource</w:t>
      </w:r>
      <w:r>
        <w:rPr>
          <w:spacing w:val="-42"/>
          <w:w w:val="95"/>
        </w:rPr>
        <w:t xml:space="preserve"> </w:t>
      </w:r>
      <w:r>
        <w:rPr>
          <w:w w:val="95"/>
        </w:rPr>
        <w:t>Management</w:t>
      </w:r>
      <w:r>
        <w:rPr>
          <w:spacing w:val="-54"/>
          <w:w w:val="95"/>
        </w:rPr>
        <w:t xml:space="preserve"> </w:t>
      </w:r>
      <w:r>
        <w:rPr>
          <w:w w:val="95"/>
        </w:rPr>
        <w:t>Plan</w:t>
      </w:r>
      <w:r>
        <w:rPr>
          <w:spacing w:val="-53"/>
          <w:w w:val="95"/>
        </w:rPr>
        <w:t xml:space="preserve"> </w:t>
      </w:r>
      <w:r>
        <w:rPr>
          <w:w w:val="95"/>
        </w:rPr>
        <w:t>identifies</w:t>
      </w:r>
      <w:r>
        <w:rPr>
          <w:w w:val="90"/>
        </w:rPr>
        <w:t xml:space="preserve"> </w:t>
      </w:r>
      <w:r>
        <w:t>many</w:t>
      </w:r>
      <w:r>
        <w:rPr>
          <w:spacing w:val="-93"/>
        </w:rPr>
        <w:t xml:space="preserve"> </w:t>
      </w:r>
      <w:r>
        <w:t>specific</w:t>
      </w:r>
      <w:r>
        <w:rPr>
          <w:spacing w:val="-80"/>
        </w:rPr>
        <w:t xml:space="preserve"> </w:t>
      </w:r>
      <w:r>
        <w:t>ecological</w:t>
      </w:r>
      <w:r>
        <w:rPr>
          <w:spacing w:val="-88"/>
        </w:rPr>
        <w:t xml:space="preserve"> </w:t>
      </w:r>
      <w:r>
        <w:t>research</w:t>
      </w:r>
      <w:r>
        <w:rPr>
          <w:spacing w:val="-82"/>
        </w:rPr>
        <w:t xml:space="preserve"> </w:t>
      </w:r>
      <w:r>
        <w:t>needs</w:t>
      </w:r>
      <w:r>
        <w:rPr>
          <w:spacing w:val="-90"/>
        </w:rPr>
        <w:t xml:space="preserve"> </w:t>
      </w:r>
      <w:r>
        <w:t>useful</w:t>
      </w:r>
      <w:r>
        <w:rPr>
          <w:spacing w:val="-93"/>
        </w:rPr>
        <w:t xml:space="preserve"> </w:t>
      </w:r>
      <w:r>
        <w:t>for</w:t>
      </w:r>
      <w:r>
        <w:rPr>
          <w:spacing w:val="-92"/>
        </w:rPr>
        <w:t xml:space="preserve"> </w:t>
      </w:r>
      <w:r>
        <w:t xml:space="preserve">backcountry </w:t>
      </w:r>
      <w:r>
        <w:rPr>
          <w:w w:val="90"/>
        </w:rPr>
        <w:t>management</w:t>
      </w:r>
      <w:r>
        <w:rPr>
          <w:spacing w:val="16"/>
          <w:w w:val="90"/>
        </w:rPr>
        <w:t xml:space="preserve"> </w:t>
      </w:r>
      <w:r>
        <w:rPr>
          <w:w w:val="90"/>
        </w:rPr>
        <w:t>planning.</w:t>
      </w:r>
      <w:r>
        <w:rPr>
          <w:w w:val="90"/>
        </w:rPr>
        <w:tab/>
      </w:r>
      <w:r>
        <w:rPr>
          <w:w w:val="90"/>
        </w:rPr>
        <w:tab/>
      </w:r>
      <w:r>
        <w:rPr>
          <w:w w:val="95"/>
        </w:rPr>
        <w:t>Resource</w:t>
      </w:r>
      <w:r>
        <w:rPr>
          <w:spacing w:val="-61"/>
          <w:w w:val="95"/>
        </w:rPr>
        <w:t xml:space="preserve"> </w:t>
      </w:r>
      <w:r>
        <w:rPr>
          <w:w w:val="95"/>
        </w:rPr>
        <w:t>monitoring</w:t>
      </w:r>
      <w:r>
        <w:rPr>
          <w:spacing w:val="-58"/>
          <w:w w:val="95"/>
        </w:rPr>
        <w:t xml:space="preserve"> </w:t>
      </w:r>
      <w:r>
        <w:rPr>
          <w:w w:val="95"/>
        </w:rPr>
        <w:t>and</w:t>
      </w:r>
      <w:r>
        <w:rPr>
          <w:spacing w:val="-65"/>
          <w:w w:val="95"/>
        </w:rPr>
        <w:t xml:space="preserve"> </w:t>
      </w:r>
      <w:r>
        <w:rPr>
          <w:w w:val="95"/>
        </w:rPr>
        <w:t>research</w:t>
      </w:r>
      <w:r>
        <w:rPr>
          <w:spacing w:val="-53"/>
          <w:w w:val="95"/>
        </w:rPr>
        <w:t xml:space="preserve"> </w:t>
      </w:r>
      <w:r>
        <w:rPr>
          <w:w w:val="95"/>
        </w:rPr>
        <w:t>projects</w:t>
      </w:r>
      <w:r>
        <w:rPr>
          <w:w w:val="89"/>
        </w:rPr>
        <w:t xml:space="preserve"> </w:t>
      </w:r>
      <w:r>
        <w:t>include:</w:t>
      </w:r>
    </w:p>
    <w:p w:rsidR="00DC34CB" w:rsidRDefault="004B5DAD">
      <w:pPr>
        <w:pStyle w:val="ListParagraph"/>
        <w:numPr>
          <w:ilvl w:val="0"/>
          <w:numId w:val="4"/>
        </w:numPr>
        <w:tabs>
          <w:tab w:val="left" w:pos="1124"/>
        </w:tabs>
        <w:spacing w:before="211"/>
        <w:ind w:hanging="415"/>
        <w:rPr>
          <w:sz w:val="26"/>
        </w:rPr>
      </w:pPr>
      <w:r>
        <w:rPr>
          <w:w w:val="95"/>
          <w:sz w:val="26"/>
        </w:rPr>
        <w:t>Bear</w:t>
      </w:r>
      <w:r>
        <w:rPr>
          <w:spacing w:val="-59"/>
          <w:w w:val="95"/>
          <w:sz w:val="26"/>
        </w:rPr>
        <w:t xml:space="preserve"> </w:t>
      </w:r>
      <w:r>
        <w:rPr>
          <w:w w:val="95"/>
          <w:sz w:val="26"/>
        </w:rPr>
        <w:t>habitat</w:t>
      </w:r>
      <w:r>
        <w:rPr>
          <w:spacing w:val="-53"/>
          <w:w w:val="95"/>
          <w:sz w:val="26"/>
        </w:rPr>
        <w:t xml:space="preserve"> </w:t>
      </w:r>
      <w:r>
        <w:rPr>
          <w:w w:val="95"/>
          <w:sz w:val="26"/>
        </w:rPr>
        <w:t>use</w:t>
      </w:r>
      <w:r>
        <w:rPr>
          <w:spacing w:val="-63"/>
          <w:w w:val="95"/>
          <w:sz w:val="26"/>
        </w:rPr>
        <w:t xml:space="preserve"> </w:t>
      </w:r>
      <w:r>
        <w:rPr>
          <w:w w:val="95"/>
          <w:sz w:val="26"/>
        </w:rPr>
        <w:t>monitoring</w:t>
      </w:r>
    </w:p>
    <w:p w:rsidR="00DC34CB" w:rsidRDefault="004B5DAD">
      <w:pPr>
        <w:pStyle w:val="ListParagraph"/>
        <w:numPr>
          <w:ilvl w:val="0"/>
          <w:numId w:val="4"/>
        </w:numPr>
        <w:tabs>
          <w:tab w:val="left" w:pos="1119"/>
        </w:tabs>
        <w:spacing w:before="172"/>
        <w:ind w:left="1118" w:hanging="428"/>
        <w:rPr>
          <w:sz w:val="26"/>
        </w:rPr>
      </w:pPr>
      <w:r>
        <w:rPr>
          <w:w w:val="95"/>
          <w:sz w:val="26"/>
        </w:rPr>
        <w:t>Establishment</w:t>
      </w:r>
      <w:r>
        <w:rPr>
          <w:spacing w:val="-77"/>
          <w:w w:val="95"/>
          <w:sz w:val="26"/>
        </w:rPr>
        <w:t xml:space="preserve"> </w:t>
      </w:r>
      <w:r>
        <w:rPr>
          <w:w w:val="95"/>
          <w:sz w:val="26"/>
        </w:rPr>
        <w:t>of</w:t>
      </w:r>
      <w:r>
        <w:rPr>
          <w:spacing w:val="-94"/>
          <w:w w:val="95"/>
          <w:sz w:val="26"/>
        </w:rPr>
        <w:t xml:space="preserve"> </w:t>
      </w:r>
      <w:r>
        <w:rPr>
          <w:w w:val="95"/>
          <w:sz w:val="26"/>
        </w:rPr>
        <w:t>a</w:t>
      </w:r>
      <w:r>
        <w:rPr>
          <w:spacing w:val="-91"/>
          <w:w w:val="95"/>
          <w:sz w:val="26"/>
        </w:rPr>
        <w:t xml:space="preserve"> </w:t>
      </w:r>
      <w:r>
        <w:rPr>
          <w:w w:val="95"/>
          <w:sz w:val="26"/>
        </w:rPr>
        <w:t>backcountry</w:t>
      </w:r>
      <w:r>
        <w:rPr>
          <w:spacing w:val="-78"/>
          <w:w w:val="95"/>
          <w:sz w:val="26"/>
        </w:rPr>
        <w:t xml:space="preserve"> </w:t>
      </w:r>
      <w:r>
        <w:rPr>
          <w:w w:val="95"/>
          <w:sz w:val="26"/>
        </w:rPr>
        <w:t>climate</w:t>
      </w:r>
      <w:r>
        <w:rPr>
          <w:spacing w:val="-80"/>
          <w:w w:val="95"/>
          <w:sz w:val="26"/>
        </w:rPr>
        <w:t xml:space="preserve"> </w:t>
      </w:r>
      <w:r w:rsidR="00CC1EEE">
        <w:rPr>
          <w:w w:val="95"/>
          <w:sz w:val="26"/>
        </w:rPr>
        <w:t>monitoring</w:t>
      </w:r>
      <w:r>
        <w:rPr>
          <w:spacing w:val="-80"/>
          <w:w w:val="95"/>
          <w:sz w:val="26"/>
        </w:rPr>
        <w:t xml:space="preserve"> </w:t>
      </w:r>
      <w:r>
        <w:rPr>
          <w:w w:val="95"/>
          <w:sz w:val="26"/>
        </w:rPr>
        <w:t>station</w:t>
      </w:r>
    </w:p>
    <w:p w:rsidR="00DC34CB" w:rsidRDefault="004B5DAD">
      <w:pPr>
        <w:pStyle w:val="ListParagraph"/>
        <w:numPr>
          <w:ilvl w:val="0"/>
          <w:numId w:val="4"/>
        </w:numPr>
        <w:tabs>
          <w:tab w:val="left" w:pos="1116"/>
        </w:tabs>
        <w:spacing w:before="215" w:line="187" w:lineRule="auto"/>
        <w:ind w:right="1432" w:hanging="425"/>
        <w:rPr>
          <w:sz w:val="26"/>
        </w:rPr>
      </w:pPr>
      <w:r>
        <w:rPr>
          <w:w w:val="95"/>
          <w:sz w:val="26"/>
        </w:rPr>
        <w:t>Wilderness</w:t>
      </w:r>
      <w:r>
        <w:rPr>
          <w:spacing w:val="-53"/>
          <w:w w:val="95"/>
          <w:sz w:val="26"/>
        </w:rPr>
        <w:t xml:space="preserve"> </w:t>
      </w:r>
      <w:r>
        <w:rPr>
          <w:w w:val="95"/>
          <w:sz w:val="26"/>
        </w:rPr>
        <w:t>campsite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resource</w:t>
      </w:r>
      <w:r>
        <w:rPr>
          <w:spacing w:val="-58"/>
          <w:w w:val="95"/>
          <w:sz w:val="26"/>
        </w:rPr>
        <w:t xml:space="preserve"> </w:t>
      </w:r>
      <w:r>
        <w:rPr>
          <w:w w:val="95"/>
          <w:sz w:val="26"/>
        </w:rPr>
        <w:t>inventory</w:t>
      </w:r>
      <w:r>
        <w:rPr>
          <w:spacing w:val="-48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63"/>
          <w:w w:val="95"/>
          <w:sz w:val="26"/>
        </w:rPr>
        <w:t xml:space="preserve"> </w:t>
      </w:r>
      <w:r>
        <w:rPr>
          <w:w w:val="95"/>
          <w:sz w:val="26"/>
        </w:rPr>
        <w:t xml:space="preserve">impact </w:t>
      </w:r>
      <w:r>
        <w:rPr>
          <w:sz w:val="26"/>
        </w:rPr>
        <w:t>monitoring</w:t>
      </w:r>
    </w:p>
    <w:p w:rsidR="00DC34CB" w:rsidRDefault="004B5DAD">
      <w:pPr>
        <w:pStyle w:val="ListParagraph"/>
        <w:numPr>
          <w:ilvl w:val="0"/>
          <w:numId w:val="4"/>
        </w:numPr>
        <w:tabs>
          <w:tab w:val="left" w:pos="1112"/>
        </w:tabs>
        <w:spacing w:before="208"/>
        <w:ind w:left="1111" w:hanging="427"/>
        <w:rPr>
          <w:sz w:val="26"/>
        </w:rPr>
      </w:pPr>
      <w:r>
        <w:rPr>
          <w:w w:val="95"/>
          <w:sz w:val="26"/>
        </w:rPr>
        <w:t>Marine</w:t>
      </w:r>
      <w:r>
        <w:rPr>
          <w:spacing w:val="-56"/>
          <w:w w:val="95"/>
          <w:sz w:val="26"/>
        </w:rPr>
        <w:t xml:space="preserve"> </w:t>
      </w:r>
      <w:r>
        <w:rPr>
          <w:w w:val="95"/>
          <w:sz w:val="26"/>
        </w:rPr>
        <w:t>mammal</w:t>
      </w:r>
      <w:r>
        <w:rPr>
          <w:spacing w:val="-60"/>
          <w:w w:val="95"/>
          <w:sz w:val="26"/>
        </w:rPr>
        <w:t xml:space="preserve"> </w:t>
      </w:r>
      <w:r>
        <w:rPr>
          <w:w w:val="95"/>
          <w:sz w:val="26"/>
        </w:rPr>
        <w:t>wildlife</w:t>
      </w:r>
      <w:r>
        <w:rPr>
          <w:spacing w:val="-54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59"/>
          <w:w w:val="95"/>
          <w:sz w:val="26"/>
        </w:rPr>
        <w:t xml:space="preserve"> </w:t>
      </w:r>
      <w:r>
        <w:rPr>
          <w:w w:val="95"/>
          <w:sz w:val="26"/>
        </w:rPr>
        <w:t>seabird</w:t>
      </w:r>
      <w:r>
        <w:rPr>
          <w:spacing w:val="-48"/>
          <w:w w:val="95"/>
          <w:sz w:val="26"/>
        </w:rPr>
        <w:t xml:space="preserve"> </w:t>
      </w:r>
      <w:r>
        <w:rPr>
          <w:w w:val="95"/>
          <w:sz w:val="26"/>
        </w:rPr>
        <w:t>populations</w:t>
      </w:r>
      <w:r>
        <w:rPr>
          <w:spacing w:val="-47"/>
          <w:w w:val="95"/>
          <w:sz w:val="26"/>
        </w:rPr>
        <w:t xml:space="preserve"> </w:t>
      </w:r>
      <w:r>
        <w:rPr>
          <w:w w:val="95"/>
          <w:sz w:val="26"/>
        </w:rPr>
        <w:t>monitoring</w:t>
      </w:r>
    </w:p>
    <w:p w:rsidR="00DC34CB" w:rsidRDefault="004B5DAD">
      <w:pPr>
        <w:pStyle w:val="ListParagraph"/>
        <w:numPr>
          <w:ilvl w:val="0"/>
          <w:numId w:val="4"/>
        </w:numPr>
        <w:tabs>
          <w:tab w:val="left" w:pos="1114"/>
        </w:tabs>
        <w:spacing w:before="186"/>
        <w:ind w:left="1113" w:hanging="431"/>
        <w:rPr>
          <w:sz w:val="26"/>
        </w:rPr>
      </w:pPr>
      <w:r>
        <w:rPr>
          <w:w w:val="95"/>
          <w:sz w:val="26"/>
        </w:rPr>
        <w:t>Carrying</w:t>
      </w:r>
      <w:r>
        <w:rPr>
          <w:spacing w:val="-102"/>
          <w:w w:val="95"/>
          <w:sz w:val="26"/>
        </w:rPr>
        <w:t xml:space="preserve"> </w:t>
      </w:r>
      <w:r>
        <w:rPr>
          <w:w w:val="95"/>
          <w:sz w:val="26"/>
        </w:rPr>
        <w:t>capacity</w:t>
      </w:r>
      <w:r>
        <w:rPr>
          <w:spacing w:val="-96"/>
          <w:w w:val="95"/>
          <w:sz w:val="26"/>
        </w:rPr>
        <w:t xml:space="preserve"> </w:t>
      </w:r>
      <w:r>
        <w:rPr>
          <w:w w:val="95"/>
          <w:sz w:val="26"/>
        </w:rPr>
        <w:t>determination</w:t>
      </w:r>
    </w:p>
    <w:p w:rsidR="00DC34CB" w:rsidRDefault="004B5DAD">
      <w:pPr>
        <w:pStyle w:val="ListParagraph"/>
        <w:numPr>
          <w:ilvl w:val="0"/>
          <w:numId w:val="4"/>
        </w:numPr>
        <w:tabs>
          <w:tab w:val="left" w:pos="1112"/>
        </w:tabs>
        <w:spacing w:before="177"/>
        <w:ind w:left="1111" w:hanging="434"/>
        <w:rPr>
          <w:sz w:val="26"/>
        </w:rPr>
      </w:pPr>
      <w:r>
        <w:rPr>
          <w:sz w:val="26"/>
        </w:rPr>
        <w:t>Air</w:t>
      </w:r>
      <w:r>
        <w:rPr>
          <w:spacing w:val="-106"/>
          <w:sz w:val="26"/>
        </w:rPr>
        <w:t xml:space="preserve"> </w:t>
      </w:r>
      <w:r>
        <w:rPr>
          <w:sz w:val="26"/>
        </w:rPr>
        <w:t>quality</w:t>
      </w:r>
      <w:r>
        <w:rPr>
          <w:spacing w:val="-99"/>
          <w:sz w:val="26"/>
        </w:rPr>
        <w:t xml:space="preserve"> </w:t>
      </w:r>
      <w:r>
        <w:rPr>
          <w:sz w:val="26"/>
        </w:rPr>
        <w:t>monitoring</w:t>
      </w:r>
      <w:r>
        <w:rPr>
          <w:spacing w:val="-103"/>
          <w:sz w:val="26"/>
        </w:rPr>
        <w:t xml:space="preserve"> </w:t>
      </w:r>
      <w:r>
        <w:rPr>
          <w:sz w:val="26"/>
        </w:rPr>
        <w:t>of</w:t>
      </w:r>
      <w:r>
        <w:rPr>
          <w:spacing w:val="-100"/>
          <w:sz w:val="26"/>
        </w:rPr>
        <w:t xml:space="preserve"> </w:t>
      </w:r>
      <w:r>
        <w:rPr>
          <w:sz w:val="26"/>
        </w:rPr>
        <w:t>cruise</w:t>
      </w:r>
      <w:r>
        <w:rPr>
          <w:spacing w:val="-104"/>
          <w:sz w:val="26"/>
        </w:rPr>
        <w:t xml:space="preserve"> </w:t>
      </w:r>
      <w:r>
        <w:rPr>
          <w:sz w:val="26"/>
        </w:rPr>
        <w:t>ship</w:t>
      </w:r>
      <w:r>
        <w:rPr>
          <w:spacing w:val="-104"/>
          <w:sz w:val="26"/>
        </w:rPr>
        <w:t xml:space="preserve"> </w:t>
      </w:r>
      <w:r>
        <w:rPr>
          <w:sz w:val="26"/>
        </w:rPr>
        <w:t>stack</w:t>
      </w:r>
      <w:r>
        <w:rPr>
          <w:spacing w:val="-99"/>
          <w:sz w:val="26"/>
        </w:rPr>
        <w:t xml:space="preserve"> </w:t>
      </w:r>
      <w:r>
        <w:rPr>
          <w:sz w:val="26"/>
        </w:rPr>
        <w:t>emissions</w:t>
      </w:r>
    </w:p>
    <w:p w:rsidR="00DC34CB" w:rsidRDefault="00DC34CB">
      <w:pPr>
        <w:pStyle w:val="BodyText"/>
        <w:spacing w:before="9"/>
        <w:rPr>
          <w:sz w:val="35"/>
        </w:rPr>
      </w:pPr>
    </w:p>
    <w:p w:rsidR="00DC34CB" w:rsidRDefault="004B5DAD">
      <w:pPr>
        <w:pStyle w:val="ListParagraph"/>
        <w:numPr>
          <w:ilvl w:val="0"/>
          <w:numId w:val="3"/>
        </w:numPr>
        <w:tabs>
          <w:tab w:val="left" w:pos="545"/>
        </w:tabs>
        <w:rPr>
          <w:sz w:val="26"/>
        </w:rPr>
      </w:pPr>
      <w:r>
        <w:rPr>
          <w:w w:val="90"/>
          <w:sz w:val="26"/>
        </w:rPr>
        <w:t>Campsite</w:t>
      </w:r>
      <w:r>
        <w:rPr>
          <w:spacing w:val="14"/>
          <w:w w:val="90"/>
          <w:sz w:val="26"/>
        </w:rPr>
        <w:t xml:space="preserve"> </w:t>
      </w:r>
      <w:r>
        <w:rPr>
          <w:w w:val="90"/>
          <w:sz w:val="26"/>
        </w:rPr>
        <w:t>Monitoring</w:t>
      </w:r>
    </w:p>
    <w:p w:rsidR="00DC34CB" w:rsidRDefault="004B5DAD">
      <w:pPr>
        <w:pStyle w:val="BodyText"/>
        <w:tabs>
          <w:tab w:val="left" w:pos="2528"/>
        </w:tabs>
        <w:spacing w:before="220" w:line="196" w:lineRule="auto"/>
        <w:ind w:left="113" w:right="439" w:firstLine="3"/>
      </w:pPr>
      <w:r>
        <w:t>At</w:t>
      </w:r>
      <w:r>
        <w:rPr>
          <w:spacing w:val="-89"/>
        </w:rPr>
        <w:t xml:space="preserve"> </w:t>
      </w:r>
      <w:r>
        <w:t>present</w:t>
      </w:r>
      <w:r>
        <w:rPr>
          <w:spacing w:val="-83"/>
        </w:rPr>
        <w:t xml:space="preserve"> </w:t>
      </w:r>
      <w:r>
        <w:t>camper</w:t>
      </w:r>
      <w:r>
        <w:rPr>
          <w:spacing w:val="-87"/>
        </w:rPr>
        <w:t xml:space="preserve"> </w:t>
      </w:r>
      <w:r>
        <w:t>related</w:t>
      </w:r>
      <w:r>
        <w:rPr>
          <w:spacing w:val="-79"/>
        </w:rPr>
        <w:t xml:space="preserve"> </w:t>
      </w:r>
      <w:r>
        <w:t>impacts</w:t>
      </w:r>
      <w:r>
        <w:rPr>
          <w:spacing w:val="-80"/>
        </w:rPr>
        <w:t xml:space="preserve"> </w:t>
      </w:r>
      <w:r>
        <w:t>within</w:t>
      </w:r>
      <w:r>
        <w:rPr>
          <w:spacing w:val="-89"/>
        </w:rPr>
        <w:t xml:space="preserve"> </w:t>
      </w:r>
      <w:r>
        <w:t>the</w:t>
      </w:r>
      <w:r>
        <w:rPr>
          <w:spacing w:val="-90"/>
        </w:rPr>
        <w:t xml:space="preserve"> </w:t>
      </w:r>
      <w:r>
        <w:t>park</w:t>
      </w:r>
      <w:r>
        <w:rPr>
          <w:spacing w:val="-86"/>
        </w:rPr>
        <w:t xml:space="preserve"> </w:t>
      </w:r>
      <w:r>
        <w:t>are</w:t>
      </w:r>
      <w:r>
        <w:rPr>
          <w:spacing w:val="-88"/>
        </w:rPr>
        <w:t xml:space="preserve"> </w:t>
      </w:r>
      <w:r>
        <w:t>limited. However,</w:t>
      </w:r>
      <w:r>
        <w:rPr>
          <w:spacing w:val="-108"/>
        </w:rPr>
        <w:t xml:space="preserve"> </w:t>
      </w:r>
      <w:r>
        <w:t>as</w:t>
      </w:r>
      <w:r>
        <w:rPr>
          <w:spacing w:val="-111"/>
        </w:rPr>
        <w:t xml:space="preserve"> </w:t>
      </w:r>
      <w:r>
        <w:t>backcountry</w:t>
      </w:r>
      <w:r>
        <w:rPr>
          <w:spacing w:val="-100"/>
        </w:rPr>
        <w:t xml:space="preserve"> </w:t>
      </w:r>
      <w:r>
        <w:t>use</w:t>
      </w:r>
      <w:r>
        <w:rPr>
          <w:spacing w:val="-108"/>
        </w:rPr>
        <w:t xml:space="preserve"> </w:t>
      </w:r>
      <w:r>
        <w:t>levels</w:t>
      </w:r>
      <w:r>
        <w:rPr>
          <w:spacing w:val="-106"/>
        </w:rPr>
        <w:t xml:space="preserve"> </w:t>
      </w:r>
      <w:r>
        <w:t>increase,</w:t>
      </w:r>
      <w:r>
        <w:rPr>
          <w:spacing w:val="-103"/>
        </w:rPr>
        <w:t xml:space="preserve"> </w:t>
      </w:r>
      <w:r>
        <w:t>areas</w:t>
      </w:r>
      <w:r>
        <w:rPr>
          <w:spacing w:val="-109"/>
        </w:rPr>
        <w:t xml:space="preserve"> </w:t>
      </w:r>
      <w:r>
        <w:t>will</w:t>
      </w:r>
      <w:r>
        <w:rPr>
          <w:spacing w:val="-109"/>
        </w:rPr>
        <w:t xml:space="preserve"> </w:t>
      </w:r>
      <w:r>
        <w:t xml:space="preserve">receive </w:t>
      </w:r>
      <w:r>
        <w:rPr>
          <w:w w:val="95"/>
        </w:rPr>
        <w:t>greater</w:t>
      </w:r>
      <w:r>
        <w:rPr>
          <w:spacing w:val="-49"/>
          <w:w w:val="95"/>
        </w:rPr>
        <w:t xml:space="preserve"> </w:t>
      </w:r>
      <w:r>
        <w:rPr>
          <w:w w:val="95"/>
        </w:rPr>
        <w:t>impact.</w:t>
      </w:r>
      <w:r>
        <w:rPr>
          <w:w w:val="95"/>
        </w:rPr>
        <w:tab/>
      </w:r>
      <w:r>
        <w:t>A</w:t>
      </w:r>
      <w:r>
        <w:rPr>
          <w:spacing w:val="-95"/>
        </w:rPr>
        <w:t xml:space="preserve"> </w:t>
      </w:r>
      <w:r>
        <w:t>program</w:t>
      </w:r>
      <w:r>
        <w:rPr>
          <w:spacing w:val="-92"/>
        </w:rPr>
        <w:t xml:space="preserve"> </w:t>
      </w:r>
      <w:r>
        <w:t>of</w:t>
      </w:r>
      <w:r>
        <w:rPr>
          <w:spacing w:val="-90"/>
        </w:rPr>
        <w:t xml:space="preserve"> </w:t>
      </w:r>
      <w:r>
        <w:t>campsite</w:t>
      </w:r>
      <w:r>
        <w:rPr>
          <w:spacing w:val="-86"/>
        </w:rPr>
        <w:t xml:space="preserve"> </w:t>
      </w:r>
      <w:r>
        <w:t>monitoring</w:t>
      </w:r>
      <w:r>
        <w:rPr>
          <w:spacing w:val="-82"/>
        </w:rPr>
        <w:t xml:space="preserve"> </w:t>
      </w:r>
      <w:r>
        <w:t>has</w:t>
      </w:r>
      <w:r>
        <w:rPr>
          <w:spacing w:val="-91"/>
        </w:rPr>
        <w:t xml:space="preserve"> </w:t>
      </w:r>
      <w:r>
        <w:t>been</w:t>
      </w:r>
    </w:p>
    <w:p w:rsidR="00DC34CB" w:rsidRDefault="004B5DAD">
      <w:pPr>
        <w:pStyle w:val="BodyText"/>
        <w:spacing w:before="219"/>
        <w:ind w:left="4836" w:right="4307"/>
        <w:jc w:val="center"/>
      </w:pPr>
      <w:r>
        <w:t>13</w:t>
      </w:r>
    </w:p>
    <w:p w:rsidR="00DC34CB" w:rsidRDefault="00DC34CB">
      <w:pPr>
        <w:jc w:val="center"/>
        <w:sectPr w:rsidR="00DC34CB">
          <w:pgSz w:w="12240" w:h="15840"/>
          <w:pgMar w:top="1280" w:right="1440" w:bottom="280" w:left="1260" w:header="720" w:footer="720" w:gutter="0"/>
          <w:cols w:space="720"/>
        </w:sectPr>
      </w:pPr>
    </w:p>
    <w:p w:rsidR="00DC34CB" w:rsidRDefault="00CC1EEE">
      <w:pPr>
        <w:pStyle w:val="BodyText"/>
        <w:tabs>
          <w:tab w:val="left" w:pos="3034"/>
        </w:tabs>
        <w:spacing w:before="116" w:line="194" w:lineRule="auto"/>
        <w:ind w:left="167" w:right="368" w:firstLine="11"/>
      </w:pPr>
      <w:r>
        <w:lastRenderedPageBreak/>
        <w:t>established</w:t>
      </w:r>
      <w:r w:rsidR="004B5DAD">
        <w:t xml:space="preserve"> to provide baseline information on impact at </w:t>
      </w:r>
      <w:r w:rsidR="004B5DAD">
        <w:rPr>
          <w:w w:val="95"/>
        </w:rPr>
        <w:t>backcountry</w:t>
      </w:r>
      <w:r w:rsidR="004B5DAD">
        <w:rPr>
          <w:spacing w:val="-45"/>
          <w:w w:val="95"/>
        </w:rPr>
        <w:t xml:space="preserve"> </w:t>
      </w:r>
      <w:r w:rsidR="004B5DAD">
        <w:rPr>
          <w:w w:val="95"/>
        </w:rPr>
        <w:t>sites.</w:t>
      </w:r>
      <w:r w:rsidR="004B5DAD">
        <w:rPr>
          <w:w w:val="95"/>
        </w:rPr>
        <w:tab/>
      </w:r>
      <w:r w:rsidR="004B5DAD">
        <w:t>The</w:t>
      </w:r>
      <w:r w:rsidR="004B5DAD">
        <w:rPr>
          <w:spacing w:val="-83"/>
        </w:rPr>
        <w:t xml:space="preserve"> </w:t>
      </w:r>
      <w:r w:rsidR="004B5DAD">
        <w:t>monitoring</w:t>
      </w:r>
      <w:r w:rsidR="004B5DAD">
        <w:rPr>
          <w:spacing w:val="-77"/>
        </w:rPr>
        <w:t xml:space="preserve"> </w:t>
      </w:r>
      <w:r w:rsidR="004B5DAD">
        <w:t>will</w:t>
      </w:r>
      <w:r w:rsidR="004B5DAD">
        <w:rPr>
          <w:spacing w:val="-85"/>
        </w:rPr>
        <w:t xml:space="preserve"> </w:t>
      </w:r>
      <w:r w:rsidR="004B5DAD">
        <w:t>also</w:t>
      </w:r>
      <w:r w:rsidR="004B5DAD">
        <w:rPr>
          <w:spacing w:val="-83"/>
        </w:rPr>
        <w:t xml:space="preserve"> </w:t>
      </w:r>
      <w:r w:rsidR="004B5DAD">
        <w:t>inform</w:t>
      </w:r>
      <w:r w:rsidR="004B5DAD">
        <w:rPr>
          <w:spacing w:val="-74"/>
        </w:rPr>
        <w:t xml:space="preserve"> </w:t>
      </w:r>
      <w:r w:rsidR="004B5DAD">
        <w:t>managers</w:t>
      </w:r>
      <w:r w:rsidR="004B5DAD">
        <w:rPr>
          <w:spacing w:val="-76"/>
        </w:rPr>
        <w:t xml:space="preserve"> </w:t>
      </w:r>
      <w:r w:rsidR="004B5DAD">
        <w:t>of</w:t>
      </w:r>
      <w:r w:rsidR="004B5DAD">
        <w:rPr>
          <w:w w:val="92"/>
        </w:rPr>
        <w:t xml:space="preserve"> </w:t>
      </w:r>
      <w:r w:rsidR="004B5DAD">
        <w:t>the</w:t>
      </w:r>
      <w:r w:rsidR="004B5DAD">
        <w:rPr>
          <w:spacing w:val="-75"/>
        </w:rPr>
        <w:t xml:space="preserve"> </w:t>
      </w:r>
      <w:r w:rsidR="004B5DAD">
        <w:t>success</w:t>
      </w:r>
      <w:r w:rsidR="004B5DAD">
        <w:rPr>
          <w:spacing w:val="-72"/>
        </w:rPr>
        <w:t xml:space="preserve"> </w:t>
      </w:r>
      <w:r w:rsidR="004B5DAD">
        <w:t>or</w:t>
      </w:r>
      <w:r w:rsidR="004B5DAD">
        <w:rPr>
          <w:spacing w:val="-78"/>
        </w:rPr>
        <w:t xml:space="preserve"> </w:t>
      </w:r>
      <w:r w:rsidR="004B5DAD">
        <w:t>failure</w:t>
      </w:r>
      <w:r w:rsidR="004B5DAD">
        <w:rPr>
          <w:spacing w:val="-68"/>
        </w:rPr>
        <w:t xml:space="preserve"> </w:t>
      </w:r>
      <w:r w:rsidR="004B5DAD">
        <w:t>of</w:t>
      </w:r>
      <w:r w:rsidR="004B5DAD">
        <w:rPr>
          <w:spacing w:val="-78"/>
        </w:rPr>
        <w:t xml:space="preserve"> </w:t>
      </w:r>
      <w:r w:rsidR="004B5DAD">
        <w:t>the</w:t>
      </w:r>
      <w:r w:rsidR="004B5DAD">
        <w:rPr>
          <w:spacing w:val="-75"/>
        </w:rPr>
        <w:t xml:space="preserve"> </w:t>
      </w:r>
      <w:r w:rsidR="004B5DAD">
        <w:t>various</w:t>
      </w:r>
      <w:r w:rsidR="004B5DAD">
        <w:rPr>
          <w:spacing w:val="-71"/>
        </w:rPr>
        <w:t xml:space="preserve"> </w:t>
      </w:r>
      <w:r w:rsidR="004B5DAD">
        <w:t>controls</w:t>
      </w:r>
      <w:r w:rsidR="004B5DAD">
        <w:rPr>
          <w:spacing w:val="-62"/>
        </w:rPr>
        <w:t xml:space="preserve"> </w:t>
      </w:r>
      <w:r w:rsidR="004B5DAD">
        <w:t>included</w:t>
      </w:r>
      <w:r w:rsidR="004B5DAD">
        <w:rPr>
          <w:spacing w:val="-69"/>
        </w:rPr>
        <w:t xml:space="preserve"> </w:t>
      </w:r>
      <w:r w:rsidR="004B5DAD">
        <w:t>in</w:t>
      </w:r>
      <w:r w:rsidR="004B5DAD">
        <w:rPr>
          <w:spacing w:val="-81"/>
        </w:rPr>
        <w:t xml:space="preserve"> </w:t>
      </w:r>
      <w:r w:rsidR="004B5DAD">
        <w:t>this plan</w:t>
      </w:r>
      <w:r w:rsidR="004B5DAD">
        <w:rPr>
          <w:spacing w:val="-82"/>
        </w:rPr>
        <w:t xml:space="preserve"> </w:t>
      </w:r>
      <w:r w:rsidR="004B5DAD">
        <w:t>and</w:t>
      </w:r>
      <w:r w:rsidR="004B5DAD">
        <w:rPr>
          <w:spacing w:val="-83"/>
        </w:rPr>
        <w:t xml:space="preserve"> </w:t>
      </w:r>
      <w:r w:rsidR="004B5DAD">
        <w:t>form</w:t>
      </w:r>
      <w:r w:rsidR="004B5DAD">
        <w:rPr>
          <w:spacing w:val="-84"/>
        </w:rPr>
        <w:t xml:space="preserve"> </w:t>
      </w:r>
      <w:r w:rsidR="004B5DAD">
        <w:t>a</w:t>
      </w:r>
      <w:r w:rsidR="004B5DAD">
        <w:rPr>
          <w:spacing w:val="-86"/>
        </w:rPr>
        <w:t xml:space="preserve"> </w:t>
      </w:r>
      <w:r w:rsidR="004B5DAD">
        <w:t>basis</w:t>
      </w:r>
      <w:r w:rsidR="004B5DAD">
        <w:rPr>
          <w:spacing w:val="-84"/>
        </w:rPr>
        <w:t xml:space="preserve"> </w:t>
      </w:r>
      <w:r w:rsidR="004B5DAD">
        <w:t>for</w:t>
      </w:r>
      <w:r w:rsidR="004B5DAD">
        <w:rPr>
          <w:spacing w:val="-82"/>
        </w:rPr>
        <w:t xml:space="preserve"> </w:t>
      </w:r>
      <w:r w:rsidR="004B5DAD">
        <w:t>making</w:t>
      </w:r>
      <w:r w:rsidR="004B5DAD">
        <w:rPr>
          <w:spacing w:val="-80"/>
        </w:rPr>
        <w:t xml:space="preserve"> </w:t>
      </w:r>
      <w:r w:rsidR="004B5DAD">
        <w:t>adjustments</w:t>
      </w:r>
      <w:r w:rsidR="004B5DAD">
        <w:rPr>
          <w:spacing w:val="-71"/>
        </w:rPr>
        <w:t xml:space="preserve"> </w:t>
      </w:r>
      <w:r w:rsidR="004B5DAD">
        <w:t>when</w:t>
      </w:r>
      <w:r w:rsidR="004B5DAD">
        <w:rPr>
          <w:spacing w:val="-80"/>
        </w:rPr>
        <w:t xml:space="preserve"> </w:t>
      </w:r>
      <w:r w:rsidR="004B5DAD">
        <w:t>necessary.</w:t>
      </w:r>
    </w:p>
    <w:p w:rsidR="00DC34CB" w:rsidRDefault="004B5DAD">
      <w:pPr>
        <w:pStyle w:val="BodyText"/>
        <w:tabs>
          <w:tab w:val="left" w:pos="1729"/>
        </w:tabs>
        <w:spacing w:before="244" w:line="196" w:lineRule="auto"/>
        <w:ind w:left="161" w:right="393" w:firstLine="1"/>
      </w:pPr>
      <w:r>
        <w:t>The</w:t>
      </w:r>
      <w:r>
        <w:rPr>
          <w:spacing w:val="-78"/>
        </w:rPr>
        <w:t xml:space="preserve"> </w:t>
      </w:r>
      <w:r>
        <w:t>current</w:t>
      </w:r>
      <w:r>
        <w:rPr>
          <w:spacing w:val="-70"/>
        </w:rPr>
        <w:t xml:space="preserve"> </w:t>
      </w:r>
      <w:r>
        <w:t>campsite</w:t>
      </w:r>
      <w:r>
        <w:rPr>
          <w:spacing w:val="-70"/>
        </w:rPr>
        <w:t xml:space="preserve"> </w:t>
      </w:r>
      <w:r>
        <w:t>monitoring</w:t>
      </w:r>
      <w:r>
        <w:rPr>
          <w:spacing w:val="-69"/>
        </w:rPr>
        <w:t xml:space="preserve"> </w:t>
      </w:r>
      <w:r>
        <w:t>program</w:t>
      </w:r>
      <w:r>
        <w:rPr>
          <w:spacing w:val="-76"/>
        </w:rPr>
        <w:t xml:space="preserve"> </w:t>
      </w:r>
      <w:r>
        <w:t>is</w:t>
      </w:r>
      <w:r>
        <w:rPr>
          <w:spacing w:val="-78"/>
        </w:rPr>
        <w:t xml:space="preserve"> </w:t>
      </w:r>
      <w:r>
        <w:t>being</w:t>
      </w:r>
      <w:r>
        <w:rPr>
          <w:spacing w:val="-77"/>
        </w:rPr>
        <w:t xml:space="preserve"> </w:t>
      </w:r>
      <w:r>
        <w:t>improved</w:t>
      </w:r>
      <w:r>
        <w:rPr>
          <w:spacing w:val="-64"/>
        </w:rPr>
        <w:t xml:space="preserve"> </w:t>
      </w:r>
      <w:r>
        <w:t xml:space="preserve">and </w:t>
      </w:r>
      <w:r>
        <w:rPr>
          <w:w w:val="95"/>
        </w:rPr>
        <w:t>expanded.</w:t>
      </w:r>
      <w:r>
        <w:rPr>
          <w:w w:val="95"/>
        </w:rPr>
        <w:tab/>
      </w:r>
      <w:r>
        <w:t>The</w:t>
      </w:r>
      <w:r>
        <w:rPr>
          <w:spacing w:val="-103"/>
        </w:rPr>
        <w:t xml:space="preserve"> </w:t>
      </w:r>
      <w:r>
        <w:t>present</w:t>
      </w:r>
      <w:r>
        <w:rPr>
          <w:spacing w:val="-102"/>
        </w:rPr>
        <w:t xml:space="preserve"> </w:t>
      </w:r>
      <w:r>
        <w:t>descriptive</w:t>
      </w:r>
      <w:r>
        <w:rPr>
          <w:spacing w:val="-92"/>
        </w:rPr>
        <w:t xml:space="preserve"> </w:t>
      </w:r>
      <w:r>
        <w:t>system</w:t>
      </w:r>
      <w:r>
        <w:rPr>
          <w:spacing w:val="-96"/>
        </w:rPr>
        <w:t xml:space="preserve"> </w:t>
      </w:r>
      <w:r>
        <w:t>gathers</w:t>
      </w:r>
      <w:r>
        <w:rPr>
          <w:spacing w:val="-101"/>
        </w:rPr>
        <w:t xml:space="preserve"> </w:t>
      </w:r>
      <w:r>
        <w:t>the</w:t>
      </w:r>
      <w:r>
        <w:rPr>
          <w:spacing w:val="-104"/>
        </w:rPr>
        <w:t xml:space="preserve"> </w:t>
      </w:r>
      <w:r>
        <w:t>following</w:t>
      </w:r>
      <w:r>
        <w:rPr>
          <w:w w:val="91"/>
        </w:rPr>
        <w:t xml:space="preserve"> </w:t>
      </w:r>
      <w:r>
        <w:t>information:</w:t>
      </w:r>
    </w:p>
    <w:p w:rsidR="00DC34CB" w:rsidRDefault="004B5DAD">
      <w:pPr>
        <w:pStyle w:val="ListParagraph"/>
        <w:numPr>
          <w:ilvl w:val="1"/>
          <w:numId w:val="3"/>
        </w:numPr>
        <w:tabs>
          <w:tab w:val="left" w:pos="876"/>
        </w:tabs>
        <w:spacing w:before="214" w:line="240" w:lineRule="exact"/>
        <w:ind w:right="3424" w:hanging="715"/>
        <w:rPr>
          <w:sz w:val="26"/>
        </w:rPr>
      </w:pPr>
      <w:r>
        <w:rPr>
          <w:w w:val="95"/>
          <w:sz w:val="26"/>
        </w:rPr>
        <w:t>Campsite</w:t>
      </w:r>
      <w:r>
        <w:rPr>
          <w:spacing w:val="-37"/>
          <w:w w:val="95"/>
          <w:sz w:val="26"/>
        </w:rPr>
        <w:t xml:space="preserve"> </w:t>
      </w:r>
      <w:r>
        <w:rPr>
          <w:w w:val="95"/>
          <w:sz w:val="26"/>
        </w:rPr>
        <w:t>location</w:t>
      </w:r>
      <w:r>
        <w:rPr>
          <w:spacing w:val="-60"/>
          <w:w w:val="95"/>
          <w:sz w:val="26"/>
        </w:rPr>
        <w:t xml:space="preserve"> </w:t>
      </w:r>
      <w:r>
        <w:rPr>
          <w:w w:val="95"/>
          <w:sz w:val="26"/>
        </w:rPr>
        <w:t>(schematic</w:t>
      </w:r>
      <w:r>
        <w:rPr>
          <w:spacing w:val="-33"/>
          <w:w w:val="95"/>
          <w:sz w:val="26"/>
        </w:rPr>
        <w:t xml:space="preserve"> </w:t>
      </w:r>
      <w:r>
        <w:rPr>
          <w:w w:val="95"/>
          <w:sz w:val="26"/>
        </w:rPr>
        <w:t xml:space="preserve">drawing) </w:t>
      </w:r>
      <w:r>
        <w:rPr>
          <w:sz w:val="26"/>
        </w:rPr>
        <w:t>Number</w:t>
      </w:r>
      <w:r>
        <w:rPr>
          <w:spacing w:val="-93"/>
          <w:sz w:val="26"/>
        </w:rPr>
        <w:t xml:space="preserve"> </w:t>
      </w:r>
      <w:r>
        <w:rPr>
          <w:sz w:val="26"/>
        </w:rPr>
        <w:t>and</w:t>
      </w:r>
      <w:r>
        <w:rPr>
          <w:spacing w:val="-99"/>
          <w:sz w:val="26"/>
        </w:rPr>
        <w:t xml:space="preserve"> </w:t>
      </w:r>
      <w:r>
        <w:rPr>
          <w:sz w:val="26"/>
        </w:rPr>
        <w:t>distribution</w:t>
      </w:r>
      <w:r>
        <w:rPr>
          <w:spacing w:val="-92"/>
          <w:sz w:val="26"/>
        </w:rPr>
        <w:t xml:space="preserve"> </w:t>
      </w:r>
      <w:r>
        <w:rPr>
          <w:sz w:val="26"/>
        </w:rPr>
        <w:t>of</w:t>
      </w:r>
      <w:r>
        <w:rPr>
          <w:spacing w:val="-93"/>
          <w:sz w:val="26"/>
        </w:rPr>
        <w:t xml:space="preserve"> </w:t>
      </w:r>
      <w:r>
        <w:rPr>
          <w:sz w:val="26"/>
        </w:rPr>
        <w:t>sites</w:t>
      </w:r>
    </w:p>
    <w:p w:rsidR="00DC34CB" w:rsidRDefault="004B5DAD">
      <w:pPr>
        <w:pStyle w:val="BodyText"/>
        <w:spacing w:line="270" w:lineRule="exact"/>
        <w:ind w:left="1874"/>
      </w:pPr>
      <w:r>
        <w:t>Frequency</w:t>
      </w:r>
      <w:r>
        <w:rPr>
          <w:spacing w:val="-86"/>
        </w:rPr>
        <w:t xml:space="preserve"> </w:t>
      </w:r>
      <w:r>
        <w:t>of</w:t>
      </w:r>
      <w:r>
        <w:rPr>
          <w:spacing w:val="-89"/>
        </w:rPr>
        <w:t xml:space="preserve"> </w:t>
      </w:r>
      <w:r>
        <w:t>use</w:t>
      </w:r>
    </w:p>
    <w:p w:rsidR="00DC34CB" w:rsidRDefault="00DC34CB">
      <w:pPr>
        <w:spacing w:line="270" w:lineRule="exact"/>
        <w:sectPr w:rsidR="00DC34CB">
          <w:pgSz w:w="12240" w:h="15840"/>
          <w:pgMar w:top="1240" w:right="1340" w:bottom="280" w:left="1240" w:header="720" w:footer="720" w:gutter="0"/>
          <w:cols w:space="720"/>
        </w:sectPr>
      </w:pPr>
    </w:p>
    <w:p w:rsidR="00DC34CB" w:rsidRDefault="004B5DAD">
      <w:pPr>
        <w:pStyle w:val="ListParagraph"/>
        <w:numPr>
          <w:ilvl w:val="1"/>
          <w:numId w:val="3"/>
        </w:numPr>
        <w:tabs>
          <w:tab w:val="left" w:pos="878"/>
        </w:tabs>
        <w:spacing w:before="215" w:line="196" w:lineRule="auto"/>
        <w:ind w:left="1149" w:hanging="703"/>
        <w:rPr>
          <w:sz w:val="26"/>
        </w:rPr>
      </w:pPr>
      <w:r>
        <w:rPr>
          <w:w w:val="95"/>
          <w:sz w:val="26"/>
        </w:rPr>
        <w:t>Site</w:t>
      </w:r>
      <w:r>
        <w:rPr>
          <w:spacing w:val="-63"/>
          <w:w w:val="95"/>
          <w:sz w:val="26"/>
        </w:rPr>
        <w:t xml:space="preserve"> </w:t>
      </w:r>
      <w:r>
        <w:rPr>
          <w:w w:val="95"/>
          <w:sz w:val="26"/>
        </w:rPr>
        <w:t>resources</w:t>
      </w:r>
      <w:r>
        <w:rPr>
          <w:spacing w:val="-66"/>
          <w:w w:val="95"/>
          <w:sz w:val="26"/>
        </w:rPr>
        <w:t xml:space="preserve"> </w:t>
      </w:r>
      <w:r>
        <w:rPr>
          <w:w w:val="95"/>
          <w:sz w:val="26"/>
        </w:rPr>
        <w:t xml:space="preserve">(describe </w:t>
      </w:r>
      <w:r>
        <w:rPr>
          <w:sz w:val="26"/>
        </w:rPr>
        <w:t xml:space="preserve">Area of level ground Fresh water sources </w:t>
      </w:r>
      <w:r>
        <w:rPr>
          <w:w w:val="95"/>
          <w:sz w:val="26"/>
        </w:rPr>
        <w:t>Boat</w:t>
      </w:r>
      <w:r>
        <w:rPr>
          <w:spacing w:val="-77"/>
          <w:w w:val="95"/>
          <w:sz w:val="26"/>
        </w:rPr>
        <w:t xml:space="preserve"> </w:t>
      </w:r>
      <w:r>
        <w:rPr>
          <w:w w:val="95"/>
          <w:sz w:val="26"/>
        </w:rPr>
        <w:t>anchorages</w:t>
      </w:r>
    </w:p>
    <w:p w:rsidR="00DC34CB" w:rsidRDefault="004B5DAD">
      <w:pPr>
        <w:pStyle w:val="BodyText"/>
        <w:spacing w:before="185" w:line="260" w:lineRule="exact"/>
        <w:ind w:left="125"/>
      </w:pPr>
      <w:r>
        <w:br w:type="column"/>
      </w:r>
      <w:r>
        <w:t>site)</w:t>
      </w:r>
    </w:p>
    <w:p w:rsidR="00DC34CB" w:rsidRDefault="004B5DAD">
      <w:pPr>
        <w:pStyle w:val="BodyText"/>
        <w:spacing w:before="1" w:line="199" w:lineRule="auto"/>
        <w:ind w:left="416" w:right="1847" w:hanging="7"/>
      </w:pPr>
      <w:r>
        <w:rPr>
          <w:w w:val="95"/>
        </w:rPr>
        <w:t>Fishing</w:t>
      </w:r>
      <w:r>
        <w:rPr>
          <w:spacing w:val="-79"/>
          <w:w w:val="95"/>
        </w:rPr>
        <w:t xml:space="preserve"> </w:t>
      </w:r>
      <w:r>
        <w:rPr>
          <w:w w:val="95"/>
        </w:rPr>
        <w:t>opportunities</w:t>
      </w:r>
      <w:r>
        <w:rPr>
          <w:w w:val="91"/>
        </w:rPr>
        <w:t xml:space="preserve"> </w:t>
      </w:r>
      <w:r>
        <w:t xml:space="preserve">Scenic qualities </w:t>
      </w:r>
      <w:r>
        <w:rPr>
          <w:w w:val="95"/>
        </w:rPr>
        <w:t>Beach</w:t>
      </w:r>
      <w:r>
        <w:rPr>
          <w:spacing w:val="-61"/>
          <w:w w:val="95"/>
        </w:rPr>
        <w:t xml:space="preserve"> </w:t>
      </w:r>
      <w:r>
        <w:rPr>
          <w:w w:val="95"/>
        </w:rPr>
        <w:t>landing/access</w:t>
      </w:r>
    </w:p>
    <w:p w:rsidR="00DC34CB" w:rsidRDefault="00DC34CB">
      <w:pPr>
        <w:spacing w:line="199" w:lineRule="auto"/>
        <w:sectPr w:rsidR="00DC34CB">
          <w:type w:val="continuous"/>
          <w:pgSz w:w="12240" w:h="15840"/>
          <w:pgMar w:top="1500" w:right="1340" w:bottom="280" w:left="1240" w:header="720" w:footer="720" w:gutter="0"/>
          <w:cols w:num="2" w:space="720" w:equalWidth="0">
            <w:col w:w="4310" w:space="40"/>
            <w:col w:w="5310"/>
          </w:cols>
        </w:sectPr>
      </w:pPr>
    </w:p>
    <w:p w:rsidR="00DC34CB" w:rsidRDefault="00DC34CB">
      <w:pPr>
        <w:pStyle w:val="BodyText"/>
        <w:rPr>
          <w:sz w:val="9"/>
        </w:rPr>
      </w:pPr>
    </w:p>
    <w:p w:rsidR="00DC34CB" w:rsidRDefault="004B5DAD">
      <w:pPr>
        <w:pStyle w:val="ListParagraph"/>
        <w:numPr>
          <w:ilvl w:val="1"/>
          <w:numId w:val="3"/>
        </w:numPr>
        <w:tabs>
          <w:tab w:val="left" w:pos="871"/>
        </w:tabs>
        <w:spacing w:before="122" w:line="244" w:lineRule="exact"/>
        <w:ind w:left="1153" w:right="3129" w:hanging="714"/>
        <w:rPr>
          <w:sz w:val="26"/>
        </w:rPr>
      </w:pPr>
      <w:r>
        <w:rPr>
          <w:w w:val="95"/>
          <w:sz w:val="26"/>
        </w:rPr>
        <w:t>Ecological</w:t>
      </w:r>
      <w:r>
        <w:rPr>
          <w:spacing w:val="-37"/>
          <w:w w:val="95"/>
          <w:sz w:val="26"/>
        </w:rPr>
        <w:t xml:space="preserve"> </w:t>
      </w:r>
      <w:r>
        <w:rPr>
          <w:w w:val="95"/>
          <w:sz w:val="26"/>
        </w:rPr>
        <w:t>conditions</w:t>
      </w:r>
      <w:r>
        <w:rPr>
          <w:spacing w:val="-55"/>
          <w:w w:val="95"/>
          <w:sz w:val="26"/>
        </w:rPr>
        <w:t xml:space="preserve"> </w:t>
      </w:r>
      <w:r>
        <w:rPr>
          <w:w w:val="95"/>
          <w:sz w:val="26"/>
        </w:rPr>
        <w:t>(photograph</w:t>
      </w:r>
      <w:r>
        <w:rPr>
          <w:spacing w:val="-38"/>
          <w:w w:val="95"/>
          <w:sz w:val="26"/>
        </w:rPr>
        <w:t xml:space="preserve"> </w:t>
      </w:r>
      <w:r>
        <w:rPr>
          <w:w w:val="95"/>
          <w:sz w:val="26"/>
        </w:rPr>
        <w:t xml:space="preserve">site) </w:t>
      </w:r>
      <w:r>
        <w:rPr>
          <w:sz w:val="26"/>
        </w:rPr>
        <w:t>Exposure/topography</w:t>
      </w:r>
    </w:p>
    <w:p w:rsidR="00DC34CB" w:rsidRDefault="004B5DAD">
      <w:pPr>
        <w:pStyle w:val="BodyText"/>
        <w:spacing w:line="240" w:lineRule="exact"/>
        <w:ind w:left="1142"/>
      </w:pPr>
      <w:r>
        <w:t>Plant</w:t>
      </w:r>
      <w:r>
        <w:rPr>
          <w:spacing w:val="-85"/>
        </w:rPr>
        <w:t xml:space="preserve"> </w:t>
      </w:r>
      <w:r>
        <w:t>communities(%</w:t>
      </w:r>
      <w:r>
        <w:rPr>
          <w:spacing w:val="-59"/>
        </w:rPr>
        <w:t xml:space="preserve"> </w:t>
      </w:r>
      <w:r>
        <w:t>ground</w:t>
      </w:r>
      <w:r>
        <w:rPr>
          <w:spacing w:val="-72"/>
        </w:rPr>
        <w:t xml:space="preserve"> </w:t>
      </w:r>
      <w:r>
        <w:t>cover)</w:t>
      </w:r>
    </w:p>
    <w:p w:rsidR="00DC34CB" w:rsidRDefault="004B5DAD">
      <w:pPr>
        <w:pStyle w:val="BodyText"/>
        <w:spacing w:before="3" w:line="204" w:lineRule="auto"/>
        <w:ind w:left="1153" w:right="1277" w:hanging="4"/>
      </w:pPr>
      <w:r>
        <w:rPr>
          <w:w w:val="95"/>
        </w:rPr>
        <w:t>Wildlife</w:t>
      </w:r>
      <w:r>
        <w:rPr>
          <w:spacing w:val="-51"/>
          <w:w w:val="95"/>
        </w:rPr>
        <w:t xml:space="preserve"> </w:t>
      </w:r>
      <w:r>
        <w:rPr>
          <w:w w:val="95"/>
        </w:rPr>
        <w:t>composition,</w:t>
      </w:r>
      <w:r>
        <w:rPr>
          <w:spacing w:val="-45"/>
          <w:w w:val="95"/>
        </w:rPr>
        <w:t xml:space="preserve"> </w:t>
      </w:r>
      <w:r>
        <w:rPr>
          <w:w w:val="95"/>
        </w:rPr>
        <w:t>population,</w:t>
      </w:r>
      <w:r>
        <w:rPr>
          <w:spacing w:val="-49"/>
          <w:w w:val="95"/>
        </w:rPr>
        <w:t xml:space="preserve"> </w:t>
      </w:r>
      <w:r>
        <w:rPr>
          <w:w w:val="95"/>
        </w:rPr>
        <w:t>and</w:t>
      </w:r>
      <w:r>
        <w:rPr>
          <w:spacing w:val="-53"/>
          <w:w w:val="95"/>
        </w:rPr>
        <w:t xml:space="preserve"> </w:t>
      </w:r>
      <w:r>
        <w:rPr>
          <w:w w:val="95"/>
        </w:rPr>
        <w:t xml:space="preserve">distribution </w:t>
      </w:r>
      <w:r>
        <w:t>Essential</w:t>
      </w:r>
      <w:r>
        <w:rPr>
          <w:spacing w:val="-85"/>
        </w:rPr>
        <w:t xml:space="preserve"> </w:t>
      </w:r>
      <w:r>
        <w:t>habitat</w:t>
      </w:r>
      <w:r>
        <w:rPr>
          <w:spacing w:val="-104"/>
        </w:rPr>
        <w:t xml:space="preserve"> </w:t>
      </w:r>
      <w:r>
        <w:rPr>
          <w:b/>
          <w:sz w:val="25"/>
        </w:rPr>
        <w:t>(ie.,</w:t>
      </w:r>
      <w:r>
        <w:rPr>
          <w:b/>
          <w:spacing w:val="-85"/>
          <w:sz w:val="25"/>
        </w:rPr>
        <w:t xml:space="preserve"> </w:t>
      </w:r>
      <w:r>
        <w:t>eagle</w:t>
      </w:r>
      <w:r>
        <w:rPr>
          <w:spacing w:val="-96"/>
        </w:rPr>
        <w:t xml:space="preserve"> </w:t>
      </w:r>
      <w:r>
        <w:t>nests)</w:t>
      </w:r>
    </w:p>
    <w:p w:rsidR="00DC34CB" w:rsidRDefault="004B5DAD">
      <w:pPr>
        <w:pStyle w:val="BodyText"/>
        <w:spacing w:line="247" w:lineRule="exact"/>
        <w:ind w:left="1151"/>
      </w:pPr>
      <w:r>
        <w:rPr>
          <w:w w:val="95"/>
        </w:rPr>
        <w:t>Soil</w:t>
      </w:r>
      <w:r>
        <w:rPr>
          <w:spacing w:val="-74"/>
          <w:w w:val="95"/>
        </w:rPr>
        <w:t xml:space="preserve"> </w:t>
      </w:r>
      <w:r>
        <w:rPr>
          <w:w w:val="95"/>
        </w:rPr>
        <w:t>characteristics</w:t>
      </w:r>
    </w:p>
    <w:p w:rsidR="00DC34CB" w:rsidRDefault="004B5DAD">
      <w:pPr>
        <w:pStyle w:val="ListParagraph"/>
        <w:numPr>
          <w:ilvl w:val="1"/>
          <w:numId w:val="3"/>
        </w:numPr>
        <w:tabs>
          <w:tab w:val="left" w:pos="863"/>
        </w:tabs>
        <w:spacing w:before="190" w:line="267" w:lineRule="exact"/>
        <w:ind w:left="862" w:hanging="440"/>
        <w:rPr>
          <w:sz w:val="26"/>
        </w:rPr>
      </w:pPr>
      <w:r>
        <w:rPr>
          <w:sz w:val="26"/>
        </w:rPr>
        <w:t>Impact</w:t>
      </w:r>
      <w:r>
        <w:rPr>
          <w:spacing w:val="-89"/>
          <w:sz w:val="26"/>
        </w:rPr>
        <w:t xml:space="preserve"> </w:t>
      </w:r>
      <w:r>
        <w:rPr>
          <w:sz w:val="26"/>
        </w:rPr>
        <w:t>of</w:t>
      </w:r>
      <w:r>
        <w:rPr>
          <w:spacing w:val="-87"/>
          <w:sz w:val="26"/>
        </w:rPr>
        <w:t xml:space="preserve"> </w:t>
      </w:r>
      <w:r>
        <w:rPr>
          <w:sz w:val="26"/>
        </w:rPr>
        <w:t>previous</w:t>
      </w:r>
      <w:r>
        <w:rPr>
          <w:spacing w:val="-89"/>
          <w:sz w:val="26"/>
        </w:rPr>
        <w:t xml:space="preserve"> </w:t>
      </w:r>
      <w:r>
        <w:rPr>
          <w:sz w:val="26"/>
        </w:rPr>
        <w:t>use</w:t>
      </w:r>
    </w:p>
    <w:p w:rsidR="00DC34CB" w:rsidRDefault="004B5DAD">
      <w:pPr>
        <w:pStyle w:val="ListParagraph"/>
        <w:numPr>
          <w:ilvl w:val="2"/>
          <w:numId w:val="3"/>
        </w:numPr>
        <w:tabs>
          <w:tab w:val="left" w:pos="1866"/>
          <w:tab w:val="left" w:pos="1867"/>
        </w:tabs>
        <w:spacing w:line="240" w:lineRule="exact"/>
        <w:rPr>
          <w:sz w:val="26"/>
        </w:rPr>
      </w:pPr>
      <w:r>
        <w:rPr>
          <w:w w:val="95"/>
          <w:sz w:val="26"/>
        </w:rPr>
        <w:t>Short</w:t>
      </w:r>
      <w:r>
        <w:rPr>
          <w:spacing w:val="-45"/>
          <w:w w:val="95"/>
          <w:sz w:val="26"/>
        </w:rPr>
        <w:t xml:space="preserve"> </w:t>
      </w:r>
      <w:r>
        <w:rPr>
          <w:w w:val="95"/>
          <w:sz w:val="26"/>
        </w:rPr>
        <w:t>term</w:t>
      </w:r>
    </w:p>
    <w:p w:rsidR="00DC34CB" w:rsidRDefault="00CC1EEE">
      <w:pPr>
        <w:spacing w:before="12" w:line="196" w:lineRule="auto"/>
        <w:ind w:left="1799" w:right="5413" w:firstLine="61"/>
        <w:rPr>
          <w:w w:val="95"/>
          <w:sz w:val="26"/>
        </w:rPr>
      </w:pPr>
      <w:r>
        <w:rPr>
          <w:sz w:val="26"/>
        </w:rPr>
        <w:t>Human Waste</w:t>
      </w:r>
      <w:r w:rsidR="004B5DAD">
        <w:rPr>
          <w:b/>
          <w:sz w:val="23"/>
        </w:rPr>
        <w:t xml:space="preserve"> </w:t>
      </w:r>
      <w:r w:rsidR="004B5DAD">
        <w:rPr>
          <w:sz w:val="26"/>
        </w:rPr>
        <w:t>Trash</w:t>
      </w:r>
      <w:r w:rsidR="004B5DAD">
        <w:rPr>
          <w:spacing w:val="-109"/>
          <w:sz w:val="26"/>
        </w:rPr>
        <w:t xml:space="preserve"> </w:t>
      </w:r>
      <w:r w:rsidR="004B5DAD">
        <w:rPr>
          <w:sz w:val="26"/>
        </w:rPr>
        <w:t xml:space="preserve">(amount) </w:t>
      </w:r>
      <w:r>
        <w:rPr>
          <w:w w:val="95"/>
          <w:sz w:val="26"/>
        </w:rPr>
        <w:t xml:space="preserve">Water quality </w:t>
      </w:r>
    </w:p>
    <w:p w:rsidR="00CC1EEE" w:rsidRDefault="00CC1EEE">
      <w:pPr>
        <w:spacing w:before="12" w:line="196" w:lineRule="auto"/>
        <w:ind w:left="1799" w:right="5413" w:firstLine="61"/>
        <w:rPr>
          <w:b/>
          <w:sz w:val="25"/>
        </w:rPr>
      </w:pPr>
      <w:r>
        <w:rPr>
          <w:w w:val="95"/>
          <w:sz w:val="26"/>
        </w:rPr>
        <w:t>Crowding</w:t>
      </w:r>
    </w:p>
    <w:p w:rsidR="00DC34CB" w:rsidRDefault="004B5DAD">
      <w:pPr>
        <w:pStyle w:val="BodyText"/>
        <w:spacing w:line="229" w:lineRule="exact"/>
        <w:ind w:left="1850"/>
      </w:pPr>
      <w:r>
        <w:t>Development</w:t>
      </w:r>
      <w:r>
        <w:rPr>
          <w:spacing w:val="-100"/>
        </w:rPr>
        <w:t xml:space="preserve"> </w:t>
      </w:r>
      <w:r>
        <w:t>(fire</w:t>
      </w:r>
      <w:r>
        <w:rPr>
          <w:spacing w:val="-95"/>
        </w:rPr>
        <w:t xml:space="preserve"> </w:t>
      </w:r>
      <w:r>
        <w:t>rings,</w:t>
      </w:r>
      <w:r>
        <w:rPr>
          <w:spacing w:val="-99"/>
        </w:rPr>
        <w:t xml:space="preserve"> </w:t>
      </w:r>
      <w:r>
        <w:t>rock</w:t>
      </w:r>
      <w:r>
        <w:rPr>
          <w:spacing w:val="-96"/>
        </w:rPr>
        <w:t xml:space="preserve"> </w:t>
      </w:r>
      <w:r>
        <w:t>walls)</w:t>
      </w:r>
    </w:p>
    <w:p w:rsidR="00DC34CB" w:rsidRDefault="004B5DAD">
      <w:pPr>
        <w:pStyle w:val="ListParagraph"/>
        <w:numPr>
          <w:ilvl w:val="2"/>
          <w:numId w:val="3"/>
        </w:numPr>
        <w:tabs>
          <w:tab w:val="left" w:pos="1853"/>
          <w:tab w:val="left" w:pos="1854"/>
        </w:tabs>
        <w:spacing w:line="238" w:lineRule="exact"/>
        <w:ind w:left="1854" w:hanging="715"/>
        <w:rPr>
          <w:sz w:val="26"/>
        </w:rPr>
      </w:pPr>
      <w:r>
        <w:rPr>
          <w:sz w:val="26"/>
        </w:rPr>
        <w:t>Long</w:t>
      </w:r>
      <w:r>
        <w:rPr>
          <w:spacing w:val="-107"/>
          <w:sz w:val="26"/>
        </w:rPr>
        <w:t xml:space="preserve"> </w:t>
      </w:r>
      <w:r>
        <w:rPr>
          <w:sz w:val="26"/>
        </w:rPr>
        <w:t>term</w:t>
      </w:r>
    </w:p>
    <w:p w:rsidR="00DC34CB" w:rsidRDefault="004B5DAD">
      <w:pPr>
        <w:pStyle w:val="BodyText"/>
        <w:spacing w:before="16" w:line="194" w:lineRule="auto"/>
        <w:ind w:left="1851" w:right="3463" w:firstLine="5"/>
      </w:pPr>
      <w:r>
        <w:t xml:space="preserve">Soils (% bare ground) Vegetation (exposed roots) </w:t>
      </w:r>
      <w:r>
        <w:rPr>
          <w:w w:val="95"/>
        </w:rPr>
        <w:t>Wildlife</w:t>
      </w:r>
      <w:r>
        <w:rPr>
          <w:spacing w:val="-59"/>
          <w:w w:val="95"/>
        </w:rPr>
        <w:t xml:space="preserve"> </w:t>
      </w:r>
      <w:r>
        <w:rPr>
          <w:w w:val="95"/>
        </w:rPr>
        <w:t>behavior</w:t>
      </w:r>
      <w:r>
        <w:rPr>
          <w:spacing w:val="-62"/>
          <w:w w:val="95"/>
        </w:rPr>
        <w:t xml:space="preserve"> </w:t>
      </w:r>
      <w:r>
        <w:rPr>
          <w:w w:val="95"/>
        </w:rPr>
        <w:t>modification Historical</w:t>
      </w:r>
      <w:r>
        <w:rPr>
          <w:spacing w:val="-53"/>
          <w:w w:val="95"/>
        </w:rPr>
        <w:t xml:space="preserve"> </w:t>
      </w:r>
      <w:r>
        <w:rPr>
          <w:w w:val="95"/>
        </w:rPr>
        <w:t>site</w:t>
      </w:r>
    </w:p>
    <w:p w:rsidR="00DC34CB" w:rsidRDefault="004B5DAD">
      <w:pPr>
        <w:pStyle w:val="BodyText"/>
        <w:spacing w:line="255" w:lineRule="exact"/>
        <w:ind w:left="1845"/>
      </w:pPr>
      <w:r>
        <w:rPr>
          <w:w w:val="95"/>
        </w:rPr>
        <w:t>Foot paths</w:t>
      </w:r>
    </w:p>
    <w:p w:rsidR="00DC34CB" w:rsidRDefault="004B5DAD">
      <w:pPr>
        <w:pStyle w:val="BodyText"/>
        <w:spacing w:before="222" w:line="194" w:lineRule="auto"/>
        <w:ind w:left="115" w:right="109" w:firstLine="9"/>
      </w:pPr>
      <w:r>
        <w:t>More</w:t>
      </w:r>
      <w:r>
        <w:rPr>
          <w:spacing w:val="-87"/>
        </w:rPr>
        <w:t xml:space="preserve"> </w:t>
      </w:r>
      <w:r>
        <w:t>precise</w:t>
      </w:r>
      <w:r>
        <w:rPr>
          <w:spacing w:val="-81"/>
        </w:rPr>
        <w:t xml:space="preserve"> </w:t>
      </w:r>
      <w:r>
        <w:t>measurements</w:t>
      </w:r>
      <w:r>
        <w:rPr>
          <w:spacing w:val="-75"/>
        </w:rPr>
        <w:t xml:space="preserve"> </w:t>
      </w:r>
      <w:r>
        <w:t>will</w:t>
      </w:r>
      <w:r>
        <w:rPr>
          <w:spacing w:val="-85"/>
        </w:rPr>
        <w:t xml:space="preserve"> </w:t>
      </w:r>
      <w:r>
        <w:t>be</w:t>
      </w:r>
      <w:r>
        <w:rPr>
          <w:spacing w:val="-92"/>
        </w:rPr>
        <w:t xml:space="preserve"> </w:t>
      </w:r>
      <w:r>
        <w:t>required</w:t>
      </w:r>
      <w:r>
        <w:rPr>
          <w:spacing w:val="-78"/>
        </w:rPr>
        <w:t xml:space="preserve"> </w:t>
      </w:r>
      <w:r>
        <w:t>in</w:t>
      </w:r>
      <w:r>
        <w:rPr>
          <w:spacing w:val="-85"/>
        </w:rPr>
        <w:t xml:space="preserve"> </w:t>
      </w:r>
      <w:r>
        <w:t>heavily</w:t>
      </w:r>
      <w:r>
        <w:rPr>
          <w:spacing w:val="-76"/>
        </w:rPr>
        <w:t xml:space="preserve"> </w:t>
      </w:r>
      <w:r>
        <w:t>used</w:t>
      </w:r>
      <w:r>
        <w:rPr>
          <w:spacing w:val="-84"/>
        </w:rPr>
        <w:t xml:space="preserve"> </w:t>
      </w:r>
      <w:r>
        <w:t xml:space="preserve">sites. In these sites, the subject estimates will be backed with </w:t>
      </w:r>
      <w:r>
        <w:rPr>
          <w:w w:val="95"/>
        </w:rPr>
        <w:t>reproducible quantitative</w:t>
      </w:r>
      <w:r>
        <w:rPr>
          <w:spacing w:val="-50"/>
          <w:w w:val="95"/>
        </w:rPr>
        <w:t xml:space="preserve"> </w:t>
      </w:r>
      <w:r>
        <w:rPr>
          <w:w w:val="95"/>
        </w:rPr>
        <w:t>field measurements whenever possible.</w:t>
      </w:r>
    </w:p>
    <w:p w:rsidR="00DC34CB" w:rsidRDefault="004B5DAD">
      <w:pPr>
        <w:pStyle w:val="BodyText"/>
        <w:spacing w:before="1" w:line="189" w:lineRule="auto"/>
        <w:ind w:left="114" w:right="117" w:firstLine="8"/>
      </w:pPr>
      <w:r>
        <w:t>Written</w:t>
      </w:r>
      <w:r>
        <w:rPr>
          <w:spacing w:val="-76"/>
        </w:rPr>
        <w:t xml:space="preserve"> </w:t>
      </w:r>
      <w:r>
        <w:t>instructions</w:t>
      </w:r>
      <w:r>
        <w:rPr>
          <w:spacing w:val="-70"/>
        </w:rPr>
        <w:t xml:space="preserve"> </w:t>
      </w:r>
      <w:r>
        <w:t>and</w:t>
      </w:r>
      <w:r>
        <w:rPr>
          <w:spacing w:val="-83"/>
        </w:rPr>
        <w:t xml:space="preserve"> </w:t>
      </w:r>
      <w:r>
        <w:t>on-site</w:t>
      </w:r>
      <w:r>
        <w:rPr>
          <w:spacing w:val="-83"/>
        </w:rPr>
        <w:t xml:space="preserve"> </w:t>
      </w:r>
      <w:r>
        <w:t>training</w:t>
      </w:r>
      <w:r>
        <w:rPr>
          <w:spacing w:val="-85"/>
        </w:rPr>
        <w:t xml:space="preserve"> </w:t>
      </w:r>
      <w:r>
        <w:t>will</w:t>
      </w:r>
      <w:r>
        <w:rPr>
          <w:spacing w:val="-84"/>
        </w:rPr>
        <w:t xml:space="preserve"> </w:t>
      </w:r>
      <w:r>
        <w:t>be</w:t>
      </w:r>
      <w:r>
        <w:rPr>
          <w:spacing w:val="-86"/>
        </w:rPr>
        <w:t xml:space="preserve"> </w:t>
      </w:r>
      <w:r>
        <w:t>given</w:t>
      </w:r>
      <w:r>
        <w:rPr>
          <w:spacing w:val="-87"/>
        </w:rPr>
        <w:t xml:space="preserve"> </w:t>
      </w:r>
      <w:r>
        <w:t>to</w:t>
      </w:r>
      <w:r>
        <w:rPr>
          <w:spacing w:val="-87"/>
        </w:rPr>
        <w:t xml:space="preserve"> </w:t>
      </w:r>
      <w:r>
        <w:t>insure that</w:t>
      </w:r>
      <w:r>
        <w:rPr>
          <w:spacing w:val="-83"/>
        </w:rPr>
        <w:t xml:space="preserve"> </w:t>
      </w:r>
      <w:r>
        <w:t>information</w:t>
      </w:r>
      <w:r>
        <w:rPr>
          <w:spacing w:val="-73"/>
        </w:rPr>
        <w:t xml:space="preserve"> </w:t>
      </w:r>
      <w:r>
        <w:t>specific</w:t>
      </w:r>
      <w:r>
        <w:rPr>
          <w:spacing w:val="-78"/>
        </w:rPr>
        <w:t xml:space="preserve"> </w:t>
      </w:r>
      <w:r>
        <w:t>to</w:t>
      </w:r>
      <w:r>
        <w:rPr>
          <w:spacing w:val="-87"/>
        </w:rPr>
        <w:t xml:space="preserve"> </w:t>
      </w:r>
      <w:r>
        <w:t>Glacier</w:t>
      </w:r>
      <w:r>
        <w:rPr>
          <w:spacing w:val="-73"/>
        </w:rPr>
        <w:t xml:space="preserve"> </w:t>
      </w:r>
      <w:r>
        <w:t>Bay's</w:t>
      </w:r>
      <w:r>
        <w:rPr>
          <w:spacing w:val="-76"/>
        </w:rPr>
        <w:t xml:space="preserve"> </w:t>
      </w:r>
      <w:r>
        <w:t>ecosystem</w:t>
      </w:r>
      <w:r>
        <w:rPr>
          <w:spacing w:val="-83"/>
        </w:rPr>
        <w:t xml:space="preserve"> </w:t>
      </w:r>
      <w:r>
        <w:rPr>
          <w:i/>
          <w:sz w:val="23"/>
        </w:rPr>
        <w:t>is</w:t>
      </w:r>
      <w:r>
        <w:rPr>
          <w:i/>
          <w:spacing w:val="-60"/>
          <w:sz w:val="23"/>
        </w:rPr>
        <w:t xml:space="preserve"> </w:t>
      </w:r>
      <w:r>
        <w:t>included in</w:t>
      </w:r>
      <w:r>
        <w:rPr>
          <w:spacing w:val="-78"/>
        </w:rPr>
        <w:t xml:space="preserve"> </w:t>
      </w:r>
      <w:r>
        <w:t>the</w:t>
      </w:r>
      <w:r>
        <w:rPr>
          <w:spacing w:val="-77"/>
        </w:rPr>
        <w:t xml:space="preserve"> </w:t>
      </w:r>
      <w:r>
        <w:t>campsite</w:t>
      </w:r>
      <w:r>
        <w:rPr>
          <w:spacing w:val="-65"/>
        </w:rPr>
        <w:t xml:space="preserve"> </w:t>
      </w:r>
      <w:r>
        <w:t>monitoring</w:t>
      </w:r>
      <w:r>
        <w:rPr>
          <w:spacing w:val="-86"/>
        </w:rPr>
        <w:t xml:space="preserve"> </w:t>
      </w:r>
      <w:r>
        <w:rPr>
          <w:b/>
          <w:sz w:val="23"/>
        </w:rPr>
        <w:t>(see</w:t>
      </w:r>
      <w:r>
        <w:rPr>
          <w:b/>
          <w:spacing w:val="-56"/>
          <w:sz w:val="23"/>
        </w:rPr>
        <w:t xml:space="preserve"> </w:t>
      </w:r>
      <w:r>
        <w:t>appendix</w:t>
      </w:r>
      <w:r>
        <w:rPr>
          <w:spacing w:val="-69"/>
        </w:rPr>
        <w:t xml:space="preserve"> </w:t>
      </w:r>
      <w:r>
        <w:t>A).</w:t>
      </w:r>
    </w:p>
    <w:p w:rsidR="00DC34CB" w:rsidRDefault="004B5DAD">
      <w:pPr>
        <w:pStyle w:val="BodyText"/>
        <w:spacing w:before="236" w:line="196" w:lineRule="auto"/>
        <w:ind w:left="107" w:right="104" w:firstLine="11"/>
      </w:pPr>
      <w:r>
        <w:t>At</w:t>
      </w:r>
      <w:r>
        <w:rPr>
          <w:spacing w:val="-86"/>
        </w:rPr>
        <w:t xml:space="preserve"> </w:t>
      </w:r>
      <w:r>
        <w:t>specific</w:t>
      </w:r>
      <w:r>
        <w:rPr>
          <w:spacing w:val="-76"/>
        </w:rPr>
        <w:t xml:space="preserve"> </w:t>
      </w:r>
      <w:r>
        <w:t>sites,</w:t>
      </w:r>
      <w:r>
        <w:rPr>
          <w:spacing w:val="-82"/>
        </w:rPr>
        <w:t xml:space="preserve"> </w:t>
      </w:r>
      <w:r>
        <w:t>photographic</w:t>
      </w:r>
      <w:r>
        <w:rPr>
          <w:spacing w:val="-70"/>
        </w:rPr>
        <w:t xml:space="preserve"> </w:t>
      </w:r>
      <w:r>
        <w:t>records</w:t>
      </w:r>
      <w:r>
        <w:rPr>
          <w:spacing w:val="-80"/>
        </w:rPr>
        <w:t xml:space="preserve"> </w:t>
      </w:r>
      <w:r>
        <w:t>from</w:t>
      </w:r>
      <w:r>
        <w:rPr>
          <w:spacing w:val="-85"/>
        </w:rPr>
        <w:t xml:space="preserve"> </w:t>
      </w:r>
      <w:r>
        <w:t>fixed</w:t>
      </w:r>
      <w:r>
        <w:rPr>
          <w:spacing w:val="-80"/>
        </w:rPr>
        <w:t xml:space="preserve"> </w:t>
      </w:r>
      <w:r>
        <w:t>points</w:t>
      </w:r>
      <w:r>
        <w:rPr>
          <w:spacing w:val="-83"/>
        </w:rPr>
        <w:t xml:space="preserve"> </w:t>
      </w:r>
      <w:r>
        <w:t>will</w:t>
      </w:r>
      <w:r>
        <w:rPr>
          <w:spacing w:val="-82"/>
        </w:rPr>
        <w:t xml:space="preserve"> </w:t>
      </w:r>
      <w:r>
        <w:t>be made twice a year, in a systematic manner to provide documentation</w:t>
      </w:r>
      <w:r>
        <w:rPr>
          <w:spacing w:val="-71"/>
        </w:rPr>
        <w:t xml:space="preserve"> </w:t>
      </w:r>
      <w:r>
        <w:t>of</w:t>
      </w:r>
      <w:r>
        <w:rPr>
          <w:spacing w:val="-85"/>
        </w:rPr>
        <w:t xml:space="preserve"> </w:t>
      </w:r>
      <w:r>
        <w:t>severity,</w:t>
      </w:r>
      <w:r>
        <w:rPr>
          <w:spacing w:val="-81"/>
        </w:rPr>
        <w:t xml:space="preserve"> </w:t>
      </w:r>
      <w:r>
        <w:t>and</w:t>
      </w:r>
      <w:r>
        <w:rPr>
          <w:spacing w:val="-81"/>
        </w:rPr>
        <w:t xml:space="preserve"> </w:t>
      </w:r>
      <w:r>
        <w:t>various</w:t>
      </w:r>
      <w:r>
        <w:rPr>
          <w:spacing w:val="-78"/>
        </w:rPr>
        <w:t xml:space="preserve"> </w:t>
      </w:r>
      <w:r>
        <w:t>surveys</w:t>
      </w:r>
      <w:r>
        <w:rPr>
          <w:spacing w:val="-84"/>
        </w:rPr>
        <w:t xml:space="preserve"> </w:t>
      </w:r>
      <w:r>
        <w:t>will</w:t>
      </w:r>
      <w:r>
        <w:rPr>
          <w:spacing w:val="-80"/>
        </w:rPr>
        <w:t xml:space="preserve"> </w:t>
      </w:r>
      <w:r>
        <w:t>be</w:t>
      </w:r>
      <w:r>
        <w:rPr>
          <w:spacing w:val="-88"/>
        </w:rPr>
        <w:t xml:space="preserve"> </w:t>
      </w:r>
      <w:r>
        <w:t>conducted in</w:t>
      </w:r>
      <w:r>
        <w:rPr>
          <w:spacing w:val="-91"/>
        </w:rPr>
        <w:t xml:space="preserve"> </w:t>
      </w:r>
      <w:r>
        <w:t>the</w:t>
      </w:r>
      <w:r>
        <w:rPr>
          <w:spacing w:val="-86"/>
        </w:rPr>
        <w:t xml:space="preserve"> </w:t>
      </w:r>
      <w:r>
        <w:t>vicinity</w:t>
      </w:r>
      <w:r>
        <w:rPr>
          <w:spacing w:val="-80"/>
        </w:rPr>
        <w:t xml:space="preserve"> </w:t>
      </w:r>
      <w:r>
        <w:t>of</w:t>
      </w:r>
      <w:r>
        <w:rPr>
          <w:spacing w:val="-88"/>
        </w:rPr>
        <w:t xml:space="preserve"> </w:t>
      </w:r>
      <w:r>
        <w:t>the</w:t>
      </w:r>
      <w:r>
        <w:rPr>
          <w:spacing w:val="-85"/>
        </w:rPr>
        <w:t xml:space="preserve"> </w:t>
      </w:r>
      <w:r>
        <w:t>campsite</w:t>
      </w:r>
      <w:r>
        <w:rPr>
          <w:spacing w:val="-83"/>
        </w:rPr>
        <w:t xml:space="preserve"> </w:t>
      </w:r>
      <w:r>
        <w:t>to</w:t>
      </w:r>
      <w:r>
        <w:rPr>
          <w:spacing w:val="-89"/>
        </w:rPr>
        <w:t xml:space="preserve"> </w:t>
      </w:r>
      <w:r>
        <w:t>determine</w:t>
      </w:r>
      <w:r>
        <w:rPr>
          <w:spacing w:val="-76"/>
        </w:rPr>
        <w:t xml:space="preserve"> </w:t>
      </w:r>
      <w:r>
        <w:t>present</w:t>
      </w:r>
      <w:r>
        <w:rPr>
          <w:spacing w:val="-75"/>
        </w:rPr>
        <w:t xml:space="preserve"> </w:t>
      </w:r>
      <w:r>
        <w:t>conditions.</w:t>
      </w:r>
    </w:p>
    <w:p w:rsidR="00DC34CB" w:rsidRDefault="004B5DAD">
      <w:pPr>
        <w:pStyle w:val="BodyText"/>
        <w:tabs>
          <w:tab w:val="left" w:pos="4731"/>
          <w:tab w:val="left" w:pos="6338"/>
          <w:tab w:val="left" w:pos="8223"/>
        </w:tabs>
        <w:spacing w:before="7" w:line="192" w:lineRule="auto"/>
        <w:ind w:left="1550" w:right="414" w:hanging="1443"/>
      </w:pPr>
      <w:r>
        <w:rPr>
          <w:noProof/>
        </w:rPr>
        <w:drawing>
          <wp:anchor distT="0" distB="0" distL="0" distR="0" simplePos="0" relativeHeight="268402775" behindDoc="1" locked="0" layoutInCell="1" allowOverlap="1">
            <wp:simplePos x="0" y="0"/>
            <wp:positionH relativeFrom="page">
              <wp:posOffset>1255775</wp:posOffset>
            </wp:positionH>
            <wp:positionV relativeFrom="paragraph">
              <wp:posOffset>157076</wp:posOffset>
            </wp:positionV>
            <wp:extent cx="414527" cy="109728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82"/>
        </w:rPr>
        <w:t xml:space="preserve"> </w:t>
      </w:r>
      <w:r>
        <w:t>instance,</w:t>
      </w:r>
      <w:r>
        <w:rPr>
          <w:spacing w:val="-74"/>
        </w:rPr>
        <w:t xml:space="preserve"> </w:t>
      </w:r>
      <w:r>
        <w:t>sampling</w:t>
      </w:r>
      <w:r>
        <w:rPr>
          <w:spacing w:val="-76"/>
        </w:rPr>
        <w:t xml:space="preserve"> </w:t>
      </w:r>
      <w:r>
        <w:t>and</w:t>
      </w:r>
      <w:r>
        <w:rPr>
          <w:spacing w:val="-80"/>
        </w:rPr>
        <w:t xml:space="preserve"> </w:t>
      </w:r>
      <w:r>
        <w:t>analysis</w:t>
      </w:r>
      <w:r>
        <w:rPr>
          <w:spacing w:val="-76"/>
        </w:rPr>
        <w:t xml:space="preserve"> </w:t>
      </w:r>
      <w:r>
        <w:t>of</w:t>
      </w:r>
      <w:r>
        <w:rPr>
          <w:spacing w:val="-78"/>
        </w:rPr>
        <w:t xml:space="preserve"> </w:t>
      </w:r>
      <w:r>
        <w:t>water</w:t>
      </w:r>
      <w:r>
        <w:rPr>
          <w:spacing w:val="-82"/>
        </w:rPr>
        <w:t xml:space="preserve"> </w:t>
      </w:r>
      <w:r>
        <w:t>quality</w:t>
      </w:r>
      <w:r>
        <w:rPr>
          <w:spacing w:val="-76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streams</w:t>
      </w:r>
      <w:r w:rsidR="00CC1EEE">
        <w:t xml:space="preserve"> and lakes </w:t>
      </w:r>
      <w:r>
        <w:t>adjacent</w:t>
      </w:r>
      <w:r>
        <w:rPr>
          <w:spacing w:val="-71"/>
        </w:rPr>
        <w:t xml:space="preserve"> </w:t>
      </w:r>
      <w:r>
        <w:t>to</w:t>
      </w:r>
      <w:r w:rsidR="00CC1EEE">
        <w:t xml:space="preserve"> campsites will estabnlish baseline data. </w:t>
      </w:r>
    </w:p>
    <w:p w:rsidR="00DC34CB" w:rsidRDefault="004B5DAD">
      <w:pPr>
        <w:spacing w:before="227"/>
        <w:ind w:left="4926" w:right="4357"/>
        <w:jc w:val="center"/>
        <w:rPr>
          <w:sz w:val="24"/>
        </w:rPr>
      </w:pPr>
      <w:r>
        <w:rPr>
          <w:w w:val="105"/>
          <w:sz w:val="24"/>
        </w:rPr>
        <w:t>14</w:t>
      </w:r>
    </w:p>
    <w:p w:rsidR="00DC34CB" w:rsidRDefault="00DC34CB">
      <w:pPr>
        <w:jc w:val="center"/>
        <w:rPr>
          <w:sz w:val="24"/>
        </w:rPr>
        <w:sectPr w:rsidR="00DC34CB">
          <w:type w:val="continuous"/>
          <w:pgSz w:w="12240" w:h="15840"/>
          <w:pgMar w:top="1500" w:right="1340" w:bottom="280" w:left="1240" w:header="720" w:footer="720" w:gutter="0"/>
          <w:cols w:space="720"/>
        </w:sectPr>
      </w:pPr>
    </w:p>
    <w:p w:rsidR="00DC34CB" w:rsidRDefault="004B5DAD">
      <w:pPr>
        <w:pStyle w:val="BodyText"/>
        <w:tabs>
          <w:tab w:val="left" w:pos="8919"/>
        </w:tabs>
        <w:spacing w:before="117" w:line="194" w:lineRule="auto"/>
        <w:ind w:left="175" w:right="115" w:firstLine="7"/>
      </w:pPr>
      <w:r>
        <w:lastRenderedPageBreak/>
        <w:t>There</w:t>
      </w:r>
      <w:r>
        <w:rPr>
          <w:spacing w:val="-56"/>
        </w:rPr>
        <w:t xml:space="preserve"> </w:t>
      </w:r>
      <w:r>
        <w:t>should</w:t>
      </w:r>
      <w:r>
        <w:rPr>
          <w:spacing w:val="-55"/>
        </w:rPr>
        <w:t xml:space="preserve"> </w:t>
      </w:r>
      <w:r>
        <w:t>be</w:t>
      </w:r>
      <w:r>
        <w:rPr>
          <w:spacing w:val="-61"/>
        </w:rPr>
        <w:t xml:space="preserve"> </w:t>
      </w:r>
      <w:r>
        <w:t>no</w:t>
      </w:r>
      <w:r>
        <w:rPr>
          <w:spacing w:val="-61"/>
        </w:rPr>
        <w:t xml:space="preserve"> </w:t>
      </w:r>
      <w:r>
        <w:t>measurable</w:t>
      </w:r>
      <w:r>
        <w:rPr>
          <w:spacing w:val="-44"/>
        </w:rPr>
        <w:t xml:space="preserve"> </w:t>
      </w:r>
      <w:r>
        <w:t>long</w:t>
      </w:r>
      <w:r>
        <w:rPr>
          <w:spacing w:val="-58"/>
        </w:rPr>
        <w:t xml:space="preserve"> </w:t>
      </w:r>
      <w:r>
        <w:t>term</w:t>
      </w:r>
      <w:r>
        <w:rPr>
          <w:spacing w:val="-75"/>
        </w:rPr>
        <w:t xml:space="preserve"> </w:t>
      </w:r>
      <w:r>
        <w:t>(more</w:t>
      </w:r>
      <w:r>
        <w:rPr>
          <w:spacing w:val="-58"/>
        </w:rPr>
        <w:t xml:space="preserve"> </w:t>
      </w:r>
      <w:r>
        <w:t>than</w:t>
      </w:r>
      <w:r>
        <w:rPr>
          <w:spacing w:val="-64"/>
        </w:rPr>
        <w:t xml:space="preserve"> </w:t>
      </w:r>
      <w:r>
        <w:t>48</w:t>
      </w:r>
      <w:r>
        <w:rPr>
          <w:spacing w:val="-56"/>
        </w:rPr>
        <w:t xml:space="preserve"> </w:t>
      </w:r>
      <w:r>
        <w:t>hours) degradation</w:t>
      </w:r>
      <w:r>
        <w:rPr>
          <w:spacing w:val="-92"/>
        </w:rPr>
        <w:t xml:space="preserve"> </w:t>
      </w:r>
      <w:r>
        <w:t>of</w:t>
      </w:r>
      <w:r>
        <w:rPr>
          <w:spacing w:val="-103"/>
        </w:rPr>
        <w:t xml:space="preserve"> </w:t>
      </w:r>
      <w:r>
        <w:t>water</w:t>
      </w:r>
      <w:r>
        <w:rPr>
          <w:spacing w:val="-98"/>
        </w:rPr>
        <w:t xml:space="preserve"> </w:t>
      </w:r>
      <w:r>
        <w:t>quality</w:t>
      </w:r>
      <w:r>
        <w:rPr>
          <w:spacing w:val="-95"/>
        </w:rPr>
        <w:t xml:space="preserve"> </w:t>
      </w:r>
      <w:r>
        <w:t>as</w:t>
      </w:r>
      <w:r>
        <w:rPr>
          <w:spacing w:val="-107"/>
        </w:rPr>
        <w:t xml:space="preserve"> </w:t>
      </w:r>
      <w:r>
        <w:t>a</w:t>
      </w:r>
      <w:r>
        <w:rPr>
          <w:spacing w:val="-104"/>
        </w:rPr>
        <w:t xml:space="preserve"> </w:t>
      </w:r>
      <w:r w:rsidR="00CC1EEE">
        <w:t xml:space="preserve">result of </w:t>
      </w:r>
      <w:r>
        <w:t>human</w:t>
      </w:r>
      <w:r>
        <w:rPr>
          <w:spacing w:val="-107"/>
        </w:rPr>
        <w:t xml:space="preserve"> </w:t>
      </w:r>
      <w:r>
        <w:t>activity.</w:t>
      </w:r>
      <w:r>
        <w:tab/>
        <w:t>In order</w:t>
      </w:r>
      <w:r>
        <w:rPr>
          <w:spacing w:val="-98"/>
        </w:rPr>
        <w:t xml:space="preserve"> </w:t>
      </w:r>
      <w:r>
        <w:t>to</w:t>
      </w:r>
      <w:r>
        <w:rPr>
          <w:spacing w:val="-95"/>
        </w:rPr>
        <w:t xml:space="preserve"> </w:t>
      </w:r>
      <w:r>
        <w:t>evaluate</w:t>
      </w:r>
      <w:r>
        <w:rPr>
          <w:spacing w:val="-89"/>
        </w:rPr>
        <w:t xml:space="preserve"> </w:t>
      </w:r>
      <w:r>
        <w:t>observed</w:t>
      </w:r>
      <w:r>
        <w:rPr>
          <w:spacing w:val="-88"/>
        </w:rPr>
        <w:t xml:space="preserve"> </w:t>
      </w:r>
      <w:r>
        <w:t>conditions,</w:t>
      </w:r>
      <w:r>
        <w:rPr>
          <w:spacing w:val="-84"/>
        </w:rPr>
        <w:t xml:space="preserve"> </w:t>
      </w:r>
      <w:r>
        <w:t>campsite</w:t>
      </w:r>
      <w:r>
        <w:rPr>
          <w:spacing w:val="-90"/>
        </w:rPr>
        <w:t xml:space="preserve"> </w:t>
      </w:r>
      <w:r>
        <w:t>use</w:t>
      </w:r>
      <w:r>
        <w:rPr>
          <w:spacing w:val="-98"/>
        </w:rPr>
        <w:t xml:space="preserve"> </w:t>
      </w:r>
      <w:r>
        <w:t>data</w:t>
      </w:r>
      <w:r>
        <w:rPr>
          <w:spacing w:val="-91"/>
        </w:rPr>
        <w:t xml:space="preserve"> </w:t>
      </w:r>
      <w:r>
        <w:t>needs</w:t>
      </w:r>
      <w:r>
        <w:rPr>
          <w:spacing w:val="-99"/>
        </w:rPr>
        <w:t xml:space="preserve"> </w:t>
      </w:r>
      <w:r>
        <w:t xml:space="preserve">to </w:t>
      </w:r>
      <w:r>
        <w:rPr>
          <w:w w:val="95"/>
        </w:rPr>
        <w:t>be</w:t>
      </w:r>
      <w:r>
        <w:rPr>
          <w:spacing w:val="-57"/>
          <w:w w:val="95"/>
        </w:rPr>
        <w:t xml:space="preserve"> </w:t>
      </w:r>
      <w:r>
        <w:rPr>
          <w:w w:val="95"/>
        </w:rPr>
        <w:t>determined</w:t>
      </w:r>
      <w:r>
        <w:rPr>
          <w:spacing w:val="-39"/>
          <w:w w:val="95"/>
        </w:rPr>
        <w:t xml:space="preserve"> </w:t>
      </w:r>
      <w:r>
        <w:rPr>
          <w:w w:val="95"/>
        </w:rPr>
        <w:t>from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-51"/>
          <w:w w:val="95"/>
        </w:rPr>
        <w:t xml:space="preserve"> </w:t>
      </w:r>
      <w:r>
        <w:rPr>
          <w:w w:val="95"/>
        </w:rPr>
        <w:t>backcountry</w:t>
      </w:r>
      <w:r>
        <w:rPr>
          <w:spacing w:val="-35"/>
          <w:w w:val="95"/>
        </w:rPr>
        <w:t xml:space="preserve"> </w:t>
      </w:r>
      <w:r>
        <w:rPr>
          <w:w w:val="95"/>
        </w:rPr>
        <w:t>use</w:t>
      </w:r>
      <w:r>
        <w:rPr>
          <w:spacing w:val="-54"/>
          <w:w w:val="95"/>
        </w:rPr>
        <w:t xml:space="preserve"> </w:t>
      </w:r>
      <w:r>
        <w:rPr>
          <w:w w:val="95"/>
        </w:rPr>
        <w:t>registration</w:t>
      </w:r>
      <w:r>
        <w:rPr>
          <w:spacing w:val="-31"/>
          <w:w w:val="95"/>
        </w:rPr>
        <w:t xml:space="preserve"> </w:t>
      </w:r>
      <w:r>
        <w:rPr>
          <w:w w:val="95"/>
        </w:rPr>
        <w:t>system.</w:t>
      </w:r>
    </w:p>
    <w:p w:rsidR="00DC34CB" w:rsidRDefault="004B5DAD">
      <w:pPr>
        <w:pStyle w:val="BodyText"/>
        <w:tabs>
          <w:tab w:val="left" w:pos="1867"/>
          <w:tab w:val="left" w:pos="2012"/>
          <w:tab w:val="left" w:pos="2290"/>
          <w:tab w:val="left" w:pos="7317"/>
        </w:tabs>
        <w:spacing w:before="234" w:line="194" w:lineRule="auto"/>
        <w:ind w:left="163" w:right="123" w:firstLine="9"/>
      </w:pPr>
      <w:r>
        <w:t>The</w:t>
      </w:r>
      <w:r>
        <w:rPr>
          <w:spacing w:val="-74"/>
        </w:rPr>
        <w:t xml:space="preserve"> </w:t>
      </w:r>
      <w:r>
        <w:t>emphasis</w:t>
      </w:r>
      <w:r>
        <w:rPr>
          <w:spacing w:val="-68"/>
        </w:rPr>
        <w:t xml:space="preserve"> </w:t>
      </w:r>
      <w:r>
        <w:t>will</w:t>
      </w:r>
      <w:r>
        <w:rPr>
          <w:spacing w:val="-68"/>
        </w:rPr>
        <w:t xml:space="preserve"> </w:t>
      </w:r>
      <w:r>
        <w:t>be</w:t>
      </w:r>
      <w:r>
        <w:rPr>
          <w:spacing w:val="-84"/>
        </w:rPr>
        <w:t xml:space="preserve"> </w:t>
      </w:r>
      <w:r>
        <w:t>to</w:t>
      </w:r>
      <w:r>
        <w:rPr>
          <w:spacing w:val="-77"/>
        </w:rPr>
        <w:t xml:space="preserve"> </w:t>
      </w:r>
      <w:r>
        <w:t>maintain</w:t>
      </w:r>
      <w:r>
        <w:rPr>
          <w:spacing w:val="-57"/>
        </w:rPr>
        <w:t xml:space="preserve"> </w:t>
      </w:r>
      <w:r>
        <w:t>healthy,</w:t>
      </w:r>
      <w:r>
        <w:rPr>
          <w:spacing w:val="-65"/>
        </w:rPr>
        <w:t xml:space="preserve"> </w:t>
      </w:r>
      <w:r>
        <w:t>native</w:t>
      </w:r>
      <w:r>
        <w:rPr>
          <w:spacing w:val="-63"/>
        </w:rPr>
        <w:t xml:space="preserve"> </w:t>
      </w:r>
      <w:r>
        <w:t>ecosystems</w:t>
      </w:r>
      <w:r>
        <w:rPr>
          <w:spacing w:val="-69"/>
        </w:rPr>
        <w:t xml:space="preserve"> </w:t>
      </w:r>
      <w:r>
        <w:t xml:space="preserve">in </w:t>
      </w:r>
      <w:r>
        <w:rPr>
          <w:w w:val="95"/>
        </w:rPr>
        <w:t>campsites.</w:t>
      </w:r>
      <w:r>
        <w:rPr>
          <w:w w:val="95"/>
        </w:rPr>
        <w:tab/>
      </w:r>
      <w:r>
        <w:t>Some</w:t>
      </w:r>
      <w:r>
        <w:rPr>
          <w:spacing w:val="-74"/>
        </w:rPr>
        <w:t xml:space="preserve"> </w:t>
      </w:r>
      <w:r>
        <w:t>pristine</w:t>
      </w:r>
      <w:r>
        <w:rPr>
          <w:spacing w:val="-75"/>
        </w:rPr>
        <w:t xml:space="preserve"> </w:t>
      </w:r>
      <w:r>
        <w:t>areas</w:t>
      </w:r>
      <w:r>
        <w:rPr>
          <w:spacing w:val="-73"/>
        </w:rPr>
        <w:t xml:space="preserve"> </w:t>
      </w:r>
      <w:r>
        <w:t>should</w:t>
      </w:r>
      <w:r>
        <w:rPr>
          <w:spacing w:val="-70"/>
        </w:rPr>
        <w:t xml:space="preserve"> </w:t>
      </w:r>
      <w:r>
        <w:t>be</w:t>
      </w:r>
      <w:r>
        <w:rPr>
          <w:spacing w:val="-81"/>
        </w:rPr>
        <w:t xml:space="preserve"> </w:t>
      </w:r>
      <w:r>
        <w:t>managed</w:t>
      </w:r>
      <w:r>
        <w:rPr>
          <w:spacing w:val="-74"/>
        </w:rPr>
        <w:t xml:space="preserve"> </w:t>
      </w:r>
      <w:r>
        <w:t>for</w:t>
      </w:r>
      <w:r>
        <w:rPr>
          <w:spacing w:val="-76"/>
        </w:rPr>
        <w:t xml:space="preserve"> </w:t>
      </w:r>
      <w:r>
        <w:t>no</w:t>
      </w:r>
      <w:r>
        <w:rPr>
          <w:spacing w:val="-78"/>
        </w:rPr>
        <w:t xml:space="preserve"> </w:t>
      </w:r>
      <w:r>
        <w:t>loss</w:t>
      </w:r>
      <w:r>
        <w:rPr>
          <w:spacing w:val="-76"/>
        </w:rPr>
        <w:t xml:space="preserve"> </w:t>
      </w:r>
      <w:r>
        <w:t>of</w:t>
      </w:r>
      <w:r>
        <w:rPr>
          <w:w w:val="91"/>
        </w:rPr>
        <w:t xml:space="preserve"> </w:t>
      </w:r>
      <w:r>
        <w:rPr>
          <w:w w:val="95"/>
        </w:rPr>
        <w:t>ground</w:t>
      </w:r>
      <w:r>
        <w:rPr>
          <w:spacing w:val="-85"/>
          <w:w w:val="95"/>
        </w:rPr>
        <w:t xml:space="preserve"> </w:t>
      </w:r>
      <w:r>
        <w:rPr>
          <w:w w:val="95"/>
        </w:rPr>
        <w:t>cover.</w:t>
      </w:r>
      <w:r>
        <w:rPr>
          <w:w w:val="95"/>
        </w:rPr>
        <w:tab/>
      </w:r>
      <w:r>
        <w:t>At</w:t>
      </w:r>
      <w:r>
        <w:rPr>
          <w:spacing w:val="-88"/>
        </w:rPr>
        <w:t xml:space="preserve"> </w:t>
      </w:r>
      <w:r>
        <w:t>camper</w:t>
      </w:r>
      <w:r>
        <w:rPr>
          <w:spacing w:val="-82"/>
        </w:rPr>
        <w:t xml:space="preserve"> </w:t>
      </w:r>
      <w:r>
        <w:t>drop-off</w:t>
      </w:r>
      <w:r>
        <w:rPr>
          <w:spacing w:val="-76"/>
        </w:rPr>
        <w:t xml:space="preserve"> </w:t>
      </w:r>
      <w:r>
        <w:t>sites,</w:t>
      </w:r>
      <w:r>
        <w:rPr>
          <w:spacing w:val="-88"/>
        </w:rPr>
        <w:t xml:space="preserve"> </w:t>
      </w:r>
      <w:r>
        <w:t>some</w:t>
      </w:r>
      <w:r>
        <w:rPr>
          <w:spacing w:val="-84"/>
        </w:rPr>
        <w:t xml:space="preserve"> </w:t>
      </w:r>
      <w:r>
        <w:t>loss</w:t>
      </w:r>
      <w:r>
        <w:rPr>
          <w:spacing w:val="-86"/>
        </w:rPr>
        <w:t xml:space="preserve"> </w:t>
      </w:r>
      <w:r>
        <w:t>of</w:t>
      </w:r>
      <w:r>
        <w:rPr>
          <w:spacing w:val="-83"/>
        </w:rPr>
        <w:t xml:space="preserve"> </w:t>
      </w:r>
      <w:r>
        <w:t>ground</w:t>
      </w:r>
      <w:r>
        <w:rPr>
          <w:w w:val="90"/>
        </w:rPr>
        <w:t xml:space="preserve">   </w:t>
      </w:r>
      <w:r>
        <w:t>cover</w:t>
      </w:r>
      <w:r>
        <w:rPr>
          <w:spacing w:val="-76"/>
        </w:rPr>
        <w:t xml:space="preserve"> </w:t>
      </w:r>
      <w:r>
        <w:t>will</w:t>
      </w:r>
      <w:r>
        <w:rPr>
          <w:spacing w:val="-74"/>
        </w:rPr>
        <w:t xml:space="preserve"> </w:t>
      </w:r>
      <w:r>
        <w:t>be</w:t>
      </w:r>
      <w:r>
        <w:rPr>
          <w:spacing w:val="-78"/>
        </w:rPr>
        <w:t xml:space="preserve"> </w:t>
      </w:r>
      <w:r>
        <w:t>permitted,</w:t>
      </w:r>
      <w:r>
        <w:rPr>
          <w:spacing w:val="-68"/>
        </w:rPr>
        <w:t xml:space="preserve"> </w:t>
      </w:r>
      <w:r>
        <w:t>but</w:t>
      </w:r>
      <w:r>
        <w:rPr>
          <w:spacing w:val="-76"/>
        </w:rPr>
        <w:t xml:space="preserve"> </w:t>
      </w:r>
      <w:r>
        <w:t>should</w:t>
      </w:r>
      <w:r>
        <w:rPr>
          <w:spacing w:val="-67"/>
        </w:rPr>
        <w:t xml:space="preserve"> </w:t>
      </w:r>
      <w:r>
        <w:t>not</w:t>
      </w:r>
      <w:r>
        <w:rPr>
          <w:spacing w:val="-71"/>
        </w:rPr>
        <w:t xml:space="preserve"> </w:t>
      </w:r>
      <w:r>
        <w:t>exceed</w:t>
      </w:r>
      <w:r>
        <w:rPr>
          <w:spacing w:val="-71"/>
        </w:rPr>
        <w:t xml:space="preserve"> </w:t>
      </w:r>
      <w:r>
        <w:rPr>
          <w:sz w:val="24"/>
        </w:rPr>
        <w:t>100</w:t>
      </w:r>
      <w:r>
        <w:rPr>
          <w:spacing w:val="-66"/>
          <w:sz w:val="24"/>
        </w:rPr>
        <w:t xml:space="preserve"> </w:t>
      </w:r>
      <w:r>
        <w:t>square</w:t>
      </w:r>
      <w:r>
        <w:rPr>
          <w:spacing w:val="-73"/>
        </w:rPr>
        <w:t xml:space="preserve"> </w:t>
      </w:r>
      <w:r>
        <w:t>feet</w:t>
      </w:r>
      <w:r>
        <w:rPr>
          <w:spacing w:val="-75"/>
        </w:rPr>
        <w:t xml:space="preserve"> </w:t>
      </w:r>
      <w:r>
        <w:t>at any</w:t>
      </w:r>
      <w:r>
        <w:rPr>
          <w:spacing w:val="-92"/>
        </w:rPr>
        <w:t xml:space="preserve"> </w:t>
      </w:r>
      <w:r>
        <w:t>one</w:t>
      </w:r>
      <w:r>
        <w:rPr>
          <w:spacing w:val="-91"/>
        </w:rPr>
        <w:t xml:space="preserve"> </w:t>
      </w:r>
      <w:r>
        <w:t>site.</w:t>
      </w:r>
      <w:r>
        <w:tab/>
      </w:r>
      <w:r>
        <w:tab/>
        <w:t>Displacement</w:t>
      </w:r>
      <w:r>
        <w:rPr>
          <w:spacing w:val="-87"/>
        </w:rPr>
        <w:t xml:space="preserve"> </w:t>
      </w:r>
      <w:r>
        <w:t>of</w:t>
      </w:r>
      <w:r>
        <w:rPr>
          <w:spacing w:val="-91"/>
        </w:rPr>
        <w:t xml:space="preserve"> </w:t>
      </w:r>
      <w:r>
        <w:t>soil</w:t>
      </w:r>
      <w:r>
        <w:rPr>
          <w:spacing w:val="-93"/>
        </w:rPr>
        <w:t xml:space="preserve"> </w:t>
      </w:r>
      <w:r>
        <w:t>from</w:t>
      </w:r>
      <w:r>
        <w:rPr>
          <w:spacing w:val="-87"/>
        </w:rPr>
        <w:t xml:space="preserve"> </w:t>
      </w:r>
      <w:r>
        <w:t>human</w:t>
      </w:r>
      <w:r>
        <w:rPr>
          <w:spacing w:val="-92"/>
        </w:rPr>
        <w:t xml:space="preserve"> </w:t>
      </w:r>
      <w:r>
        <w:t>activity</w:t>
      </w:r>
      <w:r>
        <w:rPr>
          <w:spacing w:val="-82"/>
        </w:rPr>
        <w:t xml:space="preserve"> </w:t>
      </w:r>
      <w:r>
        <w:t>should</w:t>
      </w:r>
      <w:r>
        <w:rPr>
          <w:spacing w:val="-89"/>
        </w:rPr>
        <w:t xml:space="preserve"> </w:t>
      </w:r>
      <w:r>
        <w:t>be</w:t>
      </w:r>
      <w:r>
        <w:rPr>
          <w:w w:val="95"/>
        </w:rPr>
        <w:t xml:space="preserve"> </w:t>
      </w:r>
      <w:r>
        <w:t>limited</w:t>
      </w:r>
      <w:r>
        <w:rPr>
          <w:spacing w:val="-78"/>
        </w:rPr>
        <w:t xml:space="preserve"> </w:t>
      </w:r>
      <w:r>
        <w:t>to</w:t>
      </w:r>
      <w:r>
        <w:rPr>
          <w:spacing w:val="-87"/>
        </w:rPr>
        <w:t xml:space="preserve"> </w:t>
      </w:r>
      <w:r>
        <w:t>a</w:t>
      </w:r>
      <w:r>
        <w:rPr>
          <w:spacing w:val="-88"/>
        </w:rPr>
        <w:t xml:space="preserve"> </w:t>
      </w:r>
      <w:r>
        <w:t>rate</w:t>
      </w:r>
      <w:r>
        <w:rPr>
          <w:spacing w:val="-82"/>
        </w:rPr>
        <w:t xml:space="preserve"> </w:t>
      </w:r>
      <w:r>
        <w:t>that</w:t>
      </w:r>
      <w:r>
        <w:rPr>
          <w:spacing w:val="-80"/>
        </w:rPr>
        <w:t xml:space="preserve"> </w:t>
      </w:r>
      <w:r>
        <w:t>closely</w:t>
      </w:r>
      <w:r>
        <w:rPr>
          <w:spacing w:val="-70"/>
        </w:rPr>
        <w:t xml:space="preserve"> </w:t>
      </w:r>
      <w:r>
        <w:t>approximates</w:t>
      </w:r>
      <w:r>
        <w:rPr>
          <w:spacing w:val="-65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natural</w:t>
      </w:r>
      <w:r>
        <w:rPr>
          <w:spacing w:val="-68"/>
        </w:rPr>
        <w:t xml:space="preserve"> </w:t>
      </w:r>
      <w:r>
        <w:t>process of</w:t>
      </w:r>
      <w:r>
        <w:rPr>
          <w:spacing w:val="-87"/>
        </w:rPr>
        <w:t xml:space="preserve"> </w:t>
      </w:r>
      <w:r>
        <w:t>erosion.</w:t>
      </w:r>
      <w:r>
        <w:tab/>
      </w:r>
      <w:r>
        <w:tab/>
        <w:t>Also,</w:t>
      </w:r>
      <w:r>
        <w:rPr>
          <w:spacing w:val="-85"/>
        </w:rPr>
        <w:t xml:space="preserve"> </w:t>
      </w:r>
      <w:r>
        <w:t>there</w:t>
      </w:r>
      <w:r>
        <w:rPr>
          <w:spacing w:val="-81"/>
        </w:rPr>
        <w:t xml:space="preserve"> </w:t>
      </w:r>
      <w:r>
        <w:t>should</w:t>
      </w:r>
      <w:r>
        <w:rPr>
          <w:spacing w:val="-80"/>
        </w:rPr>
        <w:t xml:space="preserve"> </w:t>
      </w:r>
      <w:r>
        <w:t>be</w:t>
      </w:r>
      <w:r>
        <w:rPr>
          <w:spacing w:val="-85"/>
        </w:rPr>
        <w:t xml:space="preserve"> </w:t>
      </w:r>
      <w:r>
        <w:t>no</w:t>
      </w:r>
      <w:r>
        <w:rPr>
          <w:spacing w:val="-80"/>
        </w:rPr>
        <w:t xml:space="preserve"> </w:t>
      </w:r>
      <w:r>
        <w:t>long</w:t>
      </w:r>
      <w:r>
        <w:rPr>
          <w:spacing w:val="-85"/>
        </w:rPr>
        <w:t xml:space="preserve"> </w:t>
      </w:r>
      <w:r>
        <w:t>term</w:t>
      </w:r>
      <w:r>
        <w:rPr>
          <w:spacing w:val="-81"/>
        </w:rPr>
        <w:t xml:space="preserve"> </w:t>
      </w:r>
      <w:r>
        <w:t>modification</w:t>
      </w:r>
      <w:r>
        <w:rPr>
          <w:spacing w:val="-68"/>
        </w:rPr>
        <w:t xml:space="preserve"> </w:t>
      </w:r>
      <w:r>
        <w:t>of</w:t>
      </w:r>
      <w:r>
        <w:rPr>
          <w:w w:val="91"/>
        </w:rPr>
        <w:t xml:space="preserve"> </w:t>
      </w:r>
      <w:r>
        <w:t>natural plant success</w:t>
      </w:r>
      <w:r w:rsidR="00CC1EEE">
        <w:t>ion as a result of soil compact</w:t>
      </w:r>
      <w:r>
        <w:t xml:space="preserve">ion or </w:t>
      </w:r>
      <w:r>
        <w:rPr>
          <w:w w:val="95"/>
        </w:rPr>
        <w:t>vegetation</w:t>
      </w:r>
      <w:r>
        <w:rPr>
          <w:spacing w:val="-41"/>
          <w:w w:val="95"/>
        </w:rPr>
        <w:t xml:space="preserve"> </w:t>
      </w:r>
      <w:r>
        <w:rPr>
          <w:w w:val="95"/>
        </w:rPr>
        <w:t>trampling</w:t>
      </w:r>
      <w:r>
        <w:rPr>
          <w:spacing w:val="-50"/>
          <w:w w:val="95"/>
        </w:rPr>
        <w:t xml:space="preserve"> </w:t>
      </w:r>
      <w:r>
        <w:rPr>
          <w:w w:val="95"/>
        </w:rPr>
        <w:t>in</w:t>
      </w:r>
      <w:r>
        <w:rPr>
          <w:spacing w:val="-57"/>
          <w:w w:val="95"/>
        </w:rPr>
        <w:t xml:space="preserve"> </w:t>
      </w:r>
      <w:r>
        <w:rPr>
          <w:w w:val="95"/>
        </w:rPr>
        <w:t>areas</w:t>
      </w:r>
      <w:r>
        <w:rPr>
          <w:spacing w:val="-45"/>
          <w:w w:val="95"/>
        </w:rPr>
        <w:t xml:space="preserve"> </w:t>
      </w:r>
      <w:r>
        <w:rPr>
          <w:w w:val="95"/>
        </w:rPr>
        <w:t>outside</w:t>
      </w:r>
      <w:r>
        <w:rPr>
          <w:spacing w:val="-48"/>
          <w:w w:val="95"/>
        </w:rPr>
        <w:t xml:space="preserve"> </w:t>
      </w:r>
      <w:r>
        <w:rPr>
          <w:w w:val="95"/>
        </w:rPr>
        <w:t>campsites.</w:t>
      </w:r>
      <w:r>
        <w:rPr>
          <w:w w:val="95"/>
        </w:rPr>
        <w:tab/>
      </w:r>
      <w:r>
        <w:t>Acceptable changes</w:t>
      </w:r>
      <w:r>
        <w:rPr>
          <w:spacing w:val="-56"/>
        </w:rPr>
        <w:t xml:space="preserve"> </w:t>
      </w:r>
      <w:r>
        <w:t>are</w:t>
      </w:r>
      <w:r>
        <w:rPr>
          <w:spacing w:val="-66"/>
        </w:rPr>
        <w:t xml:space="preserve"> </w:t>
      </w:r>
      <w:r>
        <w:t>those</w:t>
      </w:r>
      <w:r>
        <w:rPr>
          <w:spacing w:val="-61"/>
        </w:rPr>
        <w:t xml:space="preserve"> </w:t>
      </w:r>
      <w:r>
        <w:t>that</w:t>
      </w:r>
      <w:r>
        <w:rPr>
          <w:spacing w:val="-63"/>
        </w:rPr>
        <w:t xml:space="preserve"> </w:t>
      </w:r>
      <w:r>
        <w:t>recover</w:t>
      </w:r>
      <w:r>
        <w:rPr>
          <w:spacing w:val="-59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one</w:t>
      </w:r>
      <w:r>
        <w:rPr>
          <w:spacing w:val="-69"/>
        </w:rPr>
        <w:t xml:space="preserve"> </w:t>
      </w:r>
      <w:r>
        <w:t>fallow</w:t>
      </w:r>
      <w:r>
        <w:rPr>
          <w:spacing w:val="-57"/>
        </w:rPr>
        <w:t xml:space="preserve"> </w:t>
      </w:r>
      <w:r>
        <w:t>growin9</w:t>
      </w:r>
      <w:r>
        <w:rPr>
          <w:spacing w:val="-62"/>
        </w:rPr>
        <w:t xml:space="preserve"> </w:t>
      </w:r>
      <w:r>
        <w:t>season, except</w:t>
      </w:r>
      <w:r>
        <w:rPr>
          <w:spacing w:val="-103"/>
        </w:rPr>
        <w:t xml:space="preserve"> </w:t>
      </w:r>
      <w:r>
        <w:t>in</w:t>
      </w:r>
      <w:r>
        <w:rPr>
          <w:spacing w:val="-111"/>
        </w:rPr>
        <w:t xml:space="preserve"> </w:t>
      </w:r>
      <w:r>
        <w:t>a</w:t>
      </w:r>
      <w:r>
        <w:rPr>
          <w:spacing w:val="-110"/>
        </w:rPr>
        <w:t xml:space="preserve"> </w:t>
      </w:r>
      <w:r>
        <w:t>few</w:t>
      </w:r>
      <w:r>
        <w:rPr>
          <w:spacing w:val="-105"/>
        </w:rPr>
        <w:t xml:space="preserve"> </w:t>
      </w:r>
      <w:r>
        <w:t>specified</w:t>
      </w:r>
      <w:r>
        <w:rPr>
          <w:spacing w:val="-94"/>
        </w:rPr>
        <w:t xml:space="preserve"> </w:t>
      </w:r>
      <w:r>
        <w:t>instances.</w:t>
      </w:r>
    </w:p>
    <w:p w:rsidR="00DC34CB" w:rsidRDefault="004B5DAD">
      <w:pPr>
        <w:pStyle w:val="ListParagraph"/>
        <w:numPr>
          <w:ilvl w:val="0"/>
          <w:numId w:val="3"/>
        </w:numPr>
        <w:tabs>
          <w:tab w:val="left" w:pos="590"/>
        </w:tabs>
        <w:spacing w:before="198"/>
        <w:ind w:left="589" w:hanging="423"/>
        <w:rPr>
          <w:sz w:val="26"/>
        </w:rPr>
      </w:pPr>
      <w:r>
        <w:rPr>
          <w:w w:val="95"/>
          <w:sz w:val="26"/>
        </w:rPr>
        <w:t>Carrying</w:t>
      </w:r>
      <w:r>
        <w:rPr>
          <w:spacing w:val="-73"/>
          <w:w w:val="95"/>
          <w:sz w:val="26"/>
        </w:rPr>
        <w:t xml:space="preserve"> </w:t>
      </w:r>
      <w:r>
        <w:rPr>
          <w:w w:val="95"/>
          <w:sz w:val="26"/>
        </w:rPr>
        <w:t>Capacity</w:t>
      </w:r>
      <w:r>
        <w:rPr>
          <w:spacing w:val="-73"/>
          <w:w w:val="95"/>
          <w:sz w:val="26"/>
        </w:rPr>
        <w:t xml:space="preserve"> </w:t>
      </w:r>
      <w:r>
        <w:rPr>
          <w:w w:val="95"/>
          <w:sz w:val="26"/>
        </w:rPr>
        <w:t>Study</w:t>
      </w:r>
    </w:p>
    <w:p w:rsidR="00DC34CB" w:rsidRDefault="004B5DAD">
      <w:pPr>
        <w:pStyle w:val="BodyText"/>
        <w:tabs>
          <w:tab w:val="left" w:pos="2140"/>
          <w:tab w:val="left" w:pos="5147"/>
        </w:tabs>
        <w:spacing w:before="228" w:line="189" w:lineRule="auto"/>
        <w:ind w:left="154" w:right="156" w:firstLine="4"/>
      </w:pPr>
      <w:r>
        <w:t>The</w:t>
      </w:r>
      <w:r>
        <w:rPr>
          <w:spacing w:val="-105"/>
        </w:rPr>
        <w:t xml:space="preserve"> </w:t>
      </w:r>
      <w:r>
        <w:t>Wilderness</w:t>
      </w:r>
      <w:r>
        <w:rPr>
          <w:spacing w:val="-97"/>
        </w:rPr>
        <w:t xml:space="preserve"> </w:t>
      </w:r>
      <w:r>
        <w:t>Act</w:t>
      </w:r>
      <w:r>
        <w:rPr>
          <w:spacing w:val="-102"/>
        </w:rPr>
        <w:t xml:space="preserve"> </w:t>
      </w:r>
      <w:r>
        <w:t>provides</w:t>
      </w:r>
      <w:r>
        <w:rPr>
          <w:spacing w:val="-98"/>
        </w:rPr>
        <w:t xml:space="preserve"> </w:t>
      </w:r>
      <w:r>
        <w:t>general</w:t>
      </w:r>
      <w:r>
        <w:rPr>
          <w:spacing w:val="-101"/>
        </w:rPr>
        <w:t xml:space="preserve"> </w:t>
      </w:r>
      <w:r>
        <w:t>guidelines</w:t>
      </w:r>
      <w:r>
        <w:rPr>
          <w:spacing w:val="-98"/>
        </w:rPr>
        <w:t xml:space="preserve"> </w:t>
      </w:r>
      <w:r w:rsidR="00CC1EEE">
        <w:t>f</w:t>
      </w:r>
      <w:r>
        <w:t>or</w:t>
      </w:r>
      <w:r>
        <w:rPr>
          <w:spacing w:val="-115"/>
        </w:rPr>
        <w:t xml:space="preserve"> </w:t>
      </w:r>
      <w:r>
        <w:t>development and</w:t>
      </w:r>
      <w:r>
        <w:rPr>
          <w:spacing w:val="-97"/>
        </w:rPr>
        <w:t xml:space="preserve"> </w:t>
      </w:r>
      <w:r>
        <w:t>commercial</w:t>
      </w:r>
      <w:r>
        <w:rPr>
          <w:spacing w:val="-91"/>
        </w:rPr>
        <w:t xml:space="preserve"> </w:t>
      </w:r>
      <w:r>
        <w:t>use</w:t>
      </w:r>
      <w:r>
        <w:rPr>
          <w:spacing w:val="-101"/>
        </w:rPr>
        <w:t xml:space="preserve"> </w:t>
      </w:r>
      <w:r>
        <w:t>in</w:t>
      </w:r>
      <w:r>
        <w:rPr>
          <w:spacing w:val="-101"/>
        </w:rPr>
        <w:t xml:space="preserve"> </w:t>
      </w:r>
      <w:r>
        <w:t>wilderness.</w:t>
      </w:r>
      <w:r>
        <w:tab/>
      </w:r>
      <w:r>
        <w:rPr>
          <w:w w:val="95"/>
        </w:rPr>
        <w:t>However,</w:t>
      </w:r>
      <w:r>
        <w:rPr>
          <w:spacing w:val="-48"/>
          <w:w w:val="95"/>
        </w:rPr>
        <w:t xml:space="preserve"> </w:t>
      </w:r>
      <w:r>
        <w:rPr>
          <w:w w:val="95"/>
        </w:rPr>
        <w:t>managers</w:t>
      </w:r>
      <w:r>
        <w:rPr>
          <w:spacing w:val="-47"/>
          <w:w w:val="95"/>
        </w:rPr>
        <w:t xml:space="preserve"> </w:t>
      </w:r>
      <w:r>
        <w:rPr>
          <w:w w:val="95"/>
        </w:rPr>
        <w:t>and</w:t>
      </w:r>
      <w:r>
        <w:rPr>
          <w:w w:val="92"/>
        </w:rPr>
        <w:t xml:space="preserve"> </w:t>
      </w:r>
      <w:r>
        <w:t>researchers</w:t>
      </w:r>
      <w:r>
        <w:rPr>
          <w:spacing w:val="-86"/>
        </w:rPr>
        <w:t xml:space="preserve"> </w:t>
      </w:r>
      <w:r>
        <w:t>are</w:t>
      </w:r>
      <w:r>
        <w:rPr>
          <w:spacing w:val="-93"/>
        </w:rPr>
        <w:t xml:space="preserve"> </w:t>
      </w:r>
      <w:r>
        <w:t>usually</w:t>
      </w:r>
      <w:r>
        <w:rPr>
          <w:spacing w:val="-83"/>
        </w:rPr>
        <w:t xml:space="preserve"> </w:t>
      </w:r>
      <w:r>
        <w:t>left</w:t>
      </w:r>
      <w:r>
        <w:rPr>
          <w:spacing w:val="-100"/>
        </w:rPr>
        <w:t xml:space="preserve"> </w:t>
      </w:r>
      <w:r>
        <w:t>to</w:t>
      </w:r>
      <w:r>
        <w:rPr>
          <w:spacing w:val="-97"/>
        </w:rPr>
        <w:t xml:space="preserve"> </w:t>
      </w:r>
      <w:r>
        <w:t>determine</w:t>
      </w:r>
      <w:r>
        <w:rPr>
          <w:spacing w:val="-88"/>
        </w:rPr>
        <w:t xml:space="preserve"> </w:t>
      </w:r>
      <w:r w:rsidR="00CC1EEE">
        <w:t>acceptable</w:t>
      </w:r>
      <w:r>
        <w:rPr>
          <w:spacing w:val="-100"/>
        </w:rPr>
        <w:t xml:space="preserve"> </w:t>
      </w:r>
      <w:r>
        <w:t>levels</w:t>
      </w:r>
      <w:r>
        <w:rPr>
          <w:spacing w:val="-88"/>
        </w:rPr>
        <w:t xml:space="preserve"> </w:t>
      </w:r>
      <w:r>
        <w:t>of visitor</w:t>
      </w:r>
      <w:r>
        <w:rPr>
          <w:spacing w:val="-89"/>
        </w:rPr>
        <w:t xml:space="preserve"> </w:t>
      </w:r>
      <w:r>
        <w:t>use.</w:t>
      </w:r>
      <w:r>
        <w:tab/>
        <w:t>Central</w:t>
      </w:r>
      <w:r>
        <w:rPr>
          <w:spacing w:val="-95"/>
        </w:rPr>
        <w:t xml:space="preserve"> </w:t>
      </w:r>
      <w:r>
        <w:t>in</w:t>
      </w:r>
      <w:r>
        <w:rPr>
          <w:spacing w:val="-100"/>
        </w:rPr>
        <w:t xml:space="preserve"> </w:t>
      </w:r>
      <w:r>
        <w:t>the</w:t>
      </w:r>
      <w:r>
        <w:rPr>
          <w:spacing w:val="-98"/>
        </w:rPr>
        <w:t xml:space="preserve"> </w:t>
      </w:r>
      <w:r>
        <w:t>philosophy</w:t>
      </w:r>
      <w:r>
        <w:rPr>
          <w:spacing w:val="-92"/>
        </w:rPr>
        <w:t xml:space="preserve"> </w:t>
      </w:r>
      <w:r>
        <w:t>for</w:t>
      </w:r>
      <w:r>
        <w:rPr>
          <w:spacing w:val="-95"/>
        </w:rPr>
        <w:t xml:space="preserve"> </w:t>
      </w:r>
      <w:r>
        <w:t>approaching</w:t>
      </w:r>
      <w:r>
        <w:rPr>
          <w:spacing w:val="-89"/>
        </w:rPr>
        <w:t xml:space="preserve"> </w:t>
      </w:r>
      <w:r>
        <w:t>this</w:t>
      </w:r>
      <w:r>
        <w:rPr>
          <w:spacing w:val="-96"/>
        </w:rPr>
        <w:t xml:space="preserve"> </w:t>
      </w:r>
      <w:r>
        <w:t>task</w:t>
      </w:r>
      <w:r>
        <w:rPr>
          <w:w w:val="91"/>
        </w:rPr>
        <w:t xml:space="preserve"> </w:t>
      </w:r>
      <w:r>
        <w:t>is</w:t>
      </w:r>
      <w:r>
        <w:rPr>
          <w:spacing w:val="-79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concept</w:t>
      </w:r>
      <w:r>
        <w:rPr>
          <w:spacing w:val="-67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"carrying</w:t>
      </w:r>
      <w:r>
        <w:rPr>
          <w:spacing w:val="-68"/>
        </w:rPr>
        <w:t xml:space="preserve"> </w:t>
      </w:r>
      <w:r>
        <w:t>capacity",</w:t>
      </w:r>
      <w:r>
        <w:rPr>
          <w:spacing w:val="-68"/>
        </w:rPr>
        <w:t xml:space="preserve"> </w:t>
      </w:r>
      <w:r>
        <w:t>or</w:t>
      </w:r>
      <w:r>
        <w:rPr>
          <w:spacing w:val="-75"/>
        </w:rPr>
        <w:t xml:space="preserve"> </w:t>
      </w:r>
      <w:r>
        <w:t>use</w:t>
      </w:r>
      <w:r>
        <w:rPr>
          <w:spacing w:val="-72"/>
        </w:rPr>
        <w:t xml:space="preserve"> </w:t>
      </w:r>
      <w:r>
        <w:t>limits</w:t>
      </w:r>
      <w:r>
        <w:rPr>
          <w:spacing w:val="-64"/>
        </w:rPr>
        <w:t xml:space="preserve"> </w:t>
      </w:r>
      <w:r>
        <w:t>based</w:t>
      </w:r>
      <w:r>
        <w:rPr>
          <w:spacing w:val="-71"/>
        </w:rPr>
        <w:t xml:space="preserve"> </w:t>
      </w:r>
      <w:r>
        <w:t>on</w:t>
      </w:r>
      <w:r>
        <w:rPr>
          <w:spacing w:val="-78"/>
        </w:rPr>
        <w:t xml:space="preserve"> </w:t>
      </w:r>
      <w:r>
        <w:t xml:space="preserve">an </w:t>
      </w:r>
      <w:r>
        <w:rPr>
          <w:w w:val="95"/>
        </w:rPr>
        <w:t>area's</w:t>
      </w:r>
      <w:r>
        <w:rPr>
          <w:spacing w:val="-49"/>
          <w:w w:val="95"/>
        </w:rPr>
        <w:t xml:space="preserve"> </w:t>
      </w:r>
      <w:r>
        <w:rPr>
          <w:w w:val="95"/>
        </w:rPr>
        <w:t>ability</w:t>
      </w:r>
      <w:r>
        <w:rPr>
          <w:spacing w:val="-49"/>
          <w:w w:val="95"/>
        </w:rPr>
        <w:t xml:space="preserve"> </w:t>
      </w:r>
      <w:r>
        <w:rPr>
          <w:w w:val="95"/>
        </w:rPr>
        <w:t>to</w:t>
      </w:r>
      <w:r>
        <w:rPr>
          <w:spacing w:val="-62"/>
          <w:w w:val="95"/>
        </w:rPr>
        <w:t xml:space="preserve"> </w:t>
      </w:r>
      <w:r>
        <w:rPr>
          <w:w w:val="95"/>
        </w:rPr>
        <w:t>absorb</w:t>
      </w:r>
      <w:r>
        <w:rPr>
          <w:spacing w:val="-47"/>
          <w:w w:val="95"/>
        </w:rPr>
        <w:t xml:space="preserve"> </w:t>
      </w:r>
      <w:r>
        <w:rPr>
          <w:w w:val="95"/>
        </w:rPr>
        <w:t>impacts.</w:t>
      </w:r>
    </w:p>
    <w:p w:rsidR="00DC34CB" w:rsidRDefault="00DC34CB">
      <w:pPr>
        <w:spacing w:line="189" w:lineRule="auto"/>
        <w:sectPr w:rsidR="00DC34CB">
          <w:pgSz w:w="12240" w:h="15840"/>
          <w:pgMar w:top="1260" w:right="1420" w:bottom="280" w:left="1200" w:header="720" w:footer="720" w:gutter="0"/>
          <w:cols w:space="720"/>
        </w:sectPr>
      </w:pPr>
    </w:p>
    <w:p w:rsidR="00DC34CB" w:rsidRDefault="004B5DAD">
      <w:pPr>
        <w:pStyle w:val="BodyText"/>
        <w:spacing w:before="215" w:line="244" w:lineRule="exact"/>
        <w:ind w:left="144" w:right="-18" w:firstLine="7"/>
      </w:pPr>
      <w:r>
        <w:rPr>
          <w:w w:val="95"/>
        </w:rPr>
        <w:t>Carrying</w:t>
      </w:r>
      <w:r>
        <w:rPr>
          <w:spacing w:val="-65"/>
          <w:w w:val="95"/>
        </w:rPr>
        <w:t xml:space="preserve"> </w:t>
      </w:r>
      <w:r>
        <w:rPr>
          <w:w w:val="95"/>
        </w:rPr>
        <w:t>capacity</w:t>
      </w:r>
      <w:r>
        <w:rPr>
          <w:spacing w:val="-55"/>
          <w:w w:val="95"/>
        </w:rPr>
        <w:t xml:space="preserve"> </w:t>
      </w:r>
      <w:r>
        <w:rPr>
          <w:w w:val="95"/>
        </w:rPr>
        <w:t>has</w:t>
      </w:r>
      <w:r>
        <w:rPr>
          <w:w w:val="90"/>
        </w:rPr>
        <w:t xml:space="preserve"> </w:t>
      </w:r>
      <w:r>
        <w:rPr>
          <w:w w:val="95"/>
        </w:rPr>
        <w:t>Managers</w:t>
      </w:r>
      <w:r>
        <w:rPr>
          <w:spacing w:val="-62"/>
          <w:w w:val="95"/>
        </w:rPr>
        <w:t xml:space="preserve"> </w:t>
      </w:r>
      <w:r>
        <w:rPr>
          <w:w w:val="95"/>
        </w:rPr>
        <w:t>first</w:t>
      </w:r>
      <w:r>
        <w:rPr>
          <w:spacing w:val="-65"/>
          <w:w w:val="95"/>
        </w:rPr>
        <w:t xml:space="preserve"> </w:t>
      </w:r>
      <w:r>
        <w:rPr>
          <w:w w:val="95"/>
        </w:rPr>
        <w:t>choose resource conditions. the</w:t>
      </w:r>
      <w:r>
        <w:rPr>
          <w:spacing w:val="-69"/>
          <w:w w:val="95"/>
        </w:rPr>
        <w:t xml:space="preserve"> </w:t>
      </w:r>
      <w:r>
        <w:rPr>
          <w:w w:val="95"/>
        </w:rPr>
        <w:t>actual</w:t>
      </w:r>
      <w:r>
        <w:rPr>
          <w:spacing w:val="-61"/>
          <w:w w:val="95"/>
        </w:rPr>
        <w:t xml:space="preserve"> </w:t>
      </w:r>
      <w:r>
        <w:rPr>
          <w:w w:val="95"/>
        </w:rPr>
        <w:t>situation,</w:t>
      </w:r>
    </w:p>
    <w:p w:rsidR="00DC34CB" w:rsidRDefault="004B5DAD">
      <w:pPr>
        <w:pStyle w:val="BodyText"/>
        <w:spacing w:before="236" w:line="199" w:lineRule="auto"/>
        <w:ind w:left="93" w:hanging="1"/>
      </w:pPr>
      <w:r>
        <w:br w:type="column"/>
      </w:r>
      <w:r>
        <w:rPr>
          <w:w w:val="95"/>
        </w:rPr>
        <w:t>traditionally been</w:t>
      </w:r>
      <w:r>
        <w:rPr>
          <w:spacing w:val="-59"/>
          <w:w w:val="95"/>
        </w:rPr>
        <w:t xml:space="preserve"> </w:t>
      </w:r>
      <w:r>
        <w:rPr>
          <w:w w:val="95"/>
        </w:rPr>
        <w:t>difficult</w:t>
      </w:r>
      <w:r>
        <w:rPr>
          <w:spacing w:val="-59"/>
          <w:w w:val="95"/>
        </w:rPr>
        <w:t xml:space="preserve"> </w:t>
      </w:r>
      <w:r>
        <w:rPr>
          <w:w w:val="95"/>
        </w:rPr>
        <w:t>to</w:t>
      </w:r>
      <w:r>
        <w:rPr>
          <w:spacing w:val="-62"/>
          <w:w w:val="95"/>
        </w:rPr>
        <w:t xml:space="preserve"> </w:t>
      </w:r>
      <w:r>
        <w:rPr>
          <w:w w:val="95"/>
        </w:rPr>
        <w:t xml:space="preserve">determine. </w:t>
      </w:r>
      <w:r>
        <w:t>standards</w:t>
      </w:r>
      <w:r>
        <w:rPr>
          <w:spacing w:val="-91"/>
        </w:rPr>
        <w:t xml:space="preserve"> </w:t>
      </w:r>
      <w:r>
        <w:t>for</w:t>
      </w:r>
      <w:r>
        <w:rPr>
          <w:spacing w:val="-94"/>
        </w:rPr>
        <w:t xml:space="preserve"> </w:t>
      </w:r>
      <w:r>
        <w:t>wilderness</w:t>
      </w:r>
      <w:r>
        <w:rPr>
          <w:spacing w:val="-79"/>
        </w:rPr>
        <w:t xml:space="preserve"> </w:t>
      </w:r>
      <w:r>
        <w:t>experiences</w:t>
      </w:r>
      <w:r>
        <w:rPr>
          <w:spacing w:val="-84"/>
        </w:rPr>
        <w:t xml:space="preserve"> </w:t>
      </w:r>
      <w:r>
        <w:t>and These</w:t>
      </w:r>
      <w:r>
        <w:rPr>
          <w:spacing w:val="-93"/>
        </w:rPr>
        <w:t xml:space="preserve"> </w:t>
      </w:r>
      <w:r>
        <w:t>standards</w:t>
      </w:r>
      <w:r>
        <w:rPr>
          <w:spacing w:val="-82"/>
        </w:rPr>
        <w:t xml:space="preserve"> </w:t>
      </w:r>
      <w:r>
        <w:t>are</w:t>
      </w:r>
      <w:r>
        <w:rPr>
          <w:spacing w:val="-95"/>
        </w:rPr>
        <w:t xml:space="preserve"> </w:t>
      </w:r>
      <w:r>
        <w:t>then</w:t>
      </w:r>
      <w:r>
        <w:rPr>
          <w:spacing w:val="-91"/>
        </w:rPr>
        <w:t xml:space="preserve"> </w:t>
      </w:r>
      <w:r>
        <w:t>compared</w:t>
      </w:r>
      <w:r>
        <w:rPr>
          <w:spacing w:val="-83"/>
        </w:rPr>
        <w:t xml:space="preserve"> </w:t>
      </w:r>
      <w:r>
        <w:t>against and</w:t>
      </w:r>
      <w:r>
        <w:rPr>
          <w:spacing w:val="-106"/>
        </w:rPr>
        <w:t xml:space="preserve"> </w:t>
      </w:r>
      <w:r>
        <w:t>use</w:t>
      </w:r>
      <w:r>
        <w:rPr>
          <w:spacing w:val="-105"/>
        </w:rPr>
        <w:t xml:space="preserve"> </w:t>
      </w:r>
      <w:r>
        <w:t>levels</w:t>
      </w:r>
      <w:r>
        <w:rPr>
          <w:spacing w:val="-107"/>
        </w:rPr>
        <w:t xml:space="preserve"> </w:t>
      </w:r>
      <w:r>
        <w:t>are</w:t>
      </w:r>
      <w:r>
        <w:rPr>
          <w:spacing w:val="-109"/>
        </w:rPr>
        <w:t xml:space="preserve"> </w:t>
      </w:r>
      <w:r>
        <w:t>adjusted</w:t>
      </w:r>
      <w:r>
        <w:rPr>
          <w:spacing w:val="-99"/>
        </w:rPr>
        <w:t xml:space="preserve"> </w:t>
      </w:r>
      <w:r>
        <w:t>accordingly.</w:t>
      </w:r>
    </w:p>
    <w:p w:rsidR="00DC34CB" w:rsidRDefault="00DC34CB">
      <w:pPr>
        <w:spacing w:line="199" w:lineRule="auto"/>
        <w:sectPr w:rsidR="00DC34CB">
          <w:type w:val="continuous"/>
          <w:pgSz w:w="12240" w:h="15840"/>
          <w:pgMar w:top="1500" w:right="1420" w:bottom="280" w:left="1200" w:header="720" w:footer="720" w:gutter="0"/>
          <w:cols w:num="2" w:space="720" w:equalWidth="0">
            <w:col w:w="3146" w:space="40"/>
            <w:col w:w="6434"/>
          </w:cols>
        </w:sectPr>
      </w:pPr>
    </w:p>
    <w:p w:rsidR="00DC34CB" w:rsidRDefault="00DC34CB">
      <w:pPr>
        <w:pStyle w:val="BodyText"/>
        <w:spacing w:before="10"/>
        <w:rPr>
          <w:sz w:val="8"/>
        </w:rPr>
      </w:pPr>
    </w:p>
    <w:p w:rsidR="00DC34CB" w:rsidRDefault="004B5DAD">
      <w:pPr>
        <w:pStyle w:val="BodyText"/>
        <w:tabs>
          <w:tab w:val="left" w:pos="1837"/>
          <w:tab w:val="left" w:pos="2678"/>
          <w:tab w:val="left" w:pos="3686"/>
          <w:tab w:val="left" w:pos="4842"/>
          <w:tab w:val="left" w:pos="6137"/>
        </w:tabs>
        <w:spacing w:before="142" w:line="194" w:lineRule="auto"/>
        <w:ind w:left="126" w:right="170" w:firstLine="23"/>
      </w:pPr>
      <w:r>
        <w:t xml:space="preserve">Making the linkages from standards to actual conditions is </w:t>
      </w:r>
      <w:r>
        <w:rPr>
          <w:w w:val="95"/>
        </w:rPr>
        <w:t>difficult, expensive</w:t>
      </w:r>
      <w:r>
        <w:rPr>
          <w:spacing w:val="-90"/>
          <w:w w:val="95"/>
        </w:rPr>
        <w:t xml:space="preserve"> </w:t>
      </w:r>
      <w:r>
        <w:rPr>
          <w:w w:val="95"/>
        </w:rPr>
        <w:t>and</w:t>
      </w:r>
      <w:r>
        <w:rPr>
          <w:spacing w:val="-55"/>
          <w:w w:val="95"/>
        </w:rPr>
        <w:t xml:space="preserve"> </w:t>
      </w:r>
      <w:r>
        <w:rPr>
          <w:w w:val="95"/>
        </w:rPr>
        <w:t>time-consuming.</w:t>
      </w:r>
      <w:r>
        <w:rPr>
          <w:w w:val="95"/>
        </w:rPr>
        <w:tab/>
        <w:t>This</w:t>
      </w:r>
      <w:r>
        <w:rPr>
          <w:spacing w:val="-61"/>
          <w:w w:val="95"/>
        </w:rPr>
        <w:t xml:space="preserve"> </w:t>
      </w:r>
      <w:r w:rsidR="00CC1EEE">
        <w:rPr>
          <w:w w:val="95"/>
        </w:rPr>
        <w:t>process</w:t>
      </w:r>
      <w:r>
        <w:rPr>
          <w:spacing w:val="-66"/>
          <w:w w:val="95"/>
        </w:rPr>
        <w:t xml:space="preserve"> </w:t>
      </w:r>
      <w:r>
        <w:rPr>
          <w:w w:val="95"/>
        </w:rPr>
        <w:t>is</w:t>
      </w:r>
      <w:r>
        <w:rPr>
          <w:spacing w:val="-82"/>
          <w:w w:val="95"/>
        </w:rPr>
        <w:t xml:space="preserve"> </w:t>
      </w:r>
      <w:r>
        <w:rPr>
          <w:w w:val="95"/>
        </w:rPr>
        <w:t>in</w:t>
      </w:r>
      <w:r>
        <w:rPr>
          <w:spacing w:val="-71"/>
          <w:w w:val="95"/>
        </w:rPr>
        <w:t xml:space="preserve"> </w:t>
      </w:r>
      <w:r>
        <w:rPr>
          <w:w w:val="95"/>
        </w:rPr>
        <w:t>its</w:t>
      </w:r>
      <w:r>
        <w:rPr>
          <w:w w:val="92"/>
        </w:rPr>
        <w:t xml:space="preserve"> </w:t>
      </w:r>
      <w:r>
        <w:t>infancy</w:t>
      </w:r>
      <w:r>
        <w:rPr>
          <w:spacing w:val="-78"/>
        </w:rPr>
        <w:t xml:space="preserve"> </w:t>
      </w:r>
      <w:r>
        <w:t>at</w:t>
      </w:r>
      <w:r>
        <w:rPr>
          <w:spacing w:val="-89"/>
        </w:rPr>
        <w:t xml:space="preserve"> </w:t>
      </w:r>
      <w:r>
        <w:t>Glacier</w:t>
      </w:r>
      <w:r>
        <w:rPr>
          <w:spacing w:val="-77"/>
        </w:rPr>
        <w:t xml:space="preserve"> </w:t>
      </w:r>
      <w:r>
        <w:t>Bay.</w:t>
      </w:r>
      <w:r>
        <w:tab/>
        <w:t>Though</w:t>
      </w:r>
      <w:r>
        <w:rPr>
          <w:spacing w:val="-108"/>
        </w:rPr>
        <w:t xml:space="preserve"> </w:t>
      </w:r>
      <w:r>
        <w:t>much</w:t>
      </w:r>
      <w:r>
        <w:rPr>
          <w:spacing w:val="-108"/>
        </w:rPr>
        <w:t xml:space="preserve"> </w:t>
      </w:r>
      <w:r>
        <w:t>useful</w:t>
      </w:r>
      <w:r>
        <w:rPr>
          <w:spacing w:val="-109"/>
        </w:rPr>
        <w:t xml:space="preserve"> </w:t>
      </w:r>
      <w:r>
        <w:t>information</w:t>
      </w:r>
      <w:r>
        <w:rPr>
          <w:spacing w:val="-104"/>
        </w:rPr>
        <w:t xml:space="preserve"> </w:t>
      </w:r>
      <w:r>
        <w:t>does</w:t>
      </w:r>
      <w:r>
        <w:rPr>
          <w:w w:val="93"/>
        </w:rPr>
        <w:t xml:space="preserve"> </w:t>
      </w:r>
      <w:r>
        <w:t>exist,</w:t>
      </w:r>
      <w:r>
        <w:rPr>
          <w:spacing w:val="-6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more</w:t>
      </w:r>
      <w:r>
        <w:rPr>
          <w:spacing w:val="-65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in</w:t>
      </w:r>
      <w:r>
        <w:rPr>
          <w:spacing w:val="-69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process</w:t>
      </w:r>
      <w:r>
        <w:rPr>
          <w:spacing w:val="-55"/>
        </w:rPr>
        <w:t xml:space="preserve"> </w:t>
      </w:r>
      <w:r>
        <w:t>of</w:t>
      </w:r>
      <w:r>
        <w:rPr>
          <w:spacing w:val="-61"/>
        </w:rPr>
        <w:t xml:space="preserve"> </w:t>
      </w:r>
      <w:r>
        <w:t>development,</w:t>
      </w:r>
      <w:r>
        <w:rPr>
          <w:spacing w:val="-50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NPS</w:t>
      </w:r>
      <w:r>
        <w:rPr>
          <w:spacing w:val="-66"/>
        </w:rPr>
        <w:t xml:space="preserve"> </w:t>
      </w:r>
      <w:r>
        <w:t>does not</w:t>
      </w:r>
      <w:r>
        <w:rPr>
          <w:spacing w:val="-74"/>
        </w:rPr>
        <w:t xml:space="preserve"> </w:t>
      </w:r>
      <w:r>
        <w:t>yet</w:t>
      </w:r>
      <w:r>
        <w:rPr>
          <w:spacing w:val="-58"/>
        </w:rPr>
        <w:t xml:space="preserve"> </w:t>
      </w:r>
      <w:r>
        <w:t>have</w:t>
      </w:r>
      <w:r>
        <w:rPr>
          <w:spacing w:val="-72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thoroughly</w:t>
      </w:r>
      <w:r>
        <w:rPr>
          <w:spacing w:val="-53"/>
        </w:rPr>
        <w:t xml:space="preserve"> </w:t>
      </w:r>
      <w:r>
        <w:t>objective</w:t>
      </w:r>
      <w:r>
        <w:rPr>
          <w:spacing w:val="-48"/>
        </w:rPr>
        <w:t xml:space="preserve"> </w:t>
      </w:r>
      <w:r>
        <w:t>basis</w:t>
      </w:r>
      <w:r>
        <w:rPr>
          <w:spacing w:val="-60"/>
        </w:rPr>
        <w:t xml:space="preserve"> </w:t>
      </w:r>
      <w:r>
        <w:t>for</w:t>
      </w:r>
      <w:r>
        <w:rPr>
          <w:spacing w:val="-63"/>
        </w:rPr>
        <w:t xml:space="preserve"> </w:t>
      </w:r>
      <w:r>
        <w:t>its</w:t>
      </w:r>
      <w:r>
        <w:rPr>
          <w:spacing w:val="-61"/>
        </w:rPr>
        <w:t xml:space="preserve"> </w:t>
      </w:r>
      <w:r>
        <w:t>visitor</w:t>
      </w:r>
      <w:r>
        <w:rPr>
          <w:spacing w:val="-54"/>
        </w:rPr>
        <w:t xml:space="preserve"> </w:t>
      </w:r>
      <w:r>
        <w:t xml:space="preserve">use </w:t>
      </w:r>
      <w:r>
        <w:rPr>
          <w:w w:val="95"/>
        </w:rPr>
        <w:t>decisions.</w:t>
      </w:r>
      <w:r>
        <w:rPr>
          <w:w w:val="95"/>
        </w:rPr>
        <w:tab/>
        <w:t>Given</w:t>
      </w:r>
      <w:r>
        <w:rPr>
          <w:spacing w:val="-42"/>
          <w:w w:val="95"/>
        </w:rPr>
        <w:t xml:space="preserve"> </w:t>
      </w:r>
      <w:r>
        <w:rPr>
          <w:w w:val="95"/>
        </w:rPr>
        <w:t>present</w:t>
      </w:r>
      <w:r>
        <w:rPr>
          <w:spacing w:val="-39"/>
          <w:w w:val="95"/>
        </w:rPr>
        <w:t xml:space="preserve"> </w:t>
      </w:r>
      <w:r>
        <w:rPr>
          <w:w w:val="95"/>
        </w:rPr>
        <w:t>levels</w:t>
      </w:r>
      <w:r>
        <w:rPr>
          <w:spacing w:val="-43"/>
          <w:w w:val="95"/>
        </w:rPr>
        <w:t xml:space="preserve"> </w:t>
      </w:r>
      <w:r>
        <w:rPr>
          <w:w w:val="95"/>
        </w:rPr>
        <w:t>of</w:t>
      </w:r>
      <w:r>
        <w:rPr>
          <w:spacing w:val="-50"/>
          <w:w w:val="95"/>
        </w:rPr>
        <w:t xml:space="preserve"> </w:t>
      </w:r>
      <w:r>
        <w:rPr>
          <w:w w:val="95"/>
        </w:rPr>
        <w:t>funding,</w:t>
      </w:r>
      <w:r>
        <w:rPr>
          <w:spacing w:val="-41"/>
          <w:w w:val="95"/>
        </w:rPr>
        <w:t xml:space="preserve"> </w:t>
      </w:r>
      <w:r>
        <w:rPr>
          <w:w w:val="95"/>
        </w:rPr>
        <w:t>objective</w:t>
      </w:r>
      <w:r>
        <w:rPr>
          <w:spacing w:val="-41"/>
          <w:w w:val="95"/>
        </w:rPr>
        <w:t xml:space="preserve"> </w:t>
      </w:r>
      <w:r>
        <w:rPr>
          <w:w w:val="95"/>
        </w:rPr>
        <w:t>knowledge</w:t>
      </w:r>
      <w:r>
        <w:rPr>
          <w:w w:val="91"/>
        </w:rPr>
        <w:t xml:space="preserve"> </w:t>
      </w:r>
      <w:r>
        <w:t>of an appropriate kind will continue to be incomplete for a number</w:t>
      </w:r>
      <w:r>
        <w:rPr>
          <w:spacing w:val="-81"/>
        </w:rPr>
        <w:t xml:space="preserve"> </w:t>
      </w:r>
      <w:r>
        <w:t>of</w:t>
      </w:r>
      <w:r>
        <w:rPr>
          <w:spacing w:val="-86"/>
        </w:rPr>
        <w:t xml:space="preserve"> </w:t>
      </w:r>
      <w:r>
        <w:t>years.</w:t>
      </w:r>
      <w:r>
        <w:tab/>
        <w:t>For</w:t>
      </w:r>
      <w:r>
        <w:rPr>
          <w:spacing w:val="-80"/>
        </w:rPr>
        <w:t xml:space="preserve"> </w:t>
      </w:r>
      <w:r>
        <w:t>this</w:t>
      </w:r>
      <w:r>
        <w:rPr>
          <w:spacing w:val="-76"/>
        </w:rPr>
        <w:t xml:space="preserve"> </w:t>
      </w:r>
      <w:r>
        <w:t>reason,</w:t>
      </w:r>
      <w:r>
        <w:rPr>
          <w:spacing w:val="-78"/>
        </w:rPr>
        <w:t xml:space="preserve"> </w:t>
      </w:r>
      <w:r>
        <w:t>the</w:t>
      </w:r>
      <w:r>
        <w:rPr>
          <w:spacing w:val="-76"/>
        </w:rPr>
        <w:t xml:space="preserve"> </w:t>
      </w:r>
      <w:r>
        <w:t>NPS</w:t>
      </w:r>
      <w:r>
        <w:rPr>
          <w:spacing w:val="-72"/>
        </w:rPr>
        <w:t xml:space="preserve"> </w:t>
      </w:r>
      <w:r>
        <w:t>intends</w:t>
      </w:r>
      <w:r>
        <w:rPr>
          <w:spacing w:val="-73"/>
        </w:rPr>
        <w:t xml:space="preserve"> </w:t>
      </w:r>
      <w:r>
        <w:t>to</w:t>
      </w:r>
      <w:r>
        <w:rPr>
          <w:spacing w:val="-76"/>
        </w:rPr>
        <w:t xml:space="preserve"> </w:t>
      </w:r>
      <w:r>
        <w:t>evolve</w:t>
      </w:r>
      <w:r>
        <w:rPr>
          <w:w w:val="91"/>
        </w:rPr>
        <w:t xml:space="preserve"> </w:t>
      </w:r>
      <w:r>
        <w:rPr>
          <w:w w:val="95"/>
        </w:rPr>
        <w:t>working</w:t>
      </w:r>
      <w:r>
        <w:rPr>
          <w:spacing w:val="-49"/>
          <w:w w:val="95"/>
        </w:rPr>
        <w:t xml:space="preserve"> </w:t>
      </w:r>
      <w:r>
        <w:rPr>
          <w:w w:val="95"/>
        </w:rPr>
        <w:t>carrying</w:t>
      </w:r>
      <w:r>
        <w:rPr>
          <w:spacing w:val="-47"/>
          <w:w w:val="95"/>
        </w:rPr>
        <w:t xml:space="preserve"> </w:t>
      </w:r>
      <w:r>
        <w:rPr>
          <w:w w:val="95"/>
        </w:rPr>
        <w:t>capacity</w:t>
      </w:r>
      <w:r>
        <w:rPr>
          <w:spacing w:val="-44"/>
          <w:w w:val="95"/>
        </w:rPr>
        <w:t xml:space="preserve"> </w:t>
      </w:r>
      <w:r>
        <w:rPr>
          <w:w w:val="95"/>
        </w:rPr>
        <w:t>figures</w:t>
      </w:r>
      <w:r>
        <w:rPr>
          <w:spacing w:val="-50"/>
          <w:w w:val="95"/>
        </w:rPr>
        <w:t xml:space="preserve"> </w:t>
      </w:r>
      <w:r>
        <w:rPr>
          <w:w w:val="95"/>
        </w:rPr>
        <w:t>for</w:t>
      </w:r>
      <w:r>
        <w:rPr>
          <w:spacing w:val="-52"/>
          <w:w w:val="95"/>
        </w:rPr>
        <w:t xml:space="preserve"> </w:t>
      </w:r>
      <w:r>
        <w:rPr>
          <w:w w:val="95"/>
        </w:rPr>
        <w:t>management</w:t>
      </w:r>
      <w:r>
        <w:rPr>
          <w:spacing w:val="-39"/>
          <w:w w:val="95"/>
        </w:rPr>
        <w:t xml:space="preserve"> </w:t>
      </w:r>
      <w:r>
        <w:rPr>
          <w:w w:val="95"/>
        </w:rPr>
        <w:t>units,</w:t>
      </w:r>
      <w:r>
        <w:rPr>
          <w:spacing w:val="-50"/>
          <w:w w:val="95"/>
        </w:rPr>
        <w:t xml:space="preserve"> </w:t>
      </w:r>
      <w:r>
        <w:rPr>
          <w:w w:val="95"/>
        </w:rPr>
        <w:t xml:space="preserve">beginning </w:t>
      </w:r>
      <w:r>
        <w:t>with</w:t>
      </w:r>
      <w:r>
        <w:rPr>
          <w:spacing w:val="-84"/>
        </w:rPr>
        <w:t xml:space="preserve"> </w:t>
      </w:r>
      <w:r>
        <w:t>those</w:t>
      </w:r>
      <w:r>
        <w:rPr>
          <w:spacing w:val="-86"/>
        </w:rPr>
        <w:t xml:space="preserve"> </w:t>
      </w:r>
      <w:r>
        <w:t>receiving</w:t>
      </w:r>
      <w:r>
        <w:rPr>
          <w:spacing w:val="-73"/>
        </w:rPr>
        <w:t xml:space="preserve"> </w:t>
      </w:r>
      <w:r>
        <w:t>heaviest</w:t>
      </w:r>
      <w:r>
        <w:rPr>
          <w:spacing w:val="-77"/>
        </w:rPr>
        <w:t xml:space="preserve"> </w:t>
      </w:r>
      <w:r>
        <w:t>use,</w:t>
      </w:r>
      <w:r>
        <w:rPr>
          <w:spacing w:val="-86"/>
        </w:rPr>
        <w:t xml:space="preserve"> </w:t>
      </w:r>
      <w:r>
        <w:t>employing</w:t>
      </w:r>
      <w:r>
        <w:rPr>
          <w:spacing w:val="-83"/>
        </w:rPr>
        <w:t xml:space="preserve"> </w:t>
      </w:r>
      <w:r>
        <w:t>the</w:t>
      </w:r>
      <w:r>
        <w:rPr>
          <w:spacing w:val="-85"/>
        </w:rPr>
        <w:t xml:space="preserve"> </w:t>
      </w:r>
      <w:r>
        <w:t>be1;t</w:t>
      </w:r>
      <w:r>
        <w:rPr>
          <w:spacing w:val="-99"/>
        </w:rPr>
        <w:t xml:space="preserve"> </w:t>
      </w:r>
      <w:r>
        <w:t>data</w:t>
      </w:r>
      <w:r>
        <w:rPr>
          <w:spacing w:val="-87"/>
        </w:rPr>
        <w:t xml:space="preserve"> </w:t>
      </w:r>
      <w:r>
        <w:t xml:space="preserve">and </w:t>
      </w:r>
      <w:r>
        <w:rPr>
          <w:w w:val="95"/>
        </w:rPr>
        <w:t>management</w:t>
      </w:r>
      <w:r>
        <w:rPr>
          <w:spacing w:val="-56"/>
          <w:w w:val="95"/>
        </w:rPr>
        <w:t xml:space="preserve"> </w:t>
      </w:r>
      <w:r>
        <w:rPr>
          <w:w w:val="95"/>
        </w:rPr>
        <w:t>judgement</w:t>
      </w:r>
      <w:r>
        <w:rPr>
          <w:spacing w:val="-61"/>
          <w:w w:val="95"/>
        </w:rPr>
        <w:t xml:space="preserve"> </w:t>
      </w:r>
      <w:r>
        <w:rPr>
          <w:w w:val="95"/>
        </w:rPr>
        <w:t>available.</w:t>
      </w:r>
      <w:r>
        <w:rPr>
          <w:w w:val="95"/>
        </w:rPr>
        <w:tab/>
      </w:r>
      <w:r>
        <w:t>These</w:t>
      </w:r>
      <w:r>
        <w:rPr>
          <w:spacing w:val="-71"/>
        </w:rPr>
        <w:t xml:space="preserve"> </w:t>
      </w:r>
      <w:r>
        <w:t>figures</w:t>
      </w:r>
      <w:r>
        <w:rPr>
          <w:spacing w:val="-67"/>
        </w:rPr>
        <w:t xml:space="preserve"> </w:t>
      </w:r>
      <w:r>
        <w:t>will</w:t>
      </w:r>
      <w:r>
        <w:rPr>
          <w:spacing w:val="-73"/>
        </w:rPr>
        <w:t xml:space="preserve"> </w:t>
      </w:r>
      <w:r>
        <w:t>at</w:t>
      </w:r>
      <w:r>
        <w:rPr>
          <w:spacing w:val="-81"/>
        </w:rPr>
        <w:t xml:space="preserve"> </w:t>
      </w:r>
      <w:r>
        <w:t>first</w:t>
      </w:r>
      <w:r>
        <w:rPr>
          <w:spacing w:val="-67"/>
        </w:rPr>
        <w:t xml:space="preserve"> </w:t>
      </w:r>
      <w:r>
        <w:t>be</w:t>
      </w:r>
      <w:r>
        <w:rPr>
          <w:w w:val="95"/>
        </w:rPr>
        <w:t xml:space="preserve"> non-binding</w:t>
      </w:r>
      <w:r>
        <w:rPr>
          <w:spacing w:val="-41"/>
          <w:w w:val="95"/>
        </w:rPr>
        <w:t xml:space="preserve"> </w:t>
      </w:r>
      <w:r>
        <w:rPr>
          <w:w w:val="95"/>
        </w:rPr>
        <w:t>guidelines,</w:t>
      </w:r>
      <w:r>
        <w:rPr>
          <w:spacing w:val="-42"/>
          <w:w w:val="95"/>
        </w:rPr>
        <w:t xml:space="preserve"> </w:t>
      </w:r>
      <w:r>
        <w:rPr>
          <w:w w:val="95"/>
        </w:rPr>
        <w:t>but</w:t>
      </w:r>
      <w:r>
        <w:rPr>
          <w:spacing w:val="-56"/>
          <w:w w:val="95"/>
        </w:rPr>
        <w:t xml:space="preserve"> </w:t>
      </w:r>
      <w:r>
        <w:rPr>
          <w:w w:val="95"/>
        </w:rPr>
        <w:t>may</w:t>
      </w:r>
      <w:r>
        <w:rPr>
          <w:spacing w:val="-51"/>
          <w:w w:val="95"/>
        </w:rPr>
        <w:t xml:space="preserve"> </w:t>
      </w:r>
      <w:r>
        <w:rPr>
          <w:w w:val="95"/>
        </w:rPr>
        <w:t>become</w:t>
      </w:r>
      <w:r>
        <w:rPr>
          <w:spacing w:val="-47"/>
          <w:w w:val="95"/>
        </w:rPr>
        <w:t xml:space="preserve"> </w:t>
      </w:r>
      <w:r>
        <w:rPr>
          <w:w w:val="95"/>
        </w:rPr>
        <w:t>mandatory</w:t>
      </w:r>
      <w:r>
        <w:rPr>
          <w:spacing w:val="-40"/>
          <w:w w:val="95"/>
        </w:rPr>
        <w:t xml:space="preserve"> </w:t>
      </w:r>
      <w:r>
        <w:rPr>
          <w:w w:val="95"/>
        </w:rPr>
        <w:t>after</w:t>
      </w:r>
      <w:r>
        <w:rPr>
          <w:spacing w:val="-49"/>
          <w:w w:val="95"/>
        </w:rPr>
        <w:t xml:space="preserve"> </w:t>
      </w:r>
      <w:r>
        <w:rPr>
          <w:w w:val="95"/>
        </w:rPr>
        <w:t xml:space="preserve">sufficient </w:t>
      </w:r>
      <w:r>
        <w:t>management</w:t>
      </w:r>
      <w:r>
        <w:rPr>
          <w:spacing w:val="-93"/>
        </w:rPr>
        <w:t xml:space="preserve"> </w:t>
      </w:r>
      <w:r>
        <w:t>experience</w:t>
      </w:r>
      <w:r>
        <w:rPr>
          <w:spacing w:val="-97"/>
        </w:rPr>
        <w:t xml:space="preserve"> </w:t>
      </w:r>
      <w:r>
        <w:t>and</w:t>
      </w:r>
      <w:r>
        <w:rPr>
          <w:spacing w:val="-105"/>
        </w:rPr>
        <w:t xml:space="preserve"> </w:t>
      </w:r>
      <w:r>
        <w:t>research</w:t>
      </w:r>
      <w:r>
        <w:rPr>
          <w:spacing w:val="-95"/>
        </w:rPr>
        <w:t xml:space="preserve"> </w:t>
      </w:r>
      <w:r>
        <w:t>has</w:t>
      </w:r>
      <w:r>
        <w:rPr>
          <w:spacing w:val="-106"/>
        </w:rPr>
        <w:t xml:space="preserve"> </w:t>
      </w:r>
      <w:r>
        <w:t>accrued</w:t>
      </w:r>
      <w:r>
        <w:rPr>
          <w:spacing w:val="-106"/>
        </w:rPr>
        <w:t xml:space="preserve"> </w:t>
      </w:r>
      <w:r>
        <w:t>to</w:t>
      </w:r>
      <w:r>
        <w:rPr>
          <w:spacing w:val="-109"/>
        </w:rPr>
        <w:t xml:space="preserve"> </w:t>
      </w:r>
      <w:r>
        <w:t>them.</w:t>
      </w:r>
    </w:p>
    <w:p w:rsidR="00DC34CB" w:rsidRDefault="00DC34CB">
      <w:pPr>
        <w:pStyle w:val="BodyText"/>
        <w:spacing w:before="4"/>
        <w:rPr>
          <w:sz w:val="38"/>
        </w:rPr>
      </w:pPr>
    </w:p>
    <w:p w:rsidR="00DC34CB" w:rsidRDefault="004B5DAD">
      <w:pPr>
        <w:pStyle w:val="ListParagraph"/>
        <w:numPr>
          <w:ilvl w:val="0"/>
          <w:numId w:val="5"/>
        </w:numPr>
        <w:tabs>
          <w:tab w:val="left" w:pos="565"/>
        </w:tabs>
        <w:ind w:left="564" w:hanging="441"/>
        <w:rPr>
          <w:b/>
          <w:sz w:val="24"/>
        </w:rPr>
      </w:pPr>
      <w:r>
        <w:rPr>
          <w:b/>
          <w:sz w:val="23"/>
          <w:u w:val="thick"/>
        </w:rPr>
        <w:t>BEAR</w:t>
      </w:r>
      <w:r>
        <w:rPr>
          <w:b/>
          <w:spacing w:val="46"/>
          <w:sz w:val="23"/>
          <w:u w:val="thick"/>
        </w:rPr>
        <w:t xml:space="preserve"> </w:t>
      </w:r>
      <w:r>
        <w:rPr>
          <w:b/>
          <w:sz w:val="23"/>
          <w:u w:val="thick"/>
        </w:rPr>
        <w:t>MANAGEMENT</w:t>
      </w:r>
    </w:p>
    <w:p w:rsidR="00DC34CB" w:rsidRDefault="00DC34CB">
      <w:pPr>
        <w:pStyle w:val="BodyText"/>
        <w:spacing w:before="6"/>
        <w:rPr>
          <w:b/>
          <w:sz w:val="21"/>
        </w:rPr>
      </w:pPr>
    </w:p>
    <w:p w:rsidR="00DC34CB" w:rsidRDefault="004B5DAD">
      <w:pPr>
        <w:pStyle w:val="BodyText"/>
        <w:tabs>
          <w:tab w:val="left" w:pos="4989"/>
        </w:tabs>
        <w:spacing w:line="194" w:lineRule="auto"/>
        <w:ind w:left="116" w:right="170" w:firstLine="9"/>
      </w:pPr>
      <w:r>
        <w:t>Two of Glacier Bay's primary management objectives are to preserve</w:t>
      </w:r>
      <w:r>
        <w:rPr>
          <w:spacing w:val="-81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t>maintain</w:t>
      </w:r>
      <w:r>
        <w:rPr>
          <w:spacing w:val="-91"/>
        </w:rPr>
        <w:t xml:space="preserve"> </w:t>
      </w:r>
      <w:r>
        <w:t>a</w:t>
      </w:r>
      <w:r>
        <w:rPr>
          <w:spacing w:val="-93"/>
        </w:rPr>
        <w:t xml:space="preserve"> </w:t>
      </w:r>
      <w:r>
        <w:t>wild</w:t>
      </w:r>
      <w:r>
        <w:rPr>
          <w:spacing w:val="-82"/>
        </w:rPr>
        <w:t xml:space="preserve"> </w:t>
      </w:r>
      <w:r>
        <w:t>and</w:t>
      </w:r>
      <w:r>
        <w:rPr>
          <w:spacing w:val="-84"/>
        </w:rPr>
        <w:t xml:space="preserve"> </w:t>
      </w:r>
      <w:r>
        <w:t>free-ranging</w:t>
      </w:r>
      <w:r>
        <w:rPr>
          <w:spacing w:val="-67"/>
        </w:rPr>
        <w:t xml:space="preserve"> </w:t>
      </w:r>
      <w:r>
        <w:t>bear</w:t>
      </w:r>
      <w:r>
        <w:rPr>
          <w:spacing w:val="-82"/>
        </w:rPr>
        <w:t xml:space="preserve"> </w:t>
      </w:r>
      <w:r>
        <w:t>population</w:t>
      </w:r>
      <w:r>
        <w:rPr>
          <w:spacing w:val="-79"/>
        </w:rPr>
        <w:t xml:space="preserve"> </w:t>
      </w:r>
      <w:r>
        <w:t>as an</w:t>
      </w:r>
      <w:r>
        <w:rPr>
          <w:spacing w:val="-74"/>
        </w:rPr>
        <w:t xml:space="preserve"> </w:t>
      </w:r>
      <w:r>
        <w:t>integral</w:t>
      </w:r>
      <w:r>
        <w:rPr>
          <w:spacing w:val="-65"/>
        </w:rPr>
        <w:t xml:space="preserve"> </w:t>
      </w:r>
      <w:r>
        <w:t>part</w:t>
      </w:r>
      <w:r>
        <w:rPr>
          <w:spacing w:val="-72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park's</w:t>
      </w:r>
      <w:r>
        <w:rPr>
          <w:spacing w:val="-65"/>
        </w:rPr>
        <w:t xml:space="preserve"> </w:t>
      </w:r>
      <w:r>
        <w:t>natural</w:t>
      </w:r>
      <w:r>
        <w:rPr>
          <w:spacing w:val="-61"/>
        </w:rPr>
        <w:t xml:space="preserve"> </w:t>
      </w:r>
      <w:r>
        <w:t>ecosystem</w:t>
      </w:r>
      <w:r>
        <w:rPr>
          <w:spacing w:val="-60"/>
        </w:rPr>
        <w:t xml:space="preserve"> </w:t>
      </w:r>
      <w:r>
        <w:t>and</w:t>
      </w:r>
      <w:r>
        <w:rPr>
          <w:spacing w:val="-76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provide for</w:t>
      </w:r>
      <w:r>
        <w:rPr>
          <w:spacing w:val="-77"/>
        </w:rPr>
        <w:t xml:space="preserve"> </w:t>
      </w:r>
      <w:r>
        <w:t>the</w:t>
      </w:r>
      <w:r>
        <w:rPr>
          <w:spacing w:val="-78"/>
        </w:rPr>
        <w:t xml:space="preserve"> </w:t>
      </w:r>
      <w:r>
        <w:t>safety</w:t>
      </w:r>
      <w:r>
        <w:rPr>
          <w:spacing w:val="-68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park</w:t>
      </w:r>
      <w:r>
        <w:rPr>
          <w:spacing w:val="-71"/>
        </w:rPr>
        <w:t xml:space="preserve"> </w:t>
      </w:r>
      <w:r>
        <w:t>visitors.</w:t>
      </w:r>
      <w:r>
        <w:tab/>
      </w:r>
      <w:r>
        <w:rPr>
          <w:w w:val="90"/>
        </w:rPr>
        <w:t>To</w:t>
      </w:r>
      <w:r>
        <w:rPr>
          <w:spacing w:val="-95"/>
          <w:w w:val="90"/>
        </w:rPr>
        <w:t xml:space="preserve"> </w:t>
      </w:r>
      <w:r>
        <w:rPr>
          <w:w w:val="90"/>
        </w:rPr>
        <w:t>achieve</w:t>
      </w:r>
      <w:r>
        <w:rPr>
          <w:spacing w:val="-85"/>
          <w:w w:val="90"/>
        </w:rPr>
        <w:t xml:space="preserve"> </w:t>
      </w:r>
      <w:r>
        <w:rPr>
          <w:w w:val="90"/>
        </w:rPr>
        <w:t>these</w:t>
      </w:r>
      <w:r>
        <w:rPr>
          <w:spacing w:val="-86"/>
          <w:w w:val="90"/>
        </w:rPr>
        <w:t xml:space="preserve"> </w:t>
      </w:r>
      <w:r>
        <w:rPr>
          <w:w w:val="90"/>
        </w:rPr>
        <w:t>c::&gt;bjectives</w:t>
      </w:r>
      <w:r>
        <w:rPr>
          <w:spacing w:val="-89"/>
          <w:w w:val="90"/>
        </w:rPr>
        <w:t xml:space="preserve"> </w:t>
      </w:r>
      <w:r>
        <w:rPr>
          <w:w w:val="90"/>
        </w:rPr>
        <w:t>the</w:t>
      </w:r>
    </w:p>
    <w:p w:rsidR="00DC34CB" w:rsidRDefault="004B5DAD">
      <w:pPr>
        <w:spacing w:before="226"/>
        <w:ind w:left="2347" w:right="1870"/>
        <w:jc w:val="center"/>
      </w:pPr>
      <w:r>
        <w:t>15</w:t>
      </w:r>
    </w:p>
    <w:p w:rsidR="00DC34CB" w:rsidRDefault="00DC34CB">
      <w:pPr>
        <w:jc w:val="center"/>
        <w:sectPr w:rsidR="00DC34CB">
          <w:type w:val="continuous"/>
          <w:pgSz w:w="12240" w:h="15840"/>
          <w:pgMar w:top="1500" w:right="1420" w:bottom="280" w:left="1200" w:header="720" w:footer="720" w:gutter="0"/>
          <w:cols w:space="720"/>
        </w:sectPr>
      </w:pPr>
    </w:p>
    <w:p w:rsidR="00DC34CB" w:rsidRDefault="004B5DAD">
      <w:pPr>
        <w:pStyle w:val="BodyText"/>
        <w:tabs>
          <w:tab w:val="left" w:pos="4176"/>
          <w:tab w:val="left" w:pos="6645"/>
        </w:tabs>
        <w:spacing w:before="114" w:line="194" w:lineRule="auto"/>
        <w:ind w:left="160" w:right="129" w:firstLine="12"/>
      </w:pPr>
      <w:r>
        <w:lastRenderedPageBreak/>
        <w:t>park</w:t>
      </w:r>
      <w:r>
        <w:rPr>
          <w:spacing w:val="-83"/>
        </w:rPr>
        <w:t xml:space="preserve"> </w:t>
      </w:r>
      <w:r>
        <w:t>will</w:t>
      </w:r>
      <w:r>
        <w:rPr>
          <w:spacing w:val="-82"/>
        </w:rPr>
        <w:t xml:space="preserve"> </w:t>
      </w:r>
      <w:r>
        <w:t>establish</w:t>
      </w:r>
      <w:r>
        <w:rPr>
          <w:spacing w:val="-78"/>
        </w:rPr>
        <w:t xml:space="preserve"> </w:t>
      </w:r>
      <w:r>
        <w:t>and</w:t>
      </w:r>
      <w:r>
        <w:rPr>
          <w:spacing w:val="-83"/>
        </w:rPr>
        <w:t xml:space="preserve"> </w:t>
      </w:r>
      <w:r>
        <w:t>implement</w:t>
      </w:r>
      <w:r>
        <w:rPr>
          <w:spacing w:val="-76"/>
        </w:rPr>
        <w:t xml:space="preserve"> </w:t>
      </w:r>
      <w:r>
        <w:t>it's</w:t>
      </w:r>
      <w:r>
        <w:rPr>
          <w:spacing w:val="-76"/>
        </w:rPr>
        <w:t xml:space="preserve"> </w:t>
      </w:r>
      <w:r>
        <w:t>bear</w:t>
      </w:r>
      <w:r>
        <w:rPr>
          <w:spacing w:val="-78"/>
        </w:rPr>
        <w:t xml:space="preserve"> </w:t>
      </w:r>
      <w:r>
        <w:t>management</w:t>
      </w:r>
      <w:r>
        <w:rPr>
          <w:spacing w:val="-74"/>
        </w:rPr>
        <w:t xml:space="preserve"> </w:t>
      </w:r>
      <w:r>
        <w:t xml:space="preserve">program. The Bear Management Plan and this Wilderness Visitor Use </w:t>
      </w:r>
      <w:r>
        <w:rPr>
          <w:w w:val="95"/>
        </w:rPr>
        <w:t>Management</w:t>
      </w:r>
      <w:r>
        <w:rPr>
          <w:spacing w:val="-45"/>
          <w:w w:val="95"/>
        </w:rPr>
        <w:t xml:space="preserve"> </w:t>
      </w:r>
      <w:r>
        <w:rPr>
          <w:w w:val="95"/>
        </w:rPr>
        <w:t>Plan</w:t>
      </w:r>
      <w:r>
        <w:rPr>
          <w:spacing w:val="-45"/>
          <w:w w:val="95"/>
        </w:rPr>
        <w:t xml:space="preserve"> </w:t>
      </w:r>
      <w:r>
        <w:rPr>
          <w:w w:val="95"/>
        </w:rPr>
        <w:t>are</w:t>
      </w:r>
      <w:r>
        <w:rPr>
          <w:spacing w:val="-51"/>
          <w:w w:val="95"/>
        </w:rPr>
        <w:t xml:space="preserve"> </w:t>
      </w:r>
      <w:r>
        <w:rPr>
          <w:w w:val="95"/>
        </w:rPr>
        <w:t>interrelated</w:t>
      </w:r>
      <w:r>
        <w:rPr>
          <w:spacing w:val="-24"/>
          <w:w w:val="95"/>
        </w:rPr>
        <w:t xml:space="preserve"> </w:t>
      </w:r>
      <w:r>
        <w:rPr>
          <w:w w:val="95"/>
        </w:rPr>
        <w:t>documents.</w:t>
      </w:r>
      <w:r>
        <w:rPr>
          <w:w w:val="95"/>
        </w:rPr>
        <w:tab/>
        <w:t>Consideration</w:t>
      </w:r>
      <w:r>
        <w:rPr>
          <w:spacing w:val="-62"/>
          <w:w w:val="95"/>
        </w:rPr>
        <w:t xml:space="preserve"> </w:t>
      </w:r>
      <w:r>
        <w:rPr>
          <w:w w:val="95"/>
        </w:rPr>
        <w:t>was</w:t>
      </w:r>
      <w:r>
        <w:rPr>
          <w:w w:val="93"/>
        </w:rPr>
        <w:t xml:space="preserve"> </w:t>
      </w:r>
      <w:r>
        <w:t>given</w:t>
      </w:r>
      <w:r>
        <w:rPr>
          <w:spacing w:val="-101"/>
        </w:rPr>
        <w:t xml:space="preserve"> </w:t>
      </w:r>
      <w:r>
        <w:t>to</w:t>
      </w:r>
      <w:r>
        <w:rPr>
          <w:spacing w:val="-101"/>
        </w:rPr>
        <w:t xml:space="preserve"> </w:t>
      </w:r>
      <w:r>
        <w:t>bear</w:t>
      </w:r>
      <w:r>
        <w:rPr>
          <w:spacing w:val="-101"/>
        </w:rPr>
        <w:t xml:space="preserve"> </w:t>
      </w:r>
      <w:r>
        <w:t>management</w:t>
      </w:r>
      <w:r>
        <w:rPr>
          <w:spacing w:val="-91"/>
        </w:rPr>
        <w:t xml:space="preserve"> </w:t>
      </w:r>
      <w:r>
        <w:t>objectives</w:t>
      </w:r>
      <w:r>
        <w:rPr>
          <w:spacing w:val="-96"/>
        </w:rPr>
        <w:t xml:space="preserve"> </w:t>
      </w:r>
      <w:r>
        <w:t>in</w:t>
      </w:r>
      <w:r>
        <w:rPr>
          <w:spacing w:val="-105"/>
        </w:rPr>
        <w:t xml:space="preserve"> </w:t>
      </w:r>
      <w:r>
        <w:t>formulating</w:t>
      </w:r>
      <w:r>
        <w:rPr>
          <w:spacing w:val="-91"/>
        </w:rPr>
        <w:t xml:space="preserve"> </w:t>
      </w:r>
      <w:r>
        <w:t>and</w:t>
      </w:r>
      <w:r>
        <w:rPr>
          <w:spacing w:val="-100"/>
        </w:rPr>
        <w:t xml:space="preserve"> </w:t>
      </w:r>
      <w:r>
        <w:t>developing every</w:t>
      </w:r>
      <w:r>
        <w:rPr>
          <w:spacing w:val="-69"/>
        </w:rPr>
        <w:t xml:space="preserve"> </w:t>
      </w:r>
      <w:r>
        <w:t>aspect</w:t>
      </w:r>
      <w:r>
        <w:rPr>
          <w:spacing w:val="-68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>this</w:t>
      </w:r>
      <w:r>
        <w:rPr>
          <w:spacing w:val="-69"/>
        </w:rPr>
        <w:t xml:space="preserve"> </w:t>
      </w:r>
      <w:r>
        <w:t>plan.</w:t>
      </w:r>
      <w:r>
        <w:tab/>
        <w:t>Some</w:t>
      </w:r>
      <w:r>
        <w:rPr>
          <w:spacing w:val="-84"/>
        </w:rPr>
        <w:t xml:space="preserve"> </w:t>
      </w:r>
      <w:r>
        <w:t>key</w:t>
      </w:r>
      <w:r>
        <w:rPr>
          <w:spacing w:val="-76"/>
        </w:rPr>
        <w:t xml:space="preserve"> </w:t>
      </w:r>
      <w:r>
        <w:t>elements</w:t>
      </w:r>
      <w:r>
        <w:rPr>
          <w:spacing w:val="-75"/>
        </w:rPr>
        <w:t xml:space="preserve"> </w:t>
      </w:r>
      <w:r>
        <w:t>of</w:t>
      </w:r>
      <w:r>
        <w:rPr>
          <w:spacing w:val="-76"/>
        </w:rPr>
        <w:t xml:space="preserve"> </w:t>
      </w:r>
      <w:r>
        <w:t>that</w:t>
      </w:r>
      <w:r>
        <w:rPr>
          <w:spacing w:val="-72"/>
        </w:rPr>
        <w:t xml:space="preserve"> </w:t>
      </w:r>
      <w:r>
        <w:t>program</w:t>
      </w:r>
      <w:r>
        <w:rPr>
          <w:w w:val="91"/>
        </w:rPr>
        <w:t xml:space="preserve"> </w:t>
      </w:r>
      <w:r>
        <w:t>that</w:t>
      </w:r>
      <w:r>
        <w:rPr>
          <w:spacing w:val="-75"/>
        </w:rPr>
        <w:t xml:space="preserve"> </w:t>
      </w:r>
      <w:r>
        <w:t>are</w:t>
      </w:r>
      <w:r>
        <w:rPr>
          <w:spacing w:val="-76"/>
        </w:rPr>
        <w:t xml:space="preserve"> </w:t>
      </w:r>
      <w:r>
        <w:t>an</w:t>
      </w:r>
      <w:r>
        <w:rPr>
          <w:spacing w:val="-78"/>
        </w:rPr>
        <w:t xml:space="preserve"> </w:t>
      </w:r>
      <w:r>
        <w:t>integral</w:t>
      </w:r>
      <w:r>
        <w:rPr>
          <w:spacing w:val="-63"/>
        </w:rPr>
        <w:t xml:space="preserve"> </w:t>
      </w:r>
      <w:r>
        <w:t>part</w:t>
      </w:r>
      <w:r>
        <w:rPr>
          <w:spacing w:val="-73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this</w:t>
      </w:r>
      <w:r>
        <w:rPr>
          <w:spacing w:val="-71"/>
        </w:rPr>
        <w:t xml:space="preserve"> </w:t>
      </w:r>
      <w:r>
        <w:t>plan</w:t>
      </w:r>
      <w:r>
        <w:rPr>
          <w:spacing w:val="-71"/>
        </w:rPr>
        <w:t xml:space="preserve"> </w:t>
      </w:r>
      <w:r>
        <w:t>include: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90"/>
        </w:tabs>
        <w:spacing w:before="208"/>
        <w:rPr>
          <w:sz w:val="26"/>
        </w:rPr>
      </w:pPr>
      <w:r>
        <w:rPr>
          <w:w w:val="95"/>
          <w:sz w:val="26"/>
        </w:rPr>
        <w:t>Education</w:t>
      </w:r>
      <w:r>
        <w:rPr>
          <w:spacing w:val="-70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73"/>
          <w:w w:val="95"/>
          <w:sz w:val="26"/>
        </w:rPr>
        <w:t xml:space="preserve"> </w:t>
      </w:r>
      <w:r>
        <w:rPr>
          <w:w w:val="95"/>
          <w:sz w:val="26"/>
        </w:rPr>
        <w:t>Enforcement</w:t>
      </w:r>
    </w:p>
    <w:p w:rsidR="00DC34CB" w:rsidRDefault="004B5DAD">
      <w:pPr>
        <w:pStyle w:val="BodyText"/>
        <w:tabs>
          <w:tab w:val="left" w:pos="5032"/>
          <w:tab w:val="left" w:pos="5187"/>
          <w:tab w:val="left" w:pos="5763"/>
        </w:tabs>
        <w:spacing w:before="232" w:line="192" w:lineRule="auto"/>
        <w:ind w:left="141" w:right="113" w:firstLine="15"/>
      </w:pPr>
      <w:r>
        <w:t>An</w:t>
      </w:r>
      <w:r>
        <w:rPr>
          <w:spacing w:val="-77"/>
        </w:rPr>
        <w:t xml:space="preserve"> </w:t>
      </w:r>
      <w:r>
        <w:t>active</w:t>
      </w:r>
      <w:r>
        <w:rPr>
          <w:spacing w:val="-68"/>
        </w:rPr>
        <w:t xml:space="preserve"> </w:t>
      </w:r>
      <w:r>
        <w:t>program</w:t>
      </w:r>
      <w:r>
        <w:rPr>
          <w:spacing w:val="-71"/>
        </w:rPr>
        <w:t xml:space="preserve"> </w:t>
      </w:r>
      <w:r>
        <w:t>will</w:t>
      </w:r>
      <w:r>
        <w:rPr>
          <w:spacing w:val="-73"/>
        </w:rPr>
        <w:t xml:space="preserve"> </w:t>
      </w:r>
      <w:r>
        <w:t>be</w:t>
      </w:r>
      <w:r>
        <w:rPr>
          <w:spacing w:val="-78"/>
        </w:rPr>
        <w:t xml:space="preserve"> </w:t>
      </w:r>
      <w:r>
        <w:t>implemented</w:t>
      </w:r>
      <w:r>
        <w:rPr>
          <w:spacing w:val="-67"/>
        </w:rPr>
        <w:t xml:space="preserve"> </w:t>
      </w:r>
      <w:r>
        <w:t>to</w:t>
      </w:r>
      <w:r>
        <w:rPr>
          <w:spacing w:val="-81"/>
        </w:rPr>
        <w:t xml:space="preserve"> </w:t>
      </w:r>
      <w:r>
        <w:t>inform</w:t>
      </w:r>
      <w:r>
        <w:rPr>
          <w:spacing w:val="-62"/>
        </w:rPr>
        <w:t xml:space="preserve"> </w:t>
      </w:r>
      <w:r>
        <w:t>visitors,</w:t>
      </w:r>
      <w:r>
        <w:rPr>
          <w:spacing w:val="-61"/>
        </w:rPr>
        <w:t xml:space="preserve"> </w:t>
      </w:r>
      <w:r>
        <w:t>prior to entering the backcountry, about policies, regulations and goals</w:t>
      </w:r>
      <w:r>
        <w:rPr>
          <w:spacing w:val="-82"/>
        </w:rPr>
        <w:t xml:space="preserve"> </w:t>
      </w:r>
      <w:r>
        <w:t>of</w:t>
      </w:r>
      <w:r>
        <w:rPr>
          <w:spacing w:val="-84"/>
        </w:rPr>
        <w:t xml:space="preserve"> </w:t>
      </w:r>
      <w:r>
        <w:t>the</w:t>
      </w:r>
      <w:r>
        <w:rPr>
          <w:spacing w:val="-84"/>
        </w:rPr>
        <w:t xml:space="preserve"> </w:t>
      </w:r>
      <w:r>
        <w:t>bear</w:t>
      </w:r>
      <w:r>
        <w:rPr>
          <w:spacing w:val="-81"/>
        </w:rPr>
        <w:t xml:space="preserve"> </w:t>
      </w:r>
      <w:r>
        <w:t>management</w:t>
      </w:r>
      <w:r>
        <w:rPr>
          <w:spacing w:val="-69"/>
        </w:rPr>
        <w:t xml:space="preserve"> </w:t>
      </w:r>
      <w:r>
        <w:t>program.</w:t>
      </w:r>
      <w:r>
        <w:tab/>
        <w:t>Emphasis</w:t>
      </w:r>
      <w:r>
        <w:rPr>
          <w:spacing w:val="-74"/>
        </w:rPr>
        <w:t xml:space="preserve"> </w:t>
      </w:r>
      <w:r>
        <w:t>will</w:t>
      </w:r>
      <w:r>
        <w:rPr>
          <w:spacing w:val="-76"/>
        </w:rPr>
        <w:t xml:space="preserve"> </w:t>
      </w:r>
      <w:r>
        <w:t>be</w:t>
      </w:r>
      <w:r>
        <w:rPr>
          <w:spacing w:val="-83"/>
        </w:rPr>
        <w:t xml:space="preserve"> </w:t>
      </w:r>
      <w:r>
        <w:t>placed</w:t>
      </w:r>
      <w:r>
        <w:rPr>
          <w:spacing w:val="-73"/>
        </w:rPr>
        <w:t xml:space="preserve"> </w:t>
      </w:r>
      <w:r>
        <w:t>on</w:t>
      </w:r>
      <w:r>
        <w:rPr>
          <w:w w:val="95"/>
        </w:rPr>
        <w:t xml:space="preserve"> </w:t>
      </w:r>
      <w:r>
        <w:t xml:space="preserve">communicating an </w:t>
      </w:r>
      <w:r w:rsidRPr="00CC1EEE">
        <w:t xml:space="preserve">awareness </w:t>
      </w:r>
      <w:r>
        <w:t>about proper camping techniques in bear</w:t>
      </w:r>
      <w:r>
        <w:rPr>
          <w:spacing w:val="-72"/>
        </w:rPr>
        <w:t xml:space="preserve"> </w:t>
      </w:r>
      <w:r>
        <w:t>country,</w:t>
      </w:r>
      <w:r>
        <w:rPr>
          <w:spacing w:val="-64"/>
        </w:rPr>
        <w:t xml:space="preserve"> </w:t>
      </w:r>
      <w:r>
        <w:t>how</w:t>
      </w:r>
      <w:r>
        <w:rPr>
          <w:spacing w:val="-82"/>
        </w:rPr>
        <w:t xml:space="preserve"> </w:t>
      </w:r>
      <w:r>
        <w:t>to</w:t>
      </w:r>
      <w:r>
        <w:rPr>
          <w:spacing w:val="-77"/>
        </w:rPr>
        <w:t xml:space="preserve"> </w:t>
      </w:r>
      <w:r>
        <w:t>avoid</w:t>
      </w:r>
      <w:r>
        <w:rPr>
          <w:spacing w:val="-65"/>
        </w:rPr>
        <w:t xml:space="preserve"> </w:t>
      </w:r>
      <w:r>
        <w:t>conflict,</w:t>
      </w:r>
      <w:r>
        <w:rPr>
          <w:spacing w:val="-69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effects</w:t>
      </w:r>
      <w:r>
        <w:rPr>
          <w:spacing w:val="-68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exposing bears</w:t>
      </w:r>
      <w:r>
        <w:rPr>
          <w:spacing w:val="-89"/>
        </w:rPr>
        <w:t xml:space="preserve"> </w:t>
      </w:r>
      <w:r>
        <w:t>to</w:t>
      </w:r>
      <w:r>
        <w:rPr>
          <w:spacing w:val="-89"/>
        </w:rPr>
        <w:t xml:space="preserve"> </w:t>
      </w:r>
      <w:r>
        <w:t>unnatural</w:t>
      </w:r>
      <w:r>
        <w:rPr>
          <w:spacing w:val="-82"/>
        </w:rPr>
        <w:t xml:space="preserve"> </w:t>
      </w:r>
      <w:r>
        <w:t>food</w:t>
      </w:r>
      <w:r>
        <w:rPr>
          <w:spacing w:val="-84"/>
        </w:rPr>
        <w:t xml:space="preserve"> </w:t>
      </w:r>
      <w:r>
        <w:t>sources.</w:t>
      </w:r>
      <w:r>
        <w:tab/>
        <w:t>This</w:t>
      </w:r>
      <w:r>
        <w:rPr>
          <w:spacing w:val="-90"/>
        </w:rPr>
        <w:t xml:space="preserve"> </w:t>
      </w:r>
      <w:r>
        <w:t>information</w:t>
      </w:r>
      <w:r>
        <w:rPr>
          <w:spacing w:val="-77"/>
        </w:rPr>
        <w:t xml:space="preserve"> </w:t>
      </w:r>
      <w:r>
        <w:t>will</w:t>
      </w:r>
      <w:r>
        <w:rPr>
          <w:spacing w:val="-93"/>
        </w:rPr>
        <w:t xml:space="preserve"> </w:t>
      </w:r>
      <w:r>
        <w:t>be</w:t>
      </w:r>
      <w:r>
        <w:rPr>
          <w:w w:val="96"/>
        </w:rPr>
        <w:t xml:space="preserve"> </w:t>
      </w:r>
      <w:r>
        <w:t>provided at the visitor orientation upon arrival at Bartlett Cove, interpretive programs, and at briefings given with the issuance</w:t>
      </w:r>
      <w:r>
        <w:rPr>
          <w:spacing w:val="-106"/>
        </w:rPr>
        <w:t xml:space="preserve"> </w:t>
      </w:r>
      <w:r>
        <w:t>of</w:t>
      </w:r>
      <w:r>
        <w:rPr>
          <w:spacing w:val="-107"/>
        </w:rPr>
        <w:t xml:space="preserve"> </w:t>
      </w:r>
      <w:r>
        <w:t>backcountry</w:t>
      </w:r>
      <w:r>
        <w:rPr>
          <w:spacing w:val="-102"/>
        </w:rPr>
        <w:t xml:space="preserve"> </w:t>
      </w:r>
      <w:r>
        <w:t>permits.</w:t>
      </w:r>
      <w:r>
        <w:tab/>
      </w:r>
      <w:r>
        <w:tab/>
      </w:r>
      <w:r>
        <w:rPr>
          <w:w w:val="95"/>
        </w:rPr>
        <w:t>Regulations</w:t>
      </w:r>
      <w:r>
        <w:rPr>
          <w:spacing w:val="-52"/>
          <w:w w:val="95"/>
        </w:rPr>
        <w:t xml:space="preserve"> </w:t>
      </w:r>
      <w:r>
        <w:rPr>
          <w:w w:val="95"/>
        </w:rPr>
        <w:t>concerning</w:t>
      </w:r>
      <w:r>
        <w:rPr>
          <w:spacing w:val="-45"/>
          <w:w w:val="95"/>
        </w:rPr>
        <w:t xml:space="preserve"> </w:t>
      </w:r>
      <w:r>
        <w:rPr>
          <w:w w:val="95"/>
        </w:rPr>
        <w:t>bear</w:t>
      </w:r>
      <w:r>
        <w:rPr>
          <w:w w:val="91"/>
        </w:rPr>
        <w:t xml:space="preserve"> </w:t>
      </w:r>
      <w:r>
        <w:t>feeding,</w:t>
      </w:r>
      <w:r>
        <w:rPr>
          <w:spacing w:val="-61"/>
        </w:rPr>
        <w:t xml:space="preserve"> </w:t>
      </w:r>
      <w:r>
        <w:t>improper</w:t>
      </w:r>
      <w:r>
        <w:rPr>
          <w:spacing w:val="-63"/>
        </w:rPr>
        <w:t xml:space="preserve"> </w:t>
      </w:r>
      <w:r>
        <w:t>food</w:t>
      </w:r>
      <w:r>
        <w:rPr>
          <w:spacing w:val="-64"/>
        </w:rPr>
        <w:t xml:space="preserve"> </w:t>
      </w:r>
      <w:r>
        <w:t>storage,</w:t>
      </w:r>
      <w:r>
        <w:rPr>
          <w:spacing w:val="-61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areas</w:t>
      </w:r>
      <w:r>
        <w:rPr>
          <w:spacing w:val="-60"/>
        </w:rPr>
        <w:t xml:space="preserve"> </w:t>
      </w:r>
      <w:r>
        <w:t>closed</w:t>
      </w:r>
      <w:r>
        <w:rPr>
          <w:spacing w:val="-68"/>
        </w:rPr>
        <w:t xml:space="preserve"> </w:t>
      </w:r>
      <w:r>
        <w:t>to</w:t>
      </w:r>
      <w:r>
        <w:rPr>
          <w:spacing w:val="-70"/>
        </w:rPr>
        <w:t xml:space="preserve"> </w:t>
      </w:r>
      <w:r>
        <w:t>public</w:t>
      </w:r>
      <w:r>
        <w:rPr>
          <w:spacing w:val="-60"/>
        </w:rPr>
        <w:t xml:space="preserve"> </w:t>
      </w:r>
      <w:r>
        <w:t xml:space="preserve">use </w:t>
      </w:r>
      <w:r>
        <w:rPr>
          <w:w w:val="95"/>
        </w:rPr>
        <w:t>will</w:t>
      </w:r>
      <w:r>
        <w:rPr>
          <w:spacing w:val="-50"/>
          <w:w w:val="95"/>
        </w:rPr>
        <w:t xml:space="preserve"> </w:t>
      </w:r>
      <w:r>
        <w:rPr>
          <w:w w:val="95"/>
        </w:rPr>
        <w:t>be</w:t>
      </w:r>
      <w:r>
        <w:rPr>
          <w:spacing w:val="-56"/>
          <w:w w:val="95"/>
        </w:rPr>
        <w:t xml:space="preserve"> </w:t>
      </w:r>
      <w:r>
        <w:rPr>
          <w:w w:val="95"/>
        </w:rPr>
        <w:t>strictly</w:t>
      </w:r>
      <w:r>
        <w:rPr>
          <w:spacing w:val="-30"/>
          <w:w w:val="95"/>
        </w:rPr>
        <w:t xml:space="preserve"> </w:t>
      </w:r>
      <w:r>
        <w:rPr>
          <w:w w:val="95"/>
        </w:rPr>
        <w:t>enforced.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76"/>
        </w:tabs>
        <w:spacing w:before="205"/>
        <w:ind w:left="575" w:hanging="433"/>
        <w:rPr>
          <w:sz w:val="26"/>
        </w:rPr>
      </w:pPr>
      <w:r>
        <w:rPr>
          <w:sz w:val="26"/>
        </w:rPr>
        <w:t>Reduction</w:t>
      </w:r>
      <w:r>
        <w:rPr>
          <w:spacing w:val="-107"/>
          <w:sz w:val="26"/>
        </w:rPr>
        <w:t xml:space="preserve"> </w:t>
      </w:r>
      <w:r>
        <w:rPr>
          <w:sz w:val="26"/>
        </w:rPr>
        <w:t>of</w:t>
      </w:r>
      <w:r>
        <w:rPr>
          <w:spacing w:val="-111"/>
          <w:sz w:val="26"/>
        </w:rPr>
        <w:t xml:space="preserve"> </w:t>
      </w:r>
      <w:r>
        <w:rPr>
          <w:sz w:val="26"/>
        </w:rPr>
        <w:t>Unnatural</w:t>
      </w:r>
      <w:r>
        <w:rPr>
          <w:spacing w:val="-108"/>
          <w:sz w:val="26"/>
        </w:rPr>
        <w:t xml:space="preserve"> </w:t>
      </w:r>
      <w:r>
        <w:rPr>
          <w:sz w:val="26"/>
        </w:rPr>
        <w:t>Food</w:t>
      </w:r>
      <w:r>
        <w:rPr>
          <w:spacing w:val="-106"/>
          <w:sz w:val="26"/>
        </w:rPr>
        <w:t xml:space="preserve"> </w:t>
      </w:r>
      <w:r>
        <w:rPr>
          <w:sz w:val="26"/>
        </w:rPr>
        <w:t>Sources</w:t>
      </w:r>
    </w:p>
    <w:p w:rsidR="00DC34CB" w:rsidRDefault="004B5DAD">
      <w:pPr>
        <w:pStyle w:val="BodyText"/>
        <w:tabs>
          <w:tab w:val="left" w:pos="3432"/>
          <w:tab w:val="left" w:pos="5894"/>
          <w:tab w:val="left" w:pos="8787"/>
        </w:tabs>
        <w:spacing w:before="219" w:line="196" w:lineRule="auto"/>
        <w:ind w:left="132" w:right="149" w:firstLine="17"/>
      </w:pPr>
      <w:r>
        <w:t>In order to prevent bears from becoming food-conditioned or habituated,</w:t>
      </w:r>
      <w:r>
        <w:rPr>
          <w:spacing w:val="-74"/>
        </w:rPr>
        <w:t xml:space="preserve"> </w:t>
      </w:r>
      <w:r>
        <w:t>the</w:t>
      </w:r>
      <w:r>
        <w:rPr>
          <w:spacing w:val="-74"/>
        </w:rPr>
        <w:t xml:space="preserve"> </w:t>
      </w:r>
      <w:r>
        <w:t>park</w:t>
      </w:r>
      <w:r>
        <w:rPr>
          <w:spacing w:val="-73"/>
        </w:rPr>
        <w:t xml:space="preserve"> </w:t>
      </w:r>
      <w:r>
        <w:t>will</w:t>
      </w:r>
      <w:r>
        <w:rPr>
          <w:spacing w:val="-73"/>
        </w:rPr>
        <w:t xml:space="preserve"> </w:t>
      </w:r>
      <w:r>
        <w:t>continue</w:t>
      </w:r>
      <w:r>
        <w:rPr>
          <w:spacing w:val="-76"/>
        </w:rPr>
        <w:t xml:space="preserve"> </w:t>
      </w:r>
      <w:r>
        <w:t>to</w:t>
      </w:r>
      <w:r>
        <w:rPr>
          <w:spacing w:val="-73"/>
        </w:rPr>
        <w:t xml:space="preserve"> </w:t>
      </w:r>
      <w:r>
        <w:t>evaluate</w:t>
      </w:r>
      <w:r>
        <w:rPr>
          <w:spacing w:val="-67"/>
        </w:rPr>
        <w:t xml:space="preserve"> </w:t>
      </w:r>
      <w:r>
        <w:t>its</w:t>
      </w:r>
      <w:r>
        <w:rPr>
          <w:spacing w:val="-66"/>
        </w:rPr>
        <w:t xml:space="preserve"> </w:t>
      </w:r>
      <w:r>
        <w:t>strategy</w:t>
      </w:r>
      <w:r>
        <w:rPr>
          <w:spacing w:val="-67"/>
        </w:rPr>
        <w:t xml:space="preserve"> </w:t>
      </w:r>
      <w:r>
        <w:t>for eliminating</w:t>
      </w:r>
      <w:r>
        <w:rPr>
          <w:spacing w:val="-102"/>
        </w:rPr>
        <w:t xml:space="preserve"> </w:t>
      </w:r>
      <w:r>
        <w:t>unnatural</w:t>
      </w:r>
      <w:r>
        <w:rPr>
          <w:spacing w:val="-102"/>
        </w:rPr>
        <w:t xml:space="preserve"> </w:t>
      </w:r>
      <w:r>
        <w:t>food</w:t>
      </w:r>
      <w:r>
        <w:rPr>
          <w:spacing w:val="-103"/>
        </w:rPr>
        <w:t xml:space="preserve"> </w:t>
      </w:r>
      <w:r>
        <w:t>attractions</w:t>
      </w:r>
      <w:r>
        <w:rPr>
          <w:spacing w:val="-100"/>
        </w:rPr>
        <w:t xml:space="preserve"> </w:t>
      </w:r>
      <w:r>
        <w:t>in</w:t>
      </w:r>
      <w:r>
        <w:rPr>
          <w:spacing w:val="-110"/>
        </w:rPr>
        <w:t xml:space="preserve"> </w:t>
      </w:r>
      <w:r>
        <w:t>the</w:t>
      </w:r>
      <w:r>
        <w:rPr>
          <w:spacing w:val="-107"/>
        </w:rPr>
        <w:t xml:space="preserve"> </w:t>
      </w:r>
      <w:r>
        <w:t>backcountry.</w:t>
      </w:r>
      <w:r>
        <w:tab/>
        <w:t>It will conduct research into improved means of reducing the incidence</w:t>
      </w:r>
      <w:r>
        <w:rPr>
          <w:spacing w:val="-76"/>
        </w:rPr>
        <w:t xml:space="preserve"> </w:t>
      </w:r>
      <w:r>
        <w:t>of</w:t>
      </w:r>
      <w:r>
        <w:rPr>
          <w:spacing w:val="-79"/>
        </w:rPr>
        <w:t xml:space="preserve"> </w:t>
      </w:r>
      <w:r>
        <w:t>bears</w:t>
      </w:r>
      <w:r>
        <w:rPr>
          <w:spacing w:val="-78"/>
        </w:rPr>
        <w:t xml:space="preserve"> </w:t>
      </w:r>
      <w:r>
        <w:t>getting</w:t>
      </w:r>
      <w:r>
        <w:rPr>
          <w:spacing w:val="-78"/>
        </w:rPr>
        <w:t xml:space="preserve"> </w:t>
      </w:r>
      <w:r>
        <w:t>human</w:t>
      </w:r>
      <w:r>
        <w:rPr>
          <w:spacing w:val="-84"/>
        </w:rPr>
        <w:t xml:space="preserve"> </w:t>
      </w:r>
      <w:r>
        <w:t>food.</w:t>
      </w:r>
      <w:r>
        <w:tab/>
        <w:t>The</w:t>
      </w:r>
      <w:r>
        <w:rPr>
          <w:spacing w:val="-76"/>
        </w:rPr>
        <w:t xml:space="preserve"> </w:t>
      </w:r>
      <w:r>
        <w:t>use</w:t>
      </w:r>
      <w:r>
        <w:rPr>
          <w:spacing w:val="-82"/>
        </w:rPr>
        <w:t xml:space="preserve"> </w:t>
      </w:r>
      <w:r>
        <w:t>of</w:t>
      </w:r>
      <w:r>
        <w:rPr>
          <w:spacing w:val="-65"/>
        </w:rPr>
        <w:t xml:space="preserve"> </w:t>
      </w:r>
      <w:r>
        <w:t>bear</w:t>
      </w:r>
      <w:r>
        <w:rPr>
          <w:spacing w:val="-76"/>
        </w:rPr>
        <w:t xml:space="preserve"> </w:t>
      </w:r>
      <w:r>
        <w:t>resistant</w:t>
      </w:r>
      <w:r>
        <w:rPr>
          <w:w w:val="91"/>
        </w:rPr>
        <w:t xml:space="preserve"> </w:t>
      </w:r>
      <w:r>
        <w:t>food</w:t>
      </w:r>
      <w:r>
        <w:rPr>
          <w:spacing w:val="-84"/>
        </w:rPr>
        <w:t xml:space="preserve"> </w:t>
      </w:r>
      <w:r>
        <w:t>containers/canisters</w:t>
      </w:r>
      <w:r>
        <w:rPr>
          <w:spacing w:val="-83"/>
        </w:rPr>
        <w:t xml:space="preserve"> </w:t>
      </w:r>
      <w:r>
        <w:t>may</w:t>
      </w:r>
      <w:r>
        <w:rPr>
          <w:spacing w:val="-88"/>
        </w:rPr>
        <w:t xml:space="preserve"> </w:t>
      </w:r>
      <w:r>
        <w:t>be</w:t>
      </w:r>
      <w:r>
        <w:rPr>
          <w:spacing w:val="-90"/>
        </w:rPr>
        <w:t xml:space="preserve"> </w:t>
      </w:r>
      <w:r>
        <w:t>recommended</w:t>
      </w:r>
      <w:r>
        <w:rPr>
          <w:spacing w:val="-77"/>
        </w:rPr>
        <w:t xml:space="preserve"> </w:t>
      </w:r>
      <w:r>
        <w:t>or</w:t>
      </w:r>
      <w:r>
        <w:rPr>
          <w:spacing w:val="-99"/>
        </w:rPr>
        <w:t xml:space="preserve"> </w:t>
      </w:r>
      <w:r>
        <w:t>required</w:t>
      </w:r>
      <w:r>
        <w:rPr>
          <w:spacing w:val="-78"/>
        </w:rPr>
        <w:t xml:space="preserve"> </w:t>
      </w:r>
      <w:r>
        <w:t>for</w:t>
      </w:r>
      <w:r>
        <w:rPr>
          <w:spacing w:val="-88"/>
        </w:rPr>
        <w:t xml:space="preserve"> </w:t>
      </w:r>
      <w:r>
        <w:t>all or</w:t>
      </w:r>
      <w:r>
        <w:rPr>
          <w:spacing w:val="-59"/>
        </w:rPr>
        <w:t xml:space="preserve"> </w:t>
      </w:r>
      <w:r>
        <w:t>parts</w:t>
      </w:r>
      <w:r>
        <w:rPr>
          <w:spacing w:val="-55"/>
        </w:rPr>
        <w:t xml:space="preserve"> </w:t>
      </w:r>
      <w:r>
        <w:t>of</w:t>
      </w:r>
      <w:r>
        <w:rPr>
          <w:spacing w:val="-6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park.</w:t>
      </w:r>
      <w:r>
        <w:tab/>
        <w:t>The</w:t>
      </w:r>
      <w:r>
        <w:rPr>
          <w:spacing w:val="-75"/>
        </w:rPr>
        <w:t xml:space="preserve"> </w:t>
      </w:r>
      <w:r>
        <w:t>park</w:t>
      </w:r>
      <w:r>
        <w:rPr>
          <w:spacing w:val="-75"/>
        </w:rPr>
        <w:t xml:space="preserve"> </w:t>
      </w:r>
      <w:r>
        <w:t>will</w:t>
      </w:r>
      <w:r>
        <w:rPr>
          <w:spacing w:val="-69"/>
        </w:rPr>
        <w:t xml:space="preserve"> </w:t>
      </w:r>
      <w:r>
        <w:t>continue</w:t>
      </w:r>
      <w:r>
        <w:rPr>
          <w:spacing w:val="-73"/>
        </w:rPr>
        <w:t xml:space="preserve"> </w:t>
      </w:r>
      <w:r>
        <w:t>to</w:t>
      </w:r>
      <w:r>
        <w:rPr>
          <w:spacing w:val="-74"/>
        </w:rPr>
        <w:t xml:space="preserve"> </w:t>
      </w:r>
      <w:r>
        <w:t>evaluate</w:t>
      </w:r>
      <w:r>
        <w:rPr>
          <w:spacing w:val="-72"/>
        </w:rPr>
        <w:t xml:space="preserve"> </w:t>
      </w:r>
      <w:r>
        <w:t>the</w:t>
      </w:r>
      <w:r>
        <w:rPr>
          <w:w w:val="95"/>
        </w:rPr>
        <w:t xml:space="preserve"> </w:t>
      </w:r>
      <w:r>
        <w:t>effectiveness</w:t>
      </w:r>
      <w:r>
        <w:rPr>
          <w:spacing w:val="-98"/>
        </w:rPr>
        <w:t xml:space="preserve"> </w:t>
      </w:r>
      <w:r>
        <w:t>of</w:t>
      </w:r>
      <w:r>
        <w:rPr>
          <w:spacing w:val="-107"/>
        </w:rPr>
        <w:t xml:space="preserve"> </w:t>
      </w:r>
      <w:r>
        <w:t>bear</w:t>
      </w:r>
      <w:r>
        <w:rPr>
          <w:spacing w:val="-110"/>
        </w:rPr>
        <w:t xml:space="preserve"> </w:t>
      </w:r>
      <w:r>
        <w:t>repellents</w:t>
      </w:r>
      <w:r>
        <w:rPr>
          <w:spacing w:val="-99"/>
        </w:rPr>
        <w:t xml:space="preserve"> </w:t>
      </w:r>
      <w:r>
        <w:t>such</w:t>
      </w:r>
      <w:r>
        <w:rPr>
          <w:spacing w:val="-110"/>
        </w:rPr>
        <w:t xml:space="preserve"> </w:t>
      </w:r>
      <w:r>
        <w:t>as</w:t>
      </w:r>
      <w:r>
        <w:rPr>
          <w:spacing w:val="-110"/>
        </w:rPr>
        <w:t xml:space="preserve"> </w:t>
      </w:r>
      <w:r>
        <w:t>capsaicin.</w:t>
      </w:r>
    </w:p>
    <w:p w:rsidR="00DC34CB" w:rsidRDefault="004B5DAD">
      <w:pPr>
        <w:pStyle w:val="ListParagraph"/>
        <w:numPr>
          <w:ilvl w:val="1"/>
          <w:numId w:val="5"/>
        </w:numPr>
        <w:tabs>
          <w:tab w:val="left" w:pos="561"/>
        </w:tabs>
        <w:spacing w:before="184"/>
        <w:ind w:left="560"/>
        <w:rPr>
          <w:sz w:val="26"/>
        </w:rPr>
      </w:pPr>
      <w:r>
        <w:rPr>
          <w:sz w:val="26"/>
        </w:rPr>
        <w:t>Closures</w:t>
      </w:r>
    </w:p>
    <w:p w:rsidR="00DC34CB" w:rsidRDefault="004B5DAD">
      <w:pPr>
        <w:pStyle w:val="BodyText"/>
        <w:tabs>
          <w:tab w:val="left" w:pos="1698"/>
        </w:tabs>
        <w:spacing w:before="232" w:line="196" w:lineRule="auto"/>
        <w:ind w:left="119" w:right="131" w:firstLine="10"/>
      </w:pPr>
      <w:r>
        <w:t>Backcountry</w:t>
      </w:r>
      <w:r>
        <w:rPr>
          <w:spacing w:val="-50"/>
        </w:rPr>
        <w:t xml:space="preserve"> </w:t>
      </w:r>
      <w:r>
        <w:t>areas</w:t>
      </w:r>
      <w:r>
        <w:rPr>
          <w:spacing w:val="-62"/>
        </w:rPr>
        <w:t xml:space="preserve"> </w:t>
      </w:r>
      <w:r>
        <w:t>may</w:t>
      </w:r>
      <w:r>
        <w:rPr>
          <w:spacing w:val="-69"/>
        </w:rPr>
        <w:t xml:space="preserve"> </w:t>
      </w:r>
      <w:r>
        <w:t>be</w:t>
      </w:r>
      <w:r>
        <w:rPr>
          <w:spacing w:val="-71"/>
        </w:rPr>
        <w:t xml:space="preserve"> </w:t>
      </w:r>
      <w:r>
        <w:t>permanently</w:t>
      </w:r>
      <w:r>
        <w:rPr>
          <w:spacing w:val="-64"/>
        </w:rPr>
        <w:t xml:space="preserve"> </w:t>
      </w:r>
      <w:r>
        <w:t>or</w:t>
      </w:r>
      <w:r>
        <w:rPr>
          <w:spacing w:val="-77"/>
        </w:rPr>
        <w:t xml:space="preserve"> </w:t>
      </w:r>
      <w:r>
        <w:t>temporarily</w:t>
      </w:r>
      <w:r>
        <w:rPr>
          <w:spacing w:val="-52"/>
        </w:rPr>
        <w:t xml:space="preserve"> </w:t>
      </w:r>
      <w:r>
        <w:t>closed</w:t>
      </w:r>
      <w:r>
        <w:rPr>
          <w:spacing w:val="-65"/>
        </w:rPr>
        <w:t xml:space="preserve"> </w:t>
      </w:r>
      <w:r>
        <w:t xml:space="preserve">to human use and/or specific activity to minimize people/bear </w:t>
      </w:r>
      <w:r>
        <w:rPr>
          <w:w w:val="95"/>
        </w:rPr>
        <w:t>conflict.</w:t>
      </w:r>
      <w:r>
        <w:rPr>
          <w:w w:val="95"/>
        </w:rPr>
        <w:tab/>
      </w:r>
      <w:r>
        <w:t>Such</w:t>
      </w:r>
      <w:r>
        <w:rPr>
          <w:spacing w:val="-69"/>
        </w:rPr>
        <w:t xml:space="preserve"> </w:t>
      </w:r>
      <w:r>
        <w:t>closures</w:t>
      </w:r>
      <w:r>
        <w:rPr>
          <w:spacing w:val="-65"/>
        </w:rPr>
        <w:t xml:space="preserve"> </w:t>
      </w:r>
      <w:r>
        <w:t>may</w:t>
      </w:r>
      <w:r>
        <w:rPr>
          <w:spacing w:val="-73"/>
        </w:rPr>
        <w:t xml:space="preserve"> </w:t>
      </w:r>
      <w:r>
        <w:t>be</w:t>
      </w:r>
      <w:r>
        <w:rPr>
          <w:spacing w:val="-75"/>
        </w:rPr>
        <w:t xml:space="preserve"> </w:t>
      </w:r>
      <w:r>
        <w:t>instituted</w:t>
      </w:r>
      <w:r>
        <w:rPr>
          <w:spacing w:val="-59"/>
        </w:rPr>
        <w:t xml:space="preserve"> </w:t>
      </w:r>
      <w:r>
        <w:t>for</w:t>
      </w:r>
      <w:r>
        <w:rPr>
          <w:spacing w:val="-79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welfare</w:t>
      </w:r>
      <w:r>
        <w:rPr>
          <w:spacing w:val="-72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</w:t>
      </w:r>
      <w:r>
        <w:rPr>
          <w:w w:val="94"/>
        </w:rPr>
        <w:t xml:space="preserve"> </w:t>
      </w:r>
      <w:r>
        <w:t>bear, to prevent behavioral changes such as habituation or displacement</w:t>
      </w:r>
      <w:r>
        <w:rPr>
          <w:spacing w:val="-49"/>
        </w:rPr>
        <w:t xml:space="preserve"> </w:t>
      </w:r>
      <w:r>
        <w:t>due</w:t>
      </w:r>
      <w:r>
        <w:rPr>
          <w:spacing w:val="-74"/>
        </w:rPr>
        <w:t xml:space="preserve"> </w:t>
      </w:r>
      <w:r>
        <w:t>to</w:t>
      </w:r>
      <w:r>
        <w:rPr>
          <w:spacing w:val="-69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frequency</w:t>
      </w:r>
      <w:r>
        <w:rPr>
          <w:spacing w:val="-46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human</w:t>
      </w:r>
      <w:r>
        <w:rPr>
          <w:spacing w:val="-56"/>
        </w:rPr>
        <w:t xml:space="preserve"> </w:t>
      </w:r>
      <w:r>
        <w:t>use,</w:t>
      </w:r>
      <w:r>
        <w:rPr>
          <w:spacing w:val="-66"/>
        </w:rPr>
        <w:t xml:space="preserve"> </w:t>
      </w:r>
      <w:r>
        <w:t>or</w:t>
      </w:r>
      <w:r>
        <w:rPr>
          <w:spacing w:val="-56"/>
        </w:rPr>
        <w:t xml:space="preserve"> </w:t>
      </w:r>
      <w:r>
        <w:t>to</w:t>
      </w:r>
      <w:r>
        <w:rPr>
          <w:spacing w:val="-66"/>
        </w:rPr>
        <w:t xml:space="preserve"> </w:t>
      </w:r>
      <w:r>
        <w:t>increase human</w:t>
      </w:r>
      <w:r>
        <w:rPr>
          <w:spacing w:val="-90"/>
        </w:rPr>
        <w:t xml:space="preserve"> </w:t>
      </w:r>
      <w:r>
        <w:t>safety</w:t>
      </w:r>
      <w:r>
        <w:rPr>
          <w:spacing w:val="-88"/>
        </w:rPr>
        <w:t xml:space="preserve"> </w:t>
      </w:r>
      <w:r>
        <w:t>in</w:t>
      </w:r>
      <w:r>
        <w:rPr>
          <w:spacing w:val="-95"/>
        </w:rPr>
        <w:t xml:space="preserve"> </w:t>
      </w:r>
      <w:r>
        <w:t>areas</w:t>
      </w:r>
      <w:r>
        <w:rPr>
          <w:spacing w:val="-91"/>
        </w:rPr>
        <w:t xml:space="preserve"> </w:t>
      </w:r>
      <w:r>
        <w:t>of</w:t>
      </w:r>
      <w:r>
        <w:rPr>
          <w:spacing w:val="-89"/>
        </w:rPr>
        <w:t xml:space="preserve"> </w:t>
      </w:r>
      <w:r>
        <w:t>particular</w:t>
      </w:r>
      <w:r>
        <w:rPr>
          <w:spacing w:val="-83"/>
        </w:rPr>
        <w:t xml:space="preserve"> </w:t>
      </w:r>
      <w:r>
        <w:t>bear</w:t>
      </w:r>
      <w:r>
        <w:rPr>
          <w:spacing w:val="-93"/>
        </w:rPr>
        <w:t xml:space="preserve"> </w:t>
      </w:r>
      <w:r>
        <w:t>activity.</w:t>
      </w:r>
    </w:p>
    <w:p w:rsidR="00DC34CB" w:rsidRDefault="004B5DAD">
      <w:pPr>
        <w:pStyle w:val="BodyText"/>
        <w:spacing w:before="222" w:line="240" w:lineRule="exact"/>
        <w:ind w:left="113" w:right="109" w:firstLine="7"/>
      </w:pPr>
      <w:r>
        <w:t>Before</w:t>
      </w:r>
      <w:r>
        <w:rPr>
          <w:spacing w:val="-81"/>
        </w:rPr>
        <w:t xml:space="preserve"> </w:t>
      </w:r>
      <w:r>
        <w:t>a</w:t>
      </w:r>
      <w:r>
        <w:rPr>
          <w:spacing w:val="-81"/>
        </w:rPr>
        <w:t xml:space="preserve"> </w:t>
      </w:r>
      <w:r>
        <w:t>closure</w:t>
      </w:r>
      <w:r>
        <w:rPr>
          <w:spacing w:val="-80"/>
        </w:rPr>
        <w:t xml:space="preserve"> </w:t>
      </w:r>
      <w:r>
        <w:t>is</w:t>
      </w:r>
      <w:r>
        <w:rPr>
          <w:spacing w:val="-82"/>
        </w:rPr>
        <w:t xml:space="preserve"> </w:t>
      </w:r>
      <w:r>
        <w:t>recommended</w:t>
      </w:r>
      <w:r>
        <w:rPr>
          <w:spacing w:val="-66"/>
        </w:rPr>
        <w:t xml:space="preserve"> </w:t>
      </w:r>
      <w:r>
        <w:t>or</w:t>
      </w:r>
      <w:r>
        <w:rPr>
          <w:spacing w:val="-81"/>
        </w:rPr>
        <w:t xml:space="preserve"> </w:t>
      </w:r>
      <w:r>
        <w:t>instituted,</w:t>
      </w:r>
      <w:r>
        <w:rPr>
          <w:spacing w:val="-72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park</w:t>
      </w:r>
      <w:r>
        <w:rPr>
          <w:spacing w:val="-78"/>
        </w:rPr>
        <w:t xml:space="preserve"> </w:t>
      </w:r>
      <w:r>
        <w:t>will</w:t>
      </w:r>
      <w:r>
        <w:rPr>
          <w:spacing w:val="-77"/>
        </w:rPr>
        <w:t xml:space="preserve"> </w:t>
      </w:r>
      <w:r>
        <w:t>give full</w:t>
      </w:r>
      <w:r>
        <w:rPr>
          <w:spacing w:val="-85"/>
        </w:rPr>
        <w:t xml:space="preserve"> </w:t>
      </w:r>
      <w:r>
        <w:t>consideration</w:t>
      </w:r>
      <w:r>
        <w:rPr>
          <w:spacing w:val="-79"/>
        </w:rPr>
        <w:t xml:space="preserve"> </w:t>
      </w:r>
      <w:r>
        <w:t>to</w:t>
      </w:r>
      <w:r>
        <w:rPr>
          <w:spacing w:val="-94"/>
        </w:rPr>
        <w:t xml:space="preserve"> </w:t>
      </w:r>
      <w:r>
        <w:t>the</w:t>
      </w:r>
      <w:r>
        <w:rPr>
          <w:spacing w:val="-87"/>
        </w:rPr>
        <w:t xml:space="preserve"> </w:t>
      </w:r>
      <w:r>
        <w:t>impact</w:t>
      </w:r>
      <w:r>
        <w:rPr>
          <w:spacing w:val="-79"/>
        </w:rPr>
        <w:t xml:space="preserve"> </w:t>
      </w:r>
      <w:r>
        <w:t>of</w:t>
      </w:r>
      <w:r>
        <w:rPr>
          <w:spacing w:val="-83"/>
        </w:rPr>
        <w:t xml:space="preserve"> </w:t>
      </w:r>
      <w:r>
        <w:t>closure</w:t>
      </w:r>
      <w:r>
        <w:rPr>
          <w:spacing w:val="-83"/>
        </w:rPr>
        <w:t xml:space="preserve"> </w:t>
      </w:r>
      <w:r>
        <w:t>on</w:t>
      </w:r>
      <w:r>
        <w:rPr>
          <w:spacing w:val="-88"/>
        </w:rPr>
        <w:t xml:space="preserve"> </w:t>
      </w:r>
      <w:r>
        <w:t>backcountry</w:t>
      </w:r>
      <w:r>
        <w:rPr>
          <w:spacing w:val="-73"/>
        </w:rPr>
        <w:t xml:space="preserve"> </w:t>
      </w:r>
      <w:r>
        <w:t>use.</w:t>
      </w:r>
    </w:p>
    <w:p w:rsidR="00DC34CB" w:rsidRDefault="004B5DAD">
      <w:pPr>
        <w:pStyle w:val="BodyText"/>
        <w:spacing w:before="18" w:line="192" w:lineRule="auto"/>
        <w:ind w:left="112" w:right="136" w:firstLine="3"/>
      </w:pPr>
      <w:r>
        <w:t>It</w:t>
      </w:r>
      <w:r>
        <w:rPr>
          <w:spacing w:val="-81"/>
        </w:rPr>
        <w:t xml:space="preserve"> </w:t>
      </w:r>
      <w:r>
        <w:t>will</w:t>
      </w:r>
      <w:r>
        <w:rPr>
          <w:spacing w:val="-81"/>
        </w:rPr>
        <w:t xml:space="preserve"> </w:t>
      </w:r>
      <w:r>
        <w:t>first</w:t>
      </w:r>
      <w:r>
        <w:rPr>
          <w:spacing w:val="-76"/>
        </w:rPr>
        <w:t xml:space="preserve"> </w:t>
      </w:r>
      <w:r>
        <w:t>consider</w:t>
      </w:r>
      <w:r>
        <w:rPr>
          <w:spacing w:val="-74"/>
        </w:rPr>
        <w:t xml:space="preserve"> </w:t>
      </w:r>
      <w:r>
        <w:t>all</w:t>
      </w:r>
      <w:r>
        <w:rPr>
          <w:spacing w:val="-76"/>
        </w:rPr>
        <w:t xml:space="preserve"> </w:t>
      </w:r>
      <w:r>
        <w:t>voluntary</w:t>
      </w:r>
      <w:r>
        <w:rPr>
          <w:spacing w:val="-73"/>
        </w:rPr>
        <w:t xml:space="preserve"> </w:t>
      </w:r>
      <w:r>
        <w:t>or</w:t>
      </w:r>
      <w:r>
        <w:rPr>
          <w:spacing w:val="-80"/>
        </w:rPr>
        <w:t xml:space="preserve"> </w:t>
      </w:r>
      <w:r>
        <w:t>less</w:t>
      </w:r>
      <w:r>
        <w:rPr>
          <w:spacing w:val="-76"/>
        </w:rPr>
        <w:t xml:space="preserve"> </w:t>
      </w:r>
      <w:r>
        <w:t>restrictive</w:t>
      </w:r>
      <w:r>
        <w:rPr>
          <w:spacing w:val="-61"/>
        </w:rPr>
        <w:t xml:space="preserve"> </w:t>
      </w:r>
      <w:r>
        <w:t>means</w:t>
      </w:r>
      <w:r>
        <w:rPr>
          <w:spacing w:val="-75"/>
        </w:rPr>
        <w:t xml:space="preserve"> </w:t>
      </w:r>
      <w:r>
        <w:t xml:space="preserve">of </w:t>
      </w:r>
      <w:r>
        <w:rPr>
          <w:w w:val="95"/>
        </w:rPr>
        <w:t>obtaining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rPr>
          <w:w w:val="95"/>
        </w:rPr>
        <w:t>same</w:t>
      </w:r>
      <w:r>
        <w:rPr>
          <w:spacing w:val="-51"/>
          <w:w w:val="95"/>
        </w:rPr>
        <w:t xml:space="preserve"> </w:t>
      </w:r>
      <w:r>
        <w:rPr>
          <w:w w:val="95"/>
        </w:rPr>
        <w:t>objectives.</w:t>
      </w:r>
    </w:p>
    <w:p w:rsidR="00DC34CB" w:rsidRDefault="004B5DAD">
      <w:pPr>
        <w:pStyle w:val="BodyText"/>
        <w:spacing w:before="246" w:line="189" w:lineRule="auto"/>
        <w:ind w:left="114" w:right="109" w:firstLine="5"/>
      </w:pPr>
      <w:r>
        <w:t>Because</w:t>
      </w:r>
      <w:r>
        <w:rPr>
          <w:spacing w:val="-72"/>
        </w:rPr>
        <w:t xml:space="preserve"> </w:t>
      </w:r>
      <w:r>
        <w:t>of</w:t>
      </w:r>
      <w:r>
        <w:rPr>
          <w:spacing w:val="-76"/>
        </w:rPr>
        <w:t xml:space="preserve"> </w:t>
      </w:r>
      <w:r>
        <w:t>the</w:t>
      </w:r>
      <w:r>
        <w:rPr>
          <w:spacing w:val="-74"/>
        </w:rPr>
        <w:t xml:space="preserve"> </w:t>
      </w:r>
      <w:r>
        <w:t>effect</w:t>
      </w:r>
      <w:r>
        <w:rPr>
          <w:spacing w:val="-73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>tour</w:t>
      </w:r>
      <w:r>
        <w:rPr>
          <w:spacing w:val="-75"/>
        </w:rPr>
        <w:t xml:space="preserve"> </w:t>
      </w:r>
      <w:r>
        <w:t>boat</w:t>
      </w:r>
      <w:r>
        <w:rPr>
          <w:spacing w:val="-77"/>
        </w:rPr>
        <w:t xml:space="preserve"> </w:t>
      </w:r>
      <w:r>
        <w:t>drop-off</w:t>
      </w:r>
      <w:r>
        <w:rPr>
          <w:spacing w:val="-65"/>
        </w:rPr>
        <w:t xml:space="preserve"> </w:t>
      </w:r>
      <w:r>
        <w:t>sites</w:t>
      </w:r>
      <w:r>
        <w:rPr>
          <w:spacing w:val="-76"/>
        </w:rPr>
        <w:t xml:space="preserve"> </w:t>
      </w:r>
      <w:r>
        <w:t>in</w:t>
      </w:r>
      <w:r>
        <w:rPr>
          <w:spacing w:val="-81"/>
        </w:rPr>
        <w:t xml:space="preserve"> </w:t>
      </w:r>
      <w:r>
        <w:t>dispersing backcountry use,</w:t>
      </w:r>
      <w:r>
        <w:rPr>
          <w:spacing w:val="-69"/>
        </w:rPr>
        <w:t xml:space="preserve"> </w:t>
      </w:r>
      <w:r>
        <w:t>bear</w:t>
      </w:r>
      <w:r>
        <w:rPr>
          <w:spacing w:val="-67"/>
        </w:rPr>
        <w:t xml:space="preserve"> </w:t>
      </w:r>
      <w:r>
        <w:t>activity</w:t>
      </w:r>
      <w:r>
        <w:rPr>
          <w:spacing w:val="-65"/>
        </w:rPr>
        <w:t xml:space="preserve"> </w:t>
      </w:r>
      <w:r>
        <w:t>will</w:t>
      </w:r>
      <w:r>
        <w:rPr>
          <w:spacing w:val="-68"/>
        </w:rPr>
        <w:t xml:space="preserve"> </w:t>
      </w:r>
      <w:r>
        <w:t>be</w:t>
      </w:r>
      <w:r>
        <w:rPr>
          <w:spacing w:val="-79"/>
        </w:rPr>
        <w:t xml:space="preserve"> </w:t>
      </w:r>
      <w:r>
        <w:t>a</w:t>
      </w:r>
      <w:r>
        <w:rPr>
          <w:spacing w:val="-76"/>
        </w:rPr>
        <w:t xml:space="preserve"> </w:t>
      </w:r>
      <w:r>
        <w:t>major</w:t>
      </w:r>
      <w:r>
        <w:rPr>
          <w:spacing w:val="-68"/>
        </w:rPr>
        <w:t xml:space="preserve"> </w:t>
      </w:r>
      <w:r>
        <w:t>factor</w:t>
      </w:r>
      <w:r>
        <w:rPr>
          <w:spacing w:val="-63"/>
        </w:rPr>
        <w:t xml:space="preserve"> </w:t>
      </w:r>
      <w:r>
        <w:t>in</w:t>
      </w:r>
      <w:r>
        <w:rPr>
          <w:spacing w:val="-73"/>
        </w:rPr>
        <w:t xml:space="preserve"> </w:t>
      </w:r>
      <w:r>
        <w:t>their selection.</w:t>
      </w: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spacing w:before="1"/>
        <w:rPr>
          <w:sz w:val="29"/>
        </w:rPr>
      </w:pPr>
    </w:p>
    <w:p w:rsidR="00DC34CB" w:rsidRDefault="004B5DAD">
      <w:pPr>
        <w:ind w:left="4900" w:right="4374"/>
        <w:jc w:val="center"/>
        <w:rPr>
          <w:sz w:val="23"/>
        </w:rPr>
      </w:pPr>
      <w:r>
        <w:rPr>
          <w:w w:val="105"/>
          <w:sz w:val="23"/>
        </w:rPr>
        <w:t>16</w:t>
      </w:r>
    </w:p>
    <w:p w:rsidR="00DC34CB" w:rsidRDefault="00DC34CB">
      <w:pPr>
        <w:jc w:val="center"/>
        <w:rPr>
          <w:sz w:val="23"/>
        </w:rPr>
        <w:sectPr w:rsidR="00DC34CB">
          <w:pgSz w:w="12240" w:h="15840"/>
          <w:pgMar w:top="1220" w:right="1380" w:bottom="280" w:left="1200" w:header="720" w:footer="720" w:gutter="0"/>
          <w:cols w:space="720"/>
        </w:sectPr>
      </w:pPr>
    </w:p>
    <w:p w:rsidR="00DC34CB" w:rsidRDefault="004B5DAD">
      <w:pPr>
        <w:pStyle w:val="ListParagraph"/>
        <w:numPr>
          <w:ilvl w:val="1"/>
          <w:numId w:val="5"/>
        </w:numPr>
        <w:tabs>
          <w:tab w:val="left" w:pos="576"/>
        </w:tabs>
        <w:spacing w:before="88"/>
        <w:ind w:left="575" w:hanging="432"/>
        <w:rPr>
          <w:sz w:val="26"/>
        </w:rPr>
      </w:pPr>
      <w:r>
        <w:rPr>
          <w:w w:val="95"/>
          <w:sz w:val="26"/>
        </w:rPr>
        <w:lastRenderedPageBreak/>
        <w:t>Statistics</w:t>
      </w:r>
      <w:r>
        <w:rPr>
          <w:spacing w:val="-88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88"/>
          <w:w w:val="95"/>
          <w:sz w:val="26"/>
        </w:rPr>
        <w:t xml:space="preserve"> </w:t>
      </w:r>
      <w:r>
        <w:rPr>
          <w:w w:val="95"/>
          <w:sz w:val="26"/>
        </w:rPr>
        <w:t>Monitoring</w:t>
      </w:r>
    </w:p>
    <w:p w:rsidR="00DC34CB" w:rsidRDefault="004B5DAD">
      <w:pPr>
        <w:pStyle w:val="BodyText"/>
        <w:tabs>
          <w:tab w:val="left" w:pos="1690"/>
          <w:tab w:val="left" w:pos="5547"/>
        </w:tabs>
        <w:spacing w:before="233" w:line="189" w:lineRule="auto"/>
        <w:ind w:left="136" w:right="225" w:firstLine="7"/>
      </w:pPr>
      <w:r>
        <w:t>An</w:t>
      </w:r>
      <w:r>
        <w:rPr>
          <w:spacing w:val="-81"/>
        </w:rPr>
        <w:t xml:space="preserve"> </w:t>
      </w:r>
      <w:r>
        <w:t>effort</w:t>
      </w:r>
      <w:r>
        <w:rPr>
          <w:spacing w:val="-81"/>
        </w:rPr>
        <w:t xml:space="preserve"> </w:t>
      </w:r>
      <w:r>
        <w:t>will</w:t>
      </w:r>
      <w:r>
        <w:rPr>
          <w:spacing w:val="-77"/>
        </w:rPr>
        <w:t xml:space="preserve"> </w:t>
      </w:r>
      <w:r>
        <w:t>be</w:t>
      </w:r>
      <w:r>
        <w:rPr>
          <w:spacing w:val="-83"/>
        </w:rPr>
        <w:t xml:space="preserve"> </w:t>
      </w:r>
      <w:r>
        <w:t>made</w:t>
      </w:r>
      <w:r>
        <w:rPr>
          <w:spacing w:val="-86"/>
        </w:rPr>
        <w:t xml:space="preserve"> </w:t>
      </w:r>
      <w:r>
        <w:t>to</w:t>
      </w:r>
      <w:r>
        <w:rPr>
          <w:spacing w:val="-82"/>
        </w:rPr>
        <w:t xml:space="preserve"> </w:t>
      </w:r>
      <w:r>
        <w:t>maintain</w:t>
      </w:r>
      <w:r>
        <w:rPr>
          <w:spacing w:val="-79"/>
        </w:rPr>
        <w:t xml:space="preserve"> </w:t>
      </w:r>
      <w:r>
        <w:t>a</w:t>
      </w:r>
      <w:r>
        <w:rPr>
          <w:spacing w:val="-86"/>
        </w:rPr>
        <w:t xml:space="preserve"> </w:t>
      </w:r>
      <w:r>
        <w:t>computerized</w:t>
      </w:r>
      <w:r>
        <w:rPr>
          <w:spacing w:val="-57"/>
        </w:rPr>
        <w:t xml:space="preserve"> </w:t>
      </w:r>
      <w:r>
        <w:t>m</w:t>
      </w:r>
      <w:r w:rsidR="00CC1EEE">
        <w:t>o</w:t>
      </w:r>
      <w:r>
        <w:t xml:space="preserve">nitoring system of bears observed on a daily basis by employees and </w:t>
      </w:r>
      <w:r>
        <w:rPr>
          <w:w w:val="95"/>
        </w:rPr>
        <w:t>visitors.</w:t>
      </w:r>
      <w:r>
        <w:rPr>
          <w:w w:val="95"/>
        </w:rPr>
        <w:tab/>
      </w:r>
      <w:r>
        <w:t>Case</w:t>
      </w:r>
      <w:r>
        <w:rPr>
          <w:spacing w:val="-77"/>
        </w:rPr>
        <w:t xml:space="preserve"> </w:t>
      </w:r>
      <w:r>
        <w:t>incident</w:t>
      </w:r>
      <w:r>
        <w:rPr>
          <w:spacing w:val="-69"/>
        </w:rPr>
        <w:t xml:space="preserve"> </w:t>
      </w:r>
      <w:r>
        <w:t>forms</w:t>
      </w:r>
      <w:r>
        <w:rPr>
          <w:spacing w:val="-74"/>
        </w:rPr>
        <w:t xml:space="preserve"> </w:t>
      </w:r>
      <w:r>
        <w:t>will</w:t>
      </w:r>
      <w:r>
        <w:rPr>
          <w:spacing w:val="-71"/>
        </w:rPr>
        <w:t xml:space="preserve"> </w:t>
      </w:r>
      <w:r>
        <w:t>be</w:t>
      </w:r>
      <w:r>
        <w:rPr>
          <w:spacing w:val="-78"/>
        </w:rPr>
        <w:t xml:space="preserve"> </w:t>
      </w:r>
      <w:r>
        <w:t>used</w:t>
      </w:r>
      <w:r>
        <w:rPr>
          <w:spacing w:val="-75"/>
        </w:rPr>
        <w:t xml:space="preserve"> </w:t>
      </w:r>
      <w:r>
        <w:t>for</w:t>
      </w:r>
      <w:r>
        <w:rPr>
          <w:spacing w:val="-77"/>
        </w:rPr>
        <w:t xml:space="preserve"> </w:t>
      </w:r>
      <w:r>
        <w:t>all</w:t>
      </w:r>
      <w:r>
        <w:rPr>
          <w:spacing w:val="-79"/>
        </w:rPr>
        <w:t xml:space="preserve"> </w:t>
      </w:r>
      <w:r>
        <w:t>reports</w:t>
      </w:r>
      <w:r>
        <w:rPr>
          <w:spacing w:val="-69"/>
        </w:rPr>
        <w:t xml:space="preserve"> </w:t>
      </w:r>
      <w:r>
        <w:t>of</w:t>
      </w:r>
      <w:r>
        <w:rPr>
          <w:w w:val="91"/>
        </w:rPr>
        <w:t xml:space="preserve"> </w:t>
      </w:r>
      <w:r>
        <w:rPr>
          <w:w w:val="95"/>
        </w:rPr>
        <w:t>property</w:t>
      </w:r>
      <w:r>
        <w:rPr>
          <w:spacing w:val="-77"/>
          <w:w w:val="95"/>
        </w:rPr>
        <w:t xml:space="preserve"> </w:t>
      </w:r>
      <w:r>
        <w:rPr>
          <w:w w:val="95"/>
        </w:rPr>
        <w:t>damage,</w:t>
      </w:r>
      <w:r>
        <w:rPr>
          <w:spacing w:val="-73"/>
          <w:w w:val="95"/>
        </w:rPr>
        <w:t xml:space="preserve"> </w:t>
      </w:r>
      <w:r>
        <w:rPr>
          <w:w w:val="95"/>
        </w:rPr>
        <w:t>management</w:t>
      </w:r>
      <w:r>
        <w:rPr>
          <w:spacing w:val="-71"/>
          <w:w w:val="95"/>
        </w:rPr>
        <w:t xml:space="preserve"> </w:t>
      </w:r>
      <w:r>
        <w:rPr>
          <w:w w:val="95"/>
        </w:rPr>
        <w:t>actions,</w:t>
      </w:r>
      <w:r>
        <w:rPr>
          <w:spacing w:val="-75"/>
          <w:w w:val="95"/>
        </w:rPr>
        <w:t xml:space="preserve"> </w:t>
      </w:r>
      <w:r>
        <w:rPr>
          <w:w w:val="95"/>
        </w:rPr>
        <w:t>dead</w:t>
      </w:r>
      <w:r>
        <w:rPr>
          <w:spacing w:val="-74"/>
          <w:w w:val="95"/>
        </w:rPr>
        <w:t xml:space="preserve"> </w:t>
      </w:r>
      <w:r>
        <w:rPr>
          <w:w w:val="95"/>
        </w:rPr>
        <w:t>bears,</w:t>
      </w:r>
      <w:r>
        <w:rPr>
          <w:spacing w:val="-102"/>
          <w:w w:val="95"/>
        </w:rPr>
        <w:t xml:space="preserve"> </w:t>
      </w:r>
      <w:r>
        <w:rPr>
          <w:w w:val="95"/>
        </w:rPr>
        <w:t xml:space="preserve">confrontations, </w:t>
      </w:r>
      <w:r>
        <w:t>human</w:t>
      </w:r>
      <w:r>
        <w:rPr>
          <w:spacing w:val="-106"/>
        </w:rPr>
        <w:t xml:space="preserve"> </w:t>
      </w:r>
      <w:r>
        <w:t>injuries,</w:t>
      </w:r>
      <w:r>
        <w:rPr>
          <w:spacing w:val="-106"/>
        </w:rPr>
        <w:t xml:space="preserve"> </w:t>
      </w:r>
      <w:r>
        <w:t>and</w:t>
      </w:r>
      <w:r>
        <w:rPr>
          <w:spacing w:val="-103"/>
        </w:rPr>
        <w:t xml:space="preserve"> </w:t>
      </w:r>
      <w:r>
        <w:t>property</w:t>
      </w:r>
      <w:r>
        <w:rPr>
          <w:spacing w:val="-103"/>
        </w:rPr>
        <w:t xml:space="preserve"> </w:t>
      </w:r>
      <w:r>
        <w:t>damage.</w:t>
      </w:r>
      <w:r>
        <w:tab/>
        <w:t>The</w:t>
      </w:r>
      <w:r>
        <w:rPr>
          <w:spacing w:val="-69"/>
        </w:rPr>
        <w:t xml:space="preserve"> </w:t>
      </w:r>
      <w:r>
        <w:t>system</w:t>
      </w:r>
      <w:r>
        <w:rPr>
          <w:spacing w:val="-65"/>
        </w:rPr>
        <w:t xml:space="preserve"> </w:t>
      </w:r>
      <w:r>
        <w:t>will</w:t>
      </w:r>
      <w:r>
        <w:rPr>
          <w:spacing w:val="-61"/>
        </w:rPr>
        <w:t xml:space="preserve"> </w:t>
      </w:r>
      <w:r>
        <w:t>be</w:t>
      </w:r>
      <w:r>
        <w:rPr>
          <w:spacing w:val="-65"/>
        </w:rPr>
        <w:t xml:space="preserve"> </w:t>
      </w:r>
      <w:r>
        <w:t>used</w:t>
      </w:r>
      <w:r>
        <w:rPr>
          <w:spacing w:val="-70"/>
        </w:rPr>
        <w:t xml:space="preserve"> </w:t>
      </w:r>
      <w:r>
        <w:t>to</w:t>
      </w:r>
      <w:r>
        <w:rPr>
          <w:w w:val="95"/>
        </w:rPr>
        <w:t xml:space="preserve"> </w:t>
      </w:r>
      <w:r>
        <w:t>provide</w:t>
      </w:r>
      <w:r>
        <w:rPr>
          <w:spacing w:val="-57"/>
        </w:rPr>
        <w:t xml:space="preserve"> </w:t>
      </w:r>
      <w:r>
        <w:t>current</w:t>
      </w:r>
      <w:r>
        <w:rPr>
          <w:spacing w:val="-56"/>
        </w:rPr>
        <w:t xml:space="preserve"> </w:t>
      </w:r>
      <w:r>
        <w:t>management</w:t>
      </w:r>
      <w:r>
        <w:rPr>
          <w:spacing w:val="-54"/>
        </w:rPr>
        <w:t xml:space="preserve"> </w:t>
      </w:r>
      <w:r>
        <w:t>data</w:t>
      </w:r>
      <w:r>
        <w:rPr>
          <w:spacing w:val="-65"/>
        </w:rPr>
        <w:t xml:space="preserve"> </w:t>
      </w:r>
      <w:r>
        <w:t>as</w:t>
      </w:r>
      <w:r>
        <w:rPr>
          <w:spacing w:val="-65"/>
        </w:rPr>
        <w:t xml:space="preserve"> </w:t>
      </w:r>
      <w:r>
        <w:t>an</w:t>
      </w:r>
      <w:r>
        <w:rPr>
          <w:spacing w:val="-63"/>
        </w:rPr>
        <w:t xml:space="preserve"> </w:t>
      </w:r>
      <w:r>
        <w:t>essential</w:t>
      </w:r>
      <w:r>
        <w:rPr>
          <w:spacing w:val="-60"/>
        </w:rPr>
        <w:t xml:space="preserve"> </w:t>
      </w:r>
      <w:r>
        <w:t>tool</w:t>
      </w:r>
      <w:r>
        <w:rPr>
          <w:spacing w:val="-66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 xml:space="preserve">all </w:t>
      </w:r>
      <w:r>
        <w:rPr>
          <w:w w:val="95"/>
        </w:rPr>
        <w:t>efforts</w:t>
      </w:r>
      <w:r>
        <w:rPr>
          <w:spacing w:val="-57"/>
          <w:w w:val="95"/>
        </w:rPr>
        <w:t xml:space="preserve"> </w:t>
      </w:r>
      <w:r>
        <w:rPr>
          <w:w w:val="95"/>
        </w:rPr>
        <w:t>to</w:t>
      </w:r>
      <w:r>
        <w:rPr>
          <w:spacing w:val="-59"/>
          <w:w w:val="95"/>
        </w:rPr>
        <w:t xml:space="preserve"> </w:t>
      </w:r>
      <w:r>
        <w:rPr>
          <w:w w:val="95"/>
        </w:rPr>
        <w:t>anticipate</w:t>
      </w:r>
      <w:r>
        <w:rPr>
          <w:spacing w:val="-41"/>
          <w:w w:val="95"/>
        </w:rPr>
        <w:t xml:space="preserve"> </w:t>
      </w:r>
      <w:r>
        <w:rPr>
          <w:w w:val="95"/>
        </w:rPr>
        <w:t>and</w:t>
      </w:r>
      <w:r>
        <w:rPr>
          <w:spacing w:val="-50"/>
          <w:w w:val="95"/>
        </w:rPr>
        <w:t xml:space="preserve"> </w:t>
      </w:r>
      <w:r>
        <w:rPr>
          <w:w w:val="95"/>
        </w:rPr>
        <w:t>prevent</w:t>
      </w:r>
      <w:r>
        <w:rPr>
          <w:spacing w:val="-41"/>
          <w:w w:val="95"/>
        </w:rPr>
        <w:t xml:space="preserve"> </w:t>
      </w:r>
      <w:r>
        <w:rPr>
          <w:w w:val="95"/>
        </w:rPr>
        <w:t>bear</w:t>
      </w:r>
      <w:r>
        <w:rPr>
          <w:spacing w:val="-49"/>
          <w:w w:val="95"/>
        </w:rPr>
        <w:t xml:space="preserve"> </w:t>
      </w:r>
      <w:r>
        <w:rPr>
          <w:w w:val="95"/>
        </w:rPr>
        <w:t>problems.</w:t>
      </w:r>
    </w:p>
    <w:p w:rsidR="00DC34CB" w:rsidRDefault="00DC34CB">
      <w:pPr>
        <w:pStyle w:val="BodyText"/>
        <w:spacing w:before="4"/>
        <w:rPr>
          <w:sz w:val="37"/>
        </w:rPr>
      </w:pPr>
    </w:p>
    <w:p w:rsidR="00DC34CB" w:rsidRDefault="004B5DAD">
      <w:pPr>
        <w:pStyle w:val="ListParagraph"/>
        <w:numPr>
          <w:ilvl w:val="0"/>
          <w:numId w:val="5"/>
        </w:numPr>
        <w:tabs>
          <w:tab w:val="left" w:pos="560"/>
        </w:tabs>
        <w:ind w:left="559" w:hanging="426"/>
        <w:rPr>
          <w:sz w:val="26"/>
        </w:rPr>
      </w:pPr>
      <w:r>
        <w:rPr>
          <w:sz w:val="26"/>
          <w:u w:val="thick"/>
        </w:rPr>
        <w:t>RESEARCH</w:t>
      </w:r>
    </w:p>
    <w:p w:rsidR="00DC34CB" w:rsidRDefault="004B5DAD">
      <w:pPr>
        <w:pStyle w:val="BodyText"/>
        <w:tabs>
          <w:tab w:val="left" w:pos="3241"/>
          <w:tab w:val="left" w:pos="5679"/>
          <w:tab w:val="left" w:pos="7680"/>
        </w:tabs>
        <w:spacing w:before="233" w:line="194" w:lineRule="auto"/>
        <w:ind w:left="114" w:right="114" w:firstLine="14"/>
      </w:pPr>
      <w:r>
        <w:t>The</w:t>
      </w:r>
      <w:r>
        <w:rPr>
          <w:spacing w:val="-99"/>
        </w:rPr>
        <w:t xml:space="preserve"> </w:t>
      </w:r>
      <w:r>
        <w:t>Antiquities</w:t>
      </w:r>
      <w:r>
        <w:rPr>
          <w:spacing w:val="-91"/>
        </w:rPr>
        <w:t xml:space="preserve"> </w:t>
      </w:r>
      <w:r>
        <w:t>Act</w:t>
      </w:r>
      <w:r>
        <w:rPr>
          <w:spacing w:val="-98"/>
        </w:rPr>
        <w:t xml:space="preserve"> </w:t>
      </w:r>
      <w:r>
        <w:t>under</w:t>
      </w:r>
      <w:r>
        <w:rPr>
          <w:spacing w:val="-98"/>
        </w:rPr>
        <w:t xml:space="preserve"> </w:t>
      </w:r>
      <w:r>
        <w:t>which</w:t>
      </w:r>
      <w:r>
        <w:rPr>
          <w:spacing w:val="-97"/>
        </w:rPr>
        <w:t xml:space="preserve"> </w:t>
      </w:r>
      <w:r>
        <w:t>Glacier</w:t>
      </w:r>
      <w:r>
        <w:rPr>
          <w:spacing w:val="-90"/>
        </w:rPr>
        <w:t xml:space="preserve"> </w:t>
      </w:r>
      <w:r>
        <w:t>Bay</w:t>
      </w:r>
      <w:r>
        <w:rPr>
          <w:spacing w:val="-97"/>
        </w:rPr>
        <w:t xml:space="preserve"> </w:t>
      </w:r>
      <w:r>
        <w:t>National</w:t>
      </w:r>
      <w:r>
        <w:rPr>
          <w:spacing w:val="-92"/>
        </w:rPr>
        <w:t xml:space="preserve"> </w:t>
      </w:r>
      <w:r>
        <w:t>Monument</w:t>
      </w:r>
      <w:r>
        <w:rPr>
          <w:spacing w:val="-94"/>
        </w:rPr>
        <w:t xml:space="preserve"> </w:t>
      </w:r>
      <w:r>
        <w:t>was originally set aside, the monument's enabling proclamation, ANILCA,</w:t>
      </w:r>
      <w:r>
        <w:rPr>
          <w:spacing w:val="-94"/>
        </w:rPr>
        <w:t xml:space="preserve"> </w:t>
      </w:r>
      <w:r>
        <w:t>and</w:t>
      </w:r>
      <w:r>
        <w:rPr>
          <w:spacing w:val="-95"/>
        </w:rPr>
        <w:t xml:space="preserve"> </w:t>
      </w:r>
      <w:r>
        <w:t>the</w:t>
      </w:r>
      <w:r>
        <w:rPr>
          <w:spacing w:val="-96"/>
        </w:rPr>
        <w:t xml:space="preserve"> </w:t>
      </w:r>
      <w:r>
        <w:t>Biosphere</w:t>
      </w:r>
      <w:r>
        <w:rPr>
          <w:spacing w:val="-84"/>
        </w:rPr>
        <w:t xml:space="preserve"> </w:t>
      </w:r>
      <w:r>
        <w:t>Reserve</w:t>
      </w:r>
      <w:r>
        <w:rPr>
          <w:spacing w:val="-90"/>
        </w:rPr>
        <w:t xml:space="preserve"> </w:t>
      </w:r>
      <w:r>
        <w:t>designation</w:t>
      </w:r>
      <w:r>
        <w:rPr>
          <w:spacing w:val="-85"/>
        </w:rPr>
        <w:t xml:space="preserve"> </w:t>
      </w:r>
      <w:r>
        <w:t>all</w:t>
      </w:r>
      <w:r>
        <w:rPr>
          <w:spacing w:val="-97"/>
        </w:rPr>
        <w:t xml:space="preserve"> </w:t>
      </w:r>
      <w:r>
        <w:t>r</w:t>
      </w:r>
      <w:r w:rsidR="00CC1EEE">
        <w:t>e</w:t>
      </w:r>
      <w:r>
        <w:t>cognize</w:t>
      </w:r>
      <w:r>
        <w:rPr>
          <w:spacing w:val="-95"/>
        </w:rPr>
        <w:t xml:space="preserve"> </w:t>
      </w:r>
      <w:r>
        <w:t>the importance</w:t>
      </w:r>
      <w:r>
        <w:rPr>
          <w:spacing w:val="-85"/>
        </w:rPr>
        <w:t xml:space="preserve"> </w:t>
      </w:r>
      <w:r>
        <w:t>of</w:t>
      </w:r>
      <w:r>
        <w:rPr>
          <w:spacing w:val="-88"/>
        </w:rPr>
        <w:t xml:space="preserve"> </w:t>
      </w:r>
      <w:r>
        <w:t>science</w:t>
      </w:r>
      <w:r>
        <w:rPr>
          <w:spacing w:val="-91"/>
        </w:rPr>
        <w:t xml:space="preserve"> </w:t>
      </w:r>
      <w:r>
        <w:t>in</w:t>
      </w:r>
      <w:r>
        <w:rPr>
          <w:spacing w:val="-95"/>
        </w:rPr>
        <w:t xml:space="preserve"> </w:t>
      </w:r>
      <w:r>
        <w:t>Glacier</w:t>
      </w:r>
      <w:r>
        <w:rPr>
          <w:spacing w:val="-81"/>
        </w:rPr>
        <w:t xml:space="preserve"> </w:t>
      </w:r>
      <w:r>
        <w:t>Bay.</w:t>
      </w:r>
      <w:r>
        <w:tab/>
      </w:r>
      <w:r>
        <w:rPr>
          <w:w w:val="95"/>
        </w:rPr>
        <w:t>Research conducted</w:t>
      </w:r>
      <w:r>
        <w:rPr>
          <w:spacing w:val="-87"/>
          <w:w w:val="95"/>
        </w:rPr>
        <w:t xml:space="preserve"> </w:t>
      </w:r>
      <w:r>
        <w:rPr>
          <w:w w:val="95"/>
        </w:rPr>
        <w:t>in</w:t>
      </w:r>
      <w:r>
        <w:rPr>
          <w:spacing w:val="-52"/>
          <w:w w:val="95"/>
        </w:rPr>
        <w:t xml:space="preserve"> </w:t>
      </w:r>
      <w:r>
        <w:rPr>
          <w:w w:val="95"/>
        </w:rPr>
        <w:t>park</w:t>
      </w:r>
      <w:r>
        <w:rPr>
          <w:w w:val="90"/>
        </w:rPr>
        <w:t xml:space="preserve"> </w:t>
      </w:r>
      <w:r>
        <w:rPr>
          <w:w w:val="95"/>
        </w:rPr>
        <w:t>wilderness</w:t>
      </w:r>
      <w:r>
        <w:rPr>
          <w:spacing w:val="-65"/>
          <w:w w:val="95"/>
        </w:rPr>
        <w:t xml:space="preserve"> </w:t>
      </w:r>
      <w:r>
        <w:rPr>
          <w:w w:val="95"/>
        </w:rPr>
        <w:t>will</w:t>
      </w:r>
      <w:r>
        <w:rPr>
          <w:spacing w:val="-71"/>
          <w:w w:val="95"/>
        </w:rPr>
        <w:t xml:space="preserve"> </w:t>
      </w:r>
      <w:r>
        <w:rPr>
          <w:w w:val="95"/>
        </w:rPr>
        <w:t>generally</w:t>
      </w:r>
      <w:r>
        <w:rPr>
          <w:spacing w:val="-64"/>
          <w:w w:val="95"/>
        </w:rPr>
        <w:t xml:space="preserve"> </w:t>
      </w:r>
      <w:r>
        <w:rPr>
          <w:w w:val="95"/>
        </w:rPr>
        <w:t>comply</w:t>
      </w:r>
      <w:r>
        <w:rPr>
          <w:spacing w:val="-70"/>
          <w:w w:val="95"/>
        </w:rPr>
        <w:t xml:space="preserve"> </w:t>
      </w:r>
      <w:r>
        <w:rPr>
          <w:w w:val="95"/>
        </w:rPr>
        <w:t>with</w:t>
      </w:r>
      <w:r>
        <w:rPr>
          <w:spacing w:val="-74"/>
          <w:w w:val="95"/>
        </w:rPr>
        <w:t xml:space="preserve"> </w:t>
      </w:r>
      <w:r>
        <w:rPr>
          <w:w w:val="95"/>
        </w:rPr>
        <w:t>all</w:t>
      </w:r>
      <w:r>
        <w:rPr>
          <w:spacing w:val="-77"/>
          <w:w w:val="95"/>
        </w:rPr>
        <w:t xml:space="preserve"> </w:t>
      </w:r>
      <w:r>
        <w:rPr>
          <w:w w:val="95"/>
        </w:rPr>
        <w:t>wildernes1;</w:t>
      </w:r>
      <w:r>
        <w:rPr>
          <w:spacing w:val="-86"/>
          <w:w w:val="95"/>
        </w:rPr>
        <w:t xml:space="preserve"> </w:t>
      </w:r>
      <w:r>
        <w:rPr>
          <w:w w:val="95"/>
        </w:rPr>
        <w:t xml:space="preserve">requirements </w:t>
      </w:r>
      <w:r>
        <w:t>but</w:t>
      </w:r>
      <w:r>
        <w:rPr>
          <w:spacing w:val="-60"/>
        </w:rPr>
        <w:t xml:space="preserve"> </w:t>
      </w:r>
      <w:r>
        <w:t>case</w:t>
      </w:r>
      <w:r>
        <w:rPr>
          <w:spacing w:val="-61"/>
        </w:rPr>
        <w:t xml:space="preserve"> </w:t>
      </w:r>
      <w:r>
        <w:t>by</w:t>
      </w:r>
      <w:r>
        <w:rPr>
          <w:spacing w:val="-64"/>
        </w:rPr>
        <w:t xml:space="preserve"> </w:t>
      </w:r>
      <w:r>
        <w:t>case</w:t>
      </w:r>
      <w:r>
        <w:rPr>
          <w:spacing w:val="-59"/>
        </w:rPr>
        <w:t xml:space="preserve"> </w:t>
      </w:r>
      <w:r>
        <w:t>exceptions</w:t>
      </w:r>
      <w:r>
        <w:rPr>
          <w:spacing w:val="-47"/>
        </w:rPr>
        <w:t xml:space="preserve"> </w:t>
      </w:r>
      <w:r>
        <w:t>may</w:t>
      </w:r>
      <w:r>
        <w:rPr>
          <w:spacing w:val="-59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made</w:t>
      </w:r>
      <w:r>
        <w:rPr>
          <w:spacing w:val="-69"/>
        </w:rPr>
        <w:t xml:space="preserve"> </w:t>
      </w:r>
      <w:r>
        <w:t>to</w:t>
      </w:r>
      <w:r>
        <w:rPr>
          <w:spacing w:val="-66"/>
        </w:rPr>
        <w:t xml:space="preserve"> </w:t>
      </w:r>
      <w:r>
        <w:t>allow</w:t>
      </w:r>
      <w:r>
        <w:rPr>
          <w:spacing w:val="-61"/>
        </w:rPr>
        <w:t xml:space="preserve"> </w:t>
      </w:r>
      <w:r>
        <w:t>appropriate projects</w:t>
      </w:r>
      <w:r>
        <w:rPr>
          <w:spacing w:val="-108"/>
        </w:rPr>
        <w:t xml:space="preserve"> </w:t>
      </w:r>
      <w:r>
        <w:t>to</w:t>
      </w:r>
      <w:r>
        <w:rPr>
          <w:spacing w:val="-108"/>
        </w:rPr>
        <w:t xml:space="preserve"> </w:t>
      </w:r>
      <w:r>
        <w:t>proceed.</w:t>
      </w:r>
      <w:r>
        <w:tab/>
      </w:r>
      <w:r>
        <w:rPr>
          <w:w w:val="95"/>
        </w:rPr>
        <w:t>Research</w:t>
      </w:r>
      <w:r>
        <w:rPr>
          <w:spacing w:val="-70"/>
          <w:w w:val="95"/>
        </w:rPr>
        <w:t xml:space="preserve"> </w:t>
      </w:r>
      <w:r>
        <w:rPr>
          <w:w w:val="95"/>
        </w:rPr>
        <w:t>proposals</w:t>
      </w:r>
      <w:r>
        <w:rPr>
          <w:spacing w:val="-74"/>
          <w:w w:val="95"/>
        </w:rPr>
        <w:t xml:space="preserve"> </w:t>
      </w:r>
      <w:r>
        <w:rPr>
          <w:w w:val="95"/>
        </w:rPr>
        <w:t>are</w:t>
      </w:r>
      <w:r>
        <w:rPr>
          <w:spacing w:val="-84"/>
          <w:w w:val="95"/>
        </w:rPr>
        <w:t xml:space="preserve"> </w:t>
      </w:r>
      <w:r>
        <w:rPr>
          <w:w w:val="95"/>
        </w:rPr>
        <w:t>routin</w:t>
      </w:r>
      <w:r w:rsidR="00CC1EEE">
        <w:rPr>
          <w:w w:val="95"/>
        </w:rPr>
        <w:t>e</w:t>
      </w:r>
      <w:r>
        <w:rPr>
          <w:w w:val="95"/>
        </w:rPr>
        <w:t>ly</w:t>
      </w:r>
      <w:r>
        <w:rPr>
          <w:spacing w:val="-79"/>
          <w:w w:val="95"/>
        </w:rPr>
        <w:t xml:space="preserve"> </w:t>
      </w:r>
      <w:r>
        <w:rPr>
          <w:w w:val="95"/>
        </w:rPr>
        <w:t>reviewed</w:t>
      </w:r>
      <w:r>
        <w:rPr>
          <w:w w:val="90"/>
        </w:rPr>
        <w:t xml:space="preserve"> </w:t>
      </w:r>
      <w:r>
        <w:t>for</w:t>
      </w:r>
      <w:r>
        <w:rPr>
          <w:spacing w:val="-105"/>
        </w:rPr>
        <w:t xml:space="preserve"> </w:t>
      </w:r>
      <w:r>
        <w:t>their</w:t>
      </w:r>
      <w:r>
        <w:rPr>
          <w:spacing w:val="-98"/>
        </w:rPr>
        <w:t xml:space="preserve"> </w:t>
      </w:r>
      <w:r>
        <w:t>effects</w:t>
      </w:r>
      <w:r>
        <w:rPr>
          <w:spacing w:val="-103"/>
        </w:rPr>
        <w:t xml:space="preserve"> </w:t>
      </w:r>
      <w:r>
        <w:t>on</w:t>
      </w:r>
      <w:r>
        <w:rPr>
          <w:spacing w:val="-107"/>
        </w:rPr>
        <w:t xml:space="preserve"> </w:t>
      </w:r>
      <w:r>
        <w:t>wilderness</w:t>
      </w:r>
      <w:r>
        <w:rPr>
          <w:spacing w:val="-97"/>
        </w:rPr>
        <w:t xml:space="preserve"> </w:t>
      </w:r>
      <w:r>
        <w:t>and</w:t>
      </w:r>
      <w:r>
        <w:rPr>
          <w:spacing w:val="-102"/>
        </w:rPr>
        <w:t xml:space="preserve"> </w:t>
      </w:r>
      <w:r>
        <w:t>general</w:t>
      </w:r>
      <w:r>
        <w:rPr>
          <w:spacing w:val="-98"/>
        </w:rPr>
        <w:t xml:space="preserve"> </w:t>
      </w:r>
      <w:r>
        <w:t>park</w:t>
      </w:r>
      <w:r>
        <w:rPr>
          <w:spacing w:val="-97"/>
        </w:rPr>
        <w:t xml:space="preserve"> </w:t>
      </w:r>
      <w:r>
        <w:t>vi</w:t>
      </w:r>
      <w:r w:rsidR="00CC1EEE">
        <w:t>s</w:t>
      </w:r>
      <w:r>
        <w:t>itors</w:t>
      </w:r>
      <w:r>
        <w:rPr>
          <w:spacing w:val="-103"/>
        </w:rPr>
        <w:t xml:space="preserve"> </w:t>
      </w:r>
      <w:r>
        <w:t>as</w:t>
      </w:r>
      <w:r>
        <w:rPr>
          <w:spacing w:val="-106"/>
        </w:rPr>
        <w:t xml:space="preserve"> </w:t>
      </w:r>
      <w:r>
        <w:t>well as</w:t>
      </w:r>
      <w:r>
        <w:rPr>
          <w:spacing w:val="-108"/>
        </w:rPr>
        <w:t xml:space="preserve"> </w:t>
      </w:r>
      <w:r>
        <w:t>scientific</w:t>
      </w:r>
      <w:r>
        <w:rPr>
          <w:spacing w:val="-95"/>
        </w:rPr>
        <w:t xml:space="preserve"> </w:t>
      </w:r>
      <w:r>
        <w:t>merit.</w:t>
      </w:r>
      <w:r>
        <w:tab/>
        <w:t>Authorization</w:t>
      </w:r>
      <w:r>
        <w:rPr>
          <w:spacing w:val="-80"/>
        </w:rPr>
        <w:t xml:space="preserve"> </w:t>
      </w:r>
      <w:r>
        <w:t>has</w:t>
      </w:r>
      <w:r>
        <w:rPr>
          <w:spacing w:val="-92"/>
        </w:rPr>
        <w:t xml:space="preserve"> </w:t>
      </w:r>
      <w:r>
        <w:t>been</w:t>
      </w:r>
      <w:r>
        <w:rPr>
          <w:spacing w:val="-95"/>
        </w:rPr>
        <w:t xml:space="preserve"> </w:t>
      </w:r>
      <w:r>
        <w:t>granted</w:t>
      </w:r>
      <w:r>
        <w:rPr>
          <w:spacing w:val="-89"/>
        </w:rPr>
        <w:t xml:space="preserve"> </w:t>
      </w:r>
      <w:r>
        <w:t>in</w:t>
      </w:r>
      <w:r>
        <w:rPr>
          <w:spacing w:val="-97"/>
        </w:rPr>
        <w:t xml:space="preserve"> </w:t>
      </w:r>
      <w:r>
        <w:t>the</w:t>
      </w:r>
      <w:r>
        <w:rPr>
          <w:spacing w:val="-92"/>
        </w:rPr>
        <w:t xml:space="preserve"> </w:t>
      </w:r>
      <w:r>
        <w:t>past</w:t>
      </w:r>
      <w:r>
        <w:rPr>
          <w:w w:val="91"/>
        </w:rPr>
        <w:t xml:space="preserve"> </w:t>
      </w:r>
      <w:r>
        <w:t>for</w:t>
      </w:r>
      <w:r>
        <w:rPr>
          <w:spacing w:val="-73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use</w:t>
      </w:r>
      <w:r>
        <w:rPr>
          <w:spacing w:val="-74"/>
        </w:rPr>
        <w:t xml:space="preserve"> </w:t>
      </w:r>
      <w:r>
        <w:t>of</w:t>
      </w:r>
      <w:r>
        <w:rPr>
          <w:spacing w:val="-65"/>
        </w:rPr>
        <w:t xml:space="preserve"> </w:t>
      </w:r>
      <w:r>
        <w:t>motorized</w:t>
      </w:r>
      <w:r>
        <w:rPr>
          <w:spacing w:val="-51"/>
        </w:rPr>
        <w:t xml:space="preserve"> </w:t>
      </w:r>
      <w:r>
        <w:t>equipment,</w:t>
      </w:r>
      <w:r>
        <w:rPr>
          <w:spacing w:val="-58"/>
        </w:rPr>
        <w:t xml:space="preserve"> </w:t>
      </w:r>
      <w:r>
        <w:t>seasonal</w:t>
      </w:r>
      <w:r>
        <w:rPr>
          <w:spacing w:val="-60"/>
        </w:rPr>
        <w:t xml:space="preserve"> </w:t>
      </w:r>
      <w:r>
        <w:t>base</w:t>
      </w:r>
      <w:r>
        <w:rPr>
          <w:spacing w:val="-70"/>
        </w:rPr>
        <w:t xml:space="preserve"> </w:t>
      </w:r>
      <w:r>
        <w:t>camps,</w:t>
      </w:r>
      <w:r>
        <w:rPr>
          <w:spacing w:val="-72"/>
        </w:rPr>
        <w:t xml:space="preserve"> </w:t>
      </w:r>
      <w:r>
        <w:t>site markers</w:t>
      </w:r>
      <w:r>
        <w:rPr>
          <w:spacing w:val="-90"/>
        </w:rPr>
        <w:t xml:space="preserve"> </w:t>
      </w:r>
      <w:r>
        <w:t>or</w:t>
      </w:r>
      <w:r>
        <w:rPr>
          <w:spacing w:val="-95"/>
        </w:rPr>
        <w:t xml:space="preserve"> </w:t>
      </w:r>
      <w:r>
        <w:t>cairns,</w:t>
      </w:r>
      <w:r>
        <w:rPr>
          <w:spacing w:val="-92"/>
        </w:rPr>
        <w:t xml:space="preserve"> </w:t>
      </w:r>
      <w:r>
        <w:t>and</w:t>
      </w:r>
      <w:r>
        <w:rPr>
          <w:spacing w:val="-94"/>
        </w:rPr>
        <w:t xml:space="preserve"> </w:t>
      </w:r>
      <w:r>
        <w:t>the</w:t>
      </w:r>
      <w:r>
        <w:rPr>
          <w:spacing w:val="-92"/>
        </w:rPr>
        <w:t xml:space="preserve"> </w:t>
      </w:r>
      <w:r>
        <w:t>collection</w:t>
      </w:r>
      <w:r>
        <w:rPr>
          <w:spacing w:val="-83"/>
        </w:rPr>
        <w:t xml:space="preserve"> </w:t>
      </w:r>
      <w:r>
        <w:t>of</w:t>
      </w:r>
      <w:r>
        <w:rPr>
          <w:spacing w:val="-88"/>
        </w:rPr>
        <w:t xml:space="preserve"> </w:t>
      </w:r>
      <w:r>
        <w:t>specimens.</w:t>
      </w:r>
      <w:r>
        <w:tab/>
        <w:t xml:space="preserve">These </w:t>
      </w:r>
      <w:r>
        <w:rPr>
          <w:w w:val="95"/>
        </w:rPr>
        <w:t>activities</w:t>
      </w:r>
      <w:r>
        <w:rPr>
          <w:spacing w:val="-55"/>
          <w:w w:val="95"/>
        </w:rPr>
        <w:t xml:space="preserve"> </w:t>
      </w:r>
      <w:r>
        <w:rPr>
          <w:w w:val="95"/>
        </w:rPr>
        <w:t>will</w:t>
      </w:r>
      <w:r>
        <w:rPr>
          <w:spacing w:val="-59"/>
          <w:w w:val="95"/>
        </w:rPr>
        <w:t xml:space="preserve"> </w:t>
      </w:r>
      <w:r>
        <w:rPr>
          <w:w w:val="95"/>
        </w:rPr>
        <w:t>continue,</w:t>
      </w:r>
      <w:r>
        <w:rPr>
          <w:spacing w:val="-60"/>
          <w:w w:val="95"/>
        </w:rPr>
        <w:t xml:space="preserve"> </w:t>
      </w:r>
      <w:r>
        <w:rPr>
          <w:w w:val="95"/>
        </w:rPr>
        <w:t>where</w:t>
      </w:r>
      <w:r>
        <w:rPr>
          <w:spacing w:val="-57"/>
          <w:w w:val="95"/>
        </w:rPr>
        <w:t xml:space="preserve"> </w:t>
      </w:r>
      <w:r>
        <w:rPr>
          <w:w w:val="95"/>
        </w:rPr>
        <w:t>necessary</w:t>
      </w:r>
      <w:r>
        <w:rPr>
          <w:spacing w:val="-53"/>
          <w:w w:val="95"/>
        </w:rPr>
        <w:t xml:space="preserve"> </w:t>
      </w:r>
      <w:r>
        <w:rPr>
          <w:w w:val="95"/>
        </w:rPr>
        <w:t>and</w:t>
      </w:r>
      <w:r>
        <w:rPr>
          <w:spacing w:val="-60"/>
          <w:w w:val="95"/>
        </w:rPr>
        <w:t xml:space="preserve"> </w:t>
      </w:r>
      <w:r>
        <w:rPr>
          <w:w w:val="95"/>
        </w:rPr>
        <w:t>appropriate.</w:t>
      </w:r>
    </w:p>
    <w:p w:rsidR="00DC34CB" w:rsidRDefault="004B5DAD">
      <w:pPr>
        <w:pStyle w:val="BodyText"/>
        <w:spacing w:before="2" w:line="192" w:lineRule="auto"/>
        <w:ind w:left="108" w:right="413" w:firstLine="9"/>
      </w:pPr>
      <w:r>
        <w:t>Research</w:t>
      </w:r>
      <w:r>
        <w:rPr>
          <w:spacing w:val="-79"/>
        </w:rPr>
        <w:t xml:space="preserve"> </w:t>
      </w:r>
      <w:r>
        <w:t>activities</w:t>
      </w:r>
      <w:r>
        <w:rPr>
          <w:spacing w:val="-77"/>
        </w:rPr>
        <w:t xml:space="preserve"> </w:t>
      </w:r>
      <w:r>
        <w:t>are</w:t>
      </w:r>
      <w:r>
        <w:rPr>
          <w:spacing w:val="-85"/>
        </w:rPr>
        <w:t xml:space="preserve"> </w:t>
      </w:r>
      <w:r>
        <w:t>beyond</w:t>
      </w:r>
      <w:r>
        <w:rPr>
          <w:spacing w:val="-85"/>
        </w:rPr>
        <w:t xml:space="preserve"> </w:t>
      </w:r>
      <w:r>
        <w:t>the</w:t>
      </w:r>
      <w:r>
        <w:rPr>
          <w:spacing w:val="-90"/>
        </w:rPr>
        <w:t xml:space="preserve"> </w:t>
      </w:r>
      <w:r>
        <w:t>scope</w:t>
      </w:r>
      <w:r>
        <w:rPr>
          <w:spacing w:val="-87"/>
        </w:rPr>
        <w:t xml:space="preserve"> </w:t>
      </w:r>
      <w:r>
        <w:t>of</w:t>
      </w:r>
      <w:r>
        <w:rPr>
          <w:spacing w:val="-85"/>
        </w:rPr>
        <w:t xml:space="preserve"> </w:t>
      </w:r>
      <w:r>
        <w:t>this</w:t>
      </w:r>
      <w:r>
        <w:rPr>
          <w:spacing w:val="-81"/>
        </w:rPr>
        <w:t xml:space="preserve"> </w:t>
      </w:r>
      <w:r>
        <w:t>plan,</w:t>
      </w:r>
      <w:r>
        <w:rPr>
          <w:spacing w:val="-83"/>
        </w:rPr>
        <w:t xml:space="preserve"> </w:t>
      </w:r>
      <w:r>
        <w:t>but</w:t>
      </w:r>
      <w:r>
        <w:rPr>
          <w:spacing w:val="-88"/>
        </w:rPr>
        <w:t xml:space="preserve"> </w:t>
      </w:r>
      <w:r>
        <w:t>will be</w:t>
      </w:r>
      <w:r>
        <w:rPr>
          <w:spacing w:val="-75"/>
        </w:rPr>
        <w:t xml:space="preserve"> </w:t>
      </w:r>
      <w:r>
        <w:t>balanced</w:t>
      </w:r>
      <w:r>
        <w:rPr>
          <w:spacing w:val="-70"/>
        </w:rPr>
        <w:t xml:space="preserve"> </w:t>
      </w:r>
      <w:r>
        <w:t>with</w:t>
      </w:r>
      <w:r>
        <w:rPr>
          <w:spacing w:val="-73"/>
        </w:rPr>
        <w:t xml:space="preserve"> </w:t>
      </w:r>
      <w:r>
        <w:t>other</w:t>
      </w:r>
      <w:r>
        <w:rPr>
          <w:spacing w:val="-79"/>
        </w:rPr>
        <w:t xml:space="preserve"> </w:t>
      </w:r>
      <w:r>
        <w:t>wilderness</w:t>
      </w:r>
      <w:r>
        <w:rPr>
          <w:spacing w:val="-54"/>
        </w:rPr>
        <w:t xml:space="preserve"> </w:t>
      </w:r>
      <w:r>
        <w:t>uses</w:t>
      </w:r>
      <w:r>
        <w:rPr>
          <w:spacing w:val="-74"/>
        </w:rPr>
        <w:t xml:space="preserve"> </w:t>
      </w:r>
      <w:r>
        <w:t>and</w:t>
      </w:r>
      <w:r>
        <w:rPr>
          <w:spacing w:val="-69"/>
        </w:rPr>
        <w:t xml:space="preserve"> </w:t>
      </w:r>
      <w:r>
        <w:t>natural</w:t>
      </w:r>
      <w:r>
        <w:rPr>
          <w:spacing w:val="-64"/>
        </w:rPr>
        <w:t xml:space="preserve"> </w:t>
      </w:r>
      <w:r>
        <w:t>resource preservation.</w:t>
      </w: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</w:pPr>
    </w:p>
    <w:p w:rsidR="00DC34CB" w:rsidRDefault="004B5DAD">
      <w:pPr>
        <w:ind w:left="4807" w:right="4316"/>
        <w:jc w:val="center"/>
        <w:rPr>
          <w:sz w:val="24"/>
        </w:rPr>
      </w:pPr>
      <w:r>
        <w:rPr>
          <w:sz w:val="24"/>
        </w:rPr>
        <w:t>17</w:t>
      </w:r>
    </w:p>
    <w:p w:rsidR="00DC34CB" w:rsidRDefault="00DC34CB">
      <w:pPr>
        <w:jc w:val="center"/>
        <w:rPr>
          <w:sz w:val="24"/>
        </w:rPr>
        <w:sectPr w:rsidR="00DC34CB">
          <w:pgSz w:w="12240" w:h="15840"/>
          <w:pgMar w:top="1480" w:right="1440" w:bottom="280" w:left="1260" w:header="720" w:footer="720" w:gutter="0"/>
          <w:cols w:space="720"/>
        </w:sectPr>
      </w:pPr>
    </w:p>
    <w:p w:rsidR="00DC34CB" w:rsidRDefault="004B5DAD">
      <w:pPr>
        <w:pStyle w:val="ListParagraph"/>
        <w:numPr>
          <w:ilvl w:val="0"/>
          <w:numId w:val="11"/>
        </w:numPr>
        <w:tabs>
          <w:tab w:val="left" w:pos="2166"/>
        </w:tabs>
        <w:spacing w:before="64"/>
        <w:ind w:left="2165" w:hanging="482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w w:val="110"/>
          <w:sz w:val="20"/>
        </w:rPr>
        <w:lastRenderedPageBreak/>
        <w:t xml:space="preserve">CONSISTENCY   WITH   OTHER   PARK   PLANS,   </w:t>
      </w:r>
      <w:r>
        <w:rPr>
          <w:rFonts w:ascii="Times New Roman"/>
          <w:b/>
          <w:spacing w:val="5"/>
          <w:w w:val="110"/>
          <w:sz w:val="20"/>
        </w:rPr>
        <w:t xml:space="preserve"> </w:t>
      </w:r>
      <w:r>
        <w:rPr>
          <w:rFonts w:ascii="Times New Roman"/>
          <w:b/>
          <w:w w:val="110"/>
          <w:sz w:val="20"/>
        </w:rPr>
        <w:t>USES</w:t>
      </w:r>
    </w:p>
    <w:p w:rsidR="00DC34CB" w:rsidRDefault="00DC34CB">
      <w:pPr>
        <w:pStyle w:val="BodyText"/>
        <w:rPr>
          <w:rFonts w:ascii="Times New Roman"/>
          <w:b/>
          <w:sz w:val="22"/>
        </w:rPr>
      </w:pPr>
    </w:p>
    <w:p w:rsidR="00DC34CB" w:rsidRDefault="004B5DAD">
      <w:pPr>
        <w:pStyle w:val="BodyText"/>
        <w:tabs>
          <w:tab w:val="left" w:pos="1730"/>
        </w:tabs>
        <w:spacing w:line="192" w:lineRule="auto"/>
        <w:ind w:left="148" w:right="535"/>
      </w:pPr>
      <w:r>
        <w:t>This Wilderness Visitor Use Management Plan deals w</w:t>
      </w:r>
      <w:r w:rsidR="00CC1EEE">
        <w:t>i</w:t>
      </w:r>
      <w:r>
        <w:t>th an important,</w:t>
      </w:r>
      <w:r>
        <w:rPr>
          <w:spacing w:val="-88"/>
        </w:rPr>
        <w:t xml:space="preserve"> </w:t>
      </w:r>
      <w:r>
        <w:t>though</w:t>
      </w:r>
      <w:r>
        <w:rPr>
          <w:spacing w:val="-86"/>
        </w:rPr>
        <w:t xml:space="preserve"> </w:t>
      </w:r>
      <w:r>
        <w:t>limited,</w:t>
      </w:r>
      <w:r>
        <w:rPr>
          <w:spacing w:val="-90"/>
        </w:rPr>
        <w:t xml:space="preserve"> </w:t>
      </w:r>
      <w:r>
        <w:t>aspect</w:t>
      </w:r>
      <w:r>
        <w:rPr>
          <w:spacing w:val="-89"/>
        </w:rPr>
        <w:t xml:space="preserve"> </w:t>
      </w:r>
      <w:r>
        <w:t>of</w:t>
      </w:r>
      <w:r>
        <w:rPr>
          <w:spacing w:val="-91"/>
        </w:rPr>
        <w:t xml:space="preserve"> </w:t>
      </w:r>
      <w:r>
        <w:t>the</w:t>
      </w:r>
      <w:r>
        <w:rPr>
          <w:spacing w:val="-96"/>
        </w:rPr>
        <w:t xml:space="preserve"> </w:t>
      </w:r>
      <w:r>
        <w:t>overall</w:t>
      </w:r>
      <w:r>
        <w:rPr>
          <w:spacing w:val="-88"/>
        </w:rPr>
        <w:t xml:space="preserve"> </w:t>
      </w:r>
      <w:r>
        <w:t>management</w:t>
      </w:r>
      <w:r>
        <w:rPr>
          <w:spacing w:val="-82"/>
        </w:rPr>
        <w:t xml:space="preserve"> </w:t>
      </w:r>
      <w:r>
        <w:t>of the</w:t>
      </w:r>
      <w:r>
        <w:rPr>
          <w:spacing w:val="-62"/>
        </w:rPr>
        <w:t xml:space="preserve"> </w:t>
      </w:r>
      <w:r>
        <w:t>park.</w:t>
      </w:r>
      <w:r>
        <w:tab/>
        <w:t>Briefly,</w:t>
      </w:r>
      <w:r>
        <w:rPr>
          <w:spacing w:val="-76"/>
        </w:rPr>
        <w:t xml:space="preserve"> </w:t>
      </w:r>
      <w:r>
        <w:t>this</w:t>
      </w:r>
      <w:r>
        <w:rPr>
          <w:spacing w:val="-77"/>
        </w:rPr>
        <w:t xml:space="preserve"> </w:t>
      </w:r>
      <w:r>
        <w:t>section</w:t>
      </w:r>
      <w:r>
        <w:rPr>
          <w:spacing w:val="-75"/>
        </w:rPr>
        <w:t xml:space="preserve"> </w:t>
      </w:r>
      <w:r>
        <w:t>describes</w:t>
      </w:r>
      <w:r>
        <w:rPr>
          <w:spacing w:val="-61"/>
        </w:rPr>
        <w:t xml:space="preserve"> </w:t>
      </w:r>
      <w:r>
        <w:t>how</w:t>
      </w:r>
      <w:r>
        <w:rPr>
          <w:spacing w:val="-85"/>
        </w:rPr>
        <w:t xml:space="preserve"> </w:t>
      </w:r>
      <w:r>
        <w:t>the</w:t>
      </w:r>
      <w:r>
        <w:rPr>
          <w:spacing w:val="-79"/>
        </w:rPr>
        <w:t xml:space="preserve"> </w:t>
      </w:r>
      <w:r>
        <w:t>plan</w:t>
      </w:r>
      <w:r>
        <w:rPr>
          <w:spacing w:val="-77"/>
        </w:rPr>
        <w:t xml:space="preserve"> </w:t>
      </w:r>
      <w:r>
        <w:t>is</w:t>
      </w:r>
      <w:r>
        <w:rPr>
          <w:w w:val="94"/>
        </w:rPr>
        <w:t xml:space="preserve"> </w:t>
      </w:r>
      <w:r>
        <w:t>linked,</w:t>
      </w:r>
      <w:r>
        <w:rPr>
          <w:spacing w:val="-88"/>
        </w:rPr>
        <w:t xml:space="preserve"> </w:t>
      </w:r>
      <w:r>
        <w:t>or</w:t>
      </w:r>
      <w:r>
        <w:rPr>
          <w:spacing w:val="-89"/>
        </w:rPr>
        <w:t xml:space="preserve"> </w:t>
      </w:r>
      <w:r>
        <w:t>relates,</w:t>
      </w:r>
      <w:r>
        <w:rPr>
          <w:spacing w:val="-91"/>
        </w:rPr>
        <w:t xml:space="preserve"> </w:t>
      </w:r>
      <w:r>
        <w:t>to</w:t>
      </w:r>
      <w:r>
        <w:rPr>
          <w:spacing w:val="-90"/>
        </w:rPr>
        <w:t xml:space="preserve"> </w:t>
      </w:r>
      <w:r>
        <w:t>other</w:t>
      </w:r>
      <w:r>
        <w:rPr>
          <w:spacing w:val="-82"/>
        </w:rPr>
        <w:t xml:space="preserve"> </w:t>
      </w:r>
      <w:r>
        <w:t>aspects</w:t>
      </w:r>
      <w:r>
        <w:rPr>
          <w:spacing w:val="-79"/>
        </w:rPr>
        <w:t xml:space="preserve"> </w:t>
      </w:r>
      <w:r>
        <w:t>of</w:t>
      </w:r>
      <w:r>
        <w:rPr>
          <w:spacing w:val="-80"/>
        </w:rPr>
        <w:t xml:space="preserve"> </w:t>
      </w:r>
      <w:r>
        <w:t>park</w:t>
      </w:r>
      <w:r>
        <w:rPr>
          <w:spacing w:val="-82"/>
        </w:rPr>
        <w:t xml:space="preserve"> </w:t>
      </w:r>
      <w:r>
        <w:t>management.</w:t>
      </w:r>
    </w:p>
    <w:p w:rsidR="00DC34CB" w:rsidRDefault="004B5DAD">
      <w:pPr>
        <w:pStyle w:val="BodyText"/>
        <w:tabs>
          <w:tab w:val="left" w:pos="2580"/>
        </w:tabs>
        <w:spacing w:before="232" w:line="199" w:lineRule="auto"/>
        <w:ind w:left="141" w:right="119" w:firstLine="2"/>
      </w:pPr>
      <w:r>
        <w:t>The</w:t>
      </w:r>
      <w:r>
        <w:rPr>
          <w:spacing w:val="-79"/>
        </w:rPr>
        <w:t xml:space="preserve"> </w:t>
      </w:r>
      <w:r>
        <w:t>broad</w:t>
      </w:r>
      <w:r>
        <w:rPr>
          <w:spacing w:val="-76"/>
        </w:rPr>
        <w:t xml:space="preserve"> </w:t>
      </w:r>
      <w:r>
        <w:t>outlines</w:t>
      </w:r>
      <w:r>
        <w:rPr>
          <w:spacing w:val="-76"/>
        </w:rPr>
        <w:t xml:space="preserve"> </w:t>
      </w:r>
      <w:r>
        <w:t>of</w:t>
      </w:r>
      <w:r>
        <w:rPr>
          <w:spacing w:val="-79"/>
        </w:rPr>
        <w:t xml:space="preserve"> </w:t>
      </w:r>
      <w:r>
        <w:t>wilderness</w:t>
      </w:r>
      <w:r>
        <w:rPr>
          <w:spacing w:val="-64"/>
        </w:rPr>
        <w:t xml:space="preserve"> </w:t>
      </w:r>
      <w:r>
        <w:t>management</w:t>
      </w:r>
      <w:r>
        <w:rPr>
          <w:spacing w:val="-68"/>
        </w:rPr>
        <w:t xml:space="preserve"> </w:t>
      </w:r>
      <w:r>
        <w:t>are</w:t>
      </w:r>
      <w:r>
        <w:rPr>
          <w:spacing w:val="-82"/>
        </w:rPr>
        <w:t xml:space="preserve"> </w:t>
      </w:r>
      <w:r>
        <w:t>described</w:t>
      </w:r>
      <w:r>
        <w:rPr>
          <w:spacing w:val="-69"/>
        </w:rPr>
        <w:t xml:space="preserve"> </w:t>
      </w:r>
      <w:r>
        <w:t>in</w:t>
      </w:r>
      <w:r>
        <w:rPr>
          <w:spacing w:val="-83"/>
        </w:rPr>
        <w:t xml:space="preserve"> </w:t>
      </w:r>
      <w:r>
        <w:t>the Glacier Bay General Management Plan, which was approved in September</w:t>
      </w:r>
      <w:r>
        <w:rPr>
          <w:spacing w:val="-96"/>
        </w:rPr>
        <w:t xml:space="preserve"> </w:t>
      </w:r>
      <w:r>
        <w:t>1984.</w:t>
      </w:r>
      <w:r>
        <w:tab/>
        <w:t>The</w:t>
      </w:r>
      <w:r>
        <w:rPr>
          <w:spacing w:val="-77"/>
        </w:rPr>
        <w:t xml:space="preserve"> </w:t>
      </w:r>
      <w:r>
        <w:t>current</w:t>
      </w:r>
      <w:r>
        <w:rPr>
          <w:spacing w:val="-68"/>
        </w:rPr>
        <w:t xml:space="preserve"> </w:t>
      </w:r>
      <w:r>
        <w:t>plan</w:t>
      </w:r>
      <w:r>
        <w:rPr>
          <w:spacing w:val="-76"/>
        </w:rPr>
        <w:t xml:space="preserve"> </w:t>
      </w:r>
      <w:r>
        <w:t>is</w:t>
      </w:r>
      <w:r>
        <w:rPr>
          <w:spacing w:val="-78"/>
        </w:rPr>
        <w:t xml:space="preserve"> </w:t>
      </w:r>
      <w:r>
        <w:t>consistent</w:t>
      </w:r>
      <w:r>
        <w:rPr>
          <w:spacing w:val="-69"/>
        </w:rPr>
        <w:t xml:space="preserve"> </w:t>
      </w:r>
      <w:r>
        <w:t>with,</w:t>
      </w:r>
      <w:r>
        <w:rPr>
          <w:spacing w:val="-79"/>
        </w:rPr>
        <w:t xml:space="preserve"> </w:t>
      </w:r>
      <w:r>
        <w:t>and</w:t>
      </w:r>
      <w:r>
        <w:rPr>
          <w:w w:val="93"/>
        </w:rPr>
        <w:t xml:space="preserve"> </w:t>
      </w:r>
      <w:r>
        <w:t>subsidiary</w:t>
      </w:r>
      <w:r>
        <w:rPr>
          <w:spacing w:val="-66"/>
        </w:rPr>
        <w:t xml:space="preserve"> </w:t>
      </w:r>
      <w:r>
        <w:t>to,</w:t>
      </w:r>
      <w:r>
        <w:rPr>
          <w:spacing w:val="-86"/>
        </w:rPr>
        <w:t xml:space="preserve"> </w:t>
      </w:r>
      <w:r>
        <w:t>the</w:t>
      </w:r>
      <w:r>
        <w:rPr>
          <w:spacing w:val="-76"/>
        </w:rPr>
        <w:t xml:space="preserve"> </w:t>
      </w:r>
      <w:r>
        <w:t>general</w:t>
      </w:r>
      <w:r>
        <w:rPr>
          <w:spacing w:val="-69"/>
        </w:rPr>
        <w:t xml:space="preserve"> </w:t>
      </w:r>
      <w:r>
        <w:t>management</w:t>
      </w:r>
      <w:r>
        <w:rPr>
          <w:spacing w:val="-62"/>
        </w:rPr>
        <w:t xml:space="preserve"> </w:t>
      </w:r>
      <w:r>
        <w:t>plan</w:t>
      </w:r>
      <w:r>
        <w:rPr>
          <w:spacing w:val="-93"/>
        </w:rPr>
        <w:t xml:space="preserve"> </w:t>
      </w:r>
      <w:r>
        <w:t>(see</w:t>
      </w:r>
      <w:r>
        <w:rPr>
          <w:spacing w:val="-76"/>
        </w:rPr>
        <w:t xml:space="preserve"> </w:t>
      </w:r>
      <w:r>
        <w:t>Table</w:t>
      </w:r>
      <w:r>
        <w:rPr>
          <w:spacing w:val="-79"/>
        </w:rPr>
        <w:t xml:space="preserve"> </w:t>
      </w:r>
      <w:r>
        <w:t>1</w:t>
      </w:r>
      <w:r>
        <w:rPr>
          <w:spacing w:val="-83"/>
        </w:rPr>
        <w:t xml:space="preserve"> </w:t>
      </w:r>
      <w:r>
        <w:t>-</w:t>
      </w:r>
      <w:r>
        <w:rPr>
          <w:spacing w:val="-83"/>
        </w:rPr>
        <w:t xml:space="preserve"> </w:t>
      </w:r>
      <w:r>
        <w:t xml:space="preserve">typical </w:t>
      </w:r>
      <w:r>
        <w:rPr>
          <w:w w:val="95"/>
        </w:rPr>
        <w:t>NPS</w:t>
      </w:r>
      <w:r>
        <w:rPr>
          <w:spacing w:val="-71"/>
          <w:w w:val="95"/>
        </w:rPr>
        <w:t xml:space="preserve"> </w:t>
      </w:r>
      <w:r>
        <w:rPr>
          <w:w w:val="95"/>
        </w:rPr>
        <w:t>planning</w:t>
      </w:r>
      <w:r>
        <w:rPr>
          <w:spacing w:val="-66"/>
          <w:w w:val="95"/>
        </w:rPr>
        <w:t xml:space="preserve"> </w:t>
      </w:r>
      <w:r>
        <w:rPr>
          <w:w w:val="95"/>
        </w:rPr>
        <w:t>documents).</w:t>
      </w:r>
    </w:p>
    <w:p w:rsidR="00DC34CB" w:rsidRDefault="004B5DAD">
      <w:pPr>
        <w:pStyle w:val="BodyText"/>
        <w:tabs>
          <w:tab w:val="left" w:pos="1852"/>
          <w:tab w:val="left" w:pos="4299"/>
          <w:tab w:val="left" w:pos="5328"/>
        </w:tabs>
        <w:spacing w:before="232" w:line="196" w:lineRule="auto"/>
        <w:ind w:left="130" w:right="105" w:firstLine="16"/>
      </w:pPr>
      <w:r>
        <w:t>In</w:t>
      </w:r>
      <w:r>
        <w:rPr>
          <w:spacing w:val="-63"/>
        </w:rPr>
        <w:t xml:space="preserve"> </w:t>
      </w:r>
      <w:r>
        <w:t>1988</w:t>
      </w:r>
      <w:r>
        <w:rPr>
          <w:spacing w:val="-65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NPS</w:t>
      </w:r>
      <w:r>
        <w:rPr>
          <w:spacing w:val="-61"/>
        </w:rPr>
        <w:t xml:space="preserve"> </w:t>
      </w:r>
      <w:r>
        <w:t>conducted</w:t>
      </w:r>
      <w:r>
        <w:rPr>
          <w:spacing w:val="-58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statewide</w:t>
      </w:r>
      <w:r>
        <w:rPr>
          <w:spacing w:val="-45"/>
        </w:rPr>
        <w:t xml:space="preserve"> </w:t>
      </w:r>
      <w:r>
        <w:t>review</w:t>
      </w:r>
      <w:r>
        <w:rPr>
          <w:spacing w:val="-56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all</w:t>
      </w:r>
      <w:r>
        <w:rPr>
          <w:spacing w:val="-59"/>
        </w:rPr>
        <w:t xml:space="preserve"> </w:t>
      </w:r>
      <w:r>
        <w:t>areas</w:t>
      </w:r>
      <w:r>
        <w:rPr>
          <w:spacing w:val="-59"/>
        </w:rPr>
        <w:t xml:space="preserve"> </w:t>
      </w:r>
      <w:r>
        <w:t>in</w:t>
      </w:r>
      <w:r>
        <w:rPr>
          <w:spacing w:val="-66"/>
        </w:rPr>
        <w:t xml:space="preserve"> </w:t>
      </w:r>
      <w:r>
        <w:t>the national</w:t>
      </w:r>
      <w:r>
        <w:rPr>
          <w:spacing w:val="-58"/>
        </w:rPr>
        <w:t xml:space="preserve"> </w:t>
      </w:r>
      <w:r>
        <w:t>park</w:t>
      </w:r>
      <w:r>
        <w:rPr>
          <w:spacing w:val="-66"/>
        </w:rPr>
        <w:t xml:space="preserve"> </w:t>
      </w:r>
      <w:r>
        <w:t>system</w:t>
      </w:r>
      <w:r>
        <w:rPr>
          <w:spacing w:val="-63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Alaska</w:t>
      </w:r>
      <w:r>
        <w:rPr>
          <w:spacing w:val="-65"/>
        </w:rPr>
        <w:t xml:space="preserve"> </w:t>
      </w:r>
      <w:r>
        <w:t>that</w:t>
      </w:r>
      <w:r>
        <w:rPr>
          <w:spacing w:val="-69"/>
        </w:rPr>
        <w:t xml:space="preserve"> </w:t>
      </w:r>
      <w:r>
        <w:t>are</w:t>
      </w:r>
      <w:r>
        <w:rPr>
          <w:spacing w:val="-65"/>
        </w:rPr>
        <w:t xml:space="preserve"> </w:t>
      </w:r>
      <w:r>
        <w:t>not</w:t>
      </w:r>
      <w:r>
        <w:rPr>
          <w:spacing w:val="-71"/>
        </w:rPr>
        <w:t xml:space="preserve"> </w:t>
      </w:r>
      <w:r>
        <w:t>already</w:t>
      </w:r>
      <w:r>
        <w:rPr>
          <w:spacing w:val="-57"/>
        </w:rPr>
        <w:t xml:space="preserve"> </w:t>
      </w:r>
      <w:r>
        <w:t>designated wilderness</w:t>
      </w:r>
      <w:r>
        <w:rPr>
          <w:spacing w:val="-80"/>
        </w:rPr>
        <w:t xml:space="preserve"> </w:t>
      </w:r>
      <w:r>
        <w:t>to</w:t>
      </w:r>
      <w:r>
        <w:rPr>
          <w:spacing w:val="-91"/>
        </w:rPr>
        <w:t xml:space="preserve"> </w:t>
      </w:r>
      <w:r>
        <w:t>determine</w:t>
      </w:r>
      <w:r>
        <w:rPr>
          <w:spacing w:val="-80"/>
        </w:rPr>
        <w:t xml:space="preserve"> </w:t>
      </w:r>
      <w:r>
        <w:t>their</w:t>
      </w:r>
      <w:r>
        <w:rPr>
          <w:spacing w:val="-82"/>
        </w:rPr>
        <w:t xml:space="preserve"> </w:t>
      </w:r>
      <w:r>
        <w:t>suitability</w:t>
      </w:r>
      <w:r>
        <w:rPr>
          <w:spacing w:val="-74"/>
        </w:rPr>
        <w:t xml:space="preserve"> </w:t>
      </w:r>
      <w:r>
        <w:t>or</w:t>
      </w:r>
      <w:r>
        <w:rPr>
          <w:spacing w:val="-84"/>
        </w:rPr>
        <w:t xml:space="preserve"> </w:t>
      </w:r>
      <w:r>
        <w:t>non</w:t>
      </w:r>
      <w:r w:rsidR="00CC1EEE">
        <w:t>-</w:t>
      </w:r>
      <w:r>
        <w:t>suitability</w:t>
      </w:r>
      <w:r>
        <w:rPr>
          <w:spacing w:val="-89"/>
        </w:rPr>
        <w:t xml:space="preserve"> </w:t>
      </w:r>
      <w:r>
        <w:t xml:space="preserve">for </w:t>
      </w:r>
      <w:r>
        <w:rPr>
          <w:w w:val="95"/>
        </w:rPr>
        <w:t>preservation</w:t>
      </w:r>
      <w:r>
        <w:rPr>
          <w:spacing w:val="-44"/>
          <w:w w:val="95"/>
        </w:rPr>
        <w:t xml:space="preserve"> </w:t>
      </w:r>
      <w:r>
        <w:rPr>
          <w:w w:val="95"/>
        </w:rPr>
        <w:t>as</w:t>
      </w:r>
      <w:r>
        <w:rPr>
          <w:spacing w:val="-57"/>
          <w:w w:val="95"/>
        </w:rPr>
        <w:t xml:space="preserve"> </w:t>
      </w:r>
      <w:r>
        <w:rPr>
          <w:w w:val="95"/>
        </w:rPr>
        <w:t>wilderness.</w:t>
      </w:r>
      <w:r>
        <w:rPr>
          <w:w w:val="95"/>
        </w:rPr>
        <w:tab/>
      </w:r>
      <w:r>
        <w:t>The</w:t>
      </w:r>
      <w:r>
        <w:rPr>
          <w:spacing w:val="-97"/>
        </w:rPr>
        <w:t xml:space="preserve"> </w:t>
      </w:r>
      <w:r>
        <w:t>Glacier</w:t>
      </w:r>
      <w:r>
        <w:rPr>
          <w:spacing w:val="-87"/>
        </w:rPr>
        <w:t xml:space="preserve"> </w:t>
      </w:r>
      <w:r>
        <w:t>Bay</w:t>
      </w:r>
      <w:r>
        <w:rPr>
          <w:spacing w:val="-95"/>
        </w:rPr>
        <w:t xml:space="preserve"> </w:t>
      </w:r>
      <w:r>
        <w:t>wilderness</w:t>
      </w:r>
      <w:r>
        <w:rPr>
          <w:spacing w:val="-86"/>
        </w:rPr>
        <w:t xml:space="preserve"> </w:t>
      </w:r>
      <w:r>
        <w:t>review</w:t>
      </w:r>
      <w:r>
        <w:rPr>
          <w:w w:val="92"/>
        </w:rPr>
        <w:t xml:space="preserve"> </w:t>
      </w:r>
      <w:r>
        <w:t>and</w:t>
      </w:r>
      <w:r>
        <w:rPr>
          <w:spacing w:val="-88"/>
        </w:rPr>
        <w:t xml:space="preserve"> </w:t>
      </w:r>
      <w:r>
        <w:t>this</w:t>
      </w:r>
      <w:r>
        <w:rPr>
          <w:spacing w:val="-85"/>
        </w:rPr>
        <w:t xml:space="preserve"> </w:t>
      </w:r>
      <w:r>
        <w:t>management</w:t>
      </w:r>
      <w:r>
        <w:rPr>
          <w:spacing w:val="-74"/>
        </w:rPr>
        <w:t xml:space="preserve"> </w:t>
      </w:r>
      <w:r>
        <w:t>plan</w:t>
      </w:r>
      <w:r>
        <w:rPr>
          <w:spacing w:val="-91"/>
        </w:rPr>
        <w:t xml:space="preserve"> </w:t>
      </w:r>
      <w:r>
        <w:t>were</w:t>
      </w:r>
      <w:r>
        <w:rPr>
          <w:spacing w:val="-88"/>
        </w:rPr>
        <w:t xml:space="preserve"> </w:t>
      </w:r>
      <w:r>
        <w:t>developed</w:t>
      </w:r>
      <w:r>
        <w:rPr>
          <w:spacing w:val="-72"/>
        </w:rPr>
        <w:t xml:space="preserve"> </w:t>
      </w:r>
      <w:r>
        <w:t>concurrently</w:t>
      </w:r>
      <w:r>
        <w:rPr>
          <w:spacing w:val="-78"/>
        </w:rPr>
        <w:t xml:space="preserve"> </w:t>
      </w:r>
      <w:r>
        <w:t>as</w:t>
      </w:r>
      <w:r>
        <w:rPr>
          <w:spacing w:val="-88"/>
        </w:rPr>
        <w:t xml:space="preserve"> </w:t>
      </w:r>
      <w:r>
        <w:t xml:space="preserve">separate </w:t>
      </w:r>
      <w:r>
        <w:rPr>
          <w:w w:val="95"/>
        </w:rPr>
        <w:t>documents.</w:t>
      </w:r>
      <w:r>
        <w:rPr>
          <w:w w:val="95"/>
        </w:rPr>
        <w:tab/>
      </w:r>
      <w:r>
        <w:t>There</w:t>
      </w:r>
      <w:r>
        <w:rPr>
          <w:spacing w:val="-65"/>
        </w:rPr>
        <w:t xml:space="preserve"> </w:t>
      </w:r>
      <w:r>
        <w:t>are</w:t>
      </w:r>
      <w:r>
        <w:rPr>
          <w:spacing w:val="-66"/>
        </w:rPr>
        <w:t xml:space="preserve"> </w:t>
      </w:r>
      <w:r>
        <w:t>no</w:t>
      </w:r>
      <w:r>
        <w:rPr>
          <w:spacing w:val="-70"/>
        </w:rPr>
        <w:t xml:space="preserve"> </w:t>
      </w:r>
      <w:r>
        <w:t>apparent</w:t>
      </w:r>
      <w:r>
        <w:rPr>
          <w:spacing w:val="-59"/>
        </w:rPr>
        <w:t xml:space="preserve"> </w:t>
      </w:r>
      <w:r>
        <w:t>reasons</w:t>
      </w:r>
      <w:r>
        <w:rPr>
          <w:spacing w:val="-67"/>
        </w:rPr>
        <w:t xml:space="preserve"> </w:t>
      </w:r>
      <w:r>
        <w:t>why</w:t>
      </w:r>
      <w:r>
        <w:rPr>
          <w:spacing w:val="-72"/>
        </w:rPr>
        <w:t xml:space="preserve"> </w:t>
      </w:r>
      <w:r>
        <w:t>this</w:t>
      </w:r>
      <w:r>
        <w:rPr>
          <w:spacing w:val="-59"/>
        </w:rPr>
        <w:t xml:space="preserve"> </w:t>
      </w:r>
      <w:r>
        <w:t>plan</w:t>
      </w:r>
      <w:r>
        <w:rPr>
          <w:spacing w:val="-69"/>
        </w:rPr>
        <w:t xml:space="preserve"> </w:t>
      </w:r>
      <w:r>
        <w:t>would</w:t>
      </w:r>
      <w:r>
        <w:rPr>
          <w:spacing w:val="-61"/>
        </w:rPr>
        <w:t xml:space="preserve"> </w:t>
      </w:r>
      <w:r>
        <w:t>be</w:t>
      </w:r>
      <w:r>
        <w:rPr>
          <w:w w:val="94"/>
        </w:rPr>
        <w:t xml:space="preserve"> </w:t>
      </w:r>
      <w:r>
        <w:t>incompatible</w:t>
      </w:r>
      <w:r>
        <w:rPr>
          <w:spacing w:val="-87"/>
        </w:rPr>
        <w:t xml:space="preserve"> </w:t>
      </w:r>
      <w:r>
        <w:t>with</w:t>
      </w:r>
      <w:r>
        <w:rPr>
          <w:spacing w:val="-94"/>
        </w:rPr>
        <w:t xml:space="preserve"> </w:t>
      </w:r>
      <w:r>
        <w:t>additional</w:t>
      </w:r>
      <w:r>
        <w:rPr>
          <w:spacing w:val="-92"/>
        </w:rPr>
        <w:t xml:space="preserve"> </w:t>
      </w:r>
      <w:r>
        <w:t>wilderness</w:t>
      </w:r>
      <w:r>
        <w:rPr>
          <w:spacing w:val="-90"/>
        </w:rPr>
        <w:t xml:space="preserve"> </w:t>
      </w:r>
      <w:r>
        <w:t>that</w:t>
      </w:r>
      <w:r>
        <w:rPr>
          <w:spacing w:val="-93"/>
        </w:rPr>
        <w:t xml:space="preserve"> </w:t>
      </w:r>
      <w:r>
        <w:t>may</w:t>
      </w:r>
      <w:r>
        <w:rPr>
          <w:spacing w:val="-93"/>
        </w:rPr>
        <w:t xml:space="preserve"> </w:t>
      </w:r>
      <w:r>
        <w:t>be</w:t>
      </w:r>
      <w:r>
        <w:rPr>
          <w:spacing w:val="-99"/>
        </w:rPr>
        <w:t xml:space="preserve"> </w:t>
      </w:r>
      <w:r>
        <w:t>designated</w:t>
      </w:r>
      <w:r>
        <w:rPr>
          <w:spacing w:val="-87"/>
        </w:rPr>
        <w:t xml:space="preserve"> </w:t>
      </w:r>
      <w:r>
        <w:t>as a</w:t>
      </w:r>
      <w:r>
        <w:rPr>
          <w:spacing w:val="-80"/>
        </w:rPr>
        <w:t xml:space="preserve"> </w:t>
      </w:r>
      <w:r>
        <w:t>result</w:t>
      </w:r>
      <w:r>
        <w:rPr>
          <w:spacing w:val="-68"/>
        </w:rPr>
        <w:t xml:space="preserve"> </w:t>
      </w:r>
      <w:r>
        <w:t>of</w:t>
      </w:r>
      <w:r>
        <w:rPr>
          <w:spacing w:val="-71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wilderness</w:t>
      </w:r>
      <w:r>
        <w:rPr>
          <w:spacing w:val="-65"/>
        </w:rPr>
        <w:t xml:space="preserve"> </w:t>
      </w:r>
      <w:r>
        <w:t>review.</w:t>
      </w:r>
      <w:r>
        <w:tab/>
        <w:t>However,</w:t>
      </w:r>
      <w:r>
        <w:rPr>
          <w:spacing w:val="-104"/>
        </w:rPr>
        <w:t xml:space="preserve"> </w:t>
      </w:r>
      <w:r>
        <w:t>application</w:t>
      </w:r>
      <w:r>
        <w:rPr>
          <w:spacing w:val="-100"/>
        </w:rPr>
        <w:t xml:space="preserve"> </w:t>
      </w:r>
      <w:r>
        <w:t>of</w:t>
      </w:r>
      <w:r>
        <w:rPr>
          <w:spacing w:val="-108"/>
        </w:rPr>
        <w:t xml:space="preserve"> </w:t>
      </w:r>
      <w:r>
        <w:t>this</w:t>
      </w:r>
      <w:r>
        <w:rPr>
          <w:w w:val="92"/>
        </w:rPr>
        <w:t xml:space="preserve"> </w:t>
      </w:r>
      <w:r>
        <w:t>plan to newly designated wilderness in Glacier Bay should be reviewed</w:t>
      </w:r>
      <w:r>
        <w:rPr>
          <w:spacing w:val="-97"/>
        </w:rPr>
        <w:t xml:space="preserve"> </w:t>
      </w:r>
      <w:r>
        <w:t>if</w:t>
      </w:r>
      <w:r>
        <w:rPr>
          <w:spacing w:val="-104"/>
        </w:rPr>
        <w:t xml:space="preserve"> </w:t>
      </w:r>
      <w:r>
        <w:t>the</w:t>
      </w:r>
      <w:r>
        <w:rPr>
          <w:spacing w:val="-101"/>
        </w:rPr>
        <w:t xml:space="preserve"> </w:t>
      </w:r>
      <w:r>
        <w:t>existing</w:t>
      </w:r>
      <w:r>
        <w:rPr>
          <w:spacing w:val="-104"/>
        </w:rPr>
        <w:t xml:space="preserve"> </w:t>
      </w:r>
      <w:r>
        <w:t>wilderness</w:t>
      </w:r>
      <w:r>
        <w:rPr>
          <w:spacing w:val="-90"/>
        </w:rPr>
        <w:t xml:space="preserve"> </w:t>
      </w:r>
      <w:r>
        <w:t>boundaries</w:t>
      </w:r>
      <w:r>
        <w:rPr>
          <w:spacing w:val="-97"/>
        </w:rPr>
        <w:t xml:space="preserve"> </w:t>
      </w:r>
      <w:r>
        <w:t>are</w:t>
      </w:r>
      <w:r>
        <w:rPr>
          <w:spacing w:val="-104"/>
        </w:rPr>
        <w:t xml:space="preserve"> </w:t>
      </w:r>
      <w:r>
        <w:t>altered.</w:t>
      </w:r>
    </w:p>
    <w:p w:rsidR="00DC34CB" w:rsidRDefault="004B5DAD">
      <w:pPr>
        <w:pStyle w:val="BodyText"/>
        <w:tabs>
          <w:tab w:val="left" w:pos="3135"/>
          <w:tab w:val="left" w:pos="3281"/>
          <w:tab w:val="left" w:pos="3429"/>
          <w:tab w:val="left" w:pos="9102"/>
        </w:tabs>
        <w:spacing w:before="235" w:line="194" w:lineRule="auto"/>
        <w:ind w:left="117" w:right="112" w:firstLine="12"/>
      </w:pPr>
      <w:r>
        <w:t>Two</w:t>
      </w:r>
      <w:r>
        <w:rPr>
          <w:spacing w:val="-87"/>
        </w:rPr>
        <w:t xml:space="preserve"> </w:t>
      </w:r>
      <w:r>
        <w:t>issues</w:t>
      </w:r>
      <w:r>
        <w:rPr>
          <w:spacing w:val="-81"/>
        </w:rPr>
        <w:t xml:space="preserve"> </w:t>
      </w:r>
      <w:r>
        <w:t>closely</w:t>
      </w:r>
      <w:r>
        <w:rPr>
          <w:spacing w:val="-80"/>
        </w:rPr>
        <w:t xml:space="preserve"> </w:t>
      </w:r>
      <w:r>
        <w:t>related</w:t>
      </w:r>
      <w:r>
        <w:rPr>
          <w:spacing w:val="-81"/>
        </w:rPr>
        <w:t xml:space="preserve"> </w:t>
      </w:r>
      <w:r>
        <w:t>to</w:t>
      </w:r>
      <w:r>
        <w:rPr>
          <w:spacing w:val="-93"/>
        </w:rPr>
        <w:t xml:space="preserve"> </w:t>
      </w:r>
      <w:r>
        <w:t>wilderness</w:t>
      </w:r>
      <w:r>
        <w:rPr>
          <w:spacing w:val="-74"/>
        </w:rPr>
        <w:t xml:space="preserve"> </w:t>
      </w:r>
      <w:r>
        <w:t>management</w:t>
      </w:r>
      <w:r>
        <w:rPr>
          <w:spacing w:val="-77"/>
        </w:rPr>
        <w:t xml:space="preserve"> </w:t>
      </w:r>
      <w:r>
        <w:t>which</w:t>
      </w:r>
      <w:r>
        <w:rPr>
          <w:spacing w:val="-85"/>
        </w:rPr>
        <w:t xml:space="preserve"> </w:t>
      </w:r>
      <w:r>
        <w:t>were</w:t>
      </w:r>
      <w:r>
        <w:rPr>
          <w:spacing w:val="-85"/>
        </w:rPr>
        <w:t xml:space="preserve"> </w:t>
      </w:r>
      <w:r>
        <w:t>of concern</w:t>
      </w:r>
      <w:r>
        <w:rPr>
          <w:spacing w:val="-53"/>
        </w:rPr>
        <w:t xml:space="preserve"> </w:t>
      </w:r>
      <w:r>
        <w:t>to</w:t>
      </w:r>
      <w:r>
        <w:rPr>
          <w:spacing w:val="-66"/>
        </w:rPr>
        <w:t xml:space="preserve"> </w:t>
      </w:r>
      <w:r>
        <w:t>those</w:t>
      </w:r>
      <w:r>
        <w:rPr>
          <w:spacing w:val="-57"/>
        </w:rPr>
        <w:t xml:space="preserve"> </w:t>
      </w:r>
      <w:r>
        <w:t>commenting</w:t>
      </w:r>
      <w:r>
        <w:rPr>
          <w:spacing w:val="-51"/>
        </w:rPr>
        <w:t xml:space="preserve"> </w:t>
      </w:r>
      <w:r>
        <w:t>on</w:t>
      </w:r>
      <w:r>
        <w:rPr>
          <w:spacing w:val="-60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draft</w:t>
      </w:r>
      <w:r>
        <w:rPr>
          <w:spacing w:val="-49"/>
        </w:rPr>
        <w:t xml:space="preserve"> </w:t>
      </w:r>
      <w:r>
        <w:t>plan</w:t>
      </w:r>
      <w:r>
        <w:rPr>
          <w:spacing w:val="-56"/>
        </w:rPr>
        <w:t xml:space="preserve"> </w:t>
      </w:r>
      <w:r>
        <w:t>were</w:t>
      </w:r>
      <w:r>
        <w:rPr>
          <w:spacing w:val="-52"/>
        </w:rPr>
        <w:t xml:space="preserve"> </w:t>
      </w:r>
      <w:r>
        <w:t>vessel</w:t>
      </w:r>
      <w:r>
        <w:rPr>
          <w:spacing w:val="-49"/>
        </w:rPr>
        <w:t xml:space="preserve"> </w:t>
      </w:r>
      <w:r>
        <w:t xml:space="preserve">and </w:t>
      </w:r>
      <w:r>
        <w:rPr>
          <w:w w:val="95"/>
        </w:rPr>
        <w:t>aircraft</w:t>
      </w:r>
      <w:r>
        <w:rPr>
          <w:spacing w:val="-54"/>
          <w:w w:val="95"/>
        </w:rPr>
        <w:t xml:space="preserve"> </w:t>
      </w:r>
      <w:r>
        <w:rPr>
          <w:w w:val="95"/>
        </w:rPr>
        <w:t>management.</w:t>
      </w:r>
      <w:r>
        <w:rPr>
          <w:w w:val="95"/>
        </w:rPr>
        <w:tab/>
      </w:r>
      <w:r>
        <w:rPr>
          <w:w w:val="95"/>
        </w:rPr>
        <w:tab/>
      </w:r>
      <w:r>
        <w:t>Most</w:t>
      </w:r>
      <w:r>
        <w:rPr>
          <w:spacing w:val="-96"/>
        </w:rPr>
        <w:t xml:space="preserve"> </w:t>
      </w:r>
      <w:r>
        <w:t>of</w:t>
      </w:r>
      <w:r>
        <w:rPr>
          <w:spacing w:val="-97"/>
        </w:rPr>
        <w:t xml:space="preserve"> </w:t>
      </w:r>
      <w:r>
        <w:t>the</w:t>
      </w:r>
      <w:r>
        <w:rPr>
          <w:spacing w:val="-95"/>
        </w:rPr>
        <w:t xml:space="preserve"> </w:t>
      </w:r>
      <w:r>
        <w:t>vessel</w:t>
      </w:r>
      <w:r>
        <w:rPr>
          <w:spacing w:val="-94"/>
        </w:rPr>
        <w:t xml:space="preserve"> </w:t>
      </w:r>
      <w:r>
        <w:t>restrictions</w:t>
      </w:r>
      <w:r>
        <w:rPr>
          <w:spacing w:val="-80"/>
        </w:rPr>
        <w:t xml:space="preserve"> </w:t>
      </w:r>
      <w:r>
        <w:t>currently</w:t>
      </w:r>
      <w:r>
        <w:rPr>
          <w:w w:val="91"/>
        </w:rPr>
        <w:t xml:space="preserve"> </w:t>
      </w:r>
      <w:r>
        <w:t xml:space="preserve">in place relate to the protection of humpbacks whales, an </w:t>
      </w:r>
      <w:r>
        <w:rPr>
          <w:w w:val="95"/>
        </w:rPr>
        <w:t>endangered</w:t>
      </w:r>
      <w:r>
        <w:rPr>
          <w:spacing w:val="-48"/>
          <w:w w:val="95"/>
        </w:rPr>
        <w:t xml:space="preserve"> </w:t>
      </w:r>
      <w:r>
        <w:rPr>
          <w:w w:val="95"/>
        </w:rPr>
        <w:t>species.</w:t>
      </w:r>
      <w:r>
        <w:rPr>
          <w:w w:val="95"/>
        </w:rPr>
        <w:tab/>
      </w:r>
      <w:r>
        <w:t>A</w:t>
      </w:r>
      <w:r>
        <w:rPr>
          <w:spacing w:val="-83"/>
        </w:rPr>
        <w:t xml:space="preserve"> </w:t>
      </w:r>
      <w:r>
        <w:t>vessel</w:t>
      </w:r>
      <w:r>
        <w:rPr>
          <w:spacing w:val="-79"/>
        </w:rPr>
        <w:t xml:space="preserve"> </w:t>
      </w:r>
      <w:r>
        <w:t>management</w:t>
      </w:r>
      <w:r>
        <w:rPr>
          <w:spacing w:val="-74"/>
        </w:rPr>
        <w:t xml:space="preserve"> </w:t>
      </w:r>
      <w:r>
        <w:t>plan</w:t>
      </w:r>
      <w:r>
        <w:rPr>
          <w:spacing w:val="-85"/>
        </w:rPr>
        <w:t xml:space="preserve"> </w:t>
      </w:r>
      <w:r>
        <w:t>will</w:t>
      </w:r>
      <w:r>
        <w:rPr>
          <w:spacing w:val="-77"/>
        </w:rPr>
        <w:t xml:space="preserve"> </w:t>
      </w:r>
      <w:r>
        <w:t>be</w:t>
      </w:r>
      <w:r>
        <w:rPr>
          <w:spacing w:val="-90"/>
        </w:rPr>
        <w:t xml:space="preserve"> </w:t>
      </w:r>
      <w:r>
        <w:t>developed</w:t>
      </w:r>
      <w:r>
        <w:rPr>
          <w:w w:val="91"/>
        </w:rPr>
        <w:t xml:space="preserve"> </w:t>
      </w:r>
      <w:r>
        <w:t>in</w:t>
      </w:r>
      <w:r>
        <w:rPr>
          <w:spacing w:val="-63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future</w:t>
      </w:r>
      <w:r>
        <w:rPr>
          <w:spacing w:val="-65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t>address</w:t>
      </w:r>
      <w:r>
        <w:rPr>
          <w:spacing w:val="-55"/>
        </w:rPr>
        <w:t xml:space="preserve"> </w:t>
      </w:r>
      <w:r>
        <w:t>what</w:t>
      </w:r>
      <w:r>
        <w:rPr>
          <w:spacing w:val="-55"/>
        </w:rPr>
        <w:t xml:space="preserve"> </w:t>
      </w:r>
      <w:r>
        <w:t>level</w:t>
      </w:r>
      <w:r>
        <w:rPr>
          <w:spacing w:val="-55"/>
        </w:rPr>
        <w:t xml:space="preserve"> </w:t>
      </w:r>
      <w:r>
        <w:t>of</w:t>
      </w:r>
      <w:r>
        <w:rPr>
          <w:spacing w:val="-50"/>
        </w:rPr>
        <w:t xml:space="preserve"> </w:t>
      </w:r>
      <w:r>
        <w:t>vessel</w:t>
      </w:r>
      <w:r>
        <w:rPr>
          <w:spacing w:val="-53"/>
        </w:rPr>
        <w:t xml:space="preserve"> </w:t>
      </w:r>
      <w:r>
        <w:t>use</w:t>
      </w:r>
      <w:r>
        <w:rPr>
          <w:spacing w:val="-65"/>
        </w:rPr>
        <w:t xml:space="preserve"> </w:t>
      </w:r>
      <w:r>
        <w:t>would</w:t>
      </w:r>
      <w:r>
        <w:rPr>
          <w:spacing w:val="-51"/>
        </w:rPr>
        <w:t xml:space="preserve"> </w:t>
      </w:r>
      <w:r>
        <w:t xml:space="preserve">produce an unacceptable negative impact on the visitor experience or adversely impact other marine mammals, seabirds, or other </w:t>
      </w:r>
      <w:r>
        <w:rPr>
          <w:w w:val="90"/>
        </w:rPr>
        <w:t>wildlife</w:t>
      </w:r>
      <w:r>
        <w:rPr>
          <w:spacing w:val="50"/>
          <w:w w:val="90"/>
        </w:rPr>
        <w:t xml:space="preserve"> </w:t>
      </w:r>
      <w:r>
        <w:rPr>
          <w:w w:val="90"/>
        </w:rPr>
        <w:t>populations.</w:t>
      </w:r>
      <w:r>
        <w:rPr>
          <w:w w:val="90"/>
        </w:rPr>
        <w:tab/>
      </w:r>
      <w:r>
        <w:rPr>
          <w:w w:val="90"/>
        </w:rPr>
        <w:tab/>
      </w:r>
      <w:r>
        <w:t>Two</w:t>
      </w:r>
      <w:r>
        <w:rPr>
          <w:spacing w:val="-110"/>
        </w:rPr>
        <w:t xml:space="preserve"> </w:t>
      </w:r>
      <w:r>
        <w:t>vessel</w:t>
      </w:r>
      <w:r>
        <w:rPr>
          <w:spacing w:val="-102"/>
        </w:rPr>
        <w:t xml:space="preserve"> </w:t>
      </w:r>
      <w:r>
        <w:t>restrictions</w:t>
      </w:r>
      <w:r>
        <w:rPr>
          <w:spacing w:val="-99"/>
        </w:rPr>
        <w:t xml:space="preserve"> </w:t>
      </w:r>
      <w:r>
        <w:t>of</w:t>
      </w:r>
      <w:r>
        <w:rPr>
          <w:spacing w:val="-104"/>
        </w:rPr>
        <w:t xml:space="preserve"> </w:t>
      </w:r>
      <w:r>
        <w:t>particular</w:t>
      </w:r>
      <w:r>
        <w:rPr>
          <w:w w:val="91"/>
        </w:rPr>
        <w:t xml:space="preserve"> </w:t>
      </w:r>
      <w:r>
        <w:t>interest</w:t>
      </w:r>
      <w:r>
        <w:rPr>
          <w:spacing w:val="-53"/>
        </w:rPr>
        <w:t xml:space="preserve"> </w:t>
      </w:r>
      <w:r>
        <w:t>that</w:t>
      </w:r>
      <w:r>
        <w:rPr>
          <w:spacing w:val="-60"/>
        </w:rPr>
        <w:t xml:space="preserve"> </w:t>
      </w:r>
      <w:r>
        <w:t>are</w:t>
      </w:r>
      <w:r>
        <w:rPr>
          <w:spacing w:val="-63"/>
        </w:rPr>
        <w:t xml:space="preserve"> </w:t>
      </w:r>
      <w:r>
        <w:t>currently</w:t>
      </w:r>
      <w:r>
        <w:rPr>
          <w:spacing w:val="-55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place</w:t>
      </w:r>
      <w:r>
        <w:rPr>
          <w:spacing w:val="-60"/>
        </w:rPr>
        <w:t xml:space="preserve"> </w:t>
      </w:r>
      <w:r>
        <w:t>on</w:t>
      </w:r>
      <w:r>
        <w:rPr>
          <w:spacing w:val="-68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year-round</w:t>
      </w:r>
      <w:r>
        <w:rPr>
          <w:spacing w:val="-40"/>
        </w:rPr>
        <w:t xml:space="preserve"> </w:t>
      </w:r>
      <w:r>
        <w:t>basis</w:t>
      </w:r>
      <w:r>
        <w:rPr>
          <w:spacing w:val="-55"/>
        </w:rPr>
        <w:t xml:space="preserve"> </w:t>
      </w:r>
      <w:r>
        <w:t>are the</w:t>
      </w:r>
      <w:r>
        <w:rPr>
          <w:spacing w:val="-63"/>
        </w:rPr>
        <w:t xml:space="preserve"> </w:t>
      </w:r>
      <w:r>
        <w:t>limits</w:t>
      </w:r>
      <w:r>
        <w:rPr>
          <w:spacing w:val="-53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two</w:t>
      </w:r>
      <w:r>
        <w:rPr>
          <w:spacing w:val="-61"/>
        </w:rPr>
        <w:t xml:space="preserve"> </w:t>
      </w:r>
      <w:r>
        <w:t>cruise</w:t>
      </w:r>
      <w:r>
        <w:rPr>
          <w:spacing w:val="-54"/>
        </w:rPr>
        <w:t xml:space="preserve"> </w:t>
      </w:r>
      <w:r>
        <w:t>ships</w:t>
      </w:r>
      <w:r>
        <w:rPr>
          <w:spacing w:val="-56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three</w:t>
      </w:r>
      <w:r>
        <w:rPr>
          <w:spacing w:val="-63"/>
        </w:rPr>
        <w:t xml:space="preserve"> </w:t>
      </w:r>
      <w:r>
        <w:t>tour</w:t>
      </w:r>
      <w:r>
        <w:rPr>
          <w:spacing w:val="-56"/>
        </w:rPr>
        <w:t xml:space="preserve"> </w:t>
      </w:r>
      <w:r>
        <w:t>boats</w:t>
      </w:r>
      <w:r>
        <w:rPr>
          <w:spacing w:val="-54"/>
        </w:rPr>
        <w:t xml:space="preserve"> </w:t>
      </w:r>
      <w:r>
        <w:t>per</w:t>
      </w:r>
      <w:r>
        <w:rPr>
          <w:spacing w:val="-64"/>
        </w:rPr>
        <w:t xml:space="preserve"> </w:t>
      </w:r>
      <w:r>
        <w:t>day.</w:t>
      </w:r>
      <w:r>
        <w:tab/>
      </w:r>
      <w:r>
        <w:rPr>
          <w:w w:val="90"/>
        </w:rPr>
        <w:t xml:space="preserve">See </w:t>
      </w:r>
      <w:r>
        <w:t>"regulations</w:t>
      </w:r>
      <w:r>
        <w:rPr>
          <w:spacing w:val="-58"/>
        </w:rPr>
        <w:t xml:space="preserve"> </w:t>
      </w:r>
      <w:r>
        <w:t>and</w:t>
      </w:r>
      <w:r>
        <w:rPr>
          <w:spacing w:val="-71"/>
        </w:rPr>
        <w:t xml:space="preserve"> </w:t>
      </w:r>
      <w:r>
        <w:t>closures"</w:t>
      </w:r>
      <w:r>
        <w:rPr>
          <w:spacing w:val="-60"/>
        </w:rPr>
        <w:t xml:space="preserve"> </w:t>
      </w:r>
      <w:r>
        <w:t>section</w:t>
      </w:r>
      <w:r>
        <w:rPr>
          <w:spacing w:val="-68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>this</w:t>
      </w:r>
      <w:r>
        <w:rPr>
          <w:spacing w:val="-72"/>
        </w:rPr>
        <w:t xml:space="preserve"> </w:t>
      </w:r>
      <w:r>
        <w:t>plan</w:t>
      </w:r>
      <w:r>
        <w:rPr>
          <w:spacing w:val="-77"/>
        </w:rPr>
        <w:t xml:space="preserve"> </w:t>
      </w:r>
      <w:r>
        <w:t>for</w:t>
      </w:r>
      <w:r>
        <w:rPr>
          <w:spacing w:val="-71"/>
        </w:rPr>
        <w:t xml:space="preserve"> </w:t>
      </w:r>
      <w:r>
        <w:t xml:space="preserve">additional </w:t>
      </w:r>
      <w:r>
        <w:rPr>
          <w:w w:val="95"/>
        </w:rPr>
        <w:t>discussion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42"/>
          <w:w w:val="95"/>
        </w:rPr>
        <w:t xml:space="preserve"> </w:t>
      </w:r>
      <w:r>
        <w:rPr>
          <w:w w:val="95"/>
        </w:rPr>
        <w:t>vessel</w:t>
      </w:r>
      <w:r>
        <w:rPr>
          <w:spacing w:val="-46"/>
          <w:w w:val="95"/>
        </w:rPr>
        <w:t xml:space="preserve"> </w:t>
      </w:r>
      <w:r>
        <w:rPr>
          <w:w w:val="95"/>
        </w:rPr>
        <w:t>restrictions</w:t>
      </w:r>
      <w:r>
        <w:rPr>
          <w:spacing w:val="-26"/>
          <w:w w:val="95"/>
        </w:rPr>
        <w:t xml:space="preserve"> </w:t>
      </w:r>
      <w:r>
        <w:rPr>
          <w:w w:val="95"/>
        </w:rPr>
        <w:t>applicable</w:t>
      </w:r>
      <w:r>
        <w:rPr>
          <w:spacing w:val="-42"/>
          <w:w w:val="95"/>
        </w:rPr>
        <w:t xml:space="preserve"> </w:t>
      </w:r>
      <w:r>
        <w:rPr>
          <w:w w:val="95"/>
        </w:rPr>
        <w:t>to</w:t>
      </w:r>
      <w:r>
        <w:rPr>
          <w:spacing w:val="-56"/>
          <w:w w:val="95"/>
        </w:rPr>
        <w:t xml:space="preserve"> </w:t>
      </w:r>
      <w:r>
        <w:rPr>
          <w:w w:val="95"/>
        </w:rPr>
        <w:t>wilderness.</w:t>
      </w:r>
    </w:p>
    <w:p w:rsidR="00DC34CB" w:rsidRDefault="004B5DAD">
      <w:pPr>
        <w:pStyle w:val="BodyText"/>
        <w:tabs>
          <w:tab w:val="left" w:pos="1404"/>
          <w:tab w:val="left" w:pos="1973"/>
          <w:tab w:val="left" w:pos="3565"/>
          <w:tab w:val="left" w:pos="4721"/>
        </w:tabs>
        <w:spacing w:before="226" w:line="194" w:lineRule="auto"/>
        <w:ind w:left="105" w:right="266" w:firstLine="14"/>
      </w:pPr>
      <w:r>
        <w:t>The</w:t>
      </w:r>
      <w:r>
        <w:rPr>
          <w:spacing w:val="-85"/>
        </w:rPr>
        <w:t xml:space="preserve"> </w:t>
      </w:r>
      <w:r>
        <w:t>park</w:t>
      </w:r>
      <w:r>
        <w:rPr>
          <w:spacing w:val="-87"/>
        </w:rPr>
        <w:t xml:space="preserve"> </w:t>
      </w:r>
      <w:r>
        <w:t>recognizes</w:t>
      </w:r>
      <w:r>
        <w:rPr>
          <w:spacing w:val="-80"/>
        </w:rPr>
        <w:t xml:space="preserve"> </w:t>
      </w:r>
      <w:r>
        <w:t>the</w:t>
      </w:r>
      <w:r>
        <w:rPr>
          <w:spacing w:val="-85"/>
        </w:rPr>
        <w:t xml:space="preserve"> </w:t>
      </w:r>
      <w:r>
        <w:t>substantial</w:t>
      </w:r>
      <w:r>
        <w:rPr>
          <w:spacing w:val="-73"/>
        </w:rPr>
        <w:t xml:space="preserve"> </w:t>
      </w:r>
      <w:r>
        <w:t>intrusion</w:t>
      </w:r>
      <w:r>
        <w:rPr>
          <w:spacing w:val="-77"/>
        </w:rPr>
        <w:t xml:space="preserve"> </w:t>
      </w:r>
      <w:r>
        <w:t>on</w:t>
      </w:r>
      <w:r>
        <w:rPr>
          <w:spacing w:val="-85"/>
        </w:rPr>
        <w:t xml:space="preserve"> </w:t>
      </w:r>
      <w:r>
        <w:t>the</w:t>
      </w:r>
      <w:r>
        <w:rPr>
          <w:spacing w:val="-86"/>
        </w:rPr>
        <w:t xml:space="preserve"> </w:t>
      </w:r>
      <w:r>
        <w:t>wilderness experience</w:t>
      </w:r>
      <w:r>
        <w:rPr>
          <w:spacing w:val="-93"/>
        </w:rPr>
        <w:t xml:space="preserve"> </w:t>
      </w:r>
      <w:r>
        <w:t>caused</w:t>
      </w:r>
      <w:r>
        <w:rPr>
          <w:spacing w:val="-93"/>
        </w:rPr>
        <w:t xml:space="preserve"> </w:t>
      </w:r>
      <w:r>
        <w:t>by</w:t>
      </w:r>
      <w:r>
        <w:rPr>
          <w:spacing w:val="-103"/>
        </w:rPr>
        <w:t xml:space="preserve"> </w:t>
      </w:r>
      <w:r>
        <w:t>aircraft.</w:t>
      </w:r>
      <w:r>
        <w:tab/>
      </w:r>
      <w:r>
        <w:rPr>
          <w:w w:val="95"/>
        </w:rPr>
        <w:t>Although aircraft</w:t>
      </w:r>
      <w:r>
        <w:rPr>
          <w:spacing w:val="-53"/>
          <w:w w:val="95"/>
        </w:rPr>
        <w:t xml:space="preserve"> </w:t>
      </w:r>
      <w:r>
        <w:rPr>
          <w:w w:val="95"/>
        </w:rPr>
        <w:t>provide</w:t>
      </w:r>
      <w:r>
        <w:rPr>
          <w:spacing w:val="-35"/>
          <w:w w:val="95"/>
        </w:rPr>
        <w:t xml:space="preserve"> </w:t>
      </w:r>
      <w:r>
        <w:rPr>
          <w:w w:val="95"/>
        </w:rPr>
        <w:t>some</w:t>
      </w:r>
      <w:r>
        <w:rPr>
          <w:w w:val="93"/>
        </w:rPr>
        <w:t xml:space="preserve"> </w:t>
      </w:r>
      <w:r>
        <w:t>backcountry access, the vast majority of flights are scenic overflights</w:t>
      </w:r>
      <w:r>
        <w:rPr>
          <w:spacing w:val="-76"/>
        </w:rPr>
        <w:t xml:space="preserve"> </w:t>
      </w:r>
      <w:r>
        <w:t>for</w:t>
      </w:r>
      <w:r>
        <w:rPr>
          <w:spacing w:val="-84"/>
        </w:rPr>
        <w:t xml:space="preserve"> </w:t>
      </w:r>
      <w:r>
        <w:t>cruise</w:t>
      </w:r>
      <w:r>
        <w:rPr>
          <w:spacing w:val="-82"/>
        </w:rPr>
        <w:t xml:space="preserve"> </w:t>
      </w:r>
      <w:r>
        <w:t>ship</w:t>
      </w:r>
      <w:r>
        <w:rPr>
          <w:spacing w:val="-85"/>
        </w:rPr>
        <w:t xml:space="preserve"> </w:t>
      </w:r>
      <w:r>
        <w:t>passengers</w:t>
      </w:r>
      <w:r>
        <w:rPr>
          <w:spacing w:val="-75"/>
        </w:rPr>
        <w:t xml:space="preserve"> </w:t>
      </w:r>
      <w:r>
        <w:t>from</w:t>
      </w:r>
      <w:r>
        <w:rPr>
          <w:spacing w:val="-80"/>
        </w:rPr>
        <w:t xml:space="preserve"> </w:t>
      </w:r>
      <w:r>
        <w:t>Haines,</w:t>
      </w:r>
      <w:r>
        <w:rPr>
          <w:spacing w:val="-79"/>
        </w:rPr>
        <w:t xml:space="preserve"> </w:t>
      </w:r>
      <w:r>
        <w:t>Skagway</w:t>
      </w:r>
      <w:r>
        <w:rPr>
          <w:spacing w:val="-76"/>
        </w:rPr>
        <w:t xml:space="preserve"> </w:t>
      </w:r>
      <w:r>
        <w:t>and Juneau.</w:t>
      </w:r>
      <w:r>
        <w:tab/>
        <w:t>Half</w:t>
      </w:r>
      <w:r>
        <w:rPr>
          <w:spacing w:val="-86"/>
        </w:rPr>
        <w:t xml:space="preserve"> </w:t>
      </w:r>
      <w:r>
        <w:t>a</w:t>
      </w:r>
      <w:r>
        <w:rPr>
          <w:spacing w:val="-89"/>
        </w:rPr>
        <w:t xml:space="preserve"> </w:t>
      </w:r>
      <w:r>
        <w:t>dozen</w:t>
      </w:r>
      <w:r>
        <w:rPr>
          <w:spacing w:val="-81"/>
        </w:rPr>
        <w:t xml:space="preserve"> </w:t>
      </w:r>
      <w:r>
        <w:t>companies</w:t>
      </w:r>
      <w:r>
        <w:rPr>
          <w:spacing w:val="-73"/>
        </w:rPr>
        <w:t xml:space="preserve"> </w:t>
      </w:r>
      <w:r>
        <w:t>operate</w:t>
      </w:r>
      <w:r>
        <w:rPr>
          <w:spacing w:val="-83"/>
        </w:rPr>
        <w:t xml:space="preserve"> </w:t>
      </w:r>
      <w:r>
        <w:t>a</w:t>
      </w:r>
      <w:r>
        <w:rPr>
          <w:spacing w:val="-87"/>
        </w:rPr>
        <w:t xml:space="preserve"> </w:t>
      </w:r>
      <w:r>
        <w:t>substantial</w:t>
      </w:r>
      <w:r>
        <w:rPr>
          <w:spacing w:val="-64"/>
        </w:rPr>
        <w:t xml:space="preserve"> </w:t>
      </w:r>
      <w:r>
        <w:t>number</w:t>
      </w:r>
      <w:r>
        <w:rPr>
          <w:spacing w:val="-75"/>
        </w:rPr>
        <w:t xml:space="preserve"> </w:t>
      </w:r>
      <w:r>
        <w:t>of</w:t>
      </w:r>
      <w:r>
        <w:rPr>
          <w:w w:val="92"/>
        </w:rPr>
        <w:t xml:space="preserve"> </w:t>
      </w:r>
      <w:r>
        <w:t>flights</w:t>
      </w:r>
      <w:r>
        <w:rPr>
          <w:spacing w:val="-67"/>
        </w:rPr>
        <w:t xml:space="preserve"> </w:t>
      </w:r>
      <w:r>
        <w:t>over</w:t>
      </w:r>
      <w:r>
        <w:rPr>
          <w:spacing w:val="-75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park.</w:t>
      </w:r>
      <w:r>
        <w:tab/>
        <w:t>The</w:t>
      </w:r>
      <w:r>
        <w:rPr>
          <w:spacing w:val="-72"/>
        </w:rPr>
        <w:t xml:space="preserve"> </w:t>
      </w:r>
      <w:r>
        <w:t>National</w:t>
      </w:r>
      <w:r>
        <w:rPr>
          <w:spacing w:val="-69"/>
        </w:rPr>
        <w:t xml:space="preserve"> </w:t>
      </w:r>
      <w:r>
        <w:t>Park</w:t>
      </w:r>
      <w:r>
        <w:rPr>
          <w:spacing w:val="-69"/>
        </w:rPr>
        <w:t xml:space="preserve"> </w:t>
      </w:r>
      <w:r>
        <w:t>Service</w:t>
      </w:r>
      <w:r>
        <w:rPr>
          <w:spacing w:val="-58"/>
        </w:rPr>
        <w:t xml:space="preserve"> </w:t>
      </w:r>
      <w:r>
        <w:t>has</w:t>
      </w:r>
      <w:r>
        <w:rPr>
          <w:spacing w:val="-74"/>
        </w:rPr>
        <w:t xml:space="preserve"> </w:t>
      </w:r>
      <w:r>
        <w:t>no</w:t>
      </w:r>
      <w:r>
        <w:rPr>
          <w:w w:val="95"/>
        </w:rPr>
        <w:t xml:space="preserve"> </w:t>
      </w:r>
      <w:r>
        <w:t>authority</w:t>
      </w:r>
      <w:r>
        <w:rPr>
          <w:spacing w:val="-59"/>
        </w:rPr>
        <w:t xml:space="preserve"> </w:t>
      </w:r>
      <w:r>
        <w:t>to</w:t>
      </w:r>
      <w:r>
        <w:rPr>
          <w:spacing w:val="-72"/>
        </w:rPr>
        <w:t xml:space="preserve"> </w:t>
      </w:r>
      <w:r>
        <w:t>manage</w:t>
      </w:r>
      <w:r>
        <w:rPr>
          <w:spacing w:val="-72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air</w:t>
      </w:r>
      <w:r>
        <w:rPr>
          <w:spacing w:val="-69"/>
        </w:rPr>
        <w:t xml:space="preserve"> </w:t>
      </w:r>
      <w:r>
        <w:t>space</w:t>
      </w:r>
      <w:r>
        <w:rPr>
          <w:spacing w:val="-65"/>
        </w:rPr>
        <w:t xml:space="preserve"> </w:t>
      </w:r>
      <w:r>
        <w:t>over</w:t>
      </w:r>
      <w:r>
        <w:rPr>
          <w:spacing w:val="-70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park..</w:t>
      </w:r>
      <w:r>
        <w:rPr>
          <w:spacing w:val="-61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park</w:t>
      </w:r>
      <w:r>
        <w:rPr>
          <w:spacing w:val="-68"/>
        </w:rPr>
        <w:t xml:space="preserve"> </w:t>
      </w:r>
      <w:r>
        <w:t>will work</w:t>
      </w:r>
      <w:r>
        <w:rPr>
          <w:spacing w:val="-61"/>
        </w:rPr>
        <w:t xml:space="preserve"> </w:t>
      </w:r>
      <w:r>
        <w:t>with</w:t>
      </w:r>
      <w:r>
        <w:rPr>
          <w:spacing w:val="-61"/>
        </w:rPr>
        <w:t xml:space="preserve"> </w:t>
      </w:r>
      <w:r>
        <w:t>air</w:t>
      </w:r>
      <w:r>
        <w:rPr>
          <w:spacing w:val="-67"/>
        </w:rPr>
        <w:t xml:space="preserve"> </w:t>
      </w:r>
      <w:r>
        <w:t>taxi</w:t>
      </w:r>
      <w:r>
        <w:rPr>
          <w:spacing w:val="-61"/>
        </w:rPr>
        <w:t xml:space="preserve"> </w:t>
      </w:r>
      <w:r>
        <w:t>operators</w:t>
      </w:r>
      <w:r>
        <w:rPr>
          <w:spacing w:val="-56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make</w:t>
      </w:r>
      <w:r>
        <w:rPr>
          <w:spacing w:val="-67"/>
        </w:rPr>
        <w:t xml:space="preserve"> </w:t>
      </w:r>
      <w:r>
        <w:t>them</w:t>
      </w:r>
      <w:r>
        <w:rPr>
          <w:spacing w:val="-58"/>
        </w:rPr>
        <w:t xml:space="preserve"> </w:t>
      </w:r>
      <w:r>
        <w:t>aware</w:t>
      </w:r>
      <w:r>
        <w:rPr>
          <w:spacing w:val="-61"/>
        </w:rPr>
        <w:t xml:space="preserve"> </w:t>
      </w:r>
      <w:r>
        <w:t>of</w:t>
      </w:r>
      <w:r>
        <w:rPr>
          <w:spacing w:val="-54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impact</w:t>
      </w:r>
      <w:r>
        <w:rPr>
          <w:spacing w:val="-58"/>
        </w:rPr>
        <w:t xml:space="preserve"> </w:t>
      </w:r>
      <w:r>
        <w:t>of their</w:t>
      </w:r>
      <w:r>
        <w:rPr>
          <w:spacing w:val="-66"/>
        </w:rPr>
        <w:t xml:space="preserve"> </w:t>
      </w:r>
      <w:r>
        <w:t>operations</w:t>
      </w:r>
      <w:r>
        <w:rPr>
          <w:spacing w:val="-61"/>
        </w:rPr>
        <w:t xml:space="preserve"> </w:t>
      </w:r>
      <w:r>
        <w:t>on</w:t>
      </w:r>
      <w:r>
        <w:rPr>
          <w:spacing w:val="-75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park,</w:t>
      </w:r>
      <w:r>
        <w:rPr>
          <w:spacing w:val="-69"/>
        </w:rPr>
        <w:t xml:space="preserve"> </w:t>
      </w:r>
      <w:r>
        <w:t>views</w:t>
      </w:r>
      <w:r>
        <w:rPr>
          <w:spacing w:val="-62"/>
        </w:rPr>
        <w:t xml:space="preserve"> </w:t>
      </w:r>
      <w:r>
        <w:t>expressed</w:t>
      </w:r>
      <w:r>
        <w:rPr>
          <w:spacing w:val="-56"/>
        </w:rPr>
        <w:t xml:space="preserve"> </w:t>
      </w:r>
      <w:r>
        <w:t>by</w:t>
      </w:r>
      <w:r>
        <w:rPr>
          <w:spacing w:val="-69"/>
        </w:rPr>
        <w:t xml:space="preserve"> </w:t>
      </w:r>
      <w:r>
        <w:t>park</w:t>
      </w:r>
      <w:r>
        <w:rPr>
          <w:spacing w:val="-65"/>
        </w:rPr>
        <w:t xml:space="preserve"> </w:t>
      </w:r>
      <w:r>
        <w:t>visitors concerning</w:t>
      </w:r>
      <w:r>
        <w:rPr>
          <w:spacing w:val="-64"/>
        </w:rPr>
        <w:t xml:space="preserve"> </w:t>
      </w:r>
      <w:r>
        <w:t>overflights,</w:t>
      </w:r>
      <w:r>
        <w:rPr>
          <w:spacing w:val="-68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t>seek</w:t>
      </w:r>
      <w:r>
        <w:rPr>
          <w:spacing w:val="-75"/>
        </w:rPr>
        <w:t xml:space="preserve"> </w:t>
      </w:r>
      <w:r>
        <w:t>to</w:t>
      </w:r>
      <w:r>
        <w:rPr>
          <w:spacing w:val="-78"/>
        </w:rPr>
        <w:t xml:space="preserve"> </w:t>
      </w:r>
      <w:r>
        <w:t>guide</w:t>
      </w:r>
      <w:r>
        <w:rPr>
          <w:spacing w:val="-73"/>
        </w:rPr>
        <w:t xml:space="preserve"> </w:t>
      </w:r>
      <w:r>
        <w:t>overflights</w:t>
      </w:r>
      <w:r>
        <w:rPr>
          <w:spacing w:val="-67"/>
        </w:rPr>
        <w:t xml:space="preserve"> </w:t>
      </w:r>
      <w:r>
        <w:t>to</w:t>
      </w:r>
      <w:r>
        <w:rPr>
          <w:spacing w:val="-79"/>
        </w:rPr>
        <w:t xml:space="preserve"> </w:t>
      </w:r>
      <w:r>
        <w:t>areas which</w:t>
      </w:r>
      <w:r>
        <w:rPr>
          <w:spacing w:val="-59"/>
        </w:rPr>
        <w:t xml:space="preserve"> </w:t>
      </w:r>
      <w:r>
        <w:t>would</w:t>
      </w:r>
      <w:r>
        <w:rPr>
          <w:spacing w:val="-53"/>
        </w:rPr>
        <w:t xml:space="preserve"> </w:t>
      </w:r>
      <w:r>
        <w:t>be</w:t>
      </w:r>
      <w:r>
        <w:rPr>
          <w:spacing w:val="-62"/>
        </w:rPr>
        <w:t xml:space="preserve"> </w:t>
      </w:r>
      <w:r>
        <w:t>less</w:t>
      </w:r>
      <w:r>
        <w:rPr>
          <w:spacing w:val="-60"/>
        </w:rPr>
        <w:t xml:space="preserve"> </w:t>
      </w:r>
      <w:r>
        <w:t>disruptive</w:t>
      </w:r>
      <w:r>
        <w:rPr>
          <w:spacing w:val="-56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>park</w:t>
      </w:r>
      <w:r>
        <w:rPr>
          <w:spacing w:val="-52"/>
        </w:rPr>
        <w:t xml:space="preserve"> </w:t>
      </w:r>
      <w:r>
        <w:t>visitors</w:t>
      </w:r>
      <w:r>
        <w:rPr>
          <w:spacing w:val="-5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 xml:space="preserve">wildlife while maintaining an excellent experience for air taxi </w:t>
      </w:r>
      <w:r>
        <w:rPr>
          <w:w w:val="90"/>
        </w:rPr>
        <w:t>passengers.</w:t>
      </w:r>
      <w:r>
        <w:tab/>
      </w:r>
      <w:r>
        <w:rPr>
          <w:w w:val="93"/>
        </w:rPr>
        <w:t>See</w:t>
      </w:r>
      <w:r>
        <w:rPr>
          <w:spacing w:val="-7"/>
        </w:rPr>
        <w:t xml:space="preserve"> </w:t>
      </w:r>
      <w:r>
        <w:rPr>
          <w:w w:val="90"/>
        </w:rPr>
        <w:t>"regulations</w:t>
      </w:r>
      <w:r>
        <w:rPr>
          <w:spacing w:val="-3"/>
        </w:rPr>
        <w:t xml:space="preserve"> </w:t>
      </w:r>
      <w:r>
        <w:rPr>
          <w:w w:val="94"/>
        </w:rPr>
        <w:t>and</w:t>
      </w:r>
      <w:r>
        <w:rPr>
          <w:spacing w:val="-22"/>
        </w:rPr>
        <w:t xml:space="preserve"> </w:t>
      </w:r>
      <w:r>
        <w:rPr>
          <w:w w:val="99"/>
        </w:rPr>
        <w:t>closure</w:t>
      </w:r>
      <w:r>
        <w:rPr>
          <w:spacing w:val="-53"/>
          <w:w w:val="99"/>
        </w:rPr>
        <w:t>s</w:t>
      </w:r>
      <w:r>
        <w:rPr>
          <w:rFonts w:ascii="Times New Roman"/>
          <w:w w:val="99"/>
          <w:position w:val="8"/>
          <w:sz w:val="10"/>
        </w:rPr>
        <w:t>11</w:t>
      </w:r>
      <w:r>
        <w:rPr>
          <w:rFonts w:ascii="Times New Roman"/>
          <w:position w:val="8"/>
          <w:sz w:val="10"/>
        </w:rPr>
        <w:t xml:space="preserve">     </w:t>
      </w:r>
      <w:r>
        <w:rPr>
          <w:rFonts w:ascii="Times New Roman"/>
          <w:spacing w:val="9"/>
          <w:position w:val="8"/>
          <w:sz w:val="10"/>
        </w:rPr>
        <w:t xml:space="preserve"> </w:t>
      </w:r>
      <w:r>
        <w:rPr>
          <w:w w:val="92"/>
        </w:rPr>
        <w:t>section</w:t>
      </w:r>
      <w:r>
        <w:rPr>
          <w:spacing w:val="-7"/>
        </w:rPr>
        <w:t xml:space="preserve"> </w:t>
      </w:r>
      <w:r>
        <w:rPr>
          <w:w w:val="92"/>
        </w:rPr>
        <w:t>of</w:t>
      </w:r>
      <w:r>
        <w:rPr>
          <w:spacing w:val="-16"/>
        </w:rPr>
        <w:t xml:space="preserve"> </w:t>
      </w:r>
      <w:r>
        <w:rPr>
          <w:w w:val="93"/>
        </w:rPr>
        <w:t>this</w:t>
      </w:r>
      <w:r>
        <w:rPr>
          <w:spacing w:val="-6"/>
        </w:rPr>
        <w:t xml:space="preserve"> </w:t>
      </w:r>
      <w:r>
        <w:rPr>
          <w:w w:val="92"/>
        </w:rPr>
        <w:t xml:space="preserve">plan </w:t>
      </w:r>
      <w:r>
        <w:t>for</w:t>
      </w:r>
      <w:r>
        <w:rPr>
          <w:spacing w:val="-105"/>
        </w:rPr>
        <w:t xml:space="preserve"> </w:t>
      </w:r>
      <w:r>
        <w:t>additional</w:t>
      </w:r>
      <w:r>
        <w:rPr>
          <w:spacing w:val="-102"/>
        </w:rPr>
        <w:t xml:space="preserve"> </w:t>
      </w:r>
      <w:r>
        <w:t>discussion</w:t>
      </w:r>
      <w:r>
        <w:rPr>
          <w:spacing w:val="-102"/>
        </w:rPr>
        <w:t xml:space="preserve"> </w:t>
      </w:r>
      <w:r>
        <w:t>of</w:t>
      </w:r>
      <w:r>
        <w:rPr>
          <w:spacing w:val="-105"/>
        </w:rPr>
        <w:t xml:space="preserve"> </w:t>
      </w:r>
      <w:r>
        <w:t>current</w:t>
      </w:r>
      <w:r>
        <w:rPr>
          <w:spacing w:val="-102"/>
        </w:rPr>
        <w:t xml:space="preserve"> </w:t>
      </w:r>
      <w:r>
        <w:t>Federal</w:t>
      </w:r>
      <w:r>
        <w:rPr>
          <w:spacing w:val="-97"/>
        </w:rPr>
        <w:t xml:space="preserve"> </w:t>
      </w:r>
      <w:r>
        <w:t>Aviation</w:t>
      </w:r>
    </w:p>
    <w:p w:rsidR="00DC34CB" w:rsidRDefault="004B5DAD">
      <w:pPr>
        <w:pStyle w:val="BodyText"/>
        <w:spacing w:before="219"/>
        <w:ind w:left="4919" w:right="4374"/>
        <w:jc w:val="center"/>
      </w:pPr>
      <w:r>
        <w:t>18</w:t>
      </w:r>
    </w:p>
    <w:p w:rsidR="00DC34CB" w:rsidRDefault="00DC34CB">
      <w:pPr>
        <w:jc w:val="center"/>
        <w:sectPr w:rsidR="00DC34CB">
          <w:pgSz w:w="12240" w:h="15840"/>
          <w:pgMar w:top="1280" w:right="1360" w:bottom="280" w:left="1220" w:header="720" w:footer="720" w:gutter="0"/>
          <w:cols w:space="720"/>
        </w:sectPr>
      </w:pPr>
    </w:p>
    <w:p w:rsidR="00DC34CB" w:rsidRDefault="004B5DAD">
      <w:pPr>
        <w:pStyle w:val="BodyText"/>
        <w:spacing w:before="99" w:line="248" w:lineRule="exact"/>
        <w:ind w:left="103" w:right="102" w:firstLine="8"/>
      </w:pPr>
      <w:r>
        <w:rPr>
          <w:w w:val="95"/>
        </w:rPr>
        <w:lastRenderedPageBreak/>
        <w:t>Administration</w:t>
      </w:r>
      <w:r>
        <w:rPr>
          <w:spacing w:val="-63"/>
          <w:w w:val="95"/>
        </w:rPr>
        <w:t xml:space="preserve"> </w:t>
      </w:r>
      <w:r>
        <w:rPr>
          <w:w w:val="95"/>
        </w:rPr>
        <w:t>advisories</w:t>
      </w:r>
      <w:r>
        <w:rPr>
          <w:spacing w:val="-41"/>
          <w:w w:val="95"/>
        </w:rPr>
        <w:t xml:space="preserve"> </w:t>
      </w:r>
      <w:r>
        <w:rPr>
          <w:w w:val="95"/>
        </w:rPr>
        <w:t>to</w:t>
      </w:r>
      <w:r>
        <w:rPr>
          <w:spacing w:val="-53"/>
          <w:w w:val="95"/>
        </w:rPr>
        <w:t xml:space="preserve"> </w:t>
      </w:r>
      <w:r>
        <w:rPr>
          <w:w w:val="95"/>
        </w:rPr>
        <w:t>pilots</w:t>
      </w:r>
      <w:r>
        <w:rPr>
          <w:spacing w:val="-47"/>
          <w:w w:val="95"/>
        </w:rPr>
        <w:t xml:space="preserve"> </w:t>
      </w:r>
      <w:r>
        <w:rPr>
          <w:w w:val="95"/>
        </w:rPr>
        <w:t>concerning</w:t>
      </w:r>
      <w:r>
        <w:rPr>
          <w:spacing w:val="-49"/>
          <w:w w:val="95"/>
        </w:rPr>
        <w:t xml:space="preserve"> </w:t>
      </w:r>
      <w:r>
        <w:rPr>
          <w:w w:val="95"/>
        </w:rPr>
        <w:t>flight</w:t>
      </w:r>
      <w:r>
        <w:rPr>
          <w:spacing w:val="-44"/>
          <w:w w:val="95"/>
        </w:rPr>
        <w:t xml:space="preserve"> </w:t>
      </w:r>
      <w:r>
        <w:rPr>
          <w:w w:val="95"/>
        </w:rPr>
        <w:t>over</w:t>
      </w:r>
      <w:r>
        <w:rPr>
          <w:spacing w:val="-43"/>
          <w:w w:val="95"/>
        </w:rPr>
        <w:t xml:space="preserve"> </w:t>
      </w:r>
      <w:r>
        <w:rPr>
          <w:w w:val="95"/>
        </w:rPr>
        <w:t>noise sensitive</w:t>
      </w:r>
      <w:r>
        <w:rPr>
          <w:spacing w:val="-58"/>
          <w:w w:val="95"/>
        </w:rPr>
        <w:t xml:space="preserve"> </w:t>
      </w:r>
      <w:r>
        <w:rPr>
          <w:w w:val="95"/>
        </w:rPr>
        <w:t>areas,</w:t>
      </w:r>
      <w:r>
        <w:rPr>
          <w:spacing w:val="-67"/>
          <w:w w:val="95"/>
        </w:rPr>
        <w:t xml:space="preserve"> </w:t>
      </w:r>
      <w:r>
        <w:rPr>
          <w:w w:val="95"/>
        </w:rPr>
        <w:t>including</w:t>
      </w:r>
      <w:r>
        <w:rPr>
          <w:spacing w:val="-55"/>
          <w:w w:val="95"/>
        </w:rPr>
        <w:t xml:space="preserve"> </w:t>
      </w:r>
      <w:r>
        <w:rPr>
          <w:w w:val="95"/>
        </w:rPr>
        <w:t>national</w:t>
      </w:r>
      <w:r>
        <w:rPr>
          <w:spacing w:val="-54"/>
          <w:w w:val="95"/>
        </w:rPr>
        <w:t xml:space="preserve"> </w:t>
      </w:r>
      <w:r>
        <w:rPr>
          <w:w w:val="95"/>
        </w:rPr>
        <w:t>parks.</w:t>
      </w: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rPr>
          <w:sz w:val="28"/>
        </w:rPr>
      </w:pPr>
    </w:p>
    <w:p w:rsidR="00DC34CB" w:rsidRDefault="00DC34CB">
      <w:pPr>
        <w:pStyle w:val="BodyText"/>
        <w:spacing w:before="4"/>
        <w:rPr>
          <w:sz w:val="36"/>
        </w:rPr>
      </w:pPr>
    </w:p>
    <w:p w:rsidR="00DC34CB" w:rsidRDefault="004B5DAD">
      <w:pPr>
        <w:spacing w:before="1"/>
        <w:ind w:left="4845" w:right="4217"/>
        <w:jc w:val="center"/>
        <w:rPr>
          <w:sz w:val="23"/>
        </w:rPr>
      </w:pPr>
      <w:r>
        <w:rPr>
          <w:sz w:val="23"/>
        </w:rPr>
        <w:t>19</w:t>
      </w:r>
    </w:p>
    <w:p w:rsidR="00DC34CB" w:rsidRDefault="00DC34CB">
      <w:pPr>
        <w:jc w:val="center"/>
        <w:rPr>
          <w:sz w:val="23"/>
        </w:rPr>
        <w:sectPr w:rsidR="00DC34CB">
          <w:pgSz w:w="12240" w:h="15840"/>
          <w:pgMar w:top="1260" w:right="1560" w:bottom="280" w:left="1300" w:header="720" w:footer="720" w:gutter="0"/>
          <w:cols w:space="720"/>
        </w:sectPr>
      </w:pPr>
    </w:p>
    <w:p w:rsidR="00DC34CB" w:rsidRDefault="004B5DAD">
      <w:pPr>
        <w:pStyle w:val="BodyText"/>
        <w:tabs>
          <w:tab w:val="left" w:pos="1966"/>
          <w:tab w:val="left" w:pos="4965"/>
          <w:tab w:val="left" w:pos="5677"/>
          <w:tab w:val="left" w:pos="5980"/>
          <w:tab w:val="left" w:pos="8264"/>
        </w:tabs>
        <w:spacing w:line="192" w:lineRule="auto"/>
        <w:ind w:left="123" w:right="106" w:firstLine="24"/>
      </w:pPr>
      <w:r>
        <w:t>The</w:t>
      </w:r>
      <w:r>
        <w:rPr>
          <w:spacing w:val="-68"/>
        </w:rPr>
        <w:t xml:space="preserve"> </w:t>
      </w:r>
      <w:r>
        <w:t>NPS</w:t>
      </w:r>
      <w:r>
        <w:rPr>
          <w:spacing w:val="-70"/>
        </w:rPr>
        <w:t xml:space="preserve"> </w:t>
      </w:r>
      <w:r>
        <w:t>will</w:t>
      </w:r>
      <w:r>
        <w:rPr>
          <w:spacing w:val="-63"/>
        </w:rPr>
        <w:t xml:space="preserve"> </w:t>
      </w:r>
      <w:r>
        <w:t>review</w:t>
      </w:r>
      <w:r>
        <w:rPr>
          <w:spacing w:val="-61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analyze</w:t>
      </w:r>
      <w:r>
        <w:rPr>
          <w:spacing w:val="-57"/>
        </w:rPr>
        <w:t xml:space="preserve"> </w:t>
      </w:r>
      <w:r>
        <w:t>information</w:t>
      </w:r>
      <w:r>
        <w:rPr>
          <w:spacing w:val="-55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 xml:space="preserve">ongoing monitoring program and other changes which </w:t>
      </w:r>
      <w:r>
        <w:t>may necessitate updating</w:t>
      </w:r>
      <w:r>
        <w:rPr>
          <w:spacing w:val="-90"/>
        </w:rPr>
        <w:t xml:space="preserve"> </w:t>
      </w:r>
      <w:r>
        <w:t>or</w:t>
      </w:r>
      <w:r>
        <w:rPr>
          <w:spacing w:val="-97"/>
        </w:rPr>
        <w:t xml:space="preserve"> </w:t>
      </w:r>
      <w:r>
        <w:t>modifying</w:t>
      </w:r>
      <w:r>
        <w:rPr>
          <w:spacing w:val="-89"/>
        </w:rPr>
        <w:t xml:space="preserve"> </w:t>
      </w:r>
      <w:r>
        <w:t>this</w:t>
      </w:r>
      <w:r>
        <w:rPr>
          <w:spacing w:val="-93"/>
        </w:rPr>
        <w:t xml:space="preserve"> </w:t>
      </w:r>
      <w:r>
        <w:t>plan.</w:t>
      </w:r>
      <w:r>
        <w:tab/>
        <w:t>The</w:t>
      </w:r>
      <w:r>
        <w:rPr>
          <w:spacing w:val="-59"/>
        </w:rPr>
        <w:t xml:space="preserve"> </w:t>
      </w:r>
      <w:r>
        <w:t>plan</w:t>
      </w:r>
      <w:r>
        <w:rPr>
          <w:spacing w:val="-67"/>
        </w:rPr>
        <w:t xml:space="preserve"> </w:t>
      </w:r>
      <w:r>
        <w:t>was</w:t>
      </w:r>
      <w:r>
        <w:rPr>
          <w:spacing w:val="-61"/>
        </w:rPr>
        <w:t xml:space="preserve"> </w:t>
      </w:r>
      <w:r>
        <w:t>written</w:t>
      </w:r>
      <w:r>
        <w:rPr>
          <w:spacing w:val="-55"/>
        </w:rPr>
        <w:t xml:space="preserve"> </w:t>
      </w:r>
      <w:r>
        <w:t>so</w:t>
      </w:r>
      <w:r>
        <w:rPr>
          <w:spacing w:val="-59"/>
        </w:rPr>
        <w:t xml:space="preserve"> </w:t>
      </w:r>
      <w:r>
        <w:t>as</w:t>
      </w:r>
      <w:r>
        <w:rPr>
          <w:spacing w:val="-68"/>
        </w:rPr>
        <w:t xml:space="preserve"> </w:t>
      </w:r>
      <w:r>
        <w:t>to</w:t>
      </w:r>
      <w:r>
        <w:rPr>
          <w:w w:val="95"/>
        </w:rPr>
        <w:t xml:space="preserve"> </w:t>
      </w:r>
      <w:r>
        <w:t>give</w:t>
      </w:r>
      <w:r>
        <w:rPr>
          <w:spacing w:val="-73"/>
        </w:rPr>
        <w:t xml:space="preserve"> </w:t>
      </w:r>
      <w:r>
        <w:t>park</w:t>
      </w:r>
      <w:r>
        <w:rPr>
          <w:spacing w:val="-75"/>
        </w:rPr>
        <w:t xml:space="preserve"> </w:t>
      </w:r>
      <w:r>
        <w:t>managers</w:t>
      </w:r>
      <w:r>
        <w:rPr>
          <w:spacing w:val="-66"/>
        </w:rPr>
        <w:t xml:space="preserve"> </w:t>
      </w:r>
      <w:r>
        <w:t>some</w:t>
      </w:r>
      <w:r>
        <w:rPr>
          <w:spacing w:val="-78"/>
        </w:rPr>
        <w:t xml:space="preserve"> </w:t>
      </w:r>
      <w:r>
        <w:t>flexibility</w:t>
      </w:r>
      <w:r>
        <w:rPr>
          <w:spacing w:val="-65"/>
        </w:rPr>
        <w:t xml:space="preserve"> </w:t>
      </w:r>
      <w:r>
        <w:t>in</w:t>
      </w:r>
      <w:r>
        <w:rPr>
          <w:spacing w:val="-79"/>
        </w:rPr>
        <w:t xml:space="preserve"> </w:t>
      </w:r>
      <w:r>
        <w:t>responding</w:t>
      </w:r>
      <w:r>
        <w:rPr>
          <w:spacing w:val="-73"/>
        </w:rPr>
        <w:t xml:space="preserve"> </w:t>
      </w:r>
      <w:r>
        <w:t>to</w:t>
      </w:r>
      <w:r>
        <w:rPr>
          <w:spacing w:val="-78"/>
        </w:rPr>
        <w:t xml:space="preserve"> </w:t>
      </w:r>
      <w:r>
        <w:t xml:space="preserve">changing </w:t>
      </w:r>
      <w:r>
        <w:rPr>
          <w:w w:val="95"/>
        </w:rPr>
        <w:t>conditions.</w:t>
      </w:r>
      <w:r>
        <w:rPr>
          <w:w w:val="95"/>
        </w:rPr>
        <w:tab/>
      </w:r>
      <w:r>
        <w:t>Some</w:t>
      </w:r>
      <w:r>
        <w:rPr>
          <w:spacing w:val="-76"/>
        </w:rPr>
        <w:t xml:space="preserve"> </w:t>
      </w:r>
      <w:r>
        <w:t>issues</w:t>
      </w:r>
      <w:r>
        <w:rPr>
          <w:spacing w:val="-70"/>
        </w:rPr>
        <w:t xml:space="preserve"> </w:t>
      </w:r>
      <w:r>
        <w:t>such</w:t>
      </w:r>
      <w:r>
        <w:rPr>
          <w:spacing w:val="-78"/>
        </w:rPr>
        <w:t xml:space="preserve"> </w:t>
      </w:r>
      <w:r>
        <w:t>as</w:t>
      </w:r>
      <w:r>
        <w:rPr>
          <w:spacing w:val="-82"/>
        </w:rPr>
        <w:t xml:space="preserve"> </w:t>
      </w:r>
      <w:r>
        <w:lastRenderedPageBreak/>
        <w:t>registration,</w:t>
      </w:r>
      <w:r>
        <w:rPr>
          <w:spacing w:val="-72"/>
        </w:rPr>
        <w:t xml:space="preserve"> </w:t>
      </w:r>
      <w:r>
        <w:t>a</w:t>
      </w:r>
      <w:r>
        <w:rPr>
          <w:spacing w:val="-81"/>
        </w:rPr>
        <w:t xml:space="preserve"> </w:t>
      </w:r>
      <w:r>
        <w:t>cap</w:t>
      </w:r>
      <w:r>
        <w:rPr>
          <w:spacing w:val="-80"/>
        </w:rPr>
        <w:t xml:space="preserve"> </w:t>
      </w:r>
      <w:r>
        <w:t>on</w:t>
      </w:r>
      <w:r>
        <w:rPr>
          <w:spacing w:val="-81"/>
        </w:rPr>
        <w:t xml:space="preserve"> </w:t>
      </w:r>
      <w:r>
        <w:t>the</w:t>
      </w:r>
      <w:r>
        <w:rPr>
          <w:w w:val="93"/>
        </w:rPr>
        <w:t xml:space="preserve"> </w:t>
      </w:r>
      <w:r>
        <w:t>number</w:t>
      </w:r>
      <w:r>
        <w:rPr>
          <w:spacing w:val="-96"/>
        </w:rPr>
        <w:t xml:space="preserve"> </w:t>
      </w:r>
      <w:r>
        <w:t>of</w:t>
      </w:r>
      <w:r>
        <w:rPr>
          <w:spacing w:val="-94"/>
        </w:rPr>
        <w:t xml:space="preserve"> </w:t>
      </w:r>
      <w:r>
        <w:t>commercial</w:t>
      </w:r>
      <w:r>
        <w:rPr>
          <w:spacing w:val="-89"/>
        </w:rPr>
        <w:t xml:space="preserve"> </w:t>
      </w:r>
      <w:r>
        <w:t>mountaineering</w:t>
      </w:r>
      <w:r>
        <w:rPr>
          <w:spacing w:val="-108"/>
        </w:rPr>
        <w:t xml:space="preserve"> </w:t>
      </w:r>
      <w:r>
        <w:t>trips,</w:t>
      </w:r>
      <w:r>
        <w:rPr>
          <w:spacing w:val="-96"/>
        </w:rPr>
        <w:t xml:space="preserve"> </w:t>
      </w:r>
      <w:r>
        <w:t>modification</w:t>
      </w:r>
      <w:r>
        <w:rPr>
          <w:spacing w:val="-89"/>
        </w:rPr>
        <w:t xml:space="preserve"> </w:t>
      </w:r>
      <w:r>
        <w:t>of</w:t>
      </w:r>
      <w:r>
        <w:rPr>
          <w:spacing w:val="-95"/>
        </w:rPr>
        <w:t xml:space="preserve"> </w:t>
      </w:r>
      <w:r>
        <w:t>zone boundaries,</w:t>
      </w:r>
      <w:r>
        <w:rPr>
          <w:spacing w:val="-73"/>
        </w:rPr>
        <w:t xml:space="preserve"> </w:t>
      </w:r>
      <w:r>
        <w:t>and</w:t>
      </w:r>
      <w:r>
        <w:rPr>
          <w:spacing w:val="-80"/>
        </w:rPr>
        <w:t xml:space="preserve"> </w:t>
      </w:r>
      <w:r>
        <w:t>others</w:t>
      </w:r>
      <w:r>
        <w:rPr>
          <w:spacing w:val="-77"/>
        </w:rPr>
        <w:t xml:space="preserve"> </w:t>
      </w:r>
      <w:r>
        <w:t>include</w:t>
      </w:r>
      <w:r>
        <w:rPr>
          <w:spacing w:val="-76"/>
        </w:rPr>
        <w:t xml:space="preserve"> </w:t>
      </w:r>
      <w:r>
        <w:t>some</w:t>
      </w:r>
      <w:r>
        <w:rPr>
          <w:spacing w:val="-80"/>
        </w:rPr>
        <w:t xml:space="preserve"> </w:t>
      </w:r>
      <w:r>
        <w:t>of</w:t>
      </w:r>
      <w:r>
        <w:rPr>
          <w:spacing w:val="-82"/>
        </w:rPr>
        <w:t xml:space="preserve"> </w:t>
      </w:r>
      <w:r>
        <w:t>the</w:t>
      </w:r>
      <w:r>
        <w:rPr>
          <w:spacing w:val="-82"/>
        </w:rPr>
        <w:t xml:space="preserve"> </w:t>
      </w:r>
      <w:r>
        <w:t>future</w:t>
      </w:r>
      <w:r>
        <w:rPr>
          <w:spacing w:val="-79"/>
        </w:rPr>
        <w:t xml:space="preserve"> </w:t>
      </w:r>
      <w:r>
        <w:t>actions</w:t>
      </w:r>
      <w:r>
        <w:rPr>
          <w:spacing w:val="-75"/>
        </w:rPr>
        <w:t xml:space="preserve"> </w:t>
      </w:r>
      <w:r>
        <w:t>which may</w:t>
      </w:r>
      <w:r>
        <w:rPr>
          <w:spacing w:val="-90"/>
        </w:rPr>
        <w:t xml:space="preserve"> </w:t>
      </w:r>
      <w:r>
        <w:t>be</w:t>
      </w:r>
      <w:r>
        <w:rPr>
          <w:spacing w:val="-90"/>
        </w:rPr>
        <w:t xml:space="preserve"> </w:t>
      </w:r>
      <w:r>
        <w:t>necessary</w:t>
      </w:r>
      <w:r>
        <w:rPr>
          <w:spacing w:val="-76"/>
        </w:rPr>
        <w:t xml:space="preserve"> </w:t>
      </w:r>
      <w:r>
        <w:t>if</w:t>
      </w:r>
      <w:r>
        <w:rPr>
          <w:spacing w:val="-89"/>
        </w:rPr>
        <w:t xml:space="preserve"> </w:t>
      </w:r>
      <w:r>
        <w:t>the</w:t>
      </w:r>
      <w:r>
        <w:rPr>
          <w:spacing w:val="-90"/>
        </w:rPr>
        <w:t xml:space="preserve"> </w:t>
      </w:r>
      <w:r>
        <w:t>current</w:t>
      </w:r>
      <w:r>
        <w:rPr>
          <w:spacing w:val="-83"/>
        </w:rPr>
        <w:t xml:space="preserve"> </w:t>
      </w:r>
      <w:r>
        <w:t>plan</w:t>
      </w:r>
      <w:r>
        <w:rPr>
          <w:spacing w:val="-87"/>
        </w:rPr>
        <w:t xml:space="preserve"> </w:t>
      </w:r>
      <w:r>
        <w:t>proves</w:t>
      </w:r>
      <w:r>
        <w:rPr>
          <w:spacing w:val="-85"/>
        </w:rPr>
        <w:t xml:space="preserve"> </w:t>
      </w:r>
      <w:r>
        <w:t>inadequate.</w:t>
      </w:r>
      <w:r>
        <w:tab/>
        <w:t>These future</w:t>
      </w:r>
      <w:r>
        <w:rPr>
          <w:spacing w:val="-70"/>
        </w:rPr>
        <w:t xml:space="preserve"> </w:t>
      </w:r>
      <w:r>
        <w:t>actions</w:t>
      </w:r>
      <w:r>
        <w:rPr>
          <w:spacing w:val="-69"/>
        </w:rPr>
        <w:t xml:space="preserve"> </w:t>
      </w:r>
      <w:r>
        <w:t>are</w:t>
      </w:r>
      <w:r>
        <w:rPr>
          <w:spacing w:val="-78"/>
        </w:rPr>
        <w:t xml:space="preserve"> </w:t>
      </w:r>
      <w:r>
        <w:t>within</w:t>
      </w:r>
      <w:r>
        <w:rPr>
          <w:spacing w:val="-74"/>
        </w:rPr>
        <w:t xml:space="preserve"> </w:t>
      </w:r>
      <w:r>
        <w:t>the</w:t>
      </w:r>
      <w:r>
        <w:rPr>
          <w:spacing w:val="-76"/>
        </w:rPr>
        <w:t xml:space="preserve"> </w:t>
      </w:r>
      <w:r>
        <w:t>scope</w:t>
      </w:r>
      <w:r>
        <w:rPr>
          <w:spacing w:val="-72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>the</w:t>
      </w:r>
      <w:r>
        <w:rPr>
          <w:spacing w:val="-70"/>
        </w:rPr>
        <w:t xml:space="preserve"> </w:t>
      </w:r>
      <w:r>
        <w:t>existing</w:t>
      </w:r>
      <w:r>
        <w:rPr>
          <w:spacing w:val="-68"/>
        </w:rPr>
        <w:t xml:space="preserve"> </w:t>
      </w:r>
      <w:r>
        <w:t>plan</w:t>
      </w:r>
      <w:r>
        <w:rPr>
          <w:spacing w:val="-74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may be</w:t>
      </w:r>
      <w:r>
        <w:rPr>
          <w:spacing w:val="-96"/>
        </w:rPr>
        <w:t xml:space="preserve"> </w:t>
      </w:r>
      <w:r>
        <w:t>adopted</w:t>
      </w:r>
      <w:r>
        <w:rPr>
          <w:spacing w:val="-83"/>
        </w:rPr>
        <w:t xml:space="preserve"> </w:t>
      </w:r>
      <w:r>
        <w:t>without</w:t>
      </w:r>
      <w:r>
        <w:rPr>
          <w:spacing w:val="-87"/>
        </w:rPr>
        <w:t xml:space="preserve"> </w:t>
      </w:r>
      <w:r>
        <w:t>revising</w:t>
      </w:r>
      <w:r>
        <w:rPr>
          <w:spacing w:val="-88"/>
        </w:rPr>
        <w:t xml:space="preserve"> </w:t>
      </w:r>
      <w:r>
        <w:t>the</w:t>
      </w:r>
      <w:r>
        <w:rPr>
          <w:spacing w:val="-89"/>
        </w:rPr>
        <w:t xml:space="preserve"> </w:t>
      </w:r>
      <w:r>
        <w:t>plan.</w:t>
      </w:r>
      <w:r>
        <w:tab/>
      </w:r>
      <w:r>
        <w:rPr>
          <w:w w:val="95"/>
        </w:rPr>
        <w:t>The</w:t>
      </w:r>
      <w:r>
        <w:rPr>
          <w:spacing w:val="-99"/>
          <w:w w:val="95"/>
        </w:rPr>
        <w:t xml:space="preserve"> </w:t>
      </w:r>
      <w:r>
        <w:rPr>
          <w:w w:val="95"/>
        </w:rPr>
        <w:t>wilderne</w:t>
      </w:r>
      <w:r w:rsidR="00CC1EEE">
        <w:rPr>
          <w:w w:val="95"/>
        </w:rPr>
        <w:t>s</w:t>
      </w:r>
      <w:r>
        <w:rPr>
          <w:w w:val="95"/>
        </w:rPr>
        <w:t>s</w:t>
      </w:r>
      <w:r>
        <w:rPr>
          <w:spacing w:val="-93"/>
          <w:w w:val="95"/>
        </w:rPr>
        <w:t xml:space="preserve"> </w:t>
      </w:r>
      <w:r>
        <w:rPr>
          <w:w w:val="95"/>
        </w:rPr>
        <w:t>visitor</w:t>
      </w:r>
      <w:r>
        <w:rPr>
          <w:spacing w:val="-93"/>
          <w:w w:val="95"/>
        </w:rPr>
        <w:t xml:space="preserve"> </w:t>
      </w:r>
      <w:r>
        <w:rPr>
          <w:w w:val="95"/>
        </w:rPr>
        <w:t>use</w:t>
      </w:r>
      <w:r>
        <w:rPr>
          <w:w w:val="92"/>
        </w:rPr>
        <w:t xml:space="preserve"> </w:t>
      </w:r>
      <w:r>
        <w:t>management</w:t>
      </w:r>
      <w:r>
        <w:rPr>
          <w:spacing w:val="-89"/>
        </w:rPr>
        <w:t xml:space="preserve"> </w:t>
      </w:r>
      <w:r>
        <w:t>plan</w:t>
      </w:r>
      <w:r>
        <w:rPr>
          <w:spacing w:val="-97"/>
        </w:rPr>
        <w:t xml:space="preserve"> </w:t>
      </w:r>
      <w:r>
        <w:t>presents</w:t>
      </w:r>
      <w:r>
        <w:rPr>
          <w:spacing w:val="-95"/>
        </w:rPr>
        <w:t xml:space="preserve"> </w:t>
      </w:r>
      <w:r>
        <w:t>the</w:t>
      </w:r>
      <w:r>
        <w:rPr>
          <w:spacing w:val="-98"/>
        </w:rPr>
        <w:t xml:space="preserve"> </w:t>
      </w:r>
      <w:r>
        <w:t>general</w:t>
      </w:r>
      <w:r>
        <w:rPr>
          <w:spacing w:val="-95"/>
        </w:rPr>
        <w:t xml:space="preserve"> </w:t>
      </w:r>
      <w:r>
        <w:t>concepts</w:t>
      </w:r>
      <w:r>
        <w:rPr>
          <w:spacing w:val="-94"/>
        </w:rPr>
        <w:t xml:space="preserve"> </w:t>
      </w:r>
      <w:r>
        <w:t>which</w:t>
      </w:r>
      <w:r>
        <w:rPr>
          <w:spacing w:val="-99"/>
        </w:rPr>
        <w:t xml:space="preserve"> </w:t>
      </w:r>
      <w:r>
        <w:t>are</w:t>
      </w:r>
      <w:r>
        <w:rPr>
          <w:spacing w:val="-94"/>
        </w:rPr>
        <w:t xml:space="preserve"> </w:t>
      </w:r>
      <w:r>
        <w:t>expected to</w:t>
      </w:r>
      <w:r>
        <w:rPr>
          <w:spacing w:val="-69"/>
        </w:rPr>
        <w:t xml:space="preserve"> </w:t>
      </w:r>
      <w:r>
        <w:t>guide</w:t>
      </w:r>
      <w:r>
        <w:rPr>
          <w:spacing w:val="-59"/>
        </w:rPr>
        <w:t xml:space="preserve"> </w:t>
      </w:r>
      <w:r>
        <w:t>visitor</w:t>
      </w:r>
      <w:r>
        <w:rPr>
          <w:spacing w:val="-58"/>
        </w:rPr>
        <w:t xml:space="preserve"> </w:t>
      </w:r>
      <w:r>
        <w:t>use</w:t>
      </w:r>
      <w:r>
        <w:rPr>
          <w:spacing w:val="-70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t>5</w:t>
      </w:r>
      <w:r>
        <w:rPr>
          <w:spacing w:val="-74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t>10</w:t>
      </w:r>
      <w:r>
        <w:rPr>
          <w:spacing w:val="-74"/>
        </w:rPr>
        <w:t xml:space="preserve"> </w:t>
      </w:r>
      <w:r>
        <w:t>years.</w:t>
      </w:r>
      <w:r>
        <w:tab/>
        <w:t>An</w:t>
      </w:r>
      <w:r>
        <w:rPr>
          <w:spacing w:val="-107"/>
        </w:rPr>
        <w:t xml:space="preserve"> </w:t>
      </w:r>
      <w:r>
        <w:t>annual</w:t>
      </w:r>
      <w:r>
        <w:rPr>
          <w:spacing w:val="-103"/>
        </w:rPr>
        <w:t xml:space="preserve"> </w:t>
      </w:r>
      <w:r>
        <w:t>operating</w:t>
      </w:r>
      <w:r>
        <w:rPr>
          <w:spacing w:val="-96"/>
        </w:rPr>
        <w:t xml:space="preserve"> </w:t>
      </w:r>
      <w:r>
        <w:t>plan</w:t>
      </w:r>
      <w:r>
        <w:rPr>
          <w:w w:val="91"/>
        </w:rPr>
        <w:t xml:space="preserve"> </w:t>
      </w:r>
      <w:r>
        <w:t>in</w:t>
      </w:r>
      <w:r>
        <w:rPr>
          <w:spacing w:val="-94"/>
        </w:rPr>
        <w:t xml:space="preserve"> </w:t>
      </w:r>
      <w:r>
        <w:t>the</w:t>
      </w:r>
      <w:r>
        <w:rPr>
          <w:spacing w:val="-91"/>
        </w:rPr>
        <w:t xml:space="preserve"> </w:t>
      </w:r>
      <w:r>
        <w:t>appendix</w:t>
      </w:r>
      <w:r>
        <w:rPr>
          <w:spacing w:val="-83"/>
        </w:rPr>
        <w:t xml:space="preserve"> </w:t>
      </w:r>
      <w:r>
        <w:t>includes</w:t>
      </w:r>
      <w:r>
        <w:rPr>
          <w:spacing w:val="-80"/>
        </w:rPr>
        <w:t xml:space="preserve"> </w:t>
      </w:r>
      <w:r>
        <w:t>detailed</w:t>
      </w:r>
      <w:r>
        <w:rPr>
          <w:spacing w:val="-77"/>
        </w:rPr>
        <w:t xml:space="preserve"> </w:t>
      </w:r>
      <w:r>
        <w:t>information</w:t>
      </w:r>
      <w:r>
        <w:rPr>
          <w:spacing w:val="-80"/>
        </w:rPr>
        <w:t xml:space="preserve"> </w:t>
      </w:r>
      <w:r>
        <w:t>that</w:t>
      </w:r>
      <w:r>
        <w:rPr>
          <w:spacing w:val="-87"/>
        </w:rPr>
        <w:t xml:space="preserve"> </w:t>
      </w:r>
      <w:r>
        <w:t>is</w:t>
      </w:r>
      <w:r>
        <w:rPr>
          <w:spacing w:val="-88"/>
        </w:rPr>
        <w:t xml:space="preserve"> </w:t>
      </w:r>
      <w:r>
        <w:t>subject</w:t>
      </w:r>
      <w:r>
        <w:rPr>
          <w:spacing w:val="-85"/>
        </w:rPr>
        <w:t xml:space="preserve"> </w:t>
      </w:r>
      <w:r>
        <w:t xml:space="preserve">to change on a more frequent basis, such as tour boat drop-off </w:t>
      </w:r>
      <w:r>
        <w:rPr>
          <w:w w:val="95"/>
        </w:rPr>
        <w:t>points,</w:t>
      </w:r>
      <w:r>
        <w:rPr>
          <w:spacing w:val="-70"/>
          <w:w w:val="95"/>
        </w:rPr>
        <w:t xml:space="preserve"> </w:t>
      </w:r>
      <w:r>
        <w:rPr>
          <w:w w:val="95"/>
        </w:rPr>
        <w:t>seasonal</w:t>
      </w:r>
      <w:r>
        <w:rPr>
          <w:spacing w:val="-61"/>
          <w:w w:val="95"/>
        </w:rPr>
        <w:t xml:space="preserve"> </w:t>
      </w:r>
      <w:r>
        <w:rPr>
          <w:w w:val="95"/>
        </w:rPr>
        <w:t>closures,</w:t>
      </w:r>
      <w:r>
        <w:rPr>
          <w:spacing w:val="-61"/>
          <w:w w:val="95"/>
        </w:rPr>
        <w:t xml:space="preserve"> </w:t>
      </w:r>
      <w:r>
        <w:rPr>
          <w:w w:val="95"/>
        </w:rPr>
        <w:t>etc.</w:t>
      </w:r>
    </w:p>
    <w:p w:rsidR="00DC34CB" w:rsidRDefault="004B5DAD" w:rsidP="00CC1EEE">
      <w:pPr>
        <w:pStyle w:val="BodyText"/>
        <w:tabs>
          <w:tab w:val="left" w:pos="2542"/>
        </w:tabs>
        <w:spacing w:before="218" w:line="238" w:lineRule="exact"/>
        <w:ind w:left="119" w:right="406" w:firstLine="13"/>
        <w:rPr>
          <w:rFonts w:ascii="Times New Roman" w:hAnsi="Times New Roman"/>
          <w:sz w:val="14"/>
        </w:rPr>
        <w:sectPr w:rsidR="00DC34CB">
          <w:type w:val="continuous"/>
          <w:pgSz w:w="12240" w:h="15840"/>
          <w:pgMar w:top="1500" w:right="1720" w:bottom="280" w:left="780" w:header="720" w:footer="720" w:gutter="0"/>
          <w:cols w:num="2" w:space="720" w:equalWidth="0">
            <w:col w:w="3773" w:space="40"/>
            <w:col w:w="5927"/>
          </w:cols>
        </w:sectPr>
      </w:pPr>
      <w:r>
        <w:t>If</w:t>
      </w:r>
      <w:r>
        <w:rPr>
          <w:spacing w:val="-96"/>
        </w:rPr>
        <w:t xml:space="preserve"> </w:t>
      </w:r>
      <w:r>
        <w:t>significant</w:t>
      </w:r>
      <w:r>
        <w:rPr>
          <w:spacing w:val="-90"/>
        </w:rPr>
        <w:t xml:space="preserve"> </w:t>
      </w:r>
      <w:r>
        <w:t>future</w:t>
      </w:r>
      <w:r>
        <w:rPr>
          <w:spacing w:val="-94"/>
        </w:rPr>
        <w:t xml:space="preserve"> </w:t>
      </w:r>
      <w:r>
        <w:t>changes</w:t>
      </w:r>
      <w:r>
        <w:rPr>
          <w:spacing w:val="-91"/>
        </w:rPr>
        <w:t xml:space="preserve"> </w:t>
      </w:r>
      <w:r>
        <w:t>are</w:t>
      </w:r>
      <w:r>
        <w:rPr>
          <w:spacing w:val="-96"/>
        </w:rPr>
        <w:t xml:space="preserve"> </w:t>
      </w:r>
      <w:r>
        <w:t>necessary,</w:t>
      </w:r>
      <w:r>
        <w:rPr>
          <w:spacing w:val="-93"/>
        </w:rPr>
        <w:t xml:space="preserve"> </w:t>
      </w:r>
      <w:r>
        <w:t>the</w:t>
      </w:r>
      <w:r>
        <w:rPr>
          <w:spacing w:val="-94"/>
        </w:rPr>
        <w:t xml:space="preserve"> </w:t>
      </w:r>
      <w:r>
        <w:t>plan</w:t>
      </w:r>
      <w:r>
        <w:rPr>
          <w:spacing w:val="-98"/>
        </w:rPr>
        <w:t xml:space="preserve"> </w:t>
      </w:r>
      <w:r>
        <w:t>will</w:t>
      </w:r>
      <w:r>
        <w:rPr>
          <w:spacing w:val="-91"/>
        </w:rPr>
        <w:t xml:space="preserve"> </w:t>
      </w:r>
      <w:r>
        <w:t>have to</w:t>
      </w:r>
      <w:r>
        <w:rPr>
          <w:spacing w:val="-79"/>
        </w:rPr>
        <w:t xml:space="preserve"> </w:t>
      </w:r>
      <w:r>
        <w:t>be</w:t>
      </w:r>
      <w:r>
        <w:rPr>
          <w:spacing w:val="-78"/>
        </w:rPr>
        <w:t xml:space="preserve"> </w:t>
      </w:r>
      <w:r>
        <w:t>modified.</w:t>
      </w:r>
      <w:r>
        <w:tab/>
        <w:t>In</w:t>
      </w:r>
      <w:r>
        <w:rPr>
          <w:spacing w:val="-94"/>
        </w:rPr>
        <w:t xml:space="preserve"> </w:t>
      </w:r>
      <w:r>
        <w:t>this</w:t>
      </w:r>
      <w:r>
        <w:rPr>
          <w:spacing w:val="-84"/>
        </w:rPr>
        <w:t xml:space="preserve"> </w:t>
      </w:r>
      <w:r>
        <w:t>case</w:t>
      </w:r>
      <w:r>
        <w:rPr>
          <w:spacing w:val="-87"/>
        </w:rPr>
        <w:t xml:space="preserve"> </w:t>
      </w:r>
      <w:r>
        <w:t>plan</w:t>
      </w:r>
      <w:r>
        <w:rPr>
          <w:spacing w:val="-87"/>
        </w:rPr>
        <w:t xml:space="preserve"> </w:t>
      </w:r>
      <w:r>
        <w:t>modifications</w:t>
      </w:r>
      <w:r>
        <w:rPr>
          <w:spacing w:val="-69"/>
        </w:rPr>
        <w:t xml:space="preserve"> </w:t>
      </w:r>
      <w:r>
        <w:t>and</w:t>
      </w:r>
      <w:r>
        <w:rPr>
          <w:spacing w:val="-89"/>
        </w:rPr>
        <w:t xml:space="preserve"> </w:t>
      </w:r>
      <w:r>
        <w:t>the</w:t>
      </w:r>
      <w:r>
        <w:rPr>
          <w:w w:val="93"/>
        </w:rPr>
        <w:t xml:space="preserve"> </w:t>
      </w:r>
      <w:r>
        <w:t>rationale</w:t>
      </w:r>
      <w:r>
        <w:rPr>
          <w:spacing w:val="-89"/>
        </w:rPr>
        <w:t xml:space="preserve"> </w:t>
      </w:r>
      <w:r>
        <w:t>for</w:t>
      </w:r>
      <w:r>
        <w:rPr>
          <w:spacing w:val="-95"/>
        </w:rPr>
        <w:t xml:space="preserve"> </w:t>
      </w:r>
      <w:r>
        <w:t>them</w:t>
      </w:r>
      <w:r>
        <w:rPr>
          <w:spacing w:val="-96"/>
        </w:rPr>
        <w:t xml:space="preserve"> </w:t>
      </w:r>
      <w:r>
        <w:t>will</w:t>
      </w:r>
      <w:r>
        <w:rPr>
          <w:spacing w:val="-93"/>
        </w:rPr>
        <w:t xml:space="preserve"> </w:t>
      </w:r>
      <w:r>
        <w:t>be</w:t>
      </w:r>
      <w:r>
        <w:rPr>
          <w:spacing w:val="-96"/>
        </w:rPr>
        <w:t xml:space="preserve"> </w:t>
      </w:r>
      <w:r>
        <w:t>made</w:t>
      </w:r>
      <w:r>
        <w:rPr>
          <w:spacing w:val="-93"/>
        </w:rPr>
        <w:t xml:space="preserve"> </w:t>
      </w:r>
      <w:r>
        <w:t>available</w:t>
      </w:r>
      <w:r>
        <w:rPr>
          <w:spacing w:val="-92"/>
        </w:rPr>
        <w:t xml:space="preserve"> </w:t>
      </w:r>
      <w:r>
        <w:t>for</w:t>
      </w:r>
      <w:r>
        <w:rPr>
          <w:spacing w:val="-91"/>
        </w:rPr>
        <w:t xml:space="preserve"> </w:t>
      </w:r>
      <w:r>
        <w:t>public</w:t>
      </w:r>
      <w:r>
        <w:rPr>
          <w:spacing w:val="-90"/>
        </w:rPr>
        <w:t xml:space="preserve"> </w:t>
      </w:r>
      <w:r>
        <w:t>comment.</w:t>
      </w:r>
      <w:r w:rsidR="00CC1EEE">
        <w:rPr>
          <w:rFonts w:ascii="Times New Roman" w:hAnsi="Times New Roman"/>
          <w:sz w:val="14"/>
        </w:rPr>
        <w:t xml:space="preserve"> </w:t>
      </w:r>
    </w:p>
    <w:p w:rsidR="00DC34CB" w:rsidRDefault="004B5DAD">
      <w:pPr>
        <w:tabs>
          <w:tab w:val="left" w:pos="2925"/>
          <w:tab w:val="left" w:pos="5901"/>
        </w:tabs>
        <w:spacing w:before="159" w:line="187" w:lineRule="auto"/>
        <w:ind w:left="2159" w:right="634" w:firstLine="7"/>
        <w:rPr>
          <w:sz w:val="20"/>
        </w:rPr>
      </w:pPr>
      <w:bookmarkStart w:id="0" w:name="_GoBack"/>
      <w:bookmarkEnd w:id="0"/>
      <w:r>
        <w:rPr>
          <w:color w:val="010101"/>
          <w:sz w:val="20"/>
        </w:rPr>
        <w:t>turn.</w:t>
      </w:r>
    </w:p>
    <w:p w:rsidR="00DC34CB" w:rsidRDefault="00DC34CB">
      <w:pPr>
        <w:spacing w:line="187" w:lineRule="auto"/>
        <w:rPr>
          <w:sz w:val="20"/>
        </w:rPr>
        <w:sectPr w:rsidR="00DC34CB">
          <w:type w:val="continuous"/>
          <w:pgSz w:w="12240" w:h="15840"/>
          <w:pgMar w:top="1500" w:right="1720" w:bottom="280" w:left="700" w:header="720" w:footer="720" w:gutter="0"/>
          <w:cols w:space="720"/>
        </w:sectPr>
      </w:pPr>
    </w:p>
    <w:p w:rsidR="00DC34CB" w:rsidRDefault="004B5DAD">
      <w:pPr>
        <w:spacing w:before="81"/>
        <w:ind w:left="2346" w:right="2332"/>
        <w:jc w:val="center"/>
        <w:rPr>
          <w:rFonts w:ascii="Times New Roman"/>
          <w:sz w:val="20"/>
        </w:rPr>
      </w:pPr>
      <w:r>
        <w:rPr>
          <w:rFonts w:ascii="Times New Roman"/>
          <w:b/>
          <w:w w:val="110"/>
          <w:sz w:val="20"/>
        </w:rPr>
        <w:lastRenderedPageBreak/>
        <w:t xml:space="preserve">APPENDIX   </w:t>
      </w:r>
      <w:r>
        <w:rPr>
          <w:rFonts w:ascii="Times New Roman"/>
          <w:w w:val="110"/>
          <w:sz w:val="20"/>
        </w:rPr>
        <w:t>C</w:t>
      </w:r>
    </w:p>
    <w:p w:rsidR="00DC34CB" w:rsidRDefault="00DC34CB">
      <w:pPr>
        <w:pStyle w:val="BodyText"/>
        <w:rPr>
          <w:rFonts w:ascii="Times New Roman"/>
          <w:sz w:val="22"/>
        </w:rPr>
      </w:pPr>
    </w:p>
    <w:p w:rsidR="00DC34CB" w:rsidRDefault="00DC34CB">
      <w:pPr>
        <w:pStyle w:val="BodyText"/>
        <w:spacing w:before="2"/>
        <w:rPr>
          <w:rFonts w:ascii="Times New Roman"/>
          <w:sz w:val="19"/>
        </w:rPr>
      </w:pPr>
    </w:p>
    <w:p w:rsidR="00DC34CB" w:rsidRDefault="004B5DAD">
      <w:pPr>
        <w:ind w:left="2347" w:right="233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w w:val="110"/>
          <w:sz w:val="20"/>
        </w:rPr>
        <w:t>MINIMUM   IMPACT   CAMPING  GUIDELINES</w:t>
      </w:r>
    </w:p>
    <w:p w:rsidR="00DC34CB" w:rsidRDefault="00DC34CB">
      <w:pPr>
        <w:pStyle w:val="BodyText"/>
        <w:spacing w:before="10"/>
        <w:rPr>
          <w:rFonts w:ascii="Times New Roman"/>
          <w:b/>
          <w:sz w:val="19"/>
        </w:rPr>
      </w:pPr>
    </w:p>
    <w:p w:rsidR="00DC34CB" w:rsidRDefault="004B5DAD">
      <w:pPr>
        <w:pStyle w:val="BodyText"/>
        <w:tabs>
          <w:tab w:val="left" w:pos="3836"/>
        </w:tabs>
        <w:spacing w:line="240" w:lineRule="exact"/>
        <w:ind w:left="110" w:right="724" w:firstLine="13"/>
      </w:pPr>
      <w:r>
        <w:t>In</w:t>
      </w:r>
      <w:r>
        <w:rPr>
          <w:spacing w:val="-71"/>
        </w:rPr>
        <w:t xml:space="preserve"> </w:t>
      </w:r>
      <w:r>
        <w:t>Glacier</w:t>
      </w:r>
      <w:r>
        <w:rPr>
          <w:spacing w:val="-59"/>
        </w:rPr>
        <w:t xml:space="preserve"> </w:t>
      </w:r>
      <w:r>
        <w:t>Bay,</w:t>
      </w:r>
      <w:r>
        <w:rPr>
          <w:spacing w:val="-70"/>
        </w:rPr>
        <w:t xml:space="preserve"> </w:t>
      </w:r>
      <w:r>
        <w:t>it</w:t>
      </w:r>
      <w:r>
        <w:rPr>
          <w:spacing w:val="-66"/>
        </w:rPr>
        <w:t xml:space="preserve"> </w:t>
      </w:r>
      <w:r>
        <w:t>is</w:t>
      </w:r>
      <w:r>
        <w:rPr>
          <w:spacing w:val="-65"/>
        </w:rPr>
        <w:t xml:space="preserve"> </w:t>
      </w:r>
      <w:r>
        <w:t>still</w:t>
      </w:r>
      <w:r>
        <w:rPr>
          <w:spacing w:val="-60"/>
        </w:rPr>
        <w:t xml:space="preserve"> </w:t>
      </w:r>
      <w:r>
        <w:t>possible</w:t>
      </w:r>
      <w:r>
        <w:rPr>
          <w:spacing w:val="-61"/>
        </w:rPr>
        <w:t xml:space="preserve"> </w:t>
      </w:r>
      <w:r>
        <w:t>to</w:t>
      </w:r>
      <w:r>
        <w:rPr>
          <w:spacing w:val="-70"/>
        </w:rPr>
        <w:t xml:space="preserve"> </w:t>
      </w:r>
      <w:r>
        <w:t>discover</w:t>
      </w:r>
      <w:r>
        <w:rPr>
          <w:spacing w:val="-57"/>
        </w:rPr>
        <w:t xml:space="preserve"> </w:t>
      </w:r>
      <w:r>
        <w:t>areas</w:t>
      </w:r>
      <w:r>
        <w:rPr>
          <w:spacing w:val="-63"/>
        </w:rPr>
        <w:t xml:space="preserve"> </w:t>
      </w:r>
      <w:r>
        <w:t>that appear</w:t>
      </w:r>
      <w:r>
        <w:rPr>
          <w:spacing w:val="-81"/>
        </w:rPr>
        <w:t xml:space="preserve"> </w:t>
      </w:r>
      <w:r>
        <w:t>untouched</w:t>
      </w:r>
      <w:r>
        <w:rPr>
          <w:spacing w:val="-75"/>
        </w:rPr>
        <w:t xml:space="preserve"> </w:t>
      </w:r>
      <w:r>
        <w:t>by</w:t>
      </w:r>
      <w:r>
        <w:rPr>
          <w:spacing w:val="-88"/>
        </w:rPr>
        <w:t xml:space="preserve"> </w:t>
      </w:r>
      <w:r>
        <w:t>man.</w:t>
      </w:r>
      <w:r>
        <w:tab/>
        <w:t>Help</w:t>
      </w:r>
      <w:r>
        <w:rPr>
          <w:spacing w:val="-71"/>
        </w:rPr>
        <w:t xml:space="preserve"> </w:t>
      </w:r>
      <w:r>
        <w:t>keep</w:t>
      </w:r>
      <w:r>
        <w:rPr>
          <w:spacing w:val="-73"/>
        </w:rPr>
        <w:t xml:space="preserve"> </w:t>
      </w:r>
      <w:r>
        <w:t>it</w:t>
      </w:r>
      <w:r>
        <w:rPr>
          <w:spacing w:val="-76"/>
        </w:rPr>
        <w:t xml:space="preserve"> </w:t>
      </w:r>
      <w:r>
        <w:t>that</w:t>
      </w:r>
      <w:r>
        <w:rPr>
          <w:spacing w:val="-69"/>
        </w:rPr>
        <w:t xml:space="preserve"> </w:t>
      </w:r>
      <w:r>
        <w:t>way</w:t>
      </w:r>
      <w:r>
        <w:rPr>
          <w:spacing w:val="-66"/>
        </w:rPr>
        <w:t xml:space="preserve"> </w:t>
      </w:r>
      <w:r>
        <w:t>by</w:t>
      </w:r>
      <w:r>
        <w:rPr>
          <w:spacing w:val="-67"/>
        </w:rPr>
        <w:t xml:space="preserve"> </w:t>
      </w:r>
      <w:r>
        <w:t>minimizing</w:t>
      </w:r>
      <w:r>
        <w:rPr>
          <w:w w:val="91"/>
        </w:rPr>
        <w:t xml:space="preserve"> </w:t>
      </w:r>
      <w:r>
        <w:t>your</w:t>
      </w:r>
      <w:r>
        <w:rPr>
          <w:spacing w:val="-62"/>
        </w:rPr>
        <w:t xml:space="preserve"> </w:t>
      </w:r>
      <w:r>
        <w:t>impact</w:t>
      </w:r>
      <w:r>
        <w:rPr>
          <w:spacing w:val="-65"/>
        </w:rPr>
        <w:t xml:space="preserve"> </w:t>
      </w:r>
      <w:r>
        <w:t>on</w:t>
      </w:r>
      <w:r>
        <w:rPr>
          <w:spacing w:val="-69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area.</w:t>
      </w:r>
      <w:r>
        <w:tab/>
        <w:t>Enjoy</w:t>
      </w:r>
      <w:r>
        <w:rPr>
          <w:spacing w:val="-80"/>
        </w:rPr>
        <w:t xml:space="preserve"> </w:t>
      </w:r>
      <w:r>
        <w:t>the</w:t>
      </w:r>
      <w:r>
        <w:rPr>
          <w:spacing w:val="-76"/>
        </w:rPr>
        <w:t xml:space="preserve"> </w:t>
      </w:r>
      <w:r>
        <w:t>backcountry</w:t>
      </w:r>
      <w:r>
        <w:rPr>
          <w:spacing w:val="-66"/>
        </w:rPr>
        <w:t xml:space="preserve"> </w:t>
      </w:r>
      <w:r>
        <w:t>and</w:t>
      </w:r>
      <w:r>
        <w:rPr>
          <w:spacing w:val="-74"/>
        </w:rPr>
        <w:t xml:space="preserve"> </w:t>
      </w:r>
      <w:r>
        <w:t>make</w:t>
      </w:r>
      <w:r>
        <w:rPr>
          <w:spacing w:val="-86"/>
        </w:rPr>
        <w:t xml:space="preserve"> </w:t>
      </w:r>
      <w:r>
        <w:t>a</w:t>
      </w:r>
      <w:r>
        <w:rPr>
          <w:w w:val="102"/>
        </w:rPr>
        <w:t xml:space="preserve"> </w:t>
      </w:r>
      <w:r>
        <w:t>special</w:t>
      </w:r>
      <w:r>
        <w:rPr>
          <w:spacing w:val="-91"/>
        </w:rPr>
        <w:t xml:space="preserve"> </w:t>
      </w:r>
      <w:r>
        <w:t>effort</w:t>
      </w:r>
      <w:r>
        <w:rPr>
          <w:spacing w:val="-101"/>
        </w:rPr>
        <w:t xml:space="preserve"> </w:t>
      </w:r>
      <w:r>
        <w:t>to</w:t>
      </w:r>
      <w:r>
        <w:rPr>
          <w:spacing w:val="-101"/>
        </w:rPr>
        <w:t xml:space="preserve"> </w:t>
      </w:r>
      <w:r>
        <w:t>leave</w:t>
      </w:r>
      <w:r>
        <w:rPr>
          <w:spacing w:val="-101"/>
        </w:rPr>
        <w:t xml:space="preserve"> </w:t>
      </w:r>
      <w:r>
        <w:t>this</w:t>
      </w:r>
      <w:r>
        <w:rPr>
          <w:spacing w:val="-95"/>
        </w:rPr>
        <w:t xml:space="preserve"> </w:t>
      </w:r>
      <w:r>
        <w:t>great</w:t>
      </w:r>
      <w:r>
        <w:rPr>
          <w:spacing w:val="-92"/>
        </w:rPr>
        <w:t xml:space="preserve"> </w:t>
      </w:r>
      <w:r>
        <w:t>natural</w:t>
      </w:r>
      <w:r>
        <w:rPr>
          <w:spacing w:val="-93"/>
        </w:rPr>
        <w:t xml:space="preserve"> </w:t>
      </w:r>
      <w:r>
        <w:t>area</w:t>
      </w:r>
      <w:r>
        <w:rPr>
          <w:spacing w:val="-96"/>
        </w:rPr>
        <w:t xml:space="preserve"> </w:t>
      </w:r>
      <w:r>
        <w:t>unblemished.</w:t>
      </w:r>
    </w:p>
    <w:p w:rsidR="00DC34CB" w:rsidRDefault="004B5DAD">
      <w:pPr>
        <w:pStyle w:val="BodyText"/>
        <w:tabs>
          <w:tab w:val="left" w:pos="2110"/>
        </w:tabs>
        <w:spacing w:before="241" w:line="199" w:lineRule="auto"/>
        <w:ind w:left="121" w:right="132" w:firstLine="1"/>
      </w:pPr>
      <w:r>
        <w:t>Check in at the Bartlett Cove visitor contact station before heading</w:t>
      </w:r>
      <w:r>
        <w:rPr>
          <w:spacing w:val="-92"/>
        </w:rPr>
        <w:t xml:space="preserve"> </w:t>
      </w:r>
      <w:r>
        <w:t>out.</w:t>
      </w:r>
      <w:r>
        <w:tab/>
        <w:t>The</w:t>
      </w:r>
      <w:r>
        <w:rPr>
          <w:spacing w:val="-99"/>
        </w:rPr>
        <w:t xml:space="preserve"> </w:t>
      </w:r>
      <w:r>
        <w:t>park</w:t>
      </w:r>
      <w:r>
        <w:rPr>
          <w:spacing w:val="-98"/>
        </w:rPr>
        <w:t xml:space="preserve"> </w:t>
      </w:r>
      <w:r>
        <w:t>staff</w:t>
      </w:r>
      <w:r>
        <w:rPr>
          <w:spacing w:val="-95"/>
        </w:rPr>
        <w:t xml:space="preserve"> </w:t>
      </w:r>
      <w:r>
        <w:t>will</w:t>
      </w:r>
      <w:r>
        <w:rPr>
          <w:spacing w:val="-96"/>
        </w:rPr>
        <w:t xml:space="preserve"> </w:t>
      </w:r>
      <w:r>
        <w:t>provide</w:t>
      </w:r>
      <w:r>
        <w:rPr>
          <w:spacing w:val="-99"/>
        </w:rPr>
        <w:t xml:space="preserve"> </w:t>
      </w:r>
      <w:r>
        <w:t>you</w:t>
      </w:r>
      <w:r>
        <w:rPr>
          <w:spacing w:val="-98"/>
        </w:rPr>
        <w:t xml:space="preserve"> </w:t>
      </w:r>
      <w:r>
        <w:t>with</w:t>
      </w:r>
      <w:r>
        <w:rPr>
          <w:spacing w:val="-111"/>
        </w:rPr>
        <w:t xml:space="preserve"> </w:t>
      </w:r>
      <w:r>
        <w:t>.information</w:t>
      </w:r>
      <w:r>
        <w:rPr>
          <w:spacing w:val="-92"/>
        </w:rPr>
        <w:t xml:space="preserve"> </w:t>
      </w:r>
      <w:r>
        <w:t>on</w:t>
      </w:r>
      <w:r>
        <w:rPr>
          <w:w w:val="95"/>
        </w:rPr>
        <w:t xml:space="preserve"> bears,</w:t>
      </w:r>
      <w:r>
        <w:rPr>
          <w:spacing w:val="-72"/>
          <w:w w:val="95"/>
        </w:rPr>
        <w:t xml:space="preserve"> </w:t>
      </w:r>
      <w:r>
        <w:rPr>
          <w:w w:val="95"/>
        </w:rPr>
        <w:t>current</w:t>
      </w:r>
      <w:r>
        <w:rPr>
          <w:spacing w:val="-65"/>
          <w:w w:val="95"/>
        </w:rPr>
        <w:t xml:space="preserve"> </w:t>
      </w:r>
      <w:r>
        <w:rPr>
          <w:w w:val="95"/>
        </w:rPr>
        <w:t>area</w:t>
      </w:r>
      <w:r>
        <w:rPr>
          <w:spacing w:val="-69"/>
          <w:w w:val="95"/>
        </w:rPr>
        <w:t xml:space="preserve"> </w:t>
      </w:r>
      <w:r>
        <w:rPr>
          <w:w w:val="95"/>
        </w:rPr>
        <w:t>closures,</w:t>
      </w:r>
      <w:r>
        <w:rPr>
          <w:spacing w:val="-64"/>
          <w:w w:val="95"/>
        </w:rPr>
        <w:t xml:space="preserve"> </w:t>
      </w:r>
      <w:r>
        <w:rPr>
          <w:w w:val="95"/>
        </w:rPr>
        <w:t>tour</w:t>
      </w:r>
      <w:r>
        <w:rPr>
          <w:spacing w:val="-63"/>
          <w:w w:val="95"/>
        </w:rPr>
        <w:t xml:space="preserve"> </w:t>
      </w:r>
      <w:r>
        <w:rPr>
          <w:w w:val="95"/>
        </w:rPr>
        <w:t>boat</w:t>
      </w:r>
      <w:r>
        <w:rPr>
          <w:spacing w:val="-70"/>
          <w:w w:val="95"/>
        </w:rPr>
        <w:t xml:space="preserve"> </w:t>
      </w:r>
      <w:r>
        <w:rPr>
          <w:w w:val="95"/>
        </w:rPr>
        <w:t>schedules,</w:t>
      </w:r>
      <w:r>
        <w:rPr>
          <w:spacing w:val="-72"/>
          <w:w w:val="95"/>
        </w:rPr>
        <w:t xml:space="preserve"> </w:t>
      </w:r>
      <w:r>
        <w:rPr>
          <w:w w:val="80"/>
        </w:rPr>
        <w:t>,:1.nd</w:t>
      </w:r>
      <w:r>
        <w:rPr>
          <w:spacing w:val="-80"/>
          <w:w w:val="80"/>
        </w:rPr>
        <w:t xml:space="preserve"> </w:t>
      </w:r>
      <w:r>
        <w:rPr>
          <w:w w:val="95"/>
        </w:rPr>
        <w:t xml:space="preserve">specifics </w:t>
      </w:r>
      <w:r>
        <w:t>about</w:t>
      </w:r>
      <w:r>
        <w:rPr>
          <w:spacing w:val="-76"/>
        </w:rPr>
        <w:t xml:space="preserve"> </w:t>
      </w:r>
      <w:r>
        <w:t>the</w:t>
      </w:r>
      <w:r>
        <w:rPr>
          <w:spacing w:val="-77"/>
        </w:rPr>
        <w:t xml:space="preserve"> </w:t>
      </w:r>
      <w:r>
        <w:t>area</w:t>
      </w:r>
      <w:r>
        <w:rPr>
          <w:spacing w:val="-79"/>
        </w:rPr>
        <w:t xml:space="preserve"> </w:t>
      </w:r>
      <w:r>
        <w:t>you</w:t>
      </w:r>
      <w:r>
        <w:rPr>
          <w:spacing w:val="-75"/>
        </w:rPr>
        <w:t xml:space="preserve"> </w:t>
      </w:r>
      <w:r>
        <w:t>intend</w:t>
      </w:r>
      <w:r>
        <w:rPr>
          <w:spacing w:val="-74"/>
        </w:rPr>
        <w:t xml:space="preserve"> </w:t>
      </w:r>
      <w:r>
        <w:t>to</w:t>
      </w:r>
      <w:r>
        <w:rPr>
          <w:spacing w:val="-74"/>
        </w:rPr>
        <w:t xml:space="preserve"> </w:t>
      </w:r>
      <w:r>
        <w:t>visit.</w:t>
      </w:r>
    </w:p>
    <w:p w:rsidR="00DC34CB" w:rsidRDefault="004B5DAD">
      <w:pPr>
        <w:pStyle w:val="BodyText"/>
        <w:spacing w:before="197"/>
        <w:ind w:left="117"/>
      </w:pPr>
      <w:r>
        <w:rPr>
          <w:w w:val="95"/>
          <w:u w:val="thick"/>
        </w:rPr>
        <w:t>Locating</w:t>
      </w:r>
      <w:r>
        <w:rPr>
          <w:spacing w:val="-59"/>
          <w:w w:val="95"/>
          <w:u w:val="thick"/>
        </w:rPr>
        <w:t xml:space="preserve"> </w:t>
      </w:r>
      <w:r>
        <w:rPr>
          <w:w w:val="95"/>
          <w:u w:val="thick"/>
        </w:rPr>
        <w:t>a</w:t>
      </w:r>
      <w:r>
        <w:rPr>
          <w:spacing w:val="-62"/>
          <w:w w:val="95"/>
          <w:u w:val="thick"/>
        </w:rPr>
        <w:t xml:space="preserve"> </w:t>
      </w:r>
      <w:r>
        <w:rPr>
          <w:w w:val="95"/>
          <w:u w:val="thick"/>
        </w:rPr>
        <w:t>Campsite</w:t>
      </w:r>
    </w:p>
    <w:p w:rsidR="00DC34CB" w:rsidRDefault="004B5DAD">
      <w:pPr>
        <w:pStyle w:val="BodyText"/>
        <w:spacing w:before="175" w:line="258" w:lineRule="exact"/>
        <w:ind w:left="122" w:right="130" w:firstLine="2"/>
      </w:pPr>
      <w:r>
        <w:t>In</w:t>
      </w:r>
      <w:r>
        <w:rPr>
          <w:spacing w:val="-89"/>
        </w:rPr>
        <w:t xml:space="preserve"> </w:t>
      </w:r>
      <w:r>
        <w:t>nearly</w:t>
      </w:r>
      <w:r>
        <w:rPr>
          <w:spacing w:val="-88"/>
        </w:rPr>
        <w:t xml:space="preserve"> </w:t>
      </w:r>
      <w:r>
        <w:t>all</w:t>
      </w:r>
      <w:r>
        <w:rPr>
          <w:spacing w:val="-93"/>
        </w:rPr>
        <w:t xml:space="preserve"> </w:t>
      </w:r>
      <w:r>
        <w:t>of</w:t>
      </w:r>
      <w:r>
        <w:rPr>
          <w:spacing w:val="-93"/>
        </w:rPr>
        <w:t xml:space="preserve"> </w:t>
      </w:r>
      <w:r>
        <w:t>the</w:t>
      </w:r>
      <w:r>
        <w:rPr>
          <w:spacing w:val="-91"/>
        </w:rPr>
        <w:t xml:space="preserve"> </w:t>
      </w:r>
      <w:r>
        <w:t>park,</w:t>
      </w:r>
      <w:r>
        <w:rPr>
          <w:spacing w:val="-96"/>
        </w:rPr>
        <w:t xml:space="preserve"> </w:t>
      </w:r>
      <w:r>
        <w:t>you</w:t>
      </w:r>
      <w:r>
        <w:rPr>
          <w:spacing w:val="-87"/>
        </w:rPr>
        <w:t xml:space="preserve"> </w:t>
      </w:r>
      <w:r>
        <w:t>may</w:t>
      </w:r>
      <w:r>
        <w:rPr>
          <w:spacing w:val="-90"/>
        </w:rPr>
        <w:t xml:space="preserve"> </w:t>
      </w:r>
      <w:r>
        <w:t>camp</w:t>
      </w:r>
      <w:r>
        <w:rPr>
          <w:spacing w:val="-89"/>
        </w:rPr>
        <w:t xml:space="preserve"> </w:t>
      </w:r>
      <w:r>
        <w:t>where</w:t>
      </w:r>
      <w:r>
        <w:rPr>
          <w:spacing w:val="-96"/>
        </w:rPr>
        <w:t xml:space="preserve"> </w:t>
      </w:r>
      <w:r>
        <w:t>you</w:t>
      </w:r>
      <w:r>
        <w:rPr>
          <w:spacing w:val="-90"/>
        </w:rPr>
        <w:t xml:space="preserve"> </w:t>
      </w:r>
      <w:r>
        <w:rPr>
          <w:w w:val="85"/>
        </w:rPr>
        <w:t>w,:1.nt.</w:t>
      </w:r>
      <w:r>
        <w:rPr>
          <w:spacing w:val="-83"/>
          <w:w w:val="85"/>
        </w:rPr>
        <w:t xml:space="preserve"> </w:t>
      </w:r>
      <w:r>
        <w:t xml:space="preserve">However, </w:t>
      </w:r>
      <w:r>
        <w:rPr>
          <w:w w:val="95"/>
        </w:rPr>
        <w:t>camping</w:t>
      </w:r>
      <w:r>
        <w:rPr>
          <w:spacing w:val="-65"/>
          <w:w w:val="95"/>
        </w:rPr>
        <w:t xml:space="preserve"> </w:t>
      </w:r>
      <w:r>
        <w:rPr>
          <w:w w:val="95"/>
        </w:rPr>
        <w:t>is</w:t>
      </w:r>
      <w:r>
        <w:rPr>
          <w:spacing w:val="-70"/>
          <w:w w:val="95"/>
        </w:rPr>
        <w:t xml:space="preserve"> </w:t>
      </w:r>
      <w:r>
        <w:rPr>
          <w:w w:val="95"/>
        </w:rPr>
        <w:t>prohibited:</w:t>
      </w:r>
    </w:p>
    <w:p w:rsidR="00DC34CB" w:rsidRDefault="004B5DAD">
      <w:pPr>
        <w:pStyle w:val="BodyText"/>
        <w:spacing w:line="229" w:lineRule="exact"/>
        <w:ind w:left="125"/>
      </w:pPr>
      <w:r>
        <w:t>-within</w:t>
      </w:r>
      <w:r>
        <w:rPr>
          <w:spacing w:val="-61"/>
        </w:rPr>
        <w:t xml:space="preserve"> </w:t>
      </w:r>
      <w:r>
        <w:t>100</w:t>
      </w:r>
      <w:r>
        <w:rPr>
          <w:spacing w:val="-75"/>
        </w:rPr>
        <w:t xml:space="preserve"> </w:t>
      </w:r>
      <w:r>
        <w:t>feet</w:t>
      </w:r>
      <w:r>
        <w:rPr>
          <w:spacing w:val="-64"/>
        </w:rPr>
        <w:t xml:space="preserve"> </w:t>
      </w:r>
      <w:r>
        <w:t>of</w:t>
      </w:r>
      <w:r>
        <w:rPr>
          <w:spacing w:val="-73"/>
        </w:rPr>
        <w:t xml:space="preserve"> </w:t>
      </w:r>
      <w:r>
        <w:t>a</w:t>
      </w:r>
      <w:r>
        <w:rPr>
          <w:spacing w:val="-74"/>
        </w:rPr>
        <w:t xml:space="preserve"> </w:t>
      </w:r>
      <w:r>
        <w:t>stream</w:t>
      </w:r>
      <w:r>
        <w:rPr>
          <w:spacing w:val="-63"/>
        </w:rPr>
        <w:t xml:space="preserve"> </w:t>
      </w:r>
      <w:r>
        <w:t>or</w:t>
      </w:r>
      <w:r>
        <w:rPr>
          <w:spacing w:val="-66"/>
        </w:rPr>
        <w:t xml:space="preserve"> </w:t>
      </w:r>
      <w:r>
        <w:t>lake</w:t>
      </w:r>
    </w:p>
    <w:p w:rsidR="00DC34CB" w:rsidRDefault="004B5DAD">
      <w:pPr>
        <w:pStyle w:val="BodyText"/>
        <w:tabs>
          <w:tab w:val="left" w:pos="1128"/>
        </w:tabs>
        <w:spacing w:line="204" w:lineRule="auto"/>
        <w:ind w:left="260" w:right="574" w:hanging="141"/>
      </w:pPr>
      <w:r>
        <w:t>-within</w:t>
      </w:r>
      <w:r>
        <w:rPr>
          <w:spacing w:val="-64"/>
        </w:rPr>
        <w:t xml:space="preserve"> </w:t>
      </w:r>
      <w:r>
        <w:t>1/4</w:t>
      </w:r>
      <w:r>
        <w:rPr>
          <w:spacing w:val="-73"/>
        </w:rPr>
        <w:t xml:space="preserve"> </w:t>
      </w:r>
      <w:r>
        <w:t>mile</w:t>
      </w:r>
      <w:r>
        <w:rPr>
          <w:spacing w:val="-76"/>
        </w:rPr>
        <w:t xml:space="preserve"> </w:t>
      </w:r>
      <w:r>
        <w:t>of</w:t>
      </w:r>
      <w:r>
        <w:rPr>
          <w:spacing w:val="-74"/>
        </w:rPr>
        <w:t xml:space="preserve"> </w:t>
      </w:r>
      <w:r>
        <w:t>the</w:t>
      </w:r>
      <w:r>
        <w:rPr>
          <w:spacing w:val="-73"/>
        </w:rPr>
        <w:t xml:space="preserve"> </w:t>
      </w:r>
      <w:r>
        <w:t>shoreline</w:t>
      </w:r>
      <w:r>
        <w:rPr>
          <w:spacing w:val="-60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Bartlett</w:t>
      </w:r>
      <w:r>
        <w:rPr>
          <w:spacing w:val="-66"/>
        </w:rPr>
        <w:t xml:space="preserve"> </w:t>
      </w:r>
      <w:r>
        <w:t>Cove</w:t>
      </w:r>
      <w:r>
        <w:rPr>
          <w:spacing w:val="-73"/>
        </w:rPr>
        <w:t xml:space="preserve"> </w:t>
      </w:r>
      <w:r>
        <w:t>or</w:t>
      </w:r>
      <w:r>
        <w:rPr>
          <w:spacing w:val="-76"/>
        </w:rPr>
        <w:t xml:space="preserve"> </w:t>
      </w:r>
      <w:r>
        <w:t>the</w:t>
      </w:r>
      <w:r>
        <w:rPr>
          <w:spacing w:val="-69"/>
        </w:rPr>
        <w:t xml:space="preserve"> </w:t>
      </w:r>
      <w:r>
        <w:t>park road</w:t>
      </w:r>
      <w:r>
        <w:tab/>
      </w:r>
      <w:r>
        <w:rPr>
          <w:w w:val="95"/>
        </w:rPr>
        <w:t>except</w:t>
      </w:r>
      <w:r>
        <w:rPr>
          <w:spacing w:val="-44"/>
          <w:w w:val="95"/>
        </w:rPr>
        <w:t xml:space="preserve"> </w:t>
      </w:r>
      <w:r>
        <w:rPr>
          <w:w w:val="95"/>
        </w:rPr>
        <w:t>at</w:t>
      </w:r>
      <w:r>
        <w:rPr>
          <w:spacing w:val="-52"/>
          <w:w w:val="95"/>
        </w:rPr>
        <w:t xml:space="preserve"> </w:t>
      </w:r>
      <w:r>
        <w:rPr>
          <w:w w:val="95"/>
        </w:rPr>
        <w:t>the</w:t>
      </w:r>
      <w:r>
        <w:rPr>
          <w:spacing w:val="-50"/>
          <w:w w:val="95"/>
        </w:rPr>
        <w:t xml:space="preserve"> </w:t>
      </w:r>
      <w:r>
        <w:rPr>
          <w:w w:val="95"/>
        </w:rPr>
        <w:t>campground</w:t>
      </w:r>
    </w:p>
    <w:p w:rsidR="00DC34CB" w:rsidRDefault="004B5DAD">
      <w:pPr>
        <w:pStyle w:val="BodyText"/>
        <w:tabs>
          <w:tab w:val="left" w:pos="1986"/>
        </w:tabs>
        <w:spacing w:line="229" w:lineRule="exact"/>
        <w:ind w:left="125"/>
      </w:pPr>
      <w:r>
        <w:t>-on</w:t>
      </w:r>
      <w:r>
        <w:rPr>
          <w:spacing w:val="-84"/>
        </w:rPr>
        <w:t xml:space="preserve"> </w:t>
      </w:r>
      <w:r>
        <w:t>certain</w:t>
      </w:r>
      <w:r>
        <w:tab/>
        <w:t>bird</w:t>
      </w:r>
      <w:r>
        <w:rPr>
          <w:spacing w:val="-104"/>
        </w:rPr>
        <w:t xml:space="preserve"> </w:t>
      </w:r>
      <w:r>
        <w:t>nesting</w:t>
      </w:r>
      <w:r>
        <w:rPr>
          <w:spacing w:val="-107"/>
        </w:rPr>
        <w:t xml:space="preserve"> </w:t>
      </w:r>
      <w:r>
        <w:t>islands;</w:t>
      </w:r>
      <w:r>
        <w:rPr>
          <w:spacing w:val="-104"/>
        </w:rPr>
        <w:t xml:space="preserve"> </w:t>
      </w:r>
      <w:r>
        <w:t>and,</w:t>
      </w:r>
    </w:p>
    <w:p w:rsidR="00DC34CB" w:rsidRDefault="004B5DAD">
      <w:pPr>
        <w:pStyle w:val="BodyText"/>
        <w:spacing w:line="267" w:lineRule="exact"/>
        <w:ind w:left="125"/>
      </w:pPr>
      <w:r>
        <w:t>-in</w:t>
      </w:r>
      <w:r>
        <w:rPr>
          <w:spacing w:val="-95"/>
        </w:rPr>
        <w:t xml:space="preserve"> </w:t>
      </w:r>
      <w:r>
        <w:t>areas</w:t>
      </w:r>
      <w:r>
        <w:rPr>
          <w:spacing w:val="-93"/>
        </w:rPr>
        <w:t xml:space="preserve"> </w:t>
      </w:r>
      <w:r>
        <w:t>closed</w:t>
      </w:r>
      <w:r>
        <w:rPr>
          <w:spacing w:val="-86"/>
        </w:rPr>
        <w:t xml:space="preserve"> </w:t>
      </w:r>
      <w:r>
        <w:t>because</w:t>
      </w:r>
      <w:r>
        <w:rPr>
          <w:spacing w:val="-90"/>
        </w:rPr>
        <w:t xml:space="preserve"> </w:t>
      </w:r>
      <w:r>
        <w:t>of</w:t>
      </w:r>
      <w:r>
        <w:rPr>
          <w:spacing w:val="-91"/>
        </w:rPr>
        <w:t xml:space="preserve"> </w:t>
      </w:r>
      <w:r>
        <w:t>bear</w:t>
      </w:r>
      <w:r>
        <w:rPr>
          <w:spacing w:val="-90"/>
        </w:rPr>
        <w:t xml:space="preserve"> </w:t>
      </w:r>
      <w:r>
        <w:t>problems.</w:t>
      </w:r>
    </w:p>
    <w:p w:rsidR="00DC34CB" w:rsidRDefault="004B5DAD">
      <w:pPr>
        <w:pStyle w:val="BodyText"/>
        <w:tabs>
          <w:tab w:val="left" w:pos="2410"/>
        </w:tabs>
        <w:spacing w:before="214" w:line="201" w:lineRule="auto"/>
        <w:ind w:left="115" w:right="134" w:firstLine="4"/>
      </w:pPr>
      <w:r>
        <w:t>Watch for signs of wildlife traveling, feeding, resting or raising</w:t>
      </w:r>
      <w:r>
        <w:rPr>
          <w:spacing w:val="-101"/>
        </w:rPr>
        <w:t xml:space="preserve"> </w:t>
      </w:r>
      <w:r>
        <w:t>young.</w:t>
      </w:r>
      <w:r>
        <w:tab/>
        <w:t>Choose</w:t>
      </w:r>
      <w:r>
        <w:rPr>
          <w:spacing w:val="-86"/>
        </w:rPr>
        <w:t xml:space="preserve"> </w:t>
      </w:r>
      <w:r>
        <w:t>a</w:t>
      </w:r>
      <w:r>
        <w:rPr>
          <w:spacing w:val="-86"/>
        </w:rPr>
        <w:t xml:space="preserve"> </w:t>
      </w:r>
      <w:r>
        <w:t>campsite</w:t>
      </w:r>
      <w:r>
        <w:rPr>
          <w:spacing w:val="-76"/>
        </w:rPr>
        <w:t xml:space="preserve"> </w:t>
      </w:r>
      <w:r>
        <w:t>where</w:t>
      </w:r>
      <w:r>
        <w:rPr>
          <w:spacing w:val="-82"/>
        </w:rPr>
        <w:t xml:space="preserve"> </w:t>
      </w:r>
      <w:r>
        <w:t>there</w:t>
      </w:r>
      <w:r>
        <w:rPr>
          <w:spacing w:val="-77"/>
        </w:rPr>
        <w:t xml:space="preserve"> </w:t>
      </w:r>
      <w:r>
        <w:t>is</w:t>
      </w:r>
      <w:r>
        <w:rPr>
          <w:spacing w:val="-79"/>
        </w:rPr>
        <w:t xml:space="preserve"> </w:t>
      </w:r>
      <w:r>
        <w:t>low</w:t>
      </w:r>
      <w:r>
        <w:rPr>
          <w:spacing w:val="-84"/>
        </w:rPr>
        <w:t xml:space="preserve"> </w:t>
      </w:r>
      <w:r>
        <w:t>wildlife</w:t>
      </w:r>
      <w:r>
        <w:rPr>
          <w:w w:val="91"/>
        </w:rPr>
        <w:t xml:space="preserve"> </w:t>
      </w:r>
      <w:r>
        <w:t>usage,</w:t>
      </w:r>
      <w:r>
        <w:rPr>
          <w:spacing w:val="-83"/>
        </w:rPr>
        <w:t xml:space="preserve"> </w:t>
      </w:r>
      <w:r>
        <w:t>so</w:t>
      </w:r>
      <w:r>
        <w:rPr>
          <w:spacing w:val="-86"/>
        </w:rPr>
        <w:t xml:space="preserve"> </w:t>
      </w:r>
      <w:r>
        <w:t>that</w:t>
      </w:r>
      <w:r>
        <w:rPr>
          <w:spacing w:val="-88"/>
        </w:rPr>
        <w:t xml:space="preserve"> </w:t>
      </w:r>
      <w:r>
        <w:t>you</w:t>
      </w:r>
      <w:r>
        <w:rPr>
          <w:spacing w:val="-80"/>
        </w:rPr>
        <w:t xml:space="preserve"> </w:t>
      </w:r>
      <w:r>
        <w:t>won't</w:t>
      </w:r>
      <w:r>
        <w:rPr>
          <w:spacing w:val="-78"/>
        </w:rPr>
        <w:t xml:space="preserve"> </w:t>
      </w:r>
      <w:r>
        <w:t>displace</w:t>
      </w:r>
      <w:r>
        <w:rPr>
          <w:spacing w:val="-70"/>
        </w:rPr>
        <w:t xml:space="preserve"> </w:t>
      </w:r>
      <w:r>
        <w:t>animals</w:t>
      </w:r>
      <w:r>
        <w:rPr>
          <w:spacing w:val="-78"/>
        </w:rPr>
        <w:t xml:space="preserve"> </w:t>
      </w:r>
      <w:r>
        <w:t>from</w:t>
      </w:r>
      <w:r>
        <w:rPr>
          <w:spacing w:val="-76"/>
        </w:rPr>
        <w:t xml:space="preserve"> </w:t>
      </w:r>
      <w:r>
        <w:t>important</w:t>
      </w:r>
      <w:r>
        <w:rPr>
          <w:spacing w:val="-70"/>
        </w:rPr>
        <w:t xml:space="preserve"> </w:t>
      </w:r>
      <w:r>
        <w:t>parts</w:t>
      </w:r>
      <w:r>
        <w:rPr>
          <w:spacing w:val="-81"/>
        </w:rPr>
        <w:t xml:space="preserve"> </w:t>
      </w:r>
      <w:r>
        <w:t xml:space="preserve">of </w:t>
      </w:r>
      <w:r>
        <w:rPr>
          <w:w w:val="95"/>
        </w:rPr>
        <w:t>their</w:t>
      </w:r>
      <w:r>
        <w:rPr>
          <w:spacing w:val="-70"/>
          <w:w w:val="95"/>
        </w:rPr>
        <w:t xml:space="preserve"> </w:t>
      </w:r>
      <w:r>
        <w:rPr>
          <w:w w:val="95"/>
        </w:rPr>
        <w:t>habitat.</w:t>
      </w:r>
    </w:p>
    <w:p w:rsidR="00DC34CB" w:rsidRDefault="004B5DAD">
      <w:pPr>
        <w:pStyle w:val="BodyText"/>
        <w:spacing w:before="221" w:line="196" w:lineRule="auto"/>
        <w:ind w:left="118" w:right="849" w:firstLine="5"/>
        <w:jc w:val="both"/>
      </w:pPr>
      <w:r>
        <w:t>Naturally</w:t>
      </w:r>
      <w:r>
        <w:rPr>
          <w:spacing w:val="-90"/>
        </w:rPr>
        <w:t xml:space="preserve"> </w:t>
      </w:r>
      <w:r>
        <w:t>disturbed</w:t>
      </w:r>
      <w:r>
        <w:rPr>
          <w:spacing w:val="-83"/>
        </w:rPr>
        <w:t xml:space="preserve"> </w:t>
      </w:r>
      <w:r>
        <w:t>places</w:t>
      </w:r>
      <w:r>
        <w:rPr>
          <w:spacing w:val="-91"/>
        </w:rPr>
        <w:t xml:space="preserve"> </w:t>
      </w:r>
      <w:r>
        <w:t>such</w:t>
      </w:r>
      <w:r>
        <w:rPr>
          <w:spacing w:val="-93"/>
        </w:rPr>
        <w:t xml:space="preserve"> </w:t>
      </w:r>
      <w:r>
        <w:t>as</w:t>
      </w:r>
      <w:r>
        <w:rPr>
          <w:spacing w:val="-96"/>
        </w:rPr>
        <w:t xml:space="preserve"> </w:t>
      </w:r>
      <w:r>
        <w:t>outwash</w:t>
      </w:r>
      <w:r>
        <w:rPr>
          <w:spacing w:val="-90"/>
        </w:rPr>
        <w:t xml:space="preserve"> </w:t>
      </w:r>
      <w:r>
        <w:t>fans,</w:t>
      </w:r>
      <w:r>
        <w:rPr>
          <w:spacing w:val="-90"/>
        </w:rPr>
        <w:t xml:space="preserve"> </w:t>
      </w:r>
      <w:r>
        <w:t>beach</w:t>
      </w:r>
      <w:r>
        <w:rPr>
          <w:spacing w:val="-91"/>
        </w:rPr>
        <w:t xml:space="preserve"> </w:t>
      </w:r>
      <w:r>
        <w:t>scour zones</w:t>
      </w:r>
      <w:r>
        <w:rPr>
          <w:spacing w:val="-81"/>
        </w:rPr>
        <w:t xml:space="preserve"> </w:t>
      </w:r>
      <w:r>
        <w:t>and</w:t>
      </w:r>
      <w:r>
        <w:rPr>
          <w:spacing w:val="-81"/>
        </w:rPr>
        <w:t xml:space="preserve"> </w:t>
      </w:r>
      <w:r>
        <w:t>areas</w:t>
      </w:r>
      <w:r>
        <w:rPr>
          <w:spacing w:val="-82"/>
        </w:rPr>
        <w:t xml:space="preserve"> </w:t>
      </w:r>
      <w:r>
        <w:t>where</w:t>
      </w:r>
      <w:r>
        <w:rPr>
          <w:spacing w:val="-83"/>
        </w:rPr>
        <w:t xml:space="preserve"> </w:t>
      </w:r>
      <w:r>
        <w:t>thickets</w:t>
      </w:r>
      <w:r>
        <w:rPr>
          <w:spacing w:val="-78"/>
        </w:rPr>
        <w:t xml:space="preserve"> </w:t>
      </w:r>
      <w:r>
        <w:t>are</w:t>
      </w:r>
      <w:r>
        <w:rPr>
          <w:spacing w:val="-80"/>
        </w:rPr>
        <w:t xml:space="preserve"> </w:t>
      </w:r>
      <w:r>
        <w:t>encroaching</w:t>
      </w:r>
      <w:r>
        <w:rPr>
          <w:spacing w:val="-74"/>
        </w:rPr>
        <w:t xml:space="preserve"> </w:t>
      </w:r>
      <w:r>
        <w:t>make</w:t>
      </w:r>
      <w:r>
        <w:rPr>
          <w:spacing w:val="-85"/>
        </w:rPr>
        <w:t xml:space="preserve"> </w:t>
      </w:r>
      <w:r>
        <w:t>the</w:t>
      </w:r>
      <w:r>
        <w:rPr>
          <w:spacing w:val="-80"/>
        </w:rPr>
        <w:t xml:space="preserve"> </w:t>
      </w:r>
      <w:r>
        <w:t>best campsites. Mature</w:t>
      </w:r>
      <w:r>
        <w:rPr>
          <w:spacing w:val="-85"/>
        </w:rPr>
        <w:t xml:space="preserve"> </w:t>
      </w:r>
      <w:r>
        <w:t>forests</w:t>
      </w:r>
      <w:r>
        <w:rPr>
          <w:spacing w:val="-84"/>
        </w:rPr>
        <w:t xml:space="preserve"> </w:t>
      </w:r>
      <w:r>
        <w:t>and</w:t>
      </w:r>
      <w:r>
        <w:rPr>
          <w:spacing w:val="-87"/>
        </w:rPr>
        <w:t xml:space="preserve"> </w:t>
      </w:r>
      <w:r>
        <w:t>thickets</w:t>
      </w:r>
      <w:r>
        <w:rPr>
          <w:spacing w:val="-82"/>
        </w:rPr>
        <w:t xml:space="preserve"> </w:t>
      </w:r>
      <w:r>
        <w:t>are</w:t>
      </w:r>
      <w:r>
        <w:rPr>
          <w:spacing w:val="-85"/>
        </w:rPr>
        <w:t xml:space="preserve"> </w:t>
      </w:r>
      <w:r>
        <w:t>next</w:t>
      </w:r>
      <w:r>
        <w:rPr>
          <w:spacing w:val="-84"/>
        </w:rPr>
        <w:t xml:space="preserve"> </w:t>
      </w:r>
      <w:r>
        <w:t>best.</w:t>
      </w:r>
    </w:p>
    <w:p w:rsidR="00DC34CB" w:rsidRDefault="004B5DAD">
      <w:pPr>
        <w:pStyle w:val="BodyText"/>
        <w:spacing w:line="204" w:lineRule="auto"/>
        <w:ind w:left="120" w:right="407" w:hanging="5"/>
      </w:pPr>
      <w:r>
        <w:t>Particularly</w:t>
      </w:r>
      <w:r>
        <w:rPr>
          <w:spacing w:val="-80"/>
        </w:rPr>
        <w:t xml:space="preserve"> </w:t>
      </w:r>
      <w:r>
        <w:t>wet</w:t>
      </w:r>
      <w:r>
        <w:rPr>
          <w:spacing w:val="-89"/>
        </w:rPr>
        <w:t xml:space="preserve"> </w:t>
      </w:r>
      <w:r>
        <w:t>or</w:t>
      </w:r>
      <w:r>
        <w:rPr>
          <w:spacing w:val="-91"/>
        </w:rPr>
        <w:t xml:space="preserve"> </w:t>
      </w:r>
      <w:r>
        <w:t>dry</w:t>
      </w:r>
      <w:r>
        <w:rPr>
          <w:spacing w:val="-85"/>
        </w:rPr>
        <w:t xml:space="preserve"> </w:t>
      </w:r>
      <w:r>
        <w:t>plant</w:t>
      </w:r>
      <w:r>
        <w:rPr>
          <w:spacing w:val="-84"/>
        </w:rPr>
        <w:t xml:space="preserve"> </w:t>
      </w:r>
      <w:r>
        <w:t>communities</w:t>
      </w:r>
      <w:r>
        <w:rPr>
          <w:spacing w:val="-79"/>
        </w:rPr>
        <w:t xml:space="preserve"> </w:t>
      </w:r>
      <w:r>
        <w:t>are</w:t>
      </w:r>
      <w:r>
        <w:rPr>
          <w:spacing w:val="-85"/>
        </w:rPr>
        <w:t xml:space="preserve"> </w:t>
      </w:r>
      <w:r>
        <w:t>easily</w:t>
      </w:r>
      <w:r>
        <w:rPr>
          <w:spacing w:val="-82"/>
        </w:rPr>
        <w:t xml:space="preserve"> </w:t>
      </w:r>
      <w:r>
        <w:t>damaged</w:t>
      </w:r>
      <w:r>
        <w:rPr>
          <w:spacing w:val="-77"/>
        </w:rPr>
        <w:t xml:space="preserve"> </w:t>
      </w:r>
      <w:r>
        <w:t>by trampling.</w:t>
      </w:r>
    </w:p>
    <w:p w:rsidR="00DC34CB" w:rsidRDefault="004B5DAD">
      <w:pPr>
        <w:pStyle w:val="BodyText"/>
        <w:tabs>
          <w:tab w:val="left" w:pos="2838"/>
          <w:tab w:val="left" w:pos="3254"/>
          <w:tab w:val="left" w:pos="5426"/>
          <w:tab w:val="left" w:pos="8186"/>
        </w:tabs>
        <w:spacing w:before="244" w:line="192" w:lineRule="auto"/>
        <w:ind w:left="110" w:right="273" w:firstLine="10"/>
      </w:pPr>
      <w:r>
        <w:t>Out</w:t>
      </w:r>
      <w:r>
        <w:rPr>
          <w:spacing w:val="-70"/>
        </w:rPr>
        <w:t xml:space="preserve"> </w:t>
      </w:r>
      <w:r>
        <w:t>of</w:t>
      </w:r>
      <w:r>
        <w:rPr>
          <w:spacing w:val="-69"/>
        </w:rPr>
        <w:t xml:space="preserve"> </w:t>
      </w:r>
      <w:r>
        <w:t>respect</w:t>
      </w:r>
      <w:r>
        <w:rPr>
          <w:spacing w:val="-67"/>
        </w:rPr>
        <w:t xml:space="preserve"> </w:t>
      </w:r>
      <w:r>
        <w:t>for</w:t>
      </w:r>
      <w:r>
        <w:rPr>
          <w:spacing w:val="-69"/>
        </w:rPr>
        <w:t xml:space="preserve"> </w:t>
      </w:r>
      <w:r>
        <w:t>other</w:t>
      </w:r>
      <w:r>
        <w:rPr>
          <w:spacing w:val="-68"/>
        </w:rPr>
        <w:t xml:space="preserve"> </w:t>
      </w:r>
      <w:r>
        <w:t>backcountry</w:t>
      </w:r>
      <w:r>
        <w:rPr>
          <w:spacing w:val="-48"/>
        </w:rPr>
        <w:t xml:space="preserve"> </w:t>
      </w:r>
      <w:r>
        <w:t>users</w:t>
      </w:r>
      <w:r>
        <w:rPr>
          <w:spacing w:val="-66"/>
        </w:rPr>
        <w:t xml:space="preserve"> </w:t>
      </w:r>
      <w:r>
        <w:t>and</w:t>
      </w:r>
      <w:r>
        <w:rPr>
          <w:spacing w:val="-70"/>
        </w:rPr>
        <w:t xml:space="preserve"> </w:t>
      </w:r>
      <w:r>
        <w:t>wildlife,</w:t>
      </w:r>
      <w:r>
        <w:rPr>
          <w:spacing w:val="-51"/>
        </w:rPr>
        <w:t xml:space="preserve"> </w:t>
      </w:r>
      <w:r>
        <w:rPr>
          <w:b/>
        </w:rPr>
        <w:t xml:space="preserve">keep </w:t>
      </w:r>
      <w:r>
        <w:t>your</w:t>
      </w:r>
      <w:r>
        <w:rPr>
          <w:spacing w:val="-89"/>
        </w:rPr>
        <w:t xml:space="preserve"> </w:t>
      </w:r>
      <w:r>
        <w:t>camp</w:t>
      </w:r>
      <w:r>
        <w:rPr>
          <w:spacing w:val="-92"/>
        </w:rPr>
        <w:t xml:space="preserve"> </w:t>
      </w:r>
      <w:r>
        <w:t>and</w:t>
      </w:r>
      <w:r>
        <w:rPr>
          <w:spacing w:val="-88"/>
        </w:rPr>
        <w:t xml:space="preserve"> </w:t>
      </w:r>
      <w:r>
        <w:t>activities</w:t>
      </w:r>
      <w:r>
        <w:rPr>
          <w:spacing w:val="-79"/>
        </w:rPr>
        <w:t xml:space="preserve"> </w:t>
      </w:r>
      <w:r>
        <w:t>as</w:t>
      </w:r>
      <w:r>
        <w:rPr>
          <w:spacing w:val="-91"/>
        </w:rPr>
        <w:t xml:space="preserve"> </w:t>
      </w:r>
      <w:r>
        <w:t>inconspicuous</w:t>
      </w:r>
      <w:r>
        <w:rPr>
          <w:spacing w:val="-72"/>
        </w:rPr>
        <w:t xml:space="preserve"> </w:t>
      </w:r>
      <w:r>
        <w:t>as</w:t>
      </w:r>
      <w:r>
        <w:rPr>
          <w:spacing w:val="-87"/>
        </w:rPr>
        <w:t xml:space="preserve"> </w:t>
      </w:r>
      <w:r>
        <w:t>possible.</w:t>
      </w:r>
      <w:r>
        <w:tab/>
        <w:t>Locate back</w:t>
      </w:r>
      <w:r>
        <w:rPr>
          <w:spacing w:val="-71"/>
        </w:rPr>
        <w:t xml:space="preserve"> </w:t>
      </w:r>
      <w:r>
        <w:t>from</w:t>
      </w:r>
      <w:r>
        <w:rPr>
          <w:spacing w:val="-73"/>
        </w:rPr>
        <w:t xml:space="preserve"> </w:t>
      </w:r>
      <w:r>
        <w:t>the</w:t>
      </w:r>
      <w:r>
        <w:rPr>
          <w:spacing w:val="-76"/>
        </w:rPr>
        <w:t xml:space="preserve"> </w:t>
      </w:r>
      <w:r>
        <w:t>water.</w:t>
      </w:r>
      <w:r>
        <w:tab/>
        <w:t>Tall</w:t>
      </w:r>
      <w:r>
        <w:rPr>
          <w:spacing w:val="-82"/>
        </w:rPr>
        <w:t xml:space="preserve"> </w:t>
      </w:r>
      <w:r>
        <w:t>vegetation</w:t>
      </w:r>
      <w:r>
        <w:rPr>
          <w:spacing w:val="-82"/>
        </w:rPr>
        <w:t xml:space="preserve"> </w:t>
      </w:r>
      <w:r>
        <w:t>or</w:t>
      </w:r>
      <w:r>
        <w:rPr>
          <w:spacing w:val="-85"/>
        </w:rPr>
        <w:t xml:space="preserve"> </w:t>
      </w:r>
      <w:r>
        <w:t>small</w:t>
      </w:r>
      <w:r>
        <w:rPr>
          <w:spacing w:val="-77"/>
        </w:rPr>
        <w:t xml:space="preserve"> </w:t>
      </w:r>
      <w:r>
        <w:t>hills</w:t>
      </w:r>
      <w:r>
        <w:rPr>
          <w:spacing w:val="-85"/>
        </w:rPr>
        <w:t xml:space="preserve"> </w:t>
      </w:r>
      <w:r>
        <w:t>will</w:t>
      </w:r>
      <w:r>
        <w:rPr>
          <w:spacing w:val="-85"/>
        </w:rPr>
        <w:t xml:space="preserve"> </w:t>
      </w:r>
      <w:r>
        <w:t>reduce</w:t>
      </w:r>
      <w:r>
        <w:rPr>
          <w:w w:val="92"/>
        </w:rPr>
        <w:t xml:space="preserve"> </w:t>
      </w:r>
      <w:r>
        <w:rPr>
          <w:w w:val="95"/>
        </w:rPr>
        <w:t>visibility and</w:t>
      </w:r>
      <w:r>
        <w:rPr>
          <w:spacing w:val="-70"/>
          <w:w w:val="95"/>
        </w:rPr>
        <w:t xml:space="preserve"> </w:t>
      </w:r>
      <w:r>
        <w:rPr>
          <w:w w:val="95"/>
        </w:rPr>
        <w:t>noise</w:t>
      </w:r>
      <w:r>
        <w:rPr>
          <w:spacing w:val="-48"/>
          <w:w w:val="95"/>
        </w:rPr>
        <w:t xml:space="preserve"> </w:t>
      </w:r>
      <w:r>
        <w:rPr>
          <w:w w:val="95"/>
        </w:rPr>
        <w:t>substantially.</w:t>
      </w:r>
      <w:r>
        <w:rPr>
          <w:w w:val="95"/>
        </w:rPr>
        <w:tab/>
        <w:t>Use</w:t>
      </w:r>
      <w:r>
        <w:rPr>
          <w:spacing w:val="-60"/>
          <w:w w:val="95"/>
        </w:rPr>
        <w:t xml:space="preserve"> </w:t>
      </w:r>
      <w:r>
        <w:rPr>
          <w:w w:val="95"/>
        </w:rPr>
        <w:t>earth-colored</w:t>
      </w:r>
      <w:r>
        <w:rPr>
          <w:spacing w:val="-42"/>
          <w:w w:val="95"/>
        </w:rPr>
        <w:t xml:space="preserve"> </w:t>
      </w:r>
      <w:r>
        <w:rPr>
          <w:w w:val="95"/>
        </w:rPr>
        <w:t>clothes</w:t>
      </w:r>
      <w:r>
        <w:rPr>
          <w:w w:val="91"/>
        </w:rPr>
        <w:t xml:space="preserve"> </w:t>
      </w:r>
      <w:r>
        <w:t>and</w:t>
      </w:r>
      <w:r>
        <w:rPr>
          <w:spacing w:val="-79"/>
        </w:rPr>
        <w:t xml:space="preserve"> </w:t>
      </w:r>
      <w:r>
        <w:t>camping</w:t>
      </w:r>
      <w:r>
        <w:rPr>
          <w:spacing w:val="-73"/>
        </w:rPr>
        <w:t xml:space="preserve"> </w:t>
      </w:r>
      <w:r>
        <w:t>gear.</w:t>
      </w:r>
      <w:r>
        <w:tab/>
        <w:t>If</w:t>
      </w:r>
      <w:r>
        <w:rPr>
          <w:spacing w:val="-64"/>
        </w:rPr>
        <w:t xml:space="preserve"> </w:t>
      </w:r>
      <w:r>
        <w:t>other</w:t>
      </w:r>
      <w:r>
        <w:rPr>
          <w:spacing w:val="-60"/>
        </w:rPr>
        <w:t xml:space="preserve"> </w:t>
      </w:r>
      <w:r>
        <w:t>parties</w:t>
      </w:r>
      <w:r>
        <w:rPr>
          <w:spacing w:val="-61"/>
        </w:rPr>
        <w:t xml:space="preserve"> </w:t>
      </w:r>
      <w:r>
        <w:t>are</w:t>
      </w:r>
      <w:r>
        <w:rPr>
          <w:spacing w:val="-73"/>
        </w:rPr>
        <w:t xml:space="preserve"> </w:t>
      </w:r>
      <w:r>
        <w:t>too</w:t>
      </w:r>
      <w:r>
        <w:rPr>
          <w:spacing w:val="-67"/>
        </w:rPr>
        <w:t xml:space="preserve"> </w:t>
      </w:r>
      <w:r>
        <w:t>close,</w:t>
      </w:r>
      <w:r>
        <w:rPr>
          <w:spacing w:val="-57"/>
        </w:rPr>
        <w:t xml:space="preserve"> </w:t>
      </w:r>
      <w:r>
        <w:t>move</w:t>
      </w:r>
      <w:r>
        <w:rPr>
          <w:spacing w:val="-70"/>
        </w:rPr>
        <w:t xml:space="preserve"> </w:t>
      </w:r>
      <w:r>
        <w:t>on</w:t>
      </w:r>
      <w:r>
        <w:rPr>
          <w:spacing w:val="-67"/>
        </w:rPr>
        <w:t xml:space="preserve"> </w:t>
      </w:r>
      <w:r>
        <w:t>and</w:t>
      </w:r>
      <w:r>
        <w:rPr>
          <w:w w:val="92"/>
        </w:rPr>
        <w:t xml:space="preserve"> </w:t>
      </w:r>
      <w:r>
        <w:t>choose</w:t>
      </w:r>
      <w:r>
        <w:rPr>
          <w:spacing w:val="-84"/>
        </w:rPr>
        <w:t xml:space="preserve"> </w:t>
      </w:r>
      <w:r>
        <w:t>a</w:t>
      </w:r>
      <w:r>
        <w:rPr>
          <w:spacing w:val="-87"/>
        </w:rPr>
        <w:t xml:space="preserve"> </w:t>
      </w:r>
      <w:r>
        <w:t>campsite</w:t>
      </w:r>
      <w:r>
        <w:rPr>
          <w:spacing w:val="-77"/>
        </w:rPr>
        <w:t xml:space="preserve"> </w:t>
      </w:r>
      <w:r>
        <w:t>that</w:t>
      </w:r>
      <w:r>
        <w:rPr>
          <w:spacing w:val="-80"/>
        </w:rPr>
        <w:t xml:space="preserve"> </w:t>
      </w:r>
      <w:r>
        <w:t>insures</w:t>
      </w:r>
      <w:r>
        <w:rPr>
          <w:spacing w:val="-73"/>
        </w:rPr>
        <w:t xml:space="preserve"> </w:t>
      </w:r>
      <w:r>
        <w:t>privacy</w:t>
      </w:r>
      <w:r>
        <w:rPr>
          <w:spacing w:val="-79"/>
        </w:rPr>
        <w:t xml:space="preserve"> </w:t>
      </w:r>
      <w:r>
        <w:t>for</w:t>
      </w:r>
      <w:r>
        <w:rPr>
          <w:spacing w:val="-86"/>
        </w:rPr>
        <w:t xml:space="preserve"> </w:t>
      </w:r>
      <w:r>
        <w:t>you</w:t>
      </w:r>
      <w:r>
        <w:rPr>
          <w:spacing w:val="-80"/>
        </w:rPr>
        <w:t xml:space="preserve"> </w:t>
      </w:r>
      <w:r>
        <w:t>and</w:t>
      </w:r>
      <w:r>
        <w:rPr>
          <w:spacing w:val="-76"/>
        </w:rPr>
        <w:t xml:space="preserve"> </w:t>
      </w:r>
      <w:r>
        <w:t>others.</w:t>
      </w:r>
    </w:p>
    <w:p w:rsidR="00DC34CB" w:rsidRDefault="004B5DAD">
      <w:pPr>
        <w:pStyle w:val="BodyText"/>
        <w:spacing w:before="190"/>
        <w:ind w:left="116"/>
      </w:pPr>
      <w:r>
        <w:rPr>
          <w:w w:val="90"/>
          <w:u w:val="thick"/>
        </w:rPr>
        <w:t>Pre_paring a</w:t>
      </w:r>
      <w:r>
        <w:rPr>
          <w:spacing w:val="-111"/>
          <w:w w:val="90"/>
          <w:u w:val="thick"/>
        </w:rPr>
        <w:t xml:space="preserve"> </w:t>
      </w:r>
      <w:r>
        <w:rPr>
          <w:w w:val="90"/>
          <w:u w:val="thick"/>
        </w:rPr>
        <w:t>Meal</w:t>
      </w:r>
    </w:p>
    <w:p w:rsidR="00DC34CB" w:rsidRDefault="004B5DAD">
      <w:pPr>
        <w:pStyle w:val="BodyText"/>
        <w:tabs>
          <w:tab w:val="left" w:pos="1272"/>
          <w:tab w:val="left" w:pos="3558"/>
        </w:tabs>
        <w:spacing w:before="203" w:line="196" w:lineRule="auto"/>
        <w:ind w:left="121" w:right="129" w:firstLine="9"/>
      </w:pPr>
      <w:r>
        <w:t>Avoid</w:t>
      </w:r>
      <w:r>
        <w:rPr>
          <w:spacing w:val="-72"/>
        </w:rPr>
        <w:t xml:space="preserve"> </w:t>
      </w:r>
      <w:r>
        <w:t>smelly</w:t>
      </w:r>
      <w:r>
        <w:rPr>
          <w:spacing w:val="-73"/>
        </w:rPr>
        <w:t xml:space="preserve"> </w:t>
      </w:r>
      <w:r>
        <w:t>or</w:t>
      </w:r>
      <w:r>
        <w:rPr>
          <w:spacing w:val="-77"/>
        </w:rPr>
        <w:t xml:space="preserve"> </w:t>
      </w:r>
      <w:r>
        <w:t>poorly</w:t>
      </w:r>
      <w:r>
        <w:rPr>
          <w:spacing w:val="-69"/>
        </w:rPr>
        <w:t xml:space="preserve"> </w:t>
      </w:r>
      <w:r>
        <w:t>packaged</w:t>
      </w:r>
      <w:r>
        <w:rPr>
          <w:spacing w:val="-72"/>
        </w:rPr>
        <w:t xml:space="preserve"> </w:t>
      </w:r>
      <w:r>
        <w:t>foods</w:t>
      </w:r>
      <w:r>
        <w:rPr>
          <w:spacing w:val="-78"/>
        </w:rPr>
        <w:t xml:space="preserve"> </w:t>
      </w:r>
      <w:r>
        <w:t>that</w:t>
      </w:r>
      <w:r>
        <w:rPr>
          <w:spacing w:val="-72"/>
        </w:rPr>
        <w:t xml:space="preserve"> </w:t>
      </w:r>
      <w:r>
        <w:t>might</w:t>
      </w:r>
      <w:r>
        <w:rPr>
          <w:spacing w:val="-72"/>
        </w:rPr>
        <w:t xml:space="preserve"> </w:t>
      </w:r>
      <w:r>
        <w:t>unduly</w:t>
      </w:r>
      <w:r>
        <w:rPr>
          <w:spacing w:val="-70"/>
        </w:rPr>
        <w:t xml:space="preserve"> </w:t>
      </w:r>
      <w:r>
        <w:t>attract bears</w:t>
      </w:r>
      <w:r>
        <w:rPr>
          <w:spacing w:val="-80"/>
        </w:rPr>
        <w:t xml:space="preserve"> </w:t>
      </w:r>
      <w:r>
        <w:t>to</w:t>
      </w:r>
      <w:r>
        <w:rPr>
          <w:spacing w:val="-83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>vicinity.</w:t>
      </w:r>
      <w:r>
        <w:tab/>
        <w:t>Cook</w:t>
      </w:r>
      <w:r>
        <w:rPr>
          <w:spacing w:val="-79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minimum</w:t>
      </w:r>
      <w:r>
        <w:rPr>
          <w:spacing w:val="-6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100</w:t>
      </w:r>
      <w:r>
        <w:rPr>
          <w:spacing w:val="-77"/>
        </w:rPr>
        <w:t xml:space="preserve"> </w:t>
      </w:r>
      <w:r>
        <w:t>yards</w:t>
      </w:r>
      <w:r>
        <w:rPr>
          <w:spacing w:val="-71"/>
        </w:rPr>
        <w:t xml:space="preserve"> </w:t>
      </w:r>
      <w:r>
        <w:t>from</w:t>
      </w:r>
      <w:r>
        <w:rPr>
          <w:spacing w:val="-69"/>
        </w:rPr>
        <w:t xml:space="preserve"> </w:t>
      </w:r>
      <w:r>
        <w:t>sleeping</w:t>
      </w:r>
      <w:r>
        <w:rPr>
          <w:w w:val="91"/>
        </w:rPr>
        <w:t xml:space="preserve"> </w:t>
      </w:r>
      <w:r>
        <w:t>areas.</w:t>
      </w:r>
      <w:r>
        <w:tab/>
        <w:t>Beaches</w:t>
      </w:r>
      <w:r>
        <w:rPr>
          <w:spacing w:val="-92"/>
        </w:rPr>
        <w:t xml:space="preserve"> </w:t>
      </w:r>
      <w:r>
        <w:t>are</w:t>
      </w:r>
      <w:r>
        <w:rPr>
          <w:spacing w:val="-94"/>
        </w:rPr>
        <w:t xml:space="preserve"> </w:t>
      </w:r>
      <w:r>
        <w:t>excellent</w:t>
      </w:r>
      <w:r>
        <w:rPr>
          <w:spacing w:val="-85"/>
        </w:rPr>
        <w:t xml:space="preserve"> </w:t>
      </w:r>
      <w:r>
        <w:t>sites</w:t>
      </w:r>
      <w:r>
        <w:rPr>
          <w:spacing w:val="-91"/>
        </w:rPr>
        <w:t xml:space="preserve"> </w:t>
      </w:r>
      <w:r>
        <w:t>for</w:t>
      </w:r>
      <w:r>
        <w:rPr>
          <w:spacing w:val="-95"/>
        </w:rPr>
        <w:t xml:space="preserve"> </w:t>
      </w:r>
      <w:r>
        <w:t>food</w:t>
      </w:r>
      <w:r>
        <w:rPr>
          <w:spacing w:val="-90"/>
        </w:rPr>
        <w:t xml:space="preserve"> </w:t>
      </w:r>
      <w:r>
        <w:t>preparation</w:t>
      </w:r>
      <w:r>
        <w:rPr>
          <w:spacing w:val="-86"/>
        </w:rPr>
        <w:t xml:space="preserve"> </w:t>
      </w:r>
      <w:r>
        <w:t>and</w:t>
      </w:r>
      <w:r>
        <w:rPr>
          <w:w w:val="92"/>
        </w:rPr>
        <w:t xml:space="preserve"> </w:t>
      </w:r>
      <w:r>
        <w:t>dishwashing,</w:t>
      </w:r>
      <w:r>
        <w:rPr>
          <w:spacing w:val="-89"/>
        </w:rPr>
        <w:t xml:space="preserve"> </w:t>
      </w:r>
      <w:r>
        <w:t>since</w:t>
      </w:r>
      <w:r>
        <w:rPr>
          <w:spacing w:val="-98"/>
        </w:rPr>
        <w:t xml:space="preserve"> </w:t>
      </w:r>
      <w:r>
        <w:t>tides</w:t>
      </w:r>
      <w:r>
        <w:rPr>
          <w:spacing w:val="-95"/>
        </w:rPr>
        <w:t xml:space="preserve"> </w:t>
      </w:r>
      <w:r>
        <w:t>will</w:t>
      </w:r>
      <w:r>
        <w:rPr>
          <w:spacing w:val="-98"/>
        </w:rPr>
        <w:t xml:space="preserve"> </w:t>
      </w:r>
      <w:r>
        <w:t>disperse</w:t>
      </w:r>
      <w:r>
        <w:rPr>
          <w:spacing w:val="-89"/>
        </w:rPr>
        <w:t xml:space="preserve"> </w:t>
      </w:r>
      <w:r>
        <w:t>food</w:t>
      </w:r>
      <w:r>
        <w:rPr>
          <w:spacing w:val="-93"/>
        </w:rPr>
        <w:t xml:space="preserve"> </w:t>
      </w:r>
      <w:r>
        <w:t>scraps</w:t>
      </w:r>
      <w:r>
        <w:rPr>
          <w:spacing w:val="-90"/>
        </w:rPr>
        <w:t xml:space="preserve"> </w:t>
      </w:r>
      <w:r>
        <w:t>and</w:t>
      </w:r>
      <w:r>
        <w:rPr>
          <w:spacing w:val="-94"/>
        </w:rPr>
        <w:t xml:space="preserve"> </w:t>
      </w:r>
      <w:r>
        <w:t>odors.</w:t>
      </w:r>
    </w:p>
    <w:p w:rsidR="00DC34CB" w:rsidRDefault="004B5DAD">
      <w:pPr>
        <w:pStyle w:val="BodyText"/>
        <w:spacing w:before="246" w:line="192" w:lineRule="auto"/>
        <w:ind w:left="128" w:hanging="3"/>
      </w:pPr>
      <w:r>
        <w:t>All food, garbage and cooking or food storage equipment (not being</w:t>
      </w:r>
      <w:r>
        <w:rPr>
          <w:spacing w:val="-102"/>
        </w:rPr>
        <w:t xml:space="preserve"> </w:t>
      </w:r>
      <w:r>
        <w:t>transported,</w:t>
      </w:r>
      <w:r>
        <w:rPr>
          <w:spacing w:val="-91"/>
        </w:rPr>
        <w:t xml:space="preserve"> </w:t>
      </w:r>
      <w:r>
        <w:t>consumed</w:t>
      </w:r>
      <w:r>
        <w:rPr>
          <w:spacing w:val="-94"/>
        </w:rPr>
        <w:t xml:space="preserve"> </w:t>
      </w:r>
      <w:r>
        <w:t>or</w:t>
      </w:r>
      <w:r>
        <w:rPr>
          <w:spacing w:val="-101"/>
        </w:rPr>
        <w:t xml:space="preserve"> </w:t>
      </w:r>
      <w:r>
        <w:t>prepared</w:t>
      </w:r>
      <w:r>
        <w:rPr>
          <w:spacing w:val="-98"/>
        </w:rPr>
        <w:t xml:space="preserve"> </w:t>
      </w:r>
      <w:r>
        <w:t>for</w:t>
      </w:r>
      <w:r>
        <w:rPr>
          <w:spacing w:val="-101"/>
        </w:rPr>
        <w:t xml:space="preserve"> </w:t>
      </w:r>
      <w:r>
        <w:t>consumption)</w:t>
      </w:r>
      <w:r>
        <w:rPr>
          <w:spacing w:val="-100"/>
        </w:rPr>
        <w:t xml:space="preserve"> </w:t>
      </w:r>
      <w:r>
        <w:t>must</w:t>
      </w:r>
      <w:r>
        <w:rPr>
          <w:spacing w:val="-99"/>
        </w:rPr>
        <w:t xml:space="preserve"> </w:t>
      </w:r>
      <w:r>
        <w:t>be:</w:t>
      </w:r>
    </w:p>
    <w:p w:rsidR="00DC34CB" w:rsidRDefault="004B5DAD">
      <w:pPr>
        <w:pStyle w:val="ListParagraph"/>
        <w:numPr>
          <w:ilvl w:val="0"/>
          <w:numId w:val="2"/>
        </w:numPr>
        <w:tabs>
          <w:tab w:val="left" w:pos="844"/>
          <w:tab w:val="left" w:pos="845"/>
        </w:tabs>
        <w:spacing w:before="200"/>
        <w:ind w:left="844" w:hanging="567"/>
        <w:jc w:val="left"/>
        <w:rPr>
          <w:sz w:val="26"/>
        </w:rPr>
      </w:pPr>
      <w:r>
        <w:rPr>
          <w:sz w:val="26"/>
        </w:rPr>
        <w:t>at</w:t>
      </w:r>
      <w:r>
        <w:rPr>
          <w:spacing w:val="-68"/>
          <w:sz w:val="26"/>
        </w:rPr>
        <w:t xml:space="preserve"> </w:t>
      </w:r>
      <w:r>
        <w:rPr>
          <w:sz w:val="26"/>
        </w:rPr>
        <w:t>forested</w:t>
      </w:r>
      <w:r>
        <w:rPr>
          <w:spacing w:val="-49"/>
          <w:sz w:val="26"/>
        </w:rPr>
        <w:t xml:space="preserve"> </w:t>
      </w:r>
      <w:r>
        <w:rPr>
          <w:sz w:val="26"/>
        </w:rPr>
        <w:t>sites</w:t>
      </w:r>
      <w:r>
        <w:rPr>
          <w:spacing w:val="-63"/>
          <w:sz w:val="26"/>
        </w:rPr>
        <w:t xml:space="preserve"> </w:t>
      </w:r>
      <w:r>
        <w:rPr>
          <w:sz w:val="26"/>
        </w:rPr>
        <w:t>-</w:t>
      </w:r>
      <w:r>
        <w:rPr>
          <w:spacing w:val="-67"/>
          <w:sz w:val="26"/>
        </w:rPr>
        <w:t xml:space="preserve"> </w:t>
      </w:r>
      <w:r>
        <w:rPr>
          <w:sz w:val="26"/>
        </w:rPr>
        <w:t>suspended</w:t>
      </w:r>
      <w:r>
        <w:rPr>
          <w:spacing w:val="-46"/>
          <w:sz w:val="26"/>
        </w:rPr>
        <w:t xml:space="preserve"> </w:t>
      </w:r>
      <w:r>
        <w:rPr>
          <w:sz w:val="26"/>
        </w:rPr>
        <w:t>in</w:t>
      </w:r>
      <w:r>
        <w:rPr>
          <w:spacing w:val="-65"/>
          <w:sz w:val="26"/>
        </w:rPr>
        <w:t xml:space="preserve"> </w:t>
      </w:r>
      <w:r>
        <w:rPr>
          <w:sz w:val="26"/>
        </w:rPr>
        <w:t>a</w:t>
      </w:r>
      <w:r>
        <w:rPr>
          <w:spacing w:val="-69"/>
          <w:sz w:val="26"/>
        </w:rPr>
        <w:t xml:space="preserve"> </w:t>
      </w:r>
      <w:r>
        <w:rPr>
          <w:sz w:val="26"/>
        </w:rPr>
        <w:t>tree</w:t>
      </w:r>
      <w:r>
        <w:rPr>
          <w:spacing w:val="-63"/>
          <w:sz w:val="26"/>
        </w:rPr>
        <w:t xml:space="preserve"> </w:t>
      </w:r>
      <w:r>
        <w:rPr>
          <w:sz w:val="26"/>
        </w:rPr>
        <w:t>at</w:t>
      </w:r>
      <w:r>
        <w:rPr>
          <w:spacing w:val="-58"/>
          <w:sz w:val="26"/>
        </w:rPr>
        <w:t xml:space="preserve"> </w:t>
      </w:r>
      <w:r>
        <w:rPr>
          <w:sz w:val="26"/>
        </w:rPr>
        <w:t>least</w:t>
      </w:r>
      <w:r>
        <w:rPr>
          <w:spacing w:val="-53"/>
          <w:sz w:val="26"/>
        </w:rPr>
        <w:t xml:space="preserve"> </w:t>
      </w:r>
      <w:r>
        <w:rPr>
          <w:sz w:val="26"/>
        </w:rPr>
        <w:t>10</w:t>
      </w:r>
      <w:r>
        <w:rPr>
          <w:spacing w:val="-68"/>
          <w:sz w:val="26"/>
        </w:rPr>
        <w:t xml:space="preserve"> </w:t>
      </w:r>
      <w:r>
        <w:rPr>
          <w:sz w:val="26"/>
        </w:rPr>
        <w:t>feet</w:t>
      </w:r>
      <w:r>
        <w:rPr>
          <w:spacing w:val="-56"/>
          <w:sz w:val="26"/>
        </w:rPr>
        <w:t xml:space="preserve"> </w:t>
      </w:r>
      <w:r>
        <w:rPr>
          <w:sz w:val="26"/>
        </w:rPr>
        <w:t>up</w:t>
      </w:r>
    </w:p>
    <w:p w:rsidR="00DC34CB" w:rsidRDefault="00DC34CB">
      <w:pPr>
        <w:rPr>
          <w:sz w:val="26"/>
        </w:rPr>
        <w:sectPr w:rsidR="00DC34CB">
          <w:pgSz w:w="12240" w:h="15840"/>
          <w:pgMar w:top="1280" w:right="1380" w:bottom="280" w:left="1240" w:header="720" w:footer="720" w:gutter="0"/>
          <w:cols w:space="720"/>
        </w:sectPr>
      </w:pPr>
    </w:p>
    <w:p w:rsidR="00DC34CB" w:rsidRDefault="004B5DAD">
      <w:pPr>
        <w:spacing w:before="78"/>
        <w:ind w:left="125"/>
        <w:rPr>
          <w:sz w:val="25"/>
        </w:rPr>
      </w:pPr>
      <w:r>
        <w:rPr>
          <w:sz w:val="25"/>
        </w:rPr>
        <w:lastRenderedPageBreak/>
        <w:t>and 4 feet out from the trunk.</w:t>
      </w:r>
    </w:p>
    <w:p w:rsidR="00DC34CB" w:rsidRDefault="004B5DAD">
      <w:pPr>
        <w:pStyle w:val="ListParagraph"/>
        <w:numPr>
          <w:ilvl w:val="0"/>
          <w:numId w:val="2"/>
        </w:numPr>
        <w:tabs>
          <w:tab w:val="left" w:pos="845"/>
          <w:tab w:val="left" w:pos="846"/>
          <w:tab w:val="left" w:pos="4154"/>
        </w:tabs>
        <w:spacing w:before="187" w:line="254" w:lineRule="exact"/>
        <w:ind w:right="815" w:firstLine="144"/>
        <w:jc w:val="left"/>
        <w:rPr>
          <w:sz w:val="25"/>
        </w:rPr>
      </w:pPr>
      <w:r>
        <w:rPr>
          <w:sz w:val="25"/>
        </w:rPr>
        <w:t>at u</w:t>
      </w:r>
      <w:r>
        <w:rPr>
          <w:sz w:val="25"/>
          <w:u w:val="single"/>
        </w:rPr>
        <w:t>n</w:t>
      </w:r>
      <w:r>
        <w:rPr>
          <w:sz w:val="25"/>
        </w:rPr>
        <w:t>forested</w:t>
      </w:r>
      <w:r>
        <w:rPr>
          <w:spacing w:val="-63"/>
          <w:sz w:val="25"/>
        </w:rPr>
        <w:t xml:space="preserve"> </w:t>
      </w:r>
      <w:r>
        <w:rPr>
          <w:sz w:val="25"/>
        </w:rPr>
        <w:t>sites</w:t>
      </w:r>
      <w:r>
        <w:rPr>
          <w:spacing w:val="-42"/>
          <w:sz w:val="25"/>
        </w:rPr>
        <w:t xml:space="preserve"> </w:t>
      </w:r>
      <w:r>
        <w:rPr>
          <w:sz w:val="25"/>
        </w:rPr>
        <w:t>-</w:t>
      </w:r>
      <w:r>
        <w:rPr>
          <w:sz w:val="25"/>
        </w:rPr>
        <w:tab/>
        <w:t>stored</w:t>
      </w:r>
      <w:r>
        <w:rPr>
          <w:spacing w:val="-16"/>
          <w:sz w:val="25"/>
        </w:rPr>
        <w:t xml:space="preserve"> </w:t>
      </w:r>
      <w:r>
        <w:rPr>
          <w:sz w:val="25"/>
        </w:rPr>
        <w:t>at</w:t>
      </w:r>
      <w:r>
        <w:rPr>
          <w:spacing w:val="-25"/>
          <w:sz w:val="25"/>
        </w:rPr>
        <w:t xml:space="preserve"> </w:t>
      </w:r>
      <w:r>
        <w:rPr>
          <w:sz w:val="25"/>
        </w:rPr>
        <w:t>least</w:t>
      </w:r>
      <w:r>
        <w:rPr>
          <w:spacing w:val="-20"/>
          <w:sz w:val="25"/>
        </w:rPr>
        <w:t xml:space="preserve"> </w:t>
      </w:r>
      <w:r>
        <w:rPr>
          <w:sz w:val="25"/>
        </w:rPr>
        <w:t>100</w:t>
      </w:r>
      <w:r>
        <w:rPr>
          <w:spacing w:val="-39"/>
          <w:sz w:val="25"/>
        </w:rPr>
        <w:t xml:space="preserve"> </w:t>
      </w:r>
      <w:r>
        <w:rPr>
          <w:sz w:val="25"/>
        </w:rPr>
        <w:t>yards</w:t>
      </w:r>
      <w:r>
        <w:rPr>
          <w:spacing w:val="-28"/>
          <w:sz w:val="25"/>
        </w:rPr>
        <w:t xml:space="preserve"> </w:t>
      </w:r>
      <w:r>
        <w:rPr>
          <w:sz w:val="25"/>
        </w:rPr>
        <w:t>from</w:t>
      </w:r>
      <w:r>
        <w:rPr>
          <w:spacing w:val="-35"/>
          <w:sz w:val="25"/>
        </w:rPr>
        <w:t xml:space="preserve"> </w:t>
      </w:r>
      <w:r>
        <w:rPr>
          <w:sz w:val="25"/>
        </w:rPr>
        <w:t>a</w:t>
      </w:r>
      <w:r>
        <w:rPr>
          <w:w w:val="107"/>
          <w:sz w:val="25"/>
        </w:rPr>
        <w:t xml:space="preserve"> </w:t>
      </w:r>
      <w:r>
        <w:rPr>
          <w:sz w:val="25"/>
        </w:rPr>
        <w:t>camp,</w:t>
      </w:r>
      <w:r>
        <w:rPr>
          <w:spacing w:val="-75"/>
          <w:sz w:val="25"/>
        </w:rPr>
        <w:t xml:space="preserve"> </w:t>
      </w:r>
      <w:r>
        <w:rPr>
          <w:sz w:val="25"/>
        </w:rPr>
        <w:t>inside</w:t>
      </w:r>
      <w:r>
        <w:rPr>
          <w:spacing w:val="-70"/>
          <w:sz w:val="25"/>
        </w:rPr>
        <w:t xml:space="preserve"> </w:t>
      </w:r>
      <w:r>
        <w:rPr>
          <w:sz w:val="25"/>
        </w:rPr>
        <w:t>closed</w:t>
      </w:r>
      <w:r>
        <w:rPr>
          <w:spacing w:val="-67"/>
          <w:sz w:val="25"/>
        </w:rPr>
        <w:t xml:space="preserve"> </w:t>
      </w:r>
      <w:r>
        <w:rPr>
          <w:sz w:val="25"/>
        </w:rPr>
        <w:t>containers.</w:t>
      </w:r>
    </w:p>
    <w:p w:rsidR="00DC34CB" w:rsidRDefault="004B5DAD">
      <w:pPr>
        <w:spacing w:before="216" w:line="254" w:lineRule="exact"/>
        <w:ind w:left="128" w:right="111" w:hanging="6"/>
        <w:rPr>
          <w:sz w:val="25"/>
        </w:rPr>
      </w:pPr>
      <w:r>
        <w:rPr>
          <w:sz w:val="25"/>
        </w:rPr>
        <w:t>Look</w:t>
      </w:r>
      <w:r>
        <w:rPr>
          <w:spacing w:val="-33"/>
          <w:sz w:val="25"/>
        </w:rPr>
        <w:t xml:space="preserve"> </w:t>
      </w:r>
      <w:r>
        <w:rPr>
          <w:sz w:val="25"/>
        </w:rPr>
        <w:t>for</w:t>
      </w:r>
      <w:r>
        <w:rPr>
          <w:spacing w:val="-35"/>
          <w:sz w:val="25"/>
        </w:rPr>
        <w:t xml:space="preserve"> </w:t>
      </w:r>
      <w:r>
        <w:rPr>
          <w:sz w:val="25"/>
        </w:rPr>
        <w:t>signs</w:t>
      </w:r>
      <w:r>
        <w:rPr>
          <w:spacing w:val="-29"/>
          <w:sz w:val="25"/>
        </w:rPr>
        <w:t xml:space="preserve"> </w:t>
      </w:r>
      <w:r>
        <w:rPr>
          <w:sz w:val="25"/>
        </w:rPr>
        <w:t>of</w:t>
      </w:r>
      <w:r>
        <w:rPr>
          <w:spacing w:val="-23"/>
          <w:sz w:val="25"/>
        </w:rPr>
        <w:t xml:space="preserve"> </w:t>
      </w:r>
      <w:r>
        <w:rPr>
          <w:sz w:val="25"/>
        </w:rPr>
        <w:t>bear</w:t>
      </w:r>
      <w:r>
        <w:rPr>
          <w:spacing w:val="-30"/>
          <w:sz w:val="25"/>
        </w:rPr>
        <w:t xml:space="preserve"> </w:t>
      </w:r>
      <w:r>
        <w:rPr>
          <w:sz w:val="25"/>
        </w:rPr>
        <w:t>activity,</w:t>
      </w:r>
      <w:r>
        <w:rPr>
          <w:spacing w:val="-14"/>
          <w:sz w:val="25"/>
        </w:rPr>
        <w:t xml:space="preserve"> </w:t>
      </w:r>
      <w:r>
        <w:rPr>
          <w:sz w:val="25"/>
        </w:rPr>
        <w:t>and</w:t>
      </w:r>
      <w:r>
        <w:rPr>
          <w:spacing w:val="-28"/>
          <w:sz w:val="25"/>
        </w:rPr>
        <w:t xml:space="preserve"> </w:t>
      </w:r>
      <w:r>
        <w:rPr>
          <w:sz w:val="25"/>
        </w:rPr>
        <w:t>always</w:t>
      </w:r>
      <w:r>
        <w:rPr>
          <w:spacing w:val="-23"/>
          <w:sz w:val="25"/>
        </w:rPr>
        <w:t xml:space="preserve"> </w:t>
      </w:r>
      <w:r>
        <w:rPr>
          <w:sz w:val="25"/>
        </w:rPr>
        <w:t>put</w:t>
      </w:r>
      <w:r>
        <w:rPr>
          <w:spacing w:val="-39"/>
          <w:sz w:val="25"/>
        </w:rPr>
        <w:t xml:space="preserve"> </w:t>
      </w:r>
      <w:r>
        <w:rPr>
          <w:sz w:val="25"/>
        </w:rPr>
        <w:t>your</w:t>
      </w:r>
      <w:r>
        <w:rPr>
          <w:spacing w:val="-26"/>
          <w:sz w:val="25"/>
        </w:rPr>
        <w:t xml:space="preserve"> </w:t>
      </w:r>
      <w:r>
        <w:rPr>
          <w:sz w:val="25"/>
        </w:rPr>
        <w:t>food</w:t>
      </w:r>
      <w:r>
        <w:rPr>
          <w:spacing w:val="-26"/>
          <w:sz w:val="25"/>
        </w:rPr>
        <w:t xml:space="preserve"> </w:t>
      </w:r>
      <w:r>
        <w:rPr>
          <w:sz w:val="25"/>
        </w:rPr>
        <w:t>in</w:t>
      </w:r>
      <w:r>
        <w:rPr>
          <w:spacing w:val="-42"/>
          <w:sz w:val="25"/>
        </w:rPr>
        <w:t xml:space="preserve"> </w:t>
      </w:r>
      <w:r>
        <w:rPr>
          <w:sz w:val="25"/>
        </w:rPr>
        <w:t>a place</w:t>
      </w:r>
      <w:r>
        <w:rPr>
          <w:spacing w:val="-51"/>
          <w:sz w:val="25"/>
        </w:rPr>
        <w:t xml:space="preserve"> </w:t>
      </w:r>
      <w:r>
        <w:rPr>
          <w:sz w:val="25"/>
        </w:rPr>
        <w:t>they</w:t>
      </w:r>
      <w:r>
        <w:rPr>
          <w:spacing w:val="-41"/>
          <w:sz w:val="25"/>
        </w:rPr>
        <w:t xml:space="preserve"> </w:t>
      </w:r>
      <w:r>
        <w:rPr>
          <w:sz w:val="25"/>
        </w:rPr>
        <w:t>have</w:t>
      </w:r>
      <w:r>
        <w:rPr>
          <w:spacing w:val="-50"/>
          <w:sz w:val="25"/>
        </w:rPr>
        <w:t xml:space="preserve"> </w:t>
      </w:r>
      <w:r>
        <w:rPr>
          <w:sz w:val="25"/>
        </w:rPr>
        <w:t>not</w:t>
      </w:r>
      <w:r>
        <w:rPr>
          <w:spacing w:val="-51"/>
          <w:sz w:val="25"/>
        </w:rPr>
        <w:t xml:space="preserve"> </w:t>
      </w:r>
      <w:r>
        <w:rPr>
          <w:sz w:val="25"/>
        </w:rPr>
        <w:t>been</w:t>
      </w:r>
      <w:r>
        <w:rPr>
          <w:spacing w:val="-51"/>
          <w:sz w:val="25"/>
        </w:rPr>
        <w:t xml:space="preserve"> </w:t>
      </w:r>
      <w:r>
        <w:rPr>
          <w:sz w:val="25"/>
        </w:rPr>
        <w:t>frequenting.</w:t>
      </w:r>
    </w:p>
    <w:p w:rsidR="00DC34CB" w:rsidRDefault="004B5DAD">
      <w:pPr>
        <w:tabs>
          <w:tab w:val="left" w:pos="6034"/>
          <w:tab w:val="left" w:pos="8653"/>
        </w:tabs>
        <w:spacing w:before="228" w:line="204" w:lineRule="auto"/>
        <w:ind w:left="122" w:right="111" w:firstLine="2"/>
        <w:rPr>
          <w:sz w:val="25"/>
        </w:rPr>
      </w:pPr>
      <w:r>
        <w:rPr>
          <w:sz w:val="25"/>
        </w:rPr>
        <w:t>Stoves are strongly recommended in recently deglaciated areas, since</w:t>
      </w:r>
      <w:r>
        <w:rPr>
          <w:spacing w:val="-43"/>
          <w:sz w:val="25"/>
        </w:rPr>
        <w:t xml:space="preserve"> </w:t>
      </w:r>
      <w:r>
        <w:rPr>
          <w:sz w:val="25"/>
        </w:rPr>
        <w:t>firewood</w:t>
      </w:r>
      <w:r>
        <w:rPr>
          <w:spacing w:val="-25"/>
          <w:sz w:val="25"/>
        </w:rPr>
        <w:t xml:space="preserve"> </w:t>
      </w:r>
      <w:r>
        <w:rPr>
          <w:sz w:val="25"/>
        </w:rPr>
        <w:t>is</w:t>
      </w:r>
      <w:r>
        <w:rPr>
          <w:spacing w:val="-38"/>
          <w:sz w:val="25"/>
        </w:rPr>
        <w:t xml:space="preserve"> </w:t>
      </w:r>
      <w:r>
        <w:rPr>
          <w:sz w:val="25"/>
        </w:rPr>
        <w:t>scarce</w:t>
      </w:r>
      <w:r>
        <w:rPr>
          <w:spacing w:val="-35"/>
          <w:sz w:val="25"/>
        </w:rPr>
        <w:t xml:space="preserve"> </w:t>
      </w:r>
      <w:r>
        <w:rPr>
          <w:sz w:val="25"/>
        </w:rPr>
        <w:t>and</w:t>
      </w:r>
      <w:r>
        <w:rPr>
          <w:spacing w:val="-36"/>
          <w:sz w:val="25"/>
        </w:rPr>
        <w:t xml:space="preserve"> </w:t>
      </w:r>
      <w:r>
        <w:rPr>
          <w:sz w:val="25"/>
        </w:rPr>
        <w:t>smoke</w:t>
      </w:r>
      <w:r>
        <w:rPr>
          <w:spacing w:val="-39"/>
          <w:sz w:val="25"/>
        </w:rPr>
        <w:t xml:space="preserve"> </w:t>
      </w:r>
      <w:r>
        <w:rPr>
          <w:sz w:val="25"/>
        </w:rPr>
        <w:t>is</w:t>
      </w:r>
      <w:r>
        <w:rPr>
          <w:spacing w:val="-39"/>
          <w:sz w:val="25"/>
        </w:rPr>
        <w:t xml:space="preserve"> </w:t>
      </w:r>
      <w:r>
        <w:rPr>
          <w:sz w:val="25"/>
        </w:rPr>
        <w:t>very</w:t>
      </w:r>
      <w:r>
        <w:rPr>
          <w:spacing w:val="-29"/>
          <w:sz w:val="25"/>
        </w:rPr>
        <w:t xml:space="preserve"> </w:t>
      </w:r>
      <w:r>
        <w:rPr>
          <w:sz w:val="25"/>
        </w:rPr>
        <w:t>visible</w:t>
      </w:r>
      <w:r>
        <w:rPr>
          <w:spacing w:val="-22"/>
          <w:sz w:val="25"/>
        </w:rPr>
        <w:t xml:space="preserve"> </w:t>
      </w:r>
      <w:r>
        <w:rPr>
          <w:sz w:val="25"/>
        </w:rPr>
        <w:t>there.</w:t>
      </w:r>
      <w:r>
        <w:rPr>
          <w:sz w:val="25"/>
        </w:rPr>
        <w:tab/>
        <w:t>Fires must</w:t>
      </w:r>
      <w:r>
        <w:rPr>
          <w:spacing w:val="-31"/>
          <w:sz w:val="25"/>
        </w:rPr>
        <w:t xml:space="preserve"> </w:t>
      </w:r>
      <w:r>
        <w:rPr>
          <w:sz w:val="25"/>
        </w:rPr>
        <w:t>be</w:t>
      </w:r>
      <w:r>
        <w:rPr>
          <w:spacing w:val="-36"/>
          <w:sz w:val="25"/>
        </w:rPr>
        <w:t xml:space="preserve"> </w:t>
      </w:r>
      <w:r>
        <w:rPr>
          <w:sz w:val="25"/>
        </w:rPr>
        <w:t>below</w:t>
      </w:r>
      <w:r>
        <w:rPr>
          <w:spacing w:val="-40"/>
          <w:sz w:val="25"/>
        </w:rPr>
        <w:t xml:space="preserve"> </w:t>
      </w:r>
      <w:r>
        <w:rPr>
          <w:sz w:val="25"/>
        </w:rPr>
        <w:t>the</w:t>
      </w:r>
      <w:r>
        <w:rPr>
          <w:spacing w:val="-26"/>
          <w:sz w:val="25"/>
        </w:rPr>
        <w:t xml:space="preserve"> </w:t>
      </w:r>
      <w:r>
        <w:rPr>
          <w:sz w:val="25"/>
        </w:rPr>
        <w:t>high</w:t>
      </w:r>
      <w:r>
        <w:rPr>
          <w:spacing w:val="-35"/>
          <w:sz w:val="25"/>
        </w:rPr>
        <w:t xml:space="preserve"> </w:t>
      </w:r>
      <w:r>
        <w:rPr>
          <w:sz w:val="25"/>
        </w:rPr>
        <w:t>tide</w:t>
      </w:r>
      <w:r>
        <w:rPr>
          <w:spacing w:val="-32"/>
          <w:sz w:val="25"/>
        </w:rPr>
        <w:t xml:space="preserve"> </w:t>
      </w:r>
      <w:r>
        <w:rPr>
          <w:sz w:val="25"/>
        </w:rPr>
        <w:t>line</w:t>
      </w:r>
      <w:r>
        <w:rPr>
          <w:spacing w:val="-32"/>
          <w:sz w:val="25"/>
        </w:rPr>
        <w:t xml:space="preserve"> </w:t>
      </w:r>
      <w:r>
        <w:rPr>
          <w:sz w:val="25"/>
        </w:rPr>
        <w:t>on</w:t>
      </w:r>
      <w:r>
        <w:rPr>
          <w:spacing w:val="-34"/>
          <w:sz w:val="25"/>
        </w:rPr>
        <w:t xml:space="preserve"> </w:t>
      </w:r>
      <w:r>
        <w:rPr>
          <w:sz w:val="25"/>
        </w:rPr>
        <w:t>beaches,</w:t>
      </w:r>
      <w:r>
        <w:rPr>
          <w:spacing w:val="-24"/>
          <w:sz w:val="25"/>
        </w:rPr>
        <w:t xml:space="preserve"> </w:t>
      </w:r>
      <w:r>
        <w:rPr>
          <w:sz w:val="25"/>
        </w:rPr>
        <w:t>or</w:t>
      </w:r>
      <w:r>
        <w:rPr>
          <w:spacing w:val="-31"/>
          <w:sz w:val="25"/>
        </w:rPr>
        <w:t xml:space="preserve"> </w:t>
      </w:r>
      <w:r>
        <w:rPr>
          <w:sz w:val="25"/>
        </w:rPr>
        <w:t>in</w:t>
      </w:r>
      <w:r>
        <w:rPr>
          <w:spacing w:val="-26"/>
          <w:sz w:val="25"/>
        </w:rPr>
        <w:t xml:space="preserve"> </w:t>
      </w:r>
      <w:r>
        <w:rPr>
          <w:sz w:val="25"/>
        </w:rPr>
        <w:t>areas</w:t>
      </w:r>
      <w:r>
        <w:rPr>
          <w:spacing w:val="-23"/>
          <w:sz w:val="25"/>
        </w:rPr>
        <w:t xml:space="preserve"> </w:t>
      </w:r>
      <w:r>
        <w:rPr>
          <w:sz w:val="25"/>
        </w:rPr>
        <w:t>subject to</w:t>
      </w:r>
      <w:r>
        <w:rPr>
          <w:spacing w:val="-44"/>
          <w:sz w:val="25"/>
        </w:rPr>
        <w:t xml:space="preserve"> </w:t>
      </w:r>
      <w:r>
        <w:rPr>
          <w:sz w:val="25"/>
        </w:rPr>
        <w:t>flooding</w:t>
      </w:r>
      <w:r>
        <w:rPr>
          <w:spacing w:val="-34"/>
          <w:sz w:val="25"/>
        </w:rPr>
        <w:t xml:space="preserve"> </w:t>
      </w:r>
      <w:r>
        <w:rPr>
          <w:sz w:val="25"/>
        </w:rPr>
        <w:t>or</w:t>
      </w:r>
      <w:r>
        <w:rPr>
          <w:spacing w:val="-37"/>
          <w:sz w:val="25"/>
        </w:rPr>
        <w:t xml:space="preserve"> </w:t>
      </w:r>
      <w:r>
        <w:rPr>
          <w:sz w:val="25"/>
        </w:rPr>
        <w:t>scouring</w:t>
      </w:r>
      <w:r>
        <w:rPr>
          <w:spacing w:val="-36"/>
          <w:sz w:val="25"/>
        </w:rPr>
        <w:t xml:space="preserve"> </w:t>
      </w:r>
      <w:r>
        <w:rPr>
          <w:sz w:val="25"/>
        </w:rPr>
        <w:t>in</w:t>
      </w:r>
      <w:r>
        <w:rPr>
          <w:spacing w:val="-43"/>
          <w:sz w:val="25"/>
        </w:rPr>
        <w:t xml:space="preserve"> </w:t>
      </w:r>
      <w:r>
        <w:rPr>
          <w:sz w:val="25"/>
        </w:rPr>
        <w:t>the</w:t>
      </w:r>
      <w:r>
        <w:rPr>
          <w:spacing w:val="-34"/>
          <w:sz w:val="25"/>
        </w:rPr>
        <w:t xml:space="preserve"> </w:t>
      </w:r>
      <w:r>
        <w:rPr>
          <w:sz w:val="25"/>
        </w:rPr>
        <w:t>uplands.</w:t>
      </w:r>
      <w:r>
        <w:rPr>
          <w:sz w:val="25"/>
        </w:rPr>
        <w:tab/>
        <w:t>Dead wood may</w:t>
      </w:r>
      <w:r>
        <w:rPr>
          <w:spacing w:val="-88"/>
          <w:sz w:val="25"/>
        </w:rPr>
        <w:t xml:space="preserve"> </w:t>
      </w:r>
      <w:r>
        <w:rPr>
          <w:sz w:val="25"/>
        </w:rPr>
        <w:t>be</w:t>
      </w:r>
      <w:r>
        <w:rPr>
          <w:spacing w:val="-35"/>
          <w:sz w:val="25"/>
        </w:rPr>
        <w:t xml:space="preserve"> </w:t>
      </w:r>
      <w:r>
        <w:rPr>
          <w:sz w:val="25"/>
        </w:rPr>
        <w:t>burned,</w:t>
      </w:r>
      <w:r>
        <w:rPr>
          <w:w w:val="95"/>
          <w:sz w:val="25"/>
        </w:rPr>
        <w:t xml:space="preserve"> </w:t>
      </w:r>
      <w:r>
        <w:rPr>
          <w:sz w:val="25"/>
        </w:rPr>
        <w:t>except</w:t>
      </w:r>
      <w:r>
        <w:rPr>
          <w:spacing w:val="-39"/>
          <w:sz w:val="25"/>
        </w:rPr>
        <w:t xml:space="preserve"> </w:t>
      </w:r>
      <w:r>
        <w:rPr>
          <w:sz w:val="25"/>
        </w:rPr>
        <w:t>for</w:t>
      </w:r>
      <w:r>
        <w:rPr>
          <w:spacing w:val="-37"/>
          <w:sz w:val="25"/>
        </w:rPr>
        <w:t xml:space="preserve"> </w:t>
      </w:r>
      <w:r>
        <w:rPr>
          <w:sz w:val="25"/>
        </w:rPr>
        <w:t>interglacial</w:t>
      </w:r>
      <w:r>
        <w:rPr>
          <w:spacing w:val="-19"/>
          <w:sz w:val="25"/>
        </w:rPr>
        <w:t xml:space="preserve"> </w:t>
      </w:r>
      <w:r>
        <w:rPr>
          <w:sz w:val="25"/>
        </w:rPr>
        <w:t>wood</w:t>
      </w:r>
      <w:r>
        <w:rPr>
          <w:spacing w:val="-35"/>
          <w:sz w:val="25"/>
        </w:rPr>
        <w:t xml:space="preserve"> </w:t>
      </w:r>
      <w:r>
        <w:rPr>
          <w:sz w:val="25"/>
        </w:rPr>
        <w:t>you</w:t>
      </w:r>
      <w:r>
        <w:rPr>
          <w:spacing w:val="-30"/>
          <w:sz w:val="25"/>
        </w:rPr>
        <w:t xml:space="preserve"> </w:t>
      </w:r>
      <w:r>
        <w:rPr>
          <w:sz w:val="25"/>
        </w:rPr>
        <w:t>find</w:t>
      </w:r>
      <w:r>
        <w:rPr>
          <w:spacing w:val="-26"/>
          <w:sz w:val="25"/>
        </w:rPr>
        <w:t xml:space="preserve"> </w:t>
      </w:r>
      <w:r>
        <w:rPr>
          <w:sz w:val="25"/>
        </w:rPr>
        <w:t>washing</w:t>
      </w:r>
      <w:r>
        <w:rPr>
          <w:spacing w:val="-31"/>
          <w:sz w:val="25"/>
        </w:rPr>
        <w:t xml:space="preserve"> </w:t>
      </w:r>
      <w:r>
        <w:rPr>
          <w:sz w:val="25"/>
        </w:rPr>
        <w:t>out</w:t>
      </w:r>
      <w:r>
        <w:rPr>
          <w:spacing w:val="-35"/>
          <w:sz w:val="25"/>
        </w:rPr>
        <w:t xml:space="preserve"> </w:t>
      </w:r>
      <w:r>
        <w:rPr>
          <w:sz w:val="25"/>
        </w:rPr>
        <w:t>of</w:t>
      </w:r>
      <w:r>
        <w:rPr>
          <w:spacing w:val="-29"/>
          <w:sz w:val="25"/>
        </w:rPr>
        <w:t xml:space="preserve"> </w:t>
      </w:r>
      <w:r>
        <w:rPr>
          <w:sz w:val="25"/>
        </w:rPr>
        <w:t>old</w:t>
      </w:r>
      <w:r>
        <w:rPr>
          <w:spacing w:val="-31"/>
          <w:sz w:val="25"/>
        </w:rPr>
        <w:t xml:space="preserve"> </w:t>
      </w:r>
      <w:r>
        <w:rPr>
          <w:sz w:val="25"/>
        </w:rPr>
        <w:t>silt</w:t>
      </w:r>
      <w:r>
        <w:rPr>
          <w:spacing w:val="-34"/>
          <w:sz w:val="25"/>
        </w:rPr>
        <w:t xml:space="preserve"> </w:t>
      </w:r>
      <w:r>
        <w:rPr>
          <w:sz w:val="25"/>
        </w:rPr>
        <w:t xml:space="preserve">or </w:t>
      </w:r>
      <w:r>
        <w:rPr>
          <w:w w:val="95"/>
          <w:sz w:val="25"/>
        </w:rPr>
        <w:t>gravel deposits.</w:t>
      </w:r>
    </w:p>
    <w:p w:rsidR="00DC34CB" w:rsidRDefault="004B5DAD">
      <w:pPr>
        <w:spacing w:before="203"/>
        <w:ind w:left="127"/>
        <w:rPr>
          <w:sz w:val="25"/>
        </w:rPr>
      </w:pPr>
      <w:r>
        <w:rPr>
          <w:sz w:val="25"/>
          <w:u w:val="thick"/>
        </w:rPr>
        <w:t>Keep a Clean</w:t>
      </w:r>
      <w:r>
        <w:rPr>
          <w:spacing w:val="-109"/>
          <w:sz w:val="25"/>
          <w:u w:val="thick"/>
        </w:rPr>
        <w:t xml:space="preserve"> </w:t>
      </w:r>
      <w:r>
        <w:rPr>
          <w:sz w:val="25"/>
          <w:u w:val="thick"/>
        </w:rPr>
        <w:t>Camp</w:t>
      </w:r>
    </w:p>
    <w:p w:rsidR="00DC34CB" w:rsidRDefault="004B5DAD">
      <w:pPr>
        <w:tabs>
          <w:tab w:val="left" w:pos="3146"/>
          <w:tab w:val="left" w:pos="5177"/>
          <w:tab w:val="left" w:pos="9092"/>
        </w:tabs>
        <w:spacing w:before="213" w:line="204" w:lineRule="auto"/>
        <w:ind w:left="120" w:right="100" w:firstLine="4"/>
        <w:rPr>
          <w:sz w:val="25"/>
        </w:rPr>
      </w:pPr>
      <w:r>
        <w:rPr>
          <w:sz w:val="25"/>
        </w:rPr>
        <w:t>Wastes</w:t>
      </w:r>
      <w:r>
        <w:rPr>
          <w:spacing w:val="-46"/>
          <w:sz w:val="25"/>
        </w:rPr>
        <w:t xml:space="preserve"> </w:t>
      </w:r>
      <w:r>
        <w:rPr>
          <w:sz w:val="25"/>
        </w:rPr>
        <w:t>decompose</w:t>
      </w:r>
      <w:r>
        <w:rPr>
          <w:spacing w:val="-32"/>
          <w:sz w:val="25"/>
        </w:rPr>
        <w:t xml:space="preserve"> </w:t>
      </w:r>
      <w:r>
        <w:rPr>
          <w:sz w:val="25"/>
        </w:rPr>
        <w:t>slowly</w:t>
      </w:r>
      <w:r>
        <w:rPr>
          <w:spacing w:val="-43"/>
          <w:sz w:val="25"/>
        </w:rPr>
        <w:t xml:space="preserve"> </w:t>
      </w:r>
      <w:r>
        <w:rPr>
          <w:sz w:val="25"/>
        </w:rPr>
        <w:t>in</w:t>
      </w:r>
      <w:r>
        <w:rPr>
          <w:spacing w:val="-53"/>
          <w:sz w:val="25"/>
        </w:rPr>
        <w:t xml:space="preserve"> </w:t>
      </w:r>
      <w:r>
        <w:rPr>
          <w:sz w:val="25"/>
        </w:rPr>
        <w:t>the</w:t>
      </w:r>
      <w:r>
        <w:rPr>
          <w:spacing w:val="-49"/>
          <w:sz w:val="25"/>
        </w:rPr>
        <w:t xml:space="preserve"> </w:t>
      </w:r>
      <w:r>
        <w:rPr>
          <w:sz w:val="25"/>
        </w:rPr>
        <w:t>cool</w:t>
      </w:r>
      <w:r>
        <w:rPr>
          <w:spacing w:val="-42"/>
          <w:sz w:val="25"/>
        </w:rPr>
        <w:t xml:space="preserve"> </w:t>
      </w:r>
      <w:r>
        <w:rPr>
          <w:sz w:val="25"/>
        </w:rPr>
        <w:t>Glacier</w:t>
      </w:r>
      <w:r>
        <w:rPr>
          <w:spacing w:val="-31"/>
          <w:sz w:val="25"/>
        </w:rPr>
        <w:t xml:space="preserve"> </w:t>
      </w:r>
      <w:r>
        <w:rPr>
          <w:sz w:val="25"/>
        </w:rPr>
        <w:t>Bay</w:t>
      </w:r>
      <w:r>
        <w:rPr>
          <w:spacing w:val="-41"/>
          <w:sz w:val="25"/>
        </w:rPr>
        <w:t xml:space="preserve"> </w:t>
      </w:r>
      <w:r>
        <w:rPr>
          <w:sz w:val="25"/>
        </w:rPr>
        <w:t>environment.</w:t>
      </w:r>
      <w:r>
        <w:rPr>
          <w:sz w:val="25"/>
        </w:rPr>
        <w:tab/>
      </w:r>
      <w:r>
        <w:rPr>
          <w:w w:val="95"/>
          <w:sz w:val="25"/>
        </w:rPr>
        <w:t xml:space="preserve">The </w:t>
      </w:r>
      <w:r>
        <w:rPr>
          <w:sz w:val="25"/>
        </w:rPr>
        <w:t>best</w:t>
      </w:r>
      <w:r>
        <w:rPr>
          <w:spacing w:val="-32"/>
          <w:sz w:val="25"/>
        </w:rPr>
        <w:t xml:space="preserve"> </w:t>
      </w:r>
      <w:r>
        <w:rPr>
          <w:sz w:val="25"/>
        </w:rPr>
        <w:t>place</w:t>
      </w:r>
      <w:r>
        <w:rPr>
          <w:spacing w:val="-39"/>
          <w:sz w:val="25"/>
        </w:rPr>
        <w:t xml:space="preserve"> </w:t>
      </w:r>
      <w:r>
        <w:rPr>
          <w:sz w:val="25"/>
        </w:rPr>
        <w:t>for</w:t>
      </w:r>
      <w:r>
        <w:rPr>
          <w:spacing w:val="-42"/>
          <w:sz w:val="25"/>
        </w:rPr>
        <w:t xml:space="preserve"> </w:t>
      </w:r>
      <w:r>
        <w:rPr>
          <w:sz w:val="25"/>
        </w:rPr>
        <w:t>recycling</w:t>
      </w:r>
      <w:r>
        <w:rPr>
          <w:spacing w:val="-23"/>
          <w:sz w:val="25"/>
        </w:rPr>
        <w:t xml:space="preserve"> </w:t>
      </w:r>
      <w:r>
        <w:rPr>
          <w:sz w:val="25"/>
        </w:rPr>
        <w:t>human</w:t>
      </w:r>
      <w:r>
        <w:rPr>
          <w:spacing w:val="-29"/>
          <w:sz w:val="25"/>
        </w:rPr>
        <w:t xml:space="preserve"> </w:t>
      </w:r>
      <w:r>
        <w:rPr>
          <w:sz w:val="25"/>
        </w:rPr>
        <w:t>manure</w:t>
      </w:r>
      <w:r>
        <w:rPr>
          <w:spacing w:val="-31"/>
          <w:sz w:val="25"/>
        </w:rPr>
        <w:t xml:space="preserve"> </w:t>
      </w:r>
      <w:r>
        <w:rPr>
          <w:sz w:val="25"/>
        </w:rPr>
        <w:t>is</w:t>
      </w:r>
      <w:r>
        <w:rPr>
          <w:spacing w:val="-36"/>
          <w:sz w:val="25"/>
        </w:rPr>
        <w:t xml:space="preserve"> </w:t>
      </w:r>
      <w:r>
        <w:rPr>
          <w:sz w:val="25"/>
        </w:rPr>
        <w:t>below</w:t>
      </w:r>
      <w:r>
        <w:rPr>
          <w:spacing w:val="-43"/>
          <w:sz w:val="25"/>
        </w:rPr>
        <w:t xml:space="preserve"> </w:t>
      </w:r>
      <w:r>
        <w:rPr>
          <w:sz w:val="25"/>
        </w:rPr>
        <w:t>the</w:t>
      </w:r>
      <w:r>
        <w:rPr>
          <w:spacing w:val="-24"/>
          <w:sz w:val="25"/>
        </w:rPr>
        <w:t xml:space="preserve"> </w:t>
      </w:r>
      <w:r>
        <w:rPr>
          <w:sz w:val="25"/>
        </w:rPr>
        <w:t>high</w:t>
      </w:r>
      <w:r>
        <w:rPr>
          <w:spacing w:val="-38"/>
          <w:sz w:val="25"/>
        </w:rPr>
        <w:t xml:space="preserve"> </w:t>
      </w:r>
      <w:r>
        <w:rPr>
          <w:sz w:val="25"/>
        </w:rPr>
        <w:t>tide</w:t>
      </w:r>
      <w:r>
        <w:rPr>
          <w:spacing w:val="-34"/>
          <w:sz w:val="25"/>
        </w:rPr>
        <w:t xml:space="preserve"> </w:t>
      </w:r>
      <w:r>
        <w:rPr>
          <w:sz w:val="25"/>
        </w:rPr>
        <w:t>line where</w:t>
      </w:r>
      <w:r>
        <w:rPr>
          <w:spacing w:val="-38"/>
          <w:sz w:val="25"/>
        </w:rPr>
        <w:t xml:space="preserve"> </w:t>
      </w:r>
      <w:r>
        <w:rPr>
          <w:sz w:val="25"/>
        </w:rPr>
        <w:t>currents</w:t>
      </w:r>
      <w:r>
        <w:rPr>
          <w:spacing w:val="-27"/>
          <w:sz w:val="25"/>
        </w:rPr>
        <w:t xml:space="preserve"> </w:t>
      </w:r>
      <w:r>
        <w:rPr>
          <w:sz w:val="25"/>
        </w:rPr>
        <w:t>can</w:t>
      </w:r>
      <w:r>
        <w:rPr>
          <w:spacing w:val="-47"/>
          <w:sz w:val="25"/>
        </w:rPr>
        <w:t xml:space="preserve"> </w:t>
      </w:r>
      <w:r>
        <w:rPr>
          <w:sz w:val="25"/>
        </w:rPr>
        <w:t>disperse</w:t>
      </w:r>
      <w:r>
        <w:rPr>
          <w:spacing w:val="-35"/>
          <w:sz w:val="25"/>
        </w:rPr>
        <w:t xml:space="preserve"> </w:t>
      </w:r>
      <w:r>
        <w:rPr>
          <w:sz w:val="25"/>
        </w:rPr>
        <w:t>it</w:t>
      </w:r>
      <w:r>
        <w:rPr>
          <w:spacing w:val="-47"/>
          <w:sz w:val="25"/>
        </w:rPr>
        <w:t xml:space="preserve"> </w:t>
      </w:r>
      <w:r>
        <w:rPr>
          <w:sz w:val="25"/>
        </w:rPr>
        <w:t>and</w:t>
      </w:r>
      <w:r>
        <w:rPr>
          <w:spacing w:val="-32"/>
          <w:sz w:val="25"/>
        </w:rPr>
        <w:t xml:space="preserve"> </w:t>
      </w:r>
      <w:r>
        <w:rPr>
          <w:sz w:val="25"/>
        </w:rPr>
        <w:t>marine</w:t>
      </w:r>
      <w:r>
        <w:rPr>
          <w:spacing w:val="-30"/>
          <w:sz w:val="25"/>
        </w:rPr>
        <w:t xml:space="preserve"> </w:t>
      </w:r>
      <w:r>
        <w:rPr>
          <w:sz w:val="25"/>
        </w:rPr>
        <w:t>organisms</w:t>
      </w:r>
      <w:r>
        <w:rPr>
          <w:spacing w:val="-28"/>
          <w:sz w:val="25"/>
        </w:rPr>
        <w:t xml:space="preserve"> </w:t>
      </w:r>
      <w:r>
        <w:rPr>
          <w:sz w:val="25"/>
        </w:rPr>
        <w:t>can</w:t>
      </w:r>
      <w:r>
        <w:rPr>
          <w:spacing w:val="-40"/>
          <w:sz w:val="25"/>
        </w:rPr>
        <w:t xml:space="preserve"> </w:t>
      </w:r>
      <w:r>
        <w:rPr>
          <w:sz w:val="25"/>
        </w:rPr>
        <w:t>reduce</w:t>
      </w:r>
      <w:r>
        <w:rPr>
          <w:spacing w:val="-38"/>
          <w:sz w:val="25"/>
        </w:rPr>
        <w:t xml:space="preserve"> </w:t>
      </w:r>
      <w:r>
        <w:rPr>
          <w:sz w:val="25"/>
        </w:rPr>
        <w:t>it to</w:t>
      </w:r>
      <w:r>
        <w:rPr>
          <w:spacing w:val="-53"/>
          <w:sz w:val="25"/>
        </w:rPr>
        <w:t xml:space="preserve"> </w:t>
      </w:r>
      <w:r>
        <w:rPr>
          <w:sz w:val="25"/>
        </w:rPr>
        <w:t>basic</w:t>
      </w:r>
      <w:r>
        <w:rPr>
          <w:spacing w:val="-39"/>
          <w:sz w:val="25"/>
        </w:rPr>
        <w:t xml:space="preserve"> </w:t>
      </w:r>
      <w:r>
        <w:rPr>
          <w:sz w:val="25"/>
        </w:rPr>
        <w:t>nutrients.</w:t>
      </w:r>
      <w:r>
        <w:rPr>
          <w:sz w:val="25"/>
        </w:rPr>
        <w:tab/>
        <w:t>Next</w:t>
      </w:r>
      <w:r>
        <w:rPr>
          <w:spacing w:val="-29"/>
          <w:sz w:val="25"/>
        </w:rPr>
        <w:t xml:space="preserve"> </w:t>
      </w:r>
      <w:r>
        <w:rPr>
          <w:sz w:val="25"/>
        </w:rPr>
        <w:t>best</w:t>
      </w:r>
      <w:r>
        <w:rPr>
          <w:spacing w:val="-36"/>
          <w:sz w:val="25"/>
        </w:rPr>
        <w:t xml:space="preserve"> </w:t>
      </w:r>
      <w:r>
        <w:rPr>
          <w:sz w:val="25"/>
        </w:rPr>
        <w:t>is</w:t>
      </w:r>
      <w:r>
        <w:rPr>
          <w:spacing w:val="-37"/>
          <w:sz w:val="25"/>
        </w:rPr>
        <w:t xml:space="preserve"> </w:t>
      </w:r>
      <w:r>
        <w:rPr>
          <w:sz w:val="25"/>
        </w:rPr>
        <w:t>in</w:t>
      </w:r>
      <w:r>
        <w:rPr>
          <w:spacing w:val="-42"/>
          <w:sz w:val="25"/>
        </w:rPr>
        <w:t xml:space="preserve"> </w:t>
      </w:r>
      <w:r>
        <w:rPr>
          <w:sz w:val="25"/>
        </w:rPr>
        <w:t>the</w:t>
      </w:r>
      <w:r>
        <w:rPr>
          <w:spacing w:val="-33"/>
          <w:sz w:val="25"/>
        </w:rPr>
        <w:t xml:space="preserve"> </w:t>
      </w:r>
      <w:r>
        <w:rPr>
          <w:sz w:val="25"/>
        </w:rPr>
        <w:t>upper</w:t>
      </w:r>
      <w:r>
        <w:rPr>
          <w:spacing w:val="-29"/>
          <w:sz w:val="25"/>
        </w:rPr>
        <w:t xml:space="preserve"> </w:t>
      </w:r>
      <w:r>
        <w:rPr>
          <w:sz w:val="25"/>
        </w:rPr>
        <w:t>soil</w:t>
      </w:r>
      <w:r>
        <w:rPr>
          <w:spacing w:val="-22"/>
          <w:sz w:val="25"/>
        </w:rPr>
        <w:t xml:space="preserve"> </w:t>
      </w:r>
      <w:r>
        <w:rPr>
          <w:sz w:val="25"/>
        </w:rPr>
        <w:t>layer</w:t>
      </w:r>
      <w:r>
        <w:rPr>
          <w:spacing w:val="-21"/>
          <w:sz w:val="25"/>
        </w:rPr>
        <w:t xml:space="preserve"> </w:t>
      </w:r>
      <w:r>
        <w:rPr>
          <w:sz w:val="25"/>
        </w:rPr>
        <w:t>beneath</w:t>
      </w:r>
      <w:r>
        <w:rPr>
          <w:w w:val="94"/>
          <w:sz w:val="25"/>
        </w:rPr>
        <w:t xml:space="preserve"> </w:t>
      </w:r>
      <w:r>
        <w:rPr>
          <w:sz w:val="25"/>
        </w:rPr>
        <w:t>well developed</w:t>
      </w:r>
      <w:r>
        <w:rPr>
          <w:spacing w:val="-109"/>
          <w:sz w:val="25"/>
        </w:rPr>
        <w:t xml:space="preserve"> </w:t>
      </w:r>
      <w:r>
        <w:rPr>
          <w:sz w:val="25"/>
        </w:rPr>
        <w:t>plant</w:t>
      </w:r>
      <w:r>
        <w:rPr>
          <w:spacing w:val="-59"/>
          <w:sz w:val="25"/>
        </w:rPr>
        <w:t xml:space="preserve"> </w:t>
      </w:r>
      <w:r>
        <w:rPr>
          <w:sz w:val="25"/>
        </w:rPr>
        <w:t>communities.</w:t>
      </w:r>
      <w:r>
        <w:rPr>
          <w:sz w:val="25"/>
        </w:rPr>
        <w:tab/>
        <w:t>Burn toilet</w:t>
      </w:r>
      <w:r>
        <w:rPr>
          <w:spacing w:val="-69"/>
          <w:sz w:val="25"/>
        </w:rPr>
        <w:t xml:space="preserve"> </w:t>
      </w:r>
      <w:r>
        <w:rPr>
          <w:sz w:val="25"/>
        </w:rPr>
        <w:t>paper</w:t>
      </w:r>
      <w:r>
        <w:rPr>
          <w:spacing w:val="-39"/>
          <w:sz w:val="25"/>
        </w:rPr>
        <w:t xml:space="preserve"> </w:t>
      </w:r>
      <w:r>
        <w:rPr>
          <w:sz w:val="25"/>
        </w:rPr>
        <w:t>when</w:t>
      </w:r>
      <w:r>
        <w:rPr>
          <w:w w:val="98"/>
          <w:sz w:val="25"/>
        </w:rPr>
        <w:t xml:space="preserve"> </w:t>
      </w:r>
      <w:r>
        <w:rPr>
          <w:sz w:val="25"/>
        </w:rPr>
        <w:t>possible</w:t>
      </w:r>
      <w:r>
        <w:rPr>
          <w:spacing w:val="-48"/>
          <w:sz w:val="25"/>
        </w:rPr>
        <w:t xml:space="preserve"> </w:t>
      </w:r>
      <w:r>
        <w:rPr>
          <w:sz w:val="25"/>
        </w:rPr>
        <w:t>or</w:t>
      </w:r>
      <w:r>
        <w:rPr>
          <w:spacing w:val="-50"/>
          <w:sz w:val="25"/>
        </w:rPr>
        <w:t xml:space="preserve"> </w:t>
      </w:r>
      <w:r>
        <w:rPr>
          <w:sz w:val="25"/>
        </w:rPr>
        <w:t>use</w:t>
      </w:r>
      <w:r>
        <w:rPr>
          <w:spacing w:val="-52"/>
          <w:sz w:val="25"/>
        </w:rPr>
        <w:t xml:space="preserve"> </w:t>
      </w:r>
      <w:r>
        <w:rPr>
          <w:sz w:val="25"/>
        </w:rPr>
        <w:t>natural</w:t>
      </w:r>
      <w:r>
        <w:rPr>
          <w:spacing w:val="-42"/>
          <w:sz w:val="25"/>
        </w:rPr>
        <w:t xml:space="preserve"> </w:t>
      </w:r>
      <w:r>
        <w:rPr>
          <w:sz w:val="25"/>
        </w:rPr>
        <w:t>plant</w:t>
      </w:r>
      <w:r>
        <w:rPr>
          <w:spacing w:val="-50"/>
          <w:sz w:val="25"/>
        </w:rPr>
        <w:t xml:space="preserve"> </w:t>
      </w:r>
      <w:r>
        <w:rPr>
          <w:sz w:val="25"/>
        </w:rPr>
        <w:t>material.</w:t>
      </w:r>
    </w:p>
    <w:p w:rsidR="00DC34CB" w:rsidRDefault="004B5DAD">
      <w:pPr>
        <w:spacing w:before="216" w:line="244" w:lineRule="exact"/>
        <w:ind w:left="122" w:right="111" w:hanging="4"/>
        <w:rPr>
          <w:sz w:val="25"/>
        </w:rPr>
      </w:pPr>
      <w:r>
        <w:rPr>
          <w:sz w:val="25"/>
        </w:rPr>
        <w:t>Fish</w:t>
      </w:r>
      <w:r>
        <w:rPr>
          <w:spacing w:val="-33"/>
          <w:sz w:val="25"/>
        </w:rPr>
        <w:t xml:space="preserve"> </w:t>
      </w:r>
      <w:r>
        <w:rPr>
          <w:sz w:val="25"/>
        </w:rPr>
        <w:t>refuse</w:t>
      </w:r>
      <w:r>
        <w:rPr>
          <w:spacing w:val="-26"/>
          <w:sz w:val="25"/>
        </w:rPr>
        <w:t xml:space="preserve"> </w:t>
      </w:r>
      <w:r>
        <w:rPr>
          <w:sz w:val="25"/>
        </w:rPr>
        <w:t>should</w:t>
      </w:r>
      <w:r>
        <w:rPr>
          <w:spacing w:val="-26"/>
          <w:sz w:val="25"/>
        </w:rPr>
        <w:t xml:space="preserve"> </w:t>
      </w:r>
      <w:r>
        <w:rPr>
          <w:sz w:val="25"/>
        </w:rPr>
        <w:t>be</w:t>
      </w:r>
      <w:r>
        <w:rPr>
          <w:spacing w:val="-46"/>
          <w:sz w:val="25"/>
        </w:rPr>
        <w:t xml:space="preserve"> </w:t>
      </w:r>
      <w:r>
        <w:rPr>
          <w:sz w:val="25"/>
        </w:rPr>
        <w:t>thrown</w:t>
      </w:r>
      <w:r>
        <w:rPr>
          <w:spacing w:val="-22"/>
          <w:sz w:val="25"/>
        </w:rPr>
        <w:t xml:space="preserve"> </w:t>
      </w:r>
      <w:r>
        <w:rPr>
          <w:sz w:val="25"/>
        </w:rPr>
        <w:t>into</w:t>
      </w:r>
      <w:r>
        <w:rPr>
          <w:spacing w:val="-35"/>
          <w:sz w:val="25"/>
        </w:rPr>
        <w:t xml:space="preserve"> </w:t>
      </w:r>
      <w:r>
        <w:rPr>
          <w:sz w:val="25"/>
        </w:rPr>
        <w:t>the</w:t>
      </w:r>
      <w:r>
        <w:rPr>
          <w:spacing w:val="-32"/>
          <w:sz w:val="25"/>
        </w:rPr>
        <w:t xml:space="preserve"> </w:t>
      </w:r>
      <w:r>
        <w:rPr>
          <w:sz w:val="25"/>
        </w:rPr>
        <w:t>sea</w:t>
      </w:r>
      <w:r>
        <w:rPr>
          <w:spacing w:val="-36"/>
          <w:sz w:val="25"/>
        </w:rPr>
        <w:t xml:space="preserve"> </w:t>
      </w:r>
      <w:r>
        <w:rPr>
          <w:sz w:val="25"/>
        </w:rPr>
        <w:t>away</w:t>
      </w:r>
      <w:r>
        <w:rPr>
          <w:spacing w:val="-27"/>
          <w:sz w:val="25"/>
        </w:rPr>
        <w:t xml:space="preserve"> </w:t>
      </w:r>
      <w:r>
        <w:rPr>
          <w:sz w:val="25"/>
        </w:rPr>
        <w:t>from</w:t>
      </w:r>
      <w:r>
        <w:rPr>
          <w:spacing w:val="-35"/>
          <w:sz w:val="25"/>
        </w:rPr>
        <w:t xml:space="preserve"> </w:t>
      </w:r>
      <w:r>
        <w:rPr>
          <w:sz w:val="25"/>
        </w:rPr>
        <w:t>your campsite.</w:t>
      </w:r>
    </w:p>
    <w:p w:rsidR="00DC34CB" w:rsidRDefault="004B5DAD">
      <w:pPr>
        <w:tabs>
          <w:tab w:val="left" w:pos="5160"/>
        </w:tabs>
        <w:spacing w:before="242" w:line="206" w:lineRule="auto"/>
        <w:ind w:left="115" w:right="108" w:firstLine="2"/>
        <w:rPr>
          <w:sz w:val="25"/>
        </w:rPr>
      </w:pPr>
      <w:r>
        <w:rPr>
          <w:sz w:val="25"/>
        </w:rPr>
        <w:t>Leave</w:t>
      </w:r>
      <w:r>
        <w:rPr>
          <w:spacing w:val="-53"/>
          <w:sz w:val="25"/>
        </w:rPr>
        <w:t xml:space="preserve"> </w:t>
      </w:r>
      <w:r>
        <w:rPr>
          <w:sz w:val="25"/>
        </w:rPr>
        <w:t>your</w:t>
      </w:r>
      <w:r>
        <w:rPr>
          <w:spacing w:val="-41"/>
          <w:sz w:val="25"/>
        </w:rPr>
        <w:t xml:space="preserve"> </w:t>
      </w:r>
      <w:r>
        <w:rPr>
          <w:sz w:val="25"/>
        </w:rPr>
        <w:t>camp</w:t>
      </w:r>
      <w:r>
        <w:rPr>
          <w:spacing w:val="-32"/>
          <w:sz w:val="25"/>
        </w:rPr>
        <w:t xml:space="preserve"> </w:t>
      </w:r>
      <w:r>
        <w:rPr>
          <w:sz w:val="25"/>
        </w:rPr>
        <w:t>"naturalized"</w:t>
      </w:r>
      <w:r>
        <w:rPr>
          <w:spacing w:val="-16"/>
          <w:sz w:val="25"/>
        </w:rPr>
        <w:t xml:space="preserve"> </w:t>
      </w:r>
      <w:r>
        <w:rPr>
          <w:sz w:val="25"/>
        </w:rPr>
        <w:t>by</w:t>
      </w:r>
      <w:r>
        <w:rPr>
          <w:spacing w:val="-44"/>
          <w:sz w:val="25"/>
        </w:rPr>
        <w:t xml:space="preserve"> </w:t>
      </w:r>
      <w:r>
        <w:rPr>
          <w:sz w:val="25"/>
        </w:rPr>
        <w:t>replacing</w:t>
      </w:r>
      <w:r>
        <w:rPr>
          <w:spacing w:val="-32"/>
          <w:sz w:val="25"/>
        </w:rPr>
        <w:t xml:space="preserve"> </w:t>
      </w:r>
      <w:r>
        <w:rPr>
          <w:sz w:val="25"/>
        </w:rPr>
        <w:t>rocks</w:t>
      </w:r>
      <w:r>
        <w:rPr>
          <w:spacing w:val="-42"/>
          <w:sz w:val="25"/>
        </w:rPr>
        <w:t xml:space="preserve"> </w:t>
      </w:r>
      <w:r>
        <w:rPr>
          <w:sz w:val="25"/>
        </w:rPr>
        <w:t>and</w:t>
      </w:r>
      <w:r>
        <w:rPr>
          <w:spacing w:val="-35"/>
          <w:sz w:val="25"/>
        </w:rPr>
        <w:t xml:space="preserve"> </w:t>
      </w:r>
      <w:r>
        <w:rPr>
          <w:sz w:val="25"/>
        </w:rPr>
        <w:t>scattering natural</w:t>
      </w:r>
      <w:r>
        <w:rPr>
          <w:spacing w:val="-28"/>
          <w:sz w:val="25"/>
        </w:rPr>
        <w:t xml:space="preserve"> </w:t>
      </w:r>
      <w:r>
        <w:rPr>
          <w:sz w:val="25"/>
        </w:rPr>
        <w:t>litter</w:t>
      </w:r>
      <w:r>
        <w:rPr>
          <w:spacing w:val="-28"/>
          <w:sz w:val="25"/>
        </w:rPr>
        <w:t xml:space="preserve"> </w:t>
      </w:r>
      <w:r>
        <w:rPr>
          <w:sz w:val="25"/>
        </w:rPr>
        <w:t>back</w:t>
      </w:r>
      <w:r>
        <w:rPr>
          <w:spacing w:val="-41"/>
          <w:sz w:val="25"/>
        </w:rPr>
        <w:t xml:space="preserve"> </w:t>
      </w:r>
      <w:r>
        <w:rPr>
          <w:sz w:val="25"/>
        </w:rPr>
        <w:t>where</w:t>
      </w:r>
      <w:r>
        <w:rPr>
          <w:spacing w:val="-40"/>
          <w:sz w:val="25"/>
        </w:rPr>
        <w:t xml:space="preserve"> </w:t>
      </w:r>
      <w:r>
        <w:rPr>
          <w:sz w:val="25"/>
        </w:rPr>
        <w:t>it</w:t>
      </w:r>
      <w:r>
        <w:rPr>
          <w:spacing w:val="-46"/>
          <w:sz w:val="25"/>
        </w:rPr>
        <w:t xml:space="preserve"> </w:t>
      </w:r>
      <w:r>
        <w:rPr>
          <w:sz w:val="25"/>
        </w:rPr>
        <w:t>was.</w:t>
      </w:r>
      <w:r>
        <w:rPr>
          <w:sz w:val="25"/>
        </w:rPr>
        <w:tab/>
        <w:t>Allow</w:t>
      </w:r>
      <w:r>
        <w:rPr>
          <w:spacing w:val="-112"/>
          <w:sz w:val="25"/>
        </w:rPr>
        <w:t xml:space="preserve"> </w:t>
      </w:r>
      <w:r>
        <w:rPr>
          <w:sz w:val="25"/>
        </w:rPr>
        <w:t>other campers a sense</w:t>
      </w:r>
      <w:r>
        <w:rPr>
          <w:spacing w:val="-37"/>
          <w:sz w:val="25"/>
        </w:rPr>
        <w:t xml:space="preserve"> </w:t>
      </w:r>
      <w:r>
        <w:rPr>
          <w:sz w:val="25"/>
        </w:rPr>
        <w:t>of</w:t>
      </w:r>
      <w:r>
        <w:rPr>
          <w:w w:val="97"/>
          <w:sz w:val="25"/>
        </w:rPr>
        <w:t xml:space="preserve"> </w:t>
      </w:r>
      <w:r>
        <w:rPr>
          <w:sz w:val="25"/>
        </w:rPr>
        <w:t>discovery</w:t>
      </w:r>
      <w:r>
        <w:rPr>
          <w:spacing w:val="-31"/>
          <w:sz w:val="25"/>
        </w:rPr>
        <w:t xml:space="preserve"> </w:t>
      </w:r>
      <w:r>
        <w:rPr>
          <w:sz w:val="25"/>
        </w:rPr>
        <w:t>by</w:t>
      </w:r>
      <w:r>
        <w:rPr>
          <w:spacing w:val="-42"/>
          <w:sz w:val="25"/>
        </w:rPr>
        <w:t xml:space="preserve"> </w:t>
      </w:r>
      <w:r>
        <w:rPr>
          <w:sz w:val="25"/>
        </w:rPr>
        <w:t>leaving</w:t>
      </w:r>
      <w:r>
        <w:rPr>
          <w:spacing w:val="-40"/>
          <w:sz w:val="25"/>
        </w:rPr>
        <w:t xml:space="preserve"> </w:t>
      </w:r>
      <w:r>
        <w:rPr>
          <w:sz w:val="25"/>
        </w:rPr>
        <w:t>shells,</w:t>
      </w:r>
      <w:r>
        <w:rPr>
          <w:spacing w:val="-36"/>
          <w:sz w:val="25"/>
        </w:rPr>
        <w:t xml:space="preserve"> </w:t>
      </w:r>
      <w:r>
        <w:rPr>
          <w:sz w:val="25"/>
        </w:rPr>
        <w:t>bones,</w:t>
      </w:r>
      <w:r>
        <w:rPr>
          <w:spacing w:val="-36"/>
          <w:sz w:val="25"/>
        </w:rPr>
        <w:t xml:space="preserve"> </w:t>
      </w:r>
      <w:r>
        <w:rPr>
          <w:sz w:val="25"/>
        </w:rPr>
        <w:t>interglacial</w:t>
      </w:r>
      <w:r>
        <w:rPr>
          <w:spacing w:val="-21"/>
          <w:sz w:val="25"/>
        </w:rPr>
        <w:t xml:space="preserve"> </w:t>
      </w:r>
      <w:r>
        <w:rPr>
          <w:sz w:val="25"/>
        </w:rPr>
        <w:t>wood</w:t>
      </w:r>
      <w:r>
        <w:rPr>
          <w:spacing w:val="-40"/>
          <w:sz w:val="25"/>
        </w:rPr>
        <w:t xml:space="preserve"> </w:t>
      </w:r>
      <w:r>
        <w:rPr>
          <w:sz w:val="25"/>
        </w:rPr>
        <w:t>and</w:t>
      </w:r>
      <w:r>
        <w:rPr>
          <w:spacing w:val="-41"/>
          <w:sz w:val="25"/>
        </w:rPr>
        <w:t xml:space="preserve"> </w:t>
      </w:r>
      <w:r>
        <w:rPr>
          <w:sz w:val="25"/>
        </w:rPr>
        <w:t>rocks where</w:t>
      </w:r>
      <w:r>
        <w:rPr>
          <w:spacing w:val="-44"/>
          <w:sz w:val="25"/>
        </w:rPr>
        <w:t xml:space="preserve"> </w:t>
      </w:r>
      <w:r>
        <w:rPr>
          <w:sz w:val="25"/>
        </w:rPr>
        <w:t>you</w:t>
      </w:r>
      <w:r>
        <w:rPr>
          <w:spacing w:val="-43"/>
          <w:sz w:val="25"/>
        </w:rPr>
        <w:t xml:space="preserve"> </w:t>
      </w:r>
      <w:r>
        <w:rPr>
          <w:sz w:val="25"/>
        </w:rPr>
        <w:t>found</w:t>
      </w:r>
      <w:r>
        <w:rPr>
          <w:spacing w:val="-42"/>
          <w:sz w:val="25"/>
        </w:rPr>
        <w:t xml:space="preserve"> </w:t>
      </w:r>
      <w:r>
        <w:rPr>
          <w:sz w:val="25"/>
        </w:rPr>
        <w:t>them.</w:t>
      </w:r>
    </w:p>
    <w:p w:rsidR="00DC34CB" w:rsidRDefault="004B5DAD">
      <w:pPr>
        <w:spacing w:before="214" w:line="244" w:lineRule="exact"/>
        <w:ind w:left="118" w:right="111" w:firstLine="5"/>
        <w:rPr>
          <w:sz w:val="25"/>
        </w:rPr>
      </w:pPr>
      <w:r>
        <w:rPr>
          <w:sz w:val="25"/>
        </w:rPr>
        <w:t>Never</w:t>
      </w:r>
      <w:r>
        <w:rPr>
          <w:spacing w:val="-36"/>
          <w:sz w:val="25"/>
        </w:rPr>
        <w:t xml:space="preserve"> </w:t>
      </w:r>
      <w:r>
        <w:rPr>
          <w:sz w:val="25"/>
        </w:rPr>
        <w:t>soap</w:t>
      </w:r>
      <w:r>
        <w:rPr>
          <w:spacing w:val="-47"/>
          <w:sz w:val="25"/>
        </w:rPr>
        <w:t xml:space="preserve"> </w:t>
      </w:r>
      <w:r>
        <w:rPr>
          <w:sz w:val="25"/>
        </w:rPr>
        <w:t>yourself,</w:t>
      </w:r>
      <w:r>
        <w:rPr>
          <w:spacing w:val="-39"/>
          <w:sz w:val="25"/>
        </w:rPr>
        <w:t xml:space="preserve"> </w:t>
      </w:r>
      <w:r>
        <w:rPr>
          <w:sz w:val="25"/>
        </w:rPr>
        <w:t>clothes</w:t>
      </w:r>
      <w:r>
        <w:rPr>
          <w:spacing w:val="-41"/>
          <w:sz w:val="25"/>
        </w:rPr>
        <w:t xml:space="preserve"> </w:t>
      </w:r>
      <w:r>
        <w:rPr>
          <w:sz w:val="25"/>
        </w:rPr>
        <w:t>or</w:t>
      </w:r>
      <w:r>
        <w:rPr>
          <w:spacing w:val="-53"/>
          <w:sz w:val="25"/>
        </w:rPr>
        <w:t xml:space="preserve"> </w:t>
      </w:r>
      <w:r>
        <w:rPr>
          <w:sz w:val="25"/>
        </w:rPr>
        <w:t>dishes</w:t>
      </w:r>
      <w:r>
        <w:rPr>
          <w:spacing w:val="-32"/>
          <w:sz w:val="25"/>
        </w:rPr>
        <w:t xml:space="preserve"> </w:t>
      </w:r>
      <w:r>
        <w:rPr>
          <w:sz w:val="25"/>
        </w:rPr>
        <w:t>directly</w:t>
      </w:r>
      <w:r>
        <w:rPr>
          <w:spacing w:val="-29"/>
          <w:sz w:val="25"/>
        </w:rPr>
        <w:t xml:space="preserve"> </w:t>
      </w:r>
      <w:r>
        <w:rPr>
          <w:sz w:val="25"/>
        </w:rPr>
        <w:t>in</w:t>
      </w:r>
      <w:r>
        <w:rPr>
          <w:spacing w:val="-45"/>
          <w:sz w:val="25"/>
        </w:rPr>
        <w:t xml:space="preserve"> </w:t>
      </w:r>
      <w:r>
        <w:rPr>
          <w:sz w:val="25"/>
        </w:rPr>
        <w:t>fresh</w:t>
      </w:r>
      <w:r>
        <w:rPr>
          <w:spacing w:val="-36"/>
          <w:sz w:val="25"/>
        </w:rPr>
        <w:t xml:space="preserve"> </w:t>
      </w:r>
      <w:r>
        <w:rPr>
          <w:sz w:val="25"/>
        </w:rPr>
        <w:t>water. Carry</w:t>
      </w:r>
      <w:r>
        <w:rPr>
          <w:spacing w:val="-38"/>
          <w:sz w:val="25"/>
        </w:rPr>
        <w:t xml:space="preserve"> </w:t>
      </w:r>
      <w:r>
        <w:rPr>
          <w:sz w:val="25"/>
        </w:rPr>
        <w:t>water</w:t>
      </w:r>
      <w:r>
        <w:rPr>
          <w:spacing w:val="-28"/>
          <w:sz w:val="25"/>
        </w:rPr>
        <w:t xml:space="preserve"> </w:t>
      </w:r>
      <w:r>
        <w:rPr>
          <w:sz w:val="25"/>
        </w:rPr>
        <w:t>100</w:t>
      </w:r>
      <w:r>
        <w:rPr>
          <w:spacing w:val="-41"/>
          <w:sz w:val="25"/>
        </w:rPr>
        <w:t xml:space="preserve"> </w:t>
      </w:r>
      <w:r>
        <w:rPr>
          <w:sz w:val="25"/>
        </w:rPr>
        <w:t>feet</w:t>
      </w:r>
      <w:r>
        <w:rPr>
          <w:spacing w:val="-26"/>
          <w:sz w:val="25"/>
        </w:rPr>
        <w:t xml:space="preserve"> </w:t>
      </w:r>
      <w:r>
        <w:rPr>
          <w:sz w:val="25"/>
        </w:rPr>
        <w:t>back</w:t>
      </w:r>
      <w:r>
        <w:rPr>
          <w:spacing w:val="-33"/>
          <w:sz w:val="25"/>
        </w:rPr>
        <w:t xml:space="preserve"> </w:t>
      </w:r>
      <w:r>
        <w:rPr>
          <w:sz w:val="25"/>
        </w:rPr>
        <w:t>from</w:t>
      </w:r>
      <w:r>
        <w:rPr>
          <w:spacing w:val="-32"/>
          <w:sz w:val="25"/>
        </w:rPr>
        <w:t xml:space="preserve"> </w:t>
      </w:r>
      <w:r>
        <w:rPr>
          <w:sz w:val="25"/>
        </w:rPr>
        <w:t>a</w:t>
      </w:r>
      <w:r>
        <w:rPr>
          <w:spacing w:val="-27"/>
          <w:sz w:val="25"/>
        </w:rPr>
        <w:t xml:space="preserve"> </w:t>
      </w:r>
      <w:r>
        <w:rPr>
          <w:sz w:val="25"/>
        </w:rPr>
        <w:t>stream</w:t>
      </w:r>
      <w:r>
        <w:rPr>
          <w:spacing w:val="-32"/>
          <w:sz w:val="25"/>
        </w:rPr>
        <w:t xml:space="preserve"> </w:t>
      </w:r>
      <w:r>
        <w:rPr>
          <w:sz w:val="25"/>
        </w:rPr>
        <w:t>or</w:t>
      </w:r>
      <w:r>
        <w:rPr>
          <w:spacing w:val="-33"/>
          <w:sz w:val="25"/>
        </w:rPr>
        <w:t xml:space="preserve"> </w:t>
      </w:r>
      <w:r>
        <w:rPr>
          <w:sz w:val="25"/>
        </w:rPr>
        <w:t>lake</w:t>
      </w:r>
      <w:r>
        <w:rPr>
          <w:spacing w:val="-33"/>
          <w:sz w:val="25"/>
        </w:rPr>
        <w:t xml:space="preserve"> </w:t>
      </w:r>
      <w:r>
        <w:rPr>
          <w:sz w:val="25"/>
        </w:rPr>
        <w:t>before</w:t>
      </w:r>
      <w:r>
        <w:rPr>
          <w:spacing w:val="-33"/>
          <w:sz w:val="25"/>
        </w:rPr>
        <w:t xml:space="preserve"> </w:t>
      </w:r>
      <w:r>
        <w:rPr>
          <w:sz w:val="25"/>
        </w:rPr>
        <w:t>washing.</w:t>
      </w:r>
    </w:p>
    <w:p w:rsidR="00DC34CB" w:rsidRDefault="004B5DAD">
      <w:pPr>
        <w:spacing w:before="243" w:line="240" w:lineRule="exact"/>
        <w:ind w:left="111" w:right="111" w:firstLine="7"/>
        <w:rPr>
          <w:sz w:val="25"/>
        </w:rPr>
      </w:pPr>
      <w:r>
        <w:rPr>
          <w:sz w:val="25"/>
        </w:rPr>
        <w:t>Boil,</w:t>
      </w:r>
      <w:r>
        <w:rPr>
          <w:spacing w:val="-41"/>
          <w:sz w:val="25"/>
        </w:rPr>
        <w:t xml:space="preserve"> </w:t>
      </w:r>
      <w:r>
        <w:rPr>
          <w:sz w:val="25"/>
        </w:rPr>
        <w:t>filter</w:t>
      </w:r>
      <w:r>
        <w:rPr>
          <w:spacing w:val="-31"/>
          <w:sz w:val="25"/>
        </w:rPr>
        <w:t xml:space="preserve"> </w:t>
      </w:r>
      <w:r>
        <w:rPr>
          <w:sz w:val="25"/>
        </w:rPr>
        <w:t>or</w:t>
      </w:r>
      <w:r>
        <w:rPr>
          <w:spacing w:val="-40"/>
          <w:sz w:val="25"/>
        </w:rPr>
        <w:t xml:space="preserve"> </w:t>
      </w:r>
      <w:r>
        <w:rPr>
          <w:sz w:val="25"/>
        </w:rPr>
        <w:t>iodize</w:t>
      </w:r>
      <w:r>
        <w:rPr>
          <w:spacing w:val="-47"/>
          <w:sz w:val="25"/>
        </w:rPr>
        <w:t xml:space="preserve"> </w:t>
      </w:r>
      <w:r>
        <w:rPr>
          <w:sz w:val="25"/>
        </w:rPr>
        <w:t>your</w:t>
      </w:r>
      <w:r>
        <w:rPr>
          <w:spacing w:val="-34"/>
          <w:sz w:val="25"/>
        </w:rPr>
        <w:t xml:space="preserve"> </w:t>
      </w:r>
      <w:r>
        <w:rPr>
          <w:sz w:val="25"/>
        </w:rPr>
        <w:t>drinking</w:t>
      </w:r>
      <w:r>
        <w:rPr>
          <w:spacing w:val="-26"/>
          <w:sz w:val="25"/>
        </w:rPr>
        <w:t xml:space="preserve"> </w:t>
      </w:r>
      <w:r>
        <w:rPr>
          <w:sz w:val="25"/>
        </w:rPr>
        <w:t>and</w:t>
      </w:r>
      <w:r>
        <w:rPr>
          <w:spacing w:val="-32"/>
          <w:sz w:val="25"/>
        </w:rPr>
        <w:t xml:space="preserve"> </w:t>
      </w:r>
      <w:r>
        <w:rPr>
          <w:sz w:val="25"/>
        </w:rPr>
        <w:t>cooking</w:t>
      </w:r>
      <w:r>
        <w:rPr>
          <w:spacing w:val="-30"/>
          <w:sz w:val="25"/>
        </w:rPr>
        <w:t xml:space="preserve"> </w:t>
      </w:r>
      <w:r>
        <w:rPr>
          <w:sz w:val="25"/>
        </w:rPr>
        <w:t>water</w:t>
      </w:r>
      <w:r>
        <w:rPr>
          <w:spacing w:val="-39"/>
          <w:sz w:val="25"/>
        </w:rPr>
        <w:t xml:space="preserve"> </w:t>
      </w:r>
      <w:r>
        <w:rPr>
          <w:sz w:val="25"/>
        </w:rPr>
        <w:t>to</w:t>
      </w:r>
      <w:r>
        <w:rPr>
          <w:spacing w:val="-38"/>
          <w:sz w:val="25"/>
        </w:rPr>
        <w:t xml:space="preserve"> </w:t>
      </w:r>
      <w:r>
        <w:rPr>
          <w:sz w:val="25"/>
        </w:rPr>
        <w:t>avoid the</w:t>
      </w:r>
      <w:r>
        <w:rPr>
          <w:spacing w:val="-68"/>
          <w:sz w:val="25"/>
        </w:rPr>
        <w:t xml:space="preserve"> </w:t>
      </w:r>
      <w:r>
        <w:rPr>
          <w:sz w:val="25"/>
        </w:rPr>
        <w:t>possibility</w:t>
      </w:r>
      <w:r>
        <w:rPr>
          <w:spacing w:val="-57"/>
          <w:sz w:val="25"/>
        </w:rPr>
        <w:t xml:space="preserve"> </w:t>
      </w:r>
      <w:r>
        <w:rPr>
          <w:sz w:val="25"/>
        </w:rPr>
        <w:t>of</w:t>
      </w:r>
      <w:r>
        <w:rPr>
          <w:spacing w:val="-63"/>
          <w:sz w:val="25"/>
        </w:rPr>
        <w:t xml:space="preserve"> </w:t>
      </w:r>
      <w:r>
        <w:rPr>
          <w:sz w:val="25"/>
        </w:rPr>
        <w:t>contracting</w:t>
      </w:r>
      <w:r>
        <w:rPr>
          <w:spacing w:val="-64"/>
          <w:sz w:val="25"/>
        </w:rPr>
        <w:t xml:space="preserve"> </w:t>
      </w:r>
      <w:r>
        <w:rPr>
          <w:sz w:val="25"/>
        </w:rPr>
        <w:t>Giardiasis.</w:t>
      </w:r>
    </w:p>
    <w:sectPr w:rsidR="00DC34CB">
      <w:pgSz w:w="12240" w:h="15840"/>
      <w:pgMar w:top="1240" w:right="138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2A08"/>
    <w:multiLevelType w:val="hybridMultilevel"/>
    <w:tmpl w:val="84925BDC"/>
    <w:lvl w:ilvl="0" w:tplc="98F43CFA">
      <w:start w:val="1"/>
      <w:numFmt w:val="decimal"/>
      <w:lvlText w:val="%1."/>
      <w:lvlJc w:val="left"/>
      <w:pPr>
        <w:ind w:left="622" w:hanging="409"/>
        <w:jc w:val="left"/>
      </w:pPr>
      <w:rPr>
        <w:rFonts w:ascii="Courier New" w:eastAsia="Courier New" w:hAnsi="Courier New" w:cs="Courier New" w:hint="default"/>
        <w:w w:val="101"/>
        <w:position w:val="1"/>
        <w:sz w:val="17"/>
        <w:szCs w:val="17"/>
      </w:rPr>
    </w:lvl>
    <w:lvl w:ilvl="1" w:tplc="90021156">
      <w:numFmt w:val="bullet"/>
      <w:lvlText w:val="•"/>
      <w:lvlJc w:val="left"/>
      <w:pPr>
        <w:ind w:left="4020" w:hanging="409"/>
      </w:pPr>
      <w:rPr>
        <w:rFonts w:hint="default"/>
      </w:rPr>
    </w:lvl>
    <w:lvl w:ilvl="2" w:tplc="6DE43620">
      <w:numFmt w:val="bullet"/>
      <w:lvlText w:val="•"/>
      <w:lvlJc w:val="left"/>
      <w:pPr>
        <w:ind w:left="4179" w:hanging="409"/>
      </w:pPr>
      <w:rPr>
        <w:rFonts w:hint="default"/>
      </w:rPr>
    </w:lvl>
    <w:lvl w:ilvl="3" w:tplc="D13C7D5A">
      <w:numFmt w:val="bullet"/>
      <w:lvlText w:val="•"/>
      <w:lvlJc w:val="left"/>
      <w:pPr>
        <w:ind w:left="4338" w:hanging="409"/>
      </w:pPr>
      <w:rPr>
        <w:rFonts w:hint="default"/>
      </w:rPr>
    </w:lvl>
    <w:lvl w:ilvl="4" w:tplc="6A7C8018">
      <w:numFmt w:val="bullet"/>
      <w:lvlText w:val="•"/>
      <w:lvlJc w:val="left"/>
      <w:pPr>
        <w:ind w:left="4497" w:hanging="409"/>
      </w:pPr>
      <w:rPr>
        <w:rFonts w:hint="default"/>
      </w:rPr>
    </w:lvl>
    <w:lvl w:ilvl="5" w:tplc="A480695E">
      <w:numFmt w:val="bullet"/>
      <w:lvlText w:val="•"/>
      <w:lvlJc w:val="left"/>
      <w:pPr>
        <w:ind w:left="4656" w:hanging="409"/>
      </w:pPr>
      <w:rPr>
        <w:rFonts w:hint="default"/>
      </w:rPr>
    </w:lvl>
    <w:lvl w:ilvl="6" w:tplc="A7C0FCCC">
      <w:numFmt w:val="bullet"/>
      <w:lvlText w:val="•"/>
      <w:lvlJc w:val="left"/>
      <w:pPr>
        <w:ind w:left="4816" w:hanging="409"/>
      </w:pPr>
      <w:rPr>
        <w:rFonts w:hint="default"/>
      </w:rPr>
    </w:lvl>
    <w:lvl w:ilvl="7" w:tplc="C822362C">
      <w:numFmt w:val="bullet"/>
      <w:lvlText w:val="•"/>
      <w:lvlJc w:val="left"/>
      <w:pPr>
        <w:ind w:left="4975" w:hanging="409"/>
      </w:pPr>
      <w:rPr>
        <w:rFonts w:hint="default"/>
      </w:rPr>
    </w:lvl>
    <w:lvl w:ilvl="8" w:tplc="B7C24570">
      <w:numFmt w:val="bullet"/>
      <w:lvlText w:val="•"/>
      <w:lvlJc w:val="left"/>
      <w:pPr>
        <w:ind w:left="5134" w:hanging="409"/>
      </w:pPr>
      <w:rPr>
        <w:rFonts w:hint="default"/>
      </w:rPr>
    </w:lvl>
  </w:abstractNum>
  <w:abstractNum w:abstractNumId="1" w15:restartNumberingAfterBreak="0">
    <w:nsid w:val="04C80D73"/>
    <w:multiLevelType w:val="hybridMultilevel"/>
    <w:tmpl w:val="3126E552"/>
    <w:lvl w:ilvl="0" w:tplc="38B03628">
      <w:start w:val="2"/>
      <w:numFmt w:val="upperLetter"/>
      <w:lvlText w:val="%1."/>
      <w:lvlJc w:val="left"/>
      <w:pPr>
        <w:ind w:left="1263" w:hanging="438"/>
        <w:jc w:val="left"/>
      </w:pPr>
      <w:rPr>
        <w:rFonts w:hint="default"/>
        <w:w w:val="97"/>
      </w:rPr>
    </w:lvl>
    <w:lvl w:ilvl="1" w:tplc="E50EF5FC">
      <w:start w:val="1"/>
      <w:numFmt w:val="decimal"/>
      <w:lvlText w:val="%2."/>
      <w:lvlJc w:val="left"/>
      <w:pPr>
        <w:ind w:left="1956" w:hanging="423"/>
        <w:jc w:val="left"/>
      </w:pPr>
      <w:rPr>
        <w:rFonts w:hint="default"/>
        <w:w w:val="96"/>
      </w:rPr>
    </w:lvl>
    <w:lvl w:ilvl="2" w:tplc="7C5E9C58">
      <w:numFmt w:val="bullet"/>
      <w:lvlText w:val="•"/>
      <w:lvlJc w:val="left"/>
      <w:pPr>
        <w:ind w:left="2851" w:hanging="423"/>
      </w:pPr>
      <w:rPr>
        <w:rFonts w:hint="default"/>
      </w:rPr>
    </w:lvl>
    <w:lvl w:ilvl="3" w:tplc="57804E4A">
      <w:numFmt w:val="bullet"/>
      <w:lvlText w:val="•"/>
      <w:lvlJc w:val="left"/>
      <w:pPr>
        <w:ind w:left="3742" w:hanging="423"/>
      </w:pPr>
      <w:rPr>
        <w:rFonts w:hint="default"/>
      </w:rPr>
    </w:lvl>
    <w:lvl w:ilvl="4" w:tplc="06821122">
      <w:numFmt w:val="bullet"/>
      <w:lvlText w:val="•"/>
      <w:lvlJc w:val="left"/>
      <w:pPr>
        <w:ind w:left="4633" w:hanging="423"/>
      </w:pPr>
      <w:rPr>
        <w:rFonts w:hint="default"/>
      </w:rPr>
    </w:lvl>
    <w:lvl w:ilvl="5" w:tplc="87F686E6">
      <w:numFmt w:val="bullet"/>
      <w:lvlText w:val="•"/>
      <w:lvlJc w:val="left"/>
      <w:pPr>
        <w:ind w:left="5524" w:hanging="423"/>
      </w:pPr>
      <w:rPr>
        <w:rFonts w:hint="default"/>
      </w:rPr>
    </w:lvl>
    <w:lvl w:ilvl="6" w:tplc="A176A934">
      <w:numFmt w:val="bullet"/>
      <w:lvlText w:val="•"/>
      <w:lvlJc w:val="left"/>
      <w:pPr>
        <w:ind w:left="6415" w:hanging="423"/>
      </w:pPr>
      <w:rPr>
        <w:rFonts w:hint="default"/>
      </w:rPr>
    </w:lvl>
    <w:lvl w:ilvl="7" w:tplc="D876BFBC">
      <w:numFmt w:val="bullet"/>
      <w:lvlText w:val="•"/>
      <w:lvlJc w:val="left"/>
      <w:pPr>
        <w:ind w:left="7306" w:hanging="423"/>
      </w:pPr>
      <w:rPr>
        <w:rFonts w:hint="default"/>
      </w:rPr>
    </w:lvl>
    <w:lvl w:ilvl="8" w:tplc="1A602188">
      <w:numFmt w:val="bullet"/>
      <w:lvlText w:val="•"/>
      <w:lvlJc w:val="left"/>
      <w:pPr>
        <w:ind w:left="8197" w:hanging="423"/>
      </w:pPr>
      <w:rPr>
        <w:rFonts w:hint="default"/>
      </w:rPr>
    </w:lvl>
  </w:abstractNum>
  <w:abstractNum w:abstractNumId="2" w15:restartNumberingAfterBreak="0">
    <w:nsid w:val="050A7D8D"/>
    <w:multiLevelType w:val="hybridMultilevel"/>
    <w:tmpl w:val="C81C6D26"/>
    <w:lvl w:ilvl="0" w:tplc="AD2E2C2A">
      <w:start w:val="1"/>
      <w:numFmt w:val="upperLetter"/>
      <w:lvlText w:val="%1."/>
      <w:lvlJc w:val="left"/>
      <w:pPr>
        <w:ind w:left="567" w:hanging="431"/>
        <w:jc w:val="left"/>
      </w:pPr>
      <w:rPr>
        <w:rFonts w:hint="default"/>
        <w:w w:val="93"/>
        <w:u w:val="thick" w:color="000000"/>
      </w:rPr>
    </w:lvl>
    <w:lvl w:ilvl="1" w:tplc="A412FA46">
      <w:start w:val="1"/>
      <w:numFmt w:val="decimal"/>
      <w:lvlText w:val="%2."/>
      <w:lvlJc w:val="left"/>
      <w:pPr>
        <w:ind w:left="562" w:hanging="429"/>
        <w:jc w:val="left"/>
      </w:pPr>
      <w:rPr>
        <w:rFonts w:hint="default"/>
        <w:w w:val="93"/>
      </w:rPr>
    </w:lvl>
    <w:lvl w:ilvl="2" w:tplc="00A63238">
      <w:numFmt w:val="bullet"/>
      <w:lvlText w:val="•"/>
      <w:lvlJc w:val="left"/>
      <w:pPr>
        <w:ind w:left="2368" w:hanging="429"/>
      </w:pPr>
      <w:rPr>
        <w:rFonts w:hint="default"/>
      </w:rPr>
    </w:lvl>
    <w:lvl w:ilvl="3" w:tplc="09A43608">
      <w:numFmt w:val="bullet"/>
      <w:lvlText w:val="•"/>
      <w:lvlJc w:val="left"/>
      <w:pPr>
        <w:ind w:left="3272" w:hanging="429"/>
      </w:pPr>
      <w:rPr>
        <w:rFonts w:hint="default"/>
      </w:rPr>
    </w:lvl>
    <w:lvl w:ilvl="4" w:tplc="1B9699E2">
      <w:numFmt w:val="bullet"/>
      <w:lvlText w:val="•"/>
      <w:lvlJc w:val="left"/>
      <w:pPr>
        <w:ind w:left="4176" w:hanging="429"/>
      </w:pPr>
      <w:rPr>
        <w:rFonts w:hint="default"/>
      </w:rPr>
    </w:lvl>
    <w:lvl w:ilvl="5" w:tplc="0B7CD7C6">
      <w:numFmt w:val="bullet"/>
      <w:lvlText w:val="•"/>
      <w:lvlJc w:val="left"/>
      <w:pPr>
        <w:ind w:left="5080" w:hanging="429"/>
      </w:pPr>
      <w:rPr>
        <w:rFonts w:hint="default"/>
      </w:rPr>
    </w:lvl>
    <w:lvl w:ilvl="6" w:tplc="7C6493BC">
      <w:numFmt w:val="bullet"/>
      <w:lvlText w:val="•"/>
      <w:lvlJc w:val="left"/>
      <w:pPr>
        <w:ind w:left="5984" w:hanging="429"/>
      </w:pPr>
      <w:rPr>
        <w:rFonts w:hint="default"/>
      </w:rPr>
    </w:lvl>
    <w:lvl w:ilvl="7" w:tplc="FAC86904">
      <w:numFmt w:val="bullet"/>
      <w:lvlText w:val="•"/>
      <w:lvlJc w:val="left"/>
      <w:pPr>
        <w:ind w:left="6888" w:hanging="429"/>
      </w:pPr>
      <w:rPr>
        <w:rFonts w:hint="default"/>
      </w:rPr>
    </w:lvl>
    <w:lvl w:ilvl="8" w:tplc="37C4B256">
      <w:numFmt w:val="bullet"/>
      <w:lvlText w:val="•"/>
      <w:lvlJc w:val="left"/>
      <w:pPr>
        <w:ind w:left="7792" w:hanging="429"/>
      </w:pPr>
      <w:rPr>
        <w:rFonts w:hint="default"/>
      </w:rPr>
    </w:lvl>
  </w:abstractNum>
  <w:abstractNum w:abstractNumId="3" w15:restartNumberingAfterBreak="0">
    <w:nsid w:val="146633D9"/>
    <w:multiLevelType w:val="hybridMultilevel"/>
    <w:tmpl w:val="77D80ED0"/>
    <w:lvl w:ilvl="0" w:tplc="7FAC592A">
      <w:numFmt w:val="decimal"/>
      <w:lvlText w:val="%1."/>
      <w:lvlJc w:val="left"/>
      <w:pPr>
        <w:ind w:left="127" w:hanging="329"/>
        <w:jc w:val="right"/>
      </w:pPr>
      <w:rPr>
        <w:rFonts w:hint="default"/>
        <w:w w:val="102"/>
      </w:rPr>
    </w:lvl>
    <w:lvl w:ilvl="1" w:tplc="26B65B14">
      <w:numFmt w:val="bullet"/>
      <w:lvlText w:val="•"/>
      <w:lvlJc w:val="left"/>
      <w:pPr>
        <w:ind w:left="1090" w:hanging="329"/>
      </w:pPr>
      <w:rPr>
        <w:rFonts w:hint="default"/>
      </w:rPr>
    </w:lvl>
    <w:lvl w:ilvl="2" w:tplc="90D4939A">
      <w:numFmt w:val="bullet"/>
      <w:lvlText w:val="•"/>
      <w:lvlJc w:val="left"/>
      <w:pPr>
        <w:ind w:left="2060" w:hanging="329"/>
      </w:pPr>
      <w:rPr>
        <w:rFonts w:hint="default"/>
      </w:rPr>
    </w:lvl>
    <w:lvl w:ilvl="3" w:tplc="00EA6FE4">
      <w:numFmt w:val="bullet"/>
      <w:lvlText w:val="•"/>
      <w:lvlJc w:val="left"/>
      <w:pPr>
        <w:ind w:left="3030" w:hanging="329"/>
      </w:pPr>
      <w:rPr>
        <w:rFonts w:hint="default"/>
      </w:rPr>
    </w:lvl>
    <w:lvl w:ilvl="4" w:tplc="FE5CB80C">
      <w:numFmt w:val="bullet"/>
      <w:lvlText w:val="•"/>
      <w:lvlJc w:val="left"/>
      <w:pPr>
        <w:ind w:left="4000" w:hanging="329"/>
      </w:pPr>
      <w:rPr>
        <w:rFonts w:hint="default"/>
      </w:rPr>
    </w:lvl>
    <w:lvl w:ilvl="5" w:tplc="45C87616">
      <w:numFmt w:val="bullet"/>
      <w:lvlText w:val="•"/>
      <w:lvlJc w:val="left"/>
      <w:pPr>
        <w:ind w:left="4970" w:hanging="329"/>
      </w:pPr>
      <w:rPr>
        <w:rFonts w:hint="default"/>
      </w:rPr>
    </w:lvl>
    <w:lvl w:ilvl="6" w:tplc="CAF48998">
      <w:numFmt w:val="bullet"/>
      <w:lvlText w:val="•"/>
      <w:lvlJc w:val="left"/>
      <w:pPr>
        <w:ind w:left="5940" w:hanging="329"/>
      </w:pPr>
      <w:rPr>
        <w:rFonts w:hint="default"/>
      </w:rPr>
    </w:lvl>
    <w:lvl w:ilvl="7" w:tplc="10948572">
      <w:numFmt w:val="bullet"/>
      <w:lvlText w:val="•"/>
      <w:lvlJc w:val="left"/>
      <w:pPr>
        <w:ind w:left="6910" w:hanging="329"/>
      </w:pPr>
      <w:rPr>
        <w:rFonts w:hint="default"/>
      </w:rPr>
    </w:lvl>
    <w:lvl w:ilvl="8" w:tplc="E7E4A7EA">
      <w:numFmt w:val="bullet"/>
      <w:lvlText w:val="•"/>
      <w:lvlJc w:val="left"/>
      <w:pPr>
        <w:ind w:left="7880" w:hanging="329"/>
      </w:pPr>
      <w:rPr>
        <w:rFonts w:hint="default"/>
      </w:rPr>
    </w:lvl>
  </w:abstractNum>
  <w:abstractNum w:abstractNumId="4" w15:restartNumberingAfterBreak="0">
    <w:nsid w:val="15D24F6B"/>
    <w:multiLevelType w:val="hybridMultilevel"/>
    <w:tmpl w:val="15F47E78"/>
    <w:lvl w:ilvl="0" w:tplc="56AA354A">
      <w:start w:val="12"/>
      <w:numFmt w:val="lowerLetter"/>
      <w:lvlText w:val="%1)"/>
      <w:lvlJc w:val="left"/>
      <w:pPr>
        <w:ind w:left="126" w:hanging="410"/>
        <w:jc w:val="left"/>
      </w:pPr>
      <w:rPr>
        <w:rFonts w:ascii="Courier New" w:eastAsia="Courier New" w:hAnsi="Courier New" w:cs="Courier New" w:hint="default"/>
        <w:w w:val="97"/>
        <w:sz w:val="26"/>
        <w:szCs w:val="26"/>
      </w:rPr>
    </w:lvl>
    <w:lvl w:ilvl="1" w:tplc="A586A9B8">
      <w:start w:val="1"/>
      <w:numFmt w:val="decimal"/>
      <w:lvlText w:val="%2."/>
      <w:lvlJc w:val="left"/>
      <w:pPr>
        <w:ind w:left="978" w:hanging="572"/>
        <w:jc w:val="left"/>
      </w:pPr>
      <w:rPr>
        <w:rFonts w:hint="default"/>
        <w:spacing w:val="-56"/>
        <w:w w:val="109"/>
      </w:rPr>
    </w:lvl>
    <w:lvl w:ilvl="2" w:tplc="780A7CE8">
      <w:numFmt w:val="bullet"/>
      <w:lvlText w:val="•"/>
      <w:lvlJc w:val="left"/>
      <w:pPr>
        <w:ind w:left="1482" w:hanging="572"/>
      </w:pPr>
      <w:rPr>
        <w:rFonts w:hint="default"/>
      </w:rPr>
    </w:lvl>
    <w:lvl w:ilvl="3" w:tplc="635E703C">
      <w:numFmt w:val="bullet"/>
      <w:lvlText w:val="•"/>
      <w:lvlJc w:val="left"/>
      <w:pPr>
        <w:ind w:left="1984" w:hanging="572"/>
      </w:pPr>
      <w:rPr>
        <w:rFonts w:hint="default"/>
      </w:rPr>
    </w:lvl>
    <w:lvl w:ilvl="4" w:tplc="0E729B06">
      <w:numFmt w:val="bullet"/>
      <w:lvlText w:val="•"/>
      <w:lvlJc w:val="left"/>
      <w:pPr>
        <w:ind w:left="2486" w:hanging="572"/>
      </w:pPr>
      <w:rPr>
        <w:rFonts w:hint="default"/>
      </w:rPr>
    </w:lvl>
    <w:lvl w:ilvl="5" w:tplc="BBBA47EC">
      <w:numFmt w:val="bullet"/>
      <w:lvlText w:val="•"/>
      <w:lvlJc w:val="left"/>
      <w:pPr>
        <w:ind w:left="2988" w:hanging="572"/>
      </w:pPr>
      <w:rPr>
        <w:rFonts w:hint="default"/>
      </w:rPr>
    </w:lvl>
    <w:lvl w:ilvl="6" w:tplc="9A621396">
      <w:numFmt w:val="bullet"/>
      <w:lvlText w:val="•"/>
      <w:lvlJc w:val="left"/>
      <w:pPr>
        <w:ind w:left="3490" w:hanging="572"/>
      </w:pPr>
      <w:rPr>
        <w:rFonts w:hint="default"/>
      </w:rPr>
    </w:lvl>
    <w:lvl w:ilvl="7" w:tplc="CF8CC1EE">
      <w:numFmt w:val="bullet"/>
      <w:lvlText w:val="•"/>
      <w:lvlJc w:val="left"/>
      <w:pPr>
        <w:ind w:left="3992" w:hanging="572"/>
      </w:pPr>
      <w:rPr>
        <w:rFonts w:hint="default"/>
      </w:rPr>
    </w:lvl>
    <w:lvl w:ilvl="8" w:tplc="7DB62528">
      <w:numFmt w:val="bullet"/>
      <w:lvlText w:val="•"/>
      <w:lvlJc w:val="left"/>
      <w:pPr>
        <w:ind w:left="4494" w:hanging="572"/>
      </w:pPr>
      <w:rPr>
        <w:rFonts w:hint="default"/>
      </w:rPr>
    </w:lvl>
  </w:abstractNum>
  <w:abstractNum w:abstractNumId="5" w15:restartNumberingAfterBreak="0">
    <w:nsid w:val="18B87394"/>
    <w:multiLevelType w:val="hybridMultilevel"/>
    <w:tmpl w:val="7B9A3CBC"/>
    <w:lvl w:ilvl="0" w:tplc="6BAE8532">
      <w:start w:val="1"/>
      <w:numFmt w:val="decimal"/>
      <w:lvlText w:val="%1."/>
      <w:lvlJc w:val="left"/>
      <w:pPr>
        <w:ind w:left="1117" w:hanging="421"/>
        <w:jc w:val="left"/>
      </w:pPr>
      <w:rPr>
        <w:rFonts w:ascii="Courier New" w:eastAsia="Courier New" w:hAnsi="Courier New" w:cs="Courier New" w:hint="default"/>
        <w:w w:val="90"/>
        <w:sz w:val="26"/>
        <w:szCs w:val="26"/>
      </w:rPr>
    </w:lvl>
    <w:lvl w:ilvl="1" w:tplc="73D29D16">
      <w:numFmt w:val="bullet"/>
      <w:lvlText w:val="•"/>
      <w:lvlJc w:val="left"/>
      <w:pPr>
        <w:ind w:left="1962" w:hanging="421"/>
      </w:pPr>
      <w:rPr>
        <w:rFonts w:hint="default"/>
      </w:rPr>
    </w:lvl>
    <w:lvl w:ilvl="2" w:tplc="00DC624C">
      <w:numFmt w:val="bullet"/>
      <w:lvlText w:val="•"/>
      <w:lvlJc w:val="left"/>
      <w:pPr>
        <w:ind w:left="2804" w:hanging="421"/>
      </w:pPr>
      <w:rPr>
        <w:rFonts w:hint="default"/>
      </w:rPr>
    </w:lvl>
    <w:lvl w:ilvl="3" w:tplc="7968F388">
      <w:numFmt w:val="bullet"/>
      <w:lvlText w:val="•"/>
      <w:lvlJc w:val="left"/>
      <w:pPr>
        <w:ind w:left="3646" w:hanging="421"/>
      </w:pPr>
      <w:rPr>
        <w:rFonts w:hint="default"/>
      </w:rPr>
    </w:lvl>
    <w:lvl w:ilvl="4" w:tplc="67C2106E">
      <w:numFmt w:val="bullet"/>
      <w:lvlText w:val="•"/>
      <w:lvlJc w:val="left"/>
      <w:pPr>
        <w:ind w:left="4488" w:hanging="421"/>
      </w:pPr>
      <w:rPr>
        <w:rFonts w:hint="default"/>
      </w:rPr>
    </w:lvl>
    <w:lvl w:ilvl="5" w:tplc="9DFA2B56">
      <w:numFmt w:val="bullet"/>
      <w:lvlText w:val="•"/>
      <w:lvlJc w:val="left"/>
      <w:pPr>
        <w:ind w:left="5330" w:hanging="421"/>
      </w:pPr>
      <w:rPr>
        <w:rFonts w:hint="default"/>
      </w:rPr>
    </w:lvl>
    <w:lvl w:ilvl="6" w:tplc="E78A344E">
      <w:numFmt w:val="bullet"/>
      <w:lvlText w:val="•"/>
      <w:lvlJc w:val="left"/>
      <w:pPr>
        <w:ind w:left="6172" w:hanging="421"/>
      </w:pPr>
      <w:rPr>
        <w:rFonts w:hint="default"/>
      </w:rPr>
    </w:lvl>
    <w:lvl w:ilvl="7" w:tplc="155A652C">
      <w:numFmt w:val="bullet"/>
      <w:lvlText w:val="•"/>
      <w:lvlJc w:val="left"/>
      <w:pPr>
        <w:ind w:left="7014" w:hanging="421"/>
      </w:pPr>
      <w:rPr>
        <w:rFonts w:hint="default"/>
      </w:rPr>
    </w:lvl>
    <w:lvl w:ilvl="8" w:tplc="B12A4140">
      <w:numFmt w:val="bullet"/>
      <w:lvlText w:val="•"/>
      <w:lvlJc w:val="left"/>
      <w:pPr>
        <w:ind w:left="7856" w:hanging="421"/>
      </w:pPr>
      <w:rPr>
        <w:rFonts w:hint="default"/>
      </w:rPr>
    </w:lvl>
  </w:abstractNum>
  <w:abstractNum w:abstractNumId="6" w15:restartNumberingAfterBreak="0">
    <w:nsid w:val="2A566DE1"/>
    <w:multiLevelType w:val="hybridMultilevel"/>
    <w:tmpl w:val="2AE26944"/>
    <w:lvl w:ilvl="0" w:tplc="D08E64F6">
      <w:start w:val="1"/>
      <w:numFmt w:val="decimal"/>
      <w:lvlText w:val="%1."/>
      <w:lvlJc w:val="left"/>
      <w:pPr>
        <w:ind w:left="1962" w:hanging="423"/>
        <w:jc w:val="left"/>
      </w:pPr>
      <w:rPr>
        <w:rFonts w:ascii="Courier New" w:eastAsia="Courier New" w:hAnsi="Courier New" w:cs="Courier New" w:hint="default"/>
        <w:w w:val="105"/>
        <w:sz w:val="23"/>
        <w:szCs w:val="23"/>
      </w:rPr>
    </w:lvl>
    <w:lvl w:ilvl="1" w:tplc="B5644164">
      <w:numFmt w:val="bullet"/>
      <w:lvlText w:val="•"/>
      <w:lvlJc w:val="left"/>
      <w:pPr>
        <w:ind w:left="2762" w:hanging="423"/>
      </w:pPr>
      <w:rPr>
        <w:rFonts w:hint="default"/>
      </w:rPr>
    </w:lvl>
    <w:lvl w:ilvl="2" w:tplc="01D0F9E4">
      <w:numFmt w:val="bullet"/>
      <w:lvlText w:val="•"/>
      <w:lvlJc w:val="left"/>
      <w:pPr>
        <w:ind w:left="3564" w:hanging="423"/>
      </w:pPr>
      <w:rPr>
        <w:rFonts w:hint="default"/>
      </w:rPr>
    </w:lvl>
    <w:lvl w:ilvl="3" w:tplc="6C6AB136">
      <w:numFmt w:val="bullet"/>
      <w:lvlText w:val="•"/>
      <w:lvlJc w:val="left"/>
      <w:pPr>
        <w:ind w:left="4366" w:hanging="423"/>
      </w:pPr>
      <w:rPr>
        <w:rFonts w:hint="default"/>
      </w:rPr>
    </w:lvl>
    <w:lvl w:ilvl="4" w:tplc="DA3CC2D6">
      <w:numFmt w:val="bullet"/>
      <w:lvlText w:val="•"/>
      <w:lvlJc w:val="left"/>
      <w:pPr>
        <w:ind w:left="5168" w:hanging="423"/>
      </w:pPr>
      <w:rPr>
        <w:rFonts w:hint="default"/>
      </w:rPr>
    </w:lvl>
    <w:lvl w:ilvl="5" w:tplc="12CC6D32">
      <w:numFmt w:val="bullet"/>
      <w:lvlText w:val="•"/>
      <w:lvlJc w:val="left"/>
      <w:pPr>
        <w:ind w:left="5970" w:hanging="423"/>
      </w:pPr>
      <w:rPr>
        <w:rFonts w:hint="default"/>
      </w:rPr>
    </w:lvl>
    <w:lvl w:ilvl="6" w:tplc="86363E62">
      <w:numFmt w:val="bullet"/>
      <w:lvlText w:val="•"/>
      <w:lvlJc w:val="left"/>
      <w:pPr>
        <w:ind w:left="6772" w:hanging="423"/>
      </w:pPr>
      <w:rPr>
        <w:rFonts w:hint="default"/>
      </w:rPr>
    </w:lvl>
    <w:lvl w:ilvl="7" w:tplc="9872FB70">
      <w:numFmt w:val="bullet"/>
      <w:lvlText w:val="•"/>
      <w:lvlJc w:val="left"/>
      <w:pPr>
        <w:ind w:left="7574" w:hanging="423"/>
      </w:pPr>
      <w:rPr>
        <w:rFonts w:hint="default"/>
      </w:rPr>
    </w:lvl>
    <w:lvl w:ilvl="8" w:tplc="853CE438">
      <w:numFmt w:val="bullet"/>
      <w:lvlText w:val="•"/>
      <w:lvlJc w:val="left"/>
      <w:pPr>
        <w:ind w:left="8376" w:hanging="423"/>
      </w:pPr>
      <w:rPr>
        <w:rFonts w:hint="default"/>
      </w:rPr>
    </w:lvl>
  </w:abstractNum>
  <w:abstractNum w:abstractNumId="7" w15:restartNumberingAfterBreak="0">
    <w:nsid w:val="2E6648DC"/>
    <w:multiLevelType w:val="hybridMultilevel"/>
    <w:tmpl w:val="DAFEED7E"/>
    <w:lvl w:ilvl="0" w:tplc="B3A69C00">
      <w:start w:val="2"/>
      <w:numFmt w:val="decimal"/>
      <w:lvlText w:val="%1."/>
      <w:lvlJc w:val="left"/>
      <w:pPr>
        <w:ind w:left="544" w:hanging="428"/>
        <w:jc w:val="left"/>
      </w:pPr>
      <w:rPr>
        <w:rFonts w:ascii="Courier New" w:eastAsia="Courier New" w:hAnsi="Courier New" w:cs="Courier New" w:hint="default"/>
        <w:w w:val="95"/>
        <w:sz w:val="26"/>
        <w:szCs w:val="26"/>
      </w:rPr>
    </w:lvl>
    <w:lvl w:ilvl="1" w:tplc="21C2514C">
      <w:start w:val="1"/>
      <w:numFmt w:val="decimal"/>
      <w:lvlText w:val="%2."/>
      <w:lvlJc w:val="left"/>
      <w:pPr>
        <w:ind w:left="1164" w:hanging="426"/>
        <w:jc w:val="left"/>
      </w:pPr>
      <w:rPr>
        <w:rFonts w:hint="default"/>
        <w:w w:val="93"/>
      </w:rPr>
    </w:lvl>
    <w:lvl w:ilvl="2" w:tplc="3202CB32">
      <w:start w:val="1"/>
      <w:numFmt w:val="lowerLetter"/>
      <w:lvlText w:val="%3."/>
      <w:lvlJc w:val="left"/>
      <w:pPr>
        <w:ind w:left="1866" w:hanging="720"/>
        <w:jc w:val="left"/>
      </w:pPr>
      <w:rPr>
        <w:rFonts w:ascii="Courier New" w:eastAsia="Courier New" w:hAnsi="Courier New" w:cs="Courier New" w:hint="default"/>
        <w:w w:val="95"/>
        <w:sz w:val="26"/>
        <w:szCs w:val="26"/>
      </w:rPr>
    </w:lvl>
    <w:lvl w:ilvl="3" w:tplc="B39A886A">
      <w:numFmt w:val="bullet"/>
      <w:lvlText w:val="•"/>
      <w:lvlJc w:val="left"/>
      <w:pPr>
        <w:ind w:left="2820" w:hanging="720"/>
      </w:pPr>
      <w:rPr>
        <w:rFonts w:hint="default"/>
      </w:rPr>
    </w:lvl>
    <w:lvl w:ilvl="4" w:tplc="C740702E">
      <w:numFmt w:val="bullet"/>
      <w:lvlText w:val="•"/>
      <w:lvlJc w:val="left"/>
      <w:pPr>
        <w:ind w:left="3780" w:hanging="720"/>
      </w:pPr>
      <w:rPr>
        <w:rFonts w:hint="default"/>
      </w:rPr>
    </w:lvl>
    <w:lvl w:ilvl="5" w:tplc="1C52B69E">
      <w:numFmt w:val="bullet"/>
      <w:lvlText w:val="•"/>
      <w:lvlJc w:val="left"/>
      <w:pPr>
        <w:ind w:left="4740" w:hanging="720"/>
      </w:pPr>
      <w:rPr>
        <w:rFonts w:hint="default"/>
      </w:rPr>
    </w:lvl>
    <w:lvl w:ilvl="6" w:tplc="82F2E696">
      <w:numFmt w:val="bullet"/>
      <w:lvlText w:val="•"/>
      <w:lvlJc w:val="left"/>
      <w:pPr>
        <w:ind w:left="5700" w:hanging="720"/>
      </w:pPr>
      <w:rPr>
        <w:rFonts w:hint="default"/>
      </w:rPr>
    </w:lvl>
    <w:lvl w:ilvl="7" w:tplc="CB449F10">
      <w:numFmt w:val="bullet"/>
      <w:lvlText w:val="•"/>
      <w:lvlJc w:val="left"/>
      <w:pPr>
        <w:ind w:left="6660" w:hanging="720"/>
      </w:pPr>
      <w:rPr>
        <w:rFonts w:hint="default"/>
      </w:rPr>
    </w:lvl>
    <w:lvl w:ilvl="8" w:tplc="979A7E5C">
      <w:numFmt w:val="bullet"/>
      <w:lvlText w:val="•"/>
      <w:lvlJc w:val="left"/>
      <w:pPr>
        <w:ind w:left="7620" w:hanging="720"/>
      </w:pPr>
      <w:rPr>
        <w:rFonts w:hint="default"/>
      </w:rPr>
    </w:lvl>
  </w:abstractNum>
  <w:abstractNum w:abstractNumId="8" w15:restartNumberingAfterBreak="0">
    <w:nsid w:val="305851AF"/>
    <w:multiLevelType w:val="hybridMultilevel"/>
    <w:tmpl w:val="DBB6501C"/>
    <w:lvl w:ilvl="0" w:tplc="B1488718">
      <w:start w:val="2"/>
      <w:numFmt w:val="decimal"/>
      <w:lvlText w:val="%1."/>
      <w:lvlJc w:val="left"/>
      <w:pPr>
        <w:ind w:left="572" w:hanging="431"/>
        <w:jc w:val="left"/>
      </w:pPr>
      <w:rPr>
        <w:rFonts w:ascii="Courier New" w:eastAsia="Courier New" w:hAnsi="Courier New" w:cs="Courier New" w:hint="default"/>
        <w:w w:val="94"/>
        <w:sz w:val="26"/>
        <w:szCs w:val="26"/>
      </w:rPr>
    </w:lvl>
    <w:lvl w:ilvl="1" w:tplc="4AE4880A">
      <w:numFmt w:val="bullet"/>
      <w:lvlText w:val="•"/>
      <w:lvlJc w:val="left"/>
      <w:pPr>
        <w:ind w:left="1486" w:hanging="431"/>
      </w:pPr>
      <w:rPr>
        <w:rFonts w:hint="default"/>
      </w:rPr>
    </w:lvl>
    <w:lvl w:ilvl="2" w:tplc="7BEEFFE4">
      <w:numFmt w:val="bullet"/>
      <w:lvlText w:val="•"/>
      <w:lvlJc w:val="left"/>
      <w:pPr>
        <w:ind w:left="2392" w:hanging="431"/>
      </w:pPr>
      <w:rPr>
        <w:rFonts w:hint="default"/>
      </w:rPr>
    </w:lvl>
    <w:lvl w:ilvl="3" w:tplc="5172D5EC">
      <w:numFmt w:val="bullet"/>
      <w:lvlText w:val="•"/>
      <w:lvlJc w:val="left"/>
      <w:pPr>
        <w:ind w:left="3298" w:hanging="431"/>
      </w:pPr>
      <w:rPr>
        <w:rFonts w:hint="default"/>
      </w:rPr>
    </w:lvl>
    <w:lvl w:ilvl="4" w:tplc="7194A384">
      <w:numFmt w:val="bullet"/>
      <w:lvlText w:val="•"/>
      <w:lvlJc w:val="left"/>
      <w:pPr>
        <w:ind w:left="4204" w:hanging="431"/>
      </w:pPr>
      <w:rPr>
        <w:rFonts w:hint="default"/>
      </w:rPr>
    </w:lvl>
    <w:lvl w:ilvl="5" w:tplc="B23C3798">
      <w:numFmt w:val="bullet"/>
      <w:lvlText w:val="•"/>
      <w:lvlJc w:val="left"/>
      <w:pPr>
        <w:ind w:left="5110" w:hanging="431"/>
      </w:pPr>
      <w:rPr>
        <w:rFonts w:hint="default"/>
      </w:rPr>
    </w:lvl>
    <w:lvl w:ilvl="6" w:tplc="26222A44">
      <w:numFmt w:val="bullet"/>
      <w:lvlText w:val="•"/>
      <w:lvlJc w:val="left"/>
      <w:pPr>
        <w:ind w:left="6016" w:hanging="431"/>
      </w:pPr>
      <w:rPr>
        <w:rFonts w:hint="default"/>
      </w:rPr>
    </w:lvl>
    <w:lvl w:ilvl="7" w:tplc="CA9AE8DC">
      <w:numFmt w:val="bullet"/>
      <w:lvlText w:val="•"/>
      <w:lvlJc w:val="left"/>
      <w:pPr>
        <w:ind w:left="6922" w:hanging="431"/>
      </w:pPr>
      <w:rPr>
        <w:rFonts w:hint="default"/>
      </w:rPr>
    </w:lvl>
    <w:lvl w:ilvl="8" w:tplc="F982AD26">
      <w:numFmt w:val="bullet"/>
      <w:lvlText w:val="•"/>
      <w:lvlJc w:val="left"/>
      <w:pPr>
        <w:ind w:left="7828" w:hanging="431"/>
      </w:pPr>
      <w:rPr>
        <w:rFonts w:hint="default"/>
      </w:rPr>
    </w:lvl>
  </w:abstractNum>
  <w:abstractNum w:abstractNumId="9" w15:restartNumberingAfterBreak="0">
    <w:nsid w:val="342D5088"/>
    <w:multiLevelType w:val="hybridMultilevel"/>
    <w:tmpl w:val="809EA514"/>
    <w:lvl w:ilvl="0" w:tplc="91D2C9EC">
      <w:start w:val="1"/>
      <w:numFmt w:val="decimal"/>
      <w:lvlText w:val="%1."/>
      <w:lvlJc w:val="left"/>
      <w:pPr>
        <w:ind w:left="1957" w:hanging="418"/>
        <w:jc w:val="left"/>
      </w:pPr>
      <w:rPr>
        <w:rFonts w:hint="default"/>
        <w:w w:val="105"/>
      </w:rPr>
    </w:lvl>
    <w:lvl w:ilvl="1" w:tplc="185253C2">
      <w:numFmt w:val="bullet"/>
      <w:lvlText w:val="•"/>
      <w:lvlJc w:val="left"/>
      <w:pPr>
        <w:ind w:left="2762" w:hanging="418"/>
      </w:pPr>
      <w:rPr>
        <w:rFonts w:hint="default"/>
      </w:rPr>
    </w:lvl>
    <w:lvl w:ilvl="2" w:tplc="AE6E4D9A">
      <w:numFmt w:val="bullet"/>
      <w:lvlText w:val="•"/>
      <w:lvlJc w:val="left"/>
      <w:pPr>
        <w:ind w:left="3564" w:hanging="418"/>
      </w:pPr>
      <w:rPr>
        <w:rFonts w:hint="default"/>
      </w:rPr>
    </w:lvl>
    <w:lvl w:ilvl="3" w:tplc="953A7B78">
      <w:numFmt w:val="bullet"/>
      <w:lvlText w:val="•"/>
      <w:lvlJc w:val="left"/>
      <w:pPr>
        <w:ind w:left="4366" w:hanging="418"/>
      </w:pPr>
      <w:rPr>
        <w:rFonts w:hint="default"/>
      </w:rPr>
    </w:lvl>
    <w:lvl w:ilvl="4" w:tplc="4C0CFB34">
      <w:numFmt w:val="bullet"/>
      <w:lvlText w:val="•"/>
      <w:lvlJc w:val="left"/>
      <w:pPr>
        <w:ind w:left="5168" w:hanging="418"/>
      </w:pPr>
      <w:rPr>
        <w:rFonts w:hint="default"/>
      </w:rPr>
    </w:lvl>
    <w:lvl w:ilvl="5" w:tplc="A30EBE7E">
      <w:numFmt w:val="bullet"/>
      <w:lvlText w:val="•"/>
      <w:lvlJc w:val="left"/>
      <w:pPr>
        <w:ind w:left="5970" w:hanging="418"/>
      </w:pPr>
      <w:rPr>
        <w:rFonts w:hint="default"/>
      </w:rPr>
    </w:lvl>
    <w:lvl w:ilvl="6" w:tplc="91ECA10A">
      <w:numFmt w:val="bullet"/>
      <w:lvlText w:val="•"/>
      <w:lvlJc w:val="left"/>
      <w:pPr>
        <w:ind w:left="6772" w:hanging="418"/>
      </w:pPr>
      <w:rPr>
        <w:rFonts w:hint="default"/>
      </w:rPr>
    </w:lvl>
    <w:lvl w:ilvl="7" w:tplc="63C61A7E">
      <w:numFmt w:val="bullet"/>
      <w:lvlText w:val="•"/>
      <w:lvlJc w:val="left"/>
      <w:pPr>
        <w:ind w:left="7574" w:hanging="418"/>
      </w:pPr>
      <w:rPr>
        <w:rFonts w:hint="default"/>
      </w:rPr>
    </w:lvl>
    <w:lvl w:ilvl="8" w:tplc="D230F460">
      <w:numFmt w:val="bullet"/>
      <w:lvlText w:val="•"/>
      <w:lvlJc w:val="left"/>
      <w:pPr>
        <w:ind w:left="8376" w:hanging="418"/>
      </w:pPr>
      <w:rPr>
        <w:rFonts w:hint="default"/>
      </w:rPr>
    </w:lvl>
  </w:abstractNum>
  <w:abstractNum w:abstractNumId="10" w15:restartNumberingAfterBreak="0">
    <w:nsid w:val="4941757B"/>
    <w:multiLevelType w:val="hybridMultilevel"/>
    <w:tmpl w:val="9D8EF2B2"/>
    <w:lvl w:ilvl="0" w:tplc="62061F60">
      <w:start w:val="2"/>
      <w:numFmt w:val="decimal"/>
      <w:lvlText w:val="%1."/>
      <w:lvlJc w:val="left"/>
      <w:pPr>
        <w:ind w:left="1960" w:hanging="428"/>
        <w:jc w:val="left"/>
      </w:pPr>
      <w:rPr>
        <w:rFonts w:ascii="Courier New" w:eastAsia="Courier New" w:hAnsi="Courier New" w:cs="Courier New" w:hint="default"/>
        <w:w w:val="109"/>
        <w:sz w:val="23"/>
        <w:szCs w:val="23"/>
      </w:rPr>
    </w:lvl>
    <w:lvl w:ilvl="1" w:tplc="1444E4EA">
      <w:numFmt w:val="bullet"/>
      <w:lvlText w:val="•"/>
      <w:lvlJc w:val="left"/>
      <w:pPr>
        <w:ind w:left="2762" w:hanging="428"/>
      </w:pPr>
      <w:rPr>
        <w:rFonts w:hint="default"/>
      </w:rPr>
    </w:lvl>
    <w:lvl w:ilvl="2" w:tplc="987C56B6">
      <w:numFmt w:val="bullet"/>
      <w:lvlText w:val="•"/>
      <w:lvlJc w:val="left"/>
      <w:pPr>
        <w:ind w:left="3564" w:hanging="428"/>
      </w:pPr>
      <w:rPr>
        <w:rFonts w:hint="default"/>
      </w:rPr>
    </w:lvl>
    <w:lvl w:ilvl="3" w:tplc="FA4865FE">
      <w:numFmt w:val="bullet"/>
      <w:lvlText w:val="•"/>
      <w:lvlJc w:val="left"/>
      <w:pPr>
        <w:ind w:left="4366" w:hanging="428"/>
      </w:pPr>
      <w:rPr>
        <w:rFonts w:hint="default"/>
      </w:rPr>
    </w:lvl>
    <w:lvl w:ilvl="4" w:tplc="3122413A">
      <w:numFmt w:val="bullet"/>
      <w:lvlText w:val="•"/>
      <w:lvlJc w:val="left"/>
      <w:pPr>
        <w:ind w:left="5168" w:hanging="428"/>
      </w:pPr>
      <w:rPr>
        <w:rFonts w:hint="default"/>
      </w:rPr>
    </w:lvl>
    <w:lvl w:ilvl="5" w:tplc="BC2683C8">
      <w:numFmt w:val="bullet"/>
      <w:lvlText w:val="•"/>
      <w:lvlJc w:val="left"/>
      <w:pPr>
        <w:ind w:left="5970" w:hanging="428"/>
      </w:pPr>
      <w:rPr>
        <w:rFonts w:hint="default"/>
      </w:rPr>
    </w:lvl>
    <w:lvl w:ilvl="6" w:tplc="170A50A8">
      <w:numFmt w:val="bullet"/>
      <w:lvlText w:val="•"/>
      <w:lvlJc w:val="left"/>
      <w:pPr>
        <w:ind w:left="6772" w:hanging="428"/>
      </w:pPr>
      <w:rPr>
        <w:rFonts w:hint="default"/>
      </w:rPr>
    </w:lvl>
    <w:lvl w:ilvl="7" w:tplc="A680EB42">
      <w:numFmt w:val="bullet"/>
      <w:lvlText w:val="•"/>
      <w:lvlJc w:val="left"/>
      <w:pPr>
        <w:ind w:left="7574" w:hanging="428"/>
      </w:pPr>
      <w:rPr>
        <w:rFonts w:hint="default"/>
      </w:rPr>
    </w:lvl>
    <w:lvl w:ilvl="8" w:tplc="E5F0C774">
      <w:numFmt w:val="bullet"/>
      <w:lvlText w:val="•"/>
      <w:lvlJc w:val="left"/>
      <w:pPr>
        <w:ind w:left="8376" w:hanging="428"/>
      </w:pPr>
      <w:rPr>
        <w:rFonts w:hint="default"/>
      </w:rPr>
    </w:lvl>
  </w:abstractNum>
  <w:abstractNum w:abstractNumId="11" w15:restartNumberingAfterBreak="0">
    <w:nsid w:val="53F63EDF"/>
    <w:multiLevelType w:val="hybridMultilevel"/>
    <w:tmpl w:val="6E423D08"/>
    <w:lvl w:ilvl="0" w:tplc="A56EFD1C">
      <w:start w:val="1"/>
      <w:numFmt w:val="upperLetter"/>
      <w:lvlText w:val="%1."/>
      <w:lvlJc w:val="left"/>
      <w:pPr>
        <w:ind w:left="586" w:hanging="421"/>
        <w:jc w:val="left"/>
      </w:pPr>
      <w:rPr>
        <w:rFonts w:hint="default"/>
        <w:w w:val="94"/>
        <w:u w:val="thick" w:color="000000"/>
      </w:rPr>
    </w:lvl>
    <w:lvl w:ilvl="1" w:tplc="B226CA68">
      <w:start w:val="1"/>
      <w:numFmt w:val="decimal"/>
      <w:lvlText w:val="%2."/>
      <w:lvlJc w:val="left"/>
      <w:pPr>
        <w:ind w:left="581" w:hanging="456"/>
        <w:jc w:val="left"/>
      </w:pPr>
      <w:rPr>
        <w:rFonts w:hint="default"/>
        <w:b/>
        <w:bCs/>
        <w:w w:val="107"/>
      </w:rPr>
    </w:lvl>
    <w:lvl w:ilvl="2" w:tplc="8DCAF268">
      <w:start w:val="1"/>
      <w:numFmt w:val="decimal"/>
      <w:lvlText w:val="%3."/>
      <w:lvlJc w:val="left"/>
      <w:pPr>
        <w:ind w:left="1159" w:hanging="709"/>
        <w:jc w:val="left"/>
      </w:pPr>
      <w:rPr>
        <w:rFonts w:hint="default"/>
        <w:w w:val="103"/>
      </w:rPr>
    </w:lvl>
    <w:lvl w:ilvl="3" w:tplc="17CC56B6">
      <w:numFmt w:val="bullet"/>
      <w:lvlText w:val="•"/>
      <w:lvlJc w:val="left"/>
      <w:pPr>
        <w:ind w:left="3031" w:hanging="709"/>
      </w:pPr>
      <w:rPr>
        <w:rFonts w:hint="default"/>
      </w:rPr>
    </w:lvl>
    <w:lvl w:ilvl="4" w:tplc="EE6C5C02">
      <w:numFmt w:val="bullet"/>
      <w:lvlText w:val="•"/>
      <w:lvlJc w:val="left"/>
      <w:pPr>
        <w:ind w:left="3966" w:hanging="709"/>
      </w:pPr>
      <w:rPr>
        <w:rFonts w:hint="default"/>
      </w:rPr>
    </w:lvl>
    <w:lvl w:ilvl="5" w:tplc="4E269072">
      <w:numFmt w:val="bullet"/>
      <w:lvlText w:val="•"/>
      <w:lvlJc w:val="left"/>
      <w:pPr>
        <w:ind w:left="4902" w:hanging="709"/>
      </w:pPr>
      <w:rPr>
        <w:rFonts w:hint="default"/>
      </w:rPr>
    </w:lvl>
    <w:lvl w:ilvl="6" w:tplc="F2C05018">
      <w:numFmt w:val="bullet"/>
      <w:lvlText w:val="•"/>
      <w:lvlJc w:val="left"/>
      <w:pPr>
        <w:ind w:left="5837" w:hanging="709"/>
      </w:pPr>
      <w:rPr>
        <w:rFonts w:hint="default"/>
      </w:rPr>
    </w:lvl>
    <w:lvl w:ilvl="7" w:tplc="1910B9F4">
      <w:numFmt w:val="bullet"/>
      <w:lvlText w:val="•"/>
      <w:lvlJc w:val="left"/>
      <w:pPr>
        <w:ind w:left="6773" w:hanging="709"/>
      </w:pPr>
      <w:rPr>
        <w:rFonts w:hint="default"/>
      </w:rPr>
    </w:lvl>
    <w:lvl w:ilvl="8" w:tplc="7796366A">
      <w:numFmt w:val="bullet"/>
      <w:lvlText w:val="•"/>
      <w:lvlJc w:val="left"/>
      <w:pPr>
        <w:ind w:left="7708" w:hanging="709"/>
      </w:pPr>
      <w:rPr>
        <w:rFonts w:hint="default"/>
      </w:rPr>
    </w:lvl>
  </w:abstractNum>
  <w:abstractNum w:abstractNumId="12" w15:restartNumberingAfterBreak="0">
    <w:nsid w:val="59776788"/>
    <w:multiLevelType w:val="hybridMultilevel"/>
    <w:tmpl w:val="4FA034F6"/>
    <w:lvl w:ilvl="0" w:tplc="44480C3E">
      <w:start w:val="3"/>
      <w:numFmt w:val="upperLetter"/>
      <w:lvlText w:val="%1."/>
      <w:lvlJc w:val="left"/>
      <w:pPr>
        <w:ind w:left="562" w:hanging="423"/>
        <w:jc w:val="left"/>
      </w:pPr>
      <w:rPr>
        <w:rFonts w:hint="default"/>
        <w:w w:val="95"/>
        <w:u w:val="thick" w:color="000000"/>
      </w:rPr>
    </w:lvl>
    <w:lvl w:ilvl="1" w:tplc="FB20885E">
      <w:start w:val="1"/>
      <w:numFmt w:val="decimal"/>
      <w:lvlText w:val="%2."/>
      <w:lvlJc w:val="left"/>
      <w:pPr>
        <w:ind w:left="563" w:hanging="423"/>
        <w:jc w:val="left"/>
      </w:pPr>
      <w:rPr>
        <w:rFonts w:ascii="Courier New" w:eastAsia="Courier New" w:hAnsi="Courier New" w:cs="Courier New" w:hint="default"/>
        <w:w w:val="92"/>
        <w:sz w:val="26"/>
        <w:szCs w:val="26"/>
      </w:rPr>
    </w:lvl>
    <w:lvl w:ilvl="2" w:tplc="F5E2657C">
      <w:numFmt w:val="bullet"/>
      <w:lvlText w:val="•"/>
      <w:lvlJc w:val="left"/>
      <w:pPr>
        <w:ind w:left="2057" w:hanging="423"/>
      </w:pPr>
      <w:rPr>
        <w:rFonts w:hint="default"/>
      </w:rPr>
    </w:lvl>
    <w:lvl w:ilvl="3" w:tplc="B364B95E">
      <w:numFmt w:val="bullet"/>
      <w:lvlText w:val="•"/>
      <w:lvlJc w:val="left"/>
      <w:pPr>
        <w:ind w:left="2995" w:hanging="423"/>
      </w:pPr>
      <w:rPr>
        <w:rFonts w:hint="default"/>
      </w:rPr>
    </w:lvl>
    <w:lvl w:ilvl="4" w:tplc="05587994">
      <w:numFmt w:val="bullet"/>
      <w:lvlText w:val="•"/>
      <w:lvlJc w:val="left"/>
      <w:pPr>
        <w:ind w:left="3933" w:hanging="423"/>
      </w:pPr>
      <w:rPr>
        <w:rFonts w:hint="default"/>
      </w:rPr>
    </w:lvl>
    <w:lvl w:ilvl="5" w:tplc="B7D4BF42">
      <w:numFmt w:val="bullet"/>
      <w:lvlText w:val="•"/>
      <w:lvlJc w:val="left"/>
      <w:pPr>
        <w:ind w:left="4871" w:hanging="423"/>
      </w:pPr>
      <w:rPr>
        <w:rFonts w:hint="default"/>
      </w:rPr>
    </w:lvl>
    <w:lvl w:ilvl="6" w:tplc="F69C5D2A">
      <w:numFmt w:val="bullet"/>
      <w:lvlText w:val="•"/>
      <w:lvlJc w:val="left"/>
      <w:pPr>
        <w:ind w:left="5808" w:hanging="423"/>
      </w:pPr>
      <w:rPr>
        <w:rFonts w:hint="default"/>
      </w:rPr>
    </w:lvl>
    <w:lvl w:ilvl="7" w:tplc="750A7C0C">
      <w:numFmt w:val="bullet"/>
      <w:lvlText w:val="•"/>
      <w:lvlJc w:val="left"/>
      <w:pPr>
        <w:ind w:left="6746" w:hanging="423"/>
      </w:pPr>
      <w:rPr>
        <w:rFonts w:hint="default"/>
      </w:rPr>
    </w:lvl>
    <w:lvl w:ilvl="8" w:tplc="7D04962C">
      <w:numFmt w:val="bullet"/>
      <w:lvlText w:val="•"/>
      <w:lvlJc w:val="left"/>
      <w:pPr>
        <w:ind w:left="7684" w:hanging="423"/>
      </w:pPr>
      <w:rPr>
        <w:rFonts w:hint="default"/>
      </w:rPr>
    </w:lvl>
  </w:abstractNum>
  <w:abstractNum w:abstractNumId="13" w15:restartNumberingAfterBreak="0">
    <w:nsid w:val="613876A9"/>
    <w:multiLevelType w:val="hybridMultilevel"/>
    <w:tmpl w:val="2A346B1A"/>
    <w:lvl w:ilvl="0" w:tplc="1CEA8C68">
      <w:start w:val="4"/>
      <w:numFmt w:val="upperLetter"/>
      <w:lvlText w:val="%1."/>
      <w:lvlJc w:val="left"/>
      <w:pPr>
        <w:ind w:left="580" w:hanging="447"/>
        <w:jc w:val="left"/>
      </w:pPr>
      <w:rPr>
        <w:rFonts w:hint="default"/>
        <w:w w:val="102"/>
        <w:u w:val="thick" w:color="000000"/>
      </w:rPr>
    </w:lvl>
    <w:lvl w:ilvl="1" w:tplc="E2986582">
      <w:start w:val="1"/>
      <w:numFmt w:val="decimal"/>
      <w:lvlText w:val="%2."/>
      <w:lvlJc w:val="left"/>
      <w:pPr>
        <w:ind w:left="589" w:hanging="425"/>
        <w:jc w:val="left"/>
      </w:pPr>
      <w:rPr>
        <w:rFonts w:hint="default"/>
        <w:w w:val="93"/>
      </w:rPr>
    </w:lvl>
    <w:lvl w:ilvl="2" w:tplc="B890FB8E">
      <w:start w:val="1"/>
      <w:numFmt w:val="lowerLetter"/>
      <w:lvlText w:val="%3."/>
      <w:lvlJc w:val="left"/>
      <w:pPr>
        <w:ind w:left="430" w:hanging="425"/>
        <w:jc w:val="left"/>
      </w:pPr>
      <w:rPr>
        <w:rFonts w:ascii="Courier New" w:eastAsia="Courier New" w:hAnsi="Courier New" w:cs="Courier New" w:hint="default"/>
        <w:w w:val="95"/>
        <w:sz w:val="26"/>
        <w:szCs w:val="26"/>
      </w:rPr>
    </w:lvl>
    <w:lvl w:ilvl="3" w:tplc="38683628">
      <w:numFmt w:val="bullet"/>
      <w:lvlText w:val="•"/>
      <w:lvlJc w:val="left"/>
      <w:pPr>
        <w:ind w:left="1695" w:hanging="425"/>
      </w:pPr>
      <w:rPr>
        <w:rFonts w:hint="default"/>
      </w:rPr>
    </w:lvl>
    <w:lvl w:ilvl="4" w:tplc="1F7C4A0E">
      <w:numFmt w:val="bullet"/>
      <w:lvlText w:val="•"/>
      <w:lvlJc w:val="left"/>
      <w:pPr>
        <w:ind w:left="2810" w:hanging="425"/>
      </w:pPr>
      <w:rPr>
        <w:rFonts w:hint="default"/>
      </w:rPr>
    </w:lvl>
    <w:lvl w:ilvl="5" w:tplc="92F095C8">
      <w:numFmt w:val="bullet"/>
      <w:lvlText w:val="•"/>
      <w:lvlJc w:val="left"/>
      <w:pPr>
        <w:ind w:left="3925" w:hanging="425"/>
      </w:pPr>
      <w:rPr>
        <w:rFonts w:hint="default"/>
      </w:rPr>
    </w:lvl>
    <w:lvl w:ilvl="6" w:tplc="AC7C9C92">
      <w:numFmt w:val="bullet"/>
      <w:lvlText w:val="•"/>
      <w:lvlJc w:val="left"/>
      <w:pPr>
        <w:ind w:left="5040" w:hanging="425"/>
      </w:pPr>
      <w:rPr>
        <w:rFonts w:hint="default"/>
      </w:rPr>
    </w:lvl>
    <w:lvl w:ilvl="7" w:tplc="0E285590">
      <w:numFmt w:val="bullet"/>
      <w:lvlText w:val="•"/>
      <w:lvlJc w:val="left"/>
      <w:pPr>
        <w:ind w:left="6155" w:hanging="425"/>
      </w:pPr>
      <w:rPr>
        <w:rFonts w:hint="default"/>
      </w:rPr>
    </w:lvl>
    <w:lvl w:ilvl="8" w:tplc="0A26C85E">
      <w:numFmt w:val="bullet"/>
      <w:lvlText w:val="•"/>
      <w:lvlJc w:val="left"/>
      <w:pPr>
        <w:ind w:left="7270" w:hanging="425"/>
      </w:pPr>
      <w:rPr>
        <w:rFonts w:hint="default"/>
      </w:rPr>
    </w:lvl>
  </w:abstractNum>
  <w:abstractNum w:abstractNumId="14" w15:restartNumberingAfterBreak="0">
    <w:nsid w:val="6375410F"/>
    <w:multiLevelType w:val="hybridMultilevel"/>
    <w:tmpl w:val="1BD8877C"/>
    <w:lvl w:ilvl="0" w:tplc="337EE10A">
      <w:start w:val="4"/>
      <w:numFmt w:val="decimal"/>
      <w:lvlText w:val="%1."/>
      <w:lvlJc w:val="left"/>
      <w:pPr>
        <w:ind w:left="1958" w:hanging="432"/>
        <w:jc w:val="left"/>
      </w:pPr>
      <w:rPr>
        <w:rFonts w:hint="default"/>
        <w:w w:val="104"/>
      </w:rPr>
    </w:lvl>
    <w:lvl w:ilvl="1" w:tplc="D706A2DE">
      <w:numFmt w:val="bullet"/>
      <w:lvlText w:val="•"/>
      <w:lvlJc w:val="left"/>
      <w:pPr>
        <w:ind w:left="2762" w:hanging="432"/>
      </w:pPr>
      <w:rPr>
        <w:rFonts w:hint="default"/>
      </w:rPr>
    </w:lvl>
    <w:lvl w:ilvl="2" w:tplc="8BB4E3D6">
      <w:numFmt w:val="bullet"/>
      <w:lvlText w:val="•"/>
      <w:lvlJc w:val="left"/>
      <w:pPr>
        <w:ind w:left="3564" w:hanging="432"/>
      </w:pPr>
      <w:rPr>
        <w:rFonts w:hint="default"/>
      </w:rPr>
    </w:lvl>
    <w:lvl w:ilvl="3" w:tplc="1FA4304C">
      <w:numFmt w:val="bullet"/>
      <w:lvlText w:val="•"/>
      <w:lvlJc w:val="left"/>
      <w:pPr>
        <w:ind w:left="4366" w:hanging="432"/>
      </w:pPr>
      <w:rPr>
        <w:rFonts w:hint="default"/>
      </w:rPr>
    </w:lvl>
    <w:lvl w:ilvl="4" w:tplc="54E2DA1C">
      <w:numFmt w:val="bullet"/>
      <w:lvlText w:val="•"/>
      <w:lvlJc w:val="left"/>
      <w:pPr>
        <w:ind w:left="5168" w:hanging="432"/>
      </w:pPr>
      <w:rPr>
        <w:rFonts w:hint="default"/>
      </w:rPr>
    </w:lvl>
    <w:lvl w:ilvl="5" w:tplc="E552F816">
      <w:numFmt w:val="bullet"/>
      <w:lvlText w:val="•"/>
      <w:lvlJc w:val="left"/>
      <w:pPr>
        <w:ind w:left="5970" w:hanging="432"/>
      </w:pPr>
      <w:rPr>
        <w:rFonts w:hint="default"/>
      </w:rPr>
    </w:lvl>
    <w:lvl w:ilvl="6" w:tplc="F8208CFC">
      <w:numFmt w:val="bullet"/>
      <w:lvlText w:val="•"/>
      <w:lvlJc w:val="left"/>
      <w:pPr>
        <w:ind w:left="6772" w:hanging="432"/>
      </w:pPr>
      <w:rPr>
        <w:rFonts w:hint="default"/>
      </w:rPr>
    </w:lvl>
    <w:lvl w:ilvl="7" w:tplc="442CA9D0">
      <w:numFmt w:val="bullet"/>
      <w:lvlText w:val="•"/>
      <w:lvlJc w:val="left"/>
      <w:pPr>
        <w:ind w:left="7574" w:hanging="432"/>
      </w:pPr>
      <w:rPr>
        <w:rFonts w:hint="default"/>
      </w:rPr>
    </w:lvl>
    <w:lvl w:ilvl="8" w:tplc="3E9AEB2A">
      <w:numFmt w:val="bullet"/>
      <w:lvlText w:val="•"/>
      <w:lvlJc w:val="left"/>
      <w:pPr>
        <w:ind w:left="8376" w:hanging="432"/>
      </w:pPr>
      <w:rPr>
        <w:rFonts w:hint="default"/>
      </w:rPr>
    </w:lvl>
  </w:abstractNum>
  <w:abstractNum w:abstractNumId="15" w15:restartNumberingAfterBreak="0">
    <w:nsid w:val="68320D96"/>
    <w:multiLevelType w:val="hybridMultilevel"/>
    <w:tmpl w:val="AB58E1FC"/>
    <w:lvl w:ilvl="0" w:tplc="398ACB90">
      <w:start w:val="2"/>
      <w:numFmt w:val="upperRoman"/>
      <w:lvlText w:val="%1."/>
      <w:lvlJc w:val="left"/>
      <w:pPr>
        <w:ind w:left="835" w:hanging="695"/>
        <w:jc w:val="left"/>
      </w:pPr>
      <w:rPr>
        <w:rFonts w:hint="default"/>
        <w:w w:val="187"/>
      </w:rPr>
    </w:lvl>
    <w:lvl w:ilvl="1" w:tplc="D870C174">
      <w:start w:val="1"/>
      <w:numFmt w:val="upperLetter"/>
      <w:lvlText w:val="%2."/>
      <w:lvlJc w:val="left"/>
      <w:pPr>
        <w:ind w:left="1250" w:hanging="431"/>
        <w:jc w:val="left"/>
      </w:pPr>
      <w:rPr>
        <w:rFonts w:hint="default"/>
        <w:w w:val="98"/>
      </w:rPr>
    </w:lvl>
    <w:lvl w:ilvl="2" w:tplc="0AD4A4D4">
      <w:start w:val="1"/>
      <w:numFmt w:val="decimal"/>
      <w:lvlText w:val="%3."/>
      <w:lvlJc w:val="left"/>
      <w:pPr>
        <w:ind w:left="1965" w:hanging="431"/>
        <w:jc w:val="left"/>
      </w:pPr>
      <w:rPr>
        <w:rFonts w:hint="default"/>
        <w:w w:val="102"/>
      </w:rPr>
    </w:lvl>
    <w:lvl w:ilvl="3" w:tplc="FB546E64">
      <w:numFmt w:val="bullet"/>
      <w:lvlText w:val="•"/>
      <w:lvlJc w:val="left"/>
      <w:pPr>
        <w:ind w:left="2190" w:hanging="431"/>
      </w:pPr>
      <w:rPr>
        <w:rFonts w:hint="default"/>
      </w:rPr>
    </w:lvl>
    <w:lvl w:ilvl="4" w:tplc="89D67C14">
      <w:numFmt w:val="bullet"/>
      <w:lvlText w:val="•"/>
      <w:lvlJc w:val="left"/>
      <w:pPr>
        <w:ind w:left="2420" w:hanging="431"/>
      </w:pPr>
      <w:rPr>
        <w:rFonts w:hint="default"/>
      </w:rPr>
    </w:lvl>
    <w:lvl w:ilvl="5" w:tplc="867A9C90">
      <w:numFmt w:val="bullet"/>
      <w:lvlText w:val="•"/>
      <w:lvlJc w:val="left"/>
      <w:pPr>
        <w:ind w:left="2651" w:hanging="431"/>
      </w:pPr>
      <w:rPr>
        <w:rFonts w:hint="default"/>
      </w:rPr>
    </w:lvl>
    <w:lvl w:ilvl="6" w:tplc="D15C5FFE">
      <w:numFmt w:val="bullet"/>
      <w:lvlText w:val="•"/>
      <w:lvlJc w:val="left"/>
      <w:pPr>
        <w:ind w:left="2881" w:hanging="431"/>
      </w:pPr>
      <w:rPr>
        <w:rFonts w:hint="default"/>
      </w:rPr>
    </w:lvl>
    <w:lvl w:ilvl="7" w:tplc="FF5C2D94">
      <w:numFmt w:val="bullet"/>
      <w:lvlText w:val="•"/>
      <w:lvlJc w:val="left"/>
      <w:pPr>
        <w:ind w:left="3112" w:hanging="431"/>
      </w:pPr>
      <w:rPr>
        <w:rFonts w:hint="default"/>
      </w:rPr>
    </w:lvl>
    <w:lvl w:ilvl="8" w:tplc="EB70A6A2">
      <w:numFmt w:val="bullet"/>
      <w:lvlText w:val="•"/>
      <w:lvlJc w:val="left"/>
      <w:pPr>
        <w:ind w:left="3342" w:hanging="431"/>
      </w:pPr>
      <w:rPr>
        <w:rFonts w:hint="default"/>
      </w:rPr>
    </w:lvl>
  </w:abstractNum>
  <w:abstractNum w:abstractNumId="16" w15:restartNumberingAfterBreak="0">
    <w:nsid w:val="6F7B043F"/>
    <w:multiLevelType w:val="hybridMultilevel"/>
    <w:tmpl w:val="4D08BCE6"/>
    <w:lvl w:ilvl="0" w:tplc="3DD0C24A">
      <w:start w:val="1"/>
      <w:numFmt w:val="decimal"/>
      <w:lvlText w:val="%1."/>
      <w:lvlJc w:val="left"/>
      <w:pPr>
        <w:ind w:left="1960" w:hanging="423"/>
        <w:jc w:val="left"/>
      </w:pPr>
      <w:rPr>
        <w:rFonts w:hint="default"/>
        <w:w w:val="94"/>
      </w:rPr>
    </w:lvl>
    <w:lvl w:ilvl="1" w:tplc="02B2DABE">
      <w:numFmt w:val="bullet"/>
      <w:lvlText w:val="•"/>
      <w:lvlJc w:val="left"/>
      <w:pPr>
        <w:ind w:left="2762" w:hanging="423"/>
      </w:pPr>
      <w:rPr>
        <w:rFonts w:hint="default"/>
      </w:rPr>
    </w:lvl>
    <w:lvl w:ilvl="2" w:tplc="3C2496B4">
      <w:numFmt w:val="bullet"/>
      <w:lvlText w:val="•"/>
      <w:lvlJc w:val="left"/>
      <w:pPr>
        <w:ind w:left="3564" w:hanging="423"/>
      </w:pPr>
      <w:rPr>
        <w:rFonts w:hint="default"/>
      </w:rPr>
    </w:lvl>
    <w:lvl w:ilvl="3" w:tplc="0CE65562">
      <w:numFmt w:val="bullet"/>
      <w:lvlText w:val="•"/>
      <w:lvlJc w:val="left"/>
      <w:pPr>
        <w:ind w:left="4366" w:hanging="423"/>
      </w:pPr>
      <w:rPr>
        <w:rFonts w:hint="default"/>
      </w:rPr>
    </w:lvl>
    <w:lvl w:ilvl="4" w:tplc="E7A66510">
      <w:numFmt w:val="bullet"/>
      <w:lvlText w:val="•"/>
      <w:lvlJc w:val="left"/>
      <w:pPr>
        <w:ind w:left="5168" w:hanging="423"/>
      </w:pPr>
      <w:rPr>
        <w:rFonts w:hint="default"/>
      </w:rPr>
    </w:lvl>
    <w:lvl w:ilvl="5" w:tplc="979CDC22">
      <w:numFmt w:val="bullet"/>
      <w:lvlText w:val="•"/>
      <w:lvlJc w:val="left"/>
      <w:pPr>
        <w:ind w:left="5970" w:hanging="423"/>
      </w:pPr>
      <w:rPr>
        <w:rFonts w:hint="default"/>
      </w:rPr>
    </w:lvl>
    <w:lvl w:ilvl="6" w:tplc="BF164920">
      <w:numFmt w:val="bullet"/>
      <w:lvlText w:val="•"/>
      <w:lvlJc w:val="left"/>
      <w:pPr>
        <w:ind w:left="6772" w:hanging="423"/>
      </w:pPr>
      <w:rPr>
        <w:rFonts w:hint="default"/>
      </w:rPr>
    </w:lvl>
    <w:lvl w:ilvl="7" w:tplc="B7DA9E8E">
      <w:numFmt w:val="bullet"/>
      <w:lvlText w:val="•"/>
      <w:lvlJc w:val="left"/>
      <w:pPr>
        <w:ind w:left="7574" w:hanging="423"/>
      </w:pPr>
      <w:rPr>
        <w:rFonts w:hint="default"/>
      </w:rPr>
    </w:lvl>
    <w:lvl w:ilvl="8" w:tplc="1886501C">
      <w:numFmt w:val="bullet"/>
      <w:lvlText w:val="•"/>
      <w:lvlJc w:val="left"/>
      <w:pPr>
        <w:ind w:left="8376" w:hanging="423"/>
      </w:pPr>
      <w:rPr>
        <w:rFonts w:hint="default"/>
      </w:rPr>
    </w:lvl>
  </w:abstractNum>
  <w:abstractNum w:abstractNumId="17" w15:restartNumberingAfterBreak="0">
    <w:nsid w:val="763A6090"/>
    <w:multiLevelType w:val="hybridMultilevel"/>
    <w:tmpl w:val="99C0F298"/>
    <w:lvl w:ilvl="0" w:tplc="671C1B10">
      <w:start w:val="1"/>
      <w:numFmt w:val="upperRoman"/>
      <w:lvlText w:val="%1."/>
      <w:lvlJc w:val="left"/>
      <w:pPr>
        <w:ind w:left="4130" w:hanging="455"/>
        <w:jc w:val="right"/>
      </w:pPr>
      <w:rPr>
        <w:rFonts w:hint="default"/>
        <w:w w:val="98"/>
      </w:rPr>
    </w:lvl>
    <w:lvl w:ilvl="1" w:tplc="75DE4448">
      <w:numFmt w:val="bullet"/>
      <w:lvlText w:val="•"/>
      <w:lvlJc w:val="left"/>
      <w:pPr>
        <w:ind w:left="4690" w:hanging="455"/>
      </w:pPr>
      <w:rPr>
        <w:rFonts w:hint="default"/>
      </w:rPr>
    </w:lvl>
    <w:lvl w:ilvl="2" w:tplc="DB70E17A">
      <w:numFmt w:val="bullet"/>
      <w:lvlText w:val="•"/>
      <w:lvlJc w:val="left"/>
      <w:pPr>
        <w:ind w:left="5240" w:hanging="455"/>
      </w:pPr>
      <w:rPr>
        <w:rFonts w:hint="default"/>
      </w:rPr>
    </w:lvl>
    <w:lvl w:ilvl="3" w:tplc="8744D528">
      <w:numFmt w:val="bullet"/>
      <w:lvlText w:val="•"/>
      <w:lvlJc w:val="left"/>
      <w:pPr>
        <w:ind w:left="5790" w:hanging="455"/>
      </w:pPr>
      <w:rPr>
        <w:rFonts w:hint="default"/>
      </w:rPr>
    </w:lvl>
    <w:lvl w:ilvl="4" w:tplc="EF0C3E7A">
      <w:numFmt w:val="bullet"/>
      <w:lvlText w:val="•"/>
      <w:lvlJc w:val="left"/>
      <w:pPr>
        <w:ind w:left="6340" w:hanging="455"/>
      </w:pPr>
      <w:rPr>
        <w:rFonts w:hint="default"/>
      </w:rPr>
    </w:lvl>
    <w:lvl w:ilvl="5" w:tplc="5980FC5A">
      <w:numFmt w:val="bullet"/>
      <w:lvlText w:val="•"/>
      <w:lvlJc w:val="left"/>
      <w:pPr>
        <w:ind w:left="6890" w:hanging="455"/>
      </w:pPr>
      <w:rPr>
        <w:rFonts w:hint="default"/>
      </w:rPr>
    </w:lvl>
    <w:lvl w:ilvl="6" w:tplc="B3927ABA">
      <w:numFmt w:val="bullet"/>
      <w:lvlText w:val="•"/>
      <w:lvlJc w:val="left"/>
      <w:pPr>
        <w:ind w:left="7440" w:hanging="455"/>
      </w:pPr>
      <w:rPr>
        <w:rFonts w:hint="default"/>
      </w:rPr>
    </w:lvl>
    <w:lvl w:ilvl="7" w:tplc="CD92F3DE">
      <w:numFmt w:val="bullet"/>
      <w:lvlText w:val="•"/>
      <w:lvlJc w:val="left"/>
      <w:pPr>
        <w:ind w:left="7990" w:hanging="455"/>
      </w:pPr>
      <w:rPr>
        <w:rFonts w:hint="default"/>
      </w:rPr>
    </w:lvl>
    <w:lvl w:ilvl="8" w:tplc="3B885686">
      <w:numFmt w:val="bullet"/>
      <w:lvlText w:val="•"/>
      <w:lvlJc w:val="left"/>
      <w:pPr>
        <w:ind w:left="8540" w:hanging="45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13"/>
  </w:num>
  <w:num w:numId="6">
    <w:abstractNumId w:val="8"/>
  </w:num>
  <w:num w:numId="7">
    <w:abstractNumId w:val="2"/>
  </w:num>
  <w:num w:numId="8">
    <w:abstractNumId w:val="4"/>
  </w:num>
  <w:num w:numId="9">
    <w:abstractNumId w:val="12"/>
  </w:num>
  <w:num w:numId="10">
    <w:abstractNumId w:val="11"/>
  </w:num>
  <w:num w:numId="11">
    <w:abstractNumId w:val="17"/>
  </w:num>
  <w:num w:numId="12">
    <w:abstractNumId w:val="16"/>
  </w:num>
  <w:num w:numId="13">
    <w:abstractNumId w:val="10"/>
  </w:num>
  <w:num w:numId="14">
    <w:abstractNumId w:val="6"/>
  </w:num>
  <w:num w:numId="15">
    <w:abstractNumId w:val="14"/>
  </w:num>
  <w:num w:numId="16">
    <w:abstractNumId w:val="9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C34CB"/>
    <w:rsid w:val="004B5DAD"/>
    <w:rsid w:val="0050386A"/>
    <w:rsid w:val="007A623C"/>
    <w:rsid w:val="008B0F6F"/>
    <w:rsid w:val="00B6715E"/>
    <w:rsid w:val="00CC1EEE"/>
    <w:rsid w:val="00DC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."/>
  <w:listSeparator w:val=","/>
  <w15:docId w15:val="{5FE7EC5E-D0C3-429E-9E30-D3A8915A5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1"/>
    <w:qFormat/>
    <w:pPr>
      <w:spacing w:line="313" w:lineRule="exact"/>
      <w:outlineLvl w:val="0"/>
    </w:pPr>
    <w:rPr>
      <w:rFonts w:ascii="Times New Roman" w:eastAsia="Times New Roman" w:hAnsi="Times New Roman" w:cs="Times New Roman"/>
      <w:sz w:val="38"/>
      <w:szCs w:val="38"/>
    </w:rPr>
  </w:style>
  <w:style w:type="paragraph" w:styleId="Heading2">
    <w:name w:val="heading 2"/>
    <w:basedOn w:val="Normal"/>
    <w:uiPriority w:val="1"/>
    <w:qFormat/>
    <w:pPr>
      <w:spacing w:before="70" w:line="48" w:lineRule="exact"/>
      <w:ind w:left="109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styleId="Heading3">
    <w:name w:val="heading 3"/>
    <w:basedOn w:val="Normal"/>
    <w:uiPriority w:val="1"/>
    <w:qFormat/>
    <w:pPr>
      <w:ind w:left="135"/>
      <w:outlineLvl w:val="2"/>
    </w:pPr>
    <w:rPr>
      <w:rFonts w:ascii="Arial" w:eastAsia="Arial" w:hAnsi="Arial" w:cs="Arial"/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960" w:hanging="431"/>
    </w:pPr>
  </w:style>
  <w:style w:type="paragraph" w:customStyle="1" w:styleId="TableParagraph">
    <w:name w:val="Table Paragraph"/>
    <w:basedOn w:val="Normal"/>
    <w:uiPriority w:val="1"/>
    <w:qFormat/>
    <w:pPr>
      <w:spacing w:before="32"/>
      <w:ind w:left="25" w:right="68" w:firstLine="19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29</Pages>
  <Words>7081</Words>
  <Characters>40367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47354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PDF TEXT</dc:creator>
  <cp:lastModifiedBy>TVANDENBERG</cp:lastModifiedBy>
  <cp:revision>3</cp:revision>
  <dcterms:created xsi:type="dcterms:W3CDTF">2018-06-08T09:43:00Z</dcterms:created>
  <dcterms:modified xsi:type="dcterms:W3CDTF">2018-06-08T18:05:00Z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2000-08-25T00:00:00Z</vt:filetime>
  </property>
  <property fmtid="{D5CDD505-2E9C-101B-9397-08002B2CF9AE}" pid="3" name="Creator">
    <vt:lpwstr>HP 9100C Digital Sender</vt:lpwstr>
  </property>
  <property fmtid="{D5CDD505-2E9C-101B-9397-08002B2CF9AE}" pid="4" name="LastSaved">
    <vt:filetime>2018-06-08T00:00:00Z</vt:filetime>
  </property>
</Properties>
</file>