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0B" w:rsidRDefault="00D9200B" w:rsidP="00D9200B">
      <w:r>
        <w:t xml:space="preserve">6/1/1911 Edison Co releases Amberol cylinder recording “Some of These Days” by Sophie Tucker </w:t>
      </w:r>
    </w:p>
    <w:p w:rsidR="00D9200B" w:rsidRDefault="00D9200B" w:rsidP="00D9200B"/>
    <w:p w:rsidR="00D9200B" w:rsidRDefault="00D9200B" w:rsidP="00D9200B">
      <w:r>
        <w:t xml:space="preserve">6/1/1911 Edison Co releases Amberol cylinder recording “There’s Something </w:t>
      </w:r>
      <w:proofErr w:type="gramStart"/>
      <w:r>
        <w:t>About</w:t>
      </w:r>
      <w:proofErr w:type="gramEnd"/>
      <w:r>
        <w:t xml:space="preserve"> You, Dear, That Appeals to Me,” by </w:t>
      </w:r>
      <w:proofErr w:type="spellStart"/>
      <w:r>
        <w:t>Ada</w:t>
      </w:r>
      <w:proofErr w:type="spellEnd"/>
      <w:r>
        <w:t xml:space="preserve"> Jones &amp; Billy Murray </w:t>
      </w:r>
    </w:p>
    <w:p w:rsidR="00D9200B" w:rsidRDefault="00D9200B" w:rsidP="00D9200B"/>
    <w:p w:rsidR="00D9200B" w:rsidRDefault="00D9200B" w:rsidP="00D9200B">
      <w:r>
        <w:t xml:space="preserve">6/1/1911 Edison Co releases Amberol cylinder recording “The Wild Rose” by Victor Herbert &amp; his orchestra </w:t>
      </w:r>
    </w:p>
    <w:p w:rsidR="00D9200B" w:rsidRDefault="00D9200B" w:rsidP="00D9200B"/>
    <w:p w:rsidR="00D9200B" w:rsidRDefault="00D9200B" w:rsidP="00D9200B">
      <w:r>
        <w:t xml:space="preserve">6/1/1911 Edison Co releases Amberol cylinder recording “What a Friend We Have in Jesus,” a hymn by the Edison Mixed Quartet </w:t>
      </w:r>
    </w:p>
    <w:p w:rsidR="00D9200B" w:rsidRDefault="00D9200B" w:rsidP="00D9200B"/>
    <w:p w:rsidR="00D9200B" w:rsidRDefault="00D9200B" w:rsidP="00D9200B">
      <w:r>
        <w:t xml:space="preserve">6/2/1911 R.T. </w:t>
      </w:r>
      <w:proofErr w:type="spellStart"/>
      <w:r>
        <w:t>Francke</w:t>
      </w:r>
      <w:proofErr w:type="spellEnd"/>
      <w:r>
        <w:t xml:space="preserve"> of 82 Wall St NYC asks to see TAE about his device for finding metals underground </w:t>
      </w:r>
    </w:p>
    <w:p w:rsidR="00D9200B" w:rsidRDefault="00D9200B" w:rsidP="00D9200B"/>
    <w:p w:rsidR="00D9200B" w:rsidRPr="00CB7C77" w:rsidRDefault="00D9200B" w:rsidP="00D9200B">
      <w:pPr>
        <w:rPr>
          <w:b/>
        </w:rPr>
      </w:pPr>
      <w:r>
        <w:t xml:space="preserve">6/3/1911 “A former admirer” calls TAE’s published claim of inventing a cheaper, lighter electric car absurd &amp; ridiculous. TAE responds “rot” </w:t>
      </w:r>
    </w:p>
    <w:p w:rsidR="00D9200B" w:rsidRDefault="00D9200B" w:rsidP="00D9200B"/>
    <w:p w:rsidR="00D9200B" w:rsidRDefault="00D9200B" w:rsidP="00D9200B">
      <w:r>
        <w:t xml:space="preserve">6/4/1911 Colorado copper miner Henry B. Clifford schedules meeting with TAE – wants to use Edison’s ore milling process in his copper mines </w:t>
      </w:r>
    </w:p>
    <w:p w:rsidR="00D9200B" w:rsidRDefault="00D9200B" w:rsidP="00D9200B"/>
    <w:p w:rsidR="00D9200B" w:rsidRDefault="00D9200B" w:rsidP="00D9200B">
      <w:r>
        <w:t xml:space="preserve">6/5/1911 H.W. </w:t>
      </w:r>
      <w:proofErr w:type="spellStart"/>
      <w:r>
        <w:t>Rollmann</w:t>
      </w:r>
      <w:proofErr w:type="spellEnd"/>
      <w:r>
        <w:t xml:space="preserve"> of Newark, confined by rheumatism, asks TAE to make a motor for his wheelchair </w:t>
      </w:r>
    </w:p>
    <w:p w:rsidR="00D9200B" w:rsidRDefault="00D9200B" w:rsidP="00D9200B"/>
    <w:p w:rsidR="00D9200B" w:rsidRDefault="00D9200B" w:rsidP="00D9200B">
      <w:r>
        <w:t xml:space="preserve">6/5/1911 O.E. Mertz of </w:t>
      </w:r>
      <w:proofErr w:type="spellStart"/>
      <w:r>
        <w:t>Phila</w:t>
      </w:r>
      <w:proofErr w:type="spellEnd"/>
      <w:r>
        <w:t xml:space="preserve"> asks TAE to make the parts for his electric clock. TAE says too busy </w:t>
      </w:r>
    </w:p>
    <w:p w:rsidR="00D9200B" w:rsidRDefault="00D9200B" w:rsidP="00D9200B"/>
    <w:p w:rsidR="00D9200B" w:rsidRDefault="00D9200B" w:rsidP="00D9200B">
      <w:r>
        <w:t xml:space="preserve">6/6/1911 Louis Porter of Dana, Indiana asks TAE to help develop his invention to eliminate motion picture flicker </w:t>
      </w:r>
    </w:p>
    <w:p w:rsidR="00D9200B" w:rsidRDefault="00D9200B" w:rsidP="00D9200B"/>
    <w:p w:rsidR="00D9200B" w:rsidRDefault="00D9200B" w:rsidP="00D9200B">
      <w:r>
        <w:t xml:space="preserve">6/7/1911 </w:t>
      </w:r>
      <w:proofErr w:type="spellStart"/>
      <w:r>
        <w:t>Mrs</w:t>
      </w:r>
      <w:proofErr w:type="spellEnd"/>
      <w:r>
        <w:t xml:space="preserve"> Edison spends $6 for four shirts for son Theodore at 5</w:t>
      </w:r>
      <w:r w:rsidRPr="00464D6E">
        <w:rPr>
          <w:vertAlign w:val="superscript"/>
        </w:rPr>
        <w:t>th</w:t>
      </w:r>
      <w:r>
        <w:t xml:space="preserve"> Ave juvenile clothier Best &amp; Co. </w:t>
      </w:r>
    </w:p>
    <w:p w:rsidR="00D9200B" w:rsidRDefault="00D9200B" w:rsidP="00D9200B"/>
    <w:p w:rsidR="00D9200B" w:rsidRDefault="00D9200B" w:rsidP="00D9200B">
      <w:pPr>
        <w:rPr>
          <w:b/>
        </w:rPr>
      </w:pPr>
      <w:r>
        <w:t xml:space="preserve">6/8/1911 TAE signs application for US patent 1,118,114 for method of making phonograph record molds </w:t>
      </w:r>
    </w:p>
    <w:p w:rsidR="00D9200B" w:rsidRDefault="00D9200B" w:rsidP="00D9200B"/>
    <w:p w:rsidR="00D9200B" w:rsidRPr="00921743" w:rsidRDefault="00D9200B" w:rsidP="00D9200B">
      <w:r w:rsidRPr="00921743">
        <w:t xml:space="preserve">6/9/1911 TAE writes the public </w:t>
      </w:r>
      <w:r>
        <w:t>for years wanted</w:t>
      </w:r>
      <w:r w:rsidRPr="00921743">
        <w:t xml:space="preserve"> louder and louder music but he thinks anyone with a musical ear wants soft music</w:t>
      </w:r>
      <w:r>
        <w:t xml:space="preserve"> </w:t>
      </w:r>
    </w:p>
    <w:p w:rsidR="00D9200B" w:rsidRDefault="00D9200B" w:rsidP="00D9200B"/>
    <w:p w:rsidR="00D9200B" w:rsidRDefault="00D9200B" w:rsidP="00D9200B">
      <w:r>
        <w:t xml:space="preserve">6/10/1911 woman from Lyon, France asks TAE to invent electric device to remove superfluous facial hair </w:t>
      </w:r>
    </w:p>
    <w:p w:rsidR="00D9200B" w:rsidRDefault="00D9200B" w:rsidP="00D9200B"/>
    <w:p w:rsidR="00D9200B" w:rsidRDefault="00D9200B" w:rsidP="00D9200B">
      <w:r>
        <w:lastRenderedPageBreak/>
        <w:t xml:space="preserve">6/11/1911 Otto </w:t>
      </w:r>
      <w:proofErr w:type="spellStart"/>
      <w:r>
        <w:t>Stegmaier</w:t>
      </w:r>
      <w:proofErr w:type="spellEnd"/>
      <w:r>
        <w:t xml:space="preserve"> offers TAE his motion picture improvement, TAE says he’s way behind in trying suggestions, can’t take on anymore </w:t>
      </w:r>
    </w:p>
    <w:p w:rsidR="00D9200B" w:rsidRDefault="00D9200B" w:rsidP="00D9200B"/>
    <w:p w:rsidR="00D9200B" w:rsidRDefault="00D9200B" w:rsidP="00D9200B">
      <w:r>
        <w:t xml:space="preserve">6/12/1911 E.C. Reiter of Rockville, Conn wants TAE to buy his perpetual motion system for $10 million </w:t>
      </w:r>
    </w:p>
    <w:p w:rsidR="00D9200B" w:rsidRDefault="00D9200B" w:rsidP="00D9200B"/>
    <w:p w:rsidR="00D9200B" w:rsidRPr="00464D6E" w:rsidRDefault="00D9200B" w:rsidP="00D9200B">
      <w:r w:rsidRPr="00464D6E">
        <w:t>6/13/1911 TAE buys two mohair sack suits and blue serge trousers for $160 from 5</w:t>
      </w:r>
      <w:r w:rsidRPr="00464D6E">
        <w:rPr>
          <w:vertAlign w:val="superscript"/>
        </w:rPr>
        <w:t>th</w:t>
      </w:r>
      <w:r w:rsidRPr="00464D6E">
        <w:t xml:space="preserve"> Ave tailor M. Rock</w:t>
      </w:r>
      <w:r>
        <w:t xml:space="preserve"> </w:t>
      </w:r>
    </w:p>
    <w:p w:rsidR="00D9200B" w:rsidRDefault="00D9200B" w:rsidP="00D9200B"/>
    <w:p w:rsidR="00D9200B" w:rsidRDefault="00D9200B" w:rsidP="00D9200B">
      <w:r>
        <w:t xml:space="preserve">6/16/1911 TAE signs application for US patent 1,016,814 for method of preventing depletion of electrolytes in storage batteries </w:t>
      </w:r>
    </w:p>
    <w:p w:rsidR="00D9200B" w:rsidRDefault="00D9200B" w:rsidP="00D9200B"/>
    <w:p w:rsidR="00D9200B" w:rsidRPr="00F0462A" w:rsidRDefault="00D9200B" w:rsidP="00D9200B">
      <w:pPr>
        <w:rPr>
          <w:b/>
        </w:rPr>
      </w:pPr>
      <w:r>
        <w:t xml:space="preserve">6/17/1911 TAE advises eat less and sleep less to improve health </w:t>
      </w:r>
    </w:p>
    <w:p w:rsidR="00D9200B" w:rsidRDefault="00D9200B" w:rsidP="00D9200B"/>
    <w:p w:rsidR="00D9200B" w:rsidRDefault="00D9200B" w:rsidP="00D9200B">
      <w:r>
        <w:t xml:space="preserve">6/18/1911 Colorado copper miner Henry Clifford, after meeting TAE, says he wants a 10-ton ore milling plant for his mine </w:t>
      </w:r>
    </w:p>
    <w:p w:rsidR="00D9200B" w:rsidRDefault="00D9200B" w:rsidP="00D9200B"/>
    <w:p w:rsidR="00D9200B" w:rsidRDefault="00D9200B" w:rsidP="00D9200B">
      <w:r>
        <w:t xml:space="preserve">6/19/1911 Pine Grove Collie Kennels of Lake Ronkonkoma offers TAE puppies -- $20 for males, $15 for females. TAE declines </w:t>
      </w:r>
    </w:p>
    <w:p w:rsidR="00D9200B" w:rsidRPr="00F0462A" w:rsidRDefault="00D9200B" w:rsidP="00D9200B"/>
    <w:p w:rsidR="00D9200B" w:rsidRDefault="00D9200B" w:rsidP="00D9200B">
      <w:pPr>
        <w:rPr>
          <w:b/>
        </w:rPr>
      </w:pPr>
      <w:r>
        <w:t xml:space="preserve">6/20/1911 TAE signs application for US patent 1,130,156 for machine for shaving phonograph record blanks </w:t>
      </w:r>
    </w:p>
    <w:p w:rsidR="00D9200B" w:rsidRDefault="00D9200B" w:rsidP="00D9200B"/>
    <w:p w:rsidR="00D9200B" w:rsidRPr="0019007B" w:rsidRDefault="00D9200B" w:rsidP="00D9200B">
      <w:r w:rsidRPr="0019007B">
        <w:t xml:space="preserve">6/20/1911 TAE denies rumors that his company will </w:t>
      </w:r>
      <w:r>
        <w:t xml:space="preserve">stop </w:t>
      </w:r>
      <w:r w:rsidRPr="0019007B">
        <w:t>selling cylinder phonographs and records</w:t>
      </w:r>
      <w:r>
        <w:t xml:space="preserve"> </w:t>
      </w:r>
    </w:p>
    <w:p w:rsidR="00D9200B" w:rsidRDefault="00D9200B" w:rsidP="00D9200B"/>
    <w:p w:rsidR="00D9200B" w:rsidRDefault="00D9200B" w:rsidP="00D9200B">
      <w:r>
        <w:t xml:space="preserve">6/21/1911 Bolton Hall of NYC asks TAE to allow his factory workers to answer his sleep questionnaire. TAE says send 150 copies </w:t>
      </w:r>
    </w:p>
    <w:p w:rsidR="00D9200B" w:rsidRDefault="00D9200B" w:rsidP="00D9200B"/>
    <w:p w:rsidR="00D9200B" w:rsidRDefault="00D9200B" w:rsidP="00D9200B">
      <w:r>
        <w:t xml:space="preserve">6/22/1911 Edison Co signs two year recording contract with mezzo-soprano </w:t>
      </w:r>
      <w:proofErr w:type="spellStart"/>
      <w:r>
        <w:t>Eleanora</w:t>
      </w:r>
      <w:proofErr w:type="spellEnd"/>
      <w:r>
        <w:t xml:space="preserve"> De Cisneros for $2000 a year plus 10 cents per record </w:t>
      </w:r>
    </w:p>
    <w:p w:rsidR="00D9200B" w:rsidRDefault="00D9200B" w:rsidP="00D9200B"/>
    <w:p w:rsidR="00D9200B" w:rsidRDefault="00D9200B" w:rsidP="00D9200B">
      <w:r>
        <w:t>6/22/1911 TAE receives and ignores circular offering stock in newly-organized Computing-</w:t>
      </w:r>
      <w:proofErr w:type="spellStart"/>
      <w:r>
        <w:t>Tabluating</w:t>
      </w:r>
      <w:proofErr w:type="spellEnd"/>
      <w:r>
        <w:t xml:space="preserve">-Recording Co., which became IBM in 1924 </w:t>
      </w:r>
    </w:p>
    <w:p w:rsidR="00D9200B" w:rsidRDefault="00D9200B" w:rsidP="00D9200B"/>
    <w:p w:rsidR="00D9200B" w:rsidRDefault="00D9200B" w:rsidP="00D9200B">
      <w:r>
        <w:t xml:space="preserve">6/23/1911 Charles Cramer of </w:t>
      </w:r>
      <w:proofErr w:type="spellStart"/>
      <w:r>
        <w:t>Phila</w:t>
      </w:r>
      <w:proofErr w:type="spellEnd"/>
      <w:r>
        <w:t xml:space="preserve"> asks TAE for sample of white cement. TAE says he doesn’t make fully white cement </w:t>
      </w:r>
    </w:p>
    <w:p w:rsidR="00D9200B" w:rsidRDefault="00D9200B" w:rsidP="00D9200B"/>
    <w:p w:rsidR="00D9200B" w:rsidRDefault="00D9200B" w:rsidP="00D9200B">
      <w:r>
        <w:t xml:space="preserve">6/24/1911 </w:t>
      </w:r>
      <w:proofErr w:type="spellStart"/>
      <w:r>
        <w:t>Mrs</w:t>
      </w:r>
      <w:proofErr w:type="spellEnd"/>
      <w:r>
        <w:t xml:space="preserve"> Edison, Madeleine and Theodore sail for Europe from NYC on Hamburg-America liner </w:t>
      </w:r>
      <w:proofErr w:type="spellStart"/>
      <w:r>
        <w:t>Kaiserin</w:t>
      </w:r>
      <w:proofErr w:type="spellEnd"/>
      <w:r>
        <w:t xml:space="preserve"> Augusta Victoria </w:t>
      </w:r>
    </w:p>
    <w:p w:rsidR="00D9200B" w:rsidRDefault="00D9200B" w:rsidP="00D9200B"/>
    <w:p w:rsidR="00D9200B" w:rsidRDefault="00D9200B" w:rsidP="00D9200B">
      <w:r>
        <w:lastRenderedPageBreak/>
        <w:t xml:space="preserve">6/25/1911 TAE says the purpose of being a good inventor is to earn money to go on inventing </w:t>
      </w:r>
    </w:p>
    <w:p w:rsidR="00D9200B" w:rsidRDefault="00D9200B" w:rsidP="00D9200B"/>
    <w:p w:rsidR="00D9200B" w:rsidRDefault="00D9200B" w:rsidP="00D9200B">
      <w:r>
        <w:t xml:space="preserve">6/26/1911 TAE tests new storage battery for automobiles at Greenwood Lake, NJ </w:t>
      </w:r>
    </w:p>
    <w:p w:rsidR="00D9200B" w:rsidRDefault="00D9200B" w:rsidP="00D9200B"/>
    <w:p w:rsidR="00D9200B" w:rsidRDefault="00D9200B" w:rsidP="00D9200B">
      <w:r>
        <w:t xml:space="preserve">6/26/1911 Henry Ford thanks TAE for autographed photo and invitation to visit him at West Orange Lab – beginning of 20 year friendship </w:t>
      </w:r>
    </w:p>
    <w:p w:rsidR="00D9200B" w:rsidRDefault="00D9200B" w:rsidP="00D9200B"/>
    <w:p w:rsidR="00D9200B" w:rsidRDefault="00D9200B" w:rsidP="00D9200B">
      <w:r>
        <w:t xml:space="preserve">6/27/1911 US Patent Office issues to TAE patent #996,070 for rotary kiln </w:t>
      </w:r>
    </w:p>
    <w:p w:rsidR="00D9200B" w:rsidRDefault="00D9200B" w:rsidP="00D9200B"/>
    <w:p w:rsidR="00D9200B" w:rsidRDefault="00D9200B" w:rsidP="00D9200B">
      <w:r>
        <w:t xml:space="preserve">6/28/1911 NYC artist H.P. Hansen asks TAE to autograph his portrait of Edison made on sheepskin parchment </w:t>
      </w:r>
    </w:p>
    <w:p w:rsidR="00D9200B" w:rsidRDefault="00D9200B" w:rsidP="00D9200B"/>
    <w:p w:rsidR="00D9200B" w:rsidRDefault="00D9200B" w:rsidP="00D9200B">
      <w:r>
        <w:t xml:space="preserve">6/29/1911 TAE tells Sarah Kirk of Dover, Del when he has time he will work on an instrument for the deaf </w:t>
      </w:r>
    </w:p>
    <w:p w:rsidR="00D9200B" w:rsidRDefault="00D9200B" w:rsidP="00D9200B"/>
    <w:p w:rsidR="00D9200B" w:rsidRDefault="00D9200B" w:rsidP="00D9200B">
      <w:r>
        <w:t xml:space="preserve">6/30/1911 Edison Co releases film “The Star Spangled Banner” with Francis Scott Key portrayed by Guy </w:t>
      </w:r>
      <w:proofErr w:type="spellStart"/>
      <w:r>
        <w:t>Coombs</w:t>
      </w:r>
      <w:proofErr w:type="gramStart"/>
      <w:r>
        <w:t>,who</w:t>
      </w:r>
      <w:proofErr w:type="spellEnd"/>
      <w:proofErr w:type="gramEnd"/>
      <w:r>
        <w:t xml:space="preserve"> appeared in 118 silent films </w:t>
      </w:r>
    </w:p>
    <w:p w:rsidR="00C75A22" w:rsidRDefault="00C75A22"/>
    <w:sectPr w:rsidR="00C75A22" w:rsidSect="00C7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00B"/>
    <w:rsid w:val="00C75A22"/>
    <w:rsid w:val="00D9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0B"/>
    <w:pPr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gwashburne</dc:creator>
  <cp:keywords/>
  <dc:description/>
  <cp:lastModifiedBy>gwashburne</cp:lastModifiedBy>
  <cp:revision>1</cp:revision>
  <dcterms:created xsi:type="dcterms:W3CDTF">2011-09-24T13:19:00Z</dcterms:created>
  <dcterms:modified xsi:type="dcterms:W3CDTF">2011-09-24T13:23:00Z</dcterms:modified>
</cp:coreProperties>
</file>